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D3127" w14:textId="5813CC7F" w:rsidR="00CA0305" w:rsidRDefault="007F6378" w:rsidP="009A1CDD">
      <w:pPr>
        <w:spacing w:after="160" w:line="259" w:lineRule="auto"/>
        <w:rPr>
          <w:rFonts w:cs="B Zar"/>
          <w:rtl/>
          <w:lang w:bidi="fa-IR"/>
        </w:rPr>
      </w:pPr>
      <w:r>
        <w:rPr>
          <w:rFonts w:cs="B Nazanin"/>
          <w:lang w:bidi="fa-IR"/>
        </w:rPr>
        <w:softHyphen/>
      </w:r>
    </w:p>
    <w:tbl>
      <w:tblPr>
        <w:tblpPr w:leftFromText="180" w:rightFromText="180" w:vertAnchor="text" w:tblpY="1"/>
        <w:bidiVisual/>
        <w:tblW w:w="4920" w:type="pct"/>
        <w:tblLayout w:type="fixed"/>
        <w:tblLook w:val="04A0" w:firstRow="1" w:lastRow="0" w:firstColumn="1" w:lastColumn="0" w:noHBand="0" w:noVBand="1"/>
      </w:tblPr>
      <w:tblGrid>
        <w:gridCol w:w="1839"/>
        <w:gridCol w:w="839"/>
        <w:gridCol w:w="2046"/>
        <w:gridCol w:w="2250"/>
        <w:gridCol w:w="1862"/>
      </w:tblGrid>
      <w:tr w:rsidR="00C91B6A" w14:paraId="337C8BFC" w14:textId="77777777" w:rsidTr="00151396">
        <w:trPr>
          <w:trHeight w:val="420"/>
        </w:trPr>
        <w:tc>
          <w:tcPr>
            <w:tcW w:w="1846" w:type="dxa"/>
            <w:tcBorders>
              <w:top w:val="single" w:sz="18" w:space="0" w:color="000000"/>
              <w:left w:val="single" w:sz="18" w:space="0" w:color="000000"/>
              <w:bottom w:val="single" w:sz="18" w:space="0" w:color="000000"/>
              <w:right w:val="single" w:sz="4" w:space="0" w:color="000000"/>
            </w:tcBorders>
            <w:vAlign w:val="center"/>
            <w:hideMark/>
          </w:tcPr>
          <w:p w14:paraId="3D187345" w14:textId="762D0F86" w:rsidR="00C91B6A" w:rsidRDefault="00CA0305" w:rsidP="00733928">
            <w:pPr>
              <w:widowControl w:val="0"/>
              <w:bidi/>
              <w:jc w:val="right"/>
              <w:rPr>
                <w:rFonts w:cs="B Nazanin"/>
                <w:lang w:bidi="fa-IR"/>
              </w:rPr>
            </w:pPr>
            <w:r>
              <w:rPr>
                <w:rFonts w:cs="B Zar"/>
                <w:rtl/>
                <w:lang w:bidi="fa-IR"/>
              </w:rPr>
              <w:br w:type="page"/>
            </w:r>
            <w:r w:rsidR="00C91B6A">
              <w:rPr>
                <w:rFonts w:cs="B Nazanin" w:hint="cs"/>
                <w:rtl/>
                <w:lang w:bidi="fa-IR"/>
              </w:rPr>
              <w:t>عنوان درس به فارسی:</w:t>
            </w:r>
          </w:p>
        </w:tc>
        <w:tc>
          <w:tcPr>
            <w:tcW w:w="7026" w:type="dxa"/>
            <w:gridSpan w:val="4"/>
            <w:tcBorders>
              <w:top w:val="single" w:sz="18" w:space="0" w:color="000000"/>
              <w:left w:val="single" w:sz="4" w:space="0" w:color="000000"/>
              <w:bottom w:val="single" w:sz="4" w:space="0" w:color="000000"/>
              <w:right w:val="single" w:sz="18" w:space="0" w:color="000000"/>
            </w:tcBorders>
            <w:vAlign w:val="center"/>
            <w:hideMark/>
          </w:tcPr>
          <w:p w14:paraId="6E0AE83E" w14:textId="77777777" w:rsidR="00C91B6A" w:rsidRDefault="00C91B6A" w:rsidP="00733928">
            <w:pPr>
              <w:pStyle w:val="Heading3"/>
              <w:bidi/>
              <w:rPr>
                <w:rFonts w:eastAsia="Times New Roman"/>
                <w:rtl/>
                <w:lang w:bidi="fa-IR"/>
              </w:rPr>
            </w:pPr>
            <w:r>
              <w:rPr>
                <w:rFonts w:eastAsia="Times New Roman" w:hint="cs"/>
                <w:rtl/>
                <w:lang w:bidi="fa-IR"/>
              </w:rPr>
              <w:t>ریاضی عمومی ۱</w:t>
            </w:r>
          </w:p>
        </w:tc>
      </w:tr>
      <w:tr w:rsidR="00C91B6A" w14:paraId="1B11878C" w14:textId="77777777" w:rsidTr="00151396">
        <w:trPr>
          <w:trHeight w:val="19"/>
        </w:trPr>
        <w:tc>
          <w:tcPr>
            <w:tcW w:w="1846" w:type="dxa"/>
            <w:tcBorders>
              <w:top w:val="single" w:sz="18" w:space="0" w:color="000000"/>
              <w:left w:val="single" w:sz="18" w:space="0" w:color="000000"/>
              <w:bottom w:val="single" w:sz="4" w:space="0" w:color="000000"/>
              <w:right w:val="single" w:sz="4" w:space="0" w:color="000000"/>
            </w:tcBorders>
            <w:vAlign w:val="center"/>
            <w:hideMark/>
          </w:tcPr>
          <w:p w14:paraId="4C1306F5"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2897" w:type="dxa"/>
            <w:gridSpan w:val="2"/>
            <w:tcBorders>
              <w:top w:val="single" w:sz="18" w:space="0" w:color="000000"/>
              <w:left w:val="single" w:sz="4" w:space="0" w:color="000000"/>
              <w:bottom w:val="single" w:sz="4" w:space="0" w:color="000000"/>
              <w:right w:val="single" w:sz="18" w:space="0" w:color="000000"/>
            </w:tcBorders>
            <w:vAlign w:val="center"/>
            <w:hideMark/>
          </w:tcPr>
          <w:p w14:paraId="10FEB8A1" w14:textId="77777777" w:rsidR="00C91B6A" w:rsidRDefault="00C91B6A" w:rsidP="00733928">
            <w:pPr>
              <w:widowControl w:val="0"/>
              <w:bidi/>
              <w:rPr>
                <w:rFonts w:cs="B Zar"/>
                <w:lang w:bidi="fa-IR"/>
              </w:rPr>
            </w:pPr>
            <w:r>
              <w:rPr>
                <w:rFonts w:cstheme="majorBidi"/>
                <w:lang w:bidi="fa-IR"/>
              </w:rPr>
              <w:t>Calculus I</w:t>
            </w:r>
          </w:p>
        </w:tc>
        <w:tc>
          <w:tcPr>
            <w:tcW w:w="4129"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16FDA0E1"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09A56C83"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hideMark/>
          </w:tcPr>
          <w:p w14:paraId="0A89B4FE"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2897" w:type="dxa"/>
            <w:gridSpan w:val="2"/>
            <w:tcBorders>
              <w:top w:val="single" w:sz="4" w:space="0" w:color="000000"/>
              <w:left w:val="single" w:sz="4" w:space="0" w:color="000000"/>
              <w:bottom w:val="single" w:sz="4" w:space="0" w:color="000000"/>
              <w:right w:val="single" w:sz="18" w:space="0" w:color="000000"/>
            </w:tcBorders>
            <w:vAlign w:val="center"/>
            <w:hideMark/>
          </w:tcPr>
          <w:p w14:paraId="5FF1316A" w14:textId="77777777" w:rsidR="00C91B6A" w:rsidRDefault="00C91B6A" w:rsidP="00733928">
            <w:pPr>
              <w:widowControl w:val="0"/>
              <w:bidi/>
              <w:jc w:val="center"/>
              <w:rPr>
                <w:rFonts w:cs="B Nazanin"/>
                <w:lang w:bidi="fa-IR"/>
              </w:rPr>
            </w:pPr>
            <w:r>
              <w:rPr>
                <w:rFonts w:cs="B Nazanin" w:hint="cs"/>
                <w:rtl/>
                <w:lang w:bidi="fa-IR"/>
              </w:rPr>
              <w:t>ندارد</w:t>
            </w:r>
          </w:p>
        </w:tc>
        <w:tc>
          <w:tcPr>
            <w:tcW w:w="2259" w:type="dxa"/>
            <w:tcBorders>
              <w:top w:val="single" w:sz="4" w:space="0" w:color="000000"/>
              <w:left w:val="single" w:sz="18" w:space="0" w:color="000000"/>
              <w:bottom w:val="single" w:sz="4" w:space="0" w:color="000000"/>
              <w:right w:val="nil"/>
            </w:tcBorders>
            <w:hideMark/>
          </w:tcPr>
          <w:p w14:paraId="430191BD" w14:textId="77777777" w:rsidR="00C91B6A" w:rsidRDefault="00C91B6A"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 xml:space="preserve">پایه </w:t>
            </w:r>
            <w:r>
              <w:rPr>
                <w:rFonts w:ascii="Wingdings" w:eastAsia="Wingdings" w:hAnsi="Wingdings" w:cs="Wingdings"/>
                <w:b/>
                <w:lang w:bidi="fa-IR"/>
              </w:rPr>
              <w:t>n</w:t>
            </w:r>
          </w:p>
        </w:tc>
        <w:tc>
          <w:tcPr>
            <w:tcW w:w="1870" w:type="dxa"/>
            <w:tcBorders>
              <w:top w:val="single" w:sz="4" w:space="0" w:color="000000"/>
              <w:left w:val="nil"/>
              <w:bottom w:val="single" w:sz="4" w:space="0" w:color="000000"/>
              <w:right w:val="single" w:sz="18" w:space="0" w:color="000000"/>
            </w:tcBorders>
            <w:hideMark/>
          </w:tcPr>
          <w:p w14:paraId="2E40DE85" w14:textId="77777777" w:rsidR="00C91B6A" w:rsidRDefault="00C91B6A" w:rsidP="00733928">
            <w:pPr>
              <w:widowControl w:val="0"/>
              <w:bidi/>
              <w:jc w:val="right"/>
              <w:rPr>
                <w:rFonts w:cs="B Nazanin"/>
                <w:lang w:bidi="fa-IR"/>
              </w:rPr>
            </w:pPr>
            <w:r>
              <w:rPr>
                <w:rFonts w:cs="B Nazanin" w:hint="cs"/>
                <w:rtl/>
                <w:lang w:bidi="fa-IR"/>
              </w:rPr>
              <w:t>نظری</w:t>
            </w:r>
            <w:r>
              <w:rPr>
                <w:rFonts w:ascii="Wingdings" w:eastAsia="Wingdings" w:hAnsi="Wingdings" w:cs="Wingdings"/>
                <w:lang w:bidi="fa-IR"/>
              </w:rPr>
              <w:t>n</w:t>
            </w:r>
          </w:p>
        </w:tc>
      </w:tr>
      <w:tr w:rsidR="00C91B6A" w14:paraId="16CE9019"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hideMark/>
          </w:tcPr>
          <w:p w14:paraId="2A40890D"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2897" w:type="dxa"/>
            <w:gridSpan w:val="2"/>
            <w:tcBorders>
              <w:top w:val="single" w:sz="4" w:space="0" w:color="000000"/>
              <w:left w:val="single" w:sz="4" w:space="0" w:color="000000"/>
              <w:bottom w:val="single" w:sz="4" w:space="0" w:color="000000"/>
              <w:right w:val="single" w:sz="18" w:space="0" w:color="000000"/>
            </w:tcBorders>
            <w:vAlign w:val="center"/>
            <w:hideMark/>
          </w:tcPr>
          <w:p w14:paraId="08D678B0" w14:textId="77777777" w:rsidR="00C91B6A" w:rsidRDefault="00C91B6A" w:rsidP="00733928">
            <w:pPr>
              <w:widowControl w:val="0"/>
              <w:bidi/>
              <w:jc w:val="center"/>
              <w:rPr>
                <w:rFonts w:cs="B Nazanin"/>
                <w:lang w:bidi="fa-IR"/>
              </w:rPr>
            </w:pPr>
            <w:r>
              <w:rPr>
                <w:rFonts w:cs="B Nazanin" w:hint="cs"/>
                <w:rtl/>
                <w:lang w:bidi="fa-IR"/>
              </w:rPr>
              <w:t>ندارد</w:t>
            </w:r>
          </w:p>
        </w:tc>
        <w:tc>
          <w:tcPr>
            <w:tcW w:w="2259" w:type="dxa"/>
            <w:tcBorders>
              <w:top w:val="single" w:sz="4" w:space="0" w:color="000000"/>
              <w:left w:val="single" w:sz="18" w:space="0" w:color="000000"/>
              <w:bottom w:val="single" w:sz="4" w:space="0" w:color="000000"/>
              <w:right w:val="nil"/>
            </w:tcBorders>
            <w:vAlign w:val="center"/>
            <w:hideMark/>
          </w:tcPr>
          <w:p w14:paraId="26E0BDEC" w14:textId="77777777" w:rsidR="00C91B6A" w:rsidRDefault="00C91B6A" w:rsidP="00733928">
            <w:pPr>
              <w:widowControl w:val="0"/>
              <w:bidi/>
              <w:jc w:val="right"/>
              <w:rPr>
                <w:rFonts w:cs="B Nazanin"/>
                <w:lang w:bidi="fa-IR"/>
              </w:rPr>
            </w:pPr>
            <w:r>
              <w:rPr>
                <w:rFonts w:cs="B Nazanin" w:hint="cs"/>
                <w:rtl/>
                <w:lang w:bidi="fa-IR"/>
              </w:rPr>
              <w:t>تخصصی الزامی</w:t>
            </w:r>
            <w:r>
              <w:rPr>
                <w:rFonts w:ascii="Wingdings 2" w:eastAsia="Wingdings 2" w:hAnsi="Wingdings 2" w:cs="Wingdings 2"/>
                <w:lang w:bidi="fa-IR"/>
              </w:rPr>
              <w:t>£</w:t>
            </w:r>
          </w:p>
        </w:tc>
        <w:tc>
          <w:tcPr>
            <w:tcW w:w="1870" w:type="dxa"/>
            <w:tcBorders>
              <w:top w:val="single" w:sz="4" w:space="0" w:color="000000"/>
              <w:left w:val="nil"/>
              <w:bottom w:val="single" w:sz="4" w:space="0" w:color="000000"/>
              <w:right w:val="single" w:sz="18" w:space="0" w:color="000000"/>
            </w:tcBorders>
            <w:vAlign w:val="center"/>
            <w:hideMark/>
          </w:tcPr>
          <w:p w14:paraId="16E2D33D"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6173BA26"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vAlign w:val="center"/>
            <w:hideMark/>
          </w:tcPr>
          <w:p w14:paraId="0D7AC6C2"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42" w:type="dxa"/>
            <w:tcBorders>
              <w:top w:val="single" w:sz="4" w:space="0" w:color="000000"/>
              <w:left w:val="single" w:sz="4" w:space="0" w:color="000000"/>
              <w:bottom w:val="single" w:sz="4" w:space="0" w:color="000000"/>
              <w:right w:val="single" w:sz="4" w:space="0" w:color="000000"/>
            </w:tcBorders>
            <w:vAlign w:val="center"/>
            <w:hideMark/>
          </w:tcPr>
          <w:p w14:paraId="3A27B261" w14:textId="77777777" w:rsidR="00C91B6A" w:rsidRDefault="00C91B6A" w:rsidP="00733928">
            <w:pPr>
              <w:widowControl w:val="0"/>
              <w:bidi/>
              <w:jc w:val="center"/>
              <w:rPr>
                <w:rFonts w:cs="B Nazanin"/>
                <w:lang w:bidi="fa-IR"/>
              </w:rPr>
            </w:pPr>
            <w:r>
              <w:rPr>
                <w:rFonts w:cs="B Nazanin"/>
                <w:lang w:bidi="fa-IR"/>
              </w:rPr>
              <w:t>4</w:t>
            </w:r>
          </w:p>
        </w:tc>
        <w:tc>
          <w:tcPr>
            <w:tcW w:w="2055" w:type="dxa"/>
            <w:vMerge w:val="restart"/>
            <w:tcBorders>
              <w:top w:val="single" w:sz="4" w:space="0" w:color="000000"/>
              <w:left w:val="single" w:sz="4" w:space="0" w:color="000000"/>
              <w:bottom w:val="single" w:sz="18" w:space="0" w:color="000000"/>
              <w:right w:val="single" w:sz="18" w:space="0" w:color="000000"/>
            </w:tcBorders>
            <w:vAlign w:val="center"/>
            <w:hideMark/>
          </w:tcPr>
          <w:p w14:paraId="1FF30C08" w14:textId="77777777" w:rsidR="00C91B6A" w:rsidRDefault="00C91B6A" w:rsidP="00733928">
            <w:pPr>
              <w:widowControl w:val="0"/>
              <w:bidi/>
              <w:jc w:val="center"/>
              <w:rPr>
                <w:rFonts w:cs="B Nazanin"/>
                <w:lang w:bidi="fa-IR"/>
              </w:rPr>
            </w:pPr>
            <w:r>
              <w:rPr>
                <w:rFonts w:cs="B Nazanin" w:hint="cs"/>
                <w:rtl/>
                <w:lang w:bidi="fa-IR"/>
              </w:rPr>
              <w:t>حل تمرین دارد</w:t>
            </w:r>
          </w:p>
        </w:tc>
        <w:tc>
          <w:tcPr>
            <w:tcW w:w="2259" w:type="dxa"/>
            <w:tcBorders>
              <w:top w:val="single" w:sz="4" w:space="0" w:color="000000"/>
              <w:left w:val="single" w:sz="18" w:space="0" w:color="000000"/>
              <w:bottom w:val="single" w:sz="4" w:space="0" w:color="000000"/>
              <w:right w:val="nil"/>
            </w:tcBorders>
            <w:vAlign w:val="center"/>
            <w:hideMark/>
          </w:tcPr>
          <w:p w14:paraId="4A214BBF" w14:textId="77777777" w:rsidR="00C91B6A" w:rsidRDefault="00C91B6A" w:rsidP="00733928">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870" w:type="dxa"/>
            <w:tcBorders>
              <w:top w:val="single" w:sz="4" w:space="0" w:color="000000"/>
              <w:left w:val="nil"/>
              <w:bottom w:val="single" w:sz="4" w:space="0" w:color="000000"/>
              <w:right w:val="single" w:sz="18" w:space="0" w:color="000000"/>
            </w:tcBorders>
            <w:vAlign w:val="center"/>
            <w:hideMark/>
          </w:tcPr>
          <w:p w14:paraId="7A63CB1B" w14:textId="77777777" w:rsidR="00C91B6A" w:rsidRDefault="00C91B6A"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91B6A" w14:paraId="7379587D" w14:textId="77777777" w:rsidTr="00151396">
        <w:trPr>
          <w:trHeight w:val="283"/>
        </w:trPr>
        <w:tc>
          <w:tcPr>
            <w:tcW w:w="1846" w:type="dxa"/>
            <w:tcBorders>
              <w:top w:val="single" w:sz="4" w:space="0" w:color="000000"/>
              <w:left w:val="single" w:sz="18" w:space="0" w:color="000000"/>
              <w:bottom w:val="single" w:sz="18" w:space="0" w:color="000000"/>
              <w:right w:val="single" w:sz="4" w:space="0" w:color="000000"/>
            </w:tcBorders>
            <w:vAlign w:val="center"/>
            <w:hideMark/>
          </w:tcPr>
          <w:p w14:paraId="2FB94103"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42" w:type="dxa"/>
            <w:tcBorders>
              <w:top w:val="single" w:sz="4" w:space="0" w:color="000000"/>
              <w:left w:val="single" w:sz="4" w:space="0" w:color="000000"/>
              <w:bottom w:val="single" w:sz="18" w:space="0" w:color="000000"/>
              <w:right w:val="single" w:sz="4" w:space="0" w:color="000000"/>
            </w:tcBorders>
            <w:vAlign w:val="center"/>
            <w:hideMark/>
          </w:tcPr>
          <w:p w14:paraId="70FFD792" w14:textId="77777777" w:rsidR="00C91B6A" w:rsidRDefault="00C91B6A" w:rsidP="00733928">
            <w:pPr>
              <w:widowControl w:val="0"/>
              <w:bidi/>
              <w:jc w:val="center"/>
              <w:rPr>
                <w:rFonts w:cs="B Nazanin"/>
                <w:lang w:bidi="fa-IR"/>
              </w:rPr>
            </w:pPr>
            <w:r>
              <w:rPr>
                <w:rFonts w:cs="B Nazanin"/>
                <w:lang w:bidi="fa-IR"/>
              </w:rPr>
              <w:t>64</w:t>
            </w:r>
          </w:p>
        </w:tc>
        <w:tc>
          <w:tcPr>
            <w:tcW w:w="2055" w:type="dxa"/>
            <w:vMerge/>
            <w:tcBorders>
              <w:top w:val="single" w:sz="4" w:space="0" w:color="000000"/>
              <w:left w:val="single" w:sz="4" w:space="0" w:color="000000"/>
              <w:bottom w:val="single" w:sz="18" w:space="0" w:color="000000"/>
              <w:right w:val="single" w:sz="18" w:space="0" w:color="000000"/>
            </w:tcBorders>
            <w:vAlign w:val="center"/>
            <w:hideMark/>
          </w:tcPr>
          <w:p w14:paraId="21FDE0D2" w14:textId="77777777" w:rsidR="00C91B6A" w:rsidRDefault="00C91B6A" w:rsidP="00733928">
            <w:pPr>
              <w:bidi/>
              <w:rPr>
                <w:rFonts w:cs="B Nazanin"/>
                <w:lang w:bidi="fa-IR"/>
              </w:rPr>
            </w:pPr>
          </w:p>
        </w:tc>
        <w:tc>
          <w:tcPr>
            <w:tcW w:w="2259" w:type="dxa"/>
            <w:tcBorders>
              <w:top w:val="single" w:sz="4" w:space="0" w:color="000000"/>
              <w:left w:val="single" w:sz="18" w:space="0" w:color="000000"/>
              <w:bottom w:val="single" w:sz="18" w:space="0" w:color="000000"/>
              <w:right w:val="nil"/>
            </w:tcBorders>
            <w:vAlign w:val="center"/>
            <w:hideMark/>
          </w:tcPr>
          <w:p w14:paraId="23A6979B" w14:textId="4FCC28E7"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870" w:type="dxa"/>
            <w:tcBorders>
              <w:top w:val="single" w:sz="4" w:space="0" w:color="000000"/>
              <w:left w:val="nil"/>
              <w:bottom w:val="single" w:sz="18" w:space="0" w:color="000000"/>
              <w:right w:val="single" w:sz="18" w:space="0" w:color="000000"/>
            </w:tcBorders>
            <w:vAlign w:val="center"/>
          </w:tcPr>
          <w:p w14:paraId="4912DB71" w14:textId="77777777" w:rsidR="00C91B6A" w:rsidRDefault="00C91B6A" w:rsidP="00733928">
            <w:pPr>
              <w:widowControl w:val="0"/>
              <w:bidi/>
              <w:jc w:val="center"/>
              <w:rPr>
                <w:rFonts w:cs="B Nazanin"/>
                <w:lang w:bidi="fa-IR"/>
              </w:rPr>
            </w:pPr>
          </w:p>
        </w:tc>
      </w:tr>
    </w:tbl>
    <w:p w14:paraId="4C007ABD" w14:textId="4F795317" w:rsidR="00C91B6A" w:rsidRPr="008643B4" w:rsidRDefault="00EB7444" w:rsidP="00C91B6A">
      <w:pPr>
        <w:pStyle w:val="NoSpacing"/>
        <w:bidi/>
        <w:rPr>
          <w:rFonts w:eastAsia="Times New Roman" w:cs="B Nazanin"/>
          <w:lang w:bidi="fa-IR"/>
        </w:rPr>
      </w:pPr>
      <w:r>
        <w:rPr>
          <w:rFonts w:asciiTheme="majorBidi" w:hAnsiTheme="majorBidi" w:cs="B Nazanin" w:hint="cs"/>
          <w:bCs/>
          <w:rtl/>
        </w:rPr>
        <w:t>اهداف درس:</w:t>
      </w:r>
      <w:r w:rsidR="00C91B6A">
        <w:rPr>
          <w:rFonts w:asciiTheme="majorBidi" w:hAnsiTheme="majorBidi" w:cs="B Nazanin" w:hint="cs"/>
          <w:bCs/>
          <w:rtl/>
        </w:rPr>
        <w:t xml:space="preserve"> </w:t>
      </w:r>
      <w:r w:rsidR="003A4370" w:rsidRPr="003A4370">
        <w:rPr>
          <w:rFonts w:eastAsia="Times New Roman" w:cs="B Nazanin"/>
          <w:rtl/>
          <w:lang w:bidi="fa-IR"/>
        </w:rPr>
        <w:t>آشنا</w:t>
      </w:r>
      <w:r w:rsidR="003A4370" w:rsidRPr="003A4370">
        <w:rPr>
          <w:rFonts w:eastAsia="Times New Roman" w:cs="B Nazanin" w:hint="cs"/>
          <w:rtl/>
          <w:lang w:bidi="fa-IR"/>
        </w:rPr>
        <w:t>یی</w:t>
      </w:r>
      <w:r w:rsidR="003A4370" w:rsidRPr="003A4370">
        <w:rPr>
          <w:rFonts w:eastAsia="Times New Roman" w:cs="B Nazanin"/>
          <w:rtl/>
          <w:lang w:bidi="fa-IR"/>
        </w:rPr>
        <w:t xml:space="preserve"> دانشجو</w:t>
      </w:r>
      <w:r w:rsidR="003A4370" w:rsidRPr="003A4370">
        <w:rPr>
          <w:rFonts w:eastAsia="Times New Roman" w:cs="B Nazanin" w:hint="cs"/>
          <w:rtl/>
          <w:lang w:bidi="fa-IR"/>
        </w:rPr>
        <w:t>ی</w:t>
      </w:r>
      <w:r w:rsidR="003A4370" w:rsidRPr="003A4370">
        <w:rPr>
          <w:rFonts w:eastAsia="Times New Roman" w:cs="B Nazanin" w:hint="eastAsia"/>
          <w:rtl/>
          <w:lang w:bidi="fa-IR"/>
        </w:rPr>
        <w:t>ان</w:t>
      </w:r>
      <w:r w:rsidR="003A4370" w:rsidRPr="003A4370">
        <w:rPr>
          <w:rFonts w:eastAsia="Times New Roman" w:cs="B Nazanin"/>
          <w:rtl/>
          <w:lang w:bidi="fa-IR"/>
        </w:rPr>
        <w:t xml:space="preserve"> با مفاه</w:t>
      </w:r>
      <w:r w:rsidR="003A4370" w:rsidRPr="003A4370">
        <w:rPr>
          <w:rFonts w:eastAsia="Times New Roman" w:cs="B Nazanin" w:hint="cs"/>
          <w:rtl/>
          <w:lang w:bidi="fa-IR"/>
        </w:rPr>
        <w:t>ی</w:t>
      </w:r>
      <w:r w:rsidR="003A4370" w:rsidRPr="003A4370">
        <w:rPr>
          <w:rFonts w:eastAsia="Times New Roman" w:cs="B Nazanin" w:hint="eastAsia"/>
          <w:rtl/>
          <w:lang w:bidi="fa-IR"/>
        </w:rPr>
        <w:t>م</w:t>
      </w:r>
      <w:r w:rsidR="003A4370" w:rsidRPr="003A4370">
        <w:rPr>
          <w:rFonts w:eastAsia="Times New Roman" w:cs="B Nazanin"/>
          <w:rtl/>
          <w:lang w:bidi="fa-IR"/>
        </w:rPr>
        <w:t xml:space="preserve"> اصل</w:t>
      </w:r>
      <w:r w:rsidR="003A4370" w:rsidRPr="003A4370">
        <w:rPr>
          <w:rFonts w:eastAsia="Times New Roman" w:cs="B Nazanin" w:hint="cs"/>
          <w:rtl/>
          <w:lang w:bidi="fa-IR"/>
        </w:rPr>
        <w:t>ی</w:t>
      </w:r>
      <w:r w:rsidR="003A4370" w:rsidRPr="003A4370">
        <w:rPr>
          <w:rFonts w:eastAsia="Times New Roman" w:cs="B Nazanin"/>
          <w:rtl/>
          <w:lang w:bidi="fa-IR"/>
        </w:rPr>
        <w:t xml:space="preserve"> حساب د</w:t>
      </w:r>
      <w:r w:rsidR="003A4370" w:rsidRPr="003A4370">
        <w:rPr>
          <w:rFonts w:eastAsia="Times New Roman" w:cs="B Nazanin" w:hint="cs"/>
          <w:rtl/>
          <w:lang w:bidi="fa-IR"/>
        </w:rPr>
        <w:t>ی</w:t>
      </w:r>
      <w:r w:rsidR="003A4370" w:rsidRPr="003A4370">
        <w:rPr>
          <w:rFonts w:eastAsia="Times New Roman" w:cs="B Nazanin" w:hint="eastAsia"/>
          <w:rtl/>
          <w:lang w:bidi="fa-IR"/>
        </w:rPr>
        <w:t>فرانس</w:t>
      </w:r>
      <w:r w:rsidR="003A4370" w:rsidRPr="003A4370">
        <w:rPr>
          <w:rFonts w:eastAsia="Times New Roman" w:cs="B Nazanin" w:hint="cs"/>
          <w:rtl/>
          <w:lang w:bidi="fa-IR"/>
        </w:rPr>
        <w:t>ی</w:t>
      </w:r>
      <w:r w:rsidR="003A4370" w:rsidRPr="003A4370">
        <w:rPr>
          <w:rFonts w:eastAsia="Times New Roman" w:cs="B Nazanin" w:hint="eastAsia"/>
          <w:rtl/>
          <w:lang w:bidi="fa-IR"/>
        </w:rPr>
        <w:t>ل</w:t>
      </w:r>
      <w:r w:rsidR="003A4370" w:rsidRPr="003A4370">
        <w:rPr>
          <w:rFonts w:eastAsia="Times New Roman" w:cs="B Nazanin"/>
          <w:rtl/>
          <w:lang w:bidi="fa-IR"/>
        </w:rPr>
        <w:t xml:space="preserve"> و انتگرال </w:t>
      </w:r>
      <w:r w:rsidR="003A4370" w:rsidRPr="003A4370">
        <w:rPr>
          <w:rFonts w:eastAsia="Times New Roman" w:cs="B Nazanin" w:hint="cs"/>
          <w:rtl/>
          <w:lang w:bidi="fa-IR"/>
        </w:rPr>
        <w:t>ی</w:t>
      </w:r>
      <w:r w:rsidR="003A4370" w:rsidRPr="003A4370">
        <w:rPr>
          <w:rFonts w:eastAsia="Times New Roman" w:cs="B Nazanin" w:hint="eastAsia"/>
          <w:rtl/>
          <w:lang w:bidi="fa-IR"/>
        </w:rPr>
        <w:t>ک</w:t>
      </w:r>
      <w:r w:rsidR="003A4370" w:rsidRPr="003A4370">
        <w:rPr>
          <w:rFonts w:eastAsia="Times New Roman" w:cs="B Nazanin"/>
          <w:rtl/>
          <w:lang w:bidi="fa-IR"/>
        </w:rPr>
        <w:t xml:space="preserve"> متغ</w:t>
      </w:r>
      <w:r w:rsidR="003A4370" w:rsidRPr="003A4370">
        <w:rPr>
          <w:rFonts w:eastAsia="Times New Roman" w:cs="B Nazanin" w:hint="cs"/>
          <w:rtl/>
          <w:lang w:bidi="fa-IR"/>
        </w:rPr>
        <w:t>ی</w:t>
      </w:r>
      <w:r w:rsidR="003A4370" w:rsidRPr="003A4370">
        <w:rPr>
          <w:rFonts w:eastAsia="Times New Roman" w:cs="B Nazanin" w:hint="eastAsia"/>
          <w:rtl/>
          <w:lang w:bidi="fa-IR"/>
        </w:rPr>
        <w:t>ره</w:t>
      </w:r>
      <w:r w:rsidR="003A4370" w:rsidRPr="003A4370">
        <w:rPr>
          <w:rFonts w:eastAsia="Times New Roman" w:cs="B Nazanin"/>
          <w:rtl/>
          <w:lang w:bidi="fa-IR"/>
        </w:rPr>
        <w:t xml:space="preserve"> و کاربردها</w:t>
      </w:r>
      <w:r w:rsidR="003A4370" w:rsidRPr="003A4370">
        <w:rPr>
          <w:rFonts w:eastAsia="Times New Roman" w:cs="B Nazanin" w:hint="cs"/>
          <w:rtl/>
          <w:lang w:bidi="fa-IR"/>
        </w:rPr>
        <w:t>ی</w:t>
      </w:r>
      <w:r w:rsidR="003A4370" w:rsidRPr="003A4370">
        <w:rPr>
          <w:rFonts w:eastAsia="Times New Roman" w:cs="B Nazanin"/>
          <w:rtl/>
          <w:lang w:bidi="fa-IR"/>
        </w:rPr>
        <w:t xml:space="preserve"> آنها</w:t>
      </w:r>
      <w:r w:rsidR="00C91B6A" w:rsidRPr="008643B4">
        <w:rPr>
          <w:rFonts w:eastAsia="Times New Roman" w:cs="B Nazanin" w:hint="cs"/>
          <w:rtl/>
          <w:lang w:bidi="fa-IR"/>
        </w:rPr>
        <w:t xml:space="preserve"> </w:t>
      </w:r>
    </w:p>
    <w:p w14:paraId="49718D7C" w14:textId="23EAE3F8" w:rsidR="00C91B6A" w:rsidRPr="009E59C5" w:rsidRDefault="00EB7444" w:rsidP="00C91B6A">
      <w:pPr>
        <w:pStyle w:val="NoSpacing"/>
        <w:bidi/>
        <w:rPr>
          <w:rFonts w:eastAsia="Times New Roman" w:cs="B Nazanin"/>
          <w:lang w:bidi="fa-IR"/>
        </w:rPr>
      </w:pPr>
      <w:r>
        <w:rPr>
          <w:rFonts w:asciiTheme="majorBidi" w:hAnsiTheme="majorBidi" w:cs="B Nazanin" w:hint="cs"/>
          <w:bCs/>
          <w:rtl/>
        </w:rPr>
        <w:t>توانایی و شایستگی‌هایی که درس پرورش می‌دهد:</w:t>
      </w:r>
      <w:r w:rsidR="00C91B6A" w:rsidRPr="0093426F">
        <w:rPr>
          <w:rFonts w:asciiTheme="majorBidi" w:hAnsiTheme="majorBidi" w:cs="B Nazanin" w:hint="cs"/>
          <w:bCs/>
          <w:rtl/>
        </w:rPr>
        <w:t xml:space="preserve"> </w:t>
      </w:r>
      <w:r w:rsidR="00D7571E" w:rsidRPr="00D7571E">
        <w:rPr>
          <w:rFonts w:ascii="Times New Roman" w:eastAsia="Times New Roman" w:hAnsi="Times New Roman" w:cs="B Nazanin"/>
          <w:rtl/>
          <w:lang w:bidi="fa-IR"/>
        </w:rPr>
        <w:t>توانمند</w:t>
      </w:r>
      <w:r w:rsidR="00D7571E" w:rsidRPr="00D7571E">
        <w:rPr>
          <w:rFonts w:ascii="Times New Roman" w:eastAsia="Times New Roman" w:hAnsi="Times New Roman" w:cs="B Nazanin" w:hint="cs"/>
          <w:rtl/>
          <w:lang w:bidi="fa-IR"/>
        </w:rPr>
        <w:t>ی</w:t>
      </w:r>
      <w:r w:rsidR="00D7571E" w:rsidRPr="00D7571E">
        <w:rPr>
          <w:rFonts w:ascii="Times New Roman" w:eastAsia="Times New Roman" w:hAnsi="Times New Roman" w:cs="B Nazanin"/>
          <w:rtl/>
          <w:lang w:bidi="fa-IR"/>
        </w:rPr>
        <w:t xml:space="preserve"> دانشجو</w:t>
      </w:r>
      <w:r w:rsidR="00D7571E" w:rsidRPr="00D7571E">
        <w:rPr>
          <w:rFonts w:ascii="Times New Roman" w:eastAsia="Times New Roman" w:hAnsi="Times New Roman" w:cs="B Nazanin" w:hint="cs"/>
          <w:rtl/>
          <w:lang w:bidi="fa-IR"/>
        </w:rPr>
        <w:t>ی</w:t>
      </w:r>
      <w:r w:rsidR="00D7571E" w:rsidRPr="00D7571E">
        <w:rPr>
          <w:rFonts w:ascii="Times New Roman" w:eastAsia="Times New Roman" w:hAnsi="Times New Roman" w:cs="B Nazanin" w:hint="eastAsia"/>
          <w:rtl/>
          <w:lang w:bidi="fa-IR"/>
        </w:rPr>
        <w:t>ان</w:t>
      </w:r>
      <w:r w:rsidR="00D7571E" w:rsidRPr="00D7571E">
        <w:rPr>
          <w:rFonts w:ascii="Times New Roman" w:eastAsia="Times New Roman" w:hAnsi="Times New Roman" w:cs="B Nazanin"/>
          <w:rtl/>
          <w:lang w:bidi="fa-IR"/>
        </w:rPr>
        <w:t xml:space="preserve"> در مباحث نظر</w:t>
      </w:r>
      <w:r w:rsidR="00D7571E" w:rsidRPr="00D7571E">
        <w:rPr>
          <w:rFonts w:ascii="Times New Roman" w:eastAsia="Times New Roman" w:hAnsi="Times New Roman" w:cs="B Nazanin" w:hint="cs"/>
          <w:rtl/>
          <w:lang w:bidi="fa-IR"/>
        </w:rPr>
        <w:t>ی</w:t>
      </w:r>
      <w:r w:rsidR="00D7571E" w:rsidRPr="00D7571E">
        <w:rPr>
          <w:rFonts w:ascii="Times New Roman" w:eastAsia="Times New Roman" w:hAnsi="Times New Roman" w:cs="B Nazanin"/>
          <w:rtl/>
          <w:lang w:bidi="fa-IR"/>
        </w:rPr>
        <w:t xml:space="preserve"> ر</w:t>
      </w:r>
      <w:r w:rsidR="00D7571E" w:rsidRPr="00D7571E">
        <w:rPr>
          <w:rFonts w:ascii="Times New Roman" w:eastAsia="Times New Roman" w:hAnsi="Times New Roman" w:cs="B Nazanin" w:hint="cs"/>
          <w:rtl/>
          <w:lang w:bidi="fa-IR"/>
        </w:rPr>
        <w:t>ی</w:t>
      </w:r>
      <w:r w:rsidR="00D7571E" w:rsidRPr="00D7571E">
        <w:rPr>
          <w:rFonts w:ascii="Times New Roman" w:eastAsia="Times New Roman" w:hAnsi="Times New Roman" w:cs="B Nazanin" w:hint="eastAsia"/>
          <w:rtl/>
          <w:lang w:bidi="fa-IR"/>
        </w:rPr>
        <w:t>اض</w:t>
      </w:r>
      <w:r w:rsidR="00D7571E" w:rsidRPr="00D7571E">
        <w:rPr>
          <w:rFonts w:ascii="Times New Roman" w:eastAsia="Times New Roman" w:hAnsi="Times New Roman" w:cs="B Nazanin" w:hint="cs"/>
          <w:rtl/>
          <w:lang w:bidi="fa-IR"/>
        </w:rPr>
        <w:t>ی</w:t>
      </w:r>
      <w:r w:rsidR="00D7571E" w:rsidRPr="00D7571E">
        <w:rPr>
          <w:rFonts w:ascii="Times New Roman" w:eastAsia="Times New Roman" w:hAnsi="Times New Roman" w:cs="B Nazanin"/>
          <w:rtl/>
          <w:lang w:bidi="fa-IR"/>
        </w:rPr>
        <w:t xml:space="preserve"> و به کارگ</w:t>
      </w:r>
      <w:r w:rsidR="00D7571E" w:rsidRPr="00D7571E">
        <w:rPr>
          <w:rFonts w:ascii="Times New Roman" w:eastAsia="Times New Roman" w:hAnsi="Times New Roman" w:cs="B Nazanin" w:hint="cs"/>
          <w:rtl/>
          <w:lang w:bidi="fa-IR"/>
        </w:rPr>
        <w:t>ی</w:t>
      </w:r>
      <w:r w:rsidR="00D7571E" w:rsidRPr="00D7571E">
        <w:rPr>
          <w:rFonts w:ascii="Times New Roman" w:eastAsia="Times New Roman" w:hAnsi="Times New Roman" w:cs="B Nazanin" w:hint="eastAsia"/>
          <w:rtl/>
          <w:lang w:bidi="fa-IR"/>
        </w:rPr>
        <w:t>ر</w:t>
      </w:r>
      <w:r w:rsidR="00D7571E" w:rsidRPr="00D7571E">
        <w:rPr>
          <w:rFonts w:ascii="Times New Roman" w:eastAsia="Times New Roman" w:hAnsi="Times New Roman" w:cs="B Nazanin" w:hint="cs"/>
          <w:rtl/>
          <w:lang w:bidi="fa-IR"/>
        </w:rPr>
        <w:t>ی</w:t>
      </w:r>
      <w:r w:rsidR="00D7571E" w:rsidRPr="00D7571E">
        <w:rPr>
          <w:rFonts w:ascii="Times New Roman" w:eastAsia="Times New Roman" w:hAnsi="Times New Roman" w:cs="B Nazanin"/>
          <w:rtl/>
          <w:lang w:bidi="fa-IR"/>
        </w:rPr>
        <w:t xml:space="preserve"> آن در دروس د</w:t>
      </w:r>
      <w:r w:rsidR="00D7571E" w:rsidRPr="00D7571E">
        <w:rPr>
          <w:rFonts w:ascii="Times New Roman" w:eastAsia="Times New Roman" w:hAnsi="Times New Roman" w:cs="B Nazanin" w:hint="cs"/>
          <w:rtl/>
          <w:lang w:bidi="fa-IR"/>
        </w:rPr>
        <w:t>ی</w:t>
      </w:r>
      <w:r w:rsidR="00D7571E" w:rsidRPr="00D7571E">
        <w:rPr>
          <w:rFonts w:ascii="Times New Roman" w:eastAsia="Times New Roman" w:hAnsi="Times New Roman" w:cs="B Nazanin" w:hint="eastAsia"/>
          <w:rtl/>
          <w:lang w:bidi="fa-IR"/>
        </w:rPr>
        <w:t>گر</w:t>
      </w:r>
    </w:p>
    <w:p w14:paraId="244DAC4F" w14:textId="71FF5396" w:rsidR="00C91B6A" w:rsidRDefault="00582B50" w:rsidP="00C91B6A">
      <w:pPr>
        <w:tabs>
          <w:tab w:val="left" w:pos="4526"/>
        </w:tabs>
        <w:bidi/>
        <w:rPr>
          <w:rFonts w:cs="B Nazanin"/>
          <w:b/>
          <w:bCs/>
          <w:lang w:bidi="fa-IR"/>
        </w:rPr>
      </w:pPr>
      <w:r>
        <w:rPr>
          <w:rFonts w:cs="B Nazanin" w:hint="cs"/>
          <w:b/>
          <w:bCs/>
          <w:rtl/>
          <w:lang w:bidi="fa-IR"/>
        </w:rPr>
        <w:t xml:space="preserve">سرفصل درس: </w:t>
      </w:r>
    </w:p>
    <w:p w14:paraId="47575CA7" w14:textId="213E9539" w:rsidR="00C91B6A" w:rsidRDefault="00B41996" w:rsidP="00B41996">
      <w:pPr>
        <w:pStyle w:val="NoSpacing"/>
        <w:bidi/>
        <w:jc w:val="both"/>
      </w:pPr>
      <w:r w:rsidRPr="00B41996">
        <w:rPr>
          <w:rFonts w:eastAsia="Times New Roman" w:cs="B Nazanin"/>
          <w:rtl/>
          <w:lang w:bidi="fa-IR"/>
        </w:rPr>
        <w:t>مختصات دکارت</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مختصات قطب</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اعداد مختلط و جمع و ضرب و ر</w:t>
      </w:r>
      <w:r w:rsidRPr="00B41996">
        <w:rPr>
          <w:rFonts w:eastAsia="Times New Roman" w:cs="B Nazanin" w:hint="cs"/>
          <w:rtl/>
          <w:lang w:bidi="fa-IR"/>
        </w:rPr>
        <w:t>ی</w:t>
      </w:r>
      <w:r w:rsidRPr="00B41996">
        <w:rPr>
          <w:rFonts w:eastAsia="Times New Roman" w:cs="B Nazanin" w:hint="eastAsia"/>
          <w:rtl/>
          <w:lang w:bidi="fa-IR"/>
        </w:rPr>
        <w:t>شه</w:t>
      </w:r>
      <w:r w:rsidRPr="00B41996">
        <w:rPr>
          <w:rFonts w:eastAsia="Times New Roman" w:cs="B Nazanin"/>
          <w:rtl/>
          <w:lang w:bidi="fa-IR"/>
        </w:rPr>
        <w:t xml:space="preserve"> آنها، نما</w:t>
      </w:r>
      <w:r w:rsidRPr="00B41996">
        <w:rPr>
          <w:rFonts w:eastAsia="Times New Roman" w:cs="B Nazanin" w:hint="cs"/>
          <w:rtl/>
          <w:lang w:bidi="fa-IR"/>
        </w:rPr>
        <w:t>ی</w:t>
      </w:r>
      <w:r w:rsidRPr="00B41996">
        <w:rPr>
          <w:rFonts w:eastAsia="Times New Roman" w:cs="B Nazanin" w:hint="eastAsia"/>
          <w:rtl/>
          <w:lang w:bidi="fa-IR"/>
        </w:rPr>
        <w:t>ش</w:t>
      </w:r>
      <w:r w:rsidRPr="00B41996">
        <w:rPr>
          <w:rFonts w:eastAsia="Times New Roman" w:cs="B Nazanin"/>
          <w:rtl/>
          <w:lang w:bidi="fa-IR"/>
        </w:rPr>
        <w:t xml:space="preserve"> ها</w:t>
      </w:r>
      <w:r w:rsidRPr="00B41996">
        <w:rPr>
          <w:rFonts w:eastAsia="Times New Roman" w:cs="B Nazanin" w:hint="cs"/>
          <w:rtl/>
          <w:lang w:bidi="fa-IR"/>
        </w:rPr>
        <w:t>ی</w:t>
      </w:r>
      <w:r w:rsidRPr="00B41996">
        <w:rPr>
          <w:rFonts w:eastAsia="Times New Roman" w:cs="B Nazanin"/>
          <w:rtl/>
          <w:lang w:bidi="fa-IR"/>
        </w:rPr>
        <w:t xml:space="preserve"> مختلف اعداد مختلط، دنباله ها</w:t>
      </w:r>
      <w:r w:rsidRPr="00B41996">
        <w:rPr>
          <w:rFonts w:eastAsia="Times New Roman" w:cs="B Nazanin" w:hint="cs"/>
          <w:rtl/>
          <w:lang w:bidi="fa-IR"/>
        </w:rPr>
        <w:t>ی</w:t>
      </w:r>
      <w:r w:rsidRPr="00B41996">
        <w:rPr>
          <w:rFonts w:eastAsia="Times New Roman" w:cs="B Nazanin"/>
          <w:rtl/>
          <w:lang w:bidi="fa-IR"/>
        </w:rPr>
        <w:t xml:space="preserve"> عدد</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حد و قضا</w:t>
      </w:r>
      <w:r w:rsidRPr="00B41996">
        <w:rPr>
          <w:rFonts w:eastAsia="Times New Roman" w:cs="B Nazanin" w:hint="cs"/>
          <w:rtl/>
          <w:lang w:bidi="fa-IR"/>
        </w:rPr>
        <w:t>ی</w:t>
      </w:r>
      <w:r w:rsidRPr="00B41996">
        <w:rPr>
          <w:rFonts w:eastAsia="Times New Roman" w:cs="B Nazanin" w:hint="eastAsia"/>
          <w:rtl/>
          <w:lang w:bidi="fa-IR"/>
        </w:rPr>
        <w:t>ا</w:t>
      </w:r>
      <w:r w:rsidRPr="00B41996">
        <w:rPr>
          <w:rFonts w:eastAsia="Times New Roman" w:cs="B Nazanin" w:hint="cs"/>
          <w:rtl/>
          <w:lang w:bidi="fa-IR"/>
        </w:rPr>
        <w:t>ی</w:t>
      </w:r>
      <w:r w:rsidRPr="00B41996">
        <w:rPr>
          <w:rFonts w:eastAsia="Times New Roman" w:cs="B Nazanin"/>
          <w:rtl/>
          <w:lang w:bidi="fa-IR"/>
        </w:rPr>
        <w:t xml:space="preserve"> مربوط، حد ب</w:t>
      </w:r>
      <w:r w:rsidRPr="00B41996">
        <w:rPr>
          <w:rFonts w:eastAsia="Times New Roman" w:cs="B Nazanin" w:hint="cs"/>
          <w:rtl/>
          <w:lang w:bidi="fa-IR"/>
        </w:rPr>
        <w:t>ی</w:t>
      </w:r>
      <w:r w:rsidRPr="00B41996">
        <w:rPr>
          <w:rFonts w:eastAsia="Times New Roman" w:cs="B Nazanin" w:hint="eastAsia"/>
          <w:rtl/>
          <w:lang w:bidi="fa-IR"/>
        </w:rPr>
        <w:t>نها</w:t>
      </w:r>
      <w:r w:rsidRPr="00B41996">
        <w:rPr>
          <w:rFonts w:eastAsia="Times New Roman" w:cs="B Nazanin" w:hint="cs"/>
          <w:rtl/>
          <w:lang w:bidi="fa-IR"/>
        </w:rPr>
        <w:t>ی</w:t>
      </w:r>
      <w:r w:rsidRPr="00B41996">
        <w:rPr>
          <w:rFonts w:eastAsia="Times New Roman" w:cs="B Nazanin" w:hint="eastAsia"/>
          <w:rtl/>
          <w:lang w:bidi="fa-IR"/>
        </w:rPr>
        <w:t>ت</w:t>
      </w:r>
      <w:r w:rsidRPr="00B41996">
        <w:rPr>
          <w:rFonts w:eastAsia="Times New Roman" w:cs="B Nazanin"/>
          <w:rtl/>
          <w:lang w:bidi="fa-IR"/>
        </w:rPr>
        <w:t xml:space="preserve"> و حد در ب</w:t>
      </w:r>
      <w:r w:rsidRPr="00B41996">
        <w:rPr>
          <w:rFonts w:eastAsia="Times New Roman" w:cs="B Nazanin" w:hint="cs"/>
          <w:rtl/>
          <w:lang w:bidi="fa-IR"/>
        </w:rPr>
        <w:t>ی</w:t>
      </w:r>
      <w:r w:rsidRPr="00B41996">
        <w:rPr>
          <w:rFonts w:eastAsia="Times New Roman" w:cs="B Nazanin" w:hint="eastAsia"/>
          <w:rtl/>
          <w:lang w:bidi="fa-IR"/>
        </w:rPr>
        <w:t>نها</w:t>
      </w:r>
      <w:r w:rsidRPr="00B41996">
        <w:rPr>
          <w:rFonts w:eastAsia="Times New Roman" w:cs="B Nazanin" w:hint="cs"/>
          <w:rtl/>
          <w:lang w:bidi="fa-IR"/>
        </w:rPr>
        <w:t>ی</w:t>
      </w:r>
      <w:r w:rsidRPr="00B41996">
        <w:rPr>
          <w:rFonts w:eastAsia="Times New Roman" w:cs="B Nazanin" w:hint="eastAsia"/>
          <w:rtl/>
          <w:lang w:bidi="fa-IR"/>
        </w:rPr>
        <w:t>ت،</w:t>
      </w:r>
      <w:r w:rsidRPr="00B41996">
        <w:rPr>
          <w:rFonts w:eastAsia="Times New Roman" w:cs="B Nazanin"/>
          <w:rtl/>
          <w:lang w:bidi="fa-IR"/>
        </w:rPr>
        <w:t xml:space="preserve"> حد چپ و راست،  پ</w:t>
      </w:r>
      <w:r w:rsidRPr="00B41996">
        <w:rPr>
          <w:rFonts w:eastAsia="Times New Roman" w:cs="B Nazanin" w:hint="cs"/>
          <w:rtl/>
          <w:lang w:bidi="fa-IR"/>
        </w:rPr>
        <w:t>ی</w:t>
      </w:r>
      <w:r w:rsidRPr="00B41996">
        <w:rPr>
          <w:rFonts w:eastAsia="Times New Roman" w:cs="B Nazanin" w:hint="eastAsia"/>
          <w:rtl/>
          <w:lang w:bidi="fa-IR"/>
        </w:rPr>
        <w:t>وستگ</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پ</w:t>
      </w:r>
      <w:r w:rsidRPr="00B41996">
        <w:rPr>
          <w:rFonts w:eastAsia="Times New Roman" w:cs="B Nazanin" w:hint="cs"/>
          <w:rtl/>
          <w:lang w:bidi="fa-IR"/>
        </w:rPr>
        <w:t>ی</w:t>
      </w:r>
      <w:r w:rsidRPr="00B41996">
        <w:rPr>
          <w:rFonts w:eastAsia="Times New Roman" w:cs="B Nazanin" w:hint="eastAsia"/>
          <w:rtl/>
          <w:lang w:bidi="fa-IR"/>
        </w:rPr>
        <w:t>وستگ</w:t>
      </w:r>
      <w:r w:rsidRPr="00B41996">
        <w:rPr>
          <w:rFonts w:eastAsia="Times New Roman" w:cs="B Nazanin" w:hint="cs"/>
          <w:rtl/>
          <w:lang w:bidi="fa-IR"/>
        </w:rPr>
        <w:t>ی</w:t>
      </w:r>
      <w:r w:rsidRPr="00B41996">
        <w:rPr>
          <w:rFonts w:eastAsia="Times New Roman" w:cs="B Nazanin"/>
          <w:rtl/>
          <w:lang w:bidi="fa-IR"/>
        </w:rPr>
        <w:t xml:space="preserve"> دنباله ا</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قض</w:t>
      </w:r>
      <w:r w:rsidRPr="00B41996">
        <w:rPr>
          <w:rFonts w:eastAsia="Times New Roman" w:cs="B Nazanin" w:hint="cs"/>
          <w:rtl/>
          <w:lang w:bidi="fa-IR"/>
        </w:rPr>
        <w:t>ی</w:t>
      </w:r>
      <w:r w:rsidRPr="00B41996">
        <w:rPr>
          <w:rFonts w:eastAsia="Times New Roman" w:cs="B Nazanin" w:hint="eastAsia"/>
          <w:rtl/>
          <w:lang w:bidi="fa-IR"/>
        </w:rPr>
        <w:t>ه</w:t>
      </w:r>
      <w:r w:rsidRPr="00B41996">
        <w:rPr>
          <w:rFonts w:eastAsia="Times New Roman" w:cs="B Nazanin"/>
          <w:rtl/>
          <w:lang w:bidi="fa-IR"/>
        </w:rPr>
        <w:t xml:space="preserve"> مقدار م</w:t>
      </w:r>
      <w:r w:rsidRPr="00B41996">
        <w:rPr>
          <w:rFonts w:eastAsia="Times New Roman" w:cs="B Nazanin" w:hint="cs"/>
          <w:rtl/>
          <w:lang w:bidi="fa-IR"/>
        </w:rPr>
        <w:t>ی</w:t>
      </w:r>
      <w:r w:rsidRPr="00B41996">
        <w:rPr>
          <w:rFonts w:eastAsia="Times New Roman" w:cs="B Nazanin" w:hint="eastAsia"/>
          <w:rtl/>
          <w:lang w:bidi="fa-IR"/>
        </w:rPr>
        <w:t>ان</w:t>
      </w:r>
      <w:r w:rsidRPr="00B41996">
        <w:rPr>
          <w:rFonts w:eastAsia="Times New Roman" w:cs="B Nazanin" w:hint="cs"/>
          <w:rtl/>
          <w:lang w:bidi="fa-IR"/>
        </w:rPr>
        <w:t>ی</w:t>
      </w:r>
      <w:r w:rsidRPr="00B41996">
        <w:rPr>
          <w:rFonts w:eastAsia="Times New Roman" w:cs="B Nazanin"/>
          <w:rtl/>
          <w:lang w:bidi="fa-IR"/>
        </w:rPr>
        <w:t xml:space="preserve"> برا</w:t>
      </w:r>
      <w:r w:rsidRPr="00B41996">
        <w:rPr>
          <w:rFonts w:eastAsia="Times New Roman" w:cs="B Nazanin" w:hint="cs"/>
          <w:rtl/>
          <w:lang w:bidi="fa-IR"/>
        </w:rPr>
        <w:t>ی</w:t>
      </w:r>
      <w:r w:rsidRPr="00B41996">
        <w:rPr>
          <w:rFonts w:eastAsia="Times New Roman" w:cs="B Nazanin"/>
          <w:rtl/>
          <w:lang w:bidi="fa-IR"/>
        </w:rPr>
        <w:t xml:space="preserve"> توابع پ</w:t>
      </w:r>
      <w:r w:rsidRPr="00B41996">
        <w:rPr>
          <w:rFonts w:eastAsia="Times New Roman" w:cs="B Nazanin" w:hint="cs"/>
          <w:rtl/>
          <w:lang w:bidi="fa-IR"/>
        </w:rPr>
        <w:t>ی</w:t>
      </w:r>
      <w:r w:rsidRPr="00B41996">
        <w:rPr>
          <w:rFonts w:eastAsia="Times New Roman" w:cs="B Nazanin" w:hint="eastAsia"/>
          <w:rtl/>
          <w:lang w:bidi="fa-IR"/>
        </w:rPr>
        <w:t>وسته،</w:t>
      </w:r>
      <w:r w:rsidRPr="00B41996">
        <w:rPr>
          <w:rFonts w:eastAsia="Times New Roman" w:cs="B Nazanin"/>
          <w:rtl/>
          <w:lang w:bidi="fa-IR"/>
        </w:rPr>
        <w:t xml:space="preserve"> قض</w:t>
      </w:r>
      <w:r w:rsidRPr="00B41996">
        <w:rPr>
          <w:rFonts w:eastAsia="Times New Roman" w:cs="B Nazanin" w:hint="cs"/>
          <w:rtl/>
          <w:lang w:bidi="fa-IR"/>
        </w:rPr>
        <w:t>ی</w:t>
      </w:r>
      <w:r w:rsidRPr="00B41996">
        <w:rPr>
          <w:rFonts w:eastAsia="Times New Roman" w:cs="B Nazanin" w:hint="eastAsia"/>
          <w:rtl/>
          <w:lang w:bidi="fa-IR"/>
        </w:rPr>
        <w:t>ه</w:t>
      </w:r>
      <w:r w:rsidRPr="00B41996">
        <w:rPr>
          <w:rFonts w:eastAsia="Times New Roman" w:cs="B Nazanin"/>
          <w:rtl/>
          <w:lang w:bidi="fa-IR"/>
        </w:rPr>
        <w:t xml:space="preserve"> مقدار اکسترمم </w:t>
      </w:r>
      <w:r w:rsidRPr="00B41996">
        <w:rPr>
          <w:rFonts w:eastAsia="Times New Roman" w:cs="B Nazanin" w:hint="eastAsia"/>
          <w:rtl/>
          <w:lang w:bidi="fa-IR"/>
        </w:rPr>
        <w:t>برا</w:t>
      </w:r>
      <w:r w:rsidRPr="00B41996">
        <w:rPr>
          <w:rFonts w:eastAsia="Times New Roman" w:cs="B Nazanin" w:hint="cs"/>
          <w:rtl/>
          <w:lang w:bidi="fa-IR"/>
        </w:rPr>
        <w:t>ی</w:t>
      </w:r>
      <w:r w:rsidRPr="00B41996">
        <w:rPr>
          <w:rFonts w:eastAsia="Times New Roman" w:cs="B Nazanin"/>
          <w:rtl/>
          <w:lang w:bidi="fa-IR"/>
        </w:rPr>
        <w:t xml:space="preserve"> توابع پ</w:t>
      </w:r>
      <w:r w:rsidRPr="00B41996">
        <w:rPr>
          <w:rFonts w:eastAsia="Times New Roman" w:cs="B Nazanin" w:hint="cs"/>
          <w:rtl/>
          <w:lang w:bidi="fa-IR"/>
        </w:rPr>
        <w:t>ی</w:t>
      </w:r>
      <w:r w:rsidRPr="00B41996">
        <w:rPr>
          <w:rFonts w:eastAsia="Times New Roman" w:cs="B Nazanin" w:hint="eastAsia"/>
          <w:rtl/>
          <w:lang w:bidi="fa-IR"/>
        </w:rPr>
        <w:t>وسته،</w:t>
      </w:r>
      <w:r w:rsidRPr="00B41996">
        <w:rPr>
          <w:rFonts w:eastAsia="Times New Roman" w:cs="B Nazanin"/>
          <w:rtl/>
          <w:lang w:bidi="fa-IR"/>
        </w:rPr>
        <w:t xml:space="preserve"> مشتق، دستورها</w:t>
      </w:r>
      <w:r w:rsidRPr="00B41996">
        <w:rPr>
          <w:rFonts w:eastAsia="Times New Roman" w:cs="B Nazanin" w:hint="cs"/>
          <w:rtl/>
          <w:lang w:bidi="fa-IR"/>
        </w:rPr>
        <w:t>ی</w:t>
      </w:r>
      <w:r w:rsidRPr="00B41996">
        <w:rPr>
          <w:rFonts w:eastAsia="Times New Roman" w:cs="B Nazanin"/>
          <w:rtl/>
          <w:lang w:bidi="fa-IR"/>
        </w:rPr>
        <w:t xml:space="preserve"> مشتق گ</w:t>
      </w:r>
      <w:r w:rsidRPr="00B41996">
        <w:rPr>
          <w:rFonts w:eastAsia="Times New Roman" w:cs="B Nazanin" w:hint="cs"/>
          <w:rtl/>
          <w:lang w:bidi="fa-IR"/>
        </w:rPr>
        <w:t>ی</w:t>
      </w:r>
      <w:r w:rsidRPr="00B41996">
        <w:rPr>
          <w:rFonts w:eastAsia="Times New Roman" w:cs="B Nazanin" w:hint="eastAsia"/>
          <w:rtl/>
          <w:lang w:bidi="fa-IR"/>
        </w:rPr>
        <w:t>ر</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تابع معکوس و مشتق آن، مشتق توابع مثلثات</w:t>
      </w:r>
      <w:r w:rsidRPr="00B41996">
        <w:rPr>
          <w:rFonts w:eastAsia="Times New Roman" w:cs="B Nazanin" w:hint="cs"/>
          <w:rtl/>
          <w:lang w:bidi="fa-IR"/>
        </w:rPr>
        <w:t>ی</w:t>
      </w:r>
      <w:r w:rsidRPr="00B41996">
        <w:rPr>
          <w:rFonts w:eastAsia="Times New Roman" w:cs="B Nazanin"/>
          <w:rtl/>
          <w:lang w:bidi="fa-IR"/>
        </w:rPr>
        <w:t xml:space="preserve"> و توابع معکوس آنها، قض</w:t>
      </w:r>
      <w:r w:rsidRPr="00B41996">
        <w:rPr>
          <w:rFonts w:eastAsia="Times New Roman" w:cs="B Nazanin" w:hint="cs"/>
          <w:rtl/>
          <w:lang w:bidi="fa-IR"/>
        </w:rPr>
        <w:t>ی</w:t>
      </w:r>
      <w:r w:rsidRPr="00B41996">
        <w:rPr>
          <w:rFonts w:eastAsia="Times New Roman" w:cs="B Nazanin" w:hint="eastAsia"/>
          <w:rtl/>
          <w:lang w:bidi="fa-IR"/>
        </w:rPr>
        <w:t>ه</w:t>
      </w:r>
      <w:r w:rsidRPr="00B41996">
        <w:rPr>
          <w:rFonts w:eastAsia="Times New Roman" w:cs="B Nazanin"/>
          <w:rtl/>
          <w:lang w:bidi="fa-IR"/>
        </w:rPr>
        <w:t xml:space="preserve"> مشتق ترک</w:t>
      </w:r>
      <w:r w:rsidRPr="00B41996">
        <w:rPr>
          <w:rFonts w:eastAsia="Times New Roman" w:cs="B Nazanin" w:hint="cs"/>
          <w:rtl/>
          <w:lang w:bidi="fa-IR"/>
        </w:rPr>
        <w:t>ی</w:t>
      </w:r>
      <w:r w:rsidRPr="00B41996">
        <w:rPr>
          <w:rFonts w:eastAsia="Times New Roman" w:cs="B Nazanin" w:hint="eastAsia"/>
          <w:rtl/>
          <w:lang w:bidi="fa-IR"/>
        </w:rPr>
        <w:t>ب</w:t>
      </w:r>
      <w:r w:rsidRPr="00B41996">
        <w:rPr>
          <w:rFonts w:eastAsia="Times New Roman" w:cs="B Nazanin"/>
          <w:rtl/>
          <w:lang w:bidi="fa-IR"/>
        </w:rPr>
        <w:t xml:space="preserve"> توابع، قض</w:t>
      </w:r>
      <w:r w:rsidRPr="00B41996">
        <w:rPr>
          <w:rFonts w:eastAsia="Times New Roman" w:cs="B Nazanin" w:hint="cs"/>
          <w:rtl/>
          <w:lang w:bidi="fa-IR"/>
        </w:rPr>
        <w:t>ی</w:t>
      </w:r>
      <w:r w:rsidRPr="00B41996">
        <w:rPr>
          <w:rFonts w:eastAsia="Times New Roman" w:cs="B Nazanin" w:hint="eastAsia"/>
          <w:rtl/>
          <w:lang w:bidi="fa-IR"/>
        </w:rPr>
        <w:t>ه</w:t>
      </w:r>
      <w:r w:rsidRPr="00B41996">
        <w:rPr>
          <w:rFonts w:eastAsia="Times New Roman" w:cs="B Nazanin"/>
          <w:rtl/>
          <w:lang w:bidi="fa-IR"/>
        </w:rPr>
        <w:t xml:space="preserve"> فرما (صفر شدن مشتق در </w:t>
      </w:r>
      <w:r w:rsidRPr="00B41996">
        <w:rPr>
          <w:rFonts w:eastAsia="Times New Roman" w:cs="B Nazanin" w:hint="cs"/>
          <w:rtl/>
          <w:lang w:bidi="fa-IR"/>
        </w:rPr>
        <w:t>ی</w:t>
      </w:r>
      <w:r w:rsidRPr="00B41996">
        <w:rPr>
          <w:rFonts w:eastAsia="Times New Roman" w:cs="B Nazanin" w:hint="eastAsia"/>
          <w:rtl/>
          <w:lang w:bidi="fa-IR"/>
        </w:rPr>
        <w:t>ک</w:t>
      </w:r>
      <w:r w:rsidRPr="00B41996">
        <w:rPr>
          <w:rFonts w:eastAsia="Times New Roman" w:cs="B Nazanin"/>
          <w:rtl/>
          <w:lang w:bidi="fa-IR"/>
        </w:rPr>
        <w:t xml:space="preserve"> نقطه اکسترمم)، قض</w:t>
      </w:r>
      <w:r w:rsidRPr="00B41996">
        <w:rPr>
          <w:rFonts w:eastAsia="Times New Roman" w:cs="B Nazanin" w:hint="cs"/>
          <w:rtl/>
          <w:lang w:bidi="fa-IR"/>
        </w:rPr>
        <w:t>ی</w:t>
      </w:r>
      <w:r w:rsidRPr="00B41996">
        <w:rPr>
          <w:rFonts w:eastAsia="Times New Roman" w:cs="B Nazanin" w:hint="eastAsia"/>
          <w:rtl/>
          <w:lang w:bidi="fa-IR"/>
        </w:rPr>
        <w:t>ه</w:t>
      </w:r>
      <w:r w:rsidRPr="00B41996">
        <w:rPr>
          <w:rFonts w:eastAsia="Times New Roman" w:cs="B Nazanin"/>
          <w:rtl/>
          <w:lang w:bidi="fa-IR"/>
        </w:rPr>
        <w:t xml:space="preserve"> رل، قض</w:t>
      </w:r>
      <w:r w:rsidRPr="00B41996">
        <w:rPr>
          <w:rFonts w:eastAsia="Times New Roman" w:cs="B Nazanin" w:hint="cs"/>
          <w:rtl/>
          <w:lang w:bidi="fa-IR"/>
        </w:rPr>
        <w:t>ی</w:t>
      </w:r>
      <w:r w:rsidRPr="00B41996">
        <w:rPr>
          <w:rFonts w:eastAsia="Times New Roman" w:cs="B Nazanin" w:hint="eastAsia"/>
          <w:rtl/>
          <w:lang w:bidi="fa-IR"/>
        </w:rPr>
        <w:t>ه</w:t>
      </w:r>
      <w:r w:rsidRPr="00B41996">
        <w:rPr>
          <w:rFonts w:eastAsia="Times New Roman" w:cs="B Nazanin"/>
          <w:rtl/>
          <w:lang w:bidi="fa-IR"/>
        </w:rPr>
        <w:t xml:space="preserve"> مقدار م</w:t>
      </w:r>
      <w:r w:rsidRPr="00B41996">
        <w:rPr>
          <w:rFonts w:eastAsia="Times New Roman" w:cs="B Nazanin" w:hint="cs"/>
          <w:rtl/>
          <w:lang w:bidi="fa-IR"/>
        </w:rPr>
        <w:t>ی</w:t>
      </w:r>
      <w:r w:rsidRPr="00B41996">
        <w:rPr>
          <w:rFonts w:eastAsia="Times New Roman" w:cs="B Nazanin" w:hint="eastAsia"/>
          <w:rtl/>
          <w:lang w:bidi="fa-IR"/>
        </w:rPr>
        <w:t>انگ</w:t>
      </w:r>
      <w:r w:rsidRPr="00B41996">
        <w:rPr>
          <w:rFonts w:eastAsia="Times New Roman" w:cs="B Nazanin" w:hint="cs"/>
          <w:rtl/>
          <w:lang w:bidi="fa-IR"/>
        </w:rPr>
        <w:t>ی</w:t>
      </w:r>
      <w:r w:rsidRPr="00B41996">
        <w:rPr>
          <w:rFonts w:eastAsia="Times New Roman" w:cs="B Nazanin" w:hint="eastAsia"/>
          <w:rtl/>
          <w:lang w:bidi="fa-IR"/>
        </w:rPr>
        <w:t>ن،</w:t>
      </w:r>
      <w:r w:rsidRPr="00B41996">
        <w:rPr>
          <w:rFonts w:eastAsia="Times New Roman" w:cs="B Nazanin"/>
          <w:rtl/>
          <w:lang w:bidi="fa-IR"/>
        </w:rPr>
        <w:t xml:space="preserve"> قض</w:t>
      </w:r>
      <w:r w:rsidRPr="00B41996">
        <w:rPr>
          <w:rFonts w:eastAsia="Times New Roman" w:cs="B Nazanin" w:hint="cs"/>
          <w:rtl/>
          <w:lang w:bidi="fa-IR"/>
        </w:rPr>
        <w:t>ی</w:t>
      </w:r>
      <w:r w:rsidRPr="00B41996">
        <w:rPr>
          <w:rFonts w:eastAsia="Times New Roman" w:cs="B Nazanin" w:hint="eastAsia"/>
          <w:rtl/>
          <w:lang w:bidi="fa-IR"/>
        </w:rPr>
        <w:t>ه</w:t>
      </w:r>
      <w:r w:rsidRPr="00B41996">
        <w:rPr>
          <w:rFonts w:eastAsia="Times New Roman" w:cs="B Nazanin"/>
          <w:rtl/>
          <w:lang w:bidi="fa-IR"/>
        </w:rPr>
        <w:t xml:space="preserve"> مقدار م</w:t>
      </w:r>
      <w:r w:rsidRPr="00B41996">
        <w:rPr>
          <w:rFonts w:eastAsia="Times New Roman" w:cs="B Nazanin" w:hint="cs"/>
          <w:rtl/>
          <w:lang w:bidi="fa-IR"/>
        </w:rPr>
        <w:t>ی</w:t>
      </w:r>
      <w:r w:rsidRPr="00B41996">
        <w:rPr>
          <w:rFonts w:eastAsia="Times New Roman" w:cs="B Nazanin" w:hint="eastAsia"/>
          <w:rtl/>
          <w:lang w:bidi="fa-IR"/>
        </w:rPr>
        <w:t>انگ</w:t>
      </w:r>
      <w:r w:rsidRPr="00B41996">
        <w:rPr>
          <w:rFonts w:eastAsia="Times New Roman" w:cs="B Nazanin" w:hint="cs"/>
          <w:rtl/>
          <w:lang w:bidi="fa-IR"/>
        </w:rPr>
        <w:t>ی</w:t>
      </w:r>
      <w:r w:rsidRPr="00B41996">
        <w:rPr>
          <w:rFonts w:eastAsia="Times New Roman" w:cs="B Nazanin" w:hint="eastAsia"/>
          <w:rtl/>
          <w:lang w:bidi="fa-IR"/>
        </w:rPr>
        <w:t>ن</w:t>
      </w:r>
      <w:r w:rsidRPr="00B41996">
        <w:rPr>
          <w:rFonts w:eastAsia="Times New Roman" w:cs="B Nazanin"/>
          <w:rtl/>
          <w:lang w:bidi="fa-IR"/>
        </w:rPr>
        <w:t xml:space="preserve"> کش</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آزمون مشتق اول و دوم برا</w:t>
      </w:r>
      <w:r w:rsidRPr="00B41996">
        <w:rPr>
          <w:rFonts w:eastAsia="Times New Roman" w:cs="B Nazanin" w:hint="cs"/>
          <w:rtl/>
          <w:lang w:bidi="fa-IR"/>
        </w:rPr>
        <w:t>ی</w:t>
      </w:r>
      <w:r w:rsidRPr="00B41996">
        <w:rPr>
          <w:rFonts w:eastAsia="Times New Roman" w:cs="B Nazanin"/>
          <w:rtl/>
          <w:lang w:bidi="fa-IR"/>
        </w:rPr>
        <w:t xml:space="preserve"> اکس</w:t>
      </w:r>
      <w:r w:rsidRPr="00B41996">
        <w:rPr>
          <w:rFonts w:eastAsia="Times New Roman" w:cs="B Nazanin" w:hint="eastAsia"/>
          <w:rtl/>
          <w:lang w:bidi="fa-IR"/>
        </w:rPr>
        <w:t>ترمم</w:t>
      </w:r>
      <w:r w:rsidRPr="00B41996">
        <w:rPr>
          <w:rFonts w:eastAsia="Times New Roman" w:cs="B Nazanin"/>
          <w:rtl/>
          <w:lang w:bidi="fa-IR"/>
        </w:rPr>
        <w:t xml:space="preserve"> ها، تقعر منحن</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نقطه عطف، د</w:t>
      </w:r>
      <w:r w:rsidRPr="00B41996">
        <w:rPr>
          <w:rFonts w:eastAsia="Times New Roman" w:cs="B Nazanin" w:hint="cs"/>
          <w:rtl/>
          <w:lang w:bidi="fa-IR"/>
        </w:rPr>
        <w:t>ی</w:t>
      </w:r>
      <w:r w:rsidRPr="00B41996">
        <w:rPr>
          <w:rFonts w:eastAsia="Times New Roman" w:cs="B Nazanin" w:hint="eastAsia"/>
          <w:rtl/>
          <w:lang w:bidi="fa-IR"/>
        </w:rPr>
        <w:t>فرانس</w:t>
      </w:r>
      <w:r w:rsidRPr="00B41996">
        <w:rPr>
          <w:rFonts w:eastAsia="Times New Roman" w:cs="B Nazanin" w:hint="cs"/>
          <w:rtl/>
          <w:lang w:bidi="fa-IR"/>
        </w:rPr>
        <w:t>ی</w:t>
      </w:r>
      <w:r w:rsidRPr="00B41996">
        <w:rPr>
          <w:rFonts w:eastAsia="Times New Roman" w:cs="B Nazanin" w:hint="eastAsia"/>
          <w:rtl/>
          <w:lang w:bidi="fa-IR"/>
        </w:rPr>
        <w:t>ل</w:t>
      </w:r>
      <w:r w:rsidRPr="00B41996">
        <w:rPr>
          <w:rFonts w:eastAsia="Times New Roman" w:cs="B Nazanin"/>
          <w:rtl/>
          <w:lang w:bidi="fa-IR"/>
        </w:rPr>
        <w:t xml:space="preserve"> </w:t>
      </w:r>
      <w:r w:rsidRPr="00B41996">
        <w:rPr>
          <w:rFonts w:eastAsia="Times New Roman" w:cs="B Nazanin" w:hint="cs"/>
          <w:rtl/>
          <w:lang w:bidi="fa-IR"/>
        </w:rPr>
        <w:t>ی</w:t>
      </w:r>
      <w:r w:rsidRPr="00B41996">
        <w:rPr>
          <w:rFonts w:eastAsia="Times New Roman" w:cs="B Nazanin" w:hint="eastAsia"/>
          <w:rtl/>
          <w:lang w:bidi="fa-IR"/>
        </w:rPr>
        <w:t>ک</w:t>
      </w:r>
      <w:r w:rsidRPr="00B41996">
        <w:rPr>
          <w:rFonts w:eastAsia="Times New Roman" w:cs="B Nazanin"/>
          <w:rtl/>
          <w:lang w:bidi="fa-IR"/>
        </w:rPr>
        <w:t xml:space="preserve"> تابع، بسط ت</w:t>
      </w:r>
      <w:r w:rsidRPr="00B41996">
        <w:rPr>
          <w:rFonts w:eastAsia="Times New Roman" w:cs="B Nazanin" w:hint="cs"/>
          <w:rtl/>
          <w:lang w:bidi="fa-IR"/>
        </w:rPr>
        <w:t>ی</w:t>
      </w:r>
      <w:r w:rsidRPr="00B41996">
        <w:rPr>
          <w:rFonts w:eastAsia="Times New Roman" w:cs="B Nazanin" w:hint="eastAsia"/>
          <w:rtl/>
          <w:lang w:bidi="fa-IR"/>
        </w:rPr>
        <w:t>لر،</w:t>
      </w:r>
      <w:r w:rsidRPr="00B41996">
        <w:rPr>
          <w:rFonts w:eastAsia="Times New Roman" w:cs="B Nazanin"/>
          <w:rtl/>
          <w:lang w:bidi="fa-IR"/>
        </w:rPr>
        <w:t xml:space="preserve"> کاربردها</w:t>
      </w:r>
      <w:r w:rsidRPr="00B41996">
        <w:rPr>
          <w:rFonts w:eastAsia="Times New Roman" w:cs="B Nazanin" w:hint="cs"/>
          <w:rtl/>
          <w:lang w:bidi="fa-IR"/>
        </w:rPr>
        <w:t>ی</w:t>
      </w:r>
      <w:r w:rsidRPr="00B41996">
        <w:rPr>
          <w:rFonts w:eastAsia="Times New Roman" w:cs="B Nazanin"/>
          <w:rtl/>
          <w:lang w:bidi="fa-IR"/>
        </w:rPr>
        <w:t xml:space="preserve"> هندس</w:t>
      </w:r>
      <w:r w:rsidRPr="00B41996">
        <w:rPr>
          <w:rFonts w:eastAsia="Times New Roman" w:cs="B Nazanin" w:hint="cs"/>
          <w:rtl/>
          <w:lang w:bidi="fa-IR"/>
        </w:rPr>
        <w:t>ی</w:t>
      </w:r>
      <w:r w:rsidRPr="00B41996">
        <w:rPr>
          <w:rFonts w:eastAsia="Times New Roman" w:cs="B Nazanin"/>
          <w:rtl/>
          <w:lang w:bidi="fa-IR"/>
        </w:rPr>
        <w:t xml:space="preserve"> و ف</w:t>
      </w:r>
      <w:r w:rsidRPr="00B41996">
        <w:rPr>
          <w:rFonts w:eastAsia="Times New Roman" w:cs="B Nazanin" w:hint="cs"/>
          <w:rtl/>
          <w:lang w:bidi="fa-IR"/>
        </w:rPr>
        <w:t>ی</w:t>
      </w:r>
      <w:r w:rsidRPr="00B41996">
        <w:rPr>
          <w:rFonts w:eastAsia="Times New Roman" w:cs="B Nazanin" w:hint="eastAsia"/>
          <w:rtl/>
          <w:lang w:bidi="fa-IR"/>
        </w:rPr>
        <w:t>ز</w:t>
      </w:r>
      <w:r w:rsidRPr="00B41996">
        <w:rPr>
          <w:rFonts w:eastAsia="Times New Roman" w:cs="B Nazanin" w:hint="cs"/>
          <w:rtl/>
          <w:lang w:bidi="fa-IR"/>
        </w:rPr>
        <w:t>ی</w:t>
      </w:r>
      <w:r w:rsidRPr="00B41996">
        <w:rPr>
          <w:rFonts w:eastAsia="Times New Roman" w:cs="B Nazanin" w:hint="eastAsia"/>
          <w:rtl/>
          <w:lang w:bidi="fa-IR"/>
        </w:rPr>
        <w:t>ک</w:t>
      </w:r>
      <w:r w:rsidRPr="00B41996">
        <w:rPr>
          <w:rFonts w:eastAsia="Times New Roman" w:cs="B Nazanin" w:hint="cs"/>
          <w:rtl/>
          <w:lang w:bidi="fa-IR"/>
        </w:rPr>
        <w:t>ی</w:t>
      </w:r>
      <w:r w:rsidRPr="00B41996">
        <w:rPr>
          <w:rFonts w:eastAsia="Times New Roman" w:cs="B Nazanin"/>
          <w:rtl/>
          <w:lang w:bidi="fa-IR"/>
        </w:rPr>
        <w:t xml:space="preserve"> مشتق، خم ها، سرعت و شتاب در مختصات قطب</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کاربرد مشتق در تقر</w:t>
      </w:r>
      <w:r w:rsidRPr="00B41996">
        <w:rPr>
          <w:rFonts w:eastAsia="Times New Roman" w:cs="B Nazanin" w:hint="cs"/>
          <w:rtl/>
          <w:lang w:bidi="fa-IR"/>
        </w:rPr>
        <w:t>ی</w:t>
      </w:r>
      <w:r w:rsidRPr="00B41996">
        <w:rPr>
          <w:rFonts w:eastAsia="Times New Roman" w:cs="B Nazanin" w:hint="eastAsia"/>
          <w:rtl/>
          <w:lang w:bidi="fa-IR"/>
        </w:rPr>
        <w:t>ب</w:t>
      </w:r>
      <w:r w:rsidRPr="00B41996">
        <w:rPr>
          <w:rFonts w:eastAsia="Times New Roman" w:cs="B Nazanin"/>
          <w:rtl/>
          <w:lang w:bidi="fa-IR"/>
        </w:rPr>
        <w:t xml:space="preserve"> ر</w:t>
      </w:r>
      <w:r w:rsidRPr="00B41996">
        <w:rPr>
          <w:rFonts w:eastAsia="Times New Roman" w:cs="B Nazanin" w:hint="cs"/>
          <w:rtl/>
          <w:lang w:bidi="fa-IR"/>
        </w:rPr>
        <w:t>ی</w:t>
      </w:r>
      <w:r w:rsidRPr="00B41996">
        <w:rPr>
          <w:rFonts w:eastAsia="Times New Roman" w:cs="B Nazanin" w:hint="eastAsia"/>
          <w:rtl/>
          <w:lang w:bidi="fa-IR"/>
        </w:rPr>
        <w:t>شه</w:t>
      </w:r>
      <w:r w:rsidRPr="00B41996">
        <w:rPr>
          <w:rFonts w:eastAsia="Times New Roman" w:cs="B Nazanin"/>
          <w:rtl/>
          <w:lang w:bidi="fa-IR"/>
        </w:rPr>
        <w:t xml:space="preserve"> ها</w:t>
      </w:r>
      <w:r w:rsidRPr="00B41996">
        <w:rPr>
          <w:rFonts w:eastAsia="Times New Roman" w:cs="B Nazanin" w:hint="cs"/>
          <w:rtl/>
          <w:lang w:bidi="fa-IR"/>
        </w:rPr>
        <w:t>ی</w:t>
      </w:r>
      <w:r w:rsidRPr="00B41996">
        <w:rPr>
          <w:rFonts w:eastAsia="Times New Roman" w:cs="B Nazanin"/>
          <w:rtl/>
          <w:lang w:bidi="fa-IR"/>
        </w:rPr>
        <w:t xml:space="preserve"> معادلات، تعر</w:t>
      </w:r>
      <w:r w:rsidRPr="00B41996">
        <w:rPr>
          <w:rFonts w:eastAsia="Times New Roman" w:cs="B Nazanin" w:hint="cs"/>
          <w:rtl/>
          <w:lang w:bidi="fa-IR"/>
        </w:rPr>
        <w:t>ی</w:t>
      </w:r>
      <w:r w:rsidRPr="00B41996">
        <w:rPr>
          <w:rFonts w:eastAsia="Times New Roman" w:cs="B Nazanin" w:hint="eastAsia"/>
          <w:rtl/>
          <w:lang w:bidi="fa-IR"/>
        </w:rPr>
        <w:t>ف</w:t>
      </w:r>
      <w:r w:rsidRPr="00B41996">
        <w:rPr>
          <w:rFonts w:eastAsia="Times New Roman" w:cs="B Nazanin"/>
          <w:rtl/>
          <w:lang w:bidi="fa-IR"/>
        </w:rPr>
        <w:t xml:space="preserve"> انتگرال توابع و انتگرال پذ</w:t>
      </w:r>
      <w:r w:rsidRPr="00B41996">
        <w:rPr>
          <w:rFonts w:eastAsia="Times New Roman" w:cs="B Nazanin" w:hint="cs"/>
          <w:rtl/>
          <w:lang w:bidi="fa-IR"/>
        </w:rPr>
        <w:t>ی</w:t>
      </w:r>
      <w:r w:rsidRPr="00B41996">
        <w:rPr>
          <w:rFonts w:eastAsia="Times New Roman" w:cs="B Nazanin" w:hint="eastAsia"/>
          <w:rtl/>
          <w:lang w:bidi="fa-IR"/>
        </w:rPr>
        <w:t>ر</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قض</w:t>
      </w:r>
      <w:r w:rsidRPr="00B41996">
        <w:rPr>
          <w:rFonts w:eastAsia="Times New Roman" w:cs="B Nazanin" w:hint="cs"/>
          <w:rtl/>
          <w:lang w:bidi="fa-IR"/>
        </w:rPr>
        <w:t>ی</w:t>
      </w:r>
      <w:r w:rsidRPr="00B41996">
        <w:rPr>
          <w:rFonts w:eastAsia="Times New Roman" w:cs="B Nazanin" w:hint="eastAsia"/>
          <w:rtl/>
          <w:lang w:bidi="fa-IR"/>
        </w:rPr>
        <w:t>ه</w:t>
      </w:r>
      <w:r w:rsidRPr="00B41996">
        <w:rPr>
          <w:rFonts w:eastAsia="Times New Roman" w:cs="B Nazanin"/>
          <w:rtl/>
          <w:lang w:bidi="fa-IR"/>
        </w:rPr>
        <w:t xml:space="preserve"> مقدار م</w:t>
      </w:r>
      <w:r w:rsidRPr="00B41996">
        <w:rPr>
          <w:rFonts w:eastAsia="Times New Roman" w:cs="B Nazanin" w:hint="cs"/>
          <w:rtl/>
          <w:lang w:bidi="fa-IR"/>
        </w:rPr>
        <w:t>ی</w:t>
      </w:r>
      <w:r w:rsidRPr="00B41996">
        <w:rPr>
          <w:rFonts w:eastAsia="Times New Roman" w:cs="B Nazanin" w:hint="eastAsia"/>
          <w:rtl/>
          <w:lang w:bidi="fa-IR"/>
        </w:rPr>
        <w:t>انگ</w:t>
      </w:r>
      <w:r w:rsidRPr="00B41996">
        <w:rPr>
          <w:rFonts w:eastAsia="Times New Roman" w:cs="B Nazanin" w:hint="cs"/>
          <w:rtl/>
          <w:lang w:bidi="fa-IR"/>
        </w:rPr>
        <w:t>ی</w:t>
      </w:r>
      <w:r w:rsidRPr="00B41996">
        <w:rPr>
          <w:rFonts w:eastAsia="Times New Roman" w:cs="B Nazanin" w:hint="eastAsia"/>
          <w:rtl/>
          <w:lang w:bidi="fa-IR"/>
        </w:rPr>
        <w:t>ن</w:t>
      </w:r>
      <w:r w:rsidRPr="00B41996">
        <w:rPr>
          <w:rFonts w:eastAsia="Times New Roman" w:cs="B Nazanin"/>
          <w:rtl/>
          <w:lang w:bidi="fa-IR"/>
        </w:rPr>
        <w:t xml:space="preserve"> برا</w:t>
      </w:r>
      <w:r w:rsidRPr="00B41996">
        <w:rPr>
          <w:rFonts w:eastAsia="Times New Roman" w:cs="B Nazanin" w:hint="cs"/>
          <w:rtl/>
          <w:lang w:bidi="fa-IR"/>
        </w:rPr>
        <w:t>ی</w:t>
      </w:r>
      <w:r w:rsidRPr="00B41996">
        <w:rPr>
          <w:rFonts w:eastAsia="Times New Roman" w:cs="B Nazanin"/>
          <w:rtl/>
          <w:lang w:bidi="fa-IR"/>
        </w:rPr>
        <w:t xml:space="preserve"> انتگرال ها، قضا</w:t>
      </w:r>
      <w:r w:rsidRPr="00B41996">
        <w:rPr>
          <w:rFonts w:eastAsia="Times New Roman" w:cs="B Nazanin" w:hint="cs"/>
          <w:rtl/>
          <w:lang w:bidi="fa-IR"/>
        </w:rPr>
        <w:t>ی</w:t>
      </w:r>
      <w:r w:rsidRPr="00B41996">
        <w:rPr>
          <w:rFonts w:eastAsia="Times New Roman" w:cs="B Nazanin" w:hint="eastAsia"/>
          <w:rtl/>
          <w:lang w:bidi="fa-IR"/>
        </w:rPr>
        <w:t>ا</w:t>
      </w:r>
      <w:r w:rsidRPr="00B41996">
        <w:rPr>
          <w:rFonts w:eastAsia="Times New Roman" w:cs="B Nazanin" w:hint="cs"/>
          <w:rtl/>
          <w:lang w:bidi="fa-IR"/>
        </w:rPr>
        <w:t>ی</w:t>
      </w:r>
      <w:r w:rsidRPr="00B41996">
        <w:rPr>
          <w:rFonts w:eastAsia="Times New Roman" w:cs="B Nazanin"/>
          <w:rtl/>
          <w:lang w:bidi="fa-IR"/>
        </w:rPr>
        <w:t xml:space="preserve"> اساس</w:t>
      </w:r>
      <w:r w:rsidRPr="00B41996">
        <w:rPr>
          <w:rFonts w:eastAsia="Times New Roman" w:cs="B Nazanin" w:hint="cs"/>
          <w:rtl/>
          <w:lang w:bidi="fa-IR"/>
        </w:rPr>
        <w:t>ی</w:t>
      </w:r>
      <w:r w:rsidRPr="00B41996">
        <w:rPr>
          <w:rFonts w:eastAsia="Times New Roman" w:cs="B Nazanin"/>
          <w:rtl/>
          <w:lang w:bidi="fa-IR"/>
        </w:rPr>
        <w:t xml:space="preserve"> حساب </w:t>
      </w:r>
      <w:r w:rsidRPr="00B41996">
        <w:rPr>
          <w:rFonts w:eastAsia="Times New Roman" w:cs="B Nazanin" w:hint="eastAsia"/>
          <w:rtl/>
          <w:lang w:bidi="fa-IR"/>
        </w:rPr>
        <w:t>د</w:t>
      </w:r>
      <w:r w:rsidRPr="00B41996">
        <w:rPr>
          <w:rFonts w:eastAsia="Times New Roman" w:cs="B Nazanin" w:hint="cs"/>
          <w:rtl/>
          <w:lang w:bidi="fa-IR"/>
        </w:rPr>
        <w:t>ی</w:t>
      </w:r>
      <w:r w:rsidRPr="00B41996">
        <w:rPr>
          <w:rFonts w:eastAsia="Times New Roman" w:cs="B Nazanin" w:hint="eastAsia"/>
          <w:rtl/>
          <w:lang w:bidi="fa-IR"/>
        </w:rPr>
        <w:t>فرانس</w:t>
      </w:r>
      <w:r w:rsidRPr="00B41996">
        <w:rPr>
          <w:rFonts w:eastAsia="Times New Roman" w:cs="B Nazanin" w:hint="cs"/>
          <w:rtl/>
          <w:lang w:bidi="fa-IR"/>
        </w:rPr>
        <w:t>ی</w:t>
      </w:r>
      <w:r w:rsidRPr="00B41996">
        <w:rPr>
          <w:rFonts w:eastAsia="Times New Roman" w:cs="B Nazanin" w:hint="eastAsia"/>
          <w:rtl/>
          <w:lang w:bidi="fa-IR"/>
        </w:rPr>
        <w:t>ل</w:t>
      </w:r>
      <w:r w:rsidRPr="00B41996">
        <w:rPr>
          <w:rFonts w:eastAsia="Times New Roman" w:cs="B Nazanin"/>
          <w:rtl/>
          <w:lang w:bidi="fa-IR"/>
        </w:rPr>
        <w:t xml:space="preserve"> و انتگرال، تابع اول</w:t>
      </w:r>
      <w:r w:rsidRPr="00B41996">
        <w:rPr>
          <w:rFonts w:eastAsia="Times New Roman" w:cs="B Nazanin" w:hint="cs"/>
          <w:rtl/>
          <w:lang w:bidi="fa-IR"/>
        </w:rPr>
        <w:t>ی</w:t>
      </w:r>
      <w:r w:rsidRPr="00B41996">
        <w:rPr>
          <w:rFonts w:eastAsia="Times New Roman" w:cs="B Nazanin" w:hint="eastAsia"/>
          <w:rtl/>
          <w:lang w:bidi="fa-IR"/>
        </w:rPr>
        <w:t>ه،</w:t>
      </w:r>
      <w:r w:rsidRPr="00B41996">
        <w:rPr>
          <w:rFonts w:eastAsia="Times New Roman" w:cs="B Nazanin"/>
          <w:rtl/>
          <w:lang w:bidi="fa-IR"/>
        </w:rPr>
        <w:t xml:space="preserve"> روش ها</w:t>
      </w:r>
      <w:r w:rsidRPr="00B41996">
        <w:rPr>
          <w:rFonts w:eastAsia="Times New Roman" w:cs="B Nazanin" w:hint="cs"/>
          <w:rtl/>
          <w:lang w:bidi="fa-IR"/>
        </w:rPr>
        <w:t>ی</w:t>
      </w:r>
      <w:r w:rsidRPr="00B41996">
        <w:rPr>
          <w:rFonts w:eastAsia="Times New Roman" w:cs="B Nazanin"/>
          <w:rtl/>
          <w:lang w:bidi="fa-IR"/>
        </w:rPr>
        <w:t xml:space="preserve"> تقر</w:t>
      </w:r>
      <w:r w:rsidRPr="00B41996">
        <w:rPr>
          <w:rFonts w:eastAsia="Times New Roman" w:cs="B Nazanin" w:hint="cs"/>
          <w:rtl/>
          <w:lang w:bidi="fa-IR"/>
        </w:rPr>
        <w:t>ی</w:t>
      </w:r>
      <w:r w:rsidRPr="00B41996">
        <w:rPr>
          <w:rFonts w:eastAsia="Times New Roman" w:cs="B Nazanin" w:hint="eastAsia"/>
          <w:rtl/>
          <w:lang w:bidi="fa-IR"/>
        </w:rPr>
        <w:t>ب</w:t>
      </w:r>
      <w:r w:rsidRPr="00B41996">
        <w:rPr>
          <w:rFonts w:eastAsia="Times New Roman" w:cs="B Nazanin" w:hint="cs"/>
          <w:rtl/>
          <w:lang w:bidi="fa-IR"/>
        </w:rPr>
        <w:t>ی</w:t>
      </w:r>
      <w:r w:rsidRPr="00B41996">
        <w:rPr>
          <w:rFonts w:eastAsia="Times New Roman" w:cs="B Nazanin"/>
          <w:rtl/>
          <w:lang w:bidi="fa-IR"/>
        </w:rPr>
        <w:t xml:space="preserve"> برآورد انتگرال، کاربرد انتگرال در محاسبه مساحت و حجم و طول منحن</w:t>
      </w:r>
      <w:r w:rsidRPr="00B41996">
        <w:rPr>
          <w:rFonts w:eastAsia="Times New Roman" w:cs="B Nazanin" w:hint="cs"/>
          <w:rtl/>
          <w:lang w:bidi="fa-IR"/>
        </w:rPr>
        <w:t>ی</w:t>
      </w:r>
      <w:r w:rsidRPr="00B41996">
        <w:rPr>
          <w:rFonts w:eastAsia="Times New Roman" w:cs="B Nazanin"/>
          <w:rtl/>
          <w:lang w:bidi="fa-IR"/>
        </w:rPr>
        <w:t xml:space="preserve"> و ...، لگار</w:t>
      </w:r>
      <w:r w:rsidRPr="00B41996">
        <w:rPr>
          <w:rFonts w:eastAsia="Times New Roman" w:cs="B Nazanin" w:hint="cs"/>
          <w:rtl/>
          <w:lang w:bidi="fa-IR"/>
        </w:rPr>
        <w:t>ی</w:t>
      </w:r>
      <w:r w:rsidRPr="00B41996">
        <w:rPr>
          <w:rFonts w:eastAsia="Times New Roman" w:cs="B Nazanin" w:hint="eastAsia"/>
          <w:rtl/>
          <w:lang w:bidi="fa-IR"/>
        </w:rPr>
        <w:t>تم</w:t>
      </w:r>
      <w:r w:rsidRPr="00B41996">
        <w:rPr>
          <w:rFonts w:eastAsia="Times New Roman" w:cs="B Nazanin"/>
          <w:rtl/>
          <w:lang w:bidi="fa-IR"/>
        </w:rPr>
        <w:t xml:space="preserve"> و تابع نما</w:t>
      </w:r>
      <w:r w:rsidRPr="00B41996">
        <w:rPr>
          <w:rFonts w:eastAsia="Times New Roman" w:cs="B Nazanin" w:hint="cs"/>
          <w:rtl/>
          <w:lang w:bidi="fa-IR"/>
        </w:rPr>
        <w:t>یی</w:t>
      </w:r>
      <w:r w:rsidRPr="00B41996">
        <w:rPr>
          <w:rFonts w:eastAsia="Times New Roman" w:cs="B Nazanin"/>
          <w:rtl/>
          <w:lang w:bidi="fa-IR"/>
        </w:rPr>
        <w:t xml:space="preserve"> و مشتق آنها، تابع ها</w:t>
      </w:r>
      <w:r w:rsidRPr="00B41996">
        <w:rPr>
          <w:rFonts w:eastAsia="Times New Roman" w:cs="B Nazanin" w:hint="cs"/>
          <w:rtl/>
          <w:lang w:bidi="fa-IR"/>
        </w:rPr>
        <w:t>ی</w:t>
      </w:r>
      <w:r w:rsidRPr="00B41996">
        <w:rPr>
          <w:rFonts w:eastAsia="Times New Roman" w:cs="B Nazanin"/>
          <w:rtl/>
          <w:lang w:bidi="fa-IR"/>
        </w:rPr>
        <w:t xml:space="preserve"> هذلولو</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روش ها</w:t>
      </w:r>
      <w:r w:rsidRPr="00B41996">
        <w:rPr>
          <w:rFonts w:eastAsia="Times New Roman" w:cs="B Nazanin" w:hint="cs"/>
          <w:rtl/>
          <w:lang w:bidi="fa-IR"/>
        </w:rPr>
        <w:t>ی</w:t>
      </w:r>
      <w:r w:rsidRPr="00B41996">
        <w:rPr>
          <w:rFonts w:eastAsia="Times New Roman" w:cs="B Nazanin"/>
          <w:rtl/>
          <w:lang w:bidi="fa-IR"/>
        </w:rPr>
        <w:t xml:space="preserve"> انتگرال گ</w:t>
      </w:r>
      <w:r w:rsidRPr="00B41996">
        <w:rPr>
          <w:rFonts w:eastAsia="Times New Roman" w:cs="B Nazanin" w:hint="cs"/>
          <w:rtl/>
          <w:lang w:bidi="fa-IR"/>
        </w:rPr>
        <w:t>ی</w:t>
      </w:r>
      <w:r w:rsidRPr="00B41996">
        <w:rPr>
          <w:rFonts w:eastAsia="Times New Roman" w:cs="B Nazanin" w:hint="eastAsia"/>
          <w:rtl/>
          <w:lang w:bidi="fa-IR"/>
        </w:rPr>
        <w:t>ر</w:t>
      </w:r>
      <w:r w:rsidRPr="00B41996">
        <w:rPr>
          <w:rFonts w:eastAsia="Times New Roman" w:cs="B Nazanin" w:hint="cs"/>
          <w:rtl/>
          <w:lang w:bidi="fa-IR"/>
        </w:rPr>
        <w:t>ی</w:t>
      </w:r>
      <w:r w:rsidRPr="00B41996">
        <w:rPr>
          <w:rFonts w:eastAsia="Times New Roman" w:cs="B Nazanin"/>
          <w:rtl/>
          <w:lang w:bidi="fa-IR"/>
        </w:rPr>
        <w:t xml:space="preserve"> (همه روش ها)، آشنا</w:t>
      </w:r>
      <w:r w:rsidRPr="00B41996">
        <w:rPr>
          <w:rFonts w:eastAsia="Times New Roman" w:cs="B Nazanin" w:hint="cs"/>
          <w:rtl/>
          <w:lang w:bidi="fa-IR"/>
        </w:rPr>
        <w:t>یی</w:t>
      </w:r>
      <w:r w:rsidRPr="00B41996">
        <w:rPr>
          <w:rFonts w:eastAsia="Times New Roman" w:cs="B Nazanin"/>
          <w:rtl/>
          <w:lang w:bidi="fa-IR"/>
        </w:rPr>
        <w:t xml:space="preserve"> با تابع گاما و خ</w:t>
      </w:r>
      <w:r w:rsidRPr="00B41996">
        <w:rPr>
          <w:rFonts w:eastAsia="Times New Roman" w:cs="B Nazanin" w:hint="eastAsia"/>
          <w:rtl/>
          <w:lang w:bidi="fa-IR"/>
        </w:rPr>
        <w:t>واص</w:t>
      </w:r>
      <w:r w:rsidRPr="00B41996">
        <w:rPr>
          <w:rFonts w:eastAsia="Times New Roman" w:cs="B Nazanin"/>
          <w:rtl/>
          <w:lang w:bidi="fa-IR"/>
        </w:rPr>
        <w:t xml:space="preserve"> آن، دنباله و سر</w:t>
      </w:r>
      <w:r w:rsidRPr="00B41996">
        <w:rPr>
          <w:rFonts w:eastAsia="Times New Roman" w:cs="B Nazanin" w:hint="cs"/>
          <w:rtl/>
          <w:lang w:bidi="fa-IR"/>
        </w:rPr>
        <w:t>ی</w:t>
      </w:r>
      <w:r w:rsidRPr="00B41996">
        <w:rPr>
          <w:rFonts w:eastAsia="Times New Roman" w:cs="B Nazanin"/>
          <w:rtl/>
          <w:lang w:bidi="fa-IR"/>
        </w:rPr>
        <w:t xml:space="preserve"> به عنوان تا</w:t>
      </w:r>
      <w:r w:rsidRPr="00B41996">
        <w:rPr>
          <w:rFonts w:eastAsia="Times New Roman" w:cs="B Nazanin" w:hint="cs"/>
          <w:rtl/>
          <w:lang w:bidi="fa-IR"/>
        </w:rPr>
        <w:t>ی</w:t>
      </w:r>
      <w:r w:rsidRPr="00B41996">
        <w:rPr>
          <w:rFonts w:eastAsia="Times New Roman" w:cs="B Nazanin" w:hint="eastAsia"/>
          <w:rtl/>
          <w:lang w:bidi="fa-IR"/>
        </w:rPr>
        <w:t>ع،</w:t>
      </w:r>
      <w:r w:rsidRPr="00B41996">
        <w:rPr>
          <w:rFonts w:eastAsia="Times New Roman" w:cs="B Nazanin"/>
          <w:rtl/>
          <w:lang w:bidi="fa-IR"/>
        </w:rPr>
        <w:t xml:space="preserve"> سر</w:t>
      </w:r>
      <w:r w:rsidRPr="00B41996">
        <w:rPr>
          <w:rFonts w:eastAsia="Times New Roman" w:cs="B Nazanin" w:hint="cs"/>
          <w:rtl/>
          <w:lang w:bidi="fa-IR"/>
        </w:rPr>
        <w:t>ی</w:t>
      </w:r>
      <w:r w:rsidRPr="00B41996">
        <w:rPr>
          <w:rFonts w:eastAsia="Times New Roman" w:cs="B Nazanin"/>
          <w:rtl/>
          <w:lang w:bidi="fa-IR"/>
        </w:rPr>
        <w:t xml:space="preserve"> عدد</w:t>
      </w:r>
      <w:r w:rsidRPr="00B41996">
        <w:rPr>
          <w:rFonts w:eastAsia="Times New Roman" w:cs="B Nazanin" w:hint="cs"/>
          <w:rtl/>
          <w:lang w:bidi="fa-IR"/>
        </w:rPr>
        <w:t>ی</w:t>
      </w:r>
      <w:r w:rsidRPr="00B41996">
        <w:rPr>
          <w:rFonts w:eastAsia="Times New Roman" w:cs="B Nazanin" w:hint="eastAsia"/>
          <w:rtl/>
          <w:lang w:bidi="fa-IR"/>
        </w:rPr>
        <w:t>،</w:t>
      </w:r>
      <w:r w:rsidRPr="00B41996">
        <w:rPr>
          <w:rFonts w:eastAsia="Times New Roman" w:cs="B Nazanin"/>
          <w:rtl/>
          <w:lang w:bidi="fa-IR"/>
        </w:rPr>
        <w:t xml:space="preserve"> قضا</w:t>
      </w:r>
      <w:r w:rsidRPr="00B41996">
        <w:rPr>
          <w:rFonts w:eastAsia="Times New Roman" w:cs="B Nazanin" w:hint="cs"/>
          <w:rtl/>
          <w:lang w:bidi="fa-IR"/>
        </w:rPr>
        <w:t>ی</w:t>
      </w:r>
      <w:r w:rsidRPr="00B41996">
        <w:rPr>
          <w:rFonts w:eastAsia="Times New Roman" w:cs="B Nazanin" w:hint="eastAsia"/>
          <w:rtl/>
          <w:lang w:bidi="fa-IR"/>
        </w:rPr>
        <w:t>ا</w:t>
      </w:r>
      <w:r w:rsidRPr="00B41996">
        <w:rPr>
          <w:rFonts w:eastAsia="Times New Roman" w:cs="B Nazanin" w:hint="cs"/>
          <w:rtl/>
          <w:lang w:bidi="fa-IR"/>
        </w:rPr>
        <w:t>ی</w:t>
      </w:r>
      <w:r w:rsidRPr="00B41996">
        <w:rPr>
          <w:rFonts w:eastAsia="Times New Roman" w:cs="B Nazanin"/>
          <w:rtl/>
          <w:lang w:bidi="fa-IR"/>
        </w:rPr>
        <w:t xml:space="preserve"> همگرا</w:t>
      </w:r>
      <w:r w:rsidRPr="00B41996">
        <w:rPr>
          <w:rFonts w:eastAsia="Times New Roman" w:cs="B Nazanin" w:hint="cs"/>
          <w:rtl/>
          <w:lang w:bidi="fa-IR"/>
        </w:rPr>
        <w:t>یی</w:t>
      </w:r>
      <w:r w:rsidRPr="00B41996">
        <w:rPr>
          <w:rFonts w:eastAsia="Times New Roman" w:cs="B Nazanin"/>
          <w:rtl/>
          <w:lang w:bidi="fa-IR"/>
        </w:rPr>
        <w:t xml:space="preserve"> مانند آزمون نسبت، ر</w:t>
      </w:r>
      <w:r w:rsidRPr="00B41996">
        <w:rPr>
          <w:rFonts w:eastAsia="Times New Roman" w:cs="B Nazanin" w:hint="cs"/>
          <w:rtl/>
          <w:lang w:bidi="fa-IR"/>
        </w:rPr>
        <w:t>ی</w:t>
      </w:r>
      <w:r w:rsidRPr="00B41996">
        <w:rPr>
          <w:rFonts w:eastAsia="Times New Roman" w:cs="B Nazanin" w:hint="eastAsia"/>
          <w:rtl/>
          <w:lang w:bidi="fa-IR"/>
        </w:rPr>
        <w:t>شه</w:t>
      </w:r>
      <w:r w:rsidRPr="00B41996">
        <w:rPr>
          <w:rFonts w:eastAsia="Times New Roman" w:cs="B Nazanin"/>
          <w:rtl/>
          <w:lang w:bidi="fa-IR"/>
        </w:rPr>
        <w:t xml:space="preserve"> و ...، تقر</w:t>
      </w:r>
      <w:r w:rsidRPr="00B41996">
        <w:rPr>
          <w:rFonts w:eastAsia="Times New Roman" w:cs="B Nazanin" w:hint="cs"/>
          <w:rtl/>
          <w:lang w:bidi="fa-IR"/>
        </w:rPr>
        <w:t>ی</w:t>
      </w:r>
      <w:r w:rsidRPr="00B41996">
        <w:rPr>
          <w:rFonts w:eastAsia="Times New Roman" w:cs="B Nazanin" w:hint="eastAsia"/>
          <w:rtl/>
          <w:lang w:bidi="fa-IR"/>
        </w:rPr>
        <w:t>ب</w:t>
      </w:r>
      <w:r w:rsidRPr="00B41996">
        <w:rPr>
          <w:rFonts w:eastAsia="Times New Roman" w:cs="B Nazanin"/>
          <w:rtl/>
          <w:lang w:bidi="fa-IR"/>
        </w:rPr>
        <w:t xml:space="preserve"> استرل</w:t>
      </w:r>
      <w:r w:rsidRPr="00B41996">
        <w:rPr>
          <w:rFonts w:eastAsia="Times New Roman" w:cs="B Nazanin" w:hint="cs"/>
          <w:rtl/>
          <w:lang w:bidi="fa-IR"/>
        </w:rPr>
        <w:t>ی</w:t>
      </w:r>
      <w:r w:rsidRPr="00B41996">
        <w:rPr>
          <w:rFonts w:eastAsia="Times New Roman" w:cs="B Nazanin" w:hint="eastAsia"/>
          <w:rtl/>
          <w:lang w:bidi="fa-IR"/>
        </w:rPr>
        <w:t>نگ،</w:t>
      </w:r>
      <w:r w:rsidRPr="00B41996">
        <w:rPr>
          <w:rFonts w:eastAsia="Times New Roman" w:cs="B Nazanin"/>
          <w:rtl/>
          <w:lang w:bidi="fa-IR"/>
        </w:rPr>
        <w:t xml:space="preserve"> قضا</w:t>
      </w:r>
      <w:r w:rsidRPr="00B41996">
        <w:rPr>
          <w:rFonts w:eastAsia="Times New Roman" w:cs="B Nazanin" w:hint="cs"/>
          <w:rtl/>
          <w:lang w:bidi="fa-IR"/>
        </w:rPr>
        <w:t>ی</w:t>
      </w:r>
      <w:r w:rsidRPr="00B41996">
        <w:rPr>
          <w:rFonts w:eastAsia="Times New Roman" w:cs="B Nazanin" w:hint="eastAsia"/>
          <w:rtl/>
          <w:lang w:bidi="fa-IR"/>
        </w:rPr>
        <w:t>ا</w:t>
      </w:r>
      <w:r w:rsidRPr="00B41996">
        <w:rPr>
          <w:rFonts w:eastAsia="Times New Roman" w:cs="B Nazanin" w:hint="cs"/>
          <w:rtl/>
          <w:lang w:bidi="fa-IR"/>
        </w:rPr>
        <w:t>ی</w:t>
      </w:r>
      <w:r w:rsidRPr="00B41996">
        <w:rPr>
          <w:rFonts w:eastAsia="Times New Roman" w:cs="B Nazanin"/>
          <w:rtl/>
          <w:lang w:bidi="fa-IR"/>
        </w:rPr>
        <w:t xml:space="preserve"> هم گرائ</w:t>
      </w:r>
      <w:r w:rsidRPr="00B41996">
        <w:rPr>
          <w:rFonts w:eastAsia="Times New Roman" w:cs="B Nazanin" w:hint="cs"/>
          <w:rtl/>
          <w:lang w:bidi="fa-IR"/>
        </w:rPr>
        <w:t>ی</w:t>
      </w:r>
      <w:r w:rsidRPr="00B41996">
        <w:rPr>
          <w:rFonts w:eastAsia="Times New Roman" w:cs="B Nazanin"/>
          <w:rtl/>
          <w:lang w:bidi="fa-IR"/>
        </w:rPr>
        <w:t xml:space="preserve"> سر</w:t>
      </w:r>
      <w:r w:rsidRPr="00B41996">
        <w:rPr>
          <w:rFonts w:eastAsia="Times New Roman" w:cs="B Nazanin" w:hint="cs"/>
          <w:rtl/>
          <w:lang w:bidi="fa-IR"/>
        </w:rPr>
        <w:t>ی</w:t>
      </w:r>
      <w:r w:rsidRPr="00B41996">
        <w:rPr>
          <w:rFonts w:eastAsia="Times New Roman" w:cs="B Nazanin"/>
          <w:rtl/>
          <w:lang w:bidi="fa-IR"/>
        </w:rPr>
        <w:t xml:space="preserve"> توان</w:t>
      </w:r>
      <w:r w:rsidRPr="00B41996">
        <w:rPr>
          <w:rFonts w:eastAsia="Times New Roman" w:cs="B Nazanin" w:hint="cs"/>
          <w:rtl/>
          <w:lang w:bidi="fa-IR"/>
        </w:rPr>
        <w:t>ی</w:t>
      </w:r>
      <w:r w:rsidRPr="00B41996">
        <w:rPr>
          <w:rFonts w:eastAsia="Times New Roman" w:cs="B Nazanin"/>
          <w:rtl/>
          <w:lang w:bidi="fa-IR"/>
        </w:rPr>
        <w:t xml:space="preserve"> و قض</w:t>
      </w:r>
      <w:r w:rsidRPr="00B41996">
        <w:rPr>
          <w:rFonts w:eastAsia="Times New Roman" w:cs="B Nazanin" w:hint="cs"/>
          <w:rtl/>
          <w:lang w:bidi="fa-IR"/>
        </w:rPr>
        <w:t>ی</w:t>
      </w:r>
      <w:r w:rsidRPr="00B41996">
        <w:rPr>
          <w:rFonts w:eastAsia="Times New Roman" w:cs="B Nazanin" w:hint="eastAsia"/>
          <w:rtl/>
          <w:lang w:bidi="fa-IR"/>
        </w:rPr>
        <w:t>ه</w:t>
      </w:r>
      <w:r w:rsidRPr="00B41996">
        <w:rPr>
          <w:rFonts w:eastAsia="Times New Roman" w:cs="B Nazanin"/>
          <w:rtl/>
          <w:lang w:bidi="fa-IR"/>
        </w:rPr>
        <w:t xml:space="preserve"> ت</w:t>
      </w:r>
      <w:r w:rsidRPr="00B41996">
        <w:rPr>
          <w:rFonts w:eastAsia="Times New Roman" w:cs="B Nazanin" w:hint="cs"/>
          <w:rtl/>
          <w:lang w:bidi="fa-IR"/>
        </w:rPr>
        <w:t>ی</w:t>
      </w:r>
      <w:r w:rsidRPr="00B41996">
        <w:rPr>
          <w:rFonts w:eastAsia="Times New Roman" w:cs="B Nazanin" w:hint="eastAsia"/>
          <w:rtl/>
          <w:lang w:bidi="fa-IR"/>
        </w:rPr>
        <w:t>لر</w:t>
      </w:r>
      <w:r w:rsidRPr="00B41996">
        <w:rPr>
          <w:rFonts w:eastAsia="Times New Roman" w:cs="B Nazanin"/>
          <w:rtl/>
          <w:lang w:bidi="fa-IR"/>
        </w:rPr>
        <w:t xml:space="preserve"> با باق</w:t>
      </w:r>
      <w:r w:rsidRPr="00B41996">
        <w:rPr>
          <w:rFonts w:eastAsia="Times New Roman" w:cs="B Nazanin" w:hint="cs"/>
          <w:rtl/>
          <w:lang w:bidi="fa-IR"/>
        </w:rPr>
        <w:t>ی</w:t>
      </w:r>
      <w:r w:rsidRPr="00B41996">
        <w:rPr>
          <w:rFonts w:eastAsia="Times New Roman" w:cs="B Nazanin" w:hint="eastAsia"/>
          <w:rtl/>
          <w:lang w:bidi="fa-IR"/>
        </w:rPr>
        <w:t>مانده</w:t>
      </w:r>
      <w:r w:rsidRPr="00B41996">
        <w:rPr>
          <w:rFonts w:eastAsia="Times New Roman" w:cs="B Nazanin"/>
          <w:rtl/>
          <w:lang w:bidi="fa-IR"/>
        </w:rPr>
        <w:t xml:space="preserve"> و بدون باق</w:t>
      </w:r>
      <w:r w:rsidRPr="00B41996">
        <w:rPr>
          <w:rFonts w:eastAsia="Times New Roman" w:cs="B Nazanin" w:hint="cs"/>
          <w:rtl/>
          <w:lang w:bidi="fa-IR"/>
        </w:rPr>
        <w:t>ی</w:t>
      </w:r>
      <w:r w:rsidRPr="00B41996">
        <w:rPr>
          <w:rFonts w:eastAsia="Times New Roman" w:cs="B Nazanin" w:hint="eastAsia"/>
          <w:rtl/>
          <w:lang w:bidi="fa-IR"/>
        </w:rPr>
        <w:t>مانده</w:t>
      </w:r>
      <w:r w:rsidRPr="00B41996">
        <w:rPr>
          <w:rFonts w:eastAsia="Times New Roman" w:cs="B Nazanin"/>
          <w:rtl/>
          <w:lang w:bidi="fa-IR"/>
        </w:rPr>
        <w:t>.</w:t>
      </w:r>
      <w:r w:rsidR="00C91B6A">
        <w:rPr>
          <w:rFonts w:hint="cs"/>
          <w:rtl/>
        </w:rPr>
        <w:t xml:space="preserve"> </w:t>
      </w:r>
    </w:p>
    <w:p w14:paraId="17BD92AE" w14:textId="77777777" w:rsidR="00E5317F" w:rsidRPr="003E643D" w:rsidRDefault="00E5317F" w:rsidP="00E5317F">
      <w:pPr>
        <w:pStyle w:val="NoSpacing"/>
        <w:bidi/>
        <w:jc w:val="both"/>
        <w:rPr>
          <w:rFonts w:eastAsia="Times New Roman" w:cs="B Nazanin"/>
          <w:b/>
          <w:bCs/>
        </w:rPr>
      </w:pPr>
      <w:r w:rsidRPr="003E643D">
        <w:rPr>
          <w:rFonts w:eastAsia="Times New Roman" w:cs="B Nazanin" w:hint="cs"/>
          <w:b/>
          <w:bCs/>
          <w:rtl/>
        </w:rPr>
        <w:t>راهبردهای تدریس و یادگیری متناسب با محتوا و هدف:</w:t>
      </w:r>
    </w:p>
    <w:p w14:paraId="3DC3B32D" w14:textId="4778B519" w:rsidR="00E5317F" w:rsidRDefault="00E5317F" w:rsidP="00E5317F">
      <w:pPr>
        <w:pStyle w:val="NoSpacing"/>
        <w:bidi/>
        <w:jc w:val="both"/>
      </w:pPr>
      <w:r>
        <w:rPr>
          <w:rFonts w:eastAsia="Times New Roman" w:cs="B Nazanin" w:hint="cs"/>
          <w:rtl/>
          <w:lang w:bidi="fa-IR"/>
        </w:rPr>
        <w:t xml:space="preserve">از آنجا که </w:t>
      </w:r>
      <w:r w:rsidR="00531D46">
        <w:rPr>
          <w:rFonts w:eastAsia="Times New Roman" w:cs="B Nazanin" w:hint="cs"/>
          <w:rtl/>
          <w:lang w:bidi="fa-IR"/>
        </w:rPr>
        <w:t xml:space="preserve">برای درس آمار و احتمال ۱ یک آشنایی مقدماتی </w:t>
      </w:r>
      <w:r w:rsidR="00ED58AB">
        <w:rPr>
          <w:rFonts w:eastAsia="Times New Roman" w:cs="B Nazanin" w:hint="cs"/>
          <w:rtl/>
          <w:lang w:bidi="fa-IR"/>
        </w:rPr>
        <w:t>با مفاهیم انتگرال ضروری است، شایسته است که</w:t>
      </w:r>
      <w:r w:rsidR="00662FCF">
        <w:rPr>
          <w:rFonts w:eastAsia="Times New Roman" w:cs="B Nazanin" w:hint="cs"/>
          <w:rtl/>
          <w:lang w:bidi="fa-IR"/>
        </w:rPr>
        <w:t xml:space="preserve"> ترتیبی اتخاذ شود که</w:t>
      </w:r>
      <w:r w:rsidR="00ED58AB">
        <w:rPr>
          <w:rFonts w:eastAsia="Times New Roman" w:cs="B Nazanin" w:hint="cs"/>
          <w:rtl/>
          <w:lang w:bidi="fa-IR"/>
        </w:rPr>
        <w:t xml:space="preserve"> در اوایل ترم </w:t>
      </w:r>
      <w:r w:rsidR="00662FCF">
        <w:rPr>
          <w:rFonts w:eastAsia="Times New Roman" w:cs="B Nazanin" w:hint="cs"/>
          <w:rtl/>
          <w:lang w:bidi="fa-IR"/>
        </w:rPr>
        <w:t>با مفهوم انتگرال آشنا شوند.</w:t>
      </w:r>
    </w:p>
    <w:p w14:paraId="45161D2B" w14:textId="5970E52D" w:rsidR="00F81E30" w:rsidRPr="00F81E30" w:rsidRDefault="00F81E30" w:rsidP="00187D14">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00187D14">
        <w:rPr>
          <w:rFonts w:ascii="Times New Roman" w:eastAsia="Times New Roman" w:hAnsi="Times New Roman" w:cs="B Nazanin" w:hint="cs"/>
          <w:b/>
          <w:bCs/>
          <w:sz w:val="24"/>
          <w:szCs w:val="24"/>
          <w:rtl/>
          <w:lang w:bidi="fa-IR"/>
        </w:rPr>
        <w:t xml:space="preserve">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sidR="00563A14">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31A79C05" w14:textId="0CBBEE8A" w:rsidR="00901ED5" w:rsidRDefault="00F81E30" w:rsidP="00F81E30">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252570" w:rsidRPr="008F7DC5" w14:paraId="0A87B065" w14:textId="77777777" w:rsidTr="00C80F4A">
        <w:trPr>
          <w:jc w:val="center"/>
        </w:trPr>
        <w:tc>
          <w:tcPr>
            <w:tcW w:w="0" w:type="auto"/>
          </w:tcPr>
          <w:p w14:paraId="3DC09F1B" w14:textId="77777777" w:rsidR="00252570" w:rsidRPr="009A4C32" w:rsidRDefault="00252570" w:rsidP="009A4C3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21A4B217" w14:textId="77777777" w:rsidR="00252570" w:rsidRPr="009A4C32" w:rsidRDefault="00252570" w:rsidP="009A4C3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4650E9AE" w14:textId="77777777" w:rsidR="00252570" w:rsidRPr="009A4C32" w:rsidRDefault="00252570" w:rsidP="009A4C3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2921A36F" w14:textId="77777777" w:rsidR="00252570" w:rsidRPr="009A4C32" w:rsidRDefault="00252570" w:rsidP="009A4C3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252570" w:rsidRPr="008F7DC5" w14:paraId="3E53FF59" w14:textId="77777777" w:rsidTr="00C80F4A">
        <w:trPr>
          <w:trHeight w:val="512"/>
          <w:jc w:val="center"/>
        </w:trPr>
        <w:tc>
          <w:tcPr>
            <w:tcW w:w="0" w:type="auto"/>
          </w:tcPr>
          <w:p w14:paraId="1286C8B8" w14:textId="77777777" w:rsidR="00252570" w:rsidRPr="009A4C32" w:rsidRDefault="00252570" w:rsidP="009A4C3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57CEECE5" w14:textId="77777777" w:rsidR="00252570" w:rsidRPr="009A4C32" w:rsidRDefault="00252570" w:rsidP="009A4C3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3862F3EB" w14:textId="77777777" w:rsidR="00252570" w:rsidRPr="009A4C32" w:rsidRDefault="00252570" w:rsidP="009A4C3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47345955" w14:textId="77777777" w:rsidR="00252570" w:rsidRPr="009A4C32" w:rsidRDefault="00252570" w:rsidP="009A4C3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6DCF6461" w14:textId="7563107F" w:rsidR="00252570" w:rsidRPr="009A4C32" w:rsidRDefault="00252570" w:rsidP="00187D14">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sidR="00187D14">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7D8A56FE" w14:textId="2AB8E4F4" w:rsidR="00C91B6A" w:rsidRDefault="00C91B6A" w:rsidP="00C91B6A">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6930A24F" w14:textId="77777777" w:rsidR="00DA1E47" w:rsidRPr="00B0509E" w:rsidRDefault="00DA1E47" w:rsidP="007A561C">
      <w:pPr>
        <w:pStyle w:val="ListParagraph"/>
        <w:numPr>
          <w:ilvl w:val="0"/>
          <w:numId w:val="16"/>
        </w:numPr>
        <w:jc w:val="both"/>
      </w:pPr>
      <w:r w:rsidRPr="00B0509E">
        <w:rPr>
          <w:rtl/>
        </w:rPr>
        <w:t>استوارت، ج. (1395). حساب د</w:t>
      </w:r>
      <w:r w:rsidRPr="00B0509E">
        <w:rPr>
          <w:rFonts w:hint="cs"/>
          <w:rtl/>
        </w:rPr>
        <w:t>ی</w:t>
      </w:r>
      <w:r w:rsidRPr="00B0509E">
        <w:rPr>
          <w:rFonts w:hint="eastAsia"/>
          <w:rtl/>
        </w:rPr>
        <w:t>فرانس</w:t>
      </w:r>
      <w:r w:rsidRPr="00B0509E">
        <w:rPr>
          <w:rFonts w:hint="cs"/>
          <w:rtl/>
        </w:rPr>
        <w:t>ی</w:t>
      </w:r>
      <w:r w:rsidRPr="00B0509E">
        <w:rPr>
          <w:rFonts w:hint="eastAsia"/>
          <w:rtl/>
        </w:rPr>
        <w:t>ل</w:t>
      </w:r>
      <w:r w:rsidRPr="00B0509E">
        <w:rPr>
          <w:rtl/>
        </w:rPr>
        <w:t xml:space="preserve"> و انتگرال (ج. حم</w:t>
      </w:r>
      <w:r w:rsidRPr="00B0509E">
        <w:rPr>
          <w:rFonts w:hint="cs"/>
          <w:rtl/>
        </w:rPr>
        <w:t>ی</w:t>
      </w:r>
      <w:r w:rsidRPr="00B0509E">
        <w:rPr>
          <w:rFonts w:hint="eastAsia"/>
          <w:rtl/>
        </w:rPr>
        <w:t>د</w:t>
      </w:r>
      <w:r w:rsidRPr="00B0509E">
        <w:rPr>
          <w:rFonts w:hint="cs"/>
          <w:rtl/>
        </w:rPr>
        <w:t>ی</w:t>
      </w:r>
      <w:r w:rsidRPr="00B0509E">
        <w:rPr>
          <w:rFonts w:hint="eastAsia"/>
          <w:rtl/>
        </w:rPr>
        <w:t>،</w:t>
      </w:r>
      <w:r w:rsidRPr="00B0509E">
        <w:rPr>
          <w:rtl/>
        </w:rPr>
        <w:t xml:space="preserve"> مترجم). تهران: مؤسسه آموزش</w:t>
      </w:r>
      <w:r w:rsidRPr="00B0509E">
        <w:rPr>
          <w:rFonts w:hint="cs"/>
          <w:rtl/>
        </w:rPr>
        <w:t>ی</w:t>
      </w:r>
      <w:r w:rsidRPr="00B0509E">
        <w:rPr>
          <w:rtl/>
        </w:rPr>
        <w:t xml:space="preserve"> و نشر</w:t>
      </w:r>
      <w:r w:rsidRPr="00B0509E">
        <w:rPr>
          <w:rFonts w:hint="cs"/>
          <w:rtl/>
        </w:rPr>
        <w:t>ی</w:t>
      </w:r>
      <w:r w:rsidRPr="00B0509E">
        <w:rPr>
          <w:rFonts w:hint="eastAsia"/>
          <w:rtl/>
        </w:rPr>
        <w:t>ات</w:t>
      </w:r>
      <w:r w:rsidRPr="00B0509E">
        <w:rPr>
          <w:rFonts w:hint="cs"/>
          <w:rtl/>
        </w:rPr>
        <w:t>ی</w:t>
      </w:r>
      <w:r w:rsidRPr="00B0509E">
        <w:rPr>
          <w:rtl/>
        </w:rPr>
        <w:t xml:space="preserve"> مدرسه.</w:t>
      </w:r>
    </w:p>
    <w:p w14:paraId="09CF9841" w14:textId="77777777" w:rsidR="00DA1E47" w:rsidRPr="00B0509E" w:rsidRDefault="00DA1E47" w:rsidP="007A561C">
      <w:pPr>
        <w:pStyle w:val="ListParagraph"/>
        <w:numPr>
          <w:ilvl w:val="0"/>
          <w:numId w:val="16"/>
        </w:numPr>
        <w:jc w:val="both"/>
      </w:pPr>
      <w:r w:rsidRPr="00B0509E">
        <w:rPr>
          <w:rFonts w:hint="eastAsia"/>
          <w:rtl/>
        </w:rPr>
        <w:t>شهشهان</w:t>
      </w:r>
      <w:r w:rsidRPr="00B0509E">
        <w:rPr>
          <w:rFonts w:hint="cs"/>
          <w:rtl/>
        </w:rPr>
        <w:t>ی</w:t>
      </w:r>
      <w:r w:rsidRPr="00B0509E">
        <w:rPr>
          <w:rFonts w:hint="eastAsia"/>
          <w:rtl/>
        </w:rPr>
        <w:t>،</w:t>
      </w:r>
      <w:r w:rsidRPr="00B0509E">
        <w:rPr>
          <w:rtl/>
        </w:rPr>
        <w:t xml:space="preserve"> س. (1396). حساب د</w:t>
      </w:r>
      <w:r w:rsidRPr="00B0509E">
        <w:rPr>
          <w:rFonts w:hint="cs"/>
          <w:rtl/>
        </w:rPr>
        <w:t>ی</w:t>
      </w:r>
      <w:r w:rsidRPr="00B0509E">
        <w:rPr>
          <w:rFonts w:hint="eastAsia"/>
          <w:rtl/>
        </w:rPr>
        <w:t>فرانس</w:t>
      </w:r>
      <w:r w:rsidRPr="00B0509E">
        <w:rPr>
          <w:rFonts w:hint="cs"/>
          <w:rtl/>
        </w:rPr>
        <w:t>ی</w:t>
      </w:r>
      <w:r w:rsidRPr="00B0509E">
        <w:rPr>
          <w:rFonts w:hint="eastAsia"/>
          <w:rtl/>
        </w:rPr>
        <w:t>ل</w:t>
      </w:r>
      <w:r w:rsidRPr="00B0509E">
        <w:rPr>
          <w:rtl/>
        </w:rPr>
        <w:t xml:space="preserve"> و انتگرال (و</w:t>
      </w:r>
      <w:r w:rsidRPr="00B0509E">
        <w:rPr>
          <w:rFonts w:hint="cs"/>
          <w:rtl/>
        </w:rPr>
        <w:t>ی</w:t>
      </w:r>
      <w:r w:rsidRPr="00B0509E">
        <w:rPr>
          <w:rFonts w:hint="eastAsia"/>
          <w:rtl/>
        </w:rPr>
        <w:t>راست</w:t>
      </w:r>
      <w:r w:rsidRPr="00B0509E">
        <w:rPr>
          <w:rtl/>
        </w:rPr>
        <w:t xml:space="preserve"> 2). تهران: انتشارات فاطم</w:t>
      </w:r>
      <w:r w:rsidRPr="00B0509E">
        <w:rPr>
          <w:rFonts w:hint="cs"/>
          <w:rtl/>
        </w:rPr>
        <w:t>ی</w:t>
      </w:r>
      <w:r w:rsidRPr="00B0509E">
        <w:rPr>
          <w:rtl/>
        </w:rPr>
        <w:t>.</w:t>
      </w:r>
    </w:p>
    <w:p w14:paraId="2EC21567" w14:textId="3C62B14F" w:rsidR="00DA1E47" w:rsidRPr="00B0509E" w:rsidRDefault="00DA1E47" w:rsidP="007A561C">
      <w:pPr>
        <w:pStyle w:val="ListParagraph"/>
        <w:numPr>
          <w:ilvl w:val="0"/>
          <w:numId w:val="16"/>
        </w:numPr>
        <w:bidi w:val="0"/>
        <w:jc w:val="both"/>
      </w:pPr>
      <w:r w:rsidRPr="00B0509E">
        <w:t>Stewart, J.</w:t>
      </w:r>
      <w:r w:rsidR="00525EED">
        <w:t>, Clegg,</w:t>
      </w:r>
      <w:r w:rsidR="00CE694B">
        <w:t xml:space="preserve"> D. K. and</w:t>
      </w:r>
      <w:r w:rsidR="00525EED">
        <w:t xml:space="preserve"> Watson, S.</w:t>
      </w:r>
      <w:r w:rsidR="00CE694B">
        <w:t xml:space="preserve"> (</w:t>
      </w:r>
      <w:r w:rsidR="00CE694B" w:rsidRPr="00B0509E">
        <w:t>20</w:t>
      </w:r>
      <w:r w:rsidR="00CE694B">
        <w:t>20</w:t>
      </w:r>
      <w:r w:rsidR="00CE694B" w:rsidRPr="00B0509E">
        <w:t>)</w:t>
      </w:r>
      <w:r w:rsidRPr="00B0509E">
        <w:t xml:space="preserve"> Calculus (</w:t>
      </w:r>
      <w:r w:rsidR="004269E7">
        <w:t>9</w:t>
      </w:r>
      <w:r w:rsidRPr="00B0509E">
        <w:t>th ed.). Cengage Learning</w:t>
      </w:r>
      <w:r w:rsidRPr="00B0509E">
        <w:rPr>
          <w:rtl/>
        </w:rPr>
        <w:t>.</w:t>
      </w:r>
      <w:r w:rsidR="00855EDB">
        <w:t xml:space="preserve"> </w:t>
      </w:r>
      <w:r w:rsidR="00D64134">
        <w:t>[</w:t>
      </w:r>
      <w:hyperlink r:id="rId8" w:history="1">
        <w:r w:rsidR="00D64134" w:rsidRPr="00D64134">
          <w:rPr>
            <w:rStyle w:val="Hyperlink"/>
          </w:rPr>
          <w:t>Web Site</w:t>
        </w:r>
      </w:hyperlink>
      <w:r w:rsidR="00D64134">
        <w:t>]</w:t>
      </w:r>
      <w:r w:rsidR="00A75C8C">
        <w:t>, [</w:t>
      </w:r>
      <w:hyperlink r:id="rId9" w:history="1">
        <w:r w:rsidR="00A75C8C" w:rsidRPr="00A75C8C">
          <w:rPr>
            <w:rStyle w:val="Hyperlink"/>
          </w:rPr>
          <w:t>PFD of 7</w:t>
        </w:r>
        <w:r w:rsidR="00A75C8C" w:rsidRPr="00A75C8C">
          <w:rPr>
            <w:rStyle w:val="Hyperlink"/>
            <w:vertAlign w:val="superscript"/>
          </w:rPr>
          <w:t>th</w:t>
        </w:r>
        <w:r w:rsidR="00A75C8C" w:rsidRPr="00A75C8C">
          <w:rPr>
            <w:rStyle w:val="Hyperlink"/>
          </w:rPr>
          <w:t xml:space="preserve"> ed</w:t>
        </w:r>
      </w:hyperlink>
      <w:r w:rsidR="00A75C8C">
        <w:t>]</w:t>
      </w:r>
    </w:p>
    <w:p w14:paraId="66BBE3E3" w14:textId="77777777" w:rsidR="00DA1E47" w:rsidRPr="00B0509E" w:rsidRDefault="00DA1E47" w:rsidP="007A561C">
      <w:pPr>
        <w:pStyle w:val="ListParagraph"/>
        <w:numPr>
          <w:ilvl w:val="0"/>
          <w:numId w:val="16"/>
        </w:numPr>
        <w:bidi w:val="0"/>
        <w:jc w:val="both"/>
      </w:pPr>
      <w:r w:rsidRPr="00B0509E">
        <w:t>Adams, R. A., &amp; Essex, C. (2018). Calculus: A complete course (9th ed.). Pearson</w:t>
      </w:r>
      <w:r w:rsidRPr="00B0509E">
        <w:rPr>
          <w:rtl/>
        </w:rPr>
        <w:t>.</w:t>
      </w:r>
    </w:p>
    <w:p w14:paraId="5D2FB915" w14:textId="512262A4" w:rsidR="00C91B6A" w:rsidRPr="00B0509E" w:rsidRDefault="00DA1E47" w:rsidP="007A561C">
      <w:pPr>
        <w:pStyle w:val="ListParagraph"/>
        <w:numPr>
          <w:ilvl w:val="0"/>
          <w:numId w:val="16"/>
        </w:numPr>
        <w:bidi w:val="0"/>
        <w:jc w:val="both"/>
      </w:pPr>
      <w:r w:rsidRPr="00B0509E">
        <w:t xml:space="preserve">Finney, T., </w:t>
      </w:r>
      <w:proofErr w:type="spellStart"/>
      <w:r w:rsidRPr="00B0509E">
        <w:t>Demana</w:t>
      </w:r>
      <w:proofErr w:type="spellEnd"/>
      <w:r w:rsidRPr="00B0509E">
        <w:t>, F., Waits, B. K., Kennedy, D., &amp; Rodgers, J. (2014). Calculus: Graphical, numerical, algebraic (4th ed.). Pearson</w:t>
      </w:r>
      <w:r w:rsidRPr="00B0509E">
        <w:rPr>
          <w:rtl/>
        </w:rPr>
        <w:t>.</w:t>
      </w:r>
    </w:p>
    <w:p w14:paraId="0ADC4987" w14:textId="77777777" w:rsidR="00C91B6A" w:rsidRDefault="00C91B6A" w:rsidP="00C91B6A">
      <w:pPr>
        <w:tabs>
          <w:tab w:val="left" w:pos="4526"/>
        </w:tabs>
        <w:bidi/>
        <w:jc w:val="right"/>
        <w:rPr>
          <w:rFonts w:asciiTheme="majorBidi" w:hAnsiTheme="majorBidi" w:cstheme="majorBidi"/>
          <w:shd w:val="clear" w:color="auto" w:fill="FFFFFF"/>
        </w:rPr>
      </w:pPr>
    </w:p>
    <w:p w14:paraId="3FFD6CED" w14:textId="77777777" w:rsidR="00C91B6A" w:rsidRDefault="00C91B6A" w:rsidP="00C91B6A">
      <w:pPr>
        <w:tabs>
          <w:tab w:val="left" w:pos="4526"/>
        </w:tabs>
        <w:bidi/>
        <w:rPr>
          <w:rFonts w:asciiTheme="majorBidi" w:hAnsiTheme="majorBidi" w:cstheme="majorBidi"/>
          <w:shd w:val="clear" w:color="auto" w:fill="FFFFFF"/>
        </w:rPr>
      </w:pPr>
      <w:r>
        <w:br w:type="page"/>
      </w:r>
    </w:p>
    <w:p w14:paraId="7848925E" w14:textId="77777777" w:rsidR="00C91B6A" w:rsidRDefault="00C91B6A" w:rsidP="00C91B6A">
      <w:pPr>
        <w:bidi/>
        <w:rPr>
          <w:rFonts w:cs="B Nazanin"/>
          <w:b/>
          <w:bCs/>
          <w:color w:val="FF0000"/>
          <w:lang w:bidi="fa-IR"/>
        </w:rPr>
      </w:pPr>
    </w:p>
    <w:tbl>
      <w:tblPr>
        <w:tblpPr w:leftFromText="180" w:rightFromText="180" w:vertAnchor="text" w:tblpY="1"/>
        <w:bidiVisual/>
        <w:tblW w:w="4920" w:type="pct"/>
        <w:tblLayout w:type="fixed"/>
        <w:tblLook w:val="04A0" w:firstRow="1" w:lastRow="0" w:firstColumn="1" w:lastColumn="0" w:noHBand="0" w:noVBand="1"/>
      </w:tblPr>
      <w:tblGrid>
        <w:gridCol w:w="1838"/>
        <w:gridCol w:w="839"/>
        <w:gridCol w:w="1957"/>
        <w:gridCol w:w="2256"/>
        <w:gridCol w:w="1946"/>
      </w:tblGrid>
      <w:tr w:rsidR="00C91B6A" w14:paraId="3B92F8AE" w14:textId="77777777" w:rsidTr="00151396">
        <w:trPr>
          <w:trHeight w:val="420"/>
        </w:trPr>
        <w:tc>
          <w:tcPr>
            <w:tcW w:w="1846" w:type="dxa"/>
            <w:tcBorders>
              <w:top w:val="single" w:sz="18" w:space="0" w:color="000000"/>
              <w:left w:val="single" w:sz="18" w:space="0" w:color="000000"/>
              <w:bottom w:val="single" w:sz="18" w:space="0" w:color="000000"/>
              <w:right w:val="single" w:sz="4" w:space="0" w:color="000000"/>
            </w:tcBorders>
            <w:vAlign w:val="center"/>
            <w:hideMark/>
          </w:tcPr>
          <w:p w14:paraId="13240AED" w14:textId="77777777" w:rsidR="00C91B6A" w:rsidRDefault="00C91B6A" w:rsidP="00733928">
            <w:pPr>
              <w:widowControl w:val="0"/>
              <w:bidi/>
              <w:jc w:val="right"/>
              <w:rPr>
                <w:rFonts w:cs="B Nazanin"/>
                <w:lang w:bidi="fa-IR"/>
              </w:rPr>
            </w:pPr>
            <w:r>
              <w:rPr>
                <w:rFonts w:cs="B Nazanin" w:hint="cs"/>
                <w:rtl/>
                <w:lang w:bidi="fa-IR"/>
              </w:rPr>
              <w:t>عنوان درس به فارسی:</w:t>
            </w:r>
          </w:p>
        </w:tc>
        <w:tc>
          <w:tcPr>
            <w:tcW w:w="7026" w:type="dxa"/>
            <w:gridSpan w:val="4"/>
            <w:tcBorders>
              <w:top w:val="single" w:sz="18" w:space="0" w:color="000000"/>
              <w:left w:val="single" w:sz="4" w:space="0" w:color="000000"/>
              <w:bottom w:val="single" w:sz="4" w:space="0" w:color="000000"/>
              <w:right w:val="single" w:sz="18" w:space="0" w:color="000000"/>
            </w:tcBorders>
            <w:vAlign w:val="center"/>
            <w:hideMark/>
          </w:tcPr>
          <w:p w14:paraId="68C3D36D" w14:textId="77777777" w:rsidR="00C91B6A" w:rsidRDefault="00C91B6A" w:rsidP="00733928">
            <w:pPr>
              <w:pStyle w:val="Heading3"/>
              <w:bidi/>
              <w:rPr>
                <w:rFonts w:eastAsia="Times New Roman"/>
                <w:lang w:bidi="fa-IR"/>
              </w:rPr>
            </w:pPr>
            <w:r>
              <w:rPr>
                <w:rFonts w:eastAsia="Times New Roman" w:hint="cs"/>
                <w:rtl/>
                <w:lang w:bidi="fa-IR"/>
              </w:rPr>
              <w:t>ریاضی عمومی ۲</w:t>
            </w:r>
          </w:p>
        </w:tc>
      </w:tr>
      <w:tr w:rsidR="00C91B6A" w14:paraId="329CE7C4" w14:textId="77777777" w:rsidTr="00151396">
        <w:trPr>
          <w:trHeight w:val="19"/>
        </w:trPr>
        <w:tc>
          <w:tcPr>
            <w:tcW w:w="1846" w:type="dxa"/>
            <w:tcBorders>
              <w:top w:val="single" w:sz="18" w:space="0" w:color="000000"/>
              <w:left w:val="single" w:sz="18" w:space="0" w:color="000000"/>
              <w:bottom w:val="single" w:sz="4" w:space="0" w:color="000000"/>
              <w:right w:val="single" w:sz="4" w:space="0" w:color="000000"/>
            </w:tcBorders>
            <w:vAlign w:val="center"/>
            <w:hideMark/>
          </w:tcPr>
          <w:p w14:paraId="105AFD43"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2807" w:type="dxa"/>
            <w:gridSpan w:val="2"/>
            <w:tcBorders>
              <w:top w:val="single" w:sz="18" w:space="0" w:color="000000"/>
              <w:left w:val="single" w:sz="4" w:space="0" w:color="000000"/>
              <w:bottom w:val="single" w:sz="4" w:space="0" w:color="000000"/>
              <w:right w:val="single" w:sz="18" w:space="0" w:color="000000"/>
            </w:tcBorders>
            <w:vAlign w:val="center"/>
            <w:hideMark/>
          </w:tcPr>
          <w:p w14:paraId="0DB2A2D9" w14:textId="77777777" w:rsidR="00C91B6A" w:rsidRDefault="00C91B6A" w:rsidP="00733928">
            <w:pPr>
              <w:widowControl w:val="0"/>
              <w:bidi/>
              <w:rPr>
                <w:rFonts w:cs="B Zar"/>
                <w:lang w:bidi="fa-IR"/>
              </w:rPr>
            </w:pPr>
            <w:r>
              <w:rPr>
                <w:rFonts w:cstheme="majorBidi"/>
                <w:lang w:bidi="fa-IR"/>
              </w:rPr>
              <w:t>Calculus II</w:t>
            </w:r>
          </w:p>
        </w:tc>
        <w:tc>
          <w:tcPr>
            <w:tcW w:w="4219"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191E1874"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72538EA0"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hideMark/>
          </w:tcPr>
          <w:p w14:paraId="48742AEF"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2807" w:type="dxa"/>
            <w:gridSpan w:val="2"/>
            <w:tcBorders>
              <w:top w:val="single" w:sz="4" w:space="0" w:color="000000"/>
              <w:left w:val="single" w:sz="4" w:space="0" w:color="000000"/>
              <w:bottom w:val="single" w:sz="4" w:space="0" w:color="000000"/>
              <w:right w:val="single" w:sz="18" w:space="0" w:color="000000"/>
            </w:tcBorders>
            <w:vAlign w:val="center"/>
            <w:hideMark/>
          </w:tcPr>
          <w:p w14:paraId="2B9FFFC6" w14:textId="77777777" w:rsidR="00C91B6A" w:rsidRDefault="00C91B6A" w:rsidP="00733928">
            <w:pPr>
              <w:widowControl w:val="0"/>
              <w:bidi/>
              <w:jc w:val="center"/>
              <w:rPr>
                <w:rFonts w:cs="B Nazanin"/>
                <w:lang w:bidi="fa-IR"/>
              </w:rPr>
            </w:pPr>
            <w:r>
              <w:rPr>
                <w:rFonts w:cs="B Nazanin" w:hint="cs"/>
                <w:rtl/>
                <w:lang w:bidi="fa-IR"/>
              </w:rPr>
              <w:t>ریاضی عمومی ۱</w:t>
            </w:r>
          </w:p>
        </w:tc>
        <w:tc>
          <w:tcPr>
            <w:tcW w:w="2265" w:type="dxa"/>
            <w:tcBorders>
              <w:top w:val="single" w:sz="4" w:space="0" w:color="000000"/>
              <w:left w:val="single" w:sz="18" w:space="0" w:color="000000"/>
              <w:bottom w:val="single" w:sz="4" w:space="0" w:color="000000"/>
              <w:right w:val="nil"/>
            </w:tcBorders>
            <w:hideMark/>
          </w:tcPr>
          <w:p w14:paraId="34240674" w14:textId="77777777" w:rsidR="00C91B6A" w:rsidRDefault="00C91B6A"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 xml:space="preserve">پایه </w:t>
            </w:r>
            <w:r>
              <w:rPr>
                <w:rFonts w:ascii="Wingdings" w:eastAsia="Wingdings" w:hAnsi="Wingdings" w:cs="Wingdings"/>
                <w:b/>
                <w:lang w:bidi="fa-IR"/>
              </w:rPr>
              <w:t>n</w:t>
            </w:r>
          </w:p>
        </w:tc>
        <w:tc>
          <w:tcPr>
            <w:tcW w:w="1954" w:type="dxa"/>
            <w:tcBorders>
              <w:top w:val="single" w:sz="4" w:space="0" w:color="000000"/>
              <w:left w:val="nil"/>
              <w:bottom w:val="single" w:sz="4" w:space="0" w:color="000000"/>
              <w:right w:val="single" w:sz="18" w:space="0" w:color="000000"/>
            </w:tcBorders>
            <w:hideMark/>
          </w:tcPr>
          <w:p w14:paraId="65185A78" w14:textId="77777777" w:rsidR="00C91B6A" w:rsidRDefault="00C91B6A" w:rsidP="00733928">
            <w:pPr>
              <w:widowControl w:val="0"/>
              <w:bidi/>
              <w:jc w:val="right"/>
              <w:rPr>
                <w:rFonts w:cs="B Nazanin"/>
                <w:lang w:bidi="fa-IR"/>
              </w:rPr>
            </w:pPr>
            <w:r>
              <w:rPr>
                <w:rFonts w:cs="B Nazanin" w:hint="cs"/>
                <w:rtl/>
                <w:lang w:bidi="fa-IR"/>
              </w:rPr>
              <w:t>نظری</w:t>
            </w:r>
            <w:r>
              <w:rPr>
                <w:rFonts w:ascii="Wingdings" w:eastAsia="Wingdings" w:hAnsi="Wingdings" w:cs="Wingdings"/>
                <w:lang w:bidi="fa-IR"/>
              </w:rPr>
              <w:t>n</w:t>
            </w:r>
          </w:p>
        </w:tc>
      </w:tr>
      <w:tr w:rsidR="00C91B6A" w14:paraId="75899230"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hideMark/>
          </w:tcPr>
          <w:p w14:paraId="0A937296"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2807" w:type="dxa"/>
            <w:gridSpan w:val="2"/>
            <w:tcBorders>
              <w:top w:val="single" w:sz="4" w:space="0" w:color="000000"/>
              <w:left w:val="single" w:sz="4" w:space="0" w:color="000000"/>
              <w:bottom w:val="single" w:sz="4" w:space="0" w:color="000000"/>
              <w:right w:val="single" w:sz="18" w:space="0" w:color="000000"/>
            </w:tcBorders>
            <w:vAlign w:val="center"/>
            <w:hideMark/>
          </w:tcPr>
          <w:p w14:paraId="559F8BAE" w14:textId="77777777" w:rsidR="00C91B6A" w:rsidRDefault="00C91B6A" w:rsidP="00733928">
            <w:pPr>
              <w:widowControl w:val="0"/>
              <w:bidi/>
              <w:jc w:val="center"/>
              <w:rPr>
                <w:rFonts w:cs="B Nazanin"/>
                <w:lang w:bidi="fa-IR"/>
              </w:rPr>
            </w:pPr>
            <w:r>
              <w:rPr>
                <w:rFonts w:cs="B Nazanin" w:hint="cs"/>
                <w:rtl/>
                <w:lang w:bidi="fa-IR"/>
              </w:rPr>
              <w:t>ندارد</w:t>
            </w:r>
          </w:p>
        </w:tc>
        <w:tc>
          <w:tcPr>
            <w:tcW w:w="2265" w:type="dxa"/>
            <w:tcBorders>
              <w:top w:val="single" w:sz="4" w:space="0" w:color="000000"/>
              <w:left w:val="single" w:sz="18" w:space="0" w:color="000000"/>
              <w:bottom w:val="single" w:sz="4" w:space="0" w:color="000000"/>
              <w:right w:val="nil"/>
            </w:tcBorders>
            <w:vAlign w:val="center"/>
            <w:hideMark/>
          </w:tcPr>
          <w:p w14:paraId="64BE6BF9" w14:textId="77777777" w:rsidR="00C91B6A" w:rsidRDefault="00C91B6A" w:rsidP="00733928">
            <w:pPr>
              <w:widowControl w:val="0"/>
              <w:bidi/>
              <w:jc w:val="right"/>
              <w:rPr>
                <w:rFonts w:cs="B Nazanin"/>
                <w:lang w:bidi="fa-IR"/>
              </w:rPr>
            </w:pPr>
            <w:r>
              <w:rPr>
                <w:rFonts w:cs="B Nazanin" w:hint="cs"/>
                <w:rtl/>
                <w:lang w:bidi="fa-IR"/>
              </w:rPr>
              <w:t>تخصصی الزامی</w:t>
            </w:r>
            <w:r>
              <w:rPr>
                <w:rFonts w:ascii="Wingdings 2" w:eastAsia="Wingdings 2" w:hAnsi="Wingdings 2" w:cs="Wingdings 2"/>
                <w:lang w:bidi="fa-IR"/>
              </w:rPr>
              <w:t>£</w:t>
            </w:r>
          </w:p>
        </w:tc>
        <w:tc>
          <w:tcPr>
            <w:tcW w:w="1954" w:type="dxa"/>
            <w:tcBorders>
              <w:top w:val="single" w:sz="4" w:space="0" w:color="000000"/>
              <w:left w:val="nil"/>
              <w:bottom w:val="single" w:sz="4" w:space="0" w:color="000000"/>
              <w:right w:val="single" w:sz="18" w:space="0" w:color="000000"/>
            </w:tcBorders>
            <w:vAlign w:val="center"/>
            <w:hideMark/>
          </w:tcPr>
          <w:p w14:paraId="78412085"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06C3820C"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vAlign w:val="center"/>
            <w:hideMark/>
          </w:tcPr>
          <w:p w14:paraId="39BA2FA7"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42" w:type="dxa"/>
            <w:tcBorders>
              <w:top w:val="single" w:sz="4" w:space="0" w:color="000000"/>
              <w:left w:val="single" w:sz="4" w:space="0" w:color="000000"/>
              <w:bottom w:val="single" w:sz="4" w:space="0" w:color="000000"/>
              <w:right w:val="single" w:sz="4" w:space="0" w:color="000000"/>
            </w:tcBorders>
            <w:vAlign w:val="center"/>
            <w:hideMark/>
          </w:tcPr>
          <w:p w14:paraId="36C2E905" w14:textId="77777777" w:rsidR="00C91B6A" w:rsidRDefault="00C91B6A" w:rsidP="00733928">
            <w:pPr>
              <w:widowControl w:val="0"/>
              <w:bidi/>
              <w:jc w:val="center"/>
              <w:rPr>
                <w:rFonts w:cs="B Nazanin"/>
                <w:lang w:bidi="fa-IR"/>
              </w:rPr>
            </w:pPr>
            <w:r>
              <w:rPr>
                <w:rFonts w:cs="B Nazanin"/>
                <w:lang w:bidi="fa-IR"/>
              </w:rPr>
              <w:t>4</w:t>
            </w:r>
          </w:p>
        </w:tc>
        <w:tc>
          <w:tcPr>
            <w:tcW w:w="1965" w:type="dxa"/>
            <w:vMerge w:val="restart"/>
            <w:tcBorders>
              <w:top w:val="single" w:sz="4" w:space="0" w:color="000000"/>
              <w:left w:val="single" w:sz="4" w:space="0" w:color="000000"/>
              <w:bottom w:val="single" w:sz="18" w:space="0" w:color="000000"/>
              <w:right w:val="single" w:sz="18" w:space="0" w:color="000000"/>
            </w:tcBorders>
            <w:vAlign w:val="center"/>
            <w:hideMark/>
          </w:tcPr>
          <w:p w14:paraId="6E722600" w14:textId="77777777" w:rsidR="00C91B6A" w:rsidRDefault="00C91B6A" w:rsidP="00733928">
            <w:pPr>
              <w:widowControl w:val="0"/>
              <w:bidi/>
              <w:jc w:val="center"/>
              <w:rPr>
                <w:rFonts w:cs="B Nazanin"/>
                <w:lang w:bidi="fa-IR"/>
              </w:rPr>
            </w:pPr>
            <w:r>
              <w:rPr>
                <w:rFonts w:cs="B Nazanin" w:hint="cs"/>
                <w:rtl/>
                <w:lang w:bidi="fa-IR"/>
              </w:rPr>
              <w:t>حل تمرین دارد</w:t>
            </w:r>
          </w:p>
        </w:tc>
        <w:tc>
          <w:tcPr>
            <w:tcW w:w="2265" w:type="dxa"/>
            <w:tcBorders>
              <w:top w:val="single" w:sz="4" w:space="0" w:color="000000"/>
              <w:left w:val="single" w:sz="18" w:space="0" w:color="000000"/>
              <w:bottom w:val="single" w:sz="4" w:space="0" w:color="000000"/>
              <w:right w:val="nil"/>
            </w:tcBorders>
            <w:vAlign w:val="center"/>
            <w:hideMark/>
          </w:tcPr>
          <w:p w14:paraId="2C28CF41" w14:textId="77777777" w:rsidR="00C91B6A" w:rsidRDefault="00C91B6A" w:rsidP="00733928">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954" w:type="dxa"/>
            <w:tcBorders>
              <w:top w:val="single" w:sz="4" w:space="0" w:color="000000"/>
              <w:left w:val="nil"/>
              <w:bottom w:val="single" w:sz="4" w:space="0" w:color="000000"/>
              <w:right w:val="single" w:sz="18" w:space="0" w:color="000000"/>
            </w:tcBorders>
            <w:vAlign w:val="center"/>
            <w:hideMark/>
          </w:tcPr>
          <w:p w14:paraId="34A3B0D4" w14:textId="77777777" w:rsidR="00C91B6A" w:rsidRDefault="00C91B6A"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91B6A" w14:paraId="3DE89138" w14:textId="77777777" w:rsidTr="00151396">
        <w:trPr>
          <w:trHeight w:val="283"/>
        </w:trPr>
        <w:tc>
          <w:tcPr>
            <w:tcW w:w="1846" w:type="dxa"/>
            <w:tcBorders>
              <w:top w:val="single" w:sz="4" w:space="0" w:color="000000"/>
              <w:left w:val="single" w:sz="18" w:space="0" w:color="000000"/>
              <w:bottom w:val="single" w:sz="18" w:space="0" w:color="000000"/>
              <w:right w:val="single" w:sz="4" w:space="0" w:color="000000"/>
            </w:tcBorders>
            <w:vAlign w:val="center"/>
            <w:hideMark/>
          </w:tcPr>
          <w:p w14:paraId="1560AF59"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42" w:type="dxa"/>
            <w:tcBorders>
              <w:top w:val="single" w:sz="4" w:space="0" w:color="000000"/>
              <w:left w:val="single" w:sz="4" w:space="0" w:color="000000"/>
              <w:bottom w:val="single" w:sz="18" w:space="0" w:color="000000"/>
              <w:right w:val="single" w:sz="4" w:space="0" w:color="000000"/>
            </w:tcBorders>
            <w:vAlign w:val="center"/>
            <w:hideMark/>
          </w:tcPr>
          <w:p w14:paraId="3933AA85" w14:textId="77777777" w:rsidR="00C91B6A" w:rsidRDefault="00C91B6A" w:rsidP="00733928">
            <w:pPr>
              <w:widowControl w:val="0"/>
              <w:bidi/>
              <w:jc w:val="center"/>
              <w:rPr>
                <w:rFonts w:cs="B Nazanin"/>
                <w:lang w:bidi="fa-IR"/>
              </w:rPr>
            </w:pPr>
            <w:r>
              <w:rPr>
                <w:rFonts w:cs="B Nazanin"/>
                <w:lang w:bidi="fa-IR"/>
              </w:rPr>
              <w:t>64</w:t>
            </w:r>
          </w:p>
        </w:tc>
        <w:tc>
          <w:tcPr>
            <w:tcW w:w="1965" w:type="dxa"/>
            <w:vMerge/>
            <w:tcBorders>
              <w:top w:val="single" w:sz="4" w:space="0" w:color="000000"/>
              <w:left w:val="single" w:sz="4" w:space="0" w:color="000000"/>
              <w:bottom w:val="single" w:sz="18" w:space="0" w:color="000000"/>
              <w:right w:val="single" w:sz="18" w:space="0" w:color="000000"/>
            </w:tcBorders>
            <w:vAlign w:val="center"/>
            <w:hideMark/>
          </w:tcPr>
          <w:p w14:paraId="0E218B35" w14:textId="77777777" w:rsidR="00C91B6A" w:rsidRDefault="00C91B6A" w:rsidP="00733928">
            <w:pPr>
              <w:bidi/>
              <w:rPr>
                <w:rFonts w:cs="B Nazanin"/>
                <w:lang w:bidi="fa-IR"/>
              </w:rPr>
            </w:pPr>
          </w:p>
        </w:tc>
        <w:tc>
          <w:tcPr>
            <w:tcW w:w="2265" w:type="dxa"/>
            <w:tcBorders>
              <w:top w:val="single" w:sz="4" w:space="0" w:color="000000"/>
              <w:left w:val="single" w:sz="18" w:space="0" w:color="000000"/>
              <w:bottom w:val="single" w:sz="18" w:space="0" w:color="000000"/>
              <w:right w:val="nil"/>
            </w:tcBorders>
            <w:vAlign w:val="center"/>
            <w:hideMark/>
          </w:tcPr>
          <w:p w14:paraId="37E63065" w14:textId="4385FD60"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954" w:type="dxa"/>
            <w:tcBorders>
              <w:top w:val="single" w:sz="4" w:space="0" w:color="000000"/>
              <w:left w:val="nil"/>
              <w:bottom w:val="single" w:sz="18" w:space="0" w:color="000000"/>
              <w:right w:val="single" w:sz="18" w:space="0" w:color="000000"/>
            </w:tcBorders>
            <w:vAlign w:val="center"/>
          </w:tcPr>
          <w:p w14:paraId="14DB58C1" w14:textId="77777777" w:rsidR="00C91B6A" w:rsidRDefault="00C91B6A" w:rsidP="00733928">
            <w:pPr>
              <w:widowControl w:val="0"/>
              <w:bidi/>
              <w:jc w:val="center"/>
              <w:rPr>
                <w:rFonts w:cs="B Nazanin"/>
                <w:lang w:bidi="fa-IR"/>
              </w:rPr>
            </w:pPr>
          </w:p>
        </w:tc>
      </w:tr>
    </w:tbl>
    <w:p w14:paraId="52B0F8C0" w14:textId="70CE7C86" w:rsidR="00C91B6A" w:rsidRDefault="00EB7444" w:rsidP="00C91B6A">
      <w:pPr>
        <w:pStyle w:val="NoSpacing"/>
        <w:bidi/>
        <w:rPr>
          <w:rFonts w:asciiTheme="majorBidi" w:hAnsiTheme="majorBidi" w:cs="B Nazanin"/>
          <w:bCs/>
          <w:u w:val="single"/>
          <w:lang w:bidi="fa-IR"/>
        </w:rPr>
      </w:pPr>
      <w:r>
        <w:rPr>
          <w:rFonts w:asciiTheme="majorBidi" w:hAnsiTheme="majorBidi" w:cs="B Nazanin" w:hint="cs"/>
          <w:bCs/>
          <w:rtl/>
        </w:rPr>
        <w:t>اهداف درس:</w:t>
      </w:r>
      <w:r w:rsidR="00C91B6A">
        <w:rPr>
          <w:rFonts w:asciiTheme="majorBidi" w:hAnsiTheme="majorBidi" w:cs="B Nazanin" w:hint="cs"/>
          <w:bCs/>
          <w:rtl/>
        </w:rPr>
        <w:t xml:space="preserve"> </w:t>
      </w:r>
      <w:r w:rsidR="001E709C" w:rsidRPr="001E709C">
        <w:rPr>
          <w:rFonts w:eastAsia="Times New Roman" w:cs="B Nazanin"/>
          <w:rtl/>
          <w:lang w:bidi="fa-IR"/>
        </w:rPr>
        <w:t>آشنا</w:t>
      </w:r>
      <w:r w:rsidR="001E709C" w:rsidRPr="001E709C">
        <w:rPr>
          <w:rFonts w:eastAsia="Times New Roman" w:cs="B Nazanin" w:hint="cs"/>
          <w:rtl/>
          <w:lang w:bidi="fa-IR"/>
        </w:rPr>
        <w:t>یی</w:t>
      </w:r>
      <w:r w:rsidR="001E709C" w:rsidRPr="001E709C">
        <w:rPr>
          <w:rFonts w:eastAsia="Times New Roman" w:cs="B Nazanin"/>
          <w:rtl/>
          <w:lang w:bidi="fa-IR"/>
        </w:rPr>
        <w:t xml:space="preserve"> با موضوعات پ</w:t>
      </w:r>
      <w:r w:rsidR="001E709C" w:rsidRPr="001E709C">
        <w:rPr>
          <w:rFonts w:eastAsia="Times New Roman" w:cs="B Nazanin" w:hint="cs"/>
          <w:rtl/>
          <w:lang w:bidi="fa-IR"/>
        </w:rPr>
        <w:t>ی</w:t>
      </w:r>
      <w:r w:rsidR="001E709C" w:rsidRPr="001E709C">
        <w:rPr>
          <w:rFonts w:eastAsia="Times New Roman" w:cs="B Nazanin" w:hint="eastAsia"/>
          <w:rtl/>
          <w:lang w:bidi="fa-IR"/>
        </w:rPr>
        <w:t>شرفته</w:t>
      </w:r>
      <w:r w:rsidR="001E709C" w:rsidRPr="001E709C">
        <w:rPr>
          <w:rFonts w:eastAsia="Times New Roman" w:cs="B Nazanin"/>
          <w:rtl/>
          <w:lang w:bidi="fa-IR"/>
        </w:rPr>
        <w:t xml:space="preserve"> حساب د</w:t>
      </w:r>
      <w:r w:rsidR="001E709C" w:rsidRPr="001E709C">
        <w:rPr>
          <w:rFonts w:eastAsia="Times New Roman" w:cs="B Nazanin" w:hint="cs"/>
          <w:rtl/>
          <w:lang w:bidi="fa-IR"/>
        </w:rPr>
        <w:t>ی</w:t>
      </w:r>
      <w:r w:rsidR="001E709C" w:rsidRPr="001E709C">
        <w:rPr>
          <w:rFonts w:eastAsia="Times New Roman" w:cs="B Nazanin" w:hint="eastAsia"/>
          <w:rtl/>
          <w:lang w:bidi="fa-IR"/>
        </w:rPr>
        <w:t>فرانس</w:t>
      </w:r>
      <w:r w:rsidR="001E709C" w:rsidRPr="001E709C">
        <w:rPr>
          <w:rFonts w:eastAsia="Times New Roman" w:cs="B Nazanin" w:hint="cs"/>
          <w:rtl/>
          <w:lang w:bidi="fa-IR"/>
        </w:rPr>
        <w:t>ی</w:t>
      </w:r>
      <w:r w:rsidR="001E709C" w:rsidRPr="001E709C">
        <w:rPr>
          <w:rFonts w:eastAsia="Times New Roman" w:cs="B Nazanin" w:hint="eastAsia"/>
          <w:rtl/>
          <w:lang w:bidi="fa-IR"/>
        </w:rPr>
        <w:t>ل</w:t>
      </w:r>
      <w:r w:rsidR="001E709C" w:rsidRPr="001E709C">
        <w:rPr>
          <w:rFonts w:eastAsia="Times New Roman" w:cs="B Nazanin"/>
          <w:rtl/>
          <w:lang w:bidi="fa-IR"/>
        </w:rPr>
        <w:t xml:space="preserve"> و انتگرال و هندسه تحل</w:t>
      </w:r>
      <w:r w:rsidR="001E709C" w:rsidRPr="001E709C">
        <w:rPr>
          <w:rFonts w:eastAsia="Times New Roman" w:cs="B Nazanin" w:hint="cs"/>
          <w:rtl/>
          <w:lang w:bidi="fa-IR"/>
        </w:rPr>
        <w:t>ی</w:t>
      </w:r>
      <w:r w:rsidR="001E709C" w:rsidRPr="001E709C">
        <w:rPr>
          <w:rFonts w:eastAsia="Times New Roman" w:cs="B Nazanin" w:hint="eastAsia"/>
          <w:rtl/>
          <w:lang w:bidi="fa-IR"/>
        </w:rPr>
        <w:t>ل</w:t>
      </w:r>
      <w:r w:rsidR="001E709C" w:rsidRPr="001E709C">
        <w:rPr>
          <w:rFonts w:eastAsia="Times New Roman" w:cs="B Nazanin" w:hint="cs"/>
          <w:rtl/>
          <w:lang w:bidi="fa-IR"/>
        </w:rPr>
        <w:t>ی</w:t>
      </w:r>
      <w:r w:rsidR="001E709C" w:rsidRPr="001E709C">
        <w:rPr>
          <w:rFonts w:eastAsia="Times New Roman" w:cs="B Nazanin"/>
          <w:rtl/>
          <w:lang w:bidi="fa-IR"/>
        </w:rPr>
        <w:t xml:space="preserve"> مانند </w:t>
      </w:r>
      <w:r w:rsidR="0081758A">
        <w:rPr>
          <w:rFonts w:eastAsia="Times New Roman" w:cs="B Nazanin" w:hint="cs"/>
          <w:rtl/>
          <w:lang w:bidi="fa-IR"/>
        </w:rPr>
        <w:t xml:space="preserve">حد و مشتق توابع چندمتغیره، </w:t>
      </w:r>
      <w:r w:rsidR="001E709C" w:rsidRPr="001E709C">
        <w:rPr>
          <w:rFonts w:eastAsia="Times New Roman" w:cs="B Nazanin"/>
          <w:rtl/>
          <w:lang w:bidi="fa-IR"/>
        </w:rPr>
        <w:t>انتگرال ها</w:t>
      </w:r>
      <w:r w:rsidR="001E709C" w:rsidRPr="001E709C">
        <w:rPr>
          <w:rFonts w:eastAsia="Times New Roman" w:cs="B Nazanin" w:hint="cs"/>
          <w:rtl/>
          <w:lang w:bidi="fa-IR"/>
        </w:rPr>
        <w:t>ی</w:t>
      </w:r>
      <w:r w:rsidR="001E709C" w:rsidRPr="001E709C">
        <w:rPr>
          <w:rFonts w:eastAsia="Times New Roman" w:cs="B Nazanin"/>
          <w:rtl/>
          <w:lang w:bidi="fa-IR"/>
        </w:rPr>
        <w:t xml:space="preserve"> چندگانه و آنال</w:t>
      </w:r>
      <w:r w:rsidR="001E709C" w:rsidRPr="001E709C">
        <w:rPr>
          <w:rFonts w:eastAsia="Times New Roman" w:cs="B Nazanin" w:hint="cs"/>
          <w:rtl/>
          <w:lang w:bidi="fa-IR"/>
        </w:rPr>
        <w:t>ی</w:t>
      </w:r>
      <w:r w:rsidR="001E709C" w:rsidRPr="001E709C">
        <w:rPr>
          <w:rFonts w:eastAsia="Times New Roman" w:cs="B Nazanin" w:hint="eastAsia"/>
          <w:rtl/>
          <w:lang w:bidi="fa-IR"/>
        </w:rPr>
        <w:t>ز</w:t>
      </w:r>
      <w:r w:rsidR="001E709C" w:rsidRPr="001E709C">
        <w:rPr>
          <w:rFonts w:eastAsia="Times New Roman" w:cs="B Nazanin"/>
          <w:rtl/>
          <w:lang w:bidi="fa-IR"/>
        </w:rPr>
        <w:t xml:space="preserve"> بردار</w:t>
      </w:r>
      <w:r w:rsidR="001E709C" w:rsidRPr="001E709C">
        <w:rPr>
          <w:rFonts w:eastAsia="Times New Roman" w:cs="B Nazanin" w:hint="cs"/>
          <w:rtl/>
          <w:lang w:bidi="fa-IR"/>
        </w:rPr>
        <w:t>ی</w:t>
      </w:r>
      <w:r w:rsidR="00C91B6A">
        <w:rPr>
          <w:rFonts w:asciiTheme="majorBidi" w:hAnsiTheme="majorBidi" w:cs="B Nazanin" w:hint="cs"/>
          <w:bCs/>
          <w:rtl/>
          <w:lang w:bidi="fa-IR"/>
        </w:rPr>
        <w:t xml:space="preserve">   </w:t>
      </w:r>
    </w:p>
    <w:p w14:paraId="6A43B8EF" w14:textId="108280E4" w:rsidR="00C91B6A" w:rsidRPr="00601274" w:rsidRDefault="00EB7444" w:rsidP="00C91B6A">
      <w:pPr>
        <w:pStyle w:val="NoSpacing"/>
        <w:bidi/>
        <w:rPr>
          <w:rFonts w:eastAsia="Times New Roman" w:cs="B Nazanin"/>
          <w:lang w:bidi="fa-IR"/>
        </w:rPr>
      </w:pPr>
      <w:r>
        <w:rPr>
          <w:rFonts w:asciiTheme="majorBidi" w:hAnsiTheme="majorBidi" w:cs="B Nazanin" w:hint="cs"/>
          <w:bCs/>
          <w:rtl/>
        </w:rPr>
        <w:t>توانایی و شایستگی‌هایی که درس پرورش می‌دهد:</w:t>
      </w:r>
      <w:r w:rsidR="00C91B6A" w:rsidRPr="00601274">
        <w:rPr>
          <w:rFonts w:asciiTheme="majorBidi" w:hAnsiTheme="majorBidi" w:cs="B Nazanin" w:hint="cs"/>
          <w:bCs/>
          <w:rtl/>
        </w:rPr>
        <w:t xml:space="preserve"> </w:t>
      </w:r>
      <w:r w:rsidR="00DE2D15" w:rsidRPr="009118FC">
        <w:rPr>
          <w:rFonts w:eastAsia="Times New Roman" w:cs="B Nazanin"/>
          <w:rtl/>
          <w:lang w:bidi="fa-IR"/>
        </w:rPr>
        <w:t>توانمند</w:t>
      </w:r>
      <w:r w:rsidR="00DE2D15" w:rsidRPr="009118FC">
        <w:rPr>
          <w:rFonts w:eastAsia="Times New Roman" w:cs="B Nazanin" w:hint="cs"/>
          <w:rtl/>
          <w:lang w:bidi="fa-IR"/>
        </w:rPr>
        <w:t>ی</w:t>
      </w:r>
      <w:r w:rsidR="00DE2D15" w:rsidRPr="009118FC">
        <w:rPr>
          <w:rFonts w:eastAsia="Times New Roman" w:cs="B Nazanin"/>
          <w:rtl/>
          <w:lang w:bidi="fa-IR"/>
        </w:rPr>
        <w:t xml:space="preserve"> دانشجو</w:t>
      </w:r>
      <w:r w:rsidR="00DE2D15" w:rsidRPr="009118FC">
        <w:rPr>
          <w:rFonts w:eastAsia="Times New Roman" w:cs="B Nazanin" w:hint="cs"/>
          <w:rtl/>
          <w:lang w:bidi="fa-IR"/>
        </w:rPr>
        <w:t>ی</w:t>
      </w:r>
      <w:r w:rsidR="00DE2D15" w:rsidRPr="009118FC">
        <w:rPr>
          <w:rFonts w:eastAsia="Times New Roman" w:cs="B Nazanin" w:hint="eastAsia"/>
          <w:rtl/>
          <w:lang w:bidi="fa-IR"/>
        </w:rPr>
        <w:t>ان</w:t>
      </w:r>
      <w:r w:rsidR="00DE2D15" w:rsidRPr="009118FC">
        <w:rPr>
          <w:rFonts w:eastAsia="Times New Roman" w:cs="B Nazanin"/>
          <w:rtl/>
          <w:lang w:bidi="fa-IR"/>
        </w:rPr>
        <w:t xml:space="preserve"> در مباحث نظر</w:t>
      </w:r>
      <w:r w:rsidR="00DE2D15" w:rsidRPr="009118FC">
        <w:rPr>
          <w:rFonts w:eastAsia="Times New Roman" w:cs="B Nazanin" w:hint="cs"/>
          <w:rtl/>
          <w:lang w:bidi="fa-IR"/>
        </w:rPr>
        <w:t>ی</w:t>
      </w:r>
      <w:r w:rsidR="00DE2D15" w:rsidRPr="009118FC">
        <w:rPr>
          <w:rFonts w:eastAsia="Times New Roman" w:cs="B Nazanin"/>
          <w:rtl/>
          <w:lang w:bidi="fa-IR"/>
        </w:rPr>
        <w:t xml:space="preserve"> ر</w:t>
      </w:r>
      <w:r w:rsidR="00DE2D15" w:rsidRPr="009118FC">
        <w:rPr>
          <w:rFonts w:eastAsia="Times New Roman" w:cs="B Nazanin" w:hint="cs"/>
          <w:rtl/>
          <w:lang w:bidi="fa-IR"/>
        </w:rPr>
        <w:t>ی</w:t>
      </w:r>
      <w:r w:rsidR="00DE2D15" w:rsidRPr="009118FC">
        <w:rPr>
          <w:rFonts w:eastAsia="Times New Roman" w:cs="B Nazanin" w:hint="eastAsia"/>
          <w:rtl/>
          <w:lang w:bidi="fa-IR"/>
        </w:rPr>
        <w:t>اض</w:t>
      </w:r>
      <w:r w:rsidR="00DE2D15" w:rsidRPr="009118FC">
        <w:rPr>
          <w:rFonts w:eastAsia="Times New Roman" w:cs="B Nazanin" w:hint="cs"/>
          <w:rtl/>
          <w:lang w:bidi="fa-IR"/>
        </w:rPr>
        <w:t>ی</w:t>
      </w:r>
      <w:r w:rsidR="00DE2D15" w:rsidRPr="009118FC">
        <w:rPr>
          <w:rFonts w:eastAsia="Times New Roman" w:cs="B Nazanin"/>
          <w:rtl/>
          <w:lang w:bidi="fa-IR"/>
        </w:rPr>
        <w:t xml:space="preserve"> و به کارگ</w:t>
      </w:r>
      <w:r w:rsidR="00DE2D15" w:rsidRPr="009118FC">
        <w:rPr>
          <w:rFonts w:eastAsia="Times New Roman" w:cs="B Nazanin" w:hint="cs"/>
          <w:rtl/>
          <w:lang w:bidi="fa-IR"/>
        </w:rPr>
        <w:t>ی</w:t>
      </w:r>
      <w:r w:rsidR="00DE2D15" w:rsidRPr="009118FC">
        <w:rPr>
          <w:rFonts w:eastAsia="Times New Roman" w:cs="B Nazanin" w:hint="eastAsia"/>
          <w:rtl/>
          <w:lang w:bidi="fa-IR"/>
        </w:rPr>
        <w:t>ر</w:t>
      </w:r>
      <w:r w:rsidR="00DE2D15" w:rsidRPr="009118FC">
        <w:rPr>
          <w:rFonts w:eastAsia="Times New Roman" w:cs="B Nazanin" w:hint="cs"/>
          <w:rtl/>
          <w:lang w:bidi="fa-IR"/>
        </w:rPr>
        <w:t>ی</w:t>
      </w:r>
      <w:r w:rsidR="00DE2D15" w:rsidRPr="009118FC">
        <w:rPr>
          <w:rFonts w:eastAsia="Times New Roman" w:cs="B Nazanin"/>
          <w:rtl/>
          <w:lang w:bidi="fa-IR"/>
        </w:rPr>
        <w:t xml:space="preserve"> آن در دروس د</w:t>
      </w:r>
      <w:r w:rsidR="00DE2D15" w:rsidRPr="009118FC">
        <w:rPr>
          <w:rFonts w:eastAsia="Times New Roman" w:cs="B Nazanin" w:hint="cs"/>
          <w:rtl/>
          <w:lang w:bidi="fa-IR"/>
        </w:rPr>
        <w:t>ی</w:t>
      </w:r>
      <w:r w:rsidR="00DE2D15" w:rsidRPr="009118FC">
        <w:rPr>
          <w:rFonts w:eastAsia="Times New Roman" w:cs="B Nazanin" w:hint="eastAsia"/>
          <w:rtl/>
          <w:lang w:bidi="fa-IR"/>
        </w:rPr>
        <w:t>گر</w:t>
      </w:r>
    </w:p>
    <w:p w14:paraId="431AAB33" w14:textId="2AA0D2EE" w:rsidR="00C91B6A" w:rsidRDefault="00582B50" w:rsidP="00C91B6A">
      <w:pPr>
        <w:tabs>
          <w:tab w:val="left" w:pos="4526"/>
        </w:tabs>
        <w:bidi/>
        <w:rPr>
          <w:rFonts w:cs="B Nazanin"/>
          <w:b/>
          <w:bCs/>
          <w:lang w:bidi="fa-IR"/>
        </w:rPr>
      </w:pPr>
      <w:r>
        <w:rPr>
          <w:rFonts w:cs="B Nazanin" w:hint="cs"/>
          <w:b/>
          <w:bCs/>
          <w:rtl/>
          <w:lang w:bidi="fa-IR"/>
        </w:rPr>
        <w:t xml:space="preserve">سرفصل درس: </w:t>
      </w:r>
    </w:p>
    <w:p w14:paraId="13E1FBD1" w14:textId="77777777" w:rsidR="00EF2936" w:rsidRDefault="00EF2936" w:rsidP="00101DEE">
      <w:pPr>
        <w:pStyle w:val="NoSpacing"/>
        <w:bidi/>
        <w:jc w:val="both"/>
        <w:rPr>
          <w:rFonts w:ascii="Calibri" w:eastAsia="Calibri" w:hAnsi="Calibri" w:cs="B Nazanin"/>
        </w:rPr>
      </w:pPr>
      <w:r w:rsidRPr="00EF2936">
        <w:rPr>
          <w:rFonts w:ascii="Calibri" w:eastAsia="Calibri" w:hAnsi="Calibri" w:cs="B Nazanin"/>
          <w:rtl/>
        </w:rPr>
        <w:t>فضا</w:t>
      </w:r>
      <w:r w:rsidRPr="00EF2936">
        <w:rPr>
          <w:rFonts w:ascii="Calibri" w:eastAsia="Calibri" w:hAnsi="Calibri" w:cs="B Nazanin" w:hint="cs"/>
          <w:rtl/>
        </w:rPr>
        <w:t>ی</w:t>
      </w:r>
      <w:r w:rsidRPr="00EF2936">
        <w:rPr>
          <w:rFonts w:ascii="Calibri" w:eastAsia="Calibri" w:hAnsi="Calibri" w:cs="B Nazanin"/>
          <w:rtl/>
        </w:rPr>
        <w:t xml:space="preserve"> اقل</w:t>
      </w:r>
      <w:r w:rsidRPr="00EF2936">
        <w:rPr>
          <w:rFonts w:ascii="Calibri" w:eastAsia="Calibri" w:hAnsi="Calibri" w:cs="B Nazanin" w:hint="cs"/>
          <w:rtl/>
        </w:rPr>
        <w:t>ی</w:t>
      </w:r>
      <w:r w:rsidRPr="00EF2936">
        <w:rPr>
          <w:rFonts w:ascii="Calibri" w:eastAsia="Calibri" w:hAnsi="Calibri" w:cs="B Nazanin" w:hint="eastAsia"/>
          <w:rtl/>
        </w:rPr>
        <w:t>دس</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معادلات پارامتر</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مختصات فضائ</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بردار در فضا، ضرب عدد</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ضرب خارج</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معادلات خط و صفحه، رو</w:t>
      </w:r>
      <w:r w:rsidRPr="00EF2936">
        <w:rPr>
          <w:rFonts w:ascii="Calibri" w:eastAsia="Calibri" w:hAnsi="Calibri" w:cs="B Nazanin" w:hint="cs"/>
          <w:rtl/>
        </w:rPr>
        <w:t>ی</w:t>
      </w:r>
      <w:r w:rsidRPr="00EF2936">
        <w:rPr>
          <w:rFonts w:ascii="Calibri" w:eastAsia="Calibri" w:hAnsi="Calibri" w:cs="B Nazanin" w:hint="eastAsia"/>
          <w:rtl/>
        </w:rPr>
        <w:t>ه</w:t>
      </w:r>
      <w:r w:rsidRPr="00EF2936">
        <w:rPr>
          <w:rFonts w:ascii="Calibri" w:eastAsia="Calibri" w:hAnsi="Calibri" w:cs="B Nazanin"/>
          <w:rtl/>
        </w:rPr>
        <w:t xml:space="preserve"> درجه دو، تابع بردار</w:t>
      </w:r>
      <w:r w:rsidRPr="00EF2936">
        <w:rPr>
          <w:rFonts w:ascii="Calibri" w:eastAsia="Calibri" w:hAnsi="Calibri" w:cs="B Nazanin" w:hint="cs"/>
          <w:rtl/>
        </w:rPr>
        <w:t>ی</w:t>
      </w:r>
      <w:r w:rsidRPr="00EF2936">
        <w:rPr>
          <w:rFonts w:ascii="Calibri" w:eastAsia="Calibri" w:hAnsi="Calibri" w:cs="B Nazanin"/>
          <w:rtl/>
        </w:rPr>
        <w:t xml:space="preserve"> و مشتق آن، سرعت و شتاب، خم</w:t>
      </w:r>
      <w:r w:rsidRPr="00EF2936">
        <w:rPr>
          <w:rFonts w:ascii="Calibri" w:eastAsia="Calibri" w:hAnsi="Calibri" w:cs="B Nazanin" w:hint="cs"/>
          <w:rtl/>
        </w:rPr>
        <w:t>ی</w:t>
      </w:r>
      <w:r w:rsidRPr="00EF2936">
        <w:rPr>
          <w:rFonts w:ascii="Calibri" w:eastAsia="Calibri" w:hAnsi="Calibri" w:cs="B Nazanin" w:hint="eastAsia"/>
          <w:rtl/>
        </w:rPr>
        <w:t>دگ</w:t>
      </w:r>
      <w:r w:rsidRPr="00EF2936">
        <w:rPr>
          <w:rFonts w:ascii="Calibri" w:eastAsia="Calibri" w:hAnsi="Calibri" w:cs="B Nazanin" w:hint="cs"/>
          <w:rtl/>
        </w:rPr>
        <w:t>ی</w:t>
      </w:r>
      <w:r w:rsidRPr="00EF2936">
        <w:rPr>
          <w:rFonts w:ascii="Calibri" w:eastAsia="Calibri" w:hAnsi="Calibri" w:cs="B Nazanin"/>
          <w:rtl/>
        </w:rPr>
        <w:t xml:space="preserve"> و بردارها</w:t>
      </w:r>
      <w:r w:rsidRPr="00EF2936">
        <w:rPr>
          <w:rFonts w:ascii="Calibri" w:eastAsia="Calibri" w:hAnsi="Calibri" w:cs="B Nazanin" w:hint="cs"/>
          <w:rtl/>
        </w:rPr>
        <w:t>ی</w:t>
      </w:r>
      <w:r w:rsidRPr="00EF2936">
        <w:rPr>
          <w:rFonts w:ascii="Calibri" w:eastAsia="Calibri" w:hAnsi="Calibri" w:cs="B Nazanin"/>
          <w:rtl/>
        </w:rPr>
        <w:t xml:space="preserve"> قائم بر منحن</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تابع چند متغ</w:t>
      </w:r>
      <w:r w:rsidRPr="00EF2936">
        <w:rPr>
          <w:rFonts w:ascii="Calibri" w:eastAsia="Calibri" w:hAnsi="Calibri" w:cs="B Nazanin" w:hint="cs"/>
          <w:rtl/>
        </w:rPr>
        <w:t>ی</w:t>
      </w:r>
      <w:r w:rsidRPr="00EF2936">
        <w:rPr>
          <w:rFonts w:ascii="Calibri" w:eastAsia="Calibri" w:hAnsi="Calibri" w:cs="B Nazanin" w:hint="eastAsia"/>
          <w:rtl/>
        </w:rPr>
        <w:t>ر</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مشتق سوئ</w:t>
      </w:r>
      <w:r w:rsidRPr="00EF2936">
        <w:rPr>
          <w:rFonts w:ascii="Calibri" w:eastAsia="Calibri" w:hAnsi="Calibri" w:cs="B Nazanin" w:hint="cs"/>
          <w:rtl/>
        </w:rPr>
        <w:t>ی</w:t>
      </w:r>
      <w:r w:rsidRPr="00EF2936">
        <w:rPr>
          <w:rFonts w:ascii="Calibri" w:eastAsia="Calibri" w:hAnsi="Calibri" w:cs="B Nazanin"/>
          <w:rtl/>
        </w:rPr>
        <w:t xml:space="preserve"> و جزئ</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صفحه مماس و خط قائم، گردا</w:t>
      </w:r>
      <w:r w:rsidRPr="00EF2936">
        <w:rPr>
          <w:rFonts w:ascii="Calibri" w:eastAsia="Calibri" w:hAnsi="Calibri" w:cs="B Nazanin" w:hint="cs"/>
          <w:rtl/>
        </w:rPr>
        <w:t>ی</w:t>
      </w:r>
      <w:r w:rsidRPr="00EF2936">
        <w:rPr>
          <w:rFonts w:ascii="Calibri" w:eastAsia="Calibri" w:hAnsi="Calibri" w:cs="B Nazanin" w:hint="eastAsia"/>
          <w:rtl/>
        </w:rPr>
        <w:t>ان،</w:t>
      </w:r>
      <w:r w:rsidRPr="00EF2936">
        <w:rPr>
          <w:rFonts w:ascii="Calibri" w:eastAsia="Calibri" w:hAnsi="Calibri" w:cs="B Nazanin"/>
          <w:rtl/>
        </w:rPr>
        <w:t xml:space="preserve"> قاعده زن</w:t>
      </w:r>
      <w:r w:rsidRPr="00EF2936">
        <w:rPr>
          <w:rFonts w:ascii="Calibri" w:eastAsia="Calibri" w:hAnsi="Calibri" w:cs="B Nazanin" w:hint="eastAsia"/>
          <w:rtl/>
        </w:rPr>
        <w:t>ج</w:t>
      </w:r>
      <w:r w:rsidRPr="00EF2936">
        <w:rPr>
          <w:rFonts w:ascii="Calibri" w:eastAsia="Calibri" w:hAnsi="Calibri" w:cs="B Nazanin" w:hint="cs"/>
          <w:rtl/>
        </w:rPr>
        <w:t>ی</w:t>
      </w:r>
      <w:r w:rsidRPr="00EF2936">
        <w:rPr>
          <w:rFonts w:ascii="Calibri" w:eastAsia="Calibri" w:hAnsi="Calibri" w:cs="B Nazanin" w:hint="eastAsia"/>
          <w:rtl/>
        </w:rPr>
        <w:t>ر</w:t>
      </w:r>
      <w:r w:rsidRPr="00EF2936">
        <w:rPr>
          <w:rFonts w:ascii="Calibri" w:eastAsia="Calibri" w:hAnsi="Calibri" w:cs="B Nazanin" w:hint="cs"/>
          <w:rtl/>
        </w:rPr>
        <w:t>ی</w:t>
      </w:r>
      <w:r w:rsidRPr="00EF2936">
        <w:rPr>
          <w:rFonts w:ascii="Calibri" w:eastAsia="Calibri" w:hAnsi="Calibri" w:cs="B Nazanin"/>
          <w:rtl/>
        </w:rPr>
        <w:t xml:space="preserve"> برا</w:t>
      </w:r>
      <w:r w:rsidRPr="00EF2936">
        <w:rPr>
          <w:rFonts w:ascii="Calibri" w:eastAsia="Calibri" w:hAnsi="Calibri" w:cs="B Nazanin" w:hint="cs"/>
          <w:rtl/>
        </w:rPr>
        <w:t>ی</w:t>
      </w:r>
      <w:r w:rsidRPr="00EF2936">
        <w:rPr>
          <w:rFonts w:ascii="Calibri" w:eastAsia="Calibri" w:hAnsi="Calibri" w:cs="B Nazanin"/>
          <w:rtl/>
        </w:rPr>
        <w:t xml:space="preserve"> مشتق جزئ</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د</w:t>
      </w:r>
      <w:r w:rsidRPr="00EF2936">
        <w:rPr>
          <w:rFonts w:ascii="Calibri" w:eastAsia="Calibri" w:hAnsi="Calibri" w:cs="B Nazanin" w:hint="cs"/>
          <w:rtl/>
        </w:rPr>
        <w:t>ی</w:t>
      </w:r>
      <w:r w:rsidRPr="00EF2936">
        <w:rPr>
          <w:rFonts w:ascii="Calibri" w:eastAsia="Calibri" w:hAnsi="Calibri" w:cs="B Nazanin" w:hint="eastAsia"/>
          <w:rtl/>
        </w:rPr>
        <w:t>فرانس</w:t>
      </w:r>
      <w:r w:rsidRPr="00EF2936">
        <w:rPr>
          <w:rFonts w:ascii="Calibri" w:eastAsia="Calibri" w:hAnsi="Calibri" w:cs="B Nazanin" w:hint="cs"/>
          <w:rtl/>
        </w:rPr>
        <w:t>ی</w:t>
      </w:r>
      <w:r w:rsidRPr="00EF2936">
        <w:rPr>
          <w:rFonts w:ascii="Calibri" w:eastAsia="Calibri" w:hAnsi="Calibri" w:cs="B Nazanin" w:hint="eastAsia"/>
          <w:rtl/>
        </w:rPr>
        <w:t>ل</w:t>
      </w:r>
      <w:r w:rsidRPr="00EF2936">
        <w:rPr>
          <w:rFonts w:ascii="Calibri" w:eastAsia="Calibri" w:hAnsi="Calibri" w:cs="B Nazanin"/>
          <w:rtl/>
        </w:rPr>
        <w:t xml:space="preserve"> کامل، انتگرال ها</w:t>
      </w:r>
      <w:r w:rsidRPr="00EF2936">
        <w:rPr>
          <w:rFonts w:ascii="Calibri" w:eastAsia="Calibri" w:hAnsi="Calibri" w:cs="B Nazanin" w:hint="cs"/>
          <w:rtl/>
        </w:rPr>
        <w:t>ی</w:t>
      </w:r>
      <w:r w:rsidRPr="00EF2936">
        <w:rPr>
          <w:rFonts w:ascii="Calibri" w:eastAsia="Calibri" w:hAnsi="Calibri" w:cs="B Nazanin"/>
          <w:rtl/>
        </w:rPr>
        <w:t xml:space="preserve"> دوگانه و چند گانه و کاربردها</w:t>
      </w:r>
      <w:r w:rsidRPr="00EF2936">
        <w:rPr>
          <w:rFonts w:ascii="Calibri" w:eastAsia="Calibri" w:hAnsi="Calibri" w:cs="B Nazanin" w:hint="cs"/>
          <w:rtl/>
        </w:rPr>
        <w:t>ی</w:t>
      </w:r>
      <w:r w:rsidRPr="00EF2936">
        <w:rPr>
          <w:rFonts w:ascii="Calibri" w:eastAsia="Calibri" w:hAnsi="Calibri" w:cs="B Nazanin"/>
          <w:rtl/>
        </w:rPr>
        <w:t xml:space="preserve"> آنها در مسائل هندس</w:t>
      </w:r>
      <w:r w:rsidRPr="00EF2936">
        <w:rPr>
          <w:rFonts w:ascii="Calibri" w:eastAsia="Calibri" w:hAnsi="Calibri" w:cs="B Nazanin" w:hint="cs"/>
          <w:rtl/>
        </w:rPr>
        <w:t>ی</w:t>
      </w:r>
      <w:r w:rsidRPr="00EF2936">
        <w:rPr>
          <w:rFonts w:ascii="Calibri" w:eastAsia="Calibri" w:hAnsi="Calibri" w:cs="B Nazanin"/>
          <w:rtl/>
        </w:rPr>
        <w:t xml:space="preserve"> و ف</w:t>
      </w:r>
      <w:r w:rsidRPr="00EF2936">
        <w:rPr>
          <w:rFonts w:ascii="Calibri" w:eastAsia="Calibri" w:hAnsi="Calibri" w:cs="B Nazanin" w:hint="cs"/>
          <w:rtl/>
        </w:rPr>
        <w:t>ی</w:t>
      </w:r>
      <w:r w:rsidRPr="00EF2936">
        <w:rPr>
          <w:rFonts w:ascii="Calibri" w:eastAsia="Calibri" w:hAnsi="Calibri" w:cs="B Nazanin" w:hint="eastAsia"/>
          <w:rtl/>
        </w:rPr>
        <w:t>ز</w:t>
      </w:r>
      <w:r w:rsidRPr="00EF2936">
        <w:rPr>
          <w:rFonts w:ascii="Calibri" w:eastAsia="Calibri" w:hAnsi="Calibri" w:cs="B Nazanin" w:hint="cs"/>
          <w:rtl/>
        </w:rPr>
        <w:t>ی</w:t>
      </w:r>
      <w:r w:rsidRPr="00EF2936">
        <w:rPr>
          <w:rFonts w:ascii="Calibri" w:eastAsia="Calibri" w:hAnsi="Calibri" w:cs="B Nazanin" w:hint="eastAsia"/>
          <w:rtl/>
        </w:rPr>
        <w:t>ک</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تعو</w:t>
      </w:r>
      <w:r w:rsidRPr="00EF2936">
        <w:rPr>
          <w:rFonts w:ascii="Calibri" w:eastAsia="Calibri" w:hAnsi="Calibri" w:cs="B Nazanin" w:hint="cs"/>
          <w:rtl/>
        </w:rPr>
        <w:t>ی</w:t>
      </w:r>
      <w:r w:rsidRPr="00EF2936">
        <w:rPr>
          <w:rFonts w:ascii="Calibri" w:eastAsia="Calibri" w:hAnsi="Calibri" w:cs="B Nazanin" w:hint="eastAsia"/>
          <w:rtl/>
        </w:rPr>
        <w:t>ض</w:t>
      </w:r>
      <w:r w:rsidRPr="00EF2936">
        <w:rPr>
          <w:rFonts w:ascii="Calibri" w:eastAsia="Calibri" w:hAnsi="Calibri" w:cs="B Nazanin"/>
          <w:rtl/>
        </w:rPr>
        <w:t xml:space="preserve"> ترت</w:t>
      </w:r>
      <w:r w:rsidRPr="00EF2936">
        <w:rPr>
          <w:rFonts w:ascii="Calibri" w:eastAsia="Calibri" w:hAnsi="Calibri" w:cs="B Nazanin" w:hint="cs"/>
          <w:rtl/>
        </w:rPr>
        <w:t>ی</w:t>
      </w:r>
      <w:r w:rsidRPr="00EF2936">
        <w:rPr>
          <w:rFonts w:ascii="Calibri" w:eastAsia="Calibri" w:hAnsi="Calibri" w:cs="B Nazanin" w:hint="eastAsia"/>
          <w:rtl/>
        </w:rPr>
        <w:t>ب</w:t>
      </w:r>
      <w:r w:rsidRPr="00EF2936">
        <w:rPr>
          <w:rFonts w:ascii="Calibri" w:eastAsia="Calibri" w:hAnsi="Calibri" w:cs="B Nazanin"/>
          <w:rtl/>
        </w:rPr>
        <w:t xml:space="preserve"> انتگرال گ</w:t>
      </w:r>
      <w:r w:rsidRPr="00EF2936">
        <w:rPr>
          <w:rFonts w:ascii="Calibri" w:eastAsia="Calibri" w:hAnsi="Calibri" w:cs="B Nazanin" w:hint="cs"/>
          <w:rtl/>
        </w:rPr>
        <w:t>ی</w:t>
      </w:r>
      <w:r w:rsidRPr="00EF2936">
        <w:rPr>
          <w:rFonts w:ascii="Calibri" w:eastAsia="Calibri" w:hAnsi="Calibri" w:cs="B Nazanin" w:hint="eastAsia"/>
          <w:rtl/>
        </w:rPr>
        <w:t>ر</w:t>
      </w:r>
      <w:r w:rsidRPr="00EF2936">
        <w:rPr>
          <w:rFonts w:ascii="Calibri" w:eastAsia="Calibri" w:hAnsi="Calibri" w:cs="B Nazanin" w:hint="cs"/>
          <w:rtl/>
        </w:rPr>
        <w:t>ی</w:t>
      </w:r>
      <w:r w:rsidRPr="00EF2936">
        <w:rPr>
          <w:rFonts w:ascii="Calibri" w:eastAsia="Calibri" w:hAnsi="Calibri" w:cs="B Nazanin"/>
          <w:rtl/>
        </w:rPr>
        <w:t xml:space="preserve"> (بدون اثبات دق</w:t>
      </w:r>
      <w:r w:rsidRPr="00EF2936">
        <w:rPr>
          <w:rFonts w:ascii="Calibri" w:eastAsia="Calibri" w:hAnsi="Calibri" w:cs="B Nazanin" w:hint="cs"/>
          <w:rtl/>
        </w:rPr>
        <w:t>ی</w:t>
      </w:r>
      <w:r w:rsidRPr="00EF2936">
        <w:rPr>
          <w:rFonts w:ascii="Calibri" w:eastAsia="Calibri" w:hAnsi="Calibri" w:cs="B Nazanin" w:hint="eastAsia"/>
          <w:rtl/>
        </w:rPr>
        <w:t>ق</w:t>
      </w:r>
      <w:r w:rsidRPr="00EF2936">
        <w:rPr>
          <w:rFonts w:ascii="Calibri" w:eastAsia="Calibri" w:hAnsi="Calibri" w:cs="B Nazanin"/>
          <w:rtl/>
        </w:rPr>
        <w:t>)، مختصات استوانه ا</w:t>
      </w:r>
      <w:r w:rsidRPr="00EF2936">
        <w:rPr>
          <w:rFonts w:ascii="Calibri" w:eastAsia="Calibri" w:hAnsi="Calibri" w:cs="B Nazanin" w:hint="cs"/>
          <w:rtl/>
        </w:rPr>
        <w:t>ی</w:t>
      </w:r>
      <w:r w:rsidRPr="00EF2936">
        <w:rPr>
          <w:rFonts w:ascii="Calibri" w:eastAsia="Calibri" w:hAnsi="Calibri" w:cs="B Nazanin"/>
          <w:rtl/>
        </w:rPr>
        <w:t xml:space="preserve"> و کرو</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م</w:t>
      </w:r>
      <w:r w:rsidRPr="00EF2936">
        <w:rPr>
          <w:rFonts w:ascii="Calibri" w:eastAsia="Calibri" w:hAnsi="Calibri" w:cs="B Nazanin" w:hint="cs"/>
          <w:rtl/>
        </w:rPr>
        <w:t>ی</w:t>
      </w:r>
      <w:r w:rsidRPr="00EF2936">
        <w:rPr>
          <w:rFonts w:ascii="Calibri" w:eastAsia="Calibri" w:hAnsi="Calibri" w:cs="B Nazanin" w:hint="eastAsia"/>
          <w:rtl/>
        </w:rPr>
        <w:t>دان</w:t>
      </w:r>
      <w:r w:rsidRPr="00EF2936">
        <w:rPr>
          <w:rFonts w:ascii="Calibri" w:eastAsia="Calibri" w:hAnsi="Calibri" w:cs="B Nazanin"/>
          <w:rtl/>
        </w:rPr>
        <w:t xml:space="preserve"> بردار</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انتگرال منحن</w:t>
      </w:r>
      <w:r w:rsidRPr="00EF2936">
        <w:rPr>
          <w:rFonts w:ascii="Calibri" w:eastAsia="Calibri" w:hAnsi="Calibri" w:cs="B Nazanin" w:hint="cs"/>
          <w:rtl/>
        </w:rPr>
        <w:t>ی</w:t>
      </w:r>
      <w:r w:rsidRPr="00EF2936">
        <w:rPr>
          <w:rFonts w:ascii="Calibri" w:eastAsia="Calibri" w:hAnsi="Calibri" w:cs="B Nazanin"/>
          <w:rtl/>
        </w:rPr>
        <w:t xml:space="preserve"> الخط، انتگرال رو</w:t>
      </w:r>
      <w:r w:rsidRPr="00EF2936">
        <w:rPr>
          <w:rFonts w:ascii="Calibri" w:eastAsia="Calibri" w:hAnsi="Calibri" w:cs="B Nazanin" w:hint="cs"/>
          <w:rtl/>
        </w:rPr>
        <w:t>ی</w:t>
      </w:r>
      <w:r w:rsidRPr="00EF2936">
        <w:rPr>
          <w:rFonts w:ascii="Calibri" w:eastAsia="Calibri" w:hAnsi="Calibri" w:cs="B Nazanin" w:hint="eastAsia"/>
          <w:rtl/>
        </w:rPr>
        <w:t>ه</w:t>
      </w:r>
      <w:r w:rsidRPr="00EF2936">
        <w:rPr>
          <w:rFonts w:ascii="Calibri" w:eastAsia="Calibri" w:hAnsi="Calibri" w:cs="B Nazanin"/>
          <w:rtl/>
        </w:rPr>
        <w:t xml:space="preserve"> ا</w:t>
      </w:r>
      <w:r w:rsidRPr="00EF2936">
        <w:rPr>
          <w:rFonts w:ascii="Calibri" w:eastAsia="Calibri" w:hAnsi="Calibri" w:cs="B Nazanin" w:hint="cs"/>
          <w:rtl/>
        </w:rPr>
        <w:t>ی</w:t>
      </w:r>
      <w:r w:rsidRPr="00EF2936">
        <w:rPr>
          <w:rFonts w:ascii="Calibri" w:eastAsia="Calibri" w:hAnsi="Calibri" w:cs="B Nazanin" w:hint="eastAsia"/>
          <w:rtl/>
        </w:rPr>
        <w:t>،</w:t>
      </w:r>
      <w:r w:rsidRPr="00EF2936">
        <w:rPr>
          <w:rFonts w:ascii="Calibri" w:eastAsia="Calibri" w:hAnsi="Calibri" w:cs="B Nazanin"/>
          <w:rtl/>
        </w:rPr>
        <w:t xml:space="preserve"> د</w:t>
      </w:r>
      <w:r w:rsidRPr="00EF2936">
        <w:rPr>
          <w:rFonts w:ascii="Calibri" w:eastAsia="Calibri" w:hAnsi="Calibri" w:cs="B Nazanin" w:hint="cs"/>
          <w:rtl/>
        </w:rPr>
        <w:t>ی</w:t>
      </w:r>
      <w:r w:rsidRPr="00EF2936">
        <w:rPr>
          <w:rFonts w:ascii="Calibri" w:eastAsia="Calibri" w:hAnsi="Calibri" w:cs="B Nazanin" w:hint="eastAsia"/>
          <w:rtl/>
        </w:rPr>
        <w:t>ورژانس،</w:t>
      </w:r>
      <w:r w:rsidRPr="00EF2936">
        <w:rPr>
          <w:rFonts w:ascii="Calibri" w:eastAsia="Calibri" w:hAnsi="Calibri" w:cs="B Nazanin"/>
          <w:rtl/>
        </w:rPr>
        <w:t xml:space="preserve"> چرخه، لاپلاس</w:t>
      </w:r>
      <w:r w:rsidRPr="00EF2936">
        <w:rPr>
          <w:rFonts w:ascii="Calibri" w:eastAsia="Calibri" w:hAnsi="Calibri" w:cs="B Nazanin" w:hint="cs"/>
          <w:rtl/>
        </w:rPr>
        <w:t>ی</w:t>
      </w:r>
      <w:r w:rsidRPr="00EF2936">
        <w:rPr>
          <w:rFonts w:ascii="Calibri" w:eastAsia="Calibri" w:hAnsi="Calibri" w:cs="B Nazanin" w:hint="eastAsia"/>
          <w:rtl/>
        </w:rPr>
        <w:t>ن،</w:t>
      </w:r>
      <w:r w:rsidRPr="00EF2936">
        <w:rPr>
          <w:rFonts w:ascii="Calibri" w:eastAsia="Calibri" w:hAnsi="Calibri" w:cs="B Nazanin"/>
          <w:rtl/>
        </w:rPr>
        <w:t xml:space="preserve"> </w:t>
      </w:r>
      <w:r w:rsidRPr="00EF2936">
        <w:rPr>
          <w:rFonts w:ascii="Calibri" w:eastAsia="Calibri" w:hAnsi="Calibri" w:cs="B Nazanin" w:hint="eastAsia"/>
          <w:rtl/>
        </w:rPr>
        <w:t>پتانس</w:t>
      </w:r>
      <w:r w:rsidRPr="00EF2936">
        <w:rPr>
          <w:rFonts w:ascii="Calibri" w:eastAsia="Calibri" w:hAnsi="Calibri" w:cs="B Nazanin" w:hint="cs"/>
          <w:rtl/>
        </w:rPr>
        <w:t>ی</w:t>
      </w:r>
      <w:r w:rsidRPr="00EF2936">
        <w:rPr>
          <w:rFonts w:ascii="Calibri" w:eastAsia="Calibri" w:hAnsi="Calibri" w:cs="B Nazanin" w:hint="eastAsia"/>
          <w:rtl/>
        </w:rPr>
        <w:t>ل،</w:t>
      </w:r>
      <w:r w:rsidRPr="00EF2936">
        <w:rPr>
          <w:rFonts w:ascii="Calibri" w:eastAsia="Calibri" w:hAnsi="Calibri" w:cs="B Nazanin"/>
          <w:rtl/>
        </w:rPr>
        <w:t xml:space="preserve"> قضا</w:t>
      </w:r>
      <w:r w:rsidRPr="00EF2936">
        <w:rPr>
          <w:rFonts w:ascii="Calibri" w:eastAsia="Calibri" w:hAnsi="Calibri" w:cs="B Nazanin" w:hint="cs"/>
          <w:rtl/>
        </w:rPr>
        <w:t>ی</w:t>
      </w:r>
      <w:r w:rsidRPr="00EF2936">
        <w:rPr>
          <w:rFonts w:ascii="Calibri" w:eastAsia="Calibri" w:hAnsi="Calibri" w:cs="B Nazanin" w:hint="eastAsia"/>
          <w:rtl/>
        </w:rPr>
        <w:t>ا</w:t>
      </w:r>
      <w:r w:rsidRPr="00EF2936">
        <w:rPr>
          <w:rFonts w:ascii="Calibri" w:eastAsia="Calibri" w:hAnsi="Calibri" w:cs="B Nazanin" w:hint="cs"/>
          <w:rtl/>
        </w:rPr>
        <w:t>ی</w:t>
      </w:r>
      <w:r w:rsidRPr="00EF2936">
        <w:rPr>
          <w:rFonts w:ascii="Calibri" w:eastAsia="Calibri" w:hAnsi="Calibri" w:cs="B Nazanin"/>
          <w:rtl/>
        </w:rPr>
        <w:t xml:space="preserve"> گر</w:t>
      </w:r>
      <w:r w:rsidRPr="00EF2936">
        <w:rPr>
          <w:rFonts w:ascii="Calibri" w:eastAsia="Calibri" w:hAnsi="Calibri" w:cs="B Nazanin" w:hint="cs"/>
          <w:rtl/>
        </w:rPr>
        <w:t>ی</w:t>
      </w:r>
      <w:r w:rsidRPr="00EF2936">
        <w:rPr>
          <w:rFonts w:ascii="Calibri" w:eastAsia="Calibri" w:hAnsi="Calibri" w:cs="B Nazanin" w:hint="eastAsia"/>
          <w:rtl/>
        </w:rPr>
        <w:t>ن</w:t>
      </w:r>
      <w:r w:rsidRPr="00EF2936">
        <w:rPr>
          <w:rFonts w:ascii="Calibri" w:eastAsia="Calibri" w:hAnsi="Calibri" w:cs="B Nazanin"/>
          <w:rtl/>
        </w:rPr>
        <w:t xml:space="preserve"> و د</w:t>
      </w:r>
      <w:r w:rsidRPr="00EF2936">
        <w:rPr>
          <w:rFonts w:ascii="Calibri" w:eastAsia="Calibri" w:hAnsi="Calibri" w:cs="B Nazanin" w:hint="cs"/>
          <w:rtl/>
        </w:rPr>
        <w:t>ی</w:t>
      </w:r>
      <w:r w:rsidRPr="00EF2936">
        <w:rPr>
          <w:rFonts w:ascii="Calibri" w:eastAsia="Calibri" w:hAnsi="Calibri" w:cs="B Nazanin" w:hint="eastAsia"/>
          <w:rtl/>
        </w:rPr>
        <w:t>ورژانس</w:t>
      </w:r>
      <w:r w:rsidRPr="00EF2936">
        <w:rPr>
          <w:rFonts w:ascii="Calibri" w:eastAsia="Calibri" w:hAnsi="Calibri" w:cs="B Nazanin"/>
          <w:rtl/>
        </w:rPr>
        <w:t xml:space="preserve"> و استوکس.</w:t>
      </w:r>
    </w:p>
    <w:p w14:paraId="390B56CF" w14:textId="77777777" w:rsidR="00EF2936" w:rsidRDefault="00EF2936" w:rsidP="00EF2936">
      <w:pPr>
        <w:pStyle w:val="NoSpacing"/>
        <w:bidi/>
        <w:rPr>
          <w:rFonts w:ascii="Calibri" w:eastAsia="Calibri" w:hAnsi="Calibri" w:cs="B Nazanin"/>
        </w:rPr>
      </w:pPr>
    </w:p>
    <w:p w14:paraId="6C1E6336" w14:textId="656B8B16" w:rsidR="00F83E03" w:rsidRPr="00F81E30" w:rsidRDefault="00F83E03" w:rsidP="00187D14">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00187D14">
        <w:rPr>
          <w:rFonts w:ascii="Times New Roman" w:eastAsia="Times New Roman" w:hAnsi="Times New Roman" w:cs="B Nazanin" w:hint="cs"/>
          <w:b/>
          <w:bCs/>
          <w:sz w:val="24"/>
          <w:szCs w:val="24"/>
          <w:rtl/>
          <w:lang w:bidi="fa-IR"/>
        </w:rPr>
        <w:t xml:space="preserve">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64D0ECA6" w14:textId="77777777" w:rsidR="00F83E03" w:rsidRDefault="00F83E03" w:rsidP="00F83E03">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F83E03" w:rsidRPr="008F7DC5" w14:paraId="2EFE8F74" w14:textId="77777777" w:rsidTr="00C80F4A">
        <w:trPr>
          <w:jc w:val="center"/>
        </w:trPr>
        <w:tc>
          <w:tcPr>
            <w:tcW w:w="0" w:type="auto"/>
          </w:tcPr>
          <w:p w14:paraId="3E139B02" w14:textId="77777777" w:rsidR="00F83E03" w:rsidRPr="009A4C32" w:rsidRDefault="00F83E0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112E7B7D" w14:textId="77777777" w:rsidR="00F83E03" w:rsidRPr="009A4C32" w:rsidRDefault="00F83E0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3F442322" w14:textId="77777777" w:rsidR="00F83E03" w:rsidRPr="009A4C32" w:rsidRDefault="00F83E0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34049616" w14:textId="77777777" w:rsidR="00F83E03" w:rsidRPr="009A4C32" w:rsidRDefault="00F83E0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F83E03" w:rsidRPr="008F7DC5" w14:paraId="50D24068" w14:textId="77777777" w:rsidTr="00C80F4A">
        <w:trPr>
          <w:trHeight w:val="512"/>
          <w:jc w:val="center"/>
        </w:trPr>
        <w:tc>
          <w:tcPr>
            <w:tcW w:w="0" w:type="auto"/>
          </w:tcPr>
          <w:p w14:paraId="76D21739" w14:textId="77777777" w:rsidR="00F83E03" w:rsidRPr="009A4C32" w:rsidRDefault="00F83E0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74D1EDD9" w14:textId="77777777" w:rsidR="00F83E03" w:rsidRPr="009A4C32" w:rsidRDefault="00F83E0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349E9FAF" w14:textId="77777777" w:rsidR="00F83E03" w:rsidRPr="009A4C32" w:rsidRDefault="00F83E0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4460CE2C" w14:textId="77777777" w:rsidR="00F83E03" w:rsidRPr="009A4C32" w:rsidRDefault="00F83E0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1A27C55E" w14:textId="2B24EDB7" w:rsidR="00F83E03" w:rsidRPr="009A4C32" w:rsidRDefault="00F83E03" w:rsidP="00187D14">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sidR="00187D14">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02CB76A7" w14:textId="77777777" w:rsidR="00F83E03" w:rsidRDefault="00F83E03" w:rsidP="00F83E03">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25F0BB87" w14:textId="77777777" w:rsidR="00B0509E" w:rsidRPr="00B0509E" w:rsidRDefault="00B0509E" w:rsidP="007A561C">
      <w:pPr>
        <w:pStyle w:val="ListParagraph"/>
        <w:numPr>
          <w:ilvl w:val="0"/>
          <w:numId w:val="15"/>
        </w:numPr>
      </w:pPr>
      <w:r w:rsidRPr="00B0509E">
        <w:rPr>
          <w:rtl/>
        </w:rPr>
        <w:t>استوارت، ج. (1395). حساب د</w:t>
      </w:r>
      <w:r w:rsidRPr="00B0509E">
        <w:rPr>
          <w:rFonts w:hint="cs"/>
          <w:rtl/>
        </w:rPr>
        <w:t>ی</w:t>
      </w:r>
      <w:r w:rsidRPr="00B0509E">
        <w:rPr>
          <w:rFonts w:hint="eastAsia"/>
          <w:rtl/>
        </w:rPr>
        <w:t>فرانس</w:t>
      </w:r>
      <w:r w:rsidRPr="00B0509E">
        <w:rPr>
          <w:rFonts w:hint="cs"/>
          <w:rtl/>
        </w:rPr>
        <w:t>ی</w:t>
      </w:r>
      <w:r w:rsidRPr="00B0509E">
        <w:rPr>
          <w:rFonts w:hint="eastAsia"/>
          <w:rtl/>
        </w:rPr>
        <w:t>ل</w:t>
      </w:r>
      <w:r w:rsidRPr="00B0509E">
        <w:rPr>
          <w:rtl/>
        </w:rPr>
        <w:t xml:space="preserve"> و انتگرال (ج. حم</w:t>
      </w:r>
      <w:r w:rsidRPr="00B0509E">
        <w:rPr>
          <w:rFonts w:hint="cs"/>
          <w:rtl/>
        </w:rPr>
        <w:t>ی</w:t>
      </w:r>
      <w:r w:rsidRPr="00B0509E">
        <w:rPr>
          <w:rFonts w:hint="eastAsia"/>
          <w:rtl/>
        </w:rPr>
        <w:t>د</w:t>
      </w:r>
      <w:r w:rsidRPr="00B0509E">
        <w:rPr>
          <w:rFonts w:hint="cs"/>
          <w:rtl/>
        </w:rPr>
        <w:t>ی</w:t>
      </w:r>
      <w:r w:rsidRPr="00B0509E">
        <w:rPr>
          <w:rFonts w:hint="eastAsia"/>
          <w:rtl/>
        </w:rPr>
        <w:t>،</w:t>
      </w:r>
      <w:r w:rsidRPr="00B0509E">
        <w:rPr>
          <w:rtl/>
        </w:rPr>
        <w:t xml:space="preserve"> مترجم). تهران: مؤسسه آموزش</w:t>
      </w:r>
      <w:r w:rsidRPr="00B0509E">
        <w:rPr>
          <w:rFonts w:hint="cs"/>
          <w:rtl/>
        </w:rPr>
        <w:t>ی</w:t>
      </w:r>
      <w:r w:rsidRPr="00B0509E">
        <w:rPr>
          <w:rtl/>
        </w:rPr>
        <w:t xml:space="preserve"> و نشر</w:t>
      </w:r>
      <w:r w:rsidRPr="00B0509E">
        <w:rPr>
          <w:rFonts w:hint="cs"/>
          <w:rtl/>
        </w:rPr>
        <w:t>ی</w:t>
      </w:r>
      <w:r w:rsidRPr="00B0509E">
        <w:rPr>
          <w:rFonts w:hint="eastAsia"/>
          <w:rtl/>
        </w:rPr>
        <w:t>ات</w:t>
      </w:r>
      <w:r w:rsidRPr="00B0509E">
        <w:rPr>
          <w:rFonts w:hint="cs"/>
          <w:rtl/>
        </w:rPr>
        <w:t>ی</w:t>
      </w:r>
      <w:r w:rsidRPr="00B0509E">
        <w:rPr>
          <w:rtl/>
        </w:rPr>
        <w:t xml:space="preserve"> مدرسه.</w:t>
      </w:r>
    </w:p>
    <w:p w14:paraId="1F56E8C3" w14:textId="77777777" w:rsidR="00B0509E" w:rsidRPr="00B0509E" w:rsidRDefault="00B0509E" w:rsidP="007A561C">
      <w:pPr>
        <w:pStyle w:val="ListParagraph"/>
        <w:numPr>
          <w:ilvl w:val="0"/>
          <w:numId w:val="15"/>
        </w:numPr>
      </w:pPr>
      <w:r w:rsidRPr="00B0509E">
        <w:rPr>
          <w:rFonts w:hint="eastAsia"/>
          <w:rtl/>
        </w:rPr>
        <w:t>شهشهان</w:t>
      </w:r>
      <w:r w:rsidRPr="00B0509E">
        <w:rPr>
          <w:rFonts w:hint="cs"/>
          <w:rtl/>
        </w:rPr>
        <w:t>ی</w:t>
      </w:r>
      <w:r w:rsidRPr="00B0509E">
        <w:rPr>
          <w:rFonts w:hint="eastAsia"/>
          <w:rtl/>
        </w:rPr>
        <w:t>،</w:t>
      </w:r>
      <w:r w:rsidRPr="00B0509E">
        <w:rPr>
          <w:rtl/>
        </w:rPr>
        <w:t xml:space="preserve"> س. (1396). حساب د</w:t>
      </w:r>
      <w:r w:rsidRPr="00B0509E">
        <w:rPr>
          <w:rFonts w:hint="cs"/>
          <w:rtl/>
        </w:rPr>
        <w:t>ی</w:t>
      </w:r>
      <w:r w:rsidRPr="00B0509E">
        <w:rPr>
          <w:rFonts w:hint="eastAsia"/>
          <w:rtl/>
        </w:rPr>
        <w:t>فرانس</w:t>
      </w:r>
      <w:r w:rsidRPr="00B0509E">
        <w:rPr>
          <w:rFonts w:hint="cs"/>
          <w:rtl/>
        </w:rPr>
        <w:t>ی</w:t>
      </w:r>
      <w:r w:rsidRPr="00B0509E">
        <w:rPr>
          <w:rFonts w:hint="eastAsia"/>
          <w:rtl/>
        </w:rPr>
        <w:t>ل</w:t>
      </w:r>
      <w:r w:rsidRPr="00B0509E">
        <w:rPr>
          <w:rtl/>
        </w:rPr>
        <w:t xml:space="preserve"> و انتگرال (و</w:t>
      </w:r>
      <w:r w:rsidRPr="00B0509E">
        <w:rPr>
          <w:rFonts w:hint="cs"/>
          <w:rtl/>
        </w:rPr>
        <w:t>ی</w:t>
      </w:r>
      <w:r w:rsidRPr="00B0509E">
        <w:rPr>
          <w:rFonts w:hint="eastAsia"/>
          <w:rtl/>
        </w:rPr>
        <w:t>راست</w:t>
      </w:r>
      <w:r w:rsidRPr="00B0509E">
        <w:rPr>
          <w:rtl/>
        </w:rPr>
        <w:t xml:space="preserve"> 2). تهران: انتشارات فاطم</w:t>
      </w:r>
      <w:r w:rsidRPr="00B0509E">
        <w:rPr>
          <w:rFonts w:hint="cs"/>
          <w:rtl/>
        </w:rPr>
        <w:t>ی</w:t>
      </w:r>
      <w:r w:rsidRPr="00B0509E">
        <w:rPr>
          <w:rtl/>
        </w:rPr>
        <w:t>.</w:t>
      </w:r>
    </w:p>
    <w:p w14:paraId="667A86E5" w14:textId="77777777" w:rsidR="00370CB0" w:rsidRPr="00B0509E" w:rsidRDefault="00370CB0" w:rsidP="007A561C">
      <w:pPr>
        <w:pStyle w:val="ListParagraph"/>
        <w:numPr>
          <w:ilvl w:val="0"/>
          <w:numId w:val="15"/>
        </w:numPr>
        <w:bidi w:val="0"/>
        <w:jc w:val="both"/>
      </w:pPr>
      <w:r w:rsidRPr="00B0509E">
        <w:t>Stewart, J.</w:t>
      </w:r>
      <w:r>
        <w:t>, Clegg, D. K. and Watson, S. (</w:t>
      </w:r>
      <w:r w:rsidRPr="00B0509E">
        <w:t>20</w:t>
      </w:r>
      <w:r>
        <w:t>20</w:t>
      </w:r>
      <w:r w:rsidRPr="00B0509E">
        <w:t>) Calculus (</w:t>
      </w:r>
      <w:r>
        <w:t>9</w:t>
      </w:r>
      <w:r w:rsidRPr="00B0509E">
        <w:t>th ed.). Cengage Learning</w:t>
      </w:r>
      <w:r w:rsidRPr="00B0509E">
        <w:rPr>
          <w:rtl/>
        </w:rPr>
        <w:t>.</w:t>
      </w:r>
      <w:r>
        <w:t xml:space="preserve"> [</w:t>
      </w:r>
      <w:hyperlink r:id="rId10" w:history="1">
        <w:r w:rsidRPr="00D64134">
          <w:rPr>
            <w:rStyle w:val="Hyperlink"/>
          </w:rPr>
          <w:t>Web Site</w:t>
        </w:r>
      </w:hyperlink>
      <w:r>
        <w:t>], [</w:t>
      </w:r>
      <w:hyperlink r:id="rId11" w:history="1">
        <w:r w:rsidRPr="00A75C8C">
          <w:rPr>
            <w:rStyle w:val="Hyperlink"/>
          </w:rPr>
          <w:t>PFD of 7</w:t>
        </w:r>
        <w:r w:rsidRPr="00A75C8C">
          <w:rPr>
            <w:rStyle w:val="Hyperlink"/>
            <w:vertAlign w:val="superscript"/>
          </w:rPr>
          <w:t>th</w:t>
        </w:r>
        <w:r w:rsidRPr="00A75C8C">
          <w:rPr>
            <w:rStyle w:val="Hyperlink"/>
          </w:rPr>
          <w:t xml:space="preserve"> ed</w:t>
        </w:r>
      </w:hyperlink>
      <w:r>
        <w:t>]</w:t>
      </w:r>
    </w:p>
    <w:p w14:paraId="5128D142" w14:textId="795095F0" w:rsidR="00B0509E" w:rsidRPr="00B93FAC" w:rsidRDefault="00B0509E" w:rsidP="007A561C">
      <w:pPr>
        <w:pStyle w:val="ListParagraph"/>
        <w:numPr>
          <w:ilvl w:val="0"/>
          <w:numId w:val="15"/>
        </w:numPr>
        <w:bidi w:val="0"/>
      </w:pPr>
      <w:r w:rsidRPr="00B0509E">
        <w:t>Adams, R. A., &amp; Essex, C. (2018). Calculus: A complete course (9th ed.). Pearson</w:t>
      </w:r>
      <w:r w:rsidRPr="00B0509E">
        <w:rPr>
          <w:rtl/>
        </w:rPr>
        <w:t>.</w:t>
      </w:r>
    </w:p>
    <w:p w14:paraId="6086034D" w14:textId="2A59D6A5" w:rsidR="00C91B6A" w:rsidRPr="003E643D" w:rsidRDefault="00B0509E" w:rsidP="003E643D">
      <w:pPr>
        <w:rPr>
          <w:rFonts w:cs="B Nazanin"/>
          <w:lang w:bidi="fa-IR"/>
        </w:rPr>
      </w:pPr>
      <w:r>
        <w:rPr>
          <w:rFonts w:asciiTheme="majorBidi" w:hAnsiTheme="majorBidi" w:cstheme="majorBidi"/>
          <w:shd w:val="clear" w:color="auto" w:fill="FFFFFF"/>
          <w:rtl/>
        </w:rPr>
        <w:br w:type="page"/>
      </w:r>
    </w:p>
    <w:tbl>
      <w:tblPr>
        <w:tblpPr w:leftFromText="180" w:rightFromText="180" w:vertAnchor="text" w:tblpY="1"/>
        <w:bidiVisual/>
        <w:tblW w:w="4940" w:type="pct"/>
        <w:tblLayout w:type="fixed"/>
        <w:tblLook w:val="04A0" w:firstRow="1" w:lastRow="0" w:firstColumn="1" w:lastColumn="0" w:noHBand="0" w:noVBand="1"/>
      </w:tblPr>
      <w:tblGrid>
        <w:gridCol w:w="1847"/>
        <w:gridCol w:w="842"/>
        <w:gridCol w:w="2152"/>
        <w:gridCol w:w="2165"/>
        <w:gridCol w:w="1866"/>
      </w:tblGrid>
      <w:tr w:rsidR="00C91B6A" w14:paraId="3722DDE3" w14:textId="77777777" w:rsidTr="00151396">
        <w:trPr>
          <w:trHeight w:val="420"/>
        </w:trPr>
        <w:tc>
          <w:tcPr>
            <w:tcW w:w="1854" w:type="dxa"/>
            <w:tcBorders>
              <w:top w:val="single" w:sz="18" w:space="0" w:color="000000"/>
              <w:left w:val="single" w:sz="18" w:space="0" w:color="000000"/>
              <w:bottom w:val="single" w:sz="18" w:space="0" w:color="000000"/>
              <w:right w:val="single" w:sz="4" w:space="0" w:color="000000"/>
            </w:tcBorders>
            <w:vAlign w:val="center"/>
            <w:hideMark/>
          </w:tcPr>
          <w:p w14:paraId="103993B1" w14:textId="77777777" w:rsidR="00C91B6A" w:rsidRDefault="00C91B6A" w:rsidP="00733928">
            <w:pPr>
              <w:widowControl w:val="0"/>
              <w:bidi/>
              <w:jc w:val="right"/>
              <w:rPr>
                <w:rFonts w:cs="B Nazanin"/>
                <w:lang w:bidi="fa-IR"/>
              </w:rPr>
            </w:pPr>
            <w:r>
              <w:rPr>
                <w:rFonts w:cs="B Nazanin" w:hint="cs"/>
                <w:rtl/>
                <w:lang w:bidi="fa-IR"/>
              </w:rPr>
              <w:lastRenderedPageBreak/>
              <w:t>عنوان درس به فارسی:</w:t>
            </w:r>
          </w:p>
        </w:tc>
        <w:tc>
          <w:tcPr>
            <w:tcW w:w="7054" w:type="dxa"/>
            <w:gridSpan w:val="4"/>
            <w:tcBorders>
              <w:top w:val="single" w:sz="18" w:space="0" w:color="000000"/>
              <w:left w:val="single" w:sz="4" w:space="0" w:color="000000"/>
              <w:bottom w:val="single" w:sz="4" w:space="0" w:color="000000"/>
              <w:right w:val="single" w:sz="18" w:space="0" w:color="000000"/>
            </w:tcBorders>
            <w:vAlign w:val="center"/>
            <w:hideMark/>
          </w:tcPr>
          <w:p w14:paraId="0BE3A44D" w14:textId="7BB4D1F8" w:rsidR="00C91B6A" w:rsidRDefault="009C358D" w:rsidP="00733928">
            <w:pPr>
              <w:pStyle w:val="Heading3"/>
              <w:bidi/>
              <w:rPr>
                <w:rFonts w:eastAsia="Times New Roman"/>
                <w:lang w:bidi="fa-IR"/>
              </w:rPr>
            </w:pPr>
            <w:r>
              <w:rPr>
                <w:rFonts w:eastAsia="Times New Roman" w:hint="cs"/>
                <w:rtl/>
                <w:lang w:bidi="fa-IR"/>
              </w:rPr>
              <w:t>مبانی کامپیوتر و برنامه‌سازی</w:t>
            </w:r>
          </w:p>
        </w:tc>
      </w:tr>
      <w:tr w:rsidR="00C91B6A" w14:paraId="223239D7" w14:textId="77777777" w:rsidTr="00151396">
        <w:trPr>
          <w:trHeight w:val="19"/>
        </w:trPr>
        <w:tc>
          <w:tcPr>
            <w:tcW w:w="1854" w:type="dxa"/>
            <w:tcBorders>
              <w:top w:val="single" w:sz="18" w:space="0" w:color="000000"/>
              <w:left w:val="single" w:sz="18" w:space="0" w:color="000000"/>
              <w:bottom w:val="single" w:sz="4" w:space="0" w:color="000000"/>
              <w:right w:val="single" w:sz="4" w:space="0" w:color="000000"/>
            </w:tcBorders>
            <w:vAlign w:val="center"/>
            <w:hideMark/>
          </w:tcPr>
          <w:p w14:paraId="4FA724FB"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3006" w:type="dxa"/>
            <w:gridSpan w:val="2"/>
            <w:tcBorders>
              <w:top w:val="single" w:sz="18" w:space="0" w:color="000000"/>
              <w:left w:val="single" w:sz="4" w:space="0" w:color="000000"/>
              <w:bottom w:val="single" w:sz="4" w:space="0" w:color="000000"/>
              <w:right w:val="single" w:sz="18" w:space="0" w:color="000000"/>
            </w:tcBorders>
            <w:vAlign w:val="center"/>
            <w:hideMark/>
          </w:tcPr>
          <w:p w14:paraId="0E6E56C5" w14:textId="77777777" w:rsidR="004431D3" w:rsidRPr="004431D3" w:rsidRDefault="004431D3" w:rsidP="004431D3">
            <w:pPr>
              <w:widowControl w:val="0"/>
              <w:bidi/>
              <w:jc w:val="center"/>
              <w:rPr>
                <w:rFonts w:cstheme="majorBidi"/>
                <w:lang w:bidi="fa-IR"/>
              </w:rPr>
            </w:pPr>
            <w:r w:rsidRPr="004431D3">
              <w:rPr>
                <w:rFonts w:cstheme="majorBidi"/>
                <w:lang w:bidi="fa-IR"/>
              </w:rPr>
              <w:t>Computer Fundamentals</w:t>
            </w:r>
            <w:r w:rsidRPr="004431D3">
              <w:rPr>
                <w:rtl/>
                <w:lang w:bidi="fa-IR"/>
              </w:rPr>
              <w:t xml:space="preserve"> </w:t>
            </w:r>
          </w:p>
          <w:p w14:paraId="5A429104" w14:textId="456B3635" w:rsidR="00C91B6A" w:rsidRDefault="004431D3" w:rsidP="004431D3">
            <w:pPr>
              <w:widowControl w:val="0"/>
              <w:bidi/>
              <w:jc w:val="center"/>
              <w:rPr>
                <w:lang w:bidi="fa-IR"/>
              </w:rPr>
            </w:pPr>
            <w:r w:rsidRPr="004431D3">
              <w:rPr>
                <w:rFonts w:cstheme="majorBidi"/>
                <w:lang w:bidi="fa-IR"/>
              </w:rPr>
              <w:t>and Programming</w:t>
            </w:r>
          </w:p>
        </w:tc>
        <w:tc>
          <w:tcPr>
            <w:tcW w:w="4048"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46C22C81"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2678E2CA"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hideMark/>
          </w:tcPr>
          <w:p w14:paraId="7BE1B2EF"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3006" w:type="dxa"/>
            <w:gridSpan w:val="2"/>
            <w:tcBorders>
              <w:top w:val="single" w:sz="4" w:space="0" w:color="000000"/>
              <w:left w:val="single" w:sz="4" w:space="0" w:color="000000"/>
              <w:bottom w:val="single" w:sz="4" w:space="0" w:color="000000"/>
              <w:right w:val="single" w:sz="18" w:space="0" w:color="000000"/>
            </w:tcBorders>
            <w:vAlign w:val="center"/>
            <w:hideMark/>
          </w:tcPr>
          <w:p w14:paraId="1C9A861E" w14:textId="77777777" w:rsidR="00C91B6A" w:rsidRDefault="00C91B6A" w:rsidP="00733928">
            <w:pPr>
              <w:widowControl w:val="0"/>
              <w:bidi/>
              <w:jc w:val="center"/>
              <w:rPr>
                <w:rFonts w:cs="B Nazanin"/>
                <w:lang w:bidi="fa-IR"/>
              </w:rPr>
            </w:pPr>
            <w:r>
              <w:rPr>
                <w:rFonts w:cs="B Nazanin" w:hint="cs"/>
                <w:rtl/>
                <w:lang w:bidi="fa-IR"/>
              </w:rPr>
              <w:t>ندارد</w:t>
            </w:r>
          </w:p>
        </w:tc>
        <w:tc>
          <w:tcPr>
            <w:tcW w:w="2174" w:type="dxa"/>
            <w:tcBorders>
              <w:top w:val="single" w:sz="4" w:space="0" w:color="000000"/>
              <w:left w:val="single" w:sz="18" w:space="0" w:color="000000"/>
              <w:bottom w:val="single" w:sz="4" w:space="0" w:color="000000"/>
              <w:right w:val="nil"/>
            </w:tcBorders>
            <w:hideMark/>
          </w:tcPr>
          <w:p w14:paraId="6F17FA26" w14:textId="77777777" w:rsidR="00C91B6A" w:rsidRDefault="00C91B6A"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 xml:space="preserve">پایه </w:t>
            </w:r>
            <w:r>
              <w:rPr>
                <w:rFonts w:asciiTheme="majorBidi" w:hAnsiTheme="majorBidi" w:cs="B Nazanin" w:hint="cs"/>
                <w:b/>
                <w:rtl/>
                <w:lang w:bidi="fa-IR"/>
              </w:rPr>
              <w:t xml:space="preserve"> </w:t>
            </w:r>
            <w:r>
              <w:rPr>
                <w:rFonts w:ascii="Wingdings" w:eastAsia="Wingdings" w:hAnsi="Wingdings" w:cs="Wingdings"/>
                <w:b/>
                <w:lang w:bidi="fa-IR"/>
              </w:rPr>
              <w:t>n</w:t>
            </w:r>
          </w:p>
        </w:tc>
        <w:tc>
          <w:tcPr>
            <w:tcW w:w="1874" w:type="dxa"/>
            <w:tcBorders>
              <w:top w:val="single" w:sz="4" w:space="0" w:color="000000"/>
              <w:left w:val="nil"/>
              <w:bottom w:val="single" w:sz="4" w:space="0" w:color="000000"/>
              <w:right w:val="single" w:sz="18" w:space="0" w:color="000000"/>
            </w:tcBorders>
            <w:hideMark/>
          </w:tcPr>
          <w:p w14:paraId="05E46810" w14:textId="77777777" w:rsidR="00C91B6A" w:rsidRDefault="00C91B6A" w:rsidP="00733928">
            <w:pPr>
              <w:widowControl w:val="0"/>
              <w:bidi/>
              <w:jc w:val="right"/>
              <w:rPr>
                <w:rFonts w:cs="B Nazanin"/>
                <w:lang w:bidi="fa-IR"/>
              </w:rPr>
            </w:pPr>
            <w:r>
              <w:rPr>
                <w:rFonts w:cs="B Nazanin" w:hint="cs"/>
                <w:rtl/>
                <w:lang w:bidi="fa-IR"/>
              </w:rPr>
              <w:t>نظری</w:t>
            </w:r>
            <w:r>
              <w:rPr>
                <w:rFonts w:ascii="Wingdings" w:eastAsia="Wingdings" w:hAnsi="Wingdings" w:cs="Wingdings"/>
                <w:lang w:bidi="fa-IR"/>
              </w:rPr>
              <w:t>n</w:t>
            </w:r>
          </w:p>
        </w:tc>
      </w:tr>
      <w:tr w:rsidR="00C91B6A" w14:paraId="530018B7"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hideMark/>
          </w:tcPr>
          <w:p w14:paraId="06A122F9"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3006" w:type="dxa"/>
            <w:gridSpan w:val="2"/>
            <w:tcBorders>
              <w:top w:val="single" w:sz="4" w:space="0" w:color="000000"/>
              <w:left w:val="single" w:sz="4" w:space="0" w:color="000000"/>
              <w:bottom w:val="single" w:sz="4" w:space="0" w:color="000000"/>
              <w:right w:val="single" w:sz="18" w:space="0" w:color="000000"/>
            </w:tcBorders>
            <w:vAlign w:val="center"/>
          </w:tcPr>
          <w:p w14:paraId="6EC757C9" w14:textId="77777777" w:rsidR="00C91B6A" w:rsidRDefault="00C91B6A" w:rsidP="00733928">
            <w:pPr>
              <w:widowControl w:val="0"/>
              <w:bidi/>
              <w:jc w:val="center"/>
              <w:rPr>
                <w:rFonts w:cs="B Nazanin"/>
                <w:lang w:bidi="fa-IR"/>
              </w:rPr>
            </w:pPr>
          </w:p>
        </w:tc>
        <w:tc>
          <w:tcPr>
            <w:tcW w:w="2174" w:type="dxa"/>
            <w:tcBorders>
              <w:top w:val="single" w:sz="4" w:space="0" w:color="000000"/>
              <w:left w:val="single" w:sz="18" w:space="0" w:color="000000"/>
              <w:bottom w:val="single" w:sz="4" w:space="0" w:color="000000"/>
              <w:right w:val="nil"/>
            </w:tcBorders>
            <w:vAlign w:val="center"/>
            <w:hideMark/>
          </w:tcPr>
          <w:p w14:paraId="707FB619" w14:textId="77777777" w:rsidR="00C91B6A" w:rsidRDefault="00C91B6A" w:rsidP="00733928">
            <w:pPr>
              <w:widowControl w:val="0"/>
              <w:bidi/>
              <w:jc w:val="right"/>
              <w:rPr>
                <w:rFonts w:cs="B Nazanin"/>
                <w:lang w:bidi="fa-IR"/>
              </w:rPr>
            </w:pPr>
            <w:r>
              <w:rPr>
                <w:rFonts w:cs="B Nazanin" w:hint="cs"/>
                <w:rtl/>
                <w:lang w:bidi="fa-IR"/>
              </w:rPr>
              <w:t>تخصصی الزامی</w:t>
            </w:r>
            <w:r>
              <w:rPr>
                <w:rFonts w:ascii="Wingdings 2" w:eastAsia="Wingdings 2" w:hAnsi="Wingdings 2" w:cs="Wingdings 2"/>
                <w:lang w:bidi="fa-IR"/>
              </w:rPr>
              <w:t>£</w:t>
            </w:r>
          </w:p>
        </w:tc>
        <w:tc>
          <w:tcPr>
            <w:tcW w:w="1874" w:type="dxa"/>
            <w:tcBorders>
              <w:top w:val="single" w:sz="4" w:space="0" w:color="000000"/>
              <w:left w:val="nil"/>
              <w:bottom w:val="single" w:sz="4" w:space="0" w:color="000000"/>
              <w:right w:val="single" w:sz="18" w:space="0" w:color="000000"/>
            </w:tcBorders>
            <w:vAlign w:val="center"/>
            <w:hideMark/>
          </w:tcPr>
          <w:p w14:paraId="6E79D57D"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1FD59E74"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vAlign w:val="center"/>
            <w:hideMark/>
          </w:tcPr>
          <w:p w14:paraId="45C10B82"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45" w:type="dxa"/>
            <w:tcBorders>
              <w:top w:val="single" w:sz="4" w:space="0" w:color="000000"/>
              <w:left w:val="single" w:sz="4" w:space="0" w:color="000000"/>
              <w:bottom w:val="single" w:sz="4" w:space="0" w:color="000000"/>
              <w:right w:val="single" w:sz="4" w:space="0" w:color="000000"/>
            </w:tcBorders>
            <w:vAlign w:val="center"/>
            <w:hideMark/>
          </w:tcPr>
          <w:p w14:paraId="19E34AB4" w14:textId="00D06B43" w:rsidR="00C91B6A" w:rsidRPr="0003050F" w:rsidRDefault="0003050F" w:rsidP="00733928">
            <w:pPr>
              <w:widowControl w:val="0"/>
              <w:bidi/>
              <w:jc w:val="center"/>
              <w:rPr>
                <w:rFonts w:cs="B Nazanin"/>
                <w:lang w:bidi="fa-IR"/>
              </w:rPr>
            </w:pPr>
            <w:r w:rsidRPr="0003050F">
              <w:rPr>
                <w:rFonts w:cs="B Nazanin"/>
                <w:lang w:bidi="fa-IR"/>
              </w:rPr>
              <w:t>3</w:t>
            </w:r>
          </w:p>
        </w:tc>
        <w:tc>
          <w:tcPr>
            <w:tcW w:w="2161" w:type="dxa"/>
            <w:vMerge w:val="restart"/>
            <w:tcBorders>
              <w:top w:val="single" w:sz="4" w:space="0" w:color="000000"/>
              <w:left w:val="single" w:sz="4" w:space="0" w:color="000000"/>
              <w:bottom w:val="single" w:sz="18" w:space="0" w:color="000000"/>
              <w:right w:val="single" w:sz="18" w:space="0" w:color="000000"/>
            </w:tcBorders>
            <w:vAlign w:val="center"/>
            <w:hideMark/>
          </w:tcPr>
          <w:p w14:paraId="3FB59204" w14:textId="77777777" w:rsidR="00C91B6A" w:rsidRDefault="00C91B6A" w:rsidP="00733928">
            <w:pPr>
              <w:widowControl w:val="0"/>
              <w:bidi/>
              <w:jc w:val="center"/>
              <w:rPr>
                <w:rFonts w:cs="B Nazanin"/>
                <w:lang w:bidi="fa-IR"/>
              </w:rPr>
            </w:pPr>
            <w:r>
              <w:rPr>
                <w:rFonts w:cs="B Nazanin" w:hint="cs"/>
                <w:rtl/>
                <w:lang w:bidi="fa-IR"/>
              </w:rPr>
              <w:t>حل تمرین دارد</w:t>
            </w:r>
          </w:p>
        </w:tc>
        <w:tc>
          <w:tcPr>
            <w:tcW w:w="2174" w:type="dxa"/>
            <w:tcBorders>
              <w:top w:val="single" w:sz="4" w:space="0" w:color="000000"/>
              <w:left w:val="single" w:sz="18" w:space="0" w:color="000000"/>
              <w:bottom w:val="single" w:sz="4" w:space="0" w:color="000000"/>
              <w:right w:val="nil"/>
            </w:tcBorders>
            <w:vAlign w:val="center"/>
            <w:hideMark/>
          </w:tcPr>
          <w:p w14:paraId="33AF66E4" w14:textId="77777777" w:rsidR="00C91B6A" w:rsidRDefault="00C91B6A" w:rsidP="00733928">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874" w:type="dxa"/>
            <w:tcBorders>
              <w:top w:val="single" w:sz="4" w:space="0" w:color="000000"/>
              <w:left w:val="nil"/>
              <w:bottom w:val="single" w:sz="4" w:space="0" w:color="000000"/>
              <w:right w:val="single" w:sz="18" w:space="0" w:color="000000"/>
            </w:tcBorders>
            <w:vAlign w:val="center"/>
            <w:hideMark/>
          </w:tcPr>
          <w:p w14:paraId="6B0AFE96" w14:textId="77777777" w:rsidR="00C91B6A" w:rsidRDefault="00C91B6A"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91B6A" w14:paraId="417EF8EE" w14:textId="77777777" w:rsidTr="00151396">
        <w:trPr>
          <w:trHeight w:val="283"/>
        </w:trPr>
        <w:tc>
          <w:tcPr>
            <w:tcW w:w="1854" w:type="dxa"/>
            <w:tcBorders>
              <w:top w:val="single" w:sz="4" w:space="0" w:color="000000"/>
              <w:left w:val="single" w:sz="18" w:space="0" w:color="000000"/>
              <w:bottom w:val="single" w:sz="18" w:space="0" w:color="000000"/>
              <w:right w:val="single" w:sz="4" w:space="0" w:color="000000"/>
            </w:tcBorders>
            <w:vAlign w:val="center"/>
            <w:hideMark/>
          </w:tcPr>
          <w:p w14:paraId="612C9996"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45" w:type="dxa"/>
            <w:tcBorders>
              <w:top w:val="single" w:sz="4" w:space="0" w:color="000000"/>
              <w:left w:val="single" w:sz="4" w:space="0" w:color="000000"/>
              <w:bottom w:val="single" w:sz="18" w:space="0" w:color="000000"/>
              <w:right w:val="single" w:sz="4" w:space="0" w:color="000000"/>
            </w:tcBorders>
            <w:vAlign w:val="center"/>
            <w:hideMark/>
          </w:tcPr>
          <w:p w14:paraId="070CFA58" w14:textId="32E3D633" w:rsidR="00C91B6A" w:rsidRPr="0003050F" w:rsidRDefault="0003050F" w:rsidP="00733928">
            <w:pPr>
              <w:widowControl w:val="0"/>
              <w:bidi/>
              <w:jc w:val="center"/>
              <w:rPr>
                <w:rFonts w:cs="B Nazanin"/>
                <w:lang w:bidi="fa-IR"/>
              </w:rPr>
            </w:pPr>
            <w:r w:rsidRPr="0003050F">
              <w:rPr>
                <w:rFonts w:cs="B Nazanin"/>
                <w:lang w:bidi="fa-IR"/>
              </w:rPr>
              <w:t>48</w:t>
            </w:r>
          </w:p>
        </w:tc>
        <w:tc>
          <w:tcPr>
            <w:tcW w:w="2161" w:type="dxa"/>
            <w:vMerge/>
            <w:tcBorders>
              <w:top w:val="single" w:sz="4" w:space="0" w:color="000000"/>
              <w:left w:val="single" w:sz="4" w:space="0" w:color="000000"/>
              <w:bottom w:val="single" w:sz="18" w:space="0" w:color="000000"/>
              <w:right w:val="single" w:sz="18" w:space="0" w:color="000000"/>
            </w:tcBorders>
            <w:vAlign w:val="center"/>
            <w:hideMark/>
          </w:tcPr>
          <w:p w14:paraId="17ECB632" w14:textId="77777777" w:rsidR="00C91B6A" w:rsidRDefault="00C91B6A" w:rsidP="00733928">
            <w:pPr>
              <w:bidi/>
              <w:rPr>
                <w:rFonts w:cs="B Nazanin"/>
                <w:lang w:bidi="fa-IR"/>
              </w:rPr>
            </w:pPr>
          </w:p>
        </w:tc>
        <w:tc>
          <w:tcPr>
            <w:tcW w:w="2174" w:type="dxa"/>
            <w:tcBorders>
              <w:top w:val="single" w:sz="4" w:space="0" w:color="000000"/>
              <w:left w:val="single" w:sz="18" w:space="0" w:color="000000"/>
              <w:bottom w:val="single" w:sz="18" w:space="0" w:color="000000"/>
              <w:right w:val="nil"/>
            </w:tcBorders>
            <w:vAlign w:val="center"/>
            <w:hideMark/>
          </w:tcPr>
          <w:p w14:paraId="6F1666CA" w14:textId="339DFBE2"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874" w:type="dxa"/>
            <w:tcBorders>
              <w:top w:val="single" w:sz="4" w:space="0" w:color="000000"/>
              <w:left w:val="nil"/>
              <w:bottom w:val="single" w:sz="18" w:space="0" w:color="000000"/>
              <w:right w:val="single" w:sz="18" w:space="0" w:color="000000"/>
            </w:tcBorders>
            <w:vAlign w:val="center"/>
          </w:tcPr>
          <w:p w14:paraId="4972504A" w14:textId="77777777" w:rsidR="00C91B6A" w:rsidRDefault="00C91B6A" w:rsidP="00733928">
            <w:pPr>
              <w:widowControl w:val="0"/>
              <w:bidi/>
              <w:jc w:val="center"/>
              <w:rPr>
                <w:rFonts w:cs="B Nazanin"/>
                <w:lang w:bidi="fa-IR"/>
              </w:rPr>
            </w:pPr>
          </w:p>
        </w:tc>
      </w:tr>
    </w:tbl>
    <w:p w14:paraId="51AA4E01" w14:textId="1391011B" w:rsidR="00C91B6A" w:rsidRDefault="00EB7444" w:rsidP="00C91B6A">
      <w:pPr>
        <w:pStyle w:val="NoSpacing"/>
        <w:bidi/>
        <w:rPr>
          <w:rFonts w:asciiTheme="majorBidi" w:hAnsiTheme="majorBidi" w:cs="B Nazanin"/>
          <w:bCs/>
          <w:u w:val="single"/>
          <w:lang w:bidi="fa-IR"/>
        </w:rPr>
      </w:pPr>
      <w:r>
        <w:rPr>
          <w:rFonts w:asciiTheme="majorBidi" w:hAnsiTheme="majorBidi" w:cs="B Nazanin" w:hint="cs"/>
          <w:bCs/>
          <w:rtl/>
        </w:rPr>
        <w:t>اهداف درس:</w:t>
      </w:r>
      <w:r w:rsidR="00C91B6A">
        <w:rPr>
          <w:rFonts w:asciiTheme="majorBidi" w:hAnsiTheme="majorBidi" w:cs="B Nazanin" w:hint="cs"/>
          <w:bCs/>
          <w:rtl/>
        </w:rPr>
        <w:t xml:space="preserve"> </w:t>
      </w:r>
      <w:r w:rsidR="00C91B6A">
        <w:rPr>
          <w:rFonts w:eastAsia="Times New Roman" w:cs="B Nazanin" w:hint="cs"/>
          <w:rtl/>
          <w:lang w:bidi="fa-IR"/>
        </w:rPr>
        <w:t>آشنایی با</w:t>
      </w:r>
      <w:r w:rsidR="00C91B6A">
        <w:rPr>
          <w:rFonts w:asciiTheme="majorBidi" w:eastAsia="Times New Roman" w:hAnsiTheme="majorBidi" w:cs="B Nazanin" w:hint="cs"/>
          <w:rtl/>
          <w:lang w:bidi="fa-IR"/>
        </w:rPr>
        <w:t xml:space="preserve"> الگوریتم‌ها و پیاده سازی آنها در </w:t>
      </w:r>
      <w:r w:rsidR="00CE11C8">
        <w:rPr>
          <w:rFonts w:asciiTheme="majorBidi" w:eastAsia="Times New Roman" w:hAnsiTheme="majorBidi" w:cs="B Nazanin" w:hint="cs"/>
          <w:rtl/>
          <w:lang w:bidi="fa-IR"/>
        </w:rPr>
        <w:t xml:space="preserve">یک </w:t>
      </w:r>
      <w:r w:rsidR="00CE11C8" w:rsidRPr="00127FD5">
        <w:rPr>
          <w:rFonts w:asciiTheme="majorBidi" w:hAnsiTheme="majorBidi" w:cs="B Nazanin"/>
          <w:b/>
          <w:rtl/>
        </w:rPr>
        <w:t>زبان برنامه‌نویسی</w:t>
      </w:r>
      <w:r w:rsidR="00CE11C8" w:rsidRPr="00127FD5">
        <w:rPr>
          <w:rFonts w:asciiTheme="majorBidi" w:hAnsiTheme="majorBidi" w:cs="B Nazanin" w:hint="cs"/>
          <w:b/>
          <w:rtl/>
        </w:rPr>
        <w:t xml:space="preserve"> </w:t>
      </w:r>
      <w:r w:rsidR="00CE11C8">
        <w:rPr>
          <w:rFonts w:asciiTheme="majorBidi" w:hAnsiTheme="majorBidi" w:cs="B Nazanin" w:hint="cs"/>
          <w:b/>
          <w:rtl/>
        </w:rPr>
        <w:t xml:space="preserve">سطح بالا </w:t>
      </w:r>
    </w:p>
    <w:p w14:paraId="0D7F5A40" w14:textId="2EFCA5C0" w:rsidR="00C91B6A" w:rsidRPr="00894476" w:rsidRDefault="00EB7444" w:rsidP="00C91B6A">
      <w:pPr>
        <w:pStyle w:val="NoSpacing"/>
        <w:bidi/>
        <w:jc w:val="both"/>
        <w:rPr>
          <w:rFonts w:eastAsia="Times New Roman" w:cs="B Nazanin"/>
          <w:b/>
          <w:lang w:bidi="fa-IR"/>
        </w:rPr>
      </w:pPr>
      <w:r>
        <w:rPr>
          <w:rFonts w:asciiTheme="majorBidi" w:hAnsiTheme="majorBidi" w:cs="B Nazanin" w:hint="cs"/>
          <w:bCs/>
          <w:rtl/>
        </w:rPr>
        <w:t>توانایی و شایستگی‌هایی که درس پرورش می‌دهد:</w:t>
      </w:r>
      <w:r w:rsidR="00C91B6A" w:rsidRPr="00E20992">
        <w:rPr>
          <w:rFonts w:asciiTheme="majorBidi" w:hAnsiTheme="majorBidi" w:cs="B Nazanin" w:hint="cs"/>
          <w:b/>
          <w:rtl/>
        </w:rPr>
        <w:t xml:space="preserve"> </w:t>
      </w:r>
      <w:r w:rsidR="00C91B6A" w:rsidRPr="00127FD5">
        <w:rPr>
          <w:rFonts w:asciiTheme="majorBidi" w:hAnsiTheme="majorBidi" w:cs="B Nazanin"/>
          <w:b/>
          <w:rtl/>
        </w:rPr>
        <w:t>هدف اصل</w:t>
      </w:r>
      <w:r w:rsidR="00C91B6A" w:rsidRPr="00127FD5">
        <w:rPr>
          <w:rFonts w:asciiTheme="majorBidi" w:hAnsiTheme="majorBidi" w:cs="B Nazanin" w:hint="cs"/>
          <w:b/>
          <w:rtl/>
        </w:rPr>
        <w:t>ی</w:t>
      </w:r>
      <w:r w:rsidR="00C91B6A" w:rsidRPr="00127FD5">
        <w:rPr>
          <w:rFonts w:asciiTheme="majorBidi" w:hAnsiTheme="majorBidi" w:cs="B Nazanin"/>
          <w:b/>
          <w:rtl/>
        </w:rPr>
        <w:t xml:space="preserve"> ا</w:t>
      </w:r>
      <w:r w:rsidR="00C91B6A" w:rsidRPr="00127FD5">
        <w:rPr>
          <w:rFonts w:asciiTheme="majorBidi" w:hAnsiTheme="majorBidi" w:cs="B Nazanin" w:hint="cs"/>
          <w:b/>
          <w:rtl/>
        </w:rPr>
        <w:t>ی</w:t>
      </w:r>
      <w:r w:rsidR="00C91B6A" w:rsidRPr="00127FD5">
        <w:rPr>
          <w:rFonts w:asciiTheme="majorBidi" w:hAnsiTheme="majorBidi" w:cs="B Nazanin" w:hint="eastAsia"/>
          <w:b/>
          <w:rtl/>
        </w:rPr>
        <w:t>ن</w:t>
      </w:r>
      <w:r w:rsidR="00C91B6A" w:rsidRPr="00127FD5">
        <w:rPr>
          <w:rFonts w:asciiTheme="majorBidi" w:hAnsiTheme="majorBidi" w:cs="B Nazanin"/>
          <w:b/>
          <w:rtl/>
        </w:rPr>
        <w:t xml:space="preserve"> درس، </w:t>
      </w:r>
      <w:r w:rsidR="00C91B6A" w:rsidRPr="00127FD5">
        <w:rPr>
          <w:rFonts w:asciiTheme="majorBidi" w:hAnsiTheme="majorBidi" w:cs="B Nazanin" w:hint="cs"/>
          <w:b/>
          <w:rtl/>
        </w:rPr>
        <w:t>ی</w:t>
      </w:r>
      <w:r w:rsidR="00C91B6A" w:rsidRPr="00127FD5">
        <w:rPr>
          <w:rFonts w:asciiTheme="majorBidi" w:hAnsiTheme="majorBidi" w:cs="B Nazanin" w:hint="eastAsia"/>
          <w:b/>
          <w:rtl/>
        </w:rPr>
        <w:t>ادگ</w:t>
      </w:r>
      <w:r w:rsidR="00DC0712">
        <w:rPr>
          <w:rFonts w:asciiTheme="majorBidi" w:hAnsiTheme="majorBidi" w:cs="B Nazanin" w:hint="eastAsia"/>
          <w:b/>
          <w:rtl/>
        </w:rPr>
        <w:t>ی</w:t>
      </w:r>
      <w:r w:rsidR="00C91B6A" w:rsidRPr="00127FD5">
        <w:rPr>
          <w:rFonts w:asciiTheme="majorBidi" w:hAnsiTheme="majorBidi" w:cs="B Nazanin" w:hint="eastAsia"/>
          <w:b/>
          <w:rtl/>
        </w:rPr>
        <w:t>ر</w:t>
      </w:r>
      <w:r w:rsidR="00C91B6A" w:rsidRPr="00127FD5">
        <w:rPr>
          <w:rFonts w:asciiTheme="majorBidi" w:hAnsiTheme="majorBidi" w:cs="B Nazanin" w:hint="cs"/>
          <w:b/>
          <w:rtl/>
        </w:rPr>
        <w:t>ی</w:t>
      </w:r>
      <w:r w:rsidR="00C91B6A" w:rsidRPr="00127FD5">
        <w:rPr>
          <w:rFonts w:asciiTheme="majorBidi" w:hAnsiTheme="majorBidi" w:cs="B Nazanin"/>
          <w:b/>
          <w:rtl/>
        </w:rPr>
        <w:t xml:space="preserve"> تفکر الگور</w:t>
      </w:r>
      <w:r w:rsidR="00C91B6A" w:rsidRPr="00127FD5">
        <w:rPr>
          <w:rFonts w:asciiTheme="majorBidi" w:hAnsiTheme="majorBidi" w:cs="B Nazanin" w:hint="cs"/>
          <w:b/>
          <w:rtl/>
        </w:rPr>
        <w:t>ی</w:t>
      </w:r>
      <w:r w:rsidR="00C91B6A" w:rsidRPr="00127FD5">
        <w:rPr>
          <w:rFonts w:asciiTheme="majorBidi" w:hAnsiTheme="majorBidi" w:cs="B Nazanin" w:hint="eastAsia"/>
          <w:b/>
          <w:rtl/>
        </w:rPr>
        <w:t>تم</w:t>
      </w:r>
      <w:r w:rsidR="00C91B6A" w:rsidRPr="00127FD5">
        <w:rPr>
          <w:rFonts w:asciiTheme="majorBidi" w:hAnsiTheme="majorBidi" w:cs="B Nazanin" w:hint="cs"/>
          <w:b/>
          <w:rtl/>
        </w:rPr>
        <w:t>ی</w:t>
      </w:r>
      <w:r w:rsidR="00C91B6A" w:rsidRPr="00127FD5">
        <w:rPr>
          <w:rFonts w:asciiTheme="majorBidi" w:hAnsiTheme="majorBidi" w:cs="B Nazanin"/>
          <w:b/>
          <w:rtl/>
        </w:rPr>
        <w:t xml:space="preserve"> برا</w:t>
      </w:r>
      <w:r w:rsidR="00C91B6A" w:rsidRPr="00127FD5">
        <w:rPr>
          <w:rFonts w:asciiTheme="majorBidi" w:hAnsiTheme="majorBidi" w:cs="B Nazanin" w:hint="cs"/>
          <w:b/>
          <w:rtl/>
        </w:rPr>
        <w:t>ی</w:t>
      </w:r>
      <w:r w:rsidR="00C91B6A" w:rsidRPr="00127FD5">
        <w:rPr>
          <w:rFonts w:asciiTheme="majorBidi" w:hAnsiTheme="majorBidi" w:cs="B Nazanin"/>
          <w:b/>
          <w:rtl/>
        </w:rPr>
        <w:t xml:space="preserve"> حل مسأله و مهارت توص</w:t>
      </w:r>
      <w:r w:rsidR="00DC0712">
        <w:rPr>
          <w:rFonts w:asciiTheme="majorBidi" w:hAnsiTheme="majorBidi" w:cs="B Nazanin"/>
          <w:b/>
          <w:rtl/>
        </w:rPr>
        <w:t>ی</w:t>
      </w:r>
      <w:r w:rsidR="00C91B6A" w:rsidRPr="00127FD5">
        <w:rPr>
          <w:rFonts w:asciiTheme="majorBidi" w:hAnsiTheme="majorBidi" w:cs="B Nazanin"/>
          <w:b/>
          <w:rtl/>
        </w:rPr>
        <w:t>ف الگور</w:t>
      </w:r>
      <w:r w:rsidR="00C91B6A" w:rsidRPr="00127FD5">
        <w:rPr>
          <w:rFonts w:asciiTheme="majorBidi" w:hAnsiTheme="majorBidi" w:cs="B Nazanin" w:hint="cs"/>
          <w:b/>
          <w:rtl/>
        </w:rPr>
        <w:t>ی</w:t>
      </w:r>
      <w:r w:rsidR="00C91B6A" w:rsidRPr="00127FD5">
        <w:rPr>
          <w:rFonts w:asciiTheme="majorBidi" w:hAnsiTheme="majorBidi" w:cs="B Nazanin" w:hint="eastAsia"/>
          <w:b/>
          <w:rtl/>
        </w:rPr>
        <w:t>تم</w:t>
      </w:r>
      <w:r w:rsidR="00C91B6A" w:rsidRPr="00127FD5">
        <w:rPr>
          <w:rFonts w:asciiTheme="majorBidi" w:hAnsiTheme="majorBidi" w:cs="B Nazanin"/>
          <w:b/>
          <w:rtl/>
        </w:rPr>
        <w:t xml:space="preserve"> با </w:t>
      </w:r>
      <w:r w:rsidR="0014362F">
        <w:rPr>
          <w:rFonts w:asciiTheme="majorBidi" w:hAnsiTheme="majorBidi" w:cs="B Nazanin" w:hint="cs"/>
          <w:b/>
          <w:rtl/>
          <w:lang w:bidi="fa-IR"/>
        </w:rPr>
        <w:t xml:space="preserve">یک </w:t>
      </w:r>
      <w:r w:rsidR="00C91B6A" w:rsidRPr="00127FD5">
        <w:rPr>
          <w:rFonts w:asciiTheme="majorBidi" w:hAnsiTheme="majorBidi" w:cs="B Nazanin"/>
          <w:b/>
          <w:rtl/>
        </w:rPr>
        <w:t>زبان برنامه‌نویسی</w:t>
      </w:r>
      <w:r w:rsidR="00C91B6A" w:rsidRPr="00127FD5">
        <w:rPr>
          <w:rFonts w:asciiTheme="majorBidi" w:hAnsiTheme="majorBidi" w:cs="B Nazanin" w:hint="cs"/>
          <w:b/>
          <w:rtl/>
        </w:rPr>
        <w:t xml:space="preserve"> </w:t>
      </w:r>
      <w:r w:rsidR="0014362F">
        <w:rPr>
          <w:rFonts w:asciiTheme="majorBidi" w:hAnsiTheme="majorBidi" w:cs="B Nazanin" w:hint="cs"/>
          <w:b/>
          <w:rtl/>
        </w:rPr>
        <w:t>سطح بالا</w:t>
      </w:r>
      <w:r w:rsidR="00C91B6A">
        <w:rPr>
          <w:rFonts w:asciiTheme="majorBidi" w:hAnsiTheme="majorBidi" w:cs="B Nazanin" w:hint="cs"/>
          <w:b/>
          <w:rtl/>
        </w:rPr>
        <w:t>ست</w:t>
      </w:r>
      <w:r w:rsidR="009423A3">
        <w:rPr>
          <w:rFonts w:asciiTheme="majorBidi" w:hAnsiTheme="majorBidi" w:cs="B Nazanin"/>
          <w:b/>
        </w:rPr>
        <w:t xml:space="preserve"> </w:t>
      </w:r>
      <w:r w:rsidR="009423A3">
        <w:rPr>
          <w:rFonts w:asciiTheme="majorBidi" w:hAnsiTheme="majorBidi" w:cs="B Nazanin" w:hint="cs"/>
          <w:b/>
          <w:rtl/>
          <w:lang w:bidi="fa-IR"/>
        </w:rPr>
        <w:t xml:space="preserve"> </w:t>
      </w:r>
      <w:r w:rsidR="009423A3" w:rsidRPr="009423A3">
        <w:rPr>
          <w:rFonts w:asciiTheme="majorBidi" w:hAnsiTheme="majorBidi" w:cs="B Nazanin" w:hint="cs"/>
          <w:bCs/>
          <w:rtl/>
          <w:lang w:bidi="fa-IR"/>
        </w:rPr>
        <w:t>(ترجیحا پایتون)</w:t>
      </w:r>
      <w:r w:rsidR="00C91B6A" w:rsidRPr="009423A3">
        <w:rPr>
          <w:rFonts w:asciiTheme="majorBidi" w:hAnsiTheme="majorBidi" w:cs="B Nazanin" w:hint="cs"/>
          <w:bCs/>
          <w:rtl/>
        </w:rPr>
        <w:t>.</w:t>
      </w:r>
    </w:p>
    <w:p w14:paraId="69B61394" w14:textId="1A1660B2" w:rsidR="00C91B6A" w:rsidRDefault="00582B50" w:rsidP="00C91B6A">
      <w:pPr>
        <w:tabs>
          <w:tab w:val="left" w:pos="4526"/>
        </w:tabs>
        <w:bidi/>
        <w:rPr>
          <w:rFonts w:cs="B Nazanin"/>
          <w:b/>
          <w:bCs/>
          <w:lang w:bidi="fa-IR"/>
        </w:rPr>
      </w:pPr>
      <w:r>
        <w:rPr>
          <w:rFonts w:cs="B Nazanin" w:hint="cs"/>
          <w:b/>
          <w:bCs/>
          <w:rtl/>
          <w:lang w:bidi="fa-IR"/>
        </w:rPr>
        <w:t xml:space="preserve">سرفصل درس: </w:t>
      </w:r>
    </w:p>
    <w:p w14:paraId="0171B685" w14:textId="1FF0C185" w:rsidR="008E060E" w:rsidRDefault="008E060E" w:rsidP="00305E93">
      <w:pPr>
        <w:bidi/>
        <w:jc w:val="both"/>
        <w:rPr>
          <w:rFonts w:cs="B Nazanin"/>
          <w:rtl/>
        </w:rPr>
      </w:pPr>
      <w:r w:rsidRPr="008E060E">
        <w:rPr>
          <w:rFonts w:cs="B Nazanin"/>
          <w:rtl/>
        </w:rPr>
        <w:t>آشنا</w:t>
      </w:r>
      <w:r w:rsidRPr="008E060E">
        <w:rPr>
          <w:rFonts w:cs="B Nazanin" w:hint="cs"/>
          <w:rtl/>
        </w:rPr>
        <w:t>یی</w:t>
      </w:r>
      <w:r w:rsidRPr="008E060E">
        <w:rPr>
          <w:rFonts w:cs="B Nazanin"/>
          <w:rtl/>
        </w:rPr>
        <w:t xml:space="preserve"> مقدمات</w:t>
      </w:r>
      <w:r w:rsidRPr="008E060E">
        <w:rPr>
          <w:rFonts w:cs="B Nazanin" w:hint="cs"/>
          <w:rtl/>
        </w:rPr>
        <w:t>ی</w:t>
      </w:r>
      <w:r w:rsidRPr="008E060E">
        <w:rPr>
          <w:rFonts w:cs="B Nazanin"/>
          <w:rtl/>
        </w:rPr>
        <w:t xml:space="preserve"> با ساختار کامپ</w:t>
      </w:r>
      <w:r w:rsidRPr="008E060E">
        <w:rPr>
          <w:rFonts w:cs="B Nazanin" w:hint="cs"/>
          <w:rtl/>
        </w:rPr>
        <w:t>ی</w:t>
      </w:r>
      <w:r w:rsidRPr="008E060E">
        <w:rPr>
          <w:rFonts w:cs="B Nazanin" w:hint="eastAsia"/>
          <w:rtl/>
        </w:rPr>
        <w:t>وتر،</w:t>
      </w:r>
      <w:r w:rsidRPr="008E060E">
        <w:rPr>
          <w:rFonts w:cs="B Nazanin"/>
          <w:rtl/>
        </w:rPr>
        <w:t xml:space="preserve"> معرف</w:t>
      </w:r>
      <w:r w:rsidRPr="008E060E">
        <w:rPr>
          <w:rFonts w:cs="B Nazanin" w:hint="cs"/>
          <w:rtl/>
        </w:rPr>
        <w:t>ی</w:t>
      </w:r>
      <w:r w:rsidRPr="008E060E">
        <w:rPr>
          <w:rFonts w:cs="B Nazanin"/>
          <w:rtl/>
        </w:rPr>
        <w:t xml:space="preserve"> کل</w:t>
      </w:r>
      <w:r w:rsidRPr="008E060E">
        <w:rPr>
          <w:rFonts w:cs="B Nazanin" w:hint="cs"/>
          <w:rtl/>
        </w:rPr>
        <w:t>ی</w:t>
      </w:r>
      <w:r w:rsidRPr="008E060E">
        <w:rPr>
          <w:rFonts w:cs="B Nazanin"/>
          <w:rtl/>
        </w:rPr>
        <w:t xml:space="preserve"> اجزاء سخت افزار</w:t>
      </w:r>
      <w:r w:rsidRPr="008E060E">
        <w:rPr>
          <w:rFonts w:cs="B Nazanin" w:hint="cs"/>
          <w:rtl/>
        </w:rPr>
        <w:t>ی</w:t>
      </w:r>
      <w:r w:rsidRPr="008E060E">
        <w:rPr>
          <w:rFonts w:cs="B Nazanin"/>
          <w:rtl/>
        </w:rPr>
        <w:t xml:space="preserve"> </w:t>
      </w:r>
      <w:r w:rsidRPr="008E060E">
        <w:rPr>
          <w:rFonts w:cs="B Nazanin" w:hint="cs"/>
          <w:rtl/>
        </w:rPr>
        <w:t>ی</w:t>
      </w:r>
      <w:r w:rsidRPr="008E060E">
        <w:rPr>
          <w:rFonts w:cs="B Nazanin" w:hint="eastAsia"/>
          <w:rtl/>
        </w:rPr>
        <w:t>ک</w:t>
      </w:r>
      <w:r w:rsidRPr="008E060E">
        <w:rPr>
          <w:rFonts w:cs="B Nazanin"/>
          <w:rtl/>
        </w:rPr>
        <w:t xml:space="preserve"> کامپ</w:t>
      </w:r>
      <w:r w:rsidRPr="008E060E">
        <w:rPr>
          <w:rFonts w:cs="B Nazanin" w:hint="cs"/>
          <w:rtl/>
        </w:rPr>
        <w:t>ی</w:t>
      </w:r>
      <w:r w:rsidRPr="008E060E">
        <w:rPr>
          <w:rFonts w:cs="B Nazanin" w:hint="eastAsia"/>
          <w:rtl/>
        </w:rPr>
        <w:t>وتر</w:t>
      </w:r>
      <w:r w:rsidRPr="008E060E">
        <w:rPr>
          <w:rFonts w:cs="B Nazanin"/>
          <w:rtl/>
        </w:rPr>
        <w:t xml:space="preserve"> به عنوان </w:t>
      </w:r>
      <w:r w:rsidRPr="008E060E">
        <w:rPr>
          <w:rFonts w:cs="B Nazanin" w:hint="cs"/>
          <w:rtl/>
        </w:rPr>
        <w:t>ی</w:t>
      </w:r>
      <w:r w:rsidRPr="008E060E">
        <w:rPr>
          <w:rFonts w:cs="B Nazanin" w:hint="eastAsia"/>
          <w:rtl/>
        </w:rPr>
        <w:t>ک</w:t>
      </w:r>
      <w:r w:rsidRPr="008E060E">
        <w:rPr>
          <w:rFonts w:cs="B Nazanin"/>
          <w:rtl/>
        </w:rPr>
        <w:t xml:space="preserve"> مدل محاسبات</w:t>
      </w:r>
      <w:r w:rsidRPr="008E060E">
        <w:rPr>
          <w:rFonts w:cs="B Nazanin" w:hint="cs"/>
          <w:rtl/>
        </w:rPr>
        <w:t>ی</w:t>
      </w:r>
      <w:r w:rsidRPr="008E060E">
        <w:rPr>
          <w:rFonts w:cs="B Nazanin" w:hint="eastAsia"/>
          <w:rtl/>
        </w:rPr>
        <w:t>،</w:t>
      </w:r>
      <w:r w:rsidRPr="008E060E">
        <w:rPr>
          <w:rFonts w:cs="B Nazanin"/>
          <w:rtl/>
        </w:rPr>
        <w:t xml:space="preserve"> ارتباط ب</w:t>
      </w:r>
      <w:r w:rsidRPr="008E060E">
        <w:rPr>
          <w:rFonts w:cs="B Nazanin" w:hint="cs"/>
          <w:rtl/>
        </w:rPr>
        <w:t>ی</w:t>
      </w:r>
      <w:r w:rsidRPr="008E060E">
        <w:rPr>
          <w:rFonts w:cs="B Nazanin" w:hint="eastAsia"/>
          <w:rtl/>
        </w:rPr>
        <w:t>ن</w:t>
      </w:r>
      <w:r w:rsidRPr="008E060E">
        <w:rPr>
          <w:rFonts w:cs="B Nazanin"/>
          <w:rtl/>
        </w:rPr>
        <w:t xml:space="preserve"> اجزاء</w:t>
      </w:r>
      <w:r w:rsidRPr="008E060E">
        <w:rPr>
          <w:rFonts w:cs="B Nazanin"/>
        </w:rPr>
        <w:t xml:space="preserve"> </w:t>
      </w:r>
      <w:r w:rsidRPr="008E060E">
        <w:rPr>
          <w:rFonts w:cs="B Nazanin" w:hint="eastAsia"/>
          <w:rtl/>
        </w:rPr>
        <w:t>مختلف،</w:t>
      </w:r>
      <w:r w:rsidRPr="008E060E">
        <w:rPr>
          <w:rFonts w:cs="B Nazanin"/>
          <w:rtl/>
        </w:rPr>
        <w:t xml:space="preserve"> ب</w:t>
      </w:r>
      <w:r w:rsidRPr="008E060E">
        <w:rPr>
          <w:rFonts w:cs="B Nazanin" w:hint="cs"/>
          <w:rtl/>
        </w:rPr>
        <w:t>ی</w:t>
      </w:r>
      <w:r w:rsidRPr="008E060E">
        <w:rPr>
          <w:rFonts w:cs="B Nazanin" w:hint="eastAsia"/>
          <w:rtl/>
        </w:rPr>
        <w:t>ان</w:t>
      </w:r>
      <w:r w:rsidRPr="008E060E">
        <w:rPr>
          <w:rFonts w:cs="B Nazanin"/>
          <w:rtl/>
        </w:rPr>
        <w:t xml:space="preserve"> ساده تر</w:t>
      </w:r>
      <w:r w:rsidRPr="008E060E">
        <w:rPr>
          <w:rFonts w:cs="B Nazanin" w:hint="cs"/>
          <w:rtl/>
        </w:rPr>
        <w:t>ی</w:t>
      </w:r>
      <w:r w:rsidRPr="008E060E">
        <w:rPr>
          <w:rFonts w:cs="B Nazanin" w:hint="eastAsia"/>
          <w:rtl/>
        </w:rPr>
        <w:t>ن</w:t>
      </w:r>
      <w:r w:rsidRPr="008E060E">
        <w:rPr>
          <w:rFonts w:cs="B Nazanin"/>
          <w:rtl/>
        </w:rPr>
        <w:t xml:space="preserve"> عمل</w:t>
      </w:r>
      <w:r w:rsidRPr="008E060E">
        <w:rPr>
          <w:rFonts w:cs="B Nazanin" w:hint="cs"/>
          <w:rtl/>
        </w:rPr>
        <w:t>ی</w:t>
      </w:r>
      <w:r w:rsidRPr="008E060E">
        <w:rPr>
          <w:rFonts w:cs="B Nazanin" w:hint="eastAsia"/>
          <w:rtl/>
        </w:rPr>
        <w:t>ات</w:t>
      </w:r>
      <w:r w:rsidRPr="008E060E">
        <w:rPr>
          <w:rFonts w:cs="B Nazanin"/>
          <w:rtl/>
        </w:rPr>
        <w:t xml:space="preserve"> اول</w:t>
      </w:r>
      <w:r w:rsidRPr="008E060E">
        <w:rPr>
          <w:rFonts w:cs="B Nazanin" w:hint="cs"/>
          <w:rtl/>
        </w:rPr>
        <w:t>ی</w:t>
      </w:r>
      <w:r w:rsidRPr="008E060E">
        <w:rPr>
          <w:rFonts w:cs="B Nazanin" w:hint="eastAsia"/>
          <w:rtl/>
        </w:rPr>
        <w:t>ه</w:t>
      </w:r>
      <w:r w:rsidRPr="008E060E">
        <w:rPr>
          <w:rFonts w:cs="B Nazanin"/>
          <w:rtl/>
        </w:rPr>
        <w:t xml:space="preserve"> انجام شونده توسط ا</w:t>
      </w:r>
      <w:r w:rsidRPr="008E060E">
        <w:rPr>
          <w:rFonts w:cs="B Nazanin" w:hint="cs"/>
          <w:rtl/>
        </w:rPr>
        <w:t>ی</w:t>
      </w:r>
      <w:r w:rsidRPr="008E060E">
        <w:rPr>
          <w:rFonts w:cs="B Nazanin" w:hint="eastAsia"/>
          <w:rtl/>
        </w:rPr>
        <w:t>ن</w:t>
      </w:r>
      <w:r w:rsidRPr="008E060E">
        <w:rPr>
          <w:rFonts w:cs="B Nazanin"/>
          <w:rtl/>
        </w:rPr>
        <w:t xml:space="preserve"> مدل محاسبات</w:t>
      </w:r>
      <w:r w:rsidRPr="008E060E">
        <w:rPr>
          <w:rFonts w:cs="B Nazanin" w:hint="cs"/>
          <w:rtl/>
        </w:rPr>
        <w:t>ی</w:t>
      </w:r>
      <w:r w:rsidRPr="008E060E">
        <w:rPr>
          <w:rFonts w:cs="B Nazanin" w:hint="eastAsia"/>
          <w:rtl/>
        </w:rPr>
        <w:t>،معرف</w:t>
      </w:r>
      <w:r w:rsidRPr="008E060E">
        <w:rPr>
          <w:rFonts w:cs="B Nazanin" w:hint="cs"/>
          <w:rtl/>
        </w:rPr>
        <w:t>ی</w:t>
      </w:r>
      <w:r w:rsidRPr="008E060E">
        <w:rPr>
          <w:rFonts w:cs="B Nazanin"/>
          <w:rtl/>
        </w:rPr>
        <w:t xml:space="preserve"> الگور</w:t>
      </w:r>
      <w:r w:rsidRPr="008E060E">
        <w:rPr>
          <w:rFonts w:cs="B Nazanin" w:hint="cs"/>
          <w:rtl/>
        </w:rPr>
        <w:t>ی</w:t>
      </w:r>
      <w:r w:rsidRPr="008E060E">
        <w:rPr>
          <w:rFonts w:cs="B Nazanin" w:hint="eastAsia"/>
          <w:rtl/>
        </w:rPr>
        <w:t>تم</w:t>
      </w:r>
      <w:r w:rsidRPr="008E060E">
        <w:rPr>
          <w:rFonts w:cs="B Nazanin"/>
          <w:rtl/>
        </w:rPr>
        <w:t xml:space="preserve"> ها</w:t>
      </w:r>
      <w:r w:rsidRPr="008E060E">
        <w:rPr>
          <w:rFonts w:cs="B Nazanin" w:hint="cs"/>
          <w:rtl/>
        </w:rPr>
        <w:t>ی</w:t>
      </w:r>
      <w:r w:rsidRPr="008E060E">
        <w:rPr>
          <w:rFonts w:cs="B Nazanin"/>
          <w:rtl/>
        </w:rPr>
        <w:t xml:space="preserve"> ساده بر اساس ا</w:t>
      </w:r>
      <w:r w:rsidRPr="008E060E">
        <w:rPr>
          <w:rFonts w:cs="B Nazanin" w:hint="cs"/>
          <w:rtl/>
        </w:rPr>
        <w:t>ی</w:t>
      </w:r>
      <w:r w:rsidRPr="008E060E">
        <w:rPr>
          <w:rFonts w:cs="B Nazanin" w:hint="eastAsia"/>
          <w:rtl/>
        </w:rPr>
        <w:t>ن</w:t>
      </w:r>
      <w:r w:rsidRPr="008E060E">
        <w:rPr>
          <w:rFonts w:cs="B Nazanin"/>
          <w:rtl/>
        </w:rPr>
        <w:t xml:space="preserve"> عمل</w:t>
      </w:r>
      <w:r w:rsidRPr="008E060E">
        <w:rPr>
          <w:rFonts w:cs="B Nazanin" w:hint="cs"/>
          <w:rtl/>
        </w:rPr>
        <w:t>ی</w:t>
      </w:r>
      <w:r w:rsidRPr="008E060E">
        <w:rPr>
          <w:rFonts w:cs="B Nazanin" w:hint="eastAsia"/>
          <w:rtl/>
        </w:rPr>
        <w:t>ات</w:t>
      </w:r>
      <w:r w:rsidRPr="008E060E">
        <w:rPr>
          <w:rFonts w:cs="B Nazanin"/>
          <w:rtl/>
        </w:rPr>
        <w:t xml:space="preserve"> اول</w:t>
      </w:r>
      <w:r w:rsidRPr="008E060E">
        <w:rPr>
          <w:rFonts w:cs="B Nazanin" w:hint="cs"/>
          <w:rtl/>
        </w:rPr>
        <w:t>ی</w:t>
      </w:r>
      <w:r w:rsidRPr="008E060E">
        <w:rPr>
          <w:rFonts w:cs="B Nazanin" w:hint="eastAsia"/>
          <w:rtl/>
        </w:rPr>
        <w:t>ه،</w:t>
      </w:r>
      <w:r w:rsidRPr="008E060E">
        <w:rPr>
          <w:rFonts w:cs="B Nazanin"/>
          <w:rtl/>
        </w:rPr>
        <w:t xml:space="preserve"> بررس</w:t>
      </w:r>
      <w:r w:rsidRPr="008E060E">
        <w:rPr>
          <w:rFonts w:cs="B Nazanin" w:hint="cs"/>
          <w:rtl/>
        </w:rPr>
        <w:t>ی</w:t>
      </w:r>
      <w:r w:rsidRPr="008E060E">
        <w:rPr>
          <w:rFonts w:cs="B Nazanin"/>
          <w:rtl/>
        </w:rPr>
        <w:t xml:space="preserve"> الگور</w:t>
      </w:r>
      <w:r w:rsidRPr="008E060E">
        <w:rPr>
          <w:rFonts w:cs="B Nazanin" w:hint="cs"/>
          <w:rtl/>
        </w:rPr>
        <w:t>ی</w:t>
      </w:r>
      <w:r w:rsidRPr="008E060E">
        <w:rPr>
          <w:rFonts w:cs="B Nazanin" w:hint="eastAsia"/>
          <w:rtl/>
        </w:rPr>
        <w:t>تم</w:t>
      </w:r>
      <w:r w:rsidR="00305E93">
        <w:rPr>
          <w:rFonts w:cs="B Nazanin" w:hint="cs"/>
          <w:rtl/>
        </w:rPr>
        <w:t>‌</w:t>
      </w:r>
      <w:r w:rsidRPr="008E060E">
        <w:rPr>
          <w:rFonts w:cs="B Nazanin" w:hint="eastAsia"/>
          <w:rtl/>
        </w:rPr>
        <w:t>ها</w:t>
      </w:r>
      <w:r w:rsidRPr="008E060E">
        <w:rPr>
          <w:rFonts w:cs="B Nazanin" w:hint="cs"/>
          <w:rtl/>
        </w:rPr>
        <w:t>ی</w:t>
      </w:r>
      <w:r w:rsidRPr="008E060E">
        <w:rPr>
          <w:rFonts w:cs="B Nazanin"/>
          <w:rtl/>
        </w:rPr>
        <w:t xml:space="preserve"> مسائل ساده از قب</w:t>
      </w:r>
      <w:r w:rsidRPr="008E060E">
        <w:rPr>
          <w:rFonts w:cs="B Nazanin" w:hint="cs"/>
          <w:rtl/>
        </w:rPr>
        <w:t>ی</w:t>
      </w:r>
      <w:r w:rsidRPr="008E060E">
        <w:rPr>
          <w:rFonts w:cs="B Nazanin" w:hint="eastAsia"/>
          <w:rtl/>
        </w:rPr>
        <w:t>ل</w:t>
      </w:r>
      <w:r w:rsidRPr="008E060E">
        <w:rPr>
          <w:rFonts w:cs="B Nazanin"/>
          <w:rtl/>
        </w:rPr>
        <w:t>: جمع چند عدد- م</w:t>
      </w:r>
      <w:r w:rsidRPr="008E060E">
        <w:rPr>
          <w:rFonts w:cs="B Nazanin" w:hint="cs"/>
          <w:rtl/>
        </w:rPr>
        <w:t>ی</w:t>
      </w:r>
      <w:r w:rsidRPr="008E060E">
        <w:rPr>
          <w:rFonts w:cs="B Nazanin" w:hint="eastAsia"/>
          <w:rtl/>
        </w:rPr>
        <w:t>انگ</w:t>
      </w:r>
      <w:r w:rsidRPr="008E060E">
        <w:rPr>
          <w:rFonts w:cs="B Nazanin" w:hint="cs"/>
          <w:rtl/>
        </w:rPr>
        <w:t>ی</w:t>
      </w:r>
      <w:r w:rsidRPr="008E060E">
        <w:rPr>
          <w:rFonts w:cs="B Nazanin" w:hint="eastAsia"/>
          <w:rtl/>
        </w:rPr>
        <w:t>ن</w:t>
      </w:r>
      <w:r w:rsidRPr="008E060E">
        <w:rPr>
          <w:rFonts w:cs="B Nazanin"/>
          <w:rtl/>
        </w:rPr>
        <w:t>- جستجو و ،.... معرف</w:t>
      </w:r>
      <w:r w:rsidRPr="008E060E">
        <w:rPr>
          <w:rFonts w:cs="B Nazanin" w:hint="cs"/>
          <w:rtl/>
        </w:rPr>
        <w:t>ی</w:t>
      </w:r>
      <w:r w:rsidRPr="008E060E">
        <w:rPr>
          <w:rFonts w:cs="B Nazanin"/>
          <w:rtl/>
        </w:rPr>
        <w:t xml:space="preserve"> </w:t>
      </w:r>
      <w:r w:rsidRPr="008E060E">
        <w:rPr>
          <w:rFonts w:cs="B Nazanin" w:hint="cs"/>
          <w:rtl/>
        </w:rPr>
        <w:t>ی</w:t>
      </w:r>
      <w:r w:rsidRPr="008E060E">
        <w:rPr>
          <w:rFonts w:cs="B Nazanin" w:hint="eastAsia"/>
          <w:rtl/>
        </w:rPr>
        <w:t>ک</w:t>
      </w:r>
      <w:r w:rsidRPr="008E060E">
        <w:rPr>
          <w:rFonts w:cs="B Nazanin"/>
          <w:rtl/>
        </w:rPr>
        <w:t xml:space="preserve"> زبان برنامه نو</w:t>
      </w:r>
      <w:r w:rsidRPr="008E060E">
        <w:rPr>
          <w:rFonts w:cs="B Nazanin" w:hint="cs"/>
          <w:rtl/>
        </w:rPr>
        <w:t>ی</w:t>
      </w:r>
      <w:r w:rsidRPr="008E060E">
        <w:rPr>
          <w:rFonts w:cs="B Nazanin" w:hint="eastAsia"/>
          <w:rtl/>
        </w:rPr>
        <w:t>س</w:t>
      </w:r>
      <w:r w:rsidRPr="008E060E">
        <w:rPr>
          <w:rFonts w:cs="B Nazanin" w:hint="cs"/>
          <w:rtl/>
        </w:rPr>
        <w:t>ی</w:t>
      </w:r>
      <w:r w:rsidRPr="008E060E">
        <w:rPr>
          <w:rFonts w:cs="B Nazanin"/>
          <w:rtl/>
        </w:rPr>
        <w:t xml:space="preserve"> سطح با</w:t>
      </w:r>
      <w:r w:rsidR="00022F11">
        <w:rPr>
          <w:rFonts w:cs="B Nazanin" w:hint="cs"/>
          <w:rtl/>
        </w:rPr>
        <w:t>لا</w:t>
      </w:r>
      <w:r w:rsidRPr="008E060E">
        <w:rPr>
          <w:rFonts w:cs="B Nazanin"/>
          <w:rtl/>
        </w:rPr>
        <w:t xml:space="preserve"> برا</w:t>
      </w:r>
      <w:r w:rsidRPr="008E060E">
        <w:rPr>
          <w:rFonts w:cs="B Nazanin" w:hint="cs"/>
          <w:rtl/>
        </w:rPr>
        <w:t>ی</w:t>
      </w:r>
      <w:r w:rsidRPr="008E060E">
        <w:rPr>
          <w:rFonts w:cs="B Nazanin"/>
          <w:rtl/>
        </w:rPr>
        <w:t xml:space="preserve"> اجرا</w:t>
      </w:r>
      <w:r w:rsidRPr="008E060E">
        <w:rPr>
          <w:rFonts w:cs="B Nazanin" w:hint="cs"/>
          <w:rtl/>
        </w:rPr>
        <w:t>ی</w:t>
      </w:r>
      <w:r w:rsidRPr="008E060E">
        <w:rPr>
          <w:rFonts w:cs="B Nazanin"/>
          <w:rtl/>
        </w:rPr>
        <w:t xml:space="preserve"> الگور</w:t>
      </w:r>
      <w:r w:rsidRPr="008E060E">
        <w:rPr>
          <w:rFonts w:cs="B Nazanin" w:hint="cs"/>
          <w:rtl/>
        </w:rPr>
        <w:t>ی</w:t>
      </w:r>
      <w:r w:rsidRPr="008E060E">
        <w:rPr>
          <w:rFonts w:cs="B Nazanin" w:hint="eastAsia"/>
          <w:rtl/>
        </w:rPr>
        <w:t>تم</w:t>
      </w:r>
      <w:r w:rsidRPr="008E060E">
        <w:rPr>
          <w:rFonts w:cs="B Nazanin"/>
          <w:rtl/>
        </w:rPr>
        <w:t xml:space="preserve"> ها</w:t>
      </w:r>
      <w:r w:rsidRPr="008E060E">
        <w:rPr>
          <w:rFonts w:cs="B Nazanin" w:hint="cs"/>
          <w:rtl/>
        </w:rPr>
        <w:t>ی</w:t>
      </w:r>
      <w:r w:rsidRPr="008E060E">
        <w:rPr>
          <w:rFonts w:cs="B Nazanin"/>
          <w:rtl/>
        </w:rPr>
        <w:t xml:space="preserve"> ارائه شده، معرف</w:t>
      </w:r>
      <w:r w:rsidRPr="008E060E">
        <w:rPr>
          <w:rFonts w:cs="B Nazanin" w:hint="cs"/>
          <w:rtl/>
        </w:rPr>
        <w:t>ی</w:t>
      </w:r>
      <w:r w:rsidRPr="008E060E">
        <w:rPr>
          <w:rFonts w:cs="B Nazanin"/>
        </w:rPr>
        <w:t xml:space="preserve"> </w:t>
      </w:r>
      <w:r w:rsidRPr="008E060E">
        <w:rPr>
          <w:rFonts w:cs="B Nazanin" w:hint="eastAsia"/>
          <w:rtl/>
        </w:rPr>
        <w:t>متغ</w:t>
      </w:r>
      <w:r w:rsidRPr="008E060E">
        <w:rPr>
          <w:rFonts w:cs="B Nazanin" w:hint="cs"/>
          <w:rtl/>
        </w:rPr>
        <w:t>ی</w:t>
      </w:r>
      <w:r w:rsidRPr="008E060E">
        <w:rPr>
          <w:rFonts w:cs="B Nazanin" w:hint="eastAsia"/>
          <w:rtl/>
        </w:rPr>
        <w:t>ر</w:t>
      </w:r>
      <w:r w:rsidRPr="008E060E">
        <w:rPr>
          <w:rFonts w:cs="B Nazanin"/>
          <w:rtl/>
        </w:rPr>
        <w:t xml:space="preserve"> و ثابت ها، آشنا</w:t>
      </w:r>
      <w:r w:rsidRPr="008E060E">
        <w:rPr>
          <w:rFonts w:cs="B Nazanin" w:hint="cs"/>
          <w:rtl/>
        </w:rPr>
        <w:t>یی</w:t>
      </w:r>
      <w:r w:rsidRPr="008E060E">
        <w:rPr>
          <w:rFonts w:cs="B Nazanin"/>
          <w:rtl/>
        </w:rPr>
        <w:t xml:space="preserve"> مقدمات</w:t>
      </w:r>
      <w:r w:rsidRPr="008E060E">
        <w:rPr>
          <w:rFonts w:cs="B Nazanin" w:hint="cs"/>
          <w:rtl/>
        </w:rPr>
        <w:t>ی</w:t>
      </w:r>
      <w:r w:rsidRPr="008E060E">
        <w:rPr>
          <w:rFonts w:cs="B Nazanin"/>
          <w:rtl/>
        </w:rPr>
        <w:t xml:space="preserve"> با ساختار کامپ</w:t>
      </w:r>
      <w:r w:rsidRPr="008E060E">
        <w:rPr>
          <w:rFonts w:cs="B Nazanin" w:hint="cs"/>
          <w:rtl/>
        </w:rPr>
        <w:t>ی</w:t>
      </w:r>
      <w:r w:rsidRPr="008E060E">
        <w:rPr>
          <w:rFonts w:cs="B Nazanin" w:hint="eastAsia"/>
          <w:rtl/>
        </w:rPr>
        <w:t>وتر،</w:t>
      </w:r>
      <w:r w:rsidRPr="008E060E">
        <w:rPr>
          <w:rFonts w:cs="B Nazanin"/>
          <w:rtl/>
        </w:rPr>
        <w:t xml:space="preserve"> برنامه نو</w:t>
      </w:r>
      <w:r w:rsidRPr="008E060E">
        <w:rPr>
          <w:rFonts w:cs="B Nazanin" w:hint="cs"/>
          <w:rtl/>
        </w:rPr>
        <w:t>ی</w:t>
      </w:r>
      <w:r w:rsidRPr="008E060E">
        <w:rPr>
          <w:rFonts w:cs="B Nazanin" w:hint="eastAsia"/>
          <w:rtl/>
        </w:rPr>
        <w:t>س</w:t>
      </w:r>
      <w:r w:rsidRPr="008E060E">
        <w:rPr>
          <w:rFonts w:cs="B Nazanin" w:hint="cs"/>
          <w:rtl/>
        </w:rPr>
        <w:t>ی</w:t>
      </w:r>
      <w:r w:rsidRPr="008E060E">
        <w:rPr>
          <w:rFonts w:cs="B Nazanin"/>
          <w:rtl/>
        </w:rPr>
        <w:t xml:space="preserve"> و ارائه الگور</w:t>
      </w:r>
      <w:r w:rsidRPr="008E060E">
        <w:rPr>
          <w:rFonts w:cs="B Nazanin" w:hint="cs"/>
          <w:rtl/>
        </w:rPr>
        <w:t>ی</w:t>
      </w:r>
      <w:r w:rsidRPr="008E060E">
        <w:rPr>
          <w:rFonts w:cs="B Nazanin" w:hint="eastAsia"/>
          <w:rtl/>
        </w:rPr>
        <w:t>تم</w:t>
      </w:r>
      <w:r w:rsidRPr="008E060E">
        <w:rPr>
          <w:rFonts w:cs="B Nazanin"/>
          <w:rtl/>
        </w:rPr>
        <w:t xml:space="preserve"> مستقل از زبان، معرف</w:t>
      </w:r>
      <w:r w:rsidRPr="008E060E">
        <w:rPr>
          <w:rFonts w:cs="B Nazanin" w:hint="cs"/>
          <w:rtl/>
        </w:rPr>
        <w:t>ی</w:t>
      </w:r>
      <w:r w:rsidRPr="008E060E">
        <w:rPr>
          <w:rFonts w:cs="B Nazanin"/>
          <w:rtl/>
        </w:rPr>
        <w:t xml:space="preserve"> متغ</w:t>
      </w:r>
      <w:r w:rsidRPr="008E060E">
        <w:rPr>
          <w:rFonts w:cs="B Nazanin" w:hint="cs"/>
          <w:rtl/>
        </w:rPr>
        <w:t>ی</w:t>
      </w:r>
      <w:r w:rsidRPr="008E060E">
        <w:rPr>
          <w:rFonts w:cs="B Nazanin" w:hint="eastAsia"/>
          <w:rtl/>
        </w:rPr>
        <w:t>رها</w:t>
      </w:r>
      <w:r w:rsidRPr="008E060E">
        <w:rPr>
          <w:rFonts w:cs="B Nazanin"/>
          <w:rtl/>
        </w:rPr>
        <w:t xml:space="preserve"> و ثابتها، عبارات شرط</w:t>
      </w:r>
      <w:r w:rsidRPr="008E060E">
        <w:rPr>
          <w:rFonts w:cs="B Nazanin" w:hint="cs"/>
          <w:rtl/>
        </w:rPr>
        <w:t>ی</w:t>
      </w:r>
      <w:r w:rsidRPr="008E060E">
        <w:rPr>
          <w:rFonts w:cs="B Nazanin"/>
          <w:rtl/>
        </w:rPr>
        <w:t>-کنترل</w:t>
      </w:r>
      <w:r w:rsidRPr="008E060E">
        <w:rPr>
          <w:rFonts w:cs="B Nazanin" w:hint="cs"/>
          <w:rtl/>
        </w:rPr>
        <w:t>ی</w:t>
      </w:r>
      <w:r w:rsidRPr="008E060E">
        <w:rPr>
          <w:rFonts w:cs="B Nazanin" w:hint="eastAsia"/>
          <w:rtl/>
        </w:rPr>
        <w:t>،</w:t>
      </w:r>
      <w:r w:rsidRPr="008E060E">
        <w:rPr>
          <w:rFonts w:cs="B Nazanin"/>
          <w:rtl/>
        </w:rPr>
        <w:t xml:space="preserve"> </w:t>
      </w:r>
      <w:r w:rsidRPr="008E060E">
        <w:rPr>
          <w:rFonts w:cs="B Nazanin" w:hint="eastAsia"/>
          <w:rtl/>
        </w:rPr>
        <w:t>انواع</w:t>
      </w:r>
      <w:r w:rsidRPr="008E060E">
        <w:rPr>
          <w:rFonts w:cs="B Nazanin"/>
          <w:rtl/>
        </w:rPr>
        <w:t xml:space="preserve"> حلقه ها، متودها و پارامترها، کار با آرا</w:t>
      </w:r>
      <w:r w:rsidRPr="008E060E">
        <w:rPr>
          <w:rFonts w:cs="B Nazanin" w:hint="cs"/>
          <w:rtl/>
        </w:rPr>
        <w:t>ی</w:t>
      </w:r>
      <w:r w:rsidRPr="008E060E">
        <w:rPr>
          <w:rFonts w:cs="B Nazanin" w:hint="eastAsia"/>
          <w:rtl/>
        </w:rPr>
        <w:t>ه</w:t>
      </w:r>
      <w:r w:rsidRPr="008E060E">
        <w:rPr>
          <w:rFonts w:cs="B Nazanin"/>
          <w:rtl/>
        </w:rPr>
        <w:t xml:space="preserve"> و فا</w:t>
      </w:r>
      <w:r w:rsidRPr="008E060E">
        <w:rPr>
          <w:rFonts w:cs="B Nazanin" w:hint="cs"/>
          <w:rtl/>
        </w:rPr>
        <w:t>ی</w:t>
      </w:r>
      <w:r w:rsidRPr="008E060E">
        <w:rPr>
          <w:rFonts w:cs="B Nazanin" w:hint="eastAsia"/>
          <w:rtl/>
        </w:rPr>
        <w:t>ل،</w:t>
      </w:r>
      <w:r w:rsidRPr="008E060E">
        <w:rPr>
          <w:rFonts w:cs="B Nazanin"/>
          <w:rtl/>
        </w:rPr>
        <w:t xml:space="preserve"> مفهوم زمان اجرا و حافظه مصرف</w:t>
      </w:r>
      <w:r w:rsidRPr="008E060E">
        <w:rPr>
          <w:rFonts w:cs="B Nazanin" w:hint="cs"/>
          <w:rtl/>
        </w:rPr>
        <w:t>ی</w:t>
      </w:r>
      <w:r w:rsidRPr="008E060E">
        <w:rPr>
          <w:rFonts w:cs="B Nazanin" w:hint="eastAsia"/>
          <w:rtl/>
        </w:rPr>
        <w:t>،</w:t>
      </w:r>
      <w:r w:rsidRPr="008E060E">
        <w:rPr>
          <w:rFonts w:cs="B Nazanin"/>
          <w:rtl/>
        </w:rPr>
        <w:t xml:space="preserve"> مفهوم الگور</w:t>
      </w:r>
      <w:r w:rsidRPr="008E060E">
        <w:rPr>
          <w:rFonts w:cs="B Nazanin" w:hint="cs"/>
          <w:rtl/>
        </w:rPr>
        <w:t>ی</w:t>
      </w:r>
      <w:r w:rsidRPr="008E060E">
        <w:rPr>
          <w:rFonts w:cs="B Nazanin" w:hint="eastAsia"/>
          <w:rtl/>
        </w:rPr>
        <w:t>تمها</w:t>
      </w:r>
      <w:r w:rsidRPr="008E060E">
        <w:rPr>
          <w:rFonts w:cs="B Nazanin" w:hint="cs"/>
          <w:rtl/>
        </w:rPr>
        <w:t>ی</w:t>
      </w:r>
      <w:r w:rsidRPr="008E060E">
        <w:rPr>
          <w:rFonts w:cs="B Nazanin"/>
          <w:rtl/>
        </w:rPr>
        <w:t xml:space="preserve"> بازگشت</w:t>
      </w:r>
      <w:r w:rsidRPr="008E060E">
        <w:rPr>
          <w:rFonts w:cs="B Nazanin" w:hint="cs"/>
          <w:rtl/>
        </w:rPr>
        <w:t>ی</w:t>
      </w:r>
      <w:r w:rsidRPr="008E060E">
        <w:rPr>
          <w:rFonts w:cs="B Nazanin" w:hint="eastAsia"/>
          <w:rtl/>
        </w:rPr>
        <w:t>،</w:t>
      </w:r>
      <w:r w:rsidRPr="008E060E">
        <w:rPr>
          <w:rFonts w:cs="B Nazanin"/>
          <w:rtl/>
        </w:rPr>
        <w:t xml:space="preserve"> الگور</w:t>
      </w:r>
      <w:r w:rsidRPr="008E060E">
        <w:rPr>
          <w:rFonts w:cs="B Nazanin" w:hint="cs"/>
          <w:rtl/>
        </w:rPr>
        <w:t>ی</w:t>
      </w:r>
      <w:r w:rsidRPr="008E060E">
        <w:rPr>
          <w:rFonts w:cs="B Nazanin" w:hint="eastAsia"/>
          <w:rtl/>
        </w:rPr>
        <w:t>تم</w:t>
      </w:r>
      <w:r w:rsidRPr="008E060E">
        <w:rPr>
          <w:rFonts w:cs="B Nazanin"/>
          <w:rtl/>
        </w:rPr>
        <w:t xml:space="preserve"> ها</w:t>
      </w:r>
      <w:r w:rsidRPr="008E060E">
        <w:rPr>
          <w:rFonts w:cs="B Nazanin" w:hint="cs"/>
          <w:rtl/>
        </w:rPr>
        <w:t>ی</w:t>
      </w:r>
      <w:r w:rsidRPr="008E060E">
        <w:rPr>
          <w:rFonts w:cs="B Nazanin"/>
          <w:rtl/>
        </w:rPr>
        <w:t xml:space="preserve"> جستجو و مرتب</w:t>
      </w:r>
      <w:r w:rsidRPr="008E060E">
        <w:rPr>
          <w:rFonts w:cs="B Nazanin"/>
        </w:rPr>
        <w:t xml:space="preserve"> </w:t>
      </w:r>
      <w:r w:rsidRPr="008E060E">
        <w:rPr>
          <w:rFonts w:cs="B Nazanin" w:hint="eastAsia"/>
          <w:rtl/>
        </w:rPr>
        <w:t>ساز</w:t>
      </w:r>
      <w:r w:rsidRPr="008E060E">
        <w:rPr>
          <w:rFonts w:cs="B Nazanin" w:hint="cs"/>
          <w:rtl/>
        </w:rPr>
        <w:t>ی</w:t>
      </w:r>
      <w:r w:rsidR="00305E93">
        <w:rPr>
          <w:rFonts w:cs="B Nazanin" w:hint="cs"/>
          <w:rtl/>
        </w:rPr>
        <w:t>.</w:t>
      </w:r>
    </w:p>
    <w:p w14:paraId="07660915" w14:textId="77777777" w:rsidR="00C91B6A" w:rsidRPr="003E643D" w:rsidRDefault="00C91B6A" w:rsidP="003E643D">
      <w:pPr>
        <w:pStyle w:val="NoSpacing"/>
        <w:bidi/>
        <w:jc w:val="both"/>
        <w:rPr>
          <w:rFonts w:eastAsia="Times New Roman" w:cs="B Nazanin"/>
          <w:b/>
          <w:bCs/>
        </w:rPr>
      </w:pPr>
      <w:r w:rsidRPr="003E643D">
        <w:rPr>
          <w:rFonts w:eastAsia="Times New Roman" w:cs="B Nazanin" w:hint="cs"/>
          <w:b/>
          <w:bCs/>
          <w:rtl/>
        </w:rPr>
        <w:t>راهبردهای تدریس و یادگیری متناسب با محتوا و هدف:</w:t>
      </w:r>
    </w:p>
    <w:p w14:paraId="70771017" w14:textId="77777777" w:rsidR="00C91B6A" w:rsidRPr="003E643D" w:rsidRDefault="00C91B6A" w:rsidP="003E643D">
      <w:pPr>
        <w:bidi/>
        <w:jc w:val="both"/>
        <w:rPr>
          <w:rFonts w:cs="B Nazanin"/>
          <w:rtl/>
        </w:rPr>
      </w:pPr>
      <w:r w:rsidRPr="003E643D">
        <w:rPr>
          <w:rFonts w:cs="B Nazanin" w:hint="cs"/>
          <w:rtl/>
        </w:rPr>
        <w:t xml:space="preserve">از آنجا که در این برنامه درسی، چند درس به موضوع برنامه‌نویسی اختصاص یافته است، شایسته است در این درس پایه، تاکید اصلی بر تقویت مهارت حل مسأله و الگوریتم‌نویسی دانشجویان باشد. لحاظ کردن مثالها و تمرین‌های متنوع و جالب و مشارکت دانشجویان در مباحث درس و بیان روش‌های مختلف حل یک مسأله می‌تواند ترغیب کننده دانشجویان به فراگیری درس باشد. آشنایی دانشجویان با وب‌گاه‌های برگزاری مسابقات و چالش‌های برنامه‌نویسی و آموزش‌های متنوع دردسترس و انجام پروژه مثمرثمر خواهد بود. </w:t>
      </w:r>
    </w:p>
    <w:p w14:paraId="1A013F3C" w14:textId="57F6D889" w:rsidR="003923F9" w:rsidRPr="009423A3" w:rsidRDefault="003923F9" w:rsidP="003923F9">
      <w:pPr>
        <w:bidi/>
        <w:jc w:val="both"/>
        <w:rPr>
          <w:rFonts w:cs="B Nazanin"/>
        </w:rPr>
      </w:pPr>
      <w:r w:rsidRPr="009423A3">
        <w:rPr>
          <w:rFonts w:cs="B Nazanin" w:hint="cs"/>
          <w:rtl/>
        </w:rPr>
        <w:t xml:space="preserve">نکته:  </w:t>
      </w:r>
      <w:r w:rsidR="00E96520" w:rsidRPr="009423A3">
        <w:rPr>
          <w:rFonts w:cs="B Nazanin" w:hint="cs"/>
          <w:rtl/>
        </w:rPr>
        <w:t xml:space="preserve">درصورتی که در </w:t>
      </w:r>
      <w:r w:rsidR="003D0111" w:rsidRPr="009423A3">
        <w:rPr>
          <w:rFonts w:cs="B Nazanin" w:hint="cs"/>
          <w:rtl/>
        </w:rPr>
        <w:t>مبانی کامپیوتر ز</w:t>
      </w:r>
      <w:r w:rsidR="000B0FD5" w:rsidRPr="009423A3">
        <w:rPr>
          <w:rFonts w:cs="B Nazanin" w:hint="cs"/>
          <w:rtl/>
        </w:rPr>
        <w:t>ب</w:t>
      </w:r>
      <w:r w:rsidR="003D0111" w:rsidRPr="009423A3">
        <w:rPr>
          <w:rFonts w:cs="B Nazanin" w:hint="cs"/>
          <w:rtl/>
        </w:rPr>
        <w:t>ان پایتون تدریس می‌شود، می‌توان از</w:t>
      </w:r>
      <w:r w:rsidR="00EC62AE" w:rsidRPr="009423A3">
        <w:rPr>
          <w:rFonts w:cs="B Nazanin"/>
        </w:rPr>
        <w:t xml:space="preserve"> </w:t>
      </w:r>
      <w:r w:rsidR="00EC62AE" w:rsidRPr="009423A3">
        <w:rPr>
          <w:rFonts w:cs="B Nazanin" w:hint="cs"/>
          <w:rtl/>
          <w:lang w:bidi="fa-IR"/>
        </w:rPr>
        <w:t xml:space="preserve"> این</w:t>
      </w:r>
      <w:r w:rsidR="003D0111" w:rsidRPr="009423A3">
        <w:rPr>
          <w:rFonts w:cs="B Nazanin" w:hint="cs"/>
          <w:rtl/>
        </w:rPr>
        <w:t xml:space="preserve"> </w:t>
      </w:r>
      <w:r w:rsidRPr="009423A3">
        <w:rPr>
          <w:rFonts w:cs="B Nazanin" w:hint="cs"/>
          <w:rtl/>
        </w:rPr>
        <w:t xml:space="preserve">سرفصل </w:t>
      </w:r>
      <w:r w:rsidR="00EC62AE" w:rsidRPr="009423A3">
        <w:rPr>
          <w:rFonts w:cs="B Nazanin" w:hint="cs"/>
          <w:rtl/>
        </w:rPr>
        <w:t xml:space="preserve">استفاده </w:t>
      </w:r>
      <w:r w:rsidR="003D0111" w:rsidRPr="009423A3">
        <w:rPr>
          <w:rFonts w:cs="B Nazanin" w:hint="cs"/>
          <w:rtl/>
        </w:rPr>
        <w:t>کرد</w:t>
      </w:r>
      <w:r w:rsidR="00EC62AE" w:rsidRPr="009423A3">
        <w:rPr>
          <w:rFonts w:cs="B Nazanin"/>
        </w:rPr>
        <w:t>:</w:t>
      </w:r>
      <w:r w:rsidRPr="009423A3">
        <w:rPr>
          <w:rFonts w:cs="B Nazanin" w:hint="cs"/>
          <w:rtl/>
        </w:rPr>
        <w:t xml:space="preserve"> مقدمه ای بر الگوریتم. متغیرها. ورودی خروجی. ساختارهای کنترلی. ساختارهای تکرار. توابع. آرایه‌ها، ساختارهای داده‌ای پایه‌ای در پایتون همچون رشته‌، لیست‌، تاپل و دیکشنری. کتابخانه‌های معمول همچون </w:t>
      </w:r>
      <w:proofErr w:type="spellStart"/>
      <w:r w:rsidRPr="009423A3">
        <w:rPr>
          <w:rFonts w:cs="B Nazanin"/>
        </w:rPr>
        <w:t>Numpy</w:t>
      </w:r>
      <w:proofErr w:type="spellEnd"/>
      <w:r w:rsidRPr="009423A3">
        <w:rPr>
          <w:rFonts w:cs="B Nazanin" w:hint="cs"/>
          <w:rtl/>
        </w:rPr>
        <w:t xml:space="preserve">، </w:t>
      </w:r>
      <w:proofErr w:type="spellStart"/>
      <w:r w:rsidRPr="009423A3">
        <w:rPr>
          <w:rFonts w:cs="B Nazanin"/>
        </w:rPr>
        <w:t>Scipy</w:t>
      </w:r>
      <w:proofErr w:type="spellEnd"/>
      <w:r w:rsidRPr="009423A3">
        <w:rPr>
          <w:rFonts w:cs="B Nazanin" w:hint="cs"/>
          <w:rtl/>
        </w:rPr>
        <w:t xml:space="preserve">. عملیات روی آرایه‌های نامپای، مانند اندیس دهی و برش، </w:t>
      </w:r>
      <w:proofErr w:type="spellStart"/>
      <w:r w:rsidRPr="009423A3">
        <w:rPr>
          <w:rFonts w:cs="B Nazanin"/>
        </w:rPr>
        <w:t>ufunc</w:t>
      </w:r>
      <w:proofErr w:type="spellEnd"/>
      <w:r w:rsidRPr="009423A3">
        <w:rPr>
          <w:rFonts w:cs="B Nazanin" w:hint="cs"/>
          <w:rtl/>
        </w:rPr>
        <w:t>. کار با فایلها، حوزه شناسایی متغیرها، اشکالزدایی برنامه،</w:t>
      </w:r>
      <w:r w:rsidRPr="009423A3">
        <w:rPr>
          <w:rFonts w:cs="B Nazanin"/>
        </w:rPr>
        <w:t xml:space="preserve"> </w:t>
      </w:r>
      <w:r w:rsidRPr="009423A3">
        <w:rPr>
          <w:rFonts w:cs="B Nazanin" w:hint="cs"/>
          <w:rtl/>
        </w:rPr>
        <w:t xml:space="preserve">جستجو و مرتب‌سازی، مستندسازی، کتابخانه‌هایی همچون </w:t>
      </w:r>
      <w:proofErr w:type="spellStart"/>
      <w:r w:rsidRPr="009423A3">
        <w:rPr>
          <w:rFonts w:cs="B Nazanin"/>
        </w:rPr>
        <w:t>SymPy</w:t>
      </w:r>
      <w:proofErr w:type="spellEnd"/>
      <w:r w:rsidRPr="009423A3">
        <w:rPr>
          <w:rFonts w:cs="B Nazanin" w:hint="cs"/>
          <w:rtl/>
        </w:rPr>
        <w:t xml:space="preserve"> برای عملیات ریاضی نمادین و </w:t>
      </w:r>
      <w:proofErr w:type="spellStart"/>
      <w:r w:rsidRPr="009423A3">
        <w:rPr>
          <w:rFonts w:cs="B Nazanin"/>
        </w:rPr>
        <w:t>PyGame</w:t>
      </w:r>
      <w:proofErr w:type="spellEnd"/>
      <w:r w:rsidRPr="009423A3">
        <w:rPr>
          <w:rFonts w:cs="B Nazanin" w:hint="cs"/>
          <w:rtl/>
        </w:rPr>
        <w:t xml:space="preserve">. </w:t>
      </w:r>
    </w:p>
    <w:p w14:paraId="552BE4F6" w14:textId="1B157305" w:rsidR="00AB4B9F" w:rsidRPr="00F81E30" w:rsidRDefault="00AB4B9F" w:rsidP="00187D14">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00187D14">
        <w:rPr>
          <w:rFonts w:ascii="Times New Roman" w:eastAsia="Times New Roman" w:hAnsi="Times New Roman" w:cs="B Nazanin" w:hint="cs"/>
          <w:b/>
          <w:bCs/>
          <w:sz w:val="24"/>
          <w:szCs w:val="24"/>
          <w:rtl/>
          <w:lang w:bidi="fa-IR"/>
        </w:rPr>
        <w:t xml:space="preserve">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0FFBA642" w14:textId="77777777" w:rsidR="00AB4B9F" w:rsidRDefault="00AB4B9F" w:rsidP="00AB4B9F">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AB4B9F" w:rsidRPr="008F7DC5" w14:paraId="0EB3FA2C" w14:textId="77777777" w:rsidTr="00C80F4A">
        <w:trPr>
          <w:jc w:val="center"/>
        </w:trPr>
        <w:tc>
          <w:tcPr>
            <w:tcW w:w="0" w:type="auto"/>
          </w:tcPr>
          <w:p w14:paraId="4425F33D" w14:textId="77777777" w:rsidR="00AB4B9F" w:rsidRPr="009A4C32" w:rsidRDefault="00AB4B9F"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7EF14D03" w14:textId="77777777" w:rsidR="00AB4B9F" w:rsidRPr="009A4C32" w:rsidRDefault="00AB4B9F"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0A2474D6" w14:textId="77777777" w:rsidR="00AB4B9F" w:rsidRPr="009A4C32" w:rsidRDefault="00AB4B9F"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33A2FC40" w14:textId="77777777" w:rsidR="00AB4B9F" w:rsidRPr="009A4C32" w:rsidRDefault="00AB4B9F"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AB4B9F" w:rsidRPr="008F7DC5" w14:paraId="7CE7F5F1" w14:textId="77777777" w:rsidTr="00C80F4A">
        <w:trPr>
          <w:trHeight w:val="512"/>
          <w:jc w:val="center"/>
        </w:trPr>
        <w:tc>
          <w:tcPr>
            <w:tcW w:w="0" w:type="auto"/>
          </w:tcPr>
          <w:p w14:paraId="29911213" w14:textId="77777777" w:rsidR="00AB4B9F" w:rsidRPr="009A4C32" w:rsidRDefault="00AB4B9F"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3D6F1D32" w14:textId="77777777" w:rsidR="00AB4B9F" w:rsidRPr="009A4C32" w:rsidRDefault="00AB4B9F"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6ABFED24" w14:textId="77777777" w:rsidR="00AB4B9F" w:rsidRPr="009A4C32" w:rsidRDefault="00AB4B9F"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5FF96015" w14:textId="77777777" w:rsidR="00AB4B9F" w:rsidRPr="009A4C32" w:rsidRDefault="00AB4B9F"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64EAB170" w14:textId="581F0B88" w:rsidR="00AB4B9F" w:rsidRPr="009A4C32" w:rsidRDefault="00AB4B9F" w:rsidP="00187D14">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sidR="00187D14">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1AA61585" w14:textId="77777777" w:rsidR="00AB4B9F" w:rsidRDefault="00AB4B9F" w:rsidP="00AB4B9F">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70EC7B11" w14:textId="77777777" w:rsidR="00EA3534" w:rsidRPr="007169C6" w:rsidRDefault="00EA3534" w:rsidP="007A561C">
      <w:pPr>
        <w:pStyle w:val="ListParagraph"/>
        <w:numPr>
          <w:ilvl w:val="0"/>
          <w:numId w:val="14"/>
        </w:numPr>
        <w:bidi w:val="0"/>
        <w:rPr>
          <w:rStyle w:val="Hyperlink"/>
          <w:rFonts w:asciiTheme="majorBidi" w:eastAsia="Times New Roman" w:hAnsiTheme="majorBidi" w:cstheme="majorBidi"/>
          <w:color w:val="auto"/>
          <w:u w:val="none"/>
        </w:rPr>
      </w:pPr>
      <w:r w:rsidRPr="00F47A45">
        <w:rPr>
          <w:rStyle w:val="Hyperlink"/>
          <w:rFonts w:asciiTheme="majorBidi" w:eastAsia="Times New Roman" w:hAnsiTheme="majorBidi" w:cstheme="majorBidi"/>
          <w:color w:val="auto"/>
          <w:u w:val="none"/>
        </w:rPr>
        <w:t>Horton, I. (201</w:t>
      </w:r>
      <w:r>
        <w:rPr>
          <w:rStyle w:val="Hyperlink"/>
          <w:rFonts w:asciiTheme="majorBidi" w:eastAsia="Times New Roman" w:hAnsiTheme="majorBidi" w:cstheme="majorBidi"/>
          <w:color w:val="auto"/>
          <w:u w:val="none"/>
        </w:rPr>
        <w:t>3</w:t>
      </w:r>
      <w:r w:rsidRPr="00F47A45">
        <w:rPr>
          <w:rStyle w:val="Hyperlink"/>
          <w:rFonts w:asciiTheme="majorBidi" w:eastAsia="Times New Roman" w:hAnsiTheme="majorBidi" w:cstheme="majorBidi"/>
          <w:color w:val="auto"/>
          <w:u w:val="none"/>
        </w:rPr>
        <w:t>). Beginning C</w:t>
      </w:r>
      <w:r>
        <w:rPr>
          <w:rStyle w:val="Hyperlink"/>
          <w:rFonts w:asciiTheme="majorBidi" w:eastAsia="Times New Roman" w:hAnsiTheme="majorBidi" w:cstheme="majorBidi"/>
          <w:color w:val="auto"/>
          <w:u w:val="none"/>
        </w:rPr>
        <w:t xml:space="preserve"> (</w:t>
      </w:r>
      <w:r w:rsidRPr="001E3C33">
        <w:rPr>
          <w:rStyle w:val="Hyperlink"/>
          <w:rFonts w:asciiTheme="majorBidi" w:eastAsia="Times New Roman" w:hAnsiTheme="majorBidi" w:cstheme="majorBidi"/>
          <w:color w:val="auto"/>
          <w:u w:val="none"/>
        </w:rPr>
        <w:t>Expert's Voice in C</w:t>
      </w:r>
      <w:r>
        <w:rPr>
          <w:rStyle w:val="Hyperlink"/>
          <w:rFonts w:asciiTheme="majorBidi" w:eastAsia="Times New Roman" w:hAnsiTheme="majorBidi" w:cstheme="majorBidi"/>
          <w:color w:val="auto"/>
          <w:u w:val="none"/>
        </w:rPr>
        <w:t>)</w:t>
      </w:r>
      <w:r w:rsidRPr="00F47A45">
        <w:rPr>
          <w:rStyle w:val="Hyperlink"/>
          <w:rFonts w:asciiTheme="majorBidi" w:eastAsia="Times New Roman" w:hAnsiTheme="majorBidi" w:cstheme="majorBidi"/>
          <w:color w:val="auto"/>
          <w:u w:val="none"/>
        </w:rPr>
        <w:t xml:space="preserve">. </w:t>
      </w:r>
      <w:proofErr w:type="spellStart"/>
      <w:r w:rsidRPr="00F47A45">
        <w:rPr>
          <w:rStyle w:val="Hyperlink"/>
          <w:rFonts w:asciiTheme="majorBidi" w:eastAsia="Times New Roman" w:hAnsiTheme="majorBidi" w:cstheme="majorBidi"/>
          <w:color w:val="auto"/>
          <w:u w:val="none"/>
        </w:rPr>
        <w:t>Apress</w:t>
      </w:r>
      <w:proofErr w:type="spellEnd"/>
      <w:r w:rsidRPr="00F47A45">
        <w:rPr>
          <w:rStyle w:val="Hyperlink"/>
          <w:rFonts w:asciiTheme="majorBidi" w:eastAsia="Times New Roman" w:hAnsiTheme="majorBidi" w:cstheme="majorBidi"/>
          <w:color w:val="auto"/>
          <w:u w:val="none"/>
        </w:rPr>
        <w:t>.</w:t>
      </w:r>
      <w:r>
        <w:rPr>
          <w:rStyle w:val="Hyperlink"/>
          <w:rFonts w:asciiTheme="majorBidi" w:eastAsia="Times New Roman" w:hAnsiTheme="majorBidi" w:cstheme="majorBidi"/>
          <w:color w:val="auto"/>
          <w:u w:val="none"/>
        </w:rPr>
        <w:t xml:space="preserve"> [</w:t>
      </w:r>
      <w:hyperlink r:id="rId12" w:history="1">
        <w:r w:rsidRPr="007169C6">
          <w:rPr>
            <w:rStyle w:val="Hyperlink"/>
            <w:rFonts w:asciiTheme="majorBidi" w:eastAsia="Times New Roman" w:hAnsiTheme="majorBidi" w:cstheme="majorBidi"/>
          </w:rPr>
          <w:t>PDF</w:t>
        </w:r>
      </w:hyperlink>
      <w:r>
        <w:rPr>
          <w:rStyle w:val="Hyperlink"/>
          <w:rFonts w:asciiTheme="majorBidi" w:eastAsia="Times New Roman" w:hAnsiTheme="majorBidi" w:cstheme="majorBidi"/>
          <w:color w:val="auto"/>
          <w:u w:val="none"/>
        </w:rPr>
        <w:t>]</w:t>
      </w:r>
    </w:p>
    <w:p w14:paraId="673E283A" w14:textId="14D7B985" w:rsidR="00B8348A" w:rsidRDefault="00B8348A" w:rsidP="007A561C">
      <w:pPr>
        <w:pStyle w:val="ListParagraph"/>
        <w:numPr>
          <w:ilvl w:val="0"/>
          <w:numId w:val="14"/>
        </w:numPr>
        <w:bidi w:val="0"/>
        <w:jc w:val="both"/>
        <w:rPr>
          <w:rFonts w:asciiTheme="majorBidi" w:hAnsiTheme="majorBidi" w:cstheme="majorBidi"/>
        </w:rPr>
      </w:pPr>
      <w:r w:rsidRPr="00923049">
        <w:rPr>
          <w:rFonts w:asciiTheme="majorBidi" w:hAnsiTheme="majorBidi" w:cstheme="majorBidi"/>
        </w:rPr>
        <w:t>Downey, A.</w:t>
      </w:r>
      <w:r w:rsidR="00F643D0">
        <w:rPr>
          <w:rFonts w:asciiTheme="majorBidi" w:hAnsiTheme="majorBidi" w:cstheme="majorBidi"/>
        </w:rPr>
        <w:t xml:space="preserve">, </w:t>
      </w:r>
      <w:r w:rsidR="00257363" w:rsidRPr="00257363">
        <w:rPr>
          <w:rFonts w:asciiTheme="majorBidi" w:hAnsiTheme="majorBidi" w:cstheme="majorBidi"/>
        </w:rPr>
        <w:t>Scheffler</w:t>
      </w:r>
      <w:r w:rsidR="00257363">
        <w:rPr>
          <w:rFonts w:asciiTheme="majorBidi" w:hAnsiTheme="majorBidi" w:cstheme="majorBidi"/>
        </w:rPr>
        <w:t xml:space="preserve">, T. </w:t>
      </w:r>
      <w:r w:rsidRPr="00923049">
        <w:rPr>
          <w:rFonts w:asciiTheme="majorBidi" w:hAnsiTheme="majorBidi" w:cstheme="majorBidi"/>
        </w:rPr>
        <w:t>(</w:t>
      </w:r>
      <w:r w:rsidR="00257363">
        <w:rPr>
          <w:rFonts w:asciiTheme="majorBidi" w:hAnsiTheme="majorBidi" w:cstheme="majorBidi"/>
        </w:rPr>
        <w:t>1999</w:t>
      </w:r>
      <w:r w:rsidRPr="00923049">
        <w:rPr>
          <w:rFonts w:asciiTheme="majorBidi" w:hAnsiTheme="majorBidi" w:cstheme="majorBidi"/>
        </w:rPr>
        <w:t>). How to Think Like a Computer Scientist</w:t>
      </w:r>
      <w:r>
        <w:rPr>
          <w:rFonts w:asciiTheme="majorBidi" w:hAnsiTheme="majorBidi" w:cstheme="majorBidi"/>
        </w:rPr>
        <w:t>: C</w:t>
      </w:r>
      <w:r w:rsidR="00C07D31">
        <w:rPr>
          <w:rFonts w:asciiTheme="majorBidi" w:hAnsiTheme="majorBidi" w:cstheme="majorBidi"/>
        </w:rPr>
        <w:t xml:space="preserve"> </w:t>
      </w:r>
      <w:r>
        <w:rPr>
          <w:rFonts w:asciiTheme="majorBidi" w:hAnsiTheme="majorBidi" w:cstheme="majorBidi"/>
        </w:rPr>
        <w:t>Version</w:t>
      </w:r>
      <w:r w:rsidRPr="00923049">
        <w:rPr>
          <w:rFonts w:asciiTheme="majorBidi" w:hAnsiTheme="majorBidi" w:cstheme="majorBidi"/>
        </w:rPr>
        <w:t>. Green Tea Press</w:t>
      </w:r>
      <w:r w:rsidRPr="00923049">
        <w:rPr>
          <w:rFonts w:asciiTheme="majorBidi" w:hAnsiTheme="majorBidi" w:cstheme="majorBidi"/>
          <w:rtl/>
        </w:rPr>
        <w:t>.</w:t>
      </w:r>
      <w:r w:rsidR="00806754">
        <w:rPr>
          <w:rFonts w:asciiTheme="majorBidi" w:hAnsiTheme="majorBidi" w:cstheme="majorBidi"/>
        </w:rPr>
        <w:t xml:space="preserve"> </w:t>
      </w:r>
      <w:hyperlink r:id="rId13" w:history="1">
        <w:r w:rsidR="003843F5" w:rsidRPr="001238E3">
          <w:rPr>
            <w:rStyle w:val="Hyperlink"/>
            <w:rFonts w:asciiTheme="majorBidi" w:hAnsiTheme="majorBidi" w:cstheme="majorBidi"/>
          </w:rPr>
          <w:t>https://github.com/tscheffl/ThinkC</w:t>
        </w:r>
      </w:hyperlink>
    </w:p>
    <w:p w14:paraId="22F23947" w14:textId="4983E9B6" w:rsidR="00C07D31" w:rsidRDefault="00C07D31" w:rsidP="007A561C">
      <w:pPr>
        <w:pStyle w:val="ListParagraph"/>
        <w:numPr>
          <w:ilvl w:val="0"/>
          <w:numId w:val="14"/>
        </w:numPr>
        <w:bidi w:val="0"/>
        <w:jc w:val="both"/>
        <w:rPr>
          <w:rFonts w:asciiTheme="majorBidi" w:hAnsiTheme="majorBidi" w:cstheme="majorBidi"/>
        </w:rPr>
      </w:pPr>
      <w:r w:rsidRPr="00923049">
        <w:rPr>
          <w:rFonts w:asciiTheme="majorBidi" w:hAnsiTheme="majorBidi" w:cstheme="majorBidi"/>
        </w:rPr>
        <w:t>Downey, A. (201</w:t>
      </w:r>
      <w:r>
        <w:rPr>
          <w:rFonts w:asciiTheme="majorBidi" w:hAnsiTheme="majorBidi" w:cstheme="majorBidi"/>
        </w:rPr>
        <w:t>2</w:t>
      </w:r>
      <w:r w:rsidRPr="00923049">
        <w:rPr>
          <w:rFonts w:asciiTheme="majorBidi" w:hAnsiTheme="majorBidi" w:cstheme="majorBidi"/>
        </w:rPr>
        <w:t>). How to Think Like a Computer Scientist</w:t>
      </w:r>
      <w:r>
        <w:rPr>
          <w:rFonts w:asciiTheme="majorBidi" w:hAnsiTheme="majorBidi" w:cstheme="majorBidi"/>
        </w:rPr>
        <w:t>: C++ Version</w:t>
      </w:r>
      <w:r w:rsidRPr="00923049">
        <w:rPr>
          <w:rFonts w:asciiTheme="majorBidi" w:hAnsiTheme="majorBidi" w:cstheme="majorBidi"/>
        </w:rPr>
        <w:t>. Green Tea Press</w:t>
      </w:r>
      <w:r w:rsidRPr="00923049">
        <w:rPr>
          <w:rFonts w:asciiTheme="majorBidi" w:hAnsiTheme="majorBidi" w:cstheme="majorBidi"/>
          <w:rtl/>
        </w:rPr>
        <w:t>.</w:t>
      </w:r>
      <w:r w:rsidR="00CB4ABA">
        <w:rPr>
          <w:rFonts w:asciiTheme="majorBidi" w:hAnsiTheme="majorBidi" w:cstheme="majorBidi"/>
        </w:rPr>
        <w:t xml:space="preserve"> </w:t>
      </w:r>
      <w:hyperlink r:id="rId14" w:history="1">
        <w:r w:rsidR="00CB4ABA" w:rsidRPr="001238E3">
          <w:rPr>
            <w:rStyle w:val="Hyperlink"/>
            <w:rFonts w:asciiTheme="majorBidi" w:hAnsiTheme="majorBidi" w:cstheme="majorBidi"/>
          </w:rPr>
          <w:t>https://open.umn.edu/opentextbooks/textbooks/619</w:t>
        </w:r>
      </w:hyperlink>
    </w:p>
    <w:p w14:paraId="4710B6B5" w14:textId="47051298" w:rsidR="00B8348A" w:rsidRPr="00C07D31" w:rsidRDefault="00C07D31" w:rsidP="007A561C">
      <w:pPr>
        <w:pStyle w:val="ListParagraph"/>
        <w:numPr>
          <w:ilvl w:val="0"/>
          <w:numId w:val="14"/>
        </w:numPr>
        <w:bidi w:val="0"/>
        <w:jc w:val="both"/>
        <w:rPr>
          <w:rFonts w:asciiTheme="majorBidi" w:hAnsiTheme="majorBidi" w:cstheme="majorBidi"/>
        </w:rPr>
      </w:pPr>
      <w:r w:rsidRPr="00923049">
        <w:rPr>
          <w:rFonts w:asciiTheme="majorBidi" w:hAnsiTheme="majorBidi" w:cstheme="majorBidi"/>
        </w:rPr>
        <w:lastRenderedPageBreak/>
        <w:t xml:space="preserve">Wentworth, P., </w:t>
      </w:r>
      <w:proofErr w:type="spellStart"/>
      <w:r w:rsidRPr="00923049">
        <w:rPr>
          <w:rFonts w:asciiTheme="majorBidi" w:hAnsiTheme="majorBidi" w:cstheme="majorBidi"/>
        </w:rPr>
        <w:t>Elkner</w:t>
      </w:r>
      <w:proofErr w:type="spellEnd"/>
      <w:r w:rsidRPr="00923049">
        <w:rPr>
          <w:rFonts w:asciiTheme="majorBidi" w:hAnsiTheme="majorBidi" w:cstheme="majorBidi"/>
        </w:rPr>
        <w:t xml:space="preserve">, J., Downey, A. B., &amp; Meyers, C. (2011). How to Think Like a Computer Scientist: Learning with Python (3rd ed.). </w:t>
      </w:r>
      <w:hyperlink r:id="rId15" w:history="1">
        <w:r w:rsidRPr="001238E3">
          <w:rPr>
            <w:rStyle w:val="Hyperlink"/>
            <w:rFonts w:asciiTheme="majorBidi" w:hAnsiTheme="majorBidi" w:cstheme="majorBidi"/>
          </w:rPr>
          <w:t>https://openbookproject.net/thinkcs/python/english3e/</w:t>
        </w:r>
      </w:hyperlink>
    </w:p>
    <w:p w14:paraId="125A8AE1" w14:textId="05B68B75" w:rsidR="00923049" w:rsidRPr="00923049" w:rsidRDefault="00923049" w:rsidP="007A561C">
      <w:pPr>
        <w:pStyle w:val="ListParagraph"/>
        <w:numPr>
          <w:ilvl w:val="0"/>
          <w:numId w:val="14"/>
        </w:numPr>
        <w:bidi w:val="0"/>
        <w:jc w:val="both"/>
        <w:rPr>
          <w:rFonts w:asciiTheme="majorBidi" w:hAnsiTheme="majorBidi" w:cstheme="majorBidi"/>
        </w:rPr>
      </w:pPr>
      <w:r w:rsidRPr="00923049">
        <w:rPr>
          <w:rFonts w:asciiTheme="majorBidi" w:hAnsiTheme="majorBidi" w:cstheme="majorBidi"/>
        </w:rPr>
        <w:t>Matthes, E. (2019). Python Crash Course: A Hands-On, Project-Based Introduction to Programming. No Starch Press</w:t>
      </w:r>
      <w:r w:rsidRPr="00923049">
        <w:rPr>
          <w:rFonts w:asciiTheme="majorBidi" w:hAnsiTheme="majorBidi" w:cstheme="majorBidi"/>
          <w:rtl/>
        </w:rPr>
        <w:t>.</w:t>
      </w:r>
    </w:p>
    <w:p w14:paraId="19B1BBC7" w14:textId="77777777" w:rsidR="00923049" w:rsidRPr="00923049" w:rsidRDefault="00923049" w:rsidP="007A561C">
      <w:pPr>
        <w:pStyle w:val="ListParagraph"/>
        <w:numPr>
          <w:ilvl w:val="0"/>
          <w:numId w:val="14"/>
        </w:numPr>
        <w:bidi w:val="0"/>
        <w:jc w:val="both"/>
        <w:rPr>
          <w:rFonts w:asciiTheme="majorBidi" w:hAnsiTheme="majorBidi" w:cstheme="majorBidi"/>
        </w:rPr>
      </w:pPr>
      <w:r w:rsidRPr="00923049">
        <w:rPr>
          <w:rFonts w:asciiTheme="majorBidi" w:hAnsiTheme="majorBidi" w:cstheme="majorBidi"/>
        </w:rPr>
        <w:t>Downey, A. (2015). Think Python: How to Think Like a Computer Scientist (2nd ed.). Green Tea Press</w:t>
      </w:r>
      <w:r w:rsidRPr="00923049">
        <w:rPr>
          <w:rFonts w:asciiTheme="majorBidi" w:hAnsiTheme="majorBidi" w:cstheme="majorBidi"/>
          <w:rtl/>
        </w:rPr>
        <w:t>.</w:t>
      </w:r>
    </w:p>
    <w:p w14:paraId="2407C576" w14:textId="77777777" w:rsidR="00923049" w:rsidRPr="00923049" w:rsidRDefault="00923049" w:rsidP="007A561C">
      <w:pPr>
        <w:pStyle w:val="ListParagraph"/>
        <w:numPr>
          <w:ilvl w:val="0"/>
          <w:numId w:val="14"/>
        </w:numPr>
        <w:bidi w:val="0"/>
        <w:jc w:val="both"/>
        <w:rPr>
          <w:rFonts w:asciiTheme="majorBidi" w:hAnsiTheme="majorBidi" w:cstheme="majorBidi"/>
        </w:rPr>
      </w:pPr>
      <w:r w:rsidRPr="00923049">
        <w:rPr>
          <w:rFonts w:asciiTheme="majorBidi" w:hAnsiTheme="majorBidi" w:cstheme="majorBidi"/>
        </w:rPr>
        <w:t xml:space="preserve">Campbell, J., Gries, P., </w:t>
      </w:r>
      <w:proofErr w:type="spellStart"/>
      <w:r w:rsidRPr="00923049">
        <w:rPr>
          <w:rFonts w:asciiTheme="majorBidi" w:hAnsiTheme="majorBidi" w:cstheme="majorBidi"/>
        </w:rPr>
        <w:t>Montojo</w:t>
      </w:r>
      <w:proofErr w:type="spellEnd"/>
      <w:r w:rsidRPr="00923049">
        <w:rPr>
          <w:rFonts w:asciiTheme="majorBidi" w:hAnsiTheme="majorBidi" w:cstheme="majorBidi"/>
        </w:rPr>
        <w:t>, J., &amp; Wilson, G. (2009). Practical Programming: An Introduction to Computer Science Using Python. The Pragmatic Bookshelf</w:t>
      </w:r>
      <w:r w:rsidRPr="00923049">
        <w:rPr>
          <w:rFonts w:asciiTheme="majorBidi" w:hAnsiTheme="majorBidi" w:cstheme="majorBidi"/>
          <w:rtl/>
        </w:rPr>
        <w:t>.</w:t>
      </w:r>
    </w:p>
    <w:p w14:paraId="79F8001A" w14:textId="77777777" w:rsidR="00923049" w:rsidRPr="00923049" w:rsidRDefault="00923049" w:rsidP="007A561C">
      <w:pPr>
        <w:pStyle w:val="ListParagraph"/>
        <w:numPr>
          <w:ilvl w:val="0"/>
          <w:numId w:val="14"/>
        </w:numPr>
        <w:bidi w:val="0"/>
        <w:jc w:val="both"/>
        <w:rPr>
          <w:rFonts w:asciiTheme="majorBidi" w:hAnsiTheme="majorBidi" w:cstheme="majorBidi"/>
        </w:rPr>
      </w:pPr>
      <w:proofErr w:type="spellStart"/>
      <w:r w:rsidRPr="00923049">
        <w:rPr>
          <w:rFonts w:asciiTheme="majorBidi" w:hAnsiTheme="majorBidi" w:cstheme="majorBidi"/>
        </w:rPr>
        <w:t>Zelle</w:t>
      </w:r>
      <w:proofErr w:type="spellEnd"/>
      <w:r w:rsidRPr="00923049">
        <w:rPr>
          <w:rFonts w:asciiTheme="majorBidi" w:hAnsiTheme="majorBidi" w:cstheme="majorBidi"/>
        </w:rPr>
        <w:t>, J. M. (2004). Python Programming: An Introduction to Computer Science. Franklin, Beedle &amp; Associates</w:t>
      </w:r>
      <w:r w:rsidRPr="00923049">
        <w:rPr>
          <w:rFonts w:asciiTheme="majorBidi" w:hAnsiTheme="majorBidi" w:cstheme="majorBidi"/>
          <w:rtl/>
        </w:rPr>
        <w:t>.</w:t>
      </w:r>
    </w:p>
    <w:p w14:paraId="4D6969C7" w14:textId="77777777" w:rsidR="00923049" w:rsidRPr="00923049" w:rsidRDefault="00923049" w:rsidP="007A561C">
      <w:pPr>
        <w:pStyle w:val="ListParagraph"/>
        <w:numPr>
          <w:ilvl w:val="0"/>
          <w:numId w:val="14"/>
        </w:numPr>
        <w:bidi w:val="0"/>
        <w:jc w:val="both"/>
        <w:rPr>
          <w:rFonts w:asciiTheme="majorBidi" w:hAnsiTheme="majorBidi" w:cstheme="majorBidi"/>
        </w:rPr>
      </w:pPr>
      <w:r w:rsidRPr="00923049">
        <w:rPr>
          <w:rFonts w:asciiTheme="majorBidi" w:hAnsiTheme="majorBidi" w:cstheme="majorBidi"/>
        </w:rPr>
        <w:t xml:space="preserve">Gorelick, M., &amp; </w:t>
      </w:r>
      <w:proofErr w:type="spellStart"/>
      <w:r w:rsidRPr="00923049">
        <w:rPr>
          <w:rFonts w:asciiTheme="majorBidi" w:hAnsiTheme="majorBidi" w:cstheme="majorBidi"/>
        </w:rPr>
        <w:t>Ozsvald</w:t>
      </w:r>
      <w:proofErr w:type="spellEnd"/>
      <w:r w:rsidRPr="00923049">
        <w:rPr>
          <w:rFonts w:asciiTheme="majorBidi" w:hAnsiTheme="majorBidi" w:cstheme="majorBidi"/>
        </w:rPr>
        <w:t>, I. (2014). High-Performance Python. O’Reilly Media, Inc</w:t>
      </w:r>
      <w:r w:rsidRPr="00923049">
        <w:rPr>
          <w:rFonts w:asciiTheme="majorBidi" w:hAnsiTheme="majorBidi" w:cstheme="majorBidi"/>
          <w:rtl/>
        </w:rPr>
        <w:t>.</w:t>
      </w:r>
    </w:p>
    <w:p w14:paraId="3EFB8731" w14:textId="77777777" w:rsidR="00923049" w:rsidRPr="00923049" w:rsidRDefault="00923049" w:rsidP="007A561C">
      <w:pPr>
        <w:pStyle w:val="ListParagraph"/>
        <w:numPr>
          <w:ilvl w:val="0"/>
          <w:numId w:val="14"/>
        </w:numPr>
        <w:bidi w:val="0"/>
        <w:jc w:val="both"/>
        <w:rPr>
          <w:rFonts w:asciiTheme="majorBidi" w:hAnsiTheme="majorBidi" w:cstheme="majorBidi"/>
        </w:rPr>
      </w:pPr>
      <w:r w:rsidRPr="00923049">
        <w:rPr>
          <w:rFonts w:asciiTheme="majorBidi" w:hAnsiTheme="majorBidi" w:cstheme="majorBidi"/>
        </w:rPr>
        <w:t>Lutz, M. (2013). Learning Python (5th ed.). O'Reilly Media</w:t>
      </w:r>
      <w:r w:rsidRPr="00923049">
        <w:rPr>
          <w:rFonts w:asciiTheme="majorBidi" w:hAnsiTheme="majorBidi" w:cstheme="majorBidi"/>
          <w:rtl/>
        </w:rPr>
        <w:t>.</w:t>
      </w:r>
    </w:p>
    <w:p w14:paraId="4C8DB7EB" w14:textId="77777777" w:rsidR="00923049" w:rsidRPr="00923049" w:rsidRDefault="00923049" w:rsidP="007A561C">
      <w:pPr>
        <w:pStyle w:val="ListParagraph"/>
        <w:numPr>
          <w:ilvl w:val="0"/>
          <w:numId w:val="14"/>
        </w:numPr>
        <w:bidi w:val="0"/>
        <w:jc w:val="both"/>
        <w:rPr>
          <w:rFonts w:asciiTheme="majorBidi" w:hAnsiTheme="majorBidi" w:cstheme="majorBidi"/>
        </w:rPr>
      </w:pPr>
      <w:r w:rsidRPr="00923049">
        <w:rPr>
          <w:rFonts w:asciiTheme="majorBidi" w:hAnsiTheme="majorBidi" w:cstheme="majorBidi"/>
        </w:rPr>
        <w:t>Barry, P., &amp; Griffiths, D. (2009). Head First Programming. O'Reilly Media</w:t>
      </w:r>
      <w:r w:rsidRPr="00923049">
        <w:rPr>
          <w:rFonts w:asciiTheme="majorBidi" w:hAnsiTheme="majorBidi" w:cstheme="majorBidi"/>
          <w:rtl/>
        </w:rPr>
        <w:t>.</w:t>
      </w:r>
    </w:p>
    <w:p w14:paraId="630EDE2D" w14:textId="77777777" w:rsidR="00923049" w:rsidRDefault="00923049" w:rsidP="007A561C">
      <w:pPr>
        <w:pStyle w:val="ListParagraph"/>
        <w:numPr>
          <w:ilvl w:val="0"/>
          <w:numId w:val="14"/>
        </w:numPr>
        <w:bidi w:val="0"/>
        <w:jc w:val="both"/>
      </w:pPr>
      <w:r w:rsidRPr="00923049">
        <w:rPr>
          <w:rFonts w:asciiTheme="majorBidi" w:hAnsiTheme="majorBidi" w:cstheme="majorBidi"/>
        </w:rPr>
        <w:t xml:space="preserve">Draper, B. (2020). Python Programming: A Complete Guide </w:t>
      </w:r>
      <w:proofErr w:type="gramStart"/>
      <w:r w:rsidRPr="00923049">
        <w:rPr>
          <w:rFonts w:asciiTheme="majorBidi" w:hAnsiTheme="majorBidi" w:cstheme="majorBidi"/>
        </w:rPr>
        <w:t>For</w:t>
      </w:r>
      <w:proofErr w:type="gramEnd"/>
      <w:r w:rsidRPr="00923049">
        <w:rPr>
          <w:rFonts w:asciiTheme="majorBidi" w:hAnsiTheme="majorBidi" w:cstheme="majorBidi"/>
        </w:rPr>
        <w:t xml:space="preserve"> Beginners To Master And Become An Expert</w:t>
      </w:r>
      <w:r>
        <w:rPr>
          <w:rtl/>
        </w:rPr>
        <w:t>.</w:t>
      </w:r>
    </w:p>
    <w:p w14:paraId="1FE23ED7" w14:textId="77777777" w:rsidR="00C91B6A" w:rsidRPr="005D52CF" w:rsidRDefault="00000000" w:rsidP="007A561C">
      <w:pPr>
        <w:pStyle w:val="ListParagraph"/>
        <w:numPr>
          <w:ilvl w:val="0"/>
          <w:numId w:val="14"/>
        </w:numPr>
        <w:bidi w:val="0"/>
        <w:jc w:val="both"/>
        <w:rPr>
          <w:rFonts w:asciiTheme="majorBidi" w:hAnsiTheme="majorBidi" w:cstheme="majorBidi"/>
        </w:rPr>
      </w:pPr>
      <w:hyperlink r:id="rId16" w:history="1">
        <w:r w:rsidR="00C91B6A" w:rsidRPr="005D52CF">
          <w:rPr>
            <w:rStyle w:val="Hyperlink"/>
            <w:rFonts w:asciiTheme="majorBidi" w:hAnsiTheme="majorBidi" w:cstheme="majorBidi"/>
          </w:rPr>
          <w:t xml:space="preserve">Introduction To Computer Science </w:t>
        </w:r>
        <w:proofErr w:type="gramStart"/>
        <w:r w:rsidR="00C91B6A" w:rsidRPr="005D52CF">
          <w:rPr>
            <w:rStyle w:val="Hyperlink"/>
            <w:rFonts w:asciiTheme="majorBidi" w:hAnsiTheme="majorBidi" w:cstheme="majorBidi"/>
          </w:rPr>
          <w:t>And</w:t>
        </w:r>
        <w:proofErr w:type="gramEnd"/>
        <w:r w:rsidR="00C91B6A" w:rsidRPr="005D52CF">
          <w:rPr>
            <w:rStyle w:val="Hyperlink"/>
            <w:rFonts w:asciiTheme="majorBidi" w:hAnsiTheme="majorBidi" w:cstheme="majorBidi"/>
          </w:rPr>
          <w:t xml:space="preserve"> Programming In Python</w:t>
        </w:r>
      </w:hyperlink>
      <w:r w:rsidR="00C91B6A" w:rsidRPr="005D52CF">
        <w:rPr>
          <w:rFonts w:asciiTheme="majorBidi" w:hAnsiTheme="majorBidi" w:cstheme="majorBidi"/>
        </w:rPr>
        <w:t>, MIT Open Courseware</w:t>
      </w:r>
    </w:p>
    <w:p w14:paraId="45917328" w14:textId="77777777" w:rsidR="00C91B6A" w:rsidRPr="00250A89" w:rsidRDefault="00C91B6A" w:rsidP="007A561C">
      <w:pPr>
        <w:pStyle w:val="NoSpacing"/>
        <w:numPr>
          <w:ilvl w:val="0"/>
          <w:numId w:val="14"/>
        </w:numPr>
        <w:jc w:val="both"/>
        <w:rPr>
          <w:rStyle w:val="Hyperlink"/>
          <w:rFonts w:asciiTheme="majorBidi" w:eastAsia="Times New Roman" w:hAnsiTheme="majorBidi" w:cstheme="majorBidi"/>
          <w:color w:val="auto"/>
          <w:u w:val="none"/>
          <w:lang w:bidi="fa-IR"/>
        </w:rPr>
      </w:pPr>
      <w:r w:rsidRPr="005D52CF">
        <w:rPr>
          <w:rFonts w:asciiTheme="majorBidi" w:hAnsiTheme="majorBidi" w:cstheme="majorBidi"/>
        </w:rPr>
        <w:t xml:space="preserve">Some other references: </w:t>
      </w:r>
      <w:hyperlink r:id="rId17" w:history="1">
        <w:r w:rsidRPr="005D52CF">
          <w:rPr>
            <w:rStyle w:val="Hyperlink"/>
            <w:rFonts w:asciiTheme="majorBidi" w:eastAsia="Times New Roman" w:hAnsiTheme="majorBidi" w:cstheme="majorBidi"/>
            <w:lang w:bidi="fa-IR"/>
          </w:rPr>
          <w:t>https://github.com/ambadidi/Python-Books</w:t>
        </w:r>
      </w:hyperlink>
    </w:p>
    <w:p w14:paraId="45469647" w14:textId="3BFF3FB2" w:rsidR="00250A89" w:rsidRPr="004B7FEB" w:rsidRDefault="00000000" w:rsidP="007A561C">
      <w:pPr>
        <w:pStyle w:val="NoSpacing"/>
        <w:numPr>
          <w:ilvl w:val="0"/>
          <w:numId w:val="14"/>
        </w:numPr>
        <w:jc w:val="both"/>
        <w:rPr>
          <w:rStyle w:val="Hyperlink"/>
          <w:rFonts w:asciiTheme="majorBidi" w:eastAsia="Times New Roman" w:hAnsiTheme="majorBidi" w:cstheme="majorBidi"/>
          <w:color w:val="auto"/>
          <w:u w:val="none"/>
          <w:lang w:bidi="fa-IR"/>
        </w:rPr>
      </w:pPr>
      <w:hyperlink r:id="rId18" w:history="1">
        <w:r w:rsidR="00250A89" w:rsidRPr="004B7FEB">
          <w:rPr>
            <w:rStyle w:val="Hyperlink"/>
            <w:rFonts w:asciiTheme="majorBidi" w:hAnsiTheme="majorBidi" w:cstheme="majorBidi"/>
          </w:rPr>
          <w:t>Coding Games and Programming Challenges to Code Better (codingame.com)</w:t>
        </w:r>
      </w:hyperlink>
    </w:p>
    <w:p w14:paraId="53CBE028" w14:textId="78C6CF35" w:rsidR="00C91B6A" w:rsidRPr="00985AE5" w:rsidRDefault="00DE42B4" w:rsidP="00985AE5">
      <w:pPr>
        <w:spacing w:after="160" w:line="259" w:lineRule="auto"/>
      </w:pPr>
      <w:r>
        <w:br w:type="page"/>
      </w:r>
    </w:p>
    <w:tbl>
      <w:tblPr>
        <w:tblpPr w:leftFromText="180" w:rightFromText="180" w:vertAnchor="text" w:tblpY="1"/>
        <w:bidiVisual/>
        <w:tblW w:w="4920" w:type="pct"/>
        <w:tblLayout w:type="fixed"/>
        <w:tblLook w:val="04A0" w:firstRow="1" w:lastRow="0" w:firstColumn="1" w:lastColumn="0" w:noHBand="0" w:noVBand="1"/>
      </w:tblPr>
      <w:tblGrid>
        <w:gridCol w:w="1840"/>
        <w:gridCol w:w="839"/>
        <w:gridCol w:w="2045"/>
        <w:gridCol w:w="2166"/>
        <w:gridCol w:w="1946"/>
      </w:tblGrid>
      <w:tr w:rsidR="00C91B6A" w14:paraId="063C9559" w14:textId="77777777" w:rsidTr="00151396">
        <w:trPr>
          <w:trHeight w:val="420"/>
        </w:trPr>
        <w:tc>
          <w:tcPr>
            <w:tcW w:w="1847" w:type="dxa"/>
            <w:tcBorders>
              <w:top w:val="single" w:sz="18" w:space="0" w:color="000000"/>
              <w:left w:val="single" w:sz="18" w:space="0" w:color="000000"/>
              <w:bottom w:val="single" w:sz="18" w:space="0" w:color="000000"/>
              <w:right w:val="single" w:sz="4" w:space="0" w:color="000000"/>
            </w:tcBorders>
            <w:vAlign w:val="center"/>
            <w:hideMark/>
          </w:tcPr>
          <w:p w14:paraId="4F63415C" w14:textId="77777777" w:rsidR="00C91B6A" w:rsidRDefault="00C91B6A" w:rsidP="00733928">
            <w:pPr>
              <w:widowControl w:val="0"/>
              <w:bidi/>
              <w:jc w:val="right"/>
              <w:rPr>
                <w:rFonts w:cs="B Nazanin"/>
                <w:lang w:bidi="fa-IR"/>
              </w:rPr>
            </w:pPr>
            <w:r>
              <w:rPr>
                <w:rFonts w:cs="B Nazanin" w:hint="cs"/>
                <w:rtl/>
                <w:lang w:bidi="fa-IR"/>
              </w:rPr>
              <w:lastRenderedPageBreak/>
              <w:t>عنوان درس به فارسی:</w:t>
            </w:r>
          </w:p>
        </w:tc>
        <w:tc>
          <w:tcPr>
            <w:tcW w:w="7025" w:type="dxa"/>
            <w:gridSpan w:val="4"/>
            <w:tcBorders>
              <w:top w:val="single" w:sz="18" w:space="0" w:color="000000"/>
              <w:left w:val="single" w:sz="4" w:space="0" w:color="000000"/>
              <w:bottom w:val="single" w:sz="4" w:space="0" w:color="000000"/>
              <w:right w:val="single" w:sz="18" w:space="0" w:color="000000"/>
            </w:tcBorders>
            <w:vAlign w:val="center"/>
            <w:hideMark/>
          </w:tcPr>
          <w:p w14:paraId="2DCF56AA" w14:textId="77777777" w:rsidR="00C91B6A" w:rsidRPr="00CD2CC8" w:rsidRDefault="00C91B6A" w:rsidP="00733928">
            <w:pPr>
              <w:pStyle w:val="Heading3"/>
              <w:bidi/>
            </w:pPr>
            <w:r w:rsidRPr="00CD2CC8">
              <w:rPr>
                <w:rFonts w:hint="cs"/>
                <w:rtl/>
              </w:rPr>
              <w:t>مبانی علوم ریاضی</w:t>
            </w:r>
          </w:p>
        </w:tc>
      </w:tr>
      <w:tr w:rsidR="00C91B6A" w14:paraId="3965CC0F" w14:textId="77777777" w:rsidTr="00151396">
        <w:trPr>
          <w:trHeight w:val="19"/>
        </w:trPr>
        <w:tc>
          <w:tcPr>
            <w:tcW w:w="1847" w:type="dxa"/>
            <w:tcBorders>
              <w:top w:val="single" w:sz="18" w:space="0" w:color="000000"/>
              <w:left w:val="single" w:sz="18" w:space="0" w:color="000000"/>
              <w:bottom w:val="single" w:sz="4" w:space="0" w:color="000000"/>
              <w:right w:val="single" w:sz="4" w:space="0" w:color="000000"/>
            </w:tcBorders>
            <w:vAlign w:val="center"/>
            <w:hideMark/>
          </w:tcPr>
          <w:p w14:paraId="5D3A25C9"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2896" w:type="dxa"/>
            <w:gridSpan w:val="2"/>
            <w:tcBorders>
              <w:top w:val="single" w:sz="18" w:space="0" w:color="000000"/>
              <w:left w:val="single" w:sz="4" w:space="0" w:color="000000"/>
              <w:bottom w:val="single" w:sz="4" w:space="0" w:color="000000"/>
              <w:right w:val="single" w:sz="18" w:space="0" w:color="000000"/>
            </w:tcBorders>
            <w:vAlign w:val="center"/>
            <w:hideMark/>
          </w:tcPr>
          <w:p w14:paraId="1AC8818A" w14:textId="24BA7CD5" w:rsidR="00C91B6A" w:rsidRDefault="00C91B6A" w:rsidP="00733928">
            <w:pPr>
              <w:widowControl w:val="0"/>
              <w:bidi/>
              <w:rPr>
                <w:rFonts w:cs="B Zar"/>
                <w:lang w:bidi="fa-IR"/>
              </w:rPr>
            </w:pPr>
            <w:r>
              <w:rPr>
                <w:rFonts w:cstheme="majorBidi"/>
                <w:lang w:bidi="fa-IR"/>
              </w:rPr>
              <w:t>Foundation</w:t>
            </w:r>
            <w:r w:rsidR="00A75F31">
              <w:rPr>
                <w:rFonts w:cstheme="majorBidi"/>
                <w:lang w:bidi="fa-IR"/>
              </w:rPr>
              <w:t>s</w:t>
            </w:r>
            <w:r>
              <w:rPr>
                <w:rFonts w:cstheme="majorBidi"/>
                <w:lang w:bidi="fa-IR"/>
              </w:rPr>
              <w:t xml:space="preserve"> of Mathematics</w:t>
            </w:r>
          </w:p>
        </w:tc>
        <w:tc>
          <w:tcPr>
            <w:tcW w:w="4129"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191E45BB"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36653427" w14:textId="77777777" w:rsidTr="00151396">
        <w:trPr>
          <w:trHeight w:val="283"/>
        </w:trPr>
        <w:tc>
          <w:tcPr>
            <w:tcW w:w="1847" w:type="dxa"/>
            <w:tcBorders>
              <w:top w:val="single" w:sz="4" w:space="0" w:color="000000"/>
              <w:left w:val="single" w:sz="18" w:space="0" w:color="000000"/>
              <w:bottom w:val="single" w:sz="4" w:space="0" w:color="000000"/>
              <w:right w:val="single" w:sz="4" w:space="0" w:color="000000"/>
            </w:tcBorders>
            <w:hideMark/>
          </w:tcPr>
          <w:p w14:paraId="11522CF9"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2896" w:type="dxa"/>
            <w:gridSpan w:val="2"/>
            <w:tcBorders>
              <w:top w:val="single" w:sz="4" w:space="0" w:color="000000"/>
              <w:left w:val="single" w:sz="4" w:space="0" w:color="000000"/>
              <w:bottom w:val="single" w:sz="4" w:space="0" w:color="000000"/>
              <w:right w:val="single" w:sz="18" w:space="0" w:color="000000"/>
            </w:tcBorders>
            <w:vAlign w:val="center"/>
            <w:hideMark/>
          </w:tcPr>
          <w:p w14:paraId="189417EA" w14:textId="77777777" w:rsidR="00C91B6A" w:rsidRDefault="00C91B6A" w:rsidP="00733928">
            <w:pPr>
              <w:widowControl w:val="0"/>
              <w:bidi/>
              <w:jc w:val="center"/>
              <w:rPr>
                <w:rFonts w:cs="B Nazanin"/>
                <w:lang w:bidi="fa-IR"/>
              </w:rPr>
            </w:pPr>
            <w:r>
              <w:rPr>
                <w:rFonts w:cs="B Nazanin" w:hint="cs"/>
                <w:rtl/>
                <w:lang w:bidi="fa-IR"/>
              </w:rPr>
              <w:t>ندارد</w:t>
            </w:r>
          </w:p>
        </w:tc>
        <w:tc>
          <w:tcPr>
            <w:tcW w:w="2175" w:type="dxa"/>
            <w:tcBorders>
              <w:top w:val="single" w:sz="4" w:space="0" w:color="000000"/>
              <w:left w:val="single" w:sz="18" w:space="0" w:color="000000"/>
              <w:bottom w:val="single" w:sz="4" w:space="0" w:color="000000"/>
              <w:right w:val="nil"/>
            </w:tcBorders>
            <w:hideMark/>
          </w:tcPr>
          <w:p w14:paraId="04661C1E" w14:textId="77777777" w:rsidR="00C91B6A" w:rsidRDefault="00C91B6A"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w:eastAsia="Wingdings" w:hAnsi="Wingdings" w:cs="Wingdings"/>
                <w:lang w:bidi="fa-IR"/>
              </w:rPr>
              <w:t>n</w:t>
            </w:r>
          </w:p>
        </w:tc>
        <w:tc>
          <w:tcPr>
            <w:tcW w:w="1954" w:type="dxa"/>
            <w:tcBorders>
              <w:top w:val="single" w:sz="4" w:space="0" w:color="000000"/>
              <w:left w:val="nil"/>
              <w:bottom w:val="single" w:sz="4" w:space="0" w:color="000000"/>
              <w:right w:val="single" w:sz="18" w:space="0" w:color="000000"/>
            </w:tcBorders>
            <w:hideMark/>
          </w:tcPr>
          <w:p w14:paraId="5C514F89" w14:textId="77777777" w:rsidR="00C91B6A" w:rsidRDefault="00C91B6A" w:rsidP="00733928">
            <w:pPr>
              <w:widowControl w:val="0"/>
              <w:bidi/>
              <w:jc w:val="right"/>
              <w:rPr>
                <w:rFonts w:cs="B Nazanin"/>
                <w:lang w:bidi="fa-IR"/>
              </w:rPr>
            </w:pPr>
            <w:r>
              <w:rPr>
                <w:rFonts w:cs="B Nazanin" w:hint="cs"/>
                <w:rtl/>
                <w:lang w:bidi="fa-IR"/>
              </w:rPr>
              <w:t xml:space="preserve">نظری </w:t>
            </w:r>
            <w:r>
              <w:rPr>
                <w:rFonts w:ascii="Wingdings" w:eastAsia="Wingdings" w:hAnsi="Wingdings" w:cs="Wingdings"/>
                <w:lang w:bidi="fa-IR"/>
              </w:rPr>
              <w:t>n</w:t>
            </w:r>
          </w:p>
        </w:tc>
      </w:tr>
      <w:tr w:rsidR="00C91B6A" w14:paraId="224980E9" w14:textId="77777777" w:rsidTr="00151396">
        <w:trPr>
          <w:trHeight w:val="283"/>
        </w:trPr>
        <w:tc>
          <w:tcPr>
            <w:tcW w:w="1847" w:type="dxa"/>
            <w:tcBorders>
              <w:top w:val="single" w:sz="4" w:space="0" w:color="000000"/>
              <w:left w:val="single" w:sz="18" w:space="0" w:color="000000"/>
              <w:bottom w:val="single" w:sz="4" w:space="0" w:color="000000"/>
              <w:right w:val="single" w:sz="4" w:space="0" w:color="000000"/>
            </w:tcBorders>
            <w:hideMark/>
          </w:tcPr>
          <w:p w14:paraId="638E9FE5"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2896" w:type="dxa"/>
            <w:gridSpan w:val="2"/>
            <w:tcBorders>
              <w:top w:val="single" w:sz="4" w:space="0" w:color="000000"/>
              <w:left w:val="single" w:sz="4" w:space="0" w:color="000000"/>
              <w:bottom w:val="single" w:sz="4" w:space="0" w:color="000000"/>
              <w:right w:val="single" w:sz="18" w:space="0" w:color="000000"/>
            </w:tcBorders>
            <w:vAlign w:val="center"/>
            <w:hideMark/>
          </w:tcPr>
          <w:p w14:paraId="71990B53" w14:textId="77777777" w:rsidR="00C91B6A" w:rsidRDefault="00C91B6A" w:rsidP="00733928">
            <w:pPr>
              <w:widowControl w:val="0"/>
              <w:bidi/>
              <w:jc w:val="center"/>
              <w:rPr>
                <w:rFonts w:cs="B Nazanin"/>
                <w:lang w:bidi="fa-IR"/>
              </w:rPr>
            </w:pPr>
            <w:r>
              <w:rPr>
                <w:rFonts w:cs="B Nazanin" w:hint="cs"/>
                <w:rtl/>
                <w:lang w:bidi="fa-IR"/>
              </w:rPr>
              <w:t>ندارد</w:t>
            </w:r>
          </w:p>
        </w:tc>
        <w:tc>
          <w:tcPr>
            <w:tcW w:w="2175" w:type="dxa"/>
            <w:tcBorders>
              <w:top w:val="single" w:sz="4" w:space="0" w:color="000000"/>
              <w:left w:val="single" w:sz="18" w:space="0" w:color="000000"/>
              <w:bottom w:val="single" w:sz="4" w:space="0" w:color="000000"/>
              <w:right w:val="nil"/>
            </w:tcBorders>
            <w:vAlign w:val="center"/>
            <w:hideMark/>
          </w:tcPr>
          <w:p w14:paraId="17546804" w14:textId="77777777" w:rsidR="00C91B6A" w:rsidRDefault="00C91B6A" w:rsidP="00733928">
            <w:pPr>
              <w:widowControl w:val="0"/>
              <w:bidi/>
              <w:jc w:val="right"/>
              <w:rPr>
                <w:rFonts w:cs="B Nazanin"/>
                <w:lang w:bidi="fa-IR"/>
              </w:rPr>
            </w:pPr>
            <w:r>
              <w:rPr>
                <w:rFonts w:cs="B Nazanin" w:hint="cs"/>
                <w:rtl/>
                <w:lang w:bidi="fa-IR"/>
              </w:rPr>
              <w:t>تخصصی الزامی</w:t>
            </w:r>
            <w:r>
              <w:rPr>
                <w:rFonts w:ascii="Wingdings 2" w:eastAsia="Wingdings 2" w:hAnsi="Wingdings 2" w:cs="Wingdings 2"/>
                <w:b/>
                <w:lang w:bidi="fa-IR"/>
              </w:rPr>
              <w:t>£</w:t>
            </w:r>
          </w:p>
        </w:tc>
        <w:tc>
          <w:tcPr>
            <w:tcW w:w="1954" w:type="dxa"/>
            <w:tcBorders>
              <w:top w:val="single" w:sz="4" w:space="0" w:color="000000"/>
              <w:left w:val="nil"/>
              <w:bottom w:val="single" w:sz="4" w:space="0" w:color="000000"/>
              <w:right w:val="single" w:sz="18" w:space="0" w:color="000000"/>
            </w:tcBorders>
            <w:vAlign w:val="center"/>
            <w:hideMark/>
          </w:tcPr>
          <w:p w14:paraId="1C27147B"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11D4E9CD" w14:textId="77777777" w:rsidTr="00151396">
        <w:trPr>
          <w:trHeight w:val="283"/>
        </w:trPr>
        <w:tc>
          <w:tcPr>
            <w:tcW w:w="1847" w:type="dxa"/>
            <w:tcBorders>
              <w:top w:val="single" w:sz="4" w:space="0" w:color="000000"/>
              <w:left w:val="single" w:sz="18" w:space="0" w:color="000000"/>
              <w:bottom w:val="single" w:sz="4" w:space="0" w:color="000000"/>
              <w:right w:val="single" w:sz="4" w:space="0" w:color="000000"/>
            </w:tcBorders>
            <w:vAlign w:val="center"/>
            <w:hideMark/>
          </w:tcPr>
          <w:p w14:paraId="78E33665"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42" w:type="dxa"/>
            <w:tcBorders>
              <w:top w:val="single" w:sz="4" w:space="0" w:color="000000"/>
              <w:left w:val="single" w:sz="4" w:space="0" w:color="000000"/>
              <w:bottom w:val="single" w:sz="4" w:space="0" w:color="000000"/>
              <w:right w:val="single" w:sz="4" w:space="0" w:color="000000"/>
            </w:tcBorders>
            <w:vAlign w:val="center"/>
            <w:hideMark/>
          </w:tcPr>
          <w:p w14:paraId="3FAAB308" w14:textId="77777777" w:rsidR="00C91B6A" w:rsidRDefault="00C91B6A" w:rsidP="00733928">
            <w:pPr>
              <w:widowControl w:val="0"/>
              <w:bidi/>
              <w:jc w:val="center"/>
              <w:rPr>
                <w:rFonts w:cs="B Nazanin"/>
                <w:lang w:bidi="fa-IR"/>
              </w:rPr>
            </w:pPr>
            <w:r>
              <w:rPr>
                <w:rFonts w:cs="B Nazanin"/>
                <w:lang w:bidi="fa-IR"/>
              </w:rPr>
              <w:t>3</w:t>
            </w:r>
          </w:p>
        </w:tc>
        <w:tc>
          <w:tcPr>
            <w:tcW w:w="2054" w:type="dxa"/>
            <w:vMerge w:val="restart"/>
            <w:tcBorders>
              <w:top w:val="single" w:sz="4" w:space="0" w:color="000000"/>
              <w:left w:val="single" w:sz="4" w:space="0" w:color="000000"/>
              <w:bottom w:val="single" w:sz="18" w:space="0" w:color="000000"/>
              <w:right w:val="single" w:sz="18" w:space="0" w:color="000000"/>
            </w:tcBorders>
            <w:vAlign w:val="center"/>
            <w:hideMark/>
          </w:tcPr>
          <w:p w14:paraId="12A31AF1" w14:textId="77777777" w:rsidR="00C91B6A" w:rsidRDefault="00C91B6A" w:rsidP="00733928">
            <w:pPr>
              <w:widowControl w:val="0"/>
              <w:bidi/>
              <w:jc w:val="center"/>
              <w:rPr>
                <w:rFonts w:cs="B Nazanin"/>
                <w:lang w:bidi="fa-IR"/>
              </w:rPr>
            </w:pPr>
            <w:r>
              <w:rPr>
                <w:rFonts w:cs="B Nazanin" w:hint="cs"/>
                <w:rtl/>
                <w:lang w:bidi="fa-IR"/>
              </w:rPr>
              <w:t>حل تمرین دارد</w:t>
            </w:r>
          </w:p>
        </w:tc>
        <w:tc>
          <w:tcPr>
            <w:tcW w:w="2175" w:type="dxa"/>
            <w:tcBorders>
              <w:top w:val="single" w:sz="4" w:space="0" w:color="000000"/>
              <w:left w:val="single" w:sz="18" w:space="0" w:color="000000"/>
              <w:bottom w:val="single" w:sz="4" w:space="0" w:color="000000"/>
              <w:right w:val="nil"/>
            </w:tcBorders>
            <w:vAlign w:val="center"/>
            <w:hideMark/>
          </w:tcPr>
          <w:p w14:paraId="164D4BA5" w14:textId="77777777" w:rsidR="00C91B6A" w:rsidRDefault="00C91B6A" w:rsidP="00733928">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954" w:type="dxa"/>
            <w:tcBorders>
              <w:top w:val="single" w:sz="4" w:space="0" w:color="000000"/>
              <w:left w:val="nil"/>
              <w:bottom w:val="single" w:sz="4" w:space="0" w:color="000000"/>
              <w:right w:val="single" w:sz="18" w:space="0" w:color="000000"/>
            </w:tcBorders>
            <w:vAlign w:val="center"/>
            <w:hideMark/>
          </w:tcPr>
          <w:p w14:paraId="2E5BC658" w14:textId="77777777" w:rsidR="00C91B6A" w:rsidRDefault="00C91B6A"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91B6A" w14:paraId="2BA07878" w14:textId="77777777" w:rsidTr="00151396">
        <w:trPr>
          <w:trHeight w:val="283"/>
        </w:trPr>
        <w:tc>
          <w:tcPr>
            <w:tcW w:w="1847" w:type="dxa"/>
            <w:tcBorders>
              <w:top w:val="single" w:sz="4" w:space="0" w:color="000000"/>
              <w:left w:val="single" w:sz="18" w:space="0" w:color="000000"/>
              <w:bottom w:val="single" w:sz="18" w:space="0" w:color="000000"/>
              <w:right w:val="single" w:sz="4" w:space="0" w:color="000000"/>
            </w:tcBorders>
            <w:vAlign w:val="center"/>
            <w:hideMark/>
          </w:tcPr>
          <w:p w14:paraId="301A0A0E"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42" w:type="dxa"/>
            <w:tcBorders>
              <w:top w:val="single" w:sz="4" w:space="0" w:color="000000"/>
              <w:left w:val="single" w:sz="4" w:space="0" w:color="000000"/>
              <w:bottom w:val="single" w:sz="18" w:space="0" w:color="000000"/>
              <w:right w:val="single" w:sz="4" w:space="0" w:color="000000"/>
            </w:tcBorders>
            <w:vAlign w:val="center"/>
            <w:hideMark/>
          </w:tcPr>
          <w:p w14:paraId="720097D8" w14:textId="77777777" w:rsidR="00C91B6A" w:rsidRDefault="00C91B6A" w:rsidP="00733928">
            <w:pPr>
              <w:widowControl w:val="0"/>
              <w:bidi/>
              <w:jc w:val="center"/>
              <w:rPr>
                <w:rFonts w:cs="B Nazanin"/>
                <w:lang w:bidi="fa-IR"/>
              </w:rPr>
            </w:pPr>
            <w:r>
              <w:rPr>
                <w:rFonts w:cs="B Nazanin"/>
                <w:lang w:bidi="fa-IR"/>
              </w:rPr>
              <w:t>48</w:t>
            </w:r>
          </w:p>
        </w:tc>
        <w:tc>
          <w:tcPr>
            <w:tcW w:w="2054" w:type="dxa"/>
            <w:vMerge/>
            <w:tcBorders>
              <w:top w:val="single" w:sz="4" w:space="0" w:color="000000"/>
              <w:left w:val="single" w:sz="4" w:space="0" w:color="000000"/>
              <w:bottom w:val="single" w:sz="18" w:space="0" w:color="000000"/>
              <w:right w:val="single" w:sz="18" w:space="0" w:color="000000"/>
            </w:tcBorders>
            <w:vAlign w:val="center"/>
            <w:hideMark/>
          </w:tcPr>
          <w:p w14:paraId="1BCE34BA" w14:textId="77777777" w:rsidR="00C91B6A" w:rsidRDefault="00C91B6A" w:rsidP="00733928">
            <w:pPr>
              <w:bidi/>
              <w:rPr>
                <w:rFonts w:cs="B Nazanin"/>
                <w:lang w:bidi="fa-IR"/>
              </w:rPr>
            </w:pPr>
          </w:p>
        </w:tc>
        <w:tc>
          <w:tcPr>
            <w:tcW w:w="2175" w:type="dxa"/>
            <w:tcBorders>
              <w:top w:val="single" w:sz="4" w:space="0" w:color="000000"/>
              <w:left w:val="single" w:sz="18" w:space="0" w:color="000000"/>
              <w:bottom w:val="single" w:sz="18" w:space="0" w:color="000000"/>
              <w:right w:val="nil"/>
            </w:tcBorders>
            <w:vAlign w:val="center"/>
            <w:hideMark/>
          </w:tcPr>
          <w:p w14:paraId="50C995C4" w14:textId="58929E63"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954" w:type="dxa"/>
            <w:tcBorders>
              <w:top w:val="single" w:sz="4" w:space="0" w:color="000000"/>
              <w:left w:val="nil"/>
              <w:bottom w:val="single" w:sz="18" w:space="0" w:color="000000"/>
              <w:right w:val="single" w:sz="18" w:space="0" w:color="000000"/>
            </w:tcBorders>
            <w:vAlign w:val="center"/>
          </w:tcPr>
          <w:p w14:paraId="60836402" w14:textId="77777777" w:rsidR="00C91B6A" w:rsidRDefault="00C91B6A" w:rsidP="00733928">
            <w:pPr>
              <w:widowControl w:val="0"/>
              <w:bidi/>
              <w:jc w:val="center"/>
              <w:rPr>
                <w:rFonts w:cs="B Nazanin"/>
                <w:lang w:bidi="fa-IR"/>
              </w:rPr>
            </w:pPr>
          </w:p>
        </w:tc>
      </w:tr>
    </w:tbl>
    <w:p w14:paraId="4F4E97DD" w14:textId="5B1416DD" w:rsidR="00C91B6A" w:rsidRPr="00D366C3" w:rsidRDefault="00EB7444" w:rsidP="00C91B6A">
      <w:pPr>
        <w:pStyle w:val="NoSpacing"/>
        <w:bidi/>
        <w:rPr>
          <w:rFonts w:asciiTheme="majorBidi" w:hAnsiTheme="majorBidi" w:cs="B Nazanin"/>
          <w:bCs/>
          <w:u w:val="single"/>
          <w:lang w:bidi="fa-IR"/>
        </w:rPr>
      </w:pPr>
      <w:r>
        <w:rPr>
          <w:rFonts w:asciiTheme="majorBidi" w:hAnsiTheme="majorBidi" w:cs="B Nazanin" w:hint="cs"/>
          <w:bCs/>
          <w:rtl/>
        </w:rPr>
        <w:t>اهداف درس:</w:t>
      </w:r>
      <w:r w:rsidR="00C91B6A">
        <w:rPr>
          <w:rFonts w:asciiTheme="majorBidi" w:hAnsiTheme="majorBidi" w:cs="B Nazanin" w:hint="cs"/>
          <w:bCs/>
          <w:rtl/>
        </w:rPr>
        <w:t xml:space="preserve"> </w:t>
      </w:r>
      <w:r w:rsidR="00C91B6A" w:rsidRPr="00D366C3">
        <w:rPr>
          <w:rFonts w:asciiTheme="majorBidi" w:eastAsia="Times New Roman" w:hAnsiTheme="majorBidi" w:cs="B Nazanin" w:hint="cs"/>
          <w:rtl/>
          <w:lang w:bidi="fa-IR"/>
        </w:rPr>
        <w:t>آشنایی با مبانی منطق، مجموعه‌ها، توابع و کسب مهارت برای درک مفاهیم ریاضی</w:t>
      </w:r>
    </w:p>
    <w:p w14:paraId="1524CC15" w14:textId="4E50100C" w:rsidR="00C91B6A" w:rsidRPr="00D366C3" w:rsidRDefault="00EB7444" w:rsidP="00C91B6A">
      <w:pPr>
        <w:pStyle w:val="NoSpacing"/>
        <w:bidi/>
        <w:rPr>
          <w:rFonts w:cs="B Nazanin"/>
        </w:rPr>
      </w:pPr>
      <w:r>
        <w:rPr>
          <w:rFonts w:asciiTheme="majorBidi" w:hAnsiTheme="majorBidi" w:cs="B Nazanin" w:hint="cs"/>
          <w:bCs/>
          <w:rtl/>
        </w:rPr>
        <w:t>توانایی و شایستگی‌هایی که درس پرورش می‌دهد:</w:t>
      </w:r>
      <w:r w:rsidR="00C91B6A" w:rsidRPr="00D366C3">
        <w:rPr>
          <w:rFonts w:ascii="Times New Roman" w:eastAsia="Times New Roman" w:hAnsi="Times New Roman" w:cs="B Nazanin" w:hint="cs"/>
          <w:rtl/>
          <w:lang w:bidi="fa-IR"/>
        </w:rPr>
        <w:t>دانشجو باید بتواند با مفاهیم پایه ای منطق و نظریه مجموعه‌ها کار کند.</w:t>
      </w:r>
    </w:p>
    <w:p w14:paraId="3FB61074" w14:textId="2D1BC837" w:rsidR="00C91B6A" w:rsidRDefault="00582B50" w:rsidP="00C91B6A">
      <w:pPr>
        <w:tabs>
          <w:tab w:val="left" w:pos="4526"/>
        </w:tabs>
        <w:bidi/>
        <w:rPr>
          <w:rFonts w:cs="B Nazanin"/>
          <w:b/>
          <w:bCs/>
          <w:lang w:bidi="fa-IR"/>
        </w:rPr>
      </w:pPr>
      <w:r>
        <w:rPr>
          <w:rFonts w:cs="B Nazanin" w:hint="cs"/>
          <w:b/>
          <w:bCs/>
          <w:rtl/>
          <w:lang w:bidi="fa-IR"/>
        </w:rPr>
        <w:t xml:space="preserve">سرفصل درس: </w:t>
      </w:r>
    </w:p>
    <w:p w14:paraId="46A20F47" w14:textId="2A3AAA0E" w:rsidR="00C91B6A" w:rsidRPr="00C3087E" w:rsidRDefault="00C91B6A" w:rsidP="00C3087E">
      <w:pPr>
        <w:bidi/>
        <w:rPr>
          <w:rFonts w:cs="B Nazanin"/>
        </w:rPr>
      </w:pPr>
      <w:r w:rsidRPr="00C3087E">
        <w:rPr>
          <w:rFonts w:cs="B Nazanin" w:hint="cs"/>
          <w:rtl/>
        </w:rPr>
        <w:t xml:space="preserve">منطق گزاره ها و جدول ارزش. مجموعه‌ها و اعمال مقدماتی روی آنها. پارادوکس راسل. روابط و توابع. روابط هم ارزی و افراز. </w:t>
      </w:r>
      <w:r w:rsidR="00092A63" w:rsidRPr="00092A63">
        <w:rPr>
          <w:rFonts w:cs="B Nazanin"/>
          <w:rtl/>
        </w:rPr>
        <w:t>ساخت اعداد طب</w:t>
      </w:r>
      <w:r w:rsidR="00092A63" w:rsidRPr="00092A63">
        <w:rPr>
          <w:rFonts w:cs="B Nazanin" w:hint="cs"/>
          <w:rtl/>
        </w:rPr>
        <w:t>ی</w:t>
      </w:r>
      <w:r w:rsidR="00092A63" w:rsidRPr="00092A63">
        <w:rPr>
          <w:rFonts w:cs="B Nazanin" w:hint="eastAsia"/>
          <w:rtl/>
        </w:rPr>
        <w:t>ع</w:t>
      </w:r>
      <w:r w:rsidR="00092A63" w:rsidRPr="00092A63">
        <w:rPr>
          <w:rFonts w:cs="B Nazanin" w:hint="cs"/>
          <w:rtl/>
        </w:rPr>
        <w:t>ی</w:t>
      </w:r>
      <w:r w:rsidR="00092A63" w:rsidRPr="00092A63">
        <w:rPr>
          <w:rFonts w:cs="B Nazanin" w:hint="eastAsia"/>
          <w:rtl/>
        </w:rPr>
        <w:t>،</w:t>
      </w:r>
      <w:r w:rsidR="00F403FD">
        <w:rPr>
          <w:rFonts w:cs="B Nazanin" w:hint="cs"/>
          <w:rtl/>
        </w:rPr>
        <w:t xml:space="preserve"> </w:t>
      </w:r>
      <w:r w:rsidR="00092A63" w:rsidRPr="00092A63">
        <w:rPr>
          <w:rFonts w:cs="B Nazanin"/>
          <w:rtl/>
        </w:rPr>
        <w:t>گو</w:t>
      </w:r>
      <w:r w:rsidR="00092A63" w:rsidRPr="00092A63">
        <w:rPr>
          <w:rFonts w:cs="B Nazanin" w:hint="cs"/>
          <w:rtl/>
        </w:rPr>
        <w:t>ی</w:t>
      </w:r>
      <w:r w:rsidR="00092A63" w:rsidRPr="00092A63">
        <w:rPr>
          <w:rFonts w:cs="B Nazanin" w:hint="eastAsia"/>
          <w:rtl/>
        </w:rPr>
        <w:t>ا</w:t>
      </w:r>
      <w:r w:rsidR="00F403FD">
        <w:rPr>
          <w:rFonts w:cs="B Nazanin" w:hint="cs"/>
          <w:rtl/>
        </w:rPr>
        <w:t xml:space="preserve"> و </w:t>
      </w:r>
      <w:r w:rsidR="00092A63" w:rsidRPr="00092A63">
        <w:rPr>
          <w:rFonts w:cs="B Nazanin"/>
          <w:rtl/>
        </w:rPr>
        <w:t>حق</w:t>
      </w:r>
      <w:r w:rsidR="00092A63" w:rsidRPr="00092A63">
        <w:rPr>
          <w:rFonts w:cs="B Nazanin" w:hint="cs"/>
          <w:rtl/>
        </w:rPr>
        <w:t>ی</w:t>
      </w:r>
      <w:r w:rsidR="00092A63" w:rsidRPr="00092A63">
        <w:rPr>
          <w:rFonts w:cs="B Nazanin" w:hint="eastAsia"/>
          <w:rtl/>
        </w:rPr>
        <w:t>ق</w:t>
      </w:r>
      <w:r w:rsidR="00092A63" w:rsidRPr="00092A63">
        <w:rPr>
          <w:rFonts w:cs="B Nazanin" w:hint="cs"/>
          <w:rtl/>
        </w:rPr>
        <w:t>ی</w:t>
      </w:r>
      <w:r w:rsidR="00092A63">
        <w:rPr>
          <w:rFonts w:cs="B Nazanin" w:hint="cs"/>
          <w:rtl/>
        </w:rPr>
        <w:t xml:space="preserve">. </w:t>
      </w:r>
      <w:r w:rsidRPr="00C3087E">
        <w:rPr>
          <w:rFonts w:cs="B Nazanin" w:hint="cs"/>
          <w:rtl/>
        </w:rPr>
        <w:t xml:space="preserve">مجموعه‌های </w:t>
      </w:r>
      <w:r w:rsidR="00F403FD">
        <w:rPr>
          <w:rFonts w:cs="B Nazanin" w:hint="cs"/>
          <w:rtl/>
        </w:rPr>
        <w:t xml:space="preserve">متناهی و </w:t>
      </w:r>
      <w:r w:rsidR="00154CBD">
        <w:rPr>
          <w:rFonts w:cs="B Nazanin" w:hint="cs"/>
          <w:rtl/>
        </w:rPr>
        <w:t>نا</w:t>
      </w:r>
      <w:r w:rsidRPr="00C3087E">
        <w:rPr>
          <w:rFonts w:cs="B Nazanin" w:hint="cs"/>
          <w:rtl/>
        </w:rPr>
        <w:t>متناهی، شمارا و ناشمارا. اعداد اصلی</w:t>
      </w:r>
      <w:r w:rsidR="005F06D5">
        <w:rPr>
          <w:rFonts w:cs="B Nazanin" w:hint="cs"/>
          <w:rtl/>
        </w:rPr>
        <w:t xml:space="preserve"> و اعمال اصلی</w:t>
      </w:r>
      <w:r w:rsidR="00C37C53">
        <w:rPr>
          <w:rFonts w:cs="B Nazanin" w:hint="cs"/>
          <w:rtl/>
        </w:rPr>
        <w:t xml:space="preserve"> و رابطه ترتیب</w:t>
      </w:r>
      <w:r w:rsidR="005F06D5">
        <w:rPr>
          <w:rFonts w:cs="B Nazanin" w:hint="cs"/>
          <w:rtl/>
        </w:rPr>
        <w:t xml:space="preserve"> آنها</w:t>
      </w:r>
      <w:r w:rsidRPr="00C3087E">
        <w:rPr>
          <w:rFonts w:cs="B Nazanin" w:hint="cs"/>
          <w:rtl/>
        </w:rPr>
        <w:t>. قضایای کانتور</w:t>
      </w:r>
      <w:r w:rsidR="00795D07">
        <w:rPr>
          <w:rFonts w:cs="B Nazanin" w:hint="cs"/>
          <w:rtl/>
        </w:rPr>
        <w:t xml:space="preserve"> </w:t>
      </w:r>
      <w:r w:rsidR="00795D07">
        <w:rPr>
          <w:rFonts w:cs="B Nazanin" w:hint="cs"/>
          <w:rtl/>
          <w:lang w:bidi="fa-IR"/>
        </w:rPr>
        <w:t xml:space="preserve">و </w:t>
      </w:r>
      <w:r w:rsidRPr="00C3087E">
        <w:rPr>
          <w:rFonts w:cs="B Nazanin" w:hint="cs"/>
          <w:rtl/>
        </w:rPr>
        <w:t xml:space="preserve">شرودر برنشتاین. </w:t>
      </w:r>
      <w:r w:rsidR="008B19F1">
        <w:rPr>
          <w:rFonts w:cs="B Nazanin" w:hint="cs"/>
          <w:rtl/>
        </w:rPr>
        <w:t>اعداد ترتیبی</w:t>
      </w:r>
      <w:r w:rsidR="004C364A">
        <w:rPr>
          <w:rFonts w:cs="B Nazanin" w:hint="cs"/>
          <w:rtl/>
        </w:rPr>
        <w:t xml:space="preserve"> و </w:t>
      </w:r>
      <w:r w:rsidR="00C37C53">
        <w:rPr>
          <w:rFonts w:cs="B Nazanin" w:hint="cs"/>
          <w:rtl/>
        </w:rPr>
        <w:t>جمع و ضرب و رابطه ترتیب آنها</w:t>
      </w:r>
      <w:r w:rsidR="008B19F1">
        <w:rPr>
          <w:rFonts w:cs="B Nazanin" w:hint="cs"/>
          <w:rtl/>
        </w:rPr>
        <w:t xml:space="preserve">. </w:t>
      </w:r>
      <w:r w:rsidRPr="000D1E0B">
        <w:rPr>
          <w:rFonts w:cs="B Nazanin" w:hint="cs"/>
          <w:rtl/>
        </w:rPr>
        <w:t>اصل انتخاب و صورت‌های معادل آن</w:t>
      </w:r>
      <w:r w:rsidR="003D4490">
        <w:rPr>
          <w:rFonts w:cs="B Nazanin" w:hint="cs"/>
          <w:rtl/>
        </w:rPr>
        <w:t>، قضیه خوشترتیبی</w:t>
      </w:r>
      <w:r w:rsidR="003D4490" w:rsidRPr="000D1E0B">
        <w:rPr>
          <w:rFonts w:cs="B Nazanin" w:hint="cs"/>
          <w:rtl/>
        </w:rPr>
        <w:t>.</w:t>
      </w:r>
    </w:p>
    <w:p w14:paraId="63FEEE48" w14:textId="2DDFD2E1" w:rsidR="00043843" w:rsidRPr="00F81E30" w:rsidRDefault="00043843" w:rsidP="00AD78D8">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00AD78D8">
        <w:rPr>
          <w:rFonts w:ascii="Times New Roman" w:eastAsia="Times New Roman" w:hAnsi="Times New Roman" w:cs="B Nazanin" w:hint="cs"/>
          <w:b/>
          <w:bCs/>
          <w:sz w:val="24"/>
          <w:szCs w:val="24"/>
          <w:rtl/>
          <w:lang w:bidi="fa-IR"/>
        </w:rPr>
        <w:t xml:space="preserve">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46083891" w14:textId="77777777" w:rsidR="00043843" w:rsidRDefault="00043843" w:rsidP="00043843">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043843" w:rsidRPr="008F7DC5" w14:paraId="733FEBE7" w14:textId="77777777" w:rsidTr="00C80F4A">
        <w:trPr>
          <w:jc w:val="center"/>
        </w:trPr>
        <w:tc>
          <w:tcPr>
            <w:tcW w:w="0" w:type="auto"/>
          </w:tcPr>
          <w:p w14:paraId="446EE88B" w14:textId="77777777" w:rsidR="00043843" w:rsidRPr="009A4C32" w:rsidRDefault="0004384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6DDBFC7A" w14:textId="77777777" w:rsidR="00043843" w:rsidRPr="009A4C32" w:rsidRDefault="0004384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2B71C850" w14:textId="77777777" w:rsidR="00043843" w:rsidRPr="009A4C32" w:rsidRDefault="0004384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471E5F6E" w14:textId="77777777" w:rsidR="00043843" w:rsidRPr="009A4C32" w:rsidRDefault="0004384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043843" w:rsidRPr="008F7DC5" w14:paraId="6A739606" w14:textId="77777777" w:rsidTr="00C80F4A">
        <w:trPr>
          <w:trHeight w:val="512"/>
          <w:jc w:val="center"/>
        </w:trPr>
        <w:tc>
          <w:tcPr>
            <w:tcW w:w="0" w:type="auto"/>
          </w:tcPr>
          <w:p w14:paraId="764A012A" w14:textId="77777777" w:rsidR="00043843" w:rsidRPr="009A4C32" w:rsidRDefault="0004384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101B9907" w14:textId="77777777" w:rsidR="00043843" w:rsidRPr="009A4C32" w:rsidRDefault="0004384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0DCA6342" w14:textId="77777777" w:rsidR="00043843" w:rsidRPr="009A4C32" w:rsidRDefault="0004384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284E99EB" w14:textId="77777777" w:rsidR="00043843" w:rsidRPr="009A4C32" w:rsidRDefault="0004384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513892E3" w14:textId="4DDF812C" w:rsidR="00043843" w:rsidRPr="009A4C32" w:rsidRDefault="00043843" w:rsidP="00AD78D8">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sidR="00AD78D8">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0267FEF0" w14:textId="77777777" w:rsidR="00043843" w:rsidRDefault="00043843" w:rsidP="00043843">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5D09AF18" w14:textId="77777777" w:rsidR="00923049" w:rsidRPr="00923049" w:rsidRDefault="00923049" w:rsidP="007A561C">
      <w:pPr>
        <w:pStyle w:val="ListParagraph"/>
        <w:numPr>
          <w:ilvl w:val="0"/>
          <w:numId w:val="13"/>
        </w:numPr>
      </w:pPr>
      <w:r w:rsidRPr="00923049">
        <w:rPr>
          <w:rtl/>
        </w:rPr>
        <w:t>موحد، ض</w:t>
      </w:r>
      <w:r w:rsidRPr="00923049">
        <w:rPr>
          <w:rFonts w:hint="cs"/>
          <w:rtl/>
        </w:rPr>
        <w:t>ی</w:t>
      </w:r>
      <w:r w:rsidRPr="00923049">
        <w:rPr>
          <w:rFonts w:hint="eastAsia"/>
          <w:rtl/>
        </w:rPr>
        <w:t>اء</w:t>
      </w:r>
      <w:r w:rsidRPr="00923049">
        <w:rPr>
          <w:rtl/>
        </w:rPr>
        <w:t xml:space="preserve"> (1379). درآمد</w:t>
      </w:r>
      <w:r w:rsidRPr="00923049">
        <w:rPr>
          <w:rFonts w:hint="cs"/>
          <w:rtl/>
        </w:rPr>
        <w:t>ی</w:t>
      </w:r>
      <w:r w:rsidRPr="00923049">
        <w:rPr>
          <w:rtl/>
        </w:rPr>
        <w:t xml:space="preserve"> به منطق جد</w:t>
      </w:r>
      <w:r w:rsidRPr="00923049">
        <w:rPr>
          <w:rFonts w:hint="cs"/>
          <w:rtl/>
        </w:rPr>
        <w:t>ی</w:t>
      </w:r>
      <w:r w:rsidRPr="00923049">
        <w:rPr>
          <w:rFonts w:hint="eastAsia"/>
          <w:rtl/>
        </w:rPr>
        <w:t>د</w:t>
      </w:r>
      <w:r w:rsidRPr="00923049">
        <w:rPr>
          <w:rtl/>
        </w:rPr>
        <w:t>. انتشارات و آموزش انقلاب اسلام</w:t>
      </w:r>
      <w:r w:rsidRPr="00923049">
        <w:rPr>
          <w:rFonts w:hint="cs"/>
          <w:rtl/>
        </w:rPr>
        <w:t>ی</w:t>
      </w:r>
      <w:r w:rsidRPr="00923049">
        <w:rPr>
          <w:rtl/>
        </w:rPr>
        <w:t>.</w:t>
      </w:r>
    </w:p>
    <w:p w14:paraId="287E2676" w14:textId="7AA6E9BD" w:rsidR="00923049" w:rsidRPr="00923049" w:rsidRDefault="00923049" w:rsidP="007A561C">
      <w:pPr>
        <w:pStyle w:val="ListParagraph"/>
        <w:numPr>
          <w:ilvl w:val="0"/>
          <w:numId w:val="13"/>
        </w:numPr>
      </w:pPr>
      <w:r w:rsidRPr="00923049">
        <w:rPr>
          <w:rtl/>
        </w:rPr>
        <w:t xml:space="preserve">بردجربان </w:t>
      </w:r>
      <w:r>
        <w:rPr>
          <w:rFonts w:hint="cs"/>
          <w:rtl/>
        </w:rPr>
        <w:t xml:space="preserve">، </w:t>
      </w:r>
      <w:r w:rsidRPr="00923049">
        <w:rPr>
          <w:rFonts w:hint="eastAsia"/>
          <w:rtl/>
        </w:rPr>
        <w:t>ناصر</w:t>
      </w:r>
      <w:r w:rsidRPr="00923049">
        <w:rPr>
          <w:rtl/>
        </w:rPr>
        <w:t xml:space="preserve"> (1377). مبان</w:t>
      </w:r>
      <w:r w:rsidRPr="00923049">
        <w:rPr>
          <w:rFonts w:hint="cs"/>
          <w:rtl/>
        </w:rPr>
        <w:t>ی</w:t>
      </w:r>
      <w:r w:rsidRPr="00923049">
        <w:rPr>
          <w:rtl/>
        </w:rPr>
        <w:t xml:space="preserve"> و مقدمات علم ر</w:t>
      </w:r>
      <w:r w:rsidRPr="00923049">
        <w:rPr>
          <w:rFonts w:hint="cs"/>
          <w:rtl/>
        </w:rPr>
        <w:t>ی</w:t>
      </w:r>
      <w:r w:rsidRPr="00923049">
        <w:rPr>
          <w:rFonts w:hint="eastAsia"/>
          <w:rtl/>
        </w:rPr>
        <w:t>اض</w:t>
      </w:r>
      <w:r w:rsidRPr="00923049">
        <w:rPr>
          <w:rFonts w:hint="cs"/>
          <w:rtl/>
        </w:rPr>
        <w:t>ی</w:t>
      </w:r>
      <w:r w:rsidRPr="00923049">
        <w:rPr>
          <w:rtl/>
        </w:rPr>
        <w:t>. مرکز نشر پرفسور حساب</w:t>
      </w:r>
      <w:r w:rsidRPr="00923049">
        <w:rPr>
          <w:rFonts w:hint="cs"/>
          <w:rtl/>
        </w:rPr>
        <w:t>ی</w:t>
      </w:r>
      <w:r w:rsidRPr="00923049">
        <w:rPr>
          <w:rtl/>
        </w:rPr>
        <w:t>.</w:t>
      </w:r>
    </w:p>
    <w:p w14:paraId="445B317F" w14:textId="77777777" w:rsidR="00923049" w:rsidRPr="00923049" w:rsidRDefault="00923049" w:rsidP="007A561C">
      <w:pPr>
        <w:pStyle w:val="ListParagraph"/>
        <w:numPr>
          <w:ilvl w:val="0"/>
          <w:numId w:val="13"/>
        </w:numPr>
      </w:pPr>
      <w:r w:rsidRPr="00923049">
        <w:rPr>
          <w:rFonts w:hint="eastAsia"/>
          <w:rtl/>
        </w:rPr>
        <w:t>سپهر</w:t>
      </w:r>
      <w:r w:rsidRPr="00923049">
        <w:rPr>
          <w:rFonts w:hint="cs"/>
          <w:rtl/>
        </w:rPr>
        <w:t>ی</w:t>
      </w:r>
      <w:r w:rsidRPr="00923049">
        <w:rPr>
          <w:rtl/>
        </w:rPr>
        <w:t xml:space="preserve"> ، محمد رضا (1390). آشنائ</w:t>
      </w:r>
      <w:r w:rsidRPr="00923049">
        <w:rPr>
          <w:rFonts w:hint="cs"/>
          <w:rtl/>
        </w:rPr>
        <w:t>ی</w:t>
      </w:r>
      <w:r w:rsidRPr="00923049">
        <w:rPr>
          <w:rtl/>
        </w:rPr>
        <w:t xml:space="preserve"> با مبان</w:t>
      </w:r>
      <w:r w:rsidRPr="00923049">
        <w:rPr>
          <w:rFonts w:hint="cs"/>
          <w:rtl/>
        </w:rPr>
        <w:t>ی</w:t>
      </w:r>
      <w:r w:rsidRPr="00923049">
        <w:rPr>
          <w:rtl/>
        </w:rPr>
        <w:t xml:space="preserve"> علوم ر</w:t>
      </w:r>
      <w:r w:rsidRPr="00923049">
        <w:rPr>
          <w:rFonts w:hint="cs"/>
          <w:rtl/>
        </w:rPr>
        <w:t>ی</w:t>
      </w:r>
      <w:r w:rsidRPr="00923049">
        <w:rPr>
          <w:rFonts w:hint="eastAsia"/>
          <w:rtl/>
        </w:rPr>
        <w:t>اض</w:t>
      </w:r>
      <w:r w:rsidRPr="00923049">
        <w:rPr>
          <w:rFonts w:hint="cs"/>
          <w:rtl/>
        </w:rPr>
        <w:t>ی</w:t>
      </w:r>
      <w:r w:rsidRPr="00923049">
        <w:rPr>
          <w:rtl/>
        </w:rPr>
        <w:t>. مرکز نشر آ</w:t>
      </w:r>
      <w:r w:rsidRPr="00923049">
        <w:rPr>
          <w:rFonts w:hint="cs"/>
          <w:rtl/>
        </w:rPr>
        <w:t>ی</w:t>
      </w:r>
      <w:r w:rsidRPr="00923049">
        <w:rPr>
          <w:rFonts w:hint="eastAsia"/>
          <w:rtl/>
        </w:rPr>
        <w:t>نه</w:t>
      </w:r>
      <w:r w:rsidRPr="00923049">
        <w:rPr>
          <w:rtl/>
        </w:rPr>
        <w:t>.</w:t>
      </w:r>
    </w:p>
    <w:p w14:paraId="3D4451E4" w14:textId="4F2C2B6C" w:rsidR="00923049" w:rsidRPr="00923049" w:rsidRDefault="00923049" w:rsidP="007A561C">
      <w:pPr>
        <w:pStyle w:val="ListParagraph"/>
        <w:numPr>
          <w:ilvl w:val="0"/>
          <w:numId w:val="13"/>
        </w:numPr>
        <w:bidi w:val="0"/>
      </w:pPr>
      <w:proofErr w:type="spellStart"/>
      <w:r w:rsidRPr="00923049">
        <w:t>Halmos</w:t>
      </w:r>
      <w:proofErr w:type="spellEnd"/>
      <w:r w:rsidRPr="00923049">
        <w:t xml:space="preserve">, P. R. (2017). </w:t>
      </w:r>
      <w:r w:rsidR="00592A16">
        <w:rPr>
          <w:rFonts w:cs="Arial"/>
        </w:rPr>
        <w:t>Naive</w:t>
      </w:r>
      <w:r w:rsidRPr="00923049">
        <w:t xml:space="preserve"> Set Theory. Courier Dover Publications</w:t>
      </w:r>
      <w:r w:rsidRPr="00923049">
        <w:rPr>
          <w:rtl/>
        </w:rPr>
        <w:t>.</w:t>
      </w:r>
    </w:p>
    <w:p w14:paraId="6FD8F811" w14:textId="77777777" w:rsidR="00923049" w:rsidRPr="00923049" w:rsidRDefault="00923049" w:rsidP="007A561C">
      <w:pPr>
        <w:pStyle w:val="ListParagraph"/>
        <w:numPr>
          <w:ilvl w:val="0"/>
          <w:numId w:val="13"/>
        </w:numPr>
        <w:bidi w:val="0"/>
      </w:pPr>
      <w:r w:rsidRPr="00923049">
        <w:t>Stewart, I., &amp; Tall, D. (2015). The Foundations of Mathematics. Oxford University Press</w:t>
      </w:r>
      <w:r w:rsidRPr="00923049">
        <w:rPr>
          <w:rtl/>
        </w:rPr>
        <w:t>.</w:t>
      </w:r>
    </w:p>
    <w:p w14:paraId="137BDBA1" w14:textId="438C6219" w:rsidR="00923049" w:rsidRDefault="00923049" w:rsidP="007A561C">
      <w:pPr>
        <w:pStyle w:val="ListParagraph"/>
        <w:numPr>
          <w:ilvl w:val="0"/>
          <w:numId w:val="13"/>
        </w:numPr>
        <w:bidi w:val="0"/>
        <w:rPr>
          <w:rtl/>
        </w:rPr>
      </w:pPr>
      <w:r w:rsidRPr="00923049">
        <w:t xml:space="preserve">Lin, S.-Y. T., &amp; Lin, Y.-F. (1985). Set Theory with Applications. </w:t>
      </w:r>
      <w:proofErr w:type="spellStart"/>
      <w:r w:rsidRPr="00923049">
        <w:t>Mancorp</w:t>
      </w:r>
      <w:proofErr w:type="spellEnd"/>
      <w:r w:rsidRPr="00923049">
        <w:t xml:space="preserve"> Pub</w:t>
      </w:r>
      <w:r w:rsidRPr="00923049">
        <w:rPr>
          <w:rtl/>
        </w:rPr>
        <w:t>.</w:t>
      </w:r>
    </w:p>
    <w:p w14:paraId="431D5141" w14:textId="63911C09" w:rsidR="002B5A25" w:rsidRDefault="004029F6" w:rsidP="00466F9B">
      <w:pPr>
        <w:spacing w:after="160" w:line="259" w:lineRule="auto"/>
        <w:rPr>
          <w:rFonts w:cs="B Nazanin"/>
          <w:b/>
          <w:bCs/>
          <w:color w:val="FF0000"/>
          <w:lang w:bidi="fa-IR"/>
        </w:rPr>
      </w:pPr>
      <w:r>
        <w:rPr>
          <w:rFonts w:asciiTheme="majorBidi" w:hAnsiTheme="majorBidi" w:cstheme="majorBidi"/>
          <w:shd w:val="clear" w:color="auto" w:fill="FFFFFF"/>
        </w:rPr>
        <w:br w:type="page"/>
      </w:r>
    </w:p>
    <w:tbl>
      <w:tblPr>
        <w:tblpPr w:leftFromText="180" w:rightFromText="180" w:vertAnchor="text" w:tblpY="1"/>
        <w:bidiVisual/>
        <w:tblW w:w="4920" w:type="pct"/>
        <w:tblLayout w:type="fixed"/>
        <w:tblLook w:val="04A0" w:firstRow="1" w:lastRow="0" w:firstColumn="1" w:lastColumn="0" w:noHBand="0" w:noVBand="1"/>
      </w:tblPr>
      <w:tblGrid>
        <w:gridCol w:w="1839"/>
        <w:gridCol w:w="839"/>
        <w:gridCol w:w="2046"/>
        <w:gridCol w:w="2166"/>
        <w:gridCol w:w="1946"/>
      </w:tblGrid>
      <w:tr w:rsidR="002B5A25" w14:paraId="7634381E" w14:textId="77777777" w:rsidTr="00151396">
        <w:trPr>
          <w:trHeight w:val="420"/>
        </w:trPr>
        <w:tc>
          <w:tcPr>
            <w:tcW w:w="1846" w:type="dxa"/>
            <w:tcBorders>
              <w:top w:val="single" w:sz="18" w:space="0" w:color="000000"/>
              <w:left w:val="single" w:sz="18" w:space="0" w:color="000000"/>
              <w:bottom w:val="single" w:sz="18" w:space="0" w:color="000000"/>
              <w:right w:val="single" w:sz="4" w:space="0" w:color="000000"/>
            </w:tcBorders>
            <w:vAlign w:val="center"/>
            <w:hideMark/>
          </w:tcPr>
          <w:p w14:paraId="56C2FD7C" w14:textId="77777777" w:rsidR="002B5A25" w:rsidRDefault="002B5A25" w:rsidP="005835FC">
            <w:pPr>
              <w:widowControl w:val="0"/>
              <w:bidi/>
              <w:jc w:val="right"/>
              <w:rPr>
                <w:rFonts w:cs="B Nazanin"/>
                <w:lang w:bidi="fa-IR"/>
              </w:rPr>
            </w:pPr>
            <w:r>
              <w:rPr>
                <w:rFonts w:cs="B Nazanin" w:hint="cs"/>
                <w:rtl/>
                <w:lang w:bidi="fa-IR"/>
              </w:rPr>
              <w:lastRenderedPageBreak/>
              <w:t>عنوان درس به فارسی:</w:t>
            </w:r>
          </w:p>
        </w:tc>
        <w:tc>
          <w:tcPr>
            <w:tcW w:w="7026" w:type="dxa"/>
            <w:gridSpan w:val="4"/>
            <w:tcBorders>
              <w:top w:val="single" w:sz="18" w:space="0" w:color="000000"/>
              <w:left w:val="single" w:sz="4" w:space="0" w:color="000000"/>
              <w:bottom w:val="single" w:sz="4" w:space="0" w:color="000000"/>
              <w:right w:val="single" w:sz="18" w:space="0" w:color="000000"/>
            </w:tcBorders>
            <w:vAlign w:val="center"/>
            <w:hideMark/>
          </w:tcPr>
          <w:p w14:paraId="118353D8" w14:textId="2CA25774" w:rsidR="002B5A25" w:rsidRPr="00956D7A" w:rsidRDefault="001F004E" w:rsidP="005835FC">
            <w:pPr>
              <w:pStyle w:val="Heading3"/>
              <w:bidi/>
              <w:rPr>
                <w:rFonts w:eastAsia="Times New Roman"/>
                <w:lang w:bidi="fa-IR"/>
              </w:rPr>
            </w:pPr>
            <w:r>
              <w:rPr>
                <w:rFonts w:eastAsia="Times New Roman" w:hint="cs"/>
                <w:rtl/>
                <w:lang w:bidi="fa-IR"/>
              </w:rPr>
              <w:t>احتمال مقدماتی</w:t>
            </w:r>
          </w:p>
        </w:tc>
      </w:tr>
      <w:tr w:rsidR="002B5A25" w14:paraId="107D531A" w14:textId="77777777" w:rsidTr="00151396">
        <w:trPr>
          <w:trHeight w:val="19"/>
        </w:trPr>
        <w:tc>
          <w:tcPr>
            <w:tcW w:w="1846" w:type="dxa"/>
            <w:tcBorders>
              <w:top w:val="single" w:sz="18" w:space="0" w:color="000000"/>
              <w:left w:val="single" w:sz="18" w:space="0" w:color="000000"/>
              <w:bottom w:val="single" w:sz="4" w:space="0" w:color="000000"/>
              <w:right w:val="single" w:sz="4" w:space="0" w:color="000000"/>
            </w:tcBorders>
            <w:vAlign w:val="center"/>
            <w:hideMark/>
          </w:tcPr>
          <w:p w14:paraId="4C59CF02" w14:textId="77777777" w:rsidR="002B5A25" w:rsidRDefault="002B5A25" w:rsidP="005835FC">
            <w:pPr>
              <w:widowControl w:val="0"/>
              <w:bidi/>
              <w:jc w:val="right"/>
              <w:rPr>
                <w:rFonts w:cs="B Nazanin"/>
                <w:lang w:bidi="fa-IR"/>
              </w:rPr>
            </w:pPr>
            <w:r>
              <w:rPr>
                <w:rFonts w:cs="B Nazanin" w:hint="cs"/>
                <w:rtl/>
                <w:lang w:bidi="fa-IR"/>
              </w:rPr>
              <w:t>عنوان درس به انگلیسی:</w:t>
            </w:r>
          </w:p>
        </w:tc>
        <w:tc>
          <w:tcPr>
            <w:tcW w:w="2897" w:type="dxa"/>
            <w:gridSpan w:val="2"/>
            <w:tcBorders>
              <w:top w:val="single" w:sz="18" w:space="0" w:color="000000"/>
              <w:left w:val="single" w:sz="4" w:space="0" w:color="000000"/>
              <w:bottom w:val="single" w:sz="4" w:space="0" w:color="000000"/>
              <w:right w:val="single" w:sz="18" w:space="0" w:color="000000"/>
            </w:tcBorders>
            <w:vAlign w:val="center"/>
            <w:hideMark/>
          </w:tcPr>
          <w:p w14:paraId="2C676029" w14:textId="102B3B47" w:rsidR="002B5A25" w:rsidRDefault="001F004E" w:rsidP="005835FC">
            <w:pPr>
              <w:widowControl w:val="0"/>
              <w:bidi/>
              <w:jc w:val="center"/>
              <w:rPr>
                <w:rFonts w:cs="B Zar"/>
                <w:lang w:bidi="fa-IR"/>
              </w:rPr>
            </w:pPr>
            <w:r>
              <w:rPr>
                <w:rFonts w:cstheme="majorBidi"/>
                <w:lang w:bidi="fa-IR"/>
              </w:rPr>
              <w:t xml:space="preserve">Elementary </w:t>
            </w:r>
            <w:r w:rsidR="002B5A25">
              <w:rPr>
                <w:rFonts w:cstheme="majorBidi"/>
                <w:lang w:bidi="fa-IR"/>
              </w:rPr>
              <w:t>Probability</w:t>
            </w:r>
          </w:p>
        </w:tc>
        <w:tc>
          <w:tcPr>
            <w:tcW w:w="4129"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14E0D5F8" w14:textId="77777777" w:rsidR="002B5A25" w:rsidRDefault="002B5A25" w:rsidP="005835FC">
            <w:pPr>
              <w:widowControl w:val="0"/>
              <w:bidi/>
              <w:jc w:val="center"/>
              <w:rPr>
                <w:rFonts w:cs="B Nazanin"/>
                <w:lang w:bidi="fa-IR"/>
              </w:rPr>
            </w:pPr>
            <w:r>
              <w:rPr>
                <w:rFonts w:cs="B Nazanin" w:hint="cs"/>
                <w:rtl/>
                <w:lang w:bidi="fa-IR"/>
              </w:rPr>
              <w:t>نوع درس و واحد</w:t>
            </w:r>
          </w:p>
        </w:tc>
      </w:tr>
      <w:tr w:rsidR="002B5A25" w14:paraId="31F1B69C"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hideMark/>
          </w:tcPr>
          <w:p w14:paraId="32E9D547" w14:textId="77777777" w:rsidR="002B5A25" w:rsidRDefault="002B5A25" w:rsidP="005835FC">
            <w:pPr>
              <w:widowControl w:val="0"/>
              <w:bidi/>
              <w:jc w:val="right"/>
              <w:rPr>
                <w:rFonts w:cs="B Nazanin"/>
                <w:lang w:bidi="fa-IR"/>
              </w:rPr>
            </w:pPr>
            <w:r>
              <w:rPr>
                <w:rFonts w:cs="B Nazanin" w:hint="cs"/>
                <w:rtl/>
                <w:lang w:bidi="fa-IR"/>
              </w:rPr>
              <w:t>دروس پیش‏نیاز:</w:t>
            </w:r>
          </w:p>
        </w:tc>
        <w:tc>
          <w:tcPr>
            <w:tcW w:w="2897" w:type="dxa"/>
            <w:gridSpan w:val="2"/>
            <w:tcBorders>
              <w:top w:val="single" w:sz="4" w:space="0" w:color="000000"/>
              <w:left w:val="single" w:sz="4" w:space="0" w:color="000000"/>
              <w:bottom w:val="single" w:sz="4" w:space="0" w:color="000000"/>
              <w:right w:val="single" w:sz="18" w:space="0" w:color="000000"/>
            </w:tcBorders>
            <w:vAlign w:val="center"/>
            <w:hideMark/>
          </w:tcPr>
          <w:p w14:paraId="4FA7CD8C" w14:textId="1185A3C8" w:rsidR="002B5A25" w:rsidRDefault="008825C6" w:rsidP="005835FC">
            <w:pPr>
              <w:widowControl w:val="0"/>
              <w:bidi/>
              <w:jc w:val="center"/>
              <w:rPr>
                <w:rFonts w:cs="B Nazanin"/>
                <w:lang w:bidi="fa-IR"/>
              </w:rPr>
            </w:pPr>
            <w:r>
              <w:rPr>
                <w:rFonts w:cs="B Nazanin" w:hint="cs"/>
                <w:rtl/>
                <w:lang w:bidi="fa-IR"/>
              </w:rPr>
              <w:t>ندارد</w:t>
            </w:r>
          </w:p>
        </w:tc>
        <w:tc>
          <w:tcPr>
            <w:tcW w:w="2175" w:type="dxa"/>
            <w:tcBorders>
              <w:top w:val="single" w:sz="4" w:space="0" w:color="000000"/>
              <w:left w:val="single" w:sz="18" w:space="0" w:color="000000"/>
              <w:bottom w:val="single" w:sz="4" w:space="0" w:color="000000"/>
              <w:right w:val="nil"/>
            </w:tcBorders>
            <w:hideMark/>
          </w:tcPr>
          <w:p w14:paraId="73855C02" w14:textId="77777777" w:rsidR="002B5A25" w:rsidRDefault="002B5A25" w:rsidP="005835FC">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w:eastAsia="Wingdings" w:hAnsi="Wingdings" w:cs="Wingdings"/>
                <w:lang w:bidi="fa-IR"/>
              </w:rPr>
              <w:t>n</w:t>
            </w:r>
            <w:r>
              <w:rPr>
                <w:rFonts w:ascii="Wingdings 2" w:eastAsia="Wingdings 2" w:hAnsi="Wingdings 2" w:cs="Wingdings 2"/>
                <w:b/>
                <w:lang w:bidi="fa-IR"/>
              </w:rPr>
              <w:t xml:space="preserve"> </w:t>
            </w:r>
          </w:p>
        </w:tc>
        <w:tc>
          <w:tcPr>
            <w:tcW w:w="1954" w:type="dxa"/>
            <w:tcBorders>
              <w:top w:val="single" w:sz="4" w:space="0" w:color="000000"/>
              <w:left w:val="nil"/>
              <w:bottom w:val="single" w:sz="4" w:space="0" w:color="000000"/>
              <w:right w:val="single" w:sz="18" w:space="0" w:color="000000"/>
            </w:tcBorders>
            <w:hideMark/>
          </w:tcPr>
          <w:p w14:paraId="5E27A4FF" w14:textId="77777777" w:rsidR="002B5A25" w:rsidRDefault="002B5A25" w:rsidP="005835FC">
            <w:pPr>
              <w:widowControl w:val="0"/>
              <w:bidi/>
              <w:jc w:val="right"/>
              <w:rPr>
                <w:rFonts w:cs="B Nazanin"/>
                <w:lang w:bidi="fa-IR"/>
              </w:rPr>
            </w:pPr>
            <w:r>
              <w:rPr>
                <w:rFonts w:cs="B Nazanin" w:hint="cs"/>
                <w:rtl/>
                <w:lang w:bidi="fa-IR"/>
              </w:rPr>
              <w:t xml:space="preserve">نظری </w:t>
            </w:r>
            <w:r>
              <w:rPr>
                <w:rFonts w:ascii="Wingdings" w:eastAsia="Wingdings" w:hAnsi="Wingdings" w:cs="Wingdings"/>
                <w:lang w:bidi="fa-IR"/>
              </w:rPr>
              <w:t>n</w:t>
            </w:r>
          </w:p>
        </w:tc>
      </w:tr>
      <w:tr w:rsidR="002B5A25" w14:paraId="44721162"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hideMark/>
          </w:tcPr>
          <w:p w14:paraId="20F74EB3" w14:textId="77777777" w:rsidR="002B5A25" w:rsidRDefault="002B5A25" w:rsidP="005835FC">
            <w:pPr>
              <w:widowControl w:val="0"/>
              <w:bidi/>
              <w:jc w:val="right"/>
              <w:rPr>
                <w:rFonts w:cs="B Nazanin"/>
                <w:lang w:bidi="fa-IR"/>
              </w:rPr>
            </w:pPr>
            <w:r>
              <w:rPr>
                <w:rFonts w:cs="B Nazanin" w:hint="cs"/>
                <w:rtl/>
                <w:lang w:bidi="fa-IR"/>
              </w:rPr>
              <w:t>دروس هم‏نیاز:</w:t>
            </w:r>
          </w:p>
        </w:tc>
        <w:tc>
          <w:tcPr>
            <w:tcW w:w="2897" w:type="dxa"/>
            <w:gridSpan w:val="2"/>
            <w:tcBorders>
              <w:top w:val="single" w:sz="4" w:space="0" w:color="000000"/>
              <w:left w:val="single" w:sz="4" w:space="0" w:color="000000"/>
              <w:bottom w:val="single" w:sz="4" w:space="0" w:color="000000"/>
              <w:right w:val="single" w:sz="18" w:space="0" w:color="000000"/>
            </w:tcBorders>
            <w:vAlign w:val="center"/>
            <w:hideMark/>
          </w:tcPr>
          <w:p w14:paraId="4A92DC34" w14:textId="77777777" w:rsidR="002B5A25" w:rsidRDefault="002B5A25" w:rsidP="005835FC">
            <w:pPr>
              <w:widowControl w:val="0"/>
              <w:bidi/>
              <w:jc w:val="center"/>
              <w:rPr>
                <w:rFonts w:cs="B Nazanin"/>
                <w:lang w:bidi="fa-IR"/>
              </w:rPr>
            </w:pPr>
            <w:r>
              <w:rPr>
                <w:rFonts w:cs="B Nazanin" w:hint="cs"/>
                <w:rtl/>
                <w:lang w:bidi="fa-IR"/>
              </w:rPr>
              <w:t>ندارد</w:t>
            </w:r>
          </w:p>
        </w:tc>
        <w:tc>
          <w:tcPr>
            <w:tcW w:w="2175" w:type="dxa"/>
            <w:tcBorders>
              <w:top w:val="single" w:sz="4" w:space="0" w:color="000000"/>
              <w:left w:val="single" w:sz="18" w:space="0" w:color="000000"/>
              <w:bottom w:val="single" w:sz="4" w:space="0" w:color="000000"/>
              <w:right w:val="nil"/>
            </w:tcBorders>
            <w:vAlign w:val="center"/>
            <w:hideMark/>
          </w:tcPr>
          <w:p w14:paraId="7F16930D" w14:textId="77777777" w:rsidR="002B5A25" w:rsidRDefault="002B5A25" w:rsidP="005835FC">
            <w:pPr>
              <w:widowControl w:val="0"/>
              <w:bidi/>
              <w:jc w:val="right"/>
              <w:rPr>
                <w:rFonts w:cs="B Nazanin"/>
                <w:lang w:bidi="fa-IR"/>
              </w:rPr>
            </w:pPr>
            <w:r>
              <w:rPr>
                <w:rFonts w:cs="B Nazanin" w:hint="cs"/>
                <w:rtl/>
                <w:lang w:bidi="fa-IR"/>
              </w:rPr>
              <w:t>تخصصی الزامی</w:t>
            </w:r>
            <w:r>
              <w:rPr>
                <w:rFonts w:ascii="Wingdings 2" w:eastAsia="Wingdings 2" w:hAnsi="Wingdings 2" w:cs="Wingdings 2"/>
                <w:b/>
                <w:lang w:bidi="fa-IR"/>
              </w:rPr>
              <w:t>£</w:t>
            </w:r>
            <w:r>
              <w:rPr>
                <w:rFonts w:cs="B Nazanin" w:hint="cs"/>
                <w:rtl/>
                <w:lang w:bidi="fa-IR"/>
              </w:rPr>
              <w:t xml:space="preserve"> </w:t>
            </w:r>
          </w:p>
        </w:tc>
        <w:tc>
          <w:tcPr>
            <w:tcW w:w="1954" w:type="dxa"/>
            <w:tcBorders>
              <w:top w:val="single" w:sz="4" w:space="0" w:color="000000"/>
              <w:left w:val="nil"/>
              <w:bottom w:val="single" w:sz="4" w:space="0" w:color="000000"/>
              <w:right w:val="single" w:sz="18" w:space="0" w:color="000000"/>
            </w:tcBorders>
            <w:vAlign w:val="center"/>
            <w:hideMark/>
          </w:tcPr>
          <w:p w14:paraId="20144399" w14:textId="77777777" w:rsidR="002B5A25" w:rsidRDefault="002B5A25" w:rsidP="005835FC">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2B5A25" w14:paraId="49B125EB"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vAlign w:val="center"/>
            <w:hideMark/>
          </w:tcPr>
          <w:p w14:paraId="6711BD68" w14:textId="77777777" w:rsidR="002B5A25" w:rsidRDefault="002B5A25" w:rsidP="005835FC">
            <w:pPr>
              <w:widowControl w:val="0"/>
              <w:bidi/>
              <w:jc w:val="right"/>
              <w:rPr>
                <w:rFonts w:cs="B Nazanin"/>
                <w:lang w:bidi="fa-IR"/>
              </w:rPr>
            </w:pPr>
            <w:r>
              <w:rPr>
                <w:rFonts w:cs="B Nazanin" w:hint="cs"/>
                <w:rtl/>
                <w:lang w:bidi="fa-IR"/>
              </w:rPr>
              <w:t>تعداد واحد:</w:t>
            </w:r>
          </w:p>
        </w:tc>
        <w:tc>
          <w:tcPr>
            <w:tcW w:w="842" w:type="dxa"/>
            <w:tcBorders>
              <w:top w:val="single" w:sz="4" w:space="0" w:color="000000"/>
              <w:left w:val="single" w:sz="4" w:space="0" w:color="000000"/>
              <w:bottom w:val="single" w:sz="4" w:space="0" w:color="000000"/>
              <w:right w:val="single" w:sz="4" w:space="0" w:color="000000"/>
            </w:tcBorders>
            <w:vAlign w:val="center"/>
            <w:hideMark/>
          </w:tcPr>
          <w:p w14:paraId="2E9C32B2" w14:textId="77777777" w:rsidR="002B5A25" w:rsidRDefault="002B5A25" w:rsidP="005835FC">
            <w:pPr>
              <w:widowControl w:val="0"/>
              <w:bidi/>
              <w:jc w:val="center"/>
              <w:rPr>
                <w:rFonts w:cs="B Nazanin"/>
                <w:lang w:bidi="fa-IR"/>
              </w:rPr>
            </w:pPr>
            <w:r>
              <w:rPr>
                <w:rFonts w:cs="B Nazanin"/>
                <w:lang w:bidi="fa-IR"/>
              </w:rPr>
              <w:t>3</w:t>
            </w:r>
          </w:p>
        </w:tc>
        <w:tc>
          <w:tcPr>
            <w:tcW w:w="2055" w:type="dxa"/>
            <w:vMerge w:val="restart"/>
            <w:tcBorders>
              <w:top w:val="single" w:sz="4" w:space="0" w:color="000000"/>
              <w:left w:val="single" w:sz="4" w:space="0" w:color="000000"/>
              <w:bottom w:val="single" w:sz="18" w:space="0" w:color="000000"/>
              <w:right w:val="single" w:sz="18" w:space="0" w:color="000000"/>
            </w:tcBorders>
            <w:vAlign w:val="center"/>
            <w:hideMark/>
          </w:tcPr>
          <w:p w14:paraId="3951B06E" w14:textId="77777777" w:rsidR="002B5A25" w:rsidRDefault="002B5A25" w:rsidP="005835FC">
            <w:pPr>
              <w:widowControl w:val="0"/>
              <w:bidi/>
              <w:jc w:val="center"/>
              <w:rPr>
                <w:rFonts w:cs="B Nazanin"/>
                <w:lang w:bidi="fa-IR"/>
              </w:rPr>
            </w:pPr>
            <w:r>
              <w:rPr>
                <w:rFonts w:cs="B Nazanin" w:hint="cs"/>
                <w:rtl/>
                <w:lang w:bidi="fa-IR"/>
              </w:rPr>
              <w:t>حل تمرین دارد</w:t>
            </w:r>
          </w:p>
        </w:tc>
        <w:tc>
          <w:tcPr>
            <w:tcW w:w="2175" w:type="dxa"/>
            <w:tcBorders>
              <w:top w:val="single" w:sz="4" w:space="0" w:color="000000"/>
              <w:left w:val="single" w:sz="18" w:space="0" w:color="000000"/>
              <w:bottom w:val="single" w:sz="4" w:space="0" w:color="000000"/>
              <w:right w:val="nil"/>
            </w:tcBorders>
            <w:vAlign w:val="center"/>
            <w:hideMark/>
          </w:tcPr>
          <w:p w14:paraId="0DEA36AB" w14:textId="77777777" w:rsidR="002B5A25" w:rsidRDefault="002B5A25" w:rsidP="005835FC">
            <w:pPr>
              <w:widowControl w:val="0"/>
              <w:bidi/>
              <w:jc w:val="right"/>
              <w:rPr>
                <w:rFonts w:cs="B Nazanin"/>
                <w:lang w:bidi="fa-IR"/>
              </w:rPr>
            </w:pPr>
            <w:r>
              <w:rPr>
                <w:rFonts w:cs="B Nazanin" w:hint="cs"/>
                <w:rtl/>
                <w:lang w:bidi="fa-IR"/>
              </w:rPr>
              <w:t>تخصصی اختیاری</w:t>
            </w:r>
            <w:r>
              <w:rPr>
                <w:rFonts w:ascii="Wingdings 2" w:eastAsia="Wingdings 2" w:hAnsi="Wingdings 2" w:cs="Wingdings 2"/>
                <w:lang w:bidi="fa-IR"/>
              </w:rPr>
              <w:t>£</w:t>
            </w:r>
          </w:p>
        </w:tc>
        <w:tc>
          <w:tcPr>
            <w:tcW w:w="1954" w:type="dxa"/>
            <w:tcBorders>
              <w:top w:val="single" w:sz="4" w:space="0" w:color="000000"/>
              <w:left w:val="nil"/>
              <w:bottom w:val="single" w:sz="4" w:space="0" w:color="000000"/>
              <w:right w:val="single" w:sz="18" w:space="0" w:color="000000"/>
            </w:tcBorders>
            <w:vAlign w:val="center"/>
            <w:hideMark/>
          </w:tcPr>
          <w:p w14:paraId="6D3FF544" w14:textId="77777777" w:rsidR="002B5A25" w:rsidRDefault="002B5A25" w:rsidP="005835FC">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2B5A25" w14:paraId="7FA39217" w14:textId="77777777" w:rsidTr="00151396">
        <w:trPr>
          <w:trHeight w:val="283"/>
        </w:trPr>
        <w:tc>
          <w:tcPr>
            <w:tcW w:w="1846" w:type="dxa"/>
            <w:tcBorders>
              <w:top w:val="single" w:sz="4" w:space="0" w:color="000000"/>
              <w:left w:val="single" w:sz="18" w:space="0" w:color="000000"/>
              <w:bottom w:val="single" w:sz="18" w:space="0" w:color="000000"/>
              <w:right w:val="single" w:sz="4" w:space="0" w:color="000000"/>
            </w:tcBorders>
            <w:vAlign w:val="center"/>
            <w:hideMark/>
          </w:tcPr>
          <w:p w14:paraId="2C0877B9" w14:textId="77777777" w:rsidR="002B5A25" w:rsidRDefault="002B5A25" w:rsidP="005835FC">
            <w:pPr>
              <w:widowControl w:val="0"/>
              <w:bidi/>
              <w:jc w:val="right"/>
              <w:rPr>
                <w:rFonts w:cs="B Nazanin"/>
                <w:lang w:bidi="fa-IR"/>
              </w:rPr>
            </w:pPr>
            <w:r>
              <w:rPr>
                <w:rFonts w:cs="B Nazanin" w:hint="cs"/>
                <w:rtl/>
                <w:lang w:bidi="fa-IR"/>
              </w:rPr>
              <w:t>تعداد ساعت:</w:t>
            </w:r>
          </w:p>
        </w:tc>
        <w:tc>
          <w:tcPr>
            <w:tcW w:w="842" w:type="dxa"/>
            <w:tcBorders>
              <w:top w:val="single" w:sz="4" w:space="0" w:color="000000"/>
              <w:left w:val="single" w:sz="4" w:space="0" w:color="000000"/>
              <w:bottom w:val="single" w:sz="18" w:space="0" w:color="000000"/>
              <w:right w:val="single" w:sz="4" w:space="0" w:color="000000"/>
            </w:tcBorders>
            <w:vAlign w:val="center"/>
            <w:hideMark/>
          </w:tcPr>
          <w:p w14:paraId="5BE5B565" w14:textId="77777777" w:rsidR="002B5A25" w:rsidRDefault="002B5A25" w:rsidP="005835FC">
            <w:pPr>
              <w:widowControl w:val="0"/>
              <w:bidi/>
              <w:jc w:val="center"/>
              <w:rPr>
                <w:rFonts w:cs="B Nazanin"/>
                <w:lang w:bidi="fa-IR"/>
              </w:rPr>
            </w:pPr>
            <w:r>
              <w:rPr>
                <w:rFonts w:cs="B Nazanin"/>
                <w:lang w:bidi="fa-IR"/>
              </w:rPr>
              <w:t>48</w:t>
            </w:r>
          </w:p>
        </w:tc>
        <w:tc>
          <w:tcPr>
            <w:tcW w:w="2055" w:type="dxa"/>
            <w:vMerge/>
            <w:tcBorders>
              <w:top w:val="single" w:sz="4" w:space="0" w:color="000000"/>
              <w:left w:val="single" w:sz="4" w:space="0" w:color="000000"/>
              <w:bottom w:val="single" w:sz="18" w:space="0" w:color="000000"/>
              <w:right w:val="single" w:sz="18" w:space="0" w:color="000000"/>
            </w:tcBorders>
            <w:vAlign w:val="center"/>
            <w:hideMark/>
          </w:tcPr>
          <w:p w14:paraId="166CBE95" w14:textId="77777777" w:rsidR="002B5A25" w:rsidRDefault="002B5A25" w:rsidP="005835FC">
            <w:pPr>
              <w:bidi/>
              <w:rPr>
                <w:rFonts w:cs="B Nazanin"/>
                <w:lang w:bidi="fa-IR"/>
              </w:rPr>
            </w:pPr>
          </w:p>
        </w:tc>
        <w:tc>
          <w:tcPr>
            <w:tcW w:w="2175" w:type="dxa"/>
            <w:tcBorders>
              <w:top w:val="single" w:sz="4" w:space="0" w:color="000000"/>
              <w:left w:val="single" w:sz="18" w:space="0" w:color="000000"/>
              <w:bottom w:val="single" w:sz="18" w:space="0" w:color="000000"/>
              <w:right w:val="nil"/>
            </w:tcBorders>
            <w:vAlign w:val="center"/>
            <w:hideMark/>
          </w:tcPr>
          <w:p w14:paraId="64D81A44" w14:textId="3BB6347C" w:rsidR="002B5A25" w:rsidRDefault="00151396" w:rsidP="005835FC">
            <w:pPr>
              <w:widowControl w:val="0"/>
              <w:bidi/>
              <w:jc w:val="right"/>
              <w:rPr>
                <w:rFonts w:cs="B Nazanin"/>
                <w:lang w:bidi="fa-IR"/>
              </w:rPr>
            </w:pPr>
            <w:r>
              <w:rPr>
                <w:rFonts w:cs="B Nazanin" w:hint="cs"/>
                <w:rtl/>
                <w:lang w:bidi="fa-IR"/>
              </w:rPr>
              <w:t>مهارتی / اشتغال‌پذیری</w:t>
            </w:r>
            <w:r w:rsidR="002B5A25">
              <w:rPr>
                <w:rFonts w:cs="B Nazanin" w:hint="cs"/>
                <w:rtl/>
                <w:lang w:bidi="fa-IR"/>
              </w:rPr>
              <w:t xml:space="preserve"> </w:t>
            </w:r>
            <w:r w:rsidR="002B5A25">
              <w:rPr>
                <w:rFonts w:ascii="Wingdings 2" w:eastAsia="Wingdings 2" w:hAnsi="Wingdings 2" w:cs="Wingdings 2"/>
                <w:lang w:bidi="fa-IR"/>
              </w:rPr>
              <w:t>£</w:t>
            </w:r>
          </w:p>
        </w:tc>
        <w:tc>
          <w:tcPr>
            <w:tcW w:w="1954" w:type="dxa"/>
            <w:tcBorders>
              <w:top w:val="single" w:sz="4" w:space="0" w:color="000000"/>
              <w:left w:val="nil"/>
              <w:bottom w:val="single" w:sz="18" w:space="0" w:color="000000"/>
              <w:right w:val="single" w:sz="18" w:space="0" w:color="000000"/>
            </w:tcBorders>
            <w:vAlign w:val="center"/>
          </w:tcPr>
          <w:p w14:paraId="51748F20" w14:textId="77777777" w:rsidR="002B5A25" w:rsidRDefault="002B5A25" w:rsidP="005835FC">
            <w:pPr>
              <w:widowControl w:val="0"/>
              <w:bidi/>
              <w:jc w:val="center"/>
              <w:rPr>
                <w:rFonts w:cs="B Nazanin"/>
                <w:lang w:bidi="fa-IR"/>
              </w:rPr>
            </w:pPr>
          </w:p>
        </w:tc>
      </w:tr>
    </w:tbl>
    <w:p w14:paraId="7D019853" w14:textId="0EC8D91A" w:rsidR="002B5A25" w:rsidRPr="00825ACE" w:rsidRDefault="00EB7444" w:rsidP="002B5A25">
      <w:pPr>
        <w:pStyle w:val="NoSpacing"/>
        <w:bidi/>
        <w:rPr>
          <w:rFonts w:asciiTheme="majorBidi" w:hAnsiTheme="majorBidi" w:cs="B Nazanin"/>
          <w:bCs/>
          <w:u w:val="single"/>
          <w:lang w:bidi="fa-IR"/>
        </w:rPr>
      </w:pPr>
      <w:r>
        <w:rPr>
          <w:rFonts w:asciiTheme="majorBidi" w:hAnsiTheme="majorBidi" w:cs="B Nazanin" w:hint="cs"/>
          <w:bCs/>
          <w:rtl/>
        </w:rPr>
        <w:t>اهداف درس:</w:t>
      </w:r>
      <w:r w:rsidR="002B5A25">
        <w:rPr>
          <w:rFonts w:asciiTheme="majorBidi" w:hAnsiTheme="majorBidi" w:cs="B Nazanin" w:hint="cs"/>
          <w:bCs/>
          <w:rtl/>
        </w:rPr>
        <w:t xml:space="preserve"> </w:t>
      </w:r>
      <w:r w:rsidR="002B5A25" w:rsidRPr="00825ACE">
        <w:rPr>
          <w:rFonts w:asciiTheme="majorBidi" w:eastAsia="Times New Roman" w:hAnsiTheme="majorBidi" w:cs="B Nazanin" w:hint="cs"/>
          <w:rtl/>
          <w:lang w:bidi="fa-IR"/>
        </w:rPr>
        <w:t>آشنایی دانشجو با مفاهیم اولیه آمار و احتمال و کاربردهای آن ها در تحلیل داده‌ها</w:t>
      </w:r>
    </w:p>
    <w:p w14:paraId="413DA61B" w14:textId="28382BDA" w:rsidR="002B5A25" w:rsidRPr="00825ACE" w:rsidRDefault="00EB7444" w:rsidP="002B5A25">
      <w:pPr>
        <w:pStyle w:val="NoSpacing"/>
        <w:bidi/>
        <w:rPr>
          <w:rFonts w:cs="B Nazanin"/>
        </w:rPr>
      </w:pPr>
      <w:r>
        <w:rPr>
          <w:rFonts w:asciiTheme="majorBidi" w:hAnsiTheme="majorBidi" w:cs="B Nazanin" w:hint="cs"/>
          <w:bCs/>
          <w:rtl/>
        </w:rPr>
        <w:t>توانایی و شایستگی‌هایی که درس پرورش می‌دهد:</w:t>
      </w:r>
      <w:r w:rsidR="002B5A25">
        <w:rPr>
          <w:rFonts w:asciiTheme="majorBidi" w:hAnsiTheme="majorBidi" w:cs="B Nazanin" w:hint="cs"/>
          <w:bCs/>
          <w:rtl/>
        </w:rPr>
        <w:t xml:space="preserve"> </w:t>
      </w:r>
      <w:r w:rsidR="002B5A25" w:rsidRPr="00825ACE">
        <w:rPr>
          <w:rFonts w:ascii="Times New Roman" w:eastAsia="Times New Roman" w:hAnsi="Times New Roman" w:cs="B Nazanin" w:hint="cs"/>
          <w:rtl/>
          <w:lang w:bidi="fa-IR"/>
        </w:rPr>
        <w:t>دانشجو  با روش های آماری باید بتواند به صورت تحلیلی و نرم افزاری کار کند.</w:t>
      </w:r>
    </w:p>
    <w:p w14:paraId="751A40AF" w14:textId="35BDEF3C" w:rsidR="002B5A25" w:rsidRDefault="00582B50" w:rsidP="002B5A25">
      <w:pPr>
        <w:tabs>
          <w:tab w:val="left" w:pos="4526"/>
        </w:tabs>
        <w:bidi/>
        <w:rPr>
          <w:rFonts w:cs="B Nazanin"/>
          <w:b/>
          <w:bCs/>
          <w:lang w:bidi="fa-IR"/>
        </w:rPr>
      </w:pPr>
      <w:r>
        <w:rPr>
          <w:rFonts w:cs="B Nazanin" w:hint="cs"/>
          <w:b/>
          <w:bCs/>
          <w:rtl/>
          <w:lang w:bidi="fa-IR"/>
        </w:rPr>
        <w:t xml:space="preserve">سرفصل درس: </w:t>
      </w:r>
    </w:p>
    <w:p w14:paraId="0B30627A" w14:textId="0B38AA62" w:rsidR="002B5A25" w:rsidRPr="0036721C" w:rsidRDefault="002B5A25" w:rsidP="0036721C">
      <w:pPr>
        <w:bidi/>
        <w:jc w:val="both"/>
        <w:rPr>
          <w:rFonts w:cs="B Nazanin"/>
        </w:rPr>
      </w:pPr>
      <w:r w:rsidRPr="0036721C">
        <w:rPr>
          <w:rFonts w:cs="B Nazanin" w:hint="cs"/>
          <w:rtl/>
        </w:rPr>
        <w:t>احتمال: فضای احتمال، قوانین احتمال، مدل های احتمال، قوانین شمارش، احتمال شرطی، استقلال و قانون بیز. متغیرهای تصادفی: تعریف متغیر تصادفی، متغیرهای تصادفی (گسسته، پیوسته و آمیخته)، تابع توزیع، تابع جرم احتمال و تابع چگالی. امید ریاضی و گشتاورها: امید ریاضی، امید ریاضی تابعی از یک متغیر تصادفی. خواص و کاربردهای امید ریاضی، میانه و مد یک توزیع، واریانس و معیارهای پراکندگی دیگر، تقارن و چولگی، گشتاورهای یک متغیر تصادفی. تبدیل یک متغیر تصادفی: تابع مولد احتمال، تابع مولد گشتاور، ویژگیها و کاربردها. توزیع های استاندارد گسسته و پیوسته: برنولی، دوجمله ای، هندسی. فوق هندسی، دوجمله ای منفی، پواسون، یکنواخت (گسسته و پیوسته)، نمایی، گاما، بتا و نرمال. توزیع تابعی از یک متغیر تصادفی، تولید اعداد تصادفی از یک متغیر تصادفی، نامساوی های احتمالی: مارکوف، چپیشف، کشی و شوارتز</w:t>
      </w:r>
      <w:r w:rsidR="00141795" w:rsidRPr="0036721C">
        <w:rPr>
          <w:rFonts w:cs="B Nazanin" w:hint="cs"/>
          <w:rtl/>
        </w:rPr>
        <w:t>، تابع توزیع توأم</w:t>
      </w:r>
      <w:r w:rsidRPr="0036721C">
        <w:rPr>
          <w:rFonts w:cs="B Nazanin" w:hint="cs"/>
          <w:rtl/>
        </w:rPr>
        <w:t>.</w:t>
      </w:r>
    </w:p>
    <w:p w14:paraId="57C922B7" w14:textId="659EBCCB" w:rsidR="00466F9B" w:rsidRPr="00F81E30" w:rsidRDefault="00466F9B" w:rsidP="00AD78D8">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00AD78D8">
        <w:rPr>
          <w:rFonts w:ascii="Times New Roman" w:eastAsia="Times New Roman" w:hAnsi="Times New Roman" w:cs="B Nazanin" w:hint="cs"/>
          <w:b/>
          <w:bCs/>
          <w:sz w:val="24"/>
          <w:szCs w:val="24"/>
          <w:rtl/>
          <w:lang w:bidi="fa-IR"/>
        </w:rPr>
        <w:t xml:space="preserve">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r w:rsidR="00AD78D8">
        <w:rPr>
          <w:rFonts w:eastAsia="Times New Roman" w:cs="B Nazanin" w:hint="cs"/>
          <w:rtl/>
          <w:lang w:bidi="fa-IR"/>
        </w:rPr>
        <w:t>.</w:t>
      </w:r>
    </w:p>
    <w:p w14:paraId="5A45AF14" w14:textId="77777777" w:rsidR="00466F9B" w:rsidRDefault="00466F9B" w:rsidP="00466F9B">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466F9B" w:rsidRPr="008F7DC5" w14:paraId="11FB157E" w14:textId="77777777" w:rsidTr="00C80F4A">
        <w:trPr>
          <w:jc w:val="center"/>
        </w:trPr>
        <w:tc>
          <w:tcPr>
            <w:tcW w:w="0" w:type="auto"/>
          </w:tcPr>
          <w:p w14:paraId="3E5A81FC" w14:textId="77777777" w:rsidR="00466F9B" w:rsidRPr="009A4C32" w:rsidRDefault="00466F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313973B8" w14:textId="77777777" w:rsidR="00466F9B" w:rsidRPr="009A4C32" w:rsidRDefault="00466F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04192527" w14:textId="77777777" w:rsidR="00466F9B" w:rsidRPr="009A4C32" w:rsidRDefault="00466F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53B2EB56" w14:textId="77777777" w:rsidR="00466F9B" w:rsidRPr="009A4C32" w:rsidRDefault="00466F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466F9B" w:rsidRPr="008F7DC5" w14:paraId="739360AD" w14:textId="77777777" w:rsidTr="00C80F4A">
        <w:trPr>
          <w:trHeight w:val="512"/>
          <w:jc w:val="center"/>
        </w:trPr>
        <w:tc>
          <w:tcPr>
            <w:tcW w:w="0" w:type="auto"/>
          </w:tcPr>
          <w:p w14:paraId="68742EAE" w14:textId="77777777" w:rsidR="00466F9B" w:rsidRPr="009A4C32" w:rsidRDefault="00466F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4C2FB3FC" w14:textId="77777777" w:rsidR="00466F9B" w:rsidRPr="009A4C32" w:rsidRDefault="00466F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5D189E2A" w14:textId="77777777" w:rsidR="00466F9B" w:rsidRPr="009A4C32" w:rsidRDefault="00466F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1478A660" w14:textId="77777777" w:rsidR="00466F9B" w:rsidRPr="009A4C32" w:rsidRDefault="00466F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6B5084F8" w14:textId="072E2AE8" w:rsidR="00466F9B" w:rsidRPr="009A4C32" w:rsidRDefault="00466F9B" w:rsidP="00AD78D8">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sidR="00AD78D8">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0B0A075F" w14:textId="77777777" w:rsidR="00466F9B" w:rsidRDefault="00466F9B" w:rsidP="00466F9B">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3495FC95" w14:textId="77777777" w:rsidR="00AB30BF" w:rsidRPr="00923049" w:rsidRDefault="00AB30BF" w:rsidP="007A561C">
      <w:pPr>
        <w:pStyle w:val="ListParagraph"/>
        <w:numPr>
          <w:ilvl w:val="0"/>
          <w:numId w:val="12"/>
        </w:numPr>
        <w:jc w:val="both"/>
      </w:pPr>
      <w:r w:rsidRPr="00923049">
        <w:rPr>
          <w:rFonts w:hint="eastAsia"/>
          <w:rtl/>
        </w:rPr>
        <w:t>راس،</w:t>
      </w:r>
      <w:r w:rsidRPr="00923049">
        <w:rPr>
          <w:rtl/>
        </w:rPr>
        <w:t xml:space="preserve"> شلدون (1389). مبان</w:t>
      </w:r>
      <w:r w:rsidRPr="00923049">
        <w:rPr>
          <w:rFonts w:hint="cs"/>
          <w:rtl/>
        </w:rPr>
        <w:t>ی</w:t>
      </w:r>
      <w:r w:rsidRPr="00923049">
        <w:rPr>
          <w:rtl/>
        </w:rPr>
        <w:t xml:space="preserve"> احتمال، و</w:t>
      </w:r>
      <w:r w:rsidRPr="00923049">
        <w:rPr>
          <w:rFonts w:hint="cs"/>
          <w:rtl/>
        </w:rPr>
        <w:t>ی</w:t>
      </w:r>
      <w:r w:rsidRPr="00923049">
        <w:rPr>
          <w:rFonts w:hint="eastAsia"/>
          <w:rtl/>
        </w:rPr>
        <w:t>را</w:t>
      </w:r>
      <w:r w:rsidRPr="00923049">
        <w:rPr>
          <w:rFonts w:hint="cs"/>
          <w:rtl/>
        </w:rPr>
        <w:t>ی</w:t>
      </w:r>
      <w:r w:rsidRPr="00923049">
        <w:rPr>
          <w:rFonts w:hint="eastAsia"/>
          <w:rtl/>
        </w:rPr>
        <w:t>ش</w:t>
      </w:r>
      <w:r w:rsidRPr="00923049">
        <w:rPr>
          <w:rtl/>
        </w:rPr>
        <w:t xml:space="preserve"> هشتم، ترجمه پارس</w:t>
      </w:r>
      <w:r w:rsidRPr="00923049">
        <w:rPr>
          <w:rFonts w:hint="cs"/>
          <w:rtl/>
        </w:rPr>
        <w:t>ی</w:t>
      </w:r>
      <w:r w:rsidRPr="00923049">
        <w:rPr>
          <w:rFonts w:hint="eastAsia"/>
          <w:rtl/>
        </w:rPr>
        <w:t>ان،</w:t>
      </w:r>
      <w:r w:rsidRPr="00923049">
        <w:rPr>
          <w:rtl/>
        </w:rPr>
        <w:t xml:space="preserve"> ا.، همدان</w:t>
      </w:r>
      <w:r w:rsidRPr="00923049">
        <w:rPr>
          <w:rFonts w:hint="cs"/>
          <w:rtl/>
        </w:rPr>
        <w:t>ی</w:t>
      </w:r>
      <w:r w:rsidRPr="00923049">
        <w:rPr>
          <w:rFonts w:hint="eastAsia"/>
          <w:rtl/>
        </w:rPr>
        <w:t>،</w:t>
      </w:r>
      <w:r w:rsidRPr="00923049">
        <w:rPr>
          <w:rtl/>
        </w:rPr>
        <w:t xml:space="preserve"> ع. انتشارات ش</w:t>
      </w:r>
      <w:r w:rsidRPr="00923049">
        <w:rPr>
          <w:rFonts w:hint="cs"/>
          <w:rtl/>
        </w:rPr>
        <w:t>ی</w:t>
      </w:r>
      <w:r w:rsidRPr="00923049">
        <w:rPr>
          <w:rFonts w:hint="eastAsia"/>
          <w:rtl/>
        </w:rPr>
        <w:t>خ</w:t>
      </w:r>
      <w:r w:rsidRPr="00923049">
        <w:rPr>
          <w:rtl/>
        </w:rPr>
        <w:t xml:space="preserve"> بها</w:t>
      </w:r>
      <w:r w:rsidRPr="00923049">
        <w:rPr>
          <w:rFonts w:hint="cs"/>
          <w:rtl/>
        </w:rPr>
        <w:t>یی</w:t>
      </w:r>
      <w:r w:rsidRPr="00923049">
        <w:rPr>
          <w:rtl/>
        </w:rPr>
        <w:t>.</w:t>
      </w:r>
    </w:p>
    <w:p w14:paraId="4EA42352" w14:textId="77777777" w:rsidR="00923049" w:rsidRPr="00923049" w:rsidRDefault="00923049" w:rsidP="007A561C">
      <w:pPr>
        <w:pStyle w:val="ListParagraph"/>
        <w:numPr>
          <w:ilvl w:val="0"/>
          <w:numId w:val="12"/>
        </w:numPr>
        <w:jc w:val="both"/>
      </w:pPr>
      <w:r w:rsidRPr="00923049">
        <w:rPr>
          <w:rtl/>
        </w:rPr>
        <w:t>بهبود</w:t>
      </w:r>
      <w:r w:rsidRPr="00923049">
        <w:rPr>
          <w:rFonts w:hint="cs"/>
          <w:rtl/>
        </w:rPr>
        <w:t>ی</w:t>
      </w:r>
      <w:r w:rsidRPr="00923049">
        <w:rPr>
          <w:rFonts w:hint="eastAsia"/>
          <w:rtl/>
        </w:rPr>
        <w:t>ان،</w:t>
      </w:r>
      <w:r w:rsidRPr="00923049">
        <w:rPr>
          <w:rtl/>
        </w:rPr>
        <w:t xml:space="preserve"> جواد (1394). آمار و احتمال مقدمات</w:t>
      </w:r>
      <w:r w:rsidRPr="00923049">
        <w:rPr>
          <w:rFonts w:hint="cs"/>
          <w:rtl/>
        </w:rPr>
        <w:t>ی</w:t>
      </w:r>
      <w:r w:rsidRPr="00923049">
        <w:rPr>
          <w:rtl/>
        </w:rPr>
        <w:t>. انتشارات دانشگاه امام رضا.</w:t>
      </w:r>
    </w:p>
    <w:p w14:paraId="3BD55A21" w14:textId="77777777" w:rsidR="00923049" w:rsidRPr="00923049" w:rsidRDefault="00923049" w:rsidP="007A561C">
      <w:pPr>
        <w:pStyle w:val="ListParagraph"/>
        <w:numPr>
          <w:ilvl w:val="0"/>
          <w:numId w:val="12"/>
        </w:numPr>
        <w:jc w:val="both"/>
      </w:pPr>
      <w:r w:rsidRPr="00923049">
        <w:rPr>
          <w:rFonts w:hint="eastAsia"/>
          <w:rtl/>
        </w:rPr>
        <w:t>قهرمان</w:t>
      </w:r>
      <w:r w:rsidRPr="00923049">
        <w:rPr>
          <w:rFonts w:hint="cs"/>
          <w:rtl/>
        </w:rPr>
        <w:t>ی</w:t>
      </w:r>
      <w:r w:rsidRPr="00923049">
        <w:rPr>
          <w:rFonts w:hint="eastAsia"/>
          <w:rtl/>
        </w:rPr>
        <w:t>،</w:t>
      </w:r>
      <w:r w:rsidRPr="00923049">
        <w:rPr>
          <w:rtl/>
        </w:rPr>
        <w:t xml:space="preserve"> سع</w:t>
      </w:r>
      <w:r w:rsidRPr="00923049">
        <w:rPr>
          <w:rFonts w:hint="cs"/>
          <w:rtl/>
        </w:rPr>
        <w:t>ی</w:t>
      </w:r>
      <w:r w:rsidRPr="00923049">
        <w:rPr>
          <w:rFonts w:hint="eastAsia"/>
          <w:rtl/>
        </w:rPr>
        <w:t>د</w:t>
      </w:r>
      <w:r w:rsidRPr="00923049">
        <w:rPr>
          <w:rtl/>
        </w:rPr>
        <w:t xml:space="preserve"> (1397). مبان</w:t>
      </w:r>
      <w:r w:rsidRPr="00923049">
        <w:rPr>
          <w:rFonts w:hint="cs"/>
          <w:rtl/>
        </w:rPr>
        <w:t>ی</w:t>
      </w:r>
      <w:r w:rsidRPr="00923049">
        <w:rPr>
          <w:rtl/>
        </w:rPr>
        <w:t xml:space="preserve"> احتمال، و</w:t>
      </w:r>
      <w:r w:rsidRPr="00923049">
        <w:rPr>
          <w:rFonts w:hint="cs"/>
          <w:rtl/>
        </w:rPr>
        <w:t>ی</w:t>
      </w:r>
      <w:r w:rsidRPr="00923049">
        <w:rPr>
          <w:rFonts w:hint="eastAsia"/>
          <w:rtl/>
        </w:rPr>
        <w:t>را</w:t>
      </w:r>
      <w:r w:rsidRPr="00923049">
        <w:rPr>
          <w:rFonts w:hint="cs"/>
          <w:rtl/>
        </w:rPr>
        <w:t>ی</w:t>
      </w:r>
      <w:r w:rsidRPr="00923049">
        <w:rPr>
          <w:rFonts w:hint="eastAsia"/>
          <w:rtl/>
        </w:rPr>
        <w:t>ش</w:t>
      </w:r>
      <w:r w:rsidRPr="00923049">
        <w:rPr>
          <w:rtl/>
        </w:rPr>
        <w:t xml:space="preserve"> سوم، ترجمه شاهکار، غ. و بزرگن</w:t>
      </w:r>
      <w:r w:rsidRPr="00923049">
        <w:rPr>
          <w:rFonts w:hint="cs"/>
          <w:rtl/>
        </w:rPr>
        <w:t>ی</w:t>
      </w:r>
      <w:r w:rsidRPr="00923049">
        <w:rPr>
          <w:rFonts w:hint="eastAsia"/>
          <w:rtl/>
        </w:rPr>
        <w:t>ا،</w:t>
      </w:r>
      <w:r w:rsidRPr="00923049">
        <w:rPr>
          <w:rtl/>
        </w:rPr>
        <w:t xml:space="preserve"> ا. انتشارات دانشگاه صنعت</w:t>
      </w:r>
      <w:r w:rsidRPr="00923049">
        <w:rPr>
          <w:rFonts w:hint="cs"/>
          <w:rtl/>
        </w:rPr>
        <w:t>ی</w:t>
      </w:r>
      <w:r w:rsidRPr="00923049">
        <w:rPr>
          <w:rtl/>
        </w:rPr>
        <w:t xml:space="preserve"> شر</w:t>
      </w:r>
      <w:r w:rsidRPr="00923049">
        <w:rPr>
          <w:rFonts w:hint="cs"/>
          <w:rtl/>
        </w:rPr>
        <w:t>ی</w:t>
      </w:r>
      <w:r w:rsidRPr="00923049">
        <w:rPr>
          <w:rFonts w:hint="eastAsia"/>
          <w:rtl/>
        </w:rPr>
        <w:t>ف</w:t>
      </w:r>
      <w:r w:rsidRPr="00923049">
        <w:rPr>
          <w:rtl/>
        </w:rPr>
        <w:t>.</w:t>
      </w:r>
    </w:p>
    <w:p w14:paraId="25849FA7" w14:textId="77777777" w:rsidR="00923049" w:rsidRPr="00923049" w:rsidRDefault="00923049" w:rsidP="007A561C">
      <w:pPr>
        <w:pStyle w:val="ListParagraph"/>
        <w:numPr>
          <w:ilvl w:val="0"/>
          <w:numId w:val="12"/>
        </w:numPr>
        <w:jc w:val="both"/>
      </w:pPr>
      <w:r w:rsidRPr="00923049">
        <w:rPr>
          <w:rFonts w:hint="eastAsia"/>
          <w:rtl/>
        </w:rPr>
        <w:t>هاگ،</w:t>
      </w:r>
      <w:r w:rsidRPr="00923049">
        <w:rPr>
          <w:rtl/>
        </w:rPr>
        <w:t xml:space="preserve"> ر. و تن</w:t>
      </w:r>
      <w:r w:rsidRPr="00923049">
        <w:rPr>
          <w:rFonts w:hint="cs"/>
          <w:rtl/>
        </w:rPr>
        <w:t>ی</w:t>
      </w:r>
      <w:r w:rsidRPr="00923049">
        <w:rPr>
          <w:rFonts w:hint="eastAsia"/>
          <w:rtl/>
        </w:rPr>
        <w:t>س،</w:t>
      </w:r>
      <w:r w:rsidRPr="00923049">
        <w:rPr>
          <w:rtl/>
        </w:rPr>
        <w:t xml:space="preserve"> ل. آ. (1394). احتمال و استنباط آمار</w:t>
      </w:r>
      <w:r w:rsidRPr="00923049">
        <w:rPr>
          <w:rFonts w:hint="cs"/>
          <w:rtl/>
        </w:rPr>
        <w:t>ی</w:t>
      </w:r>
      <w:r w:rsidRPr="00923049">
        <w:rPr>
          <w:rtl/>
        </w:rPr>
        <w:t>. ترجمه نوروز ا</w:t>
      </w:r>
      <w:r w:rsidRPr="00923049">
        <w:rPr>
          <w:rFonts w:hint="cs"/>
          <w:rtl/>
        </w:rPr>
        <w:t>ی</w:t>
      </w:r>
      <w:r w:rsidRPr="00923049">
        <w:rPr>
          <w:rFonts w:hint="eastAsia"/>
          <w:rtl/>
        </w:rPr>
        <w:t>زددوستدار</w:t>
      </w:r>
      <w:r w:rsidRPr="00923049">
        <w:rPr>
          <w:rtl/>
        </w:rPr>
        <w:t xml:space="preserve"> و حم</w:t>
      </w:r>
      <w:r w:rsidRPr="00923049">
        <w:rPr>
          <w:rFonts w:hint="cs"/>
          <w:rtl/>
        </w:rPr>
        <w:t>ی</w:t>
      </w:r>
      <w:r w:rsidRPr="00923049">
        <w:rPr>
          <w:rFonts w:hint="eastAsia"/>
          <w:rtl/>
        </w:rPr>
        <w:t>د</w:t>
      </w:r>
      <w:r w:rsidRPr="00923049">
        <w:rPr>
          <w:rtl/>
        </w:rPr>
        <w:t xml:space="preserve"> پزشک. انتشارات دانشگاه تهران.</w:t>
      </w:r>
    </w:p>
    <w:p w14:paraId="6BED9C76" w14:textId="77777777" w:rsidR="00923049" w:rsidRPr="00923049" w:rsidRDefault="00923049" w:rsidP="00C3087E">
      <w:pPr>
        <w:pStyle w:val="NoSpacing"/>
        <w:bidi/>
        <w:jc w:val="both"/>
        <w:rPr>
          <w:rFonts w:cs="B Nazanin"/>
          <w:sz w:val="20"/>
          <w:szCs w:val="20"/>
          <w:lang w:bidi="fa-IR"/>
        </w:rPr>
      </w:pPr>
    </w:p>
    <w:p w14:paraId="1598500F" w14:textId="77777777" w:rsidR="00923049" w:rsidRPr="00923049" w:rsidRDefault="00923049" w:rsidP="007A561C">
      <w:pPr>
        <w:pStyle w:val="ListParagraph"/>
        <w:numPr>
          <w:ilvl w:val="0"/>
          <w:numId w:val="12"/>
        </w:numPr>
        <w:bidi w:val="0"/>
        <w:jc w:val="both"/>
      </w:pPr>
      <w:r w:rsidRPr="00923049">
        <w:t>Hogg, R. V., Tanis, E., &amp; Zimmerman, D. (2013). Probability and Statistical Inference (9th ed.). Pearson</w:t>
      </w:r>
      <w:r w:rsidRPr="00923049">
        <w:rPr>
          <w:rtl/>
        </w:rPr>
        <w:t>.</w:t>
      </w:r>
    </w:p>
    <w:p w14:paraId="3FAF8A14" w14:textId="3A595D5C" w:rsidR="00923049" w:rsidRPr="00923049" w:rsidRDefault="00923049" w:rsidP="007A561C">
      <w:pPr>
        <w:pStyle w:val="ListParagraph"/>
        <w:numPr>
          <w:ilvl w:val="0"/>
          <w:numId w:val="12"/>
        </w:numPr>
        <w:bidi w:val="0"/>
        <w:jc w:val="both"/>
      </w:pPr>
      <w:r w:rsidRPr="00923049">
        <w:t xml:space="preserve">José </w:t>
      </w:r>
      <w:proofErr w:type="spellStart"/>
      <w:r w:rsidRPr="00923049">
        <w:t>Unpingco</w:t>
      </w:r>
      <w:proofErr w:type="spellEnd"/>
      <w:r w:rsidRPr="00923049">
        <w:t xml:space="preserve"> (2019). Python for Probability, Statistics, and Machine Learning (2nd ed.). Springer</w:t>
      </w:r>
      <w:r w:rsidRPr="00923049">
        <w:rPr>
          <w:rtl/>
        </w:rPr>
        <w:t>.</w:t>
      </w:r>
      <w:r w:rsidR="0036721C">
        <w:rPr>
          <w:rFonts w:hint="cs"/>
          <w:rtl/>
        </w:rPr>
        <w:t xml:space="preserve"> </w:t>
      </w:r>
      <w:r w:rsidR="0036721C">
        <w:rPr>
          <w:rFonts w:cs="Times New Roman"/>
        </w:rPr>
        <w:t xml:space="preserve">Source Codes of the book: </w:t>
      </w:r>
      <w:hyperlink r:id="rId19" w:history="1">
        <w:proofErr w:type="spellStart"/>
        <w:r w:rsidR="0036721C" w:rsidRPr="00861CE8">
          <w:rPr>
            <w:rStyle w:val="Hyperlink"/>
            <w:rFonts w:cs="Times New Roman"/>
          </w:rPr>
          <w:t>Github</w:t>
        </w:r>
        <w:proofErr w:type="spellEnd"/>
        <w:r w:rsidR="0036721C" w:rsidRPr="00861CE8">
          <w:rPr>
            <w:rStyle w:val="Hyperlink"/>
            <w:rFonts w:cs="Times New Roman"/>
          </w:rPr>
          <w:t xml:space="preserve"> Page</w:t>
        </w:r>
      </w:hyperlink>
    </w:p>
    <w:p w14:paraId="5B3F3B26" w14:textId="77777777" w:rsidR="00923049" w:rsidRPr="00923049" w:rsidRDefault="00923049" w:rsidP="007A561C">
      <w:pPr>
        <w:pStyle w:val="ListParagraph"/>
        <w:numPr>
          <w:ilvl w:val="0"/>
          <w:numId w:val="12"/>
        </w:numPr>
        <w:bidi w:val="0"/>
        <w:jc w:val="both"/>
      </w:pPr>
      <w:proofErr w:type="spellStart"/>
      <w:r w:rsidRPr="00923049">
        <w:t>Grimmett</w:t>
      </w:r>
      <w:proofErr w:type="spellEnd"/>
      <w:r w:rsidRPr="00923049">
        <w:t>, G., &amp; Welsh, D. (2014). Probability: An Introduction (2nd ed.). Oxford University Press</w:t>
      </w:r>
      <w:r w:rsidRPr="00923049">
        <w:rPr>
          <w:rtl/>
        </w:rPr>
        <w:t>.</w:t>
      </w:r>
    </w:p>
    <w:p w14:paraId="51A51294" w14:textId="77777777" w:rsidR="00923049" w:rsidRDefault="00923049" w:rsidP="007A561C">
      <w:pPr>
        <w:pStyle w:val="ListParagraph"/>
        <w:numPr>
          <w:ilvl w:val="0"/>
          <w:numId w:val="12"/>
        </w:numPr>
        <w:bidi w:val="0"/>
        <w:jc w:val="both"/>
        <w:rPr>
          <w:rtl/>
        </w:rPr>
      </w:pPr>
      <w:proofErr w:type="spellStart"/>
      <w:r w:rsidRPr="00923049">
        <w:t>Ghahramani</w:t>
      </w:r>
      <w:proofErr w:type="spellEnd"/>
      <w:r w:rsidRPr="00923049">
        <w:t>, S. (2014). Fundamentals of Probability: with Stochastic Process (3rd ed.). CRC Press</w:t>
      </w:r>
      <w:r w:rsidRPr="00923049">
        <w:rPr>
          <w:rtl/>
        </w:rPr>
        <w:t>.</w:t>
      </w:r>
      <w:r w:rsidRPr="00923049">
        <w:rPr>
          <w:rFonts w:hint="cs"/>
          <w:rtl/>
        </w:rPr>
        <w:t xml:space="preserve"> </w:t>
      </w:r>
    </w:p>
    <w:p w14:paraId="13A1D962" w14:textId="77777777" w:rsidR="002B5A25" w:rsidRDefault="002B5A25">
      <w:pPr>
        <w:spacing w:after="160" w:line="259" w:lineRule="auto"/>
        <w:rPr>
          <w:rFonts w:asciiTheme="majorBidi" w:hAnsiTheme="majorBidi" w:cstheme="majorBidi"/>
          <w:shd w:val="clear" w:color="auto" w:fill="FFFFFF"/>
          <w:rtl/>
          <w:lang w:bidi="fa-IR"/>
        </w:rPr>
      </w:pPr>
    </w:p>
    <w:p w14:paraId="18B7C71E" w14:textId="6730AAC0" w:rsidR="001F004E" w:rsidRDefault="00FC300F">
      <w:pPr>
        <w:spacing w:after="160" w:line="259" w:lineRule="auto"/>
        <w:rPr>
          <w:rFonts w:asciiTheme="majorBidi" w:hAnsiTheme="majorBidi" w:cstheme="majorBidi"/>
          <w:shd w:val="clear" w:color="auto" w:fill="FFFFFF"/>
          <w:rtl/>
        </w:rPr>
      </w:pPr>
      <w:r>
        <w:rPr>
          <w:rFonts w:asciiTheme="majorBidi" w:hAnsiTheme="majorBidi" w:cstheme="majorBidi"/>
          <w:shd w:val="clear" w:color="auto" w:fill="FFFFFF"/>
          <w:rtl/>
        </w:rPr>
        <w:br w:type="page"/>
      </w:r>
    </w:p>
    <w:p w14:paraId="51A06AAC" w14:textId="77777777" w:rsidR="001F004E" w:rsidRDefault="001F004E" w:rsidP="001F004E">
      <w:pPr>
        <w:bidi/>
        <w:rPr>
          <w:rFonts w:cs="B Nazanin"/>
          <w:b/>
          <w:bCs/>
          <w:color w:val="FF0000"/>
          <w:lang w:bidi="fa-IR"/>
        </w:rPr>
      </w:pPr>
    </w:p>
    <w:tbl>
      <w:tblPr>
        <w:tblpPr w:leftFromText="180" w:rightFromText="180" w:vertAnchor="text" w:tblpY="1"/>
        <w:bidiVisual/>
        <w:tblW w:w="4920" w:type="pct"/>
        <w:tblLayout w:type="fixed"/>
        <w:tblLook w:val="04A0" w:firstRow="1" w:lastRow="0" w:firstColumn="1" w:lastColumn="0" w:noHBand="0" w:noVBand="1"/>
      </w:tblPr>
      <w:tblGrid>
        <w:gridCol w:w="1842"/>
        <w:gridCol w:w="836"/>
        <w:gridCol w:w="1956"/>
        <w:gridCol w:w="2256"/>
        <w:gridCol w:w="1946"/>
      </w:tblGrid>
      <w:tr w:rsidR="001F004E" w14:paraId="193BD61A" w14:textId="77777777" w:rsidTr="00151396">
        <w:trPr>
          <w:trHeight w:val="420"/>
        </w:trPr>
        <w:tc>
          <w:tcPr>
            <w:tcW w:w="1850" w:type="dxa"/>
            <w:tcBorders>
              <w:top w:val="single" w:sz="18" w:space="0" w:color="000000"/>
              <w:left w:val="single" w:sz="18" w:space="0" w:color="000000"/>
              <w:bottom w:val="single" w:sz="18" w:space="0" w:color="000000"/>
              <w:right w:val="single" w:sz="4" w:space="0" w:color="000000"/>
            </w:tcBorders>
            <w:vAlign w:val="center"/>
            <w:hideMark/>
          </w:tcPr>
          <w:p w14:paraId="12293788" w14:textId="77777777" w:rsidR="001F004E" w:rsidRDefault="001F004E" w:rsidP="00003ECF">
            <w:pPr>
              <w:widowControl w:val="0"/>
              <w:bidi/>
              <w:jc w:val="right"/>
              <w:rPr>
                <w:lang w:bidi="fa-IR"/>
              </w:rPr>
            </w:pPr>
            <w:r>
              <w:rPr>
                <w:rFonts w:cs="B Nazanin" w:hint="cs"/>
                <w:rtl/>
                <w:lang w:bidi="fa-IR"/>
              </w:rPr>
              <w:t>عنوان درس به فارسی:</w:t>
            </w:r>
          </w:p>
        </w:tc>
        <w:tc>
          <w:tcPr>
            <w:tcW w:w="7022" w:type="dxa"/>
            <w:gridSpan w:val="4"/>
            <w:tcBorders>
              <w:top w:val="single" w:sz="18" w:space="0" w:color="000000"/>
              <w:left w:val="single" w:sz="4" w:space="0" w:color="000000"/>
              <w:bottom w:val="single" w:sz="4" w:space="0" w:color="000000"/>
              <w:right w:val="single" w:sz="18" w:space="0" w:color="000000"/>
            </w:tcBorders>
            <w:vAlign w:val="center"/>
            <w:hideMark/>
          </w:tcPr>
          <w:p w14:paraId="52441739" w14:textId="5E8C6AA7" w:rsidR="001F004E" w:rsidRPr="00B34C99" w:rsidRDefault="001F004E" w:rsidP="00003ECF">
            <w:pPr>
              <w:pStyle w:val="Heading3"/>
              <w:bidi/>
            </w:pPr>
            <w:r w:rsidRPr="00B34C99">
              <w:rPr>
                <w:rFonts w:hint="cs"/>
                <w:rtl/>
              </w:rPr>
              <w:t>تحلیل</w:t>
            </w:r>
            <w:r>
              <w:rPr>
                <w:rFonts w:hint="cs"/>
                <w:rtl/>
              </w:rPr>
              <w:t xml:space="preserve"> و مصورسازی</w:t>
            </w:r>
            <w:r w:rsidRPr="00B34C99">
              <w:rPr>
                <w:rFonts w:hint="cs"/>
                <w:rtl/>
              </w:rPr>
              <w:t xml:space="preserve"> داده‌ها</w:t>
            </w:r>
          </w:p>
        </w:tc>
      </w:tr>
      <w:tr w:rsidR="001F004E" w14:paraId="66CA3E0F" w14:textId="77777777" w:rsidTr="00151396">
        <w:trPr>
          <w:trHeight w:val="19"/>
        </w:trPr>
        <w:tc>
          <w:tcPr>
            <w:tcW w:w="1850" w:type="dxa"/>
            <w:tcBorders>
              <w:top w:val="single" w:sz="18" w:space="0" w:color="000000"/>
              <w:left w:val="single" w:sz="18" w:space="0" w:color="000000"/>
              <w:bottom w:val="single" w:sz="4" w:space="0" w:color="000000"/>
              <w:right w:val="single" w:sz="4" w:space="0" w:color="000000"/>
            </w:tcBorders>
            <w:vAlign w:val="center"/>
            <w:hideMark/>
          </w:tcPr>
          <w:p w14:paraId="2791689B" w14:textId="77777777" w:rsidR="001F004E" w:rsidRDefault="001F004E" w:rsidP="00003ECF">
            <w:pPr>
              <w:widowControl w:val="0"/>
              <w:bidi/>
              <w:jc w:val="right"/>
              <w:rPr>
                <w:lang w:bidi="fa-IR"/>
              </w:rPr>
            </w:pPr>
            <w:r>
              <w:rPr>
                <w:rFonts w:cs="B Nazanin" w:hint="cs"/>
                <w:rtl/>
                <w:lang w:bidi="fa-IR"/>
              </w:rPr>
              <w:t>عنوان درس به انگلیسی:</w:t>
            </w:r>
          </w:p>
        </w:tc>
        <w:tc>
          <w:tcPr>
            <w:tcW w:w="2803" w:type="dxa"/>
            <w:gridSpan w:val="2"/>
            <w:tcBorders>
              <w:top w:val="single" w:sz="18" w:space="0" w:color="000000"/>
              <w:left w:val="single" w:sz="4" w:space="0" w:color="000000"/>
              <w:bottom w:val="single" w:sz="4" w:space="0" w:color="000000"/>
              <w:right w:val="single" w:sz="18" w:space="0" w:color="000000"/>
            </w:tcBorders>
            <w:vAlign w:val="center"/>
            <w:hideMark/>
          </w:tcPr>
          <w:p w14:paraId="1066CEE3" w14:textId="7D0E0D5B" w:rsidR="001F004E" w:rsidRDefault="001F004E" w:rsidP="00003ECF">
            <w:pPr>
              <w:widowControl w:val="0"/>
              <w:rPr>
                <w:lang w:bidi="fa-IR"/>
              </w:rPr>
            </w:pPr>
            <w:r w:rsidRPr="005B7E01">
              <w:rPr>
                <w:rFonts w:cs="B Nazanin"/>
                <w:sz w:val="20"/>
                <w:szCs w:val="20"/>
                <w:lang w:bidi="fa-IR"/>
              </w:rPr>
              <w:t>Data Analysis</w:t>
            </w:r>
            <w:r>
              <w:rPr>
                <w:rFonts w:cs="B Nazanin"/>
                <w:sz w:val="20"/>
                <w:szCs w:val="20"/>
                <w:lang w:bidi="fa-IR"/>
              </w:rPr>
              <w:t xml:space="preserve"> &amp; Visualization</w:t>
            </w:r>
          </w:p>
        </w:tc>
        <w:tc>
          <w:tcPr>
            <w:tcW w:w="4219"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531BA65E" w14:textId="77777777" w:rsidR="001F004E" w:rsidRDefault="001F004E" w:rsidP="00003ECF">
            <w:pPr>
              <w:widowControl w:val="0"/>
              <w:bidi/>
              <w:jc w:val="center"/>
              <w:rPr>
                <w:lang w:bidi="fa-IR"/>
              </w:rPr>
            </w:pPr>
            <w:r>
              <w:rPr>
                <w:rFonts w:cs="B Nazanin" w:hint="cs"/>
                <w:rtl/>
                <w:lang w:bidi="fa-IR"/>
              </w:rPr>
              <w:t>نوع درس و واحد</w:t>
            </w:r>
          </w:p>
        </w:tc>
      </w:tr>
      <w:tr w:rsidR="001F004E" w14:paraId="10091ACA" w14:textId="77777777" w:rsidTr="00151396">
        <w:trPr>
          <w:trHeight w:val="283"/>
        </w:trPr>
        <w:tc>
          <w:tcPr>
            <w:tcW w:w="1850" w:type="dxa"/>
            <w:tcBorders>
              <w:top w:val="single" w:sz="4" w:space="0" w:color="000000"/>
              <w:left w:val="single" w:sz="18" w:space="0" w:color="000000"/>
              <w:bottom w:val="single" w:sz="4" w:space="0" w:color="000000"/>
              <w:right w:val="single" w:sz="4" w:space="0" w:color="000000"/>
            </w:tcBorders>
            <w:hideMark/>
          </w:tcPr>
          <w:p w14:paraId="77BBC473" w14:textId="77777777" w:rsidR="001F004E" w:rsidRDefault="001F004E" w:rsidP="00003ECF">
            <w:pPr>
              <w:widowControl w:val="0"/>
              <w:bidi/>
              <w:jc w:val="right"/>
              <w:rPr>
                <w:lang w:bidi="fa-IR"/>
              </w:rPr>
            </w:pPr>
            <w:r>
              <w:rPr>
                <w:rFonts w:cs="B Nazanin" w:hint="cs"/>
                <w:rtl/>
                <w:lang w:bidi="fa-IR"/>
              </w:rPr>
              <w:t>دروس پیش‏نیاز:</w:t>
            </w:r>
          </w:p>
        </w:tc>
        <w:tc>
          <w:tcPr>
            <w:tcW w:w="2803" w:type="dxa"/>
            <w:gridSpan w:val="2"/>
            <w:tcBorders>
              <w:top w:val="single" w:sz="4" w:space="0" w:color="000000"/>
              <w:left w:val="single" w:sz="4" w:space="0" w:color="000000"/>
              <w:bottom w:val="single" w:sz="4" w:space="0" w:color="000000"/>
              <w:right w:val="single" w:sz="18" w:space="0" w:color="000000"/>
            </w:tcBorders>
            <w:vAlign w:val="center"/>
            <w:hideMark/>
          </w:tcPr>
          <w:p w14:paraId="796C6B68" w14:textId="77777777" w:rsidR="001F004E" w:rsidRDefault="001F004E" w:rsidP="00003ECF">
            <w:pPr>
              <w:widowControl w:val="0"/>
              <w:bidi/>
              <w:jc w:val="center"/>
              <w:rPr>
                <w:lang w:bidi="fa-IR"/>
              </w:rPr>
            </w:pPr>
            <w:r>
              <w:rPr>
                <w:rFonts w:cs="B Nazanin" w:hint="cs"/>
                <w:rtl/>
                <w:lang w:bidi="fa-IR"/>
              </w:rPr>
              <w:t>ندارد</w:t>
            </w:r>
          </w:p>
        </w:tc>
        <w:tc>
          <w:tcPr>
            <w:tcW w:w="2265" w:type="dxa"/>
            <w:tcBorders>
              <w:top w:val="single" w:sz="4" w:space="0" w:color="000000"/>
              <w:left w:val="single" w:sz="18" w:space="0" w:color="000000"/>
              <w:bottom w:val="single" w:sz="4" w:space="0" w:color="000000"/>
              <w:right w:val="nil"/>
            </w:tcBorders>
            <w:hideMark/>
          </w:tcPr>
          <w:p w14:paraId="4F6169E5" w14:textId="34DEF06E" w:rsidR="001F004E" w:rsidRDefault="001F004E" w:rsidP="00003ECF">
            <w:pPr>
              <w:widowControl w:val="0"/>
              <w:bidi/>
              <w:jc w:val="right"/>
              <w:rPr>
                <w:lang w:bidi="fa-IR"/>
              </w:rPr>
            </w:pPr>
            <w:r>
              <w:rPr>
                <w:rFonts w:cs="B Nazanin" w:hint="cs"/>
                <w:rtl/>
                <w:lang w:bidi="fa-IR"/>
              </w:rPr>
              <w:t>پایه</w:t>
            </w:r>
            <w:r>
              <w:rPr>
                <w:rFonts w:ascii="Wingdings 2" w:eastAsia="Wingdings 2" w:hAnsi="Wingdings 2" w:cs="Wingdings 2"/>
                <w:lang w:bidi="fa-IR"/>
              </w:rPr>
              <w:t>¢</w:t>
            </w:r>
            <w:r>
              <w:rPr>
                <w:rFonts w:ascii="Wingdings 2" w:eastAsia="Wingdings 2" w:hAnsi="Wingdings 2" w:cs="Wingdings 2" w:hint="cs"/>
                <w:rtl/>
                <w:lang w:bidi="fa-IR"/>
              </w:rPr>
              <w:t xml:space="preserve"> </w:t>
            </w:r>
            <w:r>
              <w:rPr>
                <w:rFonts w:cs="B Nazanin" w:hint="cs"/>
                <w:rtl/>
                <w:lang w:bidi="fa-IR"/>
              </w:rPr>
              <w:t xml:space="preserve"> </w:t>
            </w:r>
          </w:p>
        </w:tc>
        <w:tc>
          <w:tcPr>
            <w:tcW w:w="1954" w:type="dxa"/>
            <w:tcBorders>
              <w:top w:val="single" w:sz="4" w:space="0" w:color="000000"/>
              <w:left w:val="nil"/>
              <w:bottom w:val="single" w:sz="4" w:space="0" w:color="000000"/>
              <w:right w:val="single" w:sz="18" w:space="0" w:color="000000"/>
            </w:tcBorders>
            <w:hideMark/>
          </w:tcPr>
          <w:p w14:paraId="67284C6F" w14:textId="77777777" w:rsidR="001F004E" w:rsidRDefault="001F004E" w:rsidP="00003ECF">
            <w:pPr>
              <w:widowControl w:val="0"/>
              <w:bidi/>
              <w:jc w:val="right"/>
              <w:rPr>
                <w:lang w:bidi="fa-IR"/>
              </w:rPr>
            </w:pPr>
            <w:r>
              <w:rPr>
                <w:rFonts w:cs="B Nazanin" w:hint="cs"/>
                <w:rtl/>
                <w:lang w:bidi="fa-IR"/>
              </w:rPr>
              <w:t xml:space="preserve">نظری </w:t>
            </w:r>
            <w:r>
              <w:rPr>
                <w:rFonts w:ascii="Wingdings 2" w:eastAsia="Wingdings 2" w:hAnsi="Wingdings 2" w:cs="Wingdings 2"/>
                <w:lang w:bidi="fa-IR"/>
              </w:rPr>
              <w:t>£</w:t>
            </w:r>
          </w:p>
        </w:tc>
      </w:tr>
      <w:tr w:rsidR="001F004E" w14:paraId="600D519C" w14:textId="77777777" w:rsidTr="00151396">
        <w:trPr>
          <w:trHeight w:val="283"/>
        </w:trPr>
        <w:tc>
          <w:tcPr>
            <w:tcW w:w="1850" w:type="dxa"/>
            <w:tcBorders>
              <w:top w:val="single" w:sz="4" w:space="0" w:color="000000"/>
              <w:left w:val="single" w:sz="18" w:space="0" w:color="000000"/>
              <w:bottom w:val="single" w:sz="4" w:space="0" w:color="000000"/>
              <w:right w:val="single" w:sz="4" w:space="0" w:color="000000"/>
            </w:tcBorders>
            <w:hideMark/>
          </w:tcPr>
          <w:p w14:paraId="48557067" w14:textId="77777777" w:rsidR="001F004E" w:rsidRDefault="001F004E" w:rsidP="00003ECF">
            <w:pPr>
              <w:widowControl w:val="0"/>
              <w:bidi/>
              <w:jc w:val="right"/>
              <w:rPr>
                <w:lang w:bidi="fa-IR"/>
              </w:rPr>
            </w:pPr>
            <w:r>
              <w:rPr>
                <w:rFonts w:cs="B Nazanin" w:hint="cs"/>
                <w:rtl/>
                <w:lang w:bidi="fa-IR"/>
              </w:rPr>
              <w:t>دروس هم‏نیاز:</w:t>
            </w:r>
          </w:p>
        </w:tc>
        <w:tc>
          <w:tcPr>
            <w:tcW w:w="2803" w:type="dxa"/>
            <w:gridSpan w:val="2"/>
            <w:tcBorders>
              <w:top w:val="single" w:sz="4" w:space="0" w:color="000000"/>
              <w:left w:val="single" w:sz="4" w:space="0" w:color="000000"/>
              <w:bottom w:val="single" w:sz="4" w:space="0" w:color="000000"/>
              <w:right w:val="single" w:sz="18" w:space="0" w:color="000000"/>
            </w:tcBorders>
            <w:vAlign w:val="center"/>
          </w:tcPr>
          <w:p w14:paraId="10C60207" w14:textId="77777777" w:rsidR="001F004E" w:rsidRDefault="001F004E" w:rsidP="00003ECF">
            <w:pPr>
              <w:widowControl w:val="0"/>
              <w:bidi/>
              <w:jc w:val="center"/>
              <w:rPr>
                <w:rFonts w:cs="B Nazanin"/>
                <w:lang w:bidi="fa-IR"/>
              </w:rPr>
            </w:pPr>
          </w:p>
        </w:tc>
        <w:tc>
          <w:tcPr>
            <w:tcW w:w="2265" w:type="dxa"/>
            <w:tcBorders>
              <w:top w:val="single" w:sz="4" w:space="0" w:color="000000"/>
              <w:left w:val="single" w:sz="18" w:space="0" w:color="000000"/>
              <w:bottom w:val="single" w:sz="4" w:space="0" w:color="000000"/>
              <w:right w:val="nil"/>
            </w:tcBorders>
            <w:vAlign w:val="center"/>
            <w:hideMark/>
          </w:tcPr>
          <w:p w14:paraId="17487B85" w14:textId="67BA84E6" w:rsidR="001F004E" w:rsidRDefault="001F004E" w:rsidP="00003ECF">
            <w:pPr>
              <w:widowControl w:val="0"/>
              <w:bidi/>
              <w:jc w:val="right"/>
              <w:rPr>
                <w:lang w:bidi="fa-IR"/>
              </w:rPr>
            </w:pPr>
            <w:r>
              <w:rPr>
                <w:rFonts w:cs="B Nazanin" w:hint="cs"/>
                <w:rtl/>
                <w:lang w:bidi="fa-IR"/>
              </w:rPr>
              <w:t>تخصصی الزامی</w:t>
            </w:r>
            <w:r>
              <w:rPr>
                <w:rFonts w:ascii="Wingdings 2" w:eastAsia="Wingdings 2" w:hAnsi="Wingdings 2" w:cs="Wingdings 2"/>
                <w:lang w:bidi="fa-IR"/>
              </w:rPr>
              <w:t>£</w:t>
            </w:r>
          </w:p>
        </w:tc>
        <w:tc>
          <w:tcPr>
            <w:tcW w:w="1954" w:type="dxa"/>
            <w:tcBorders>
              <w:top w:val="single" w:sz="4" w:space="0" w:color="000000"/>
              <w:left w:val="nil"/>
              <w:bottom w:val="single" w:sz="4" w:space="0" w:color="000000"/>
              <w:right w:val="single" w:sz="18" w:space="0" w:color="000000"/>
            </w:tcBorders>
            <w:vAlign w:val="center"/>
            <w:hideMark/>
          </w:tcPr>
          <w:p w14:paraId="52B760E7" w14:textId="40156DC5" w:rsidR="001F004E" w:rsidRDefault="001F004E" w:rsidP="00003ECF">
            <w:pPr>
              <w:widowControl w:val="0"/>
              <w:bidi/>
              <w:jc w:val="right"/>
              <w:rPr>
                <w:lang w:bidi="fa-IR"/>
              </w:rPr>
            </w:pPr>
            <w:r>
              <w:rPr>
                <w:rFonts w:cs="B Nazanin" w:hint="cs"/>
                <w:rtl/>
                <w:lang w:bidi="fa-IR"/>
              </w:rPr>
              <w:t>عملی</w:t>
            </w:r>
            <w:r w:rsidR="007632E1">
              <w:rPr>
                <w:rFonts w:ascii="Wingdings 2" w:eastAsia="Wingdings 2" w:hAnsi="Wingdings 2" w:cs="Wingdings 2"/>
                <w:lang w:bidi="fa-IR"/>
              </w:rPr>
              <w:t>£</w:t>
            </w:r>
            <w:r>
              <w:rPr>
                <w:rFonts w:cs="B Nazanin" w:hint="cs"/>
                <w:rtl/>
                <w:lang w:bidi="fa-IR"/>
              </w:rPr>
              <w:t xml:space="preserve"> </w:t>
            </w:r>
          </w:p>
        </w:tc>
      </w:tr>
      <w:tr w:rsidR="001F004E" w14:paraId="2ADF0932" w14:textId="77777777" w:rsidTr="00151396">
        <w:trPr>
          <w:trHeight w:val="283"/>
        </w:trPr>
        <w:tc>
          <w:tcPr>
            <w:tcW w:w="1850" w:type="dxa"/>
            <w:tcBorders>
              <w:top w:val="single" w:sz="4" w:space="0" w:color="000000"/>
              <w:left w:val="single" w:sz="18" w:space="0" w:color="000000"/>
              <w:bottom w:val="single" w:sz="4" w:space="0" w:color="000000"/>
              <w:right w:val="single" w:sz="4" w:space="0" w:color="000000"/>
            </w:tcBorders>
            <w:vAlign w:val="center"/>
            <w:hideMark/>
          </w:tcPr>
          <w:p w14:paraId="7A00C9C0" w14:textId="77777777" w:rsidR="001F004E" w:rsidRDefault="001F004E" w:rsidP="00003ECF">
            <w:pPr>
              <w:widowControl w:val="0"/>
              <w:bidi/>
              <w:jc w:val="right"/>
              <w:rPr>
                <w:lang w:bidi="fa-IR"/>
              </w:rPr>
            </w:pPr>
            <w:r>
              <w:rPr>
                <w:rFonts w:cs="B Nazanin" w:hint="cs"/>
                <w:rtl/>
                <w:lang w:bidi="fa-IR"/>
              </w:rPr>
              <w:t>تعداد واحد:</w:t>
            </w:r>
          </w:p>
        </w:tc>
        <w:tc>
          <w:tcPr>
            <w:tcW w:w="839" w:type="dxa"/>
            <w:tcBorders>
              <w:top w:val="single" w:sz="4" w:space="0" w:color="000000"/>
              <w:left w:val="single" w:sz="4" w:space="0" w:color="000000"/>
              <w:bottom w:val="single" w:sz="4" w:space="0" w:color="000000"/>
              <w:right w:val="single" w:sz="4" w:space="0" w:color="000000"/>
            </w:tcBorders>
            <w:vAlign w:val="center"/>
            <w:hideMark/>
          </w:tcPr>
          <w:p w14:paraId="0B48C32A" w14:textId="2C0FD739" w:rsidR="001F004E" w:rsidRDefault="001F004E" w:rsidP="00003ECF">
            <w:pPr>
              <w:widowControl w:val="0"/>
              <w:bidi/>
              <w:jc w:val="center"/>
              <w:rPr>
                <w:lang w:bidi="fa-IR"/>
              </w:rPr>
            </w:pPr>
            <w:r>
              <w:rPr>
                <w:rFonts w:cs="B Nazanin"/>
                <w:lang w:bidi="fa-IR"/>
              </w:rPr>
              <w:t>3</w:t>
            </w:r>
          </w:p>
        </w:tc>
        <w:tc>
          <w:tcPr>
            <w:tcW w:w="1964" w:type="dxa"/>
            <w:vMerge w:val="restart"/>
            <w:tcBorders>
              <w:top w:val="single" w:sz="4" w:space="0" w:color="000000"/>
              <w:left w:val="single" w:sz="4" w:space="0" w:color="000000"/>
              <w:bottom w:val="single" w:sz="18" w:space="0" w:color="000000"/>
              <w:right w:val="single" w:sz="18" w:space="0" w:color="000000"/>
            </w:tcBorders>
            <w:vAlign w:val="center"/>
          </w:tcPr>
          <w:p w14:paraId="0173D1D7" w14:textId="77777777" w:rsidR="001F004E" w:rsidRDefault="001F004E" w:rsidP="00003ECF">
            <w:pPr>
              <w:widowControl w:val="0"/>
              <w:bidi/>
              <w:jc w:val="center"/>
              <w:rPr>
                <w:rFonts w:cs="B Nazanin"/>
                <w:lang w:bidi="fa-IR"/>
              </w:rPr>
            </w:pPr>
          </w:p>
        </w:tc>
        <w:tc>
          <w:tcPr>
            <w:tcW w:w="2265" w:type="dxa"/>
            <w:tcBorders>
              <w:top w:val="single" w:sz="4" w:space="0" w:color="000000"/>
              <w:left w:val="single" w:sz="18" w:space="0" w:color="000000"/>
              <w:bottom w:val="single" w:sz="4" w:space="0" w:color="000000"/>
              <w:right w:val="nil"/>
            </w:tcBorders>
            <w:vAlign w:val="center"/>
            <w:hideMark/>
          </w:tcPr>
          <w:p w14:paraId="5345E5B1" w14:textId="77777777" w:rsidR="001F004E" w:rsidRDefault="001F004E" w:rsidP="00003ECF">
            <w:pPr>
              <w:widowControl w:val="0"/>
              <w:bidi/>
              <w:jc w:val="right"/>
              <w:rPr>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954" w:type="dxa"/>
            <w:tcBorders>
              <w:top w:val="single" w:sz="4" w:space="0" w:color="000000"/>
              <w:left w:val="nil"/>
              <w:bottom w:val="single" w:sz="4" w:space="0" w:color="000000"/>
              <w:right w:val="single" w:sz="18" w:space="0" w:color="000000"/>
            </w:tcBorders>
            <w:vAlign w:val="center"/>
            <w:hideMark/>
          </w:tcPr>
          <w:p w14:paraId="3B89A72C" w14:textId="1DC8EC14" w:rsidR="001F004E" w:rsidRDefault="001F004E" w:rsidP="00003ECF">
            <w:pPr>
              <w:widowControl w:val="0"/>
              <w:bidi/>
              <w:jc w:val="right"/>
              <w:rPr>
                <w:lang w:bidi="fa-IR"/>
              </w:rPr>
            </w:pPr>
            <w:r>
              <w:rPr>
                <w:rFonts w:cs="B Nazanin" w:hint="cs"/>
                <w:rtl/>
                <w:lang w:bidi="fa-IR"/>
              </w:rPr>
              <w:t xml:space="preserve">نظری-عملی </w:t>
            </w:r>
            <w:r w:rsidR="007632E1">
              <w:rPr>
                <w:rFonts w:ascii="Wingdings" w:eastAsia="Wingdings" w:hAnsi="Wingdings" w:cs="Wingdings"/>
                <w:lang w:bidi="fa-IR"/>
              </w:rPr>
              <w:t>n</w:t>
            </w:r>
          </w:p>
        </w:tc>
      </w:tr>
      <w:tr w:rsidR="001F004E" w14:paraId="25F7742B" w14:textId="77777777" w:rsidTr="00151396">
        <w:trPr>
          <w:trHeight w:val="283"/>
        </w:trPr>
        <w:tc>
          <w:tcPr>
            <w:tcW w:w="1850" w:type="dxa"/>
            <w:tcBorders>
              <w:top w:val="single" w:sz="4" w:space="0" w:color="000000"/>
              <w:left w:val="single" w:sz="18" w:space="0" w:color="000000"/>
              <w:bottom w:val="single" w:sz="18" w:space="0" w:color="000000"/>
              <w:right w:val="single" w:sz="4" w:space="0" w:color="000000"/>
            </w:tcBorders>
            <w:vAlign w:val="center"/>
            <w:hideMark/>
          </w:tcPr>
          <w:p w14:paraId="49707E35" w14:textId="77777777" w:rsidR="001F004E" w:rsidRDefault="001F004E" w:rsidP="00003ECF">
            <w:pPr>
              <w:widowControl w:val="0"/>
              <w:bidi/>
              <w:jc w:val="right"/>
              <w:rPr>
                <w:lang w:bidi="fa-IR"/>
              </w:rPr>
            </w:pPr>
            <w:r>
              <w:rPr>
                <w:rFonts w:cs="B Nazanin" w:hint="cs"/>
                <w:rtl/>
                <w:lang w:bidi="fa-IR"/>
              </w:rPr>
              <w:t>تعداد ساعت:</w:t>
            </w:r>
          </w:p>
        </w:tc>
        <w:tc>
          <w:tcPr>
            <w:tcW w:w="839" w:type="dxa"/>
            <w:tcBorders>
              <w:top w:val="single" w:sz="4" w:space="0" w:color="000000"/>
              <w:left w:val="single" w:sz="4" w:space="0" w:color="000000"/>
              <w:bottom w:val="single" w:sz="18" w:space="0" w:color="000000"/>
              <w:right w:val="single" w:sz="4" w:space="0" w:color="000000"/>
            </w:tcBorders>
            <w:vAlign w:val="center"/>
            <w:hideMark/>
          </w:tcPr>
          <w:p w14:paraId="7BA6962F" w14:textId="23186C38" w:rsidR="001F004E" w:rsidRDefault="001F004E" w:rsidP="00003ECF">
            <w:pPr>
              <w:widowControl w:val="0"/>
              <w:bidi/>
              <w:jc w:val="center"/>
              <w:rPr>
                <w:lang w:bidi="fa-IR"/>
              </w:rPr>
            </w:pPr>
            <w:r>
              <w:rPr>
                <w:rFonts w:cs="B Nazanin"/>
                <w:lang w:bidi="fa-IR"/>
              </w:rPr>
              <w:t>48</w:t>
            </w:r>
          </w:p>
        </w:tc>
        <w:tc>
          <w:tcPr>
            <w:tcW w:w="1964" w:type="dxa"/>
            <w:vMerge/>
            <w:tcBorders>
              <w:top w:val="single" w:sz="4" w:space="0" w:color="000000"/>
              <w:left w:val="single" w:sz="4" w:space="0" w:color="000000"/>
              <w:bottom w:val="single" w:sz="18" w:space="0" w:color="000000"/>
              <w:right w:val="single" w:sz="18" w:space="0" w:color="000000"/>
            </w:tcBorders>
            <w:vAlign w:val="center"/>
            <w:hideMark/>
          </w:tcPr>
          <w:p w14:paraId="40DC8E99" w14:textId="77777777" w:rsidR="001F004E" w:rsidRDefault="001F004E" w:rsidP="00003ECF">
            <w:pPr>
              <w:bidi/>
              <w:rPr>
                <w:rFonts w:cs="B Nazanin"/>
                <w:lang w:bidi="fa-IR"/>
              </w:rPr>
            </w:pPr>
          </w:p>
        </w:tc>
        <w:tc>
          <w:tcPr>
            <w:tcW w:w="2265" w:type="dxa"/>
            <w:tcBorders>
              <w:top w:val="single" w:sz="4" w:space="0" w:color="000000"/>
              <w:left w:val="single" w:sz="18" w:space="0" w:color="000000"/>
              <w:bottom w:val="single" w:sz="18" w:space="0" w:color="000000"/>
              <w:right w:val="nil"/>
            </w:tcBorders>
            <w:vAlign w:val="center"/>
            <w:hideMark/>
          </w:tcPr>
          <w:p w14:paraId="6857516E" w14:textId="4F4463F6" w:rsidR="001F004E" w:rsidRDefault="00151396" w:rsidP="00003ECF">
            <w:pPr>
              <w:widowControl w:val="0"/>
              <w:bidi/>
              <w:jc w:val="right"/>
              <w:rPr>
                <w:lang w:bidi="fa-IR"/>
              </w:rPr>
            </w:pPr>
            <w:r>
              <w:rPr>
                <w:rFonts w:cs="B Nazanin" w:hint="cs"/>
                <w:rtl/>
                <w:lang w:bidi="fa-IR"/>
              </w:rPr>
              <w:t>مهارتی / اشتغال‌پذیری</w:t>
            </w:r>
            <w:r w:rsidR="001F004E">
              <w:rPr>
                <w:rFonts w:cs="B Nazanin" w:hint="cs"/>
                <w:rtl/>
                <w:lang w:bidi="fa-IR"/>
              </w:rPr>
              <w:t xml:space="preserve"> </w:t>
            </w:r>
            <w:r w:rsidR="001F004E">
              <w:rPr>
                <w:rFonts w:ascii="Wingdings 2" w:eastAsia="Wingdings 2" w:hAnsi="Wingdings 2" w:cs="Wingdings 2"/>
                <w:lang w:bidi="fa-IR"/>
              </w:rPr>
              <w:t>£</w:t>
            </w:r>
          </w:p>
        </w:tc>
        <w:tc>
          <w:tcPr>
            <w:tcW w:w="1954" w:type="dxa"/>
            <w:tcBorders>
              <w:top w:val="single" w:sz="4" w:space="0" w:color="000000"/>
              <w:left w:val="nil"/>
              <w:bottom w:val="single" w:sz="18" w:space="0" w:color="000000"/>
              <w:right w:val="single" w:sz="18" w:space="0" w:color="000000"/>
            </w:tcBorders>
            <w:vAlign w:val="center"/>
          </w:tcPr>
          <w:p w14:paraId="78DBDE98" w14:textId="77777777" w:rsidR="001F004E" w:rsidRDefault="001F004E" w:rsidP="00003ECF">
            <w:pPr>
              <w:widowControl w:val="0"/>
              <w:bidi/>
              <w:jc w:val="center"/>
              <w:rPr>
                <w:rFonts w:cs="B Nazanin"/>
                <w:lang w:bidi="fa-IR"/>
              </w:rPr>
            </w:pPr>
          </w:p>
        </w:tc>
      </w:tr>
    </w:tbl>
    <w:p w14:paraId="21304E58" w14:textId="5D14691A" w:rsidR="001F004E" w:rsidRDefault="001F004E" w:rsidP="001F004E">
      <w:pPr>
        <w:pStyle w:val="NoSpacing"/>
        <w:bidi/>
        <w:rPr>
          <w:rFonts w:asciiTheme="majorBidi" w:hAnsiTheme="majorBidi" w:cs="B Nazanin"/>
          <w:bCs/>
          <w:u w:val="single"/>
          <w:rtl/>
          <w:lang w:bidi="fa-IR"/>
        </w:rPr>
      </w:pPr>
      <w:r>
        <w:rPr>
          <w:rFonts w:asciiTheme="majorBidi" w:hAnsiTheme="majorBidi" w:cs="B Nazanin" w:hint="cs"/>
          <w:bCs/>
          <w:rtl/>
        </w:rPr>
        <w:t>اهداف درس:</w:t>
      </w:r>
      <w:r w:rsidRPr="005D52CF">
        <w:rPr>
          <w:rFonts w:asciiTheme="majorBidi" w:hAnsiTheme="majorBidi" w:cs="B Nazanin" w:hint="cs"/>
          <w:bCs/>
          <w:rtl/>
        </w:rPr>
        <w:t xml:space="preserve"> </w:t>
      </w:r>
      <w:r>
        <w:rPr>
          <w:rFonts w:eastAsia="Times New Roman" w:cs="B Nazanin" w:hint="cs"/>
          <w:rtl/>
          <w:lang w:bidi="fa-IR"/>
        </w:rPr>
        <w:t>آشنایی دانشجویان با آمار توصیفی، تحلیل های  گرافیکی و روشهای مقدماتی مصورسازی داده‌ها در نرم افزار</w:t>
      </w:r>
      <w:r w:rsidR="007632E1">
        <w:rPr>
          <w:rFonts w:eastAsia="Times New Roman" w:cs="B Nazanin" w:hint="cs"/>
          <w:rtl/>
          <w:lang w:bidi="fa-IR"/>
        </w:rPr>
        <w:t>های متداول</w:t>
      </w:r>
    </w:p>
    <w:p w14:paraId="553A4CB3" w14:textId="35696D02" w:rsidR="001F004E" w:rsidRDefault="001F004E" w:rsidP="001F004E">
      <w:pPr>
        <w:pStyle w:val="NoSpacing"/>
        <w:bidi/>
        <w:rPr>
          <w:rFonts w:eastAsia="Times New Roman" w:cs="B Nazanin"/>
          <w:lang w:bidi="fa-IR"/>
        </w:rPr>
      </w:pPr>
      <w:r>
        <w:rPr>
          <w:rFonts w:asciiTheme="majorBidi" w:hAnsiTheme="majorBidi" w:cs="B Nazanin" w:hint="cs"/>
          <w:bCs/>
          <w:rtl/>
        </w:rPr>
        <w:t>توانایی و شایستگی‌هایی که درس پرورش می‌دهد:</w:t>
      </w:r>
      <w:r w:rsidRPr="005D52CF">
        <w:rPr>
          <w:rFonts w:asciiTheme="majorBidi" w:hAnsiTheme="majorBidi" w:cs="B Nazanin" w:hint="cs"/>
          <w:bCs/>
          <w:rtl/>
        </w:rPr>
        <w:t xml:space="preserve"> </w:t>
      </w:r>
      <w:r>
        <w:rPr>
          <w:rFonts w:eastAsia="Times New Roman" w:cs="B Nazanin" w:hint="cs"/>
          <w:rtl/>
          <w:lang w:bidi="fa-IR"/>
        </w:rPr>
        <w:t>پرورش تفکر آماری  و دست ورزی دانشجویان در کار با داده‌های واقعی در نرم افزار</w:t>
      </w:r>
      <w:r w:rsidR="007632E1">
        <w:rPr>
          <w:rFonts w:eastAsia="Times New Roman" w:cs="B Nazanin" w:hint="cs"/>
          <w:rtl/>
          <w:lang w:bidi="fa-IR"/>
        </w:rPr>
        <w:t>های متداول</w:t>
      </w:r>
    </w:p>
    <w:p w14:paraId="389D5ADA" w14:textId="77777777" w:rsidR="001F004E" w:rsidRDefault="001F004E" w:rsidP="001F004E">
      <w:pPr>
        <w:tabs>
          <w:tab w:val="left" w:pos="4526"/>
        </w:tabs>
        <w:bidi/>
        <w:rPr>
          <w:rFonts w:cs="B Nazanin"/>
          <w:b/>
          <w:bCs/>
          <w:lang w:bidi="fa-IR"/>
        </w:rPr>
      </w:pPr>
      <w:r>
        <w:rPr>
          <w:rFonts w:cs="B Nazanin" w:hint="cs"/>
          <w:b/>
          <w:bCs/>
          <w:rtl/>
          <w:lang w:bidi="fa-IR"/>
        </w:rPr>
        <w:t xml:space="preserve">سرفصل درس: </w:t>
      </w:r>
    </w:p>
    <w:p w14:paraId="2207CB43" w14:textId="3F153B0B" w:rsidR="00BB1DCB" w:rsidRDefault="001F004E" w:rsidP="000A44C7">
      <w:pPr>
        <w:pStyle w:val="NoSpacing"/>
        <w:bidi/>
        <w:jc w:val="both"/>
        <w:rPr>
          <w:rFonts w:eastAsia="Times New Roman" w:cs="B Nazanin"/>
          <w:sz w:val="24"/>
          <w:szCs w:val="24"/>
          <w:lang w:bidi="fa-IR"/>
        </w:rPr>
      </w:pPr>
      <w:r>
        <w:rPr>
          <w:rFonts w:eastAsia="Times New Roman" w:cs="B Nazanin" w:hint="cs"/>
          <w:rtl/>
          <w:lang w:bidi="fa-IR"/>
        </w:rPr>
        <w:t>تعریف علم آمار، بیان کاربردهای آمار در سایر علوم، ارتباط و جایگاه علم آمار در علم داده‌ها، جامعه آماری، انواع متغیرها، مقیاس ها، انواع داده‌ها، داده‌های یک متغیره و چند متغیره، داده‌های سری زمانی، روشهای جمع آوری داده‌ها، منابع داده‌های ثبتی، معرفی مه داده‌ها (کلان داده‌ها) و منابع آنها، انواع معیارهای مرکزیت و پراکندگی، چندکها، خلاصه کردن داده‌های رسته‌ای یک متغیره با شاخص‌های عددی از قبیل نسبت‌ها، انواع نمودارهای دیداری‌سازی داده‌ها، نمودار  سری زمانی و نمایش روند، تهیه جداول دو بعدی و چند بعدی برای خلاصه سازی داده‌های چند متغیره رسته ای، نمودار پراکنش برای نمایش همبستگی در داده‌های دو متغیره کمی و تفسیر آن، نمودارهای گرمایی، قطبی و مارپیچی،  نقشه ای و جغرافیایی</w:t>
      </w:r>
      <w:r w:rsidR="000A44C7">
        <w:rPr>
          <w:rFonts w:eastAsia="Times New Roman" w:cs="B Nazanin" w:hint="cs"/>
          <w:rtl/>
          <w:lang w:bidi="fa-IR"/>
        </w:rPr>
        <w:t xml:space="preserve">. </w:t>
      </w:r>
      <w:r w:rsidR="00BB1DCB" w:rsidRPr="000A44C7">
        <w:rPr>
          <w:rFonts w:cs="B Nazanin" w:hint="cs"/>
          <w:rtl/>
        </w:rPr>
        <w:t xml:space="preserve">ساخت و سفارشی سازی داشبوردهای مدیریتی با استفاده از نرم افزارهایی مانند </w:t>
      </w:r>
      <w:r w:rsidR="00BB1DCB" w:rsidRPr="000A44C7">
        <w:rPr>
          <w:rFonts w:cs="B Nazanin"/>
        </w:rPr>
        <w:t>Tableau</w:t>
      </w:r>
      <w:r w:rsidR="000A44C7">
        <w:rPr>
          <w:rFonts w:cs="B Nazanin" w:hint="cs"/>
          <w:rtl/>
        </w:rPr>
        <w:t xml:space="preserve"> و</w:t>
      </w:r>
      <w:r w:rsidR="00BB1DCB" w:rsidRPr="000A44C7">
        <w:rPr>
          <w:rFonts w:cs="B Nazanin"/>
          <w:rtl/>
        </w:rPr>
        <w:t xml:space="preserve"> </w:t>
      </w:r>
      <w:r w:rsidR="00BB1DCB" w:rsidRPr="000A44C7">
        <w:rPr>
          <w:rFonts w:cs="B Nazanin"/>
        </w:rPr>
        <w:t>Power BI</w:t>
      </w:r>
      <w:r w:rsidR="000A44C7">
        <w:rPr>
          <w:rFonts w:cs="B Nazanin" w:hint="cs"/>
          <w:rtl/>
        </w:rPr>
        <w:t>.</w:t>
      </w:r>
    </w:p>
    <w:p w14:paraId="7DC3EEEF" w14:textId="77777777" w:rsidR="001F004E" w:rsidRDefault="001F004E" w:rsidP="001F004E">
      <w:pPr>
        <w:pStyle w:val="NoSpacing"/>
        <w:bidi/>
        <w:rPr>
          <w:rFonts w:eastAsia="Times New Roman" w:cs="B Nazanin"/>
          <w:b/>
          <w:bCs/>
        </w:rPr>
      </w:pPr>
      <w:r>
        <w:rPr>
          <w:rFonts w:eastAsia="Times New Roman" w:cs="B Nazanin" w:hint="cs"/>
          <w:b/>
          <w:bCs/>
          <w:rtl/>
        </w:rPr>
        <w:t>راهبردهای تدریس و یادگیری متناسب با محتوا و هدف:</w:t>
      </w:r>
    </w:p>
    <w:p w14:paraId="60B24899" w14:textId="0A3A4D3A" w:rsidR="001F004E" w:rsidRDefault="001F004E" w:rsidP="001F004E">
      <w:pPr>
        <w:pStyle w:val="NoSpacing"/>
        <w:bidi/>
        <w:jc w:val="both"/>
        <w:rPr>
          <w:rFonts w:eastAsia="Times New Roman" w:cs="B Nazanin"/>
          <w:lang w:bidi="fa-IR"/>
        </w:rPr>
      </w:pPr>
      <w:r>
        <w:rPr>
          <w:rFonts w:cs="B Nazanin" w:hint="cs"/>
          <w:rtl/>
        </w:rPr>
        <w:t>برای پرورش  مهارت تحلیل داده‌ها  و تسلط دانشجویان به نرم افزارهای آماری،  لازم است مدرس فعالیت های تعیین شده ای را در آزمایشگاه نرم افزار ارائه دهد و دانشجویان نیز فعالیت های تعریف شده ای را انجام دهند.  به طوری که نیمی از</w:t>
      </w:r>
      <w:r>
        <w:rPr>
          <w:rFonts w:eastAsia="Times New Roman" w:cs="B Nazanin" w:hint="cs"/>
          <w:rtl/>
          <w:lang w:bidi="fa-IR"/>
        </w:rPr>
        <w:t xml:space="preserve"> ساعات درس به آموزش </w:t>
      </w:r>
      <w:r w:rsidRPr="000A44C7">
        <w:rPr>
          <w:rFonts w:eastAsia="Times New Roman" w:cs="B Nazanin" w:hint="cs"/>
          <w:rtl/>
          <w:lang w:bidi="fa-IR"/>
        </w:rPr>
        <w:t xml:space="preserve">تحلیل مقدماتی داده‌ها  با استفاده از </w:t>
      </w:r>
      <w:r w:rsidRPr="000A44C7">
        <w:rPr>
          <w:rFonts w:eastAsia="Times New Roman" w:cs="B Nazanin" w:hint="cs"/>
          <w:b/>
          <w:bCs/>
          <w:rtl/>
          <w:lang w:bidi="fa-IR"/>
        </w:rPr>
        <w:t>نرم افزار اکسل</w:t>
      </w:r>
      <w:r w:rsidR="000A44C7">
        <w:rPr>
          <w:rFonts w:eastAsia="Times New Roman" w:cs="B Nazanin" w:hint="cs"/>
          <w:b/>
          <w:bCs/>
          <w:rtl/>
          <w:lang w:bidi="fa-IR"/>
        </w:rPr>
        <w:t xml:space="preserve"> و پایتون</w:t>
      </w:r>
      <w:r w:rsidRPr="001535F3">
        <w:rPr>
          <w:rFonts w:eastAsia="Times New Roman" w:cs="B Nazanin" w:hint="cs"/>
          <w:rtl/>
          <w:lang w:bidi="fa-IR"/>
        </w:rPr>
        <w:t xml:space="preserve">  </w:t>
      </w:r>
      <w:r>
        <w:rPr>
          <w:rFonts w:eastAsia="Times New Roman" w:cs="B Nazanin" w:hint="cs"/>
          <w:rtl/>
          <w:lang w:bidi="fa-IR"/>
        </w:rPr>
        <w:t>اختصاص یابد.  دانشجویان نیز از طریق انجام پروژه های کلاسی با استفاده از داده‌های واقعی و انجام تحلیل های مقدماتی گرافیکی و اکتشافی، در درس مشارکت داده شوند</w:t>
      </w:r>
      <w:r>
        <w:rPr>
          <w:rFonts w:cs="B Nazanin" w:hint="cs"/>
          <w:rtl/>
        </w:rPr>
        <w:t xml:space="preserve">. </w:t>
      </w:r>
      <w:r>
        <w:rPr>
          <w:rFonts w:ascii="Yas" w:hAnsi="Yas" w:cs="B Nazanin" w:hint="cs"/>
          <w:rtl/>
          <w:lang w:bidi="fa-IR"/>
        </w:rPr>
        <w:t xml:space="preserve"> </w:t>
      </w:r>
    </w:p>
    <w:p w14:paraId="32980680" w14:textId="77777777" w:rsidR="001F004E" w:rsidRPr="00F81E30" w:rsidRDefault="001F004E" w:rsidP="001F004E">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Pr="00F81E30">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w:t>
      </w:r>
      <w:r>
        <w:rPr>
          <w:rFonts w:eastAsia="Times New Roman" w:cs="B Nazanin" w:hint="cs"/>
          <w:rtl/>
          <w:lang w:bidi="fa-IR"/>
        </w:rPr>
        <w:t xml:space="preserve"> </w:t>
      </w:r>
      <w:r w:rsidRPr="00F81E30">
        <w:rPr>
          <w:rFonts w:eastAsia="Times New Roman" w:cs="B Nazanin" w:hint="cs"/>
          <w:rtl/>
          <w:lang w:bidi="fa-IR"/>
        </w:rPr>
        <w:t xml:space="preserve">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r>
        <w:rPr>
          <w:rFonts w:eastAsia="Times New Roman" w:cs="B Nazanin" w:hint="cs"/>
          <w:rtl/>
          <w:lang w:bidi="fa-IR"/>
        </w:rPr>
        <w:t>.</w:t>
      </w:r>
    </w:p>
    <w:p w14:paraId="0D3E2C14" w14:textId="77777777" w:rsidR="001F004E" w:rsidRDefault="001F004E" w:rsidP="001F004E">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1F004E" w:rsidRPr="008F7DC5" w14:paraId="1744595E" w14:textId="77777777" w:rsidTr="00003ECF">
        <w:trPr>
          <w:jc w:val="center"/>
        </w:trPr>
        <w:tc>
          <w:tcPr>
            <w:tcW w:w="0" w:type="auto"/>
          </w:tcPr>
          <w:p w14:paraId="252DAAFF" w14:textId="77777777" w:rsidR="001F004E" w:rsidRPr="009A4C32" w:rsidRDefault="001F004E"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6405C729" w14:textId="77777777" w:rsidR="001F004E" w:rsidRPr="009A4C32" w:rsidRDefault="001F004E"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4CB65785" w14:textId="77777777" w:rsidR="001F004E" w:rsidRPr="009A4C32" w:rsidRDefault="001F004E"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0A486B2D" w14:textId="77777777" w:rsidR="001F004E" w:rsidRPr="009A4C32" w:rsidRDefault="001F004E"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1F004E" w:rsidRPr="008F7DC5" w14:paraId="52E987AE" w14:textId="77777777" w:rsidTr="00003ECF">
        <w:trPr>
          <w:trHeight w:val="512"/>
          <w:jc w:val="center"/>
        </w:trPr>
        <w:tc>
          <w:tcPr>
            <w:tcW w:w="0" w:type="auto"/>
          </w:tcPr>
          <w:p w14:paraId="34253195" w14:textId="77777777" w:rsidR="001F004E" w:rsidRPr="009A4C32" w:rsidRDefault="001F004E"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11EBF115" w14:textId="77777777" w:rsidR="001F004E" w:rsidRPr="009A4C32" w:rsidRDefault="001F004E"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238C5ED7" w14:textId="77777777" w:rsidR="001F004E" w:rsidRPr="009A4C32" w:rsidRDefault="001F004E"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5B1F1806" w14:textId="77777777" w:rsidR="001F004E" w:rsidRPr="009A4C32" w:rsidRDefault="001F004E"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6406EE75" w14:textId="77777777" w:rsidR="001F004E" w:rsidRPr="009A4C32" w:rsidRDefault="001F004E" w:rsidP="001F004E">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78F6ECF2" w14:textId="77777777" w:rsidR="001F004E" w:rsidRDefault="001F004E" w:rsidP="001F004E">
      <w:pPr>
        <w:pStyle w:val="NoSpacing"/>
        <w:bidi/>
        <w:rPr>
          <w:rFonts w:eastAsia="Times New Roman"/>
          <w:lang w:bidi="fa-IR"/>
        </w:rPr>
      </w:pPr>
      <w:r>
        <w:rPr>
          <w:rFonts w:eastAsia="Times New Roman" w:cs="B Nazanin" w:hint="cs"/>
          <w:b/>
          <w:bCs/>
          <w:rtl/>
          <w:lang w:bidi="fa-IR"/>
        </w:rPr>
        <w:t>منابع:</w:t>
      </w:r>
      <w:r>
        <w:rPr>
          <w:rFonts w:eastAsia="Times New Roman"/>
          <w:rtl/>
          <w:lang w:bidi="fa-IR"/>
        </w:rPr>
        <w:t xml:space="preserve"> </w:t>
      </w:r>
    </w:p>
    <w:p w14:paraId="33ECF614" w14:textId="77777777" w:rsidR="001F004E" w:rsidRPr="0036721C" w:rsidRDefault="001F004E" w:rsidP="007A561C">
      <w:pPr>
        <w:pStyle w:val="ListParagraph"/>
        <w:numPr>
          <w:ilvl w:val="0"/>
          <w:numId w:val="11"/>
        </w:numPr>
      </w:pPr>
      <w:r w:rsidRPr="0036721C">
        <w:rPr>
          <w:rtl/>
        </w:rPr>
        <w:t>گوس، ج</w:t>
      </w:r>
      <w:r w:rsidRPr="0036721C">
        <w:rPr>
          <w:rFonts w:hint="cs"/>
          <w:rtl/>
        </w:rPr>
        <w:t>ی</w:t>
      </w:r>
      <w:r w:rsidRPr="0036721C">
        <w:rPr>
          <w:rtl/>
        </w:rPr>
        <w:t xml:space="preserve"> و من</w:t>
      </w:r>
      <w:r w:rsidRPr="0036721C">
        <w:rPr>
          <w:rFonts w:hint="cs"/>
          <w:rtl/>
        </w:rPr>
        <w:t>ی</w:t>
      </w:r>
      <w:r w:rsidRPr="0036721C">
        <w:rPr>
          <w:rFonts w:hint="eastAsia"/>
          <w:rtl/>
        </w:rPr>
        <w:t>روپ،</w:t>
      </w:r>
      <w:r w:rsidRPr="0036721C">
        <w:rPr>
          <w:rtl/>
        </w:rPr>
        <w:t xml:space="preserve"> د. (1401). آمار با نرم افزار </w:t>
      </w:r>
      <w:r w:rsidRPr="0036721C">
        <w:t>JMP</w:t>
      </w:r>
      <w:r w:rsidRPr="0036721C">
        <w:rPr>
          <w:rtl/>
        </w:rPr>
        <w:t>: نمودارها، آمار توص</w:t>
      </w:r>
      <w:r w:rsidRPr="0036721C">
        <w:rPr>
          <w:rFonts w:hint="cs"/>
          <w:rtl/>
        </w:rPr>
        <w:t>ی</w:t>
      </w:r>
      <w:r w:rsidRPr="0036721C">
        <w:rPr>
          <w:rFonts w:hint="eastAsia"/>
          <w:rtl/>
        </w:rPr>
        <w:t>ف</w:t>
      </w:r>
      <w:r w:rsidRPr="0036721C">
        <w:rPr>
          <w:rFonts w:hint="cs"/>
          <w:rtl/>
        </w:rPr>
        <w:t>ی</w:t>
      </w:r>
      <w:r w:rsidRPr="0036721C">
        <w:rPr>
          <w:rtl/>
        </w:rPr>
        <w:t xml:space="preserve"> و احتمال، ترجمه: بزرگن</w:t>
      </w:r>
      <w:r w:rsidRPr="0036721C">
        <w:rPr>
          <w:rFonts w:hint="cs"/>
          <w:rtl/>
        </w:rPr>
        <w:t>ی</w:t>
      </w:r>
      <w:r w:rsidRPr="0036721C">
        <w:rPr>
          <w:rFonts w:hint="eastAsia"/>
          <w:rtl/>
        </w:rPr>
        <w:t>ا،</w:t>
      </w:r>
      <w:r w:rsidRPr="0036721C">
        <w:rPr>
          <w:rtl/>
        </w:rPr>
        <w:t xml:space="preserve"> ا.، و همکاران، انتشارات فردوس</w:t>
      </w:r>
      <w:r w:rsidRPr="0036721C">
        <w:rPr>
          <w:rFonts w:hint="cs"/>
          <w:rtl/>
        </w:rPr>
        <w:t>ی</w:t>
      </w:r>
      <w:r w:rsidRPr="0036721C">
        <w:rPr>
          <w:rtl/>
        </w:rPr>
        <w:t xml:space="preserve"> مشهد.</w:t>
      </w:r>
    </w:p>
    <w:p w14:paraId="24A921FA" w14:textId="77777777" w:rsidR="001F004E" w:rsidRPr="0036721C" w:rsidRDefault="001F004E" w:rsidP="007A561C">
      <w:pPr>
        <w:pStyle w:val="ListParagraph"/>
        <w:numPr>
          <w:ilvl w:val="0"/>
          <w:numId w:val="11"/>
        </w:numPr>
      </w:pPr>
      <w:r w:rsidRPr="0036721C">
        <w:rPr>
          <w:rFonts w:hint="eastAsia"/>
          <w:rtl/>
        </w:rPr>
        <w:t>وناکت،</w:t>
      </w:r>
      <w:r w:rsidRPr="0036721C">
        <w:rPr>
          <w:rtl/>
        </w:rPr>
        <w:t xml:space="preserve"> ت. چ. و ووناکت، ر. ج. (1393). آمار مقدمات</w:t>
      </w:r>
      <w:r w:rsidRPr="0036721C">
        <w:rPr>
          <w:rFonts w:hint="cs"/>
          <w:rtl/>
        </w:rPr>
        <w:t>ی</w:t>
      </w:r>
      <w:r w:rsidRPr="0036721C">
        <w:rPr>
          <w:rFonts w:hint="eastAsia"/>
          <w:rtl/>
        </w:rPr>
        <w:t>،</w:t>
      </w:r>
      <w:r w:rsidRPr="0036721C">
        <w:rPr>
          <w:rtl/>
        </w:rPr>
        <w:t xml:space="preserve"> جلد 1 و 2، ترجمه محمدرضا مشکان</w:t>
      </w:r>
      <w:r w:rsidRPr="0036721C">
        <w:rPr>
          <w:rFonts w:hint="cs"/>
          <w:rtl/>
        </w:rPr>
        <w:t>ی</w:t>
      </w:r>
      <w:r w:rsidRPr="0036721C">
        <w:rPr>
          <w:rFonts w:hint="eastAsia"/>
          <w:rtl/>
        </w:rPr>
        <w:t>،</w:t>
      </w:r>
      <w:r w:rsidRPr="0036721C">
        <w:rPr>
          <w:rtl/>
        </w:rPr>
        <w:t xml:space="preserve"> مرکز نشر دانشگاه</w:t>
      </w:r>
      <w:r w:rsidRPr="0036721C">
        <w:rPr>
          <w:rFonts w:hint="cs"/>
          <w:rtl/>
        </w:rPr>
        <w:t>ی</w:t>
      </w:r>
      <w:r w:rsidRPr="0036721C">
        <w:rPr>
          <w:rtl/>
        </w:rPr>
        <w:t>.</w:t>
      </w:r>
    </w:p>
    <w:p w14:paraId="07893CF4" w14:textId="77777777" w:rsidR="001F004E" w:rsidRPr="0036721C" w:rsidRDefault="001F004E" w:rsidP="007A561C">
      <w:pPr>
        <w:pStyle w:val="ListParagraph"/>
        <w:numPr>
          <w:ilvl w:val="0"/>
          <w:numId w:val="11"/>
        </w:numPr>
        <w:bidi w:val="0"/>
      </w:pPr>
      <w:proofErr w:type="spellStart"/>
      <w:r w:rsidRPr="0036721C">
        <w:t>Goos</w:t>
      </w:r>
      <w:proofErr w:type="spellEnd"/>
      <w:r w:rsidRPr="0036721C">
        <w:t xml:space="preserve">, P., &amp; </w:t>
      </w:r>
      <w:proofErr w:type="spellStart"/>
      <w:r w:rsidRPr="0036721C">
        <w:t>Meintrup</w:t>
      </w:r>
      <w:proofErr w:type="spellEnd"/>
      <w:r w:rsidRPr="0036721C">
        <w:t>, D. (2015). Statistics with JMP: Graphs, Descriptive Statistics and Probability. Wiley</w:t>
      </w:r>
      <w:r w:rsidRPr="0036721C">
        <w:rPr>
          <w:rtl/>
        </w:rPr>
        <w:t>.</w:t>
      </w:r>
    </w:p>
    <w:p w14:paraId="36F41AE8" w14:textId="77777777" w:rsidR="001F004E" w:rsidRDefault="001F004E" w:rsidP="007A561C">
      <w:pPr>
        <w:pStyle w:val="ListParagraph"/>
        <w:numPr>
          <w:ilvl w:val="0"/>
          <w:numId w:val="11"/>
        </w:numPr>
        <w:bidi w:val="0"/>
        <w:rPr>
          <w:rtl/>
        </w:rPr>
      </w:pPr>
      <w:proofErr w:type="spellStart"/>
      <w:r w:rsidRPr="0036721C">
        <w:t>Rahlf</w:t>
      </w:r>
      <w:proofErr w:type="spellEnd"/>
      <w:r w:rsidRPr="0036721C">
        <w:t xml:space="preserve">, T. (2019). Data </w:t>
      </w:r>
      <w:proofErr w:type="spellStart"/>
      <w:r w:rsidRPr="0036721C">
        <w:t>Visualisation</w:t>
      </w:r>
      <w:proofErr w:type="spellEnd"/>
      <w:r w:rsidRPr="0036721C">
        <w:t xml:space="preserve"> with R: 111 Examples. Springer</w:t>
      </w:r>
    </w:p>
    <w:p w14:paraId="4DB90DF2" w14:textId="77777777" w:rsidR="001F004E" w:rsidRDefault="001F004E" w:rsidP="007A561C">
      <w:pPr>
        <w:pStyle w:val="ListParagraph"/>
        <w:numPr>
          <w:ilvl w:val="0"/>
          <w:numId w:val="11"/>
        </w:numPr>
        <w:bidi w:val="0"/>
        <w:rPr>
          <w:shd w:val="clear" w:color="auto" w:fill="FFFFFF"/>
        </w:rPr>
      </w:pPr>
      <w:r w:rsidRPr="004029F6">
        <w:rPr>
          <w:shd w:val="clear" w:color="auto" w:fill="FFFFFF"/>
        </w:rPr>
        <w:t xml:space="preserve">Gerbing, </w:t>
      </w:r>
      <w:proofErr w:type="gramStart"/>
      <w:r w:rsidRPr="004029F6">
        <w:rPr>
          <w:shd w:val="clear" w:color="auto" w:fill="FFFFFF"/>
        </w:rPr>
        <w:t>D.W.(</w:t>
      </w:r>
      <w:proofErr w:type="gramEnd"/>
      <w:r w:rsidRPr="004029F6">
        <w:rPr>
          <w:shd w:val="clear" w:color="auto" w:fill="FFFFFF"/>
        </w:rPr>
        <w:t xml:space="preserve">2020) R </w:t>
      </w:r>
      <w:proofErr w:type="spellStart"/>
      <w:r w:rsidRPr="004029F6">
        <w:rPr>
          <w:shd w:val="clear" w:color="auto" w:fill="FFFFFF"/>
        </w:rPr>
        <w:t>Visualisation</w:t>
      </w:r>
      <w:proofErr w:type="spellEnd"/>
      <w:r w:rsidRPr="004029F6">
        <w:rPr>
          <w:shd w:val="clear" w:color="auto" w:fill="FFFFFF"/>
        </w:rPr>
        <w:t xml:space="preserve">: Derive </w:t>
      </w:r>
      <w:proofErr w:type="spellStart"/>
      <w:r w:rsidRPr="004029F6">
        <w:rPr>
          <w:shd w:val="clear" w:color="auto" w:fill="FFFFFF"/>
        </w:rPr>
        <w:t>meening</w:t>
      </w:r>
      <w:proofErr w:type="spellEnd"/>
      <w:r w:rsidRPr="004029F6">
        <w:rPr>
          <w:shd w:val="clear" w:color="auto" w:fill="FFFFFF"/>
        </w:rPr>
        <w:t xml:space="preserve"> from Data. </w:t>
      </w:r>
      <w:proofErr w:type="spellStart"/>
      <w:r w:rsidRPr="004029F6">
        <w:rPr>
          <w:shd w:val="clear" w:color="auto" w:fill="FFFFFF"/>
        </w:rPr>
        <w:t>Chpman</w:t>
      </w:r>
      <w:proofErr w:type="spellEnd"/>
      <w:r w:rsidRPr="004029F6">
        <w:rPr>
          <w:shd w:val="clear" w:color="auto" w:fill="FFFFFF"/>
        </w:rPr>
        <w:t xml:space="preserve"> and Hall/CRC.</w:t>
      </w:r>
    </w:p>
    <w:p w14:paraId="3E46C1B2" w14:textId="334BFF18" w:rsidR="007A561C" w:rsidRPr="007A561C" w:rsidRDefault="00B6147D" w:rsidP="007A561C">
      <w:pPr>
        <w:pStyle w:val="NoSpacing"/>
        <w:numPr>
          <w:ilvl w:val="0"/>
          <w:numId w:val="11"/>
        </w:numPr>
        <w:jc w:val="both"/>
        <w:rPr>
          <w:rFonts w:asciiTheme="majorBidi" w:hAnsiTheme="majorBidi" w:cstheme="majorBidi"/>
        </w:rPr>
      </w:pPr>
      <w:r w:rsidRPr="007A561C">
        <w:rPr>
          <w:rFonts w:asciiTheme="majorBidi" w:hAnsiTheme="majorBidi" w:cstheme="majorBidi"/>
          <w:color w:val="222222"/>
          <w:shd w:val="clear" w:color="auto" w:fill="FFFFFF"/>
        </w:rPr>
        <w:t xml:space="preserve">Clark, D. (2019). Beginning Power BI: A Practical Guide to Self-Service Data Analytics with Excel 2016 and Power BI Desktop. </w:t>
      </w:r>
      <w:proofErr w:type="spellStart"/>
      <w:r w:rsidRPr="007A561C">
        <w:rPr>
          <w:rFonts w:asciiTheme="majorBidi" w:hAnsiTheme="majorBidi" w:cstheme="majorBidi"/>
          <w:color w:val="222222"/>
          <w:shd w:val="clear" w:color="auto" w:fill="FFFFFF"/>
        </w:rPr>
        <w:t>Apress</w:t>
      </w:r>
      <w:proofErr w:type="spellEnd"/>
      <w:r w:rsidRPr="007A561C">
        <w:rPr>
          <w:rFonts w:asciiTheme="majorBidi" w:hAnsiTheme="majorBidi" w:cstheme="majorBidi"/>
          <w:color w:val="222222"/>
          <w:shd w:val="clear" w:color="auto" w:fill="FFFFFF"/>
        </w:rPr>
        <w:t>.</w:t>
      </w:r>
    </w:p>
    <w:p w14:paraId="296F2238" w14:textId="77777777" w:rsidR="00FE50B1" w:rsidRDefault="00B6147D" w:rsidP="007A561C">
      <w:pPr>
        <w:pStyle w:val="NoSpacing"/>
        <w:numPr>
          <w:ilvl w:val="0"/>
          <w:numId w:val="11"/>
        </w:numPr>
        <w:jc w:val="both"/>
        <w:rPr>
          <w:rFonts w:asciiTheme="majorBidi" w:hAnsiTheme="majorBidi" w:cstheme="majorBidi"/>
          <w:color w:val="222222"/>
          <w:shd w:val="clear" w:color="auto" w:fill="FFFFFF"/>
        </w:rPr>
      </w:pPr>
      <w:r w:rsidRPr="007632E1">
        <w:rPr>
          <w:rFonts w:asciiTheme="majorBidi" w:hAnsiTheme="majorBidi" w:cstheme="majorBidi"/>
          <w:color w:val="222222"/>
          <w:shd w:val="clear" w:color="auto" w:fill="FFFFFF"/>
        </w:rPr>
        <w:t xml:space="preserve">Seamark, P. (2018). Beginning DAX with Power BI: The SQL Pro’s Guide to Better Business Intelligence. </w:t>
      </w:r>
      <w:proofErr w:type="spellStart"/>
      <w:r w:rsidRPr="007632E1">
        <w:rPr>
          <w:rFonts w:asciiTheme="majorBidi" w:hAnsiTheme="majorBidi" w:cstheme="majorBidi"/>
          <w:color w:val="222222"/>
          <w:shd w:val="clear" w:color="auto" w:fill="FFFFFF"/>
        </w:rPr>
        <w:t>Apress</w:t>
      </w:r>
      <w:proofErr w:type="spellEnd"/>
      <w:r w:rsidRPr="007632E1">
        <w:rPr>
          <w:rFonts w:asciiTheme="majorBidi" w:hAnsiTheme="majorBidi" w:cstheme="majorBidi"/>
          <w:color w:val="222222"/>
          <w:shd w:val="clear" w:color="auto" w:fill="FFFFFF"/>
        </w:rPr>
        <w:t>.</w:t>
      </w:r>
    </w:p>
    <w:p w14:paraId="65918044" w14:textId="554E1C72" w:rsidR="006A41C3" w:rsidRPr="00FE50B1" w:rsidRDefault="00FE50B1" w:rsidP="00FE50B1">
      <w:pPr>
        <w:spacing w:after="160" w:line="259" w:lineRule="auto"/>
        <w:rPr>
          <w:rFonts w:asciiTheme="majorBidi" w:eastAsiaTheme="minorEastAsia" w:hAnsiTheme="majorBidi" w:cstheme="majorBidi"/>
          <w:color w:val="222222"/>
          <w:sz w:val="22"/>
          <w:szCs w:val="22"/>
          <w:shd w:val="clear" w:color="auto" w:fill="FFFFFF"/>
          <w:rtl/>
        </w:rPr>
      </w:pPr>
      <w:r>
        <w:rPr>
          <w:rFonts w:asciiTheme="majorBidi" w:hAnsiTheme="majorBidi" w:cstheme="majorBidi"/>
          <w:color w:val="222222"/>
          <w:shd w:val="clear" w:color="auto" w:fill="FFFFFF"/>
        </w:rPr>
        <w:br w:type="page"/>
      </w:r>
    </w:p>
    <w:tbl>
      <w:tblPr>
        <w:tblpPr w:leftFromText="180" w:rightFromText="180" w:vertAnchor="text" w:tblpY="1"/>
        <w:bidiVisual/>
        <w:tblW w:w="4920" w:type="pct"/>
        <w:tblLayout w:type="fixed"/>
        <w:tblLook w:val="04A0" w:firstRow="1" w:lastRow="0" w:firstColumn="1" w:lastColumn="0" w:noHBand="0" w:noVBand="1"/>
      </w:tblPr>
      <w:tblGrid>
        <w:gridCol w:w="1839"/>
        <w:gridCol w:w="839"/>
        <w:gridCol w:w="2136"/>
        <w:gridCol w:w="2160"/>
        <w:gridCol w:w="1862"/>
      </w:tblGrid>
      <w:tr w:rsidR="006A41C3" w14:paraId="51EAB41D" w14:textId="77777777" w:rsidTr="00151396">
        <w:trPr>
          <w:trHeight w:val="420"/>
        </w:trPr>
        <w:tc>
          <w:tcPr>
            <w:tcW w:w="1846" w:type="dxa"/>
            <w:tcBorders>
              <w:top w:val="single" w:sz="18" w:space="0" w:color="000000"/>
              <w:left w:val="single" w:sz="18" w:space="0" w:color="000000"/>
              <w:bottom w:val="single" w:sz="18" w:space="0" w:color="000000"/>
              <w:right w:val="single" w:sz="4" w:space="0" w:color="000000"/>
            </w:tcBorders>
            <w:vAlign w:val="center"/>
            <w:hideMark/>
          </w:tcPr>
          <w:p w14:paraId="19F29CFA" w14:textId="77777777" w:rsidR="006A41C3" w:rsidRDefault="006A41C3" w:rsidP="00B477B8">
            <w:pPr>
              <w:widowControl w:val="0"/>
              <w:bidi/>
              <w:jc w:val="right"/>
              <w:rPr>
                <w:rFonts w:cs="B Nazanin"/>
                <w:lang w:bidi="fa-IR"/>
              </w:rPr>
            </w:pPr>
            <w:r>
              <w:rPr>
                <w:rFonts w:cs="B Zar"/>
                <w:rtl/>
                <w:lang w:bidi="fa-IR"/>
              </w:rPr>
              <w:lastRenderedPageBreak/>
              <w:br w:type="page"/>
            </w:r>
            <w:r>
              <w:rPr>
                <w:rFonts w:cs="B Nazanin" w:hint="cs"/>
                <w:rtl/>
                <w:lang w:bidi="fa-IR"/>
              </w:rPr>
              <w:t>عنوان درس به فارسی:</w:t>
            </w:r>
          </w:p>
        </w:tc>
        <w:tc>
          <w:tcPr>
            <w:tcW w:w="7026" w:type="dxa"/>
            <w:gridSpan w:val="4"/>
            <w:tcBorders>
              <w:top w:val="single" w:sz="18" w:space="0" w:color="000000"/>
              <w:left w:val="single" w:sz="4" w:space="0" w:color="000000"/>
              <w:bottom w:val="single" w:sz="4" w:space="0" w:color="000000"/>
              <w:right w:val="single" w:sz="18" w:space="0" w:color="000000"/>
            </w:tcBorders>
            <w:vAlign w:val="center"/>
            <w:hideMark/>
          </w:tcPr>
          <w:p w14:paraId="0B7CE85B" w14:textId="77777777" w:rsidR="006A41C3" w:rsidRDefault="006A41C3" w:rsidP="00B477B8">
            <w:pPr>
              <w:pStyle w:val="Heading3"/>
              <w:bidi/>
              <w:rPr>
                <w:rFonts w:eastAsia="Times New Roman"/>
                <w:rtl/>
                <w:lang w:bidi="fa-IR"/>
              </w:rPr>
            </w:pPr>
            <w:r>
              <w:rPr>
                <w:rFonts w:eastAsia="Times New Roman" w:hint="cs"/>
                <w:rtl/>
                <w:lang w:bidi="fa-IR"/>
              </w:rPr>
              <w:t>مبانی علم داده‌ها</w:t>
            </w:r>
          </w:p>
        </w:tc>
      </w:tr>
      <w:tr w:rsidR="006A41C3" w14:paraId="493B25D1" w14:textId="77777777" w:rsidTr="00151396">
        <w:trPr>
          <w:trHeight w:val="19"/>
        </w:trPr>
        <w:tc>
          <w:tcPr>
            <w:tcW w:w="1846" w:type="dxa"/>
            <w:tcBorders>
              <w:top w:val="single" w:sz="18" w:space="0" w:color="000000"/>
              <w:left w:val="single" w:sz="18" w:space="0" w:color="000000"/>
              <w:bottom w:val="single" w:sz="4" w:space="0" w:color="000000"/>
              <w:right w:val="single" w:sz="4" w:space="0" w:color="000000"/>
            </w:tcBorders>
            <w:vAlign w:val="center"/>
            <w:hideMark/>
          </w:tcPr>
          <w:p w14:paraId="340C9A32" w14:textId="77777777" w:rsidR="006A41C3" w:rsidRDefault="006A41C3" w:rsidP="00B477B8">
            <w:pPr>
              <w:widowControl w:val="0"/>
              <w:bidi/>
              <w:jc w:val="right"/>
              <w:rPr>
                <w:rFonts w:cs="B Nazanin"/>
                <w:lang w:bidi="fa-IR"/>
              </w:rPr>
            </w:pPr>
            <w:r w:rsidRPr="005A0C63">
              <w:rPr>
                <w:rFonts w:cs="B Nazanin" w:hint="cs"/>
                <w:color w:val="000000" w:themeColor="text1"/>
                <w:rtl/>
                <w:lang w:bidi="fa-IR"/>
              </w:rPr>
              <w:t>عنوان درس به انگلیسی</w:t>
            </w:r>
            <w:r w:rsidRPr="008366AF">
              <w:rPr>
                <w:rFonts w:cs="B Nazanin" w:hint="cs"/>
                <w:color w:val="000000" w:themeColor="text1"/>
                <w:rtl/>
                <w:lang w:bidi="fa-IR"/>
              </w:rPr>
              <w:t>:</w:t>
            </w:r>
          </w:p>
        </w:tc>
        <w:tc>
          <w:tcPr>
            <w:tcW w:w="2987" w:type="dxa"/>
            <w:gridSpan w:val="2"/>
            <w:tcBorders>
              <w:top w:val="single" w:sz="18" w:space="0" w:color="000000"/>
              <w:left w:val="single" w:sz="4" w:space="0" w:color="000000"/>
              <w:bottom w:val="single" w:sz="4" w:space="0" w:color="000000"/>
              <w:right w:val="single" w:sz="18" w:space="0" w:color="000000"/>
            </w:tcBorders>
            <w:vAlign w:val="center"/>
            <w:hideMark/>
          </w:tcPr>
          <w:p w14:paraId="62844BF3" w14:textId="77777777" w:rsidR="006A41C3" w:rsidRDefault="006A41C3" w:rsidP="00B477B8">
            <w:pPr>
              <w:widowControl w:val="0"/>
              <w:rPr>
                <w:rFonts w:cs="B Zar"/>
                <w:lang w:bidi="fa-IR"/>
              </w:rPr>
            </w:pPr>
            <w:r>
              <w:rPr>
                <w:rFonts w:cs="B Zar"/>
                <w:lang w:bidi="fa-IR"/>
              </w:rPr>
              <w:t>Foundation of Data Science</w:t>
            </w:r>
          </w:p>
        </w:tc>
        <w:tc>
          <w:tcPr>
            <w:tcW w:w="4039"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086296AD" w14:textId="77777777" w:rsidR="006A41C3" w:rsidRDefault="006A41C3" w:rsidP="00B477B8">
            <w:pPr>
              <w:widowControl w:val="0"/>
              <w:bidi/>
              <w:jc w:val="center"/>
              <w:rPr>
                <w:rFonts w:cs="B Nazanin"/>
                <w:lang w:bidi="fa-IR"/>
              </w:rPr>
            </w:pPr>
            <w:r>
              <w:rPr>
                <w:rFonts w:cs="B Nazanin" w:hint="cs"/>
                <w:rtl/>
                <w:lang w:bidi="fa-IR"/>
              </w:rPr>
              <w:t>نوع درس و واحد</w:t>
            </w:r>
          </w:p>
        </w:tc>
      </w:tr>
      <w:tr w:rsidR="006A41C3" w14:paraId="78FE8860"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hideMark/>
          </w:tcPr>
          <w:p w14:paraId="7D269AE3" w14:textId="77777777" w:rsidR="006A41C3" w:rsidRDefault="006A41C3" w:rsidP="00B477B8">
            <w:pPr>
              <w:widowControl w:val="0"/>
              <w:bidi/>
              <w:jc w:val="right"/>
              <w:rPr>
                <w:rFonts w:cs="B Nazanin"/>
                <w:lang w:bidi="fa-IR"/>
              </w:rPr>
            </w:pPr>
            <w:r>
              <w:rPr>
                <w:rFonts w:cs="B Nazanin" w:hint="cs"/>
                <w:rtl/>
                <w:lang w:bidi="fa-IR"/>
              </w:rPr>
              <w:t>دروس پیش‏نیاز:</w:t>
            </w:r>
          </w:p>
        </w:tc>
        <w:tc>
          <w:tcPr>
            <w:tcW w:w="2987" w:type="dxa"/>
            <w:gridSpan w:val="2"/>
            <w:tcBorders>
              <w:top w:val="single" w:sz="4" w:space="0" w:color="000000"/>
              <w:left w:val="single" w:sz="4" w:space="0" w:color="000000"/>
              <w:bottom w:val="single" w:sz="4" w:space="0" w:color="000000"/>
              <w:right w:val="single" w:sz="18" w:space="0" w:color="000000"/>
            </w:tcBorders>
            <w:vAlign w:val="center"/>
            <w:hideMark/>
          </w:tcPr>
          <w:p w14:paraId="4D11001C" w14:textId="77777777" w:rsidR="006A41C3" w:rsidRDefault="006A41C3" w:rsidP="00B477B8">
            <w:pPr>
              <w:widowControl w:val="0"/>
              <w:bidi/>
              <w:jc w:val="center"/>
              <w:rPr>
                <w:rFonts w:cs="B Nazanin"/>
                <w:lang w:bidi="fa-IR"/>
              </w:rPr>
            </w:pPr>
            <w:r>
              <w:rPr>
                <w:rFonts w:cs="B Nazanin" w:hint="cs"/>
                <w:rtl/>
                <w:lang w:bidi="fa-IR"/>
              </w:rPr>
              <w:t>ندارد</w:t>
            </w:r>
          </w:p>
        </w:tc>
        <w:tc>
          <w:tcPr>
            <w:tcW w:w="2169" w:type="dxa"/>
            <w:tcBorders>
              <w:top w:val="single" w:sz="4" w:space="0" w:color="000000"/>
              <w:left w:val="single" w:sz="18" w:space="0" w:color="000000"/>
              <w:bottom w:val="single" w:sz="4" w:space="0" w:color="000000"/>
              <w:right w:val="nil"/>
            </w:tcBorders>
            <w:hideMark/>
          </w:tcPr>
          <w:p w14:paraId="203DFF93" w14:textId="79FF7FAE" w:rsidR="006A41C3" w:rsidRDefault="006A41C3" w:rsidP="00B477B8">
            <w:pPr>
              <w:widowControl w:val="0"/>
              <w:bidi/>
              <w:jc w:val="right"/>
              <w:rPr>
                <w:rFonts w:asciiTheme="majorBidi" w:hAnsiTheme="majorBidi" w:cs="B Nazanin"/>
                <w:lang w:bidi="fa-IR"/>
              </w:rPr>
            </w:pPr>
            <w:r>
              <w:rPr>
                <w:rFonts w:asciiTheme="majorBidi" w:eastAsia="Wingdings" w:hAnsiTheme="majorBidi" w:cs="B Nazanin" w:hint="cs"/>
                <w:b/>
                <w:rtl/>
                <w:lang w:bidi="fa-IR"/>
              </w:rPr>
              <w:t xml:space="preserve">پایه </w:t>
            </w:r>
            <w:r w:rsidR="007A561C">
              <w:rPr>
                <w:rFonts w:ascii="Wingdings" w:eastAsia="Wingdings" w:hAnsi="Wingdings" w:cs="Wingdings"/>
                <w:lang w:bidi="fa-IR"/>
              </w:rPr>
              <w:t>n</w:t>
            </w:r>
          </w:p>
        </w:tc>
        <w:tc>
          <w:tcPr>
            <w:tcW w:w="1870" w:type="dxa"/>
            <w:tcBorders>
              <w:top w:val="single" w:sz="4" w:space="0" w:color="000000"/>
              <w:left w:val="nil"/>
              <w:bottom w:val="single" w:sz="4" w:space="0" w:color="000000"/>
              <w:right w:val="single" w:sz="18" w:space="0" w:color="000000"/>
            </w:tcBorders>
            <w:hideMark/>
          </w:tcPr>
          <w:p w14:paraId="0582763C" w14:textId="72CB3ED9" w:rsidR="006A41C3" w:rsidRDefault="006A41C3" w:rsidP="00B477B8">
            <w:pPr>
              <w:widowControl w:val="0"/>
              <w:bidi/>
              <w:jc w:val="right"/>
              <w:rPr>
                <w:rFonts w:cs="B Nazanin"/>
                <w:lang w:bidi="fa-IR"/>
              </w:rPr>
            </w:pPr>
            <w:r>
              <w:rPr>
                <w:rFonts w:cs="B Nazanin" w:hint="cs"/>
                <w:rtl/>
                <w:lang w:bidi="fa-IR"/>
              </w:rPr>
              <w:t>نظری</w:t>
            </w:r>
            <w:r w:rsidR="001C681D">
              <w:rPr>
                <w:rFonts w:ascii="Wingdings 2" w:eastAsia="Wingdings 2" w:hAnsi="Wingdings 2" w:cs="Wingdings 2"/>
                <w:lang w:bidi="fa-IR"/>
              </w:rPr>
              <w:t>£</w:t>
            </w:r>
          </w:p>
        </w:tc>
      </w:tr>
      <w:tr w:rsidR="006A41C3" w14:paraId="7BAA95D2"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hideMark/>
          </w:tcPr>
          <w:p w14:paraId="57C2CE00" w14:textId="77777777" w:rsidR="006A41C3" w:rsidRDefault="006A41C3" w:rsidP="00B477B8">
            <w:pPr>
              <w:widowControl w:val="0"/>
              <w:bidi/>
              <w:jc w:val="right"/>
              <w:rPr>
                <w:rFonts w:cs="B Nazanin"/>
                <w:lang w:bidi="fa-IR"/>
              </w:rPr>
            </w:pPr>
            <w:r>
              <w:rPr>
                <w:rFonts w:cs="B Nazanin" w:hint="cs"/>
                <w:rtl/>
                <w:lang w:bidi="fa-IR"/>
              </w:rPr>
              <w:t>دروس هم‏نیاز:</w:t>
            </w:r>
          </w:p>
        </w:tc>
        <w:tc>
          <w:tcPr>
            <w:tcW w:w="2987" w:type="dxa"/>
            <w:gridSpan w:val="2"/>
            <w:tcBorders>
              <w:top w:val="single" w:sz="4" w:space="0" w:color="000000"/>
              <w:left w:val="single" w:sz="4" w:space="0" w:color="000000"/>
              <w:bottom w:val="single" w:sz="4" w:space="0" w:color="000000"/>
              <w:right w:val="single" w:sz="18" w:space="0" w:color="000000"/>
            </w:tcBorders>
            <w:vAlign w:val="center"/>
            <w:hideMark/>
          </w:tcPr>
          <w:p w14:paraId="6765AB0B" w14:textId="77777777" w:rsidR="006A41C3" w:rsidRDefault="006A41C3" w:rsidP="00B477B8">
            <w:pPr>
              <w:widowControl w:val="0"/>
              <w:bidi/>
              <w:jc w:val="center"/>
              <w:rPr>
                <w:rFonts w:cs="B Nazanin"/>
                <w:lang w:bidi="fa-IR"/>
              </w:rPr>
            </w:pPr>
            <w:r>
              <w:rPr>
                <w:rFonts w:cs="B Nazanin" w:hint="cs"/>
                <w:rtl/>
                <w:lang w:bidi="fa-IR"/>
              </w:rPr>
              <w:t>ندارد</w:t>
            </w:r>
          </w:p>
        </w:tc>
        <w:tc>
          <w:tcPr>
            <w:tcW w:w="2169" w:type="dxa"/>
            <w:tcBorders>
              <w:top w:val="single" w:sz="4" w:space="0" w:color="000000"/>
              <w:left w:val="single" w:sz="18" w:space="0" w:color="000000"/>
              <w:bottom w:val="single" w:sz="4" w:space="0" w:color="000000"/>
              <w:right w:val="nil"/>
            </w:tcBorders>
            <w:vAlign w:val="center"/>
            <w:hideMark/>
          </w:tcPr>
          <w:p w14:paraId="425FA50E" w14:textId="59D21C90" w:rsidR="006A41C3" w:rsidRDefault="006A41C3" w:rsidP="00B477B8">
            <w:pPr>
              <w:widowControl w:val="0"/>
              <w:bidi/>
              <w:jc w:val="right"/>
              <w:rPr>
                <w:rFonts w:cs="B Nazanin"/>
                <w:lang w:bidi="fa-IR"/>
              </w:rPr>
            </w:pPr>
            <w:r>
              <w:rPr>
                <w:rFonts w:cs="B Nazanin" w:hint="cs"/>
                <w:rtl/>
                <w:lang w:bidi="fa-IR"/>
              </w:rPr>
              <w:t>تخصصی الزامی</w:t>
            </w:r>
            <w:r w:rsidR="007A561C">
              <w:rPr>
                <w:rFonts w:ascii="Wingdings 2" w:eastAsia="Wingdings 2" w:hAnsi="Wingdings 2" w:cs="Wingdings 2"/>
                <w:lang w:bidi="fa-IR"/>
              </w:rPr>
              <w:t>£</w:t>
            </w:r>
          </w:p>
        </w:tc>
        <w:tc>
          <w:tcPr>
            <w:tcW w:w="1870" w:type="dxa"/>
            <w:tcBorders>
              <w:top w:val="single" w:sz="4" w:space="0" w:color="000000"/>
              <w:left w:val="nil"/>
              <w:bottom w:val="single" w:sz="4" w:space="0" w:color="000000"/>
              <w:right w:val="single" w:sz="18" w:space="0" w:color="000000"/>
            </w:tcBorders>
            <w:vAlign w:val="center"/>
            <w:hideMark/>
          </w:tcPr>
          <w:p w14:paraId="6A4BDEAD" w14:textId="77777777" w:rsidR="006A41C3" w:rsidRDefault="006A41C3" w:rsidP="00B477B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6A41C3" w14:paraId="69579199"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vAlign w:val="center"/>
            <w:hideMark/>
          </w:tcPr>
          <w:p w14:paraId="5A42869C" w14:textId="77777777" w:rsidR="006A41C3" w:rsidRDefault="006A41C3" w:rsidP="00B477B8">
            <w:pPr>
              <w:widowControl w:val="0"/>
              <w:bidi/>
              <w:jc w:val="right"/>
              <w:rPr>
                <w:rFonts w:cs="B Nazanin"/>
                <w:lang w:bidi="fa-IR"/>
              </w:rPr>
            </w:pPr>
            <w:r>
              <w:rPr>
                <w:rFonts w:cs="B Nazanin" w:hint="cs"/>
                <w:rtl/>
                <w:lang w:bidi="fa-IR"/>
              </w:rPr>
              <w:t>تعداد واحد:</w:t>
            </w:r>
          </w:p>
        </w:tc>
        <w:tc>
          <w:tcPr>
            <w:tcW w:w="842" w:type="dxa"/>
            <w:tcBorders>
              <w:top w:val="single" w:sz="4" w:space="0" w:color="000000"/>
              <w:left w:val="single" w:sz="4" w:space="0" w:color="000000"/>
              <w:bottom w:val="single" w:sz="4" w:space="0" w:color="000000"/>
              <w:right w:val="single" w:sz="4" w:space="0" w:color="000000"/>
            </w:tcBorders>
            <w:vAlign w:val="center"/>
            <w:hideMark/>
          </w:tcPr>
          <w:p w14:paraId="4532E91C" w14:textId="091994E4" w:rsidR="006A41C3" w:rsidRPr="00C54A85" w:rsidRDefault="007A561C" w:rsidP="00B477B8">
            <w:pPr>
              <w:widowControl w:val="0"/>
              <w:bidi/>
              <w:jc w:val="center"/>
              <w:rPr>
                <w:rFonts w:cs="B Nazanin"/>
                <w:highlight w:val="cyan"/>
                <w:lang w:bidi="fa-IR"/>
              </w:rPr>
            </w:pPr>
            <w:r w:rsidRPr="00C54A85">
              <w:rPr>
                <w:rFonts w:cs="B Nazanin"/>
                <w:highlight w:val="cyan"/>
                <w:lang w:bidi="fa-IR"/>
              </w:rPr>
              <w:t>3</w:t>
            </w:r>
          </w:p>
        </w:tc>
        <w:tc>
          <w:tcPr>
            <w:tcW w:w="2145" w:type="dxa"/>
            <w:vMerge w:val="restart"/>
            <w:tcBorders>
              <w:top w:val="single" w:sz="4" w:space="0" w:color="000000"/>
              <w:left w:val="single" w:sz="4" w:space="0" w:color="000000"/>
              <w:bottom w:val="single" w:sz="18" w:space="0" w:color="000000"/>
              <w:right w:val="single" w:sz="18" w:space="0" w:color="000000"/>
            </w:tcBorders>
            <w:vAlign w:val="center"/>
            <w:hideMark/>
          </w:tcPr>
          <w:p w14:paraId="4D25BA3A" w14:textId="77777777" w:rsidR="006A41C3" w:rsidRDefault="006A41C3" w:rsidP="00B477B8">
            <w:pPr>
              <w:widowControl w:val="0"/>
              <w:bidi/>
              <w:jc w:val="center"/>
              <w:rPr>
                <w:rFonts w:cs="B Nazanin"/>
                <w:lang w:bidi="fa-IR"/>
              </w:rPr>
            </w:pPr>
            <w:r>
              <w:rPr>
                <w:rFonts w:cs="B Nazanin" w:hint="cs"/>
                <w:rtl/>
                <w:lang w:bidi="fa-IR"/>
              </w:rPr>
              <w:t>حل تمرین دارد</w:t>
            </w:r>
          </w:p>
        </w:tc>
        <w:tc>
          <w:tcPr>
            <w:tcW w:w="2169" w:type="dxa"/>
            <w:tcBorders>
              <w:top w:val="single" w:sz="4" w:space="0" w:color="000000"/>
              <w:left w:val="single" w:sz="18" w:space="0" w:color="000000"/>
              <w:bottom w:val="single" w:sz="4" w:space="0" w:color="000000"/>
              <w:right w:val="nil"/>
            </w:tcBorders>
            <w:vAlign w:val="center"/>
            <w:hideMark/>
          </w:tcPr>
          <w:p w14:paraId="3B6621DB" w14:textId="77777777" w:rsidR="006A41C3" w:rsidRDefault="006A41C3" w:rsidP="00B477B8">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870" w:type="dxa"/>
            <w:tcBorders>
              <w:top w:val="single" w:sz="4" w:space="0" w:color="000000"/>
              <w:left w:val="nil"/>
              <w:bottom w:val="single" w:sz="4" w:space="0" w:color="000000"/>
              <w:right w:val="single" w:sz="18" w:space="0" w:color="000000"/>
            </w:tcBorders>
            <w:vAlign w:val="center"/>
            <w:hideMark/>
          </w:tcPr>
          <w:p w14:paraId="582D9FC8" w14:textId="6FA39D02" w:rsidR="006A41C3" w:rsidRDefault="006A41C3" w:rsidP="00B477B8">
            <w:pPr>
              <w:widowControl w:val="0"/>
              <w:bidi/>
              <w:jc w:val="right"/>
              <w:rPr>
                <w:rFonts w:cs="B Nazanin"/>
                <w:lang w:bidi="fa-IR"/>
              </w:rPr>
            </w:pPr>
            <w:r>
              <w:rPr>
                <w:rFonts w:cs="B Nazanin" w:hint="cs"/>
                <w:rtl/>
                <w:lang w:bidi="fa-IR"/>
              </w:rPr>
              <w:t xml:space="preserve">نظری-عملی </w:t>
            </w:r>
            <w:r w:rsidR="001C681D">
              <w:rPr>
                <w:rFonts w:ascii="Wingdings" w:eastAsia="Wingdings" w:hAnsi="Wingdings" w:cs="Wingdings"/>
                <w:lang w:bidi="fa-IR"/>
              </w:rPr>
              <w:t>n</w:t>
            </w:r>
          </w:p>
        </w:tc>
      </w:tr>
      <w:tr w:rsidR="006A41C3" w14:paraId="7D9BC99D" w14:textId="77777777" w:rsidTr="00151396">
        <w:trPr>
          <w:trHeight w:val="283"/>
        </w:trPr>
        <w:tc>
          <w:tcPr>
            <w:tcW w:w="1846" w:type="dxa"/>
            <w:tcBorders>
              <w:top w:val="single" w:sz="4" w:space="0" w:color="000000"/>
              <w:left w:val="single" w:sz="18" w:space="0" w:color="000000"/>
              <w:bottom w:val="single" w:sz="18" w:space="0" w:color="000000"/>
              <w:right w:val="single" w:sz="4" w:space="0" w:color="000000"/>
            </w:tcBorders>
            <w:vAlign w:val="center"/>
            <w:hideMark/>
          </w:tcPr>
          <w:p w14:paraId="5F798188" w14:textId="77777777" w:rsidR="006A41C3" w:rsidRDefault="006A41C3" w:rsidP="00B477B8">
            <w:pPr>
              <w:widowControl w:val="0"/>
              <w:bidi/>
              <w:jc w:val="right"/>
              <w:rPr>
                <w:rFonts w:cs="B Nazanin"/>
                <w:lang w:bidi="fa-IR"/>
              </w:rPr>
            </w:pPr>
            <w:r>
              <w:rPr>
                <w:rFonts w:cs="B Nazanin" w:hint="cs"/>
                <w:rtl/>
                <w:lang w:bidi="fa-IR"/>
              </w:rPr>
              <w:t>تعداد ساعت:</w:t>
            </w:r>
          </w:p>
        </w:tc>
        <w:tc>
          <w:tcPr>
            <w:tcW w:w="842" w:type="dxa"/>
            <w:tcBorders>
              <w:top w:val="single" w:sz="4" w:space="0" w:color="000000"/>
              <w:left w:val="single" w:sz="4" w:space="0" w:color="000000"/>
              <w:bottom w:val="single" w:sz="18" w:space="0" w:color="000000"/>
              <w:right w:val="single" w:sz="4" w:space="0" w:color="000000"/>
            </w:tcBorders>
            <w:vAlign w:val="center"/>
            <w:hideMark/>
          </w:tcPr>
          <w:p w14:paraId="536B2E46" w14:textId="4551E395" w:rsidR="006A41C3" w:rsidRPr="00C54A85" w:rsidRDefault="007A561C" w:rsidP="00B477B8">
            <w:pPr>
              <w:widowControl w:val="0"/>
              <w:bidi/>
              <w:jc w:val="center"/>
              <w:rPr>
                <w:rFonts w:cs="B Nazanin"/>
                <w:highlight w:val="cyan"/>
                <w:lang w:bidi="fa-IR"/>
              </w:rPr>
            </w:pPr>
            <w:r w:rsidRPr="00C54A85">
              <w:rPr>
                <w:rFonts w:cs="B Nazanin"/>
                <w:highlight w:val="cyan"/>
                <w:lang w:bidi="fa-IR"/>
              </w:rPr>
              <w:t>48</w:t>
            </w:r>
          </w:p>
        </w:tc>
        <w:tc>
          <w:tcPr>
            <w:tcW w:w="2145" w:type="dxa"/>
            <w:vMerge/>
            <w:tcBorders>
              <w:top w:val="single" w:sz="4" w:space="0" w:color="000000"/>
              <w:left w:val="single" w:sz="4" w:space="0" w:color="000000"/>
              <w:bottom w:val="single" w:sz="18" w:space="0" w:color="000000"/>
              <w:right w:val="single" w:sz="18" w:space="0" w:color="000000"/>
            </w:tcBorders>
            <w:vAlign w:val="center"/>
            <w:hideMark/>
          </w:tcPr>
          <w:p w14:paraId="51DB1489" w14:textId="77777777" w:rsidR="006A41C3" w:rsidRDefault="006A41C3" w:rsidP="00B477B8">
            <w:pPr>
              <w:bidi/>
              <w:rPr>
                <w:rFonts w:cs="B Nazanin"/>
                <w:lang w:bidi="fa-IR"/>
              </w:rPr>
            </w:pPr>
          </w:p>
        </w:tc>
        <w:tc>
          <w:tcPr>
            <w:tcW w:w="2169" w:type="dxa"/>
            <w:tcBorders>
              <w:top w:val="single" w:sz="4" w:space="0" w:color="000000"/>
              <w:left w:val="single" w:sz="18" w:space="0" w:color="000000"/>
              <w:bottom w:val="single" w:sz="18" w:space="0" w:color="000000"/>
              <w:right w:val="nil"/>
            </w:tcBorders>
            <w:vAlign w:val="center"/>
            <w:hideMark/>
          </w:tcPr>
          <w:p w14:paraId="5CAFB531" w14:textId="729E69DD" w:rsidR="006A41C3" w:rsidRDefault="00151396" w:rsidP="00B477B8">
            <w:pPr>
              <w:widowControl w:val="0"/>
              <w:bidi/>
              <w:jc w:val="right"/>
              <w:rPr>
                <w:rFonts w:cs="B Nazanin"/>
                <w:lang w:bidi="fa-IR"/>
              </w:rPr>
            </w:pPr>
            <w:r>
              <w:rPr>
                <w:rFonts w:cs="B Nazanin" w:hint="cs"/>
                <w:rtl/>
                <w:lang w:bidi="fa-IR"/>
              </w:rPr>
              <w:t>مهارتی / اشتغال‌پذیری</w:t>
            </w:r>
            <w:r w:rsidR="006A41C3">
              <w:rPr>
                <w:rFonts w:cs="B Nazanin" w:hint="cs"/>
                <w:rtl/>
                <w:lang w:bidi="fa-IR"/>
              </w:rPr>
              <w:t xml:space="preserve"> </w:t>
            </w:r>
            <w:r w:rsidR="006A41C3">
              <w:rPr>
                <w:rFonts w:ascii="Wingdings 2" w:eastAsia="Wingdings 2" w:hAnsi="Wingdings 2" w:cs="Wingdings 2"/>
                <w:lang w:bidi="fa-IR"/>
              </w:rPr>
              <w:t>£</w:t>
            </w:r>
          </w:p>
        </w:tc>
        <w:tc>
          <w:tcPr>
            <w:tcW w:w="1870" w:type="dxa"/>
            <w:tcBorders>
              <w:top w:val="single" w:sz="4" w:space="0" w:color="000000"/>
              <w:left w:val="nil"/>
              <w:bottom w:val="single" w:sz="18" w:space="0" w:color="000000"/>
              <w:right w:val="single" w:sz="18" w:space="0" w:color="000000"/>
            </w:tcBorders>
            <w:vAlign w:val="center"/>
          </w:tcPr>
          <w:p w14:paraId="5BC70871" w14:textId="77777777" w:rsidR="006A41C3" w:rsidRDefault="006A41C3" w:rsidP="00B477B8">
            <w:pPr>
              <w:widowControl w:val="0"/>
              <w:bidi/>
              <w:jc w:val="center"/>
              <w:rPr>
                <w:rFonts w:cs="B Nazanin"/>
                <w:lang w:bidi="fa-IR"/>
              </w:rPr>
            </w:pPr>
          </w:p>
        </w:tc>
      </w:tr>
    </w:tbl>
    <w:p w14:paraId="5C9281D2" w14:textId="77777777" w:rsidR="006A41C3" w:rsidRDefault="006A41C3" w:rsidP="006A41C3">
      <w:pPr>
        <w:pStyle w:val="NoSpacing"/>
        <w:bidi/>
        <w:rPr>
          <w:rFonts w:asciiTheme="majorBidi" w:hAnsiTheme="majorBidi" w:cs="B Nazanin"/>
          <w:bCs/>
          <w:rtl/>
        </w:rPr>
      </w:pPr>
    </w:p>
    <w:p w14:paraId="7B8B43CE" w14:textId="77777777" w:rsidR="006A41C3" w:rsidRDefault="006A41C3" w:rsidP="006A41C3">
      <w:pPr>
        <w:pStyle w:val="NoSpacing"/>
        <w:bidi/>
        <w:jc w:val="both"/>
        <w:rPr>
          <w:rFonts w:cs="B Compset"/>
          <w:b/>
          <w:bCs/>
          <w:sz w:val="20"/>
          <w:szCs w:val="20"/>
          <w:rtl/>
          <w:lang w:bidi="fa-IR"/>
        </w:rPr>
      </w:pPr>
      <w:r>
        <w:rPr>
          <w:rFonts w:asciiTheme="majorBidi" w:hAnsiTheme="majorBidi" w:cs="B Nazanin" w:hint="cs"/>
          <w:bCs/>
          <w:rtl/>
        </w:rPr>
        <w:t xml:space="preserve">اهداف درس: </w:t>
      </w:r>
      <w:r w:rsidRPr="009F42D8">
        <w:rPr>
          <w:rFonts w:cs="B Compset" w:hint="cs"/>
          <w:sz w:val="20"/>
          <w:szCs w:val="20"/>
          <w:rtl/>
          <w:lang w:bidi="fa-IR"/>
        </w:rPr>
        <w:t xml:space="preserve">آشنایی با اصول اولیه </w:t>
      </w:r>
      <w:r>
        <w:rPr>
          <w:rFonts w:cs="B Compset" w:hint="cs"/>
          <w:sz w:val="20"/>
          <w:szCs w:val="20"/>
          <w:rtl/>
          <w:lang w:bidi="fa-IR"/>
        </w:rPr>
        <w:t>علم داده‌ها</w:t>
      </w:r>
      <w:r w:rsidRPr="009F42D8">
        <w:rPr>
          <w:rFonts w:cs="B Compset" w:hint="cs"/>
          <w:sz w:val="20"/>
          <w:szCs w:val="20"/>
          <w:rtl/>
          <w:lang w:bidi="fa-IR"/>
        </w:rPr>
        <w:t>.</w:t>
      </w:r>
      <w:r w:rsidRPr="009F42D8">
        <w:rPr>
          <w:rFonts w:cs="B Compset" w:hint="cs"/>
          <w:b/>
          <w:bCs/>
          <w:sz w:val="20"/>
          <w:szCs w:val="20"/>
          <w:rtl/>
          <w:lang w:bidi="fa-IR"/>
        </w:rPr>
        <w:t xml:space="preserve"> </w:t>
      </w:r>
    </w:p>
    <w:p w14:paraId="28B532F8" w14:textId="77777777" w:rsidR="006A41C3" w:rsidRPr="005A0C63" w:rsidRDefault="006A41C3" w:rsidP="006A41C3">
      <w:pPr>
        <w:pStyle w:val="NoSpacing"/>
        <w:bidi/>
        <w:jc w:val="both"/>
        <w:rPr>
          <w:rFonts w:ascii="Times New Roman" w:eastAsia="Times New Roman" w:hAnsi="Times New Roman" w:cs="B Compset"/>
          <w:sz w:val="24"/>
          <w:szCs w:val="24"/>
        </w:rPr>
      </w:pPr>
      <w:r w:rsidRPr="007A561C">
        <w:rPr>
          <w:rFonts w:asciiTheme="majorBidi" w:hAnsiTheme="majorBidi" w:cs="B Nazanin" w:hint="cs"/>
          <w:bCs/>
          <w:rtl/>
        </w:rPr>
        <w:t>توانایی و شایستگی‌هایی که درس پرورش می‌دهد:</w:t>
      </w:r>
      <w:r w:rsidRPr="005A0C63">
        <w:rPr>
          <w:rFonts w:ascii="Times New Roman" w:eastAsia="Times New Roman" w:hAnsi="Times New Roman" w:cs="B Compset" w:hint="cs"/>
          <w:b/>
          <w:bCs/>
          <w:sz w:val="24"/>
          <w:szCs w:val="24"/>
          <w:rtl/>
        </w:rPr>
        <w:t xml:space="preserve"> </w:t>
      </w:r>
      <w:r w:rsidRPr="007A561C">
        <w:rPr>
          <w:rFonts w:eastAsia="Times New Roman" w:cs="B Nazanin"/>
          <w:rtl/>
          <w:lang w:bidi="fa-IR"/>
        </w:rPr>
        <w:t>این درس دانشجویان را با مقدمه‌ا</w:t>
      </w:r>
      <w:r w:rsidRPr="007A561C">
        <w:rPr>
          <w:rFonts w:eastAsia="Times New Roman" w:cs="B Nazanin" w:hint="cs"/>
          <w:rtl/>
          <w:lang w:bidi="fa-IR"/>
        </w:rPr>
        <w:t>ی</w:t>
      </w:r>
      <w:r w:rsidRPr="007A561C">
        <w:rPr>
          <w:rFonts w:eastAsia="Times New Roman" w:cs="B Nazanin"/>
          <w:rtl/>
          <w:lang w:bidi="fa-IR"/>
        </w:rPr>
        <w:t xml:space="preserve"> اساس</w:t>
      </w:r>
      <w:r w:rsidRPr="007A561C">
        <w:rPr>
          <w:rFonts w:eastAsia="Times New Roman" w:cs="B Nazanin" w:hint="cs"/>
          <w:rtl/>
          <w:lang w:bidi="fa-IR"/>
        </w:rPr>
        <w:t>ی</w:t>
      </w:r>
      <w:r w:rsidRPr="007A561C">
        <w:rPr>
          <w:rFonts w:eastAsia="Times New Roman" w:cs="B Nazanin"/>
          <w:rtl/>
          <w:lang w:bidi="fa-IR"/>
        </w:rPr>
        <w:t xml:space="preserve"> بر علم داده</w:t>
      </w:r>
      <w:r w:rsidRPr="007A561C">
        <w:rPr>
          <w:rFonts w:eastAsia="Times New Roman" w:cs="B Nazanin" w:hint="cs"/>
          <w:rtl/>
          <w:lang w:bidi="fa-IR"/>
        </w:rPr>
        <w:t>‌ها آشنا کرده</w:t>
      </w:r>
      <w:r w:rsidRPr="007A561C">
        <w:rPr>
          <w:rFonts w:eastAsia="Times New Roman" w:cs="B Nazanin"/>
          <w:rtl/>
          <w:lang w:bidi="fa-IR"/>
        </w:rPr>
        <w:t xml:space="preserve"> و بر چگونگ</w:t>
      </w:r>
      <w:r w:rsidRPr="007A561C">
        <w:rPr>
          <w:rFonts w:eastAsia="Times New Roman" w:cs="B Nazanin" w:hint="cs"/>
          <w:rtl/>
          <w:lang w:bidi="fa-IR"/>
        </w:rPr>
        <w:t>ی</w:t>
      </w:r>
      <w:r w:rsidRPr="007A561C">
        <w:rPr>
          <w:rFonts w:eastAsia="Times New Roman" w:cs="B Nazanin"/>
          <w:rtl/>
          <w:lang w:bidi="fa-IR"/>
        </w:rPr>
        <w:t xml:space="preserve"> تبد</w:t>
      </w:r>
      <w:r w:rsidRPr="007A561C">
        <w:rPr>
          <w:rFonts w:eastAsia="Times New Roman" w:cs="B Nazanin" w:hint="cs"/>
          <w:rtl/>
          <w:lang w:bidi="fa-IR"/>
        </w:rPr>
        <w:t>ی</w:t>
      </w:r>
      <w:r w:rsidRPr="007A561C">
        <w:rPr>
          <w:rFonts w:eastAsia="Times New Roman" w:cs="B Nazanin" w:hint="eastAsia"/>
          <w:rtl/>
          <w:lang w:bidi="fa-IR"/>
        </w:rPr>
        <w:t>ل</w:t>
      </w:r>
      <w:r w:rsidRPr="007A561C">
        <w:rPr>
          <w:rFonts w:eastAsia="Times New Roman" w:cs="B Nazanin"/>
          <w:rtl/>
          <w:lang w:bidi="fa-IR"/>
        </w:rPr>
        <w:t xml:space="preserve"> داده‌ها</w:t>
      </w:r>
      <w:r w:rsidRPr="007A561C">
        <w:rPr>
          <w:rFonts w:eastAsia="Times New Roman" w:cs="B Nazanin" w:hint="cs"/>
          <w:rtl/>
          <w:lang w:bidi="fa-IR"/>
        </w:rPr>
        <w:t>ی</w:t>
      </w:r>
      <w:r w:rsidRPr="007A561C">
        <w:rPr>
          <w:rFonts w:eastAsia="Times New Roman" w:cs="B Nazanin"/>
          <w:rtl/>
          <w:lang w:bidi="fa-IR"/>
        </w:rPr>
        <w:t xml:space="preserve"> خام به ب</w:t>
      </w:r>
      <w:r w:rsidRPr="007A561C">
        <w:rPr>
          <w:rFonts w:eastAsia="Times New Roman" w:cs="B Nazanin" w:hint="cs"/>
          <w:rtl/>
          <w:lang w:bidi="fa-IR"/>
        </w:rPr>
        <w:t>ی</w:t>
      </w:r>
      <w:r w:rsidRPr="007A561C">
        <w:rPr>
          <w:rFonts w:eastAsia="Times New Roman" w:cs="B Nazanin" w:hint="eastAsia"/>
          <w:rtl/>
          <w:lang w:bidi="fa-IR"/>
        </w:rPr>
        <w:t>نش‌ها</w:t>
      </w:r>
      <w:r w:rsidRPr="007A561C">
        <w:rPr>
          <w:rFonts w:eastAsia="Times New Roman" w:cs="B Nazanin" w:hint="cs"/>
          <w:rtl/>
          <w:lang w:bidi="fa-IR"/>
        </w:rPr>
        <w:t>ی</w:t>
      </w:r>
      <w:r w:rsidRPr="007A561C">
        <w:rPr>
          <w:rFonts w:eastAsia="Times New Roman" w:cs="B Nazanin"/>
          <w:rtl/>
          <w:lang w:bidi="fa-IR"/>
        </w:rPr>
        <w:t xml:space="preserve"> معنادار تمرکز دارد. دانشجو</w:t>
      </w:r>
      <w:r w:rsidRPr="007A561C">
        <w:rPr>
          <w:rFonts w:eastAsia="Times New Roman" w:cs="B Nazanin" w:hint="cs"/>
          <w:rtl/>
          <w:lang w:bidi="fa-IR"/>
        </w:rPr>
        <w:t>ی</w:t>
      </w:r>
      <w:r w:rsidRPr="007A561C">
        <w:rPr>
          <w:rFonts w:eastAsia="Times New Roman" w:cs="B Nazanin" w:hint="eastAsia"/>
          <w:rtl/>
          <w:lang w:bidi="fa-IR"/>
        </w:rPr>
        <w:t>ان</w:t>
      </w:r>
      <w:r w:rsidRPr="007A561C">
        <w:rPr>
          <w:rFonts w:eastAsia="Times New Roman" w:cs="B Nazanin"/>
          <w:rtl/>
          <w:lang w:bidi="fa-IR"/>
        </w:rPr>
        <w:t xml:space="preserve"> اصول و اهداف اصل</w:t>
      </w:r>
      <w:r w:rsidRPr="007A561C">
        <w:rPr>
          <w:rFonts w:eastAsia="Times New Roman" w:cs="B Nazanin" w:hint="cs"/>
          <w:rtl/>
          <w:lang w:bidi="fa-IR"/>
        </w:rPr>
        <w:t>ی</w:t>
      </w:r>
      <w:r w:rsidRPr="007A561C">
        <w:rPr>
          <w:rFonts w:eastAsia="Times New Roman" w:cs="B Nazanin"/>
          <w:rtl/>
          <w:lang w:bidi="fa-IR"/>
        </w:rPr>
        <w:t xml:space="preserve"> علم داده، از جمله کاوش، مد</w:t>
      </w:r>
      <w:r w:rsidRPr="007A561C">
        <w:rPr>
          <w:rFonts w:eastAsia="Times New Roman" w:cs="B Nazanin" w:hint="cs"/>
          <w:rtl/>
          <w:lang w:bidi="fa-IR"/>
        </w:rPr>
        <w:t>ی</w:t>
      </w:r>
      <w:r w:rsidRPr="007A561C">
        <w:rPr>
          <w:rFonts w:eastAsia="Times New Roman" w:cs="B Nazanin" w:hint="eastAsia"/>
          <w:rtl/>
          <w:lang w:bidi="fa-IR"/>
        </w:rPr>
        <w:t>ر</w:t>
      </w:r>
      <w:r w:rsidRPr="007A561C">
        <w:rPr>
          <w:rFonts w:eastAsia="Times New Roman" w:cs="B Nazanin" w:hint="cs"/>
          <w:rtl/>
          <w:lang w:bidi="fa-IR"/>
        </w:rPr>
        <w:t>ی</w:t>
      </w:r>
      <w:r w:rsidRPr="007A561C">
        <w:rPr>
          <w:rFonts w:eastAsia="Times New Roman" w:cs="B Nazanin" w:hint="eastAsia"/>
          <w:rtl/>
          <w:lang w:bidi="fa-IR"/>
        </w:rPr>
        <w:t>ت</w:t>
      </w:r>
      <w:r w:rsidRPr="007A561C">
        <w:rPr>
          <w:rFonts w:eastAsia="Times New Roman" w:cs="B Nazanin"/>
          <w:rtl/>
          <w:lang w:bidi="fa-IR"/>
        </w:rPr>
        <w:t xml:space="preserve"> و تحل</w:t>
      </w:r>
      <w:r w:rsidRPr="007A561C">
        <w:rPr>
          <w:rFonts w:eastAsia="Times New Roman" w:cs="B Nazanin" w:hint="cs"/>
          <w:rtl/>
          <w:lang w:bidi="fa-IR"/>
        </w:rPr>
        <w:t>ی</w:t>
      </w:r>
      <w:r w:rsidRPr="007A561C">
        <w:rPr>
          <w:rFonts w:eastAsia="Times New Roman" w:cs="B Nazanin" w:hint="eastAsia"/>
          <w:rtl/>
          <w:lang w:bidi="fa-IR"/>
        </w:rPr>
        <w:t>ل</w:t>
      </w:r>
      <w:r w:rsidRPr="007A561C">
        <w:rPr>
          <w:rFonts w:eastAsia="Times New Roman" w:cs="B Nazanin"/>
          <w:rtl/>
          <w:lang w:bidi="fa-IR"/>
        </w:rPr>
        <w:t xml:space="preserve"> داده‌ها را بررس</w:t>
      </w:r>
      <w:r w:rsidRPr="007A561C">
        <w:rPr>
          <w:rFonts w:eastAsia="Times New Roman" w:cs="B Nazanin" w:hint="cs"/>
          <w:rtl/>
          <w:lang w:bidi="fa-IR"/>
        </w:rPr>
        <w:t>ی</w:t>
      </w:r>
      <w:r w:rsidRPr="007A561C">
        <w:rPr>
          <w:rFonts w:eastAsia="Times New Roman" w:cs="B Nazanin"/>
          <w:rtl/>
          <w:lang w:bidi="fa-IR"/>
        </w:rPr>
        <w:t xml:space="preserve"> خواهند کرد.</w:t>
      </w:r>
      <w:r w:rsidRPr="0020764D">
        <w:rPr>
          <w:rFonts w:ascii="Times New Roman" w:eastAsia="Times New Roman" w:hAnsi="Times New Roman" w:cs="B Compset"/>
          <w:sz w:val="24"/>
          <w:szCs w:val="24"/>
          <w:rtl/>
        </w:rPr>
        <w:t xml:space="preserve"> </w:t>
      </w:r>
    </w:p>
    <w:p w14:paraId="4A7114C2" w14:textId="77777777" w:rsidR="006A41C3" w:rsidRDefault="006A41C3" w:rsidP="006A41C3">
      <w:pPr>
        <w:tabs>
          <w:tab w:val="left" w:pos="4526"/>
        </w:tabs>
        <w:bidi/>
        <w:jc w:val="both"/>
        <w:rPr>
          <w:rFonts w:cs="B Nazanin"/>
          <w:b/>
          <w:bCs/>
          <w:lang w:bidi="fa-IR"/>
        </w:rPr>
      </w:pPr>
      <w:r>
        <w:rPr>
          <w:rFonts w:cs="B Nazanin" w:hint="cs"/>
          <w:b/>
          <w:bCs/>
          <w:rtl/>
          <w:lang w:bidi="fa-IR"/>
        </w:rPr>
        <w:t xml:space="preserve">سرفصل درس: </w:t>
      </w:r>
    </w:p>
    <w:p w14:paraId="6F3626F2" w14:textId="6D525C82" w:rsidR="006A41C3" w:rsidRPr="007A561C" w:rsidRDefault="006A41C3" w:rsidP="007A561C">
      <w:pPr>
        <w:pStyle w:val="NoSpacing"/>
        <w:bidi/>
        <w:jc w:val="both"/>
        <w:rPr>
          <w:rFonts w:eastAsia="Times New Roman" w:cs="B Nazanin"/>
          <w:rtl/>
          <w:lang w:bidi="fa-IR"/>
        </w:rPr>
      </w:pPr>
      <w:r w:rsidRPr="007A561C">
        <w:rPr>
          <w:rFonts w:eastAsia="Times New Roman" w:cs="B Nazanin" w:hint="cs"/>
          <w:rtl/>
          <w:lang w:bidi="fa-IR"/>
        </w:rPr>
        <w:t xml:space="preserve">نقشه راه علم داده‌ها، مفاهیم پایه‌ای علم داده‌ها از قبیل اصول و اهداف، </w:t>
      </w:r>
      <w:r w:rsidR="009F07A2" w:rsidRPr="007A561C">
        <w:rPr>
          <w:rFonts w:eastAsia="Times New Roman" w:cs="B Nazanin" w:hint="cs"/>
          <w:rtl/>
          <w:lang w:bidi="fa-IR"/>
        </w:rPr>
        <w:t>کاربردهای علم داده‌ها،</w:t>
      </w:r>
      <w:r w:rsidR="009F07A2" w:rsidRPr="007A561C">
        <w:rPr>
          <w:rFonts w:eastAsia="Times New Roman" w:cs="B Nazanin"/>
          <w:rtl/>
          <w:lang w:bidi="fa-IR"/>
        </w:rPr>
        <w:t xml:space="preserve"> </w:t>
      </w:r>
      <w:r w:rsidRPr="007A561C">
        <w:rPr>
          <w:rFonts w:eastAsia="Times New Roman" w:cs="B Nazanin"/>
          <w:rtl/>
          <w:lang w:bidi="fa-IR"/>
        </w:rPr>
        <w:t>منابع داده، تول</w:t>
      </w:r>
      <w:r w:rsidRPr="007A561C">
        <w:rPr>
          <w:rFonts w:eastAsia="Times New Roman" w:cs="B Nazanin" w:hint="cs"/>
          <w:rtl/>
          <w:lang w:bidi="fa-IR"/>
        </w:rPr>
        <w:t>ی</w:t>
      </w:r>
      <w:r w:rsidRPr="007A561C">
        <w:rPr>
          <w:rFonts w:eastAsia="Times New Roman" w:cs="B Nazanin" w:hint="eastAsia"/>
          <w:rtl/>
          <w:lang w:bidi="fa-IR"/>
        </w:rPr>
        <w:t>د</w:t>
      </w:r>
      <w:r w:rsidRPr="007A561C">
        <w:rPr>
          <w:rFonts w:eastAsia="Times New Roman" w:cs="B Nazanin"/>
          <w:rtl/>
          <w:lang w:bidi="fa-IR"/>
        </w:rPr>
        <w:t xml:space="preserve"> داده، آماده‌س</w:t>
      </w:r>
      <w:r w:rsidRPr="007A561C">
        <w:rPr>
          <w:rFonts w:eastAsia="Times New Roman" w:cs="B Nazanin" w:hint="eastAsia"/>
          <w:rtl/>
          <w:lang w:bidi="fa-IR"/>
        </w:rPr>
        <w:t>از</w:t>
      </w:r>
      <w:r w:rsidRPr="007A561C">
        <w:rPr>
          <w:rFonts w:eastAsia="Times New Roman" w:cs="B Nazanin" w:hint="cs"/>
          <w:rtl/>
          <w:lang w:bidi="fa-IR"/>
        </w:rPr>
        <w:t>ی</w:t>
      </w:r>
      <w:r w:rsidRPr="007A561C">
        <w:rPr>
          <w:rFonts w:eastAsia="Times New Roman" w:cs="B Nazanin"/>
          <w:rtl/>
          <w:lang w:bidi="fa-IR"/>
        </w:rPr>
        <w:t xml:space="preserve"> داده، مد</w:t>
      </w:r>
      <w:r w:rsidRPr="007A561C">
        <w:rPr>
          <w:rFonts w:eastAsia="Times New Roman" w:cs="B Nazanin" w:hint="cs"/>
          <w:rtl/>
          <w:lang w:bidi="fa-IR"/>
        </w:rPr>
        <w:t>ی</w:t>
      </w:r>
      <w:r w:rsidRPr="007A561C">
        <w:rPr>
          <w:rFonts w:eastAsia="Times New Roman" w:cs="B Nazanin" w:hint="eastAsia"/>
          <w:rtl/>
          <w:lang w:bidi="fa-IR"/>
        </w:rPr>
        <w:t>ر</w:t>
      </w:r>
      <w:r w:rsidRPr="007A561C">
        <w:rPr>
          <w:rFonts w:eastAsia="Times New Roman" w:cs="B Nazanin" w:hint="cs"/>
          <w:rtl/>
          <w:lang w:bidi="fa-IR"/>
        </w:rPr>
        <w:t>ی</w:t>
      </w:r>
      <w:r w:rsidRPr="007A561C">
        <w:rPr>
          <w:rFonts w:eastAsia="Times New Roman" w:cs="B Nazanin" w:hint="eastAsia"/>
          <w:rtl/>
          <w:lang w:bidi="fa-IR"/>
        </w:rPr>
        <w:t>ت</w:t>
      </w:r>
      <w:r w:rsidRPr="007A561C">
        <w:rPr>
          <w:rFonts w:eastAsia="Times New Roman" w:cs="B Nazanin"/>
          <w:rtl/>
          <w:lang w:bidi="fa-IR"/>
        </w:rPr>
        <w:t xml:space="preserve"> داده، </w:t>
      </w:r>
      <w:r w:rsidRPr="007A561C">
        <w:rPr>
          <w:rFonts w:eastAsia="Times New Roman" w:cs="B Nazanin" w:hint="cs"/>
          <w:rtl/>
          <w:lang w:bidi="fa-IR"/>
        </w:rPr>
        <w:t xml:space="preserve">مفاهیمی از قبیل </w:t>
      </w:r>
      <w:r w:rsidRPr="007A561C">
        <w:rPr>
          <w:rFonts w:eastAsia="Times New Roman" w:cs="B Nazanin"/>
          <w:rtl/>
          <w:lang w:bidi="fa-IR"/>
        </w:rPr>
        <w:t>آمار توص</w:t>
      </w:r>
      <w:r w:rsidRPr="007A561C">
        <w:rPr>
          <w:rFonts w:eastAsia="Times New Roman" w:cs="B Nazanin" w:hint="cs"/>
          <w:rtl/>
          <w:lang w:bidi="fa-IR"/>
        </w:rPr>
        <w:t>ی</w:t>
      </w:r>
      <w:r w:rsidRPr="007A561C">
        <w:rPr>
          <w:rFonts w:eastAsia="Times New Roman" w:cs="B Nazanin" w:hint="eastAsia"/>
          <w:rtl/>
          <w:lang w:bidi="fa-IR"/>
        </w:rPr>
        <w:t>ف</w:t>
      </w:r>
      <w:r w:rsidRPr="007A561C">
        <w:rPr>
          <w:rFonts w:eastAsia="Times New Roman" w:cs="B Nazanin" w:hint="cs"/>
          <w:rtl/>
          <w:lang w:bidi="fa-IR"/>
        </w:rPr>
        <w:t>ی</w:t>
      </w:r>
      <w:r w:rsidRPr="007A561C">
        <w:rPr>
          <w:rFonts w:eastAsia="Times New Roman" w:cs="B Nazanin"/>
          <w:rtl/>
          <w:lang w:bidi="fa-IR"/>
        </w:rPr>
        <w:t xml:space="preserve"> و استنباط</w:t>
      </w:r>
      <w:r w:rsidRPr="007A561C">
        <w:rPr>
          <w:rFonts w:eastAsia="Times New Roman" w:cs="B Nazanin" w:hint="cs"/>
          <w:rtl/>
          <w:lang w:bidi="fa-IR"/>
        </w:rPr>
        <w:t>ی</w:t>
      </w:r>
      <w:r w:rsidRPr="007A561C">
        <w:rPr>
          <w:rFonts w:eastAsia="Times New Roman" w:cs="B Nazanin"/>
          <w:rtl/>
          <w:lang w:bidi="fa-IR"/>
        </w:rPr>
        <w:t>. ملاحظات اخلاق</w:t>
      </w:r>
      <w:r w:rsidRPr="007A561C">
        <w:rPr>
          <w:rFonts w:eastAsia="Times New Roman" w:cs="B Nazanin" w:hint="cs"/>
          <w:rtl/>
          <w:lang w:bidi="fa-IR"/>
        </w:rPr>
        <w:t>ی</w:t>
      </w:r>
      <w:r w:rsidR="009F07A2" w:rsidRPr="007A561C">
        <w:rPr>
          <w:rFonts w:eastAsia="Times New Roman" w:cs="B Nazanin" w:hint="cs"/>
          <w:rtl/>
          <w:lang w:bidi="fa-IR"/>
        </w:rPr>
        <w:t>،</w:t>
      </w:r>
      <w:r w:rsidRPr="007A561C">
        <w:rPr>
          <w:rFonts w:eastAsia="Times New Roman" w:cs="B Nazanin" w:hint="cs"/>
          <w:rtl/>
          <w:lang w:bidi="fa-IR"/>
        </w:rPr>
        <w:t xml:space="preserve"> اخلاق در داده</w:t>
      </w:r>
      <w:r w:rsidR="009F07A2" w:rsidRPr="007A561C">
        <w:rPr>
          <w:rFonts w:eastAsia="Times New Roman" w:cs="B Nazanin" w:hint="cs"/>
          <w:rtl/>
          <w:lang w:bidi="fa-IR"/>
        </w:rPr>
        <w:t xml:space="preserve"> و اخلاق حرفه ای</w:t>
      </w:r>
      <w:r w:rsidRPr="007A561C">
        <w:rPr>
          <w:rFonts w:eastAsia="Times New Roman" w:cs="B Nazanin" w:hint="eastAsia"/>
          <w:rtl/>
          <w:lang w:bidi="fa-IR"/>
        </w:rPr>
        <w:t>،</w:t>
      </w:r>
      <w:r w:rsidRPr="007A561C">
        <w:rPr>
          <w:rFonts w:eastAsia="Times New Roman" w:cs="B Nazanin"/>
          <w:rtl/>
          <w:lang w:bidi="fa-IR"/>
        </w:rPr>
        <w:t xml:space="preserve"> استراتژ</w:t>
      </w:r>
      <w:r w:rsidRPr="007A561C">
        <w:rPr>
          <w:rFonts w:eastAsia="Times New Roman" w:cs="B Nazanin" w:hint="cs"/>
          <w:rtl/>
          <w:lang w:bidi="fa-IR"/>
        </w:rPr>
        <w:t>ی‌</w:t>
      </w:r>
      <w:r w:rsidRPr="007A561C">
        <w:rPr>
          <w:rFonts w:eastAsia="Times New Roman" w:cs="B Nazanin" w:hint="eastAsia"/>
          <w:rtl/>
          <w:lang w:bidi="fa-IR"/>
        </w:rPr>
        <w:t>ها</w:t>
      </w:r>
      <w:r w:rsidRPr="007A561C">
        <w:rPr>
          <w:rFonts w:eastAsia="Times New Roman" w:cs="B Nazanin" w:hint="cs"/>
          <w:rtl/>
          <w:lang w:bidi="fa-IR"/>
        </w:rPr>
        <w:t>ی</w:t>
      </w:r>
      <w:r w:rsidRPr="007A561C">
        <w:rPr>
          <w:rFonts w:eastAsia="Times New Roman" w:cs="B Nazanin"/>
          <w:rtl/>
          <w:lang w:bidi="fa-IR"/>
        </w:rPr>
        <w:t xml:space="preserve"> کسب درآمد از داده و روندها و ابزارها</w:t>
      </w:r>
      <w:r w:rsidRPr="007A561C">
        <w:rPr>
          <w:rFonts w:eastAsia="Times New Roman" w:cs="B Nazanin" w:hint="cs"/>
          <w:rtl/>
          <w:lang w:bidi="fa-IR"/>
        </w:rPr>
        <w:t>ی</w:t>
      </w:r>
      <w:r w:rsidRPr="007A561C">
        <w:rPr>
          <w:rFonts w:eastAsia="Times New Roman" w:cs="B Nazanin"/>
          <w:rtl/>
          <w:lang w:bidi="fa-IR"/>
        </w:rPr>
        <w:t xml:space="preserve"> نوظهور در زم</w:t>
      </w:r>
      <w:r w:rsidRPr="007A561C">
        <w:rPr>
          <w:rFonts w:eastAsia="Times New Roman" w:cs="B Nazanin" w:hint="cs"/>
          <w:rtl/>
          <w:lang w:bidi="fa-IR"/>
        </w:rPr>
        <w:t>ی</w:t>
      </w:r>
      <w:r w:rsidRPr="007A561C">
        <w:rPr>
          <w:rFonts w:eastAsia="Times New Roman" w:cs="B Nazanin" w:hint="eastAsia"/>
          <w:rtl/>
          <w:lang w:bidi="fa-IR"/>
        </w:rPr>
        <w:t>نه</w:t>
      </w:r>
      <w:r w:rsidRPr="007A561C">
        <w:rPr>
          <w:rFonts w:eastAsia="Times New Roman" w:cs="B Nazanin"/>
          <w:rtl/>
          <w:lang w:bidi="fa-IR"/>
        </w:rPr>
        <w:t xml:space="preserve"> </w:t>
      </w:r>
      <w:r w:rsidRPr="007A561C">
        <w:rPr>
          <w:rFonts w:eastAsia="Times New Roman" w:cs="B Nazanin" w:hint="cs"/>
          <w:rtl/>
          <w:lang w:bidi="fa-IR"/>
        </w:rPr>
        <w:t>علم داده‌ها</w:t>
      </w:r>
      <w:r w:rsidR="009F07A2" w:rsidRPr="007A561C">
        <w:rPr>
          <w:rFonts w:eastAsia="Times New Roman" w:cs="B Nazanin" w:hint="cs"/>
          <w:rtl/>
          <w:lang w:bidi="fa-IR"/>
        </w:rPr>
        <w:t>،</w:t>
      </w:r>
      <w:r w:rsidRPr="007A561C">
        <w:rPr>
          <w:rFonts w:eastAsia="Times New Roman" w:cs="B Nazanin" w:hint="cs"/>
          <w:rtl/>
          <w:lang w:bidi="fa-IR"/>
        </w:rPr>
        <w:t xml:space="preserve"> آشنایی با نرم افزارهای پایتون و </w:t>
      </w:r>
      <w:r w:rsidRPr="007A561C">
        <w:rPr>
          <w:rFonts w:eastAsia="Times New Roman" w:cs="B Nazanin"/>
          <w:lang w:bidi="fa-IR"/>
        </w:rPr>
        <w:t>R</w:t>
      </w:r>
      <w:r w:rsidRPr="007A561C">
        <w:rPr>
          <w:rFonts w:eastAsia="Times New Roman" w:cs="B Nazanin" w:hint="cs"/>
          <w:rtl/>
          <w:lang w:bidi="fa-IR"/>
        </w:rPr>
        <w:t>، پاکسازی داده ها</w:t>
      </w:r>
      <w:r w:rsidR="00A0425E" w:rsidRPr="007A561C">
        <w:rPr>
          <w:rFonts w:eastAsia="Times New Roman" w:cs="B Nazanin" w:hint="cs"/>
          <w:rtl/>
          <w:lang w:bidi="fa-IR"/>
        </w:rPr>
        <w:t>، داده های تمیز</w:t>
      </w:r>
    </w:p>
    <w:p w14:paraId="0B811544" w14:textId="77777777" w:rsidR="006A41C3" w:rsidRPr="009F42D8" w:rsidRDefault="006A41C3" w:rsidP="006A41C3">
      <w:pPr>
        <w:shd w:val="clear" w:color="auto" w:fill="FFFFFF" w:themeFill="background1"/>
        <w:bidi/>
        <w:jc w:val="both"/>
        <w:rPr>
          <w:rFonts w:cs="B Compset"/>
          <w:b/>
          <w:bCs/>
        </w:rPr>
      </w:pPr>
    </w:p>
    <w:p w14:paraId="72199536" w14:textId="77777777" w:rsidR="006A41C3" w:rsidRPr="00F81E30" w:rsidRDefault="006A41C3" w:rsidP="006A41C3">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 xml:space="preserve">روش یاددهی-یادگیری: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5A7E2BB5" w14:textId="77777777" w:rsidR="006A41C3" w:rsidRDefault="006A41C3" w:rsidP="006A41C3">
      <w:pPr>
        <w:pStyle w:val="NoSpacing"/>
        <w:bidi/>
        <w:jc w:val="both"/>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391"/>
        <w:gridCol w:w="1417"/>
        <w:gridCol w:w="2354"/>
      </w:tblGrid>
      <w:tr w:rsidR="006A41C3" w:rsidRPr="008F7DC5" w14:paraId="48C50ACB" w14:textId="77777777" w:rsidTr="00B477B8">
        <w:trPr>
          <w:jc w:val="center"/>
        </w:trPr>
        <w:tc>
          <w:tcPr>
            <w:tcW w:w="0" w:type="auto"/>
          </w:tcPr>
          <w:p w14:paraId="355F9898" w14:textId="77777777" w:rsidR="006A41C3" w:rsidRPr="009A4C32" w:rsidRDefault="006A41C3" w:rsidP="00B477B8">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2F6DD0E4" w14:textId="77777777" w:rsidR="006A41C3" w:rsidRPr="009A4C32" w:rsidRDefault="006A41C3" w:rsidP="00B477B8">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22F39438" w14:textId="77777777" w:rsidR="006A41C3" w:rsidRPr="009A4C32" w:rsidRDefault="006A41C3" w:rsidP="00B477B8">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7589F691" w14:textId="77777777" w:rsidR="006A41C3" w:rsidRPr="009A4C32" w:rsidRDefault="006A41C3" w:rsidP="00B477B8">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6A41C3" w:rsidRPr="008F7DC5" w14:paraId="5F91CE22" w14:textId="77777777" w:rsidTr="00B477B8">
        <w:trPr>
          <w:trHeight w:val="512"/>
          <w:jc w:val="center"/>
        </w:trPr>
        <w:tc>
          <w:tcPr>
            <w:tcW w:w="0" w:type="auto"/>
          </w:tcPr>
          <w:p w14:paraId="4A3BD9CC" w14:textId="77777777" w:rsidR="006A41C3" w:rsidRPr="009A4C32" w:rsidRDefault="006A41C3" w:rsidP="00B477B8">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751F4EF5" w14:textId="77777777" w:rsidR="006A41C3" w:rsidRPr="009A4C32" w:rsidRDefault="006A41C3" w:rsidP="00B477B8">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 xml:space="preserve">حداکثر </w:t>
            </w:r>
            <w:r>
              <w:rPr>
                <w:rFonts w:asciiTheme="minorHAnsi" w:eastAsia="Times New Roman" w:hAnsiTheme="minorHAnsi" w:cs="B Nazanin" w:hint="cs"/>
                <w:sz w:val="22"/>
                <w:szCs w:val="22"/>
                <w:rtl/>
              </w:rPr>
              <w:t>۳۰</w:t>
            </w:r>
            <w:r w:rsidRPr="009A4C32">
              <w:rPr>
                <w:rFonts w:asciiTheme="minorHAnsi" w:eastAsia="Times New Roman" w:hAnsiTheme="minorHAnsi" w:cs="B Nazanin"/>
                <w:sz w:val="22"/>
                <w:szCs w:val="22"/>
                <w:rtl/>
              </w:rPr>
              <w:t xml:space="preserve"> درصد</w:t>
            </w:r>
          </w:p>
        </w:tc>
        <w:tc>
          <w:tcPr>
            <w:tcW w:w="0" w:type="auto"/>
          </w:tcPr>
          <w:p w14:paraId="4D2503C4" w14:textId="77777777" w:rsidR="006A41C3" w:rsidRPr="009A4C32" w:rsidRDefault="006A41C3" w:rsidP="00B477B8">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 </w:t>
            </w:r>
            <w:r w:rsidRPr="009A4C32">
              <w:rPr>
                <w:rFonts w:asciiTheme="minorHAnsi" w:eastAsia="Times New Roman" w:hAnsiTheme="minorHAnsi" w:cs="B Nazanin"/>
                <w:sz w:val="22"/>
                <w:szCs w:val="22"/>
                <w:rtl/>
              </w:rPr>
              <w:t>حداقل 50 درصد</w:t>
            </w:r>
          </w:p>
        </w:tc>
        <w:tc>
          <w:tcPr>
            <w:tcW w:w="0" w:type="auto"/>
          </w:tcPr>
          <w:p w14:paraId="200E4C4C" w14:textId="77777777" w:rsidR="006A41C3" w:rsidRPr="009A4C32" w:rsidRDefault="006A41C3" w:rsidP="00B477B8">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w:t>
            </w:r>
            <w:r>
              <w:rPr>
                <w:rFonts w:asciiTheme="minorHAnsi" w:eastAsia="Times New Roman" w:hAnsiTheme="minorHAnsi" w:cs="B Nazanin" w:hint="cs"/>
                <w:sz w:val="22"/>
                <w:szCs w:val="22"/>
                <w:rtl/>
              </w:rPr>
              <w:t>۲۰</w:t>
            </w:r>
            <w:r w:rsidRPr="009A4C32">
              <w:rPr>
                <w:rFonts w:asciiTheme="minorHAnsi" w:eastAsia="Times New Roman" w:hAnsiTheme="minorHAnsi" w:cs="B Nazanin"/>
                <w:sz w:val="22"/>
                <w:szCs w:val="22"/>
                <w:rtl/>
              </w:rPr>
              <w:t xml:space="preserve"> درصد</w:t>
            </w:r>
          </w:p>
        </w:tc>
      </w:tr>
    </w:tbl>
    <w:p w14:paraId="779DD5F9" w14:textId="77777777" w:rsidR="006A41C3" w:rsidRPr="009A4C32" w:rsidRDefault="006A41C3" w:rsidP="006A41C3">
      <w:pPr>
        <w:pStyle w:val="NoSpacing"/>
        <w:bidi/>
        <w:jc w:val="both"/>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7D26B9AC" w14:textId="77777777" w:rsidR="006A41C3" w:rsidRDefault="006A41C3" w:rsidP="006A41C3">
      <w:pPr>
        <w:pStyle w:val="NoSpacing"/>
        <w:bidi/>
        <w:jc w:val="both"/>
        <w:rPr>
          <w:rFonts w:eastAsia="Times New Roman"/>
          <w:rtl/>
          <w:lang w:val="en-GB"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51AE0461" w14:textId="77777777" w:rsidR="006A41C3" w:rsidRPr="00A569E4" w:rsidRDefault="006A41C3" w:rsidP="00A569E4">
      <w:pPr>
        <w:pStyle w:val="ListParagraph"/>
        <w:numPr>
          <w:ilvl w:val="0"/>
          <w:numId w:val="11"/>
        </w:numPr>
        <w:rPr>
          <w:rtl/>
        </w:rPr>
      </w:pPr>
      <w:r w:rsidRPr="00A569E4">
        <w:rPr>
          <w:rFonts w:hint="cs"/>
          <w:rtl/>
        </w:rPr>
        <w:t>فقیهی (1404) شیوه نامه اخلاقی برای کارهای آماری، انجمن آمار ایران</w:t>
      </w:r>
    </w:p>
    <w:p w14:paraId="1BEAD1AF" w14:textId="77777777" w:rsidR="006A41C3" w:rsidRDefault="006A41C3" w:rsidP="006A41C3">
      <w:pPr>
        <w:pStyle w:val="NoSpacing"/>
        <w:bidi/>
        <w:jc w:val="both"/>
        <w:rPr>
          <w:rFonts w:eastAsia="Times New Roman"/>
          <w:rtl/>
          <w:lang w:val="en-GB" w:bidi="fa-IR"/>
        </w:rPr>
      </w:pPr>
    </w:p>
    <w:p w14:paraId="1A7AF540" w14:textId="77777777" w:rsidR="006A41C3" w:rsidRPr="00A569E4" w:rsidRDefault="006A41C3" w:rsidP="00A569E4">
      <w:pPr>
        <w:pStyle w:val="ListParagraph"/>
        <w:numPr>
          <w:ilvl w:val="0"/>
          <w:numId w:val="11"/>
        </w:numPr>
        <w:bidi w:val="0"/>
        <w:rPr>
          <w:shd w:val="clear" w:color="auto" w:fill="FFFFFF"/>
        </w:rPr>
      </w:pPr>
      <w:r w:rsidRPr="00A569E4">
        <w:rPr>
          <w:shd w:val="clear" w:color="auto" w:fill="FFFFFF"/>
        </w:rPr>
        <w:t>Kalita, J. K., Bhattacharyya, D. K., Roy, S. (2023). Fundamentals</w:t>
      </w:r>
      <w:r w:rsidRPr="00A569E4">
        <w:rPr>
          <w:rFonts w:hint="cs"/>
          <w:shd w:val="clear" w:color="auto" w:fill="FFFFFF"/>
          <w:rtl/>
        </w:rPr>
        <w:t xml:space="preserve"> </w:t>
      </w:r>
      <w:r w:rsidRPr="00A569E4">
        <w:rPr>
          <w:shd w:val="clear" w:color="auto" w:fill="FFFFFF"/>
        </w:rPr>
        <w:t>of Data Science: Theory and Practice. United</w:t>
      </w:r>
      <w:r w:rsidRPr="00A569E4">
        <w:rPr>
          <w:rFonts w:hint="cs"/>
          <w:shd w:val="clear" w:color="auto" w:fill="FFFFFF"/>
          <w:rtl/>
        </w:rPr>
        <w:t xml:space="preserve"> </w:t>
      </w:r>
      <w:r w:rsidRPr="00A569E4">
        <w:rPr>
          <w:shd w:val="clear" w:color="auto" w:fill="FFFFFF"/>
        </w:rPr>
        <w:t>Kingdom: Academic Press</w:t>
      </w:r>
      <w:r w:rsidRPr="00A569E4">
        <w:rPr>
          <w:shd w:val="clear" w:color="auto" w:fill="FFFFFF"/>
          <w:rtl/>
        </w:rPr>
        <w:t>.</w:t>
      </w:r>
    </w:p>
    <w:p w14:paraId="7A1F6772" w14:textId="77777777" w:rsidR="006A41C3" w:rsidRPr="00A569E4" w:rsidRDefault="006A41C3" w:rsidP="00A569E4">
      <w:pPr>
        <w:pStyle w:val="ListParagraph"/>
        <w:numPr>
          <w:ilvl w:val="0"/>
          <w:numId w:val="11"/>
        </w:numPr>
        <w:bidi w:val="0"/>
        <w:rPr>
          <w:shd w:val="clear" w:color="auto" w:fill="FFFFFF"/>
        </w:rPr>
      </w:pPr>
      <w:r w:rsidRPr="00A569E4">
        <w:rPr>
          <w:shd w:val="clear" w:color="auto" w:fill="FFFFFF"/>
        </w:rPr>
        <w:t xml:space="preserve">Shukla, S., George, J. P., Tiwari, K., </w:t>
      </w:r>
      <w:proofErr w:type="spellStart"/>
      <w:r w:rsidRPr="00A569E4">
        <w:rPr>
          <w:shd w:val="clear" w:color="auto" w:fill="FFFFFF"/>
        </w:rPr>
        <w:t>Kureethara</w:t>
      </w:r>
      <w:proofErr w:type="spellEnd"/>
      <w:r w:rsidRPr="00A569E4">
        <w:rPr>
          <w:shd w:val="clear" w:color="auto" w:fill="FFFFFF"/>
        </w:rPr>
        <w:t>, J. V</w:t>
      </w:r>
      <w:r w:rsidRPr="00A569E4">
        <w:rPr>
          <w:shd w:val="clear" w:color="auto" w:fill="FFFFFF"/>
          <w:rtl/>
        </w:rPr>
        <w:t>. (2022).</w:t>
      </w:r>
      <w:r w:rsidRPr="00A569E4">
        <w:rPr>
          <w:rFonts w:hint="cs"/>
          <w:shd w:val="clear" w:color="auto" w:fill="FFFFFF"/>
          <w:rtl/>
        </w:rPr>
        <w:t xml:space="preserve"> </w:t>
      </w:r>
      <w:r w:rsidRPr="00A569E4">
        <w:rPr>
          <w:shd w:val="clear" w:color="auto" w:fill="FFFFFF"/>
        </w:rPr>
        <w:t>Data Ethics and Challenges. Singapore: Springer Nature.</w:t>
      </w:r>
    </w:p>
    <w:p w14:paraId="21D08065" w14:textId="77777777" w:rsidR="006A41C3" w:rsidRPr="00A569E4" w:rsidRDefault="006A41C3" w:rsidP="00A569E4">
      <w:pPr>
        <w:pStyle w:val="ListParagraph"/>
        <w:numPr>
          <w:ilvl w:val="0"/>
          <w:numId w:val="11"/>
        </w:numPr>
        <w:bidi w:val="0"/>
        <w:rPr>
          <w:shd w:val="clear" w:color="auto" w:fill="FFFFFF"/>
        </w:rPr>
      </w:pPr>
      <w:r w:rsidRPr="00A569E4">
        <w:rPr>
          <w:shd w:val="clear" w:color="auto" w:fill="FFFFFF"/>
        </w:rPr>
        <w:t>Shukla, S., Bisht, K., Tiwari, K., Bashir, S. (2023). Data</w:t>
      </w:r>
      <w:r w:rsidRPr="00A569E4">
        <w:rPr>
          <w:rFonts w:hint="cs"/>
          <w:shd w:val="clear" w:color="auto" w:fill="FFFFFF"/>
          <w:rtl/>
        </w:rPr>
        <w:t xml:space="preserve"> </w:t>
      </w:r>
      <w:r w:rsidRPr="00A569E4">
        <w:rPr>
          <w:shd w:val="clear" w:color="auto" w:fill="FFFFFF"/>
        </w:rPr>
        <w:t>Economy in the Digital Age. Germany: Springer Nature</w:t>
      </w:r>
      <w:r w:rsidRPr="00A569E4">
        <w:rPr>
          <w:rFonts w:hint="cs"/>
          <w:shd w:val="clear" w:color="auto" w:fill="FFFFFF"/>
          <w:rtl/>
        </w:rPr>
        <w:t xml:space="preserve"> </w:t>
      </w:r>
      <w:r w:rsidRPr="00A569E4">
        <w:rPr>
          <w:shd w:val="clear" w:color="auto" w:fill="FFFFFF"/>
        </w:rPr>
        <w:t>Singapore</w:t>
      </w:r>
      <w:r w:rsidRPr="00A569E4">
        <w:rPr>
          <w:shd w:val="clear" w:color="auto" w:fill="FFFFFF"/>
          <w:rtl/>
        </w:rPr>
        <w:t>.</w:t>
      </w:r>
    </w:p>
    <w:p w14:paraId="56DA5F75" w14:textId="7B21D54C" w:rsidR="006A41C3" w:rsidRPr="00A569E4" w:rsidRDefault="006A41C3" w:rsidP="00A569E4">
      <w:pPr>
        <w:pStyle w:val="ListParagraph"/>
        <w:numPr>
          <w:ilvl w:val="0"/>
          <w:numId w:val="11"/>
        </w:numPr>
        <w:bidi w:val="0"/>
        <w:rPr>
          <w:shd w:val="clear" w:color="auto" w:fill="FFFFFF"/>
        </w:rPr>
      </w:pPr>
      <w:proofErr w:type="spellStart"/>
      <w:r w:rsidRPr="00A569E4">
        <w:rPr>
          <w:shd w:val="clear" w:color="auto" w:fill="FFFFFF"/>
        </w:rPr>
        <w:t>Baumer</w:t>
      </w:r>
      <w:proofErr w:type="spellEnd"/>
      <w:r w:rsidRPr="00A569E4">
        <w:rPr>
          <w:shd w:val="clear" w:color="auto" w:fill="FFFFFF"/>
        </w:rPr>
        <w:t>, B. S., Kaplan, D. T. and Horton, N. J. (2017) Modern Data Science with R, CRC Press, Chapman &amp; Hall, US.</w:t>
      </w:r>
    </w:p>
    <w:p w14:paraId="128CF142" w14:textId="77777777" w:rsidR="006A41C3" w:rsidRPr="0020764D" w:rsidRDefault="006A41C3" w:rsidP="006A41C3">
      <w:pPr>
        <w:bidi/>
        <w:spacing w:after="160" w:line="259" w:lineRule="auto"/>
        <w:jc w:val="both"/>
        <w:rPr>
          <w:rFonts w:asciiTheme="majorBidi" w:hAnsiTheme="majorBidi" w:cstheme="majorBidi"/>
        </w:rPr>
      </w:pPr>
    </w:p>
    <w:p w14:paraId="6B4A6E85" w14:textId="5CFBC165" w:rsidR="00DE42B4" w:rsidRPr="00923049" w:rsidRDefault="006A41C3" w:rsidP="00A0425E">
      <w:pPr>
        <w:spacing w:after="160" w:line="259" w:lineRule="auto"/>
        <w:rPr>
          <w:rFonts w:cstheme="majorBidi"/>
          <w:shd w:val="clear" w:color="auto" w:fill="FFFFFF"/>
          <w:lang w:bidi="fa-IR"/>
        </w:rPr>
      </w:pPr>
      <w:r>
        <w:rPr>
          <w:rFonts w:asciiTheme="majorBidi" w:hAnsiTheme="majorBidi" w:cstheme="majorBidi"/>
        </w:rPr>
        <w:br w:type="page"/>
      </w:r>
    </w:p>
    <w:tbl>
      <w:tblPr>
        <w:tblpPr w:leftFromText="180" w:rightFromText="180" w:vertAnchor="text" w:tblpY="1"/>
        <w:bidiVisual/>
        <w:tblW w:w="4940" w:type="pct"/>
        <w:tblLayout w:type="fixed"/>
        <w:tblLook w:val="04A0" w:firstRow="1" w:lastRow="0" w:firstColumn="1" w:lastColumn="0" w:noHBand="0" w:noVBand="1"/>
      </w:tblPr>
      <w:tblGrid>
        <w:gridCol w:w="1847"/>
        <w:gridCol w:w="842"/>
        <w:gridCol w:w="2062"/>
        <w:gridCol w:w="2165"/>
        <w:gridCol w:w="1956"/>
      </w:tblGrid>
      <w:tr w:rsidR="00DE42B4" w14:paraId="1AE8217B" w14:textId="77777777" w:rsidTr="00151396">
        <w:trPr>
          <w:trHeight w:val="420"/>
        </w:trPr>
        <w:tc>
          <w:tcPr>
            <w:tcW w:w="1854" w:type="dxa"/>
            <w:tcBorders>
              <w:top w:val="single" w:sz="18" w:space="0" w:color="000000"/>
              <w:left w:val="single" w:sz="18" w:space="0" w:color="000000"/>
              <w:bottom w:val="single" w:sz="18" w:space="0" w:color="000000"/>
              <w:right w:val="single" w:sz="4" w:space="0" w:color="000000"/>
            </w:tcBorders>
            <w:vAlign w:val="center"/>
            <w:hideMark/>
          </w:tcPr>
          <w:p w14:paraId="217EDA08" w14:textId="77777777" w:rsidR="00DE42B4" w:rsidRDefault="00DE42B4" w:rsidP="004C592C">
            <w:pPr>
              <w:widowControl w:val="0"/>
              <w:bidi/>
              <w:jc w:val="right"/>
              <w:rPr>
                <w:rFonts w:cs="B Nazanin"/>
                <w:lang w:bidi="fa-IR"/>
              </w:rPr>
            </w:pPr>
            <w:r>
              <w:rPr>
                <w:rFonts w:cs="B Nazanin" w:hint="cs"/>
                <w:rtl/>
                <w:lang w:bidi="fa-IR"/>
              </w:rPr>
              <w:lastRenderedPageBreak/>
              <w:t>عنوان درس به فارسی:</w:t>
            </w:r>
          </w:p>
        </w:tc>
        <w:tc>
          <w:tcPr>
            <w:tcW w:w="7054" w:type="dxa"/>
            <w:gridSpan w:val="4"/>
            <w:tcBorders>
              <w:top w:val="single" w:sz="18" w:space="0" w:color="000000"/>
              <w:left w:val="single" w:sz="4" w:space="0" w:color="000000"/>
              <w:bottom w:val="single" w:sz="4" w:space="0" w:color="000000"/>
              <w:right w:val="single" w:sz="18" w:space="0" w:color="000000"/>
            </w:tcBorders>
            <w:vAlign w:val="center"/>
            <w:hideMark/>
          </w:tcPr>
          <w:p w14:paraId="1A7F262C" w14:textId="77777777" w:rsidR="00DE42B4" w:rsidRPr="00956D7A" w:rsidRDefault="00DE42B4" w:rsidP="004C592C">
            <w:pPr>
              <w:pStyle w:val="Heading3"/>
              <w:bidi/>
              <w:rPr>
                <w:rFonts w:eastAsia="Times New Roman"/>
                <w:rtl/>
                <w:lang w:bidi="fa-IR"/>
              </w:rPr>
            </w:pPr>
            <w:r w:rsidRPr="00956D7A">
              <w:rPr>
                <w:rFonts w:eastAsia="Times New Roman" w:hint="cs"/>
                <w:rtl/>
                <w:lang w:bidi="fa-IR"/>
              </w:rPr>
              <w:t>کارگاه کامپیوتر ۱</w:t>
            </w:r>
          </w:p>
        </w:tc>
      </w:tr>
      <w:tr w:rsidR="00DE42B4" w14:paraId="39099684" w14:textId="77777777" w:rsidTr="00151396">
        <w:trPr>
          <w:trHeight w:val="19"/>
        </w:trPr>
        <w:tc>
          <w:tcPr>
            <w:tcW w:w="1854" w:type="dxa"/>
            <w:tcBorders>
              <w:top w:val="single" w:sz="18" w:space="0" w:color="000000"/>
              <w:left w:val="single" w:sz="18" w:space="0" w:color="000000"/>
              <w:bottom w:val="single" w:sz="4" w:space="0" w:color="000000"/>
              <w:right w:val="single" w:sz="4" w:space="0" w:color="000000"/>
            </w:tcBorders>
            <w:vAlign w:val="center"/>
            <w:hideMark/>
          </w:tcPr>
          <w:p w14:paraId="565927B3" w14:textId="77777777" w:rsidR="00DE42B4" w:rsidRDefault="00DE42B4" w:rsidP="004C592C">
            <w:pPr>
              <w:widowControl w:val="0"/>
              <w:bidi/>
              <w:jc w:val="right"/>
              <w:rPr>
                <w:rFonts w:cs="B Nazanin"/>
                <w:lang w:bidi="fa-IR"/>
              </w:rPr>
            </w:pPr>
            <w:r>
              <w:rPr>
                <w:rFonts w:cs="B Nazanin" w:hint="cs"/>
                <w:rtl/>
                <w:lang w:bidi="fa-IR"/>
              </w:rPr>
              <w:t>عنوان درس به انگلیسی:</w:t>
            </w:r>
          </w:p>
        </w:tc>
        <w:tc>
          <w:tcPr>
            <w:tcW w:w="2916" w:type="dxa"/>
            <w:gridSpan w:val="2"/>
            <w:tcBorders>
              <w:top w:val="single" w:sz="18" w:space="0" w:color="000000"/>
              <w:left w:val="single" w:sz="4" w:space="0" w:color="000000"/>
              <w:bottom w:val="single" w:sz="4" w:space="0" w:color="000000"/>
              <w:right w:val="single" w:sz="18" w:space="0" w:color="000000"/>
            </w:tcBorders>
            <w:vAlign w:val="center"/>
            <w:hideMark/>
          </w:tcPr>
          <w:p w14:paraId="3554EAD3" w14:textId="46C79625" w:rsidR="00DE42B4" w:rsidRDefault="00DE42B4" w:rsidP="004C592C">
            <w:pPr>
              <w:widowControl w:val="0"/>
              <w:bidi/>
              <w:jc w:val="center"/>
              <w:rPr>
                <w:rFonts w:cs="B Zar"/>
                <w:lang w:bidi="fa-IR"/>
              </w:rPr>
            </w:pPr>
            <w:r w:rsidRPr="004E46C2">
              <w:rPr>
                <w:rStyle w:val="Strong"/>
                <w:rFonts w:ascii="IRANSans" w:hAnsi="IRANSans"/>
                <w:bdr w:val="none" w:sz="0" w:space="0" w:color="auto" w:frame="1"/>
                <w:shd w:val="clear" w:color="auto" w:fill="FFFFFF"/>
              </w:rPr>
              <w:t>Computer Workshop I</w:t>
            </w:r>
          </w:p>
        </w:tc>
        <w:tc>
          <w:tcPr>
            <w:tcW w:w="4138"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15C1709B" w14:textId="77777777" w:rsidR="00DE42B4" w:rsidRDefault="00DE42B4" w:rsidP="004C592C">
            <w:pPr>
              <w:widowControl w:val="0"/>
              <w:bidi/>
              <w:jc w:val="center"/>
              <w:rPr>
                <w:rFonts w:cs="B Nazanin"/>
                <w:lang w:bidi="fa-IR"/>
              </w:rPr>
            </w:pPr>
            <w:r>
              <w:rPr>
                <w:rFonts w:cs="B Nazanin" w:hint="cs"/>
                <w:rtl/>
                <w:lang w:bidi="fa-IR"/>
              </w:rPr>
              <w:t>نوع درس و واحد</w:t>
            </w:r>
          </w:p>
        </w:tc>
      </w:tr>
      <w:tr w:rsidR="00DE42B4" w14:paraId="14014A2A"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hideMark/>
          </w:tcPr>
          <w:p w14:paraId="3FE0263C" w14:textId="77777777" w:rsidR="00DE42B4" w:rsidRDefault="00DE42B4" w:rsidP="004C592C">
            <w:pPr>
              <w:widowControl w:val="0"/>
              <w:bidi/>
              <w:jc w:val="right"/>
              <w:rPr>
                <w:rFonts w:cs="B Nazanin"/>
                <w:lang w:bidi="fa-IR"/>
              </w:rPr>
            </w:pPr>
            <w:r>
              <w:rPr>
                <w:rFonts w:cs="B Nazanin" w:hint="cs"/>
                <w:rtl/>
                <w:lang w:bidi="fa-IR"/>
              </w:rPr>
              <w:t>دروس پیش‏نیاز:</w:t>
            </w:r>
          </w:p>
        </w:tc>
        <w:tc>
          <w:tcPr>
            <w:tcW w:w="2916" w:type="dxa"/>
            <w:gridSpan w:val="2"/>
            <w:tcBorders>
              <w:top w:val="single" w:sz="4" w:space="0" w:color="000000"/>
              <w:left w:val="single" w:sz="4" w:space="0" w:color="000000"/>
              <w:bottom w:val="single" w:sz="4" w:space="0" w:color="000000"/>
              <w:right w:val="single" w:sz="18" w:space="0" w:color="000000"/>
            </w:tcBorders>
            <w:vAlign w:val="center"/>
            <w:hideMark/>
          </w:tcPr>
          <w:p w14:paraId="1527B54D" w14:textId="77777777" w:rsidR="00DE42B4" w:rsidRDefault="00DE42B4" w:rsidP="004C592C">
            <w:pPr>
              <w:widowControl w:val="0"/>
              <w:bidi/>
              <w:jc w:val="center"/>
              <w:rPr>
                <w:rFonts w:cs="B Nazanin"/>
                <w:lang w:bidi="fa-IR"/>
              </w:rPr>
            </w:pPr>
            <w:r>
              <w:rPr>
                <w:rFonts w:cs="B Nazanin" w:hint="cs"/>
                <w:rtl/>
                <w:lang w:bidi="fa-IR"/>
              </w:rPr>
              <w:t>ندارد</w:t>
            </w:r>
          </w:p>
        </w:tc>
        <w:tc>
          <w:tcPr>
            <w:tcW w:w="2174" w:type="dxa"/>
            <w:tcBorders>
              <w:top w:val="single" w:sz="4" w:space="0" w:color="000000"/>
              <w:left w:val="single" w:sz="18" w:space="0" w:color="000000"/>
              <w:bottom w:val="single" w:sz="4" w:space="0" w:color="000000"/>
              <w:right w:val="nil"/>
            </w:tcBorders>
            <w:hideMark/>
          </w:tcPr>
          <w:p w14:paraId="2F62F4DC" w14:textId="164776E4" w:rsidR="00DE42B4" w:rsidRDefault="00DE42B4" w:rsidP="004C592C">
            <w:pPr>
              <w:widowControl w:val="0"/>
              <w:bidi/>
              <w:jc w:val="right"/>
              <w:rPr>
                <w:rFonts w:asciiTheme="majorBidi" w:hAnsiTheme="majorBidi" w:cs="B Nazanin"/>
                <w:lang w:bidi="fa-IR"/>
              </w:rPr>
            </w:pPr>
            <w:r>
              <w:rPr>
                <w:rFonts w:asciiTheme="majorBidi" w:eastAsia="Wingdings" w:hAnsiTheme="majorBidi" w:cs="B Nazanin" w:hint="cs"/>
                <w:b/>
                <w:rtl/>
                <w:lang w:bidi="fa-IR"/>
              </w:rPr>
              <w:t xml:space="preserve">پایه </w:t>
            </w:r>
            <w:r>
              <w:rPr>
                <w:rFonts w:ascii="Wingdings 2" w:eastAsia="Wingdings 2" w:hAnsi="Wingdings 2" w:cs="Wingdings 2"/>
                <w:lang w:bidi="fa-IR"/>
              </w:rPr>
              <w:t>£</w:t>
            </w:r>
          </w:p>
        </w:tc>
        <w:tc>
          <w:tcPr>
            <w:tcW w:w="1964" w:type="dxa"/>
            <w:tcBorders>
              <w:top w:val="single" w:sz="4" w:space="0" w:color="000000"/>
              <w:left w:val="nil"/>
              <w:bottom w:val="single" w:sz="4" w:space="0" w:color="000000"/>
              <w:right w:val="single" w:sz="18" w:space="0" w:color="000000"/>
            </w:tcBorders>
            <w:hideMark/>
          </w:tcPr>
          <w:p w14:paraId="02586402" w14:textId="77777777" w:rsidR="00DE42B4" w:rsidRDefault="00DE42B4" w:rsidP="004C592C">
            <w:pPr>
              <w:widowControl w:val="0"/>
              <w:bidi/>
              <w:jc w:val="right"/>
              <w:rPr>
                <w:rFonts w:cs="B Nazanin"/>
                <w:lang w:bidi="fa-IR"/>
              </w:rPr>
            </w:pPr>
            <w:r>
              <w:rPr>
                <w:rFonts w:cs="B Nazanin" w:hint="cs"/>
                <w:rtl/>
                <w:lang w:bidi="fa-IR"/>
              </w:rPr>
              <w:t xml:space="preserve">نظری </w:t>
            </w:r>
            <w:r>
              <w:rPr>
                <w:rFonts w:ascii="Wingdings 2" w:eastAsia="Wingdings 2" w:hAnsi="Wingdings 2" w:cs="Wingdings 2"/>
                <w:lang w:bidi="fa-IR"/>
              </w:rPr>
              <w:t>£</w:t>
            </w:r>
          </w:p>
        </w:tc>
      </w:tr>
      <w:tr w:rsidR="00DE42B4" w14:paraId="5AC241EE"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hideMark/>
          </w:tcPr>
          <w:p w14:paraId="1086F1E6" w14:textId="77777777" w:rsidR="00DE42B4" w:rsidRDefault="00DE42B4" w:rsidP="004C592C">
            <w:pPr>
              <w:widowControl w:val="0"/>
              <w:bidi/>
              <w:jc w:val="right"/>
              <w:rPr>
                <w:rFonts w:cs="B Nazanin"/>
                <w:lang w:bidi="fa-IR"/>
              </w:rPr>
            </w:pPr>
            <w:r>
              <w:rPr>
                <w:rFonts w:cs="B Nazanin" w:hint="cs"/>
                <w:rtl/>
                <w:lang w:bidi="fa-IR"/>
              </w:rPr>
              <w:t>دروس هم‏نیاز:</w:t>
            </w:r>
          </w:p>
        </w:tc>
        <w:tc>
          <w:tcPr>
            <w:tcW w:w="2916" w:type="dxa"/>
            <w:gridSpan w:val="2"/>
            <w:tcBorders>
              <w:top w:val="single" w:sz="4" w:space="0" w:color="000000"/>
              <w:left w:val="single" w:sz="4" w:space="0" w:color="000000"/>
              <w:bottom w:val="single" w:sz="4" w:space="0" w:color="000000"/>
              <w:right w:val="single" w:sz="18" w:space="0" w:color="000000"/>
            </w:tcBorders>
            <w:vAlign w:val="center"/>
            <w:hideMark/>
          </w:tcPr>
          <w:p w14:paraId="23FAB75C" w14:textId="77777777" w:rsidR="00DE42B4" w:rsidRDefault="00DE42B4" w:rsidP="004C592C">
            <w:pPr>
              <w:widowControl w:val="0"/>
              <w:bidi/>
              <w:jc w:val="center"/>
              <w:rPr>
                <w:rFonts w:cs="B Nazanin"/>
                <w:lang w:bidi="fa-IR"/>
              </w:rPr>
            </w:pPr>
            <w:r>
              <w:rPr>
                <w:rFonts w:cs="B Nazanin" w:hint="cs"/>
                <w:rtl/>
                <w:lang w:bidi="fa-IR"/>
              </w:rPr>
              <w:t>مبانی کامپیوتر و برنامه‌سازی</w:t>
            </w:r>
          </w:p>
        </w:tc>
        <w:tc>
          <w:tcPr>
            <w:tcW w:w="2174" w:type="dxa"/>
            <w:tcBorders>
              <w:top w:val="single" w:sz="4" w:space="0" w:color="000000"/>
              <w:left w:val="single" w:sz="18" w:space="0" w:color="000000"/>
              <w:bottom w:val="single" w:sz="4" w:space="0" w:color="000000"/>
              <w:right w:val="nil"/>
            </w:tcBorders>
            <w:vAlign w:val="center"/>
            <w:hideMark/>
          </w:tcPr>
          <w:p w14:paraId="6458FDBD" w14:textId="6A172DDD" w:rsidR="00DE42B4" w:rsidRDefault="00DE42B4" w:rsidP="004C592C">
            <w:pPr>
              <w:widowControl w:val="0"/>
              <w:bidi/>
              <w:jc w:val="right"/>
              <w:rPr>
                <w:rFonts w:cs="B Nazanin"/>
                <w:lang w:bidi="fa-IR"/>
              </w:rPr>
            </w:pPr>
            <w:r>
              <w:rPr>
                <w:rFonts w:cs="B Nazanin" w:hint="cs"/>
                <w:rtl/>
                <w:lang w:bidi="fa-IR"/>
              </w:rPr>
              <w:t>تخصصی الزامی</w:t>
            </w:r>
            <w:r>
              <w:rPr>
                <w:rFonts w:ascii="Wingdings" w:eastAsia="Wingdings" w:hAnsi="Wingdings" w:cs="Wingdings"/>
                <w:b/>
                <w:lang w:bidi="fa-IR"/>
              </w:rPr>
              <w:t>n</w:t>
            </w:r>
          </w:p>
        </w:tc>
        <w:tc>
          <w:tcPr>
            <w:tcW w:w="1964" w:type="dxa"/>
            <w:tcBorders>
              <w:top w:val="single" w:sz="4" w:space="0" w:color="000000"/>
              <w:left w:val="nil"/>
              <w:bottom w:val="single" w:sz="4" w:space="0" w:color="000000"/>
              <w:right w:val="single" w:sz="18" w:space="0" w:color="000000"/>
            </w:tcBorders>
            <w:vAlign w:val="center"/>
            <w:hideMark/>
          </w:tcPr>
          <w:p w14:paraId="450B3A24" w14:textId="77777777" w:rsidR="00DE42B4" w:rsidRDefault="00DE42B4" w:rsidP="004C592C">
            <w:pPr>
              <w:widowControl w:val="0"/>
              <w:bidi/>
              <w:jc w:val="right"/>
              <w:rPr>
                <w:rFonts w:cs="B Nazanin"/>
                <w:lang w:bidi="fa-IR"/>
              </w:rPr>
            </w:pPr>
            <w:r>
              <w:rPr>
                <w:rFonts w:cs="B Nazanin" w:hint="cs"/>
                <w:rtl/>
                <w:lang w:bidi="fa-IR"/>
              </w:rPr>
              <w:t xml:space="preserve">عملی </w:t>
            </w:r>
            <w:r>
              <w:rPr>
                <w:rFonts w:ascii="Wingdings" w:eastAsia="Wingdings" w:hAnsi="Wingdings" w:cs="Wingdings"/>
                <w:lang w:bidi="fa-IR"/>
              </w:rPr>
              <w:t>n</w:t>
            </w:r>
          </w:p>
        </w:tc>
      </w:tr>
      <w:tr w:rsidR="00DE42B4" w14:paraId="106CC04E"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vAlign w:val="center"/>
            <w:hideMark/>
          </w:tcPr>
          <w:p w14:paraId="696832E8" w14:textId="77777777" w:rsidR="00DE42B4" w:rsidRDefault="00DE42B4" w:rsidP="004C592C">
            <w:pPr>
              <w:widowControl w:val="0"/>
              <w:bidi/>
              <w:jc w:val="right"/>
              <w:rPr>
                <w:rFonts w:cs="B Nazanin"/>
                <w:lang w:bidi="fa-IR"/>
              </w:rPr>
            </w:pPr>
            <w:r>
              <w:rPr>
                <w:rFonts w:cs="B Nazanin" w:hint="cs"/>
                <w:rtl/>
                <w:lang w:bidi="fa-IR"/>
              </w:rPr>
              <w:t>تعداد واحد:</w:t>
            </w:r>
          </w:p>
        </w:tc>
        <w:tc>
          <w:tcPr>
            <w:tcW w:w="845" w:type="dxa"/>
            <w:tcBorders>
              <w:top w:val="single" w:sz="4" w:space="0" w:color="000000"/>
              <w:left w:val="single" w:sz="4" w:space="0" w:color="000000"/>
              <w:bottom w:val="single" w:sz="4" w:space="0" w:color="000000"/>
              <w:right w:val="single" w:sz="4" w:space="0" w:color="000000"/>
            </w:tcBorders>
            <w:vAlign w:val="center"/>
            <w:hideMark/>
          </w:tcPr>
          <w:p w14:paraId="5D75DA40" w14:textId="77777777" w:rsidR="00DE42B4" w:rsidRDefault="00DE42B4" w:rsidP="004C592C">
            <w:pPr>
              <w:widowControl w:val="0"/>
              <w:bidi/>
              <w:jc w:val="center"/>
              <w:rPr>
                <w:rFonts w:cs="B Nazanin"/>
                <w:lang w:bidi="fa-IR"/>
              </w:rPr>
            </w:pPr>
            <w:r>
              <w:rPr>
                <w:rFonts w:cs="B Nazanin"/>
                <w:lang w:bidi="fa-IR"/>
              </w:rPr>
              <w:t>1</w:t>
            </w:r>
          </w:p>
        </w:tc>
        <w:tc>
          <w:tcPr>
            <w:tcW w:w="2071" w:type="dxa"/>
            <w:vMerge w:val="restart"/>
            <w:tcBorders>
              <w:top w:val="single" w:sz="4" w:space="0" w:color="000000"/>
              <w:left w:val="single" w:sz="4" w:space="0" w:color="000000"/>
              <w:bottom w:val="single" w:sz="18" w:space="0" w:color="000000"/>
              <w:right w:val="single" w:sz="18" w:space="0" w:color="000000"/>
            </w:tcBorders>
            <w:vAlign w:val="center"/>
            <w:hideMark/>
          </w:tcPr>
          <w:p w14:paraId="0D42BFA4" w14:textId="77777777" w:rsidR="00DE42B4" w:rsidRDefault="00DE42B4" w:rsidP="004C592C">
            <w:pPr>
              <w:widowControl w:val="0"/>
              <w:bidi/>
              <w:jc w:val="center"/>
              <w:rPr>
                <w:rFonts w:cs="B Nazanin"/>
                <w:lang w:bidi="fa-IR"/>
              </w:rPr>
            </w:pPr>
            <w:r>
              <w:rPr>
                <w:rFonts w:cs="B Nazanin" w:hint="cs"/>
                <w:rtl/>
                <w:lang w:bidi="fa-IR"/>
              </w:rPr>
              <w:t>حل تمرین ندارد</w:t>
            </w:r>
          </w:p>
        </w:tc>
        <w:tc>
          <w:tcPr>
            <w:tcW w:w="2174" w:type="dxa"/>
            <w:tcBorders>
              <w:top w:val="single" w:sz="4" w:space="0" w:color="000000"/>
              <w:left w:val="single" w:sz="18" w:space="0" w:color="000000"/>
              <w:bottom w:val="single" w:sz="4" w:space="0" w:color="000000"/>
              <w:right w:val="nil"/>
            </w:tcBorders>
            <w:vAlign w:val="center"/>
            <w:hideMark/>
          </w:tcPr>
          <w:p w14:paraId="54BEA9C1" w14:textId="77777777" w:rsidR="00DE42B4" w:rsidRDefault="00DE42B4" w:rsidP="004C592C">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964" w:type="dxa"/>
            <w:tcBorders>
              <w:top w:val="single" w:sz="4" w:space="0" w:color="000000"/>
              <w:left w:val="nil"/>
              <w:bottom w:val="single" w:sz="4" w:space="0" w:color="000000"/>
              <w:right w:val="single" w:sz="18" w:space="0" w:color="000000"/>
            </w:tcBorders>
            <w:vAlign w:val="center"/>
            <w:hideMark/>
          </w:tcPr>
          <w:p w14:paraId="31832D47" w14:textId="77777777" w:rsidR="00DE42B4" w:rsidRDefault="00DE42B4" w:rsidP="004C592C">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DE42B4" w14:paraId="08D9F00B" w14:textId="77777777" w:rsidTr="00151396">
        <w:trPr>
          <w:trHeight w:val="283"/>
        </w:trPr>
        <w:tc>
          <w:tcPr>
            <w:tcW w:w="1854" w:type="dxa"/>
            <w:tcBorders>
              <w:top w:val="single" w:sz="4" w:space="0" w:color="000000"/>
              <w:left w:val="single" w:sz="18" w:space="0" w:color="000000"/>
              <w:bottom w:val="single" w:sz="18" w:space="0" w:color="000000"/>
              <w:right w:val="single" w:sz="4" w:space="0" w:color="000000"/>
            </w:tcBorders>
            <w:vAlign w:val="center"/>
            <w:hideMark/>
          </w:tcPr>
          <w:p w14:paraId="371A3D10" w14:textId="77777777" w:rsidR="00DE42B4" w:rsidRDefault="00DE42B4" w:rsidP="004C592C">
            <w:pPr>
              <w:widowControl w:val="0"/>
              <w:bidi/>
              <w:jc w:val="right"/>
              <w:rPr>
                <w:rFonts w:cs="B Nazanin"/>
                <w:lang w:bidi="fa-IR"/>
              </w:rPr>
            </w:pPr>
            <w:r>
              <w:rPr>
                <w:rFonts w:cs="B Nazanin" w:hint="cs"/>
                <w:rtl/>
                <w:lang w:bidi="fa-IR"/>
              </w:rPr>
              <w:t>تعداد ساعت:</w:t>
            </w:r>
          </w:p>
        </w:tc>
        <w:tc>
          <w:tcPr>
            <w:tcW w:w="845" w:type="dxa"/>
            <w:tcBorders>
              <w:top w:val="single" w:sz="4" w:space="0" w:color="000000"/>
              <w:left w:val="single" w:sz="4" w:space="0" w:color="000000"/>
              <w:bottom w:val="single" w:sz="18" w:space="0" w:color="000000"/>
              <w:right w:val="single" w:sz="4" w:space="0" w:color="000000"/>
            </w:tcBorders>
            <w:vAlign w:val="center"/>
            <w:hideMark/>
          </w:tcPr>
          <w:p w14:paraId="04A568A8" w14:textId="77777777" w:rsidR="00DE42B4" w:rsidRDefault="00DE42B4" w:rsidP="004C592C">
            <w:pPr>
              <w:widowControl w:val="0"/>
              <w:bidi/>
              <w:jc w:val="center"/>
              <w:rPr>
                <w:rFonts w:cs="B Nazanin"/>
                <w:lang w:bidi="fa-IR"/>
              </w:rPr>
            </w:pPr>
            <w:r>
              <w:rPr>
                <w:rFonts w:cs="B Nazanin"/>
                <w:lang w:bidi="fa-IR"/>
              </w:rPr>
              <w:t>32</w:t>
            </w:r>
          </w:p>
        </w:tc>
        <w:tc>
          <w:tcPr>
            <w:tcW w:w="2071" w:type="dxa"/>
            <w:vMerge/>
            <w:tcBorders>
              <w:top w:val="single" w:sz="4" w:space="0" w:color="000000"/>
              <w:left w:val="single" w:sz="4" w:space="0" w:color="000000"/>
              <w:bottom w:val="single" w:sz="18" w:space="0" w:color="000000"/>
              <w:right w:val="single" w:sz="18" w:space="0" w:color="000000"/>
            </w:tcBorders>
            <w:vAlign w:val="center"/>
            <w:hideMark/>
          </w:tcPr>
          <w:p w14:paraId="58ACA057" w14:textId="77777777" w:rsidR="00DE42B4" w:rsidRDefault="00DE42B4" w:rsidP="004C592C">
            <w:pPr>
              <w:bidi/>
              <w:rPr>
                <w:rFonts w:cs="B Nazanin"/>
                <w:lang w:bidi="fa-IR"/>
              </w:rPr>
            </w:pPr>
          </w:p>
        </w:tc>
        <w:tc>
          <w:tcPr>
            <w:tcW w:w="2174" w:type="dxa"/>
            <w:tcBorders>
              <w:top w:val="single" w:sz="4" w:space="0" w:color="000000"/>
              <w:left w:val="single" w:sz="18" w:space="0" w:color="000000"/>
              <w:bottom w:val="single" w:sz="18" w:space="0" w:color="000000"/>
              <w:right w:val="nil"/>
            </w:tcBorders>
            <w:vAlign w:val="center"/>
            <w:hideMark/>
          </w:tcPr>
          <w:p w14:paraId="719002FE" w14:textId="4E7C655F" w:rsidR="00DE42B4" w:rsidRDefault="00151396" w:rsidP="004C592C">
            <w:pPr>
              <w:widowControl w:val="0"/>
              <w:bidi/>
              <w:jc w:val="right"/>
              <w:rPr>
                <w:rFonts w:cs="B Nazanin"/>
                <w:lang w:bidi="fa-IR"/>
              </w:rPr>
            </w:pPr>
            <w:r>
              <w:rPr>
                <w:rFonts w:cs="B Nazanin" w:hint="cs"/>
                <w:rtl/>
                <w:lang w:bidi="fa-IR"/>
              </w:rPr>
              <w:t>مهارتی / اشتغال‌پذیری</w:t>
            </w:r>
            <w:r w:rsidR="00DE42B4">
              <w:rPr>
                <w:rFonts w:cs="B Nazanin" w:hint="cs"/>
                <w:rtl/>
                <w:lang w:bidi="fa-IR"/>
              </w:rPr>
              <w:t xml:space="preserve"> </w:t>
            </w:r>
            <w:r w:rsidR="00DE42B4">
              <w:rPr>
                <w:rFonts w:ascii="Wingdings 2" w:eastAsia="Wingdings 2" w:hAnsi="Wingdings 2" w:cs="Wingdings 2"/>
                <w:lang w:bidi="fa-IR"/>
              </w:rPr>
              <w:t>£</w:t>
            </w:r>
          </w:p>
        </w:tc>
        <w:tc>
          <w:tcPr>
            <w:tcW w:w="1964" w:type="dxa"/>
            <w:tcBorders>
              <w:top w:val="single" w:sz="4" w:space="0" w:color="000000"/>
              <w:left w:val="nil"/>
              <w:bottom w:val="single" w:sz="18" w:space="0" w:color="000000"/>
              <w:right w:val="single" w:sz="18" w:space="0" w:color="000000"/>
            </w:tcBorders>
            <w:vAlign w:val="center"/>
          </w:tcPr>
          <w:p w14:paraId="3CCFBEDD" w14:textId="77777777" w:rsidR="00DE42B4" w:rsidRDefault="00DE42B4" w:rsidP="004C592C">
            <w:pPr>
              <w:widowControl w:val="0"/>
              <w:bidi/>
              <w:jc w:val="center"/>
              <w:rPr>
                <w:rFonts w:cs="B Nazanin"/>
                <w:lang w:bidi="fa-IR"/>
              </w:rPr>
            </w:pPr>
          </w:p>
        </w:tc>
      </w:tr>
    </w:tbl>
    <w:p w14:paraId="2BDA7B9D" w14:textId="77777777" w:rsidR="00DE42B4" w:rsidRDefault="00DE42B4" w:rsidP="00DE42B4">
      <w:pPr>
        <w:pStyle w:val="NoSpacing"/>
        <w:bidi/>
        <w:rPr>
          <w:rFonts w:asciiTheme="majorBidi" w:hAnsiTheme="majorBidi" w:cs="B Nazanin"/>
          <w:bCs/>
          <w:u w:val="single"/>
          <w:lang w:bidi="fa-IR"/>
        </w:rPr>
      </w:pPr>
      <w:r>
        <w:rPr>
          <w:rFonts w:asciiTheme="majorBidi" w:hAnsiTheme="majorBidi" w:cs="B Nazanin" w:hint="cs"/>
          <w:bCs/>
          <w:rtl/>
        </w:rPr>
        <w:t xml:space="preserve">اهداف درس: </w:t>
      </w:r>
      <w:r w:rsidRPr="00A3703B">
        <w:rPr>
          <w:rFonts w:asciiTheme="majorBidi" w:eastAsia="Times New Roman" w:hAnsiTheme="majorBidi" w:cs="B Nazanin" w:hint="cs"/>
          <w:rtl/>
          <w:lang w:bidi="fa-IR"/>
        </w:rPr>
        <w:t>آشنایی با سخت افزارها و نرم افزارهای کاربردی کامپیوتر</w:t>
      </w:r>
    </w:p>
    <w:p w14:paraId="77C4F08D" w14:textId="1F1F9206" w:rsidR="00DE42B4" w:rsidRPr="002A091E" w:rsidRDefault="00DE42B4" w:rsidP="00DE42B4">
      <w:pPr>
        <w:pStyle w:val="NoSpacing"/>
        <w:bidi/>
        <w:jc w:val="both"/>
        <w:rPr>
          <w:b/>
        </w:rPr>
      </w:pPr>
      <w:r>
        <w:rPr>
          <w:rFonts w:asciiTheme="majorBidi" w:hAnsiTheme="majorBidi" w:cs="B Nazanin" w:hint="cs"/>
          <w:bCs/>
          <w:rtl/>
        </w:rPr>
        <w:t>توانایی و شایستگی‌هایی که درس پرورش می‌دهد:</w:t>
      </w:r>
      <w:r w:rsidRPr="002A091E">
        <w:rPr>
          <w:rFonts w:asciiTheme="majorBidi" w:hAnsiTheme="majorBidi" w:cs="B Nazanin" w:hint="cs"/>
          <w:b/>
          <w:rtl/>
        </w:rPr>
        <w:t xml:space="preserve"> </w:t>
      </w:r>
      <w:r w:rsidRPr="002A091E">
        <w:rPr>
          <w:rFonts w:asciiTheme="majorBidi" w:hAnsiTheme="majorBidi" w:cs="B Nazanin"/>
          <w:b/>
          <w:rtl/>
        </w:rPr>
        <w:t>هدف ا</w:t>
      </w:r>
      <w:r w:rsidRPr="002A091E">
        <w:rPr>
          <w:rFonts w:asciiTheme="majorBidi" w:hAnsiTheme="majorBidi" w:cs="B Nazanin" w:hint="cs"/>
          <w:b/>
          <w:rtl/>
        </w:rPr>
        <w:t>ی</w:t>
      </w:r>
      <w:r w:rsidRPr="002A091E">
        <w:rPr>
          <w:rFonts w:asciiTheme="majorBidi" w:hAnsiTheme="majorBidi" w:cs="B Nazanin" w:hint="eastAsia"/>
          <w:b/>
          <w:rtl/>
        </w:rPr>
        <w:t>ن</w:t>
      </w:r>
      <w:r w:rsidRPr="002A091E">
        <w:rPr>
          <w:rFonts w:asciiTheme="majorBidi" w:hAnsiTheme="majorBidi" w:cs="B Nazanin"/>
          <w:b/>
          <w:rtl/>
        </w:rPr>
        <w:t xml:space="preserve"> درس ارائه‌</w:t>
      </w:r>
      <w:r w:rsidRPr="002A091E">
        <w:rPr>
          <w:rFonts w:asciiTheme="majorBidi" w:hAnsiTheme="majorBidi" w:cs="B Nazanin" w:hint="cs"/>
          <w:b/>
          <w:rtl/>
        </w:rPr>
        <w:t>ی</w:t>
      </w:r>
      <w:r w:rsidRPr="002A091E">
        <w:rPr>
          <w:rFonts w:asciiTheme="majorBidi" w:hAnsiTheme="majorBidi" w:cs="B Nazanin"/>
          <w:b/>
          <w:rtl/>
        </w:rPr>
        <w:t xml:space="preserve"> دانش و مهارت‌ها</w:t>
      </w:r>
      <w:r w:rsidRPr="002A091E">
        <w:rPr>
          <w:rFonts w:asciiTheme="majorBidi" w:hAnsiTheme="majorBidi" w:cs="B Nazanin" w:hint="cs"/>
          <w:b/>
          <w:rtl/>
        </w:rPr>
        <w:t>ی</w:t>
      </w:r>
      <w:r w:rsidRPr="002A091E">
        <w:rPr>
          <w:rFonts w:asciiTheme="majorBidi" w:hAnsiTheme="majorBidi" w:cs="B Nazanin"/>
          <w:b/>
          <w:rtl/>
        </w:rPr>
        <w:t xml:space="preserve"> لازم برا</w:t>
      </w:r>
      <w:r w:rsidRPr="002A091E">
        <w:rPr>
          <w:rFonts w:asciiTheme="majorBidi" w:hAnsiTheme="majorBidi" w:cs="B Nazanin" w:hint="cs"/>
          <w:b/>
          <w:rtl/>
        </w:rPr>
        <w:t>ی</w:t>
      </w:r>
      <w:r w:rsidRPr="002A091E">
        <w:rPr>
          <w:rFonts w:asciiTheme="majorBidi" w:hAnsiTheme="majorBidi" w:cs="B Nazanin"/>
          <w:b/>
          <w:rtl/>
        </w:rPr>
        <w:t xml:space="preserve"> کاربر</w:t>
      </w:r>
      <w:r w:rsidRPr="002A091E">
        <w:rPr>
          <w:rFonts w:asciiTheme="majorBidi" w:hAnsiTheme="majorBidi" w:cs="B Nazanin" w:hint="cs"/>
          <w:b/>
          <w:rtl/>
        </w:rPr>
        <w:t>ی</w:t>
      </w:r>
      <w:r w:rsidRPr="002A091E">
        <w:rPr>
          <w:rFonts w:asciiTheme="majorBidi" w:hAnsiTheme="majorBidi" w:cs="B Nazanin"/>
          <w:b/>
          <w:rtl/>
        </w:rPr>
        <w:t xml:space="preserve"> عموم</w:t>
      </w:r>
      <w:r w:rsidRPr="002A091E">
        <w:rPr>
          <w:rFonts w:asciiTheme="majorBidi" w:hAnsiTheme="majorBidi" w:cs="B Nazanin" w:hint="cs"/>
          <w:b/>
          <w:rtl/>
        </w:rPr>
        <w:t>ی</w:t>
      </w:r>
      <w:r w:rsidRPr="002A091E">
        <w:rPr>
          <w:rFonts w:asciiTheme="majorBidi" w:hAnsiTheme="majorBidi" w:cs="B Nazanin"/>
          <w:b/>
          <w:rtl/>
        </w:rPr>
        <w:t xml:space="preserve"> کامپ</w:t>
      </w:r>
      <w:r w:rsidRPr="002A091E">
        <w:rPr>
          <w:rFonts w:asciiTheme="majorBidi" w:hAnsiTheme="majorBidi" w:cs="B Nazanin" w:hint="cs"/>
          <w:b/>
          <w:rtl/>
        </w:rPr>
        <w:t>ی</w:t>
      </w:r>
      <w:r w:rsidRPr="002A091E">
        <w:rPr>
          <w:rFonts w:asciiTheme="majorBidi" w:hAnsiTheme="majorBidi" w:cs="B Nazanin" w:hint="eastAsia"/>
          <w:b/>
          <w:rtl/>
        </w:rPr>
        <w:t>وتر</w:t>
      </w:r>
      <w:r w:rsidRPr="002A091E">
        <w:rPr>
          <w:rFonts w:asciiTheme="majorBidi" w:hAnsiTheme="majorBidi" w:cs="B Nazanin"/>
          <w:b/>
          <w:rtl/>
        </w:rPr>
        <w:t xml:space="preserve"> است که در ابتدا</w:t>
      </w:r>
      <w:r w:rsidRPr="002A091E">
        <w:rPr>
          <w:rFonts w:asciiTheme="majorBidi" w:hAnsiTheme="majorBidi" w:cs="B Nazanin" w:hint="cs"/>
          <w:b/>
          <w:rtl/>
        </w:rPr>
        <w:t>ی</w:t>
      </w:r>
      <w:r w:rsidRPr="002A091E">
        <w:rPr>
          <w:rFonts w:asciiTheme="majorBidi" w:hAnsiTheme="majorBidi" w:cs="B Nazanin"/>
          <w:b/>
          <w:rtl/>
        </w:rPr>
        <w:t xml:space="preserve"> ورود به دوره با</w:t>
      </w:r>
      <w:r w:rsidRPr="002A091E">
        <w:rPr>
          <w:rFonts w:asciiTheme="majorBidi" w:hAnsiTheme="majorBidi" w:cs="B Nazanin" w:hint="cs"/>
          <w:b/>
          <w:rtl/>
        </w:rPr>
        <w:t>ی</w:t>
      </w:r>
      <w:r w:rsidRPr="002A091E">
        <w:rPr>
          <w:rFonts w:asciiTheme="majorBidi" w:hAnsiTheme="majorBidi" w:cs="B Nazanin" w:hint="eastAsia"/>
          <w:b/>
          <w:rtl/>
        </w:rPr>
        <w:t>د</w:t>
      </w:r>
      <w:r w:rsidRPr="002A091E">
        <w:rPr>
          <w:rFonts w:asciiTheme="majorBidi" w:hAnsiTheme="majorBidi" w:cs="B Nazanin"/>
          <w:b/>
          <w:rtl/>
        </w:rPr>
        <w:t xml:space="preserve"> گذرانده شود. دانشجو در ا</w:t>
      </w:r>
      <w:r w:rsidRPr="002A091E">
        <w:rPr>
          <w:rFonts w:asciiTheme="majorBidi" w:hAnsiTheme="majorBidi" w:cs="B Nazanin" w:hint="cs"/>
          <w:b/>
          <w:rtl/>
        </w:rPr>
        <w:t>ی</w:t>
      </w:r>
      <w:r w:rsidRPr="002A091E">
        <w:rPr>
          <w:rFonts w:asciiTheme="majorBidi" w:hAnsiTheme="majorBidi" w:cs="B Nazanin" w:hint="eastAsia"/>
          <w:b/>
          <w:rtl/>
        </w:rPr>
        <w:t>ن</w:t>
      </w:r>
      <w:r w:rsidRPr="002A091E">
        <w:rPr>
          <w:rFonts w:asciiTheme="majorBidi" w:hAnsiTheme="majorBidi" w:cs="B Nazanin"/>
          <w:b/>
          <w:rtl/>
        </w:rPr>
        <w:t xml:space="preserve"> درس مهارت‌ها</w:t>
      </w:r>
      <w:r w:rsidRPr="002A091E">
        <w:rPr>
          <w:rFonts w:asciiTheme="majorBidi" w:hAnsiTheme="majorBidi" w:cs="B Nazanin" w:hint="cs"/>
          <w:b/>
          <w:rtl/>
        </w:rPr>
        <w:t>ی</w:t>
      </w:r>
      <w:r w:rsidRPr="002A091E">
        <w:rPr>
          <w:rFonts w:asciiTheme="majorBidi" w:hAnsiTheme="majorBidi" w:cs="B Nazanin"/>
          <w:b/>
          <w:rtl/>
        </w:rPr>
        <w:t xml:space="preserve"> عموم</w:t>
      </w:r>
      <w:r w:rsidRPr="002A091E">
        <w:rPr>
          <w:rFonts w:asciiTheme="majorBidi" w:hAnsiTheme="majorBidi" w:cs="B Nazanin" w:hint="cs"/>
          <w:b/>
          <w:rtl/>
        </w:rPr>
        <w:t>ی</w:t>
      </w:r>
      <w:r w:rsidRPr="002A091E">
        <w:rPr>
          <w:rFonts w:asciiTheme="majorBidi" w:hAnsiTheme="majorBidi" w:cs="B Nazanin"/>
          <w:b/>
          <w:rtl/>
        </w:rPr>
        <w:t xml:space="preserve"> در کار با کامپ</w:t>
      </w:r>
      <w:r w:rsidRPr="002A091E">
        <w:rPr>
          <w:rFonts w:asciiTheme="majorBidi" w:hAnsiTheme="majorBidi" w:cs="B Nazanin" w:hint="cs"/>
          <w:b/>
          <w:rtl/>
        </w:rPr>
        <w:t>ی</w:t>
      </w:r>
      <w:r w:rsidRPr="002A091E">
        <w:rPr>
          <w:rFonts w:asciiTheme="majorBidi" w:hAnsiTheme="majorBidi" w:cs="B Nazanin" w:hint="eastAsia"/>
          <w:b/>
          <w:rtl/>
        </w:rPr>
        <w:t>وتر</w:t>
      </w:r>
      <w:r w:rsidRPr="002A091E">
        <w:rPr>
          <w:rFonts w:asciiTheme="majorBidi" w:hAnsiTheme="majorBidi" w:cs="B Nazanin"/>
          <w:b/>
          <w:rtl/>
        </w:rPr>
        <w:t xml:space="preserve"> شامل شناخت سخت‌افزار، س</w:t>
      </w:r>
      <w:r w:rsidRPr="002A091E">
        <w:rPr>
          <w:rFonts w:asciiTheme="majorBidi" w:hAnsiTheme="majorBidi" w:cs="B Nazanin" w:hint="cs"/>
          <w:b/>
          <w:rtl/>
        </w:rPr>
        <w:t>ی</w:t>
      </w:r>
      <w:r w:rsidRPr="002A091E">
        <w:rPr>
          <w:rFonts w:asciiTheme="majorBidi" w:hAnsiTheme="majorBidi" w:cs="B Nazanin" w:hint="eastAsia"/>
          <w:b/>
          <w:rtl/>
        </w:rPr>
        <w:t>ستم</w:t>
      </w:r>
      <w:r w:rsidRPr="002A091E">
        <w:rPr>
          <w:rFonts w:asciiTheme="majorBidi" w:hAnsiTheme="majorBidi" w:cs="B Nazanin"/>
          <w:b/>
          <w:rtl/>
        </w:rPr>
        <w:t xml:space="preserve"> عامل و نرم‌افزارها</w:t>
      </w:r>
      <w:r w:rsidRPr="002A091E">
        <w:rPr>
          <w:rFonts w:asciiTheme="majorBidi" w:hAnsiTheme="majorBidi" w:cs="B Nazanin" w:hint="cs"/>
          <w:b/>
          <w:rtl/>
        </w:rPr>
        <w:t>ی</w:t>
      </w:r>
      <w:r w:rsidRPr="002A091E">
        <w:rPr>
          <w:rFonts w:asciiTheme="majorBidi" w:hAnsiTheme="majorBidi" w:cs="B Nazanin"/>
          <w:b/>
          <w:rtl/>
        </w:rPr>
        <w:t xml:space="preserve"> متداول</w:t>
      </w:r>
      <w:r>
        <w:rPr>
          <w:rFonts w:asciiTheme="majorBidi" w:hAnsiTheme="majorBidi" w:cs="B Nazanin" w:hint="cs"/>
          <w:b/>
          <w:rtl/>
        </w:rPr>
        <w:t xml:space="preserve"> </w:t>
      </w:r>
      <w:r w:rsidRPr="002A091E">
        <w:rPr>
          <w:rFonts w:asciiTheme="majorBidi" w:hAnsiTheme="majorBidi" w:cs="B Nazanin"/>
          <w:b/>
          <w:rtl/>
        </w:rPr>
        <w:t>و نحوه‌</w:t>
      </w:r>
      <w:r w:rsidRPr="002A091E">
        <w:rPr>
          <w:rFonts w:asciiTheme="majorBidi" w:hAnsiTheme="majorBidi" w:cs="B Nazanin" w:hint="cs"/>
          <w:b/>
          <w:rtl/>
        </w:rPr>
        <w:t>ی</w:t>
      </w:r>
      <w:r w:rsidRPr="002A091E">
        <w:rPr>
          <w:rFonts w:asciiTheme="majorBidi" w:hAnsiTheme="majorBidi" w:cs="B Nazanin"/>
          <w:b/>
          <w:rtl/>
        </w:rPr>
        <w:t xml:space="preserve"> استفاده از آن‌ها را م</w:t>
      </w:r>
      <w:r w:rsidRPr="002A091E">
        <w:rPr>
          <w:rFonts w:asciiTheme="majorBidi" w:hAnsiTheme="majorBidi" w:cs="B Nazanin" w:hint="cs"/>
          <w:b/>
          <w:rtl/>
        </w:rPr>
        <w:t>ی‌</w:t>
      </w:r>
      <w:r w:rsidRPr="002A091E">
        <w:rPr>
          <w:rFonts w:asciiTheme="majorBidi" w:hAnsiTheme="majorBidi" w:cs="B Nazanin" w:hint="eastAsia"/>
          <w:b/>
          <w:rtl/>
        </w:rPr>
        <w:t>آموزد</w:t>
      </w:r>
      <w:r w:rsidRPr="002A091E">
        <w:rPr>
          <w:rFonts w:asciiTheme="majorBidi" w:hAnsiTheme="majorBidi" w:cs="B Nazanin"/>
          <w:b/>
          <w:rtl/>
        </w:rPr>
        <w:t>. ش</w:t>
      </w:r>
      <w:r w:rsidRPr="002A091E">
        <w:rPr>
          <w:rFonts w:asciiTheme="majorBidi" w:hAnsiTheme="majorBidi" w:cs="B Nazanin" w:hint="cs"/>
          <w:b/>
          <w:rtl/>
        </w:rPr>
        <w:t>ی</w:t>
      </w:r>
      <w:r w:rsidRPr="002A091E">
        <w:rPr>
          <w:rFonts w:asciiTheme="majorBidi" w:hAnsiTheme="majorBidi" w:cs="B Nazanin" w:hint="eastAsia"/>
          <w:b/>
          <w:rtl/>
        </w:rPr>
        <w:t>وه‌</w:t>
      </w:r>
      <w:r w:rsidRPr="002A091E">
        <w:rPr>
          <w:rFonts w:asciiTheme="majorBidi" w:hAnsiTheme="majorBidi" w:cs="B Nazanin" w:hint="cs"/>
          <w:b/>
          <w:rtl/>
        </w:rPr>
        <w:t>ی</w:t>
      </w:r>
      <w:r w:rsidRPr="002A091E">
        <w:rPr>
          <w:rFonts w:asciiTheme="majorBidi" w:hAnsiTheme="majorBidi" w:cs="B Nazanin"/>
          <w:b/>
          <w:rtl/>
        </w:rPr>
        <w:t xml:space="preserve"> ارائه‌</w:t>
      </w:r>
      <w:r w:rsidRPr="002A091E">
        <w:rPr>
          <w:rFonts w:asciiTheme="majorBidi" w:hAnsiTheme="majorBidi" w:cs="B Nazanin" w:hint="cs"/>
          <w:b/>
          <w:rtl/>
        </w:rPr>
        <w:t>ی</w:t>
      </w:r>
      <w:r w:rsidRPr="002A091E">
        <w:rPr>
          <w:rFonts w:asciiTheme="majorBidi" w:hAnsiTheme="majorBidi" w:cs="B Nazanin"/>
          <w:b/>
          <w:rtl/>
        </w:rPr>
        <w:t xml:space="preserve"> ا</w:t>
      </w:r>
      <w:r w:rsidRPr="002A091E">
        <w:rPr>
          <w:rFonts w:asciiTheme="majorBidi" w:hAnsiTheme="majorBidi" w:cs="B Nazanin" w:hint="cs"/>
          <w:b/>
          <w:rtl/>
        </w:rPr>
        <w:t>ی</w:t>
      </w:r>
      <w:r w:rsidRPr="002A091E">
        <w:rPr>
          <w:rFonts w:asciiTheme="majorBidi" w:hAnsiTheme="majorBidi" w:cs="B Nazanin" w:hint="eastAsia"/>
          <w:b/>
          <w:rtl/>
        </w:rPr>
        <w:t>ن</w:t>
      </w:r>
      <w:r w:rsidRPr="002A091E">
        <w:rPr>
          <w:rFonts w:asciiTheme="majorBidi" w:hAnsiTheme="majorBidi" w:cs="B Nazanin"/>
          <w:b/>
          <w:rtl/>
        </w:rPr>
        <w:t xml:space="preserve"> درس به صورت کارگاه</w:t>
      </w:r>
      <w:r w:rsidRPr="002A091E">
        <w:rPr>
          <w:rFonts w:asciiTheme="majorBidi" w:hAnsiTheme="majorBidi" w:cs="B Nazanin" w:hint="cs"/>
          <w:b/>
          <w:rtl/>
        </w:rPr>
        <w:t>ی</w:t>
      </w:r>
      <w:r w:rsidRPr="002A091E">
        <w:rPr>
          <w:rFonts w:asciiTheme="majorBidi" w:hAnsiTheme="majorBidi" w:cs="B Nazanin"/>
          <w:b/>
          <w:rtl/>
        </w:rPr>
        <w:t xml:space="preserve"> و ع</w:t>
      </w:r>
      <w:r>
        <w:rPr>
          <w:rFonts w:asciiTheme="majorBidi" w:hAnsiTheme="majorBidi" w:cs="B Nazanin" w:hint="cs"/>
          <w:b/>
          <w:rtl/>
        </w:rPr>
        <w:t>ملی</w:t>
      </w:r>
      <w:r w:rsidRPr="002A091E">
        <w:rPr>
          <w:rFonts w:asciiTheme="majorBidi" w:hAnsiTheme="majorBidi" w:cs="B Nazanin"/>
          <w:b/>
          <w:rtl/>
        </w:rPr>
        <w:t xml:space="preserve"> است و در هر جلسه مفاه</w:t>
      </w:r>
      <w:r w:rsidRPr="002A091E">
        <w:rPr>
          <w:rFonts w:asciiTheme="majorBidi" w:hAnsiTheme="majorBidi" w:cs="B Nazanin" w:hint="cs"/>
          <w:b/>
          <w:rtl/>
        </w:rPr>
        <w:t>ی</w:t>
      </w:r>
      <w:r w:rsidRPr="002A091E">
        <w:rPr>
          <w:rFonts w:asciiTheme="majorBidi" w:hAnsiTheme="majorBidi" w:cs="B Nazanin" w:hint="eastAsia"/>
          <w:b/>
          <w:rtl/>
        </w:rPr>
        <w:t>م</w:t>
      </w:r>
      <w:r w:rsidRPr="002A091E">
        <w:rPr>
          <w:rFonts w:asciiTheme="majorBidi" w:hAnsiTheme="majorBidi" w:cs="B Nazanin"/>
          <w:b/>
          <w:rtl/>
        </w:rPr>
        <w:t xml:space="preserve"> به صورت عمل</w:t>
      </w:r>
      <w:r w:rsidRPr="002A091E">
        <w:rPr>
          <w:rFonts w:asciiTheme="majorBidi" w:hAnsiTheme="majorBidi" w:cs="B Nazanin" w:hint="cs"/>
          <w:b/>
          <w:rtl/>
        </w:rPr>
        <w:t>ی</w:t>
      </w:r>
      <w:r w:rsidRPr="002A091E">
        <w:rPr>
          <w:rFonts w:asciiTheme="majorBidi" w:hAnsiTheme="majorBidi" w:cs="B Nazanin"/>
          <w:b/>
          <w:rtl/>
        </w:rPr>
        <w:t xml:space="preserve"> توسط مدرس به دانشجو</w:t>
      </w:r>
      <w:r w:rsidRPr="002A091E">
        <w:rPr>
          <w:rFonts w:asciiTheme="majorBidi" w:hAnsiTheme="majorBidi" w:cs="B Nazanin" w:hint="cs"/>
          <w:b/>
          <w:rtl/>
        </w:rPr>
        <w:t>ی</w:t>
      </w:r>
      <w:r w:rsidRPr="002A091E">
        <w:rPr>
          <w:rFonts w:asciiTheme="majorBidi" w:hAnsiTheme="majorBidi" w:cs="B Nazanin" w:hint="eastAsia"/>
          <w:b/>
          <w:rtl/>
        </w:rPr>
        <w:t>ان</w:t>
      </w:r>
      <w:r w:rsidRPr="002A091E">
        <w:rPr>
          <w:rFonts w:asciiTheme="majorBidi" w:hAnsiTheme="majorBidi" w:cs="B Nazanin"/>
          <w:b/>
          <w:rtl/>
        </w:rPr>
        <w:t xml:space="preserve"> تدر</w:t>
      </w:r>
      <w:r w:rsidRPr="002A091E">
        <w:rPr>
          <w:rFonts w:asciiTheme="majorBidi" w:hAnsiTheme="majorBidi" w:cs="B Nazanin" w:hint="cs"/>
          <w:b/>
          <w:rtl/>
        </w:rPr>
        <w:t>ی</w:t>
      </w:r>
      <w:r w:rsidRPr="002A091E">
        <w:rPr>
          <w:rFonts w:asciiTheme="majorBidi" w:hAnsiTheme="majorBidi" w:cs="B Nazanin" w:hint="eastAsia"/>
          <w:b/>
          <w:rtl/>
        </w:rPr>
        <w:t>س</w:t>
      </w:r>
      <w:r w:rsidRPr="002A091E">
        <w:rPr>
          <w:rFonts w:asciiTheme="majorBidi" w:hAnsiTheme="majorBidi" w:cs="B Nazanin"/>
          <w:b/>
          <w:rtl/>
        </w:rPr>
        <w:t xml:space="preserve"> م</w:t>
      </w:r>
      <w:r w:rsidRPr="002A091E">
        <w:rPr>
          <w:rFonts w:asciiTheme="majorBidi" w:hAnsiTheme="majorBidi" w:cs="B Nazanin" w:hint="cs"/>
          <w:b/>
          <w:rtl/>
        </w:rPr>
        <w:t>ی‌</w:t>
      </w:r>
      <w:r w:rsidRPr="002A091E">
        <w:rPr>
          <w:rFonts w:asciiTheme="majorBidi" w:hAnsiTheme="majorBidi" w:cs="B Nazanin" w:hint="eastAsia"/>
          <w:b/>
          <w:rtl/>
        </w:rPr>
        <w:t>شود</w:t>
      </w:r>
      <w:r w:rsidRPr="002A091E">
        <w:rPr>
          <w:rFonts w:asciiTheme="majorBidi" w:hAnsiTheme="majorBidi" w:cs="B Nazanin"/>
          <w:b/>
          <w:rtl/>
        </w:rPr>
        <w:t xml:space="preserve"> و دانشجو</w:t>
      </w:r>
      <w:r w:rsidRPr="002A091E">
        <w:rPr>
          <w:rFonts w:asciiTheme="majorBidi" w:hAnsiTheme="majorBidi" w:cs="B Nazanin" w:hint="cs"/>
          <w:b/>
          <w:rtl/>
        </w:rPr>
        <w:t>ی</w:t>
      </w:r>
      <w:r w:rsidRPr="002A091E">
        <w:rPr>
          <w:rFonts w:asciiTheme="majorBidi" w:hAnsiTheme="majorBidi" w:cs="B Nazanin" w:hint="eastAsia"/>
          <w:b/>
          <w:rtl/>
        </w:rPr>
        <w:t>ان</w:t>
      </w:r>
      <w:r w:rsidRPr="002A091E">
        <w:rPr>
          <w:rFonts w:asciiTheme="majorBidi" w:hAnsiTheme="majorBidi" w:cs="B Nazanin"/>
          <w:b/>
          <w:rtl/>
        </w:rPr>
        <w:t xml:space="preserve"> ن</w:t>
      </w:r>
      <w:r w:rsidRPr="002A091E">
        <w:rPr>
          <w:rFonts w:asciiTheme="majorBidi" w:hAnsiTheme="majorBidi" w:cs="B Nazanin" w:hint="cs"/>
          <w:b/>
          <w:rtl/>
        </w:rPr>
        <w:t>ی</w:t>
      </w:r>
      <w:r w:rsidRPr="002A091E">
        <w:rPr>
          <w:rFonts w:asciiTheme="majorBidi" w:hAnsiTheme="majorBidi" w:cs="B Nazanin" w:hint="eastAsia"/>
          <w:b/>
          <w:rtl/>
        </w:rPr>
        <w:t>ز</w:t>
      </w:r>
      <w:r w:rsidRPr="002A091E">
        <w:rPr>
          <w:rFonts w:asciiTheme="majorBidi" w:hAnsiTheme="majorBidi" w:cs="B Nazanin"/>
          <w:b/>
          <w:rtl/>
        </w:rPr>
        <w:t xml:space="preserve"> با تمر</w:t>
      </w:r>
      <w:r w:rsidRPr="002A091E">
        <w:rPr>
          <w:rFonts w:asciiTheme="majorBidi" w:hAnsiTheme="majorBidi" w:cs="B Nazanin" w:hint="cs"/>
          <w:b/>
          <w:rtl/>
        </w:rPr>
        <w:t>ی</w:t>
      </w:r>
      <w:r w:rsidRPr="002A091E">
        <w:rPr>
          <w:rFonts w:asciiTheme="majorBidi" w:hAnsiTheme="majorBidi" w:cs="B Nazanin" w:hint="eastAsia"/>
          <w:b/>
          <w:rtl/>
        </w:rPr>
        <w:t>ن</w:t>
      </w:r>
      <w:r w:rsidRPr="002A091E">
        <w:rPr>
          <w:rFonts w:asciiTheme="majorBidi" w:hAnsiTheme="majorBidi" w:cs="B Nazanin"/>
          <w:b/>
          <w:rtl/>
        </w:rPr>
        <w:t xml:space="preserve"> عمل</w:t>
      </w:r>
      <w:r w:rsidRPr="002A091E">
        <w:rPr>
          <w:rFonts w:asciiTheme="majorBidi" w:hAnsiTheme="majorBidi" w:cs="B Nazanin" w:hint="cs"/>
          <w:b/>
          <w:rtl/>
        </w:rPr>
        <w:t>ی</w:t>
      </w:r>
      <w:r w:rsidRPr="002A091E">
        <w:rPr>
          <w:rFonts w:asciiTheme="majorBidi" w:hAnsiTheme="majorBidi" w:cs="B Nazanin"/>
          <w:b/>
          <w:rtl/>
        </w:rPr>
        <w:t xml:space="preserve"> به </w:t>
      </w:r>
      <w:r w:rsidRPr="002A091E">
        <w:rPr>
          <w:rFonts w:asciiTheme="majorBidi" w:hAnsiTheme="majorBidi" w:cs="B Nazanin" w:hint="cs"/>
          <w:b/>
          <w:rtl/>
        </w:rPr>
        <w:t>ی</w:t>
      </w:r>
      <w:r w:rsidRPr="002A091E">
        <w:rPr>
          <w:rFonts w:asciiTheme="majorBidi" w:hAnsiTheme="majorBidi" w:cs="B Nazanin" w:hint="eastAsia"/>
          <w:b/>
          <w:rtl/>
        </w:rPr>
        <w:t>ادگ</w:t>
      </w:r>
      <w:r w:rsidRPr="002A091E">
        <w:rPr>
          <w:rFonts w:asciiTheme="majorBidi" w:hAnsiTheme="majorBidi" w:cs="B Nazanin" w:hint="cs"/>
          <w:b/>
          <w:rtl/>
        </w:rPr>
        <w:t>ی</w:t>
      </w:r>
      <w:r w:rsidRPr="002A091E">
        <w:rPr>
          <w:rFonts w:asciiTheme="majorBidi" w:hAnsiTheme="majorBidi" w:cs="B Nazanin" w:hint="eastAsia"/>
          <w:b/>
          <w:rtl/>
        </w:rPr>
        <w:t>ر</w:t>
      </w:r>
      <w:r w:rsidRPr="002A091E">
        <w:rPr>
          <w:rFonts w:asciiTheme="majorBidi" w:hAnsiTheme="majorBidi" w:cs="B Nazanin" w:hint="cs"/>
          <w:b/>
          <w:rtl/>
        </w:rPr>
        <w:t>ی</w:t>
      </w:r>
      <w:r w:rsidRPr="002A091E">
        <w:rPr>
          <w:rFonts w:asciiTheme="majorBidi" w:hAnsiTheme="majorBidi" w:cs="B Nazanin"/>
          <w:b/>
          <w:rtl/>
        </w:rPr>
        <w:t xml:space="preserve"> مط</w:t>
      </w:r>
      <w:r w:rsidRPr="002A091E">
        <w:rPr>
          <w:rFonts w:asciiTheme="majorBidi" w:hAnsiTheme="majorBidi" w:cs="B Nazanin" w:hint="eastAsia"/>
          <w:b/>
          <w:rtl/>
        </w:rPr>
        <w:t>الب</w:t>
      </w:r>
      <w:r w:rsidRPr="002A091E">
        <w:rPr>
          <w:rFonts w:asciiTheme="majorBidi" w:hAnsiTheme="majorBidi" w:cs="B Nazanin"/>
          <w:b/>
          <w:rtl/>
        </w:rPr>
        <w:t xml:space="preserve"> ارا</w:t>
      </w:r>
      <w:r w:rsidRPr="002A091E">
        <w:rPr>
          <w:rFonts w:asciiTheme="majorBidi" w:hAnsiTheme="majorBidi" w:cs="B Nazanin" w:hint="cs"/>
          <w:b/>
          <w:rtl/>
        </w:rPr>
        <w:t>ی</w:t>
      </w:r>
      <w:r w:rsidRPr="002A091E">
        <w:rPr>
          <w:rFonts w:asciiTheme="majorBidi" w:hAnsiTheme="majorBidi" w:cs="B Nazanin" w:hint="eastAsia"/>
          <w:b/>
          <w:rtl/>
        </w:rPr>
        <w:t>ه</w:t>
      </w:r>
      <w:r w:rsidRPr="002A091E">
        <w:rPr>
          <w:rFonts w:asciiTheme="majorBidi" w:hAnsiTheme="majorBidi" w:cs="B Nazanin"/>
          <w:b/>
          <w:rtl/>
        </w:rPr>
        <w:t xml:space="preserve"> شده م</w:t>
      </w:r>
      <w:r w:rsidRPr="002A091E">
        <w:rPr>
          <w:rFonts w:asciiTheme="majorBidi" w:hAnsiTheme="majorBidi" w:cs="B Nazanin" w:hint="cs"/>
          <w:b/>
          <w:rtl/>
        </w:rPr>
        <w:t>ی‌</w:t>
      </w:r>
      <w:r w:rsidRPr="002A091E">
        <w:rPr>
          <w:rFonts w:asciiTheme="majorBidi" w:hAnsiTheme="majorBidi" w:cs="B Nazanin" w:hint="eastAsia"/>
          <w:b/>
          <w:rtl/>
        </w:rPr>
        <w:t>پردازند</w:t>
      </w:r>
      <w:r w:rsidRPr="002A091E">
        <w:rPr>
          <w:rFonts w:asciiTheme="majorBidi" w:hAnsiTheme="majorBidi" w:cs="B Nazanin"/>
          <w:b/>
          <w:rtl/>
        </w:rPr>
        <w:t xml:space="preserve">. </w:t>
      </w:r>
    </w:p>
    <w:p w14:paraId="594D4C1B" w14:textId="77777777" w:rsidR="00DE42B4" w:rsidRDefault="00DE42B4" w:rsidP="00DE42B4">
      <w:pPr>
        <w:tabs>
          <w:tab w:val="left" w:pos="4526"/>
        </w:tabs>
        <w:bidi/>
        <w:rPr>
          <w:rFonts w:cs="B Nazanin"/>
          <w:b/>
          <w:bCs/>
          <w:rtl/>
          <w:lang w:bidi="fa-IR"/>
        </w:rPr>
      </w:pPr>
      <w:r>
        <w:rPr>
          <w:rFonts w:cs="B Nazanin" w:hint="cs"/>
          <w:b/>
          <w:bCs/>
          <w:rtl/>
          <w:lang w:bidi="fa-IR"/>
        </w:rPr>
        <w:t xml:space="preserve">سرفصل درس: </w:t>
      </w:r>
    </w:p>
    <w:p w14:paraId="056D7D75" w14:textId="1B65630F" w:rsidR="00DE42B4" w:rsidRPr="002A091E" w:rsidRDefault="00DE42B4" w:rsidP="00960057">
      <w:pPr>
        <w:tabs>
          <w:tab w:val="left" w:pos="4526"/>
        </w:tabs>
        <w:bidi/>
        <w:jc w:val="both"/>
        <w:rPr>
          <w:rFonts w:cs="B Nazanin"/>
          <w:lang w:bidi="fa-IR"/>
        </w:rPr>
      </w:pPr>
      <w:r w:rsidRPr="002A091E">
        <w:rPr>
          <w:rFonts w:cs="B Nazanin" w:hint="cs"/>
          <w:rtl/>
          <w:lang w:bidi="fa-IR"/>
        </w:rPr>
        <w:t>مطالب اصلی مورد بحث در اختیار گروه و استاد درس</w:t>
      </w:r>
      <w:r w:rsidR="00355543">
        <w:rPr>
          <w:rFonts w:cs="B Nazanin" w:hint="cs"/>
          <w:rtl/>
          <w:lang w:bidi="fa-IR"/>
        </w:rPr>
        <w:t xml:space="preserve"> </w:t>
      </w:r>
      <w:r w:rsidR="00EE2A75">
        <w:rPr>
          <w:rFonts w:cs="B Nazanin" w:hint="cs"/>
          <w:rtl/>
          <w:lang w:bidi="fa-IR"/>
        </w:rPr>
        <w:t>(و هماهنگی با درس مبانی کامپیوتر و برنامه‌سازی)</w:t>
      </w:r>
      <w:r w:rsidRPr="002A091E">
        <w:rPr>
          <w:rFonts w:cs="B Nazanin" w:hint="cs"/>
          <w:rtl/>
          <w:lang w:bidi="fa-IR"/>
        </w:rPr>
        <w:t xml:space="preserve"> است که وابسته به نیازمندی‌های دانشجویان مطالب متناسب ارائه گردد. </w:t>
      </w:r>
      <w:r>
        <w:rPr>
          <w:rFonts w:cs="B Nazanin" w:hint="cs"/>
          <w:rtl/>
          <w:lang w:bidi="fa-IR"/>
        </w:rPr>
        <w:t>برخی از مواردی که می‌تواند در این درس مورد استفاده قرار گیرد در ادامه آمده است:</w:t>
      </w:r>
    </w:p>
    <w:p w14:paraId="4AF9BC55" w14:textId="77777777" w:rsidR="00DE42B4" w:rsidRDefault="00DE42B4" w:rsidP="007A561C">
      <w:pPr>
        <w:pStyle w:val="ListParagraph"/>
        <w:numPr>
          <w:ilvl w:val="0"/>
          <w:numId w:val="1"/>
        </w:numPr>
        <w:jc w:val="both"/>
      </w:pPr>
      <w:r>
        <w:rPr>
          <w:rFonts w:hint="cs"/>
          <w:rtl/>
        </w:rPr>
        <w:t>تایپ ده انگشتی</w:t>
      </w:r>
    </w:p>
    <w:p w14:paraId="69BAE87C" w14:textId="77777777" w:rsidR="00DE42B4" w:rsidRPr="006572FF" w:rsidRDefault="00DE42B4" w:rsidP="007A561C">
      <w:pPr>
        <w:pStyle w:val="ListParagraph"/>
        <w:numPr>
          <w:ilvl w:val="0"/>
          <w:numId w:val="1"/>
        </w:numPr>
        <w:jc w:val="both"/>
      </w:pPr>
      <w:r w:rsidRPr="002A091E">
        <w:rPr>
          <w:rtl/>
        </w:rPr>
        <w:t xml:space="preserve">آشنایی مقدماتی با </w:t>
      </w:r>
      <w:r>
        <w:rPr>
          <w:rFonts w:hint="cs"/>
          <w:rtl/>
        </w:rPr>
        <w:t>مجموعه میکروسافت آفیس</w:t>
      </w:r>
    </w:p>
    <w:p w14:paraId="0BC54123" w14:textId="03F0DA28" w:rsidR="009113A0" w:rsidRPr="00710AA0" w:rsidRDefault="00DE42B4" w:rsidP="007A561C">
      <w:pPr>
        <w:pStyle w:val="ListParagraph"/>
        <w:numPr>
          <w:ilvl w:val="0"/>
          <w:numId w:val="1"/>
        </w:numPr>
        <w:jc w:val="both"/>
      </w:pPr>
      <w:r w:rsidRPr="002A091E">
        <w:rPr>
          <w:rtl/>
        </w:rPr>
        <w:t>آشنایی با سرویس‌های کاربردی</w:t>
      </w:r>
      <w:r>
        <w:rPr>
          <w:rFonts w:hint="cs"/>
          <w:rtl/>
        </w:rPr>
        <w:t xml:space="preserve">، </w:t>
      </w:r>
      <w:r w:rsidRPr="00710AA0">
        <w:rPr>
          <w:rtl/>
        </w:rPr>
        <w:t>سرویس‌های ابری</w:t>
      </w:r>
      <w:r w:rsidRPr="00710AA0">
        <w:rPr>
          <w:rFonts w:hint="cs"/>
          <w:rtl/>
        </w:rPr>
        <w:t xml:space="preserve"> مانند دراپ‌باکس</w:t>
      </w:r>
      <w:r w:rsidR="005C3A72">
        <w:rPr>
          <w:rFonts w:hint="cs"/>
          <w:rtl/>
        </w:rPr>
        <w:t xml:space="preserve"> و</w:t>
      </w:r>
      <w:r w:rsidRPr="00710AA0">
        <w:rPr>
          <w:rFonts w:hint="cs"/>
          <w:rtl/>
        </w:rPr>
        <w:t xml:space="preserve"> گو</w:t>
      </w:r>
      <w:r w:rsidRPr="00710AA0">
        <w:rPr>
          <w:rtl/>
        </w:rPr>
        <w:t>گل درایو،</w:t>
      </w:r>
      <w:r w:rsidRPr="00710AA0">
        <w:rPr>
          <w:rFonts w:hint="cs"/>
          <w:rtl/>
        </w:rPr>
        <w:t xml:space="preserve"> سرویس‌های محاسبات ابری،</w:t>
      </w:r>
      <w:r w:rsidRPr="00710AA0">
        <w:rPr>
          <w:rtl/>
        </w:rPr>
        <w:t xml:space="preserve">  سرویس‌های </w:t>
      </w:r>
      <w:r w:rsidR="00916BD9">
        <w:rPr>
          <w:rFonts w:hint="cs"/>
          <w:rtl/>
        </w:rPr>
        <w:t>پرسش و پاسخ</w:t>
      </w:r>
      <w:r w:rsidRPr="00710AA0">
        <w:rPr>
          <w:rtl/>
        </w:rPr>
        <w:t xml:space="preserve"> و تبادل دانش مانند</w:t>
      </w:r>
      <w:r w:rsidRPr="00710AA0">
        <w:t xml:space="preserve"> Stack Exchange </w:t>
      </w:r>
      <w:r w:rsidRPr="00710AA0">
        <w:rPr>
          <w:rFonts w:hint="cs"/>
          <w:rtl/>
        </w:rPr>
        <w:t>،</w:t>
      </w:r>
      <w:r w:rsidRPr="00710AA0">
        <w:t>Stack Overflow</w:t>
      </w:r>
      <w:r w:rsidR="000A07CE">
        <w:rPr>
          <w:rFonts w:hint="cs"/>
          <w:rtl/>
        </w:rPr>
        <w:t>،</w:t>
      </w:r>
      <w:r w:rsidRPr="00710AA0">
        <w:rPr>
          <w:rFonts w:hint="cs"/>
          <w:rtl/>
        </w:rPr>
        <w:t xml:space="preserve"> </w:t>
      </w:r>
      <w:r w:rsidRPr="00710AA0">
        <w:t>ChatGPT</w:t>
      </w:r>
      <w:r w:rsidR="000A07CE">
        <w:rPr>
          <w:rFonts w:hint="cs"/>
          <w:rtl/>
        </w:rPr>
        <w:t xml:space="preserve"> و </w:t>
      </w:r>
      <w:r w:rsidR="009113A0">
        <w:t>Promp</w:t>
      </w:r>
      <w:r w:rsidR="000A07CE">
        <w:t>t Engineering</w:t>
      </w:r>
    </w:p>
    <w:p w14:paraId="3D6840ED" w14:textId="77777777" w:rsidR="00DE42B4" w:rsidRPr="00710AA0" w:rsidRDefault="00DE42B4" w:rsidP="007A561C">
      <w:pPr>
        <w:pStyle w:val="ListParagraph"/>
        <w:numPr>
          <w:ilvl w:val="0"/>
          <w:numId w:val="1"/>
        </w:numPr>
        <w:jc w:val="both"/>
        <w:rPr>
          <w:rtl/>
        </w:rPr>
      </w:pPr>
      <w:r w:rsidRPr="002A091E">
        <w:rPr>
          <w:rtl/>
        </w:rPr>
        <w:t>آشنایی با سیستم عامل لینوکس</w:t>
      </w:r>
      <w:r>
        <w:rPr>
          <w:rFonts w:hint="cs"/>
          <w:rtl/>
        </w:rPr>
        <w:t xml:space="preserve">، </w:t>
      </w:r>
      <w:r w:rsidRPr="00710AA0">
        <w:rPr>
          <w:rtl/>
        </w:rPr>
        <w:t>مفهوم</w:t>
      </w:r>
      <w:r w:rsidRPr="00710AA0">
        <w:t xml:space="preserve"> shell</w:t>
      </w:r>
      <w:r w:rsidRPr="00710AA0">
        <w:rPr>
          <w:rtl/>
        </w:rPr>
        <w:t xml:space="preserve">، جستجو در فایل‌ها، مجوزها، </w:t>
      </w:r>
      <w:r w:rsidRPr="00710AA0">
        <w:t>Help</w:t>
      </w:r>
      <w:r w:rsidRPr="00710AA0">
        <w:rPr>
          <w:rtl/>
        </w:rPr>
        <w:t>، فشرده‌سازی، دستورهای مهم مانند</w:t>
      </w:r>
      <w:r w:rsidRPr="00710AA0">
        <w:t xml:space="preserve"> passwd </w:t>
      </w:r>
      <w:r w:rsidRPr="00710AA0">
        <w:rPr>
          <w:rtl/>
        </w:rPr>
        <w:t>،</w:t>
      </w:r>
      <w:r w:rsidRPr="00710AA0">
        <w:t xml:space="preserve">cp </w:t>
      </w:r>
      <w:r w:rsidRPr="00710AA0">
        <w:rPr>
          <w:rtl/>
        </w:rPr>
        <w:t>،</w:t>
      </w:r>
      <w:r w:rsidRPr="00710AA0">
        <w:t xml:space="preserve">ls </w:t>
      </w:r>
      <w:r w:rsidRPr="00710AA0">
        <w:rPr>
          <w:rtl/>
        </w:rPr>
        <w:t>،</w:t>
      </w:r>
      <w:r w:rsidRPr="00710AA0">
        <w:t xml:space="preserve">cd </w:t>
      </w:r>
      <w:r w:rsidRPr="00710AA0">
        <w:rPr>
          <w:rtl/>
        </w:rPr>
        <w:t>،</w:t>
      </w:r>
      <w:r w:rsidRPr="00710AA0">
        <w:t xml:space="preserve">grep </w:t>
      </w:r>
      <w:r w:rsidRPr="00710AA0">
        <w:rPr>
          <w:rtl/>
        </w:rPr>
        <w:t>،</w:t>
      </w:r>
      <w:proofErr w:type="spellStart"/>
      <w:r w:rsidRPr="00710AA0">
        <w:t>su</w:t>
      </w:r>
      <w:proofErr w:type="spellEnd"/>
      <w:r w:rsidRPr="00710AA0">
        <w:t xml:space="preserve"> </w:t>
      </w:r>
      <w:r w:rsidRPr="00710AA0">
        <w:rPr>
          <w:rtl/>
        </w:rPr>
        <w:t>،</w:t>
      </w:r>
      <w:proofErr w:type="spellStart"/>
      <w:r w:rsidRPr="00710AA0">
        <w:t>chmod</w:t>
      </w:r>
      <w:proofErr w:type="spellEnd"/>
      <w:r w:rsidRPr="00710AA0">
        <w:t xml:space="preserve"> </w:t>
      </w:r>
      <w:r w:rsidRPr="00710AA0">
        <w:rPr>
          <w:rFonts w:hint="cs"/>
          <w:rtl/>
        </w:rPr>
        <w:t xml:space="preserve"> </w:t>
      </w:r>
      <w:r w:rsidRPr="00710AA0">
        <w:rPr>
          <w:rtl/>
        </w:rPr>
        <w:t>و</w:t>
      </w:r>
      <w:r w:rsidRPr="00710AA0">
        <w:t xml:space="preserve"> kill</w:t>
      </w:r>
    </w:p>
    <w:p w14:paraId="638F88CE" w14:textId="1FDF3D29" w:rsidR="00DE42B4" w:rsidRPr="00710AA0" w:rsidRDefault="00DE42B4" w:rsidP="007A561C">
      <w:pPr>
        <w:numPr>
          <w:ilvl w:val="0"/>
          <w:numId w:val="1"/>
        </w:numPr>
        <w:shd w:val="clear" w:color="auto" w:fill="FFFFFF"/>
        <w:bidi/>
        <w:ind w:right="300"/>
        <w:jc w:val="both"/>
        <w:textAlignment w:val="baseline"/>
        <w:rPr>
          <w:rFonts w:ascii="inherit" w:hAnsi="inherit" w:cs="B Nazanin"/>
        </w:rPr>
      </w:pPr>
      <w:r w:rsidRPr="00A33AE6">
        <w:rPr>
          <w:rFonts w:ascii="inherit" w:hAnsi="inherit" w:cs="B Nazanin"/>
          <w:bdr w:val="none" w:sz="0" w:space="0" w:color="auto" w:frame="1"/>
          <w:rtl/>
        </w:rPr>
        <w:t>آشنایی مقدماتی با</w:t>
      </w:r>
      <w:r w:rsidRPr="00710AA0">
        <w:rPr>
          <w:rFonts w:ascii="inherit" w:hAnsi="inherit" w:cs="B Nazanin"/>
          <w:b/>
          <w:bCs/>
          <w:bdr w:val="none" w:sz="0" w:space="0" w:color="auto" w:frame="1"/>
        </w:rPr>
        <w:t xml:space="preserve"> </w:t>
      </w:r>
      <w:r w:rsidRPr="00710AA0">
        <w:rPr>
          <w:rFonts w:ascii="inherit" w:hAnsi="inherit" w:cs="B Nazanin"/>
          <w:bdr w:val="none" w:sz="0" w:space="0" w:color="auto" w:frame="1"/>
        </w:rPr>
        <w:t>LaTeX</w:t>
      </w:r>
      <w:r w:rsidRPr="00710AA0">
        <w:rPr>
          <w:rFonts w:ascii="inherit" w:hAnsi="inherit" w:cs="B Nazanin" w:hint="cs"/>
          <w:bdr w:val="none" w:sz="0" w:space="0" w:color="auto" w:frame="1"/>
          <w:rtl/>
        </w:rPr>
        <w:t xml:space="preserve">، </w:t>
      </w:r>
      <w:r w:rsidRPr="00710AA0">
        <w:rPr>
          <w:rFonts w:ascii="inherit" w:hAnsi="inherit" w:cs="B Nazanin"/>
          <w:rtl/>
        </w:rPr>
        <w:t>دستورهای اولیه، حروف‌چینی، فرمول‌نویسی، درج تصویر، ایجاد جدول</w:t>
      </w:r>
    </w:p>
    <w:p w14:paraId="14803655" w14:textId="69F75D07" w:rsidR="00DE42B4" w:rsidRPr="00F81E30" w:rsidRDefault="00DE42B4" w:rsidP="00DE42B4">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 xml:space="preserve">روش یاددهی-یادگیری: </w:t>
      </w:r>
      <w:r w:rsidRPr="00F81E30">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 انجام تکلیف‌های محول شده توسط دانشجو.</w:t>
      </w:r>
    </w:p>
    <w:p w14:paraId="15B11926" w14:textId="1CF49931" w:rsidR="00DE42B4" w:rsidRDefault="00DE42B4" w:rsidP="00DE42B4">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r w:rsidR="00E8621E">
        <w:rPr>
          <w:rFonts w:ascii="Times New Roman" w:eastAsia="Times New Roman" w:hAnsi="Times New Roman" w:cs="B Nazanin" w:hint="cs"/>
          <w:b/>
          <w:bCs/>
          <w:sz w:val="24"/>
          <w:szCs w:val="24"/>
          <w:rtl/>
          <w:lang w:bidi="fa-IR"/>
        </w:rPr>
        <w:t xml:space="preserve"> </w:t>
      </w:r>
      <w:r w:rsidR="00E8621E" w:rsidRPr="00E8621E">
        <w:rPr>
          <w:rFonts w:eastAsia="Times New Roman" w:cs="B Nazanin" w:hint="cs"/>
          <w:rtl/>
          <w:lang w:bidi="fa-IR"/>
        </w:rPr>
        <w:t>در اختیار مدرس</w:t>
      </w:r>
    </w:p>
    <w:tbl>
      <w:tblPr>
        <w:tblStyle w:val="TableGrid"/>
        <w:bidiVisual/>
        <w:tblW w:w="0" w:type="auto"/>
        <w:jc w:val="center"/>
        <w:tblLook w:val="04A0" w:firstRow="1" w:lastRow="0" w:firstColumn="1" w:lastColumn="0" w:noHBand="0" w:noVBand="1"/>
      </w:tblPr>
      <w:tblGrid>
        <w:gridCol w:w="1292"/>
        <w:gridCol w:w="798"/>
        <w:gridCol w:w="1027"/>
        <w:gridCol w:w="558"/>
      </w:tblGrid>
      <w:tr w:rsidR="00DE42B4" w:rsidRPr="008F7DC5" w14:paraId="0F30B5C8" w14:textId="77777777" w:rsidTr="004C592C">
        <w:trPr>
          <w:jc w:val="center"/>
        </w:trPr>
        <w:tc>
          <w:tcPr>
            <w:tcW w:w="0" w:type="auto"/>
          </w:tcPr>
          <w:p w14:paraId="461E781C" w14:textId="77777777" w:rsidR="00DE42B4" w:rsidRPr="009A4C32" w:rsidRDefault="00DE42B4" w:rsidP="004C592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19F29195" w14:textId="77777777" w:rsidR="00DE42B4" w:rsidRPr="009A4C32" w:rsidRDefault="00DE42B4" w:rsidP="004C592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09C7B894" w14:textId="77777777" w:rsidR="00DE42B4" w:rsidRPr="009A4C32" w:rsidRDefault="00DE42B4" w:rsidP="004C592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4E00C920" w14:textId="77777777" w:rsidR="00DE42B4" w:rsidRPr="009A4C32" w:rsidRDefault="00DE42B4" w:rsidP="004C592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DE42B4" w:rsidRPr="008F7DC5" w14:paraId="72CCA00B" w14:textId="77777777" w:rsidTr="004C592C">
        <w:trPr>
          <w:trHeight w:val="512"/>
          <w:jc w:val="center"/>
        </w:trPr>
        <w:tc>
          <w:tcPr>
            <w:tcW w:w="0" w:type="auto"/>
          </w:tcPr>
          <w:p w14:paraId="5ABA755F" w14:textId="51E7E860" w:rsidR="00DE42B4" w:rsidRPr="009A4C32" w:rsidRDefault="00DE42B4" w:rsidP="004C592C">
            <w:pPr>
              <w:pStyle w:val="NoSpacing"/>
              <w:bidi/>
              <w:jc w:val="both"/>
              <w:rPr>
                <w:rFonts w:asciiTheme="minorHAnsi" w:eastAsia="Times New Roman" w:hAnsiTheme="minorHAnsi" w:cs="B Nazanin"/>
                <w:sz w:val="22"/>
                <w:szCs w:val="22"/>
                <w:rtl/>
              </w:rPr>
            </w:pPr>
          </w:p>
        </w:tc>
        <w:tc>
          <w:tcPr>
            <w:tcW w:w="0" w:type="auto"/>
          </w:tcPr>
          <w:p w14:paraId="3E35B4CC" w14:textId="6A296A82" w:rsidR="00DE42B4" w:rsidRPr="009A4C32" w:rsidRDefault="00DE42B4" w:rsidP="004C592C">
            <w:pPr>
              <w:pStyle w:val="NoSpacing"/>
              <w:bidi/>
              <w:jc w:val="both"/>
              <w:rPr>
                <w:rFonts w:asciiTheme="minorHAnsi" w:eastAsia="Times New Roman" w:hAnsiTheme="minorHAnsi" w:cs="B Nazanin"/>
                <w:sz w:val="22"/>
                <w:szCs w:val="22"/>
                <w:rtl/>
              </w:rPr>
            </w:pPr>
          </w:p>
        </w:tc>
        <w:tc>
          <w:tcPr>
            <w:tcW w:w="0" w:type="auto"/>
          </w:tcPr>
          <w:p w14:paraId="2D65D68B" w14:textId="2A39100C" w:rsidR="00DE42B4" w:rsidRPr="009A4C32" w:rsidRDefault="00DE42B4" w:rsidP="004C592C">
            <w:pPr>
              <w:pStyle w:val="NoSpacing"/>
              <w:bidi/>
              <w:jc w:val="both"/>
              <w:rPr>
                <w:rFonts w:asciiTheme="minorHAnsi" w:eastAsia="Times New Roman" w:hAnsiTheme="minorHAnsi" w:cs="B Nazanin"/>
                <w:sz w:val="22"/>
                <w:szCs w:val="22"/>
                <w:rtl/>
              </w:rPr>
            </w:pPr>
          </w:p>
        </w:tc>
        <w:tc>
          <w:tcPr>
            <w:tcW w:w="0" w:type="auto"/>
          </w:tcPr>
          <w:p w14:paraId="36E46392" w14:textId="6BD374E9" w:rsidR="00DE42B4" w:rsidRPr="009A4C32" w:rsidRDefault="00DE42B4" w:rsidP="004C592C">
            <w:pPr>
              <w:pStyle w:val="NoSpacing"/>
              <w:bidi/>
              <w:jc w:val="both"/>
              <w:rPr>
                <w:rFonts w:asciiTheme="minorHAnsi" w:eastAsia="Times New Roman" w:hAnsiTheme="minorHAnsi" w:cs="B Nazanin"/>
                <w:sz w:val="22"/>
                <w:szCs w:val="22"/>
                <w:rtl/>
              </w:rPr>
            </w:pPr>
          </w:p>
        </w:tc>
      </w:tr>
    </w:tbl>
    <w:p w14:paraId="2F24B531" w14:textId="77777777" w:rsidR="00DE42B4" w:rsidRPr="009A4C32" w:rsidRDefault="00DE42B4" w:rsidP="00DE42B4">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Pr>
          <w:rFonts w:eastAsia="Times New Roman" w:cs="B Nazanin" w:hint="cs"/>
          <w:rtl/>
          <w:lang w:bidi="fa-IR"/>
        </w:rPr>
        <w:t xml:space="preserve">آزمایشگاه کامپیوتر </w:t>
      </w:r>
      <w:r w:rsidRPr="009A4C32">
        <w:rPr>
          <w:rFonts w:eastAsia="Times New Roman" w:cs="B Nazanin"/>
          <w:rtl/>
          <w:lang w:bidi="fa-IR"/>
        </w:rPr>
        <w:t>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r>
        <w:rPr>
          <w:rFonts w:eastAsia="Times New Roman" w:cs="B Nazanin" w:hint="cs"/>
          <w:rtl/>
          <w:lang w:bidi="fa-IR"/>
        </w:rPr>
        <w:t xml:space="preserve"> و نرم‌افزارهای موردنیاز</w:t>
      </w:r>
    </w:p>
    <w:p w14:paraId="2E47E18F" w14:textId="77777777" w:rsidR="00DE42B4" w:rsidRDefault="00DE42B4" w:rsidP="00DE42B4">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16A4ECBD" w14:textId="77777777" w:rsidR="00DE42B4" w:rsidRPr="00923049" w:rsidRDefault="00DE42B4" w:rsidP="00DE42B4">
      <w:pPr>
        <w:bidi/>
        <w:rPr>
          <w:rFonts w:cs="B Nazanin"/>
          <w:rtl/>
        </w:rPr>
      </w:pPr>
      <w:r w:rsidRPr="00923049">
        <w:rPr>
          <w:rFonts w:cs="B Nazanin" w:hint="cs"/>
          <w:rtl/>
        </w:rPr>
        <w:t>در اختیار مدرس</w:t>
      </w:r>
    </w:p>
    <w:p w14:paraId="77E07AFD" w14:textId="501AD491" w:rsidR="00C91B6A" w:rsidRDefault="00DE42B4" w:rsidP="00DE42B4">
      <w:pPr>
        <w:spacing w:after="160" w:line="259" w:lineRule="auto"/>
        <w:rPr>
          <w:rFonts w:cs="B Nazanin"/>
          <w:b/>
          <w:bCs/>
          <w:color w:val="FF0000"/>
          <w:lang w:bidi="fa-IR"/>
        </w:rPr>
      </w:pPr>
      <w:r>
        <w:rPr>
          <w:rtl/>
        </w:rPr>
        <w:br w:type="page"/>
      </w:r>
    </w:p>
    <w:tbl>
      <w:tblPr>
        <w:tblpPr w:leftFromText="180" w:rightFromText="180" w:vertAnchor="text" w:tblpY="1"/>
        <w:bidiVisual/>
        <w:tblW w:w="4920" w:type="pct"/>
        <w:tblLayout w:type="fixed"/>
        <w:tblLook w:val="04A0" w:firstRow="1" w:lastRow="0" w:firstColumn="1" w:lastColumn="0" w:noHBand="0" w:noVBand="1"/>
      </w:tblPr>
      <w:tblGrid>
        <w:gridCol w:w="1839"/>
        <w:gridCol w:w="839"/>
        <w:gridCol w:w="2046"/>
        <w:gridCol w:w="2164"/>
        <w:gridCol w:w="1948"/>
      </w:tblGrid>
      <w:tr w:rsidR="00C91B6A" w14:paraId="56CF40CB" w14:textId="77777777" w:rsidTr="00151396">
        <w:trPr>
          <w:trHeight w:val="420"/>
        </w:trPr>
        <w:tc>
          <w:tcPr>
            <w:tcW w:w="1846" w:type="dxa"/>
            <w:tcBorders>
              <w:top w:val="single" w:sz="18" w:space="0" w:color="000000"/>
              <w:left w:val="single" w:sz="18" w:space="0" w:color="000000"/>
              <w:bottom w:val="single" w:sz="18" w:space="0" w:color="000000"/>
              <w:right w:val="single" w:sz="4" w:space="0" w:color="000000"/>
            </w:tcBorders>
            <w:vAlign w:val="center"/>
            <w:hideMark/>
          </w:tcPr>
          <w:p w14:paraId="45C74D5F" w14:textId="77777777" w:rsidR="00C91B6A" w:rsidRDefault="00C91B6A" w:rsidP="00733928">
            <w:pPr>
              <w:widowControl w:val="0"/>
              <w:bidi/>
              <w:jc w:val="right"/>
              <w:rPr>
                <w:rFonts w:cs="B Nazanin"/>
                <w:lang w:bidi="fa-IR"/>
              </w:rPr>
            </w:pPr>
            <w:r>
              <w:rPr>
                <w:rFonts w:cs="B Nazanin" w:hint="cs"/>
                <w:rtl/>
                <w:lang w:bidi="fa-IR"/>
              </w:rPr>
              <w:lastRenderedPageBreak/>
              <w:t>عنوان درس به فارسی:</w:t>
            </w:r>
          </w:p>
        </w:tc>
        <w:tc>
          <w:tcPr>
            <w:tcW w:w="7026" w:type="dxa"/>
            <w:gridSpan w:val="4"/>
            <w:tcBorders>
              <w:top w:val="single" w:sz="18" w:space="0" w:color="000000"/>
              <w:left w:val="single" w:sz="4" w:space="0" w:color="000000"/>
              <w:bottom w:val="single" w:sz="4" w:space="0" w:color="000000"/>
              <w:right w:val="single" w:sz="18" w:space="0" w:color="000000"/>
            </w:tcBorders>
            <w:vAlign w:val="center"/>
            <w:hideMark/>
          </w:tcPr>
          <w:p w14:paraId="09EFFD26" w14:textId="6A6CCA4B" w:rsidR="00C91B6A" w:rsidRPr="00956D7A" w:rsidRDefault="004743D4" w:rsidP="00733928">
            <w:pPr>
              <w:pStyle w:val="Heading3"/>
              <w:bidi/>
              <w:rPr>
                <w:rFonts w:eastAsia="Times New Roman"/>
                <w:lang w:bidi="fa-IR"/>
              </w:rPr>
            </w:pPr>
            <w:r>
              <w:rPr>
                <w:rFonts w:eastAsia="Times New Roman" w:hint="cs"/>
                <w:rtl/>
                <w:lang w:bidi="fa-IR"/>
              </w:rPr>
              <w:t>برنامه‌سازی پیشرفته</w:t>
            </w:r>
          </w:p>
        </w:tc>
      </w:tr>
      <w:tr w:rsidR="00C91B6A" w14:paraId="6BFAC10F" w14:textId="77777777" w:rsidTr="00151396">
        <w:trPr>
          <w:trHeight w:val="19"/>
        </w:trPr>
        <w:tc>
          <w:tcPr>
            <w:tcW w:w="1846" w:type="dxa"/>
            <w:tcBorders>
              <w:top w:val="single" w:sz="18" w:space="0" w:color="000000"/>
              <w:left w:val="single" w:sz="18" w:space="0" w:color="000000"/>
              <w:bottom w:val="single" w:sz="4" w:space="0" w:color="000000"/>
              <w:right w:val="single" w:sz="4" w:space="0" w:color="000000"/>
            </w:tcBorders>
            <w:vAlign w:val="center"/>
            <w:hideMark/>
          </w:tcPr>
          <w:p w14:paraId="67F5891B"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2897" w:type="dxa"/>
            <w:gridSpan w:val="2"/>
            <w:tcBorders>
              <w:top w:val="single" w:sz="18" w:space="0" w:color="000000"/>
              <w:left w:val="single" w:sz="4" w:space="0" w:color="000000"/>
              <w:bottom w:val="single" w:sz="4" w:space="0" w:color="000000"/>
              <w:right w:val="single" w:sz="18" w:space="0" w:color="000000"/>
            </w:tcBorders>
            <w:vAlign w:val="center"/>
            <w:hideMark/>
          </w:tcPr>
          <w:p w14:paraId="5199B716" w14:textId="77777777" w:rsidR="00C91B6A" w:rsidRDefault="00C91B6A" w:rsidP="00733928">
            <w:pPr>
              <w:widowControl w:val="0"/>
              <w:bidi/>
              <w:jc w:val="center"/>
              <w:rPr>
                <w:rFonts w:cs="B Zar"/>
                <w:lang w:bidi="fa-IR"/>
              </w:rPr>
            </w:pPr>
            <w:r>
              <w:rPr>
                <w:rFonts w:cs="B Zar"/>
                <w:lang w:bidi="fa-IR"/>
              </w:rPr>
              <w:t>Advanced Programming</w:t>
            </w:r>
          </w:p>
        </w:tc>
        <w:tc>
          <w:tcPr>
            <w:tcW w:w="4129"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11119E83"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12F728AB"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hideMark/>
          </w:tcPr>
          <w:p w14:paraId="0DCD4281"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2897" w:type="dxa"/>
            <w:gridSpan w:val="2"/>
            <w:tcBorders>
              <w:top w:val="single" w:sz="4" w:space="0" w:color="000000"/>
              <w:left w:val="single" w:sz="4" w:space="0" w:color="000000"/>
              <w:bottom w:val="single" w:sz="4" w:space="0" w:color="000000"/>
              <w:right w:val="single" w:sz="18" w:space="0" w:color="000000"/>
            </w:tcBorders>
            <w:vAlign w:val="center"/>
            <w:hideMark/>
          </w:tcPr>
          <w:p w14:paraId="167D11A1" w14:textId="391CEEF6" w:rsidR="00C91B6A" w:rsidRDefault="009C358D" w:rsidP="00733928">
            <w:pPr>
              <w:widowControl w:val="0"/>
              <w:bidi/>
              <w:jc w:val="center"/>
              <w:rPr>
                <w:rFonts w:cs="B Nazanin"/>
                <w:lang w:bidi="fa-IR"/>
              </w:rPr>
            </w:pPr>
            <w:r>
              <w:rPr>
                <w:rFonts w:cs="B Nazanin" w:hint="cs"/>
                <w:rtl/>
                <w:lang w:bidi="fa-IR"/>
              </w:rPr>
              <w:t>مبانی کامپیوتر و برنامه‌سازی</w:t>
            </w:r>
          </w:p>
        </w:tc>
        <w:tc>
          <w:tcPr>
            <w:tcW w:w="2173" w:type="dxa"/>
            <w:tcBorders>
              <w:top w:val="single" w:sz="4" w:space="0" w:color="000000"/>
              <w:left w:val="single" w:sz="18" w:space="0" w:color="000000"/>
              <w:bottom w:val="single" w:sz="4" w:space="0" w:color="000000"/>
              <w:right w:val="nil"/>
            </w:tcBorders>
            <w:hideMark/>
          </w:tcPr>
          <w:p w14:paraId="5719FAE5" w14:textId="77777777" w:rsidR="00C91B6A" w:rsidRDefault="00C91B6A"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Wingdings 2" w:eastAsia="Wingdings 2" w:hAnsi="Wingdings 2" w:cs="Wingdings 2"/>
                <w:b/>
                <w:lang w:bidi="fa-IR"/>
              </w:rPr>
              <w:t>£</w:t>
            </w:r>
            <w:r>
              <w:rPr>
                <w:rFonts w:asciiTheme="majorBidi" w:eastAsia="Wingdings" w:hAnsiTheme="majorBidi" w:cs="B Nazanin" w:hint="cs"/>
                <w:b/>
                <w:rtl/>
                <w:lang w:bidi="fa-IR"/>
              </w:rPr>
              <w:t xml:space="preserve"> </w:t>
            </w:r>
          </w:p>
        </w:tc>
        <w:tc>
          <w:tcPr>
            <w:tcW w:w="1956" w:type="dxa"/>
            <w:tcBorders>
              <w:top w:val="single" w:sz="4" w:space="0" w:color="000000"/>
              <w:left w:val="nil"/>
              <w:bottom w:val="single" w:sz="4" w:space="0" w:color="000000"/>
              <w:right w:val="single" w:sz="18" w:space="0" w:color="000000"/>
            </w:tcBorders>
            <w:hideMark/>
          </w:tcPr>
          <w:p w14:paraId="1ABAFFE1" w14:textId="77777777" w:rsidR="00C91B6A" w:rsidRDefault="00C91B6A" w:rsidP="00733928">
            <w:pPr>
              <w:widowControl w:val="0"/>
              <w:bidi/>
              <w:jc w:val="right"/>
              <w:rPr>
                <w:rFonts w:cs="B Nazanin"/>
                <w:lang w:bidi="fa-IR"/>
              </w:rPr>
            </w:pPr>
            <w:r>
              <w:rPr>
                <w:rFonts w:cs="B Nazanin" w:hint="cs"/>
                <w:rtl/>
                <w:lang w:bidi="fa-IR"/>
              </w:rPr>
              <w:t>نظری</w:t>
            </w:r>
            <w:r>
              <w:rPr>
                <w:rFonts w:ascii="Wingdings" w:eastAsia="Wingdings" w:hAnsi="Wingdings" w:cs="Wingdings"/>
                <w:lang w:bidi="fa-IR"/>
              </w:rPr>
              <w:t>n</w:t>
            </w:r>
          </w:p>
        </w:tc>
      </w:tr>
      <w:tr w:rsidR="00C91B6A" w14:paraId="4FE8C3E5"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hideMark/>
          </w:tcPr>
          <w:p w14:paraId="2EDFD800"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2897" w:type="dxa"/>
            <w:gridSpan w:val="2"/>
            <w:tcBorders>
              <w:top w:val="single" w:sz="4" w:space="0" w:color="000000"/>
              <w:left w:val="single" w:sz="4" w:space="0" w:color="000000"/>
              <w:bottom w:val="single" w:sz="4" w:space="0" w:color="000000"/>
              <w:right w:val="single" w:sz="18" w:space="0" w:color="000000"/>
            </w:tcBorders>
            <w:vAlign w:val="center"/>
            <w:hideMark/>
          </w:tcPr>
          <w:p w14:paraId="5C6E5476" w14:textId="77777777" w:rsidR="00C91B6A" w:rsidRDefault="00C91B6A" w:rsidP="00733928">
            <w:pPr>
              <w:widowControl w:val="0"/>
              <w:bidi/>
              <w:jc w:val="center"/>
              <w:rPr>
                <w:rFonts w:cs="B Nazanin"/>
                <w:lang w:bidi="fa-IR"/>
              </w:rPr>
            </w:pPr>
            <w:r>
              <w:rPr>
                <w:rFonts w:cs="B Nazanin" w:hint="cs"/>
                <w:rtl/>
                <w:lang w:bidi="fa-IR"/>
              </w:rPr>
              <w:t>ندارد</w:t>
            </w:r>
          </w:p>
        </w:tc>
        <w:tc>
          <w:tcPr>
            <w:tcW w:w="2173" w:type="dxa"/>
            <w:tcBorders>
              <w:top w:val="single" w:sz="4" w:space="0" w:color="000000"/>
              <w:left w:val="single" w:sz="18" w:space="0" w:color="000000"/>
              <w:bottom w:val="single" w:sz="4" w:space="0" w:color="000000"/>
              <w:right w:val="nil"/>
            </w:tcBorders>
            <w:vAlign w:val="center"/>
            <w:hideMark/>
          </w:tcPr>
          <w:p w14:paraId="0FAB1241" w14:textId="77777777" w:rsidR="00C91B6A" w:rsidRDefault="00C91B6A" w:rsidP="00733928">
            <w:pPr>
              <w:widowControl w:val="0"/>
              <w:bidi/>
              <w:jc w:val="right"/>
              <w:rPr>
                <w:rFonts w:cs="B Nazanin"/>
                <w:lang w:bidi="fa-IR"/>
              </w:rPr>
            </w:pPr>
            <w:r>
              <w:rPr>
                <w:rFonts w:cs="B Nazanin" w:hint="cs"/>
                <w:rtl/>
                <w:lang w:bidi="fa-IR"/>
              </w:rPr>
              <w:t>تخصصی الزامی</w:t>
            </w:r>
            <w:r>
              <w:rPr>
                <w:rFonts w:ascii="Wingdings" w:eastAsia="Wingdings" w:hAnsi="Wingdings" w:cs="Wingdings"/>
                <w:b/>
                <w:lang w:bidi="fa-IR"/>
              </w:rPr>
              <w:t>n</w:t>
            </w:r>
          </w:p>
        </w:tc>
        <w:tc>
          <w:tcPr>
            <w:tcW w:w="1956" w:type="dxa"/>
            <w:tcBorders>
              <w:top w:val="single" w:sz="4" w:space="0" w:color="000000"/>
              <w:left w:val="nil"/>
              <w:bottom w:val="single" w:sz="4" w:space="0" w:color="000000"/>
              <w:right w:val="single" w:sz="18" w:space="0" w:color="000000"/>
            </w:tcBorders>
            <w:vAlign w:val="center"/>
            <w:hideMark/>
          </w:tcPr>
          <w:p w14:paraId="30E803DB"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7C1DF2CB" w14:textId="77777777" w:rsidTr="00151396">
        <w:trPr>
          <w:trHeight w:val="283"/>
        </w:trPr>
        <w:tc>
          <w:tcPr>
            <w:tcW w:w="1846" w:type="dxa"/>
            <w:tcBorders>
              <w:top w:val="single" w:sz="4" w:space="0" w:color="000000"/>
              <w:left w:val="single" w:sz="18" w:space="0" w:color="000000"/>
              <w:bottom w:val="single" w:sz="4" w:space="0" w:color="000000"/>
              <w:right w:val="single" w:sz="4" w:space="0" w:color="000000"/>
            </w:tcBorders>
            <w:vAlign w:val="center"/>
            <w:hideMark/>
          </w:tcPr>
          <w:p w14:paraId="2FB01224"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42" w:type="dxa"/>
            <w:tcBorders>
              <w:top w:val="single" w:sz="4" w:space="0" w:color="000000"/>
              <w:left w:val="single" w:sz="4" w:space="0" w:color="000000"/>
              <w:bottom w:val="single" w:sz="4" w:space="0" w:color="000000"/>
              <w:right w:val="single" w:sz="4" w:space="0" w:color="000000"/>
            </w:tcBorders>
            <w:vAlign w:val="center"/>
            <w:hideMark/>
          </w:tcPr>
          <w:p w14:paraId="10B4C2C7" w14:textId="632312DD" w:rsidR="00C91B6A" w:rsidRPr="00C56DE2" w:rsidRDefault="00C56DE2" w:rsidP="00733928">
            <w:pPr>
              <w:widowControl w:val="0"/>
              <w:bidi/>
              <w:jc w:val="center"/>
              <w:rPr>
                <w:rFonts w:cs="B Nazanin"/>
                <w:lang w:bidi="fa-IR"/>
              </w:rPr>
            </w:pPr>
            <w:r w:rsidRPr="00C56DE2">
              <w:rPr>
                <w:rFonts w:cs="B Nazanin"/>
                <w:lang w:bidi="fa-IR"/>
              </w:rPr>
              <w:t>3</w:t>
            </w:r>
          </w:p>
        </w:tc>
        <w:tc>
          <w:tcPr>
            <w:tcW w:w="2055" w:type="dxa"/>
            <w:vMerge w:val="restart"/>
            <w:tcBorders>
              <w:top w:val="single" w:sz="4" w:space="0" w:color="000000"/>
              <w:left w:val="single" w:sz="4" w:space="0" w:color="000000"/>
              <w:bottom w:val="single" w:sz="18" w:space="0" w:color="000000"/>
              <w:right w:val="single" w:sz="18" w:space="0" w:color="000000"/>
            </w:tcBorders>
            <w:vAlign w:val="center"/>
            <w:hideMark/>
          </w:tcPr>
          <w:p w14:paraId="01A0FBA7" w14:textId="77777777" w:rsidR="00C91B6A" w:rsidRDefault="00C91B6A" w:rsidP="00733928">
            <w:pPr>
              <w:widowControl w:val="0"/>
              <w:bidi/>
              <w:jc w:val="center"/>
              <w:rPr>
                <w:rFonts w:cs="B Nazanin"/>
                <w:lang w:bidi="fa-IR"/>
              </w:rPr>
            </w:pPr>
            <w:r>
              <w:rPr>
                <w:rFonts w:cs="B Nazanin" w:hint="cs"/>
                <w:rtl/>
                <w:lang w:bidi="fa-IR"/>
              </w:rPr>
              <w:t>حل تمرین دارد</w:t>
            </w:r>
          </w:p>
        </w:tc>
        <w:tc>
          <w:tcPr>
            <w:tcW w:w="2173" w:type="dxa"/>
            <w:tcBorders>
              <w:top w:val="single" w:sz="4" w:space="0" w:color="000000"/>
              <w:left w:val="single" w:sz="18" w:space="0" w:color="000000"/>
              <w:bottom w:val="single" w:sz="4" w:space="0" w:color="000000"/>
              <w:right w:val="nil"/>
            </w:tcBorders>
            <w:vAlign w:val="center"/>
            <w:hideMark/>
          </w:tcPr>
          <w:p w14:paraId="17E2E15B" w14:textId="77777777" w:rsidR="00C91B6A" w:rsidRDefault="00C91B6A" w:rsidP="00733928">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956" w:type="dxa"/>
            <w:tcBorders>
              <w:top w:val="single" w:sz="4" w:space="0" w:color="000000"/>
              <w:left w:val="nil"/>
              <w:bottom w:val="single" w:sz="4" w:space="0" w:color="000000"/>
              <w:right w:val="single" w:sz="18" w:space="0" w:color="000000"/>
            </w:tcBorders>
            <w:vAlign w:val="center"/>
            <w:hideMark/>
          </w:tcPr>
          <w:p w14:paraId="75EC0F90" w14:textId="77777777" w:rsidR="00C91B6A" w:rsidRDefault="00C91B6A"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91B6A" w14:paraId="4BC49507" w14:textId="77777777" w:rsidTr="00151396">
        <w:trPr>
          <w:trHeight w:val="283"/>
        </w:trPr>
        <w:tc>
          <w:tcPr>
            <w:tcW w:w="1846" w:type="dxa"/>
            <w:tcBorders>
              <w:top w:val="single" w:sz="4" w:space="0" w:color="000000"/>
              <w:left w:val="single" w:sz="18" w:space="0" w:color="000000"/>
              <w:bottom w:val="single" w:sz="18" w:space="0" w:color="000000"/>
              <w:right w:val="single" w:sz="4" w:space="0" w:color="000000"/>
            </w:tcBorders>
            <w:vAlign w:val="center"/>
            <w:hideMark/>
          </w:tcPr>
          <w:p w14:paraId="23F8587F"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42" w:type="dxa"/>
            <w:tcBorders>
              <w:top w:val="single" w:sz="4" w:space="0" w:color="000000"/>
              <w:left w:val="single" w:sz="4" w:space="0" w:color="000000"/>
              <w:bottom w:val="single" w:sz="18" w:space="0" w:color="000000"/>
              <w:right w:val="single" w:sz="4" w:space="0" w:color="000000"/>
            </w:tcBorders>
            <w:vAlign w:val="center"/>
            <w:hideMark/>
          </w:tcPr>
          <w:p w14:paraId="0967D8A1" w14:textId="25DE467E" w:rsidR="00C91B6A" w:rsidRPr="00C56DE2" w:rsidRDefault="00C56DE2" w:rsidP="00733928">
            <w:pPr>
              <w:widowControl w:val="0"/>
              <w:bidi/>
              <w:jc w:val="center"/>
              <w:rPr>
                <w:rFonts w:cs="B Nazanin"/>
                <w:lang w:bidi="fa-IR"/>
              </w:rPr>
            </w:pPr>
            <w:r w:rsidRPr="00C56DE2">
              <w:rPr>
                <w:rFonts w:cs="B Nazanin"/>
                <w:lang w:bidi="fa-IR"/>
              </w:rPr>
              <w:t>48</w:t>
            </w:r>
          </w:p>
        </w:tc>
        <w:tc>
          <w:tcPr>
            <w:tcW w:w="2055" w:type="dxa"/>
            <w:vMerge/>
            <w:tcBorders>
              <w:top w:val="single" w:sz="4" w:space="0" w:color="000000"/>
              <w:left w:val="single" w:sz="4" w:space="0" w:color="000000"/>
              <w:bottom w:val="single" w:sz="18" w:space="0" w:color="000000"/>
              <w:right w:val="single" w:sz="18" w:space="0" w:color="000000"/>
            </w:tcBorders>
            <w:vAlign w:val="center"/>
            <w:hideMark/>
          </w:tcPr>
          <w:p w14:paraId="6FEE5FD1" w14:textId="77777777" w:rsidR="00C91B6A" w:rsidRDefault="00C91B6A" w:rsidP="00733928">
            <w:pPr>
              <w:bidi/>
              <w:rPr>
                <w:rFonts w:cs="B Nazanin"/>
                <w:lang w:bidi="fa-IR"/>
              </w:rPr>
            </w:pPr>
          </w:p>
        </w:tc>
        <w:tc>
          <w:tcPr>
            <w:tcW w:w="2173" w:type="dxa"/>
            <w:tcBorders>
              <w:top w:val="single" w:sz="4" w:space="0" w:color="000000"/>
              <w:left w:val="single" w:sz="18" w:space="0" w:color="000000"/>
              <w:bottom w:val="single" w:sz="18" w:space="0" w:color="000000"/>
              <w:right w:val="nil"/>
            </w:tcBorders>
            <w:vAlign w:val="center"/>
            <w:hideMark/>
          </w:tcPr>
          <w:p w14:paraId="26DED222" w14:textId="49356798"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956" w:type="dxa"/>
            <w:tcBorders>
              <w:top w:val="single" w:sz="4" w:space="0" w:color="000000"/>
              <w:left w:val="nil"/>
              <w:bottom w:val="single" w:sz="18" w:space="0" w:color="000000"/>
              <w:right w:val="single" w:sz="18" w:space="0" w:color="000000"/>
            </w:tcBorders>
            <w:vAlign w:val="center"/>
          </w:tcPr>
          <w:p w14:paraId="4D3029E8" w14:textId="77777777" w:rsidR="00C91B6A" w:rsidRDefault="00C91B6A" w:rsidP="00733928">
            <w:pPr>
              <w:widowControl w:val="0"/>
              <w:bidi/>
              <w:jc w:val="center"/>
              <w:rPr>
                <w:rFonts w:cs="B Nazanin"/>
                <w:lang w:bidi="fa-IR"/>
              </w:rPr>
            </w:pPr>
          </w:p>
        </w:tc>
      </w:tr>
    </w:tbl>
    <w:p w14:paraId="681E937E" w14:textId="0282C20B" w:rsidR="00C91B6A" w:rsidRPr="00C766B1" w:rsidRDefault="00EB7444" w:rsidP="00C91B6A">
      <w:pPr>
        <w:pStyle w:val="NoSpacing"/>
        <w:bidi/>
        <w:jc w:val="both"/>
        <w:rPr>
          <w:rFonts w:asciiTheme="majorBidi" w:hAnsiTheme="majorBidi" w:cs="B Nazanin"/>
          <w:bCs/>
          <w:lang w:bidi="fa-IR"/>
        </w:rPr>
      </w:pPr>
      <w:r>
        <w:rPr>
          <w:rFonts w:asciiTheme="majorBidi" w:hAnsiTheme="majorBidi" w:cs="B Nazanin" w:hint="cs"/>
          <w:bCs/>
          <w:rtl/>
        </w:rPr>
        <w:t>اهداف درس:</w:t>
      </w:r>
      <w:r w:rsidR="00C91B6A">
        <w:rPr>
          <w:rFonts w:asciiTheme="majorBidi" w:hAnsiTheme="majorBidi" w:cs="B Nazanin" w:hint="cs"/>
          <w:bCs/>
          <w:rtl/>
        </w:rPr>
        <w:t xml:space="preserve"> </w:t>
      </w:r>
      <w:r w:rsidR="00C91B6A" w:rsidRPr="0050728D">
        <w:rPr>
          <w:rFonts w:asciiTheme="majorBidi" w:hAnsiTheme="majorBidi" w:cs="B Nazanin"/>
          <w:b/>
          <w:rtl/>
        </w:rPr>
        <w:t>آشنا</w:t>
      </w:r>
      <w:r w:rsidR="00C91B6A" w:rsidRPr="0050728D">
        <w:rPr>
          <w:rFonts w:asciiTheme="majorBidi" w:hAnsiTheme="majorBidi" w:cs="B Nazanin" w:hint="cs"/>
          <w:b/>
          <w:rtl/>
        </w:rPr>
        <w:t>یی</w:t>
      </w:r>
      <w:r w:rsidR="00C91B6A" w:rsidRPr="0050728D">
        <w:rPr>
          <w:rFonts w:asciiTheme="majorBidi" w:hAnsiTheme="majorBidi" w:cs="B Nazanin"/>
          <w:b/>
          <w:rtl/>
        </w:rPr>
        <w:t xml:space="preserve"> با اصول برنامه‌نویسی ش</w:t>
      </w:r>
      <w:r w:rsidR="00C91B6A" w:rsidRPr="0050728D">
        <w:rPr>
          <w:rFonts w:asciiTheme="majorBidi" w:hAnsiTheme="majorBidi" w:cs="B Nazanin" w:hint="cs"/>
          <w:b/>
          <w:rtl/>
        </w:rPr>
        <w:t>ی</w:t>
      </w:r>
      <w:r w:rsidR="00C91B6A" w:rsidRPr="0050728D">
        <w:rPr>
          <w:rFonts w:asciiTheme="majorBidi" w:hAnsiTheme="majorBidi" w:cs="B Nazanin"/>
          <w:b/>
          <w:rtl/>
        </w:rPr>
        <w:t xml:space="preserve"> گرا و طراح</w:t>
      </w:r>
      <w:r w:rsidR="00C91B6A" w:rsidRPr="0050728D">
        <w:rPr>
          <w:rFonts w:asciiTheme="majorBidi" w:hAnsiTheme="majorBidi" w:cs="B Nazanin" w:hint="cs"/>
          <w:b/>
          <w:rtl/>
        </w:rPr>
        <w:t>ی</w:t>
      </w:r>
      <w:r w:rsidR="00C91B6A" w:rsidRPr="0050728D">
        <w:rPr>
          <w:rFonts w:asciiTheme="majorBidi" w:hAnsiTheme="majorBidi" w:cs="B Nazanin"/>
          <w:b/>
          <w:rtl/>
        </w:rPr>
        <w:t xml:space="preserve"> نرم افزارها</w:t>
      </w:r>
      <w:r w:rsidR="00C91B6A" w:rsidRPr="0050728D">
        <w:rPr>
          <w:rFonts w:asciiTheme="majorBidi" w:hAnsiTheme="majorBidi" w:cs="B Nazanin" w:hint="cs"/>
          <w:b/>
          <w:rtl/>
        </w:rPr>
        <w:t>ی</w:t>
      </w:r>
      <w:r w:rsidR="00C91B6A" w:rsidRPr="0050728D">
        <w:rPr>
          <w:rFonts w:asciiTheme="majorBidi" w:hAnsiTheme="majorBidi" w:cs="B Nazanin"/>
          <w:b/>
          <w:rtl/>
        </w:rPr>
        <w:t xml:space="preserve"> کاربرد</w:t>
      </w:r>
      <w:r w:rsidR="00C91B6A" w:rsidRPr="0050728D">
        <w:rPr>
          <w:rFonts w:asciiTheme="majorBidi" w:hAnsiTheme="majorBidi" w:cs="B Nazanin" w:hint="cs"/>
          <w:b/>
          <w:rtl/>
        </w:rPr>
        <w:t>ی</w:t>
      </w:r>
      <w:r w:rsidR="00C91B6A" w:rsidRPr="0050728D">
        <w:rPr>
          <w:rFonts w:asciiTheme="majorBidi" w:hAnsiTheme="majorBidi" w:cs="B Nazanin"/>
          <w:b/>
          <w:rtl/>
        </w:rPr>
        <w:t xml:space="preserve"> با </w:t>
      </w:r>
      <w:r w:rsidR="00C91B6A" w:rsidRPr="0050728D">
        <w:rPr>
          <w:rFonts w:asciiTheme="majorBidi" w:hAnsiTheme="majorBidi" w:cs="B Nazanin" w:hint="cs"/>
          <w:b/>
          <w:rtl/>
        </w:rPr>
        <w:t>ی</w:t>
      </w:r>
      <w:r w:rsidR="00C91B6A" w:rsidRPr="0050728D">
        <w:rPr>
          <w:rFonts w:asciiTheme="majorBidi" w:hAnsiTheme="majorBidi" w:cs="B Nazanin" w:hint="eastAsia"/>
          <w:b/>
          <w:rtl/>
        </w:rPr>
        <w:t>ک</w:t>
      </w:r>
      <w:r w:rsidR="00C91B6A" w:rsidRPr="0050728D">
        <w:rPr>
          <w:rFonts w:asciiTheme="majorBidi" w:hAnsiTheme="majorBidi" w:cs="B Nazanin" w:hint="cs"/>
          <w:b/>
          <w:rtl/>
        </w:rPr>
        <w:t>ی</w:t>
      </w:r>
      <w:r w:rsidR="00C91B6A" w:rsidRPr="0050728D">
        <w:rPr>
          <w:rFonts w:asciiTheme="majorBidi" w:hAnsiTheme="majorBidi" w:cs="B Nazanin"/>
          <w:b/>
          <w:rtl/>
        </w:rPr>
        <w:t xml:space="preserve"> از زبانها</w:t>
      </w:r>
      <w:r w:rsidR="00C91B6A" w:rsidRPr="0050728D">
        <w:rPr>
          <w:rFonts w:asciiTheme="majorBidi" w:hAnsiTheme="majorBidi" w:cs="B Nazanin" w:hint="cs"/>
          <w:b/>
          <w:rtl/>
        </w:rPr>
        <w:t>ی</w:t>
      </w:r>
      <w:r w:rsidR="00C91B6A" w:rsidRPr="0050728D">
        <w:rPr>
          <w:rFonts w:asciiTheme="majorBidi" w:hAnsiTheme="majorBidi" w:cs="B Nazanin"/>
          <w:b/>
          <w:rtl/>
        </w:rPr>
        <w:t xml:space="preserve"> ش</w:t>
      </w:r>
      <w:r w:rsidR="00C91B6A" w:rsidRPr="0050728D">
        <w:rPr>
          <w:rFonts w:asciiTheme="majorBidi" w:hAnsiTheme="majorBidi" w:cs="B Nazanin" w:hint="cs"/>
          <w:b/>
          <w:rtl/>
        </w:rPr>
        <w:t>ی</w:t>
      </w:r>
      <w:r w:rsidR="00C91B6A" w:rsidRPr="0050728D">
        <w:rPr>
          <w:rFonts w:asciiTheme="majorBidi" w:hAnsiTheme="majorBidi" w:cs="B Nazanin"/>
          <w:b/>
          <w:rtl/>
        </w:rPr>
        <w:t xml:space="preserve"> گرا مانند جاوا </w:t>
      </w:r>
      <w:r w:rsidR="00C91B6A" w:rsidRPr="0050728D">
        <w:rPr>
          <w:rFonts w:asciiTheme="majorBidi" w:hAnsiTheme="majorBidi" w:cs="B Nazanin" w:hint="cs"/>
          <w:b/>
          <w:rtl/>
        </w:rPr>
        <w:t>ی</w:t>
      </w:r>
      <w:r w:rsidR="00C91B6A" w:rsidRPr="0050728D">
        <w:rPr>
          <w:rFonts w:asciiTheme="majorBidi" w:hAnsiTheme="majorBidi" w:cs="B Nazanin" w:hint="eastAsia"/>
          <w:b/>
          <w:rtl/>
        </w:rPr>
        <w:t>ا</w:t>
      </w:r>
      <w:r w:rsidR="00C91B6A" w:rsidRPr="0050728D">
        <w:rPr>
          <w:rFonts w:asciiTheme="majorBidi" w:hAnsiTheme="majorBidi" w:cs="B Nazanin"/>
          <w:b/>
          <w:rtl/>
        </w:rPr>
        <w:t xml:space="preserve"> </w:t>
      </w:r>
      <w:r w:rsidR="00C91B6A" w:rsidRPr="00C766B1">
        <w:rPr>
          <w:rFonts w:asciiTheme="majorBidi" w:hAnsiTheme="majorBidi" w:cs="B Nazanin"/>
          <w:bCs/>
        </w:rPr>
        <w:t>C++</w:t>
      </w:r>
      <w:r w:rsidR="00C91B6A" w:rsidRPr="00C766B1">
        <w:rPr>
          <w:rFonts w:asciiTheme="majorBidi" w:hAnsiTheme="majorBidi" w:cs="B Nazanin"/>
          <w:bCs/>
          <w:rtl/>
        </w:rPr>
        <w:t xml:space="preserve">. </w:t>
      </w:r>
    </w:p>
    <w:p w14:paraId="780D2AED" w14:textId="5BAF016F" w:rsidR="00C91B6A" w:rsidRPr="0050728D" w:rsidRDefault="00EB7444" w:rsidP="00C91B6A">
      <w:pPr>
        <w:pStyle w:val="NoSpacing"/>
        <w:bidi/>
        <w:jc w:val="both"/>
        <w:rPr>
          <w:rFonts w:asciiTheme="majorBidi" w:hAnsiTheme="majorBidi" w:cs="B Nazanin"/>
          <w:b/>
          <w:lang w:bidi="fa-IR"/>
        </w:rPr>
      </w:pPr>
      <w:r>
        <w:rPr>
          <w:rFonts w:asciiTheme="majorBidi" w:hAnsiTheme="majorBidi" w:cs="B Nazanin" w:hint="cs"/>
          <w:bCs/>
          <w:rtl/>
        </w:rPr>
        <w:t>توانایی و شایستگی‌هایی که درس پرورش می‌دهد:</w:t>
      </w:r>
      <w:r w:rsidR="00C91B6A">
        <w:rPr>
          <w:rFonts w:asciiTheme="majorBidi" w:hAnsiTheme="majorBidi" w:cs="B Nazanin" w:hint="cs"/>
          <w:bCs/>
          <w:rtl/>
        </w:rPr>
        <w:t xml:space="preserve"> </w:t>
      </w:r>
      <w:r w:rsidR="00C91B6A" w:rsidRPr="0050728D">
        <w:rPr>
          <w:rFonts w:asciiTheme="majorBidi" w:hAnsiTheme="majorBidi" w:cs="B Nazanin" w:hint="cs"/>
          <w:b/>
          <w:rtl/>
        </w:rPr>
        <w:t xml:space="preserve">یک هدف در درس </w:t>
      </w:r>
      <w:r w:rsidR="004743D4">
        <w:rPr>
          <w:rFonts w:asciiTheme="majorBidi" w:hAnsiTheme="majorBidi" w:cs="B Nazanin" w:hint="cs"/>
          <w:b/>
          <w:rtl/>
        </w:rPr>
        <w:t>برنامه‌سازی پیشرفته</w:t>
      </w:r>
      <w:r w:rsidR="00C91B6A" w:rsidRPr="0050728D">
        <w:rPr>
          <w:rFonts w:asciiTheme="majorBidi" w:hAnsiTheme="majorBidi" w:cs="B Nazanin" w:hint="cs"/>
          <w:b/>
          <w:rtl/>
        </w:rPr>
        <w:t xml:space="preserve"> آشنایی دانشجویان با یک زبان کامپایلری مانند </w:t>
      </w:r>
      <w:r w:rsidR="00C91B6A" w:rsidRPr="0050728D">
        <w:rPr>
          <w:rFonts w:asciiTheme="majorBidi" w:hAnsiTheme="majorBidi" w:cs="B Nazanin"/>
          <w:bCs/>
        </w:rPr>
        <w:t>C++</w:t>
      </w:r>
      <w:r w:rsidR="00C91B6A" w:rsidRPr="0050728D">
        <w:rPr>
          <w:rFonts w:asciiTheme="majorBidi" w:hAnsiTheme="majorBidi" w:cs="B Nazanin" w:hint="cs"/>
          <w:b/>
          <w:rtl/>
          <w:lang w:bidi="fa-IR"/>
        </w:rPr>
        <w:t xml:space="preserve"> یا جاوا است که به صورت گسترده در بین برنامه‌نویسان مورد استفاده است. </w:t>
      </w:r>
    </w:p>
    <w:p w14:paraId="7F5D8D14" w14:textId="60788036" w:rsidR="00C91B6A" w:rsidRDefault="00582B50" w:rsidP="00C91B6A">
      <w:pPr>
        <w:tabs>
          <w:tab w:val="left" w:pos="4526"/>
        </w:tabs>
        <w:bidi/>
        <w:rPr>
          <w:rFonts w:cs="B Nazanin"/>
          <w:b/>
          <w:bCs/>
          <w:lang w:bidi="fa-IR"/>
        </w:rPr>
      </w:pPr>
      <w:r>
        <w:rPr>
          <w:rFonts w:cs="B Nazanin" w:hint="cs"/>
          <w:b/>
          <w:bCs/>
          <w:rtl/>
          <w:lang w:bidi="fa-IR"/>
        </w:rPr>
        <w:t xml:space="preserve">سرفصل درس: </w:t>
      </w:r>
    </w:p>
    <w:p w14:paraId="141E87BA" w14:textId="6BAFF8E0" w:rsidR="00C91B6A" w:rsidRPr="00FF79FB" w:rsidRDefault="00C91B6A" w:rsidP="007A561C">
      <w:pPr>
        <w:pStyle w:val="ListParagraph"/>
        <w:numPr>
          <w:ilvl w:val="0"/>
          <w:numId w:val="7"/>
        </w:numPr>
        <w:rPr>
          <w:rtl/>
        </w:rPr>
      </w:pPr>
      <w:r w:rsidRPr="00FF79FB">
        <w:rPr>
          <w:rtl/>
        </w:rPr>
        <w:t>مح</w:t>
      </w:r>
      <w:r w:rsidRPr="00FF79FB">
        <w:rPr>
          <w:rFonts w:hint="cs"/>
          <w:rtl/>
        </w:rPr>
        <w:t>ی</w:t>
      </w:r>
      <w:r w:rsidRPr="00FF79FB">
        <w:rPr>
          <w:rFonts w:hint="eastAsia"/>
          <w:rtl/>
        </w:rPr>
        <w:t>ط‌ها</w:t>
      </w:r>
      <w:r w:rsidRPr="00FF79FB">
        <w:rPr>
          <w:rFonts w:hint="cs"/>
          <w:rtl/>
        </w:rPr>
        <w:t>ی</w:t>
      </w:r>
      <w:r w:rsidRPr="00FF79FB">
        <w:rPr>
          <w:rtl/>
        </w:rPr>
        <w:t xml:space="preserve"> مجتمع توسعه</w:t>
      </w:r>
    </w:p>
    <w:p w14:paraId="72499F2B" w14:textId="3A227AA0" w:rsidR="00C91B6A" w:rsidRPr="00FF79FB" w:rsidRDefault="00C91B6A" w:rsidP="007A561C">
      <w:pPr>
        <w:pStyle w:val="ListParagraph"/>
        <w:numPr>
          <w:ilvl w:val="0"/>
          <w:numId w:val="7"/>
        </w:numPr>
        <w:rPr>
          <w:rtl/>
        </w:rPr>
      </w:pPr>
      <w:r w:rsidRPr="00FF79FB">
        <w:rPr>
          <w:rtl/>
        </w:rPr>
        <w:t>ساختارها</w:t>
      </w:r>
      <w:r w:rsidRPr="00FF79FB">
        <w:rPr>
          <w:rFonts w:hint="cs"/>
          <w:rtl/>
        </w:rPr>
        <w:t>ی</w:t>
      </w:r>
      <w:r w:rsidRPr="00FF79FB">
        <w:rPr>
          <w:rtl/>
        </w:rPr>
        <w:t xml:space="preserve"> کنترل</w:t>
      </w:r>
      <w:r w:rsidRPr="00FF79FB">
        <w:rPr>
          <w:rFonts w:hint="cs"/>
          <w:rtl/>
        </w:rPr>
        <w:t>ی</w:t>
      </w:r>
      <w:r w:rsidRPr="00FF79FB">
        <w:rPr>
          <w:rtl/>
        </w:rPr>
        <w:t xml:space="preserve"> و انتخاب، توابع و توابع بازگشت</w:t>
      </w:r>
      <w:r w:rsidRPr="00FF79FB">
        <w:rPr>
          <w:rFonts w:hint="cs"/>
          <w:rtl/>
        </w:rPr>
        <w:t>ی</w:t>
      </w:r>
      <w:r w:rsidRPr="00FF79FB">
        <w:rPr>
          <w:rFonts w:hint="eastAsia"/>
          <w:rtl/>
        </w:rPr>
        <w:t>،</w:t>
      </w:r>
      <w:r w:rsidRPr="00FF79FB">
        <w:rPr>
          <w:rtl/>
        </w:rPr>
        <w:t xml:space="preserve"> آرا</w:t>
      </w:r>
      <w:r w:rsidRPr="00FF79FB">
        <w:rPr>
          <w:rFonts w:hint="cs"/>
          <w:rtl/>
        </w:rPr>
        <w:t>ی</w:t>
      </w:r>
      <w:r w:rsidRPr="00FF79FB">
        <w:rPr>
          <w:rFonts w:hint="eastAsia"/>
          <w:rtl/>
        </w:rPr>
        <w:t>ه‌ها</w:t>
      </w:r>
      <w:r w:rsidRPr="00FF79FB">
        <w:rPr>
          <w:rtl/>
        </w:rPr>
        <w:t xml:space="preserve"> و ارسال آرا</w:t>
      </w:r>
      <w:r w:rsidRPr="00FF79FB">
        <w:rPr>
          <w:rFonts w:hint="cs"/>
          <w:rtl/>
        </w:rPr>
        <w:t>ی</w:t>
      </w:r>
      <w:r w:rsidRPr="00FF79FB">
        <w:rPr>
          <w:rFonts w:hint="eastAsia"/>
          <w:rtl/>
        </w:rPr>
        <w:t>ه</w:t>
      </w:r>
      <w:r w:rsidRPr="00FF79FB">
        <w:rPr>
          <w:rtl/>
        </w:rPr>
        <w:t xml:space="preserve"> ها به عنوان پارامتر</w:t>
      </w:r>
    </w:p>
    <w:p w14:paraId="0D6C2218" w14:textId="387B56B3" w:rsidR="00C91B6A" w:rsidRPr="00FF79FB" w:rsidRDefault="00C91B6A" w:rsidP="007A561C">
      <w:pPr>
        <w:pStyle w:val="ListParagraph"/>
        <w:numPr>
          <w:ilvl w:val="0"/>
          <w:numId w:val="7"/>
        </w:numPr>
        <w:rPr>
          <w:rtl/>
        </w:rPr>
      </w:pPr>
      <w:r>
        <w:rPr>
          <w:rtl/>
        </w:rPr>
        <w:t>برنامه‌نویسی</w:t>
      </w:r>
      <w:r w:rsidRPr="00FF79FB">
        <w:rPr>
          <w:rtl/>
        </w:rPr>
        <w:t xml:space="preserve"> ش</w:t>
      </w:r>
      <w:r w:rsidRPr="00FF79FB">
        <w:rPr>
          <w:rFonts w:hint="cs"/>
          <w:rtl/>
        </w:rPr>
        <w:t>ی</w:t>
      </w:r>
      <w:r w:rsidRPr="00FF79FB">
        <w:rPr>
          <w:rtl/>
        </w:rPr>
        <w:t xml:space="preserve"> گرا: ش</w:t>
      </w:r>
      <w:r w:rsidRPr="00FF79FB">
        <w:rPr>
          <w:rFonts w:hint="cs"/>
          <w:rtl/>
        </w:rPr>
        <w:t>ی</w:t>
      </w:r>
      <w:r w:rsidRPr="00FF79FB">
        <w:rPr>
          <w:rtl/>
        </w:rPr>
        <w:t xml:space="preserve"> و تعر</w:t>
      </w:r>
      <w:r w:rsidRPr="00FF79FB">
        <w:rPr>
          <w:rFonts w:hint="cs"/>
          <w:rtl/>
        </w:rPr>
        <w:t>ی</w:t>
      </w:r>
      <w:r w:rsidRPr="00FF79FB">
        <w:rPr>
          <w:rFonts w:hint="eastAsia"/>
          <w:rtl/>
        </w:rPr>
        <w:t>ف</w:t>
      </w:r>
      <w:r w:rsidRPr="00FF79FB">
        <w:rPr>
          <w:rtl/>
        </w:rPr>
        <w:t xml:space="preserve"> آن، تشخ</w:t>
      </w:r>
      <w:r w:rsidRPr="00FF79FB">
        <w:rPr>
          <w:rFonts w:hint="cs"/>
          <w:rtl/>
        </w:rPr>
        <w:t>ی</w:t>
      </w:r>
      <w:r w:rsidRPr="00FF79FB">
        <w:rPr>
          <w:rFonts w:hint="eastAsia"/>
          <w:rtl/>
        </w:rPr>
        <w:t>ص</w:t>
      </w:r>
      <w:r w:rsidRPr="00FF79FB">
        <w:rPr>
          <w:rtl/>
        </w:rPr>
        <w:t xml:space="preserve"> ش</w:t>
      </w:r>
      <w:r w:rsidRPr="00FF79FB">
        <w:rPr>
          <w:rFonts w:hint="cs"/>
          <w:rtl/>
        </w:rPr>
        <w:t>ی</w:t>
      </w:r>
      <w:r w:rsidRPr="00FF79FB">
        <w:rPr>
          <w:rtl/>
        </w:rPr>
        <w:t xml:space="preserve"> ها در </w:t>
      </w:r>
      <w:r w:rsidRPr="00FF79FB">
        <w:rPr>
          <w:rFonts w:hint="cs"/>
          <w:rtl/>
        </w:rPr>
        <w:t>ی</w:t>
      </w:r>
      <w:r w:rsidRPr="00FF79FB">
        <w:rPr>
          <w:rFonts w:hint="eastAsia"/>
          <w:rtl/>
        </w:rPr>
        <w:t>ک</w:t>
      </w:r>
      <w:r w:rsidRPr="00FF79FB">
        <w:rPr>
          <w:rtl/>
        </w:rPr>
        <w:t xml:space="preserve"> مساله، ارتباط ش</w:t>
      </w:r>
      <w:r w:rsidRPr="00FF79FB">
        <w:rPr>
          <w:rFonts w:hint="cs"/>
          <w:rtl/>
        </w:rPr>
        <w:t>ی‌</w:t>
      </w:r>
      <w:r w:rsidRPr="00FF79FB">
        <w:rPr>
          <w:rFonts w:hint="eastAsia"/>
          <w:rtl/>
        </w:rPr>
        <w:t>ها</w:t>
      </w:r>
    </w:p>
    <w:p w14:paraId="0864B4BC" w14:textId="41934537" w:rsidR="00C91B6A" w:rsidRPr="00FF79FB" w:rsidRDefault="00C91B6A" w:rsidP="007A561C">
      <w:pPr>
        <w:pStyle w:val="ListParagraph"/>
        <w:numPr>
          <w:ilvl w:val="0"/>
          <w:numId w:val="7"/>
        </w:numPr>
        <w:rPr>
          <w:rtl/>
        </w:rPr>
      </w:pPr>
      <w:r w:rsidRPr="00FF79FB">
        <w:rPr>
          <w:rtl/>
        </w:rPr>
        <w:t>وراثت در ش</w:t>
      </w:r>
      <w:r w:rsidRPr="00FF79FB">
        <w:rPr>
          <w:rFonts w:hint="cs"/>
          <w:rtl/>
        </w:rPr>
        <w:t>ی</w:t>
      </w:r>
      <w:r w:rsidRPr="00FF79FB">
        <w:rPr>
          <w:rtl/>
        </w:rPr>
        <w:t xml:space="preserve"> گرا</w:t>
      </w:r>
      <w:r w:rsidRPr="00FF79FB">
        <w:rPr>
          <w:rFonts w:hint="cs"/>
          <w:rtl/>
        </w:rPr>
        <w:t>یی</w:t>
      </w:r>
      <w:r w:rsidRPr="00FF79FB">
        <w:rPr>
          <w:rtl/>
        </w:rPr>
        <w:t xml:space="preserve"> و چندر</w:t>
      </w:r>
      <w:r w:rsidRPr="00FF79FB">
        <w:rPr>
          <w:rFonts w:hint="cs"/>
          <w:rtl/>
        </w:rPr>
        <w:t>ی</w:t>
      </w:r>
      <w:r w:rsidRPr="00FF79FB">
        <w:rPr>
          <w:rFonts w:hint="eastAsia"/>
          <w:rtl/>
        </w:rPr>
        <w:t>خت</w:t>
      </w:r>
      <w:r w:rsidRPr="00FF79FB">
        <w:rPr>
          <w:rFonts w:hint="cs"/>
          <w:rtl/>
        </w:rPr>
        <w:t>ی</w:t>
      </w:r>
      <w:r w:rsidRPr="00FF79FB">
        <w:rPr>
          <w:rtl/>
        </w:rPr>
        <w:t xml:space="preserve"> در ش</w:t>
      </w:r>
      <w:r w:rsidRPr="00FF79FB">
        <w:rPr>
          <w:rFonts w:hint="cs"/>
          <w:rtl/>
        </w:rPr>
        <w:t>ی</w:t>
      </w:r>
      <w:r w:rsidRPr="00FF79FB">
        <w:rPr>
          <w:rtl/>
        </w:rPr>
        <w:t xml:space="preserve"> گرا</w:t>
      </w:r>
      <w:r w:rsidRPr="00FF79FB">
        <w:rPr>
          <w:rFonts w:hint="cs"/>
          <w:rtl/>
        </w:rPr>
        <w:t>یی</w:t>
      </w:r>
    </w:p>
    <w:p w14:paraId="1A7644C0" w14:textId="37DE2C52" w:rsidR="00C91B6A" w:rsidRPr="00FF79FB" w:rsidRDefault="00C91B6A" w:rsidP="007A561C">
      <w:pPr>
        <w:pStyle w:val="ListParagraph"/>
        <w:numPr>
          <w:ilvl w:val="0"/>
          <w:numId w:val="7"/>
        </w:numPr>
        <w:rPr>
          <w:rtl/>
        </w:rPr>
      </w:pPr>
      <w:r w:rsidRPr="00FF79FB">
        <w:rPr>
          <w:rtl/>
        </w:rPr>
        <w:t>مد</w:t>
      </w:r>
      <w:r w:rsidRPr="00FF79FB">
        <w:rPr>
          <w:rFonts w:hint="cs"/>
          <w:rtl/>
        </w:rPr>
        <w:t>ی</w:t>
      </w:r>
      <w:r w:rsidRPr="00FF79FB">
        <w:rPr>
          <w:rFonts w:hint="eastAsia"/>
          <w:rtl/>
        </w:rPr>
        <w:t>ر</w:t>
      </w:r>
      <w:r w:rsidRPr="00FF79FB">
        <w:rPr>
          <w:rFonts w:hint="cs"/>
          <w:rtl/>
        </w:rPr>
        <w:t>ی</w:t>
      </w:r>
      <w:r w:rsidRPr="00FF79FB">
        <w:rPr>
          <w:rFonts w:hint="eastAsia"/>
          <w:rtl/>
        </w:rPr>
        <w:t>ت</w:t>
      </w:r>
      <w:r w:rsidRPr="00FF79FB">
        <w:rPr>
          <w:rtl/>
        </w:rPr>
        <w:t xml:space="preserve"> استثناء</w:t>
      </w:r>
    </w:p>
    <w:p w14:paraId="463832EC" w14:textId="6BA985B0" w:rsidR="00C91B6A" w:rsidRPr="00FF79FB" w:rsidRDefault="00C91B6A" w:rsidP="007A561C">
      <w:pPr>
        <w:pStyle w:val="ListParagraph"/>
        <w:numPr>
          <w:ilvl w:val="0"/>
          <w:numId w:val="7"/>
        </w:numPr>
        <w:rPr>
          <w:rtl/>
        </w:rPr>
      </w:pPr>
      <w:r w:rsidRPr="00FF79FB">
        <w:rPr>
          <w:rtl/>
        </w:rPr>
        <w:t>رابط گراف</w:t>
      </w:r>
      <w:r w:rsidRPr="00FF79FB">
        <w:rPr>
          <w:rFonts w:hint="cs"/>
          <w:rtl/>
        </w:rPr>
        <w:t>ی</w:t>
      </w:r>
      <w:r w:rsidRPr="00FF79FB">
        <w:rPr>
          <w:rFonts w:hint="eastAsia"/>
          <w:rtl/>
        </w:rPr>
        <w:t>ک</w:t>
      </w:r>
      <w:r w:rsidRPr="00FF79FB">
        <w:rPr>
          <w:rFonts w:hint="cs"/>
          <w:rtl/>
        </w:rPr>
        <w:t>ی</w:t>
      </w:r>
      <w:r w:rsidRPr="00FF79FB">
        <w:rPr>
          <w:rtl/>
        </w:rPr>
        <w:t xml:space="preserve"> و مفاه</w:t>
      </w:r>
      <w:r w:rsidRPr="00FF79FB">
        <w:rPr>
          <w:rFonts w:hint="cs"/>
          <w:rtl/>
        </w:rPr>
        <w:t>ی</w:t>
      </w:r>
      <w:r w:rsidRPr="00FF79FB">
        <w:rPr>
          <w:rFonts w:hint="eastAsia"/>
          <w:rtl/>
        </w:rPr>
        <w:t>م</w:t>
      </w:r>
      <w:r w:rsidRPr="00FF79FB">
        <w:rPr>
          <w:rtl/>
        </w:rPr>
        <w:t xml:space="preserve"> </w:t>
      </w:r>
      <w:r w:rsidRPr="00FF79FB">
        <w:t>Interface</w:t>
      </w:r>
    </w:p>
    <w:p w14:paraId="750651E9" w14:textId="70E80536" w:rsidR="00C91B6A" w:rsidRPr="00FF79FB" w:rsidRDefault="00C91B6A" w:rsidP="007A561C">
      <w:pPr>
        <w:pStyle w:val="ListParagraph"/>
        <w:numPr>
          <w:ilvl w:val="0"/>
          <w:numId w:val="7"/>
        </w:numPr>
        <w:rPr>
          <w:rtl/>
        </w:rPr>
      </w:pPr>
      <w:r>
        <w:rPr>
          <w:rFonts w:hint="cs"/>
          <w:rtl/>
        </w:rPr>
        <w:t xml:space="preserve">کار با </w:t>
      </w:r>
      <w:r w:rsidRPr="00FF79FB">
        <w:rPr>
          <w:rtl/>
        </w:rPr>
        <w:t>فا</w:t>
      </w:r>
      <w:r w:rsidRPr="00FF79FB">
        <w:rPr>
          <w:rFonts w:hint="cs"/>
          <w:rtl/>
        </w:rPr>
        <w:t>ی</w:t>
      </w:r>
      <w:r w:rsidRPr="00FF79FB">
        <w:rPr>
          <w:rFonts w:hint="eastAsia"/>
          <w:rtl/>
        </w:rPr>
        <w:t>ل</w:t>
      </w:r>
      <w:r>
        <w:rPr>
          <w:rFonts w:hint="cs"/>
          <w:rtl/>
        </w:rPr>
        <w:t>‌ها</w:t>
      </w:r>
    </w:p>
    <w:p w14:paraId="0E81511B" w14:textId="7E0443D5" w:rsidR="00C91B6A" w:rsidRPr="00FF79FB" w:rsidRDefault="00C91B6A" w:rsidP="007A561C">
      <w:pPr>
        <w:pStyle w:val="ListParagraph"/>
        <w:numPr>
          <w:ilvl w:val="0"/>
          <w:numId w:val="7"/>
        </w:numPr>
        <w:rPr>
          <w:rtl/>
        </w:rPr>
      </w:pPr>
      <w:r w:rsidRPr="00FF79FB">
        <w:rPr>
          <w:rtl/>
        </w:rPr>
        <w:t>جر</w:t>
      </w:r>
      <w:r w:rsidRPr="00FF79FB">
        <w:rPr>
          <w:rFonts w:hint="cs"/>
          <w:rtl/>
        </w:rPr>
        <w:t>ی</w:t>
      </w:r>
      <w:r w:rsidRPr="00FF79FB">
        <w:rPr>
          <w:rFonts w:hint="eastAsia"/>
          <w:rtl/>
        </w:rPr>
        <w:t>ان</w:t>
      </w:r>
      <w:r w:rsidRPr="00FF79FB">
        <w:rPr>
          <w:rtl/>
        </w:rPr>
        <w:t xml:space="preserve"> داده</w:t>
      </w:r>
    </w:p>
    <w:p w14:paraId="12113D39" w14:textId="08F0A81F" w:rsidR="00C91B6A" w:rsidRPr="00FF79FB" w:rsidRDefault="00C91B6A" w:rsidP="007A561C">
      <w:pPr>
        <w:pStyle w:val="ListParagraph"/>
        <w:numPr>
          <w:ilvl w:val="0"/>
          <w:numId w:val="7"/>
        </w:numPr>
        <w:rPr>
          <w:rtl/>
        </w:rPr>
      </w:pPr>
      <w:r w:rsidRPr="00FF79FB">
        <w:rPr>
          <w:rtl/>
        </w:rPr>
        <w:t>کار با رشته و آرا</w:t>
      </w:r>
      <w:r w:rsidRPr="00FF79FB">
        <w:rPr>
          <w:rFonts w:hint="cs"/>
          <w:rtl/>
        </w:rPr>
        <w:t>ی</w:t>
      </w:r>
      <w:r w:rsidRPr="00FF79FB">
        <w:rPr>
          <w:rFonts w:hint="eastAsia"/>
          <w:rtl/>
        </w:rPr>
        <w:t>ه</w:t>
      </w:r>
    </w:p>
    <w:p w14:paraId="3A6660F7" w14:textId="012A3919" w:rsidR="00C91B6A" w:rsidRPr="00FF79FB" w:rsidRDefault="00C91B6A" w:rsidP="007A561C">
      <w:pPr>
        <w:pStyle w:val="ListParagraph"/>
        <w:numPr>
          <w:ilvl w:val="0"/>
          <w:numId w:val="7"/>
        </w:numPr>
        <w:rPr>
          <w:rtl/>
        </w:rPr>
      </w:pPr>
      <w:r w:rsidRPr="00FF79FB">
        <w:rPr>
          <w:rtl/>
        </w:rPr>
        <w:t>حافظه پو</w:t>
      </w:r>
      <w:r w:rsidRPr="00FF79FB">
        <w:rPr>
          <w:rFonts w:hint="cs"/>
          <w:rtl/>
        </w:rPr>
        <w:t>ی</w:t>
      </w:r>
      <w:r w:rsidRPr="00FF79FB">
        <w:rPr>
          <w:rFonts w:hint="eastAsia"/>
          <w:rtl/>
        </w:rPr>
        <w:t>ا</w:t>
      </w:r>
    </w:p>
    <w:p w14:paraId="04A2B27C" w14:textId="0E6DC4AE" w:rsidR="00C91B6A" w:rsidRPr="00FF79FB" w:rsidRDefault="00C91B6A" w:rsidP="007A561C">
      <w:pPr>
        <w:pStyle w:val="ListParagraph"/>
        <w:numPr>
          <w:ilvl w:val="0"/>
          <w:numId w:val="7"/>
        </w:numPr>
        <w:rPr>
          <w:rtl/>
        </w:rPr>
      </w:pPr>
      <w:r>
        <w:rPr>
          <w:rFonts w:hint="cs"/>
          <w:rtl/>
        </w:rPr>
        <w:t xml:space="preserve">(درصورت تدریس </w:t>
      </w:r>
      <w:r>
        <w:t>C++</w:t>
      </w:r>
      <w:r>
        <w:rPr>
          <w:rFonts w:hint="cs"/>
          <w:rtl/>
        </w:rPr>
        <w:t xml:space="preserve">) </w:t>
      </w:r>
      <w:r w:rsidRPr="00FF79FB">
        <w:rPr>
          <w:rFonts w:hint="cs"/>
          <w:rtl/>
        </w:rPr>
        <w:t>موارد</w:t>
      </w:r>
      <w:r w:rsidRPr="00FF79FB">
        <w:rPr>
          <w:rtl/>
        </w:rPr>
        <w:t xml:space="preserve"> </w:t>
      </w:r>
      <w:r w:rsidRPr="00FF79FB">
        <w:rPr>
          <w:rFonts w:hint="cs"/>
          <w:rtl/>
        </w:rPr>
        <w:t>جدی</w:t>
      </w:r>
      <w:r w:rsidRPr="00FF79FB">
        <w:rPr>
          <w:rFonts w:hint="eastAsia"/>
          <w:rtl/>
        </w:rPr>
        <w:t>د</w:t>
      </w:r>
      <w:r w:rsidRPr="00FF79FB">
        <w:rPr>
          <w:rtl/>
        </w:rPr>
        <w:t xml:space="preserve"> اضافه شده به استانداردها</w:t>
      </w:r>
      <w:r w:rsidRPr="00FF79FB">
        <w:rPr>
          <w:rFonts w:hint="cs"/>
          <w:rtl/>
        </w:rPr>
        <w:t>ی</w:t>
      </w:r>
      <w:r w:rsidRPr="00FF79FB">
        <w:t>C++</w:t>
      </w:r>
      <w:r w:rsidRPr="00FF79FB">
        <w:rPr>
          <w:rFonts w:hint="cs"/>
          <w:rtl/>
        </w:rPr>
        <w:t xml:space="preserve"> </w:t>
      </w:r>
      <w:r w:rsidRPr="00FF79FB">
        <w:rPr>
          <w:rtl/>
        </w:rPr>
        <w:t xml:space="preserve">تحت عنوان </w:t>
      </w:r>
      <w:r w:rsidRPr="00FF79FB">
        <w:t>Modern C++</w:t>
      </w:r>
      <w:r w:rsidR="005E6FBB">
        <w:rPr>
          <w:rFonts w:hint="cs"/>
          <w:rtl/>
        </w:rPr>
        <w:t xml:space="preserve"> مانند موارد زیر بیان شوند:</w:t>
      </w:r>
    </w:p>
    <w:p w14:paraId="28C8F6B1" w14:textId="5E3FA48C" w:rsidR="00C91B6A" w:rsidRPr="00F35925" w:rsidRDefault="00C91B6A" w:rsidP="00F35925">
      <w:pPr>
        <w:bidi/>
        <w:ind w:left="720"/>
        <w:rPr>
          <w:rFonts w:asciiTheme="majorBidi" w:hAnsiTheme="majorBidi" w:cstheme="majorBidi"/>
          <w:sz w:val="20"/>
          <w:szCs w:val="20"/>
        </w:rPr>
      </w:pPr>
      <w:r w:rsidRPr="00F35925">
        <w:rPr>
          <w:rFonts w:cs="B Nazanin"/>
          <w:rtl/>
          <w:lang w:bidi="fa-IR"/>
        </w:rPr>
        <w:t>قالبها،</w:t>
      </w:r>
      <w:r w:rsidRPr="00F35925">
        <w:rPr>
          <w:rFonts w:cs="B Nazanin"/>
          <w:rtl/>
        </w:rPr>
        <w:t xml:space="preserve"> </w:t>
      </w:r>
      <w:r w:rsidRPr="00F35925">
        <w:rPr>
          <w:rFonts w:cs="B Nazanin"/>
          <w:rtl/>
          <w:lang w:bidi="fa-IR"/>
        </w:rPr>
        <w:t>فضا</w:t>
      </w:r>
      <w:r w:rsidRPr="00F35925">
        <w:rPr>
          <w:rFonts w:cs="B Nazanin" w:hint="cs"/>
          <w:rtl/>
          <w:lang w:bidi="fa-IR"/>
        </w:rPr>
        <w:t>ی</w:t>
      </w:r>
      <w:r w:rsidRPr="00F35925">
        <w:rPr>
          <w:rFonts w:cs="B Nazanin"/>
          <w:rtl/>
        </w:rPr>
        <w:t xml:space="preserve"> </w:t>
      </w:r>
      <w:r w:rsidRPr="00F35925">
        <w:rPr>
          <w:rFonts w:cs="B Nazanin"/>
          <w:rtl/>
          <w:lang w:bidi="fa-IR"/>
        </w:rPr>
        <w:t>نام،</w:t>
      </w:r>
      <w:r w:rsidRPr="00F35925">
        <w:rPr>
          <w:rFonts w:cs="B Nazanin"/>
          <w:rtl/>
        </w:rPr>
        <w:t xml:space="preserve"> </w:t>
      </w:r>
      <w:r w:rsidRPr="00F35925">
        <w:rPr>
          <w:rFonts w:asciiTheme="majorBidi" w:hAnsiTheme="majorBidi" w:cstheme="majorBidi"/>
          <w:sz w:val="20"/>
          <w:szCs w:val="20"/>
        </w:rPr>
        <w:t>auto</w:t>
      </w:r>
      <w:r w:rsidRPr="00F35925">
        <w:rPr>
          <w:rFonts w:asciiTheme="majorBidi" w:hAnsiTheme="majorBidi" w:cstheme="majorBidi"/>
          <w:sz w:val="20"/>
          <w:szCs w:val="20"/>
          <w:rtl/>
          <w:lang w:bidi="fa-IR"/>
        </w:rPr>
        <w:t>،</w:t>
      </w:r>
      <w:r w:rsidRPr="00F35925">
        <w:rPr>
          <w:rFonts w:asciiTheme="majorBidi" w:hAnsiTheme="majorBidi" w:cstheme="majorBidi"/>
          <w:sz w:val="20"/>
          <w:szCs w:val="20"/>
          <w:rtl/>
        </w:rPr>
        <w:t xml:space="preserve"> </w:t>
      </w:r>
      <w:r w:rsidRPr="00F35925">
        <w:rPr>
          <w:rFonts w:asciiTheme="majorBidi" w:hAnsiTheme="majorBidi" w:cstheme="majorBidi"/>
          <w:sz w:val="20"/>
          <w:szCs w:val="20"/>
        </w:rPr>
        <w:t>Range Based for loop, for each loop, Array class, Vectors, Raw Pointers &amp; Smart Pointers, String class, Lambda Expression, Containers &amp; Algorithms</w:t>
      </w:r>
    </w:p>
    <w:p w14:paraId="561A9DFC" w14:textId="77777777" w:rsidR="0014362F" w:rsidRDefault="0014362F" w:rsidP="0014362F">
      <w:pPr>
        <w:pStyle w:val="NoSpacing"/>
        <w:bidi/>
        <w:rPr>
          <w:rFonts w:eastAsia="Times New Roman" w:cs="B Nazanin"/>
          <w:b/>
          <w:bCs/>
        </w:rPr>
      </w:pPr>
      <w:r>
        <w:rPr>
          <w:rFonts w:eastAsia="Times New Roman" w:cs="B Nazanin" w:hint="cs"/>
          <w:b/>
          <w:bCs/>
          <w:rtl/>
        </w:rPr>
        <w:t>راهبردهای تدریس و یادگیری متناسب با محتوا و هدف:</w:t>
      </w:r>
    </w:p>
    <w:p w14:paraId="40ACA184" w14:textId="32AC0C4B" w:rsidR="00C91B6A" w:rsidRDefault="0014362F" w:rsidP="00D849B5">
      <w:pPr>
        <w:bidi/>
        <w:jc w:val="both"/>
        <w:rPr>
          <w:rtl/>
          <w:lang w:bidi="fa-IR"/>
        </w:rPr>
      </w:pPr>
      <w:r w:rsidRPr="0050728D">
        <w:rPr>
          <w:rFonts w:asciiTheme="majorBidi" w:hAnsiTheme="majorBidi" w:cs="B Nazanin"/>
          <w:b/>
          <w:rtl/>
        </w:rPr>
        <w:t>پ</w:t>
      </w:r>
      <w:r w:rsidRPr="0050728D">
        <w:rPr>
          <w:rFonts w:asciiTheme="majorBidi" w:hAnsiTheme="majorBidi" w:cs="B Nazanin" w:hint="cs"/>
          <w:b/>
          <w:rtl/>
        </w:rPr>
        <w:t>ی</w:t>
      </w:r>
      <w:r w:rsidRPr="0050728D">
        <w:rPr>
          <w:rFonts w:asciiTheme="majorBidi" w:hAnsiTheme="majorBidi" w:cs="B Nazanin" w:hint="eastAsia"/>
          <w:b/>
          <w:rtl/>
        </w:rPr>
        <w:t>شنهاد</w:t>
      </w:r>
      <w:r w:rsidRPr="0050728D">
        <w:rPr>
          <w:rFonts w:asciiTheme="majorBidi" w:hAnsiTheme="majorBidi" w:cs="B Nazanin"/>
          <w:b/>
          <w:rtl/>
        </w:rPr>
        <w:t xml:space="preserve"> م</w:t>
      </w:r>
      <w:r w:rsidRPr="0050728D">
        <w:rPr>
          <w:rFonts w:asciiTheme="majorBidi" w:hAnsiTheme="majorBidi" w:cs="B Nazanin" w:hint="cs"/>
          <w:b/>
          <w:rtl/>
        </w:rPr>
        <w:t>ی‌</w:t>
      </w:r>
      <w:r w:rsidRPr="0050728D">
        <w:rPr>
          <w:rFonts w:asciiTheme="majorBidi" w:hAnsiTheme="majorBidi" w:cs="B Nazanin" w:hint="eastAsia"/>
          <w:b/>
          <w:rtl/>
        </w:rPr>
        <w:t>شود</w:t>
      </w:r>
      <w:r w:rsidRPr="0050728D">
        <w:rPr>
          <w:rFonts w:asciiTheme="majorBidi" w:hAnsiTheme="majorBidi" w:cs="B Nazanin"/>
          <w:b/>
          <w:rtl/>
        </w:rPr>
        <w:t xml:space="preserve"> در ا</w:t>
      </w:r>
      <w:r w:rsidRPr="0050728D">
        <w:rPr>
          <w:rFonts w:asciiTheme="majorBidi" w:hAnsiTheme="majorBidi" w:cs="B Nazanin" w:hint="cs"/>
          <w:b/>
          <w:rtl/>
        </w:rPr>
        <w:t>ی</w:t>
      </w:r>
      <w:r w:rsidRPr="0050728D">
        <w:rPr>
          <w:rFonts w:asciiTheme="majorBidi" w:hAnsiTheme="majorBidi" w:cs="B Nazanin" w:hint="eastAsia"/>
          <w:b/>
          <w:rtl/>
        </w:rPr>
        <w:t>ن</w:t>
      </w:r>
      <w:r w:rsidRPr="0050728D">
        <w:rPr>
          <w:rFonts w:asciiTheme="majorBidi" w:hAnsiTheme="majorBidi" w:cs="B Nazanin"/>
          <w:b/>
          <w:rtl/>
        </w:rPr>
        <w:t xml:space="preserve"> درس</w:t>
      </w:r>
      <w:r w:rsidRPr="0050728D">
        <w:rPr>
          <w:rFonts w:asciiTheme="majorBidi" w:hAnsiTheme="majorBidi" w:cs="B Nazanin"/>
          <w:bCs/>
        </w:rPr>
        <w:t>Modern C++</w:t>
      </w:r>
      <w:r w:rsidRPr="0050728D">
        <w:rPr>
          <w:rFonts w:asciiTheme="majorBidi" w:hAnsiTheme="majorBidi" w:cs="B Nazanin"/>
          <w:b/>
          <w:rtl/>
        </w:rPr>
        <w:t xml:space="preserve"> تدر</w:t>
      </w:r>
      <w:r w:rsidRPr="0050728D">
        <w:rPr>
          <w:rFonts w:asciiTheme="majorBidi" w:hAnsiTheme="majorBidi" w:cs="B Nazanin" w:hint="cs"/>
          <w:b/>
          <w:rtl/>
        </w:rPr>
        <w:t>ی</w:t>
      </w:r>
      <w:r w:rsidRPr="0050728D">
        <w:rPr>
          <w:rFonts w:asciiTheme="majorBidi" w:hAnsiTheme="majorBidi" w:cs="B Nazanin" w:hint="eastAsia"/>
          <w:b/>
          <w:rtl/>
        </w:rPr>
        <w:t>س</w:t>
      </w:r>
      <w:r w:rsidRPr="0050728D">
        <w:rPr>
          <w:rFonts w:asciiTheme="majorBidi" w:hAnsiTheme="majorBidi" w:cs="B Nazanin"/>
          <w:b/>
          <w:rtl/>
        </w:rPr>
        <w:t xml:space="preserve"> شود و در انتها در قالب </w:t>
      </w:r>
      <w:r w:rsidRPr="0050728D">
        <w:rPr>
          <w:rFonts w:asciiTheme="majorBidi" w:hAnsiTheme="majorBidi" w:cs="B Nazanin" w:hint="cs"/>
          <w:b/>
          <w:rtl/>
        </w:rPr>
        <w:t>ی</w:t>
      </w:r>
      <w:r w:rsidRPr="0050728D">
        <w:rPr>
          <w:rFonts w:asciiTheme="majorBidi" w:hAnsiTheme="majorBidi" w:cs="B Nazanin" w:hint="eastAsia"/>
          <w:b/>
          <w:rtl/>
        </w:rPr>
        <w:t>ک</w:t>
      </w:r>
      <w:r w:rsidRPr="0050728D">
        <w:rPr>
          <w:rFonts w:asciiTheme="majorBidi" w:hAnsiTheme="majorBidi" w:cs="B Nazanin" w:hint="cs"/>
          <w:b/>
          <w:rtl/>
        </w:rPr>
        <w:t>ی</w:t>
      </w:r>
      <w:r w:rsidRPr="0050728D">
        <w:rPr>
          <w:rFonts w:asciiTheme="majorBidi" w:hAnsiTheme="majorBidi" w:cs="B Nazanin"/>
          <w:b/>
          <w:rtl/>
        </w:rPr>
        <w:t xml:space="preserve"> دو جلسه، دانشجو</w:t>
      </w:r>
      <w:r w:rsidRPr="0050728D">
        <w:rPr>
          <w:rFonts w:asciiTheme="majorBidi" w:hAnsiTheme="majorBidi" w:cs="B Nazanin" w:hint="cs"/>
          <w:b/>
          <w:rtl/>
        </w:rPr>
        <w:t>ی</w:t>
      </w:r>
      <w:r w:rsidRPr="0050728D">
        <w:rPr>
          <w:rFonts w:asciiTheme="majorBidi" w:hAnsiTheme="majorBidi" w:cs="B Nazanin" w:hint="eastAsia"/>
          <w:b/>
          <w:rtl/>
        </w:rPr>
        <w:t>ان</w:t>
      </w:r>
      <w:r w:rsidRPr="0050728D">
        <w:rPr>
          <w:rFonts w:asciiTheme="majorBidi" w:hAnsiTheme="majorBidi" w:cs="B Nazanin"/>
          <w:b/>
          <w:rtl/>
        </w:rPr>
        <w:t xml:space="preserve"> با جاوا آشنا شوند</w:t>
      </w:r>
      <w:r>
        <w:rPr>
          <w:rFonts w:asciiTheme="majorBidi" w:hAnsiTheme="majorBidi" w:cs="B Nazanin" w:hint="cs"/>
          <w:b/>
          <w:rtl/>
        </w:rPr>
        <w:t xml:space="preserve"> </w:t>
      </w:r>
      <w:r>
        <w:rPr>
          <w:rFonts w:asciiTheme="majorBidi" w:hAnsiTheme="majorBidi" w:cs="B Nazanin" w:hint="cs"/>
          <w:b/>
          <w:rtl/>
          <w:lang w:bidi="fa-IR"/>
        </w:rPr>
        <w:t>(</w:t>
      </w:r>
      <w:r>
        <w:rPr>
          <w:rFonts w:asciiTheme="majorBidi" w:hAnsiTheme="majorBidi" w:cs="B Nazanin" w:hint="cs"/>
          <w:b/>
          <w:rtl/>
        </w:rPr>
        <w:t>یا بالعکس)</w:t>
      </w:r>
      <w:r w:rsidRPr="0050728D">
        <w:rPr>
          <w:rFonts w:asciiTheme="majorBidi" w:hAnsiTheme="majorBidi" w:cs="B Nazanin"/>
          <w:b/>
          <w:rtl/>
        </w:rPr>
        <w:t>.</w:t>
      </w:r>
      <w:r>
        <w:rPr>
          <w:rFonts w:asciiTheme="majorBidi" w:hAnsiTheme="majorBidi" w:cs="B Nazanin" w:hint="cs"/>
          <w:b/>
          <w:rtl/>
        </w:rPr>
        <w:t xml:space="preserve"> و با هماهنگی بین مدرسان این درس و در</w:t>
      </w:r>
      <w:r w:rsidR="00E7107F">
        <w:rPr>
          <w:rFonts w:asciiTheme="majorBidi" w:hAnsiTheme="majorBidi" w:cs="B Nazanin" w:hint="cs"/>
          <w:b/>
          <w:rtl/>
        </w:rPr>
        <w:t>س</w:t>
      </w:r>
      <w:r>
        <w:rPr>
          <w:rFonts w:asciiTheme="majorBidi" w:hAnsiTheme="majorBidi" w:cs="B Nazanin" w:hint="cs"/>
          <w:b/>
          <w:rtl/>
        </w:rPr>
        <w:t xml:space="preserve"> ساختمان داده‌ها، در هر دو درس این دو زبان برنامه‌نویسی پوشش داده شود. یعنی اگر در این درس زبان </w:t>
      </w:r>
      <w:r>
        <w:rPr>
          <w:rFonts w:asciiTheme="majorBidi" w:hAnsiTheme="majorBidi" w:cs="B Nazanin"/>
          <w:b/>
        </w:rPr>
        <w:t>C++</w:t>
      </w:r>
      <w:r>
        <w:rPr>
          <w:rFonts w:asciiTheme="majorBidi" w:hAnsiTheme="majorBidi" w:cs="B Nazanin" w:hint="cs"/>
          <w:b/>
          <w:rtl/>
          <w:lang w:bidi="fa-IR"/>
        </w:rPr>
        <w:t xml:space="preserve"> تدریس شد،  ساختمان داده‌ها با جاوا تدریس شود</w:t>
      </w:r>
      <w:r w:rsidR="00AB773A">
        <w:rPr>
          <w:rFonts w:asciiTheme="majorBidi" w:hAnsiTheme="majorBidi" w:cs="B Nazanin" w:hint="cs"/>
          <w:b/>
          <w:rtl/>
          <w:lang w:bidi="fa-IR"/>
        </w:rPr>
        <w:t xml:space="preserve"> و بالعکس.</w:t>
      </w:r>
    </w:p>
    <w:p w14:paraId="58CA8EDD" w14:textId="074DF5F3" w:rsidR="00F45C9B" w:rsidRPr="00F81E30" w:rsidRDefault="00F45C9B" w:rsidP="00CE7E2B">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Pr="00F81E30">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w:t>
      </w:r>
      <w:r w:rsidR="00C900EA">
        <w:rPr>
          <w:rFonts w:eastAsia="Times New Roman" w:cs="B Nazanin" w:hint="cs"/>
          <w:rtl/>
          <w:lang w:bidi="fa-IR"/>
        </w:rPr>
        <w:t xml:space="preserve"> </w:t>
      </w:r>
      <w:r w:rsidRPr="00F81E30">
        <w:rPr>
          <w:rFonts w:eastAsia="Times New Roman" w:cs="B Nazanin" w:hint="cs"/>
          <w:rtl/>
          <w:lang w:bidi="fa-IR"/>
        </w:rPr>
        <w:t xml:space="preserve">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r w:rsidR="00C900EA">
        <w:rPr>
          <w:rFonts w:eastAsia="Times New Roman" w:cs="B Nazanin" w:hint="cs"/>
          <w:rtl/>
          <w:lang w:bidi="fa-IR"/>
        </w:rPr>
        <w:t>.</w:t>
      </w:r>
    </w:p>
    <w:p w14:paraId="6DD7A01B" w14:textId="77777777" w:rsidR="00F45C9B" w:rsidRDefault="00F45C9B" w:rsidP="00F45C9B">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F45C9B" w:rsidRPr="008F7DC5" w14:paraId="7A816294" w14:textId="77777777" w:rsidTr="00C80F4A">
        <w:trPr>
          <w:jc w:val="center"/>
        </w:trPr>
        <w:tc>
          <w:tcPr>
            <w:tcW w:w="0" w:type="auto"/>
          </w:tcPr>
          <w:p w14:paraId="04261443" w14:textId="77777777" w:rsidR="00F45C9B" w:rsidRPr="009A4C32" w:rsidRDefault="00F45C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43E409E8" w14:textId="77777777" w:rsidR="00F45C9B" w:rsidRPr="009A4C32" w:rsidRDefault="00F45C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1E5CF2A2" w14:textId="77777777" w:rsidR="00F45C9B" w:rsidRPr="009A4C32" w:rsidRDefault="00F45C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6ED4F329" w14:textId="77777777" w:rsidR="00F45C9B" w:rsidRPr="009A4C32" w:rsidRDefault="00F45C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F45C9B" w:rsidRPr="008F7DC5" w14:paraId="3D1E8ED9" w14:textId="77777777" w:rsidTr="00C80F4A">
        <w:trPr>
          <w:trHeight w:val="512"/>
          <w:jc w:val="center"/>
        </w:trPr>
        <w:tc>
          <w:tcPr>
            <w:tcW w:w="0" w:type="auto"/>
          </w:tcPr>
          <w:p w14:paraId="50AFBD2D" w14:textId="77777777" w:rsidR="00F45C9B" w:rsidRPr="009A4C32" w:rsidRDefault="00F45C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00F95978" w14:textId="77777777" w:rsidR="00F45C9B" w:rsidRPr="009A4C32" w:rsidRDefault="00F45C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78E9F634" w14:textId="77777777" w:rsidR="00F45C9B" w:rsidRPr="009A4C32" w:rsidRDefault="00F45C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42973023" w14:textId="77777777" w:rsidR="00F45C9B" w:rsidRPr="009A4C32" w:rsidRDefault="00F45C9B"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34AB592F" w14:textId="178D44E8" w:rsidR="00F45C9B" w:rsidRPr="009A4C32" w:rsidRDefault="00F45C9B" w:rsidP="00CE7E2B">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sidR="00CE7E2B">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2C892768" w14:textId="77777777" w:rsidR="00F45C9B" w:rsidRDefault="00F45C9B" w:rsidP="00F45C9B">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637E1F9E" w14:textId="3DA412BF" w:rsidR="0036721C" w:rsidRPr="0036721C" w:rsidRDefault="0036721C" w:rsidP="007A561C">
      <w:pPr>
        <w:pStyle w:val="ListParagraph"/>
        <w:numPr>
          <w:ilvl w:val="0"/>
          <w:numId w:val="10"/>
        </w:numPr>
        <w:bidi w:val="0"/>
        <w:rPr>
          <w:shd w:val="clear" w:color="auto" w:fill="FFFFFF"/>
        </w:rPr>
      </w:pPr>
      <w:r w:rsidRPr="0036721C">
        <w:rPr>
          <w:shd w:val="clear" w:color="auto" w:fill="FFFFFF"/>
        </w:rPr>
        <w:t xml:space="preserve">Horton, I., &amp; Van </w:t>
      </w:r>
      <w:proofErr w:type="spellStart"/>
      <w:r w:rsidRPr="0036721C">
        <w:rPr>
          <w:shd w:val="clear" w:color="auto" w:fill="FFFFFF"/>
        </w:rPr>
        <w:t>Weert</w:t>
      </w:r>
      <w:proofErr w:type="spellEnd"/>
      <w:r w:rsidRPr="0036721C">
        <w:rPr>
          <w:shd w:val="clear" w:color="auto" w:fill="FFFFFF"/>
        </w:rPr>
        <w:t xml:space="preserve">, P. (2018). Beginning C++17: From Novice to Professional. </w:t>
      </w:r>
      <w:proofErr w:type="spellStart"/>
      <w:r w:rsidRPr="0036721C">
        <w:rPr>
          <w:shd w:val="clear" w:color="auto" w:fill="FFFFFF"/>
        </w:rPr>
        <w:t>Apress</w:t>
      </w:r>
      <w:proofErr w:type="spellEnd"/>
      <w:r w:rsidRPr="0036721C">
        <w:rPr>
          <w:shd w:val="clear" w:color="auto" w:fill="FFFFFF"/>
        </w:rPr>
        <w:t>.</w:t>
      </w:r>
    </w:p>
    <w:p w14:paraId="4236ED57" w14:textId="759AF806" w:rsidR="0036721C" w:rsidRPr="0036721C" w:rsidRDefault="0036721C" w:rsidP="007A561C">
      <w:pPr>
        <w:pStyle w:val="ListParagraph"/>
        <w:numPr>
          <w:ilvl w:val="0"/>
          <w:numId w:val="10"/>
        </w:numPr>
        <w:bidi w:val="0"/>
        <w:rPr>
          <w:shd w:val="clear" w:color="auto" w:fill="FFFFFF"/>
        </w:rPr>
      </w:pPr>
      <w:r w:rsidRPr="0036721C">
        <w:rPr>
          <w:shd w:val="clear" w:color="auto" w:fill="FFFFFF"/>
        </w:rPr>
        <w:t xml:space="preserve">Horton, I., &amp; Van </w:t>
      </w:r>
      <w:proofErr w:type="spellStart"/>
      <w:r w:rsidRPr="0036721C">
        <w:rPr>
          <w:shd w:val="clear" w:color="auto" w:fill="FFFFFF"/>
        </w:rPr>
        <w:t>Weert</w:t>
      </w:r>
      <w:proofErr w:type="spellEnd"/>
      <w:r w:rsidRPr="0036721C">
        <w:rPr>
          <w:shd w:val="clear" w:color="auto" w:fill="FFFFFF"/>
        </w:rPr>
        <w:t xml:space="preserve">, P. (2020). Beginning C++20: From Novice to Professional. </w:t>
      </w:r>
      <w:proofErr w:type="spellStart"/>
      <w:r w:rsidRPr="0036721C">
        <w:rPr>
          <w:shd w:val="clear" w:color="auto" w:fill="FFFFFF"/>
        </w:rPr>
        <w:t>Apress</w:t>
      </w:r>
      <w:proofErr w:type="spellEnd"/>
      <w:r w:rsidRPr="0036721C">
        <w:rPr>
          <w:shd w:val="clear" w:color="auto" w:fill="FFFFFF"/>
        </w:rPr>
        <w:t>.</w:t>
      </w:r>
    </w:p>
    <w:p w14:paraId="405AA722" w14:textId="1785CD93" w:rsidR="00C91B6A" w:rsidRDefault="0036721C" w:rsidP="007A561C">
      <w:pPr>
        <w:pStyle w:val="ListParagraph"/>
        <w:numPr>
          <w:ilvl w:val="0"/>
          <w:numId w:val="10"/>
        </w:numPr>
        <w:bidi w:val="0"/>
        <w:rPr>
          <w:shd w:val="clear" w:color="auto" w:fill="FFFFFF"/>
        </w:rPr>
      </w:pPr>
      <w:proofErr w:type="spellStart"/>
      <w:r w:rsidRPr="0036721C">
        <w:rPr>
          <w:shd w:val="clear" w:color="auto" w:fill="FFFFFF"/>
        </w:rPr>
        <w:t>Deitel</w:t>
      </w:r>
      <w:proofErr w:type="spellEnd"/>
      <w:r w:rsidRPr="0036721C">
        <w:rPr>
          <w:shd w:val="clear" w:color="auto" w:fill="FFFFFF"/>
        </w:rPr>
        <w:t xml:space="preserve">, P., &amp; </w:t>
      </w:r>
      <w:proofErr w:type="spellStart"/>
      <w:r w:rsidRPr="0036721C">
        <w:rPr>
          <w:shd w:val="clear" w:color="auto" w:fill="FFFFFF"/>
        </w:rPr>
        <w:t>Deitel</w:t>
      </w:r>
      <w:proofErr w:type="spellEnd"/>
      <w:r w:rsidRPr="0036721C">
        <w:rPr>
          <w:shd w:val="clear" w:color="auto" w:fill="FFFFFF"/>
        </w:rPr>
        <w:t>, H. (20</w:t>
      </w:r>
      <w:r w:rsidR="00531605">
        <w:rPr>
          <w:shd w:val="clear" w:color="auto" w:fill="FFFFFF"/>
        </w:rPr>
        <w:t>20</w:t>
      </w:r>
      <w:r w:rsidRPr="0036721C">
        <w:rPr>
          <w:shd w:val="clear" w:color="auto" w:fill="FFFFFF"/>
        </w:rPr>
        <w:t>). C++ How to Program (1</w:t>
      </w:r>
      <w:r w:rsidR="00531605">
        <w:rPr>
          <w:shd w:val="clear" w:color="auto" w:fill="FFFFFF"/>
        </w:rPr>
        <w:t>0</w:t>
      </w:r>
      <w:r w:rsidRPr="0036721C">
        <w:rPr>
          <w:shd w:val="clear" w:color="auto" w:fill="FFFFFF"/>
        </w:rPr>
        <w:t>th ed.). Pearson Education.</w:t>
      </w:r>
    </w:p>
    <w:p w14:paraId="0AF315E6" w14:textId="7845D2ED" w:rsidR="00531056" w:rsidRDefault="00531056" w:rsidP="00531056">
      <w:pPr>
        <w:pStyle w:val="ListParagraph"/>
        <w:numPr>
          <w:ilvl w:val="0"/>
          <w:numId w:val="10"/>
        </w:numPr>
        <w:bidi w:val="0"/>
        <w:rPr>
          <w:shd w:val="clear" w:color="auto" w:fill="FFFFFF"/>
        </w:rPr>
      </w:pPr>
      <w:proofErr w:type="spellStart"/>
      <w:r w:rsidRPr="00531056">
        <w:rPr>
          <w:shd w:val="clear" w:color="auto" w:fill="FFFFFF"/>
        </w:rPr>
        <w:t>Deitel</w:t>
      </w:r>
      <w:proofErr w:type="spellEnd"/>
      <w:r w:rsidRPr="00531056">
        <w:rPr>
          <w:shd w:val="clear" w:color="auto" w:fill="FFFFFF"/>
        </w:rPr>
        <w:t xml:space="preserve">, P. </w:t>
      </w:r>
      <w:r w:rsidR="00566254">
        <w:rPr>
          <w:shd w:val="clear" w:color="auto" w:fill="FFFFFF"/>
        </w:rPr>
        <w:t xml:space="preserve">&amp; </w:t>
      </w:r>
      <w:proofErr w:type="spellStart"/>
      <w:r w:rsidRPr="00531056">
        <w:rPr>
          <w:shd w:val="clear" w:color="auto" w:fill="FFFFFF"/>
        </w:rPr>
        <w:t>Deitel</w:t>
      </w:r>
      <w:proofErr w:type="spellEnd"/>
      <w:r w:rsidRPr="00531056">
        <w:rPr>
          <w:shd w:val="clear" w:color="auto" w:fill="FFFFFF"/>
        </w:rPr>
        <w:t xml:space="preserve">, </w:t>
      </w:r>
      <w:r w:rsidR="00566254">
        <w:rPr>
          <w:shd w:val="clear" w:color="auto" w:fill="FFFFFF"/>
        </w:rPr>
        <w:t xml:space="preserve">H. </w:t>
      </w:r>
      <w:r w:rsidRPr="00531056">
        <w:rPr>
          <w:shd w:val="clear" w:color="auto" w:fill="FFFFFF"/>
        </w:rPr>
        <w:t>(20</w:t>
      </w:r>
      <w:r w:rsidR="00CD5C57">
        <w:rPr>
          <w:shd w:val="clear" w:color="auto" w:fill="FFFFFF"/>
        </w:rPr>
        <w:t>25</w:t>
      </w:r>
      <w:r w:rsidRPr="00531056">
        <w:rPr>
          <w:shd w:val="clear" w:color="auto" w:fill="FFFFFF"/>
        </w:rPr>
        <w:t>) Java How to Program</w:t>
      </w:r>
      <w:r w:rsidR="00F10E4C" w:rsidRPr="00F10E4C">
        <w:rPr>
          <w:shd w:val="clear" w:color="auto" w:fill="FFFFFF"/>
        </w:rPr>
        <w:t>: An Objects-Natural Approach</w:t>
      </w:r>
      <w:r w:rsidRPr="00531056">
        <w:rPr>
          <w:shd w:val="clear" w:color="auto" w:fill="FFFFFF"/>
        </w:rPr>
        <w:t xml:space="preserve"> (</w:t>
      </w:r>
      <w:r w:rsidR="00F10E4C">
        <w:rPr>
          <w:shd w:val="clear" w:color="auto" w:fill="FFFFFF"/>
        </w:rPr>
        <w:t>12</w:t>
      </w:r>
      <w:r w:rsidRPr="00531056">
        <w:rPr>
          <w:shd w:val="clear" w:color="auto" w:fill="FFFFFF"/>
        </w:rPr>
        <w:t xml:space="preserve">th edition) </w:t>
      </w:r>
      <w:r w:rsidR="00CD5C57" w:rsidRPr="00CD5C57">
        <w:rPr>
          <w:shd w:val="clear" w:color="auto" w:fill="FFFFFF"/>
        </w:rPr>
        <w:t>Pearson</w:t>
      </w:r>
      <w:r w:rsidR="00CD5C57">
        <w:rPr>
          <w:shd w:val="clear" w:color="auto" w:fill="FFFFFF"/>
        </w:rPr>
        <w:t>.</w:t>
      </w:r>
    </w:p>
    <w:p w14:paraId="488C4BED" w14:textId="00FF3828" w:rsidR="00C91B6A" w:rsidRPr="006E5F52" w:rsidRDefault="0097395E" w:rsidP="008214CA">
      <w:pPr>
        <w:pStyle w:val="ListParagraph"/>
        <w:numPr>
          <w:ilvl w:val="0"/>
          <w:numId w:val="27"/>
        </w:numPr>
        <w:tabs>
          <w:tab w:val="left" w:pos="4526"/>
        </w:tabs>
        <w:bidi w:val="0"/>
        <w:spacing w:line="240" w:lineRule="auto"/>
        <w:rPr>
          <w:rFonts w:eastAsia="Times New Roman"/>
          <w:bCs/>
        </w:rPr>
      </w:pPr>
      <w:r>
        <w:br w:type="page"/>
      </w:r>
    </w:p>
    <w:tbl>
      <w:tblPr>
        <w:tblpPr w:leftFromText="180" w:rightFromText="180" w:vertAnchor="text" w:tblpY="1"/>
        <w:bidiVisual/>
        <w:tblW w:w="4940" w:type="pct"/>
        <w:tblLayout w:type="fixed"/>
        <w:tblLook w:val="04A0" w:firstRow="1" w:lastRow="0" w:firstColumn="1" w:lastColumn="0" w:noHBand="0" w:noVBand="1"/>
      </w:tblPr>
      <w:tblGrid>
        <w:gridCol w:w="1847"/>
        <w:gridCol w:w="842"/>
        <w:gridCol w:w="2062"/>
        <w:gridCol w:w="2165"/>
        <w:gridCol w:w="1956"/>
      </w:tblGrid>
      <w:tr w:rsidR="00C91B6A" w14:paraId="100D9658" w14:textId="77777777" w:rsidTr="00151396">
        <w:trPr>
          <w:trHeight w:val="420"/>
        </w:trPr>
        <w:tc>
          <w:tcPr>
            <w:tcW w:w="1854" w:type="dxa"/>
            <w:tcBorders>
              <w:top w:val="single" w:sz="18" w:space="0" w:color="000000"/>
              <w:left w:val="single" w:sz="18" w:space="0" w:color="000000"/>
              <w:bottom w:val="single" w:sz="18" w:space="0" w:color="000000"/>
              <w:right w:val="single" w:sz="4" w:space="0" w:color="000000"/>
            </w:tcBorders>
            <w:vAlign w:val="center"/>
            <w:hideMark/>
          </w:tcPr>
          <w:p w14:paraId="6028AD05" w14:textId="77777777" w:rsidR="00C91B6A" w:rsidRDefault="00C91B6A" w:rsidP="00733928">
            <w:pPr>
              <w:widowControl w:val="0"/>
              <w:bidi/>
              <w:jc w:val="right"/>
              <w:rPr>
                <w:rFonts w:cs="B Nazanin"/>
                <w:lang w:bidi="fa-IR"/>
              </w:rPr>
            </w:pPr>
            <w:r>
              <w:rPr>
                <w:rFonts w:cs="B Nazanin" w:hint="cs"/>
                <w:rtl/>
                <w:lang w:bidi="fa-IR"/>
              </w:rPr>
              <w:lastRenderedPageBreak/>
              <w:t>عنوان درس به فارسی:</w:t>
            </w:r>
          </w:p>
        </w:tc>
        <w:tc>
          <w:tcPr>
            <w:tcW w:w="7054" w:type="dxa"/>
            <w:gridSpan w:val="4"/>
            <w:tcBorders>
              <w:top w:val="single" w:sz="18" w:space="0" w:color="000000"/>
              <w:left w:val="single" w:sz="4" w:space="0" w:color="000000"/>
              <w:bottom w:val="single" w:sz="4" w:space="0" w:color="000000"/>
              <w:right w:val="single" w:sz="18" w:space="0" w:color="000000"/>
            </w:tcBorders>
            <w:vAlign w:val="center"/>
            <w:hideMark/>
          </w:tcPr>
          <w:p w14:paraId="13827D4C" w14:textId="7BD4AA45" w:rsidR="00C91B6A" w:rsidRPr="00956D7A" w:rsidRDefault="005D1843" w:rsidP="00733928">
            <w:pPr>
              <w:pStyle w:val="Heading3"/>
              <w:bidi/>
              <w:rPr>
                <w:rFonts w:eastAsia="Times New Roman"/>
                <w:lang w:bidi="fa-IR"/>
              </w:rPr>
            </w:pPr>
            <w:r>
              <w:rPr>
                <w:rFonts w:eastAsia="Times New Roman" w:hint="cs"/>
                <w:rtl/>
                <w:lang w:bidi="fa-IR"/>
              </w:rPr>
              <w:t>ساختمان داده‌ها</w:t>
            </w:r>
          </w:p>
        </w:tc>
      </w:tr>
      <w:tr w:rsidR="00C91B6A" w14:paraId="784256FD" w14:textId="77777777" w:rsidTr="00151396">
        <w:trPr>
          <w:trHeight w:val="19"/>
        </w:trPr>
        <w:tc>
          <w:tcPr>
            <w:tcW w:w="1854" w:type="dxa"/>
            <w:tcBorders>
              <w:top w:val="single" w:sz="18" w:space="0" w:color="000000"/>
              <w:left w:val="single" w:sz="18" w:space="0" w:color="000000"/>
              <w:bottom w:val="single" w:sz="4" w:space="0" w:color="000000"/>
              <w:right w:val="single" w:sz="4" w:space="0" w:color="000000"/>
            </w:tcBorders>
            <w:vAlign w:val="center"/>
            <w:hideMark/>
          </w:tcPr>
          <w:p w14:paraId="744D5740"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2916" w:type="dxa"/>
            <w:gridSpan w:val="2"/>
            <w:tcBorders>
              <w:top w:val="single" w:sz="18" w:space="0" w:color="000000"/>
              <w:left w:val="single" w:sz="4" w:space="0" w:color="000000"/>
              <w:bottom w:val="single" w:sz="4" w:space="0" w:color="000000"/>
              <w:right w:val="single" w:sz="18" w:space="0" w:color="000000"/>
            </w:tcBorders>
            <w:vAlign w:val="center"/>
            <w:hideMark/>
          </w:tcPr>
          <w:p w14:paraId="561935AC" w14:textId="02054A96" w:rsidR="00C91B6A" w:rsidRDefault="00C91B6A" w:rsidP="00733928">
            <w:pPr>
              <w:widowControl w:val="0"/>
              <w:tabs>
                <w:tab w:val="left" w:pos="2605"/>
              </w:tabs>
              <w:bidi/>
              <w:jc w:val="center"/>
              <w:rPr>
                <w:rFonts w:cs="B Zar"/>
                <w:lang w:bidi="fa-IR"/>
              </w:rPr>
            </w:pPr>
            <w:r>
              <w:rPr>
                <w:rFonts w:cstheme="majorBidi"/>
                <w:lang w:bidi="fa-IR"/>
              </w:rPr>
              <w:t>Data Structures</w:t>
            </w:r>
          </w:p>
        </w:tc>
        <w:tc>
          <w:tcPr>
            <w:tcW w:w="4138"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202CF867"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13AAF921"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hideMark/>
          </w:tcPr>
          <w:p w14:paraId="2410245E"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2916" w:type="dxa"/>
            <w:gridSpan w:val="2"/>
            <w:tcBorders>
              <w:top w:val="single" w:sz="4" w:space="0" w:color="000000"/>
              <w:left w:val="single" w:sz="4" w:space="0" w:color="000000"/>
              <w:bottom w:val="single" w:sz="4" w:space="0" w:color="000000"/>
              <w:right w:val="single" w:sz="18" w:space="0" w:color="000000"/>
            </w:tcBorders>
            <w:vAlign w:val="center"/>
            <w:hideMark/>
          </w:tcPr>
          <w:p w14:paraId="1A4FF8C0" w14:textId="24B0AFFB" w:rsidR="00C91B6A" w:rsidRDefault="004743D4" w:rsidP="00733928">
            <w:pPr>
              <w:widowControl w:val="0"/>
              <w:bidi/>
              <w:jc w:val="center"/>
              <w:rPr>
                <w:rFonts w:cs="B Nazanin"/>
                <w:lang w:bidi="fa-IR"/>
              </w:rPr>
            </w:pPr>
            <w:r>
              <w:rPr>
                <w:rFonts w:cs="B Nazanin" w:hint="cs"/>
                <w:rtl/>
                <w:lang w:bidi="fa-IR"/>
              </w:rPr>
              <w:t>برنامه‌سازی پیشرفته</w:t>
            </w:r>
            <w:r w:rsidR="00C91B6A">
              <w:rPr>
                <w:rFonts w:cs="B Nazanin" w:hint="cs"/>
                <w:rtl/>
                <w:lang w:bidi="fa-IR"/>
              </w:rPr>
              <w:t xml:space="preserve"> </w:t>
            </w:r>
          </w:p>
        </w:tc>
        <w:tc>
          <w:tcPr>
            <w:tcW w:w="2174" w:type="dxa"/>
            <w:tcBorders>
              <w:top w:val="single" w:sz="4" w:space="0" w:color="000000"/>
              <w:left w:val="single" w:sz="18" w:space="0" w:color="000000"/>
              <w:bottom w:val="single" w:sz="4" w:space="0" w:color="000000"/>
              <w:right w:val="nil"/>
            </w:tcBorders>
            <w:hideMark/>
          </w:tcPr>
          <w:p w14:paraId="0906A5FC" w14:textId="77777777" w:rsidR="00C91B6A" w:rsidRDefault="00C91B6A"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1964" w:type="dxa"/>
            <w:tcBorders>
              <w:top w:val="single" w:sz="4" w:space="0" w:color="000000"/>
              <w:left w:val="nil"/>
              <w:bottom w:val="single" w:sz="4" w:space="0" w:color="000000"/>
              <w:right w:val="single" w:sz="18" w:space="0" w:color="000000"/>
            </w:tcBorders>
            <w:hideMark/>
          </w:tcPr>
          <w:p w14:paraId="5F1A6BEB" w14:textId="77777777" w:rsidR="00C91B6A" w:rsidRDefault="00C91B6A" w:rsidP="00733928">
            <w:pPr>
              <w:widowControl w:val="0"/>
              <w:bidi/>
              <w:jc w:val="right"/>
              <w:rPr>
                <w:rFonts w:cs="B Nazanin"/>
                <w:lang w:bidi="fa-IR"/>
              </w:rPr>
            </w:pPr>
            <w:r>
              <w:rPr>
                <w:rFonts w:cs="B Nazanin" w:hint="cs"/>
                <w:rtl/>
                <w:lang w:bidi="fa-IR"/>
              </w:rPr>
              <w:t xml:space="preserve">نظری </w:t>
            </w:r>
            <w:r>
              <w:rPr>
                <w:rFonts w:ascii="Wingdings" w:eastAsia="Wingdings" w:hAnsi="Wingdings" w:cs="Wingdings"/>
                <w:lang w:bidi="fa-IR"/>
              </w:rPr>
              <w:t>n</w:t>
            </w:r>
          </w:p>
        </w:tc>
      </w:tr>
      <w:tr w:rsidR="00C91B6A" w14:paraId="3D4118DD"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hideMark/>
          </w:tcPr>
          <w:p w14:paraId="212429E7"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2916" w:type="dxa"/>
            <w:gridSpan w:val="2"/>
            <w:tcBorders>
              <w:top w:val="single" w:sz="4" w:space="0" w:color="000000"/>
              <w:left w:val="single" w:sz="4" w:space="0" w:color="000000"/>
              <w:bottom w:val="single" w:sz="4" w:space="0" w:color="000000"/>
              <w:right w:val="single" w:sz="18" w:space="0" w:color="000000"/>
            </w:tcBorders>
            <w:vAlign w:val="center"/>
            <w:hideMark/>
          </w:tcPr>
          <w:p w14:paraId="03683E44" w14:textId="77777777" w:rsidR="00C91B6A" w:rsidRDefault="00C91B6A" w:rsidP="00733928">
            <w:pPr>
              <w:widowControl w:val="0"/>
              <w:bidi/>
              <w:jc w:val="center"/>
              <w:rPr>
                <w:rFonts w:cs="B Nazanin"/>
                <w:lang w:bidi="fa-IR"/>
              </w:rPr>
            </w:pPr>
            <w:r>
              <w:rPr>
                <w:rFonts w:cs="B Nazanin" w:hint="cs"/>
                <w:rtl/>
                <w:lang w:bidi="fa-IR"/>
              </w:rPr>
              <w:t>ندارد</w:t>
            </w:r>
          </w:p>
        </w:tc>
        <w:tc>
          <w:tcPr>
            <w:tcW w:w="2174" w:type="dxa"/>
            <w:tcBorders>
              <w:top w:val="single" w:sz="4" w:space="0" w:color="000000"/>
              <w:left w:val="single" w:sz="18" w:space="0" w:color="000000"/>
              <w:bottom w:val="single" w:sz="4" w:space="0" w:color="000000"/>
              <w:right w:val="nil"/>
            </w:tcBorders>
            <w:vAlign w:val="center"/>
            <w:hideMark/>
          </w:tcPr>
          <w:p w14:paraId="512964C9" w14:textId="77777777" w:rsidR="00C91B6A" w:rsidRDefault="00C91B6A" w:rsidP="00733928">
            <w:pPr>
              <w:widowControl w:val="0"/>
              <w:bidi/>
              <w:jc w:val="right"/>
              <w:rPr>
                <w:rFonts w:cs="B Nazanin"/>
                <w:lang w:bidi="fa-IR"/>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Pr>
                <w:rFonts w:ascii="Wingdings" w:eastAsia="Wingdings" w:hAnsi="Wingdings" w:cs="Wingdings"/>
                <w:b/>
                <w:lang w:bidi="fa-IR"/>
              </w:rPr>
              <w:t>n</w:t>
            </w:r>
          </w:p>
        </w:tc>
        <w:tc>
          <w:tcPr>
            <w:tcW w:w="1964" w:type="dxa"/>
            <w:tcBorders>
              <w:top w:val="single" w:sz="4" w:space="0" w:color="000000"/>
              <w:left w:val="nil"/>
              <w:bottom w:val="single" w:sz="4" w:space="0" w:color="000000"/>
              <w:right w:val="single" w:sz="18" w:space="0" w:color="000000"/>
            </w:tcBorders>
            <w:vAlign w:val="center"/>
            <w:hideMark/>
          </w:tcPr>
          <w:p w14:paraId="3C0C41B2"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0C8AB9EA"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vAlign w:val="center"/>
            <w:hideMark/>
          </w:tcPr>
          <w:p w14:paraId="0563AFE7"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45" w:type="dxa"/>
            <w:tcBorders>
              <w:top w:val="single" w:sz="4" w:space="0" w:color="000000"/>
              <w:left w:val="single" w:sz="4" w:space="0" w:color="000000"/>
              <w:bottom w:val="single" w:sz="4" w:space="0" w:color="000000"/>
              <w:right w:val="single" w:sz="4" w:space="0" w:color="000000"/>
            </w:tcBorders>
            <w:vAlign w:val="center"/>
            <w:hideMark/>
          </w:tcPr>
          <w:p w14:paraId="5C5FEDAF" w14:textId="77777777" w:rsidR="00C91B6A" w:rsidRDefault="00C91B6A" w:rsidP="00733928">
            <w:pPr>
              <w:widowControl w:val="0"/>
              <w:bidi/>
              <w:jc w:val="center"/>
              <w:rPr>
                <w:rFonts w:cs="B Nazanin"/>
                <w:lang w:bidi="fa-IR"/>
              </w:rPr>
            </w:pPr>
            <w:r>
              <w:rPr>
                <w:rFonts w:cs="B Nazanin"/>
                <w:lang w:bidi="fa-IR"/>
              </w:rPr>
              <w:t>3</w:t>
            </w:r>
          </w:p>
        </w:tc>
        <w:tc>
          <w:tcPr>
            <w:tcW w:w="2071" w:type="dxa"/>
            <w:vMerge w:val="restart"/>
            <w:tcBorders>
              <w:top w:val="single" w:sz="4" w:space="0" w:color="000000"/>
              <w:left w:val="single" w:sz="4" w:space="0" w:color="000000"/>
              <w:bottom w:val="single" w:sz="18" w:space="0" w:color="000000"/>
              <w:right w:val="single" w:sz="18" w:space="0" w:color="000000"/>
            </w:tcBorders>
            <w:vAlign w:val="center"/>
            <w:hideMark/>
          </w:tcPr>
          <w:p w14:paraId="672E3853" w14:textId="508D640D" w:rsidR="00C91B6A" w:rsidRDefault="00C91B6A" w:rsidP="00733928">
            <w:pPr>
              <w:widowControl w:val="0"/>
              <w:bidi/>
              <w:jc w:val="center"/>
              <w:rPr>
                <w:rFonts w:cs="B Nazanin"/>
                <w:lang w:bidi="fa-IR"/>
              </w:rPr>
            </w:pPr>
            <w:r>
              <w:rPr>
                <w:rFonts w:cs="B Nazanin" w:hint="cs"/>
                <w:rtl/>
                <w:lang w:bidi="fa-IR"/>
              </w:rPr>
              <w:t>حل تمرین دارد</w:t>
            </w:r>
          </w:p>
        </w:tc>
        <w:tc>
          <w:tcPr>
            <w:tcW w:w="2174" w:type="dxa"/>
            <w:tcBorders>
              <w:top w:val="single" w:sz="4" w:space="0" w:color="000000"/>
              <w:left w:val="single" w:sz="18" w:space="0" w:color="000000"/>
              <w:bottom w:val="single" w:sz="4" w:space="0" w:color="000000"/>
              <w:right w:val="nil"/>
            </w:tcBorders>
            <w:vAlign w:val="center"/>
            <w:hideMark/>
          </w:tcPr>
          <w:p w14:paraId="7333BB9D" w14:textId="77777777" w:rsidR="00C91B6A" w:rsidRDefault="00C91B6A" w:rsidP="00733928">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964" w:type="dxa"/>
            <w:tcBorders>
              <w:top w:val="single" w:sz="4" w:space="0" w:color="000000"/>
              <w:left w:val="nil"/>
              <w:bottom w:val="single" w:sz="4" w:space="0" w:color="000000"/>
              <w:right w:val="single" w:sz="18" w:space="0" w:color="000000"/>
            </w:tcBorders>
            <w:vAlign w:val="center"/>
            <w:hideMark/>
          </w:tcPr>
          <w:p w14:paraId="22B172B8" w14:textId="77777777" w:rsidR="00C91B6A" w:rsidRDefault="00C91B6A"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91B6A" w14:paraId="119AF407" w14:textId="77777777" w:rsidTr="00151396">
        <w:trPr>
          <w:trHeight w:val="283"/>
        </w:trPr>
        <w:tc>
          <w:tcPr>
            <w:tcW w:w="1854" w:type="dxa"/>
            <w:tcBorders>
              <w:top w:val="single" w:sz="4" w:space="0" w:color="000000"/>
              <w:left w:val="single" w:sz="18" w:space="0" w:color="000000"/>
              <w:bottom w:val="single" w:sz="18" w:space="0" w:color="000000"/>
              <w:right w:val="single" w:sz="4" w:space="0" w:color="000000"/>
            </w:tcBorders>
            <w:vAlign w:val="center"/>
            <w:hideMark/>
          </w:tcPr>
          <w:p w14:paraId="410AFAE8"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45" w:type="dxa"/>
            <w:tcBorders>
              <w:top w:val="single" w:sz="4" w:space="0" w:color="000000"/>
              <w:left w:val="single" w:sz="4" w:space="0" w:color="000000"/>
              <w:bottom w:val="single" w:sz="18" w:space="0" w:color="000000"/>
              <w:right w:val="single" w:sz="4" w:space="0" w:color="000000"/>
            </w:tcBorders>
            <w:vAlign w:val="center"/>
            <w:hideMark/>
          </w:tcPr>
          <w:p w14:paraId="5D487943" w14:textId="77777777" w:rsidR="00C91B6A" w:rsidRDefault="00C91B6A" w:rsidP="00733928">
            <w:pPr>
              <w:widowControl w:val="0"/>
              <w:bidi/>
              <w:jc w:val="center"/>
              <w:rPr>
                <w:rFonts w:cs="B Nazanin"/>
                <w:lang w:bidi="fa-IR"/>
              </w:rPr>
            </w:pPr>
            <w:r>
              <w:rPr>
                <w:rFonts w:cs="B Nazanin"/>
                <w:lang w:bidi="fa-IR"/>
              </w:rPr>
              <w:t>48</w:t>
            </w:r>
          </w:p>
        </w:tc>
        <w:tc>
          <w:tcPr>
            <w:tcW w:w="2071" w:type="dxa"/>
            <w:vMerge/>
            <w:tcBorders>
              <w:top w:val="single" w:sz="4" w:space="0" w:color="000000"/>
              <w:left w:val="single" w:sz="4" w:space="0" w:color="000000"/>
              <w:bottom w:val="single" w:sz="18" w:space="0" w:color="000000"/>
              <w:right w:val="single" w:sz="18" w:space="0" w:color="000000"/>
            </w:tcBorders>
            <w:vAlign w:val="center"/>
            <w:hideMark/>
          </w:tcPr>
          <w:p w14:paraId="4060D728" w14:textId="77777777" w:rsidR="00C91B6A" w:rsidRDefault="00C91B6A" w:rsidP="00733928">
            <w:pPr>
              <w:bidi/>
              <w:rPr>
                <w:rFonts w:cs="B Nazanin"/>
                <w:lang w:bidi="fa-IR"/>
              </w:rPr>
            </w:pPr>
          </w:p>
        </w:tc>
        <w:tc>
          <w:tcPr>
            <w:tcW w:w="2174" w:type="dxa"/>
            <w:tcBorders>
              <w:top w:val="single" w:sz="4" w:space="0" w:color="000000"/>
              <w:left w:val="single" w:sz="18" w:space="0" w:color="000000"/>
              <w:bottom w:val="single" w:sz="18" w:space="0" w:color="000000"/>
              <w:right w:val="nil"/>
            </w:tcBorders>
            <w:vAlign w:val="center"/>
            <w:hideMark/>
          </w:tcPr>
          <w:p w14:paraId="5E2AEEE0" w14:textId="00BFFA0F"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964" w:type="dxa"/>
            <w:tcBorders>
              <w:top w:val="single" w:sz="4" w:space="0" w:color="000000"/>
              <w:left w:val="nil"/>
              <w:bottom w:val="single" w:sz="18" w:space="0" w:color="000000"/>
              <w:right w:val="single" w:sz="18" w:space="0" w:color="000000"/>
            </w:tcBorders>
            <w:vAlign w:val="center"/>
          </w:tcPr>
          <w:p w14:paraId="301ADCF2" w14:textId="77777777" w:rsidR="00C91B6A" w:rsidRDefault="00C91B6A" w:rsidP="00733928">
            <w:pPr>
              <w:widowControl w:val="0"/>
              <w:bidi/>
              <w:jc w:val="center"/>
              <w:rPr>
                <w:rFonts w:cs="B Nazanin"/>
                <w:lang w:bidi="fa-IR"/>
              </w:rPr>
            </w:pPr>
          </w:p>
        </w:tc>
      </w:tr>
    </w:tbl>
    <w:p w14:paraId="251BBA07" w14:textId="016D8EAF" w:rsidR="00C91B6A" w:rsidRPr="00231BF3" w:rsidRDefault="00EB7444" w:rsidP="00C91B6A">
      <w:pPr>
        <w:pStyle w:val="NoSpacing"/>
        <w:bidi/>
        <w:rPr>
          <w:rFonts w:asciiTheme="majorBidi" w:hAnsiTheme="majorBidi" w:cs="B Nazanin"/>
          <w:bCs/>
          <w:u w:val="single"/>
          <w:lang w:bidi="fa-IR"/>
        </w:rPr>
      </w:pPr>
      <w:r>
        <w:rPr>
          <w:rFonts w:asciiTheme="majorBidi" w:hAnsiTheme="majorBidi" w:cs="B Nazanin" w:hint="cs"/>
          <w:bCs/>
          <w:rtl/>
        </w:rPr>
        <w:t>اهداف درس:</w:t>
      </w:r>
      <w:r w:rsidR="00C91B6A">
        <w:rPr>
          <w:rFonts w:asciiTheme="majorBidi" w:hAnsiTheme="majorBidi" w:cs="B Nazanin" w:hint="cs"/>
          <w:bCs/>
          <w:rtl/>
        </w:rPr>
        <w:t xml:space="preserve"> </w:t>
      </w:r>
      <w:r w:rsidR="00C91B6A">
        <w:rPr>
          <w:rFonts w:asciiTheme="majorBidi" w:eastAsia="Times New Roman" w:hAnsiTheme="majorBidi" w:cs="B Zar" w:hint="cs"/>
          <w:bCs/>
          <w:rtl/>
          <w:lang w:bidi="fa-IR"/>
        </w:rPr>
        <w:t xml:space="preserve"> </w:t>
      </w:r>
      <w:r w:rsidR="00C91B6A" w:rsidRPr="00231BF3">
        <w:rPr>
          <w:rFonts w:asciiTheme="majorBidi" w:eastAsia="Times New Roman" w:hAnsiTheme="majorBidi" w:cs="B Nazanin" w:hint="cs"/>
          <w:color w:val="000000"/>
          <w:rtl/>
          <w:lang w:bidi="fa-IR"/>
        </w:rPr>
        <w:t>آشنایی</w:t>
      </w:r>
      <w:r w:rsidR="00C91B6A" w:rsidRPr="00231BF3">
        <w:rPr>
          <w:rFonts w:ascii="Times New Roman" w:eastAsia="Times New Roman" w:hAnsi="Times New Roman" w:cs="B Nazanin" w:hint="cs"/>
          <w:color w:val="000000"/>
          <w:rtl/>
          <w:lang w:bidi="fa-IR"/>
        </w:rPr>
        <w:t xml:space="preserve"> با مباحث تئوری و نحوه ی تحلیل داده ساختارهاست که در نهایت دانشجو بتواند تصمیم بگیرد برای حل یک مساله از چه داده ساختاری استفاده نماید و همچنین مزایا و معایب هر داده ساختار را برای حل یک مساله تحلیل کند.</w:t>
      </w:r>
    </w:p>
    <w:p w14:paraId="33BC6893" w14:textId="246BE1C1" w:rsidR="00C91B6A" w:rsidRPr="00036A1F" w:rsidRDefault="00EB7444" w:rsidP="00C91B6A">
      <w:pPr>
        <w:pStyle w:val="NoSpacing"/>
        <w:bidi/>
        <w:rPr>
          <w:rFonts w:cs="B Nazanin"/>
        </w:rPr>
      </w:pPr>
      <w:r>
        <w:rPr>
          <w:rFonts w:asciiTheme="majorBidi" w:hAnsiTheme="majorBidi" w:cs="B Nazanin" w:hint="cs"/>
          <w:bCs/>
          <w:rtl/>
        </w:rPr>
        <w:t>توانایی و شایستگی‌هایی که درس پرورش می‌دهد:</w:t>
      </w:r>
      <w:r w:rsidR="00C91B6A">
        <w:rPr>
          <w:rFonts w:asciiTheme="majorBidi" w:hAnsiTheme="majorBidi" w:cs="B Nazanin" w:hint="cs"/>
          <w:bCs/>
          <w:rtl/>
        </w:rPr>
        <w:t xml:space="preserve"> </w:t>
      </w:r>
      <w:r w:rsidR="00C91B6A" w:rsidRPr="00036A1F">
        <w:rPr>
          <w:rFonts w:ascii="Times New Roman" w:eastAsia="Times New Roman" w:hAnsi="Times New Roman" w:cs="B Nazanin" w:hint="cs"/>
          <w:rtl/>
          <w:lang w:bidi="fa-IR"/>
        </w:rPr>
        <w:t>دانشجو روی انواع ساختمان داده و نحوه پیاده سازی آنها کار کند.</w:t>
      </w:r>
    </w:p>
    <w:p w14:paraId="5E04948F" w14:textId="13CC043C" w:rsidR="00C91B6A" w:rsidRDefault="00582B50" w:rsidP="00C91B6A">
      <w:pPr>
        <w:tabs>
          <w:tab w:val="left" w:pos="4526"/>
        </w:tabs>
        <w:bidi/>
        <w:rPr>
          <w:rFonts w:cs="B Nazanin"/>
          <w:b/>
          <w:bCs/>
          <w:lang w:bidi="fa-IR"/>
        </w:rPr>
      </w:pPr>
      <w:r>
        <w:rPr>
          <w:rFonts w:cs="B Nazanin" w:hint="cs"/>
          <w:b/>
          <w:bCs/>
          <w:rtl/>
          <w:lang w:bidi="fa-IR"/>
        </w:rPr>
        <w:t xml:space="preserve">سرفصل درس: </w:t>
      </w:r>
    </w:p>
    <w:p w14:paraId="70C424E3" w14:textId="50F95729" w:rsidR="00C91B6A" w:rsidRPr="00336FE8" w:rsidRDefault="00C91B6A" w:rsidP="003E30E5">
      <w:pPr>
        <w:bidi/>
        <w:jc w:val="both"/>
        <w:rPr>
          <w:rFonts w:cs="B Nazanin"/>
        </w:rPr>
      </w:pPr>
      <w:r w:rsidRPr="00336FE8">
        <w:rPr>
          <w:rFonts w:cs="B Nazanin"/>
          <w:rtl/>
        </w:rPr>
        <w:t>آنال</w:t>
      </w:r>
      <w:r w:rsidRPr="00336FE8">
        <w:rPr>
          <w:rFonts w:cs="B Nazanin" w:hint="cs"/>
          <w:rtl/>
        </w:rPr>
        <w:t>ی</w:t>
      </w:r>
      <w:r w:rsidRPr="00336FE8">
        <w:rPr>
          <w:rFonts w:cs="B Nazanin" w:hint="eastAsia"/>
          <w:rtl/>
        </w:rPr>
        <w:t>ز</w:t>
      </w:r>
      <w:r w:rsidRPr="00336FE8">
        <w:rPr>
          <w:rFonts w:cs="B Nazanin"/>
          <w:rtl/>
        </w:rPr>
        <w:t xml:space="preserve"> پ</w:t>
      </w:r>
      <w:r w:rsidRPr="00336FE8">
        <w:rPr>
          <w:rFonts w:cs="B Nazanin" w:hint="cs"/>
          <w:rtl/>
        </w:rPr>
        <w:t>ی</w:t>
      </w:r>
      <w:r w:rsidRPr="00336FE8">
        <w:rPr>
          <w:rFonts w:cs="B Nazanin" w:hint="eastAsia"/>
          <w:rtl/>
        </w:rPr>
        <w:t>چ</w:t>
      </w:r>
      <w:r w:rsidRPr="00336FE8">
        <w:rPr>
          <w:rFonts w:cs="B Nazanin" w:hint="cs"/>
          <w:rtl/>
        </w:rPr>
        <w:t>ی</w:t>
      </w:r>
      <w:r w:rsidRPr="00336FE8">
        <w:rPr>
          <w:rFonts w:cs="B Nazanin" w:hint="eastAsia"/>
          <w:rtl/>
        </w:rPr>
        <w:t>دگ</w:t>
      </w:r>
      <w:r w:rsidRPr="00336FE8">
        <w:rPr>
          <w:rFonts w:cs="B Nazanin" w:hint="cs"/>
          <w:rtl/>
        </w:rPr>
        <w:t>ی</w:t>
      </w:r>
      <w:r w:rsidRPr="00336FE8">
        <w:rPr>
          <w:rFonts w:cs="B Nazanin"/>
          <w:rtl/>
        </w:rPr>
        <w:t xml:space="preserve"> زمان و حافظه الگور</w:t>
      </w:r>
      <w:r w:rsidRPr="00336FE8">
        <w:rPr>
          <w:rFonts w:cs="B Nazanin" w:hint="cs"/>
          <w:rtl/>
        </w:rPr>
        <w:t>ی</w:t>
      </w:r>
      <w:r w:rsidRPr="00336FE8">
        <w:rPr>
          <w:rFonts w:cs="B Nazanin" w:hint="eastAsia"/>
          <w:rtl/>
        </w:rPr>
        <w:t>تم‌</w:t>
      </w:r>
      <w:r w:rsidRPr="00336FE8">
        <w:rPr>
          <w:rFonts w:cs="B Nazanin" w:hint="cs"/>
          <w:rtl/>
        </w:rPr>
        <w:t>ها، توابع بازگشتی</w:t>
      </w:r>
      <w:r w:rsidRPr="00336FE8">
        <w:rPr>
          <w:rFonts w:cs="B Nazanin"/>
          <w:rtl/>
        </w:rPr>
        <w:t>، معرف</w:t>
      </w:r>
      <w:r w:rsidRPr="00336FE8">
        <w:rPr>
          <w:rFonts w:cs="B Nazanin" w:hint="cs"/>
          <w:rtl/>
        </w:rPr>
        <w:t>ی</w:t>
      </w:r>
      <w:r w:rsidRPr="00336FE8">
        <w:rPr>
          <w:rFonts w:cs="B Nazanin"/>
          <w:rtl/>
        </w:rPr>
        <w:t xml:space="preserve"> ساختمان‌ها</w:t>
      </w:r>
      <w:r w:rsidRPr="00336FE8">
        <w:rPr>
          <w:rFonts w:cs="B Nazanin" w:hint="cs"/>
          <w:rtl/>
        </w:rPr>
        <w:t>ی</w:t>
      </w:r>
      <w:r w:rsidRPr="00336FE8">
        <w:rPr>
          <w:rFonts w:cs="B Nazanin"/>
          <w:rtl/>
        </w:rPr>
        <w:t xml:space="preserve"> داده‌ا</w:t>
      </w:r>
      <w:r w:rsidRPr="00336FE8">
        <w:rPr>
          <w:rFonts w:cs="B Nazanin" w:hint="cs"/>
          <w:rtl/>
        </w:rPr>
        <w:t>ی</w:t>
      </w:r>
      <w:r w:rsidRPr="00336FE8">
        <w:rPr>
          <w:rFonts w:cs="B Nazanin"/>
          <w:rtl/>
        </w:rPr>
        <w:t xml:space="preserve"> مقدمات</w:t>
      </w:r>
      <w:r w:rsidRPr="00336FE8">
        <w:rPr>
          <w:rFonts w:cs="B Nazanin" w:hint="cs"/>
          <w:rtl/>
        </w:rPr>
        <w:t>ی</w:t>
      </w:r>
      <w:r w:rsidRPr="00336FE8">
        <w:rPr>
          <w:rFonts w:cs="B Nazanin"/>
          <w:rtl/>
        </w:rPr>
        <w:t xml:space="preserve"> (ل</w:t>
      </w:r>
      <w:r w:rsidRPr="00336FE8">
        <w:rPr>
          <w:rFonts w:cs="B Nazanin" w:hint="cs"/>
          <w:rtl/>
        </w:rPr>
        <w:t>ی</w:t>
      </w:r>
      <w:r w:rsidRPr="00336FE8">
        <w:rPr>
          <w:rFonts w:cs="B Nazanin" w:hint="eastAsia"/>
          <w:rtl/>
        </w:rPr>
        <w:t>ست</w:t>
      </w:r>
      <w:r w:rsidRPr="00336FE8">
        <w:rPr>
          <w:rFonts w:cs="B Nazanin"/>
          <w:rtl/>
        </w:rPr>
        <w:t xml:space="preserve"> پ</w:t>
      </w:r>
      <w:r w:rsidRPr="00336FE8">
        <w:rPr>
          <w:rFonts w:cs="B Nazanin" w:hint="cs"/>
          <w:rtl/>
        </w:rPr>
        <w:t>ی</w:t>
      </w:r>
      <w:r w:rsidRPr="00336FE8">
        <w:rPr>
          <w:rFonts w:cs="B Nazanin" w:hint="eastAsia"/>
          <w:rtl/>
        </w:rPr>
        <w:t>وند</w:t>
      </w:r>
      <w:r w:rsidRPr="00336FE8">
        <w:rPr>
          <w:rFonts w:cs="B Nazanin" w:hint="cs"/>
          <w:rtl/>
        </w:rPr>
        <w:t>ی</w:t>
      </w:r>
      <w:r w:rsidRPr="00336FE8">
        <w:rPr>
          <w:rFonts w:cs="B Nazanin" w:hint="eastAsia"/>
          <w:rtl/>
        </w:rPr>
        <w:t>،</w:t>
      </w:r>
      <w:r w:rsidRPr="00336FE8">
        <w:rPr>
          <w:rFonts w:cs="B Nazanin"/>
          <w:rtl/>
        </w:rPr>
        <w:t xml:space="preserve"> </w:t>
      </w:r>
      <w:r w:rsidRPr="00336FE8">
        <w:rPr>
          <w:rFonts w:cs="B Nazanin" w:hint="cs"/>
          <w:rtl/>
        </w:rPr>
        <w:t>پشته،</w:t>
      </w:r>
      <w:r w:rsidRPr="00336FE8">
        <w:rPr>
          <w:rFonts w:cs="B Nazanin"/>
          <w:rtl/>
        </w:rPr>
        <w:t xml:space="preserve"> صف</w:t>
      </w:r>
      <w:r w:rsidRPr="00336FE8">
        <w:rPr>
          <w:rFonts w:cs="B Nazanin" w:hint="cs"/>
          <w:rtl/>
        </w:rPr>
        <w:t xml:space="preserve"> و</w:t>
      </w:r>
      <w:r w:rsidRPr="00336FE8">
        <w:rPr>
          <w:rFonts w:cs="B Nazanin"/>
          <w:rtl/>
        </w:rPr>
        <w:t xml:space="preserve"> صف اولو</w:t>
      </w:r>
      <w:r w:rsidRPr="00336FE8">
        <w:rPr>
          <w:rFonts w:cs="B Nazanin" w:hint="cs"/>
          <w:rtl/>
        </w:rPr>
        <w:t>ی</w:t>
      </w:r>
      <w:r w:rsidRPr="00336FE8">
        <w:rPr>
          <w:rFonts w:cs="B Nazanin" w:hint="eastAsia"/>
          <w:rtl/>
        </w:rPr>
        <w:t>ت</w:t>
      </w:r>
      <w:r w:rsidRPr="00336FE8">
        <w:rPr>
          <w:rFonts w:cs="B Nazanin" w:hint="eastAsia"/>
        </w:rPr>
        <w:t>‌</w:t>
      </w:r>
      <w:r w:rsidRPr="00336FE8">
        <w:rPr>
          <w:rFonts w:cs="B Nazanin" w:hint="cs"/>
          <w:rtl/>
        </w:rPr>
        <w:t>دار</w:t>
      </w:r>
      <w:r w:rsidRPr="00336FE8">
        <w:rPr>
          <w:rFonts w:cs="B Nazanin"/>
          <w:rtl/>
        </w:rPr>
        <w:t>) و الگور</w:t>
      </w:r>
      <w:r w:rsidRPr="00336FE8">
        <w:rPr>
          <w:rFonts w:cs="B Nazanin" w:hint="cs"/>
          <w:rtl/>
        </w:rPr>
        <w:t>ی</w:t>
      </w:r>
      <w:r w:rsidRPr="00336FE8">
        <w:rPr>
          <w:rFonts w:cs="B Nazanin" w:hint="eastAsia"/>
          <w:rtl/>
        </w:rPr>
        <w:t>تم‌ها</w:t>
      </w:r>
      <w:r w:rsidRPr="00336FE8">
        <w:rPr>
          <w:rFonts w:cs="B Nazanin" w:hint="cs"/>
          <w:rtl/>
        </w:rPr>
        <w:t>ی</w:t>
      </w:r>
      <w:r w:rsidRPr="00336FE8">
        <w:rPr>
          <w:rFonts w:cs="B Nazanin"/>
          <w:rtl/>
        </w:rPr>
        <w:t xml:space="preserve"> وابسته به آن‌ها،  </w:t>
      </w:r>
      <w:r w:rsidRPr="00336FE8">
        <w:rPr>
          <w:rFonts w:cs="B Nazanin" w:hint="cs"/>
          <w:rtl/>
        </w:rPr>
        <w:t xml:space="preserve">نمایش ماتریس‌ها در حافظه، ماتریس‌های تنک،‌ تطابق رشته، </w:t>
      </w:r>
      <w:r w:rsidRPr="00336FE8">
        <w:rPr>
          <w:rFonts w:cs="B Nazanin"/>
          <w:rtl/>
        </w:rPr>
        <w:t>درخت‌ها و الگور</w:t>
      </w:r>
      <w:r w:rsidRPr="00336FE8">
        <w:rPr>
          <w:rFonts w:cs="B Nazanin" w:hint="cs"/>
          <w:rtl/>
        </w:rPr>
        <w:t>ی</w:t>
      </w:r>
      <w:r w:rsidRPr="00336FE8">
        <w:rPr>
          <w:rFonts w:cs="B Nazanin" w:hint="eastAsia"/>
          <w:rtl/>
        </w:rPr>
        <w:t>تم‌ها</w:t>
      </w:r>
      <w:r w:rsidRPr="00336FE8">
        <w:rPr>
          <w:rFonts w:cs="B Nazanin" w:hint="cs"/>
          <w:rtl/>
        </w:rPr>
        <w:t>ی</w:t>
      </w:r>
      <w:r w:rsidRPr="00336FE8">
        <w:rPr>
          <w:rFonts w:cs="B Nazanin"/>
          <w:rtl/>
        </w:rPr>
        <w:t xml:space="preserve"> پ</w:t>
      </w:r>
      <w:r w:rsidRPr="00336FE8">
        <w:rPr>
          <w:rFonts w:cs="B Nazanin" w:hint="cs"/>
          <w:rtl/>
        </w:rPr>
        <w:t>ی</w:t>
      </w:r>
      <w:r w:rsidRPr="00336FE8">
        <w:rPr>
          <w:rFonts w:cs="B Nazanin" w:hint="eastAsia"/>
          <w:rtl/>
        </w:rPr>
        <w:t>ما</w:t>
      </w:r>
      <w:r w:rsidRPr="00336FE8">
        <w:rPr>
          <w:rFonts w:cs="B Nazanin" w:hint="cs"/>
          <w:rtl/>
        </w:rPr>
        <w:t>ی</w:t>
      </w:r>
      <w:r w:rsidRPr="00336FE8">
        <w:rPr>
          <w:rFonts w:cs="B Nazanin" w:hint="eastAsia"/>
          <w:rtl/>
        </w:rPr>
        <w:t>ش</w:t>
      </w:r>
      <w:r w:rsidRPr="00336FE8">
        <w:rPr>
          <w:rFonts w:cs="B Nazanin"/>
          <w:rtl/>
        </w:rPr>
        <w:t xml:space="preserve"> مربوطه، درخت عبارت، تبد</w:t>
      </w:r>
      <w:r w:rsidRPr="00336FE8">
        <w:rPr>
          <w:rFonts w:cs="B Nazanin" w:hint="cs"/>
          <w:rtl/>
        </w:rPr>
        <w:t>ی</w:t>
      </w:r>
      <w:r w:rsidRPr="00336FE8">
        <w:rPr>
          <w:rFonts w:cs="B Nazanin" w:hint="eastAsia"/>
          <w:rtl/>
        </w:rPr>
        <w:t>ل</w:t>
      </w:r>
      <w:r w:rsidRPr="00336FE8">
        <w:rPr>
          <w:rFonts w:cs="B Nazanin"/>
          <w:rtl/>
        </w:rPr>
        <w:t xml:space="preserve"> نگارش‌ها</w:t>
      </w:r>
      <w:r w:rsidRPr="00336FE8">
        <w:rPr>
          <w:rFonts w:cs="B Nazanin" w:hint="cs"/>
          <w:rtl/>
        </w:rPr>
        <w:t>ی</w:t>
      </w:r>
      <w:r w:rsidRPr="00336FE8">
        <w:rPr>
          <w:rFonts w:cs="B Nazanin"/>
          <w:rtl/>
        </w:rPr>
        <w:t xml:space="preserve"> مختلف </w:t>
      </w:r>
      <w:r w:rsidRPr="00336FE8">
        <w:rPr>
          <w:rFonts w:cs="B Nazanin" w:hint="cs"/>
          <w:rtl/>
        </w:rPr>
        <w:t>ی</w:t>
      </w:r>
      <w:r w:rsidRPr="00336FE8">
        <w:rPr>
          <w:rFonts w:cs="B Nazanin" w:hint="eastAsia"/>
          <w:rtl/>
        </w:rPr>
        <w:t>ک</w:t>
      </w:r>
      <w:r w:rsidRPr="00336FE8">
        <w:rPr>
          <w:rFonts w:cs="B Nazanin"/>
          <w:rtl/>
        </w:rPr>
        <w:t xml:space="preserve"> عبارت ر</w:t>
      </w:r>
      <w:r w:rsidRPr="00336FE8">
        <w:rPr>
          <w:rFonts w:cs="B Nazanin" w:hint="cs"/>
          <w:rtl/>
        </w:rPr>
        <w:t>ی</w:t>
      </w:r>
      <w:r w:rsidRPr="00336FE8">
        <w:rPr>
          <w:rFonts w:cs="B Nazanin" w:hint="eastAsia"/>
          <w:rtl/>
        </w:rPr>
        <w:t>اض</w:t>
      </w:r>
      <w:r w:rsidRPr="00336FE8">
        <w:rPr>
          <w:rFonts w:cs="B Nazanin" w:hint="cs"/>
          <w:rtl/>
        </w:rPr>
        <w:t>ی، درهم‌سازی، گراف‌ها و</w:t>
      </w:r>
      <w:r w:rsidRPr="00336FE8">
        <w:rPr>
          <w:rFonts w:cs="B Nazanin"/>
          <w:rtl/>
        </w:rPr>
        <w:t xml:space="preserve"> الگور</w:t>
      </w:r>
      <w:r w:rsidRPr="00336FE8">
        <w:rPr>
          <w:rFonts w:cs="B Nazanin" w:hint="cs"/>
          <w:rtl/>
        </w:rPr>
        <w:t>ی</w:t>
      </w:r>
      <w:r w:rsidRPr="00336FE8">
        <w:rPr>
          <w:rFonts w:cs="B Nazanin" w:hint="eastAsia"/>
          <w:rtl/>
        </w:rPr>
        <w:t>تم‌ها</w:t>
      </w:r>
      <w:r w:rsidRPr="00336FE8">
        <w:rPr>
          <w:rFonts w:cs="B Nazanin" w:hint="cs"/>
          <w:rtl/>
        </w:rPr>
        <w:t>ی</w:t>
      </w:r>
      <w:r w:rsidRPr="00336FE8">
        <w:rPr>
          <w:rFonts w:cs="B Nazanin"/>
          <w:rtl/>
        </w:rPr>
        <w:t xml:space="preserve"> مربوط به گراف (</w:t>
      </w:r>
      <w:r w:rsidRPr="00336FE8">
        <w:rPr>
          <w:rFonts w:cs="B Nazanin"/>
        </w:rPr>
        <w:t>BFS</w:t>
      </w:r>
      <w:r w:rsidRPr="00336FE8">
        <w:rPr>
          <w:rFonts w:cs="B Nazanin"/>
          <w:rtl/>
        </w:rPr>
        <w:t xml:space="preserve">، </w:t>
      </w:r>
      <w:r w:rsidRPr="00336FE8">
        <w:rPr>
          <w:rFonts w:cs="B Nazanin"/>
        </w:rPr>
        <w:t>DFS</w:t>
      </w:r>
      <w:r w:rsidRPr="00336FE8">
        <w:rPr>
          <w:rFonts w:cs="B Nazanin"/>
          <w:rtl/>
        </w:rPr>
        <w:t>)</w:t>
      </w:r>
      <w:r w:rsidRPr="00336FE8">
        <w:rPr>
          <w:rFonts w:cs="B Nazanin" w:hint="eastAsia"/>
          <w:rtl/>
        </w:rPr>
        <w:t xml:space="preserve"> ،</w:t>
      </w:r>
      <w:r w:rsidRPr="00336FE8">
        <w:rPr>
          <w:rFonts w:cs="B Nazanin"/>
          <w:rtl/>
        </w:rPr>
        <w:t xml:space="preserve"> الگور</w:t>
      </w:r>
      <w:r w:rsidRPr="00336FE8">
        <w:rPr>
          <w:rFonts w:cs="B Nazanin" w:hint="cs"/>
          <w:rtl/>
        </w:rPr>
        <w:t>ی</w:t>
      </w:r>
      <w:r w:rsidRPr="00336FE8">
        <w:rPr>
          <w:rFonts w:cs="B Nazanin" w:hint="eastAsia"/>
          <w:rtl/>
        </w:rPr>
        <w:t>تم‌ها</w:t>
      </w:r>
      <w:r w:rsidRPr="00336FE8">
        <w:rPr>
          <w:rFonts w:cs="B Nazanin" w:hint="cs"/>
          <w:rtl/>
        </w:rPr>
        <w:t>ی</w:t>
      </w:r>
      <w:r w:rsidRPr="00336FE8">
        <w:rPr>
          <w:rFonts w:cs="B Nazanin"/>
          <w:rtl/>
        </w:rPr>
        <w:t xml:space="preserve"> </w:t>
      </w:r>
      <w:r w:rsidRPr="00336FE8">
        <w:rPr>
          <w:rFonts w:cs="B Nazanin" w:hint="cs"/>
          <w:rtl/>
        </w:rPr>
        <w:t xml:space="preserve">جستجو و </w:t>
      </w:r>
      <w:r w:rsidRPr="00336FE8">
        <w:rPr>
          <w:rFonts w:cs="B Nazanin"/>
          <w:rtl/>
        </w:rPr>
        <w:t>مرتب‌</w:t>
      </w:r>
      <w:r w:rsidRPr="00336FE8">
        <w:rPr>
          <w:rFonts w:cs="B Nazanin" w:hint="eastAsia"/>
          <w:rtl/>
        </w:rPr>
        <w:t>ساز</w:t>
      </w:r>
      <w:r w:rsidRPr="00336FE8">
        <w:rPr>
          <w:rFonts w:cs="B Nazanin" w:hint="cs"/>
          <w:rtl/>
        </w:rPr>
        <w:t>ی</w:t>
      </w:r>
      <w:r w:rsidRPr="00336FE8">
        <w:rPr>
          <w:rFonts w:cs="B Nazanin"/>
          <w:rtl/>
        </w:rPr>
        <w:t>.</w:t>
      </w:r>
    </w:p>
    <w:p w14:paraId="0E43766C" w14:textId="77777777" w:rsidR="005D791D" w:rsidRPr="00F81E30" w:rsidRDefault="005D791D" w:rsidP="005D791D">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Pr="00F81E30">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w:t>
      </w:r>
      <w:r>
        <w:rPr>
          <w:rFonts w:eastAsia="Times New Roman" w:cs="B Nazanin" w:hint="cs"/>
          <w:rtl/>
          <w:lang w:bidi="fa-IR"/>
        </w:rPr>
        <w:t xml:space="preserve"> </w:t>
      </w:r>
      <w:r w:rsidRPr="00F81E30">
        <w:rPr>
          <w:rFonts w:eastAsia="Times New Roman" w:cs="B Nazanin" w:hint="cs"/>
          <w:rtl/>
          <w:lang w:bidi="fa-IR"/>
        </w:rPr>
        <w:t xml:space="preserve">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r>
        <w:rPr>
          <w:rFonts w:eastAsia="Times New Roman" w:cs="B Nazanin" w:hint="cs"/>
          <w:rtl/>
          <w:lang w:bidi="fa-IR"/>
        </w:rPr>
        <w:t>.</w:t>
      </w:r>
    </w:p>
    <w:p w14:paraId="4D22B9F7" w14:textId="77777777" w:rsidR="005D791D" w:rsidRDefault="005D791D" w:rsidP="005D791D">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5D791D" w:rsidRPr="008F7DC5" w14:paraId="09CE7FEC" w14:textId="77777777" w:rsidTr="00C80F4A">
        <w:trPr>
          <w:jc w:val="center"/>
        </w:trPr>
        <w:tc>
          <w:tcPr>
            <w:tcW w:w="0" w:type="auto"/>
          </w:tcPr>
          <w:p w14:paraId="4845236E" w14:textId="77777777" w:rsidR="005D791D" w:rsidRPr="009A4C32" w:rsidRDefault="005D791D"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1F6CFF9D" w14:textId="77777777" w:rsidR="005D791D" w:rsidRPr="009A4C32" w:rsidRDefault="005D791D"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3396FCE8" w14:textId="77777777" w:rsidR="005D791D" w:rsidRPr="009A4C32" w:rsidRDefault="005D791D"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42712613" w14:textId="77777777" w:rsidR="005D791D" w:rsidRPr="009A4C32" w:rsidRDefault="005D791D"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5D791D" w:rsidRPr="008F7DC5" w14:paraId="3AD3CCEF" w14:textId="77777777" w:rsidTr="00C80F4A">
        <w:trPr>
          <w:trHeight w:val="512"/>
          <w:jc w:val="center"/>
        </w:trPr>
        <w:tc>
          <w:tcPr>
            <w:tcW w:w="0" w:type="auto"/>
          </w:tcPr>
          <w:p w14:paraId="520E2C1E" w14:textId="77777777" w:rsidR="005D791D" w:rsidRPr="009A4C32" w:rsidRDefault="005D791D"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04BF5B43" w14:textId="77777777" w:rsidR="005D791D" w:rsidRPr="009A4C32" w:rsidRDefault="005D791D"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3C1CBD15" w14:textId="77777777" w:rsidR="005D791D" w:rsidRPr="009A4C32" w:rsidRDefault="005D791D"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358E9AC2" w14:textId="77777777" w:rsidR="005D791D" w:rsidRPr="009A4C32" w:rsidRDefault="005D791D"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6A69B919" w14:textId="77777777" w:rsidR="005D791D" w:rsidRPr="009A4C32" w:rsidRDefault="005D791D" w:rsidP="005D791D">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74EEF0D6" w14:textId="77777777" w:rsidR="005D791D" w:rsidRDefault="005D791D" w:rsidP="005D791D">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7DD82BF8" w14:textId="5BC8ADE8" w:rsidR="003D7431" w:rsidRPr="003D7431" w:rsidRDefault="003D7431" w:rsidP="007A561C">
      <w:pPr>
        <w:pStyle w:val="NoSpacing"/>
        <w:numPr>
          <w:ilvl w:val="0"/>
          <w:numId w:val="9"/>
        </w:numPr>
        <w:tabs>
          <w:tab w:val="left" w:pos="4526"/>
        </w:tabs>
        <w:bidi/>
        <w:rPr>
          <w:rFonts w:cs="B Nazanin"/>
        </w:rPr>
      </w:pPr>
      <w:r w:rsidRPr="003D7431">
        <w:rPr>
          <w:rFonts w:cs="B Nazanin"/>
          <w:rtl/>
        </w:rPr>
        <w:t>قدس</w:t>
      </w:r>
      <w:r w:rsidRPr="003D7431">
        <w:rPr>
          <w:rFonts w:cs="B Nazanin" w:hint="cs"/>
          <w:rtl/>
        </w:rPr>
        <w:t>ی</w:t>
      </w:r>
      <w:r w:rsidRPr="003D7431">
        <w:rPr>
          <w:rFonts w:cs="B Nazanin" w:hint="eastAsia"/>
          <w:rtl/>
        </w:rPr>
        <w:t>،</w:t>
      </w:r>
      <w:r w:rsidRPr="003D7431">
        <w:rPr>
          <w:rFonts w:cs="B Nazanin"/>
          <w:rtl/>
        </w:rPr>
        <w:t xml:space="preserve"> محمد (</w:t>
      </w:r>
      <w:r w:rsidRPr="003D7431">
        <w:rPr>
          <w:rFonts w:cs="B Nazanin"/>
          <w:rtl/>
          <w:lang w:bidi="fa-IR"/>
        </w:rPr>
        <w:t xml:space="preserve">۱۳۹۳). </w:t>
      </w:r>
      <w:r w:rsidRPr="003D7431">
        <w:rPr>
          <w:rFonts w:cs="B Nazanin"/>
          <w:rtl/>
        </w:rPr>
        <w:t>داده‌ساختارها و مبان</w:t>
      </w:r>
      <w:r w:rsidRPr="003D7431">
        <w:rPr>
          <w:rFonts w:cs="B Nazanin" w:hint="cs"/>
          <w:rtl/>
        </w:rPr>
        <w:t>ی</w:t>
      </w:r>
      <w:r w:rsidRPr="003D7431">
        <w:rPr>
          <w:rFonts w:cs="B Nazanin"/>
          <w:rtl/>
        </w:rPr>
        <w:t xml:space="preserve"> الگور</w:t>
      </w:r>
      <w:r w:rsidRPr="003D7431">
        <w:rPr>
          <w:rFonts w:cs="B Nazanin" w:hint="cs"/>
          <w:rtl/>
        </w:rPr>
        <w:t>ی</w:t>
      </w:r>
      <w:r w:rsidRPr="003D7431">
        <w:rPr>
          <w:rFonts w:cs="B Nazanin" w:hint="eastAsia"/>
          <w:rtl/>
        </w:rPr>
        <w:t>تم‌ها</w:t>
      </w:r>
      <w:r w:rsidRPr="003D7431">
        <w:rPr>
          <w:rFonts w:cs="B Nazanin"/>
          <w:rtl/>
        </w:rPr>
        <w:t xml:space="preserve"> (چاپ چهارم). انتشارات فاطم</w:t>
      </w:r>
      <w:r w:rsidRPr="003D7431">
        <w:rPr>
          <w:rFonts w:cs="B Nazanin" w:hint="cs"/>
          <w:rtl/>
        </w:rPr>
        <w:t>ی</w:t>
      </w:r>
      <w:r w:rsidRPr="003D7431">
        <w:rPr>
          <w:rFonts w:cs="B Nazanin"/>
          <w:rtl/>
        </w:rPr>
        <w:t>.</w:t>
      </w:r>
    </w:p>
    <w:p w14:paraId="7A20731D" w14:textId="2AFA34CF" w:rsidR="00C91B6A" w:rsidRPr="003D7431" w:rsidRDefault="003D7431" w:rsidP="007A561C">
      <w:pPr>
        <w:pStyle w:val="NoSpacing"/>
        <w:numPr>
          <w:ilvl w:val="0"/>
          <w:numId w:val="9"/>
        </w:numPr>
        <w:tabs>
          <w:tab w:val="left" w:pos="4526"/>
        </w:tabs>
        <w:bidi/>
        <w:rPr>
          <w:rFonts w:cs="B Nazanin"/>
          <w:rtl/>
          <w:lang w:bidi="fa-IR"/>
        </w:rPr>
      </w:pPr>
      <w:r w:rsidRPr="003D7431">
        <w:rPr>
          <w:rFonts w:cs="B Nazanin" w:hint="eastAsia"/>
          <w:rtl/>
        </w:rPr>
        <w:t>قدس</w:t>
      </w:r>
      <w:r w:rsidRPr="003D7431">
        <w:rPr>
          <w:rFonts w:cs="B Nazanin" w:hint="cs"/>
          <w:rtl/>
        </w:rPr>
        <w:t>ی</w:t>
      </w:r>
      <w:r w:rsidRPr="003D7431">
        <w:rPr>
          <w:rFonts w:cs="B Nazanin" w:hint="eastAsia"/>
          <w:rtl/>
        </w:rPr>
        <w:t>،</w:t>
      </w:r>
      <w:r w:rsidRPr="003D7431">
        <w:rPr>
          <w:rFonts w:cs="B Nazanin"/>
          <w:rtl/>
        </w:rPr>
        <w:t xml:space="preserve"> محمد، و نص</w:t>
      </w:r>
      <w:r w:rsidRPr="003D7431">
        <w:rPr>
          <w:rFonts w:cs="B Nazanin" w:hint="cs"/>
          <w:rtl/>
        </w:rPr>
        <w:t>ی</w:t>
      </w:r>
      <w:r w:rsidRPr="003D7431">
        <w:rPr>
          <w:rFonts w:cs="B Nazanin" w:hint="eastAsia"/>
          <w:rtl/>
        </w:rPr>
        <w:t>ر</w:t>
      </w:r>
      <w:r w:rsidRPr="003D7431">
        <w:rPr>
          <w:rFonts w:cs="B Nazanin" w:hint="cs"/>
          <w:rtl/>
        </w:rPr>
        <w:t>ی</w:t>
      </w:r>
      <w:r w:rsidRPr="003D7431">
        <w:rPr>
          <w:rFonts w:cs="B Nazanin"/>
          <w:rtl/>
        </w:rPr>
        <w:t xml:space="preserve"> شرق، آ</w:t>
      </w:r>
      <w:r w:rsidRPr="003D7431">
        <w:rPr>
          <w:rFonts w:cs="B Nazanin" w:hint="cs"/>
          <w:rtl/>
        </w:rPr>
        <w:t>ی</w:t>
      </w:r>
      <w:r w:rsidRPr="003D7431">
        <w:rPr>
          <w:rFonts w:cs="B Nazanin" w:hint="eastAsia"/>
          <w:rtl/>
        </w:rPr>
        <w:t>د</w:t>
      </w:r>
      <w:r w:rsidRPr="003D7431">
        <w:rPr>
          <w:rFonts w:cs="B Nazanin" w:hint="cs"/>
          <w:rtl/>
        </w:rPr>
        <w:t>ی</w:t>
      </w:r>
      <w:r w:rsidRPr="003D7431">
        <w:rPr>
          <w:rFonts w:cs="B Nazanin" w:hint="eastAsia"/>
          <w:rtl/>
        </w:rPr>
        <w:t>ن</w:t>
      </w:r>
      <w:r w:rsidRPr="003D7431">
        <w:rPr>
          <w:rFonts w:cs="B Nazanin"/>
          <w:rtl/>
        </w:rPr>
        <w:t xml:space="preserve"> (</w:t>
      </w:r>
      <w:r w:rsidRPr="003D7431">
        <w:rPr>
          <w:rFonts w:cs="B Nazanin"/>
          <w:rtl/>
          <w:lang w:bidi="fa-IR"/>
        </w:rPr>
        <w:t>۱۳۹۷). ۶۰۰</w:t>
      </w:r>
      <w:r w:rsidRPr="003D7431">
        <w:rPr>
          <w:rFonts w:cs="B Nazanin"/>
          <w:rtl/>
        </w:rPr>
        <w:t xml:space="preserve"> مسئله‌</w:t>
      </w:r>
      <w:r w:rsidRPr="003D7431">
        <w:rPr>
          <w:rFonts w:cs="B Nazanin" w:hint="cs"/>
          <w:rtl/>
        </w:rPr>
        <w:t>ی</w:t>
      </w:r>
      <w:r w:rsidRPr="003D7431">
        <w:rPr>
          <w:rFonts w:cs="B Nazanin"/>
          <w:rtl/>
        </w:rPr>
        <w:t xml:space="preserve"> چندگز</w:t>
      </w:r>
      <w:r w:rsidRPr="003D7431">
        <w:rPr>
          <w:rFonts w:cs="B Nazanin" w:hint="cs"/>
          <w:rtl/>
        </w:rPr>
        <w:t>ی</w:t>
      </w:r>
      <w:r w:rsidRPr="003D7431">
        <w:rPr>
          <w:rFonts w:cs="B Nazanin" w:hint="eastAsia"/>
          <w:rtl/>
        </w:rPr>
        <w:t>نه‌ا</w:t>
      </w:r>
      <w:r w:rsidRPr="003D7431">
        <w:rPr>
          <w:rFonts w:cs="B Nazanin" w:hint="cs"/>
          <w:rtl/>
        </w:rPr>
        <w:t>ی</w:t>
      </w:r>
      <w:r w:rsidRPr="003D7431">
        <w:rPr>
          <w:rFonts w:cs="B Nazanin"/>
          <w:rtl/>
        </w:rPr>
        <w:t xml:space="preserve"> از داده‌ساختارها و الگور</w:t>
      </w:r>
      <w:r w:rsidRPr="003D7431">
        <w:rPr>
          <w:rFonts w:cs="B Nazanin" w:hint="cs"/>
          <w:rtl/>
        </w:rPr>
        <w:t>ی</w:t>
      </w:r>
      <w:r w:rsidRPr="003D7431">
        <w:rPr>
          <w:rFonts w:cs="B Nazanin" w:hint="eastAsia"/>
          <w:rtl/>
        </w:rPr>
        <w:t>تم‌ها</w:t>
      </w:r>
      <w:r w:rsidRPr="003D7431">
        <w:rPr>
          <w:rFonts w:cs="B Nazanin"/>
          <w:rtl/>
        </w:rPr>
        <w:t xml:space="preserve"> (چاپ ششم). انتشارات فاطم</w:t>
      </w:r>
      <w:r w:rsidRPr="003D7431">
        <w:rPr>
          <w:rFonts w:cs="B Nazanin" w:hint="cs"/>
          <w:rtl/>
        </w:rPr>
        <w:t>ی</w:t>
      </w:r>
    </w:p>
    <w:p w14:paraId="49ED14DF" w14:textId="77777777" w:rsidR="00C91B6A" w:rsidRPr="00CE3751" w:rsidRDefault="00C91B6A" w:rsidP="007A561C">
      <w:pPr>
        <w:pStyle w:val="ListParagraph"/>
        <w:numPr>
          <w:ilvl w:val="0"/>
          <w:numId w:val="9"/>
        </w:numPr>
        <w:bidi w:val="0"/>
        <w:jc w:val="both"/>
      </w:pPr>
      <w:proofErr w:type="spellStart"/>
      <w:r w:rsidRPr="00CE3751">
        <w:t>Cormen</w:t>
      </w:r>
      <w:proofErr w:type="spellEnd"/>
      <w:r w:rsidRPr="00CE3751">
        <w:t xml:space="preserve">, T. H. and </w:t>
      </w:r>
      <w:proofErr w:type="spellStart"/>
      <w:r w:rsidRPr="00CE3751">
        <w:t>Leiserson</w:t>
      </w:r>
      <w:proofErr w:type="spellEnd"/>
      <w:r w:rsidRPr="00CE3751">
        <w:t>, C. E., Rivest, R. L. and Stein, C. (2009)., Introduction to Algorithms (3</w:t>
      </w:r>
      <w:r w:rsidRPr="00CE3751">
        <w:rPr>
          <w:vertAlign w:val="superscript"/>
        </w:rPr>
        <w:t>rd</w:t>
      </w:r>
      <w:r w:rsidRPr="00CE3751">
        <w:t xml:space="preserve"> Ed), MIT Press. </w:t>
      </w:r>
    </w:p>
    <w:p w14:paraId="27469A3C" w14:textId="77777777" w:rsidR="00C91B6A" w:rsidRPr="00CE3751" w:rsidRDefault="00C91B6A" w:rsidP="007A561C">
      <w:pPr>
        <w:pStyle w:val="ListParagraph"/>
        <w:numPr>
          <w:ilvl w:val="0"/>
          <w:numId w:val="9"/>
        </w:numPr>
        <w:bidi w:val="0"/>
        <w:jc w:val="both"/>
        <w:rPr>
          <w:b/>
          <w:bCs/>
        </w:rPr>
      </w:pPr>
      <w:r w:rsidRPr="00CE3751">
        <w:t>Manber, U.</w:t>
      </w:r>
      <w:proofErr w:type="gramStart"/>
      <w:r w:rsidRPr="00CE3751">
        <w:t>,  (</w:t>
      </w:r>
      <w:proofErr w:type="gramEnd"/>
      <w:r w:rsidRPr="00CE3751">
        <w:t xml:space="preserve">1989).Introduction to Algorithms: A Creative Approach, Addison-Wesley. </w:t>
      </w:r>
    </w:p>
    <w:p w14:paraId="5A97C6DD" w14:textId="77777777" w:rsidR="00C91B6A" w:rsidRPr="00CE3751" w:rsidRDefault="00C91B6A" w:rsidP="007A561C">
      <w:pPr>
        <w:pStyle w:val="ListParagraph"/>
        <w:numPr>
          <w:ilvl w:val="0"/>
          <w:numId w:val="9"/>
        </w:numPr>
        <w:bidi w:val="0"/>
        <w:jc w:val="both"/>
      </w:pPr>
      <w:r w:rsidRPr="00CE3751">
        <w:t>Sedgewick, R. and Wayne, K., (2011). Algorithms, 4</w:t>
      </w:r>
      <w:r w:rsidRPr="00CE3751">
        <w:rPr>
          <w:vertAlign w:val="superscript"/>
        </w:rPr>
        <w:t>th</w:t>
      </w:r>
      <w:r w:rsidRPr="00CE3751">
        <w:t xml:space="preserve"> Ed, Addison-Wesley.</w:t>
      </w:r>
    </w:p>
    <w:p w14:paraId="0BB4E8AD" w14:textId="77777777" w:rsidR="00C91B6A" w:rsidRPr="00CE3751" w:rsidRDefault="00C91B6A" w:rsidP="007A561C">
      <w:pPr>
        <w:pStyle w:val="ListParagraph"/>
        <w:numPr>
          <w:ilvl w:val="0"/>
          <w:numId w:val="9"/>
        </w:numPr>
        <w:bidi w:val="0"/>
        <w:jc w:val="both"/>
        <w:rPr>
          <w:b/>
          <w:bCs/>
        </w:rPr>
      </w:pPr>
      <w:r w:rsidRPr="00CE3751">
        <w:t>Weiss, M. A., (2012). Data Structures and Algorithm Analysis in C++, 4</w:t>
      </w:r>
      <w:r w:rsidRPr="00CE3751">
        <w:rPr>
          <w:vertAlign w:val="superscript"/>
        </w:rPr>
        <w:t>th</w:t>
      </w:r>
      <w:r w:rsidRPr="00CE3751">
        <w:t xml:space="preserve"> Ed, Addison Wesley. </w:t>
      </w:r>
    </w:p>
    <w:p w14:paraId="364EE6E7" w14:textId="77777777" w:rsidR="00C91B6A" w:rsidRPr="00695C7C" w:rsidRDefault="00C91B6A" w:rsidP="007A561C">
      <w:pPr>
        <w:pStyle w:val="NoSpacing"/>
        <w:numPr>
          <w:ilvl w:val="0"/>
          <w:numId w:val="9"/>
        </w:numPr>
        <w:jc w:val="both"/>
      </w:pPr>
      <w:r>
        <w:rPr>
          <w:rFonts w:ascii="Times New Roman" w:eastAsia="Calibri" w:hAnsi="Times New Roman" w:cs="Times New Roman"/>
        </w:rPr>
        <w:t xml:space="preserve">Horowitz and Sahni, Fundamental of Data Structures, </w:t>
      </w:r>
      <w:r>
        <w:rPr>
          <w:rFonts w:ascii="Times New Roman" w:eastAsia="Calibri" w:hAnsi="Times New Roman" w:cs="B Zar"/>
        </w:rPr>
        <w:t>4</w:t>
      </w:r>
      <w:r>
        <w:rPr>
          <w:rFonts w:ascii="Times New Roman" w:eastAsia="Calibri" w:hAnsi="Times New Roman" w:cs="Times New Roman"/>
        </w:rPr>
        <w:t xml:space="preserve">th Ed., CSP, </w:t>
      </w:r>
      <w:r>
        <w:rPr>
          <w:rFonts w:ascii="Times New Roman" w:eastAsia="Calibri" w:hAnsi="Times New Roman" w:cs="B Zar"/>
        </w:rPr>
        <w:t>1994</w:t>
      </w:r>
      <w:r>
        <w:rPr>
          <w:rFonts w:ascii="Times New Roman" w:eastAsia="Calibri" w:hAnsi="Times New Roman" w:cs="Times New Roman"/>
        </w:rPr>
        <w:t xml:space="preserve">, (Pascal, </w:t>
      </w:r>
      <w:proofErr w:type="gramStart"/>
      <w:r>
        <w:rPr>
          <w:rFonts w:ascii="Times New Roman" w:eastAsia="Calibri" w:hAnsi="Times New Roman" w:cs="Times New Roman"/>
        </w:rPr>
        <w:t>C ,</w:t>
      </w:r>
      <w:proofErr w:type="gramEnd"/>
      <w:r>
        <w:rPr>
          <w:rFonts w:ascii="Times New Roman" w:eastAsia="Calibri" w:hAnsi="Times New Roman" w:cs="Times New Roman"/>
        </w:rPr>
        <w:t xml:space="preserve"> C++ or Generic version</w:t>
      </w:r>
      <w:r>
        <w:rPr>
          <w:rFonts w:ascii="Times New Roman" w:eastAsia="Calibri" w:hAnsi="Times New Roman" w:cs="Times New Roman" w:hint="cs"/>
          <w:rtl/>
        </w:rPr>
        <w:t>(</w:t>
      </w:r>
    </w:p>
    <w:p w14:paraId="40CC583D" w14:textId="77777777" w:rsidR="00695C7C" w:rsidRDefault="00695C7C" w:rsidP="007A561C">
      <w:pPr>
        <w:pStyle w:val="ListParagraph"/>
        <w:numPr>
          <w:ilvl w:val="0"/>
          <w:numId w:val="9"/>
        </w:numPr>
        <w:suppressAutoHyphens w:val="0"/>
        <w:bidi w:val="0"/>
        <w:spacing w:after="160" w:line="259" w:lineRule="auto"/>
      </w:pPr>
      <w:r w:rsidRPr="00013192">
        <w:t xml:space="preserve">Goodrich, M. T., </w:t>
      </w:r>
      <w:proofErr w:type="spellStart"/>
      <w:r w:rsidRPr="00013192">
        <w:t>Tamassia</w:t>
      </w:r>
      <w:proofErr w:type="spellEnd"/>
      <w:r w:rsidRPr="00013192">
        <w:t>, R., &amp; Goldwasser, M. H. (2014). Data structures and algorithms in Java. John Wiley &amp; Sons</w:t>
      </w:r>
    </w:p>
    <w:p w14:paraId="7A61EA88" w14:textId="77777777" w:rsidR="00695C7C" w:rsidRPr="00336344" w:rsidRDefault="00695C7C" w:rsidP="007A561C">
      <w:pPr>
        <w:pStyle w:val="ListParagraph"/>
        <w:numPr>
          <w:ilvl w:val="0"/>
          <w:numId w:val="9"/>
        </w:numPr>
        <w:bidi w:val="0"/>
      </w:pPr>
      <w:r w:rsidRPr="00336344">
        <w:t>Drozdek, A. (20</w:t>
      </w:r>
      <w:r>
        <w:t>1</w:t>
      </w:r>
      <w:r w:rsidRPr="00336344">
        <w:t>2). Data structures and algorithms in C++. Cengage Learning.</w:t>
      </w:r>
    </w:p>
    <w:p w14:paraId="0ED29C8C" w14:textId="5713C1C5" w:rsidR="00695C7C" w:rsidRDefault="00695C7C" w:rsidP="007A561C">
      <w:pPr>
        <w:pStyle w:val="ListParagraph"/>
        <w:numPr>
          <w:ilvl w:val="0"/>
          <w:numId w:val="9"/>
        </w:numPr>
        <w:suppressAutoHyphens w:val="0"/>
        <w:bidi w:val="0"/>
        <w:spacing w:after="160" w:line="259" w:lineRule="auto"/>
      </w:pPr>
      <w:proofErr w:type="spellStart"/>
      <w:r w:rsidRPr="00ED29E8">
        <w:t>Karumanchi</w:t>
      </w:r>
      <w:proofErr w:type="spellEnd"/>
      <w:r>
        <w:t>, N.</w:t>
      </w:r>
      <w:r w:rsidRPr="00E83A3C">
        <w:t xml:space="preserve"> (201</w:t>
      </w:r>
      <w:r>
        <w:t>6</w:t>
      </w:r>
      <w:r w:rsidRPr="00E83A3C">
        <w:t xml:space="preserve">). Data structures and algorithms made easy: Data structure and algorithmic puzzles. </w:t>
      </w:r>
      <w:proofErr w:type="spellStart"/>
      <w:r w:rsidRPr="00E83A3C">
        <w:t>CareerMonk</w:t>
      </w:r>
      <w:proofErr w:type="spellEnd"/>
      <w:r w:rsidRPr="00E83A3C">
        <w:t xml:space="preserve"> Publications.</w:t>
      </w:r>
    </w:p>
    <w:p w14:paraId="236951FF" w14:textId="6D353ACE" w:rsidR="00DE579C" w:rsidRDefault="00DE579C" w:rsidP="007A561C">
      <w:pPr>
        <w:pStyle w:val="ListParagraph"/>
        <w:numPr>
          <w:ilvl w:val="0"/>
          <w:numId w:val="9"/>
        </w:numPr>
        <w:suppressAutoHyphens w:val="0"/>
        <w:bidi w:val="0"/>
        <w:spacing w:after="160" w:line="259" w:lineRule="auto"/>
      </w:pPr>
      <w:proofErr w:type="spellStart"/>
      <w:r w:rsidRPr="00DE579C">
        <w:t>Demaine</w:t>
      </w:r>
      <w:proofErr w:type="spellEnd"/>
      <w:r w:rsidRPr="00DE579C">
        <w:t>, E. (202</w:t>
      </w:r>
      <w:r w:rsidR="00342974">
        <w:t>1</w:t>
      </w:r>
      <w:r w:rsidRPr="00DE579C">
        <w:t xml:space="preserve">), MIT </w:t>
      </w:r>
      <w:r w:rsidR="00D604A5">
        <w:t>Course</w:t>
      </w:r>
      <w:r w:rsidRPr="00DE579C">
        <w:t xml:space="preserve">, </w:t>
      </w:r>
      <w:r w:rsidR="00AA5387">
        <w:t>Advanced Data Structures</w:t>
      </w:r>
      <w:r w:rsidRPr="00DE579C">
        <w:t xml:space="preserve">, </w:t>
      </w:r>
      <w:hyperlink r:id="rId20" w:history="1">
        <w:r w:rsidRPr="00405F28">
          <w:rPr>
            <w:rStyle w:val="Hyperlink"/>
          </w:rPr>
          <w:t>https://erikdemaine.org/classes/</w:t>
        </w:r>
      </w:hyperlink>
    </w:p>
    <w:p w14:paraId="43CCBC56" w14:textId="6DE31DC5" w:rsidR="006508B5" w:rsidRDefault="006508B5" w:rsidP="007A561C">
      <w:pPr>
        <w:pStyle w:val="ListParagraph"/>
        <w:numPr>
          <w:ilvl w:val="0"/>
          <w:numId w:val="9"/>
        </w:numPr>
        <w:suppressAutoHyphens w:val="0"/>
        <w:bidi w:val="0"/>
        <w:spacing w:after="160" w:line="259" w:lineRule="auto"/>
      </w:pPr>
      <w:r w:rsidRPr="006508B5">
        <w:t xml:space="preserve">Berkeley Course, Fundamentals of Data Structures and Algorithms,  </w:t>
      </w:r>
      <w:hyperlink r:id="rId21" w:history="1">
        <w:r w:rsidRPr="00405F28">
          <w:rPr>
            <w:rStyle w:val="Hyperlink"/>
          </w:rPr>
          <w:t>https://www.ischool.berkeley.edu/courses/mids1b</w:t>
        </w:r>
      </w:hyperlink>
    </w:p>
    <w:p w14:paraId="01016120" w14:textId="37F124EF" w:rsidR="00C91B6A" w:rsidRDefault="00C91B6A" w:rsidP="00C91B6A">
      <w:pPr>
        <w:pStyle w:val="NoSpacing"/>
        <w:tabs>
          <w:tab w:val="left" w:pos="4526"/>
        </w:tabs>
        <w:bidi/>
        <w:rPr>
          <w:rFonts w:cs="B Zar"/>
        </w:rPr>
      </w:pPr>
    </w:p>
    <w:p w14:paraId="553C35ED" w14:textId="79A6BEB7" w:rsidR="00C91B6A" w:rsidRPr="00D901E4" w:rsidRDefault="00C91B6A" w:rsidP="00D901E4">
      <w:pPr>
        <w:spacing w:after="160" w:line="259" w:lineRule="auto"/>
        <w:rPr>
          <w:rFonts w:asciiTheme="minorHAnsi" w:eastAsiaTheme="minorEastAsia" w:hAnsiTheme="minorHAnsi" w:cs="B Zar"/>
          <w:rtl/>
        </w:rPr>
      </w:pPr>
    </w:p>
    <w:tbl>
      <w:tblPr>
        <w:tblpPr w:leftFromText="180" w:rightFromText="180" w:vertAnchor="text" w:tblpY="1"/>
        <w:bidiVisual/>
        <w:tblW w:w="4940" w:type="pct"/>
        <w:tblLayout w:type="fixed"/>
        <w:tblLook w:val="04A0" w:firstRow="1" w:lastRow="0" w:firstColumn="1" w:lastColumn="0" w:noHBand="0" w:noVBand="1"/>
      </w:tblPr>
      <w:tblGrid>
        <w:gridCol w:w="1847"/>
        <w:gridCol w:w="842"/>
        <w:gridCol w:w="2062"/>
        <w:gridCol w:w="2165"/>
        <w:gridCol w:w="1956"/>
      </w:tblGrid>
      <w:tr w:rsidR="00C91B6A" w14:paraId="7F3F10A6" w14:textId="77777777" w:rsidTr="00151396">
        <w:trPr>
          <w:trHeight w:val="420"/>
        </w:trPr>
        <w:tc>
          <w:tcPr>
            <w:tcW w:w="1854" w:type="dxa"/>
            <w:tcBorders>
              <w:top w:val="single" w:sz="18" w:space="0" w:color="000000"/>
              <w:left w:val="single" w:sz="18" w:space="0" w:color="000000"/>
              <w:bottom w:val="single" w:sz="18" w:space="0" w:color="000000"/>
              <w:right w:val="single" w:sz="4" w:space="0" w:color="000000"/>
            </w:tcBorders>
            <w:vAlign w:val="center"/>
            <w:hideMark/>
          </w:tcPr>
          <w:p w14:paraId="01ED95CD" w14:textId="77777777" w:rsidR="00C91B6A" w:rsidRDefault="00C91B6A" w:rsidP="00733928">
            <w:pPr>
              <w:widowControl w:val="0"/>
              <w:bidi/>
              <w:jc w:val="right"/>
              <w:rPr>
                <w:rFonts w:cs="B Nazanin"/>
                <w:lang w:bidi="fa-IR"/>
              </w:rPr>
            </w:pPr>
            <w:r>
              <w:rPr>
                <w:rFonts w:cs="B Nazanin" w:hint="cs"/>
                <w:rtl/>
                <w:lang w:bidi="fa-IR"/>
              </w:rPr>
              <w:lastRenderedPageBreak/>
              <w:t>عنوان درس به فارسی:</w:t>
            </w:r>
          </w:p>
        </w:tc>
        <w:tc>
          <w:tcPr>
            <w:tcW w:w="7054" w:type="dxa"/>
            <w:gridSpan w:val="4"/>
            <w:tcBorders>
              <w:top w:val="single" w:sz="18" w:space="0" w:color="000000"/>
              <w:left w:val="single" w:sz="4" w:space="0" w:color="000000"/>
              <w:bottom w:val="single" w:sz="4" w:space="0" w:color="000000"/>
              <w:right w:val="single" w:sz="18" w:space="0" w:color="000000"/>
            </w:tcBorders>
            <w:vAlign w:val="center"/>
            <w:hideMark/>
          </w:tcPr>
          <w:p w14:paraId="12987EA4" w14:textId="6601224D" w:rsidR="00C91B6A" w:rsidRPr="00956D7A" w:rsidRDefault="00C91B6A" w:rsidP="00733928">
            <w:pPr>
              <w:pStyle w:val="Heading3"/>
              <w:bidi/>
              <w:rPr>
                <w:rFonts w:eastAsia="Times New Roman"/>
                <w:lang w:bidi="fa-IR"/>
              </w:rPr>
            </w:pPr>
            <w:r w:rsidRPr="00956D7A">
              <w:rPr>
                <w:rFonts w:eastAsia="Times New Roman" w:hint="cs"/>
                <w:rtl/>
                <w:lang w:bidi="fa-IR"/>
              </w:rPr>
              <w:t>طراحی الگوریتم</w:t>
            </w:r>
            <w:r>
              <w:rPr>
                <w:rFonts w:eastAsia="Times New Roman" w:hint="cs"/>
                <w:rtl/>
                <w:lang w:bidi="fa-IR"/>
              </w:rPr>
              <w:t>‌</w:t>
            </w:r>
            <w:r w:rsidRPr="00956D7A">
              <w:rPr>
                <w:rFonts w:eastAsia="Times New Roman" w:hint="cs"/>
                <w:rtl/>
                <w:lang w:bidi="fa-IR"/>
              </w:rPr>
              <w:t xml:space="preserve">ها </w:t>
            </w:r>
          </w:p>
        </w:tc>
      </w:tr>
      <w:tr w:rsidR="00C91B6A" w14:paraId="7AC192FA" w14:textId="77777777" w:rsidTr="00151396">
        <w:trPr>
          <w:trHeight w:val="19"/>
        </w:trPr>
        <w:tc>
          <w:tcPr>
            <w:tcW w:w="1854" w:type="dxa"/>
            <w:tcBorders>
              <w:top w:val="single" w:sz="18" w:space="0" w:color="000000"/>
              <w:left w:val="single" w:sz="18" w:space="0" w:color="000000"/>
              <w:bottom w:val="single" w:sz="4" w:space="0" w:color="000000"/>
              <w:right w:val="single" w:sz="4" w:space="0" w:color="000000"/>
            </w:tcBorders>
            <w:vAlign w:val="center"/>
            <w:hideMark/>
          </w:tcPr>
          <w:p w14:paraId="316EB48E"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2916" w:type="dxa"/>
            <w:gridSpan w:val="2"/>
            <w:tcBorders>
              <w:top w:val="single" w:sz="18" w:space="0" w:color="000000"/>
              <w:left w:val="single" w:sz="4" w:space="0" w:color="000000"/>
              <w:bottom w:val="single" w:sz="4" w:space="0" w:color="000000"/>
              <w:right w:val="single" w:sz="18" w:space="0" w:color="000000"/>
            </w:tcBorders>
            <w:vAlign w:val="center"/>
            <w:hideMark/>
          </w:tcPr>
          <w:p w14:paraId="7F1175FC" w14:textId="67588C65" w:rsidR="00C91B6A" w:rsidRDefault="00C91B6A" w:rsidP="00733928">
            <w:pPr>
              <w:widowControl w:val="0"/>
              <w:tabs>
                <w:tab w:val="left" w:pos="2605"/>
              </w:tabs>
              <w:bidi/>
              <w:jc w:val="center"/>
              <w:rPr>
                <w:rFonts w:cs="B Zar"/>
                <w:lang w:bidi="fa-IR"/>
              </w:rPr>
            </w:pPr>
            <w:r>
              <w:rPr>
                <w:rFonts w:cstheme="majorBidi"/>
                <w:lang w:bidi="fa-IR"/>
              </w:rPr>
              <w:t>Design of Algorithms</w:t>
            </w:r>
          </w:p>
        </w:tc>
        <w:tc>
          <w:tcPr>
            <w:tcW w:w="4138"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5BE852E9"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684EA6A2"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hideMark/>
          </w:tcPr>
          <w:p w14:paraId="6F3074F5"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2916" w:type="dxa"/>
            <w:gridSpan w:val="2"/>
            <w:tcBorders>
              <w:top w:val="single" w:sz="4" w:space="0" w:color="000000"/>
              <w:left w:val="single" w:sz="4" w:space="0" w:color="000000"/>
              <w:bottom w:val="single" w:sz="4" w:space="0" w:color="000000"/>
              <w:right w:val="single" w:sz="18" w:space="0" w:color="000000"/>
            </w:tcBorders>
            <w:vAlign w:val="center"/>
            <w:hideMark/>
          </w:tcPr>
          <w:p w14:paraId="3103C9D3" w14:textId="78061FB2" w:rsidR="00C91B6A" w:rsidRDefault="005D1843" w:rsidP="00733928">
            <w:pPr>
              <w:widowControl w:val="0"/>
              <w:bidi/>
              <w:jc w:val="center"/>
              <w:rPr>
                <w:rFonts w:cs="B Nazanin"/>
                <w:lang w:bidi="fa-IR"/>
              </w:rPr>
            </w:pPr>
            <w:r>
              <w:rPr>
                <w:rFonts w:cs="B Nazanin" w:hint="cs"/>
                <w:rtl/>
                <w:lang w:bidi="fa-IR"/>
              </w:rPr>
              <w:t>ساختمان داده‌ها</w:t>
            </w:r>
            <w:r w:rsidR="00C91B6A">
              <w:rPr>
                <w:rFonts w:cs="B Nazanin" w:hint="cs"/>
                <w:rtl/>
                <w:lang w:bidi="fa-IR"/>
              </w:rPr>
              <w:t xml:space="preserve"> </w:t>
            </w:r>
          </w:p>
        </w:tc>
        <w:tc>
          <w:tcPr>
            <w:tcW w:w="2174" w:type="dxa"/>
            <w:tcBorders>
              <w:top w:val="single" w:sz="4" w:space="0" w:color="000000"/>
              <w:left w:val="single" w:sz="18" w:space="0" w:color="000000"/>
              <w:bottom w:val="single" w:sz="4" w:space="0" w:color="000000"/>
              <w:right w:val="nil"/>
            </w:tcBorders>
            <w:hideMark/>
          </w:tcPr>
          <w:p w14:paraId="79627000" w14:textId="77777777" w:rsidR="00C91B6A" w:rsidRDefault="00C91B6A"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1964" w:type="dxa"/>
            <w:tcBorders>
              <w:top w:val="single" w:sz="4" w:space="0" w:color="000000"/>
              <w:left w:val="nil"/>
              <w:bottom w:val="single" w:sz="4" w:space="0" w:color="000000"/>
              <w:right w:val="single" w:sz="18" w:space="0" w:color="000000"/>
            </w:tcBorders>
            <w:hideMark/>
          </w:tcPr>
          <w:p w14:paraId="506FB3B9" w14:textId="77777777" w:rsidR="00C91B6A" w:rsidRDefault="00C91B6A" w:rsidP="00733928">
            <w:pPr>
              <w:widowControl w:val="0"/>
              <w:bidi/>
              <w:jc w:val="right"/>
              <w:rPr>
                <w:rFonts w:cs="B Nazanin"/>
                <w:lang w:bidi="fa-IR"/>
              </w:rPr>
            </w:pPr>
            <w:r>
              <w:rPr>
                <w:rFonts w:cs="B Nazanin" w:hint="cs"/>
                <w:rtl/>
                <w:lang w:bidi="fa-IR"/>
              </w:rPr>
              <w:t xml:space="preserve">نظری </w:t>
            </w:r>
            <w:r>
              <w:rPr>
                <w:rFonts w:ascii="Wingdings" w:eastAsia="Wingdings" w:hAnsi="Wingdings" w:cs="Wingdings"/>
                <w:lang w:bidi="fa-IR"/>
              </w:rPr>
              <w:t>n</w:t>
            </w:r>
          </w:p>
        </w:tc>
      </w:tr>
      <w:tr w:rsidR="00C91B6A" w14:paraId="6A854A78"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hideMark/>
          </w:tcPr>
          <w:p w14:paraId="2C5B7A4E"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2916" w:type="dxa"/>
            <w:gridSpan w:val="2"/>
            <w:tcBorders>
              <w:top w:val="single" w:sz="4" w:space="0" w:color="000000"/>
              <w:left w:val="single" w:sz="4" w:space="0" w:color="000000"/>
              <w:bottom w:val="single" w:sz="4" w:space="0" w:color="000000"/>
              <w:right w:val="single" w:sz="18" w:space="0" w:color="000000"/>
            </w:tcBorders>
            <w:vAlign w:val="center"/>
            <w:hideMark/>
          </w:tcPr>
          <w:p w14:paraId="4C6FD9ED" w14:textId="77777777" w:rsidR="00C91B6A" w:rsidRDefault="00C91B6A" w:rsidP="00733928">
            <w:pPr>
              <w:widowControl w:val="0"/>
              <w:bidi/>
              <w:jc w:val="center"/>
              <w:rPr>
                <w:rFonts w:cs="B Nazanin"/>
                <w:lang w:bidi="fa-IR"/>
              </w:rPr>
            </w:pPr>
            <w:r>
              <w:rPr>
                <w:rFonts w:cs="B Nazanin" w:hint="cs"/>
                <w:rtl/>
                <w:lang w:bidi="fa-IR"/>
              </w:rPr>
              <w:t>ندارد</w:t>
            </w:r>
          </w:p>
        </w:tc>
        <w:tc>
          <w:tcPr>
            <w:tcW w:w="2174" w:type="dxa"/>
            <w:tcBorders>
              <w:top w:val="single" w:sz="4" w:space="0" w:color="000000"/>
              <w:left w:val="single" w:sz="18" w:space="0" w:color="000000"/>
              <w:bottom w:val="single" w:sz="4" w:space="0" w:color="000000"/>
              <w:right w:val="nil"/>
            </w:tcBorders>
            <w:vAlign w:val="center"/>
            <w:hideMark/>
          </w:tcPr>
          <w:p w14:paraId="7A083FE5" w14:textId="77777777" w:rsidR="00C91B6A" w:rsidRDefault="00C91B6A" w:rsidP="00733928">
            <w:pPr>
              <w:widowControl w:val="0"/>
              <w:bidi/>
              <w:jc w:val="right"/>
              <w:rPr>
                <w:rFonts w:cs="B Nazanin"/>
                <w:lang w:bidi="fa-IR"/>
              </w:rPr>
            </w:pPr>
            <w:r>
              <w:rPr>
                <w:rFonts w:cs="B Nazanin" w:hint="cs"/>
                <w:rtl/>
                <w:lang w:bidi="fa-IR"/>
              </w:rPr>
              <w:t xml:space="preserve">تخصصی الزامی </w:t>
            </w:r>
            <w:r>
              <w:rPr>
                <w:rFonts w:ascii="Wingdings" w:eastAsia="Wingdings" w:hAnsi="Wingdings" w:cs="Wingdings"/>
                <w:lang w:bidi="fa-IR"/>
              </w:rPr>
              <w:t>n</w:t>
            </w:r>
          </w:p>
        </w:tc>
        <w:tc>
          <w:tcPr>
            <w:tcW w:w="1964" w:type="dxa"/>
            <w:tcBorders>
              <w:top w:val="single" w:sz="4" w:space="0" w:color="000000"/>
              <w:left w:val="nil"/>
              <w:bottom w:val="single" w:sz="4" w:space="0" w:color="000000"/>
              <w:right w:val="single" w:sz="18" w:space="0" w:color="000000"/>
            </w:tcBorders>
            <w:vAlign w:val="center"/>
            <w:hideMark/>
          </w:tcPr>
          <w:p w14:paraId="29883C7D"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4F79588A"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vAlign w:val="center"/>
            <w:hideMark/>
          </w:tcPr>
          <w:p w14:paraId="1686CD3D"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45" w:type="dxa"/>
            <w:tcBorders>
              <w:top w:val="single" w:sz="4" w:space="0" w:color="000000"/>
              <w:left w:val="single" w:sz="4" w:space="0" w:color="000000"/>
              <w:bottom w:val="single" w:sz="4" w:space="0" w:color="000000"/>
              <w:right w:val="single" w:sz="4" w:space="0" w:color="000000"/>
            </w:tcBorders>
            <w:vAlign w:val="center"/>
            <w:hideMark/>
          </w:tcPr>
          <w:p w14:paraId="4C7C695D" w14:textId="77777777" w:rsidR="00C91B6A" w:rsidRDefault="00C91B6A" w:rsidP="00733928">
            <w:pPr>
              <w:widowControl w:val="0"/>
              <w:bidi/>
              <w:jc w:val="center"/>
              <w:rPr>
                <w:rFonts w:cs="B Nazanin"/>
                <w:lang w:bidi="fa-IR"/>
              </w:rPr>
            </w:pPr>
            <w:r>
              <w:rPr>
                <w:rFonts w:cs="B Nazanin"/>
                <w:lang w:bidi="fa-IR"/>
              </w:rPr>
              <w:t>3</w:t>
            </w:r>
          </w:p>
        </w:tc>
        <w:tc>
          <w:tcPr>
            <w:tcW w:w="2071" w:type="dxa"/>
            <w:vMerge w:val="restart"/>
            <w:tcBorders>
              <w:top w:val="single" w:sz="4" w:space="0" w:color="000000"/>
              <w:left w:val="single" w:sz="4" w:space="0" w:color="000000"/>
              <w:bottom w:val="single" w:sz="18" w:space="0" w:color="000000"/>
              <w:right w:val="single" w:sz="18" w:space="0" w:color="000000"/>
            </w:tcBorders>
            <w:vAlign w:val="center"/>
            <w:hideMark/>
          </w:tcPr>
          <w:p w14:paraId="5BE2E435" w14:textId="77777777" w:rsidR="00C91B6A" w:rsidRDefault="00C91B6A" w:rsidP="00733928">
            <w:pPr>
              <w:widowControl w:val="0"/>
              <w:bidi/>
              <w:jc w:val="center"/>
              <w:rPr>
                <w:rFonts w:cs="B Nazanin"/>
                <w:lang w:bidi="fa-IR"/>
              </w:rPr>
            </w:pPr>
            <w:r>
              <w:rPr>
                <w:rFonts w:cs="B Nazanin" w:hint="cs"/>
                <w:rtl/>
                <w:lang w:bidi="fa-IR"/>
              </w:rPr>
              <w:t>حل تمرین دارد</w:t>
            </w:r>
          </w:p>
        </w:tc>
        <w:tc>
          <w:tcPr>
            <w:tcW w:w="2174" w:type="dxa"/>
            <w:tcBorders>
              <w:top w:val="single" w:sz="4" w:space="0" w:color="000000"/>
              <w:left w:val="single" w:sz="18" w:space="0" w:color="000000"/>
              <w:bottom w:val="single" w:sz="4" w:space="0" w:color="000000"/>
              <w:right w:val="nil"/>
            </w:tcBorders>
            <w:vAlign w:val="center"/>
            <w:hideMark/>
          </w:tcPr>
          <w:p w14:paraId="2A59B3C6" w14:textId="77777777" w:rsidR="00C91B6A" w:rsidRDefault="00C91B6A" w:rsidP="00733928">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964" w:type="dxa"/>
            <w:tcBorders>
              <w:top w:val="single" w:sz="4" w:space="0" w:color="000000"/>
              <w:left w:val="nil"/>
              <w:bottom w:val="single" w:sz="4" w:space="0" w:color="000000"/>
              <w:right w:val="single" w:sz="18" w:space="0" w:color="000000"/>
            </w:tcBorders>
            <w:vAlign w:val="center"/>
            <w:hideMark/>
          </w:tcPr>
          <w:p w14:paraId="4E5289B2" w14:textId="77777777" w:rsidR="00C91B6A" w:rsidRDefault="00C91B6A"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91B6A" w14:paraId="2D7022EC" w14:textId="77777777" w:rsidTr="00151396">
        <w:trPr>
          <w:trHeight w:val="283"/>
        </w:trPr>
        <w:tc>
          <w:tcPr>
            <w:tcW w:w="1854" w:type="dxa"/>
            <w:tcBorders>
              <w:top w:val="single" w:sz="4" w:space="0" w:color="000000"/>
              <w:left w:val="single" w:sz="18" w:space="0" w:color="000000"/>
              <w:bottom w:val="single" w:sz="18" w:space="0" w:color="000000"/>
              <w:right w:val="single" w:sz="4" w:space="0" w:color="000000"/>
            </w:tcBorders>
            <w:vAlign w:val="center"/>
            <w:hideMark/>
          </w:tcPr>
          <w:p w14:paraId="7D468F07"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45" w:type="dxa"/>
            <w:tcBorders>
              <w:top w:val="single" w:sz="4" w:space="0" w:color="000000"/>
              <w:left w:val="single" w:sz="4" w:space="0" w:color="000000"/>
              <w:bottom w:val="single" w:sz="18" w:space="0" w:color="000000"/>
              <w:right w:val="single" w:sz="4" w:space="0" w:color="000000"/>
            </w:tcBorders>
            <w:vAlign w:val="center"/>
            <w:hideMark/>
          </w:tcPr>
          <w:p w14:paraId="16EA0B23" w14:textId="77777777" w:rsidR="00C91B6A" w:rsidRDefault="00C91B6A" w:rsidP="00733928">
            <w:pPr>
              <w:widowControl w:val="0"/>
              <w:bidi/>
              <w:jc w:val="center"/>
              <w:rPr>
                <w:rFonts w:cs="B Nazanin"/>
                <w:lang w:bidi="fa-IR"/>
              </w:rPr>
            </w:pPr>
            <w:r>
              <w:rPr>
                <w:rFonts w:cs="B Nazanin"/>
                <w:lang w:bidi="fa-IR"/>
              </w:rPr>
              <w:t>48</w:t>
            </w:r>
          </w:p>
        </w:tc>
        <w:tc>
          <w:tcPr>
            <w:tcW w:w="2071" w:type="dxa"/>
            <w:vMerge/>
            <w:tcBorders>
              <w:top w:val="single" w:sz="4" w:space="0" w:color="000000"/>
              <w:left w:val="single" w:sz="4" w:space="0" w:color="000000"/>
              <w:bottom w:val="single" w:sz="18" w:space="0" w:color="000000"/>
              <w:right w:val="single" w:sz="18" w:space="0" w:color="000000"/>
            </w:tcBorders>
            <w:vAlign w:val="center"/>
            <w:hideMark/>
          </w:tcPr>
          <w:p w14:paraId="2BBA007A" w14:textId="77777777" w:rsidR="00C91B6A" w:rsidRDefault="00C91B6A" w:rsidP="00733928">
            <w:pPr>
              <w:bidi/>
              <w:rPr>
                <w:rFonts w:cs="B Nazanin"/>
                <w:lang w:bidi="fa-IR"/>
              </w:rPr>
            </w:pPr>
          </w:p>
        </w:tc>
        <w:tc>
          <w:tcPr>
            <w:tcW w:w="2174" w:type="dxa"/>
            <w:tcBorders>
              <w:top w:val="single" w:sz="4" w:space="0" w:color="000000"/>
              <w:left w:val="single" w:sz="18" w:space="0" w:color="000000"/>
              <w:bottom w:val="single" w:sz="18" w:space="0" w:color="000000"/>
              <w:right w:val="nil"/>
            </w:tcBorders>
            <w:vAlign w:val="center"/>
            <w:hideMark/>
          </w:tcPr>
          <w:p w14:paraId="19B11C18" w14:textId="7E4ADB9D"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964" w:type="dxa"/>
            <w:tcBorders>
              <w:top w:val="single" w:sz="4" w:space="0" w:color="000000"/>
              <w:left w:val="nil"/>
              <w:bottom w:val="single" w:sz="18" w:space="0" w:color="000000"/>
              <w:right w:val="single" w:sz="18" w:space="0" w:color="000000"/>
            </w:tcBorders>
            <w:vAlign w:val="center"/>
          </w:tcPr>
          <w:p w14:paraId="3A8F7B0B" w14:textId="77777777" w:rsidR="00C91B6A" w:rsidRDefault="00C91B6A" w:rsidP="00733928">
            <w:pPr>
              <w:widowControl w:val="0"/>
              <w:bidi/>
              <w:jc w:val="center"/>
              <w:rPr>
                <w:rFonts w:cs="B Nazanin"/>
                <w:lang w:bidi="fa-IR"/>
              </w:rPr>
            </w:pPr>
          </w:p>
        </w:tc>
      </w:tr>
    </w:tbl>
    <w:p w14:paraId="048FCAF3" w14:textId="324C9A9F" w:rsidR="00C91B6A" w:rsidRPr="00231BF3" w:rsidRDefault="00EB7444" w:rsidP="00C91B6A">
      <w:pPr>
        <w:pStyle w:val="NoSpacing"/>
        <w:bidi/>
        <w:rPr>
          <w:rFonts w:asciiTheme="majorBidi" w:hAnsiTheme="majorBidi" w:cs="B Nazanin"/>
          <w:bCs/>
          <w:u w:val="single"/>
          <w:lang w:bidi="fa-IR"/>
        </w:rPr>
      </w:pPr>
      <w:r>
        <w:rPr>
          <w:rFonts w:asciiTheme="majorBidi" w:hAnsiTheme="majorBidi" w:cs="B Nazanin" w:hint="cs"/>
          <w:bCs/>
          <w:rtl/>
        </w:rPr>
        <w:t>اهداف درس:</w:t>
      </w:r>
      <w:r w:rsidR="00C91B6A">
        <w:rPr>
          <w:rFonts w:asciiTheme="majorBidi" w:hAnsiTheme="majorBidi" w:cs="B Nazanin" w:hint="cs"/>
          <w:bCs/>
          <w:rtl/>
        </w:rPr>
        <w:t xml:space="preserve"> </w:t>
      </w:r>
      <w:r w:rsidR="00C91B6A">
        <w:rPr>
          <w:rFonts w:asciiTheme="majorBidi" w:eastAsia="Times New Roman" w:hAnsiTheme="majorBidi" w:cs="B Zar" w:hint="cs"/>
          <w:bCs/>
          <w:rtl/>
          <w:lang w:bidi="fa-IR"/>
        </w:rPr>
        <w:t xml:space="preserve"> </w:t>
      </w:r>
      <w:r w:rsidR="00C91B6A" w:rsidRPr="00231BF3">
        <w:rPr>
          <w:rFonts w:ascii="Times New Roman" w:eastAsia="Times New Roman" w:hAnsi="Times New Roman" w:cs="B Nazanin" w:hint="cs"/>
          <w:color w:val="000000"/>
          <w:rtl/>
          <w:lang w:bidi="fa-IR"/>
        </w:rPr>
        <w:t>آشنایی دانشجویان با تکنیک های مختلف الگوریتمی برای حل مسایل گوناگون</w:t>
      </w:r>
    </w:p>
    <w:p w14:paraId="1B696C59" w14:textId="473935A9" w:rsidR="00C91B6A" w:rsidRPr="003E30E5" w:rsidRDefault="00EB7444" w:rsidP="003E30E5">
      <w:pPr>
        <w:pStyle w:val="NoSpacing"/>
        <w:bidi/>
        <w:jc w:val="both"/>
        <w:rPr>
          <w:rFonts w:ascii="Times New Roman" w:eastAsia="Times New Roman" w:hAnsi="Times New Roman" w:cs="B Nazanin"/>
          <w:color w:val="000000"/>
          <w:lang w:bidi="fa-IR"/>
        </w:rPr>
      </w:pPr>
      <w:r>
        <w:rPr>
          <w:rFonts w:asciiTheme="majorBidi" w:hAnsiTheme="majorBidi" w:cs="B Nazanin" w:hint="cs"/>
          <w:bCs/>
          <w:rtl/>
        </w:rPr>
        <w:t>توانایی و شایستگی‌هایی که درس پرورش می‌دهد:</w:t>
      </w:r>
      <w:r w:rsidR="00C91B6A">
        <w:rPr>
          <w:rFonts w:asciiTheme="majorBidi" w:hAnsiTheme="majorBidi" w:cs="B Nazanin" w:hint="cs"/>
          <w:bCs/>
          <w:rtl/>
        </w:rPr>
        <w:t xml:space="preserve"> </w:t>
      </w:r>
      <w:r w:rsidR="00C91B6A" w:rsidRPr="003E30E5">
        <w:rPr>
          <w:rFonts w:ascii="Times New Roman" w:eastAsia="Times New Roman" w:hAnsi="Times New Roman" w:cs="B Nazanin"/>
          <w:color w:val="000000"/>
          <w:rtl/>
          <w:lang w:bidi="fa-IR"/>
        </w:rPr>
        <w:t>هدف از این درس، آشنایی دانش‌جویان با روش‌های متداول در طراحی الگوریتم‌های کارا برای مسائل مختلف است. در ارائه‌ی مطالب، بر تحلیل کارایی الگوریتم‌ها و اثبات درستی آن‌ها تأکید خواهد شد. همچنین، موضوعات مهمی از نظریه‌ی الگوریتم‌ها همچون پیچیدگی محاسباتی، شبکه‌های شار و الگوریتم‌های گراف در این درس ارائه خواهند شد</w:t>
      </w:r>
    </w:p>
    <w:p w14:paraId="366E6248" w14:textId="514A95A0" w:rsidR="00C91B6A" w:rsidRDefault="00582B50" w:rsidP="00C91B6A">
      <w:pPr>
        <w:tabs>
          <w:tab w:val="left" w:pos="4526"/>
        </w:tabs>
        <w:bidi/>
        <w:rPr>
          <w:rFonts w:cs="B Nazanin"/>
          <w:b/>
          <w:bCs/>
          <w:color w:val="92D050"/>
          <w:rtl/>
          <w:lang w:bidi="fa-IR"/>
        </w:rPr>
      </w:pPr>
      <w:r>
        <w:rPr>
          <w:rFonts w:cs="B Nazanin" w:hint="cs"/>
          <w:b/>
          <w:bCs/>
          <w:rtl/>
          <w:lang w:bidi="fa-IR"/>
        </w:rPr>
        <w:t xml:space="preserve">سرفصل درس: </w:t>
      </w:r>
    </w:p>
    <w:p w14:paraId="4CE95DDA" w14:textId="77777777" w:rsidR="00C91B6A" w:rsidRPr="002B0611" w:rsidRDefault="00C91B6A" w:rsidP="00C91B6A">
      <w:pPr>
        <w:tabs>
          <w:tab w:val="left" w:pos="4526"/>
        </w:tabs>
        <w:bidi/>
        <w:rPr>
          <w:rFonts w:cs="B Nazanin"/>
          <w:rtl/>
          <w:lang w:bidi="fa-IR"/>
        </w:rPr>
      </w:pPr>
      <w:r w:rsidRPr="002B0611">
        <w:rPr>
          <w:rFonts w:cs="B Nazanin"/>
          <w:rtl/>
          <w:lang w:bidi="fa-IR"/>
        </w:rPr>
        <w:t>1</w:t>
      </w:r>
      <w:r w:rsidRPr="002B0611">
        <w:rPr>
          <w:rFonts w:cs="B Nazanin"/>
          <w:lang w:bidi="fa-IR"/>
        </w:rPr>
        <w:t xml:space="preserve">- </w:t>
      </w:r>
      <w:r w:rsidRPr="002B0611">
        <w:rPr>
          <w:rFonts w:cs="B Nazanin"/>
          <w:rtl/>
          <w:lang w:bidi="fa-IR"/>
        </w:rPr>
        <w:t>آنال</w:t>
      </w:r>
      <w:r w:rsidRPr="002B0611">
        <w:rPr>
          <w:rFonts w:cs="B Nazanin" w:hint="cs"/>
          <w:rtl/>
          <w:lang w:bidi="fa-IR"/>
        </w:rPr>
        <w:t>ی</w:t>
      </w:r>
      <w:r w:rsidRPr="002B0611">
        <w:rPr>
          <w:rFonts w:cs="B Nazanin" w:hint="eastAsia"/>
          <w:rtl/>
          <w:lang w:bidi="fa-IR"/>
        </w:rPr>
        <w:t>ز</w:t>
      </w:r>
      <w:r w:rsidRPr="002B0611">
        <w:rPr>
          <w:rFonts w:cs="B Nazanin"/>
          <w:rtl/>
          <w:lang w:bidi="fa-IR"/>
        </w:rPr>
        <w:t xml:space="preserve"> و ارز</w:t>
      </w:r>
      <w:r w:rsidRPr="002B0611">
        <w:rPr>
          <w:rFonts w:cs="B Nazanin" w:hint="cs"/>
          <w:rtl/>
          <w:lang w:bidi="fa-IR"/>
        </w:rPr>
        <w:t>ی</w:t>
      </w:r>
      <w:r w:rsidRPr="002B0611">
        <w:rPr>
          <w:rFonts w:cs="B Nazanin" w:hint="eastAsia"/>
          <w:rtl/>
          <w:lang w:bidi="fa-IR"/>
        </w:rPr>
        <w:t>اب</w:t>
      </w:r>
      <w:r w:rsidRPr="002B0611">
        <w:rPr>
          <w:rFonts w:cs="B Nazanin" w:hint="cs"/>
          <w:rtl/>
          <w:lang w:bidi="fa-IR"/>
        </w:rPr>
        <w:t>ی</w:t>
      </w:r>
      <w:r w:rsidRPr="002B0611">
        <w:rPr>
          <w:rFonts w:cs="B Nazanin"/>
          <w:rtl/>
          <w:lang w:bidi="fa-IR"/>
        </w:rPr>
        <w:t xml:space="preserve"> </w:t>
      </w:r>
      <w:r>
        <w:rPr>
          <w:rFonts w:cs="B Nazanin"/>
          <w:rtl/>
          <w:lang w:bidi="fa-IR"/>
        </w:rPr>
        <w:t>الگوریتم‌ها</w:t>
      </w:r>
      <w:r w:rsidRPr="002B0611">
        <w:rPr>
          <w:rFonts w:cs="B Nazanin"/>
          <w:rtl/>
          <w:lang w:bidi="fa-IR"/>
        </w:rPr>
        <w:t xml:space="preserve"> (مقدمه ا</w:t>
      </w:r>
      <w:r w:rsidRPr="002B0611">
        <w:rPr>
          <w:rFonts w:cs="B Nazanin" w:hint="cs"/>
          <w:rtl/>
          <w:lang w:bidi="fa-IR"/>
        </w:rPr>
        <w:t>ی</w:t>
      </w:r>
      <w:r w:rsidRPr="002B0611">
        <w:rPr>
          <w:rFonts w:cs="B Nazanin"/>
          <w:rtl/>
          <w:lang w:bidi="fa-IR"/>
        </w:rPr>
        <w:t xml:space="preserve"> بر پ</w:t>
      </w:r>
      <w:r w:rsidRPr="002B0611">
        <w:rPr>
          <w:rFonts w:cs="B Nazanin" w:hint="cs"/>
          <w:rtl/>
          <w:lang w:bidi="fa-IR"/>
        </w:rPr>
        <w:t>ی</w:t>
      </w:r>
      <w:r w:rsidRPr="002B0611">
        <w:rPr>
          <w:rFonts w:cs="B Nazanin" w:hint="eastAsia"/>
          <w:rtl/>
          <w:lang w:bidi="fa-IR"/>
        </w:rPr>
        <w:t>چ</w:t>
      </w:r>
      <w:r w:rsidRPr="002B0611">
        <w:rPr>
          <w:rFonts w:cs="B Nazanin" w:hint="cs"/>
          <w:rtl/>
          <w:lang w:bidi="fa-IR"/>
        </w:rPr>
        <w:t>ی</w:t>
      </w:r>
      <w:r w:rsidRPr="002B0611">
        <w:rPr>
          <w:rFonts w:cs="B Nazanin" w:hint="eastAsia"/>
          <w:rtl/>
          <w:lang w:bidi="fa-IR"/>
        </w:rPr>
        <w:t>دگ</w:t>
      </w:r>
      <w:r w:rsidRPr="002B0611">
        <w:rPr>
          <w:rFonts w:cs="B Nazanin" w:hint="cs"/>
          <w:rtl/>
          <w:lang w:bidi="fa-IR"/>
        </w:rPr>
        <w:t>ی</w:t>
      </w:r>
      <w:r w:rsidRPr="002B0611">
        <w:rPr>
          <w:rFonts w:cs="B Nazanin"/>
          <w:rtl/>
          <w:lang w:bidi="fa-IR"/>
        </w:rPr>
        <w:t>)</w:t>
      </w:r>
    </w:p>
    <w:p w14:paraId="2FC25DB2" w14:textId="77777777" w:rsidR="00C91B6A" w:rsidRPr="002B0611" w:rsidRDefault="00C91B6A" w:rsidP="00C91B6A">
      <w:pPr>
        <w:tabs>
          <w:tab w:val="left" w:pos="4526"/>
        </w:tabs>
        <w:bidi/>
        <w:jc w:val="both"/>
        <w:rPr>
          <w:rFonts w:cs="B Nazanin"/>
          <w:rtl/>
          <w:lang w:bidi="fa-IR"/>
        </w:rPr>
      </w:pPr>
      <w:r w:rsidRPr="002B0611">
        <w:rPr>
          <w:rFonts w:cs="B Nazanin"/>
          <w:rtl/>
          <w:lang w:bidi="fa-IR"/>
        </w:rPr>
        <w:t>2</w:t>
      </w:r>
      <w:r w:rsidRPr="002B0611">
        <w:rPr>
          <w:rFonts w:cs="B Nazanin"/>
          <w:lang w:bidi="fa-IR"/>
        </w:rPr>
        <w:t xml:space="preserve">- </w:t>
      </w:r>
      <w:r w:rsidRPr="002B0611">
        <w:rPr>
          <w:rFonts w:cs="B Nazanin"/>
          <w:rtl/>
          <w:lang w:bidi="fa-IR"/>
        </w:rPr>
        <w:t>رو</w:t>
      </w:r>
      <w:r w:rsidRPr="002B0611">
        <w:rPr>
          <w:rFonts w:cs="B Nazanin" w:hint="cs"/>
          <w:rtl/>
          <w:lang w:bidi="fa-IR"/>
        </w:rPr>
        <w:t>ی</w:t>
      </w:r>
      <w:r w:rsidRPr="002B0611">
        <w:rPr>
          <w:rFonts w:cs="B Nazanin" w:hint="eastAsia"/>
          <w:rtl/>
          <w:lang w:bidi="fa-IR"/>
        </w:rPr>
        <w:t>کرد</w:t>
      </w:r>
      <w:r w:rsidRPr="002B0611">
        <w:rPr>
          <w:rFonts w:cs="B Nazanin"/>
          <w:rtl/>
          <w:lang w:bidi="fa-IR"/>
        </w:rPr>
        <w:t xml:space="preserve"> تقس</w:t>
      </w:r>
      <w:r w:rsidRPr="002B0611">
        <w:rPr>
          <w:rFonts w:cs="B Nazanin" w:hint="cs"/>
          <w:rtl/>
          <w:lang w:bidi="fa-IR"/>
        </w:rPr>
        <w:t>ی</w:t>
      </w:r>
      <w:r w:rsidRPr="002B0611">
        <w:rPr>
          <w:rFonts w:cs="B Nazanin" w:hint="eastAsia"/>
          <w:rtl/>
          <w:lang w:bidi="fa-IR"/>
        </w:rPr>
        <w:t>م</w:t>
      </w:r>
      <w:r w:rsidRPr="002B0611">
        <w:rPr>
          <w:rFonts w:cs="B Nazanin"/>
          <w:rtl/>
          <w:lang w:bidi="fa-IR"/>
        </w:rPr>
        <w:t xml:space="preserve"> و غلبه و حل مسائل مربوط به آن</w:t>
      </w:r>
      <w:r>
        <w:rPr>
          <w:rFonts w:cs="B Nazanin" w:hint="cs"/>
          <w:rtl/>
          <w:lang w:bidi="fa-IR"/>
        </w:rPr>
        <w:t xml:space="preserve">، مانند </w:t>
      </w:r>
      <w:r>
        <w:rPr>
          <w:rFonts w:cs="B Nazanin"/>
          <w:rtl/>
          <w:lang w:bidi="fa-IR"/>
        </w:rPr>
        <w:t>الگوریتم‌ها</w:t>
      </w:r>
      <w:r w:rsidRPr="002B0611">
        <w:rPr>
          <w:rFonts w:cs="B Nazanin" w:hint="cs"/>
          <w:rtl/>
          <w:lang w:bidi="fa-IR"/>
        </w:rPr>
        <w:t>ی</w:t>
      </w:r>
      <w:r w:rsidRPr="002B0611">
        <w:rPr>
          <w:rFonts w:cs="B Nazanin"/>
          <w:rtl/>
          <w:lang w:bidi="fa-IR"/>
        </w:rPr>
        <w:t xml:space="preserve"> </w:t>
      </w:r>
      <w:r>
        <w:rPr>
          <w:rFonts w:cs="B Nazanin" w:hint="cs"/>
          <w:rtl/>
          <w:lang w:bidi="fa-IR"/>
        </w:rPr>
        <w:t>مرتب‌سازی</w:t>
      </w:r>
      <w:r w:rsidRPr="002B0611">
        <w:rPr>
          <w:rFonts w:cs="B Nazanin"/>
          <w:rtl/>
          <w:lang w:bidi="fa-IR"/>
        </w:rPr>
        <w:t xml:space="preserve"> سر</w:t>
      </w:r>
      <w:r w:rsidRPr="002B0611">
        <w:rPr>
          <w:rFonts w:cs="B Nazanin" w:hint="cs"/>
          <w:rtl/>
          <w:lang w:bidi="fa-IR"/>
        </w:rPr>
        <w:t>ی</w:t>
      </w:r>
      <w:r w:rsidRPr="002B0611">
        <w:rPr>
          <w:rFonts w:cs="B Nazanin" w:hint="eastAsia"/>
          <w:rtl/>
          <w:lang w:bidi="fa-IR"/>
        </w:rPr>
        <w:t>ع</w:t>
      </w:r>
      <w:r w:rsidRPr="002B0611">
        <w:rPr>
          <w:rFonts w:cs="B Nazanin"/>
          <w:rtl/>
          <w:lang w:bidi="fa-IR"/>
        </w:rPr>
        <w:t xml:space="preserve"> و ادغام</w:t>
      </w:r>
      <w:r w:rsidRPr="002B0611">
        <w:rPr>
          <w:rFonts w:cs="B Nazanin" w:hint="cs"/>
          <w:rtl/>
          <w:lang w:bidi="fa-IR"/>
        </w:rPr>
        <w:t>ی</w:t>
      </w:r>
      <w:r>
        <w:rPr>
          <w:rFonts w:cs="B Nazanin" w:hint="cs"/>
          <w:rtl/>
          <w:lang w:bidi="fa-IR"/>
        </w:rPr>
        <w:t xml:space="preserve">، </w:t>
      </w:r>
      <w:r w:rsidRPr="002B0611">
        <w:rPr>
          <w:rFonts w:cs="B Nazanin"/>
          <w:rtl/>
          <w:lang w:bidi="fa-IR"/>
        </w:rPr>
        <w:t>الگور</w:t>
      </w:r>
      <w:r w:rsidRPr="002B0611">
        <w:rPr>
          <w:rFonts w:cs="B Nazanin" w:hint="cs"/>
          <w:rtl/>
          <w:lang w:bidi="fa-IR"/>
        </w:rPr>
        <w:t>ی</w:t>
      </w:r>
      <w:r w:rsidRPr="002B0611">
        <w:rPr>
          <w:rFonts w:cs="B Nazanin" w:hint="eastAsia"/>
          <w:rtl/>
          <w:lang w:bidi="fa-IR"/>
        </w:rPr>
        <w:t>تم</w:t>
      </w:r>
      <w:r w:rsidRPr="002B0611">
        <w:rPr>
          <w:rFonts w:cs="B Nazanin"/>
          <w:rtl/>
          <w:lang w:bidi="fa-IR"/>
        </w:rPr>
        <w:t xml:space="preserve"> استراسن برا</w:t>
      </w:r>
      <w:r w:rsidRPr="002B0611">
        <w:rPr>
          <w:rFonts w:cs="B Nazanin" w:hint="cs"/>
          <w:rtl/>
          <w:lang w:bidi="fa-IR"/>
        </w:rPr>
        <w:t>ی</w:t>
      </w:r>
      <w:r w:rsidRPr="002B0611">
        <w:rPr>
          <w:rFonts w:cs="B Nazanin"/>
          <w:rtl/>
          <w:lang w:bidi="fa-IR"/>
        </w:rPr>
        <w:t xml:space="preserve"> ضرب ماتر</w:t>
      </w:r>
      <w:r w:rsidRPr="002B0611">
        <w:rPr>
          <w:rFonts w:cs="B Nazanin" w:hint="cs"/>
          <w:rtl/>
          <w:lang w:bidi="fa-IR"/>
        </w:rPr>
        <w:t>ی</w:t>
      </w:r>
      <w:r w:rsidRPr="002B0611">
        <w:rPr>
          <w:rFonts w:cs="B Nazanin" w:hint="eastAsia"/>
          <w:rtl/>
          <w:lang w:bidi="fa-IR"/>
        </w:rPr>
        <w:t>س</w:t>
      </w:r>
      <w:r w:rsidRPr="002B0611">
        <w:rPr>
          <w:rFonts w:cs="B Nazanin"/>
          <w:rtl/>
          <w:lang w:bidi="fa-IR"/>
        </w:rPr>
        <w:t xml:space="preserve"> ها</w:t>
      </w:r>
      <w:r w:rsidRPr="002B0611">
        <w:rPr>
          <w:rFonts w:cs="B Nazanin" w:hint="cs"/>
          <w:rtl/>
          <w:lang w:bidi="fa-IR"/>
        </w:rPr>
        <w:t>ی</w:t>
      </w:r>
      <w:r w:rsidRPr="002B0611">
        <w:rPr>
          <w:rFonts w:cs="B Nazanin"/>
          <w:rtl/>
          <w:lang w:bidi="fa-IR"/>
        </w:rPr>
        <w:t xml:space="preserve"> بزرگ</w:t>
      </w:r>
    </w:p>
    <w:p w14:paraId="4E9145E9" w14:textId="086D1875" w:rsidR="00C91B6A" w:rsidRPr="002B0611" w:rsidRDefault="00C91B6A" w:rsidP="00C91B6A">
      <w:pPr>
        <w:tabs>
          <w:tab w:val="left" w:pos="4526"/>
        </w:tabs>
        <w:bidi/>
        <w:jc w:val="both"/>
        <w:rPr>
          <w:rFonts w:cs="B Nazanin"/>
          <w:rtl/>
          <w:lang w:bidi="fa-IR"/>
        </w:rPr>
      </w:pPr>
      <w:r w:rsidRPr="002B0611">
        <w:rPr>
          <w:rFonts w:cs="B Nazanin"/>
          <w:rtl/>
          <w:lang w:bidi="fa-IR"/>
        </w:rPr>
        <w:t>3</w:t>
      </w:r>
      <w:r w:rsidRPr="002B0611">
        <w:rPr>
          <w:rFonts w:cs="B Nazanin"/>
          <w:lang w:bidi="fa-IR"/>
        </w:rPr>
        <w:t xml:space="preserve">- </w:t>
      </w:r>
      <w:r w:rsidRPr="002B0611">
        <w:rPr>
          <w:rFonts w:cs="B Nazanin"/>
          <w:rtl/>
          <w:lang w:bidi="fa-IR"/>
        </w:rPr>
        <w:t>رو</w:t>
      </w:r>
      <w:r w:rsidRPr="002B0611">
        <w:rPr>
          <w:rFonts w:cs="B Nazanin" w:hint="cs"/>
          <w:rtl/>
          <w:lang w:bidi="fa-IR"/>
        </w:rPr>
        <w:t>ی</w:t>
      </w:r>
      <w:r w:rsidRPr="002B0611">
        <w:rPr>
          <w:rFonts w:cs="B Nazanin" w:hint="eastAsia"/>
          <w:rtl/>
          <w:lang w:bidi="fa-IR"/>
        </w:rPr>
        <w:t>کرد</w:t>
      </w:r>
      <w:r w:rsidRPr="002B0611">
        <w:rPr>
          <w:rFonts w:cs="B Nazanin"/>
          <w:rtl/>
          <w:lang w:bidi="fa-IR"/>
        </w:rPr>
        <w:t xml:space="preserve"> </w:t>
      </w:r>
      <w:r>
        <w:rPr>
          <w:rFonts w:cs="B Nazanin"/>
          <w:rtl/>
          <w:lang w:bidi="fa-IR"/>
        </w:rPr>
        <w:t>برنامه‌نویسی</w:t>
      </w:r>
      <w:r w:rsidRPr="002B0611">
        <w:rPr>
          <w:rFonts w:cs="B Nazanin"/>
          <w:rtl/>
          <w:lang w:bidi="fa-IR"/>
        </w:rPr>
        <w:t xml:space="preserve"> پو</w:t>
      </w:r>
      <w:r w:rsidRPr="002B0611">
        <w:rPr>
          <w:rFonts w:cs="B Nazanin" w:hint="cs"/>
          <w:rtl/>
          <w:lang w:bidi="fa-IR"/>
        </w:rPr>
        <w:t>ی</w:t>
      </w:r>
      <w:r w:rsidRPr="002B0611">
        <w:rPr>
          <w:rFonts w:cs="B Nazanin" w:hint="eastAsia"/>
          <w:rtl/>
          <w:lang w:bidi="fa-IR"/>
        </w:rPr>
        <w:t>ا</w:t>
      </w:r>
      <w:r w:rsidRPr="002B0611">
        <w:rPr>
          <w:rFonts w:cs="B Nazanin"/>
          <w:rtl/>
          <w:lang w:bidi="fa-IR"/>
        </w:rPr>
        <w:t xml:space="preserve"> و حل مسائل مربوط به آن</w:t>
      </w:r>
      <w:r>
        <w:rPr>
          <w:rFonts w:cs="B Nazanin" w:hint="cs"/>
          <w:rtl/>
          <w:lang w:bidi="fa-IR"/>
        </w:rPr>
        <w:t xml:space="preserve">، مانند </w:t>
      </w:r>
      <w:r w:rsidRPr="002B0611">
        <w:rPr>
          <w:rFonts w:cs="B Nazanin"/>
          <w:rtl/>
          <w:lang w:bidi="fa-IR"/>
        </w:rPr>
        <w:t>بزرگتر</w:t>
      </w:r>
      <w:r w:rsidRPr="002B0611">
        <w:rPr>
          <w:rFonts w:cs="B Nazanin" w:hint="cs"/>
          <w:rtl/>
          <w:lang w:bidi="fa-IR"/>
        </w:rPr>
        <w:t>ی</w:t>
      </w:r>
      <w:r w:rsidRPr="002B0611">
        <w:rPr>
          <w:rFonts w:cs="B Nazanin" w:hint="eastAsia"/>
          <w:rtl/>
          <w:lang w:bidi="fa-IR"/>
        </w:rPr>
        <w:t>ن</w:t>
      </w:r>
      <w:r w:rsidRPr="002B0611">
        <w:rPr>
          <w:rFonts w:cs="B Nazanin"/>
          <w:rtl/>
          <w:lang w:bidi="fa-IR"/>
        </w:rPr>
        <w:t xml:space="preserve"> ز</w:t>
      </w:r>
      <w:r w:rsidRPr="002B0611">
        <w:rPr>
          <w:rFonts w:cs="B Nazanin" w:hint="cs"/>
          <w:rtl/>
          <w:lang w:bidi="fa-IR"/>
        </w:rPr>
        <w:t>ی</w:t>
      </w:r>
      <w:r w:rsidRPr="002B0611">
        <w:rPr>
          <w:rFonts w:cs="B Nazanin" w:hint="eastAsia"/>
          <w:rtl/>
          <w:lang w:bidi="fa-IR"/>
        </w:rPr>
        <w:t>ررشته</w:t>
      </w:r>
      <w:r w:rsidRPr="002B0611">
        <w:rPr>
          <w:rFonts w:cs="B Nazanin"/>
          <w:rtl/>
          <w:lang w:bidi="fa-IR"/>
        </w:rPr>
        <w:t xml:space="preserve"> مشترک و هم تراز کردن دنباله ها</w:t>
      </w:r>
      <w:r>
        <w:rPr>
          <w:rFonts w:cs="B Nazanin" w:hint="cs"/>
          <w:rtl/>
          <w:lang w:bidi="fa-IR"/>
        </w:rPr>
        <w:t>،</w:t>
      </w:r>
      <w:r w:rsidRPr="002B0611">
        <w:rPr>
          <w:rFonts w:cs="B Nazanin"/>
          <w:rtl/>
          <w:lang w:bidi="fa-IR"/>
        </w:rPr>
        <w:t xml:space="preserve"> ضرب زنج</w:t>
      </w:r>
      <w:r w:rsidR="00DC0712">
        <w:rPr>
          <w:rFonts w:cs="B Nazanin"/>
          <w:rtl/>
          <w:lang w:bidi="fa-IR"/>
        </w:rPr>
        <w:t>ی</w:t>
      </w:r>
      <w:r w:rsidRPr="002B0611">
        <w:rPr>
          <w:rFonts w:cs="B Nazanin"/>
          <w:rtl/>
          <w:lang w:bidi="fa-IR"/>
        </w:rPr>
        <w:t>ره ا</w:t>
      </w:r>
      <w:r w:rsidRPr="002B0611">
        <w:rPr>
          <w:rFonts w:cs="B Nazanin" w:hint="cs"/>
          <w:rtl/>
          <w:lang w:bidi="fa-IR"/>
        </w:rPr>
        <w:t>ی</w:t>
      </w:r>
      <w:r w:rsidRPr="002B0611">
        <w:rPr>
          <w:rFonts w:cs="B Nazanin"/>
          <w:rtl/>
          <w:lang w:bidi="fa-IR"/>
        </w:rPr>
        <w:t xml:space="preserve"> ماتر</w:t>
      </w:r>
      <w:r w:rsidRPr="002B0611">
        <w:rPr>
          <w:rFonts w:cs="B Nazanin" w:hint="cs"/>
          <w:rtl/>
          <w:lang w:bidi="fa-IR"/>
        </w:rPr>
        <w:t>ی</w:t>
      </w:r>
      <w:r w:rsidRPr="002B0611">
        <w:rPr>
          <w:rFonts w:cs="B Nazanin" w:hint="eastAsia"/>
          <w:rtl/>
          <w:lang w:bidi="fa-IR"/>
        </w:rPr>
        <w:t>س</w:t>
      </w:r>
      <w:r w:rsidRPr="002B0611">
        <w:rPr>
          <w:rFonts w:cs="B Nazanin"/>
          <w:rtl/>
          <w:lang w:bidi="fa-IR"/>
        </w:rPr>
        <w:t xml:space="preserve"> ها</w:t>
      </w:r>
      <w:r>
        <w:rPr>
          <w:rFonts w:cs="B Nazanin" w:hint="cs"/>
          <w:rtl/>
          <w:lang w:bidi="fa-IR"/>
        </w:rPr>
        <w:t xml:space="preserve">، </w:t>
      </w:r>
      <w:r w:rsidRPr="002B0611">
        <w:rPr>
          <w:rFonts w:cs="B Nazanin"/>
          <w:rtl/>
          <w:lang w:bidi="fa-IR"/>
        </w:rPr>
        <w:t>درخت جستجو</w:t>
      </w:r>
      <w:r w:rsidRPr="002B0611">
        <w:rPr>
          <w:rFonts w:cs="B Nazanin" w:hint="cs"/>
          <w:rtl/>
          <w:lang w:bidi="fa-IR"/>
        </w:rPr>
        <w:t>ی</w:t>
      </w:r>
      <w:r w:rsidRPr="002B0611">
        <w:rPr>
          <w:rFonts w:cs="B Nazanin"/>
          <w:rtl/>
          <w:lang w:bidi="fa-IR"/>
        </w:rPr>
        <w:t xml:space="preserve"> به</w:t>
      </w:r>
      <w:r w:rsidR="00DC0712">
        <w:rPr>
          <w:rFonts w:cs="B Nazanin"/>
          <w:rtl/>
          <w:lang w:bidi="fa-IR"/>
        </w:rPr>
        <w:t>ی</w:t>
      </w:r>
      <w:r w:rsidRPr="002B0611">
        <w:rPr>
          <w:rFonts w:cs="B Nazanin"/>
          <w:rtl/>
          <w:lang w:bidi="fa-IR"/>
        </w:rPr>
        <w:t>نه</w:t>
      </w:r>
    </w:p>
    <w:p w14:paraId="3633EA17" w14:textId="04C4C940" w:rsidR="00C91B6A" w:rsidRPr="002B0611" w:rsidRDefault="00C91B6A" w:rsidP="00C91B6A">
      <w:pPr>
        <w:tabs>
          <w:tab w:val="left" w:pos="4526"/>
        </w:tabs>
        <w:bidi/>
        <w:jc w:val="both"/>
        <w:rPr>
          <w:rFonts w:cs="B Nazanin"/>
          <w:rtl/>
          <w:lang w:bidi="fa-IR"/>
        </w:rPr>
      </w:pPr>
      <w:r w:rsidRPr="002B0611">
        <w:rPr>
          <w:rFonts w:cs="B Nazanin"/>
          <w:rtl/>
          <w:lang w:bidi="fa-IR"/>
        </w:rPr>
        <w:t>4</w:t>
      </w:r>
      <w:r w:rsidRPr="002B0611">
        <w:rPr>
          <w:rFonts w:cs="B Nazanin"/>
          <w:lang w:bidi="fa-IR"/>
        </w:rPr>
        <w:t xml:space="preserve">- </w:t>
      </w:r>
      <w:r w:rsidRPr="002B0611">
        <w:rPr>
          <w:rFonts w:cs="B Nazanin"/>
          <w:rtl/>
          <w:lang w:bidi="fa-IR"/>
        </w:rPr>
        <w:t>رو</w:t>
      </w:r>
      <w:r w:rsidRPr="002B0611">
        <w:rPr>
          <w:rFonts w:cs="B Nazanin" w:hint="cs"/>
          <w:rtl/>
          <w:lang w:bidi="fa-IR"/>
        </w:rPr>
        <w:t>ی</w:t>
      </w:r>
      <w:r w:rsidRPr="002B0611">
        <w:rPr>
          <w:rFonts w:cs="B Nazanin" w:hint="eastAsia"/>
          <w:rtl/>
          <w:lang w:bidi="fa-IR"/>
        </w:rPr>
        <w:t>کرد</w:t>
      </w:r>
      <w:r w:rsidRPr="002B0611">
        <w:rPr>
          <w:rFonts w:cs="B Nazanin"/>
          <w:rtl/>
          <w:lang w:bidi="fa-IR"/>
        </w:rPr>
        <w:t xml:space="preserve"> حر</w:t>
      </w:r>
      <w:r w:rsidRPr="002B0611">
        <w:rPr>
          <w:rFonts w:cs="B Nazanin" w:hint="cs"/>
          <w:rtl/>
          <w:lang w:bidi="fa-IR"/>
        </w:rPr>
        <w:t>ی</w:t>
      </w:r>
      <w:r w:rsidRPr="002B0611">
        <w:rPr>
          <w:rFonts w:cs="B Nazanin" w:hint="eastAsia"/>
          <w:rtl/>
          <w:lang w:bidi="fa-IR"/>
        </w:rPr>
        <w:t>صانه</w:t>
      </w:r>
      <w:r w:rsidRPr="002B0611">
        <w:rPr>
          <w:rFonts w:cs="B Nazanin"/>
          <w:rtl/>
          <w:lang w:bidi="fa-IR"/>
        </w:rPr>
        <w:t xml:space="preserve"> و حل مسائل مربوط به آن</w:t>
      </w:r>
      <w:r>
        <w:rPr>
          <w:rFonts w:cs="B Nazanin" w:hint="cs"/>
          <w:rtl/>
          <w:lang w:bidi="fa-IR"/>
        </w:rPr>
        <w:t xml:space="preserve">، مانند </w:t>
      </w:r>
      <w:r w:rsidRPr="002B0611">
        <w:rPr>
          <w:rFonts w:cs="B Nazanin"/>
          <w:rtl/>
          <w:lang w:bidi="fa-IR"/>
        </w:rPr>
        <w:t>الگور</w:t>
      </w:r>
      <w:r w:rsidRPr="002B0611">
        <w:rPr>
          <w:rFonts w:cs="B Nazanin" w:hint="cs"/>
          <w:rtl/>
          <w:lang w:bidi="fa-IR"/>
        </w:rPr>
        <w:t>ی</w:t>
      </w:r>
      <w:r w:rsidRPr="002B0611">
        <w:rPr>
          <w:rFonts w:cs="B Nazanin" w:hint="eastAsia"/>
          <w:rtl/>
          <w:lang w:bidi="fa-IR"/>
        </w:rPr>
        <w:t>تم</w:t>
      </w:r>
      <w:r w:rsidRPr="002B0611">
        <w:rPr>
          <w:rFonts w:cs="B Nazanin" w:hint="cs"/>
          <w:rtl/>
          <w:lang w:bidi="fa-IR"/>
        </w:rPr>
        <w:t>ی</w:t>
      </w:r>
      <w:r w:rsidRPr="002B0611">
        <w:rPr>
          <w:rFonts w:cs="B Nazanin"/>
          <w:rtl/>
          <w:lang w:bidi="fa-IR"/>
        </w:rPr>
        <w:t xml:space="preserve"> حر</w:t>
      </w:r>
      <w:r w:rsidRPr="002B0611">
        <w:rPr>
          <w:rFonts w:cs="B Nazanin" w:hint="cs"/>
          <w:rtl/>
          <w:lang w:bidi="fa-IR"/>
        </w:rPr>
        <w:t>ی</w:t>
      </w:r>
      <w:r w:rsidRPr="002B0611">
        <w:rPr>
          <w:rFonts w:cs="B Nazanin" w:hint="eastAsia"/>
          <w:rtl/>
          <w:lang w:bidi="fa-IR"/>
        </w:rPr>
        <w:t>صانه</w:t>
      </w:r>
      <w:r w:rsidRPr="002B0611">
        <w:rPr>
          <w:rFonts w:cs="B Nazanin"/>
          <w:rtl/>
          <w:lang w:bidi="fa-IR"/>
        </w:rPr>
        <w:t xml:space="preserve"> برا</w:t>
      </w:r>
      <w:r w:rsidRPr="002B0611">
        <w:rPr>
          <w:rFonts w:cs="B Nazanin" w:hint="cs"/>
          <w:rtl/>
          <w:lang w:bidi="fa-IR"/>
        </w:rPr>
        <w:t>ی</w:t>
      </w:r>
      <w:r w:rsidRPr="002B0611">
        <w:rPr>
          <w:rFonts w:cs="B Nazanin"/>
          <w:rtl/>
          <w:lang w:bidi="fa-IR"/>
        </w:rPr>
        <w:t xml:space="preserve"> مسائل زمان بند</w:t>
      </w:r>
      <w:r w:rsidRPr="002B0611">
        <w:rPr>
          <w:rFonts w:cs="B Nazanin" w:hint="cs"/>
          <w:rtl/>
          <w:lang w:bidi="fa-IR"/>
        </w:rPr>
        <w:t>ی</w:t>
      </w:r>
      <w:r>
        <w:rPr>
          <w:rFonts w:cs="B Nazanin" w:hint="cs"/>
          <w:rtl/>
          <w:lang w:bidi="fa-IR"/>
        </w:rPr>
        <w:t>،</w:t>
      </w:r>
      <w:r w:rsidRPr="002B0611">
        <w:rPr>
          <w:rFonts w:cs="B Nazanin"/>
          <w:rtl/>
          <w:lang w:bidi="fa-IR"/>
        </w:rPr>
        <w:t xml:space="preserve"> الگور</w:t>
      </w:r>
      <w:r w:rsidRPr="002B0611">
        <w:rPr>
          <w:rFonts w:cs="B Nazanin" w:hint="cs"/>
          <w:rtl/>
          <w:lang w:bidi="fa-IR"/>
        </w:rPr>
        <w:t>ی</w:t>
      </w:r>
      <w:r w:rsidRPr="002B0611">
        <w:rPr>
          <w:rFonts w:cs="B Nazanin" w:hint="eastAsia"/>
          <w:rtl/>
          <w:lang w:bidi="fa-IR"/>
        </w:rPr>
        <w:t>تم</w:t>
      </w:r>
      <w:r w:rsidRPr="002B0611">
        <w:rPr>
          <w:rFonts w:cs="B Nazanin" w:hint="cs"/>
          <w:rtl/>
          <w:lang w:bidi="fa-IR"/>
        </w:rPr>
        <w:t>ی</w:t>
      </w:r>
      <w:r w:rsidRPr="002B0611">
        <w:rPr>
          <w:rFonts w:cs="B Nazanin"/>
          <w:rtl/>
          <w:lang w:bidi="fa-IR"/>
        </w:rPr>
        <w:t xml:space="preserve"> حر</w:t>
      </w:r>
      <w:r w:rsidRPr="002B0611">
        <w:rPr>
          <w:rFonts w:cs="B Nazanin" w:hint="cs"/>
          <w:rtl/>
          <w:lang w:bidi="fa-IR"/>
        </w:rPr>
        <w:t>ی</w:t>
      </w:r>
      <w:r w:rsidRPr="002B0611">
        <w:rPr>
          <w:rFonts w:cs="B Nazanin" w:hint="eastAsia"/>
          <w:rtl/>
          <w:lang w:bidi="fa-IR"/>
        </w:rPr>
        <w:t>صانه</w:t>
      </w:r>
      <w:r w:rsidRPr="002B0611">
        <w:rPr>
          <w:rFonts w:cs="B Nazanin"/>
          <w:rtl/>
          <w:lang w:bidi="fa-IR"/>
        </w:rPr>
        <w:t xml:space="preserve"> برا</w:t>
      </w:r>
      <w:r w:rsidRPr="002B0611">
        <w:rPr>
          <w:rFonts w:cs="B Nazanin" w:hint="cs"/>
          <w:rtl/>
          <w:lang w:bidi="fa-IR"/>
        </w:rPr>
        <w:t>ی</w:t>
      </w:r>
      <w:r w:rsidRPr="002B0611">
        <w:rPr>
          <w:rFonts w:cs="B Nazanin"/>
          <w:rtl/>
          <w:lang w:bidi="fa-IR"/>
        </w:rPr>
        <w:t xml:space="preserve"> مسأله انتخاب فعال</w:t>
      </w:r>
      <w:r w:rsidR="00DC0712">
        <w:rPr>
          <w:rFonts w:cs="B Nazanin"/>
          <w:rtl/>
          <w:lang w:bidi="fa-IR"/>
        </w:rPr>
        <w:t>ی</w:t>
      </w:r>
      <w:r w:rsidRPr="002B0611">
        <w:rPr>
          <w:rFonts w:cs="B Nazanin"/>
          <w:rtl/>
          <w:lang w:bidi="fa-IR"/>
        </w:rPr>
        <w:t>ت ها</w:t>
      </w:r>
      <w:r w:rsidRPr="002B0611">
        <w:rPr>
          <w:rFonts w:cs="B Nazanin" w:hint="cs"/>
          <w:rtl/>
          <w:lang w:bidi="fa-IR"/>
        </w:rPr>
        <w:t>ی</w:t>
      </w:r>
      <w:r w:rsidRPr="002B0611">
        <w:rPr>
          <w:rFonts w:cs="B Nazanin"/>
          <w:rtl/>
          <w:lang w:bidi="fa-IR"/>
        </w:rPr>
        <w:t xml:space="preserve"> ب</w:t>
      </w:r>
      <w:r w:rsidR="00DC0712">
        <w:rPr>
          <w:rFonts w:cs="B Nazanin"/>
          <w:rtl/>
          <w:lang w:bidi="fa-IR"/>
        </w:rPr>
        <w:t>ی</w:t>
      </w:r>
      <w:r w:rsidRPr="002B0611">
        <w:rPr>
          <w:rFonts w:cs="B Nazanin"/>
          <w:rtl/>
          <w:lang w:bidi="fa-IR"/>
        </w:rPr>
        <w:t>ش</w:t>
      </w:r>
      <w:r w:rsidR="00DC0712">
        <w:rPr>
          <w:rFonts w:cs="B Nazanin"/>
          <w:rtl/>
          <w:lang w:bidi="fa-IR"/>
        </w:rPr>
        <w:t>ی</w:t>
      </w:r>
      <w:r w:rsidRPr="002B0611">
        <w:rPr>
          <w:rFonts w:cs="B Nazanin"/>
          <w:rtl/>
          <w:lang w:bidi="fa-IR"/>
        </w:rPr>
        <w:t>نه</w:t>
      </w:r>
      <w:r>
        <w:rPr>
          <w:rFonts w:cs="B Nazanin" w:hint="cs"/>
          <w:rtl/>
          <w:lang w:bidi="fa-IR"/>
        </w:rPr>
        <w:t xml:space="preserve">، </w:t>
      </w:r>
      <w:r>
        <w:rPr>
          <w:rFonts w:cs="B Zar" w:hint="cs"/>
          <w:rtl/>
        </w:rPr>
        <w:t xml:space="preserve"> </w:t>
      </w:r>
      <w:r w:rsidRPr="00231BF3">
        <w:rPr>
          <w:rFonts w:cs="B Nazanin" w:hint="cs"/>
          <w:rtl/>
        </w:rPr>
        <w:t>درخت پوشای کمینه.</w:t>
      </w:r>
    </w:p>
    <w:p w14:paraId="00A84429" w14:textId="77777777" w:rsidR="00C91B6A" w:rsidRPr="002B0611" w:rsidRDefault="00C91B6A" w:rsidP="00C91B6A">
      <w:pPr>
        <w:tabs>
          <w:tab w:val="left" w:pos="4526"/>
        </w:tabs>
        <w:bidi/>
        <w:jc w:val="both"/>
        <w:rPr>
          <w:rFonts w:cs="B Nazanin"/>
          <w:rtl/>
          <w:lang w:bidi="fa-IR"/>
        </w:rPr>
      </w:pPr>
      <w:r w:rsidRPr="002B0611">
        <w:rPr>
          <w:rFonts w:cs="B Nazanin"/>
          <w:rtl/>
          <w:lang w:bidi="fa-IR"/>
        </w:rPr>
        <w:t>5</w:t>
      </w:r>
      <w:r w:rsidRPr="002B0611">
        <w:rPr>
          <w:rFonts w:cs="B Nazanin"/>
          <w:lang w:bidi="fa-IR"/>
        </w:rPr>
        <w:t xml:space="preserve">- </w:t>
      </w:r>
      <w:r w:rsidRPr="002B0611">
        <w:rPr>
          <w:rFonts w:cs="B Nazanin"/>
          <w:rtl/>
          <w:lang w:bidi="fa-IR"/>
        </w:rPr>
        <w:t>رو</w:t>
      </w:r>
      <w:r w:rsidRPr="002B0611">
        <w:rPr>
          <w:rFonts w:cs="B Nazanin" w:hint="cs"/>
          <w:rtl/>
          <w:lang w:bidi="fa-IR"/>
        </w:rPr>
        <w:t>ی</w:t>
      </w:r>
      <w:r w:rsidRPr="002B0611">
        <w:rPr>
          <w:rFonts w:cs="B Nazanin" w:hint="eastAsia"/>
          <w:rtl/>
          <w:lang w:bidi="fa-IR"/>
        </w:rPr>
        <w:t>کرد</w:t>
      </w:r>
      <w:r w:rsidRPr="002B0611">
        <w:rPr>
          <w:rFonts w:cs="B Nazanin"/>
          <w:rtl/>
          <w:lang w:bidi="fa-IR"/>
        </w:rPr>
        <w:t xml:space="preserve"> برگشت به عقب و حل مسائل مربوط به آن</w:t>
      </w:r>
      <w:r>
        <w:rPr>
          <w:rFonts w:cs="B Nazanin" w:hint="cs"/>
          <w:rtl/>
          <w:lang w:bidi="fa-IR"/>
        </w:rPr>
        <w:t xml:space="preserve">، مانند مسأله‌ی </w:t>
      </w:r>
      <w:r>
        <w:rPr>
          <w:rFonts w:cs="B Nazanin"/>
          <w:lang w:bidi="fa-IR"/>
        </w:rPr>
        <w:t>N</w:t>
      </w:r>
      <w:r>
        <w:rPr>
          <w:rFonts w:cs="B Nazanin" w:hint="cs"/>
          <w:rtl/>
          <w:lang w:bidi="fa-IR"/>
        </w:rPr>
        <w:t>-وزیر، رنگ‌آمیزی گراف</w:t>
      </w:r>
    </w:p>
    <w:p w14:paraId="524B772A" w14:textId="77777777" w:rsidR="00C91B6A" w:rsidRPr="002B0611" w:rsidRDefault="00C91B6A" w:rsidP="00C91B6A">
      <w:pPr>
        <w:tabs>
          <w:tab w:val="left" w:pos="4526"/>
        </w:tabs>
        <w:bidi/>
        <w:jc w:val="both"/>
        <w:rPr>
          <w:rFonts w:cs="B Nazanin"/>
          <w:rtl/>
          <w:lang w:bidi="fa-IR"/>
        </w:rPr>
      </w:pPr>
      <w:r w:rsidRPr="002B0611">
        <w:rPr>
          <w:rFonts w:cs="B Nazanin"/>
          <w:rtl/>
          <w:lang w:bidi="fa-IR"/>
        </w:rPr>
        <w:t>6</w:t>
      </w:r>
      <w:r w:rsidRPr="002B0611">
        <w:rPr>
          <w:rFonts w:cs="B Nazanin"/>
          <w:lang w:bidi="fa-IR"/>
        </w:rPr>
        <w:t xml:space="preserve">- </w:t>
      </w:r>
      <w:r w:rsidRPr="002B0611">
        <w:rPr>
          <w:rFonts w:cs="B Nazanin"/>
          <w:rtl/>
          <w:lang w:bidi="fa-IR"/>
        </w:rPr>
        <w:t>رو</w:t>
      </w:r>
      <w:r w:rsidRPr="002B0611">
        <w:rPr>
          <w:rFonts w:cs="B Nazanin" w:hint="cs"/>
          <w:rtl/>
          <w:lang w:bidi="fa-IR"/>
        </w:rPr>
        <w:t>ی</w:t>
      </w:r>
      <w:r w:rsidRPr="002B0611">
        <w:rPr>
          <w:rFonts w:cs="B Nazanin" w:hint="eastAsia"/>
          <w:rtl/>
          <w:lang w:bidi="fa-IR"/>
        </w:rPr>
        <w:t>کرد</w:t>
      </w:r>
      <w:r w:rsidRPr="002B0611">
        <w:rPr>
          <w:rFonts w:cs="B Nazanin"/>
          <w:rtl/>
          <w:lang w:bidi="fa-IR"/>
        </w:rPr>
        <w:t xml:space="preserve"> شاخه و </w:t>
      </w:r>
      <w:r>
        <w:rPr>
          <w:rFonts w:cs="B Nazanin" w:hint="cs"/>
          <w:rtl/>
          <w:lang w:bidi="fa-IR"/>
        </w:rPr>
        <w:t>کران</w:t>
      </w:r>
      <w:r w:rsidRPr="002B0611">
        <w:rPr>
          <w:rFonts w:cs="B Nazanin"/>
          <w:rtl/>
          <w:lang w:bidi="fa-IR"/>
        </w:rPr>
        <w:t xml:space="preserve"> و حل مسائل مربوط به آن</w:t>
      </w:r>
      <w:r>
        <w:rPr>
          <w:rFonts w:cs="B Nazanin" w:hint="cs"/>
          <w:rtl/>
          <w:lang w:bidi="fa-IR"/>
        </w:rPr>
        <w:t>، مانند کوله پشتی</w:t>
      </w:r>
    </w:p>
    <w:p w14:paraId="34276EC9" w14:textId="77777777" w:rsidR="00C91B6A" w:rsidRPr="00434519" w:rsidRDefault="00C91B6A" w:rsidP="00C91B6A">
      <w:pPr>
        <w:tabs>
          <w:tab w:val="left" w:pos="4526"/>
        </w:tabs>
        <w:bidi/>
        <w:jc w:val="both"/>
        <w:rPr>
          <w:rFonts w:cs="B Nazanin"/>
          <w:lang w:bidi="fa-IR"/>
        </w:rPr>
      </w:pPr>
      <w:r w:rsidRPr="002B0611">
        <w:rPr>
          <w:rFonts w:cs="B Nazanin"/>
          <w:rtl/>
          <w:lang w:bidi="fa-IR"/>
        </w:rPr>
        <w:t>7</w:t>
      </w:r>
      <w:r w:rsidRPr="002B0611">
        <w:rPr>
          <w:rFonts w:cs="B Nazanin"/>
          <w:lang w:bidi="fa-IR"/>
        </w:rPr>
        <w:t>-</w:t>
      </w:r>
      <w:r w:rsidRPr="00434519">
        <w:rPr>
          <w:rFonts w:cs="B Nazanin"/>
          <w:rtl/>
          <w:lang w:bidi="fa-IR"/>
        </w:rPr>
        <w:t xml:space="preserve"> </w:t>
      </w:r>
      <w:r>
        <w:rPr>
          <w:rFonts w:cs="B Nazanin"/>
          <w:rtl/>
          <w:lang w:bidi="fa-IR"/>
        </w:rPr>
        <w:t>الگوریتم‌ها</w:t>
      </w:r>
      <w:r w:rsidRPr="00434519">
        <w:rPr>
          <w:rFonts w:cs="B Nazanin" w:hint="cs"/>
          <w:rtl/>
          <w:lang w:bidi="fa-IR"/>
        </w:rPr>
        <w:t>ی</w:t>
      </w:r>
      <w:r w:rsidRPr="00434519">
        <w:rPr>
          <w:rFonts w:cs="B Nazanin"/>
          <w:rtl/>
          <w:lang w:bidi="fa-IR"/>
        </w:rPr>
        <w:t xml:space="preserve"> گراف</w:t>
      </w:r>
      <w:r>
        <w:rPr>
          <w:rFonts w:cs="B Nazanin" w:hint="cs"/>
          <w:rtl/>
          <w:lang w:bidi="fa-IR"/>
        </w:rPr>
        <w:t xml:space="preserve">، </w:t>
      </w:r>
      <w:r w:rsidRPr="00434519">
        <w:rPr>
          <w:rFonts w:cs="B Nazanin"/>
          <w:rtl/>
          <w:lang w:bidi="fa-IR"/>
        </w:rPr>
        <w:t>پ</w:t>
      </w:r>
      <w:r w:rsidRPr="00434519">
        <w:rPr>
          <w:rFonts w:cs="B Nazanin" w:hint="cs"/>
          <w:rtl/>
          <w:lang w:bidi="fa-IR"/>
        </w:rPr>
        <w:t>ی</w:t>
      </w:r>
      <w:r w:rsidRPr="00434519">
        <w:rPr>
          <w:rFonts w:cs="B Nazanin" w:hint="eastAsia"/>
          <w:rtl/>
          <w:lang w:bidi="fa-IR"/>
        </w:rPr>
        <w:t>ما</w:t>
      </w:r>
      <w:r w:rsidRPr="00434519">
        <w:rPr>
          <w:rFonts w:cs="B Nazanin" w:hint="cs"/>
          <w:rtl/>
          <w:lang w:bidi="fa-IR"/>
        </w:rPr>
        <w:t>ی</w:t>
      </w:r>
      <w:r w:rsidRPr="00434519">
        <w:rPr>
          <w:rFonts w:cs="B Nazanin" w:hint="eastAsia"/>
          <w:rtl/>
          <w:lang w:bidi="fa-IR"/>
        </w:rPr>
        <w:t>ش</w:t>
      </w:r>
      <w:r w:rsidRPr="00434519">
        <w:rPr>
          <w:rFonts w:cs="B Nazanin"/>
          <w:rtl/>
          <w:lang w:bidi="fa-IR"/>
        </w:rPr>
        <w:t xml:space="preserve"> سطح</w:t>
      </w:r>
      <w:r w:rsidRPr="00434519">
        <w:rPr>
          <w:rFonts w:cs="B Nazanin" w:hint="cs"/>
          <w:rtl/>
          <w:lang w:bidi="fa-IR"/>
        </w:rPr>
        <w:t>ی</w:t>
      </w:r>
      <w:r w:rsidRPr="00434519">
        <w:rPr>
          <w:rFonts w:cs="B Nazanin"/>
          <w:rtl/>
          <w:lang w:bidi="fa-IR"/>
        </w:rPr>
        <w:t xml:space="preserve"> و عمق</w:t>
      </w:r>
      <w:r w:rsidRPr="00434519">
        <w:rPr>
          <w:rFonts w:cs="B Nazanin" w:hint="cs"/>
          <w:rtl/>
          <w:lang w:bidi="fa-IR"/>
        </w:rPr>
        <w:t>ی</w:t>
      </w:r>
      <w:r w:rsidRPr="00434519">
        <w:rPr>
          <w:rFonts w:cs="B Nazanin" w:hint="eastAsia"/>
          <w:rtl/>
          <w:lang w:bidi="fa-IR"/>
        </w:rPr>
        <w:t>،</w:t>
      </w:r>
      <w:r w:rsidRPr="00434519">
        <w:rPr>
          <w:rFonts w:cs="B Nazanin"/>
          <w:rtl/>
          <w:lang w:bidi="fa-IR"/>
        </w:rPr>
        <w:t xml:space="preserve"> کوتاهتر</w:t>
      </w:r>
      <w:r w:rsidRPr="00434519">
        <w:rPr>
          <w:rFonts w:cs="B Nazanin" w:hint="cs"/>
          <w:rtl/>
          <w:lang w:bidi="fa-IR"/>
        </w:rPr>
        <w:t>ی</w:t>
      </w:r>
      <w:r w:rsidRPr="00434519">
        <w:rPr>
          <w:rFonts w:cs="B Nazanin" w:hint="eastAsia"/>
          <w:rtl/>
          <w:lang w:bidi="fa-IR"/>
        </w:rPr>
        <w:t>ن</w:t>
      </w:r>
      <w:r w:rsidRPr="00434519">
        <w:rPr>
          <w:rFonts w:cs="B Nazanin"/>
          <w:rtl/>
          <w:lang w:bidi="fa-IR"/>
        </w:rPr>
        <w:t xml:space="preserve"> مس</w:t>
      </w:r>
      <w:r w:rsidRPr="00434519">
        <w:rPr>
          <w:rFonts w:cs="B Nazanin" w:hint="cs"/>
          <w:rtl/>
          <w:lang w:bidi="fa-IR"/>
        </w:rPr>
        <w:t>ی</w:t>
      </w:r>
      <w:r w:rsidRPr="00434519">
        <w:rPr>
          <w:rFonts w:cs="B Nazanin" w:hint="eastAsia"/>
          <w:rtl/>
          <w:lang w:bidi="fa-IR"/>
        </w:rPr>
        <w:t>ر،</w:t>
      </w:r>
      <w:r w:rsidRPr="00434519">
        <w:rPr>
          <w:rFonts w:cs="B Nazanin"/>
          <w:rtl/>
          <w:lang w:bidi="fa-IR"/>
        </w:rPr>
        <w:t xml:space="preserve"> درخت پوشا</w:t>
      </w:r>
      <w:r w:rsidRPr="00434519">
        <w:rPr>
          <w:rFonts w:cs="B Nazanin" w:hint="cs"/>
          <w:rtl/>
          <w:lang w:bidi="fa-IR"/>
        </w:rPr>
        <w:t>ی</w:t>
      </w:r>
      <w:r w:rsidRPr="00434519">
        <w:rPr>
          <w:rFonts w:cs="B Nazanin"/>
          <w:rtl/>
          <w:lang w:bidi="fa-IR"/>
        </w:rPr>
        <w:t xml:space="preserve"> م</w:t>
      </w:r>
      <w:r w:rsidRPr="00434519">
        <w:rPr>
          <w:rFonts w:cs="B Nazanin" w:hint="cs"/>
          <w:rtl/>
          <w:lang w:bidi="fa-IR"/>
        </w:rPr>
        <w:t>ی</w:t>
      </w:r>
      <w:r w:rsidRPr="00434519">
        <w:rPr>
          <w:rFonts w:cs="B Nazanin" w:hint="eastAsia"/>
          <w:rtl/>
          <w:lang w:bidi="fa-IR"/>
        </w:rPr>
        <w:t>ن</w:t>
      </w:r>
      <w:r w:rsidRPr="00434519">
        <w:rPr>
          <w:rFonts w:cs="B Nazanin" w:hint="cs"/>
          <w:rtl/>
          <w:lang w:bidi="fa-IR"/>
        </w:rPr>
        <w:t>ی</w:t>
      </w:r>
      <w:r w:rsidRPr="00434519">
        <w:rPr>
          <w:rFonts w:cs="B Nazanin" w:hint="eastAsia"/>
          <w:rtl/>
          <w:lang w:bidi="fa-IR"/>
        </w:rPr>
        <w:t>م</w:t>
      </w:r>
      <w:r w:rsidRPr="00434519">
        <w:rPr>
          <w:rFonts w:cs="B Nazanin"/>
          <w:rtl/>
          <w:lang w:bidi="fa-IR"/>
        </w:rPr>
        <w:t xml:space="preserve"> ، مؤلفه ها</w:t>
      </w:r>
      <w:r w:rsidRPr="00434519">
        <w:rPr>
          <w:rFonts w:cs="B Nazanin" w:hint="cs"/>
          <w:rtl/>
          <w:lang w:bidi="fa-IR"/>
        </w:rPr>
        <w:t>ی</w:t>
      </w:r>
      <w:r w:rsidRPr="00434519">
        <w:rPr>
          <w:rFonts w:cs="B Nazanin"/>
          <w:rtl/>
          <w:lang w:bidi="fa-IR"/>
        </w:rPr>
        <w:t xml:space="preserve"> همبند</w:t>
      </w:r>
      <w:r w:rsidRPr="00434519">
        <w:rPr>
          <w:rFonts w:cs="B Nazanin" w:hint="cs"/>
          <w:rtl/>
          <w:lang w:bidi="fa-IR"/>
        </w:rPr>
        <w:t>ی</w:t>
      </w:r>
      <w:r w:rsidRPr="00434519">
        <w:rPr>
          <w:rFonts w:cs="B Nazanin" w:hint="eastAsia"/>
          <w:rtl/>
          <w:lang w:bidi="fa-IR"/>
        </w:rPr>
        <w:t>،</w:t>
      </w:r>
      <w:r>
        <w:rPr>
          <w:rFonts w:cs="B Nazanin" w:hint="cs"/>
          <w:rtl/>
          <w:lang w:bidi="fa-IR"/>
        </w:rPr>
        <w:t xml:space="preserve"> </w:t>
      </w:r>
      <w:r w:rsidRPr="00434519">
        <w:rPr>
          <w:rFonts w:cs="B Nazanin" w:hint="eastAsia"/>
          <w:rtl/>
          <w:lang w:bidi="fa-IR"/>
        </w:rPr>
        <w:t>مرتب</w:t>
      </w:r>
      <w:r w:rsidRPr="00434519">
        <w:rPr>
          <w:rFonts w:cs="B Nazanin"/>
          <w:rtl/>
          <w:lang w:bidi="fa-IR"/>
        </w:rPr>
        <w:t xml:space="preserve"> ساز</w:t>
      </w:r>
      <w:r w:rsidRPr="00434519">
        <w:rPr>
          <w:rFonts w:cs="B Nazanin" w:hint="cs"/>
          <w:rtl/>
          <w:lang w:bidi="fa-IR"/>
        </w:rPr>
        <w:t>ی</w:t>
      </w:r>
      <w:r w:rsidRPr="00434519">
        <w:rPr>
          <w:rFonts w:cs="B Nazanin"/>
          <w:rtl/>
          <w:lang w:bidi="fa-IR"/>
        </w:rPr>
        <w:t xml:space="preserve"> توپولوژ</w:t>
      </w:r>
      <w:r w:rsidRPr="00434519">
        <w:rPr>
          <w:rFonts w:cs="B Nazanin" w:hint="cs"/>
          <w:rtl/>
          <w:lang w:bidi="fa-IR"/>
        </w:rPr>
        <w:t>ی</w:t>
      </w:r>
      <w:r w:rsidRPr="00434519">
        <w:rPr>
          <w:rFonts w:cs="B Nazanin" w:hint="eastAsia"/>
          <w:rtl/>
          <w:lang w:bidi="fa-IR"/>
        </w:rPr>
        <w:t>ک</w:t>
      </w:r>
      <w:r w:rsidRPr="00434519">
        <w:rPr>
          <w:rFonts w:cs="B Nazanin" w:hint="cs"/>
          <w:rtl/>
          <w:lang w:bidi="fa-IR"/>
        </w:rPr>
        <w:t>ی</w:t>
      </w:r>
    </w:p>
    <w:p w14:paraId="67D1E2DE" w14:textId="77777777" w:rsidR="00C91B6A" w:rsidRDefault="00C91B6A" w:rsidP="00C91B6A">
      <w:pPr>
        <w:tabs>
          <w:tab w:val="left" w:pos="4526"/>
        </w:tabs>
        <w:bidi/>
        <w:jc w:val="both"/>
        <w:rPr>
          <w:rFonts w:cs="B Nazanin"/>
          <w:rtl/>
          <w:lang w:bidi="fa-IR"/>
        </w:rPr>
      </w:pPr>
      <w:r w:rsidRPr="00434519">
        <w:rPr>
          <w:rFonts w:cs="B Nazanin"/>
          <w:rtl/>
          <w:lang w:bidi="fa-IR"/>
        </w:rPr>
        <w:t xml:space="preserve">8- انواع </w:t>
      </w:r>
      <w:r>
        <w:rPr>
          <w:rFonts w:cs="B Nazanin"/>
          <w:rtl/>
          <w:lang w:bidi="fa-IR"/>
        </w:rPr>
        <w:t>الگوریتم‌ها</w:t>
      </w:r>
      <w:r w:rsidRPr="00434519">
        <w:rPr>
          <w:rFonts w:cs="B Nazanin" w:hint="cs"/>
          <w:rtl/>
          <w:lang w:bidi="fa-IR"/>
        </w:rPr>
        <w:t>ی</w:t>
      </w:r>
      <w:r w:rsidRPr="00434519">
        <w:rPr>
          <w:rFonts w:cs="B Nazanin"/>
          <w:rtl/>
          <w:lang w:bidi="fa-IR"/>
        </w:rPr>
        <w:t xml:space="preserve"> جستجو و مقا</w:t>
      </w:r>
      <w:r w:rsidRPr="00434519">
        <w:rPr>
          <w:rFonts w:cs="B Nazanin" w:hint="cs"/>
          <w:rtl/>
          <w:lang w:bidi="fa-IR"/>
        </w:rPr>
        <w:t>ی</w:t>
      </w:r>
      <w:r w:rsidRPr="00434519">
        <w:rPr>
          <w:rFonts w:cs="B Nazanin" w:hint="eastAsia"/>
          <w:rtl/>
          <w:lang w:bidi="fa-IR"/>
        </w:rPr>
        <w:t>سه</w:t>
      </w:r>
      <w:r w:rsidRPr="00434519">
        <w:rPr>
          <w:rFonts w:cs="B Nazanin"/>
          <w:rtl/>
          <w:lang w:bidi="fa-IR"/>
        </w:rPr>
        <w:t xml:space="preserve"> آنها</w:t>
      </w:r>
    </w:p>
    <w:p w14:paraId="6D23551A" w14:textId="392CC804" w:rsidR="00C91B6A" w:rsidRPr="0020307A" w:rsidRDefault="00C91B6A" w:rsidP="0020307A">
      <w:pPr>
        <w:tabs>
          <w:tab w:val="left" w:pos="4526"/>
        </w:tabs>
        <w:bidi/>
        <w:jc w:val="both"/>
        <w:rPr>
          <w:rFonts w:cs="B Nazanin"/>
          <w:b/>
          <w:bCs/>
          <w:color w:val="92D050"/>
          <w:rtl/>
          <w:lang w:bidi="fa-IR"/>
        </w:rPr>
      </w:pPr>
      <w:r>
        <w:rPr>
          <w:rFonts w:cs="B Nazanin" w:hint="cs"/>
          <w:rtl/>
          <w:lang w:bidi="fa-IR"/>
        </w:rPr>
        <w:t xml:space="preserve">۹- </w:t>
      </w:r>
      <w:r w:rsidRPr="002B0611">
        <w:rPr>
          <w:rFonts w:cs="B Nazanin" w:hint="cs"/>
          <w:rtl/>
          <w:lang w:bidi="fa-IR"/>
        </w:rPr>
        <w:t>مقدمه</w:t>
      </w:r>
      <w:r w:rsidRPr="002B0611">
        <w:rPr>
          <w:rFonts w:cs="B Nazanin"/>
          <w:rtl/>
          <w:lang w:bidi="fa-IR"/>
        </w:rPr>
        <w:t xml:space="preserve"> </w:t>
      </w:r>
      <w:r w:rsidRPr="002B0611">
        <w:rPr>
          <w:rFonts w:cs="B Nazanin" w:hint="cs"/>
          <w:rtl/>
          <w:lang w:bidi="fa-IR"/>
        </w:rPr>
        <w:t>ای</w:t>
      </w:r>
      <w:r w:rsidRPr="002B0611">
        <w:rPr>
          <w:rFonts w:cs="B Nazanin"/>
          <w:rtl/>
          <w:lang w:bidi="fa-IR"/>
        </w:rPr>
        <w:t xml:space="preserve"> بر پ</w:t>
      </w:r>
      <w:r w:rsidR="00DC0712">
        <w:rPr>
          <w:rFonts w:cs="B Nazanin"/>
          <w:rtl/>
          <w:lang w:bidi="fa-IR"/>
        </w:rPr>
        <w:t>ی</w:t>
      </w:r>
      <w:r w:rsidRPr="002B0611">
        <w:rPr>
          <w:rFonts w:cs="B Nazanin"/>
          <w:rtl/>
          <w:lang w:bidi="fa-IR"/>
        </w:rPr>
        <w:t>چ</w:t>
      </w:r>
      <w:r w:rsidR="00DC0712">
        <w:rPr>
          <w:rFonts w:cs="B Nazanin"/>
          <w:rtl/>
          <w:lang w:bidi="fa-IR"/>
        </w:rPr>
        <w:t>ی</w:t>
      </w:r>
      <w:r w:rsidRPr="002B0611">
        <w:rPr>
          <w:rFonts w:cs="B Nazanin"/>
          <w:rtl/>
          <w:lang w:bidi="fa-IR"/>
        </w:rPr>
        <w:t>دگ</w:t>
      </w:r>
      <w:r w:rsidRPr="002B0611">
        <w:rPr>
          <w:rFonts w:cs="B Nazanin" w:hint="cs"/>
          <w:rtl/>
          <w:lang w:bidi="fa-IR"/>
        </w:rPr>
        <w:t>ی</w:t>
      </w:r>
      <w:r w:rsidRPr="002B0611">
        <w:rPr>
          <w:rFonts w:cs="B Nazanin"/>
          <w:rtl/>
          <w:lang w:bidi="fa-IR"/>
        </w:rPr>
        <w:t xml:space="preserve"> محاسبات و کلاس ها</w:t>
      </w:r>
      <w:r w:rsidRPr="002B0611">
        <w:rPr>
          <w:rFonts w:cs="B Nazanin" w:hint="cs"/>
          <w:rtl/>
          <w:lang w:bidi="fa-IR"/>
        </w:rPr>
        <w:t>ی</w:t>
      </w:r>
      <w:r w:rsidRPr="002B0611">
        <w:rPr>
          <w:rFonts w:cs="B Nazanin"/>
          <w:rtl/>
          <w:lang w:bidi="fa-IR"/>
        </w:rPr>
        <w:t xml:space="preserve"> </w:t>
      </w:r>
      <w:r w:rsidRPr="002B0611">
        <w:rPr>
          <w:rFonts w:cs="B Nazanin"/>
          <w:lang w:bidi="fa-IR"/>
        </w:rPr>
        <w:t>NP-hard</w:t>
      </w:r>
      <w:r w:rsidRPr="002B0611">
        <w:rPr>
          <w:rFonts w:cs="B Nazanin"/>
          <w:rtl/>
          <w:lang w:bidi="fa-IR"/>
        </w:rPr>
        <w:t xml:space="preserve"> و </w:t>
      </w:r>
      <w:r w:rsidRPr="002B0611">
        <w:rPr>
          <w:rFonts w:cs="B Nazanin"/>
          <w:lang w:bidi="fa-IR"/>
        </w:rPr>
        <w:t>P,NP,NP – complete</w:t>
      </w:r>
    </w:p>
    <w:p w14:paraId="4FD57293" w14:textId="77777777" w:rsidR="00A855F0" w:rsidRPr="00F81E30" w:rsidRDefault="00A855F0" w:rsidP="00A855F0">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Pr="00F81E30">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w:t>
      </w:r>
      <w:r>
        <w:rPr>
          <w:rFonts w:eastAsia="Times New Roman" w:cs="B Nazanin" w:hint="cs"/>
          <w:rtl/>
          <w:lang w:bidi="fa-IR"/>
        </w:rPr>
        <w:t xml:space="preserve"> </w:t>
      </w:r>
      <w:r w:rsidRPr="00F81E30">
        <w:rPr>
          <w:rFonts w:eastAsia="Times New Roman" w:cs="B Nazanin" w:hint="cs"/>
          <w:rtl/>
          <w:lang w:bidi="fa-IR"/>
        </w:rPr>
        <w:t xml:space="preserve">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r>
        <w:rPr>
          <w:rFonts w:eastAsia="Times New Roman" w:cs="B Nazanin" w:hint="cs"/>
          <w:rtl/>
          <w:lang w:bidi="fa-IR"/>
        </w:rPr>
        <w:t>.</w:t>
      </w:r>
    </w:p>
    <w:p w14:paraId="4A994BB1" w14:textId="77777777" w:rsidR="00A855F0" w:rsidRDefault="00A855F0" w:rsidP="00A855F0">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A855F0" w:rsidRPr="008F7DC5" w14:paraId="035820BD" w14:textId="77777777" w:rsidTr="00C80F4A">
        <w:trPr>
          <w:jc w:val="center"/>
        </w:trPr>
        <w:tc>
          <w:tcPr>
            <w:tcW w:w="0" w:type="auto"/>
          </w:tcPr>
          <w:p w14:paraId="75F99A6B"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03A5E1E7"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0DD8051B"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33489A67"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A855F0" w:rsidRPr="008F7DC5" w14:paraId="2D02C43A" w14:textId="77777777" w:rsidTr="00C80F4A">
        <w:trPr>
          <w:trHeight w:val="512"/>
          <w:jc w:val="center"/>
        </w:trPr>
        <w:tc>
          <w:tcPr>
            <w:tcW w:w="0" w:type="auto"/>
          </w:tcPr>
          <w:p w14:paraId="66EC926D"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1CBA6067"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35110C1C"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6A0A6CF4"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5E2EBB03" w14:textId="77777777" w:rsidR="00A855F0" w:rsidRPr="009A4C32" w:rsidRDefault="00A855F0" w:rsidP="00A855F0">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41C9490B" w14:textId="77777777" w:rsidR="00A855F0" w:rsidRDefault="00A855F0" w:rsidP="00A855F0">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5F9C127A" w14:textId="77777777" w:rsidR="003D7431" w:rsidRDefault="003D7431" w:rsidP="007A561C">
      <w:pPr>
        <w:pStyle w:val="ListParagraph"/>
        <w:numPr>
          <w:ilvl w:val="0"/>
          <w:numId w:val="8"/>
        </w:numPr>
        <w:suppressAutoHyphens w:val="0"/>
        <w:bidi w:val="0"/>
        <w:spacing w:after="160" w:line="259" w:lineRule="auto"/>
      </w:pPr>
      <w:proofErr w:type="spellStart"/>
      <w:r>
        <w:t>Neopolitan</w:t>
      </w:r>
      <w:proofErr w:type="spellEnd"/>
      <w:r>
        <w:t>, R. (2015). Foundations of algorithms. Jones &amp; Bartlett Learning.</w:t>
      </w:r>
    </w:p>
    <w:p w14:paraId="27E145F0" w14:textId="4B5379CC" w:rsidR="006508B5" w:rsidRDefault="006508B5" w:rsidP="007A561C">
      <w:pPr>
        <w:pStyle w:val="ListParagraph"/>
        <w:numPr>
          <w:ilvl w:val="0"/>
          <w:numId w:val="8"/>
        </w:numPr>
        <w:suppressAutoHyphens w:val="0"/>
        <w:bidi w:val="0"/>
        <w:spacing w:after="160" w:line="259" w:lineRule="auto"/>
      </w:pPr>
      <w:proofErr w:type="spellStart"/>
      <w:r w:rsidRPr="00DE579C">
        <w:t>Demaine</w:t>
      </w:r>
      <w:proofErr w:type="spellEnd"/>
      <w:r w:rsidRPr="00DE579C">
        <w:t xml:space="preserve">, E. (2020), MIT </w:t>
      </w:r>
      <w:r w:rsidR="00D604A5">
        <w:t>Course</w:t>
      </w:r>
      <w:r w:rsidRPr="00DE579C">
        <w:t xml:space="preserve">, Design </w:t>
      </w:r>
      <w:proofErr w:type="gramStart"/>
      <w:r w:rsidRPr="00DE579C">
        <w:t>And</w:t>
      </w:r>
      <w:proofErr w:type="gramEnd"/>
      <w:r w:rsidRPr="00DE579C">
        <w:t xml:space="preserve"> Analysis Of Algorithms, </w:t>
      </w:r>
      <w:hyperlink r:id="rId22" w:history="1">
        <w:r w:rsidRPr="00405F28">
          <w:rPr>
            <w:rStyle w:val="Hyperlink"/>
          </w:rPr>
          <w:t>https://erikdemaine.org/classes/</w:t>
        </w:r>
      </w:hyperlink>
    </w:p>
    <w:p w14:paraId="017DABCA" w14:textId="77777777" w:rsidR="003D7431" w:rsidRDefault="003D7431" w:rsidP="007A561C">
      <w:pPr>
        <w:pStyle w:val="ListParagraph"/>
        <w:numPr>
          <w:ilvl w:val="0"/>
          <w:numId w:val="8"/>
        </w:numPr>
        <w:suppressAutoHyphens w:val="0"/>
        <w:bidi w:val="0"/>
        <w:spacing w:after="160" w:line="259" w:lineRule="auto"/>
      </w:pPr>
      <w:r>
        <w:t xml:space="preserve">Kleinberg, J., &amp; </w:t>
      </w:r>
      <w:proofErr w:type="spellStart"/>
      <w:r>
        <w:t>Tardos</w:t>
      </w:r>
      <w:proofErr w:type="spellEnd"/>
      <w:r>
        <w:t>, E. (2005). Algorithm Design. Addison Wesley.</w:t>
      </w:r>
    </w:p>
    <w:p w14:paraId="4D341336" w14:textId="77777777" w:rsidR="003D7431" w:rsidRDefault="003D7431" w:rsidP="007A561C">
      <w:pPr>
        <w:pStyle w:val="ListParagraph"/>
        <w:numPr>
          <w:ilvl w:val="0"/>
          <w:numId w:val="8"/>
        </w:numPr>
        <w:suppressAutoHyphens w:val="0"/>
        <w:bidi w:val="0"/>
        <w:spacing w:after="160" w:line="259" w:lineRule="auto"/>
      </w:pPr>
      <w:proofErr w:type="spellStart"/>
      <w:r>
        <w:t>Cormen</w:t>
      </w:r>
      <w:proofErr w:type="spellEnd"/>
      <w:r>
        <w:t xml:space="preserve">, T., </w:t>
      </w:r>
      <w:proofErr w:type="spellStart"/>
      <w:r>
        <w:t>Leiserson</w:t>
      </w:r>
      <w:proofErr w:type="spellEnd"/>
      <w:r>
        <w:t>, C., Rivest, R., &amp; Stein, C. (2009). Introduction to Algorithms (3rd Ed.). MIT Press.</w:t>
      </w:r>
    </w:p>
    <w:p w14:paraId="61D1EC9D" w14:textId="77777777" w:rsidR="003D7431" w:rsidRDefault="003D7431" w:rsidP="007A561C">
      <w:pPr>
        <w:pStyle w:val="ListParagraph"/>
        <w:numPr>
          <w:ilvl w:val="0"/>
          <w:numId w:val="8"/>
        </w:numPr>
        <w:suppressAutoHyphens w:val="0"/>
        <w:bidi w:val="0"/>
        <w:spacing w:after="160" w:line="259" w:lineRule="auto"/>
      </w:pPr>
      <w:r>
        <w:t>Manber, U. (1989). Introduction to Algorithms: A Creative Approach. Addison-Wesley.</w:t>
      </w:r>
    </w:p>
    <w:p w14:paraId="4D6F1ADA" w14:textId="77777777" w:rsidR="003D7431" w:rsidRDefault="003D7431" w:rsidP="007A561C">
      <w:pPr>
        <w:pStyle w:val="ListParagraph"/>
        <w:numPr>
          <w:ilvl w:val="0"/>
          <w:numId w:val="8"/>
        </w:numPr>
        <w:suppressAutoHyphens w:val="0"/>
        <w:bidi w:val="0"/>
        <w:spacing w:after="160" w:line="259" w:lineRule="auto"/>
      </w:pPr>
      <w:r>
        <w:t>Brassard, G., &amp; Bratley, P. (1988). Algorithmics: Theory and Practice. Prentice-Hall.</w:t>
      </w:r>
    </w:p>
    <w:p w14:paraId="16198E1D" w14:textId="6502BBBD" w:rsidR="00C91B6A" w:rsidRPr="0020307A" w:rsidRDefault="00B008F7" w:rsidP="0020307A">
      <w:pPr>
        <w:pStyle w:val="ListParagraph"/>
        <w:numPr>
          <w:ilvl w:val="0"/>
          <w:numId w:val="8"/>
        </w:numPr>
        <w:suppressAutoHyphens w:val="0"/>
        <w:bidi w:val="0"/>
        <w:spacing w:after="160" w:line="259" w:lineRule="auto"/>
      </w:pPr>
      <w:r>
        <w:t xml:space="preserve">Berkeley Course: </w:t>
      </w:r>
      <w:hyperlink r:id="rId23" w:history="1">
        <w:r w:rsidR="00FC02A9" w:rsidRPr="00B008F7">
          <w:rPr>
            <w:rStyle w:val="Hyperlink"/>
          </w:rPr>
          <w:t>Efficient Algorithms and Intractable Problems</w:t>
        </w:r>
      </w:hyperlink>
      <w:r>
        <w:t xml:space="preserve">, Fall 2023, </w:t>
      </w:r>
      <w:hyperlink r:id="rId24" w:history="1">
        <w:r w:rsidR="00E33DFA" w:rsidRPr="00405F28">
          <w:rPr>
            <w:rStyle w:val="Hyperlink"/>
          </w:rPr>
          <w:t>https://cs170.org/</w:t>
        </w:r>
      </w:hyperlink>
    </w:p>
    <w:tbl>
      <w:tblPr>
        <w:tblpPr w:leftFromText="180" w:rightFromText="180" w:vertAnchor="text" w:tblpY="1"/>
        <w:bidiVisual/>
        <w:tblW w:w="4940" w:type="pct"/>
        <w:tblLayout w:type="fixed"/>
        <w:tblLook w:val="04A0" w:firstRow="1" w:lastRow="0" w:firstColumn="1" w:lastColumn="0" w:noHBand="0" w:noVBand="1"/>
      </w:tblPr>
      <w:tblGrid>
        <w:gridCol w:w="1847"/>
        <w:gridCol w:w="842"/>
        <w:gridCol w:w="2152"/>
        <w:gridCol w:w="2165"/>
        <w:gridCol w:w="1866"/>
      </w:tblGrid>
      <w:tr w:rsidR="00C91B6A" w14:paraId="4BFFB93A" w14:textId="77777777" w:rsidTr="00151396">
        <w:trPr>
          <w:trHeight w:val="420"/>
        </w:trPr>
        <w:tc>
          <w:tcPr>
            <w:tcW w:w="1854" w:type="dxa"/>
            <w:tcBorders>
              <w:top w:val="single" w:sz="18" w:space="0" w:color="000000"/>
              <w:left w:val="single" w:sz="18" w:space="0" w:color="000000"/>
              <w:bottom w:val="single" w:sz="18" w:space="0" w:color="000000"/>
              <w:right w:val="single" w:sz="4" w:space="0" w:color="000000"/>
            </w:tcBorders>
            <w:vAlign w:val="center"/>
            <w:hideMark/>
          </w:tcPr>
          <w:p w14:paraId="33EDBA98" w14:textId="77777777" w:rsidR="00C91B6A" w:rsidRDefault="00C91B6A" w:rsidP="00733928">
            <w:pPr>
              <w:widowControl w:val="0"/>
              <w:bidi/>
              <w:jc w:val="right"/>
              <w:rPr>
                <w:rFonts w:cs="B Nazanin"/>
                <w:lang w:bidi="fa-IR"/>
              </w:rPr>
            </w:pPr>
            <w:r>
              <w:rPr>
                <w:rFonts w:cs="B Nazanin" w:hint="cs"/>
                <w:rtl/>
                <w:lang w:bidi="fa-IR"/>
              </w:rPr>
              <w:lastRenderedPageBreak/>
              <w:t>عنوان درس به فارسی:</w:t>
            </w:r>
          </w:p>
        </w:tc>
        <w:tc>
          <w:tcPr>
            <w:tcW w:w="7054" w:type="dxa"/>
            <w:gridSpan w:val="4"/>
            <w:tcBorders>
              <w:top w:val="single" w:sz="18" w:space="0" w:color="000000"/>
              <w:left w:val="single" w:sz="4" w:space="0" w:color="000000"/>
              <w:bottom w:val="single" w:sz="4" w:space="0" w:color="000000"/>
              <w:right w:val="single" w:sz="18" w:space="0" w:color="000000"/>
            </w:tcBorders>
            <w:vAlign w:val="center"/>
            <w:hideMark/>
          </w:tcPr>
          <w:p w14:paraId="421C1FE0" w14:textId="77777777" w:rsidR="00C91B6A" w:rsidRPr="00956D7A" w:rsidRDefault="00C91B6A" w:rsidP="00733928">
            <w:pPr>
              <w:pStyle w:val="Heading3"/>
              <w:bidi/>
              <w:rPr>
                <w:rFonts w:eastAsia="Times New Roman"/>
                <w:lang w:bidi="fa-IR"/>
              </w:rPr>
            </w:pPr>
            <w:r w:rsidRPr="00956D7A">
              <w:rPr>
                <w:rFonts w:eastAsia="Times New Roman" w:hint="cs"/>
                <w:rtl/>
                <w:lang w:bidi="fa-IR"/>
              </w:rPr>
              <w:t>کارگاه کامپیوتر ۲</w:t>
            </w:r>
          </w:p>
        </w:tc>
      </w:tr>
      <w:tr w:rsidR="00C91B6A" w14:paraId="63E555D7" w14:textId="77777777" w:rsidTr="00151396">
        <w:trPr>
          <w:trHeight w:val="19"/>
        </w:trPr>
        <w:tc>
          <w:tcPr>
            <w:tcW w:w="1854" w:type="dxa"/>
            <w:tcBorders>
              <w:top w:val="single" w:sz="18" w:space="0" w:color="000000"/>
              <w:left w:val="single" w:sz="18" w:space="0" w:color="000000"/>
              <w:bottom w:val="single" w:sz="4" w:space="0" w:color="000000"/>
              <w:right w:val="single" w:sz="4" w:space="0" w:color="000000"/>
            </w:tcBorders>
            <w:vAlign w:val="center"/>
            <w:hideMark/>
          </w:tcPr>
          <w:p w14:paraId="2C71D2A5"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3006" w:type="dxa"/>
            <w:gridSpan w:val="2"/>
            <w:tcBorders>
              <w:top w:val="single" w:sz="18" w:space="0" w:color="000000"/>
              <w:left w:val="single" w:sz="4" w:space="0" w:color="000000"/>
              <w:bottom w:val="single" w:sz="4" w:space="0" w:color="000000"/>
              <w:right w:val="single" w:sz="18" w:space="0" w:color="000000"/>
            </w:tcBorders>
            <w:vAlign w:val="center"/>
            <w:hideMark/>
          </w:tcPr>
          <w:p w14:paraId="25AABEFD" w14:textId="77777777" w:rsidR="00C91B6A" w:rsidRDefault="00C91B6A" w:rsidP="00733928">
            <w:pPr>
              <w:widowControl w:val="0"/>
              <w:bidi/>
              <w:rPr>
                <w:rFonts w:cs="B Zar"/>
                <w:lang w:bidi="fa-IR"/>
              </w:rPr>
            </w:pPr>
            <w:r>
              <w:rPr>
                <w:rFonts w:cs="B Zar"/>
                <w:lang w:bidi="fa-IR"/>
              </w:rPr>
              <w:t>Computer Workshop II</w:t>
            </w:r>
          </w:p>
        </w:tc>
        <w:tc>
          <w:tcPr>
            <w:tcW w:w="4048"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226DA87C"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153A776C"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hideMark/>
          </w:tcPr>
          <w:p w14:paraId="701B0D2B"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3006" w:type="dxa"/>
            <w:gridSpan w:val="2"/>
            <w:tcBorders>
              <w:top w:val="single" w:sz="4" w:space="0" w:color="000000"/>
              <w:left w:val="single" w:sz="4" w:space="0" w:color="000000"/>
              <w:bottom w:val="single" w:sz="4" w:space="0" w:color="000000"/>
              <w:right w:val="single" w:sz="18" w:space="0" w:color="000000"/>
            </w:tcBorders>
            <w:vAlign w:val="center"/>
            <w:hideMark/>
          </w:tcPr>
          <w:p w14:paraId="58D51252" w14:textId="77777777" w:rsidR="00C91B6A" w:rsidRDefault="00C91B6A" w:rsidP="00733928">
            <w:pPr>
              <w:widowControl w:val="0"/>
              <w:bidi/>
              <w:jc w:val="center"/>
              <w:rPr>
                <w:rFonts w:cs="B Nazanin"/>
                <w:lang w:bidi="fa-IR"/>
              </w:rPr>
            </w:pPr>
            <w:r>
              <w:rPr>
                <w:rFonts w:cs="B Nazanin" w:hint="cs"/>
                <w:rtl/>
                <w:lang w:bidi="fa-IR"/>
              </w:rPr>
              <w:t>ندارد</w:t>
            </w:r>
          </w:p>
        </w:tc>
        <w:tc>
          <w:tcPr>
            <w:tcW w:w="2174" w:type="dxa"/>
            <w:tcBorders>
              <w:top w:val="single" w:sz="4" w:space="0" w:color="000000"/>
              <w:left w:val="single" w:sz="18" w:space="0" w:color="000000"/>
              <w:bottom w:val="single" w:sz="4" w:space="0" w:color="000000"/>
              <w:right w:val="nil"/>
            </w:tcBorders>
            <w:hideMark/>
          </w:tcPr>
          <w:p w14:paraId="012CBC9E" w14:textId="77777777" w:rsidR="00C91B6A" w:rsidRDefault="00C91B6A"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r>
              <w:rPr>
                <w:rFonts w:asciiTheme="majorBidi" w:eastAsia="Wingdings" w:hAnsiTheme="majorBidi" w:cs="B Nazanin" w:hint="cs"/>
                <w:b/>
                <w:rtl/>
                <w:lang w:bidi="fa-IR"/>
              </w:rPr>
              <w:t xml:space="preserve"> </w:t>
            </w:r>
          </w:p>
        </w:tc>
        <w:tc>
          <w:tcPr>
            <w:tcW w:w="1874" w:type="dxa"/>
            <w:tcBorders>
              <w:top w:val="single" w:sz="4" w:space="0" w:color="000000"/>
              <w:left w:val="nil"/>
              <w:bottom w:val="single" w:sz="4" w:space="0" w:color="000000"/>
              <w:right w:val="single" w:sz="18" w:space="0" w:color="000000"/>
            </w:tcBorders>
            <w:hideMark/>
          </w:tcPr>
          <w:p w14:paraId="2C4CB14C" w14:textId="77777777" w:rsidR="00C91B6A" w:rsidRDefault="00C91B6A" w:rsidP="00733928">
            <w:pPr>
              <w:widowControl w:val="0"/>
              <w:bidi/>
              <w:jc w:val="right"/>
              <w:rPr>
                <w:rFonts w:cs="B Nazanin"/>
                <w:lang w:bidi="fa-IR"/>
              </w:rPr>
            </w:pPr>
            <w:r>
              <w:rPr>
                <w:rFonts w:cs="B Nazanin" w:hint="cs"/>
                <w:rtl/>
                <w:lang w:bidi="fa-IR"/>
              </w:rPr>
              <w:t xml:space="preserve">نظری </w:t>
            </w:r>
            <w:r>
              <w:rPr>
                <w:rFonts w:ascii="Wingdings 2" w:eastAsia="Wingdings 2" w:hAnsi="Wingdings 2" w:cs="Wingdings 2"/>
                <w:lang w:bidi="fa-IR"/>
              </w:rPr>
              <w:t>£</w:t>
            </w:r>
          </w:p>
        </w:tc>
      </w:tr>
      <w:tr w:rsidR="00C91B6A" w14:paraId="18C8F537"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hideMark/>
          </w:tcPr>
          <w:p w14:paraId="7F041BCC"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3006" w:type="dxa"/>
            <w:gridSpan w:val="2"/>
            <w:tcBorders>
              <w:top w:val="single" w:sz="4" w:space="0" w:color="000000"/>
              <w:left w:val="single" w:sz="4" w:space="0" w:color="000000"/>
              <w:bottom w:val="single" w:sz="4" w:space="0" w:color="000000"/>
              <w:right w:val="single" w:sz="18" w:space="0" w:color="000000"/>
            </w:tcBorders>
            <w:vAlign w:val="center"/>
            <w:hideMark/>
          </w:tcPr>
          <w:p w14:paraId="5BAB5416" w14:textId="49920A04" w:rsidR="00C91B6A" w:rsidRDefault="004743D4" w:rsidP="00733928">
            <w:pPr>
              <w:widowControl w:val="0"/>
              <w:bidi/>
              <w:jc w:val="center"/>
              <w:rPr>
                <w:rFonts w:cs="B Nazanin"/>
                <w:lang w:bidi="fa-IR"/>
              </w:rPr>
            </w:pPr>
            <w:r>
              <w:rPr>
                <w:rFonts w:cs="B Nazanin" w:hint="cs"/>
                <w:rtl/>
                <w:lang w:bidi="fa-IR"/>
              </w:rPr>
              <w:t>برنامه‌سازی پیشرفته</w:t>
            </w:r>
          </w:p>
        </w:tc>
        <w:tc>
          <w:tcPr>
            <w:tcW w:w="2174" w:type="dxa"/>
            <w:tcBorders>
              <w:top w:val="single" w:sz="4" w:space="0" w:color="000000"/>
              <w:left w:val="single" w:sz="18" w:space="0" w:color="000000"/>
              <w:bottom w:val="single" w:sz="4" w:space="0" w:color="000000"/>
              <w:right w:val="nil"/>
            </w:tcBorders>
            <w:vAlign w:val="center"/>
            <w:hideMark/>
          </w:tcPr>
          <w:p w14:paraId="56C5B2AC" w14:textId="77777777" w:rsidR="00C91B6A" w:rsidRDefault="00C91B6A" w:rsidP="00733928">
            <w:pPr>
              <w:widowControl w:val="0"/>
              <w:bidi/>
              <w:jc w:val="right"/>
              <w:rPr>
                <w:rFonts w:cs="B Nazanin"/>
                <w:lang w:bidi="fa-IR"/>
              </w:rPr>
            </w:pPr>
            <w:r>
              <w:rPr>
                <w:rFonts w:cs="B Nazanin" w:hint="cs"/>
                <w:rtl/>
                <w:lang w:bidi="fa-IR"/>
              </w:rPr>
              <w:t>تخصصی الزامی</w:t>
            </w:r>
            <w:r>
              <w:rPr>
                <w:rFonts w:asciiTheme="majorBidi" w:hAnsiTheme="majorBidi" w:cs="B Nazanin" w:hint="cs"/>
                <w:b/>
                <w:rtl/>
                <w:lang w:bidi="fa-IR"/>
              </w:rPr>
              <w:t xml:space="preserve"> </w:t>
            </w:r>
            <w:r>
              <w:rPr>
                <w:rFonts w:ascii="Wingdings" w:eastAsia="Wingdings" w:hAnsi="Wingdings" w:cs="Wingdings"/>
                <w:b/>
                <w:lang w:bidi="fa-IR"/>
              </w:rPr>
              <w:t>n</w:t>
            </w:r>
          </w:p>
        </w:tc>
        <w:tc>
          <w:tcPr>
            <w:tcW w:w="1874" w:type="dxa"/>
            <w:tcBorders>
              <w:top w:val="single" w:sz="4" w:space="0" w:color="000000"/>
              <w:left w:val="nil"/>
              <w:bottom w:val="single" w:sz="4" w:space="0" w:color="000000"/>
              <w:right w:val="single" w:sz="18" w:space="0" w:color="000000"/>
            </w:tcBorders>
            <w:vAlign w:val="center"/>
            <w:hideMark/>
          </w:tcPr>
          <w:p w14:paraId="796452CA"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w:eastAsia="Wingdings" w:hAnsi="Wingdings" w:cs="Wingdings"/>
                <w:lang w:bidi="fa-IR"/>
              </w:rPr>
              <w:t>n</w:t>
            </w:r>
          </w:p>
        </w:tc>
      </w:tr>
      <w:tr w:rsidR="00C91B6A" w14:paraId="27841AEA" w14:textId="77777777" w:rsidTr="00151396">
        <w:trPr>
          <w:trHeight w:val="283"/>
        </w:trPr>
        <w:tc>
          <w:tcPr>
            <w:tcW w:w="1854" w:type="dxa"/>
            <w:tcBorders>
              <w:top w:val="single" w:sz="4" w:space="0" w:color="000000"/>
              <w:left w:val="single" w:sz="18" w:space="0" w:color="000000"/>
              <w:bottom w:val="single" w:sz="4" w:space="0" w:color="000000"/>
              <w:right w:val="single" w:sz="4" w:space="0" w:color="000000"/>
            </w:tcBorders>
            <w:vAlign w:val="center"/>
            <w:hideMark/>
          </w:tcPr>
          <w:p w14:paraId="7073ECC2"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45" w:type="dxa"/>
            <w:tcBorders>
              <w:top w:val="single" w:sz="4" w:space="0" w:color="000000"/>
              <w:left w:val="single" w:sz="4" w:space="0" w:color="000000"/>
              <w:bottom w:val="single" w:sz="4" w:space="0" w:color="000000"/>
              <w:right w:val="single" w:sz="4" w:space="0" w:color="000000"/>
            </w:tcBorders>
            <w:vAlign w:val="center"/>
            <w:hideMark/>
          </w:tcPr>
          <w:p w14:paraId="2A4ECE02" w14:textId="77777777" w:rsidR="00C91B6A" w:rsidRDefault="00C91B6A" w:rsidP="00733928">
            <w:pPr>
              <w:widowControl w:val="0"/>
              <w:bidi/>
              <w:jc w:val="center"/>
              <w:rPr>
                <w:rFonts w:cs="B Nazanin"/>
                <w:lang w:bidi="fa-IR"/>
              </w:rPr>
            </w:pPr>
            <w:r>
              <w:rPr>
                <w:rFonts w:cs="B Nazanin"/>
                <w:lang w:bidi="fa-IR"/>
              </w:rPr>
              <w:t>1</w:t>
            </w:r>
          </w:p>
        </w:tc>
        <w:tc>
          <w:tcPr>
            <w:tcW w:w="2161" w:type="dxa"/>
            <w:vMerge w:val="restart"/>
            <w:tcBorders>
              <w:top w:val="single" w:sz="4" w:space="0" w:color="000000"/>
              <w:left w:val="single" w:sz="4" w:space="0" w:color="000000"/>
              <w:bottom w:val="single" w:sz="18" w:space="0" w:color="000000"/>
              <w:right w:val="single" w:sz="18" w:space="0" w:color="000000"/>
            </w:tcBorders>
            <w:vAlign w:val="center"/>
            <w:hideMark/>
          </w:tcPr>
          <w:p w14:paraId="2C41DC33" w14:textId="77777777" w:rsidR="00C91B6A" w:rsidRDefault="00C91B6A" w:rsidP="00733928">
            <w:pPr>
              <w:widowControl w:val="0"/>
              <w:bidi/>
              <w:jc w:val="center"/>
              <w:rPr>
                <w:rFonts w:cs="B Nazanin"/>
                <w:lang w:bidi="fa-IR"/>
              </w:rPr>
            </w:pPr>
            <w:r>
              <w:rPr>
                <w:rFonts w:cs="B Nazanin" w:hint="cs"/>
                <w:rtl/>
                <w:lang w:bidi="fa-IR"/>
              </w:rPr>
              <w:t>حل تمرین ندارد</w:t>
            </w:r>
          </w:p>
        </w:tc>
        <w:tc>
          <w:tcPr>
            <w:tcW w:w="2174" w:type="dxa"/>
            <w:tcBorders>
              <w:top w:val="single" w:sz="4" w:space="0" w:color="000000"/>
              <w:left w:val="single" w:sz="18" w:space="0" w:color="000000"/>
              <w:bottom w:val="single" w:sz="4" w:space="0" w:color="000000"/>
              <w:right w:val="nil"/>
            </w:tcBorders>
            <w:vAlign w:val="center"/>
            <w:hideMark/>
          </w:tcPr>
          <w:p w14:paraId="75A95037" w14:textId="77777777" w:rsidR="00C91B6A" w:rsidRDefault="00C91B6A" w:rsidP="00733928">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874" w:type="dxa"/>
            <w:tcBorders>
              <w:top w:val="single" w:sz="4" w:space="0" w:color="000000"/>
              <w:left w:val="nil"/>
              <w:bottom w:val="single" w:sz="4" w:space="0" w:color="000000"/>
              <w:right w:val="single" w:sz="18" w:space="0" w:color="000000"/>
            </w:tcBorders>
            <w:vAlign w:val="center"/>
            <w:hideMark/>
          </w:tcPr>
          <w:p w14:paraId="7B7736F4" w14:textId="77777777" w:rsidR="00C91B6A" w:rsidRDefault="00C91B6A"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91B6A" w14:paraId="48D9B529" w14:textId="77777777" w:rsidTr="00151396">
        <w:trPr>
          <w:trHeight w:val="283"/>
        </w:trPr>
        <w:tc>
          <w:tcPr>
            <w:tcW w:w="1854" w:type="dxa"/>
            <w:tcBorders>
              <w:top w:val="single" w:sz="4" w:space="0" w:color="000000"/>
              <w:left w:val="single" w:sz="18" w:space="0" w:color="000000"/>
              <w:bottom w:val="single" w:sz="18" w:space="0" w:color="000000"/>
              <w:right w:val="single" w:sz="4" w:space="0" w:color="000000"/>
            </w:tcBorders>
            <w:vAlign w:val="center"/>
            <w:hideMark/>
          </w:tcPr>
          <w:p w14:paraId="1209489F"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45" w:type="dxa"/>
            <w:tcBorders>
              <w:top w:val="single" w:sz="4" w:space="0" w:color="000000"/>
              <w:left w:val="single" w:sz="4" w:space="0" w:color="000000"/>
              <w:bottom w:val="single" w:sz="18" w:space="0" w:color="000000"/>
              <w:right w:val="single" w:sz="4" w:space="0" w:color="000000"/>
            </w:tcBorders>
            <w:vAlign w:val="center"/>
            <w:hideMark/>
          </w:tcPr>
          <w:p w14:paraId="0933A56D" w14:textId="77777777" w:rsidR="00C91B6A" w:rsidRDefault="00C91B6A" w:rsidP="00733928">
            <w:pPr>
              <w:widowControl w:val="0"/>
              <w:bidi/>
              <w:jc w:val="center"/>
              <w:rPr>
                <w:rFonts w:cs="B Nazanin"/>
                <w:lang w:bidi="fa-IR"/>
              </w:rPr>
            </w:pPr>
            <w:r>
              <w:rPr>
                <w:rFonts w:cs="B Nazanin"/>
                <w:lang w:bidi="fa-IR"/>
              </w:rPr>
              <w:t>32</w:t>
            </w:r>
          </w:p>
        </w:tc>
        <w:tc>
          <w:tcPr>
            <w:tcW w:w="2161" w:type="dxa"/>
            <w:vMerge/>
            <w:tcBorders>
              <w:top w:val="single" w:sz="4" w:space="0" w:color="000000"/>
              <w:left w:val="single" w:sz="4" w:space="0" w:color="000000"/>
              <w:bottom w:val="single" w:sz="18" w:space="0" w:color="000000"/>
              <w:right w:val="single" w:sz="18" w:space="0" w:color="000000"/>
            </w:tcBorders>
            <w:vAlign w:val="center"/>
            <w:hideMark/>
          </w:tcPr>
          <w:p w14:paraId="1D5DF9C7" w14:textId="77777777" w:rsidR="00C91B6A" w:rsidRDefault="00C91B6A" w:rsidP="00733928">
            <w:pPr>
              <w:bidi/>
              <w:rPr>
                <w:rFonts w:cs="B Nazanin"/>
                <w:lang w:bidi="fa-IR"/>
              </w:rPr>
            </w:pPr>
          </w:p>
        </w:tc>
        <w:tc>
          <w:tcPr>
            <w:tcW w:w="2174" w:type="dxa"/>
            <w:tcBorders>
              <w:top w:val="single" w:sz="4" w:space="0" w:color="000000"/>
              <w:left w:val="single" w:sz="18" w:space="0" w:color="000000"/>
              <w:bottom w:val="single" w:sz="18" w:space="0" w:color="000000"/>
              <w:right w:val="nil"/>
            </w:tcBorders>
            <w:vAlign w:val="center"/>
            <w:hideMark/>
          </w:tcPr>
          <w:p w14:paraId="3943FD18" w14:textId="357DCC76"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874" w:type="dxa"/>
            <w:tcBorders>
              <w:top w:val="single" w:sz="4" w:space="0" w:color="000000"/>
              <w:left w:val="nil"/>
              <w:bottom w:val="single" w:sz="18" w:space="0" w:color="000000"/>
              <w:right w:val="single" w:sz="18" w:space="0" w:color="000000"/>
            </w:tcBorders>
            <w:vAlign w:val="center"/>
          </w:tcPr>
          <w:p w14:paraId="0051453C" w14:textId="77777777" w:rsidR="00C91B6A" w:rsidRDefault="00C91B6A" w:rsidP="00733928">
            <w:pPr>
              <w:widowControl w:val="0"/>
              <w:bidi/>
              <w:jc w:val="center"/>
              <w:rPr>
                <w:rFonts w:cs="B Nazanin"/>
                <w:lang w:bidi="fa-IR"/>
              </w:rPr>
            </w:pPr>
          </w:p>
        </w:tc>
      </w:tr>
    </w:tbl>
    <w:p w14:paraId="0688A21E" w14:textId="58EDA048" w:rsidR="00C91B6A" w:rsidRDefault="00EB7444" w:rsidP="00C91B6A">
      <w:pPr>
        <w:pStyle w:val="NoSpacing"/>
        <w:bidi/>
        <w:rPr>
          <w:rFonts w:asciiTheme="majorBidi" w:hAnsiTheme="majorBidi" w:cs="B Nazanin"/>
          <w:bCs/>
          <w:u w:val="single"/>
          <w:lang w:bidi="fa-IR"/>
        </w:rPr>
      </w:pPr>
      <w:r>
        <w:rPr>
          <w:rFonts w:asciiTheme="majorBidi" w:hAnsiTheme="majorBidi" w:cs="B Nazanin" w:hint="cs"/>
          <w:bCs/>
          <w:rtl/>
        </w:rPr>
        <w:t>اهداف درس:</w:t>
      </w:r>
      <w:r w:rsidR="00C91B6A">
        <w:rPr>
          <w:rFonts w:asciiTheme="majorBidi" w:hAnsiTheme="majorBidi" w:cs="B Nazanin" w:hint="cs"/>
          <w:bCs/>
          <w:rtl/>
        </w:rPr>
        <w:t xml:space="preserve"> </w:t>
      </w:r>
      <w:r w:rsidR="00C91B6A" w:rsidRPr="00DB297C">
        <w:rPr>
          <w:rFonts w:asciiTheme="majorBidi" w:eastAsia="Times New Roman" w:hAnsiTheme="majorBidi" w:cs="B Nazanin" w:hint="cs"/>
          <w:rtl/>
          <w:lang w:bidi="fa-IR"/>
        </w:rPr>
        <w:t>آشنایی و کار با ابزارهای مورد نیاز کار عملی و تیمی</w:t>
      </w:r>
      <w:r w:rsidR="00C91B6A">
        <w:rPr>
          <w:rFonts w:asciiTheme="majorBidi" w:eastAsia="Times New Roman" w:hAnsiTheme="majorBidi" w:cs="B Zar" w:hint="cs"/>
          <w:rtl/>
          <w:lang w:bidi="fa-IR"/>
        </w:rPr>
        <w:t xml:space="preserve"> </w:t>
      </w:r>
    </w:p>
    <w:p w14:paraId="42C00CE6" w14:textId="55ED029F" w:rsidR="00C91B6A" w:rsidRDefault="00EB7444" w:rsidP="00C91B6A">
      <w:pPr>
        <w:pStyle w:val="NoSpacing"/>
        <w:bidi/>
      </w:pPr>
      <w:r>
        <w:rPr>
          <w:rFonts w:asciiTheme="majorBidi" w:hAnsiTheme="majorBidi" w:cs="B Nazanin" w:hint="cs"/>
          <w:bCs/>
          <w:rtl/>
        </w:rPr>
        <w:t>توانایی و شایستگی‌هایی که درس پرورش می‌دهد:</w:t>
      </w:r>
      <w:r w:rsidR="00C91B6A">
        <w:rPr>
          <w:rFonts w:asciiTheme="majorBidi" w:hAnsiTheme="majorBidi" w:cs="B Nazanin" w:hint="cs"/>
          <w:bCs/>
          <w:rtl/>
        </w:rPr>
        <w:t xml:space="preserve"> </w:t>
      </w:r>
      <w:r w:rsidR="00C91B6A" w:rsidRPr="00DB297C">
        <w:rPr>
          <w:rFonts w:ascii="Times New Roman" w:eastAsia="Times New Roman" w:hAnsi="Times New Roman" w:cs="B Nazanin"/>
          <w:rtl/>
          <w:lang w:bidi="fa-IR"/>
        </w:rPr>
        <w:t>هدف ا</w:t>
      </w:r>
      <w:r w:rsidR="00C91B6A" w:rsidRPr="00DB297C">
        <w:rPr>
          <w:rFonts w:ascii="Times New Roman" w:eastAsia="Times New Roman" w:hAnsi="Times New Roman" w:cs="B Nazanin" w:hint="cs"/>
          <w:rtl/>
          <w:lang w:bidi="fa-IR"/>
        </w:rPr>
        <w:t>ی</w:t>
      </w:r>
      <w:r w:rsidR="00C91B6A" w:rsidRPr="00DB297C">
        <w:rPr>
          <w:rFonts w:ascii="Times New Roman" w:eastAsia="Times New Roman" w:hAnsi="Times New Roman" w:cs="B Nazanin" w:hint="eastAsia"/>
          <w:rtl/>
          <w:lang w:bidi="fa-IR"/>
        </w:rPr>
        <w:t>ن</w:t>
      </w:r>
      <w:r w:rsidR="00C91B6A" w:rsidRPr="00DB297C">
        <w:rPr>
          <w:rFonts w:ascii="Times New Roman" w:eastAsia="Times New Roman" w:hAnsi="Times New Roman" w:cs="B Nazanin"/>
          <w:rtl/>
          <w:lang w:bidi="fa-IR"/>
        </w:rPr>
        <w:t xml:space="preserve"> درس ارائه‌</w:t>
      </w:r>
      <w:r w:rsidR="00C91B6A" w:rsidRPr="00DB297C">
        <w:rPr>
          <w:rFonts w:ascii="Times New Roman" w:eastAsia="Times New Roman" w:hAnsi="Times New Roman" w:cs="B Nazanin" w:hint="cs"/>
          <w:rtl/>
          <w:lang w:bidi="fa-IR"/>
        </w:rPr>
        <w:t>ی</w:t>
      </w:r>
      <w:r w:rsidR="00C91B6A" w:rsidRPr="00DB297C">
        <w:rPr>
          <w:rFonts w:ascii="Times New Roman" w:eastAsia="Times New Roman" w:hAnsi="Times New Roman" w:cs="B Nazanin"/>
          <w:rtl/>
          <w:lang w:bidi="fa-IR"/>
        </w:rPr>
        <w:t xml:space="preserve"> دانش و مهارت‌ها</w:t>
      </w:r>
      <w:r w:rsidR="00C91B6A" w:rsidRPr="00DB297C">
        <w:rPr>
          <w:rFonts w:ascii="Times New Roman" w:eastAsia="Times New Roman" w:hAnsi="Times New Roman" w:cs="B Nazanin" w:hint="cs"/>
          <w:rtl/>
          <w:lang w:bidi="fa-IR"/>
        </w:rPr>
        <w:t>ی</w:t>
      </w:r>
      <w:r w:rsidR="00C91B6A" w:rsidRPr="00DB297C">
        <w:rPr>
          <w:rFonts w:ascii="Times New Roman" w:eastAsia="Times New Roman" w:hAnsi="Times New Roman" w:cs="B Nazanin"/>
          <w:rtl/>
          <w:lang w:bidi="fa-IR"/>
        </w:rPr>
        <w:t xml:space="preserve"> </w:t>
      </w:r>
      <w:r w:rsidR="00C91B6A" w:rsidRPr="00DB297C">
        <w:rPr>
          <w:rFonts w:ascii="Times New Roman" w:eastAsia="Times New Roman" w:hAnsi="Times New Roman" w:cs="B Nazanin" w:hint="cs"/>
          <w:rtl/>
          <w:lang w:bidi="fa-IR"/>
        </w:rPr>
        <w:t>تخصصی است که در فضای کار واقعی و تیم‌های برنامه‌نویسی مورد نیاز است</w:t>
      </w:r>
      <w:r w:rsidR="00C91B6A" w:rsidRPr="00DB297C">
        <w:rPr>
          <w:rFonts w:ascii="Times New Roman" w:eastAsia="Times New Roman" w:hAnsi="Times New Roman" w:cs="B Nazanin"/>
          <w:lang w:bidi="fa-IR"/>
        </w:rPr>
        <w:t>.</w:t>
      </w:r>
    </w:p>
    <w:p w14:paraId="5CBBAFA4" w14:textId="6D3E9FD7" w:rsidR="00C91B6A" w:rsidRDefault="00582B50" w:rsidP="00C91B6A">
      <w:pPr>
        <w:tabs>
          <w:tab w:val="left" w:pos="4526"/>
        </w:tabs>
        <w:bidi/>
        <w:jc w:val="both"/>
        <w:rPr>
          <w:rFonts w:cs="B Nazanin"/>
          <w:rtl/>
          <w:lang w:bidi="fa-IR"/>
        </w:rPr>
      </w:pPr>
      <w:r>
        <w:rPr>
          <w:rFonts w:cs="B Nazanin" w:hint="cs"/>
          <w:b/>
          <w:bCs/>
          <w:rtl/>
          <w:lang w:bidi="fa-IR"/>
        </w:rPr>
        <w:t xml:space="preserve">سرفصل درس: </w:t>
      </w:r>
      <w:r w:rsidR="00C91B6A" w:rsidRPr="00C96946">
        <w:rPr>
          <w:rFonts w:cs="B Nazanin" w:hint="cs"/>
          <w:rtl/>
          <w:lang w:bidi="fa-IR"/>
        </w:rPr>
        <w:t>مطالب</w:t>
      </w:r>
      <w:r w:rsidR="00C91B6A">
        <w:rPr>
          <w:rFonts w:cs="B Nazanin" w:hint="cs"/>
          <w:rtl/>
          <w:lang w:bidi="fa-IR"/>
        </w:rPr>
        <w:t xml:space="preserve"> مورد بحث می‌تواند بسته به نظر استاد درس </w:t>
      </w:r>
      <w:r w:rsidR="005C2EA6">
        <w:rPr>
          <w:rFonts w:cs="B Nazanin" w:hint="cs"/>
          <w:rtl/>
          <w:lang w:bidi="fa-IR"/>
        </w:rPr>
        <w:t xml:space="preserve">(و هماهنگی با درس برنامه‌سازی پیشرفته) </w:t>
      </w:r>
      <w:r w:rsidR="00C91B6A">
        <w:rPr>
          <w:rFonts w:cs="B Nazanin" w:hint="cs"/>
          <w:rtl/>
          <w:lang w:bidi="fa-IR"/>
        </w:rPr>
        <w:t>باشد. البته در ادامه کارگاه ۱،‌ موارد زیر پیشنهاد می‌شود:</w:t>
      </w:r>
    </w:p>
    <w:p w14:paraId="77CEAAE4" w14:textId="77777777" w:rsidR="00C91B6A" w:rsidRPr="008D0FFC" w:rsidRDefault="00C91B6A" w:rsidP="007A561C">
      <w:pPr>
        <w:numPr>
          <w:ilvl w:val="0"/>
          <w:numId w:val="2"/>
        </w:numPr>
        <w:shd w:val="clear" w:color="auto" w:fill="FFFFFF"/>
        <w:tabs>
          <w:tab w:val="clear" w:pos="720"/>
          <w:tab w:val="num" w:pos="360"/>
        </w:tabs>
        <w:bidi/>
        <w:ind w:left="360"/>
        <w:jc w:val="both"/>
        <w:textAlignment w:val="baseline"/>
        <w:rPr>
          <w:rFonts w:ascii="inherit" w:hAnsi="inherit" w:cs="B Nazanin"/>
        </w:rPr>
      </w:pPr>
      <w:r w:rsidRPr="008D0FFC">
        <w:rPr>
          <w:rFonts w:ascii="inherit" w:hAnsi="inherit" w:cs="B Nazanin" w:hint="cs"/>
          <w:rtl/>
          <w:lang w:bidi="fa-IR"/>
        </w:rPr>
        <w:t>آشنایی با سیستم‌های کنترل نسخه و گیت‌هاب</w:t>
      </w:r>
    </w:p>
    <w:p w14:paraId="7649BE5F" w14:textId="4FB8BE68" w:rsidR="00C91B6A" w:rsidRDefault="00C91B6A" w:rsidP="007A561C">
      <w:pPr>
        <w:numPr>
          <w:ilvl w:val="0"/>
          <w:numId w:val="2"/>
        </w:numPr>
        <w:shd w:val="clear" w:color="auto" w:fill="FFFFFF"/>
        <w:tabs>
          <w:tab w:val="clear" w:pos="720"/>
          <w:tab w:val="num" w:pos="360"/>
        </w:tabs>
        <w:bidi/>
        <w:ind w:left="360"/>
        <w:jc w:val="both"/>
        <w:textAlignment w:val="baseline"/>
        <w:rPr>
          <w:rFonts w:ascii="inherit" w:hAnsi="inherit" w:cs="B Nazanin"/>
        </w:rPr>
      </w:pPr>
      <w:r w:rsidRPr="008D0FFC">
        <w:rPr>
          <w:rFonts w:ascii="inherit" w:hAnsi="inherit" w:cs="B Nazanin" w:hint="cs"/>
          <w:rtl/>
          <w:lang w:bidi="fa-IR"/>
        </w:rPr>
        <w:t xml:space="preserve">آشنایی با تولید مستندات مانند </w:t>
      </w:r>
      <w:r w:rsidRPr="008D0FFC">
        <w:rPr>
          <w:rFonts w:ascii="inherit" w:hAnsi="inherit" w:cs="B Nazanin"/>
          <w:lang w:bidi="fa-IR"/>
        </w:rPr>
        <w:t>Sphinx</w:t>
      </w:r>
      <w:r w:rsidRPr="008D0FFC">
        <w:rPr>
          <w:rFonts w:ascii="inherit" w:hAnsi="inherit" w:cs="B Nazanin" w:hint="cs"/>
          <w:rtl/>
          <w:lang w:bidi="fa-IR"/>
        </w:rPr>
        <w:t xml:space="preserve"> و </w:t>
      </w:r>
      <w:proofErr w:type="spellStart"/>
      <w:r w:rsidRPr="008D0FFC">
        <w:rPr>
          <w:rFonts w:ascii="inherit" w:hAnsi="inherit" w:cs="B Nazanin"/>
          <w:lang w:bidi="fa-IR"/>
        </w:rPr>
        <w:t>MkDocs</w:t>
      </w:r>
      <w:proofErr w:type="spellEnd"/>
    </w:p>
    <w:p w14:paraId="7D6D8461" w14:textId="4AA73B60" w:rsidR="00027F1D" w:rsidRPr="00B91E7D" w:rsidRDefault="00027F1D" w:rsidP="007A561C">
      <w:pPr>
        <w:numPr>
          <w:ilvl w:val="0"/>
          <w:numId w:val="2"/>
        </w:numPr>
        <w:shd w:val="clear" w:color="auto" w:fill="FFFFFF"/>
        <w:tabs>
          <w:tab w:val="clear" w:pos="720"/>
          <w:tab w:val="num" w:pos="360"/>
        </w:tabs>
        <w:bidi/>
        <w:ind w:left="360"/>
        <w:jc w:val="both"/>
        <w:textAlignment w:val="baseline"/>
        <w:rPr>
          <w:rFonts w:ascii="inherit" w:hAnsi="inherit" w:cs="B Nazanin"/>
        </w:rPr>
      </w:pPr>
      <w:r w:rsidRPr="00B91E7D">
        <w:rPr>
          <w:rFonts w:cs="B Nazanin"/>
          <w:rtl/>
        </w:rPr>
        <w:t xml:space="preserve">سرویس‌های مدیریت </w:t>
      </w:r>
      <w:r w:rsidR="007C07D4" w:rsidRPr="00B91E7D">
        <w:rPr>
          <w:rFonts w:cs="B Nazanin" w:hint="cs"/>
          <w:rtl/>
          <w:lang w:bidi="fa-IR"/>
        </w:rPr>
        <w:t xml:space="preserve">کار </w:t>
      </w:r>
      <w:r w:rsidRPr="00B91E7D">
        <w:rPr>
          <w:rFonts w:cs="B Nazanin"/>
          <w:rtl/>
        </w:rPr>
        <w:t xml:space="preserve">گروهی </w:t>
      </w:r>
      <w:r w:rsidR="007C07D4" w:rsidRPr="00B91E7D">
        <w:rPr>
          <w:rFonts w:cs="B Nazanin" w:hint="cs"/>
          <w:rtl/>
        </w:rPr>
        <w:t xml:space="preserve">و </w:t>
      </w:r>
      <w:r w:rsidR="00B91E7D" w:rsidRPr="00B91E7D">
        <w:rPr>
          <w:rFonts w:cs="B Nazanin" w:hint="cs"/>
          <w:rtl/>
        </w:rPr>
        <w:t xml:space="preserve">مدیریت پروژه </w:t>
      </w:r>
      <w:r w:rsidRPr="00B91E7D">
        <w:rPr>
          <w:rFonts w:cs="B Nazanin"/>
          <w:rtl/>
        </w:rPr>
        <w:t>مانند</w:t>
      </w:r>
      <w:r w:rsidR="00B91E7D" w:rsidRPr="00B91E7D">
        <w:rPr>
          <w:rFonts w:cs="B Nazanin"/>
        </w:rPr>
        <w:t>Slack</w:t>
      </w:r>
      <w:r w:rsidR="00B91E7D" w:rsidRPr="00B91E7D">
        <w:rPr>
          <w:rFonts w:cs="B Nazanin" w:hint="cs"/>
          <w:rtl/>
          <w:lang w:bidi="fa-IR"/>
        </w:rPr>
        <w:t xml:space="preserve">، </w:t>
      </w:r>
      <w:r w:rsidRPr="00B91E7D">
        <w:rPr>
          <w:rFonts w:cs="B Nazanin"/>
        </w:rPr>
        <w:t xml:space="preserve"> Trello </w:t>
      </w:r>
      <w:r w:rsidRPr="00B91E7D">
        <w:rPr>
          <w:rFonts w:cs="B Nazanin"/>
          <w:rtl/>
        </w:rPr>
        <w:t>و</w:t>
      </w:r>
      <w:r w:rsidRPr="00B91E7D">
        <w:rPr>
          <w:rFonts w:cs="B Nazanin"/>
        </w:rPr>
        <w:t xml:space="preserve"> Doodle</w:t>
      </w:r>
    </w:p>
    <w:p w14:paraId="06193E72" w14:textId="77777777" w:rsidR="00C91B6A" w:rsidRPr="0044566E" w:rsidRDefault="00C91B6A" w:rsidP="007A561C">
      <w:pPr>
        <w:numPr>
          <w:ilvl w:val="0"/>
          <w:numId w:val="2"/>
        </w:numPr>
        <w:shd w:val="clear" w:color="auto" w:fill="FFFFFF"/>
        <w:tabs>
          <w:tab w:val="clear" w:pos="720"/>
          <w:tab w:val="num" w:pos="360"/>
        </w:tabs>
        <w:bidi/>
        <w:ind w:left="360"/>
        <w:jc w:val="both"/>
        <w:textAlignment w:val="baseline"/>
        <w:rPr>
          <w:rFonts w:ascii="inherit" w:hAnsi="inherit" w:cs="B Nazanin"/>
        </w:rPr>
      </w:pPr>
      <w:r w:rsidRPr="0044566E">
        <w:rPr>
          <w:rFonts w:ascii="inherit" w:hAnsi="inherit" w:cs="B Nazanin"/>
          <w:bdr w:val="none" w:sz="0" w:space="0" w:color="auto" w:frame="1"/>
          <w:rtl/>
        </w:rPr>
        <w:t>آشنایی با شبکه‌های کامپیوتری</w:t>
      </w:r>
    </w:p>
    <w:p w14:paraId="117D5FAD" w14:textId="77777777" w:rsidR="00C91B6A" w:rsidRPr="008D0FFC" w:rsidRDefault="00C91B6A" w:rsidP="007A561C">
      <w:pPr>
        <w:numPr>
          <w:ilvl w:val="0"/>
          <w:numId w:val="2"/>
        </w:numPr>
        <w:shd w:val="clear" w:color="auto" w:fill="FFFFFF"/>
        <w:bidi/>
        <w:ind w:right="300"/>
        <w:jc w:val="both"/>
        <w:textAlignment w:val="baseline"/>
        <w:rPr>
          <w:rFonts w:ascii="inherit" w:hAnsi="inherit" w:cs="B Nazanin"/>
        </w:rPr>
      </w:pPr>
      <w:r w:rsidRPr="008D0FFC">
        <w:rPr>
          <w:rFonts w:ascii="inherit" w:hAnsi="inherit" w:cs="B Nazanin"/>
          <w:rtl/>
        </w:rPr>
        <w:t>ساختار کلی شبکه و اینترنت، موتورهای جستجو، مفاهیم اولیه مانند</w:t>
      </w:r>
      <w:r w:rsidRPr="008D0FFC">
        <w:rPr>
          <w:rFonts w:ascii="inherit" w:hAnsi="inherit" w:cs="B Nazanin"/>
        </w:rPr>
        <w:t xml:space="preserve"> URL </w:t>
      </w:r>
      <w:r w:rsidRPr="008D0FFC">
        <w:rPr>
          <w:rFonts w:ascii="inherit" w:hAnsi="inherit" w:cs="B Nazanin"/>
          <w:rtl/>
        </w:rPr>
        <w:t>و</w:t>
      </w:r>
      <w:r w:rsidRPr="008D0FFC">
        <w:rPr>
          <w:rFonts w:ascii="inherit" w:hAnsi="inherit" w:cs="B Nazanin"/>
        </w:rPr>
        <w:t xml:space="preserve"> IP</w:t>
      </w:r>
      <w:r w:rsidRPr="008D0FFC">
        <w:rPr>
          <w:rFonts w:ascii="inherit" w:hAnsi="inherit" w:cs="B Nazanin"/>
          <w:rtl/>
        </w:rPr>
        <w:t>، آشنایی با پروتکل‌های متداول مانند</w:t>
      </w:r>
      <w:r w:rsidRPr="008D0FFC">
        <w:rPr>
          <w:rFonts w:ascii="inherit" w:hAnsi="inherit" w:cs="B Nazanin"/>
        </w:rPr>
        <w:t xml:space="preserve"> FTP </w:t>
      </w:r>
      <w:r w:rsidRPr="008D0FFC">
        <w:rPr>
          <w:rFonts w:ascii="inherit" w:hAnsi="inherit" w:cs="B Nazanin"/>
          <w:rtl/>
        </w:rPr>
        <w:t>،</w:t>
      </w:r>
      <w:r w:rsidRPr="008D0FFC">
        <w:rPr>
          <w:rFonts w:ascii="inherit" w:hAnsi="inherit" w:cs="B Nazanin"/>
        </w:rPr>
        <w:t xml:space="preserve">HTTP </w:t>
      </w:r>
      <w:r w:rsidRPr="008D0FFC">
        <w:rPr>
          <w:rFonts w:ascii="inherit" w:hAnsi="inherit" w:cs="B Nazanin"/>
          <w:rtl/>
        </w:rPr>
        <w:t>و</w:t>
      </w:r>
      <w:r w:rsidRPr="008D0FFC">
        <w:rPr>
          <w:rFonts w:ascii="inherit" w:hAnsi="inherit" w:cs="B Nazanin"/>
        </w:rPr>
        <w:t xml:space="preserve"> IMAP</w:t>
      </w:r>
      <w:r w:rsidRPr="008D0FFC">
        <w:rPr>
          <w:rFonts w:ascii="inherit" w:hAnsi="inherit" w:cs="B Nazanin"/>
          <w:rtl/>
        </w:rPr>
        <w:t>، آشنایی با دستورهای پرکاربرد در شبکه مانند</w:t>
      </w:r>
      <w:r w:rsidRPr="008D0FFC">
        <w:rPr>
          <w:rFonts w:ascii="inherit" w:hAnsi="inherit" w:cs="B Nazanin"/>
        </w:rPr>
        <w:t xml:space="preserve"> ipconfig </w:t>
      </w:r>
      <w:r w:rsidRPr="008D0FFC">
        <w:rPr>
          <w:rFonts w:ascii="inherit" w:hAnsi="inherit" w:cs="B Nazanin"/>
          <w:rtl/>
        </w:rPr>
        <w:t>،</w:t>
      </w:r>
      <w:r w:rsidRPr="008D0FFC">
        <w:rPr>
          <w:rFonts w:ascii="inherit" w:hAnsi="inherit" w:cs="B Nazanin"/>
        </w:rPr>
        <w:t xml:space="preserve">ping </w:t>
      </w:r>
      <w:r w:rsidRPr="008D0FFC">
        <w:rPr>
          <w:rFonts w:ascii="inherit" w:hAnsi="inherit" w:cs="B Nazanin"/>
          <w:rtl/>
        </w:rPr>
        <w:t>و</w:t>
      </w:r>
      <w:r w:rsidRPr="008D0FFC">
        <w:rPr>
          <w:rFonts w:ascii="inherit" w:hAnsi="inherit" w:cs="B Nazanin"/>
        </w:rPr>
        <w:t xml:space="preserve"> traceroute</w:t>
      </w:r>
    </w:p>
    <w:p w14:paraId="11CC3589" w14:textId="77777777" w:rsidR="00C91B6A" w:rsidRDefault="00C91B6A" w:rsidP="007A561C">
      <w:pPr>
        <w:numPr>
          <w:ilvl w:val="0"/>
          <w:numId w:val="2"/>
        </w:numPr>
        <w:shd w:val="clear" w:color="auto" w:fill="FFFFFF"/>
        <w:tabs>
          <w:tab w:val="clear" w:pos="720"/>
          <w:tab w:val="num" w:pos="360"/>
        </w:tabs>
        <w:bidi/>
        <w:ind w:left="360"/>
        <w:jc w:val="both"/>
        <w:textAlignment w:val="baseline"/>
        <w:rPr>
          <w:rFonts w:cs="B Nazanin"/>
          <w:rtl/>
          <w:lang w:bidi="fa-IR"/>
        </w:rPr>
      </w:pPr>
      <w:r>
        <w:rPr>
          <w:rFonts w:cs="B Nazanin" w:hint="cs"/>
          <w:rtl/>
          <w:lang w:bidi="fa-IR"/>
        </w:rPr>
        <w:t>آشنای</w:t>
      </w:r>
      <w:r w:rsidRPr="003B48DB">
        <w:rPr>
          <w:rFonts w:cs="B Nazanin" w:hint="cs"/>
          <w:rtl/>
          <w:lang w:bidi="fa-IR"/>
        </w:rPr>
        <w:t xml:space="preserve">ی </w:t>
      </w:r>
      <w:r w:rsidRPr="003B48DB">
        <w:rPr>
          <w:rFonts w:cs="B Nazanin" w:hint="cs"/>
          <w:rtl/>
        </w:rPr>
        <w:t>با</w:t>
      </w:r>
      <w:r w:rsidRPr="003B48DB">
        <w:rPr>
          <w:rFonts w:cs="B Nazanin" w:hint="cs"/>
          <w:rtl/>
          <w:lang w:bidi="fa-IR"/>
        </w:rPr>
        <w:t xml:space="preserve"> مهارت‌هایی</w:t>
      </w:r>
      <w:r>
        <w:rPr>
          <w:rFonts w:cs="B Nazanin" w:hint="cs"/>
          <w:rtl/>
          <w:lang w:bidi="fa-IR"/>
        </w:rPr>
        <w:t xml:space="preserve"> که یک توسعه دهنده </w:t>
      </w:r>
      <w:r>
        <w:rPr>
          <w:rFonts w:cs="B Nazanin"/>
          <w:lang w:bidi="fa-IR"/>
        </w:rPr>
        <w:t>Back-end</w:t>
      </w:r>
      <w:r>
        <w:rPr>
          <w:rFonts w:cs="B Nazanin" w:hint="cs"/>
          <w:rtl/>
          <w:lang w:bidi="fa-IR"/>
        </w:rPr>
        <w:t xml:space="preserve">‌ و </w:t>
      </w:r>
      <w:r>
        <w:rPr>
          <w:rFonts w:cs="B Nazanin"/>
          <w:lang w:bidi="fa-IR"/>
        </w:rPr>
        <w:t>Front-end</w:t>
      </w:r>
      <w:r>
        <w:rPr>
          <w:rFonts w:cs="B Nazanin" w:hint="cs"/>
          <w:rtl/>
          <w:lang w:bidi="fa-IR"/>
        </w:rPr>
        <w:t xml:space="preserve"> باید داشته باشد.</w:t>
      </w:r>
    </w:p>
    <w:p w14:paraId="57EDC47B" w14:textId="77777777" w:rsidR="00C831A3" w:rsidRPr="008D0FFC" w:rsidRDefault="00C831A3" w:rsidP="007A561C">
      <w:pPr>
        <w:numPr>
          <w:ilvl w:val="0"/>
          <w:numId w:val="2"/>
        </w:numPr>
        <w:shd w:val="clear" w:color="auto" w:fill="FFFFFF"/>
        <w:tabs>
          <w:tab w:val="clear" w:pos="720"/>
          <w:tab w:val="num" w:pos="360"/>
        </w:tabs>
        <w:bidi/>
        <w:ind w:left="360"/>
        <w:textAlignment w:val="baseline"/>
        <w:rPr>
          <w:rFonts w:ascii="inherit" w:hAnsi="inherit" w:cs="B Nazanin"/>
        </w:rPr>
      </w:pPr>
      <w:r w:rsidRPr="008D0FFC">
        <w:rPr>
          <w:rFonts w:ascii="inherit" w:hAnsi="inherit" w:cs="B Nazanin" w:hint="cs"/>
          <w:rtl/>
        </w:rPr>
        <w:t xml:space="preserve">آشنایی با </w:t>
      </w:r>
      <w:r w:rsidRPr="008D0FFC">
        <w:rPr>
          <w:rFonts w:ascii="inherit" w:hAnsi="inherit" w:cs="B Nazanin"/>
        </w:rPr>
        <w:t>UML</w:t>
      </w:r>
    </w:p>
    <w:p w14:paraId="2BF41379" w14:textId="77777777" w:rsidR="00C91B6A" w:rsidRDefault="00C91B6A" w:rsidP="00C91B6A">
      <w:pPr>
        <w:tabs>
          <w:tab w:val="left" w:pos="4526"/>
        </w:tabs>
        <w:bidi/>
        <w:jc w:val="right"/>
        <w:rPr>
          <w:rtl/>
        </w:rPr>
      </w:pPr>
    </w:p>
    <w:p w14:paraId="423C491E" w14:textId="77777777" w:rsidR="00A855F0" w:rsidRPr="00F81E30" w:rsidRDefault="00A855F0" w:rsidP="00A855F0">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Pr="00F81E30">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w:t>
      </w:r>
      <w:r>
        <w:rPr>
          <w:rFonts w:eastAsia="Times New Roman" w:cs="B Nazanin" w:hint="cs"/>
          <w:rtl/>
          <w:lang w:bidi="fa-IR"/>
        </w:rPr>
        <w:t xml:space="preserve"> </w:t>
      </w:r>
      <w:r w:rsidRPr="00F81E30">
        <w:rPr>
          <w:rFonts w:eastAsia="Times New Roman" w:cs="B Nazanin" w:hint="cs"/>
          <w:rtl/>
          <w:lang w:bidi="fa-IR"/>
        </w:rPr>
        <w:t xml:space="preserve">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r>
        <w:rPr>
          <w:rFonts w:eastAsia="Times New Roman" w:cs="B Nazanin" w:hint="cs"/>
          <w:rtl/>
          <w:lang w:bidi="fa-IR"/>
        </w:rPr>
        <w:t>.</w:t>
      </w:r>
    </w:p>
    <w:p w14:paraId="1DCDD0B4" w14:textId="107DE221" w:rsidR="00A855F0" w:rsidRDefault="00A855F0" w:rsidP="00A855F0">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r w:rsidR="00690EAD">
        <w:rPr>
          <w:rFonts w:ascii="Times New Roman" w:eastAsia="Times New Roman" w:hAnsi="Times New Roman" w:cs="B Nazanin" w:hint="cs"/>
          <w:b/>
          <w:bCs/>
          <w:sz w:val="24"/>
          <w:szCs w:val="24"/>
          <w:rtl/>
          <w:lang w:bidi="fa-IR"/>
        </w:rPr>
        <w:t xml:space="preserve"> </w:t>
      </w:r>
      <w:r w:rsidR="00690EAD" w:rsidRPr="00E8621E">
        <w:rPr>
          <w:rFonts w:eastAsia="Times New Roman" w:cs="B Nazanin" w:hint="cs"/>
          <w:rtl/>
          <w:lang w:bidi="fa-IR"/>
        </w:rPr>
        <w:t>در اختیار مدرس</w:t>
      </w:r>
    </w:p>
    <w:tbl>
      <w:tblPr>
        <w:tblStyle w:val="TableGrid"/>
        <w:bidiVisual/>
        <w:tblW w:w="0" w:type="auto"/>
        <w:jc w:val="center"/>
        <w:tblLook w:val="04A0" w:firstRow="1" w:lastRow="0" w:firstColumn="1" w:lastColumn="0" w:noHBand="0" w:noVBand="1"/>
      </w:tblPr>
      <w:tblGrid>
        <w:gridCol w:w="1292"/>
        <w:gridCol w:w="798"/>
        <w:gridCol w:w="1027"/>
        <w:gridCol w:w="558"/>
      </w:tblGrid>
      <w:tr w:rsidR="00A855F0" w:rsidRPr="008F7DC5" w14:paraId="1003F927" w14:textId="77777777" w:rsidTr="00C80F4A">
        <w:trPr>
          <w:jc w:val="center"/>
        </w:trPr>
        <w:tc>
          <w:tcPr>
            <w:tcW w:w="0" w:type="auto"/>
          </w:tcPr>
          <w:p w14:paraId="7BCC43D5"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6653364A"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2156B516"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166DDEAB" w14:textId="77777777" w:rsidR="00A855F0" w:rsidRPr="009A4C32" w:rsidRDefault="00A855F0"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A855F0" w:rsidRPr="008F7DC5" w14:paraId="68F491F3" w14:textId="77777777" w:rsidTr="00C80F4A">
        <w:trPr>
          <w:trHeight w:val="512"/>
          <w:jc w:val="center"/>
        </w:trPr>
        <w:tc>
          <w:tcPr>
            <w:tcW w:w="0" w:type="auto"/>
          </w:tcPr>
          <w:p w14:paraId="0379F509" w14:textId="61B64ADD" w:rsidR="00A855F0" w:rsidRPr="009A4C32" w:rsidRDefault="00A855F0" w:rsidP="00C80F4A">
            <w:pPr>
              <w:pStyle w:val="NoSpacing"/>
              <w:bidi/>
              <w:jc w:val="both"/>
              <w:rPr>
                <w:rFonts w:asciiTheme="minorHAnsi" w:eastAsia="Times New Roman" w:hAnsiTheme="minorHAnsi" w:cs="B Nazanin"/>
                <w:sz w:val="22"/>
                <w:szCs w:val="22"/>
                <w:rtl/>
              </w:rPr>
            </w:pPr>
          </w:p>
        </w:tc>
        <w:tc>
          <w:tcPr>
            <w:tcW w:w="0" w:type="auto"/>
          </w:tcPr>
          <w:p w14:paraId="78B9FFA8" w14:textId="20CFDF4D" w:rsidR="00A855F0" w:rsidRPr="009A4C32" w:rsidRDefault="00A855F0" w:rsidP="00C80F4A">
            <w:pPr>
              <w:pStyle w:val="NoSpacing"/>
              <w:bidi/>
              <w:jc w:val="both"/>
              <w:rPr>
                <w:rFonts w:asciiTheme="minorHAnsi" w:eastAsia="Times New Roman" w:hAnsiTheme="minorHAnsi" w:cs="B Nazanin"/>
                <w:sz w:val="22"/>
                <w:szCs w:val="22"/>
                <w:rtl/>
              </w:rPr>
            </w:pPr>
          </w:p>
        </w:tc>
        <w:tc>
          <w:tcPr>
            <w:tcW w:w="0" w:type="auto"/>
          </w:tcPr>
          <w:p w14:paraId="1291C260" w14:textId="2AD0A17C" w:rsidR="00A855F0" w:rsidRPr="009A4C32" w:rsidRDefault="00A855F0" w:rsidP="00C80F4A">
            <w:pPr>
              <w:pStyle w:val="NoSpacing"/>
              <w:bidi/>
              <w:jc w:val="both"/>
              <w:rPr>
                <w:rFonts w:asciiTheme="minorHAnsi" w:eastAsia="Times New Roman" w:hAnsiTheme="minorHAnsi" w:cs="B Nazanin"/>
                <w:sz w:val="22"/>
                <w:szCs w:val="22"/>
                <w:rtl/>
              </w:rPr>
            </w:pPr>
          </w:p>
        </w:tc>
        <w:tc>
          <w:tcPr>
            <w:tcW w:w="0" w:type="auto"/>
          </w:tcPr>
          <w:p w14:paraId="7CDA978A" w14:textId="7611FAD5" w:rsidR="00A855F0" w:rsidRPr="009A4C32" w:rsidRDefault="00A855F0" w:rsidP="00C80F4A">
            <w:pPr>
              <w:pStyle w:val="NoSpacing"/>
              <w:bidi/>
              <w:jc w:val="both"/>
              <w:rPr>
                <w:rFonts w:asciiTheme="minorHAnsi" w:eastAsia="Times New Roman" w:hAnsiTheme="minorHAnsi" w:cs="B Nazanin"/>
                <w:sz w:val="22"/>
                <w:szCs w:val="22"/>
                <w:rtl/>
              </w:rPr>
            </w:pPr>
          </w:p>
        </w:tc>
      </w:tr>
    </w:tbl>
    <w:p w14:paraId="09900B32" w14:textId="46D7AAB0" w:rsidR="00A855F0" w:rsidRPr="009A4C32" w:rsidRDefault="00A855F0" w:rsidP="00A855F0">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Pr>
          <w:rFonts w:eastAsia="Times New Roman" w:cs="B Nazanin" w:hint="cs"/>
          <w:rtl/>
          <w:lang w:bidi="fa-IR"/>
        </w:rPr>
        <w:t xml:space="preserve">آزمایشگاه </w:t>
      </w:r>
      <w:r w:rsidR="00410104">
        <w:rPr>
          <w:rFonts w:eastAsia="Times New Roman" w:cs="B Nazanin" w:hint="cs"/>
          <w:rtl/>
          <w:lang w:bidi="fa-IR"/>
        </w:rPr>
        <w:t xml:space="preserve">کامپیوتر </w:t>
      </w:r>
      <w:r w:rsidRPr="009A4C32">
        <w:rPr>
          <w:rFonts w:eastAsia="Times New Roman" w:cs="B Nazanin"/>
          <w:rtl/>
          <w:lang w:bidi="fa-IR"/>
        </w:rPr>
        <w:t>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r w:rsidR="00410104">
        <w:rPr>
          <w:rFonts w:eastAsia="Times New Roman" w:cs="B Nazanin" w:hint="cs"/>
          <w:rtl/>
          <w:lang w:bidi="fa-IR"/>
        </w:rPr>
        <w:t xml:space="preserve"> و نرم‌افزارهای موردنیاز</w:t>
      </w:r>
    </w:p>
    <w:p w14:paraId="760A3090" w14:textId="77777777" w:rsidR="00A855F0" w:rsidRDefault="00A855F0" w:rsidP="00A855F0">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70BFF91F" w14:textId="77777777" w:rsidR="00C91B6A" w:rsidRPr="00CF5DDA" w:rsidRDefault="00C91B6A" w:rsidP="00C91B6A">
      <w:pPr>
        <w:pStyle w:val="NoSpacing"/>
        <w:bidi/>
        <w:rPr>
          <w:rFonts w:eastAsia="Times New Roman"/>
          <w:lang w:bidi="fa-IR"/>
        </w:rPr>
      </w:pPr>
      <w:r w:rsidRPr="00CF5DDA">
        <w:rPr>
          <w:rFonts w:ascii="Times New Roman" w:eastAsia="Times New Roman" w:hAnsi="Times New Roman" w:cs="B Nazanin" w:hint="cs"/>
          <w:sz w:val="24"/>
          <w:szCs w:val="24"/>
          <w:rtl/>
          <w:lang w:bidi="fa-IR"/>
        </w:rPr>
        <w:t>در اختیار مدرس</w:t>
      </w:r>
    </w:p>
    <w:p w14:paraId="0FC51F1D" w14:textId="77777777" w:rsidR="00C91B6A" w:rsidRDefault="00C91B6A" w:rsidP="00C91B6A">
      <w:pPr>
        <w:tabs>
          <w:tab w:val="left" w:pos="4526"/>
        </w:tabs>
        <w:bidi/>
        <w:jc w:val="right"/>
      </w:pPr>
    </w:p>
    <w:p w14:paraId="184750F6" w14:textId="77777777" w:rsidR="00C91B6A" w:rsidRDefault="00C91B6A" w:rsidP="00C91B6A">
      <w:pPr>
        <w:tabs>
          <w:tab w:val="left" w:pos="4526"/>
        </w:tabs>
        <w:bidi/>
        <w:jc w:val="right"/>
      </w:pPr>
    </w:p>
    <w:p w14:paraId="02F9B467" w14:textId="77777777" w:rsidR="00C91B6A" w:rsidRDefault="00C91B6A" w:rsidP="00C91B6A">
      <w:pPr>
        <w:tabs>
          <w:tab w:val="left" w:pos="4526"/>
        </w:tabs>
        <w:bidi/>
        <w:jc w:val="right"/>
      </w:pPr>
    </w:p>
    <w:p w14:paraId="408A8E63" w14:textId="77777777" w:rsidR="00C91B6A" w:rsidRDefault="00C91B6A" w:rsidP="00C91B6A">
      <w:pPr>
        <w:tabs>
          <w:tab w:val="left" w:pos="4526"/>
        </w:tabs>
        <w:bidi/>
        <w:jc w:val="right"/>
      </w:pPr>
    </w:p>
    <w:p w14:paraId="1E8543EF" w14:textId="77777777" w:rsidR="00C91B6A" w:rsidRDefault="00C91B6A" w:rsidP="00C91B6A">
      <w:pPr>
        <w:tabs>
          <w:tab w:val="left" w:pos="4526"/>
        </w:tabs>
        <w:bidi/>
        <w:jc w:val="right"/>
      </w:pPr>
    </w:p>
    <w:p w14:paraId="798BFBBE" w14:textId="77777777" w:rsidR="00C91B6A" w:rsidRDefault="00C91B6A" w:rsidP="00C91B6A">
      <w:pPr>
        <w:tabs>
          <w:tab w:val="left" w:pos="4526"/>
        </w:tabs>
        <w:bidi/>
        <w:jc w:val="right"/>
      </w:pPr>
    </w:p>
    <w:p w14:paraId="0A4592A6" w14:textId="77777777" w:rsidR="00C91B6A" w:rsidRDefault="00C91B6A" w:rsidP="00C91B6A">
      <w:pPr>
        <w:tabs>
          <w:tab w:val="left" w:pos="4526"/>
        </w:tabs>
        <w:bidi/>
        <w:jc w:val="right"/>
      </w:pPr>
    </w:p>
    <w:p w14:paraId="2A17B011" w14:textId="77777777" w:rsidR="00C91B6A" w:rsidRDefault="00C91B6A" w:rsidP="00C91B6A">
      <w:pPr>
        <w:tabs>
          <w:tab w:val="left" w:pos="4526"/>
        </w:tabs>
        <w:bidi/>
        <w:jc w:val="right"/>
      </w:pPr>
    </w:p>
    <w:p w14:paraId="69CA33C5" w14:textId="77777777" w:rsidR="00C91B6A" w:rsidRDefault="00C91B6A" w:rsidP="00C91B6A">
      <w:pPr>
        <w:tabs>
          <w:tab w:val="left" w:pos="4526"/>
        </w:tabs>
        <w:bidi/>
        <w:jc w:val="right"/>
      </w:pPr>
    </w:p>
    <w:p w14:paraId="0D31043B" w14:textId="77777777" w:rsidR="00C91B6A" w:rsidRDefault="00C91B6A" w:rsidP="00C91B6A">
      <w:pPr>
        <w:tabs>
          <w:tab w:val="left" w:pos="4526"/>
        </w:tabs>
        <w:bidi/>
        <w:jc w:val="right"/>
      </w:pPr>
    </w:p>
    <w:p w14:paraId="2C7C01FC" w14:textId="77777777" w:rsidR="00C91B6A" w:rsidRDefault="00C91B6A" w:rsidP="00C91B6A">
      <w:pPr>
        <w:tabs>
          <w:tab w:val="left" w:pos="4526"/>
        </w:tabs>
        <w:bidi/>
        <w:jc w:val="right"/>
      </w:pPr>
    </w:p>
    <w:p w14:paraId="2C64DD04" w14:textId="5F4569CF" w:rsidR="00AD773E" w:rsidRDefault="00AD773E">
      <w:pPr>
        <w:spacing w:after="160" w:line="259" w:lineRule="auto"/>
        <w:rPr>
          <w:rtl/>
        </w:rPr>
      </w:pPr>
      <w:r>
        <w:rPr>
          <w:rtl/>
        </w:rPr>
        <w:br w:type="page"/>
      </w:r>
    </w:p>
    <w:p w14:paraId="04F90CBC" w14:textId="77777777" w:rsidR="00C91B6A" w:rsidRDefault="00C91B6A" w:rsidP="00C91B6A">
      <w:pPr>
        <w:tabs>
          <w:tab w:val="left" w:pos="4526"/>
        </w:tabs>
        <w:bidi/>
        <w:jc w:val="right"/>
      </w:pPr>
    </w:p>
    <w:tbl>
      <w:tblPr>
        <w:tblpPr w:leftFromText="180" w:rightFromText="180" w:vertAnchor="text" w:tblpY="1"/>
        <w:bidiVisual/>
        <w:tblW w:w="4880" w:type="pct"/>
        <w:tblLayout w:type="fixed"/>
        <w:tblLook w:val="04A0" w:firstRow="1" w:lastRow="0" w:firstColumn="1" w:lastColumn="0" w:noHBand="0" w:noVBand="1"/>
      </w:tblPr>
      <w:tblGrid>
        <w:gridCol w:w="1824"/>
        <w:gridCol w:w="833"/>
        <w:gridCol w:w="1997"/>
        <w:gridCol w:w="2170"/>
        <w:gridCol w:w="1940"/>
      </w:tblGrid>
      <w:tr w:rsidR="00C91B6A" w14:paraId="33A17BB3" w14:textId="77777777" w:rsidTr="00151396">
        <w:trPr>
          <w:trHeight w:val="420"/>
        </w:trPr>
        <w:tc>
          <w:tcPr>
            <w:tcW w:w="1832" w:type="dxa"/>
            <w:tcBorders>
              <w:top w:val="single" w:sz="18" w:space="0" w:color="000000"/>
              <w:left w:val="single" w:sz="18" w:space="0" w:color="000000"/>
              <w:bottom w:val="single" w:sz="18" w:space="0" w:color="000000"/>
              <w:right w:val="single" w:sz="4" w:space="0" w:color="000000"/>
            </w:tcBorders>
            <w:vAlign w:val="center"/>
            <w:hideMark/>
          </w:tcPr>
          <w:p w14:paraId="7091A85D" w14:textId="77777777" w:rsidR="00C91B6A" w:rsidRDefault="00C91B6A" w:rsidP="00733928">
            <w:pPr>
              <w:widowControl w:val="0"/>
              <w:bidi/>
              <w:jc w:val="right"/>
              <w:rPr>
                <w:rFonts w:cs="B Nazanin"/>
                <w:lang w:bidi="fa-IR"/>
              </w:rPr>
            </w:pPr>
            <w:r>
              <w:rPr>
                <w:rFonts w:cs="B Nazanin" w:hint="cs"/>
                <w:rtl/>
                <w:lang w:bidi="fa-IR"/>
              </w:rPr>
              <w:t>عنوان درس به فارسی:</w:t>
            </w:r>
          </w:p>
        </w:tc>
        <w:tc>
          <w:tcPr>
            <w:tcW w:w="6968" w:type="dxa"/>
            <w:gridSpan w:val="4"/>
            <w:tcBorders>
              <w:top w:val="single" w:sz="18" w:space="0" w:color="000000"/>
              <w:left w:val="single" w:sz="4" w:space="0" w:color="000000"/>
              <w:bottom w:val="single" w:sz="4" w:space="0" w:color="000000"/>
              <w:right w:val="single" w:sz="18" w:space="0" w:color="000000"/>
            </w:tcBorders>
            <w:vAlign w:val="center"/>
            <w:hideMark/>
          </w:tcPr>
          <w:p w14:paraId="1EF4E27C" w14:textId="77777777" w:rsidR="00C91B6A" w:rsidRPr="00956D7A" w:rsidRDefault="00C91B6A" w:rsidP="00733928">
            <w:pPr>
              <w:pStyle w:val="Heading3"/>
              <w:bidi/>
              <w:rPr>
                <w:rFonts w:eastAsia="Times New Roman"/>
                <w:lang w:bidi="fa-IR"/>
              </w:rPr>
            </w:pPr>
            <w:r>
              <w:rPr>
                <w:rFonts w:eastAsia="Times New Roman" w:hint="cs"/>
                <w:rtl/>
                <w:lang w:bidi="fa-IR"/>
              </w:rPr>
              <w:t>پایگاه داده‌ها</w:t>
            </w:r>
          </w:p>
        </w:tc>
      </w:tr>
      <w:tr w:rsidR="00C91B6A" w14:paraId="0C945415" w14:textId="77777777" w:rsidTr="00151396">
        <w:trPr>
          <w:trHeight w:val="19"/>
        </w:trPr>
        <w:tc>
          <w:tcPr>
            <w:tcW w:w="1832" w:type="dxa"/>
            <w:tcBorders>
              <w:top w:val="single" w:sz="18" w:space="0" w:color="000000"/>
              <w:left w:val="single" w:sz="18" w:space="0" w:color="000000"/>
              <w:bottom w:val="single" w:sz="4" w:space="0" w:color="000000"/>
              <w:right w:val="single" w:sz="4" w:space="0" w:color="000000"/>
            </w:tcBorders>
            <w:vAlign w:val="center"/>
            <w:hideMark/>
          </w:tcPr>
          <w:p w14:paraId="551354E6"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2841" w:type="dxa"/>
            <w:gridSpan w:val="2"/>
            <w:tcBorders>
              <w:top w:val="single" w:sz="18" w:space="0" w:color="000000"/>
              <w:left w:val="single" w:sz="4" w:space="0" w:color="000000"/>
              <w:bottom w:val="single" w:sz="4" w:space="0" w:color="000000"/>
              <w:right w:val="single" w:sz="18" w:space="0" w:color="000000"/>
            </w:tcBorders>
            <w:vAlign w:val="center"/>
            <w:hideMark/>
          </w:tcPr>
          <w:p w14:paraId="61ACD159" w14:textId="77777777" w:rsidR="00C91B6A" w:rsidRDefault="00C91B6A" w:rsidP="00733928">
            <w:pPr>
              <w:widowControl w:val="0"/>
              <w:tabs>
                <w:tab w:val="left" w:pos="2605"/>
              </w:tabs>
              <w:bidi/>
              <w:jc w:val="center"/>
              <w:rPr>
                <w:rFonts w:cs="B Zar"/>
                <w:lang w:bidi="fa-IR"/>
              </w:rPr>
            </w:pPr>
            <w:r>
              <w:rPr>
                <w:rFonts w:cstheme="majorBidi"/>
                <w:lang w:bidi="fa-IR"/>
              </w:rPr>
              <w:t>Databases</w:t>
            </w:r>
          </w:p>
        </w:tc>
        <w:tc>
          <w:tcPr>
            <w:tcW w:w="4127"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3DE81C59"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3D295FD8" w14:textId="77777777" w:rsidTr="00151396">
        <w:trPr>
          <w:trHeight w:val="283"/>
        </w:trPr>
        <w:tc>
          <w:tcPr>
            <w:tcW w:w="1832" w:type="dxa"/>
            <w:tcBorders>
              <w:top w:val="single" w:sz="4" w:space="0" w:color="000000"/>
              <w:left w:val="single" w:sz="18" w:space="0" w:color="000000"/>
              <w:bottom w:val="single" w:sz="4" w:space="0" w:color="000000"/>
              <w:right w:val="single" w:sz="4" w:space="0" w:color="000000"/>
            </w:tcBorders>
            <w:hideMark/>
          </w:tcPr>
          <w:p w14:paraId="316A63A0"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2841" w:type="dxa"/>
            <w:gridSpan w:val="2"/>
            <w:tcBorders>
              <w:top w:val="single" w:sz="4" w:space="0" w:color="000000"/>
              <w:left w:val="single" w:sz="4" w:space="0" w:color="000000"/>
              <w:bottom w:val="single" w:sz="4" w:space="0" w:color="000000"/>
              <w:right w:val="single" w:sz="18" w:space="0" w:color="000000"/>
            </w:tcBorders>
            <w:vAlign w:val="center"/>
            <w:hideMark/>
          </w:tcPr>
          <w:p w14:paraId="597CBB3A" w14:textId="25D17ADB" w:rsidR="00C91B6A" w:rsidRDefault="003B48DB" w:rsidP="00733928">
            <w:pPr>
              <w:widowControl w:val="0"/>
              <w:bidi/>
              <w:jc w:val="center"/>
              <w:rPr>
                <w:rFonts w:cs="B Nazanin"/>
                <w:lang w:bidi="fa-IR"/>
              </w:rPr>
            </w:pPr>
            <w:r>
              <w:rPr>
                <w:rFonts w:cs="B Nazanin" w:hint="cs"/>
                <w:rtl/>
                <w:lang w:bidi="fa-IR"/>
              </w:rPr>
              <w:t>برنامه‌سازی پیشرفته</w:t>
            </w:r>
            <w:r w:rsidR="00C91B6A">
              <w:rPr>
                <w:rFonts w:cs="B Nazanin" w:hint="cs"/>
                <w:rtl/>
                <w:lang w:bidi="fa-IR"/>
              </w:rPr>
              <w:t xml:space="preserve"> </w:t>
            </w:r>
          </w:p>
        </w:tc>
        <w:tc>
          <w:tcPr>
            <w:tcW w:w="2179" w:type="dxa"/>
            <w:tcBorders>
              <w:top w:val="single" w:sz="4" w:space="0" w:color="000000"/>
              <w:left w:val="single" w:sz="18" w:space="0" w:color="000000"/>
              <w:bottom w:val="single" w:sz="4" w:space="0" w:color="000000"/>
              <w:right w:val="nil"/>
            </w:tcBorders>
            <w:hideMark/>
          </w:tcPr>
          <w:p w14:paraId="21279290" w14:textId="77777777" w:rsidR="00C91B6A" w:rsidRDefault="00C91B6A"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1948" w:type="dxa"/>
            <w:tcBorders>
              <w:top w:val="single" w:sz="4" w:space="0" w:color="000000"/>
              <w:left w:val="nil"/>
              <w:bottom w:val="single" w:sz="4" w:space="0" w:color="000000"/>
              <w:right w:val="single" w:sz="18" w:space="0" w:color="000000"/>
            </w:tcBorders>
            <w:hideMark/>
          </w:tcPr>
          <w:p w14:paraId="062E66C6" w14:textId="77777777" w:rsidR="00C91B6A" w:rsidRDefault="00C91B6A" w:rsidP="00733928">
            <w:pPr>
              <w:widowControl w:val="0"/>
              <w:bidi/>
              <w:jc w:val="right"/>
              <w:rPr>
                <w:rFonts w:cs="B Nazanin"/>
                <w:lang w:bidi="fa-IR"/>
              </w:rPr>
            </w:pPr>
            <w:r>
              <w:rPr>
                <w:rFonts w:cs="B Nazanin" w:hint="cs"/>
                <w:rtl/>
                <w:lang w:bidi="fa-IR"/>
              </w:rPr>
              <w:t xml:space="preserve">نظری </w:t>
            </w:r>
            <w:r>
              <w:rPr>
                <w:rFonts w:ascii="Wingdings" w:eastAsia="Wingdings" w:hAnsi="Wingdings" w:cs="Wingdings"/>
                <w:lang w:bidi="fa-IR"/>
              </w:rPr>
              <w:t>n</w:t>
            </w:r>
          </w:p>
        </w:tc>
      </w:tr>
      <w:tr w:rsidR="00C91B6A" w14:paraId="7D715037" w14:textId="77777777" w:rsidTr="00151396">
        <w:trPr>
          <w:trHeight w:val="283"/>
        </w:trPr>
        <w:tc>
          <w:tcPr>
            <w:tcW w:w="1832" w:type="dxa"/>
            <w:tcBorders>
              <w:top w:val="single" w:sz="4" w:space="0" w:color="000000"/>
              <w:left w:val="single" w:sz="18" w:space="0" w:color="000000"/>
              <w:bottom w:val="single" w:sz="4" w:space="0" w:color="000000"/>
              <w:right w:val="single" w:sz="4" w:space="0" w:color="000000"/>
            </w:tcBorders>
            <w:hideMark/>
          </w:tcPr>
          <w:p w14:paraId="774EB7DC"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2841" w:type="dxa"/>
            <w:gridSpan w:val="2"/>
            <w:tcBorders>
              <w:top w:val="single" w:sz="4" w:space="0" w:color="000000"/>
              <w:left w:val="single" w:sz="4" w:space="0" w:color="000000"/>
              <w:bottom w:val="single" w:sz="4" w:space="0" w:color="000000"/>
              <w:right w:val="single" w:sz="18" w:space="0" w:color="000000"/>
            </w:tcBorders>
            <w:vAlign w:val="center"/>
            <w:hideMark/>
          </w:tcPr>
          <w:p w14:paraId="21F05D52" w14:textId="77777777" w:rsidR="00C91B6A" w:rsidRDefault="00C91B6A" w:rsidP="00733928">
            <w:pPr>
              <w:widowControl w:val="0"/>
              <w:bidi/>
              <w:jc w:val="center"/>
              <w:rPr>
                <w:rFonts w:cs="B Nazanin"/>
                <w:lang w:bidi="fa-IR"/>
              </w:rPr>
            </w:pPr>
            <w:r>
              <w:rPr>
                <w:rFonts w:cs="B Nazanin" w:hint="cs"/>
                <w:rtl/>
                <w:lang w:bidi="fa-IR"/>
              </w:rPr>
              <w:t>ندارد</w:t>
            </w:r>
          </w:p>
        </w:tc>
        <w:tc>
          <w:tcPr>
            <w:tcW w:w="2179" w:type="dxa"/>
            <w:tcBorders>
              <w:top w:val="single" w:sz="4" w:space="0" w:color="000000"/>
              <w:left w:val="single" w:sz="18" w:space="0" w:color="000000"/>
              <w:bottom w:val="single" w:sz="4" w:space="0" w:color="000000"/>
              <w:right w:val="nil"/>
            </w:tcBorders>
            <w:vAlign w:val="center"/>
            <w:hideMark/>
          </w:tcPr>
          <w:p w14:paraId="1D38E9EF" w14:textId="77777777" w:rsidR="00C91B6A" w:rsidRDefault="00C91B6A" w:rsidP="00733928">
            <w:pPr>
              <w:widowControl w:val="0"/>
              <w:bidi/>
              <w:jc w:val="right"/>
              <w:rPr>
                <w:rFonts w:cs="B Nazanin"/>
                <w:lang w:bidi="fa-IR"/>
              </w:rPr>
            </w:pPr>
            <w:r>
              <w:rPr>
                <w:rFonts w:cs="B Nazanin" w:hint="cs"/>
                <w:rtl/>
                <w:lang w:bidi="fa-IR"/>
              </w:rPr>
              <w:t xml:space="preserve">تخصصی الزامی </w:t>
            </w:r>
            <w:r>
              <w:rPr>
                <w:rFonts w:ascii="Wingdings" w:eastAsia="Wingdings" w:hAnsi="Wingdings" w:cs="Wingdings"/>
                <w:lang w:bidi="fa-IR"/>
              </w:rPr>
              <w:t>n</w:t>
            </w:r>
          </w:p>
        </w:tc>
        <w:tc>
          <w:tcPr>
            <w:tcW w:w="1948" w:type="dxa"/>
            <w:tcBorders>
              <w:top w:val="single" w:sz="4" w:space="0" w:color="000000"/>
              <w:left w:val="nil"/>
              <w:bottom w:val="single" w:sz="4" w:space="0" w:color="000000"/>
              <w:right w:val="single" w:sz="18" w:space="0" w:color="000000"/>
            </w:tcBorders>
            <w:vAlign w:val="center"/>
            <w:hideMark/>
          </w:tcPr>
          <w:p w14:paraId="2B7332D1"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1DFAD70D" w14:textId="77777777" w:rsidTr="00151396">
        <w:trPr>
          <w:trHeight w:val="283"/>
        </w:trPr>
        <w:tc>
          <w:tcPr>
            <w:tcW w:w="1832" w:type="dxa"/>
            <w:tcBorders>
              <w:top w:val="single" w:sz="4" w:space="0" w:color="000000"/>
              <w:left w:val="single" w:sz="18" w:space="0" w:color="000000"/>
              <w:bottom w:val="single" w:sz="4" w:space="0" w:color="000000"/>
              <w:right w:val="single" w:sz="4" w:space="0" w:color="000000"/>
            </w:tcBorders>
            <w:vAlign w:val="center"/>
            <w:hideMark/>
          </w:tcPr>
          <w:p w14:paraId="7F1F5B71"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36" w:type="dxa"/>
            <w:tcBorders>
              <w:top w:val="single" w:sz="4" w:space="0" w:color="000000"/>
              <w:left w:val="single" w:sz="4" w:space="0" w:color="000000"/>
              <w:bottom w:val="single" w:sz="4" w:space="0" w:color="000000"/>
              <w:right w:val="single" w:sz="4" w:space="0" w:color="000000"/>
            </w:tcBorders>
            <w:vAlign w:val="center"/>
            <w:hideMark/>
          </w:tcPr>
          <w:p w14:paraId="7103FBDA" w14:textId="77777777" w:rsidR="00C91B6A" w:rsidRDefault="00C91B6A" w:rsidP="00733928">
            <w:pPr>
              <w:widowControl w:val="0"/>
              <w:bidi/>
              <w:jc w:val="center"/>
              <w:rPr>
                <w:rFonts w:cs="B Nazanin"/>
                <w:lang w:bidi="fa-IR"/>
              </w:rPr>
            </w:pPr>
            <w:r>
              <w:rPr>
                <w:rFonts w:cs="B Nazanin"/>
                <w:lang w:bidi="fa-IR"/>
              </w:rPr>
              <w:t>3</w:t>
            </w:r>
          </w:p>
        </w:tc>
        <w:tc>
          <w:tcPr>
            <w:tcW w:w="2005" w:type="dxa"/>
            <w:vMerge w:val="restart"/>
            <w:tcBorders>
              <w:top w:val="single" w:sz="4" w:space="0" w:color="000000"/>
              <w:left w:val="single" w:sz="4" w:space="0" w:color="000000"/>
              <w:bottom w:val="single" w:sz="18" w:space="0" w:color="000000"/>
              <w:right w:val="single" w:sz="18" w:space="0" w:color="000000"/>
            </w:tcBorders>
            <w:vAlign w:val="center"/>
            <w:hideMark/>
          </w:tcPr>
          <w:p w14:paraId="40E1D980" w14:textId="154463FB" w:rsidR="00C91B6A" w:rsidRDefault="00C91B6A" w:rsidP="00733928">
            <w:pPr>
              <w:widowControl w:val="0"/>
              <w:bidi/>
              <w:jc w:val="center"/>
              <w:rPr>
                <w:rFonts w:cs="B Nazanin"/>
                <w:lang w:bidi="fa-IR"/>
              </w:rPr>
            </w:pPr>
            <w:r>
              <w:rPr>
                <w:rFonts w:cs="B Nazanin" w:hint="cs"/>
                <w:rtl/>
                <w:lang w:bidi="fa-IR"/>
              </w:rPr>
              <w:t>حل تمرین دارد</w:t>
            </w:r>
          </w:p>
        </w:tc>
        <w:tc>
          <w:tcPr>
            <w:tcW w:w="2179" w:type="dxa"/>
            <w:tcBorders>
              <w:top w:val="single" w:sz="4" w:space="0" w:color="000000"/>
              <w:left w:val="single" w:sz="18" w:space="0" w:color="000000"/>
              <w:bottom w:val="single" w:sz="4" w:space="0" w:color="000000"/>
              <w:right w:val="nil"/>
            </w:tcBorders>
            <w:vAlign w:val="center"/>
            <w:hideMark/>
          </w:tcPr>
          <w:p w14:paraId="3361CE5B" w14:textId="77777777" w:rsidR="00C91B6A" w:rsidRDefault="00C91B6A" w:rsidP="00733928">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948" w:type="dxa"/>
            <w:tcBorders>
              <w:top w:val="single" w:sz="4" w:space="0" w:color="000000"/>
              <w:left w:val="nil"/>
              <w:bottom w:val="single" w:sz="4" w:space="0" w:color="000000"/>
              <w:right w:val="single" w:sz="18" w:space="0" w:color="000000"/>
            </w:tcBorders>
            <w:vAlign w:val="center"/>
            <w:hideMark/>
          </w:tcPr>
          <w:p w14:paraId="4A363E24" w14:textId="77777777" w:rsidR="00C91B6A" w:rsidRDefault="00C91B6A" w:rsidP="00733928">
            <w:pPr>
              <w:widowControl w:val="0"/>
              <w:bidi/>
              <w:jc w:val="right"/>
              <w:rPr>
                <w:rFonts w:cs="B Nazanin"/>
                <w:lang w:bidi="fa-IR"/>
              </w:rPr>
            </w:pPr>
            <w:r>
              <w:rPr>
                <w:rFonts w:cs="B Nazanin" w:hint="cs"/>
                <w:rtl/>
                <w:lang w:bidi="fa-IR"/>
              </w:rPr>
              <w:t>نظری-عملی</w:t>
            </w:r>
            <w:r>
              <w:rPr>
                <w:rFonts w:ascii="Wingdings 2" w:eastAsia="Wingdings 2" w:hAnsi="Wingdings 2" w:cs="Wingdings 2"/>
                <w:lang w:bidi="fa-IR"/>
              </w:rPr>
              <w:t>£</w:t>
            </w:r>
          </w:p>
        </w:tc>
      </w:tr>
      <w:tr w:rsidR="00C91B6A" w14:paraId="4503D893" w14:textId="77777777" w:rsidTr="00151396">
        <w:trPr>
          <w:trHeight w:val="283"/>
        </w:trPr>
        <w:tc>
          <w:tcPr>
            <w:tcW w:w="1832" w:type="dxa"/>
            <w:tcBorders>
              <w:top w:val="single" w:sz="4" w:space="0" w:color="000000"/>
              <w:left w:val="single" w:sz="18" w:space="0" w:color="000000"/>
              <w:bottom w:val="single" w:sz="18" w:space="0" w:color="000000"/>
              <w:right w:val="single" w:sz="4" w:space="0" w:color="000000"/>
            </w:tcBorders>
            <w:vAlign w:val="center"/>
            <w:hideMark/>
          </w:tcPr>
          <w:p w14:paraId="3B18DDBF"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36" w:type="dxa"/>
            <w:tcBorders>
              <w:top w:val="single" w:sz="4" w:space="0" w:color="000000"/>
              <w:left w:val="single" w:sz="4" w:space="0" w:color="000000"/>
              <w:bottom w:val="single" w:sz="18" w:space="0" w:color="000000"/>
              <w:right w:val="single" w:sz="4" w:space="0" w:color="000000"/>
            </w:tcBorders>
            <w:vAlign w:val="center"/>
            <w:hideMark/>
          </w:tcPr>
          <w:p w14:paraId="43FFC1ED" w14:textId="77777777" w:rsidR="00C91B6A" w:rsidRDefault="00C91B6A" w:rsidP="00733928">
            <w:pPr>
              <w:widowControl w:val="0"/>
              <w:bidi/>
              <w:jc w:val="center"/>
              <w:rPr>
                <w:rFonts w:cs="B Nazanin"/>
                <w:lang w:bidi="fa-IR"/>
              </w:rPr>
            </w:pPr>
            <w:r>
              <w:rPr>
                <w:rFonts w:cs="B Nazanin"/>
                <w:lang w:bidi="fa-IR"/>
              </w:rPr>
              <w:t>48</w:t>
            </w:r>
          </w:p>
        </w:tc>
        <w:tc>
          <w:tcPr>
            <w:tcW w:w="2005" w:type="dxa"/>
            <w:vMerge/>
            <w:tcBorders>
              <w:top w:val="single" w:sz="4" w:space="0" w:color="000000"/>
              <w:left w:val="single" w:sz="4" w:space="0" w:color="000000"/>
              <w:bottom w:val="single" w:sz="18" w:space="0" w:color="000000"/>
              <w:right w:val="single" w:sz="18" w:space="0" w:color="000000"/>
            </w:tcBorders>
            <w:vAlign w:val="center"/>
            <w:hideMark/>
          </w:tcPr>
          <w:p w14:paraId="45BF7D42" w14:textId="77777777" w:rsidR="00C91B6A" w:rsidRDefault="00C91B6A" w:rsidP="00733928">
            <w:pPr>
              <w:bidi/>
              <w:rPr>
                <w:rFonts w:cs="B Nazanin"/>
                <w:lang w:bidi="fa-IR"/>
              </w:rPr>
            </w:pPr>
          </w:p>
        </w:tc>
        <w:tc>
          <w:tcPr>
            <w:tcW w:w="2179" w:type="dxa"/>
            <w:tcBorders>
              <w:top w:val="single" w:sz="4" w:space="0" w:color="000000"/>
              <w:left w:val="single" w:sz="18" w:space="0" w:color="000000"/>
              <w:bottom w:val="single" w:sz="18" w:space="0" w:color="000000"/>
              <w:right w:val="nil"/>
            </w:tcBorders>
            <w:vAlign w:val="center"/>
            <w:hideMark/>
          </w:tcPr>
          <w:p w14:paraId="5E3536D9" w14:textId="100A2E5A"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948" w:type="dxa"/>
            <w:tcBorders>
              <w:top w:val="single" w:sz="4" w:space="0" w:color="000000"/>
              <w:left w:val="nil"/>
              <w:bottom w:val="single" w:sz="18" w:space="0" w:color="000000"/>
              <w:right w:val="single" w:sz="18" w:space="0" w:color="000000"/>
            </w:tcBorders>
            <w:vAlign w:val="center"/>
          </w:tcPr>
          <w:p w14:paraId="3A8615EC" w14:textId="77777777" w:rsidR="00C91B6A" w:rsidRDefault="00C91B6A" w:rsidP="00733928">
            <w:pPr>
              <w:widowControl w:val="0"/>
              <w:bidi/>
              <w:jc w:val="center"/>
              <w:rPr>
                <w:rFonts w:cs="B Nazanin"/>
                <w:lang w:bidi="fa-IR"/>
              </w:rPr>
            </w:pPr>
          </w:p>
        </w:tc>
      </w:tr>
      <w:tr w:rsidR="00C91B6A" w14:paraId="287B43B6" w14:textId="77777777" w:rsidTr="00151396">
        <w:trPr>
          <w:trHeight w:val="283"/>
        </w:trPr>
        <w:tc>
          <w:tcPr>
            <w:tcW w:w="8800" w:type="dxa"/>
            <w:gridSpan w:val="5"/>
            <w:tcBorders>
              <w:top w:val="single" w:sz="4" w:space="0" w:color="000000"/>
              <w:left w:val="nil"/>
              <w:bottom w:val="nil"/>
              <w:right w:val="nil"/>
            </w:tcBorders>
            <w:vAlign w:val="center"/>
          </w:tcPr>
          <w:p w14:paraId="159C4E79" w14:textId="77777777" w:rsidR="00C91B6A" w:rsidRDefault="00C91B6A" w:rsidP="00733928">
            <w:pPr>
              <w:widowControl w:val="0"/>
              <w:bidi/>
              <w:rPr>
                <w:rFonts w:cs="B Nazanin"/>
                <w:b/>
                <w:bCs/>
                <w:sz w:val="20"/>
                <w:szCs w:val="20"/>
                <w:lang w:bidi="fa-IR"/>
              </w:rPr>
            </w:pPr>
          </w:p>
        </w:tc>
      </w:tr>
    </w:tbl>
    <w:p w14:paraId="1BE16919" w14:textId="6DFAFAB2" w:rsidR="00C91B6A" w:rsidRPr="00D5178E" w:rsidRDefault="00EB7444" w:rsidP="00C91B6A">
      <w:pPr>
        <w:pStyle w:val="NoSpacing"/>
        <w:bidi/>
        <w:rPr>
          <w:rFonts w:asciiTheme="majorBidi" w:hAnsiTheme="majorBidi" w:cs="B Nazanin"/>
          <w:bCs/>
          <w:u w:val="single"/>
          <w:lang w:bidi="fa-IR"/>
        </w:rPr>
      </w:pPr>
      <w:r>
        <w:rPr>
          <w:rFonts w:asciiTheme="majorBidi" w:hAnsiTheme="majorBidi" w:cs="B Nazanin" w:hint="cs"/>
          <w:bCs/>
          <w:rtl/>
        </w:rPr>
        <w:t>اهداف درس:</w:t>
      </w:r>
      <w:r w:rsidR="00C91B6A">
        <w:rPr>
          <w:rFonts w:asciiTheme="majorBidi" w:hAnsiTheme="majorBidi" w:cs="B Nazanin" w:hint="cs"/>
          <w:bCs/>
          <w:rtl/>
        </w:rPr>
        <w:t xml:space="preserve"> </w:t>
      </w:r>
      <w:r w:rsidR="00C91B6A">
        <w:rPr>
          <w:rFonts w:ascii="Times New Roman" w:eastAsia="Times New Roman" w:hAnsi="Times New Roman" w:cs="B Zar" w:hint="cs"/>
          <w:bCs/>
          <w:color w:val="000000"/>
          <w:sz w:val="24"/>
          <w:szCs w:val="24"/>
          <w:rtl/>
          <w:lang w:bidi="fa-IR"/>
        </w:rPr>
        <w:t xml:space="preserve"> </w:t>
      </w:r>
      <w:r w:rsidR="00C91B6A">
        <w:rPr>
          <w:rFonts w:ascii="Times New Roman" w:eastAsia="Times New Roman" w:hAnsi="Times New Roman" w:cs="B Zar" w:hint="cs"/>
          <w:color w:val="000000"/>
          <w:rtl/>
          <w:lang w:bidi="fa-IR"/>
        </w:rPr>
        <w:t xml:space="preserve"> </w:t>
      </w:r>
      <w:r w:rsidR="00C91B6A" w:rsidRPr="00D5178E">
        <w:rPr>
          <w:rFonts w:ascii="Times New Roman" w:eastAsia="Times New Roman" w:hAnsi="Times New Roman" w:cs="B Nazanin" w:hint="cs"/>
          <w:color w:val="000000"/>
          <w:rtl/>
          <w:lang w:bidi="fa-IR"/>
        </w:rPr>
        <w:t>هدف اصلی این درس آشنایی دانشجویان با مفاهیم طراحی و ساخت پایگاه داده‌های رابطه‌ای و نیز پرس و جو بر روی این نوع پایگاه داده است. همچنین مفاهیم ابتدایی طراحی و ساخت پایگاه داده‌های غیررابطه</w:t>
      </w:r>
      <w:r w:rsidR="00D5178E">
        <w:rPr>
          <w:rFonts w:ascii="Times New Roman" w:eastAsia="Times New Roman" w:hAnsi="Times New Roman" w:cs="B Nazanin" w:hint="cs"/>
          <w:color w:val="000000"/>
          <w:rtl/>
          <w:lang w:bidi="fa-IR"/>
        </w:rPr>
        <w:t>‌ای</w:t>
      </w:r>
      <w:r w:rsidR="00C91B6A" w:rsidRPr="00D5178E">
        <w:rPr>
          <w:rFonts w:ascii="Times New Roman" w:eastAsia="Times New Roman" w:hAnsi="Times New Roman" w:cs="B Nazanin" w:hint="cs"/>
          <w:color w:val="000000"/>
          <w:rtl/>
          <w:lang w:bidi="fa-IR"/>
        </w:rPr>
        <w:t xml:space="preserve"> نیز تدریس می‌شود.</w:t>
      </w:r>
    </w:p>
    <w:p w14:paraId="31899E9A" w14:textId="3C06DBB7" w:rsidR="00C91B6A" w:rsidRDefault="00EB7444" w:rsidP="00C91B6A">
      <w:pPr>
        <w:pStyle w:val="NoSpacing"/>
        <w:bidi/>
        <w:rPr>
          <w:rtl/>
        </w:rPr>
      </w:pPr>
      <w:r>
        <w:rPr>
          <w:rFonts w:asciiTheme="majorBidi" w:hAnsiTheme="majorBidi" w:cs="B Nazanin" w:hint="cs"/>
          <w:bCs/>
          <w:rtl/>
        </w:rPr>
        <w:t>توانایی و شایستگی‌هایی که درس پرورش می‌دهد:</w:t>
      </w:r>
      <w:r w:rsidR="00C91B6A">
        <w:rPr>
          <w:rFonts w:asciiTheme="majorBidi" w:hAnsiTheme="majorBidi" w:cs="B Nazanin" w:hint="cs"/>
          <w:bCs/>
          <w:rtl/>
        </w:rPr>
        <w:t xml:space="preserve"> </w:t>
      </w:r>
      <w:r w:rsidR="00C91B6A" w:rsidRPr="00D5178E">
        <w:rPr>
          <w:rFonts w:ascii="Times New Roman" w:eastAsia="Times New Roman" w:hAnsi="Times New Roman" w:cs="B Nazanin" w:hint="cs"/>
          <w:rtl/>
          <w:lang w:bidi="fa-IR"/>
        </w:rPr>
        <w:t xml:space="preserve">دانشجو باید بتواند با پایگاه داده (ترجیحا روی یک </w:t>
      </w:r>
      <w:r w:rsidR="009612D0">
        <w:rPr>
          <w:rFonts w:ascii="Times New Roman" w:eastAsia="Times New Roman" w:hAnsi="Times New Roman" w:cs="B Nazanin" w:hint="cs"/>
          <w:rtl/>
          <w:lang w:bidi="fa-IR"/>
        </w:rPr>
        <w:t>نرم‌افزار مدیریت پایگاه داده‌ها</w:t>
      </w:r>
      <w:r w:rsidR="00C91B6A" w:rsidRPr="00D5178E">
        <w:rPr>
          <w:rFonts w:ascii="Times New Roman" w:eastAsia="Times New Roman" w:hAnsi="Times New Roman" w:cs="B Nazanin" w:hint="cs"/>
          <w:rtl/>
          <w:lang w:bidi="fa-IR"/>
        </w:rPr>
        <w:t>) آشنا گردد</w:t>
      </w:r>
      <w:r w:rsidR="00C91B6A">
        <w:rPr>
          <w:rFonts w:ascii="Times New Roman" w:eastAsia="Times New Roman" w:hAnsi="Times New Roman" w:cs="B Zar" w:hint="cs"/>
          <w:sz w:val="24"/>
          <w:szCs w:val="24"/>
          <w:rtl/>
          <w:lang w:bidi="fa-IR"/>
        </w:rPr>
        <w:t>.</w:t>
      </w:r>
      <w:r w:rsidR="00C91B6A">
        <w:rPr>
          <w:rFonts w:ascii="Times New Roman" w:eastAsia="Times New Roman" w:hAnsi="Times New Roman" w:cs="B Zar"/>
          <w:sz w:val="24"/>
          <w:szCs w:val="24"/>
          <w:lang w:bidi="fa-IR"/>
        </w:rPr>
        <w:t xml:space="preserve"> </w:t>
      </w:r>
      <w:r w:rsidR="00C91B6A">
        <w:rPr>
          <w:rFonts w:ascii="Times New Roman" w:eastAsia="Times New Roman" w:hAnsi="Times New Roman" w:cs="B Zar" w:hint="cs"/>
          <w:sz w:val="24"/>
          <w:szCs w:val="24"/>
          <w:rtl/>
          <w:lang w:bidi="fa-IR"/>
        </w:rPr>
        <w:t xml:space="preserve"> </w:t>
      </w:r>
    </w:p>
    <w:p w14:paraId="07964E78" w14:textId="0DFAFB13" w:rsidR="00C91B6A" w:rsidRDefault="00582B50" w:rsidP="00C91B6A">
      <w:pPr>
        <w:tabs>
          <w:tab w:val="left" w:pos="4526"/>
        </w:tabs>
        <w:bidi/>
        <w:rPr>
          <w:rFonts w:cs="B Nazanin"/>
          <w:b/>
          <w:bCs/>
          <w:lang w:bidi="fa-IR"/>
        </w:rPr>
      </w:pPr>
      <w:r>
        <w:rPr>
          <w:rFonts w:cs="B Nazanin" w:hint="cs"/>
          <w:b/>
          <w:bCs/>
          <w:rtl/>
          <w:lang w:bidi="fa-IR"/>
        </w:rPr>
        <w:t xml:space="preserve">سرفصل درس: </w:t>
      </w:r>
    </w:p>
    <w:p w14:paraId="2C4D00E0" w14:textId="583C4EC9" w:rsidR="00C91B6A" w:rsidRPr="00D901E4" w:rsidRDefault="00D20DB8" w:rsidP="00D901E4">
      <w:pPr>
        <w:bidi/>
        <w:jc w:val="both"/>
        <w:rPr>
          <w:rFonts w:cs="B Nazanin"/>
        </w:rPr>
      </w:pPr>
      <w:r w:rsidRPr="00D901E4">
        <w:rPr>
          <w:rFonts w:cs="B Nazanin"/>
          <w:rtl/>
        </w:rPr>
        <w:t>مفاه</w:t>
      </w:r>
      <w:r w:rsidRPr="00D901E4">
        <w:rPr>
          <w:rFonts w:cs="B Nazanin" w:hint="cs"/>
          <w:rtl/>
        </w:rPr>
        <w:t>ی</w:t>
      </w:r>
      <w:r w:rsidRPr="00D901E4">
        <w:rPr>
          <w:rFonts w:cs="B Nazanin" w:hint="eastAsia"/>
          <w:rtl/>
        </w:rPr>
        <w:t>م</w:t>
      </w:r>
      <w:r w:rsidRPr="00D901E4">
        <w:rPr>
          <w:rFonts w:cs="B Nazanin"/>
          <w:rtl/>
        </w:rPr>
        <w:t xml:space="preserve"> پا</w:t>
      </w:r>
      <w:r w:rsidRPr="00D901E4">
        <w:rPr>
          <w:rFonts w:cs="B Nazanin" w:hint="cs"/>
          <w:rtl/>
        </w:rPr>
        <w:t>ی</w:t>
      </w:r>
      <w:r w:rsidRPr="00D901E4">
        <w:rPr>
          <w:rFonts w:cs="B Nazanin" w:hint="eastAsia"/>
          <w:rtl/>
        </w:rPr>
        <w:t>ه‌ا</w:t>
      </w:r>
      <w:r w:rsidRPr="00D901E4">
        <w:rPr>
          <w:rFonts w:cs="B Nazanin" w:hint="cs"/>
          <w:rtl/>
        </w:rPr>
        <w:t>ی</w:t>
      </w:r>
      <w:r w:rsidRPr="00D901E4">
        <w:rPr>
          <w:rFonts w:cs="B Nazanin"/>
          <w:rtl/>
        </w:rPr>
        <w:t xml:space="preserve"> (داده، فراداده، ساختارها و مدل داده‌ها)، اصول طراح</w:t>
      </w:r>
      <w:r w:rsidRPr="00D901E4">
        <w:rPr>
          <w:rFonts w:cs="B Nazanin" w:hint="cs"/>
          <w:rtl/>
        </w:rPr>
        <w:t>ی</w:t>
      </w:r>
      <w:r w:rsidRPr="00D901E4">
        <w:rPr>
          <w:rFonts w:cs="B Nazanin"/>
          <w:rtl/>
        </w:rPr>
        <w:t xml:space="preserve"> پا</w:t>
      </w:r>
      <w:r w:rsidRPr="00D901E4">
        <w:rPr>
          <w:rFonts w:cs="B Nazanin" w:hint="cs"/>
          <w:rtl/>
        </w:rPr>
        <w:t>ی</w:t>
      </w:r>
      <w:r w:rsidRPr="00D901E4">
        <w:rPr>
          <w:rFonts w:cs="B Nazanin" w:hint="eastAsia"/>
          <w:rtl/>
        </w:rPr>
        <w:t>گاه</w:t>
      </w:r>
      <w:r w:rsidRPr="00D901E4">
        <w:rPr>
          <w:rFonts w:cs="B Nazanin"/>
          <w:rtl/>
        </w:rPr>
        <w:t xml:space="preserve"> داده‌ها (مدل مفهوم</w:t>
      </w:r>
      <w:r w:rsidRPr="00D901E4">
        <w:rPr>
          <w:rFonts w:cs="B Nazanin" w:hint="cs"/>
          <w:rtl/>
        </w:rPr>
        <w:t>ی</w:t>
      </w:r>
      <w:r w:rsidRPr="00D901E4">
        <w:rPr>
          <w:rFonts w:cs="B Nazanin" w:hint="eastAsia"/>
          <w:rtl/>
        </w:rPr>
        <w:t>،</w:t>
      </w:r>
      <w:r w:rsidRPr="00D901E4">
        <w:rPr>
          <w:rFonts w:cs="B Nazanin"/>
          <w:rtl/>
        </w:rPr>
        <w:t xml:space="preserve"> نمودارها</w:t>
      </w:r>
      <w:r w:rsidRPr="00D901E4">
        <w:rPr>
          <w:rFonts w:cs="B Nazanin" w:hint="cs"/>
          <w:rtl/>
        </w:rPr>
        <w:t>ی</w:t>
      </w:r>
      <w:r w:rsidRPr="00D901E4">
        <w:rPr>
          <w:rFonts w:cs="B Nazanin"/>
          <w:rtl/>
        </w:rPr>
        <w:t xml:space="preserve"> </w:t>
      </w:r>
      <w:r w:rsidRPr="00D901E4">
        <w:rPr>
          <w:rFonts w:cs="B Nazanin"/>
        </w:rPr>
        <w:t>ER</w:t>
      </w:r>
      <w:r w:rsidRPr="00D901E4">
        <w:rPr>
          <w:rFonts w:cs="B Nazanin"/>
          <w:rtl/>
        </w:rPr>
        <w:t>، نرمال‌ساز</w:t>
      </w:r>
      <w:r w:rsidRPr="00D901E4">
        <w:rPr>
          <w:rFonts w:cs="B Nazanin" w:hint="cs"/>
          <w:rtl/>
        </w:rPr>
        <w:t>ی</w:t>
      </w:r>
      <w:r w:rsidRPr="00D901E4">
        <w:rPr>
          <w:rFonts w:cs="B Nazanin" w:hint="eastAsia"/>
          <w:rtl/>
        </w:rPr>
        <w:t>،</w:t>
      </w:r>
      <w:r w:rsidRPr="00D901E4">
        <w:rPr>
          <w:rFonts w:cs="B Nazanin"/>
          <w:rtl/>
        </w:rPr>
        <w:t xml:space="preserve"> س</w:t>
      </w:r>
      <w:r w:rsidRPr="00D901E4">
        <w:rPr>
          <w:rFonts w:cs="B Nazanin" w:hint="cs"/>
          <w:rtl/>
        </w:rPr>
        <w:t>ی</w:t>
      </w:r>
      <w:r w:rsidRPr="00D901E4">
        <w:rPr>
          <w:rFonts w:cs="B Nazanin" w:hint="eastAsia"/>
          <w:rtl/>
        </w:rPr>
        <w:t>ر</w:t>
      </w:r>
      <w:r w:rsidRPr="00D901E4">
        <w:rPr>
          <w:rFonts w:cs="B Nazanin"/>
          <w:rtl/>
        </w:rPr>
        <w:t xml:space="preserve"> تکامل</w:t>
      </w:r>
      <w:r w:rsidRPr="00D901E4">
        <w:rPr>
          <w:rFonts w:cs="B Nazanin" w:hint="cs"/>
          <w:rtl/>
        </w:rPr>
        <w:t>ی</w:t>
      </w:r>
      <w:r w:rsidRPr="00D901E4">
        <w:rPr>
          <w:rFonts w:cs="B Nazanin"/>
          <w:rtl/>
        </w:rPr>
        <w:t xml:space="preserve"> پا</w:t>
      </w:r>
      <w:r w:rsidRPr="00D901E4">
        <w:rPr>
          <w:rFonts w:cs="B Nazanin" w:hint="cs"/>
          <w:rtl/>
        </w:rPr>
        <w:t>ی</w:t>
      </w:r>
      <w:r w:rsidRPr="00D901E4">
        <w:rPr>
          <w:rFonts w:cs="B Nazanin" w:hint="eastAsia"/>
          <w:rtl/>
        </w:rPr>
        <w:t>گاه</w:t>
      </w:r>
      <w:r w:rsidRPr="00D901E4">
        <w:rPr>
          <w:rFonts w:cs="B Nazanin"/>
          <w:rtl/>
        </w:rPr>
        <w:t xml:space="preserve"> داده‌ها (فا</w:t>
      </w:r>
      <w:r w:rsidRPr="00D901E4">
        <w:rPr>
          <w:rFonts w:cs="B Nazanin" w:hint="cs"/>
          <w:rtl/>
        </w:rPr>
        <w:t>ی</w:t>
      </w:r>
      <w:r w:rsidRPr="00D901E4">
        <w:rPr>
          <w:rFonts w:cs="B Nazanin" w:hint="eastAsia"/>
          <w:rtl/>
        </w:rPr>
        <w:t>ل،</w:t>
      </w:r>
      <w:r w:rsidRPr="00D901E4">
        <w:rPr>
          <w:rFonts w:cs="B Nazanin"/>
          <w:rtl/>
        </w:rPr>
        <w:t xml:space="preserve"> شبکه، رابطه، ش</w:t>
      </w:r>
      <w:r w:rsidRPr="00D901E4">
        <w:rPr>
          <w:rFonts w:cs="B Nazanin" w:hint="cs"/>
          <w:rtl/>
        </w:rPr>
        <w:t>ی</w:t>
      </w:r>
      <w:r w:rsidRPr="00D901E4">
        <w:rPr>
          <w:rFonts w:cs="B Nazanin" w:hint="eastAsia"/>
          <w:rtl/>
        </w:rPr>
        <w:t>ء،</w:t>
      </w:r>
      <w:r w:rsidRPr="00D901E4">
        <w:rPr>
          <w:rFonts w:cs="B Nazanin"/>
          <w:rtl/>
        </w:rPr>
        <w:t xml:space="preserve"> ش</w:t>
      </w:r>
      <w:r w:rsidRPr="00D901E4">
        <w:rPr>
          <w:rFonts w:cs="B Nazanin" w:hint="cs"/>
          <w:rtl/>
        </w:rPr>
        <w:t>ی</w:t>
      </w:r>
      <w:r w:rsidRPr="00D901E4">
        <w:rPr>
          <w:rFonts w:cs="B Nazanin" w:hint="eastAsia"/>
          <w:rtl/>
        </w:rPr>
        <w:t>ء</w:t>
      </w:r>
      <w:r w:rsidRPr="00D901E4">
        <w:rPr>
          <w:rFonts w:cs="B Nazanin"/>
          <w:rtl/>
        </w:rPr>
        <w:t>-رابطه، مکعب)، معرف</w:t>
      </w:r>
      <w:r w:rsidRPr="00D901E4">
        <w:rPr>
          <w:rFonts w:cs="B Nazanin" w:hint="cs"/>
          <w:rtl/>
        </w:rPr>
        <w:t>ی</w:t>
      </w:r>
      <w:r w:rsidRPr="00D901E4">
        <w:rPr>
          <w:rFonts w:cs="B Nazanin"/>
          <w:rtl/>
        </w:rPr>
        <w:t xml:space="preserve"> نرم افزارها</w:t>
      </w:r>
      <w:r w:rsidRPr="00D901E4">
        <w:rPr>
          <w:rFonts w:cs="B Nazanin" w:hint="cs"/>
          <w:rtl/>
        </w:rPr>
        <w:t>ی</w:t>
      </w:r>
      <w:r w:rsidRPr="00D901E4">
        <w:rPr>
          <w:rFonts w:cs="B Nazanin"/>
          <w:rtl/>
        </w:rPr>
        <w:t xml:space="preserve"> مد</w:t>
      </w:r>
      <w:r w:rsidRPr="00D901E4">
        <w:rPr>
          <w:rFonts w:cs="B Nazanin" w:hint="cs"/>
          <w:rtl/>
        </w:rPr>
        <w:t>ی</w:t>
      </w:r>
      <w:r w:rsidRPr="00D901E4">
        <w:rPr>
          <w:rFonts w:cs="B Nazanin" w:hint="eastAsia"/>
          <w:rtl/>
        </w:rPr>
        <w:t>ر</w:t>
      </w:r>
      <w:r w:rsidRPr="00D901E4">
        <w:rPr>
          <w:rFonts w:cs="B Nazanin" w:hint="cs"/>
          <w:rtl/>
        </w:rPr>
        <w:t>ی</w:t>
      </w:r>
      <w:r w:rsidRPr="00D901E4">
        <w:rPr>
          <w:rFonts w:cs="B Nazanin" w:hint="eastAsia"/>
          <w:rtl/>
        </w:rPr>
        <w:t>ت</w:t>
      </w:r>
      <w:r w:rsidRPr="00D901E4">
        <w:rPr>
          <w:rFonts w:cs="B Nazanin"/>
          <w:rtl/>
        </w:rPr>
        <w:t xml:space="preserve"> پا</w:t>
      </w:r>
      <w:r w:rsidRPr="00D901E4">
        <w:rPr>
          <w:rFonts w:cs="B Nazanin" w:hint="cs"/>
          <w:rtl/>
        </w:rPr>
        <w:t>ی</w:t>
      </w:r>
      <w:r w:rsidRPr="00D901E4">
        <w:rPr>
          <w:rFonts w:cs="B Nazanin" w:hint="eastAsia"/>
          <w:rtl/>
        </w:rPr>
        <w:t>گاه</w:t>
      </w:r>
      <w:r w:rsidRPr="00D901E4">
        <w:rPr>
          <w:rFonts w:cs="B Nazanin"/>
          <w:rtl/>
        </w:rPr>
        <w:t xml:space="preserve"> داده‌ها (مزا</w:t>
      </w:r>
      <w:r w:rsidRPr="00D901E4">
        <w:rPr>
          <w:rFonts w:cs="B Nazanin" w:hint="cs"/>
          <w:rtl/>
        </w:rPr>
        <w:t>ی</w:t>
      </w:r>
      <w:r w:rsidRPr="00D901E4">
        <w:rPr>
          <w:rFonts w:cs="B Nazanin" w:hint="eastAsia"/>
          <w:rtl/>
        </w:rPr>
        <w:t>ا</w:t>
      </w:r>
      <w:r w:rsidRPr="00D901E4">
        <w:rPr>
          <w:rFonts w:cs="B Nazanin"/>
          <w:rtl/>
        </w:rPr>
        <w:t xml:space="preserve"> و معا</w:t>
      </w:r>
      <w:r w:rsidRPr="00D901E4">
        <w:rPr>
          <w:rFonts w:cs="B Nazanin" w:hint="cs"/>
          <w:rtl/>
        </w:rPr>
        <w:t>ی</w:t>
      </w:r>
      <w:r w:rsidRPr="00D901E4">
        <w:rPr>
          <w:rFonts w:cs="B Nazanin" w:hint="eastAsia"/>
          <w:rtl/>
        </w:rPr>
        <w:t>ب</w:t>
      </w:r>
      <w:r w:rsidRPr="00D901E4">
        <w:rPr>
          <w:rFonts w:cs="B Nazanin"/>
          <w:rtl/>
        </w:rPr>
        <w:t xml:space="preserve"> تکنولوژ</w:t>
      </w:r>
      <w:r w:rsidRPr="00D901E4">
        <w:rPr>
          <w:rFonts w:cs="B Nazanin" w:hint="cs"/>
          <w:rtl/>
        </w:rPr>
        <w:t>ی</w:t>
      </w:r>
      <w:r w:rsidR="00AC7520">
        <w:rPr>
          <w:rFonts w:cs="B Nazanin" w:hint="cs"/>
          <w:rtl/>
        </w:rPr>
        <w:t>‌</w:t>
      </w:r>
      <w:r w:rsidRPr="00D901E4">
        <w:rPr>
          <w:rFonts w:cs="B Nazanin" w:hint="eastAsia"/>
          <w:rtl/>
        </w:rPr>
        <w:t>ها</w:t>
      </w:r>
      <w:r w:rsidRPr="00D901E4">
        <w:rPr>
          <w:rFonts w:cs="B Nazanin" w:hint="cs"/>
          <w:rtl/>
        </w:rPr>
        <w:t>ی</w:t>
      </w:r>
      <w:r w:rsidRPr="00D901E4">
        <w:rPr>
          <w:rFonts w:cs="B Nazanin"/>
          <w:rtl/>
        </w:rPr>
        <w:t xml:space="preserve"> مختلف)، به کارگ</w:t>
      </w:r>
      <w:r w:rsidRPr="00D901E4">
        <w:rPr>
          <w:rFonts w:cs="B Nazanin" w:hint="cs"/>
          <w:rtl/>
        </w:rPr>
        <w:t>ی</w:t>
      </w:r>
      <w:r w:rsidRPr="00D901E4">
        <w:rPr>
          <w:rFonts w:cs="B Nazanin" w:hint="eastAsia"/>
          <w:rtl/>
        </w:rPr>
        <w:t>ر</w:t>
      </w:r>
      <w:r w:rsidRPr="00D901E4">
        <w:rPr>
          <w:rFonts w:cs="B Nazanin" w:hint="cs"/>
          <w:rtl/>
        </w:rPr>
        <w:t>ی</w:t>
      </w:r>
      <w:r w:rsidRPr="00D901E4">
        <w:rPr>
          <w:rFonts w:cs="B Nazanin"/>
          <w:rtl/>
        </w:rPr>
        <w:t xml:space="preserve"> </w:t>
      </w:r>
      <w:r w:rsidRPr="00D901E4">
        <w:rPr>
          <w:rFonts w:cs="B Nazanin" w:hint="cs"/>
          <w:rtl/>
        </w:rPr>
        <w:t>ی</w:t>
      </w:r>
      <w:r w:rsidRPr="00D901E4">
        <w:rPr>
          <w:rFonts w:cs="B Nazanin" w:hint="eastAsia"/>
          <w:rtl/>
        </w:rPr>
        <w:t>ک</w:t>
      </w:r>
      <w:r w:rsidRPr="00D901E4">
        <w:rPr>
          <w:rFonts w:cs="B Nazanin"/>
          <w:rtl/>
        </w:rPr>
        <w:t xml:space="preserve"> نرم افزار مد</w:t>
      </w:r>
      <w:r w:rsidRPr="00D901E4">
        <w:rPr>
          <w:rFonts w:cs="B Nazanin" w:hint="cs"/>
          <w:rtl/>
        </w:rPr>
        <w:t>ی</w:t>
      </w:r>
      <w:r w:rsidRPr="00D901E4">
        <w:rPr>
          <w:rFonts w:cs="B Nazanin" w:hint="eastAsia"/>
          <w:rtl/>
        </w:rPr>
        <w:t>ر</w:t>
      </w:r>
      <w:r w:rsidRPr="00D901E4">
        <w:rPr>
          <w:rFonts w:cs="B Nazanin" w:hint="cs"/>
          <w:rtl/>
        </w:rPr>
        <w:t>ی</w:t>
      </w:r>
      <w:r w:rsidRPr="00D901E4">
        <w:rPr>
          <w:rFonts w:cs="B Nazanin" w:hint="eastAsia"/>
          <w:rtl/>
        </w:rPr>
        <w:t>ت</w:t>
      </w:r>
      <w:r w:rsidRPr="00D901E4">
        <w:rPr>
          <w:rFonts w:cs="B Nazanin"/>
          <w:rtl/>
        </w:rPr>
        <w:t xml:space="preserve"> پا</w:t>
      </w:r>
      <w:r w:rsidRPr="00D901E4">
        <w:rPr>
          <w:rFonts w:cs="B Nazanin" w:hint="cs"/>
          <w:rtl/>
        </w:rPr>
        <w:t>ی</w:t>
      </w:r>
      <w:r w:rsidRPr="00D901E4">
        <w:rPr>
          <w:rFonts w:cs="B Nazanin" w:hint="eastAsia"/>
          <w:rtl/>
        </w:rPr>
        <w:t>گاه</w:t>
      </w:r>
      <w:r w:rsidRPr="00D901E4">
        <w:rPr>
          <w:rFonts w:cs="B Nazanin"/>
          <w:rtl/>
        </w:rPr>
        <w:t xml:space="preserve"> داده‌ها (</w:t>
      </w:r>
      <w:r w:rsidRPr="00D901E4">
        <w:rPr>
          <w:rFonts w:cs="B Nazanin"/>
        </w:rPr>
        <w:t xml:space="preserve">SQL Server </w:t>
      </w:r>
      <w:r w:rsidRPr="00D901E4">
        <w:rPr>
          <w:rFonts w:cs="B Nazanin"/>
          <w:rtl/>
        </w:rPr>
        <w:t xml:space="preserve">، </w:t>
      </w:r>
      <w:r w:rsidRPr="00D901E4">
        <w:rPr>
          <w:rFonts w:cs="B Nazanin"/>
        </w:rPr>
        <w:t>Oracle</w:t>
      </w:r>
      <w:r w:rsidRPr="00D901E4">
        <w:rPr>
          <w:rFonts w:cs="B Nazanin"/>
          <w:rtl/>
        </w:rPr>
        <w:t xml:space="preserve">، </w:t>
      </w:r>
      <w:r w:rsidRPr="00D901E4">
        <w:rPr>
          <w:rFonts w:cs="B Nazanin"/>
        </w:rPr>
        <w:t>MySQL</w:t>
      </w:r>
      <w:r w:rsidRPr="00D901E4">
        <w:rPr>
          <w:rFonts w:cs="B Nazanin"/>
          <w:rtl/>
        </w:rPr>
        <w:t>)، زبان</w:t>
      </w:r>
      <w:r w:rsidR="009612D0" w:rsidRPr="00D901E4">
        <w:rPr>
          <w:rFonts w:cs="B Nazanin"/>
        </w:rPr>
        <w:t xml:space="preserve"> SQL</w:t>
      </w:r>
      <w:r w:rsidRPr="00D901E4">
        <w:rPr>
          <w:rFonts w:cs="B Nazanin"/>
          <w:rtl/>
        </w:rPr>
        <w:t>، ساخت، حذف، و و</w:t>
      </w:r>
      <w:r w:rsidRPr="00D901E4">
        <w:rPr>
          <w:rFonts w:cs="B Nazanin" w:hint="cs"/>
          <w:rtl/>
        </w:rPr>
        <w:t>ی</w:t>
      </w:r>
      <w:r w:rsidRPr="00D901E4">
        <w:rPr>
          <w:rFonts w:cs="B Nazanin" w:hint="eastAsia"/>
          <w:rtl/>
        </w:rPr>
        <w:t>را</w:t>
      </w:r>
      <w:r w:rsidRPr="00D901E4">
        <w:rPr>
          <w:rFonts w:cs="B Nazanin" w:hint="cs"/>
          <w:rtl/>
        </w:rPr>
        <w:t>ی</w:t>
      </w:r>
      <w:r w:rsidRPr="00D901E4">
        <w:rPr>
          <w:rFonts w:cs="B Nazanin" w:hint="eastAsia"/>
          <w:rtl/>
        </w:rPr>
        <w:t>ش</w:t>
      </w:r>
      <w:r w:rsidRPr="00D901E4">
        <w:rPr>
          <w:rFonts w:cs="B Nazanin"/>
          <w:rtl/>
        </w:rPr>
        <w:t xml:space="preserve"> پا</w:t>
      </w:r>
      <w:r w:rsidRPr="00D901E4">
        <w:rPr>
          <w:rFonts w:cs="B Nazanin" w:hint="cs"/>
          <w:rtl/>
        </w:rPr>
        <w:t>ی</w:t>
      </w:r>
      <w:r w:rsidRPr="00D901E4">
        <w:rPr>
          <w:rFonts w:cs="B Nazanin" w:hint="eastAsia"/>
          <w:rtl/>
        </w:rPr>
        <w:t>گاه</w:t>
      </w:r>
      <w:r w:rsidRPr="00D901E4">
        <w:rPr>
          <w:rFonts w:cs="B Nazanin"/>
          <w:rtl/>
        </w:rPr>
        <w:t xml:space="preserve"> داده، جدول، و نما، درج، حذف، و و</w:t>
      </w:r>
      <w:r w:rsidRPr="00D901E4">
        <w:rPr>
          <w:rFonts w:cs="B Nazanin" w:hint="cs"/>
          <w:rtl/>
        </w:rPr>
        <w:t>ی</w:t>
      </w:r>
      <w:r w:rsidRPr="00D901E4">
        <w:rPr>
          <w:rFonts w:cs="B Nazanin" w:hint="eastAsia"/>
          <w:rtl/>
        </w:rPr>
        <w:t>را</w:t>
      </w:r>
      <w:r w:rsidRPr="00D901E4">
        <w:rPr>
          <w:rFonts w:cs="B Nazanin" w:hint="cs"/>
          <w:rtl/>
        </w:rPr>
        <w:t>ی</w:t>
      </w:r>
      <w:r w:rsidRPr="00D901E4">
        <w:rPr>
          <w:rFonts w:cs="B Nazanin" w:hint="eastAsia"/>
          <w:rtl/>
        </w:rPr>
        <w:t>ش</w:t>
      </w:r>
      <w:r w:rsidRPr="00D901E4">
        <w:rPr>
          <w:rFonts w:cs="B Nazanin"/>
          <w:rtl/>
        </w:rPr>
        <w:t xml:space="preserve"> داده‌ها، جستجو</w:t>
      </w:r>
      <w:r w:rsidRPr="00D901E4">
        <w:rPr>
          <w:rFonts w:cs="B Nazanin" w:hint="cs"/>
          <w:rtl/>
        </w:rPr>
        <w:t>ی</w:t>
      </w:r>
      <w:r w:rsidRPr="00D901E4">
        <w:rPr>
          <w:rFonts w:cs="B Nazanin"/>
          <w:rtl/>
        </w:rPr>
        <w:t xml:space="preserve"> داده‌ها، مرتب ساز</w:t>
      </w:r>
      <w:r w:rsidRPr="00D901E4">
        <w:rPr>
          <w:rFonts w:cs="B Nazanin" w:hint="cs"/>
          <w:rtl/>
        </w:rPr>
        <w:t>ی</w:t>
      </w:r>
      <w:r w:rsidRPr="00D901E4">
        <w:rPr>
          <w:rFonts w:cs="B Nazanin" w:hint="eastAsia"/>
          <w:rtl/>
        </w:rPr>
        <w:t>،</w:t>
      </w:r>
      <w:r w:rsidRPr="00D901E4">
        <w:rPr>
          <w:rFonts w:cs="B Nazanin"/>
          <w:rtl/>
        </w:rPr>
        <w:t xml:space="preserve"> انتخاب شرط</w:t>
      </w:r>
      <w:r w:rsidRPr="00D901E4">
        <w:rPr>
          <w:rFonts w:cs="B Nazanin" w:hint="cs"/>
          <w:rtl/>
        </w:rPr>
        <w:t>ی</w:t>
      </w:r>
      <w:r w:rsidRPr="00D901E4">
        <w:rPr>
          <w:rFonts w:cs="B Nazanin" w:hint="eastAsia"/>
          <w:rtl/>
        </w:rPr>
        <w:t>،</w:t>
      </w:r>
      <w:r w:rsidRPr="00D901E4">
        <w:rPr>
          <w:rFonts w:cs="B Nazanin"/>
          <w:rtl/>
        </w:rPr>
        <w:t xml:space="preserve"> قالب‌بند</w:t>
      </w:r>
      <w:r w:rsidRPr="00D901E4">
        <w:rPr>
          <w:rFonts w:cs="B Nazanin" w:hint="cs"/>
          <w:rtl/>
        </w:rPr>
        <w:t>ی</w:t>
      </w:r>
      <w:r w:rsidRPr="00D901E4">
        <w:rPr>
          <w:rFonts w:cs="B Nazanin"/>
          <w:rtl/>
        </w:rPr>
        <w:t xml:space="preserve"> نتا</w:t>
      </w:r>
      <w:r w:rsidRPr="00D901E4">
        <w:rPr>
          <w:rFonts w:cs="B Nazanin" w:hint="cs"/>
          <w:rtl/>
        </w:rPr>
        <w:t>ی</w:t>
      </w:r>
      <w:r w:rsidRPr="00D901E4">
        <w:rPr>
          <w:rFonts w:cs="B Nazanin" w:hint="eastAsia"/>
          <w:rtl/>
        </w:rPr>
        <w:t>ج</w:t>
      </w:r>
      <w:r w:rsidRPr="00D901E4">
        <w:rPr>
          <w:rFonts w:cs="B Nazanin"/>
          <w:rtl/>
        </w:rPr>
        <w:t xml:space="preserve"> جستجو، توابع محاسبات</w:t>
      </w:r>
      <w:r w:rsidRPr="00D901E4">
        <w:rPr>
          <w:rFonts w:cs="B Nazanin" w:hint="cs"/>
          <w:rtl/>
        </w:rPr>
        <w:t>ی</w:t>
      </w:r>
      <w:r w:rsidRPr="00D901E4">
        <w:rPr>
          <w:rFonts w:cs="B Nazanin"/>
          <w:rtl/>
        </w:rPr>
        <w:t xml:space="preserve"> و تجم</w:t>
      </w:r>
      <w:r w:rsidRPr="00D901E4">
        <w:rPr>
          <w:rFonts w:cs="B Nazanin" w:hint="cs"/>
          <w:rtl/>
        </w:rPr>
        <w:t>ی</w:t>
      </w:r>
      <w:r w:rsidRPr="00D901E4">
        <w:rPr>
          <w:rFonts w:cs="B Nazanin" w:hint="eastAsia"/>
          <w:rtl/>
        </w:rPr>
        <w:t>ع</w:t>
      </w:r>
      <w:r w:rsidRPr="00D901E4">
        <w:rPr>
          <w:rFonts w:cs="B Nazanin" w:hint="cs"/>
          <w:rtl/>
        </w:rPr>
        <w:t>ی</w:t>
      </w:r>
      <w:r w:rsidRPr="00D901E4">
        <w:rPr>
          <w:rFonts w:cs="B Nazanin" w:hint="eastAsia"/>
          <w:rtl/>
        </w:rPr>
        <w:t>،</w:t>
      </w:r>
      <w:r w:rsidRPr="00D901E4">
        <w:rPr>
          <w:rFonts w:cs="B Nazanin"/>
          <w:rtl/>
        </w:rPr>
        <w:t xml:space="preserve"> ادغام دو </w:t>
      </w:r>
      <w:r w:rsidRPr="00D901E4">
        <w:rPr>
          <w:rFonts w:cs="B Nazanin" w:hint="cs"/>
          <w:rtl/>
        </w:rPr>
        <w:t>ی</w:t>
      </w:r>
      <w:r w:rsidRPr="00D901E4">
        <w:rPr>
          <w:rFonts w:cs="B Nazanin" w:hint="eastAsia"/>
          <w:rtl/>
        </w:rPr>
        <w:t>ا</w:t>
      </w:r>
      <w:r w:rsidRPr="00D901E4">
        <w:rPr>
          <w:rFonts w:cs="B Nazanin"/>
          <w:rtl/>
        </w:rPr>
        <w:t xml:space="preserve"> چند جدول، آشنا</w:t>
      </w:r>
      <w:r w:rsidRPr="00D901E4">
        <w:rPr>
          <w:rFonts w:cs="B Nazanin" w:hint="cs"/>
          <w:rtl/>
        </w:rPr>
        <w:t>یی</w:t>
      </w:r>
      <w:r w:rsidRPr="00D901E4">
        <w:rPr>
          <w:rFonts w:cs="B Nazanin"/>
          <w:rtl/>
        </w:rPr>
        <w:t xml:space="preserve"> با تحل</w:t>
      </w:r>
      <w:r w:rsidRPr="00D901E4">
        <w:rPr>
          <w:rFonts w:cs="B Nazanin" w:hint="cs"/>
          <w:rtl/>
        </w:rPr>
        <w:t>ی</w:t>
      </w:r>
      <w:r w:rsidRPr="00D901E4">
        <w:rPr>
          <w:rFonts w:cs="B Nazanin" w:hint="eastAsia"/>
          <w:rtl/>
        </w:rPr>
        <w:t>ل</w:t>
      </w:r>
      <w:r w:rsidRPr="00D901E4">
        <w:rPr>
          <w:rFonts w:cs="B Nazanin"/>
          <w:rtl/>
        </w:rPr>
        <w:t xml:space="preserve"> مه‌داده‌ها با ابزارها</w:t>
      </w:r>
      <w:r w:rsidRPr="00D901E4">
        <w:rPr>
          <w:rFonts w:cs="B Nazanin" w:hint="cs"/>
          <w:rtl/>
        </w:rPr>
        <w:t>ی</w:t>
      </w:r>
      <w:r w:rsidRPr="00D901E4">
        <w:rPr>
          <w:rFonts w:cs="B Nazanin"/>
          <w:rtl/>
        </w:rPr>
        <w:t xml:space="preserve"> مدرن پا</w:t>
      </w:r>
      <w:r w:rsidRPr="00D901E4">
        <w:rPr>
          <w:rFonts w:cs="B Nazanin" w:hint="cs"/>
          <w:rtl/>
        </w:rPr>
        <w:t>ی</w:t>
      </w:r>
      <w:r w:rsidRPr="00D901E4">
        <w:rPr>
          <w:rFonts w:cs="B Nazanin" w:hint="eastAsia"/>
          <w:rtl/>
        </w:rPr>
        <w:t>گاه</w:t>
      </w:r>
      <w:r w:rsidRPr="00D901E4">
        <w:rPr>
          <w:rFonts w:cs="B Nazanin"/>
          <w:rtl/>
        </w:rPr>
        <w:t xml:space="preserve"> داده‌ها (</w:t>
      </w:r>
      <w:r w:rsidRPr="00D901E4">
        <w:rPr>
          <w:rFonts w:cs="B Nazanin"/>
        </w:rPr>
        <w:t>SQL Server, Spark</w:t>
      </w:r>
      <w:r w:rsidRPr="00D901E4">
        <w:rPr>
          <w:rFonts w:cs="B Nazanin"/>
          <w:rtl/>
        </w:rPr>
        <w:t xml:space="preserve">  و مانند ا</w:t>
      </w:r>
      <w:r w:rsidRPr="00D901E4">
        <w:rPr>
          <w:rFonts w:cs="B Nazanin" w:hint="cs"/>
          <w:rtl/>
        </w:rPr>
        <w:t>ی</w:t>
      </w:r>
      <w:r w:rsidRPr="00D901E4">
        <w:rPr>
          <w:rFonts w:cs="B Nazanin" w:hint="eastAsia"/>
          <w:rtl/>
        </w:rPr>
        <w:t>نها</w:t>
      </w:r>
      <w:r w:rsidRPr="00D901E4">
        <w:rPr>
          <w:rFonts w:cs="B Nazanin"/>
          <w:rtl/>
        </w:rPr>
        <w:t>)</w:t>
      </w:r>
      <w:r w:rsidRPr="00D901E4">
        <w:rPr>
          <w:rFonts w:cs="B Nazanin" w:hint="cs"/>
          <w:rtl/>
        </w:rPr>
        <w:t>، پایگاه داده‌های غیر رابطه‌ای</w:t>
      </w:r>
      <w:r w:rsidRPr="00D901E4">
        <w:rPr>
          <w:rFonts w:cs="B Nazanin"/>
          <w:rtl/>
        </w:rPr>
        <w:t>.</w:t>
      </w:r>
    </w:p>
    <w:p w14:paraId="6DFE5B68" w14:textId="77777777" w:rsidR="00AD773E" w:rsidRPr="00F81E30" w:rsidRDefault="00AD773E" w:rsidP="00AD773E">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Pr="00F81E30">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w:t>
      </w:r>
      <w:r>
        <w:rPr>
          <w:rFonts w:eastAsia="Times New Roman" w:cs="B Nazanin" w:hint="cs"/>
          <w:rtl/>
          <w:lang w:bidi="fa-IR"/>
        </w:rPr>
        <w:t xml:space="preserve"> </w:t>
      </w:r>
      <w:r w:rsidRPr="00F81E30">
        <w:rPr>
          <w:rFonts w:eastAsia="Times New Roman" w:cs="B Nazanin" w:hint="cs"/>
          <w:rtl/>
          <w:lang w:bidi="fa-IR"/>
        </w:rPr>
        <w:t xml:space="preserve">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r>
        <w:rPr>
          <w:rFonts w:eastAsia="Times New Roman" w:cs="B Nazanin" w:hint="cs"/>
          <w:rtl/>
          <w:lang w:bidi="fa-IR"/>
        </w:rPr>
        <w:t>.</w:t>
      </w:r>
    </w:p>
    <w:p w14:paraId="52059F23" w14:textId="77777777" w:rsidR="00AD773E" w:rsidRDefault="00AD773E" w:rsidP="00AD773E">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AD773E" w:rsidRPr="008F7DC5" w14:paraId="087F36F9" w14:textId="77777777" w:rsidTr="00C80F4A">
        <w:trPr>
          <w:jc w:val="center"/>
        </w:trPr>
        <w:tc>
          <w:tcPr>
            <w:tcW w:w="0" w:type="auto"/>
          </w:tcPr>
          <w:p w14:paraId="3CB6F362" w14:textId="77777777" w:rsidR="00AD773E" w:rsidRPr="009A4C32" w:rsidRDefault="00AD773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51A3BF22" w14:textId="77777777" w:rsidR="00AD773E" w:rsidRPr="009A4C32" w:rsidRDefault="00AD773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11E84E9A" w14:textId="77777777" w:rsidR="00AD773E" w:rsidRPr="009A4C32" w:rsidRDefault="00AD773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181C15DB" w14:textId="77777777" w:rsidR="00AD773E" w:rsidRPr="009A4C32" w:rsidRDefault="00AD773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AD773E" w:rsidRPr="008F7DC5" w14:paraId="2865D832" w14:textId="77777777" w:rsidTr="00C80F4A">
        <w:trPr>
          <w:trHeight w:val="512"/>
          <w:jc w:val="center"/>
        </w:trPr>
        <w:tc>
          <w:tcPr>
            <w:tcW w:w="0" w:type="auto"/>
          </w:tcPr>
          <w:p w14:paraId="136C9BB7" w14:textId="77777777" w:rsidR="00AD773E" w:rsidRPr="009A4C32" w:rsidRDefault="00AD773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489E8A3B" w14:textId="77777777" w:rsidR="00AD773E" w:rsidRPr="009A4C32" w:rsidRDefault="00AD773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0529CF9B" w14:textId="77777777" w:rsidR="00AD773E" w:rsidRPr="009A4C32" w:rsidRDefault="00AD773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300E1C71" w14:textId="77777777" w:rsidR="00AD773E" w:rsidRPr="009A4C32" w:rsidRDefault="00AD773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6623B208" w14:textId="77777777" w:rsidR="00AD773E" w:rsidRPr="009A4C32" w:rsidRDefault="00AD773E" w:rsidP="00AD773E">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0271BBC5" w14:textId="77777777" w:rsidR="00AD773E" w:rsidRDefault="00AD773E" w:rsidP="00AD773E">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7B7A4C8A" w14:textId="77777777" w:rsidR="00D901E4" w:rsidRDefault="00D901E4" w:rsidP="007A561C">
      <w:pPr>
        <w:pStyle w:val="ListParagraph"/>
        <w:numPr>
          <w:ilvl w:val="0"/>
          <w:numId w:val="17"/>
        </w:numPr>
        <w:suppressAutoHyphens w:val="0"/>
        <w:bidi w:val="0"/>
        <w:spacing w:after="160" w:line="259" w:lineRule="auto"/>
        <w:jc w:val="both"/>
      </w:pPr>
      <w:proofErr w:type="spellStart"/>
      <w:r>
        <w:t>Elmasri</w:t>
      </w:r>
      <w:proofErr w:type="spellEnd"/>
      <w:r>
        <w:t>, R., &amp; Navathe, S. B. (2015). Fundamentals of Database Systems (7th ed.). Pearson.</w:t>
      </w:r>
    </w:p>
    <w:p w14:paraId="1DD74AC9" w14:textId="77777777" w:rsidR="00D901E4" w:rsidRDefault="00D901E4" w:rsidP="007A561C">
      <w:pPr>
        <w:pStyle w:val="ListParagraph"/>
        <w:numPr>
          <w:ilvl w:val="0"/>
          <w:numId w:val="17"/>
        </w:numPr>
        <w:suppressAutoHyphens w:val="0"/>
        <w:bidi w:val="0"/>
        <w:spacing w:after="160" w:line="259" w:lineRule="auto"/>
        <w:jc w:val="both"/>
      </w:pPr>
      <w:proofErr w:type="spellStart"/>
      <w:r>
        <w:t>Silberschatz</w:t>
      </w:r>
      <w:proofErr w:type="spellEnd"/>
      <w:r>
        <w:t xml:space="preserve">, A., </w:t>
      </w:r>
      <w:proofErr w:type="spellStart"/>
      <w:r>
        <w:t>Korth</w:t>
      </w:r>
      <w:proofErr w:type="spellEnd"/>
      <w:r>
        <w:t>, H. F., &amp; Sudarshan, S. (2019). Database System Concepts (7th ed.). McGraw-Hill Education.</w:t>
      </w:r>
    </w:p>
    <w:p w14:paraId="675CD636" w14:textId="77777777" w:rsidR="00D901E4" w:rsidRDefault="00D901E4" w:rsidP="007A561C">
      <w:pPr>
        <w:pStyle w:val="ListParagraph"/>
        <w:numPr>
          <w:ilvl w:val="0"/>
          <w:numId w:val="17"/>
        </w:numPr>
        <w:suppressAutoHyphens w:val="0"/>
        <w:bidi w:val="0"/>
        <w:spacing w:after="160" w:line="259" w:lineRule="auto"/>
        <w:jc w:val="both"/>
      </w:pPr>
      <w:r>
        <w:t>Hoffer, J. A., Topi, H., &amp; Venkataraman, R. (2013). Essentials of Database Management. Pearson Higher Ed.</w:t>
      </w:r>
    </w:p>
    <w:p w14:paraId="6F92C39C" w14:textId="77777777" w:rsidR="00D901E4" w:rsidRDefault="00D901E4" w:rsidP="007A561C">
      <w:pPr>
        <w:pStyle w:val="ListParagraph"/>
        <w:numPr>
          <w:ilvl w:val="0"/>
          <w:numId w:val="17"/>
        </w:numPr>
        <w:suppressAutoHyphens w:val="0"/>
        <w:bidi w:val="0"/>
        <w:spacing w:after="160" w:line="259" w:lineRule="auto"/>
        <w:jc w:val="both"/>
      </w:pPr>
      <w:r>
        <w:t>Coronel, C., &amp; Morris, S. (2019). Database systems: design, implementation, &amp; management. Cengage Learning.</w:t>
      </w:r>
    </w:p>
    <w:p w14:paraId="6C672A62" w14:textId="77777777" w:rsidR="00D901E4" w:rsidRDefault="00D901E4" w:rsidP="007A561C">
      <w:pPr>
        <w:pStyle w:val="ListParagraph"/>
        <w:numPr>
          <w:ilvl w:val="0"/>
          <w:numId w:val="17"/>
        </w:numPr>
        <w:suppressAutoHyphens w:val="0"/>
        <w:bidi w:val="0"/>
        <w:spacing w:after="160" w:line="259" w:lineRule="auto"/>
        <w:jc w:val="both"/>
      </w:pPr>
      <w:r>
        <w:t>Hoffer, J. A., Ramesh, V., &amp; Topi, H. (2016). Modern database management. Pearson.</w:t>
      </w:r>
    </w:p>
    <w:p w14:paraId="1E403BE9" w14:textId="77777777" w:rsidR="00C91B6A" w:rsidRDefault="00C91B6A" w:rsidP="00C91B6A">
      <w:pPr>
        <w:tabs>
          <w:tab w:val="left" w:pos="4526"/>
        </w:tabs>
      </w:pPr>
    </w:p>
    <w:p w14:paraId="21471E5B" w14:textId="77777777" w:rsidR="00C91B6A" w:rsidRDefault="00C91B6A" w:rsidP="00C91B6A">
      <w:pPr>
        <w:tabs>
          <w:tab w:val="left" w:pos="4526"/>
        </w:tabs>
      </w:pPr>
    </w:p>
    <w:p w14:paraId="0690F2AC" w14:textId="7EB979FB" w:rsidR="00595DC4" w:rsidRDefault="00595DC4">
      <w:pPr>
        <w:spacing w:after="160" w:line="259" w:lineRule="auto"/>
      </w:pPr>
      <w:r>
        <w:br w:type="page"/>
      </w:r>
    </w:p>
    <w:p w14:paraId="2C899CE1" w14:textId="77777777" w:rsidR="00C91B6A" w:rsidRPr="00D901E4" w:rsidRDefault="00C91B6A" w:rsidP="00D901E4">
      <w:pPr>
        <w:tabs>
          <w:tab w:val="left" w:pos="4526"/>
        </w:tabs>
        <w:jc w:val="both"/>
      </w:pPr>
    </w:p>
    <w:tbl>
      <w:tblPr>
        <w:tblpPr w:leftFromText="180" w:rightFromText="180" w:vertAnchor="text" w:tblpY="1"/>
        <w:bidiVisual/>
        <w:tblW w:w="4900" w:type="pct"/>
        <w:tblLayout w:type="fixed"/>
        <w:tblLook w:val="04A0" w:firstRow="1" w:lastRow="0" w:firstColumn="1" w:lastColumn="0" w:noHBand="0" w:noVBand="1"/>
      </w:tblPr>
      <w:tblGrid>
        <w:gridCol w:w="1831"/>
        <w:gridCol w:w="836"/>
        <w:gridCol w:w="2015"/>
        <w:gridCol w:w="2178"/>
        <w:gridCol w:w="1940"/>
      </w:tblGrid>
      <w:tr w:rsidR="00C91B6A" w14:paraId="0C2F97EB" w14:textId="77777777" w:rsidTr="00151396">
        <w:trPr>
          <w:trHeight w:val="420"/>
        </w:trPr>
        <w:tc>
          <w:tcPr>
            <w:tcW w:w="1839" w:type="dxa"/>
            <w:tcBorders>
              <w:top w:val="single" w:sz="18" w:space="0" w:color="000000"/>
              <w:left w:val="single" w:sz="18" w:space="0" w:color="000000"/>
              <w:bottom w:val="single" w:sz="18" w:space="0" w:color="000000"/>
              <w:right w:val="single" w:sz="4" w:space="0" w:color="000000"/>
            </w:tcBorders>
            <w:vAlign w:val="center"/>
            <w:hideMark/>
          </w:tcPr>
          <w:p w14:paraId="01BA5F3E" w14:textId="77777777" w:rsidR="00C91B6A" w:rsidRDefault="00C91B6A" w:rsidP="00733928">
            <w:pPr>
              <w:widowControl w:val="0"/>
              <w:bidi/>
              <w:jc w:val="right"/>
              <w:rPr>
                <w:rFonts w:cs="B Nazanin"/>
                <w:lang w:bidi="fa-IR"/>
              </w:rPr>
            </w:pPr>
            <w:r>
              <w:rPr>
                <w:rFonts w:cs="B Nazanin" w:hint="cs"/>
                <w:rtl/>
                <w:lang w:bidi="fa-IR"/>
              </w:rPr>
              <w:t>عنوان درس به فارسی:</w:t>
            </w:r>
          </w:p>
        </w:tc>
        <w:tc>
          <w:tcPr>
            <w:tcW w:w="6997" w:type="dxa"/>
            <w:gridSpan w:val="4"/>
            <w:tcBorders>
              <w:top w:val="single" w:sz="18" w:space="0" w:color="000000"/>
              <w:left w:val="single" w:sz="4" w:space="0" w:color="000000"/>
              <w:bottom w:val="single" w:sz="4" w:space="0" w:color="000000"/>
              <w:right w:val="single" w:sz="18" w:space="0" w:color="000000"/>
            </w:tcBorders>
            <w:vAlign w:val="center"/>
            <w:hideMark/>
          </w:tcPr>
          <w:p w14:paraId="65E48E2F" w14:textId="77777777" w:rsidR="00C91B6A" w:rsidRPr="00956D7A" w:rsidRDefault="00C91B6A" w:rsidP="00733928">
            <w:pPr>
              <w:pStyle w:val="Heading3"/>
              <w:bidi/>
              <w:rPr>
                <w:rFonts w:eastAsia="Times New Roman"/>
                <w:lang w:bidi="fa-IR"/>
              </w:rPr>
            </w:pPr>
            <w:r w:rsidRPr="00956D7A">
              <w:rPr>
                <w:rFonts w:eastAsia="Times New Roman" w:hint="cs"/>
                <w:rtl/>
                <w:lang w:bidi="fa-IR"/>
              </w:rPr>
              <w:t>مبانی ترکیبیات</w:t>
            </w:r>
          </w:p>
        </w:tc>
      </w:tr>
      <w:tr w:rsidR="00C91B6A" w14:paraId="69758FEF" w14:textId="77777777" w:rsidTr="00151396">
        <w:trPr>
          <w:trHeight w:val="19"/>
        </w:trPr>
        <w:tc>
          <w:tcPr>
            <w:tcW w:w="1839" w:type="dxa"/>
            <w:tcBorders>
              <w:top w:val="single" w:sz="18" w:space="0" w:color="000000"/>
              <w:left w:val="single" w:sz="18" w:space="0" w:color="000000"/>
              <w:bottom w:val="single" w:sz="4" w:space="0" w:color="000000"/>
              <w:right w:val="single" w:sz="4" w:space="0" w:color="000000"/>
            </w:tcBorders>
            <w:vAlign w:val="center"/>
            <w:hideMark/>
          </w:tcPr>
          <w:p w14:paraId="18E3B9A3"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2862" w:type="dxa"/>
            <w:gridSpan w:val="2"/>
            <w:tcBorders>
              <w:top w:val="single" w:sz="18" w:space="0" w:color="000000"/>
              <w:left w:val="single" w:sz="4" w:space="0" w:color="000000"/>
              <w:bottom w:val="single" w:sz="4" w:space="0" w:color="000000"/>
              <w:right w:val="single" w:sz="18" w:space="0" w:color="000000"/>
            </w:tcBorders>
            <w:vAlign w:val="center"/>
            <w:hideMark/>
          </w:tcPr>
          <w:p w14:paraId="73555C95" w14:textId="3A8A6BBC" w:rsidR="00C91B6A" w:rsidRDefault="00C91B6A" w:rsidP="00733928">
            <w:pPr>
              <w:widowControl w:val="0"/>
              <w:bidi/>
              <w:jc w:val="center"/>
              <w:rPr>
                <w:rFonts w:cs="B Zar"/>
                <w:lang w:bidi="fa-IR"/>
              </w:rPr>
            </w:pPr>
            <w:r>
              <w:rPr>
                <w:rFonts w:cstheme="majorBidi"/>
                <w:lang w:bidi="fa-IR"/>
              </w:rPr>
              <w:t>Foundation</w:t>
            </w:r>
            <w:r w:rsidR="000701F1">
              <w:rPr>
                <w:rFonts w:cstheme="majorBidi"/>
                <w:lang w:bidi="fa-IR"/>
              </w:rPr>
              <w:t>s</w:t>
            </w:r>
            <w:r>
              <w:rPr>
                <w:rFonts w:cstheme="majorBidi"/>
                <w:lang w:bidi="fa-IR"/>
              </w:rPr>
              <w:t xml:space="preserve"> of Combinatorics</w:t>
            </w:r>
          </w:p>
        </w:tc>
        <w:tc>
          <w:tcPr>
            <w:tcW w:w="4135"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2CCDAD13"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61507EA9" w14:textId="77777777" w:rsidTr="00151396">
        <w:trPr>
          <w:trHeight w:val="283"/>
        </w:trPr>
        <w:tc>
          <w:tcPr>
            <w:tcW w:w="1839" w:type="dxa"/>
            <w:tcBorders>
              <w:top w:val="single" w:sz="4" w:space="0" w:color="000000"/>
              <w:left w:val="single" w:sz="18" w:space="0" w:color="000000"/>
              <w:bottom w:val="single" w:sz="4" w:space="0" w:color="000000"/>
              <w:right w:val="single" w:sz="4" w:space="0" w:color="000000"/>
            </w:tcBorders>
            <w:hideMark/>
          </w:tcPr>
          <w:p w14:paraId="5E1FC274"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2862" w:type="dxa"/>
            <w:gridSpan w:val="2"/>
            <w:tcBorders>
              <w:top w:val="single" w:sz="4" w:space="0" w:color="000000"/>
              <w:left w:val="single" w:sz="4" w:space="0" w:color="000000"/>
              <w:bottom w:val="single" w:sz="4" w:space="0" w:color="000000"/>
              <w:right w:val="single" w:sz="18" w:space="0" w:color="000000"/>
            </w:tcBorders>
            <w:vAlign w:val="center"/>
            <w:hideMark/>
          </w:tcPr>
          <w:p w14:paraId="0373B4EF" w14:textId="77777777" w:rsidR="00C91B6A" w:rsidRDefault="00C91B6A" w:rsidP="00733928">
            <w:pPr>
              <w:widowControl w:val="0"/>
              <w:bidi/>
              <w:jc w:val="center"/>
              <w:rPr>
                <w:rFonts w:cs="B Nazanin"/>
                <w:lang w:bidi="fa-IR"/>
              </w:rPr>
            </w:pPr>
            <w:r>
              <w:rPr>
                <w:rFonts w:cs="B Nazanin" w:hint="cs"/>
                <w:rtl/>
                <w:lang w:bidi="fa-IR"/>
              </w:rPr>
              <w:t>مبانی علوم ریاضی</w:t>
            </w:r>
          </w:p>
        </w:tc>
        <w:tc>
          <w:tcPr>
            <w:tcW w:w="2187" w:type="dxa"/>
            <w:tcBorders>
              <w:top w:val="single" w:sz="4" w:space="0" w:color="000000"/>
              <w:left w:val="single" w:sz="18" w:space="0" w:color="000000"/>
              <w:bottom w:val="single" w:sz="4" w:space="0" w:color="000000"/>
              <w:right w:val="nil"/>
            </w:tcBorders>
            <w:hideMark/>
          </w:tcPr>
          <w:p w14:paraId="08F0F1AB" w14:textId="77777777" w:rsidR="00C91B6A" w:rsidRDefault="00C91B6A"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1948" w:type="dxa"/>
            <w:tcBorders>
              <w:top w:val="single" w:sz="4" w:space="0" w:color="000000"/>
              <w:left w:val="nil"/>
              <w:bottom w:val="single" w:sz="4" w:space="0" w:color="000000"/>
              <w:right w:val="single" w:sz="18" w:space="0" w:color="000000"/>
            </w:tcBorders>
            <w:hideMark/>
          </w:tcPr>
          <w:p w14:paraId="1E73F37B" w14:textId="6CFD5D1F" w:rsidR="00C91B6A" w:rsidRDefault="00C91B6A" w:rsidP="00733928">
            <w:pPr>
              <w:widowControl w:val="0"/>
              <w:bidi/>
              <w:jc w:val="right"/>
              <w:rPr>
                <w:rFonts w:cs="B Nazanin"/>
                <w:lang w:bidi="fa-IR"/>
              </w:rPr>
            </w:pPr>
            <w:r>
              <w:rPr>
                <w:rFonts w:cs="B Nazanin" w:hint="cs"/>
                <w:rtl/>
                <w:lang w:bidi="fa-IR"/>
              </w:rPr>
              <w:t>نظری</w:t>
            </w:r>
            <w:r w:rsidR="001C681D">
              <w:rPr>
                <w:rFonts w:ascii="Wingdings" w:eastAsia="Wingdings" w:hAnsi="Wingdings" w:cs="Wingdings"/>
                <w:lang w:bidi="fa-IR"/>
              </w:rPr>
              <w:t>n</w:t>
            </w:r>
            <w:r>
              <w:rPr>
                <w:rFonts w:cs="B Nazanin" w:hint="cs"/>
                <w:rtl/>
                <w:lang w:bidi="fa-IR"/>
              </w:rPr>
              <w:t xml:space="preserve"> </w:t>
            </w:r>
          </w:p>
        </w:tc>
      </w:tr>
      <w:tr w:rsidR="00C91B6A" w14:paraId="0F8D4DFC" w14:textId="77777777" w:rsidTr="00151396">
        <w:trPr>
          <w:trHeight w:val="283"/>
        </w:trPr>
        <w:tc>
          <w:tcPr>
            <w:tcW w:w="1839" w:type="dxa"/>
            <w:tcBorders>
              <w:top w:val="single" w:sz="4" w:space="0" w:color="000000"/>
              <w:left w:val="single" w:sz="18" w:space="0" w:color="000000"/>
              <w:bottom w:val="single" w:sz="4" w:space="0" w:color="000000"/>
              <w:right w:val="single" w:sz="4" w:space="0" w:color="000000"/>
            </w:tcBorders>
            <w:hideMark/>
          </w:tcPr>
          <w:p w14:paraId="68181673"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2862" w:type="dxa"/>
            <w:gridSpan w:val="2"/>
            <w:tcBorders>
              <w:top w:val="single" w:sz="4" w:space="0" w:color="000000"/>
              <w:left w:val="single" w:sz="4" w:space="0" w:color="000000"/>
              <w:bottom w:val="single" w:sz="4" w:space="0" w:color="000000"/>
              <w:right w:val="single" w:sz="18" w:space="0" w:color="000000"/>
            </w:tcBorders>
            <w:vAlign w:val="center"/>
            <w:hideMark/>
          </w:tcPr>
          <w:p w14:paraId="7F2219AF" w14:textId="77777777" w:rsidR="00C91B6A" w:rsidRDefault="00C91B6A" w:rsidP="00733928">
            <w:pPr>
              <w:widowControl w:val="0"/>
              <w:bidi/>
              <w:jc w:val="center"/>
              <w:rPr>
                <w:rFonts w:cs="B Nazanin"/>
                <w:lang w:bidi="fa-IR"/>
              </w:rPr>
            </w:pPr>
            <w:r>
              <w:rPr>
                <w:rFonts w:cs="B Nazanin" w:hint="cs"/>
                <w:rtl/>
                <w:lang w:bidi="fa-IR"/>
              </w:rPr>
              <w:t>ندارد</w:t>
            </w:r>
          </w:p>
        </w:tc>
        <w:tc>
          <w:tcPr>
            <w:tcW w:w="2187" w:type="dxa"/>
            <w:tcBorders>
              <w:top w:val="single" w:sz="4" w:space="0" w:color="000000"/>
              <w:left w:val="single" w:sz="18" w:space="0" w:color="000000"/>
              <w:bottom w:val="single" w:sz="4" w:space="0" w:color="000000"/>
              <w:right w:val="nil"/>
            </w:tcBorders>
            <w:vAlign w:val="center"/>
            <w:hideMark/>
          </w:tcPr>
          <w:p w14:paraId="5A403B98" w14:textId="77777777" w:rsidR="00C91B6A" w:rsidRDefault="00C91B6A" w:rsidP="00733928">
            <w:pPr>
              <w:widowControl w:val="0"/>
              <w:bidi/>
              <w:jc w:val="right"/>
              <w:rPr>
                <w:rFonts w:cs="B Nazanin"/>
                <w:lang w:bidi="fa-IR"/>
              </w:rPr>
            </w:pPr>
            <w:r>
              <w:rPr>
                <w:rFonts w:cs="B Nazanin" w:hint="cs"/>
                <w:rtl/>
                <w:lang w:bidi="fa-IR"/>
              </w:rPr>
              <w:t xml:space="preserve">تخصصی الزامی </w:t>
            </w:r>
            <w:r>
              <w:rPr>
                <w:rFonts w:ascii="Wingdings" w:eastAsia="Wingdings" w:hAnsi="Wingdings" w:cs="Wingdings"/>
                <w:lang w:bidi="fa-IR"/>
              </w:rPr>
              <w:t>n</w:t>
            </w:r>
          </w:p>
        </w:tc>
        <w:tc>
          <w:tcPr>
            <w:tcW w:w="1948" w:type="dxa"/>
            <w:tcBorders>
              <w:top w:val="single" w:sz="4" w:space="0" w:color="000000"/>
              <w:left w:val="nil"/>
              <w:bottom w:val="single" w:sz="4" w:space="0" w:color="000000"/>
              <w:right w:val="single" w:sz="18" w:space="0" w:color="000000"/>
            </w:tcBorders>
            <w:vAlign w:val="center"/>
            <w:hideMark/>
          </w:tcPr>
          <w:p w14:paraId="6D3B1B25"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5C6007F5" w14:textId="77777777" w:rsidTr="00151396">
        <w:trPr>
          <w:trHeight w:val="283"/>
        </w:trPr>
        <w:tc>
          <w:tcPr>
            <w:tcW w:w="1839" w:type="dxa"/>
            <w:tcBorders>
              <w:top w:val="single" w:sz="4" w:space="0" w:color="000000"/>
              <w:left w:val="single" w:sz="18" w:space="0" w:color="000000"/>
              <w:bottom w:val="single" w:sz="4" w:space="0" w:color="000000"/>
              <w:right w:val="single" w:sz="4" w:space="0" w:color="000000"/>
            </w:tcBorders>
            <w:vAlign w:val="center"/>
            <w:hideMark/>
          </w:tcPr>
          <w:p w14:paraId="3AF5739F"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39" w:type="dxa"/>
            <w:tcBorders>
              <w:top w:val="single" w:sz="4" w:space="0" w:color="000000"/>
              <w:left w:val="single" w:sz="4" w:space="0" w:color="000000"/>
              <w:bottom w:val="single" w:sz="4" w:space="0" w:color="000000"/>
              <w:right w:val="single" w:sz="4" w:space="0" w:color="000000"/>
            </w:tcBorders>
            <w:vAlign w:val="center"/>
            <w:hideMark/>
          </w:tcPr>
          <w:p w14:paraId="756161A4" w14:textId="0C378F3C" w:rsidR="00C91B6A" w:rsidRDefault="004D4BD1" w:rsidP="00733928">
            <w:pPr>
              <w:widowControl w:val="0"/>
              <w:bidi/>
              <w:jc w:val="center"/>
              <w:rPr>
                <w:rFonts w:cs="B Nazanin"/>
                <w:lang w:bidi="fa-IR"/>
              </w:rPr>
            </w:pPr>
            <w:r>
              <w:rPr>
                <w:rFonts w:cs="B Nazanin" w:hint="cs"/>
                <w:rtl/>
                <w:lang w:bidi="fa-IR"/>
              </w:rPr>
              <w:t>3</w:t>
            </w:r>
          </w:p>
        </w:tc>
        <w:tc>
          <w:tcPr>
            <w:tcW w:w="2023" w:type="dxa"/>
            <w:vMerge w:val="restart"/>
            <w:tcBorders>
              <w:top w:val="single" w:sz="4" w:space="0" w:color="000000"/>
              <w:left w:val="single" w:sz="4" w:space="0" w:color="000000"/>
              <w:bottom w:val="single" w:sz="18" w:space="0" w:color="000000"/>
              <w:right w:val="single" w:sz="18" w:space="0" w:color="000000"/>
            </w:tcBorders>
            <w:vAlign w:val="center"/>
            <w:hideMark/>
          </w:tcPr>
          <w:p w14:paraId="33EBCA56" w14:textId="77777777" w:rsidR="00C91B6A" w:rsidRDefault="00C91B6A" w:rsidP="00733928">
            <w:pPr>
              <w:widowControl w:val="0"/>
              <w:bidi/>
              <w:jc w:val="center"/>
              <w:rPr>
                <w:rFonts w:cs="B Nazanin"/>
                <w:lang w:bidi="fa-IR"/>
              </w:rPr>
            </w:pPr>
            <w:r>
              <w:rPr>
                <w:rFonts w:cs="B Nazanin" w:hint="cs"/>
                <w:rtl/>
                <w:lang w:bidi="fa-IR"/>
              </w:rPr>
              <w:t>حل تمرین دارد</w:t>
            </w:r>
          </w:p>
        </w:tc>
        <w:tc>
          <w:tcPr>
            <w:tcW w:w="2187" w:type="dxa"/>
            <w:tcBorders>
              <w:top w:val="single" w:sz="4" w:space="0" w:color="000000"/>
              <w:left w:val="single" w:sz="18" w:space="0" w:color="000000"/>
              <w:bottom w:val="single" w:sz="4" w:space="0" w:color="000000"/>
              <w:right w:val="nil"/>
            </w:tcBorders>
            <w:vAlign w:val="center"/>
            <w:hideMark/>
          </w:tcPr>
          <w:p w14:paraId="77BE2586" w14:textId="77777777" w:rsidR="00C91B6A" w:rsidRDefault="00C91B6A" w:rsidP="00733928">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948" w:type="dxa"/>
            <w:tcBorders>
              <w:top w:val="single" w:sz="4" w:space="0" w:color="000000"/>
              <w:left w:val="nil"/>
              <w:bottom w:val="single" w:sz="4" w:space="0" w:color="000000"/>
              <w:right w:val="single" w:sz="18" w:space="0" w:color="000000"/>
            </w:tcBorders>
            <w:vAlign w:val="center"/>
            <w:hideMark/>
          </w:tcPr>
          <w:p w14:paraId="54B26F2E" w14:textId="4EEA5B35" w:rsidR="00C91B6A" w:rsidRDefault="00C91B6A" w:rsidP="00733928">
            <w:pPr>
              <w:widowControl w:val="0"/>
              <w:bidi/>
              <w:jc w:val="right"/>
              <w:rPr>
                <w:rFonts w:cs="B Nazanin"/>
                <w:lang w:bidi="fa-IR"/>
              </w:rPr>
            </w:pPr>
            <w:r>
              <w:rPr>
                <w:rFonts w:cs="B Nazanin" w:hint="cs"/>
                <w:rtl/>
                <w:lang w:bidi="fa-IR"/>
              </w:rPr>
              <w:t>نظری-عملی</w:t>
            </w:r>
            <w:r w:rsidR="001C681D">
              <w:rPr>
                <w:rFonts w:ascii="Wingdings 2" w:eastAsia="Wingdings 2" w:hAnsi="Wingdings 2" w:cs="Wingdings 2"/>
                <w:lang w:bidi="fa-IR"/>
              </w:rPr>
              <w:t>£</w:t>
            </w:r>
            <w:r w:rsidR="00855CD1">
              <w:rPr>
                <w:rFonts w:ascii="Wingdings 2" w:eastAsia="Wingdings 2" w:hAnsi="Wingdings 2" w:cs="Wingdings 2"/>
                <w:lang w:bidi="fa-IR"/>
              </w:rPr>
              <w:t xml:space="preserve"> </w:t>
            </w:r>
          </w:p>
        </w:tc>
      </w:tr>
      <w:tr w:rsidR="00C91B6A" w14:paraId="34CC729E" w14:textId="77777777" w:rsidTr="00151396">
        <w:trPr>
          <w:trHeight w:val="283"/>
        </w:trPr>
        <w:tc>
          <w:tcPr>
            <w:tcW w:w="1839" w:type="dxa"/>
            <w:tcBorders>
              <w:top w:val="single" w:sz="4" w:space="0" w:color="000000"/>
              <w:left w:val="single" w:sz="18" w:space="0" w:color="000000"/>
              <w:bottom w:val="single" w:sz="18" w:space="0" w:color="000000"/>
              <w:right w:val="single" w:sz="4" w:space="0" w:color="000000"/>
            </w:tcBorders>
            <w:vAlign w:val="center"/>
            <w:hideMark/>
          </w:tcPr>
          <w:p w14:paraId="6B1E3072"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39" w:type="dxa"/>
            <w:tcBorders>
              <w:top w:val="single" w:sz="4" w:space="0" w:color="000000"/>
              <w:left w:val="single" w:sz="4" w:space="0" w:color="000000"/>
              <w:bottom w:val="single" w:sz="18" w:space="0" w:color="000000"/>
              <w:right w:val="single" w:sz="4" w:space="0" w:color="000000"/>
            </w:tcBorders>
            <w:vAlign w:val="center"/>
            <w:hideMark/>
          </w:tcPr>
          <w:p w14:paraId="00357B95" w14:textId="7C790241" w:rsidR="00C91B6A" w:rsidRDefault="004D4BD1" w:rsidP="00733928">
            <w:pPr>
              <w:widowControl w:val="0"/>
              <w:bidi/>
              <w:jc w:val="center"/>
              <w:rPr>
                <w:rFonts w:cs="B Nazanin"/>
                <w:lang w:bidi="fa-IR"/>
              </w:rPr>
            </w:pPr>
            <w:r>
              <w:rPr>
                <w:rFonts w:cs="B Nazanin" w:hint="cs"/>
                <w:rtl/>
                <w:lang w:bidi="fa-IR"/>
              </w:rPr>
              <w:t>48</w:t>
            </w:r>
          </w:p>
        </w:tc>
        <w:tc>
          <w:tcPr>
            <w:tcW w:w="2023" w:type="dxa"/>
            <w:vMerge/>
            <w:tcBorders>
              <w:top w:val="single" w:sz="4" w:space="0" w:color="000000"/>
              <w:left w:val="single" w:sz="4" w:space="0" w:color="000000"/>
              <w:bottom w:val="single" w:sz="18" w:space="0" w:color="000000"/>
              <w:right w:val="single" w:sz="18" w:space="0" w:color="000000"/>
            </w:tcBorders>
            <w:vAlign w:val="center"/>
            <w:hideMark/>
          </w:tcPr>
          <w:p w14:paraId="1ED2A17A" w14:textId="77777777" w:rsidR="00C91B6A" w:rsidRDefault="00C91B6A" w:rsidP="00733928">
            <w:pPr>
              <w:bidi/>
              <w:rPr>
                <w:rFonts w:cs="B Nazanin"/>
                <w:lang w:bidi="fa-IR"/>
              </w:rPr>
            </w:pPr>
          </w:p>
        </w:tc>
        <w:tc>
          <w:tcPr>
            <w:tcW w:w="2187" w:type="dxa"/>
            <w:tcBorders>
              <w:top w:val="single" w:sz="4" w:space="0" w:color="000000"/>
              <w:left w:val="single" w:sz="18" w:space="0" w:color="000000"/>
              <w:bottom w:val="single" w:sz="18" w:space="0" w:color="000000"/>
              <w:right w:val="nil"/>
            </w:tcBorders>
            <w:vAlign w:val="center"/>
            <w:hideMark/>
          </w:tcPr>
          <w:p w14:paraId="11898E74" w14:textId="46F83D25"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948" w:type="dxa"/>
            <w:tcBorders>
              <w:top w:val="single" w:sz="4" w:space="0" w:color="000000"/>
              <w:left w:val="nil"/>
              <w:bottom w:val="single" w:sz="18" w:space="0" w:color="000000"/>
              <w:right w:val="single" w:sz="18" w:space="0" w:color="000000"/>
            </w:tcBorders>
            <w:vAlign w:val="center"/>
          </w:tcPr>
          <w:p w14:paraId="652AC4CA" w14:textId="77777777" w:rsidR="00C91B6A" w:rsidRDefault="00C91B6A" w:rsidP="00733928">
            <w:pPr>
              <w:widowControl w:val="0"/>
              <w:bidi/>
              <w:jc w:val="center"/>
              <w:rPr>
                <w:rFonts w:cs="B Nazanin"/>
                <w:lang w:bidi="fa-IR"/>
              </w:rPr>
            </w:pPr>
          </w:p>
        </w:tc>
      </w:tr>
      <w:tr w:rsidR="00C91B6A" w14:paraId="2580AED8" w14:textId="77777777" w:rsidTr="00151396">
        <w:trPr>
          <w:trHeight w:val="283"/>
        </w:trPr>
        <w:tc>
          <w:tcPr>
            <w:tcW w:w="8836" w:type="dxa"/>
            <w:gridSpan w:val="5"/>
            <w:tcBorders>
              <w:top w:val="single" w:sz="4" w:space="0" w:color="000000"/>
              <w:left w:val="nil"/>
              <w:bottom w:val="nil"/>
              <w:right w:val="nil"/>
            </w:tcBorders>
            <w:vAlign w:val="center"/>
          </w:tcPr>
          <w:p w14:paraId="2911A8AD" w14:textId="77777777" w:rsidR="00C91B6A" w:rsidRDefault="00C91B6A" w:rsidP="00733928">
            <w:pPr>
              <w:widowControl w:val="0"/>
              <w:bidi/>
              <w:rPr>
                <w:rFonts w:cs="B Nazanin"/>
                <w:b/>
                <w:bCs/>
                <w:sz w:val="20"/>
                <w:szCs w:val="20"/>
                <w:lang w:bidi="fa-IR"/>
              </w:rPr>
            </w:pPr>
          </w:p>
        </w:tc>
      </w:tr>
    </w:tbl>
    <w:p w14:paraId="668F4141" w14:textId="77777777" w:rsidR="0029531F" w:rsidRPr="00F40944" w:rsidRDefault="0029531F" w:rsidP="0029531F">
      <w:pPr>
        <w:bidi/>
        <w:jc w:val="both"/>
        <w:rPr>
          <w:rFonts w:cs="B Nazanin"/>
          <w:sz w:val="22"/>
          <w:szCs w:val="22"/>
          <w:rtl/>
          <w:lang w:bidi="fa-IR"/>
        </w:rPr>
      </w:pPr>
      <w:r w:rsidRPr="00F40944">
        <w:rPr>
          <w:rFonts w:asciiTheme="majorBidi" w:hAnsiTheme="majorBidi" w:cs="B Nazanin" w:hint="cs"/>
          <w:bCs/>
          <w:sz w:val="22"/>
          <w:szCs w:val="22"/>
          <w:rtl/>
        </w:rPr>
        <w:t xml:space="preserve">اهداف درس: </w:t>
      </w:r>
      <w:r w:rsidRPr="00F40944">
        <w:rPr>
          <w:rFonts w:cs="B Nazanin" w:hint="eastAsia"/>
          <w:sz w:val="22"/>
          <w:szCs w:val="22"/>
          <w:rtl/>
        </w:rPr>
        <w:t>در</w:t>
      </w:r>
      <w:r w:rsidRPr="00F40944">
        <w:rPr>
          <w:rFonts w:cs="B Nazanin"/>
          <w:sz w:val="22"/>
          <w:szCs w:val="22"/>
          <w:rtl/>
        </w:rPr>
        <w:t xml:space="preserve"> پا</w:t>
      </w:r>
      <w:r w:rsidRPr="00F40944">
        <w:rPr>
          <w:rFonts w:cs="B Nazanin" w:hint="cs"/>
          <w:sz w:val="22"/>
          <w:szCs w:val="22"/>
          <w:rtl/>
        </w:rPr>
        <w:t>ی</w:t>
      </w:r>
      <w:r w:rsidRPr="00F40944">
        <w:rPr>
          <w:rFonts w:cs="B Nazanin" w:hint="eastAsia"/>
          <w:sz w:val="22"/>
          <w:szCs w:val="22"/>
          <w:rtl/>
        </w:rPr>
        <w:t>ان</w:t>
      </w:r>
      <w:r w:rsidRPr="00F40944">
        <w:rPr>
          <w:rFonts w:cs="B Nazanin"/>
          <w:sz w:val="22"/>
          <w:szCs w:val="22"/>
          <w:rtl/>
        </w:rPr>
        <w:t xml:space="preserve"> درس دانشجو قادر خواهد ب</w:t>
      </w:r>
      <w:r w:rsidRPr="00F40944">
        <w:rPr>
          <w:rFonts w:cs="B Nazanin" w:hint="cs"/>
          <w:sz w:val="22"/>
          <w:szCs w:val="22"/>
          <w:rtl/>
        </w:rPr>
        <w:t>ود تا</w:t>
      </w:r>
      <w:r w:rsidRPr="00F40944">
        <w:rPr>
          <w:rFonts w:cs="B Nazanin"/>
          <w:sz w:val="22"/>
          <w:szCs w:val="22"/>
          <w:lang w:bidi="fa-IR"/>
        </w:rPr>
        <w:t xml:space="preserve"> </w:t>
      </w:r>
      <w:r w:rsidRPr="00F40944">
        <w:rPr>
          <w:rFonts w:cs="B Nazanin"/>
          <w:sz w:val="22"/>
          <w:szCs w:val="22"/>
          <w:rtl/>
          <w:lang w:bidi="fa-IR"/>
        </w:rPr>
        <w:t>مسائل پ</w:t>
      </w:r>
      <w:r w:rsidRPr="00F40944">
        <w:rPr>
          <w:rFonts w:cs="B Nazanin" w:hint="cs"/>
          <w:sz w:val="22"/>
          <w:szCs w:val="22"/>
          <w:rtl/>
          <w:lang w:bidi="fa-IR"/>
        </w:rPr>
        <w:t>ی</w:t>
      </w:r>
      <w:r w:rsidRPr="00F40944">
        <w:rPr>
          <w:rFonts w:cs="B Nazanin" w:hint="eastAsia"/>
          <w:sz w:val="22"/>
          <w:szCs w:val="22"/>
          <w:rtl/>
          <w:lang w:bidi="fa-IR"/>
        </w:rPr>
        <w:t>چ</w:t>
      </w:r>
      <w:r w:rsidRPr="00F40944">
        <w:rPr>
          <w:rFonts w:cs="B Nazanin" w:hint="cs"/>
          <w:sz w:val="22"/>
          <w:szCs w:val="22"/>
          <w:rtl/>
          <w:lang w:bidi="fa-IR"/>
        </w:rPr>
        <w:t>ی</w:t>
      </w:r>
      <w:r w:rsidRPr="00F40944">
        <w:rPr>
          <w:rFonts w:cs="B Nazanin" w:hint="eastAsia"/>
          <w:sz w:val="22"/>
          <w:szCs w:val="22"/>
          <w:rtl/>
          <w:lang w:bidi="fa-IR"/>
        </w:rPr>
        <w:t>ده</w:t>
      </w:r>
      <w:r w:rsidRPr="00F40944">
        <w:rPr>
          <w:rFonts w:cs="B Nazanin"/>
          <w:sz w:val="22"/>
          <w:szCs w:val="22"/>
          <w:rtl/>
          <w:lang w:bidi="fa-IR"/>
        </w:rPr>
        <w:t xml:space="preserve"> شمارش در تحل</w:t>
      </w:r>
      <w:r w:rsidRPr="00F40944">
        <w:rPr>
          <w:rFonts w:cs="B Nazanin" w:hint="cs"/>
          <w:sz w:val="22"/>
          <w:szCs w:val="22"/>
          <w:rtl/>
          <w:lang w:bidi="fa-IR"/>
        </w:rPr>
        <w:t>ی</w:t>
      </w:r>
      <w:r w:rsidRPr="00F40944">
        <w:rPr>
          <w:rFonts w:cs="B Nazanin" w:hint="eastAsia"/>
          <w:sz w:val="22"/>
          <w:szCs w:val="22"/>
          <w:rtl/>
          <w:lang w:bidi="fa-IR"/>
        </w:rPr>
        <w:t>ل</w:t>
      </w:r>
      <w:r w:rsidRPr="00F40944">
        <w:rPr>
          <w:rFonts w:cs="B Nazanin"/>
          <w:sz w:val="22"/>
          <w:szCs w:val="22"/>
          <w:rtl/>
          <w:lang w:bidi="fa-IR"/>
        </w:rPr>
        <w:t xml:space="preserve"> داده و مدل‌ساز</w:t>
      </w:r>
      <w:r w:rsidRPr="00F40944">
        <w:rPr>
          <w:rFonts w:cs="B Nazanin" w:hint="cs"/>
          <w:sz w:val="22"/>
          <w:szCs w:val="22"/>
          <w:rtl/>
          <w:lang w:bidi="fa-IR"/>
        </w:rPr>
        <w:t>ی</w:t>
      </w:r>
      <w:r w:rsidRPr="00F40944">
        <w:rPr>
          <w:rFonts w:cs="B Nazanin"/>
          <w:sz w:val="22"/>
          <w:szCs w:val="22"/>
          <w:rtl/>
          <w:lang w:bidi="fa-IR"/>
        </w:rPr>
        <w:t xml:space="preserve"> احتمال</w:t>
      </w:r>
      <w:r w:rsidRPr="00F40944">
        <w:rPr>
          <w:rFonts w:cs="B Nazanin" w:hint="cs"/>
          <w:sz w:val="22"/>
          <w:szCs w:val="22"/>
          <w:rtl/>
          <w:lang w:bidi="fa-IR"/>
        </w:rPr>
        <w:t>ی</w:t>
      </w:r>
      <w:r w:rsidRPr="00F40944">
        <w:rPr>
          <w:rFonts w:cs="B Nazanin"/>
          <w:sz w:val="22"/>
          <w:szCs w:val="22"/>
          <w:rtl/>
          <w:lang w:bidi="fa-IR"/>
        </w:rPr>
        <w:t xml:space="preserve"> را حل </w:t>
      </w:r>
      <w:r w:rsidRPr="00F40944">
        <w:rPr>
          <w:rFonts w:cs="B Nazanin" w:hint="cs"/>
          <w:sz w:val="22"/>
          <w:szCs w:val="22"/>
          <w:rtl/>
          <w:lang w:bidi="fa-IR"/>
        </w:rPr>
        <w:t>و</w:t>
      </w:r>
      <w:r w:rsidRPr="00F40944">
        <w:rPr>
          <w:rFonts w:cs="B Nazanin"/>
          <w:sz w:val="22"/>
          <w:szCs w:val="22"/>
          <w:lang w:bidi="fa-IR"/>
        </w:rPr>
        <w:t xml:space="preserve"> </w:t>
      </w:r>
      <w:r w:rsidRPr="00F40944">
        <w:rPr>
          <w:rFonts w:cs="B Nazanin"/>
          <w:sz w:val="22"/>
          <w:szCs w:val="22"/>
          <w:rtl/>
          <w:lang w:bidi="fa-IR"/>
        </w:rPr>
        <w:t>مسائل واقع</w:t>
      </w:r>
      <w:r w:rsidRPr="00F40944">
        <w:rPr>
          <w:rFonts w:cs="B Nazanin" w:hint="cs"/>
          <w:sz w:val="22"/>
          <w:szCs w:val="22"/>
          <w:rtl/>
          <w:lang w:bidi="fa-IR"/>
        </w:rPr>
        <w:t>ی</w:t>
      </w:r>
      <w:r w:rsidRPr="00F40944">
        <w:rPr>
          <w:rFonts w:cs="B Nazanin"/>
          <w:sz w:val="22"/>
          <w:szCs w:val="22"/>
          <w:rtl/>
          <w:lang w:bidi="fa-IR"/>
        </w:rPr>
        <w:t xml:space="preserve"> علوم داده را با گراف و ابرگراف مدل کند</w:t>
      </w:r>
      <w:r w:rsidRPr="00F40944">
        <w:rPr>
          <w:rFonts w:cs="B Nazanin" w:hint="cs"/>
          <w:sz w:val="22"/>
          <w:szCs w:val="22"/>
          <w:rtl/>
          <w:lang w:bidi="fa-IR"/>
        </w:rPr>
        <w:t xml:space="preserve">، </w:t>
      </w:r>
      <w:r w:rsidRPr="00F40944">
        <w:rPr>
          <w:rFonts w:cs="B Nazanin"/>
          <w:sz w:val="22"/>
          <w:szCs w:val="22"/>
          <w:lang w:bidi="fa-IR"/>
        </w:rPr>
        <w:t xml:space="preserve"> </w:t>
      </w:r>
      <w:r w:rsidRPr="00F40944">
        <w:rPr>
          <w:rFonts w:cs="B Nazanin"/>
          <w:sz w:val="22"/>
          <w:szCs w:val="22"/>
          <w:rtl/>
          <w:lang w:bidi="fa-IR"/>
        </w:rPr>
        <w:t>از توابع مولد و روابط بازگشت</w:t>
      </w:r>
      <w:r w:rsidRPr="00F40944">
        <w:rPr>
          <w:rFonts w:cs="B Nazanin" w:hint="cs"/>
          <w:sz w:val="22"/>
          <w:szCs w:val="22"/>
          <w:rtl/>
          <w:lang w:bidi="fa-IR"/>
        </w:rPr>
        <w:t>ی</w:t>
      </w:r>
      <w:r w:rsidRPr="00F40944">
        <w:rPr>
          <w:rFonts w:cs="B Nazanin"/>
          <w:sz w:val="22"/>
          <w:szCs w:val="22"/>
          <w:rtl/>
          <w:lang w:bidi="fa-IR"/>
        </w:rPr>
        <w:t xml:space="preserve"> برا</w:t>
      </w:r>
      <w:r w:rsidRPr="00F40944">
        <w:rPr>
          <w:rFonts w:cs="B Nazanin" w:hint="cs"/>
          <w:sz w:val="22"/>
          <w:szCs w:val="22"/>
          <w:rtl/>
          <w:lang w:bidi="fa-IR"/>
        </w:rPr>
        <w:t>ی</w:t>
      </w:r>
      <w:r w:rsidRPr="00F40944">
        <w:rPr>
          <w:rFonts w:cs="B Nazanin"/>
          <w:sz w:val="22"/>
          <w:szCs w:val="22"/>
          <w:rtl/>
          <w:lang w:bidi="fa-IR"/>
        </w:rPr>
        <w:t xml:space="preserve"> دنباله‌ها</w:t>
      </w:r>
      <w:r w:rsidRPr="00F40944">
        <w:rPr>
          <w:rFonts w:cs="B Nazanin" w:hint="cs"/>
          <w:sz w:val="22"/>
          <w:szCs w:val="22"/>
          <w:rtl/>
          <w:lang w:bidi="fa-IR"/>
        </w:rPr>
        <w:t>ی</w:t>
      </w:r>
      <w:r w:rsidRPr="00F40944">
        <w:rPr>
          <w:rFonts w:cs="B Nazanin"/>
          <w:sz w:val="22"/>
          <w:szCs w:val="22"/>
          <w:rtl/>
          <w:lang w:bidi="fa-IR"/>
        </w:rPr>
        <w:t xml:space="preserve"> داده‌ها</w:t>
      </w:r>
      <w:r w:rsidRPr="00F40944">
        <w:rPr>
          <w:rFonts w:cs="B Nazanin" w:hint="cs"/>
          <w:sz w:val="22"/>
          <w:szCs w:val="22"/>
          <w:rtl/>
          <w:lang w:bidi="fa-IR"/>
        </w:rPr>
        <w:t>ی</w:t>
      </w:r>
      <w:r w:rsidRPr="00F40944">
        <w:rPr>
          <w:rFonts w:cs="B Nazanin"/>
          <w:sz w:val="22"/>
          <w:szCs w:val="22"/>
          <w:rtl/>
          <w:lang w:bidi="fa-IR"/>
        </w:rPr>
        <w:t xml:space="preserve"> بزرگ استفاده کن</w:t>
      </w:r>
      <w:r w:rsidRPr="00F40944">
        <w:rPr>
          <w:rFonts w:cs="B Nazanin" w:hint="cs"/>
          <w:sz w:val="22"/>
          <w:szCs w:val="22"/>
          <w:rtl/>
          <w:lang w:bidi="fa-IR"/>
        </w:rPr>
        <w:t xml:space="preserve">د، </w:t>
      </w:r>
      <w:r w:rsidRPr="00F40944">
        <w:rPr>
          <w:rFonts w:cs="B Nazanin"/>
          <w:sz w:val="22"/>
          <w:szCs w:val="22"/>
          <w:lang w:bidi="fa-IR"/>
        </w:rPr>
        <w:t xml:space="preserve"> </w:t>
      </w:r>
      <w:r w:rsidRPr="00F40944">
        <w:rPr>
          <w:rFonts w:cs="B Nazanin"/>
          <w:sz w:val="22"/>
          <w:szCs w:val="22"/>
          <w:rtl/>
          <w:lang w:bidi="fa-IR"/>
        </w:rPr>
        <w:t>از روش احتمال</w:t>
      </w:r>
      <w:r w:rsidRPr="00F40944">
        <w:rPr>
          <w:rFonts w:cs="B Nazanin" w:hint="cs"/>
          <w:sz w:val="22"/>
          <w:szCs w:val="22"/>
          <w:rtl/>
          <w:lang w:bidi="fa-IR"/>
        </w:rPr>
        <w:t>ی</w:t>
      </w:r>
      <w:r w:rsidRPr="00F40944">
        <w:rPr>
          <w:rFonts w:cs="B Nazanin"/>
          <w:sz w:val="22"/>
          <w:szCs w:val="22"/>
          <w:rtl/>
          <w:lang w:bidi="fa-IR"/>
        </w:rPr>
        <w:t xml:space="preserve"> و ترک</w:t>
      </w:r>
      <w:r w:rsidRPr="00F40944">
        <w:rPr>
          <w:rFonts w:cs="B Nazanin" w:hint="cs"/>
          <w:sz w:val="22"/>
          <w:szCs w:val="22"/>
          <w:rtl/>
          <w:lang w:bidi="fa-IR"/>
        </w:rPr>
        <w:t>ی</w:t>
      </w:r>
      <w:r w:rsidRPr="00F40944">
        <w:rPr>
          <w:rFonts w:cs="B Nazanin" w:hint="eastAsia"/>
          <w:sz w:val="22"/>
          <w:szCs w:val="22"/>
          <w:rtl/>
          <w:lang w:bidi="fa-IR"/>
        </w:rPr>
        <w:t>ب</w:t>
      </w:r>
      <w:r w:rsidRPr="00F40944">
        <w:rPr>
          <w:rFonts w:cs="B Nazanin" w:hint="cs"/>
          <w:sz w:val="22"/>
          <w:szCs w:val="22"/>
          <w:rtl/>
          <w:lang w:bidi="fa-IR"/>
        </w:rPr>
        <w:t>ی</w:t>
      </w:r>
      <w:r w:rsidRPr="00F40944">
        <w:rPr>
          <w:rFonts w:cs="B Nazanin" w:hint="eastAsia"/>
          <w:sz w:val="22"/>
          <w:szCs w:val="22"/>
          <w:rtl/>
          <w:lang w:bidi="fa-IR"/>
        </w:rPr>
        <w:t>ات</w:t>
      </w:r>
      <w:r w:rsidRPr="00F40944">
        <w:rPr>
          <w:rFonts w:cs="B Nazanin"/>
          <w:sz w:val="22"/>
          <w:szCs w:val="22"/>
          <w:rtl/>
          <w:lang w:bidi="fa-IR"/>
        </w:rPr>
        <w:t xml:space="preserve"> حد</w:t>
      </w:r>
      <w:r w:rsidRPr="00F40944">
        <w:rPr>
          <w:rFonts w:cs="B Nazanin" w:hint="cs"/>
          <w:sz w:val="22"/>
          <w:szCs w:val="22"/>
          <w:rtl/>
          <w:lang w:bidi="fa-IR"/>
        </w:rPr>
        <w:t>ی</w:t>
      </w:r>
      <w:r w:rsidRPr="00F40944">
        <w:rPr>
          <w:rFonts w:cs="B Nazanin"/>
          <w:sz w:val="22"/>
          <w:szCs w:val="22"/>
          <w:rtl/>
          <w:lang w:bidi="fa-IR"/>
        </w:rPr>
        <w:t xml:space="preserve"> در طراح</w:t>
      </w:r>
      <w:r w:rsidRPr="00F40944">
        <w:rPr>
          <w:rFonts w:cs="B Nazanin" w:hint="cs"/>
          <w:sz w:val="22"/>
          <w:szCs w:val="22"/>
          <w:rtl/>
          <w:lang w:bidi="fa-IR"/>
        </w:rPr>
        <w:t>ی</w:t>
      </w:r>
      <w:r w:rsidRPr="00F40944">
        <w:rPr>
          <w:rFonts w:cs="B Nazanin"/>
          <w:sz w:val="22"/>
          <w:szCs w:val="22"/>
          <w:rtl/>
          <w:lang w:bidi="fa-IR"/>
        </w:rPr>
        <w:t xml:space="preserve"> و تحل</w:t>
      </w:r>
      <w:r w:rsidRPr="00F40944">
        <w:rPr>
          <w:rFonts w:cs="B Nazanin" w:hint="cs"/>
          <w:sz w:val="22"/>
          <w:szCs w:val="22"/>
          <w:rtl/>
          <w:lang w:bidi="fa-IR"/>
        </w:rPr>
        <w:t>ی</w:t>
      </w:r>
      <w:r w:rsidRPr="00F40944">
        <w:rPr>
          <w:rFonts w:cs="B Nazanin" w:hint="eastAsia"/>
          <w:sz w:val="22"/>
          <w:szCs w:val="22"/>
          <w:rtl/>
          <w:lang w:bidi="fa-IR"/>
        </w:rPr>
        <w:t>ل</w:t>
      </w:r>
      <w:r w:rsidRPr="00F40944">
        <w:rPr>
          <w:rFonts w:cs="B Nazanin"/>
          <w:sz w:val="22"/>
          <w:szCs w:val="22"/>
          <w:rtl/>
          <w:lang w:bidi="fa-IR"/>
        </w:rPr>
        <w:t xml:space="preserve"> الگور</w:t>
      </w:r>
      <w:r w:rsidRPr="00F40944">
        <w:rPr>
          <w:rFonts w:cs="B Nazanin" w:hint="cs"/>
          <w:sz w:val="22"/>
          <w:szCs w:val="22"/>
          <w:rtl/>
          <w:lang w:bidi="fa-IR"/>
        </w:rPr>
        <w:t>ی</w:t>
      </w:r>
      <w:r w:rsidRPr="00F40944">
        <w:rPr>
          <w:rFonts w:cs="B Nazanin" w:hint="eastAsia"/>
          <w:sz w:val="22"/>
          <w:szCs w:val="22"/>
          <w:rtl/>
          <w:lang w:bidi="fa-IR"/>
        </w:rPr>
        <w:t>تم</w:t>
      </w:r>
      <w:r w:rsidRPr="00F40944">
        <w:rPr>
          <w:rFonts w:cs="B Nazanin"/>
          <w:sz w:val="22"/>
          <w:szCs w:val="22"/>
          <w:rtl/>
          <w:lang w:bidi="fa-IR"/>
        </w:rPr>
        <w:t xml:space="preserve"> بهره ببرد</w:t>
      </w:r>
      <w:r w:rsidRPr="00F40944">
        <w:rPr>
          <w:rFonts w:cs="B Nazanin" w:hint="cs"/>
          <w:sz w:val="22"/>
          <w:szCs w:val="22"/>
          <w:rtl/>
          <w:lang w:bidi="fa-IR"/>
        </w:rPr>
        <w:t xml:space="preserve"> و</w:t>
      </w:r>
      <w:r w:rsidRPr="00F40944">
        <w:rPr>
          <w:rFonts w:cs="B Nazanin"/>
          <w:sz w:val="22"/>
          <w:szCs w:val="22"/>
          <w:lang w:bidi="fa-IR"/>
        </w:rPr>
        <w:t xml:space="preserve"> </w:t>
      </w:r>
      <w:r w:rsidRPr="00F40944">
        <w:rPr>
          <w:rFonts w:cs="B Nazanin"/>
          <w:sz w:val="22"/>
          <w:szCs w:val="22"/>
          <w:rtl/>
          <w:lang w:bidi="fa-IR"/>
        </w:rPr>
        <w:t>الگور</w:t>
      </w:r>
      <w:r w:rsidRPr="00F40944">
        <w:rPr>
          <w:rFonts w:cs="B Nazanin" w:hint="cs"/>
          <w:sz w:val="22"/>
          <w:szCs w:val="22"/>
          <w:rtl/>
          <w:lang w:bidi="fa-IR"/>
        </w:rPr>
        <w:t>ی</w:t>
      </w:r>
      <w:r w:rsidRPr="00F40944">
        <w:rPr>
          <w:rFonts w:cs="B Nazanin" w:hint="eastAsia"/>
          <w:sz w:val="22"/>
          <w:szCs w:val="22"/>
          <w:rtl/>
          <w:lang w:bidi="fa-IR"/>
        </w:rPr>
        <w:t>تم‌ها</w:t>
      </w:r>
      <w:r w:rsidRPr="00F40944">
        <w:rPr>
          <w:rFonts w:cs="B Nazanin" w:hint="cs"/>
          <w:sz w:val="22"/>
          <w:szCs w:val="22"/>
          <w:rtl/>
          <w:lang w:bidi="fa-IR"/>
        </w:rPr>
        <w:t>ی</w:t>
      </w:r>
      <w:r w:rsidRPr="00F40944">
        <w:rPr>
          <w:rFonts w:cs="B Nazanin"/>
          <w:sz w:val="22"/>
          <w:szCs w:val="22"/>
          <w:rtl/>
          <w:lang w:bidi="fa-IR"/>
        </w:rPr>
        <w:t xml:space="preserve"> ترک</w:t>
      </w:r>
      <w:r w:rsidRPr="00F40944">
        <w:rPr>
          <w:rFonts w:cs="B Nazanin" w:hint="cs"/>
          <w:sz w:val="22"/>
          <w:szCs w:val="22"/>
          <w:rtl/>
          <w:lang w:bidi="fa-IR"/>
        </w:rPr>
        <w:t>ی</w:t>
      </w:r>
      <w:r w:rsidRPr="00F40944">
        <w:rPr>
          <w:rFonts w:cs="B Nazanin" w:hint="eastAsia"/>
          <w:sz w:val="22"/>
          <w:szCs w:val="22"/>
          <w:rtl/>
          <w:lang w:bidi="fa-IR"/>
        </w:rPr>
        <w:t>ب</w:t>
      </w:r>
      <w:r w:rsidRPr="00F40944">
        <w:rPr>
          <w:rFonts w:cs="B Nazanin" w:hint="cs"/>
          <w:sz w:val="22"/>
          <w:szCs w:val="22"/>
          <w:rtl/>
          <w:lang w:bidi="fa-IR"/>
        </w:rPr>
        <w:t>ی</w:t>
      </w:r>
      <w:r w:rsidRPr="00F40944">
        <w:rPr>
          <w:rFonts w:cs="B Nazanin" w:hint="eastAsia"/>
          <w:sz w:val="22"/>
          <w:szCs w:val="22"/>
          <w:rtl/>
          <w:lang w:bidi="fa-IR"/>
        </w:rPr>
        <w:t>ات</w:t>
      </w:r>
      <w:r w:rsidRPr="00F40944">
        <w:rPr>
          <w:rFonts w:cs="B Nazanin" w:hint="cs"/>
          <w:sz w:val="22"/>
          <w:szCs w:val="22"/>
          <w:rtl/>
          <w:lang w:bidi="fa-IR"/>
        </w:rPr>
        <w:t>ی</w:t>
      </w:r>
      <w:r w:rsidRPr="00F40944">
        <w:rPr>
          <w:rFonts w:cs="B Nazanin"/>
          <w:sz w:val="22"/>
          <w:szCs w:val="22"/>
          <w:rtl/>
          <w:lang w:bidi="fa-IR"/>
        </w:rPr>
        <w:t xml:space="preserve"> کارآمد را پ</w:t>
      </w:r>
      <w:r w:rsidRPr="00F40944">
        <w:rPr>
          <w:rFonts w:cs="B Nazanin" w:hint="cs"/>
          <w:sz w:val="22"/>
          <w:szCs w:val="22"/>
          <w:rtl/>
          <w:lang w:bidi="fa-IR"/>
        </w:rPr>
        <w:t>ی</w:t>
      </w:r>
      <w:r w:rsidRPr="00F40944">
        <w:rPr>
          <w:rFonts w:cs="B Nazanin" w:hint="eastAsia"/>
          <w:sz w:val="22"/>
          <w:szCs w:val="22"/>
          <w:rtl/>
          <w:lang w:bidi="fa-IR"/>
        </w:rPr>
        <w:t>اده‌ساز</w:t>
      </w:r>
      <w:r w:rsidRPr="00F40944">
        <w:rPr>
          <w:rFonts w:cs="B Nazanin" w:hint="cs"/>
          <w:sz w:val="22"/>
          <w:szCs w:val="22"/>
          <w:rtl/>
          <w:lang w:bidi="fa-IR"/>
        </w:rPr>
        <w:t>ی</w:t>
      </w:r>
      <w:r w:rsidRPr="00F40944">
        <w:rPr>
          <w:rFonts w:cs="B Nazanin"/>
          <w:sz w:val="22"/>
          <w:szCs w:val="22"/>
          <w:rtl/>
          <w:lang w:bidi="fa-IR"/>
        </w:rPr>
        <w:t xml:space="preserve"> کند و نقش آن‌ها را در پردازش مق</w:t>
      </w:r>
      <w:r w:rsidRPr="00F40944">
        <w:rPr>
          <w:rFonts w:cs="B Nazanin" w:hint="cs"/>
          <w:sz w:val="22"/>
          <w:szCs w:val="22"/>
          <w:rtl/>
          <w:lang w:bidi="fa-IR"/>
        </w:rPr>
        <w:t>ی</w:t>
      </w:r>
      <w:r w:rsidRPr="00F40944">
        <w:rPr>
          <w:rFonts w:cs="B Nazanin" w:hint="eastAsia"/>
          <w:sz w:val="22"/>
          <w:szCs w:val="22"/>
          <w:rtl/>
          <w:lang w:bidi="fa-IR"/>
        </w:rPr>
        <w:t>اس‌پذ</w:t>
      </w:r>
      <w:r w:rsidRPr="00F40944">
        <w:rPr>
          <w:rFonts w:cs="B Nazanin" w:hint="cs"/>
          <w:sz w:val="22"/>
          <w:szCs w:val="22"/>
          <w:rtl/>
          <w:lang w:bidi="fa-IR"/>
        </w:rPr>
        <w:t>ی</w:t>
      </w:r>
      <w:r w:rsidRPr="00F40944">
        <w:rPr>
          <w:rFonts w:cs="B Nazanin" w:hint="eastAsia"/>
          <w:sz w:val="22"/>
          <w:szCs w:val="22"/>
          <w:rtl/>
          <w:lang w:bidi="fa-IR"/>
        </w:rPr>
        <w:t>ر</w:t>
      </w:r>
      <w:r w:rsidRPr="00F40944">
        <w:rPr>
          <w:rFonts w:cs="B Nazanin"/>
          <w:sz w:val="22"/>
          <w:szCs w:val="22"/>
          <w:rtl/>
          <w:lang w:bidi="fa-IR"/>
        </w:rPr>
        <w:t xml:space="preserve"> داده درک کند</w:t>
      </w:r>
      <w:r w:rsidRPr="00F40944">
        <w:rPr>
          <w:rFonts w:cs="B Nazanin" w:hint="cs"/>
          <w:sz w:val="22"/>
          <w:szCs w:val="22"/>
          <w:rtl/>
          <w:lang w:bidi="fa-IR"/>
        </w:rPr>
        <w:t>.</w:t>
      </w:r>
    </w:p>
    <w:p w14:paraId="20C738F3" w14:textId="77777777" w:rsidR="0029531F" w:rsidRPr="00F40944" w:rsidRDefault="0029531F" w:rsidP="0029531F">
      <w:pPr>
        <w:pStyle w:val="NoSpacing"/>
        <w:bidi/>
        <w:jc w:val="both"/>
        <w:rPr>
          <w:rFonts w:ascii="Times New Roman" w:eastAsia="Times New Roman" w:hAnsi="Times New Roman" w:cs="B Nazanin"/>
          <w:rtl/>
        </w:rPr>
      </w:pPr>
      <w:r w:rsidRPr="00F40944">
        <w:rPr>
          <w:rFonts w:asciiTheme="majorBidi" w:hAnsiTheme="majorBidi" w:cs="B Nazanin" w:hint="cs"/>
          <w:bCs/>
          <w:rtl/>
        </w:rPr>
        <w:t xml:space="preserve">توانایی و شایستگی‌هایی که درس پرورش می‌دهد: </w:t>
      </w:r>
      <w:r w:rsidRPr="00F40944">
        <w:rPr>
          <w:rFonts w:ascii="Times New Roman" w:eastAsia="Times New Roman" w:hAnsi="Times New Roman" w:cs="B Nazanin"/>
          <w:rtl/>
        </w:rPr>
        <w:t>این درس توانایی تحلیل و شمارش ساختارهای پیچیده ترکیبیاتی، طراحی الگوریتم‌های ترکیبیاتی و تصادفی، و پیاده‌سازی آن‌ها برای مسائل علوم داده و شبکه‌ها را در دانشجو پرورش می‌دهد</w:t>
      </w:r>
      <w:r w:rsidRPr="00F40944">
        <w:rPr>
          <w:rFonts w:ascii="Times New Roman" w:eastAsia="Times New Roman" w:hAnsi="Times New Roman" w:cs="B Nazanin"/>
        </w:rPr>
        <w:t>.</w:t>
      </w:r>
    </w:p>
    <w:p w14:paraId="15E0900E" w14:textId="77777777" w:rsidR="0029531F" w:rsidRPr="00B357AF" w:rsidRDefault="0029531F" w:rsidP="0029531F">
      <w:pPr>
        <w:pStyle w:val="NoSpacing"/>
        <w:bidi/>
        <w:jc w:val="both"/>
        <w:rPr>
          <w:rFonts w:cs="B Nazanin"/>
          <w:b/>
          <w:bCs/>
          <w:rtl/>
          <w:lang w:bidi="fa-IR"/>
        </w:rPr>
      </w:pPr>
      <w:r w:rsidRPr="00F40944">
        <w:rPr>
          <w:rFonts w:cs="B Nazanin" w:hint="cs"/>
          <w:b/>
          <w:bCs/>
          <w:rtl/>
          <w:lang w:bidi="fa-IR"/>
        </w:rPr>
        <w:t xml:space="preserve">سرفصل درس: </w:t>
      </w:r>
      <w:r>
        <w:rPr>
          <w:rFonts w:cs="B Nazanin" w:hint="cs"/>
          <w:b/>
          <w:bCs/>
          <w:rtl/>
          <w:lang w:bidi="fa-IR"/>
        </w:rPr>
        <w:t xml:space="preserve"> </w:t>
      </w:r>
      <w:r w:rsidRPr="00F40944">
        <w:rPr>
          <w:rFonts w:cs="B Nazanin" w:hint="eastAsia"/>
          <w:rtl/>
          <w:lang w:bidi="fa-IR"/>
        </w:rPr>
        <w:t>ا</w:t>
      </w:r>
      <w:r w:rsidRPr="00F40944">
        <w:rPr>
          <w:rFonts w:cs="B Nazanin" w:hint="cs"/>
          <w:rtl/>
          <w:lang w:bidi="fa-IR"/>
        </w:rPr>
        <w:t>ی</w:t>
      </w:r>
      <w:r w:rsidRPr="00F40944">
        <w:rPr>
          <w:rFonts w:cs="B Nazanin" w:hint="eastAsia"/>
          <w:rtl/>
          <w:lang w:bidi="fa-IR"/>
        </w:rPr>
        <w:t>ن</w:t>
      </w:r>
      <w:r w:rsidRPr="00F40944">
        <w:rPr>
          <w:rFonts w:cs="B Nazanin"/>
          <w:rtl/>
          <w:lang w:bidi="fa-IR"/>
        </w:rPr>
        <w:t xml:space="preserve"> درس تکن</w:t>
      </w:r>
      <w:r w:rsidRPr="00F40944">
        <w:rPr>
          <w:rFonts w:cs="B Nazanin" w:hint="cs"/>
          <w:rtl/>
          <w:lang w:bidi="fa-IR"/>
        </w:rPr>
        <w:t>ی</w:t>
      </w:r>
      <w:r w:rsidRPr="00F40944">
        <w:rPr>
          <w:rFonts w:cs="B Nazanin" w:hint="eastAsia"/>
          <w:rtl/>
          <w:lang w:bidi="fa-IR"/>
        </w:rPr>
        <w:t>ک‌ها</w:t>
      </w:r>
      <w:r w:rsidRPr="00F40944">
        <w:rPr>
          <w:rFonts w:cs="B Nazanin" w:hint="cs"/>
          <w:rtl/>
          <w:lang w:bidi="fa-IR"/>
        </w:rPr>
        <w:t>ی</w:t>
      </w:r>
      <w:r w:rsidRPr="00F40944">
        <w:rPr>
          <w:rFonts w:cs="B Nazanin"/>
          <w:rtl/>
          <w:lang w:bidi="fa-IR"/>
        </w:rPr>
        <w:t xml:space="preserve"> اساس</w:t>
      </w:r>
      <w:r w:rsidRPr="00F40944">
        <w:rPr>
          <w:rFonts w:cs="B Nazanin" w:hint="cs"/>
          <w:rtl/>
          <w:lang w:bidi="fa-IR"/>
        </w:rPr>
        <w:t>ی</w:t>
      </w:r>
      <w:r w:rsidRPr="00F40944">
        <w:rPr>
          <w:rFonts w:cs="B Nazanin"/>
          <w:rtl/>
          <w:lang w:bidi="fa-IR"/>
        </w:rPr>
        <w:t xml:space="preserve"> ترک</w:t>
      </w:r>
      <w:r w:rsidRPr="00F40944">
        <w:rPr>
          <w:rFonts w:cs="B Nazanin" w:hint="cs"/>
          <w:rtl/>
          <w:lang w:bidi="fa-IR"/>
        </w:rPr>
        <w:t>ی</w:t>
      </w:r>
      <w:r w:rsidRPr="00F40944">
        <w:rPr>
          <w:rFonts w:cs="B Nazanin" w:hint="eastAsia"/>
          <w:rtl/>
          <w:lang w:bidi="fa-IR"/>
        </w:rPr>
        <w:t>ب</w:t>
      </w:r>
      <w:r w:rsidRPr="00F40944">
        <w:rPr>
          <w:rFonts w:cs="B Nazanin" w:hint="cs"/>
          <w:rtl/>
          <w:lang w:bidi="fa-IR"/>
        </w:rPr>
        <w:t>ی</w:t>
      </w:r>
      <w:r w:rsidRPr="00F40944">
        <w:rPr>
          <w:rFonts w:cs="B Nazanin" w:hint="eastAsia"/>
          <w:rtl/>
          <w:lang w:bidi="fa-IR"/>
        </w:rPr>
        <w:t>ات</w:t>
      </w:r>
      <w:r w:rsidRPr="00F40944">
        <w:rPr>
          <w:rFonts w:cs="B Nazanin"/>
          <w:rtl/>
          <w:lang w:bidi="fa-IR"/>
        </w:rPr>
        <w:t xml:space="preserve"> شمارش‌محور و حد</w:t>
      </w:r>
      <w:r w:rsidRPr="00F40944">
        <w:rPr>
          <w:rFonts w:cs="B Nazanin" w:hint="cs"/>
          <w:rtl/>
          <w:lang w:bidi="fa-IR"/>
        </w:rPr>
        <w:t>ی</w:t>
      </w:r>
      <w:r w:rsidRPr="00F40944">
        <w:rPr>
          <w:rFonts w:cs="B Nazanin"/>
          <w:rtl/>
          <w:lang w:bidi="fa-IR"/>
        </w:rPr>
        <w:t xml:space="preserve"> را با تمرکز روشن بر کاربردها در علوم داده، الگور</w:t>
      </w:r>
      <w:r w:rsidRPr="00F40944">
        <w:rPr>
          <w:rFonts w:cs="B Nazanin" w:hint="cs"/>
          <w:rtl/>
          <w:lang w:bidi="fa-IR"/>
        </w:rPr>
        <w:t>ی</w:t>
      </w:r>
      <w:r w:rsidRPr="00F40944">
        <w:rPr>
          <w:rFonts w:cs="B Nazanin" w:hint="eastAsia"/>
          <w:rtl/>
          <w:lang w:bidi="fa-IR"/>
        </w:rPr>
        <w:t>تم‌ها،</w:t>
      </w:r>
      <w:r w:rsidRPr="00F40944">
        <w:rPr>
          <w:rFonts w:cs="B Nazanin"/>
          <w:rtl/>
          <w:lang w:bidi="fa-IR"/>
        </w:rPr>
        <w:t xml:space="preserve"> شبکه‌ها، احتمال و </w:t>
      </w:r>
      <w:r w:rsidRPr="00F40944">
        <w:rPr>
          <w:rFonts w:cs="B Nazanin" w:hint="cs"/>
          <w:rtl/>
          <w:lang w:bidi="fa-IR"/>
        </w:rPr>
        <w:t>ی</w:t>
      </w:r>
      <w:r w:rsidRPr="00F40944">
        <w:rPr>
          <w:rFonts w:cs="B Nazanin" w:hint="eastAsia"/>
          <w:rtl/>
          <w:lang w:bidi="fa-IR"/>
        </w:rPr>
        <w:t>ادگ</w:t>
      </w:r>
      <w:r w:rsidRPr="00F40944">
        <w:rPr>
          <w:rFonts w:cs="B Nazanin" w:hint="cs"/>
          <w:rtl/>
          <w:lang w:bidi="fa-IR"/>
        </w:rPr>
        <w:t>ی</w:t>
      </w:r>
      <w:r w:rsidRPr="00F40944">
        <w:rPr>
          <w:rFonts w:cs="B Nazanin" w:hint="eastAsia"/>
          <w:rtl/>
          <w:lang w:bidi="fa-IR"/>
        </w:rPr>
        <w:t>ر</w:t>
      </w:r>
      <w:r w:rsidRPr="00F40944">
        <w:rPr>
          <w:rFonts w:cs="B Nazanin" w:hint="cs"/>
          <w:rtl/>
          <w:lang w:bidi="fa-IR"/>
        </w:rPr>
        <w:t>ی</w:t>
      </w:r>
      <w:r w:rsidRPr="00F40944">
        <w:rPr>
          <w:rFonts w:cs="B Nazanin"/>
          <w:rtl/>
          <w:lang w:bidi="fa-IR"/>
        </w:rPr>
        <w:t xml:space="preserve"> ماش</w:t>
      </w:r>
      <w:r w:rsidRPr="00F40944">
        <w:rPr>
          <w:rFonts w:cs="B Nazanin" w:hint="cs"/>
          <w:rtl/>
          <w:lang w:bidi="fa-IR"/>
        </w:rPr>
        <w:t>ی</w:t>
      </w:r>
      <w:r w:rsidRPr="00F40944">
        <w:rPr>
          <w:rFonts w:cs="B Nazanin" w:hint="eastAsia"/>
          <w:rtl/>
          <w:lang w:bidi="fa-IR"/>
        </w:rPr>
        <w:t>ن</w:t>
      </w:r>
      <w:r w:rsidRPr="00F40944">
        <w:rPr>
          <w:rFonts w:cs="B Nazanin"/>
          <w:rtl/>
          <w:lang w:bidi="fa-IR"/>
        </w:rPr>
        <w:t xml:space="preserve"> معرف</w:t>
      </w:r>
      <w:r w:rsidRPr="00F40944">
        <w:rPr>
          <w:rFonts w:cs="B Nazanin" w:hint="cs"/>
          <w:rtl/>
          <w:lang w:bidi="fa-IR"/>
        </w:rPr>
        <w:t>ی</w:t>
      </w:r>
      <w:r w:rsidRPr="00F40944">
        <w:rPr>
          <w:rFonts w:cs="B Nazanin"/>
          <w:rtl/>
          <w:lang w:bidi="fa-IR"/>
        </w:rPr>
        <w:t xml:space="preserve"> م</w:t>
      </w:r>
      <w:r w:rsidRPr="00F40944">
        <w:rPr>
          <w:rFonts w:cs="B Nazanin" w:hint="cs"/>
          <w:rtl/>
          <w:lang w:bidi="fa-IR"/>
        </w:rPr>
        <w:t>ی‌</w:t>
      </w:r>
      <w:r w:rsidRPr="00F40944">
        <w:rPr>
          <w:rFonts w:cs="B Nazanin" w:hint="eastAsia"/>
          <w:rtl/>
          <w:lang w:bidi="fa-IR"/>
        </w:rPr>
        <w:t>کند</w:t>
      </w:r>
      <w:r w:rsidRPr="00F40944">
        <w:rPr>
          <w:rFonts w:cs="B Nazanin"/>
          <w:rtl/>
          <w:lang w:bidi="fa-IR"/>
        </w:rPr>
        <w:t>. دانشجو</w:t>
      </w:r>
      <w:r w:rsidRPr="00F40944">
        <w:rPr>
          <w:rFonts w:cs="B Nazanin" w:hint="cs"/>
          <w:rtl/>
          <w:lang w:bidi="fa-IR"/>
        </w:rPr>
        <w:t>ی</w:t>
      </w:r>
      <w:r w:rsidRPr="00F40944">
        <w:rPr>
          <w:rFonts w:cs="B Nazanin" w:hint="eastAsia"/>
          <w:rtl/>
          <w:lang w:bidi="fa-IR"/>
        </w:rPr>
        <w:t>ان</w:t>
      </w:r>
      <w:r w:rsidRPr="00F40944">
        <w:rPr>
          <w:rFonts w:cs="B Nazanin"/>
          <w:rtl/>
          <w:lang w:bidi="fa-IR"/>
        </w:rPr>
        <w:t xml:space="preserve"> هم اصول کلاس</w:t>
      </w:r>
      <w:r w:rsidRPr="00F40944">
        <w:rPr>
          <w:rFonts w:cs="B Nazanin" w:hint="cs"/>
          <w:rtl/>
          <w:lang w:bidi="fa-IR"/>
        </w:rPr>
        <w:t>ی</w:t>
      </w:r>
      <w:r w:rsidRPr="00F40944">
        <w:rPr>
          <w:rFonts w:cs="B Nazanin" w:hint="eastAsia"/>
          <w:rtl/>
          <w:lang w:bidi="fa-IR"/>
        </w:rPr>
        <w:t>ک</w:t>
      </w:r>
      <w:r w:rsidRPr="00F40944">
        <w:rPr>
          <w:rFonts w:cs="B Nazanin"/>
          <w:rtl/>
          <w:lang w:bidi="fa-IR"/>
        </w:rPr>
        <w:t xml:space="preserve"> شمارش و هم رو</w:t>
      </w:r>
      <w:r w:rsidRPr="00F40944">
        <w:rPr>
          <w:rFonts w:cs="B Nazanin" w:hint="cs"/>
          <w:rtl/>
          <w:lang w:bidi="fa-IR"/>
        </w:rPr>
        <w:t>ی</w:t>
      </w:r>
      <w:r w:rsidRPr="00F40944">
        <w:rPr>
          <w:rFonts w:cs="B Nazanin" w:hint="eastAsia"/>
          <w:rtl/>
          <w:lang w:bidi="fa-IR"/>
        </w:rPr>
        <w:t>کردها</w:t>
      </w:r>
      <w:r w:rsidRPr="00F40944">
        <w:rPr>
          <w:rFonts w:cs="B Nazanin" w:hint="cs"/>
          <w:rtl/>
          <w:lang w:bidi="fa-IR"/>
        </w:rPr>
        <w:t>ی</w:t>
      </w:r>
      <w:r w:rsidRPr="00F40944">
        <w:rPr>
          <w:rFonts w:cs="B Nazanin"/>
          <w:rtl/>
          <w:lang w:bidi="fa-IR"/>
        </w:rPr>
        <w:t xml:space="preserve"> الگور</w:t>
      </w:r>
      <w:r w:rsidRPr="00F40944">
        <w:rPr>
          <w:rFonts w:cs="B Nazanin" w:hint="cs"/>
          <w:rtl/>
          <w:lang w:bidi="fa-IR"/>
        </w:rPr>
        <w:t>ی</w:t>
      </w:r>
      <w:r w:rsidRPr="00F40944">
        <w:rPr>
          <w:rFonts w:cs="B Nazanin" w:hint="eastAsia"/>
          <w:rtl/>
          <w:lang w:bidi="fa-IR"/>
        </w:rPr>
        <w:t>تم</w:t>
      </w:r>
      <w:r w:rsidRPr="00F40944">
        <w:rPr>
          <w:rFonts w:cs="B Nazanin" w:hint="cs"/>
          <w:rtl/>
          <w:lang w:bidi="fa-IR"/>
        </w:rPr>
        <w:t>ی</w:t>
      </w:r>
      <w:r w:rsidRPr="00F40944">
        <w:rPr>
          <w:rFonts w:cs="B Nazanin"/>
          <w:rtl/>
          <w:lang w:bidi="fa-IR"/>
        </w:rPr>
        <w:t xml:space="preserve"> مدرن را </w:t>
      </w:r>
      <w:r w:rsidRPr="00F40944">
        <w:rPr>
          <w:rFonts w:cs="B Nazanin" w:hint="cs"/>
          <w:rtl/>
          <w:lang w:bidi="fa-IR"/>
        </w:rPr>
        <w:t>ی</w:t>
      </w:r>
      <w:r w:rsidRPr="00F40944">
        <w:rPr>
          <w:rFonts w:cs="B Nazanin" w:hint="eastAsia"/>
          <w:rtl/>
          <w:lang w:bidi="fa-IR"/>
        </w:rPr>
        <w:t>اد</w:t>
      </w:r>
      <w:r w:rsidRPr="00F40944">
        <w:rPr>
          <w:rFonts w:cs="B Nazanin"/>
          <w:rtl/>
          <w:lang w:bidi="fa-IR"/>
        </w:rPr>
        <w:t xml:space="preserve"> م</w:t>
      </w:r>
      <w:r w:rsidRPr="00F40944">
        <w:rPr>
          <w:rFonts w:cs="B Nazanin" w:hint="cs"/>
          <w:rtl/>
          <w:lang w:bidi="fa-IR"/>
        </w:rPr>
        <w:t>ی‌</w:t>
      </w:r>
      <w:r w:rsidRPr="00F40944">
        <w:rPr>
          <w:rFonts w:cs="B Nazanin" w:hint="eastAsia"/>
          <w:rtl/>
          <w:lang w:bidi="fa-IR"/>
        </w:rPr>
        <w:t>گ</w:t>
      </w:r>
      <w:r w:rsidRPr="00F40944">
        <w:rPr>
          <w:rFonts w:cs="B Nazanin" w:hint="cs"/>
          <w:rtl/>
          <w:lang w:bidi="fa-IR"/>
        </w:rPr>
        <w:t>ی</w:t>
      </w:r>
      <w:r w:rsidRPr="00F40944">
        <w:rPr>
          <w:rFonts w:cs="B Nazanin" w:hint="eastAsia"/>
          <w:rtl/>
          <w:lang w:bidi="fa-IR"/>
        </w:rPr>
        <w:t>رند</w:t>
      </w:r>
      <w:r w:rsidRPr="00F40944">
        <w:rPr>
          <w:rFonts w:cs="B Nazanin"/>
          <w:rtl/>
          <w:lang w:bidi="fa-IR"/>
        </w:rPr>
        <w:t xml:space="preserve"> و الگور</w:t>
      </w:r>
      <w:r w:rsidRPr="00F40944">
        <w:rPr>
          <w:rFonts w:cs="B Nazanin" w:hint="cs"/>
          <w:rtl/>
          <w:lang w:bidi="fa-IR"/>
        </w:rPr>
        <w:t>ی</w:t>
      </w:r>
      <w:r w:rsidRPr="00F40944">
        <w:rPr>
          <w:rFonts w:cs="B Nazanin" w:hint="eastAsia"/>
          <w:rtl/>
          <w:lang w:bidi="fa-IR"/>
        </w:rPr>
        <w:t>تم‌ها</w:t>
      </w:r>
      <w:r w:rsidRPr="00F40944">
        <w:rPr>
          <w:rFonts w:cs="B Nazanin" w:hint="cs"/>
          <w:rtl/>
          <w:lang w:bidi="fa-IR"/>
        </w:rPr>
        <w:t>ی</w:t>
      </w:r>
      <w:r w:rsidRPr="00F40944">
        <w:rPr>
          <w:rFonts w:cs="B Nazanin"/>
          <w:rtl/>
          <w:lang w:bidi="fa-IR"/>
        </w:rPr>
        <w:t xml:space="preserve"> ترک</w:t>
      </w:r>
      <w:r w:rsidRPr="00F40944">
        <w:rPr>
          <w:rFonts w:cs="B Nazanin" w:hint="cs"/>
          <w:rtl/>
          <w:lang w:bidi="fa-IR"/>
        </w:rPr>
        <w:t>ی</w:t>
      </w:r>
      <w:r w:rsidRPr="00F40944">
        <w:rPr>
          <w:rFonts w:cs="B Nazanin" w:hint="eastAsia"/>
          <w:rtl/>
          <w:lang w:bidi="fa-IR"/>
        </w:rPr>
        <w:t>ب</w:t>
      </w:r>
      <w:r w:rsidRPr="00F40944">
        <w:rPr>
          <w:rFonts w:cs="B Nazanin" w:hint="cs"/>
          <w:rtl/>
          <w:lang w:bidi="fa-IR"/>
        </w:rPr>
        <w:t>ی</w:t>
      </w:r>
      <w:r w:rsidRPr="00F40944">
        <w:rPr>
          <w:rFonts w:cs="B Nazanin" w:hint="eastAsia"/>
          <w:rtl/>
          <w:lang w:bidi="fa-IR"/>
        </w:rPr>
        <w:t>ات</w:t>
      </w:r>
      <w:r w:rsidRPr="00F40944">
        <w:rPr>
          <w:rFonts w:cs="B Nazanin" w:hint="cs"/>
          <w:rtl/>
          <w:lang w:bidi="fa-IR"/>
        </w:rPr>
        <w:t>ی</w:t>
      </w:r>
      <w:r w:rsidRPr="00F40944">
        <w:rPr>
          <w:rFonts w:cs="B Nazanin"/>
          <w:rtl/>
          <w:lang w:bidi="fa-IR"/>
        </w:rPr>
        <w:t xml:space="preserve"> را در پا</w:t>
      </w:r>
      <w:r w:rsidRPr="00F40944">
        <w:rPr>
          <w:rFonts w:cs="B Nazanin" w:hint="cs"/>
          <w:rtl/>
          <w:lang w:bidi="fa-IR"/>
        </w:rPr>
        <w:t>ی</w:t>
      </w:r>
      <w:r w:rsidRPr="00F40944">
        <w:rPr>
          <w:rFonts w:cs="B Nazanin" w:hint="eastAsia"/>
          <w:rtl/>
          <w:lang w:bidi="fa-IR"/>
        </w:rPr>
        <w:t>تون</w:t>
      </w:r>
      <w:r w:rsidRPr="00F40944">
        <w:rPr>
          <w:rFonts w:cs="B Nazanin"/>
          <w:rtl/>
          <w:lang w:bidi="fa-IR"/>
        </w:rPr>
        <w:t xml:space="preserve"> پ</w:t>
      </w:r>
      <w:r w:rsidRPr="00F40944">
        <w:rPr>
          <w:rFonts w:cs="B Nazanin" w:hint="cs"/>
          <w:rtl/>
          <w:lang w:bidi="fa-IR"/>
        </w:rPr>
        <w:t>ی</w:t>
      </w:r>
      <w:r w:rsidRPr="00F40944">
        <w:rPr>
          <w:rFonts w:cs="B Nazanin" w:hint="eastAsia"/>
          <w:rtl/>
          <w:lang w:bidi="fa-IR"/>
        </w:rPr>
        <w:t>اده‌ساز</w:t>
      </w:r>
      <w:r w:rsidRPr="00F40944">
        <w:rPr>
          <w:rFonts w:cs="B Nazanin" w:hint="cs"/>
          <w:rtl/>
          <w:lang w:bidi="fa-IR"/>
        </w:rPr>
        <w:t>ی</w:t>
      </w:r>
      <w:r w:rsidRPr="00F40944">
        <w:rPr>
          <w:rFonts w:cs="B Nazanin"/>
          <w:rtl/>
          <w:lang w:bidi="fa-IR"/>
        </w:rPr>
        <w:t xml:space="preserve"> م</w:t>
      </w:r>
      <w:r w:rsidRPr="00F40944">
        <w:rPr>
          <w:rFonts w:cs="B Nazanin" w:hint="cs"/>
          <w:rtl/>
          <w:lang w:bidi="fa-IR"/>
        </w:rPr>
        <w:t>ی‌</w:t>
      </w:r>
      <w:r w:rsidRPr="00F40944">
        <w:rPr>
          <w:rFonts w:cs="B Nazanin" w:hint="eastAsia"/>
          <w:rtl/>
          <w:lang w:bidi="fa-IR"/>
        </w:rPr>
        <w:t>کنند</w:t>
      </w:r>
      <w:r w:rsidRPr="00F40944">
        <w:rPr>
          <w:rFonts w:cs="B Nazanin"/>
          <w:lang w:bidi="fa-IR"/>
        </w:rPr>
        <w:t>.</w:t>
      </w:r>
    </w:p>
    <w:p w14:paraId="63033164" w14:textId="77777777" w:rsidR="0029531F" w:rsidRPr="00F40944" w:rsidRDefault="0029531F" w:rsidP="0029531F">
      <w:pPr>
        <w:bidi/>
        <w:jc w:val="both"/>
        <w:rPr>
          <w:rFonts w:cs="B Nazanin"/>
          <w:sz w:val="22"/>
          <w:szCs w:val="22"/>
          <w:rtl/>
          <w:lang w:bidi="fa-IR"/>
        </w:rPr>
      </w:pPr>
      <w:r w:rsidRPr="00F40944">
        <w:rPr>
          <w:rFonts w:cs="B Nazanin" w:hint="cs"/>
          <w:sz w:val="22"/>
          <w:szCs w:val="22"/>
          <w:rtl/>
          <w:lang w:bidi="fa-IR"/>
        </w:rPr>
        <w:t xml:space="preserve">آ. </w:t>
      </w:r>
      <w:r w:rsidRPr="00F40944">
        <w:rPr>
          <w:rFonts w:cs="B Nazanin"/>
          <w:sz w:val="22"/>
          <w:szCs w:val="22"/>
          <w:rtl/>
          <w:lang w:bidi="fa-IR"/>
        </w:rPr>
        <w:t>اصول اول</w:t>
      </w:r>
      <w:r w:rsidRPr="00F40944">
        <w:rPr>
          <w:rFonts w:cs="B Nazanin" w:hint="cs"/>
          <w:sz w:val="22"/>
          <w:szCs w:val="22"/>
          <w:rtl/>
          <w:lang w:bidi="fa-IR"/>
        </w:rPr>
        <w:t>ی</w:t>
      </w:r>
      <w:r w:rsidRPr="00F40944">
        <w:rPr>
          <w:rFonts w:cs="B Nazanin" w:hint="eastAsia"/>
          <w:sz w:val="22"/>
          <w:szCs w:val="22"/>
          <w:rtl/>
          <w:lang w:bidi="fa-IR"/>
        </w:rPr>
        <w:t>ه</w:t>
      </w:r>
      <w:r w:rsidRPr="00F40944">
        <w:rPr>
          <w:rFonts w:cs="B Nazanin"/>
          <w:sz w:val="22"/>
          <w:szCs w:val="22"/>
          <w:rtl/>
          <w:lang w:bidi="fa-IR"/>
        </w:rPr>
        <w:t xml:space="preserve"> شمارش</w:t>
      </w:r>
      <w:r w:rsidRPr="00F40944">
        <w:rPr>
          <w:rFonts w:cs="B Nazanin"/>
          <w:sz w:val="22"/>
          <w:szCs w:val="22"/>
          <w:lang w:bidi="fa-IR"/>
        </w:rPr>
        <w:t xml:space="preserve">  </w:t>
      </w:r>
    </w:p>
    <w:p w14:paraId="0C8AAE09" w14:textId="77777777" w:rsidR="0029531F" w:rsidRPr="00F40944" w:rsidRDefault="0029531F" w:rsidP="008214CA">
      <w:pPr>
        <w:pStyle w:val="ListParagraph"/>
        <w:numPr>
          <w:ilvl w:val="0"/>
          <w:numId w:val="46"/>
        </w:numPr>
        <w:suppressAutoHyphens w:val="0"/>
        <w:spacing w:after="160" w:line="240" w:lineRule="auto"/>
        <w:jc w:val="both"/>
        <w:rPr>
          <w:rtl/>
        </w:rPr>
      </w:pPr>
      <w:r w:rsidRPr="00F40944">
        <w:rPr>
          <w:rtl/>
        </w:rPr>
        <w:t>قاعده جمع و ضرب، نگاشت‌ها</w:t>
      </w:r>
      <w:r w:rsidRPr="00F40944">
        <w:rPr>
          <w:rFonts w:hint="cs"/>
          <w:rtl/>
        </w:rPr>
        <w:t>ی</w:t>
      </w:r>
      <w:r w:rsidRPr="00F40944">
        <w:rPr>
          <w:rtl/>
        </w:rPr>
        <w:t xml:space="preserve"> </w:t>
      </w:r>
      <w:r w:rsidRPr="00F40944">
        <w:rPr>
          <w:rFonts w:hint="cs"/>
          <w:rtl/>
        </w:rPr>
        <w:t>ی</w:t>
      </w:r>
      <w:r w:rsidRPr="00F40944">
        <w:rPr>
          <w:rFonts w:hint="eastAsia"/>
          <w:rtl/>
        </w:rPr>
        <w:t>ک‌به‌</w:t>
      </w:r>
      <w:r w:rsidRPr="00F40944">
        <w:rPr>
          <w:rFonts w:hint="cs"/>
          <w:rtl/>
        </w:rPr>
        <w:t>ی</w:t>
      </w:r>
      <w:r w:rsidRPr="00F40944">
        <w:rPr>
          <w:rFonts w:hint="eastAsia"/>
          <w:rtl/>
        </w:rPr>
        <w:t>ک</w:t>
      </w:r>
      <w:r w:rsidRPr="00F40944">
        <w:t xml:space="preserve">  </w:t>
      </w:r>
    </w:p>
    <w:p w14:paraId="3F43478B" w14:textId="77777777" w:rsidR="0029531F" w:rsidRPr="00F40944" w:rsidRDefault="0029531F" w:rsidP="008214CA">
      <w:pPr>
        <w:pStyle w:val="ListParagraph"/>
        <w:numPr>
          <w:ilvl w:val="0"/>
          <w:numId w:val="46"/>
        </w:numPr>
        <w:suppressAutoHyphens w:val="0"/>
        <w:spacing w:after="160" w:line="240" w:lineRule="auto"/>
        <w:jc w:val="both"/>
        <w:rPr>
          <w:rtl/>
        </w:rPr>
      </w:pPr>
      <w:r w:rsidRPr="00F40944">
        <w:rPr>
          <w:rtl/>
        </w:rPr>
        <w:t>جا</w:t>
      </w:r>
      <w:r w:rsidRPr="00F40944">
        <w:rPr>
          <w:rFonts w:hint="cs"/>
          <w:rtl/>
        </w:rPr>
        <w:t>ی</w:t>
      </w:r>
      <w:r w:rsidRPr="00F40944">
        <w:rPr>
          <w:rFonts w:hint="eastAsia"/>
          <w:rtl/>
        </w:rPr>
        <w:t>گشت‌ها،</w:t>
      </w:r>
      <w:r w:rsidRPr="00F40944">
        <w:rPr>
          <w:rtl/>
        </w:rPr>
        <w:t xml:space="preserve"> ترک</w:t>
      </w:r>
      <w:r w:rsidRPr="00F40944">
        <w:rPr>
          <w:rFonts w:hint="cs"/>
          <w:rtl/>
        </w:rPr>
        <w:t>ی</w:t>
      </w:r>
      <w:r w:rsidRPr="00F40944">
        <w:rPr>
          <w:rFonts w:hint="eastAsia"/>
          <w:rtl/>
        </w:rPr>
        <w:t>ب‌ها،</w:t>
      </w:r>
      <w:r w:rsidRPr="00F40944">
        <w:rPr>
          <w:rtl/>
        </w:rPr>
        <w:t xml:space="preserve"> ضرا</w:t>
      </w:r>
      <w:r w:rsidRPr="00F40944">
        <w:rPr>
          <w:rFonts w:hint="cs"/>
          <w:rtl/>
        </w:rPr>
        <w:t>ی</w:t>
      </w:r>
      <w:r w:rsidRPr="00F40944">
        <w:rPr>
          <w:rFonts w:hint="eastAsia"/>
          <w:rtl/>
        </w:rPr>
        <w:t>ب</w:t>
      </w:r>
      <w:r w:rsidRPr="00F40944">
        <w:rPr>
          <w:rtl/>
        </w:rPr>
        <w:t xml:space="preserve"> دوجمله‌ا</w:t>
      </w:r>
      <w:r w:rsidRPr="00F40944">
        <w:rPr>
          <w:rFonts w:hint="cs"/>
          <w:rtl/>
        </w:rPr>
        <w:t>ی</w:t>
      </w:r>
      <w:r w:rsidRPr="00F40944">
        <w:t xml:space="preserve">  </w:t>
      </w:r>
    </w:p>
    <w:p w14:paraId="131C62C9" w14:textId="77777777" w:rsidR="0029531F" w:rsidRPr="00F40944" w:rsidRDefault="0029531F" w:rsidP="008214CA">
      <w:pPr>
        <w:pStyle w:val="ListParagraph"/>
        <w:numPr>
          <w:ilvl w:val="0"/>
          <w:numId w:val="46"/>
        </w:numPr>
        <w:suppressAutoHyphens w:val="0"/>
        <w:spacing w:after="160" w:line="240" w:lineRule="auto"/>
        <w:jc w:val="both"/>
        <w:rPr>
          <w:rtl/>
        </w:rPr>
      </w:pPr>
      <w:r w:rsidRPr="00F40944">
        <w:rPr>
          <w:rtl/>
        </w:rPr>
        <w:t xml:space="preserve">اصل </w:t>
      </w:r>
      <w:r w:rsidRPr="00F40944">
        <w:rPr>
          <w:rFonts w:hint="cs"/>
          <w:rtl/>
        </w:rPr>
        <w:t xml:space="preserve">لانه </w:t>
      </w:r>
      <w:r w:rsidRPr="00F40944">
        <w:rPr>
          <w:rtl/>
        </w:rPr>
        <w:t>کبوتر و تعم</w:t>
      </w:r>
      <w:r w:rsidRPr="00F40944">
        <w:rPr>
          <w:rFonts w:hint="cs"/>
          <w:rtl/>
        </w:rPr>
        <w:t>ی</w:t>
      </w:r>
      <w:r w:rsidRPr="00F40944">
        <w:rPr>
          <w:rFonts w:hint="eastAsia"/>
          <w:rtl/>
        </w:rPr>
        <w:t>م‌ها</w:t>
      </w:r>
      <w:r w:rsidRPr="00F40944">
        <w:rPr>
          <w:rFonts w:hint="cs"/>
          <w:rtl/>
        </w:rPr>
        <w:t>ی</w:t>
      </w:r>
      <w:r w:rsidRPr="00F40944">
        <w:rPr>
          <w:rtl/>
        </w:rPr>
        <w:t xml:space="preserve"> آن</w:t>
      </w:r>
      <w:r w:rsidRPr="00F40944">
        <w:t xml:space="preserve">  </w:t>
      </w:r>
    </w:p>
    <w:p w14:paraId="430670D7" w14:textId="77777777" w:rsidR="0029531F" w:rsidRPr="00F40944" w:rsidRDefault="0029531F" w:rsidP="008214CA">
      <w:pPr>
        <w:pStyle w:val="ListParagraph"/>
        <w:numPr>
          <w:ilvl w:val="0"/>
          <w:numId w:val="46"/>
        </w:numPr>
        <w:suppressAutoHyphens w:val="0"/>
        <w:spacing w:after="160" w:line="240" w:lineRule="auto"/>
        <w:jc w:val="both"/>
        <w:rPr>
          <w:rtl/>
        </w:rPr>
      </w:pPr>
      <w:r w:rsidRPr="00F40944">
        <w:rPr>
          <w:rtl/>
        </w:rPr>
        <w:t>اصل شمول-عدم شمول (کاربرد: درهم‌ر</w:t>
      </w:r>
      <w:r w:rsidRPr="00F40944">
        <w:rPr>
          <w:rFonts w:hint="cs"/>
          <w:rtl/>
        </w:rPr>
        <w:t>ی</w:t>
      </w:r>
      <w:r w:rsidRPr="00F40944">
        <w:rPr>
          <w:rFonts w:hint="eastAsia"/>
          <w:rtl/>
        </w:rPr>
        <w:t>ز</w:t>
      </w:r>
      <w:r w:rsidRPr="00F40944">
        <w:rPr>
          <w:rFonts w:hint="cs"/>
          <w:rtl/>
        </w:rPr>
        <w:t>ی‌</w:t>
      </w:r>
      <w:r w:rsidRPr="00F40944">
        <w:rPr>
          <w:rFonts w:hint="eastAsia"/>
          <w:rtl/>
        </w:rPr>
        <w:t>ها،</w:t>
      </w:r>
      <w:r w:rsidRPr="00F40944">
        <w:rPr>
          <w:rtl/>
        </w:rPr>
        <w:t xml:space="preserve"> نگاشت‌ها</w:t>
      </w:r>
      <w:r w:rsidRPr="00F40944">
        <w:rPr>
          <w:rFonts w:hint="cs"/>
          <w:rtl/>
        </w:rPr>
        <w:t>ی</w:t>
      </w:r>
      <w:r w:rsidRPr="00F40944">
        <w:rPr>
          <w:rtl/>
        </w:rPr>
        <w:t xml:space="preserve"> پوشا)</w:t>
      </w:r>
    </w:p>
    <w:p w14:paraId="6923CE4E" w14:textId="77777777" w:rsidR="0029531F" w:rsidRPr="00F40944" w:rsidRDefault="0029531F" w:rsidP="0029531F">
      <w:pPr>
        <w:bidi/>
        <w:jc w:val="both"/>
        <w:rPr>
          <w:rFonts w:cs="B Nazanin"/>
          <w:sz w:val="22"/>
          <w:szCs w:val="22"/>
          <w:rtl/>
          <w:lang w:bidi="fa-IR"/>
        </w:rPr>
      </w:pPr>
      <w:r w:rsidRPr="00F40944">
        <w:rPr>
          <w:rFonts w:cs="B Nazanin" w:hint="cs"/>
          <w:sz w:val="22"/>
          <w:szCs w:val="22"/>
          <w:rtl/>
          <w:lang w:bidi="fa-IR"/>
        </w:rPr>
        <w:t xml:space="preserve">ب. </w:t>
      </w:r>
      <w:r w:rsidRPr="00F40944">
        <w:rPr>
          <w:rFonts w:cs="B Nazanin"/>
          <w:sz w:val="22"/>
          <w:szCs w:val="22"/>
          <w:rtl/>
          <w:lang w:bidi="fa-IR"/>
        </w:rPr>
        <w:t>توابع مولد</w:t>
      </w:r>
      <w:r w:rsidRPr="00F40944">
        <w:rPr>
          <w:rFonts w:cs="B Nazanin"/>
          <w:sz w:val="22"/>
          <w:szCs w:val="22"/>
          <w:lang w:bidi="fa-IR"/>
        </w:rPr>
        <w:t xml:space="preserve">  </w:t>
      </w:r>
    </w:p>
    <w:p w14:paraId="1DAE7D40" w14:textId="77777777" w:rsidR="0029531F" w:rsidRPr="00F40944" w:rsidRDefault="0029531F" w:rsidP="008214CA">
      <w:pPr>
        <w:pStyle w:val="ListParagraph"/>
        <w:numPr>
          <w:ilvl w:val="0"/>
          <w:numId w:val="47"/>
        </w:numPr>
        <w:suppressAutoHyphens w:val="0"/>
        <w:spacing w:after="160" w:line="240" w:lineRule="auto"/>
        <w:jc w:val="both"/>
        <w:rPr>
          <w:rtl/>
        </w:rPr>
      </w:pPr>
      <w:r w:rsidRPr="00F40944">
        <w:rPr>
          <w:rtl/>
        </w:rPr>
        <w:t>توابع مولد معمول</w:t>
      </w:r>
      <w:r w:rsidRPr="00F40944">
        <w:rPr>
          <w:rFonts w:hint="cs"/>
          <w:rtl/>
        </w:rPr>
        <w:t>ی</w:t>
      </w:r>
      <w:r w:rsidRPr="00F40944">
        <w:t xml:space="preserve"> (OGF)  </w:t>
      </w:r>
    </w:p>
    <w:p w14:paraId="4A07BDD7" w14:textId="77777777" w:rsidR="0029531F" w:rsidRPr="00F40944" w:rsidRDefault="0029531F" w:rsidP="008214CA">
      <w:pPr>
        <w:pStyle w:val="ListParagraph"/>
        <w:numPr>
          <w:ilvl w:val="0"/>
          <w:numId w:val="47"/>
        </w:numPr>
        <w:suppressAutoHyphens w:val="0"/>
        <w:spacing w:after="160" w:line="240" w:lineRule="auto"/>
        <w:jc w:val="both"/>
        <w:rPr>
          <w:rtl/>
        </w:rPr>
      </w:pPr>
      <w:r w:rsidRPr="00F40944">
        <w:rPr>
          <w:rtl/>
        </w:rPr>
        <w:t>توابع مولد نما</w:t>
      </w:r>
      <w:r w:rsidRPr="00F40944">
        <w:rPr>
          <w:rFonts w:hint="cs"/>
          <w:rtl/>
        </w:rPr>
        <w:t>یی</w:t>
      </w:r>
      <w:r w:rsidRPr="00F40944">
        <w:t xml:space="preserve"> (EGF)  </w:t>
      </w:r>
    </w:p>
    <w:p w14:paraId="260AC6C9" w14:textId="77777777" w:rsidR="0029531F" w:rsidRPr="00F40944" w:rsidRDefault="0029531F" w:rsidP="008214CA">
      <w:pPr>
        <w:pStyle w:val="ListParagraph"/>
        <w:numPr>
          <w:ilvl w:val="0"/>
          <w:numId w:val="47"/>
        </w:numPr>
        <w:suppressAutoHyphens w:val="0"/>
        <w:spacing w:after="160" w:line="240" w:lineRule="auto"/>
        <w:jc w:val="both"/>
        <w:rPr>
          <w:rtl/>
        </w:rPr>
      </w:pPr>
      <w:r w:rsidRPr="00F40944">
        <w:rPr>
          <w:rtl/>
        </w:rPr>
        <w:t>عمل</w:t>
      </w:r>
      <w:r w:rsidRPr="00F40944">
        <w:rPr>
          <w:rFonts w:hint="cs"/>
          <w:rtl/>
        </w:rPr>
        <w:t>ی</w:t>
      </w:r>
      <w:r w:rsidRPr="00F40944">
        <w:rPr>
          <w:rFonts w:hint="eastAsia"/>
          <w:rtl/>
        </w:rPr>
        <w:t>ات</w:t>
      </w:r>
      <w:r w:rsidRPr="00F40944">
        <w:rPr>
          <w:rtl/>
        </w:rPr>
        <w:t>: جمع، ضرب، ترک</w:t>
      </w:r>
      <w:r w:rsidRPr="00F40944">
        <w:rPr>
          <w:rFonts w:hint="cs"/>
          <w:rtl/>
        </w:rPr>
        <w:t>ی</w:t>
      </w:r>
      <w:r w:rsidRPr="00F40944">
        <w:rPr>
          <w:rFonts w:hint="eastAsia"/>
          <w:rtl/>
        </w:rPr>
        <w:t>ب</w:t>
      </w:r>
      <w:r w:rsidRPr="00F40944">
        <w:t xml:space="preserve">  </w:t>
      </w:r>
    </w:p>
    <w:p w14:paraId="0678D328" w14:textId="77777777" w:rsidR="0029531F" w:rsidRPr="00F40944" w:rsidRDefault="0029531F" w:rsidP="008214CA">
      <w:pPr>
        <w:pStyle w:val="ListParagraph"/>
        <w:numPr>
          <w:ilvl w:val="0"/>
          <w:numId w:val="47"/>
        </w:numPr>
        <w:suppressAutoHyphens w:val="0"/>
        <w:spacing w:after="160" w:line="240" w:lineRule="auto"/>
        <w:jc w:val="both"/>
        <w:rPr>
          <w:rtl/>
        </w:rPr>
      </w:pPr>
      <w:r w:rsidRPr="00F40944">
        <w:rPr>
          <w:rtl/>
        </w:rPr>
        <w:t>حل روابط بازگشت</w:t>
      </w:r>
      <w:r w:rsidRPr="00F40944">
        <w:rPr>
          <w:rFonts w:hint="cs"/>
          <w:rtl/>
        </w:rPr>
        <w:t>ی</w:t>
      </w:r>
      <w:r w:rsidRPr="00F40944">
        <w:rPr>
          <w:rtl/>
        </w:rPr>
        <w:t xml:space="preserve"> (ف</w:t>
      </w:r>
      <w:r w:rsidRPr="00F40944">
        <w:rPr>
          <w:rFonts w:hint="cs"/>
          <w:rtl/>
        </w:rPr>
        <w:t>ی</w:t>
      </w:r>
      <w:r w:rsidRPr="00F40944">
        <w:rPr>
          <w:rFonts w:hint="eastAsia"/>
          <w:rtl/>
        </w:rPr>
        <w:t>بوناچ</w:t>
      </w:r>
      <w:r w:rsidRPr="00F40944">
        <w:rPr>
          <w:rFonts w:hint="cs"/>
          <w:rtl/>
        </w:rPr>
        <w:t>ی</w:t>
      </w:r>
      <w:r w:rsidRPr="00F40944">
        <w:rPr>
          <w:rFonts w:hint="eastAsia"/>
          <w:rtl/>
        </w:rPr>
        <w:t>،</w:t>
      </w:r>
      <w:r w:rsidRPr="00F40944">
        <w:rPr>
          <w:rtl/>
        </w:rPr>
        <w:t xml:space="preserve"> کاتالان، پارت</w:t>
      </w:r>
      <w:r w:rsidRPr="00F40944">
        <w:rPr>
          <w:rFonts w:hint="cs"/>
          <w:rtl/>
        </w:rPr>
        <w:t>ی</w:t>
      </w:r>
      <w:r w:rsidRPr="00F40944">
        <w:rPr>
          <w:rFonts w:hint="eastAsia"/>
          <w:rtl/>
        </w:rPr>
        <w:t>شن</w:t>
      </w:r>
      <w:r w:rsidRPr="00F40944">
        <w:rPr>
          <w:rtl/>
        </w:rPr>
        <w:t>)</w:t>
      </w:r>
      <w:r w:rsidRPr="00F40944">
        <w:t xml:space="preserve">  </w:t>
      </w:r>
    </w:p>
    <w:p w14:paraId="6449599B" w14:textId="77777777" w:rsidR="0029531F" w:rsidRPr="00F40944" w:rsidRDefault="0029531F" w:rsidP="008214CA">
      <w:pPr>
        <w:pStyle w:val="ListParagraph"/>
        <w:numPr>
          <w:ilvl w:val="0"/>
          <w:numId w:val="47"/>
        </w:numPr>
        <w:suppressAutoHyphens w:val="0"/>
        <w:spacing w:after="160" w:line="240" w:lineRule="auto"/>
        <w:jc w:val="both"/>
        <w:rPr>
          <w:rtl/>
        </w:rPr>
      </w:pPr>
      <w:r w:rsidRPr="00F40944">
        <w:rPr>
          <w:rtl/>
        </w:rPr>
        <w:t>کاربرد: شمارش ساختارها</w:t>
      </w:r>
      <w:r w:rsidRPr="00F40944">
        <w:rPr>
          <w:rFonts w:hint="cs"/>
          <w:rtl/>
        </w:rPr>
        <w:t>ی</w:t>
      </w:r>
      <w:r w:rsidRPr="00F40944">
        <w:rPr>
          <w:rtl/>
        </w:rPr>
        <w:t xml:space="preserve"> برچسب‌دار/بدون برچسب</w:t>
      </w:r>
    </w:p>
    <w:p w14:paraId="6CFF725D" w14:textId="77777777" w:rsidR="0029531F" w:rsidRPr="00F40944" w:rsidRDefault="0029531F" w:rsidP="0029531F">
      <w:pPr>
        <w:bidi/>
        <w:jc w:val="both"/>
        <w:rPr>
          <w:rFonts w:cs="B Nazanin"/>
          <w:sz w:val="22"/>
          <w:szCs w:val="22"/>
          <w:rtl/>
          <w:lang w:bidi="fa-IR"/>
        </w:rPr>
      </w:pPr>
      <w:r w:rsidRPr="00F40944">
        <w:rPr>
          <w:rFonts w:cs="B Nazanin" w:hint="cs"/>
          <w:sz w:val="22"/>
          <w:szCs w:val="22"/>
          <w:rtl/>
          <w:lang w:bidi="fa-IR"/>
        </w:rPr>
        <w:t xml:space="preserve">ج. </w:t>
      </w:r>
      <w:r w:rsidRPr="00F40944">
        <w:rPr>
          <w:rFonts w:cs="B Nazanin"/>
          <w:sz w:val="22"/>
          <w:szCs w:val="22"/>
          <w:rtl/>
          <w:lang w:bidi="fa-IR"/>
        </w:rPr>
        <w:t>شمارش پ</w:t>
      </w:r>
      <w:r w:rsidRPr="00F40944">
        <w:rPr>
          <w:rFonts w:cs="B Nazanin" w:hint="cs"/>
          <w:sz w:val="22"/>
          <w:szCs w:val="22"/>
          <w:rtl/>
          <w:lang w:bidi="fa-IR"/>
        </w:rPr>
        <w:t>ی</w:t>
      </w:r>
      <w:r w:rsidRPr="00F40944">
        <w:rPr>
          <w:rFonts w:cs="B Nazanin" w:hint="eastAsia"/>
          <w:sz w:val="22"/>
          <w:szCs w:val="22"/>
          <w:rtl/>
          <w:lang w:bidi="fa-IR"/>
        </w:rPr>
        <w:t>شرفته</w:t>
      </w:r>
      <w:r w:rsidRPr="00F40944">
        <w:rPr>
          <w:rFonts w:cs="B Nazanin"/>
          <w:sz w:val="22"/>
          <w:szCs w:val="22"/>
          <w:lang w:bidi="fa-IR"/>
        </w:rPr>
        <w:t xml:space="preserve">  </w:t>
      </w:r>
    </w:p>
    <w:p w14:paraId="1ED33892" w14:textId="77777777" w:rsidR="0029531F" w:rsidRPr="00F40944" w:rsidRDefault="0029531F" w:rsidP="008214CA">
      <w:pPr>
        <w:pStyle w:val="ListParagraph"/>
        <w:numPr>
          <w:ilvl w:val="0"/>
          <w:numId w:val="48"/>
        </w:numPr>
        <w:suppressAutoHyphens w:val="0"/>
        <w:spacing w:after="160" w:line="240" w:lineRule="auto"/>
        <w:jc w:val="both"/>
        <w:rPr>
          <w:rtl/>
        </w:rPr>
      </w:pPr>
      <w:r w:rsidRPr="00F40944">
        <w:rPr>
          <w:rFonts w:hint="cs"/>
          <w:rtl/>
        </w:rPr>
        <w:t>افراز</w:t>
      </w:r>
      <w:r w:rsidRPr="00F40944">
        <w:rPr>
          <w:rtl/>
        </w:rPr>
        <w:t xml:space="preserve"> اعداد، اعداد بل و استرل</w:t>
      </w:r>
      <w:r w:rsidRPr="00F40944">
        <w:rPr>
          <w:rFonts w:hint="cs"/>
          <w:rtl/>
        </w:rPr>
        <w:t>ی</w:t>
      </w:r>
      <w:r w:rsidRPr="00F40944">
        <w:rPr>
          <w:rFonts w:hint="eastAsia"/>
          <w:rtl/>
        </w:rPr>
        <w:t>نگ</w:t>
      </w:r>
      <w:r w:rsidRPr="00F40944">
        <w:t xml:space="preserve">  </w:t>
      </w:r>
    </w:p>
    <w:p w14:paraId="282E0A57" w14:textId="77777777" w:rsidR="0029531F" w:rsidRPr="00F40944" w:rsidRDefault="0029531F" w:rsidP="008214CA">
      <w:pPr>
        <w:pStyle w:val="ListParagraph"/>
        <w:numPr>
          <w:ilvl w:val="0"/>
          <w:numId w:val="48"/>
        </w:numPr>
        <w:suppressAutoHyphens w:val="0"/>
        <w:spacing w:after="160" w:line="240" w:lineRule="auto"/>
        <w:jc w:val="both"/>
        <w:rPr>
          <w:rtl/>
        </w:rPr>
      </w:pPr>
      <w:r w:rsidRPr="00F40944">
        <w:rPr>
          <w:rtl/>
        </w:rPr>
        <w:t>اعداد کاتالان و کاربردها (مس</w:t>
      </w:r>
      <w:r w:rsidRPr="00F40944">
        <w:rPr>
          <w:rFonts w:hint="cs"/>
          <w:rtl/>
        </w:rPr>
        <w:t>ی</w:t>
      </w:r>
      <w:r w:rsidRPr="00F40944">
        <w:rPr>
          <w:rFonts w:hint="eastAsia"/>
          <w:rtl/>
        </w:rPr>
        <w:t>رها</w:t>
      </w:r>
      <w:r w:rsidRPr="00F40944">
        <w:rPr>
          <w:rFonts w:hint="cs"/>
          <w:rtl/>
        </w:rPr>
        <w:t>ی</w:t>
      </w:r>
      <w:r w:rsidRPr="00F40944">
        <w:rPr>
          <w:rtl/>
        </w:rPr>
        <w:t xml:space="preserve"> دا</w:t>
      </w:r>
      <w:r w:rsidRPr="00F40944">
        <w:rPr>
          <w:rFonts w:hint="cs"/>
          <w:rtl/>
        </w:rPr>
        <w:t>ی</w:t>
      </w:r>
      <w:r w:rsidRPr="00F40944">
        <w:rPr>
          <w:rFonts w:hint="eastAsia"/>
          <w:rtl/>
        </w:rPr>
        <w:t>ک،</w:t>
      </w:r>
      <w:r w:rsidRPr="00F40944">
        <w:rPr>
          <w:rtl/>
        </w:rPr>
        <w:t xml:space="preserve"> درخت‌ها</w:t>
      </w:r>
      <w:r w:rsidRPr="00F40944">
        <w:rPr>
          <w:rFonts w:hint="cs"/>
          <w:rtl/>
        </w:rPr>
        <w:t>ی</w:t>
      </w:r>
      <w:r w:rsidRPr="00F40944">
        <w:rPr>
          <w:rtl/>
        </w:rPr>
        <w:t xml:space="preserve"> دودو</w:t>
      </w:r>
      <w:r w:rsidRPr="00F40944">
        <w:rPr>
          <w:rFonts w:hint="cs"/>
          <w:rtl/>
        </w:rPr>
        <w:t>یی</w:t>
      </w:r>
      <w:r w:rsidRPr="00F40944">
        <w:rPr>
          <w:rFonts w:hint="eastAsia"/>
          <w:rtl/>
        </w:rPr>
        <w:t>،</w:t>
      </w:r>
      <w:r w:rsidRPr="00F40944">
        <w:rPr>
          <w:rtl/>
        </w:rPr>
        <w:t xml:space="preserve"> مرتب‌ساز</w:t>
      </w:r>
      <w:r w:rsidRPr="00F40944">
        <w:rPr>
          <w:rFonts w:hint="cs"/>
          <w:rtl/>
        </w:rPr>
        <w:t>ی</w:t>
      </w:r>
      <w:r w:rsidRPr="00F40944">
        <w:rPr>
          <w:rtl/>
        </w:rPr>
        <w:t xml:space="preserve"> پشته)</w:t>
      </w:r>
      <w:r w:rsidRPr="00F40944">
        <w:t xml:space="preserve">  </w:t>
      </w:r>
    </w:p>
    <w:p w14:paraId="094F6228" w14:textId="77777777" w:rsidR="0029531F" w:rsidRPr="00F40944" w:rsidRDefault="0029531F" w:rsidP="008214CA">
      <w:pPr>
        <w:pStyle w:val="ListParagraph"/>
        <w:numPr>
          <w:ilvl w:val="0"/>
          <w:numId w:val="48"/>
        </w:numPr>
        <w:suppressAutoHyphens w:val="0"/>
        <w:spacing w:after="160" w:line="240" w:lineRule="auto"/>
        <w:jc w:val="both"/>
        <w:rPr>
          <w:rtl/>
        </w:rPr>
      </w:pPr>
      <w:r w:rsidRPr="00F40944">
        <w:rPr>
          <w:rtl/>
        </w:rPr>
        <w:t>ترک</w:t>
      </w:r>
      <w:r w:rsidRPr="00F40944">
        <w:rPr>
          <w:rFonts w:hint="cs"/>
          <w:rtl/>
        </w:rPr>
        <w:t>ی</w:t>
      </w:r>
      <w:r w:rsidRPr="00F40944">
        <w:rPr>
          <w:rFonts w:hint="eastAsia"/>
          <w:rtl/>
        </w:rPr>
        <w:t>ب‌ها</w:t>
      </w:r>
      <w:r w:rsidRPr="00F40944">
        <w:rPr>
          <w:rFonts w:hint="cs"/>
          <w:rtl/>
        </w:rPr>
        <w:t>ی</w:t>
      </w:r>
      <w:r w:rsidRPr="00F40944">
        <w:rPr>
          <w:rtl/>
        </w:rPr>
        <w:t xml:space="preserve"> صح</w:t>
      </w:r>
      <w:r w:rsidRPr="00F40944">
        <w:rPr>
          <w:rFonts w:hint="cs"/>
          <w:rtl/>
        </w:rPr>
        <w:t>ی</w:t>
      </w:r>
      <w:r w:rsidRPr="00F40944">
        <w:rPr>
          <w:rFonts w:hint="eastAsia"/>
          <w:rtl/>
        </w:rPr>
        <w:t>ح،</w:t>
      </w:r>
      <w:r w:rsidRPr="00F40944">
        <w:rPr>
          <w:rtl/>
        </w:rPr>
        <w:t xml:space="preserve"> </w:t>
      </w:r>
      <w:r w:rsidRPr="00F40944">
        <w:rPr>
          <w:rFonts w:hint="cs"/>
          <w:rtl/>
        </w:rPr>
        <w:t>افراز</w:t>
      </w:r>
      <w:r w:rsidRPr="00F40944">
        <w:rPr>
          <w:rtl/>
        </w:rPr>
        <w:t xml:space="preserve"> مجموعه</w:t>
      </w:r>
      <w:r w:rsidRPr="00F40944">
        <w:t xml:space="preserve">  </w:t>
      </w:r>
    </w:p>
    <w:p w14:paraId="45755500" w14:textId="77777777" w:rsidR="0029531F" w:rsidRPr="00F40944" w:rsidRDefault="0029531F" w:rsidP="008214CA">
      <w:pPr>
        <w:pStyle w:val="ListParagraph"/>
        <w:numPr>
          <w:ilvl w:val="0"/>
          <w:numId w:val="48"/>
        </w:numPr>
        <w:suppressAutoHyphens w:val="0"/>
        <w:spacing w:after="160" w:line="240" w:lineRule="auto"/>
        <w:jc w:val="both"/>
        <w:rPr>
          <w:rtl/>
        </w:rPr>
      </w:pPr>
      <w:r w:rsidRPr="00F40944">
        <w:rPr>
          <w:rtl/>
        </w:rPr>
        <w:t>مقدمه کوتاه نظر</w:t>
      </w:r>
      <w:r w:rsidRPr="00F40944">
        <w:rPr>
          <w:rFonts w:hint="cs"/>
          <w:rtl/>
        </w:rPr>
        <w:t>ی</w:t>
      </w:r>
      <w:r w:rsidRPr="00F40944">
        <w:rPr>
          <w:rFonts w:hint="eastAsia"/>
          <w:rtl/>
        </w:rPr>
        <w:t>ه</w:t>
      </w:r>
      <w:r w:rsidRPr="00F40944">
        <w:rPr>
          <w:rtl/>
        </w:rPr>
        <w:t xml:space="preserve"> شمارش پول</w:t>
      </w:r>
      <w:r w:rsidRPr="00F40944">
        <w:rPr>
          <w:rFonts w:hint="cs"/>
          <w:rtl/>
        </w:rPr>
        <w:t>ی</w:t>
      </w:r>
      <w:r w:rsidRPr="00F40944">
        <w:rPr>
          <w:rFonts w:hint="eastAsia"/>
          <w:rtl/>
        </w:rPr>
        <w:t>ا</w:t>
      </w:r>
      <w:r w:rsidRPr="00F40944">
        <w:rPr>
          <w:rtl/>
        </w:rPr>
        <w:t xml:space="preserve"> (شاخص چرخه)</w:t>
      </w:r>
    </w:p>
    <w:p w14:paraId="414AAAE1" w14:textId="77777777" w:rsidR="0029531F" w:rsidRPr="00F40944" w:rsidRDefault="0029531F" w:rsidP="0029531F">
      <w:pPr>
        <w:bidi/>
        <w:jc w:val="both"/>
        <w:rPr>
          <w:rFonts w:cs="B Nazanin"/>
          <w:sz w:val="22"/>
          <w:szCs w:val="22"/>
          <w:rtl/>
          <w:lang w:bidi="fa-IR"/>
        </w:rPr>
      </w:pPr>
      <w:r w:rsidRPr="00F40944">
        <w:rPr>
          <w:rFonts w:cs="B Nazanin" w:hint="cs"/>
          <w:sz w:val="22"/>
          <w:szCs w:val="22"/>
          <w:rtl/>
          <w:lang w:bidi="fa-IR"/>
        </w:rPr>
        <w:t xml:space="preserve">د. </w:t>
      </w:r>
      <w:r w:rsidRPr="00F40944">
        <w:rPr>
          <w:rFonts w:cs="B Nazanin"/>
          <w:sz w:val="22"/>
          <w:szCs w:val="22"/>
          <w:rtl/>
          <w:lang w:bidi="fa-IR"/>
        </w:rPr>
        <w:t>مبان</w:t>
      </w:r>
      <w:r w:rsidRPr="00F40944">
        <w:rPr>
          <w:rFonts w:cs="B Nazanin" w:hint="cs"/>
          <w:sz w:val="22"/>
          <w:szCs w:val="22"/>
          <w:rtl/>
          <w:lang w:bidi="fa-IR"/>
        </w:rPr>
        <w:t>ی</w:t>
      </w:r>
      <w:r w:rsidRPr="00F40944">
        <w:rPr>
          <w:rFonts w:cs="B Nazanin"/>
          <w:sz w:val="22"/>
          <w:szCs w:val="22"/>
          <w:rtl/>
          <w:lang w:bidi="fa-IR"/>
        </w:rPr>
        <w:t xml:space="preserve"> نظر</w:t>
      </w:r>
      <w:r w:rsidRPr="00F40944">
        <w:rPr>
          <w:rFonts w:cs="B Nazanin" w:hint="cs"/>
          <w:sz w:val="22"/>
          <w:szCs w:val="22"/>
          <w:rtl/>
          <w:lang w:bidi="fa-IR"/>
        </w:rPr>
        <w:t>ی</w:t>
      </w:r>
      <w:r w:rsidRPr="00F40944">
        <w:rPr>
          <w:rFonts w:cs="B Nazanin" w:hint="eastAsia"/>
          <w:sz w:val="22"/>
          <w:szCs w:val="22"/>
          <w:rtl/>
          <w:lang w:bidi="fa-IR"/>
        </w:rPr>
        <w:t>ه</w:t>
      </w:r>
      <w:r w:rsidRPr="00F40944">
        <w:rPr>
          <w:rFonts w:cs="B Nazanin"/>
          <w:sz w:val="22"/>
          <w:szCs w:val="22"/>
          <w:rtl/>
          <w:lang w:bidi="fa-IR"/>
        </w:rPr>
        <w:t xml:space="preserve"> گراف برا</w:t>
      </w:r>
      <w:r w:rsidRPr="00F40944">
        <w:rPr>
          <w:rFonts w:cs="B Nazanin" w:hint="cs"/>
          <w:sz w:val="22"/>
          <w:szCs w:val="22"/>
          <w:rtl/>
          <w:lang w:bidi="fa-IR"/>
        </w:rPr>
        <w:t>ی</w:t>
      </w:r>
      <w:r w:rsidRPr="00F40944">
        <w:rPr>
          <w:rFonts w:cs="B Nazanin"/>
          <w:sz w:val="22"/>
          <w:szCs w:val="22"/>
          <w:rtl/>
          <w:lang w:bidi="fa-IR"/>
        </w:rPr>
        <w:t xml:space="preserve"> علوم داده</w:t>
      </w:r>
      <w:r w:rsidRPr="00F40944">
        <w:rPr>
          <w:rFonts w:cs="B Nazanin"/>
          <w:sz w:val="22"/>
          <w:szCs w:val="22"/>
          <w:lang w:bidi="fa-IR"/>
        </w:rPr>
        <w:t xml:space="preserve">  </w:t>
      </w:r>
    </w:p>
    <w:p w14:paraId="688A5752" w14:textId="77777777" w:rsidR="0029531F" w:rsidRPr="00F40944" w:rsidRDefault="0029531F" w:rsidP="008214CA">
      <w:pPr>
        <w:pStyle w:val="ListParagraph"/>
        <w:numPr>
          <w:ilvl w:val="0"/>
          <w:numId w:val="49"/>
        </w:numPr>
        <w:suppressAutoHyphens w:val="0"/>
        <w:spacing w:after="160" w:line="240" w:lineRule="auto"/>
        <w:jc w:val="both"/>
        <w:rPr>
          <w:rtl/>
        </w:rPr>
      </w:pPr>
      <w:r w:rsidRPr="00F40944">
        <w:rPr>
          <w:rtl/>
        </w:rPr>
        <w:t>گراف، جهت‌دار، دوبخش</w:t>
      </w:r>
      <w:r w:rsidRPr="00F40944">
        <w:rPr>
          <w:rFonts w:hint="cs"/>
          <w:rtl/>
        </w:rPr>
        <w:t>ی</w:t>
      </w:r>
      <w:r w:rsidRPr="00F40944">
        <w:rPr>
          <w:rFonts w:hint="eastAsia"/>
          <w:rtl/>
        </w:rPr>
        <w:t>،</w:t>
      </w:r>
      <w:r w:rsidRPr="00F40944">
        <w:rPr>
          <w:rtl/>
        </w:rPr>
        <w:t xml:space="preserve"> درخت</w:t>
      </w:r>
      <w:r w:rsidRPr="00F40944">
        <w:t xml:space="preserve">  </w:t>
      </w:r>
    </w:p>
    <w:p w14:paraId="1E44DFF9" w14:textId="77777777" w:rsidR="0029531F" w:rsidRPr="00F40944" w:rsidRDefault="0029531F" w:rsidP="008214CA">
      <w:pPr>
        <w:pStyle w:val="ListParagraph"/>
        <w:numPr>
          <w:ilvl w:val="0"/>
          <w:numId w:val="49"/>
        </w:numPr>
        <w:suppressAutoHyphens w:val="0"/>
        <w:spacing w:after="160" w:line="240" w:lineRule="auto"/>
        <w:jc w:val="both"/>
        <w:rPr>
          <w:rtl/>
        </w:rPr>
      </w:pPr>
      <w:r w:rsidRPr="00F40944">
        <w:rPr>
          <w:rtl/>
        </w:rPr>
        <w:t>مس</w:t>
      </w:r>
      <w:r w:rsidRPr="00F40944">
        <w:rPr>
          <w:rFonts w:hint="cs"/>
          <w:rtl/>
        </w:rPr>
        <w:t>ی</w:t>
      </w:r>
      <w:r w:rsidRPr="00F40944">
        <w:rPr>
          <w:rFonts w:hint="eastAsia"/>
          <w:rtl/>
        </w:rPr>
        <w:t>ر،</w:t>
      </w:r>
      <w:r w:rsidRPr="00F40944">
        <w:rPr>
          <w:rtl/>
        </w:rPr>
        <w:t xml:space="preserve"> چرخه، همبند</w:t>
      </w:r>
      <w:r w:rsidRPr="00F40944">
        <w:rPr>
          <w:rFonts w:hint="cs"/>
          <w:rtl/>
        </w:rPr>
        <w:t>ی</w:t>
      </w:r>
      <w:r w:rsidRPr="00F40944">
        <w:rPr>
          <w:rFonts w:hint="eastAsia"/>
          <w:rtl/>
        </w:rPr>
        <w:t>،</w:t>
      </w:r>
      <w:r w:rsidRPr="00F40944">
        <w:rPr>
          <w:rtl/>
        </w:rPr>
        <w:t xml:space="preserve"> مس</w:t>
      </w:r>
      <w:r w:rsidRPr="00F40944">
        <w:rPr>
          <w:rFonts w:hint="cs"/>
          <w:rtl/>
        </w:rPr>
        <w:t>ی</w:t>
      </w:r>
      <w:r w:rsidRPr="00F40944">
        <w:rPr>
          <w:rFonts w:hint="eastAsia"/>
          <w:rtl/>
        </w:rPr>
        <w:t>رها</w:t>
      </w:r>
      <w:r w:rsidRPr="00F40944">
        <w:rPr>
          <w:rFonts w:hint="cs"/>
          <w:rtl/>
        </w:rPr>
        <w:t>ی</w:t>
      </w:r>
      <w:r w:rsidRPr="00F40944">
        <w:rPr>
          <w:rtl/>
        </w:rPr>
        <w:t xml:space="preserve"> او</w:t>
      </w:r>
      <w:r w:rsidRPr="00F40944">
        <w:rPr>
          <w:rFonts w:hint="cs"/>
          <w:rtl/>
        </w:rPr>
        <w:t>ی</w:t>
      </w:r>
      <w:r w:rsidRPr="00F40944">
        <w:rPr>
          <w:rFonts w:hint="eastAsia"/>
          <w:rtl/>
        </w:rPr>
        <w:t>لر</w:t>
      </w:r>
      <w:r w:rsidRPr="00F40944">
        <w:rPr>
          <w:rFonts w:hint="cs"/>
          <w:rtl/>
        </w:rPr>
        <w:t>ی</w:t>
      </w:r>
      <w:r w:rsidRPr="00F40944">
        <w:rPr>
          <w:rtl/>
        </w:rPr>
        <w:t xml:space="preserve"> و هم</w:t>
      </w:r>
      <w:r w:rsidRPr="00F40944">
        <w:rPr>
          <w:rFonts w:hint="cs"/>
          <w:rtl/>
        </w:rPr>
        <w:t>ی</w:t>
      </w:r>
      <w:r w:rsidRPr="00F40944">
        <w:rPr>
          <w:rFonts w:hint="eastAsia"/>
          <w:rtl/>
        </w:rPr>
        <w:t>لتون</w:t>
      </w:r>
      <w:r w:rsidRPr="00F40944">
        <w:rPr>
          <w:rFonts w:hint="cs"/>
          <w:rtl/>
        </w:rPr>
        <w:t>ی</w:t>
      </w:r>
      <w:r w:rsidRPr="00F40944">
        <w:t xml:space="preserve">  </w:t>
      </w:r>
    </w:p>
    <w:p w14:paraId="53511E9C" w14:textId="77777777" w:rsidR="0029531F" w:rsidRPr="00F40944" w:rsidRDefault="0029531F" w:rsidP="008214CA">
      <w:pPr>
        <w:pStyle w:val="ListParagraph"/>
        <w:numPr>
          <w:ilvl w:val="0"/>
          <w:numId w:val="49"/>
        </w:numPr>
        <w:suppressAutoHyphens w:val="0"/>
        <w:spacing w:after="160" w:line="240" w:lineRule="auto"/>
        <w:jc w:val="both"/>
        <w:rPr>
          <w:rtl/>
        </w:rPr>
      </w:pPr>
      <w:r w:rsidRPr="00F40944">
        <w:rPr>
          <w:rtl/>
        </w:rPr>
        <w:t>نما</w:t>
      </w:r>
      <w:r w:rsidRPr="00F40944">
        <w:rPr>
          <w:rFonts w:hint="cs"/>
          <w:rtl/>
        </w:rPr>
        <w:t>ی</w:t>
      </w:r>
      <w:r w:rsidRPr="00F40944">
        <w:rPr>
          <w:rFonts w:hint="eastAsia"/>
          <w:rtl/>
        </w:rPr>
        <w:t>ش</w:t>
      </w:r>
      <w:r w:rsidRPr="00F40944">
        <w:rPr>
          <w:rtl/>
        </w:rPr>
        <w:t xml:space="preserve"> گراف در علوم داده (ماتر</w:t>
      </w:r>
      <w:r w:rsidRPr="00F40944">
        <w:rPr>
          <w:rFonts w:hint="cs"/>
          <w:rtl/>
        </w:rPr>
        <w:t>ی</w:t>
      </w:r>
      <w:r w:rsidRPr="00F40944">
        <w:rPr>
          <w:rFonts w:hint="eastAsia"/>
          <w:rtl/>
        </w:rPr>
        <w:t>س</w:t>
      </w:r>
      <w:r w:rsidRPr="00F40944">
        <w:rPr>
          <w:rtl/>
        </w:rPr>
        <w:t xml:space="preserve"> مجاورت/ل</w:t>
      </w:r>
      <w:r w:rsidRPr="00F40944">
        <w:rPr>
          <w:rFonts w:hint="cs"/>
          <w:rtl/>
        </w:rPr>
        <w:t>ی</w:t>
      </w:r>
      <w:r w:rsidRPr="00F40944">
        <w:rPr>
          <w:rFonts w:hint="eastAsia"/>
          <w:rtl/>
        </w:rPr>
        <w:t>ست</w:t>
      </w:r>
      <w:r w:rsidRPr="00F40944">
        <w:rPr>
          <w:rtl/>
        </w:rPr>
        <w:t>)</w:t>
      </w:r>
      <w:r w:rsidRPr="00F40944">
        <w:t xml:space="preserve">  </w:t>
      </w:r>
    </w:p>
    <w:p w14:paraId="6A1027A0" w14:textId="77777777" w:rsidR="0029531F" w:rsidRPr="00F40944" w:rsidRDefault="0029531F" w:rsidP="008214CA">
      <w:pPr>
        <w:pStyle w:val="ListParagraph"/>
        <w:numPr>
          <w:ilvl w:val="0"/>
          <w:numId w:val="49"/>
        </w:numPr>
        <w:suppressAutoHyphens w:val="0"/>
        <w:spacing w:after="160" w:line="240" w:lineRule="auto"/>
        <w:jc w:val="both"/>
        <w:rPr>
          <w:rtl/>
        </w:rPr>
      </w:pPr>
      <w:r w:rsidRPr="00F40944">
        <w:rPr>
          <w:rtl/>
        </w:rPr>
        <w:t>شمارش گراف‌ها، گراف‌ها</w:t>
      </w:r>
      <w:r w:rsidRPr="00F40944">
        <w:rPr>
          <w:rFonts w:hint="cs"/>
          <w:rtl/>
        </w:rPr>
        <w:t>ی</w:t>
      </w:r>
      <w:r w:rsidRPr="00F40944">
        <w:rPr>
          <w:rtl/>
        </w:rPr>
        <w:t xml:space="preserve"> تصادف</w:t>
      </w:r>
      <w:r w:rsidRPr="00F40944">
        <w:rPr>
          <w:rFonts w:hint="cs"/>
          <w:rtl/>
        </w:rPr>
        <w:t>ی</w:t>
      </w:r>
      <w:r w:rsidRPr="00F40944">
        <w:rPr>
          <w:rtl/>
        </w:rPr>
        <w:t xml:space="preserve"> (مدل اردوش-رن</w:t>
      </w:r>
      <w:r w:rsidRPr="00F40944">
        <w:rPr>
          <w:rFonts w:hint="cs"/>
          <w:rtl/>
        </w:rPr>
        <w:t>ی</w:t>
      </w:r>
      <w:r w:rsidRPr="00F40944">
        <w:rPr>
          <w:rtl/>
        </w:rPr>
        <w:t>)</w:t>
      </w:r>
      <w:r w:rsidRPr="00F40944">
        <w:t xml:space="preserve">  </w:t>
      </w:r>
    </w:p>
    <w:p w14:paraId="08CD26FB" w14:textId="77777777" w:rsidR="0029531F" w:rsidRPr="00F40944" w:rsidRDefault="0029531F" w:rsidP="008214CA">
      <w:pPr>
        <w:pStyle w:val="ListParagraph"/>
        <w:numPr>
          <w:ilvl w:val="0"/>
          <w:numId w:val="49"/>
        </w:numPr>
        <w:suppressAutoHyphens w:val="0"/>
        <w:spacing w:after="160" w:line="240" w:lineRule="auto"/>
        <w:jc w:val="both"/>
        <w:rPr>
          <w:rtl/>
        </w:rPr>
      </w:pPr>
      <w:r w:rsidRPr="00F40944">
        <w:rPr>
          <w:rtl/>
        </w:rPr>
        <w:t>مع</w:t>
      </w:r>
      <w:r w:rsidRPr="00F40944">
        <w:rPr>
          <w:rFonts w:hint="cs"/>
          <w:rtl/>
        </w:rPr>
        <w:t>ی</w:t>
      </w:r>
      <w:r w:rsidRPr="00F40944">
        <w:rPr>
          <w:rFonts w:hint="eastAsia"/>
          <w:rtl/>
        </w:rPr>
        <w:t>ارها</w:t>
      </w:r>
      <w:r w:rsidRPr="00F40944">
        <w:rPr>
          <w:rFonts w:hint="cs"/>
          <w:rtl/>
        </w:rPr>
        <w:t>ی</w:t>
      </w:r>
      <w:r w:rsidRPr="00F40944">
        <w:rPr>
          <w:rtl/>
        </w:rPr>
        <w:t xml:space="preserve"> مرکز</w:t>
      </w:r>
      <w:r w:rsidRPr="00F40944">
        <w:rPr>
          <w:rFonts w:hint="cs"/>
          <w:rtl/>
        </w:rPr>
        <w:t>ی</w:t>
      </w:r>
      <w:r w:rsidRPr="00F40944">
        <w:rPr>
          <w:rFonts w:hint="eastAsia"/>
          <w:rtl/>
        </w:rPr>
        <w:t>ت</w:t>
      </w:r>
      <w:r w:rsidRPr="00F40944">
        <w:rPr>
          <w:rFonts w:hint="cs"/>
          <w:rtl/>
        </w:rPr>
        <w:t>ی</w:t>
      </w:r>
      <w:r w:rsidRPr="00F40944">
        <w:rPr>
          <w:rtl/>
        </w:rPr>
        <w:t xml:space="preserve"> شبکه (د</w:t>
      </w:r>
      <w:r w:rsidRPr="00F40944">
        <w:rPr>
          <w:rFonts w:hint="cs"/>
          <w:rtl/>
        </w:rPr>
        <w:t>ی</w:t>
      </w:r>
      <w:r w:rsidRPr="00F40944">
        <w:rPr>
          <w:rFonts w:hint="eastAsia"/>
          <w:rtl/>
        </w:rPr>
        <w:t>د</w:t>
      </w:r>
      <w:r w:rsidRPr="00F40944">
        <w:rPr>
          <w:rtl/>
        </w:rPr>
        <w:t xml:space="preserve"> ترک</w:t>
      </w:r>
      <w:r w:rsidRPr="00F40944">
        <w:rPr>
          <w:rFonts w:hint="cs"/>
          <w:rtl/>
        </w:rPr>
        <w:t>ی</w:t>
      </w:r>
      <w:r w:rsidRPr="00F40944">
        <w:rPr>
          <w:rFonts w:hint="eastAsia"/>
          <w:rtl/>
        </w:rPr>
        <w:t>ب</w:t>
      </w:r>
      <w:r w:rsidRPr="00F40944">
        <w:rPr>
          <w:rFonts w:hint="cs"/>
          <w:rtl/>
        </w:rPr>
        <w:t>ی</w:t>
      </w:r>
      <w:r w:rsidRPr="00F40944">
        <w:rPr>
          <w:rFonts w:hint="eastAsia"/>
          <w:rtl/>
        </w:rPr>
        <w:t>ات</w:t>
      </w:r>
      <w:r w:rsidRPr="00F40944">
        <w:rPr>
          <w:rFonts w:hint="cs"/>
          <w:rtl/>
        </w:rPr>
        <w:t>ی</w:t>
      </w:r>
      <w:r w:rsidRPr="00F40944">
        <w:rPr>
          <w:rtl/>
        </w:rPr>
        <w:t>)</w:t>
      </w:r>
    </w:p>
    <w:p w14:paraId="415D1658" w14:textId="77777777" w:rsidR="0029531F" w:rsidRPr="00F40944" w:rsidRDefault="0029531F" w:rsidP="0029531F">
      <w:pPr>
        <w:bidi/>
        <w:jc w:val="both"/>
        <w:rPr>
          <w:rFonts w:cs="B Nazanin"/>
          <w:sz w:val="22"/>
          <w:szCs w:val="22"/>
          <w:rtl/>
          <w:lang w:bidi="fa-IR"/>
        </w:rPr>
      </w:pPr>
      <w:r w:rsidRPr="00F40944">
        <w:rPr>
          <w:rFonts w:cs="B Nazanin" w:hint="cs"/>
          <w:sz w:val="22"/>
          <w:szCs w:val="22"/>
          <w:rtl/>
          <w:lang w:bidi="fa-IR"/>
        </w:rPr>
        <w:lastRenderedPageBreak/>
        <w:t xml:space="preserve">ه. </w:t>
      </w:r>
      <w:r w:rsidRPr="00F40944">
        <w:rPr>
          <w:rFonts w:cs="B Nazanin"/>
          <w:sz w:val="22"/>
          <w:szCs w:val="22"/>
          <w:rtl/>
          <w:lang w:bidi="fa-IR"/>
        </w:rPr>
        <w:t>به</w:t>
      </w:r>
      <w:r w:rsidRPr="00F40944">
        <w:rPr>
          <w:rFonts w:cs="B Nazanin" w:hint="cs"/>
          <w:sz w:val="22"/>
          <w:szCs w:val="22"/>
          <w:rtl/>
          <w:lang w:bidi="fa-IR"/>
        </w:rPr>
        <w:t>ی</w:t>
      </w:r>
      <w:r w:rsidRPr="00F40944">
        <w:rPr>
          <w:rFonts w:cs="B Nazanin" w:hint="eastAsia"/>
          <w:sz w:val="22"/>
          <w:szCs w:val="22"/>
          <w:rtl/>
          <w:lang w:bidi="fa-IR"/>
        </w:rPr>
        <w:t>نه‌ساز</w:t>
      </w:r>
      <w:r w:rsidRPr="00F40944">
        <w:rPr>
          <w:rFonts w:cs="B Nazanin" w:hint="cs"/>
          <w:sz w:val="22"/>
          <w:szCs w:val="22"/>
          <w:rtl/>
          <w:lang w:bidi="fa-IR"/>
        </w:rPr>
        <w:t>ی</w:t>
      </w:r>
      <w:r w:rsidRPr="00F40944">
        <w:rPr>
          <w:rFonts w:cs="B Nazanin"/>
          <w:sz w:val="22"/>
          <w:szCs w:val="22"/>
          <w:rtl/>
          <w:lang w:bidi="fa-IR"/>
        </w:rPr>
        <w:t xml:space="preserve"> ترک</w:t>
      </w:r>
      <w:r w:rsidRPr="00F40944">
        <w:rPr>
          <w:rFonts w:cs="B Nazanin" w:hint="cs"/>
          <w:sz w:val="22"/>
          <w:szCs w:val="22"/>
          <w:rtl/>
          <w:lang w:bidi="fa-IR"/>
        </w:rPr>
        <w:t>ی</w:t>
      </w:r>
      <w:r w:rsidRPr="00F40944">
        <w:rPr>
          <w:rFonts w:cs="B Nazanin" w:hint="eastAsia"/>
          <w:sz w:val="22"/>
          <w:szCs w:val="22"/>
          <w:rtl/>
          <w:lang w:bidi="fa-IR"/>
        </w:rPr>
        <w:t>ب</w:t>
      </w:r>
      <w:r w:rsidRPr="00F40944">
        <w:rPr>
          <w:rFonts w:cs="B Nazanin" w:hint="cs"/>
          <w:sz w:val="22"/>
          <w:szCs w:val="22"/>
          <w:rtl/>
          <w:lang w:bidi="fa-IR"/>
        </w:rPr>
        <w:t>ی</w:t>
      </w:r>
      <w:r w:rsidRPr="00F40944">
        <w:rPr>
          <w:rFonts w:cs="B Nazanin" w:hint="eastAsia"/>
          <w:sz w:val="22"/>
          <w:szCs w:val="22"/>
          <w:rtl/>
          <w:lang w:bidi="fa-IR"/>
        </w:rPr>
        <w:t>ات</w:t>
      </w:r>
      <w:r w:rsidRPr="00F40944">
        <w:rPr>
          <w:rFonts w:cs="B Nazanin" w:hint="cs"/>
          <w:sz w:val="22"/>
          <w:szCs w:val="22"/>
          <w:rtl/>
          <w:lang w:bidi="fa-IR"/>
        </w:rPr>
        <w:t>ی</w:t>
      </w:r>
      <w:r w:rsidRPr="00F40944">
        <w:rPr>
          <w:rFonts w:cs="B Nazanin"/>
          <w:sz w:val="22"/>
          <w:szCs w:val="22"/>
          <w:lang w:bidi="fa-IR"/>
        </w:rPr>
        <w:t xml:space="preserve">  </w:t>
      </w:r>
    </w:p>
    <w:p w14:paraId="2B2EF96C" w14:textId="77777777" w:rsidR="0029531F" w:rsidRPr="00F40944" w:rsidRDefault="0029531F" w:rsidP="008214CA">
      <w:pPr>
        <w:pStyle w:val="ListParagraph"/>
        <w:numPr>
          <w:ilvl w:val="0"/>
          <w:numId w:val="50"/>
        </w:numPr>
        <w:suppressAutoHyphens w:val="0"/>
        <w:spacing w:after="160" w:line="240" w:lineRule="auto"/>
        <w:jc w:val="both"/>
        <w:rPr>
          <w:rtl/>
        </w:rPr>
      </w:pPr>
      <w:r w:rsidRPr="00F40944">
        <w:rPr>
          <w:rtl/>
        </w:rPr>
        <w:t>جفت‌ساز</w:t>
      </w:r>
      <w:r w:rsidRPr="00F40944">
        <w:rPr>
          <w:rFonts w:hint="cs"/>
          <w:rtl/>
        </w:rPr>
        <w:t>ی‌</w:t>
      </w:r>
      <w:r w:rsidRPr="00F40944">
        <w:rPr>
          <w:rFonts w:hint="eastAsia"/>
          <w:rtl/>
        </w:rPr>
        <w:t>ها،</w:t>
      </w:r>
      <w:r w:rsidRPr="00F40944">
        <w:rPr>
          <w:rtl/>
        </w:rPr>
        <w:t xml:space="preserve"> پوشش‌ها، مجموعه‌ها</w:t>
      </w:r>
      <w:r w:rsidRPr="00F40944">
        <w:rPr>
          <w:rFonts w:hint="cs"/>
          <w:rtl/>
        </w:rPr>
        <w:t>ی</w:t>
      </w:r>
      <w:r w:rsidRPr="00F40944">
        <w:rPr>
          <w:rtl/>
        </w:rPr>
        <w:t xml:space="preserve"> مستقل</w:t>
      </w:r>
      <w:r w:rsidRPr="00F40944">
        <w:t xml:space="preserve">  </w:t>
      </w:r>
    </w:p>
    <w:p w14:paraId="44237AB4" w14:textId="77777777" w:rsidR="0029531F" w:rsidRPr="00F40944" w:rsidRDefault="0029531F" w:rsidP="008214CA">
      <w:pPr>
        <w:pStyle w:val="ListParagraph"/>
        <w:numPr>
          <w:ilvl w:val="0"/>
          <w:numId w:val="50"/>
        </w:numPr>
        <w:suppressAutoHyphens w:val="0"/>
        <w:spacing w:after="160" w:line="240" w:lineRule="auto"/>
        <w:jc w:val="both"/>
        <w:rPr>
          <w:rtl/>
        </w:rPr>
      </w:pPr>
      <w:r w:rsidRPr="00F40944">
        <w:rPr>
          <w:rtl/>
        </w:rPr>
        <w:t>قض</w:t>
      </w:r>
      <w:r w:rsidRPr="00F40944">
        <w:rPr>
          <w:rFonts w:hint="cs"/>
          <w:rtl/>
        </w:rPr>
        <w:t>ی</w:t>
      </w:r>
      <w:r w:rsidRPr="00F40944">
        <w:rPr>
          <w:rFonts w:hint="eastAsia"/>
          <w:rtl/>
        </w:rPr>
        <w:t>ه</w:t>
      </w:r>
      <w:r w:rsidRPr="00F40944">
        <w:rPr>
          <w:rtl/>
        </w:rPr>
        <w:t xml:space="preserve"> ازدواج هال، قض</w:t>
      </w:r>
      <w:r w:rsidRPr="00F40944">
        <w:rPr>
          <w:rFonts w:hint="cs"/>
          <w:rtl/>
        </w:rPr>
        <w:t>ی</w:t>
      </w:r>
      <w:r w:rsidRPr="00F40944">
        <w:rPr>
          <w:rFonts w:hint="eastAsia"/>
          <w:rtl/>
        </w:rPr>
        <w:t>ه</w:t>
      </w:r>
      <w:r w:rsidRPr="00F40944">
        <w:rPr>
          <w:rtl/>
        </w:rPr>
        <w:t xml:space="preserve"> کون</w:t>
      </w:r>
      <w:r w:rsidRPr="00F40944">
        <w:rPr>
          <w:rFonts w:hint="cs"/>
          <w:rtl/>
        </w:rPr>
        <w:t>ی</w:t>
      </w:r>
      <w:r w:rsidRPr="00F40944">
        <w:rPr>
          <w:rFonts w:hint="eastAsia"/>
          <w:rtl/>
        </w:rPr>
        <w:t>گ</w:t>
      </w:r>
      <w:r w:rsidRPr="00F40944">
        <w:t xml:space="preserve">  </w:t>
      </w:r>
    </w:p>
    <w:p w14:paraId="20271665" w14:textId="77777777" w:rsidR="0029531F" w:rsidRPr="00F40944" w:rsidRDefault="0029531F" w:rsidP="008214CA">
      <w:pPr>
        <w:pStyle w:val="ListParagraph"/>
        <w:numPr>
          <w:ilvl w:val="0"/>
          <w:numId w:val="50"/>
        </w:numPr>
        <w:suppressAutoHyphens w:val="0"/>
        <w:spacing w:after="160" w:line="240" w:lineRule="auto"/>
        <w:jc w:val="both"/>
        <w:rPr>
          <w:rtl/>
        </w:rPr>
      </w:pPr>
      <w:r w:rsidRPr="00F40944">
        <w:rPr>
          <w:rtl/>
        </w:rPr>
        <w:t>الگور</w:t>
      </w:r>
      <w:r w:rsidRPr="00F40944">
        <w:rPr>
          <w:rFonts w:hint="cs"/>
          <w:rtl/>
        </w:rPr>
        <w:t>ی</w:t>
      </w:r>
      <w:r w:rsidRPr="00F40944">
        <w:rPr>
          <w:rFonts w:hint="eastAsia"/>
          <w:rtl/>
        </w:rPr>
        <w:t>تم‌ها</w:t>
      </w:r>
      <w:r w:rsidRPr="00F40944">
        <w:rPr>
          <w:rFonts w:hint="cs"/>
          <w:rtl/>
        </w:rPr>
        <w:t>ی</w:t>
      </w:r>
      <w:r w:rsidRPr="00F40944">
        <w:rPr>
          <w:rtl/>
        </w:rPr>
        <w:t xml:space="preserve"> حر</w:t>
      </w:r>
      <w:r w:rsidRPr="00F40944">
        <w:rPr>
          <w:rFonts w:hint="cs"/>
          <w:rtl/>
        </w:rPr>
        <w:t>ی</w:t>
      </w:r>
      <w:r w:rsidRPr="00F40944">
        <w:rPr>
          <w:rFonts w:hint="eastAsia"/>
          <w:rtl/>
        </w:rPr>
        <w:t>صانه</w:t>
      </w:r>
      <w:r w:rsidRPr="00F40944">
        <w:rPr>
          <w:rtl/>
        </w:rPr>
        <w:t xml:space="preserve"> رو</w:t>
      </w:r>
      <w:r w:rsidRPr="00F40944">
        <w:rPr>
          <w:rFonts w:hint="cs"/>
          <w:rtl/>
        </w:rPr>
        <w:t>ی</w:t>
      </w:r>
      <w:r w:rsidRPr="00F40944">
        <w:rPr>
          <w:rtl/>
        </w:rPr>
        <w:t xml:space="preserve"> ماتروئ</w:t>
      </w:r>
      <w:r w:rsidRPr="00F40944">
        <w:rPr>
          <w:rFonts w:hint="cs"/>
          <w:rtl/>
        </w:rPr>
        <w:t>ی</w:t>
      </w:r>
      <w:r w:rsidRPr="00F40944">
        <w:rPr>
          <w:rFonts w:hint="eastAsia"/>
          <w:rtl/>
        </w:rPr>
        <w:t>دها</w:t>
      </w:r>
      <w:r w:rsidRPr="00F40944">
        <w:rPr>
          <w:rtl/>
        </w:rPr>
        <w:t xml:space="preserve"> (مختصر)</w:t>
      </w:r>
      <w:r w:rsidRPr="00F40944">
        <w:t xml:space="preserve">  </w:t>
      </w:r>
    </w:p>
    <w:p w14:paraId="1692F3B7" w14:textId="77777777" w:rsidR="0029531F" w:rsidRPr="00F40944" w:rsidRDefault="0029531F" w:rsidP="008214CA">
      <w:pPr>
        <w:pStyle w:val="ListParagraph"/>
        <w:numPr>
          <w:ilvl w:val="0"/>
          <w:numId w:val="50"/>
        </w:numPr>
        <w:suppressAutoHyphens w:val="0"/>
        <w:spacing w:after="160" w:line="240" w:lineRule="auto"/>
        <w:jc w:val="both"/>
        <w:rPr>
          <w:rtl/>
        </w:rPr>
      </w:pPr>
      <w:r w:rsidRPr="00F40944">
        <w:rPr>
          <w:rtl/>
        </w:rPr>
        <w:t>برش حداقل/جر</w:t>
      </w:r>
      <w:r w:rsidRPr="00F40944">
        <w:rPr>
          <w:rFonts w:hint="cs"/>
          <w:rtl/>
        </w:rPr>
        <w:t>ی</w:t>
      </w:r>
      <w:r w:rsidRPr="00F40944">
        <w:rPr>
          <w:rFonts w:hint="eastAsia"/>
          <w:rtl/>
        </w:rPr>
        <w:t>ان</w:t>
      </w:r>
      <w:r w:rsidRPr="00F40944">
        <w:rPr>
          <w:rtl/>
        </w:rPr>
        <w:t xml:space="preserve"> حداکثر و نسخه‌ها</w:t>
      </w:r>
      <w:r w:rsidRPr="00F40944">
        <w:rPr>
          <w:rFonts w:hint="cs"/>
          <w:rtl/>
        </w:rPr>
        <w:t>ی</w:t>
      </w:r>
      <w:r w:rsidRPr="00F40944">
        <w:rPr>
          <w:rtl/>
        </w:rPr>
        <w:t xml:space="preserve"> شمارش</w:t>
      </w:r>
      <w:r w:rsidRPr="00F40944">
        <w:rPr>
          <w:rFonts w:hint="cs"/>
          <w:rtl/>
        </w:rPr>
        <w:t>ی</w:t>
      </w:r>
    </w:p>
    <w:p w14:paraId="1E9C70D9" w14:textId="77777777" w:rsidR="0029531F" w:rsidRPr="00F40944" w:rsidRDefault="0029531F" w:rsidP="0029531F">
      <w:pPr>
        <w:bidi/>
        <w:jc w:val="both"/>
        <w:rPr>
          <w:rFonts w:cs="B Nazanin"/>
          <w:sz w:val="22"/>
          <w:szCs w:val="22"/>
          <w:rtl/>
          <w:lang w:bidi="fa-IR"/>
        </w:rPr>
      </w:pPr>
      <w:r w:rsidRPr="00F40944">
        <w:rPr>
          <w:rFonts w:cs="B Nazanin" w:hint="cs"/>
          <w:sz w:val="22"/>
          <w:szCs w:val="22"/>
          <w:rtl/>
          <w:lang w:bidi="fa-IR"/>
        </w:rPr>
        <w:t xml:space="preserve">و. </w:t>
      </w:r>
      <w:r w:rsidRPr="00F40944">
        <w:rPr>
          <w:rFonts w:cs="B Nazanin"/>
          <w:sz w:val="22"/>
          <w:szCs w:val="22"/>
          <w:rtl/>
          <w:lang w:bidi="fa-IR"/>
        </w:rPr>
        <w:t>روش احتمال</w:t>
      </w:r>
      <w:r w:rsidRPr="00F40944">
        <w:rPr>
          <w:rFonts w:cs="B Nazanin" w:hint="cs"/>
          <w:sz w:val="22"/>
          <w:szCs w:val="22"/>
          <w:rtl/>
          <w:lang w:bidi="fa-IR"/>
        </w:rPr>
        <w:t>ی</w:t>
      </w:r>
      <w:r w:rsidRPr="00F40944">
        <w:rPr>
          <w:rFonts w:cs="B Nazanin"/>
          <w:sz w:val="22"/>
          <w:szCs w:val="22"/>
          <w:rtl/>
          <w:lang w:bidi="fa-IR"/>
        </w:rPr>
        <w:t xml:space="preserve"> و الگور</w:t>
      </w:r>
      <w:r w:rsidRPr="00F40944">
        <w:rPr>
          <w:rFonts w:cs="B Nazanin" w:hint="cs"/>
          <w:sz w:val="22"/>
          <w:szCs w:val="22"/>
          <w:rtl/>
          <w:lang w:bidi="fa-IR"/>
        </w:rPr>
        <w:t>ی</w:t>
      </w:r>
      <w:r w:rsidRPr="00F40944">
        <w:rPr>
          <w:rFonts w:cs="B Nazanin" w:hint="eastAsia"/>
          <w:sz w:val="22"/>
          <w:szCs w:val="22"/>
          <w:rtl/>
          <w:lang w:bidi="fa-IR"/>
        </w:rPr>
        <w:t>تم‌ها</w:t>
      </w:r>
      <w:r w:rsidRPr="00F40944">
        <w:rPr>
          <w:rFonts w:cs="B Nazanin" w:hint="cs"/>
          <w:sz w:val="22"/>
          <w:szCs w:val="22"/>
          <w:rtl/>
          <w:lang w:bidi="fa-IR"/>
        </w:rPr>
        <w:t>ی</w:t>
      </w:r>
      <w:r w:rsidRPr="00F40944">
        <w:rPr>
          <w:rFonts w:cs="B Nazanin"/>
          <w:sz w:val="22"/>
          <w:szCs w:val="22"/>
          <w:rtl/>
          <w:lang w:bidi="fa-IR"/>
        </w:rPr>
        <w:t xml:space="preserve"> تصادف</w:t>
      </w:r>
      <w:r w:rsidRPr="00F40944">
        <w:rPr>
          <w:rFonts w:cs="B Nazanin" w:hint="cs"/>
          <w:sz w:val="22"/>
          <w:szCs w:val="22"/>
          <w:rtl/>
          <w:lang w:bidi="fa-IR"/>
        </w:rPr>
        <w:t>ی</w:t>
      </w:r>
      <w:r w:rsidRPr="00F40944">
        <w:rPr>
          <w:rFonts w:cs="B Nazanin"/>
          <w:sz w:val="22"/>
          <w:szCs w:val="22"/>
          <w:lang w:bidi="fa-IR"/>
        </w:rPr>
        <w:t xml:space="preserve">  </w:t>
      </w:r>
    </w:p>
    <w:p w14:paraId="72A2059A" w14:textId="77777777" w:rsidR="0029531F" w:rsidRPr="00F40944" w:rsidRDefault="0029531F" w:rsidP="008214CA">
      <w:pPr>
        <w:pStyle w:val="ListParagraph"/>
        <w:numPr>
          <w:ilvl w:val="0"/>
          <w:numId w:val="51"/>
        </w:numPr>
        <w:suppressAutoHyphens w:val="0"/>
        <w:spacing w:after="160" w:line="240" w:lineRule="auto"/>
        <w:jc w:val="both"/>
        <w:rPr>
          <w:rtl/>
        </w:rPr>
      </w:pPr>
      <w:r w:rsidRPr="00F40944">
        <w:rPr>
          <w:rtl/>
        </w:rPr>
        <w:t>روش احتمال</w:t>
      </w:r>
      <w:r w:rsidRPr="00F40944">
        <w:rPr>
          <w:rFonts w:hint="cs"/>
          <w:rtl/>
        </w:rPr>
        <w:t>ی</w:t>
      </w:r>
      <w:r w:rsidRPr="00F40944">
        <w:rPr>
          <w:rtl/>
        </w:rPr>
        <w:t xml:space="preserve"> (مقدمه لم محل</w:t>
      </w:r>
      <w:r w:rsidRPr="00F40944">
        <w:rPr>
          <w:rFonts w:hint="cs"/>
          <w:rtl/>
        </w:rPr>
        <w:t>ی</w:t>
      </w:r>
      <w:r w:rsidRPr="00F40944">
        <w:rPr>
          <w:rtl/>
        </w:rPr>
        <w:t xml:space="preserve"> لوواس)</w:t>
      </w:r>
      <w:r w:rsidRPr="00F40944">
        <w:t xml:space="preserve">  </w:t>
      </w:r>
    </w:p>
    <w:p w14:paraId="4CBDDDCE" w14:textId="77777777" w:rsidR="0029531F" w:rsidRPr="00F40944" w:rsidRDefault="0029531F" w:rsidP="008214CA">
      <w:pPr>
        <w:pStyle w:val="ListParagraph"/>
        <w:numPr>
          <w:ilvl w:val="0"/>
          <w:numId w:val="51"/>
        </w:numPr>
        <w:suppressAutoHyphens w:val="0"/>
        <w:spacing w:after="160" w:line="240" w:lineRule="auto"/>
        <w:jc w:val="both"/>
        <w:rPr>
          <w:rtl/>
        </w:rPr>
      </w:pPr>
      <w:r w:rsidRPr="00F40944">
        <w:rPr>
          <w:rtl/>
        </w:rPr>
        <w:t>الگور</w:t>
      </w:r>
      <w:r w:rsidRPr="00F40944">
        <w:rPr>
          <w:rFonts w:hint="cs"/>
          <w:rtl/>
        </w:rPr>
        <w:t>ی</w:t>
      </w:r>
      <w:r w:rsidRPr="00F40944">
        <w:rPr>
          <w:rFonts w:hint="eastAsia"/>
          <w:rtl/>
        </w:rPr>
        <w:t>تم‌ها</w:t>
      </w:r>
      <w:r w:rsidRPr="00F40944">
        <w:rPr>
          <w:rFonts w:hint="cs"/>
          <w:rtl/>
        </w:rPr>
        <w:t>ی</w:t>
      </w:r>
      <w:r w:rsidRPr="00F40944">
        <w:rPr>
          <w:rtl/>
        </w:rPr>
        <w:t xml:space="preserve"> تصادف</w:t>
      </w:r>
      <w:r w:rsidRPr="00F40944">
        <w:rPr>
          <w:rFonts w:hint="cs"/>
          <w:rtl/>
        </w:rPr>
        <w:t>ی</w:t>
      </w:r>
      <w:r w:rsidRPr="00F40944">
        <w:rPr>
          <w:rtl/>
        </w:rPr>
        <w:t xml:space="preserve"> برا</w:t>
      </w:r>
      <w:r w:rsidRPr="00F40944">
        <w:rPr>
          <w:rFonts w:hint="cs"/>
          <w:rtl/>
        </w:rPr>
        <w:t>ی</w:t>
      </w:r>
      <w:r w:rsidRPr="00F40944">
        <w:rPr>
          <w:rtl/>
        </w:rPr>
        <w:t xml:space="preserve"> نمونه‌بردار</w:t>
      </w:r>
      <w:r w:rsidRPr="00F40944">
        <w:rPr>
          <w:rFonts w:hint="cs"/>
          <w:rtl/>
        </w:rPr>
        <w:t>ی</w:t>
      </w:r>
      <w:r w:rsidRPr="00F40944">
        <w:rPr>
          <w:rtl/>
        </w:rPr>
        <w:t xml:space="preserve"> و تخم</w:t>
      </w:r>
      <w:r w:rsidRPr="00F40944">
        <w:rPr>
          <w:rFonts w:hint="cs"/>
          <w:rtl/>
        </w:rPr>
        <w:t>ی</w:t>
      </w:r>
      <w:r w:rsidRPr="00F40944">
        <w:rPr>
          <w:rFonts w:hint="eastAsia"/>
          <w:rtl/>
        </w:rPr>
        <w:t>ن</w:t>
      </w:r>
      <w:r w:rsidRPr="00F40944">
        <w:t xml:space="preserve">  </w:t>
      </w:r>
    </w:p>
    <w:p w14:paraId="2AF3013A" w14:textId="77777777" w:rsidR="0029531F" w:rsidRPr="00F40944" w:rsidRDefault="0029531F" w:rsidP="008214CA">
      <w:pPr>
        <w:pStyle w:val="ListParagraph"/>
        <w:numPr>
          <w:ilvl w:val="0"/>
          <w:numId w:val="51"/>
        </w:numPr>
        <w:suppressAutoHyphens w:val="0"/>
        <w:spacing w:after="160" w:line="240" w:lineRule="auto"/>
        <w:jc w:val="both"/>
        <w:rPr>
          <w:rtl/>
        </w:rPr>
      </w:pPr>
      <w:r w:rsidRPr="00F40944">
        <w:rPr>
          <w:rtl/>
        </w:rPr>
        <w:t>توابع درهم‌ساز</w:t>
      </w:r>
      <w:r w:rsidRPr="00F40944">
        <w:rPr>
          <w:rFonts w:hint="cs"/>
          <w:rtl/>
        </w:rPr>
        <w:t>ی</w:t>
      </w:r>
      <w:r w:rsidRPr="00F40944">
        <w:rPr>
          <w:rFonts w:hint="eastAsia"/>
          <w:rtl/>
        </w:rPr>
        <w:t>،</w:t>
      </w:r>
      <w:r w:rsidRPr="00F40944">
        <w:rPr>
          <w:rtl/>
        </w:rPr>
        <w:t xml:space="preserve"> درهم‌ساز</w:t>
      </w:r>
      <w:r w:rsidRPr="00F40944">
        <w:rPr>
          <w:rFonts w:hint="cs"/>
          <w:rtl/>
        </w:rPr>
        <w:t>ی</w:t>
      </w:r>
      <w:r w:rsidRPr="00F40944">
        <w:rPr>
          <w:rtl/>
        </w:rPr>
        <w:t xml:space="preserve"> جهان</w:t>
      </w:r>
      <w:r w:rsidRPr="00F40944">
        <w:rPr>
          <w:rFonts w:hint="cs"/>
          <w:rtl/>
        </w:rPr>
        <w:t>ی</w:t>
      </w:r>
      <w:r w:rsidRPr="00F40944">
        <w:rPr>
          <w:rFonts w:hint="eastAsia"/>
          <w:rtl/>
        </w:rPr>
        <w:t>،</w:t>
      </w:r>
      <w:r w:rsidRPr="00F40944">
        <w:rPr>
          <w:rtl/>
        </w:rPr>
        <w:t xml:space="preserve"> درهم‌ساز</w:t>
      </w:r>
      <w:r w:rsidRPr="00F40944">
        <w:rPr>
          <w:rFonts w:hint="cs"/>
          <w:rtl/>
        </w:rPr>
        <w:t>ی</w:t>
      </w:r>
      <w:r w:rsidRPr="00F40944">
        <w:rPr>
          <w:rtl/>
        </w:rPr>
        <w:t xml:space="preserve"> کامل</w:t>
      </w:r>
      <w:r w:rsidRPr="00F40944">
        <w:t xml:space="preserve">  </w:t>
      </w:r>
    </w:p>
    <w:p w14:paraId="4782DC4C" w14:textId="77777777" w:rsidR="0029531F" w:rsidRPr="00F40944" w:rsidRDefault="0029531F" w:rsidP="008214CA">
      <w:pPr>
        <w:pStyle w:val="ListParagraph"/>
        <w:numPr>
          <w:ilvl w:val="0"/>
          <w:numId w:val="51"/>
        </w:numPr>
        <w:suppressAutoHyphens w:val="0"/>
        <w:spacing w:after="160" w:line="240" w:lineRule="auto"/>
        <w:jc w:val="both"/>
        <w:rPr>
          <w:rtl/>
        </w:rPr>
      </w:pPr>
      <w:r w:rsidRPr="00F40944">
        <w:rPr>
          <w:rtl/>
        </w:rPr>
        <w:t>ف</w:t>
      </w:r>
      <w:r w:rsidRPr="00F40944">
        <w:rPr>
          <w:rFonts w:hint="cs"/>
          <w:rtl/>
        </w:rPr>
        <w:t>ی</w:t>
      </w:r>
      <w:r w:rsidRPr="00F40944">
        <w:rPr>
          <w:rFonts w:hint="eastAsia"/>
          <w:rtl/>
        </w:rPr>
        <w:t>لتر</w:t>
      </w:r>
      <w:r w:rsidRPr="00F40944">
        <w:rPr>
          <w:rtl/>
        </w:rPr>
        <w:t xml:space="preserve"> بلوم، </w:t>
      </w:r>
      <w:r w:rsidRPr="00F40944">
        <w:t xml:space="preserve">Count-Min Sketch </w:t>
      </w:r>
      <w:r w:rsidRPr="00F40944">
        <w:rPr>
          <w:rFonts w:hint="cs"/>
          <w:rtl/>
        </w:rPr>
        <w:t xml:space="preserve"> </w:t>
      </w:r>
      <w:r w:rsidRPr="00F40944">
        <w:rPr>
          <w:rtl/>
        </w:rPr>
        <w:t>هسته ترک</w:t>
      </w:r>
      <w:r w:rsidRPr="00F40944">
        <w:rPr>
          <w:rFonts w:hint="cs"/>
          <w:rtl/>
        </w:rPr>
        <w:t>ی</w:t>
      </w:r>
      <w:r w:rsidRPr="00F40944">
        <w:rPr>
          <w:rFonts w:hint="eastAsia"/>
          <w:rtl/>
        </w:rPr>
        <w:t>ب</w:t>
      </w:r>
      <w:r w:rsidRPr="00F40944">
        <w:rPr>
          <w:rFonts w:hint="cs"/>
          <w:rtl/>
        </w:rPr>
        <w:t>ی</w:t>
      </w:r>
      <w:r w:rsidRPr="00F40944">
        <w:rPr>
          <w:rFonts w:hint="eastAsia"/>
          <w:rtl/>
        </w:rPr>
        <w:t>ات</w:t>
      </w:r>
      <w:r w:rsidRPr="00F40944">
        <w:rPr>
          <w:rFonts w:hint="cs"/>
          <w:rtl/>
        </w:rPr>
        <w:t>ی</w:t>
      </w:r>
    </w:p>
    <w:p w14:paraId="024A1B5E" w14:textId="77777777" w:rsidR="0029531F" w:rsidRPr="00F40944" w:rsidRDefault="0029531F" w:rsidP="0029531F">
      <w:pPr>
        <w:bidi/>
        <w:jc w:val="both"/>
        <w:rPr>
          <w:rFonts w:cs="B Nazanin"/>
          <w:sz w:val="22"/>
          <w:szCs w:val="22"/>
          <w:rtl/>
          <w:lang w:bidi="fa-IR"/>
        </w:rPr>
      </w:pPr>
      <w:r w:rsidRPr="00F40944">
        <w:rPr>
          <w:rFonts w:cs="B Nazanin" w:hint="cs"/>
          <w:sz w:val="22"/>
          <w:szCs w:val="22"/>
          <w:rtl/>
          <w:lang w:bidi="fa-IR"/>
        </w:rPr>
        <w:t xml:space="preserve">ز. </w:t>
      </w:r>
      <w:r w:rsidRPr="00F40944">
        <w:rPr>
          <w:rFonts w:cs="B Nazanin"/>
          <w:sz w:val="22"/>
          <w:szCs w:val="22"/>
          <w:rtl/>
          <w:lang w:bidi="fa-IR"/>
        </w:rPr>
        <w:t>نظر</w:t>
      </w:r>
      <w:r w:rsidRPr="00F40944">
        <w:rPr>
          <w:rFonts w:cs="B Nazanin" w:hint="cs"/>
          <w:sz w:val="22"/>
          <w:szCs w:val="22"/>
          <w:rtl/>
          <w:lang w:bidi="fa-IR"/>
        </w:rPr>
        <w:t>ی</w:t>
      </w:r>
      <w:r w:rsidRPr="00F40944">
        <w:rPr>
          <w:rFonts w:cs="B Nazanin" w:hint="eastAsia"/>
          <w:sz w:val="22"/>
          <w:szCs w:val="22"/>
          <w:rtl/>
          <w:lang w:bidi="fa-IR"/>
        </w:rPr>
        <w:t>ه</w:t>
      </w:r>
      <w:r w:rsidRPr="00F40944">
        <w:rPr>
          <w:rFonts w:cs="B Nazanin"/>
          <w:sz w:val="22"/>
          <w:szCs w:val="22"/>
          <w:rtl/>
          <w:lang w:bidi="fa-IR"/>
        </w:rPr>
        <w:t xml:space="preserve"> گراف </w:t>
      </w:r>
      <w:r w:rsidRPr="00F40944">
        <w:rPr>
          <w:rFonts w:cs="B Nazanin" w:hint="cs"/>
          <w:sz w:val="22"/>
          <w:szCs w:val="22"/>
          <w:rtl/>
          <w:lang w:bidi="fa-IR"/>
        </w:rPr>
        <w:t>افراطی (</w:t>
      </w:r>
      <w:r w:rsidRPr="00F40944">
        <w:rPr>
          <w:rFonts w:cs="B Nazanin"/>
          <w:sz w:val="22"/>
          <w:szCs w:val="22"/>
          <w:lang w:bidi="fa-IR"/>
        </w:rPr>
        <w:t>extremal</w:t>
      </w:r>
      <w:r w:rsidRPr="00F40944">
        <w:rPr>
          <w:rFonts w:cs="B Nazanin" w:hint="cs"/>
          <w:sz w:val="22"/>
          <w:szCs w:val="22"/>
          <w:rtl/>
          <w:lang w:bidi="fa-IR"/>
        </w:rPr>
        <w:t>)</w:t>
      </w:r>
      <w:r w:rsidRPr="00F40944">
        <w:rPr>
          <w:rFonts w:cs="B Nazanin"/>
          <w:sz w:val="22"/>
          <w:szCs w:val="22"/>
          <w:rtl/>
          <w:lang w:bidi="fa-IR"/>
        </w:rPr>
        <w:t xml:space="preserve"> و موضوعات انتخاب</w:t>
      </w:r>
      <w:r w:rsidRPr="00F40944">
        <w:rPr>
          <w:rFonts w:cs="B Nazanin" w:hint="cs"/>
          <w:sz w:val="22"/>
          <w:szCs w:val="22"/>
          <w:rtl/>
          <w:lang w:bidi="fa-IR"/>
        </w:rPr>
        <w:t>ی</w:t>
      </w:r>
      <w:r w:rsidRPr="00F40944">
        <w:rPr>
          <w:rFonts w:cs="B Nazanin"/>
          <w:sz w:val="22"/>
          <w:szCs w:val="22"/>
          <w:lang w:bidi="fa-IR"/>
        </w:rPr>
        <w:t xml:space="preserve">  </w:t>
      </w:r>
    </w:p>
    <w:p w14:paraId="70088AC3" w14:textId="77777777" w:rsidR="0029531F" w:rsidRPr="00F40944" w:rsidRDefault="0029531F" w:rsidP="008214CA">
      <w:pPr>
        <w:pStyle w:val="ListParagraph"/>
        <w:numPr>
          <w:ilvl w:val="0"/>
          <w:numId w:val="52"/>
        </w:numPr>
        <w:suppressAutoHyphens w:val="0"/>
        <w:spacing w:after="160" w:line="240" w:lineRule="auto"/>
        <w:jc w:val="both"/>
        <w:rPr>
          <w:rtl/>
        </w:rPr>
      </w:pPr>
      <w:r w:rsidRPr="00F40944">
        <w:rPr>
          <w:rtl/>
        </w:rPr>
        <w:t>قض</w:t>
      </w:r>
      <w:r w:rsidRPr="00F40944">
        <w:rPr>
          <w:rFonts w:hint="cs"/>
          <w:rtl/>
        </w:rPr>
        <w:t>ی</w:t>
      </w:r>
      <w:r w:rsidRPr="00F40944">
        <w:rPr>
          <w:rFonts w:hint="eastAsia"/>
          <w:rtl/>
        </w:rPr>
        <w:t>ه</w:t>
      </w:r>
      <w:r w:rsidRPr="00F40944">
        <w:rPr>
          <w:rtl/>
        </w:rPr>
        <w:t xml:space="preserve"> توران، قض</w:t>
      </w:r>
      <w:r w:rsidRPr="00F40944">
        <w:rPr>
          <w:rFonts w:hint="cs"/>
          <w:rtl/>
        </w:rPr>
        <w:t>ی</w:t>
      </w:r>
      <w:r w:rsidRPr="00F40944">
        <w:rPr>
          <w:rFonts w:hint="eastAsia"/>
          <w:rtl/>
        </w:rPr>
        <w:t>ه</w:t>
      </w:r>
      <w:r w:rsidRPr="00F40944">
        <w:rPr>
          <w:rtl/>
        </w:rPr>
        <w:t xml:space="preserve"> منتل، مسئله زارانک</w:t>
      </w:r>
      <w:r w:rsidRPr="00F40944">
        <w:rPr>
          <w:rFonts w:hint="cs"/>
          <w:rtl/>
        </w:rPr>
        <w:t>ی</w:t>
      </w:r>
      <w:r w:rsidRPr="00F40944">
        <w:rPr>
          <w:rFonts w:hint="eastAsia"/>
          <w:rtl/>
        </w:rPr>
        <w:t>و</w:t>
      </w:r>
      <w:r w:rsidRPr="00F40944">
        <w:rPr>
          <w:rFonts w:hint="cs"/>
          <w:rtl/>
        </w:rPr>
        <w:t>ی</w:t>
      </w:r>
      <w:r w:rsidRPr="00F40944">
        <w:rPr>
          <w:rFonts w:hint="eastAsia"/>
          <w:rtl/>
        </w:rPr>
        <w:t>چ</w:t>
      </w:r>
      <w:r w:rsidRPr="00F40944">
        <w:t xml:space="preserve">  </w:t>
      </w:r>
    </w:p>
    <w:p w14:paraId="12C03BBA" w14:textId="77777777" w:rsidR="0029531F" w:rsidRPr="00F40944" w:rsidRDefault="0029531F" w:rsidP="008214CA">
      <w:pPr>
        <w:pStyle w:val="ListParagraph"/>
        <w:numPr>
          <w:ilvl w:val="0"/>
          <w:numId w:val="52"/>
        </w:numPr>
        <w:suppressAutoHyphens w:val="0"/>
        <w:spacing w:after="160" w:line="240" w:lineRule="auto"/>
        <w:jc w:val="both"/>
        <w:rPr>
          <w:rtl/>
        </w:rPr>
      </w:pPr>
      <w:r w:rsidRPr="00F40944">
        <w:rPr>
          <w:rtl/>
        </w:rPr>
        <w:t>اعداد رمز</w:t>
      </w:r>
      <w:r w:rsidRPr="00F40944">
        <w:rPr>
          <w:rFonts w:hint="cs"/>
          <w:rtl/>
        </w:rPr>
        <w:t xml:space="preserve">ی، </w:t>
      </w:r>
      <w:r w:rsidRPr="00F40944">
        <w:t xml:space="preserve"> </w:t>
      </w:r>
      <w:r w:rsidRPr="00F40944">
        <w:rPr>
          <w:rtl/>
        </w:rPr>
        <w:t>اثبات</w:t>
      </w:r>
      <w:r w:rsidRPr="00F40944">
        <w:rPr>
          <w:rFonts w:hint="cs"/>
          <w:rtl/>
        </w:rPr>
        <w:t xml:space="preserve"> </w:t>
      </w:r>
      <w:r w:rsidRPr="00F40944">
        <w:t xml:space="preserve"> R(3,3)=6 </w:t>
      </w:r>
    </w:p>
    <w:p w14:paraId="73C013BA" w14:textId="77777777" w:rsidR="0029531F" w:rsidRPr="00F40944" w:rsidRDefault="0029531F" w:rsidP="008214CA">
      <w:pPr>
        <w:pStyle w:val="ListParagraph"/>
        <w:numPr>
          <w:ilvl w:val="0"/>
          <w:numId w:val="52"/>
        </w:numPr>
        <w:suppressAutoHyphens w:val="0"/>
        <w:spacing w:after="160" w:line="240" w:lineRule="auto"/>
        <w:jc w:val="both"/>
        <w:rPr>
          <w:rtl/>
        </w:rPr>
      </w:pPr>
      <w:r w:rsidRPr="00F40944">
        <w:rPr>
          <w:rtl/>
        </w:rPr>
        <w:t>مقدمه ابرگراف‌ها و کاربردها</w:t>
      </w:r>
      <w:r w:rsidRPr="00F40944">
        <w:rPr>
          <w:rFonts w:hint="cs"/>
          <w:rtl/>
        </w:rPr>
        <w:t>ی</w:t>
      </w:r>
      <w:r w:rsidRPr="00F40944">
        <w:rPr>
          <w:rtl/>
        </w:rPr>
        <w:t xml:space="preserve"> داده‌ا</w:t>
      </w:r>
      <w:r w:rsidRPr="00F40944">
        <w:rPr>
          <w:rFonts w:hint="cs"/>
          <w:rtl/>
        </w:rPr>
        <w:t>ی</w:t>
      </w:r>
      <w:r w:rsidRPr="00F40944">
        <w:t xml:space="preserve">  </w:t>
      </w:r>
    </w:p>
    <w:p w14:paraId="2AC1B983" w14:textId="77777777" w:rsidR="0029531F" w:rsidRPr="00F40944" w:rsidRDefault="0029531F" w:rsidP="008214CA">
      <w:pPr>
        <w:pStyle w:val="ListParagraph"/>
        <w:numPr>
          <w:ilvl w:val="0"/>
          <w:numId w:val="52"/>
        </w:numPr>
        <w:suppressAutoHyphens w:val="0"/>
        <w:spacing w:after="160" w:line="240" w:lineRule="auto"/>
        <w:jc w:val="both"/>
        <w:rPr>
          <w:rtl/>
        </w:rPr>
      </w:pPr>
      <w:r w:rsidRPr="00F40944">
        <w:rPr>
          <w:rtl/>
        </w:rPr>
        <w:t>قض</w:t>
      </w:r>
      <w:r w:rsidRPr="00F40944">
        <w:rPr>
          <w:rFonts w:hint="cs"/>
          <w:rtl/>
        </w:rPr>
        <w:t>ی</w:t>
      </w:r>
      <w:r w:rsidRPr="00F40944">
        <w:rPr>
          <w:rFonts w:hint="eastAsia"/>
          <w:rtl/>
        </w:rPr>
        <w:t>ه</w:t>
      </w:r>
      <w:r w:rsidRPr="00F40944">
        <w:rPr>
          <w:rtl/>
        </w:rPr>
        <w:t xml:space="preserve"> صفر ترک</w:t>
      </w:r>
      <w:r w:rsidRPr="00F40944">
        <w:rPr>
          <w:rFonts w:hint="cs"/>
          <w:rtl/>
        </w:rPr>
        <w:t>ی</w:t>
      </w:r>
      <w:r w:rsidRPr="00F40944">
        <w:rPr>
          <w:rFonts w:hint="eastAsia"/>
          <w:rtl/>
        </w:rPr>
        <w:t>ب</w:t>
      </w:r>
      <w:r w:rsidRPr="00F40944">
        <w:rPr>
          <w:rFonts w:hint="cs"/>
          <w:rtl/>
        </w:rPr>
        <w:t>ی</w:t>
      </w:r>
      <w:r w:rsidRPr="00F40944">
        <w:rPr>
          <w:rFonts w:hint="eastAsia"/>
          <w:rtl/>
        </w:rPr>
        <w:t>ات</w:t>
      </w:r>
      <w:r w:rsidRPr="00F40944">
        <w:rPr>
          <w:rFonts w:hint="cs"/>
          <w:rtl/>
        </w:rPr>
        <w:t>ی</w:t>
      </w:r>
      <w:r w:rsidRPr="00F40944">
        <w:rPr>
          <w:rtl/>
        </w:rPr>
        <w:t xml:space="preserve"> (بس</w:t>
      </w:r>
      <w:r w:rsidRPr="00F40944">
        <w:rPr>
          <w:rFonts w:hint="cs"/>
          <w:rtl/>
        </w:rPr>
        <w:t>ی</w:t>
      </w:r>
      <w:r w:rsidRPr="00F40944">
        <w:rPr>
          <w:rFonts w:hint="eastAsia"/>
          <w:rtl/>
        </w:rPr>
        <w:t>ار</w:t>
      </w:r>
      <w:r w:rsidRPr="00F40944">
        <w:rPr>
          <w:rtl/>
        </w:rPr>
        <w:t xml:space="preserve"> مختصر) </w:t>
      </w:r>
      <w:r w:rsidRPr="00F40944">
        <w:rPr>
          <w:rFonts w:hint="cs"/>
          <w:rtl/>
        </w:rPr>
        <w:t>ی</w:t>
      </w:r>
      <w:r w:rsidRPr="00F40944">
        <w:rPr>
          <w:rFonts w:hint="eastAsia"/>
          <w:rtl/>
        </w:rPr>
        <w:t>ا</w:t>
      </w:r>
      <w:r w:rsidRPr="00F40944">
        <w:rPr>
          <w:rtl/>
        </w:rPr>
        <w:t xml:space="preserve"> مقدمه نظر</w:t>
      </w:r>
      <w:r w:rsidRPr="00F40944">
        <w:rPr>
          <w:rFonts w:hint="cs"/>
          <w:rtl/>
        </w:rPr>
        <w:t>ی</w:t>
      </w:r>
      <w:r w:rsidRPr="00F40944">
        <w:rPr>
          <w:rFonts w:hint="eastAsia"/>
          <w:rtl/>
        </w:rPr>
        <w:t>ه</w:t>
      </w:r>
      <w:r w:rsidRPr="00F40944">
        <w:rPr>
          <w:rtl/>
        </w:rPr>
        <w:t xml:space="preserve"> ط</w:t>
      </w:r>
      <w:r w:rsidRPr="00F40944">
        <w:rPr>
          <w:rFonts w:hint="cs"/>
          <w:rtl/>
        </w:rPr>
        <w:t>ی</w:t>
      </w:r>
      <w:r w:rsidRPr="00F40944">
        <w:rPr>
          <w:rFonts w:hint="eastAsia"/>
          <w:rtl/>
        </w:rPr>
        <w:t>ف</w:t>
      </w:r>
      <w:r w:rsidRPr="00F40944">
        <w:rPr>
          <w:rFonts w:hint="cs"/>
          <w:rtl/>
        </w:rPr>
        <w:t>ی</w:t>
      </w:r>
      <w:r w:rsidRPr="00F40944">
        <w:rPr>
          <w:rtl/>
        </w:rPr>
        <w:t xml:space="preserve"> گراف</w:t>
      </w:r>
    </w:p>
    <w:p w14:paraId="245A4E95" w14:textId="77777777" w:rsidR="0029531F" w:rsidRPr="00F40944" w:rsidRDefault="0029531F" w:rsidP="0029531F">
      <w:pPr>
        <w:pStyle w:val="NoSpacing"/>
        <w:bidi/>
        <w:jc w:val="both"/>
        <w:rPr>
          <w:rFonts w:eastAsia="Times New Roman" w:cs="B Nazanin"/>
          <w:b/>
          <w:bCs/>
          <w:rtl/>
        </w:rPr>
      </w:pPr>
      <w:r w:rsidRPr="00F40944">
        <w:rPr>
          <w:rFonts w:eastAsia="Times New Roman" w:cs="B Nazanin" w:hint="cs"/>
          <w:b/>
          <w:bCs/>
          <w:rtl/>
        </w:rPr>
        <w:t xml:space="preserve">راهبردهای تدریس و یادگیری متناسب با محتوا و هدف: </w:t>
      </w:r>
      <w:r w:rsidRPr="00F40944">
        <w:rPr>
          <w:rFonts w:eastAsia="Times New Roman" w:cs="B Nazanin"/>
          <w:rtl/>
        </w:rPr>
        <w:t>ترکیبی از تدریس مفهومی و الگوریتمی، حل مسئله و تمرین‌های شمارش‌محور، همراه با پیاده‌سازی عملی با پایتون</w:t>
      </w:r>
      <w:r w:rsidRPr="00F40944">
        <w:rPr>
          <w:rFonts w:eastAsia="Times New Roman" w:cs="B Nazanin"/>
        </w:rPr>
        <w:t xml:space="preserve"> (</w:t>
      </w:r>
      <w:proofErr w:type="spellStart"/>
      <w:r w:rsidRPr="00F40944">
        <w:rPr>
          <w:rFonts w:eastAsia="Times New Roman" w:cs="B Nazanin"/>
        </w:rPr>
        <w:t>SymPy</w:t>
      </w:r>
      <w:proofErr w:type="spellEnd"/>
      <w:r w:rsidRPr="00F40944">
        <w:rPr>
          <w:rFonts w:eastAsia="Times New Roman" w:cs="B Nazanin"/>
        </w:rPr>
        <w:t xml:space="preserve">, </w:t>
      </w:r>
      <w:proofErr w:type="spellStart"/>
      <w:r w:rsidRPr="00F40944">
        <w:rPr>
          <w:rFonts w:eastAsia="Times New Roman" w:cs="B Nazanin"/>
        </w:rPr>
        <w:t>NetworkX</w:t>
      </w:r>
      <w:proofErr w:type="spellEnd"/>
      <w:r w:rsidRPr="00F40944">
        <w:rPr>
          <w:rFonts w:eastAsia="Times New Roman" w:cs="B Nazanin"/>
        </w:rPr>
        <w:t>)</w:t>
      </w:r>
      <w:r w:rsidRPr="00F40944">
        <w:rPr>
          <w:rFonts w:eastAsia="Times New Roman" w:cs="B Nazanin"/>
          <w:rtl/>
        </w:rPr>
        <w:t>، شبیه‌سازی تصادفی و پروژه‌های کوچک برای پیوند نظریه با کاربردهای داده و الگوریتم</w:t>
      </w:r>
      <w:r w:rsidRPr="00F40944">
        <w:rPr>
          <w:rFonts w:eastAsia="Times New Roman" w:cs="B Nazanin"/>
        </w:rPr>
        <w:t>.</w:t>
      </w:r>
    </w:p>
    <w:p w14:paraId="37855ECE" w14:textId="77777777" w:rsidR="0029531F" w:rsidRPr="00F40944" w:rsidRDefault="0029531F" w:rsidP="0029531F">
      <w:pPr>
        <w:pStyle w:val="NoSpacing"/>
        <w:bidi/>
        <w:jc w:val="both"/>
        <w:rPr>
          <w:rFonts w:eastAsia="Times New Roman" w:cs="B Nazanin"/>
          <w:lang w:bidi="fa-IR"/>
        </w:rPr>
      </w:pPr>
      <w:r w:rsidRPr="00F40944">
        <w:rPr>
          <w:rFonts w:ascii="Times New Roman" w:eastAsia="Times New Roman" w:hAnsi="Times New Roman" w:cs="B Nazanin" w:hint="cs"/>
          <w:b/>
          <w:bCs/>
          <w:rtl/>
          <w:lang w:bidi="fa-IR"/>
        </w:rPr>
        <w:t xml:space="preserve">روش یاددهی-یادگیری: </w:t>
      </w:r>
      <w:r w:rsidRPr="00F40944">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14:paraId="1292D2EA" w14:textId="77777777" w:rsidR="0029531F" w:rsidRPr="00F40944" w:rsidRDefault="0029531F" w:rsidP="0029531F">
      <w:pPr>
        <w:pStyle w:val="NoSpacing"/>
        <w:bidi/>
        <w:jc w:val="both"/>
        <w:rPr>
          <w:rFonts w:ascii="Times New Roman" w:eastAsia="Times New Roman" w:hAnsi="Times New Roman" w:cs="B Nazanin"/>
          <w:b/>
          <w:bCs/>
          <w:lang w:bidi="fa-IR"/>
        </w:rPr>
      </w:pPr>
      <w:r w:rsidRPr="00F40944">
        <w:rPr>
          <w:rFonts w:ascii="Times New Roman" w:eastAsia="Times New Roman" w:hAnsi="Times New Roman" w:cs="B Nazanin" w:hint="cs"/>
          <w:b/>
          <w:bCs/>
          <w:rtl/>
          <w:lang w:bidi="fa-IR"/>
        </w:rPr>
        <w:t>روش ارزیابی:</w:t>
      </w:r>
    </w:p>
    <w:tbl>
      <w:tblPr>
        <w:tblStyle w:val="TableGrid"/>
        <w:bidiVisual/>
        <w:tblW w:w="0" w:type="auto"/>
        <w:jc w:val="center"/>
        <w:tblLook w:val="04A0" w:firstRow="1" w:lastRow="0" w:firstColumn="1" w:lastColumn="0" w:noHBand="0" w:noVBand="1"/>
      </w:tblPr>
      <w:tblGrid>
        <w:gridCol w:w="1292"/>
        <w:gridCol w:w="874"/>
        <w:gridCol w:w="1027"/>
        <w:gridCol w:w="874"/>
      </w:tblGrid>
      <w:tr w:rsidR="0029531F" w:rsidRPr="00F40944" w14:paraId="4ABA1EDA" w14:textId="77777777" w:rsidTr="00003ECF">
        <w:trPr>
          <w:jc w:val="center"/>
        </w:trPr>
        <w:tc>
          <w:tcPr>
            <w:tcW w:w="0" w:type="auto"/>
          </w:tcPr>
          <w:p w14:paraId="25B218D3" w14:textId="77777777" w:rsidR="0029531F" w:rsidRPr="00F40944" w:rsidRDefault="0029531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ارزشیابی مستمر</w:t>
            </w:r>
          </w:p>
        </w:tc>
        <w:tc>
          <w:tcPr>
            <w:tcW w:w="0" w:type="auto"/>
          </w:tcPr>
          <w:p w14:paraId="3C6F2ADF" w14:textId="77777777" w:rsidR="0029531F" w:rsidRPr="00F40944" w:rsidRDefault="0029531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میان ترم</w:t>
            </w:r>
          </w:p>
        </w:tc>
        <w:tc>
          <w:tcPr>
            <w:tcW w:w="0" w:type="auto"/>
          </w:tcPr>
          <w:p w14:paraId="0FCC8D26" w14:textId="77777777" w:rsidR="0029531F" w:rsidRPr="00F40944" w:rsidRDefault="0029531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آزمون نهایی</w:t>
            </w:r>
          </w:p>
        </w:tc>
        <w:tc>
          <w:tcPr>
            <w:tcW w:w="0" w:type="auto"/>
          </w:tcPr>
          <w:p w14:paraId="354FA001" w14:textId="77777777" w:rsidR="0029531F" w:rsidRPr="00F40944" w:rsidRDefault="0029531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پروژه</w:t>
            </w:r>
          </w:p>
        </w:tc>
      </w:tr>
      <w:tr w:rsidR="0029531F" w:rsidRPr="00F40944" w14:paraId="3B7940E8" w14:textId="77777777" w:rsidTr="00003ECF">
        <w:trPr>
          <w:trHeight w:val="512"/>
          <w:jc w:val="center"/>
        </w:trPr>
        <w:tc>
          <w:tcPr>
            <w:tcW w:w="0" w:type="auto"/>
          </w:tcPr>
          <w:p w14:paraId="613E7EE3" w14:textId="77777777" w:rsidR="0029531F" w:rsidRPr="00F40944" w:rsidRDefault="0029531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25</w:t>
            </w:r>
            <w:r w:rsidRPr="00F40944">
              <w:rPr>
                <w:rFonts w:asciiTheme="minorHAnsi" w:eastAsia="Times New Roman" w:hAnsiTheme="minorHAnsi" w:cs="B Nazanin"/>
                <w:sz w:val="22"/>
                <w:szCs w:val="22"/>
                <w:rtl/>
              </w:rPr>
              <w:t xml:space="preserve"> درصد</w:t>
            </w:r>
          </w:p>
        </w:tc>
        <w:tc>
          <w:tcPr>
            <w:tcW w:w="0" w:type="auto"/>
          </w:tcPr>
          <w:p w14:paraId="3596C7AC" w14:textId="77777777" w:rsidR="0029531F" w:rsidRPr="00F40944" w:rsidRDefault="0029531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25</w:t>
            </w:r>
            <w:r w:rsidRPr="00F40944">
              <w:rPr>
                <w:rFonts w:asciiTheme="minorHAnsi" w:eastAsia="Times New Roman" w:hAnsiTheme="minorHAnsi" w:cs="B Nazanin"/>
                <w:sz w:val="22"/>
                <w:szCs w:val="22"/>
                <w:rtl/>
              </w:rPr>
              <w:t xml:space="preserve"> درصد</w:t>
            </w:r>
          </w:p>
        </w:tc>
        <w:tc>
          <w:tcPr>
            <w:tcW w:w="0" w:type="auto"/>
          </w:tcPr>
          <w:p w14:paraId="7476D8F7" w14:textId="77777777" w:rsidR="0029531F" w:rsidRPr="00F40944" w:rsidRDefault="0029531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 xml:space="preserve"> 35</w:t>
            </w:r>
            <w:r w:rsidRPr="00F40944">
              <w:rPr>
                <w:rFonts w:asciiTheme="minorHAnsi" w:eastAsia="Times New Roman" w:hAnsiTheme="minorHAnsi" w:cs="B Nazanin"/>
                <w:sz w:val="22"/>
                <w:szCs w:val="22"/>
                <w:rtl/>
              </w:rPr>
              <w:t xml:space="preserve"> درصد</w:t>
            </w:r>
          </w:p>
        </w:tc>
        <w:tc>
          <w:tcPr>
            <w:tcW w:w="0" w:type="auto"/>
          </w:tcPr>
          <w:p w14:paraId="0E6E6083" w14:textId="77777777" w:rsidR="0029531F" w:rsidRPr="00F40944" w:rsidRDefault="0029531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15 درصد</w:t>
            </w:r>
          </w:p>
        </w:tc>
      </w:tr>
    </w:tbl>
    <w:p w14:paraId="35BBCA6A" w14:textId="77777777" w:rsidR="0029531F" w:rsidRPr="00F40944" w:rsidRDefault="0029531F" w:rsidP="0029531F">
      <w:pPr>
        <w:pStyle w:val="NoSpacing"/>
        <w:bidi/>
        <w:jc w:val="both"/>
        <w:rPr>
          <w:rFonts w:eastAsia="Times New Roman" w:cs="B Nazanin"/>
          <w:lang w:bidi="fa-IR"/>
        </w:rPr>
      </w:pPr>
      <w:r w:rsidRPr="00F40944">
        <w:rPr>
          <w:rFonts w:ascii="Times New Roman" w:eastAsia="Times New Roman" w:hAnsi="Times New Roman" w:cs="B Nazanin" w:hint="cs"/>
          <w:b/>
          <w:bCs/>
          <w:rtl/>
          <w:lang w:bidi="fa-IR"/>
        </w:rPr>
        <w:t xml:space="preserve">تجهیزات و امکانات موردنیاز: </w:t>
      </w:r>
      <w:r w:rsidRPr="00F40944">
        <w:rPr>
          <w:rFonts w:eastAsia="Times New Roman" w:cs="B Nazanin"/>
          <w:rtl/>
          <w:lang w:bidi="fa-IR"/>
        </w:rPr>
        <w:t>کلاس مجهز به و</w:t>
      </w:r>
      <w:r w:rsidRPr="00F40944">
        <w:rPr>
          <w:rFonts w:eastAsia="Times New Roman" w:cs="B Nazanin" w:hint="cs"/>
          <w:rtl/>
          <w:lang w:bidi="fa-IR"/>
        </w:rPr>
        <w:t>ی</w:t>
      </w:r>
      <w:r w:rsidRPr="00F40944">
        <w:rPr>
          <w:rFonts w:eastAsia="Times New Roman" w:cs="B Nazanin" w:hint="eastAsia"/>
          <w:rtl/>
          <w:lang w:bidi="fa-IR"/>
        </w:rPr>
        <w:t>دئو</w:t>
      </w:r>
      <w:r w:rsidRPr="00F40944">
        <w:rPr>
          <w:rFonts w:eastAsia="Times New Roman" w:cs="B Nazanin"/>
          <w:rtl/>
          <w:lang w:bidi="fa-IR"/>
        </w:rPr>
        <w:t xml:space="preserve"> پروژکتور</w:t>
      </w:r>
    </w:p>
    <w:p w14:paraId="787D3891" w14:textId="77777777" w:rsidR="00CD4E8F" w:rsidRDefault="00CD4E8F" w:rsidP="00CD4E8F">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2047324F" w14:textId="0A7C808E" w:rsidR="00D901E4" w:rsidRPr="00D901E4" w:rsidRDefault="00D901E4" w:rsidP="007A561C">
      <w:pPr>
        <w:pStyle w:val="ListParagraph"/>
        <w:numPr>
          <w:ilvl w:val="0"/>
          <w:numId w:val="18"/>
        </w:numPr>
        <w:tabs>
          <w:tab w:val="left" w:pos="4526"/>
        </w:tabs>
        <w:spacing w:line="240" w:lineRule="auto"/>
        <w:rPr>
          <w:rFonts w:eastAsiaTheme="minorHAnsi"/>
        </w:rPr>
      </w:pPr>
      <w:r w:rsidRPr="00D901E4">
        <w:rPr>
          <w:rFonts w:eastAsiaTheme="minorHAnsi"/>
          <w:rtl/>
        </w:rPr>
        <w:t>گر</w:t>
      </w:r>
      <w:r w:rsidRPr="00D901E4">
        <w:rPr>
          <w:rFonts w:eastAsiaTheme="minorHAnsi" w:hint="cs"/>
          <w:rtl/>
        </w:rPr>
        <w:t>ی</w:t>
      </w:r>
      <w:r w:rsidRPr="00D901E4">
        <w:rPr>
          <w:rFonts w:eastAsiaTheme="minorHAnsi" w:hint="eastAsia"/>
          <w:rtl/>
        </w:rPr>
        <w:t>مالد</w:t>
      </w:r>
      <w:r w:rsidRPr="00D901E4">
        <w:rPr>
          <w:rFonts w:eastAsiaTheme="minorHAnsi" w:hint="cs"/>
          <w:rtl/>
        </w:rPr>
        <w:t>ی</w:t>
      </w:r>
      <w:r w:rsidRPr="00D901E4">
        <w:rPr>
          <w:rFonts w:eastAsiaTheme="minorHAnsi" w:hint="eastAsia"/>
          <w:rtl/>
        </w:rPr>
        <w:t>،</w:t>
      </w:r>
      <w:r w:rsidRPr="00D901E4">
        <w:rPr>
          <w:rFonts w:eastAsiaTheme="minorHAnsi"/>
          <w:rtl/>
        </w:rPr>
        <w:t xml:space="preserve"> ر. پ. (۱۳۷۷). ر</w:t>
      </w:r>
      <w:r w:rsidRPr="00D901E4">
        <w:rPr>
          <w:rFonts w:eastAsiaTheme="minorHAnsi" w:hint="cs"/>
          <w:rtl/>
        </w:rPr>
        <w:t>ی</w:t>
      </w:r>
      <w:r w:rsidRPr="00D901E4">
        <w:rPr>
          <w:rFonts w:eastAsiaTheme="minorHAnsi" w:hint="eastAsia"/>
          <w:rtl/>
        </w:rPr>
        <w:t>اض</w:t>
      </w:r>
      <w:r w:rsidRPr="00D901E4">
        <w:rPr>
          <w:rFonts w:eastAsiaTheme="minorHAnsi" w:hint="cs"/>
          <w:rtl/>
        </w:rPr>
        <w:t>ی</w:t>
      </w:r>
      <w:r w:rsidRPr="00D901E4">
        <w:rPr>
          <w:rFonts w:eastAsiaTheme="minorHAnsi" w:hint="eastAsia"/>
          <w:rtl/>
        </w:rPr>
        <w:t>ات</w:t>
      </w:r>
      <w:r w:rsidRPr="00D901E4">
        <w:rPr>
          <w:rFonts w:eastAsiaTheme="minorHAnsi"/>
          <w:rtl/>
        </w:rPr>
        <w:t xml:space="preserve"> گسسته و ترک</w:t>
      </w:r>
      <w:r w:rsidRPr="00D901E4">
        <w:rPr>
          <w:rFonts w:eastAsiaTheme="minorHAnsi" w:hint="cs"/>
          <w:rtl/>
        </w:rPr>
        <w:t>ی</w:t>
      </w:r>
      <w:r w:rsidRPr="00D901E4">
        <w:rPr>
          <w:rFonts w:eastAsiaTheme="minorHAnsi" w:hint="eastAsia"/>
          <w:rtl/>
        </w:rPr>
        <w:t>ب</w:t>
      </w:r>
      <w:r w:rsidRPr="00D901E4">
        <w:rPr>
          <w:rFonts w:eastAsiaTheme="minorHAnsi" w:hint="cs"/>
          <w:rtl/>
        </w:rPr>
        <w:t>ی</w:t>
      </w:r>
      <w:r w:rsidRPr="00D901E4">
        <w:rPr>
          <w:rFonts w:eastAsiaTheme="minorHAnsi" w:hint="eastAsia"/>
          <w:rtl/>
        </w:rPr>
        <w:t>ات</w:t>
      </w:r>
      <w:r w:rsidRPr="00D901E4">
        <w:rPr>
          <w:rFonts w:eastAsiaTheme="minorHAnsi" w:hint="cs"/>
          <w:rtl/>
        </w:rPr>
        <w:t>ی</w:t>
      </w:r>
      <w:r w:rsidRPr="00D901E4">
        <w:rPr>
          <w:rFonts w:eastAsiaTheme="minorHAnsi" w:hint="eastAsia"/>
          <w:rtl/>
        </w:rPr>
        <w:t>،</w:t>
      </w:r>
      <w:r w:rsidRPr="00D901E4">
        <w:rPr>
          <w:rFonts w:eastAsiaTheme="minorHAnsi"/>
          <w:rtl/>
        </w:rPr>
        <w:t xml:space="preserve"> ترجمه محمدعل</w:t>
      </w:r>
      <w:r w:rsidRPr="00D901E4">
        <w:rPr>
          <w:rFonts w:eastAsiaTheme="minorHAnsi" w:hint="cs"/>
          <w:rtl/>
        </w:rPr>
        <w:t>ی</w:t>
      </w:r>
      <w:r w:rsidRPr="00D901E4">
        <w:rPr>
          <w:rFonts w:eastAsiaTheme="minorHAnsi"/>
          <w:rtl/>
        </w:rPr>
        <w:t xml:space="preserve"> رضوان</w:t>
      </w:r>
      <w:r w:rsidRPr="00D901E4">
        <w:rPr>
          <w:rFonts w:eastAsiaTheme="minorHAnsi" w:hint="cs"/>
          <w:rtl/>
        </w:rPr>
        <w:t>ی</w:t>
      </w:r>
      <w:r w:rsidRPr="00D901E4">
        <w:rPr>
          <w:rFonts w:eastAsiaTheme="minorHAnsi"/>
          <w:rtl/>
        </w:rPr>
        <w:t xml:space="preserve"> و ب</w:t>
      </w:r>
      <w:r w:rsidRPr="00D901E4">
        <w:rPr>
          <w:rFonts w:eastAsiaTheme="minorHAnsi" w:hint="cs"/>
          <w:rtl/>
        </w:rPr>
        <w:t>ی</w:t>
      </w:r>
      <w:r w:rsidRPr="00D901E4">
        <w:rPr>
          <w:rFonts w:eastAsiaTheme="minorHAnsi" w:hint="eastAsia"/>
          <w:rtl/>
        </w:rPr>
        <w:t>ژن</w:t>
      </w:r>
      <w:r w:rsidRPr="00D901E4">
        <w:rPr>
          <w:rFonts w:eastAsiaTheme="minorHAnsi"/>
          <w:rtl/>
        </w:rPr>
        <w:t xml:space="preserve"> شمس، انتشارات فاطم</w:t>
      </w:r>
      <w:r w:rsidRPr="00D901E4">
        <w:rPr>
          <w:rFonts w:eastAsiaTheme="minorHAnsi" w:hint="cs"/>
          <w:rtl/>
        </w:rPr>
        <w:t>ی</w:t>
      </w:r>
      <w:r w:rsidRPr="00D901E4">
        <w:rPr>
          <w:rFonts w:eastAsiaTheme="minorHAnsi"/>
        </w:rPr>
        <w:t>.</w:t>
      </w:r>
    </w:p>
    <w:p w14:paraId="59E1B3B7" w14:textId="2652FB06" w:rsidR="004B0C30" w:rsidRDefault="0015336F" w:rsidP="007A561C">
      <w:pPr>
        <w:pStyle w:val="ListParagraph"/>
        <w:numPr>
          <w:ilvl w:val="0"/>
          <w:numId w:val="18"/>
        </w:numPr>
        <w:tabs>
          <w:tab w:val="left" w:pos="4526"/>
        </w:tabs>
        <w:bidi w:val="0"/>
        <w:spacing w:line="240" w:lineRule="auto"/>
        <w:rPr>
          <w:rFonts w:eastAsiaTheme="minorHAnsi"/>
        </w:rPr>
      </w:pPr>
      <w:r w:rsidRPr="0015336F">
        <w:rPr>
          <w:rFonts w:eastAsiaTheme="minorHAnsi"/>
        </w:rPr>
        <w:t>Stein, C., Drysdale, R. L., &amp; Bogart, K. (</w:t>
      </w:r>
      <w:r w:rsidR="008133A8">
        <w:rPr>
          <w:rFonts w:eastAsiaTheme="minorHAnsi"/>
        </w:rPr>
        <w:t>201</w:t>
      </w:r>
      <w:r w:rsidR="00814F50">
        <w:rPr>
          <w:rFonts w:eastAsiaTheme="minorHAnsi"/>
        </w:rPr>
        <w:t>1</w:t>
      </w:r>
      <w:r w:rsidRPr="0015336F">
        <w:rPr>
          <w:rFonts w:eastAsiaTheme="minorHAnsi"/>
        </w:rPr>
        <w:t>). Discrete Mathematics for Computer Scientists</w:t>
      </w:r>
      <w:r w:rsidR="008133A8">
        <w:rPr>
          <w:rFonts w:eastAsiaTheme="minorHAnsi"/>
        </w:rPr>
        <w:t xml:space="preserve">, </w:t>
      </w:r>
      <w:r w:rsidR="008133A8" w:rsidRPr="008133A8">
        <w:rPr>
          <w:rFonts w:eastAsiaTheme="minorHAnsi"/>
        </w:rPr>
        <w:t>Addison-Wesley</w:t>
      </w:r>
      <w:r w:rsidR="000E4CB0">
        <w:rPr>
          <w:rFonts w:eastAsiaTheme="minorHAnsi"/>
        </w:rPr>
        <w:t xml:space="preserve">, url: </w:t>
      </w:r>
      <w:hyperlink r:id="rId25" w:history="1">
        <w:r w:rsidR="000E4CB0" w:rsidRPr="00C91922">
          <w:rPr>
            <w:rStyle w:val="Hyperlink"/>
            <w:rFonts w:eastAsiaTheme="minorHAnsi"/>
          </w:rPr>
          <w:t>http://cslabcms.nju.edu.cn/problem_solving/images/1/1f/Discrete_Mathematics_for_Computer_Scientists.pdf</w:t>
        </w:r>
      </w:hyperlink>
    </w:p>
    <w:p w14:paraId="17A36E75" w14:textId="77777777" w:rsidR="00EE1EF0" w:rsidRDefault="00EE1EF0" w:rsidP="007A561C">
      <w:pPr>
        <w:pStyle w:val="ListParagraph"/>
        <w:numPr>
          <w:ilvl w:val="0"/>
          <w:numId w:val="18"/>
        </w:numPr>
        <w:tabs>
          <w:tab w:val="left" w:pos="4526"/>
        </w:tabs>
        <w:bidi w:val="0"/>
        <w:spacing w:line="240" w:lineRule="auto"/>
      </w:pPr>
      <w:r>
        <w:t xml:space="preserve">Haggard, G., </w:t>
      </w:r>
      <w:proofErr w:type="spellStart"/>
      <w:r>
        <w:t>Schlipf</w:t>
      </w:r>
      <w:proofErr w:type="spellEnd"/>
      <w:r>
        <w:t xml:space="preserve">, J. S., &amp; </w:t>
      </w:r>
      <w:proofErr w:type="spellStart"/>
      <w:r>
        <w:t>Whinston</w:t>
      </w:r>
      <w:proofErr w:type="spellEnd"/>
      <w:r>
        <w:t xml:space="preserve">, A. B. (2006). Discrete Mathematics for Computer Scientists. Brooks/Cole Publishing. url: </w:t>
      </w:r>
      <w:hyperlink r:id="rId26" w:history="1">
        <w:r w:rsidRPr="00C91922">
          <w:rPr>
            <w:rStyle w:val="Hyperlink"/>
          </w:rPr>
          <w:t>https://www2.cs.uh.edu/~arjun/courses/ds/DiscMaths4CompSc.pdf</w:t>
        </w:r>
      </w:hyperlink>
    </w:p>
    <w:p w14:paraId="6661BBE4" w14:textId="338D96DF" w:rsidR="00D901E4" w:rsidRPr="00D901E4" w:rsidRDefault="00D901E4" w:rsidP="007A561C">
      <w:pPr>
        <w:pStyle w:val="ListParagraph"/>
        <w:numPr>
          <w:ilvl w:val="0"/>
          <w:numId w:val="18"/>
        </w:numPr>
        <w:tabs>
          <w:tab w:val="left" w:pos="4526"/>
        </w:tabs>
        <w:bidi w:val="0"/>
        <w:spacing w:line="240" w:lineRule="auto"/>
        <w:rPr>
          <w:rFonts w:eastAsiaTheme="minorHAnsi"/>
        </w:rPr>
      </w:pPr>
      <w:r w:rsidRPr="00D901E4">
        <w:rPr>
          <w:rFonts w:eastAsiaTheme="minorHAnsi"/>
        </w:rPr>
        <w:t>Anderson, I. (1989). A first course in combinatorial mathematics. Clarendon Press.</w:t>
      </w:r>
    </w:p>
    <w:p w14:paraId="71FF1DB7" w14:textId="0D79B4D9" w:rsidR="00C91B6A" w:rsidRPr="003A6269" w:rsidRDefault="00D901E4" w:rsidP="007A561C">
      <w:pPr>
        <w:pStyle w:val="ListParagraph"/>
        <w:numPr>
          <w:ilvl w:val="0"/>
          <w:numId w:val="18"/>
        </w:numPr>
        <w:tabs>
          <w:tab w:val="left" w:pos="4526"/>
        </w:tabs>
        <w:bidi w:val="0"/>
        <w:spacing w:line="240" w:lineRule="auto"/>
      </w:pPr>
      <w:r w:rsidRPr="00D901E4">
        <w:rPr>
          <w:rFonts w:eastAsiaTheme="minorHAnsi"/>
        </w:rPr>
        <w:t>Grimaldi, R. P. (2006). Discrete and Combinatorial Mathematics (5th ed.). Pearson Education India.</w:t>
      </w:r>
    </w:p>
    <w:p w14:paraId="085825DC" w14:textId="645CE3A1" w:rsidR="002C57D1" w:rsidRDefault="002C57D1" w:rsidP="007A561C">
      <w:pPr>
        <w:pStyle w:val="ListParagraph"/>
        <w:numPr>
          <w:ilvl w:val="0"/>
          <w:numId w:val="18"/>
        </w:numPr>
        <w:tabs>
          <w:tab w:val="left" w:pos="4526"/>
        </w:tabs>
        <w:bidi w:val="0"/>
        <w:spacing w:line="240" w:lineRule="auto"/>
      </w:pPr>
      <w:r w:rsidRPr="002C57D1">
        <w:t xml:space="preserve">Harris, J. M., Hirst, J. L., &amp; </w:t>
      </w:r>
      <w:proofErr w:type="spellStart"/>
      <w:r w:rsidRPr="002C57D1">
        <w:t>Mossinghoff</w:t>
      </w:r>
      <w:proofErr w:type="spellEnd"/>
      <w:r w:rsidRPr="002C57D1">
        <w:t>, M. J. (20</w:t>
      </w:r>
      <w:r w:rsidR="00A9169D">
        <w:t>08</w:t>
      </w:r>
      <w:r w:rsidRPr="002C57D1">
        <w:t>). Combinatorics and Graph Theory. Springer</w:t>
      </w:r>
      <w:r w:rsidR="001C04BC">
        <w:t xml:space="preserve">. </w:t>
      </w:r>
      <w:r w:rsidR="00640E11">
        <w:t xml:space="preserve">PDF: </w:t>
      </w:r>
      <w:hyperlink r:id="rId27" w:history="1">
        <w:r w:rsidR="00640E11" w:rsidRPr="000D385C">
          <w:rPr>
            <w:rStyle w:val="Hyperlink"/>
          </w:rPr>
          <w:t>http://mezbanhabibi.ir/wp-content/uploads/2020/01/Combinatorics-and-Graph-theory.pdf</w:t>
        </w:r>
      </w:hyperlink>
    </w:p>
    <w:p w14:paraId="548F6FC5" w14:textId="33C0FB35" w:rsidR="006C77A7" w:rsidRDefault="003A6269" w:rsidP="007A561C">
      <w:pPr>
        <w:pStyle w:val="ListParagraph"/>
        <w:numPr>
          <w:ilvl w:val="0"/>
          <w:numId w:val="18"/>
        </w:numPr>
        <w:tabs>
          <w:tab w:val="left" w:pos="4526"/>
        </w:tabs>
        <w:bidi w:val="0"/>
        <w:spacing w:line="240" w:lineRule="auto"/>
      </w:pPr>
      <w:r>
        <w:t>Cameron, P. J. (</w:t>
      </w:r>
      <w:r w:rsidR="0065640A">
        <w:t>1996</w:t>
      </w:r>
      <w:r>
        <w:t xml:space="preserve">). Combinatorics: Topics, Techniques, Algorithms. Cambridge University Press. Retrieved from </w:t>
      </w:r>
      <w:hyperlink r:id="rId28" w:history="1">
        <w:r w:rsidR="0065640A" w:rsidRPr="00C91922">
          <w:rPr>
            <w:rStyle w:val="Hyperlink"/>
          </w:rPr>
          <w:t>https://webspace.maths.qmul.ac.uk/p.j.cameron/comb/</w:t>
        </w:r>
      </w:hyperlink>
    </w:p>
    <w:p w14:paraId="4F130997" w14:textId="55442577" w:rsidR="001351AC" w:rsidRDefault="000E664B" w:rsidP="007A561C">
      <w:pPr>
        <w:pStyle w:val="ListParagraph"/>
        <w:numPr>
          <w:ilvl w:val="0"/>
          <w:numId w:val="18"/>
        </w:numPr>
        <w:tabs>
          <w:tab w:val="left" w:pos="4526"/>
        </w:tabs>
        <w:bidi w:val="0"/>
        <w:spacing w:line="240" w:lineRule="auto"/>
      </w:pPr>
      <w:proofErr w:type="spellStart"/>
      <w:r w:rsidRPr="000E664B">
        <w:t>Brualdi</w:t>
      </w:r>
      <w:proofErr w:type="spellEnd"/>
      <w:r w:rsidR="00580BD9">
        <w:t>,</w:t>
      </w:r>
      <w:r w:rsidR="00580BD9" w:rsidRPr="00580BD9">
        <w:t xml:space="preserve"> </w:t>
      </w:r>
      <w:r w:rsidR="00580BD9" w:rsidRPr="000E664B">
        <w:t>R</w:t>
      </w:r>
      <w:r w:rsidR="00580BD9">
        <w:t>.</w:t>
      </w:r>
      <w:r w:rsidR="00580BD9" w:rsidRPr="000E664B">
        <w:t xml:space="preserve"> A</w:t>
      </w:r>
      <w:r w:rsidR="00580BD9">
        <w:t xml:space="preserve">. (2009), </w:t>
      </w:r>
      <w:r w:rsidR="009D2880" w:rsidRPr="009D2880">
        <w:t>Introductory Combinatorics (5th Edition)</w:t>
      </w:r>
      <w:r w:rsidR="009D2880">
        <w:t>,</w:t>
      </w:r>
      <w:r w:rsidR="00975454" w:rsidRPr="00975454">
        <w:t xml:space="preserve"> Pearson Education</w:t>
      </w:r>
      <w:r w:rsidR="00975454">
        <w:t xml:space="preserve">. </w:t>
      </w:r>
      <w:hyperlink r:id="rId29" w:history="1">
        <w:r w:rsidR="001351AC" w:rsidRPr="00C91922">
          <w:rPr>
            <w:rStyle w:val="Hyperlink"/>
          </w:rPr>
          <w:t>https://newsite.kashanu.ac.ir/Files/IntroductoryCombinatorics.pdf</w:t>
        </w:r>
      </w:hyperlink>
    </w:p>
    <w:p w14:paraId="6323EF9D" w14:textId="7911ED7B" w:rsidR="00C91B6A" w:rsidRPr="005C6F16" w:rsidRDefault="003A6269" w:rsidP="007A561C">
      <w:pPr>
        <w:pStyle w:val="ListParagraph"/>
        <w:numPr>
          <w:ilvl w:val="0"/>
          <w:numId w:val="18"/>
        </w:numPr>
        <w:tabs>
          <w:tab w:val="left" w:pos="4526"/>
        </w:tabs>
        <w:bidi w:val="0"/>
        <w:spacing w:line="240" w:lineRule="auto"/>
        <w:rPr>
          <w:rStyle w:val="Hyperlink"/>
          <w:color w:val="auto"/>
          <w:u w:val="none"/>
        </w:rPr>
      </w:pPr>
      <w:r>
        <w:t>Tucker, A. (201</w:t>
      </w:r>
      <w:r w:rsidR="00494E73">
        <w:t>2</w:t>
      </w:r>
      <w:r>
        <w:t xml:space="preserve">). Applied Combinatorics. Wiley. </w:t>
      </w:r>
      <w:r w:rsidR="007D3D26">
        <w:t>ur</w:t>
      </w:r>
      <w:r w:rsidR="00E03711">
        <w:t xml:space="preserve">l: </w:t>
      </w:r>
      <w:hyperlink r:id="rId30" w:history="1">
        <w:r w:rsidR="00E03711" w:rsidRPr="00C91922">
          <w:rPr>
            <w:rStyle w:val="Hyperlink"/>
          </w:rPr>
          <w:t>https://www.wiley.com/en-sg/Applied+Combinatorics,+6th+Edition-p-9780470458389</w:t>
        </w:r>
      </w:hyperlink>
    </w:p>
    <w:p w14:paraId="6B6A7CC5" w14:textId="3693A11F" w:rsidR="005C6F16" w:rsidRDefault="005C6F16" w:rsidP="005C6F16">
      <w:pPr>
        <w:pStyle w:val="ListParagraph"/>
        <w:numPr>
          <w:ilvl w:val="0"/>
          <w:numId w:val="18"/>
        </w:numPr>
        <w:tabs>
          <w:tab w:val="left" w:pos="4526"/>
        </w:tabs>
        <w:bidi w:val="0"/>
      </w:pPr>
      <w:proofErr w:type="spellStart"/>
      <w:r>
        <w:lastRenderedPageBreak/>
        <w:t>Bóna</w:t>
      </w:r>
      <w:proofErr w:type="spellEnd"/>
      <w:r>
        <w:t xml:space="preserve">, M. (2002). A </w:t>
      </w:r>
      <w:proofErr w:type="gramStart"/>
      <w:r>
        <w:t>Walk Through</w:t>
      </w:r>
      <w:proofErr w:type="gramEnd"/>
      <w:r>
        <w:t xml:space="preserve"> Combinatorics (1st ed.). World Scientific Publishing. </w:t>
      </w:r>
    </w:p>
    <w:p w14:paraId="6F417119" w14:textId="7DAE20F6" w:rsidR="005C6F16" w:rsidRDefault="005C6F16" w:rsidP="00875F6C">
      <w:pPr>
        <w:pStyle w:val="ListParagraph"/>
        <w:numPr>
          <w:ilvl w:val="0"/>
          <w:numId w:val="18"/>
        </w:numPr>
        <w:tabs>
          <w:tab w:val="left" w:pos="4526"/>
        </w:tabs>
        <w:bidi w:val="0"/>
      </w:pPr>
      <w:r>
        <w:t>Wallis, W. D. (2016). Introduction to Combinatorics (2nd ed.). Chapman and Hall/CRC.</w:t>
      </w:r>
    </w:p>
    <w:p w14:paraId="3C9CBCB3" w14:textId="6FBADF7B" w:rsidR="005C6F16" w:rsidRDefault="005C6F16" w:rsidP="005C6F16">
      <w:pPr>
        <w:pStyle w:val="ListParagraph"/>
        <w:numPr>
          <w:ilvl w:val="0"/>
          <w:numId w:val="18"/>
        </w:numPr>
        <w:tabs>
          <w:tab w:val="left" w:pos="4526"/>
        </w:tabs>
        <w:bidi w:val="0"/>
      </w:pPr>
      <w:r>
        <w:t xml:space="preserve">Wilf, H. S. (1992). </w:t>
      </w:r>
      <w:proofErr w:type="spellStart"/>
      <w:r>
        <w:t>Generatingfunctionology</w:t>
      </w:r>
      <w:proofErr w:type="spellEnd"/>
      <w:r>
        <w:t xml:space="preserve"> (1st ed.). Academic Press. </w:t>
      </w:r>
    </w:p>
    <w:p w14:paraId="63FFF92A" w14:textId="6F1C6AFD" w:rsidR="005C6F16" w:rsidRDefault="005C6F16" w:rsidP="005C6F16">
      <w:pPr>
        <w:pStyle w:val="ListParagraph"/>
        <w:numPr>
          <w:ilvl w:val="0"/>
          <w:numId w:val="18"/>
        </w:numPr>
        <w:tabs>
          <w:tab w:val="left" w:pos="4526"/>
        </w:tabs>
        <w:bidi w:val="0"/>
      </w:pPr>
      <w:proofErr w:type="spellStart"/>
      <w:r>
        <w:t>Flajolet</w:t>
      </w:r>
      <w:proofErr w:type="spellEnd"/>
      <w:r>
        <w:t xml:space="preserve">, P., &amp; Sedgewick, R. (2009). Analytic Combinatorics. Cambridge University Press. </w:t>
      </w:r>
    </w:p>
    <w:p w14:paraId="6E06ADCD" w14:textId="401EB98F" w:rsidR="005C6F16" w:rsidRDefault="005C6F16" w:rsidP="005C6F16">
      <w:pPr>
        <w:pStyle w:val="ListParagraph"/>
        <w:numPr>
          <w:ilvl w:val="0"/>
          <w:numId w:val="18"/>
        </w:numPr>
        <w:tabs>
          <w:tab w:val="left" w:pos="4526"/>
        </w:tabs>
        <w:bidi w:val="0"/>
      </w:pPr>
      <w:proofErr w:type="spellStart"/>
      <w:r>
        <w:t>Mitzenmacher</w:t>
      </w:r>
      <w:proofErr w:type="spellEnd"/>
      <w:r>
        <w:t xml:space="preserve">, M., &amp; </w:t>
      </w:r>
      <w:proofErr w:type="spellStart"/>
      <w:r>
        <w:t>Upfal</w:t>
      </w:r>
      <w:proofErr w:type="spellEnd"/>
      <w:r>
        <w:t>, E. (2005). Probability and Computing: Randomized Algorithms and Probabilistic Analysis (1st ed.). Cambridge University Press</w:t>
      </w:r>
      <w:r>
        <w:rPr>
          <w:rtl/>
        </w:rPr>
        <w:t>.</w:t>
      </w:r>
    </w:p>
    <w:p w14:paraId="4F8AB524" w14:textId="1B8F5B0A" w:rsidR="005C6F16" w:rsidRDefault="005C6F16" w:rsidP="005C6F16">
      <w:pPr>
        <w:pStyle w:val="ListParagraph"/>
        <w:numPr>
          <w:ilvl w:val="0"/>
          <w:numId w:val="18"/>
        </w:numPr>
        <w:tabs>
          <w:tab w:val="left" w:pos="4526"/>
        </w:tabs>
        <w:bidi w:val="0"/>
        <w:spacing w:line="240" w:lineRule="auto"/>
      </w:pPr>
      <w:proofErr w:type="spellStart"/>
      <w:r>
        <w:t>Barabási</w:t>
      </w:r>
      <w:proofErr w:type="spellEnd"/>
      <w:r>
        <w:t>, A.-L. (2024). Network Science (2nd ed.). Cambridge University Press.</w:t>
      </w:r>
    </w:p>
    <w:p w14:paraId="0DC1E4E1" w14:textId="77777777" w:rsidR="00C91B6A" w:rsidRDefault="00C91B6A" w:rsidP="00C91B6A">
      <w:pPr>
        <w:tabs>
          <w:tab w:val="left" w:pos="4526"/>
        </w:tabs>
      </w:pPr>
    </w:p>
    <w:p w14:paraId="62763386" w14:textId="77777777" w:rsidR="00C91B6A" w:rsidRDefault="00C91B6A" w:rsidP="00C91B6A">
      <w:pPr>
        <w:tabs>
          <w:tab w:val="left" w:pos="4526"/>
        </w:tabs>
      </w:pPr>
    </w:p>
    <w:p w14:paraId="6BA386D3" w14:textId="77777777" w:rsidR="00C91B6A" w:rsidRDefault="00C91B6A" w:rsidP="00C91B6A">
      <w:pPr>
        <w:tabs>
          <w:tab w:val="left" w:pos="4526"/>
        </w:tabs>
      </w:pPr>
    </w:p>
    <w:p w14:paraId="29CA8B98" w14:textId="6979D5BF" w:rsidR="00FE4F9E" w:rsidRPr="000710B7" w:rsidRDefault="00595DC4" w:rsidP="000710B7">
      <w:pPr>
        <w:spacing w:after="160" w:line="259" w:lineRule="auto"/>
        <w:rPr>
          <w:rFonts w:cs="B Nazanin"/>
          <w:b/>
          <w:bCs/>
          <w:color w:val="FF0000"/>
          <w:lang w:bidi="fa-IR"/>
        </w:rPr>
      </w:pPr>
      <w:r>
        <w:rPr>
          <w:rFonts w:cs="B Nazanin"/>
          <w:b/>
          <w:bCs/>
          <w:color w:val="FF0000"/>
          <w:lang w:bidi="fa-IR"/>
        </w:rPr>
        <w:br w:type="page"/>
      </w:r>
    </w:p>
    <w:tbl>
      <w:tblPr>
        <w:tblpPr w:leftFromText="180" w:rightFromText="180" w:vertAnchor="text" w:tblpY="1"/>
        <w:bidiVisual/>
        <w:tblW w:w="4940" w:type="pct"/>
        <w:tblLayout w:type="fixed"/>
        <w:tblLook w:val="04A0" w:firstRow="1" w:lastRow="0" w:firstColumn="1" w:lastColumn="0" w:noHBand="0" w:noVBand="1"/>
      </w:tblPr>
      <w:tblGrid>
        <w:gridCol w:w="1844"/>
        <w:gridCol w:w="842"/>
        <w:gridCol w:w="1975"/>
        <w:gridCol w:w="2170"/>
        <w:gridCol w:w="2041"/>
      </w:tblGrid>
      <w:tr w:rsidR="00FE4F9E" w14:paraId="465A255E" w14:textId="77777777" w:rsidTr="00151396">
        <w:trPr>
          <w:trHeight w:val="420"/>
        </w:trPr>
        <w:tc>
          <w:tcPr>
            <w:tcW w:w="1852" w:type="dxa"/>
            <w:tcBorders>
              <w:top w:val="single" w:sz="18" w:space="0" w:color="000000"/>
              <w:left w:val="single" w:sz="18" w:space="0" w:color="000000"/>
              <w:bottom w:val="single" w:sz="18" w:space="0" w:color="000000"/>
              <w:right w:val="single" w:sz="4" w:space="0" w:color="000000"/>
            </w:tcBorders>
            <w:vAlign w:val="center"/>
            <w:hideMark/>
          </w:tcPr>
          <w:p w14:paraId="5A59FC9E" w14:textId="77777777" w:rsidR="00FE4F9E" w:rsidRDefault="00FE4F9E" w:rsidP="00733928">
            <w:pPr>
              <w:widowControl w:val="0"/>
              <w:bidi/>
              <w:jc w:val="right"/>
              <w:rPr>
                <w:rFonts w:cs="B Nazanin"/>
                <w:lang w:bidi="fa-IR"/>
              </w:rPr>
            </w:pPr>
            <w:r>
              <w:rPr>
                <w:rFonts w:cs="B Nazanin" w:hint="cs"/>
                <w:rtl/>
                <w:lang w:bidi="fa-IR"/>
              </w:rPr>
              <w:lastRenderedPageBreak/>
              <w:t>عنوان درس به فارسی:</w:t>
            </w:r>
          </w:p>
        </w:tc>
        <w:tc>
          <w:tcPr>
            <w:tcW w:w="7056" w:type="dxa"/>
            <w:gridSpan w:val="4"/>
            <w:tcBorders>
              <w:top w:val="single" w:sz="18" w:space="0" w:color="000000"/>
              <w:left w:val="single" w:sz="4" w:space="0" w:color="000000"/>
              <w:bottom w:val="single" w:sz="4" w:space="0" w:color="000000"/>
              <w:right w:val="single" w:sz="18" w:space="0" w:color="000000"/>
            </w:tcBorders>
            <w:vAlign w:val="center"/>
            <w:hideMark/>
          </w:tcPr>
          <w:p w14:paraId="493D0E4B" w14:textId="77777777" w:rsidR="00FE4F9E" w:rsidRDefault="00FE4F9E" w:rsidP="00733928">
            <w:pPr>
              <w:pStyle w:val="Heading3"/>
              <w:bidi/>
              <w:rPr>
                <w:lang w:bidi="fa-IR"/>
              </w:rPr>
            </w:pPr>
            <w:r>
              <w:rPr>
                <w:rFonts w:eastAsia="Times New Roman" w:hint="cs"/>
                <w:rtl/>
                <w:lang w:bidi="fa-IR"/>
              </w:rPr>
              <w:t>سری‌های زمانی کاربردی</w:t>
            </w:r>
          </w:p>
        </w:tc>
      </w:tr>
      <w:tr w:rsidR="00FE4F9E" w14:paraId="6B2050A6" w14:textId="77777777" w:rsidTr="00151396">
        <w:trPr>
          <w:trHeight w:val="19"/>
        </w:trPr>
        <w:tc>
          <w:tcPr>
            <w:tcW w:w="1852" w:type="dxa"/>
            <w:tcBorders>
              <w:top w:val="single" w:sz="18" w:space="0" w:color="000000"/>
              <w:left w:val="single" w:sz="18" w:space="0" w:color="000000"/>
              <w:bottom w:val="single" w:sz="4" w:space="0" w:color="000000"/>
              <w:right w:val="single" w:sz="4" w:space="0" w:color="000000"/>
            </w:tcBorders>
            <w:vAlign w:val="center"/>
            <w:hideMark/>
          </w:tcPr>
          <w:p w14:paraId="0B5863FD" w14:textId="77777777" w:rsidR="00FE4F9E" w:rsidRDefault="00FE4F9E" w:rsidP="00733928">
            <w:pPr>
              <w:widowControl w:val="0"/>
              <w:bidi/>
              <w:jc w:val="right"/>
              <w:rPr>
                <w:rFonts w:cs="B Nazanin"/>
                <w:lang w:bidi="fa-IR"/>
              </w:rPr>
            </w:pPr>
            <w:r>
              <w:rPr>
                <w:rFonts w:cs="B Nazanin" w:hint="cs"/>
                <w:rtl/>
                <w:lang w:bidi="fa-IR"/>
              </w:rPr>
              <w:t>عنوان درس به انگلیسی:</w:t>
            </w:r>
          </w:p>
        </w:tc>
        <w:tc>
          <w:tcPr>
            <w:tcW w:w="2828" w:type="dxa"/>
            <w:gridSpan w:val="2"/>
            <w:tcBorders>
              <w:top w:val="single" w:sz="18" w:space="0" w:color="000000"/>
              <w:left w:val="single" w:sz="4" w:space="0" w:color="000000"/>
              <w:bottom w:val="single" w:sz="4" w:space="0" w:color="000000"/>
              <w:right w:val="single" w:sz="18" w:space="0" w:color="000000"/>
            </w:tcBorders>
            <w:vAlign w:val="center"/>
            <w:hideMark/>
          </w:tcPr>
          <w:p w14:paraId="59009668" w14:textId="33465EE1" w:rsidR="00FE4F9E" w:rsidRDefault="003D36B4" w:rsidP="00733928">
            <w:pPr>
              <w:widowControl w:val="0"/>
              <w:tabs>
                <w:tab w:val="left" w:pos="2605"/>
              </w:tabs>
              <w:bidi/>
              <w:jc w:val="center"/>
              <w:rPr>
                <w:rFonts w:cs="B Zar"/>
                <w:lang w:bidi="fa-IR"/>
              </w:rPr>
            </w:pPr>
            <w:r>
              <w:rPr>
                <w:rFonts w:cs="B Zar"/>
                <w:lang w:bidi="fa-IR"/>
              </w:rPr>
              <w:t xml:space="preserve">Applied </w:t>
            </w:r>
            <w:r w:rsidR="00FE4F9E">
              <w:rPr>
                <w:rFonts w:cs="B Zar"/>
                <w:lang w:bidi="fa-IR"/>
              </w:rPr>
              <w:t>Time Series</w:t>
            </w:r>
          </w:p>
        </w:tc>
        <w:tc>
          <w:tcPr>
            <w:tcW w:w="4228"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06970826" w14:textId="77777777" w:rsidR="00FE4F9E" w:rsidRDefault="00FE4F9E" w:rsidP="00733928">
            <w:pPr>
              <w:widowControl w:val="0"/>
              <w:bidi/>
              <w:jc w:val="center"/>
              <w:rPr>
                <w:rFonts w:cs="B Nazanin"/>
                <w:lang w:bidi="fa-IR"/>
              </w:rPr>
            </w:pPr>
            <w:r>
              <w:rPr>
                <w:rFonts w:cs="B Nazanin" w:hint="cs"/>
                <w:rtl/>
                <w:lang w:bidi="fa-IR"/>
              </w:rPr>
              <w:t>نوع درس و واحد</w:t>
            </w:r>
          </w:p>
        </w:tc>
      </w:tr>
      <w:tr w:rsidR="00FE4F9E" w14:paraId="4F3A73A7" w14:textId="77777777" w:rsidTr="00151396">
        <w:trPr>
          <w:trHeight w:val="283"/>
        </w:trPr>
        <w:tc>
          <w:tcPr>
            <w:tcW w:w="1852" w:type="dxa"/>
            <w:tcBorders>
              <w:top w:val="single" w:sz="4" w:space="0" w:color="000000"/>
              <w:left w:val="single" w:sz="18" w:space="0" w:color="000000"/>
              <w:bottom w:val="single" w:sz="4" w:space="0" w:color="000000"/>
              <w:right w:val="single" w:sz="4" w:space="0" w:color="000000"/>
            </w:tcBorders>
            <w:hideMark/>
          </w:tcPr>
          <w:p w14:paraId="51C2EF02" w14:textId="77777777" w:rsidR="00FE4F9E" w:rsidRDefault="00FE4F9E" w:rsidP="00733928">
            <w:pPr>
              <w:widowControl w:val="0"/>
              <w:bidi/>
              <w:jc w:val="right"/>
              <w:rPr>
                <w:rFonts w:cs="B Nazanin"/>
                <w:lang w:bidi="fa-IR"/>
              </w:rPr>
            </w:pPr>
            <w:r>
              <w:rPr>
                <w:rFonts w:cs="B Nazanin" w:hint="cs"/>
                <w:rtl/>
                <w:lang w:bidi="fa-IR"/>
              </w:rPr>
              <w:t>دروس پیش‏نیاز:</w:t>
            </w:r>
          </w:p>
        </w:tc>
        <w:tc>
          <w:tcPr>
            <w:tcW w:w="2828" w:type="dxa"/>
            <w:gridSpan w:val="2"/>
            <w:tcBorders>
              <w:top w:val="single" w:sz="4" w:space="0" w:color="000000"/>
              <w:left w:val="single" w:sz="4" w:space="0" w:color="000000"/>
              <w:bottom w:val="single" w:sz="4" w:space="0" w:color="000000"/>
              <w:right w:val="single" w:sz="18" w:space="0" w:color="000000"/>
            </w:tcBorders>
            <w:vAlign w:val="center"/>
            <w:hideMark/>
          </w:tcPr>
          <w:p w14:paraId="3E57FF8F" w14:textId="457C63D3" w:rsidR="00FE4F9E" w:rsidRDefault="001C681D" w:rsidP="00733928">
            <w:pPr>
              <w:widowControl w:val="0"/>
              <w:bidi/>
              <w:jc w:val="center"/>
              <w:rPr>
                <w:rFonts w:cs="B Nazanin"/>
                <w:lang w:bidi="fa-IR"/>
              </w:rPr>
            </w:pPr>
            <w:r>
              <w:rPr>
                <w:rFonts w:cs="B Nazanin" w:hint="cs"/>
                <w:rtl/>
                <w:lang w:bidi="fa-IR"/>
              </w:rPr>
              <w:t>روش شناسی آماری</w:t>
            </w:r>
          </w:p>
        </w:tc>
        <w:tc>
          <w:tcPr>
            <w:tcW w:w="2179" w:type="dxa"/>
            <w:tcBorders>
              <w:top w:val="single" w:sz="4" w:space="0" w:color="000000"/>
              <w:left w:val="single" w:sz="18" w:space="0" w:color="000000"/>
              <w:bottom w:val="single" w:sz="4" w:space="0" w:color="000000"/>
              <w:right w:val="nil"/>
            </w:tcBorders>
            <w:hideMark/>
          </w:tcPr>
          <w:p w14:paraId="50F3F700" w14:textId="77777777" w:rsidR="00FE4F9E" w:rsidRDefault="00FE4F9E"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2049" w:type="dxa"/>
            <w:tcBorders>
              <w:top w:val="single" w:sz="4" w:space="0" w:color="000000"/>
              <w:left w:val="nil"/>
              <w:bottom w:val="single" w:sz="4" w:space="0" w:color="000000"/>
              <w:right w:val="single" w:sz="18" w:space="0" w:color="000000"/>
            </w:tcBorders>
            <w:hideMark/>
          </w:tcPr>
          <w:p w14:paraId="3A57A3FA" w14:textId="77777777" w:rsidR="00FE4F9E" w:rsidRDefault="00FE4F9E" w:rsidP="00733928">
            <w:pPr>
              <w:widowControl w:val="0"/>
              <w:bidi/>
              <w:jc w:val="right"/>
              <w:rPr>
                <w:rFonts w:cs="B Nazanin"/>
                <w:lang w:bidi="fa-IR"/>
              </w:rPr>
            </w:pPr>
            <w:r>
              <w:rPr>
                <w:rFonts w:cs="B Nazanin" w:hint="cs"/>
                <w:rtl/>
                <w:lang w:bidi="fa-IR"/>
              </w:rPr>
              <w:t>نظری</w:t>
            </w:r>
            <w:r>
              <w:rPr>
                <w:rFonts w:ascii="Wingdings" w:eastAsia="Wingdings" w:hAnsi="Wingdings" w:cs="Wingdings"/>
                <w:b/>
                <w:lang w:bidi="fa-IR"/>
              </w:rPr>
              <w:t>n</w:t>
            </w:r>
          </w:p>
        </w:tc>
      </w:tr>
      <w:tr w:rsidR="00FE4F9E" w14:paraId="4D61E071" w14:textId="77777777" w:rsidTr="00151396">
        <w:trPr>
          <w:trHeight w:val="283"/>
        </w:trPr>
        <w:tc>
          <w:tcPr>
            <w:tcW w:w="1852" w:type="dxa"/>
            <w:tcBorders>
              <w:top w:val="single" w:sz="4" w:space="0" w:color="000000"/>
              <w:left w:val="single" w:sz="18" w:space="0" w:color="000000"/>
              <w:bottom w:val="single" w:sz="4" w:space="0" w:color="000000"/>
              <w:right w:val="single" w:sz="4" w:space="0" w:color="000000"/>
            </w:tcBorders>
            <w:hideMark/>
          </w:tcPr>
          <w:p w14:paraId="1073B299" w14:textId="77777777" w:rsidR="00FE4F9E" w:rsidRDefault="00FE4F9E" w:rsidP="00733928">
            <w:pPr>
              <w:widowControl w:val="0"/>
              <w:bidi/>
              <w:jc w:val="right"/>
              <w:rPr>
                <w:rFonts w:cs="B Nazanin"/>
                <w:lang w:bidi="fa-IR"/>
              </w:rPr>
            </w:pPr>
            <w:r>
              <w:rPr>
                <w:rFonts w:cs="B Nazanin" w:hint="cs"/>
                <w:rtl/>
                <w:lang w:bidi="fa-IR"/>
              </w:rPr>
              <w:t>دروس هم‏نیاز:</w:t>
            </w:r>
          </w:p>
        </w:tc>
        <w:tc>
          <w:tcPr>
            <w:tcW w:w="2828" w:type="dxa"/>
            <w:gridSpan w:val="2"/>
            <w:tcBorders>
              <w:top w:val="single" w:sz="4" w:space="0" w:color="000000"/>
              <w:left w:val="single" w:sz="4" w:space="0" w:color="000000"/>
              <w:bottom w:val="single" w:sz="4" w:space="0" w:color="000000"/>
              <w:right w:val="single" w:sz="18" w:space="0" w:color="000000"/>
            </w:tcBorders>
            <w:vAlign w:val="center"/>
            <w:hideMark/>
          </w:tcPr>
          <w:p w14:paraId="419764C2" w14:textId="77777777" w:rsidR="00FE4F9E" w:rsidRDefault="00FE4F9E" w:rsidP="00733928">
            <w:pPr>
              <w:widowControl w:val="0"/>
              <w:bidi/>
              <w:jc w:val="center"/>
              <w:rPr>
                <w:rFonts w:cs="B Nazanin"/>
                <w:lang w:bidi="fa-IR"/>
              </w:rPr>
            </w:pPr>
            <w:r>
              <w:rPr>
                <w:rFonts w:cs="B Nazanin" w:hint="cs"/>
                <w:rtl/>
                <w:lang w:bidi="fa-IR"/>
              </w:rPr>
              <w:t>ندارد</w:t>
            </w:r>
          </w:p>
        </w:tc>
        <w:tc>
          <w:tcPr>
            <w:tcW w:w="2179" w:type="dxa"/>
            <w:tcBorders>
              <w:top w:val="single" w:sz="4" w:space="0" w:color="000000"/>
              <w:left w:val="single" w:sz="18" w:space="0" w:color="000000"/>
              <w:bottom w:val="single" w:sz="4" w:space="0" w:color="000000"/>
              <w:right w:val="nil"/>
            </w:tcBorders>
            <w:vAlign w:val="center"/>
            <w:hideMark/>
          </w:tcPr>
          <w:p w14:paraId="680143C3" w14:textId="77777777" w:rsidR="00FE4F9E" w:rsidRDefault="00FE4F9E" w:rsidP="00733928">
            <w:pPr>
              <w:widowControl w:val="0"/>
              <w:bidi/>
              <w:jc w:val="right"/>
              <w:rPr>
                <w:rFonts w:cs="B Nazanin"/>
                <w:lang w:bidi="fa-IR"/>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Pr>
                <w:rFonts w:ascii="Wingdings" w:eastAsia="Wingdings" w:hAnsi="Wingdings" w:cs="Wingdings"/>
                <w:b/>
                <w:lang w:bidi="fa-IR"/>
              </w:rPr>
              <w:t>n</w:t>
            </w:r>
          </w:p>
        </w:tc>
        <w:tc>
          <w:tcPr>
            <w:tcW w:w="2049" w:type="dxa"/>
            <w:tcBorders>
              <w:top w:val="single" w:sz="4" w:space="0" w:color="000000"/>
              <w:left w:val="nil"/>
              <w:bottom w:val="single" w:sz="4" w:space="0" w:color="000000"/>
              <w:right w:val="single" w:sz="18" w:space="0" w:color="000000"/>
            </w:tcBorders>
            <w:vAlign w:val="center"/>
            <w:hideMark/>
          </w:tcPr>
          <w:p w14:paraId="13916F27" w14:textId="77777777" w:rsidR="00FE4F9E" w:rsidRDefault="00FE4F9E"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FE4F9E" w14:paraId="70F2DA37" w14:textId="77777777" w:rsidTr="00151396">
        <w:trPr>
          <w:trHeight w:val="283"/>
        </w:trPr>
        <w:tc>
          <w:tcPr>
            <w:tcW w:w="1852" w:type="dxa"/>
            <w:tcBorders>
              <w:top w:val="single" w:sz="4" w:space="0" w:color="000000"/>
              <w:left w:val="single" w:sz="18" w:space="0" w:color="000000"/>
              <w:bottom w:val="single" w:sz="4" w:space="0" w:color="000000"/>
              <w:right w:val="single" w:sz="4" w:space="0" w:color="000000"/>
            </w:tcBorders>
            <w:vAlign w:val="center"/>
            <w:hideMark/>
          </w:tcPr>
          <w:p w14:paraId="3EEC2E83" w14:textId="77777777" w:rsidR="00FE4F9E" w:rsidRDefault="00FE4F9E" w:rsidP="00733928">
            <w:pPr>
              <w:widowControl w:val="0"/>
              <w:bidi/>
              <w:jc w:val="right"/>
              <w:rPr>
                <w:rFonts w:cs="B Nazanin"/>
                <w:lang w:bidi="fa-IR"/>
              </w:rPr>
            </w:pPr>
            <w:r>
              <w:rPr>
                <w:rFonts w:cs="B Nazanin" w:hint="cs"/>
                <w:rtl/>
                <w:lang w:bidi="fa-IR"/>
              </w:rPr>
              <w:t>تعداد واحد:</w:t>
            </w:r>
          </w:p>
        </w:tc>
        <w:tc>
          <w:tcPr>
            <w:tcW w:w="845" w:type="dxa"/>
            <w:tcBorders>
              <w:top w:val="single" w:sz="4" w:space="0" w:color="000000"/>
              <w:left w:val="single" w:sz="4" w:space="0" w:color="000000"/>
              <w:bottom w:val="single" w:sz="4" w:space="0" w:color="000000"/>
              <w:right w:val="single" w:sz="4" w:space="0" w:color="000000"/>
            </w:tcBorders>
            <w:vAlign w:val="center"/>
            <w:hideMark/>
          </w:tcPr>
          <w:p w14:paraId="05C11ACE" w14:textId="77777777" w:rsidR="00FE4F9E" w:rsidRDefault="00FE4F9E" w:rsidP="00733928">
            <w:pPr>
              <w:widowControl w:val="0"/>
              <w:bidi/>
              <w:jc w:val="center"/>
              <w:rPr>
                <w:rFonts w:cs="B Nazanin"/>
                <w:lang w:bidi="fa-IR"/>
              </w:rPr>
            </w:pPr>
            <w:r>
              <w:rPr>
                <w:rFonts w:cs="B Nazanin"/>
                <w:lang w:bidi="fa-IR"/>
              </w:rPr>
              <w:t>3</w:t>
            </w:r>
          </w:p>
        </w:tc>
        <w:tc>
          <w:tcPr>
            <w:tcW w:w="1983" w:type="dxa"/>
            <w:vMerge w:val="restart"/>
            <w:tcBorders>
              <w:top w:val="single" w:sz="4" w:space="0" w:color="000000"/>
              <w:left w:val="single" w:sz="4" w:space="0" w:color="000000"/>
              <w:bottom w:val="single" w:sz="18" w:space="0" w:color="000000"/>
              <w:right w:val="single" w:sz="18" w:space="0" w:color="000000"/>
            </w:tcBorders>
            <w:vAlign w:val="center"/>
            <w:hideMark/>
          </w:tcPr>
          <w:p w14:paraId="5C2E01B0" w14:textId="77777777" w:rsidR="00FE4F9E" w:rsidRDefault="00FE4F9E" w:rsidP="00733928">
            <w:pPr>
              <w:widowControl w:val="0"/>
              <w:bidi/>
              <w:jc w:val="center"/>
              <w:rPr>
                <w:rFonts w:cs="B Nazanin"/>
                <w:lang w:bidi="fa-IR"/>
              </w:rPr>
            </w:pPr>
            <w:r>
              <w:rPr>
                <w:rFonts w:cs="B Nazanin" w:hint="cs"/>
                <w:rtl/>
                <w:lang w:bidi="fa-IR"/>
              </w:rPr>
              <w:t>حل تمرین دارد</w:t>
            </w:r>
          </w:p>
        </w:tc>
        <w:tc>
          <w:tcPr>
            <w:tcW w:w="2179" w:type="dxa"/>
            <w:tcBorders>
              <w:top w:val="single" w:sz="4" w:space="0" w:color="000000"/>
              <w:left w:val="single" w:sz="18" w:space="0" w:color="000000"/>
              <w:bottom w:val="single" w:sz="4" w:space="0" w:color="000000"/>
              <w:right w:val="nil"/>
            </w:tcBorders>
            <w:vAlign w:val="center"/>
            <w:hideMark/>
          </w:tcPr>
          <w:p w14:paraId="6C03A742" w14:textId="77777777" w:rsidR="00FE4F9E" w:rsidRDefault="00FE4F9E" w:rsidP="00733928">
            <w:pPr>
              <w:widowControl w:val="0"/>
              <w:bidi/>
              <w:jc w:val="right"/>
              <w:rPr>
                <w:rFonts w:cs="B Nazanin"/>
                <w:lang w:bidi="fa-IR"/>
              </w:rPr>
            </w:pPr>
            <w:r>
              <w:rPr>
                <w:rFonts w:cs="B Nazanin" w:hint="cs"/>
                <w:rtl/>
                <w:lang w:bidi="fa-IR"/>
              </w:rPr>
              <w:t>تخصصی اختیاری</w:t>
            </w:r>
            <w:r>
              <w:rPr>
                <w:rFonts w:ascii="Wingdings 2" w:eastAsia="Wingdings 2" w:hAnsi="Wingdings 2" w:cs="Wingdings 2"/>
                <w:b/>
                <w:lang w:bidi="fa-IR"/>
              </w:rPr>
              <w:t>£</w:t>
            </w:r>
          </w:p>
        </w:tc>
        <w:tc>
          <w:tcPr>
            <w:tcW w:w="2049" w:type="dxa"/>
            <w:tcBorders>
              <w:top w:val="single" w:sz="4" w:space="0" w:color="000000"/>
              <w:left w:val="nil"/>
              <w:bottom w:val="single" w:sz="4" w:space="0" w:color="000000"/>
              <w:right w:val="single" w:sz="18" w:space="0" w:color="000000"/>
            </w:tcBorders>
            <w:vAlign w:val="center"/>
            <w:hideMark/>
          </w:tcPr>
          <w:p w14:paraId="63348583" w14:textId="77777777" w:rsidR="00FE4F9E" w:rsidRDefault="00FE4F9E"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FE4F9E" w14:paraId="5AF42A25" w14:textId="77777777" w:rsidTr="00151396">
        <w:trPr>
          <w:trHeight w:val="283"/>
        </w:trPr>
        <w:tc>
          <w:tcPr>
            <w:tcW w:w="1852" w:type="dxa"/>
            <w:tcBorders>
              <w:top w:val="single" w:sz="4" w:space="0" w:color="000000"/>
              <w:left w:val="single" w:sz="18" w:space="0" w:color="000000"/>
              <w:bottom w:val="single" w:sz="18" w:space="0" w:color="000000"/>
              <w:right w:val="single" w:sz="4" w:space="0" w:color="000000"/>
            </w:tcBorders>
            <w:vAlign w:val="center"/>
            <w:hideMark/>
          </w:tcPr>
          <w:p w14:paraId="2FAA51D7" w14:textId="77777777" w:rsidR="00FE4F9E" w:rsidRDefault="00FE4F9E" w:rsidP="00733928">
            <w:pPr>
              <w:widowControl w:val="0"/>
              <w:bidi/>
              <w:jc w:val="right"/>
              <w:rPr>
                <w:rFonts w:cs="B Nazanin"/>
                <w:lang w:bidi="fa-IR"/>
              </w:rPr>
            </w:pPr>
            <w:r>
              <w:rPr>
                <w:rFonts w:cs="B Nazanin" w:hint="cs"/>
                <w:rtl/>
                <w:lang w:bidi="fa-IR"/>
              </w:rPr>
              <w:t>تعداد ساعت:</w:t>
            </w:r>
          </w:p>
        </w:tc>
        <w:tc>
          <w:tcPr>
            <w:tcW w:w="845" w:type="dxa"/>
            <w:tcBorders>
              <w:top w:val="single" w:sz="4" w:space="0" w:color="000000"/>
              <w:left w:val="single" w:sz="4" w:space="0" w:color="000000"/>
              <w:bottom w:val="single" w:sz="18" w:space="0" w:color="000000"/>
              <w:right w:val="single" w:sz="4" w:space="0" w:color="000000"/>
            </w:tcBorders>
            <w:vAlign w:val="center"/>
            <w:hideMark/>
          </w:tcPr>
          <w:p w14:paraId="34126146" w14:textId="77777777" w:rsidR="00FE4F9E" w:rsidRDefault="00FE4F9E" w:rsidP="00733928">
            <w:pPr>
              <w:widowControl w:val="0"/>
              <w:bidi/>
              <w:jc w:val="center"/>
              <w:rPr>
                <w:rFonts w:cs="B Nazanin"/>
                <w:lang w:bidi="fa-IR"/>
              </w:rPr>
            </w:pPr>
            <w:r>
              <w:rPr>
                <w:rFonts w:cs="B Nazanin"/>
                <w:lang w:bidi="fa-IR"/>
              </w:rPr>
              <w:t>48</w:t>
            </w:r>
          </w:p>
        </w:tc>
        <w:tc>
          <w:tcPr>
            <w:tcW w:w="1983" w:type="dxa"/>
            <w:vMerge/>
            <w:tcBorders>
              <w:top w:val="single" w:sz="4" w:space="0" w:color="000000"/>
              <w:left w:val="single" w:sz="4" w:space="0" w:color="000000"/>
              <w:bottom w:val="single" w:sz="18" w:space="0" w:color="000000"/>
              <w:right w:val="single" w:sz="18" w:space="0" w:color="000000"/>
            </w:tcBorders>
            <w:vAlign w:val="center"/>
            <w:hideMark/>
          </w:tcPr>
          <w:p w14:paraId="402A8ECD" w14:textId="77777777" w:rsidR="00FE4F9E" w:rsidRDefault="00FE4F9E" w:rsidP="00733928">
            <w:pPr>
              <w:bidi/>
              <w:rPr>
                <w:rFonts w:cs="B Nazanin"/>
                <w:lang w:bidi="fa-IR"/>
              </w:rPr>
            </w:pPr>
          </w:p>
        </w:tc>
        <w:tc>
          <w:tcPr>
            <w:tcW w:w="2179" w:type="dxa"/>
            <w:tcBorders>
              <w:top w:val="single" w:sz="4" w:space="0" w:color="000000"/>
              <w:left w:val="single" w:sz="18" w:space="0" w:color="000000"/>
              <w:bottom w:val="single" w:sz="18" w:space="0" w:color="000000"/>
              <w:right w:val="nil"/>
            </w:tcBorders>
            <w:vAlign w:val="center"/>
            <w:hideMark/>
          </w:tcPr>
          <w:p w14:paraId="3BB5162E" w14:textId="2C8733E6" w:rsidR="00FE4F9E" w:rsidRDefault="00151396" w:rsidP="00733928">
            <w:pPr>
              <w:widowControl w:val="0"/>
              <w:bidi/>
              <w:jc w:val="right"/>
              <w:rPr>
                <w:rFonts w:cs="B Nazanin"/>
                <w:lang w:bidi="fa-IR"/>
              </w:rPr>
            </w:pPr>
            <w:r>
              <w:rPr>
                <w:rFonts w:cs="B Nazanin" w:hint="cs"/>
                <w:rtl/>
                <w:lang w:bidi="fa-IR"/>
              </w:rPr>
              <w:t>مهارتی / اشتغال‌پذیری</w:t>
            </w:r>
            <w:r w:rsidR="00FE4F9E">
              <w:rPr>
                <w:rFonts w:cs="B Nazanin" w:hint="cs"/>
                <w:rtl/>
                <w:lang w:bidi="fa-IR"/>
              </w:rPr>
              <w:t xml:space="preserve"> </w:t>
            </w:r>
            <w:r w:rsidR="00FE4F9E">
              <w:rPr>
                <w:rFonts w:ascii="Wingdings 2" w:eastAsia="Wingdings 2" w:hAnsi="Wingdings 2" w:cs="Wingdings 2"/>
                <w:lang w:bidi="fa-IR"/>
              </w:rPr>
              <w:t>£</w:t>
            </w:r>
          </w:p>
        </w:tc>
        <w:tc>
          <w:tcPr>
            <w:tcW w:w="2049" w:type="dxa"/>
            <w:tcBorders>
              <w:top w:val="single" w:sz="4" w:space="0" w:color="000000"/>
              <w:left w:val="nil"/>
              <w:bottom w:val="single" w:sz="18" w:space="0" w:color="000000"/>
              <w:right w:val="single" w:sz="18" w:space="0" w:color="000000"/>
            </w:tcBorders>
            <w:vAlign w:val="center"/>
          </w:tcPr>
          <w:p w14:paraId="2D20B608" w14:textId="77777777" w:rsidR="00FE4F9E" w:rsidRDefault="00FE4F9E" w:rsidP="00733928">
            <w:pPr>
              <w:widowControl w:val="0"/>
              <w:bidi/>
              <w:jc w:val="center"/>
              <w:rPr>
                <w:rFonts w:cs="B Nazanin"/>
                <w:lang w:bidi="fa-IR"/>
              </w:rPr>
            </w:pPr>
          </w:p>
        </w:tc>
      </w:tr>
      <w:tr w:rsidR="00FE4F9E" w14:paraId="093752AF" w14:textId="77777777" w:rsidTr="00151396">
        <w:trPr>
          <w:trHeight w:val="283"/>
        </w:trPr>
        <w:tc>
          <w:tcPr>
            <w:tcW w:w="8908" w:type="dxa"/>
            <w:gridSpan w:val="5"/>
            <w:tcBorders>
              <w:top w:val="single" w:sz="4" w:space="0" w:color="000000"/>
              <w:left w:val="nil"/>
              <w:bottom w:val="nil"/>
              <w:right w:val="nil"/>
            </w:tcBorders>
            <w:vAlign w:val="center"/>
          </w:tcPr>
          <w:p w14:paraId="7361C7B5" w14:textId="77777777" w:rsidR="00FE4F9E" w:rsidRDefault="00FE4F9E" w:rsidP="00733928">
            <w:pPr>
              <w:widowControl w:val="0"/>
              <w:bidi/>
              <w:rPr>
                <w:rFonts w:cs="B Nazanin"/>
                <w:b/>
                <w:bCs/>
                <w:sz w:val="20"/>
                <w:szCs w:val="20"/>
                <w:lang w:bidi="fa-IR"/>
              </w:rPr>
            </w:pPr>
          </w:p>
        </w:tc>
      </w:tr>
    </w:tbl>
    <w:p w14:paraId="2A6BB4A7" w14:textId="35735822" w:rsidR="00FE4F9E" w:rsidRPr="001E7DAF" w:rsidRDefault="00EB7444" w:rsidP="00FE4F9E">
      <w:pPr>
        <w:pStyle w:val="NoSpacing"/>
        <w:bidi/>
        <w:rPr>
          <w:rFonts w:asciiTheme="majorBidi" w:hAnsiTheme="majorBidi" w:cs="B Nazanin"/>
          <w:bCs/>
          <w:u w:val="single"/>
          <w:lang w:bidi="fa-IR"/>
        </w:rPr>
      </w:pPr>
      <w:r>
        <w:rPr>
          <w:rFonts w:asciiTheme="majorBidi" w:hAnsiTheme="majorBidi" w:cs="B Nazanin" w:hint="cs"/>
          <w:bCs/>
          <w:rtl/>
        </w:rPr>
        <w:t>اهداف درس:</w:t>
      </w:r>
      <w:r w:rsidR="00FE4F9E">
        <w:rPr>
          <w:rFonts w:asciiTheme="majorBidi" w:hAnsiTheme="majorBidi" w:cs="B Nazanin" w:hint="cs"/>
          <w:bCs/>
          <w:rtl/>
        </w:rPr>
        <w:t xml:space="preserve"> </w:t>
      </w:r>
      <w:r w:rsidR="00FE4F9E">
        <w:rPr>
          <w:rFonts w:ascii="Times New Roman" w:eastAsia="Times New Roman" w:hAnsi="Times New Roman" w:cs="B Zar" w:hint="cs"/>
          <w:bCs/>
          <w:color w:val="000000"/>
          <w:rtl/>
          <w:lang w:bidi="fa-IR"/>
        </w:rPr>
        <w:t xml:space="preserve"> </w:t>
      </w:r>
      <w:r w:rsidR="00FE4F9E" w:rsidRPr="001E7DAF">
        <w:rPr>
          <w:rFonts w:ascii="Times New Roman" w:eastAsia="Times New Roman" w:hAnsi="Times New Roman" w:cs="B Nazanin" w:hint="cs"/>
          <w:b/>
          <w:color w:val="000000"/>
          <w:rtl/>
          <w:lang w:bidi="fa-IR"/>
        </w:rPr>
        <w:t>آشنایی با مفهوم سری های زمانی به صورت نظری و کاربردی</w:t>
      </w:r>
    </w:p>
    <w:p w14:paraId="00FE4389" w14:textId="5DAC22E1" w:rsidR="00FE4F9E" w:rsidRPr="001E7DAF" w:rsidRDefault="00EB7444" w:rsidP="00FE4F9E">
      <w:pPr>
        <w:pStyle w:val="NoSpacing"/>
        <w:bidi/>
        <w:rPr>
          <w:rFonts w:cs="B Nazanin"/>
        </w:rPr>
      </w:pPr>
      <w:r>
        <w:rPr>
          <w:rFonts w:asciiTheme="majorBidi" w:hAnsiTheme="majorBidi" w:cs="B Nazanin" w:hint="cs"/>
          <w:bCs/>
          <w:rtl/>
        </w:rPr>
        <w:t>توانایی و شایستگی‌هایی که درس پرورش می‌دهد:</w:t>
      </w:r>
      <w:r w:rsidR="00FE4F9E">
        <w:rPr>
          <w:rFonts w:asciiTheme="majorBidi" w:hAnsiTheme="majorBidi" w:cs="B Nazanin" w:hint="cs"/>
          <w:bCs/>
          <w:rtl/>
        </w:rPr>
        <w:t xml:space="preserve"> </w:t>
      </w:r>
      <w:r w:rsidR="00FE4F9E" w:rsidRPr="001E7DAF">
        <w:rPr>
          <w:rFonts w:ascii="Times New Roman" w:eastAsia="Times New Roman" w:hAnsi="Times New Roman" w:cs="B Nazanin" w:hint="cs"/>
          <w:color w:val="000000"/>
          <w:rtl/>
          <w:lang w:bidi="fa-IR"/>
        </w:rPr>
        <w:t xml:space="preserve">توانمندی و مهارت در مدل بندی و </w:t>
      </w:r>
      <w:r w:rsidR="00AC1D9B" w:rsidRPr="001E7DAF">
        <w:rPr>
          <w:rFonts w:ascii="Times New Roman" w:eastAsia="Times New Roman" w:hAnsi="Times New Roman" w:cs="B Nazanin" w:hint="cs"/>
          <w:color w:val="000000"/>
          <w:rtl/>
          <w:lang w:bidi="fa-IR"/>
        </w:rPr>
        <w:t xml:space="preserve">شبیه‌سازی </w:t>
      </w:r>
      <w:r w:rsidR="00FE4F9E" w:rsidRPr="001E7DAF">
        <w:rPr>
          <w:rFonts w:ascii="Times New Roman" w:eastAsia="Times New Roman" w:hAnsi="Times New Roman" w:cs="B Nazanin" w:hint="cs"/>
          <w:color w:val="000000"/>
          <w:rtl/>
          <w:lang w:bidi="fa-IR"/>
        </w:rPr>
        <w:t>سری های زمانی و به کارگیری آن در حل مسا</w:t>
      </w:r>
      <w:r w:rsidR="00DC0712" w:rsidRPr="001E7DAF">
        <w:rPr>
          <w:rFonts w:ascii="Times New Roman" w:eastAsia="Times New Roman" w:hAnsi="Times New Roman" w:cs="B Nazanin" w:hint="cs"/>
          <w:color w:val="000000"/>
          <w:rtl/>
          <w:lang w:bidi="fa-IR"/>
        </w:rPr>
        <w:t>ی</w:t>
      </w:r>
      <w:r w:rsidR="00FE4F9E" w:rsidRPr="001E7DAF">
        <w:rPr>
          <w:rFonts w:ascii="Times New Roman" w:eastAsia="Times New Roman" w:hAnsi="Times New Roman" w:cs="B Nazanin" w:hint="cs"/>
          <w:color w:val="000000"/>
          <w:rtl/>
          <w:lang w:bidi="fa-IR"/>
        </w:rPr>
        <w:t>ل عملی با استفاده از پایتون (یا یک نرم‌افزار مشابه).</w:t>
      </w:r>
    </w:p>
    <w:p w14:paraId="3571A295" w14:textId="3FC0FD15" w:rsidR="00FE4F9E" w:rsidRDefault="00582B50" w:rsidP="00FE4F9E">
      <w:pPr>
        <w:tabs>
          <w:tab w:val="left" w:pos="4526"/>
        </w:tabs>
        <w:bidi/>
        <w:rPr>
          <w:rFonts w:cs="B Nazanin"/>
          <w:b/>
          <w:bCs/>
          <w:lang w:bidi="fa-IR"/>
        </w:rPr>
      </w:pPr>
      <w:r>
        <w:rPr>
          <w:rFonts w:cs="B Nazanin" w:hint="cs"/>
          <w:b/>
          <w:bCs/>
          <w:rtl/>
          <w:lang w:bidi="fa-IR"/>
        </w:rPr>
        <w:t xml:space="preserve">سرفصل درس: </w:t>
      </w:r>
    </w:p>
    <w:p w14:paraId="6376F05D" w14:textId="43042BE6" w:rsidR="00FE4F9E" w:rsidRDefault="007B6170" w:rsidP="004A63F9">
      <w:pPr>
        <w:pStyle w:val="ListParagraph"/>
        <w:jc w:val="both"/>
        <w:rPr>
          <w:rtl/>
        </w:rPr>
      </w:pPr>
      <w:r w:rsidRPr="007B6170">
        <w:rPr>
          <w:rtl/>
        </w:rPr>
        <w:t>ب</w:t>
      </w:r>
      <w:r w:rsidRPr="007B6170">
        <w:rPr>
          <w:rFonts w:hint="cs"/>
          <w:rtl/>
        </w:rPr>
        <w:t>ی</w:t>
      </w:r>
      <w:r w:rsidRPr="007B6170">
        <w:rPr>
          <w:rFonts w:hint="eastAsia"/>
          <w:rtl/>
        </w:rPr>
        <w:t>ان</w:t>
      </w:r>
      <w:r w:rsidRPr="007B6170">
        <w:rPr>
          <w:rtl/>
        </w:rPr>
        <w:t xml:space="preserve"> اهداف تحل</w:t>
      </w:r>
      <w:r w:rsidRPr="007B6170">
        <w:rPr>
          <w:rFonts w:hint="cs"/>
          <w:rtl/>
        </w:rPr>
        <w:t>ی</w:t>
      </w:r>
      <w:r w:rsidRPr="007B6170">
        <w:rPr>
          <w:rFonts w:hint="eastAsia"/>
          <w:rtl/>
        </w:rPr>
        <w:t>ل</w:t>
      </w:r>
      <w:r w:rsidRPr="007B6170">
        <w:rPr>
          <w:rtl/>
        </w:rPr>
        <w:t xml:space="preserve"> سر</w:t>
      </w:r>
      <w:r w:rsidRPr="007B6170">
        <w:rPr>
          <w:rFonts w:hint="cs"/>
          <w:rtl/>
        </w:rPr>
        <w:t>یهای</w:t>
      </w:r>
      <w:r w:rsidRPr="007B6170">
        <w:rPr>
          <w:rtl/>
        </w:rPr>
        <w:t xml:space="preserve"> زمان</w:t>
      </w:r>
      <w:r w:rsidRPr="007B6170">
        <w:rPr>
          <w:rFonts w:hint="cs"/>
          <w:rtl/>
        </w:rPr>
        <w:t>ی</w:t>
      </w:r>
      <w:r w:rsidRPr="007B6170">
        <w:rPr>
          <w:rtl/>
        </w:rPr>
        <w:t xml:space="preserve"> با ذکر مثال</w:t>
      </w:r>
      <w:r>
        <w:rPr>
          <w:rFonts w:hint="cs"/>
          <w:rtl/>
        </w:rPr>
        <w:t>‌</w:t>
      </w:r>
      <w:r w:rsidRPr="007B6170">
        <w:rPr>
          <w:rFonts w:hint="cs"/>
          <w:rtl/>
        </w:rPr>
        <w:t>هایی</w:t>
      </w:r>
      <w:r w:rsidRPr="007B6170">
        <w:rPr>
          <w:rtl/>
        </w:rPr>
        <w:t xml:space="preserve"> در زم</w:t>
      </w:r>
      <w:r w:rsidRPr="007B6170">
        <w:rPr>
          <w:rFonts w:hint="cs"/>
          <w:rtl/>
        </w:rPr>
        <w:t>ی</w:t>
      </w:r>
      <w:r w:rsidRPr="007B6170">
        <w:rPr>
          <w:rFonts w:hint="eastAsia"/>
          <w:rtl/>
        </w:rPr>
        <w:t>نه</w:t>
      </w:r>
      <w:r>
        <w:rPr>
          <w:rFonts w:cs="Calibri" w:hint="cs"/>
          <w:rtl/>
        </w:rPr>
        <w:t>‌</w:t>
      </w:r>
      <w:r w:rsidRPr="007B6170">
        <w:rPr>
          <w:rFonts w:hint="cs"/>
          <w:rtl/>
        </w:rPr>
        <w:t>های</w:t>
      </w:r>
      <w:r w:rsidRPr="007B6170">
        <w:rPr>
          <w:rtl/>
        </w:rPr>
        <w:t xml:space="preserve"> مختلف مانند هواشناس</w:t>
      </w:r>
      <w:r w:rsidRPr="007B6170">
        <w:rPr>
          <w:rFonts w:hint="cs"/>
          <w:rtl/>
        </w:rPr>
        <w:t>ی</w:t>
      </w:r>
      <w:r w:rsidRPr="007B6170">
        <w:rPr>
          <w:rFonts w:hint="eastAsia"/>
          <w:rtl/>
        </w:rPr>
        <w:t>،</w:t>
      </w:r>
      <w:r w:rsidRPr="007B6170">
        <w:rPr>
          <w:rtl/>
        </w:rPr>
        <w:t xml:space="preserve"> موضوعات اقتصاد</w:t>
      </w:r>
      <w:r w:rsidRPr="007B6170">
        <w:rPr>
          <w:rFonts w:hint="cs"/>
          <w:rtl/>
        </w:rPr>
        <w:t>ی</w:t>
      </w:r>
      <w:r w:rsidRPr="007B6170">
        <w:rPr>
          <w:rtl/>
        </w:rPr>
        <w:t xml:space="preserve"> و مال</w:t>
      </w:r>
      <w:r w:rsidRPr="007B6170">
        <w:rPr>
          <w:rFonts w:hint="cs"/>
          <w:rtl/>
        </w:rPr>
        <w:t>ی</w:t>
      </w:r>
      <w:r w:rsidRPr="007B6170">
        <w:rPr>
          <w:rFonts w:hint="eastAsia"/>
          <w:rtl/>
        </w:rPr>
        <w:t>،</w:t>
      </w:r>
      <w:r w:rsidRPr="007B6170">
        <w:rPr>
          <w:rtl/>
        </w:rPr>
        <w:t xml:space="preserve"> روند، مولفه فصل</w:t>
      </w:r>
      <w:r w:rsidRPr="007B6170">
        <w:rPr>
          <w:rFonts w:hint="cs"/>
          <w:rtl/>
        </w:rPr>
        <w:t>ی</w:t>
      </w:r>
      <w:r w:rsidRPr="007B6170">
        <w:rPr>
          <w:rFonts w:hint="eastAsia"/>
          <w:rtl/>
        </w:rPr>
        <w:t>،</w:t>
      </w:r>
      <w:r w:rsidRPr="007B6170">
        <w:rPr>
          <w:rtl/>
        </w:rPr>
        <w:t xml:space="preserve"> تجز</w:t>
      </w:r>
      <w:r w:rsidRPr="007B6170">
        <w:rPr>
          <w:rFonts w:hint="cs"/>
          <w:rtl/>
        </w:rPr>
        <w:t>ی</w:t>
      </w:r>
      <w:r w:rsidRPr="007B6170">
        <w:rPr>
          <w:rFonts w:hint="eastAsia"/>
          <w:rtl/>
        </w:rPr>
        <w:t>ه</w:t>
      </w:r>
      <w:r w:rsidRPr="007B6170">
        <w:rPr>
          <w:rtl/>
        </w:rPr>
        <w:t xml:space="preserve"> سر</w:t>
      </w:r>
      <w:r w:rsidRPr="007B6170">
        <w:rPr>
          <w:rFonts w:hint="cs"/>
          <w:rtl/>
        </w:rPr>
        <w:t>ی</w:t>
      </w:r>
      <w:r w:rsidRPr="007B6170">
        <w:rPr>
          <w:rtl/>
        </w:rPr>
        <w:t xml:space="preserve"> زمان</w:t>
      </w:r>
      <w:r w:rsidRPr="007B6170">
        <w:rPr>
          <w:rFonts w:hint="cs"/>
          <w:rtl/>
        </w:rPr>
        <w:t>ی</w:t>
      </w:r>
      <w:r w:rsidRPr="007B6170">
        <w:rPr>
          <w:rFonts w:hint="eastAsia"/>
          <w:rtl/>
        </w:rPr>
        <w:t>،</w:t>
      </w:r>
      <w:r w:rsidRPr="007B6170">
        <w:rPr>
          <w:rtl/>
        </w:rPr>
        <w:t xml:space="preserve"> برآورد روندها با مدل ها</w:t>
      </w:r>
      <w:r w:rsidRPr="007B6170">
        <w:rPr>
          <w:rFonts w:hint="cs"/>
          <w:rtl/>
        </w:rPr>
        <w:t>ی</w:t>
      </w:r>
      <w:r w:rsidRPr="007B6170">
        <w:rPr>
          <w:rtl/>
        </w:rPr>
        <w:t xml:space="preserve"> رگرس</w:t>
      </w:r>
      <w:r w:rsidRPr="007B6170">
        <w:rPr>
          <w:rFonts w:hint="cs"/>
          <w:rtl/>
        </w:rPr>
        <w:t>ی</w:t>
      </w:r>
      <w:r w:rsidRPr="007B6170">
        <w:rPr>
          <w:rFonts w:hint="eastAsia"/>
          <w:rtl/>
        </w:rPr>
        <w:t>ون</w:t>
      </w:r>
      <w:r w:rsidRPr="007B6170">
        <w:rPr>
          <w:rFonts w:hint="cs"/>
          <w:rtl/>
        </w:rPr>
        <w:t>ی</w:t>
      </w:r>
      <w:r w:rsidRPr="007B6170">
        <w:rPr>
          <w:rFonts w:hint="eastAsia"/>
          <w:rtl/>
        </w:rPr>
        <w:t>،</w:t>
      </w:r>
      <w:r w:rsidRPr="007B6170">
        <w:rPr>
          <w:rtl/>
        </w:rPr>
        <w:t xml:space="preserve"> هموارساز</w:t>
      </w:r>
      <w:r w:rsidRPr="007B6170">
        <w:rPr>
          <w:rFonts w:hint="cs"/>
          <w:rtl/>
        </w:rPr>
        <w:t>ی</w:t>
      </w:r>
      <w:r w:rsidRPr="007B6170">
        <w:rPr>
          <w:rFonts w:hint="eastAsia"/>
          <w:rtl/>
        </w:rPr>
        <w:t>،</w:t>
      </w:r>
      <w:r w:rsidRPr="007B6170">
        <w:rPr>
          <w:rtl/>
        </w:rPr>
        <w:t xml:space="preserve"> مفاه</w:t>
      </w:r>
      <w:r w:rsidRPr="007B6170">
        <w:rPr>
          <w:rFonts w:hint="cs"/>
          <w:rtl/>
        </w:rPr>
        <w:t>ی</w:t>
      </w:r>
      <w:r w:rsidRPr="007B6170">
        <w:rPr>
          <w:rFonts w:hint="eastAsia"/>
          <w:rtl/>
        </w:rPr>
        <w:t>م</w:t>
      </w:r>
      <w:r w:rsidRPr="007B6170">
        <w:rPr>
          <w:rtl/>
        </w:rPr>
        <w:t xml:space="preserve"> پا</w:t>
      </w:r>
      <w:r w:rsidRPr="007B6170">
        <w:rPr>
          <w:rFonts w:hint="cs"/>
          <w:rtl/>
        </w:rPr>
        <w:t>ی</w:t>
      </w:r>
      <w:r w:rsidRPr="007B6170">
        <w:rPr>
          <w:rFonts w:hint="eastAsia"/>
          <w:rtl/>
        </w:rPr>
        <w:t>ه</w:t>
      </w:r>
      <w:r>
        <w:rPr>
          <w:rFonts w:hint="eastAsia"/>
        </w:rPr>
        <w:t>‌</w:t>
      </w:r>
      <w:r w:rsidRPr="007B6170">
        <w:rPr>
          <w:rFonts w:hint="cs"/>
          <w:rtl/>
        </w:rPr>
        <w:t>ای</w:t>
      </w:r>
      <w:r w:rsidRPr="007B6170">
        <w:rPr>
          <w:rtl/>
        </w:rPr>
        <w:t xml:space="preserve"> سر</w:t>
      </w:r>
      <w:r w:rsidRPr="007B6170">
        <w:rPr>
          <w:rFonts w:hint="cs"/>
          <w:rtl/>
        </w:rPr>
        <w:t>ی</w:t>
      </w:r>
      <w:r>
        <w:rPr>
          <w:rFonts w:cs="Calibri" w:hint="cs"/>
          <w:rtl/>
        </w:rPr>
        <w:t>‌</w:t>
      </w:r>
      <w:r w:rsidRPr="007B6170">
        <w:rPr>
          <w:rFonts w:hint="cs"/>
          <w:rtl/>
        </w:rPr>
        <w:t>های</w:t>
      </w:r>
      <w:r w:rsidRPr="007B6170">
        <w:rPr>
          <w:rtl/>
        </w:rPr>
        <w:t xml:space="preserve"> زمان</w:t>
      </w:r>
      <w:r w:rsidRPr="007B6170">
        <w:rPr>
          <w:rFonts w:hint="cs"/>
          <w:rtl/>
        </w:rPr>
        <w:t>ی</w:t>
      </w:r>
      <w:r w:rsidRPr="007B6170">
        <w:rPr>
          <w:rtl/>
        </w:rPr>
        <w:t xml:space="preserve"> و </w:t>
      </w:r>
      <w:r w:rsidR="00AE20A3">
        <w:rPr>
          <w:rtl/>
        </w:rPr>
        <w:t>فرآیندهای تصادفی</w:t>
      </w:r>
      <w:r w:rsidRPr="007B6170">
        <w:rPr>
          <w:rtl/>
        </w:rPr>
        <w:t>(تابع م</w:t>
      </w:r>
      <w:r w:rsidRPr="007B6170">
        <w:rPr>
          <w:rFonts w:hint="cs"/>
          <w:rtl/>
        </w:rPr>
        <w:t>ی</w:t>
      </w:r>
      <w:r w:rsidRPr="007B6170">
        <w:rPr>
          <w:rFonts w:hint="eastAsia"/>
          <w:rtl/>
        </w:rPr>
        <w:t>انگ</w:t>
      </w:r>
      <w:r w:rsidRPr="007B6170">
        <w:rPr>
          <w:rFonts w:hint="cs"/>
          <w:rtl/>
        </w:rPr>
        <w:t>ی</w:t>
      </w:r>
      <w:r w:rsidRPr="007B6170">
        <w:rPr>
          <w:rFonts w:hint="eastAsia"/>
          <w:rtl/>
        </w:rPr>
        <w:t>ن</w:t>
      </w:r>
      <w:r w:rsidRPr="007B6170">
        <w:rPr>
          <w:rtl/>
        </w:rPr>
        <w:t xml:space="preserve"> و وار</w:t>
      </w:r>
      <w:r w:rsidRPr="007B6170">
        <w:rPr>
          <w:rFonts w:hint="cs"/>
          <w:rtl/>
        </w:rPr>
        <w:t>ی</w:t>
      </w:r>
      <w:r w:rsidRPr="007B6170">
        <w:rPr>
          <w:rFonts w:hint="eastAsia"/>
          <w:rtl/>
        </w:rPr>
        <w:t>انس،</w:t>
      </w:r>
      <w:r w:rsidRPr="007B6170">
        <w:rPr>
          <w:rtl/>
        </w:rPr>
        <w:t xml:space="preserve"> تابع خود کووار</w:t>
      </w:r>
      <w:r w:rsidRPr="007B6170">
        <w:rPr>
          <w:rFonts w:hint="cs"/>
          <w:rtl/>
        </w:rPr>
        <w:t>ی</w:t>
      </w:r>
      <w:r w:rsidRPr="007B6170">
        <w:rPr>
          <w:rFonts w:hint="eastAsia"/>
          <w:rtl/>
        </w:rPr>
        <w:t>انس،</w:t>
      </w:r>
      <w:r w:rsidRPr="007B6170">
        <w:rPr>
          <w:rtl/>
        </w:rPr>
        <w:t xml:space="preserve"> خود همبستگ</w:t>
      </w:r>
      <w:r w:rsidRPr="007B6170">
        <w:rPr>
          <w:rFonts w:hint="cs"/>
          <w:rtl/>
        </w:rPr>
        <w:t>ی</w:t>
      </w:r>
      <w:r w:rsidRPr="007B6170">
        <w:rPr>
          <w:rtl/>
        </w:rPr>
        <w:t xml:space="preserve"> و خود همبستگ</w:t>
      </w:r>
      <w:r w:rsidRPr="007B6170">
        <w:rPr>
          <w:rFonts w:hint="cs"/>
          <w:rtl/>
        </w:rPr>
        <w:t>ی</w:t>
      </w:r>
      <w:r w:rsidRPr="007B6170">
        <w:rPr>
          <w:rtl/>
        </w:rPr>
        <w:t xml:space="preserve"> جزئ</w:t>
      </w:r>
      <w:r w:rsidRPr="007B6170">
        <w:rPr>
          <w:rFonts w:hint="cs"/>
          <w:rtl/>
        </w:rPr>
        <w:t>ی</w:t>
      </w:r>
      <w:r>
        <w:rPr>
          <w:rFonts w:hint="cs"/>
          <w:rtl/>
        </w:rPr>
        <w:t xml:space="preserve">،‌ </w:t>
      </w:r>
      <w:r w:rsidRPr="007B6170">
        <w:rPr>
          <w:rtl/>
        </w:rPr>
        <w:t>مانا</w:t>
      </w:r>
      <w:r w:rsidRPr="007B6170">
        <w:rPr>
          <w:rFonts w:hint="cs"/>
          <w:rtl/>
        </w:rPr>
        <w:t>یی</w:t>
      </w:r>
      <w:r w:rsidRPr="007B6170">
        <w:rPr>
          <w:rtl/>
        </w:rPr>
        <w:t>)، فرآ</w:t>
      </w:r>
      <w:r w:rsidRPr="007B6170">
        <w:rPr>
          <w:rFonts w:hint="cs"/>
          <w:rtl/>
        </w:rPr>
        <w:t>ی</w:t>
      </w:r>
      <w:r w:rsidRPr="007B6170">
        <w:rPr>
          <w:rFonts w:hint="eastAsia"/>
          <w:rtl/>
        </w:rPr>
        <w:t>ند</w:t>
      </w:r>
      <w:r w:rsidRPr="007B6170">
        <w:rPr>
          <w:rtl/>
        </w:rPr>
        <w:t xml:space="preserve"> نوفه سف</w:t>
      </w:r>
      <w:r w:rsidRPr="007B6170">
        <w:rPr>
          <w:rFonts w:hint="cs"/>
          <w:rtl/>
        </w:rPr>
        <w:t>ی</w:t>
      </w:r>
      <w:r w:rsidRPr="007B6170">
        <w:rPr>
          <w:rFonts w:hint="eastAsia"/>
          <w:rtl/>
        </w:rPr>
        <w:t>د،</w:t>
      </w:r>
      <w:r w:rsidRPr="007B6170">
        <w:rPr>
          <w:rtl/>
        </w:rPr>
        <w:t xml:space="preserve"> قدم زدن تصادف</w:t>
      </w:r>
      <w:r w:rsidRPr="007B6170">
        <w:rPr>
          <w:rFonts w:hint="cs"/>
          <w:rtl/>
        </w:rPr>
        <w:t>ی</w:t>
      </w:r>
      <w:r w:rsidRPr="007B6170">
        <w:rPr>
          <w:rFonts w:hint="eastAsia"/>
          <w:rtl/>
        </w:rPr>
        <w:t>،</w:t>
      </w:r>
      <w:r w:rsidRPr="007B6170">
        <w:rPr>
          <w:rtl/>
        </w:rPr>
        <w:t xml:space="preserve"> سر</w:t>
      </w:r>
      <w:r w:rsidRPr="007B6170">
        <w:rPr>
          <w:rFonts w:hint="cs"/>
          <w:rtl/>
        </w:rPr>
        <w:t>ی</w:t>
      </w:r>
      <w:r w:rsidRPr="007B6170">
        <w:rPr>
          <w:rtl/>
        </w:rPr>
        <w:t xml:space="preserve"> ها</w:t>
      </w:r>
      <w:r w:rsidRPr="007B6170">
        <w:rPr>
          <w:rFonts w:hint="cs"/>
          <w:rtl/>
        </w:rPr>
        <w:t>ی</w:t>
      </w:r>
      <w:r w:rsidRPr="007B6170">
        <w:rPr>
          <w:rtl/>
        </w:rPr>
        <w:t xml:space="preserve"> عموم</w:t>
      </w:r>
      <w:r w:rsidRPr="007B6170">
        <w:rPr>
          <w:rFonts w:hint="cs"/>
          <w:rtl/>
        </w:rPr>
        <w:t>ی</w:t>
      </w:r>
      <w:r w:rsidRPr="007B6170">
        <w:rPr>
          <w:rtl/>
        </w:rPr>
        <w:t xml:space="preserve"> خط</w:t>
      </w:r>
      <w:r w:rsidRPr="007B6170">
        <w:rPr>
          <w:rFonts w:hint="cs"/>
          <w:rtl/>
        </w:rPr>
        <w:t>ی</w:t>
      </w:r>
      <w:r w:rsidRPr="007B6170">
        <w:rPr>
          <w:rFonts w:hint="eastAsia"/>
          <w:rtl/>
        </w:rPr>
        <w:t>،</w:t>
      </w:r>
      <w:r w:rsidRPr="007B6170">
        <w:rPr>
          <w:rtl/>
        </w:rPr>
        <w:t xml:space="preserve"> م</w:t>
      </w:r>
      <w:r w:rsidRPr="007B6170">
        <w:rPr>
          <w:rFonts w:hint="cs"/>
          <w:rtl/>
        </w:rPr>
        <w:t>ی</w:t>
      </w:r>
      <w:r w:rsidRPr="007B6170">
        <w:rPr>
          <w:rFonts w:hint="eastAsia"/>
          <w:rtl/>
        </w:rPr>
        <w:t>انگ</w:t>
      </w:r>
      <w:r w:rsidRPr="007B6170">
        <w:rPr>
          <w:rFonts w:hint="cs"/>
          <w:rtl/>
        </w:rPr>
        <w:t>ی</w:t>
      </w:r>
      <w:r w:rsidRPr="007B6170">
        <w:rPr>
          <w:rFonts w:hint="eastAsia"/>
          <w:rtl/>
        </w:rPr>
        <w:t>ن</w:t>
      </w:r>
      <w:r w:rsidRPr="007B6170">
        <w:rPr>
          <w:rtl/>
        </w:rPr>
        <w:t xml:space="preserve"> متحرک و فرآ</w:t>
      </w:r>
      <w:r w:rsidRPr="007B6170">
        <w:rPr>
          <w:rFonts w:hint="cs"/>
          <w:rtl/>
        </w:rPr>
        <w:t>ی</w:t>
      </w:r>
      <w:r w:rsidRPr="007B6170">
        <w:rPr>
          <w:rFonts w:hint="eastAsia"/>
          <w:rtl/>
        </w:rPr>
        <w:t>ند</w:t>
      </w:r>
      <w:r w:rsidRPr="007B6170">
        <w:rPr>
          <w:rtl/>
        </w:rPr>
        <w:t xml:space="preserve"> خود بازگشت،  مدل</w:t>
      </w:r>
      <w:r>
        <w:rPr>
          <w:rFonts w:cs="Calibri" w:hint="cs"/>
          <w:rtl/>
        </w:rPr>
        <w:t>‌</w:t>
      </w:r>
      <w:r w:rsidRPr="007B6170">
        <w:rPr>
          <w:rFonts w:hint="cs"/>
          <w:rtl/>
        </w:rPr>
        <w:t>های</w:t>
      </w:r>
      <w:r w:rsidRPr="007B6170">
        <w:rPr>
          <w:rtl/>
        </w:rPr>
        <w:t xml:space="preserve"> </w:t>
      </w:r>
      <w:r w:rsidRPr="007B6170">
        <w:t>ARMA</w:t>
      </w:r>
      <w:r w:rsidRPr="007B6170">
        <w:rPr>
          <w:rtl/>
        </w:rPr>
        <w:t xml:space="preserve">  و </w:t>
      </w:r>
      <w:r w:rsidRPr="007B6170">
        <w:t>ARIMA</w:t>
      </w:r>
      <w:r w:rsidRPr="007B6170">
        <w:rPr>
          <w:rtl/>
        </w:rPr>
        <w:t xml:space="preserve"> (فصل</w:t>
      </w:r>
      <w:r w:rsidRPr="007B6170">
        <w:rPr>
          <w:rFonts w:hint="cs"/>
          <w:rtl/>
        </w:rPr>
        <w:t>ی</w:t>
      </w:r>
      <w:r w:rsidRPr="007B6170">
        <w:rPr>
          <w:rtl/>
        </w:rPr>
        <w:t xml:space="preserve"> و غ</w:t>
      </w:r>
      <w:r w:rsidRPr="007B6170">
        <w:rPr>
          <w:rFonts w:hint="cs"/>
          <w:rtl/>
        </w:rPr>
        <w:t>ی</w:t>
      </w:r>
      <w:r w:rsidRPr="007B6170">
        <w:rPr>
          <w:rFonts w:hint="eastAsia"/>
          <w:rtl/>
        </w:rPr>
        <w:t>ر</w:t>
      </w:r>
      <w:r w:rsidRPr="007B6170">
        <w:rPr>
          <w:rtl/>
        </w:rPr>
        <w:t xml:space="preserve"> فصل</w:t>
      </w:r>
      <w:r w:rsidRPr="007B6170">
        <w:rPr>
          <w:rFonts w:hint="cs"/>
          <w:rtl/>
        </w:rPr>
        <w:t>ی</w:t>
      </w:r>
      <w:r w:rsidRPr="007B6170">
        <w:rPr>
          <w:rtl/>
        </w:rPr>
        <w:t>)، در کلاس باکس- جنک</w:t>
      </w:r>
      <w:r w:rsidRPr="007B6170">
        <w:rPr>
          <w:rFonts w:hint="cs"/>
          <w:rtl/>
        </w:rPr>
        <w:t>ی</w:t>
      </w:r>
      <w:r w:rsidRPr="007B6170">
        <w:rPr>
          <w:rFonts w:hint="eastAsia"/>
          <w:rtl/>
        </w:rPr>
        <w:t>نز،</w:t>
      </w:r>
      <w:r w:rsidRPr="007B6170">
        <w:rPr>
          <w:rtl/>
        </w:rPr>
        <w:t xml:space="preserve"> آزمون ر</w:t>
      </w:r>
      <w:r w:rsidRPr="007B6170">
        <w:rPr>
          <w:rFonts w:hint="cs"/>
          <w:rtl/>
        </w:rPr>
        <w:t>ی</w:t>
      </w:r>
      <w:r w:rsidRPr="007B6170">
        <w:rPr>
          <w:rFonts w:hint="eastAsia"/>
          <w:rtl/>
        </w:rPr>
        <w:t>شه</w:t>
      </w:r>
      <w:r w:rsidRPr="007B6170">
        <w:rPr>
          <w:rtl/>
        </w:rPr>
        <w:t xml:space="preserve"> واحد، تفاضل</w:t>
      </w:r>
      <w:r>
        <w:rPr>
          <w:rFonts w:cs="Calibri" w:hint="cs"/>
          <w:rtl/>
        </w:rPr>
        <w:t>‌</w:t>
      </w:r>
      <w:r w:rsidRPr="007B6170">
        <w:rPr>
          <w:rFonts w:hint="cs"/>
          <w:rtl/>
        </w:rPr>
        <w:t>گی</w:t>
      </w:r>
      <w:r w:rsidRPr="007B6170">
        <w:rPr>
          <w:rFonts w:hint="eastAsia"/>
          <w:rtl/>
        </w:rPr>
        <w:t>ر</w:t>
      </w:r>
      <w:r w:rsidRPr="007B6170">
        <w:rPr>
          <w:rFonts w:hint="cs"/>
          <w:rtl/>
        </w:rPr>
        <w:t>ی</w:t>
      </w:r>
      <w:r w:rsidRPr="007B6170">
        <w:rPr>
          <w:rtl/>
        </w:rPr>
        <w:t>،  براورد پارامترها  (روشها</w:t>
      </w:r>
      <w:r w:rsidRPr="007B6170">
        <w:rPr>
          <w:rFonts w:hint="cs"/>
          <w:rtl/>
        </w:rPr>
        <w:t>ی</w:t>
      </w:r>
      <w:r w:rsidRPr="007B6170">
        <w:rPr>
          <w:rtl/>
        </w:rPr>
        <w:t xml:space="preserve"> گشتاور</w:t>
      </w:r>
      <w:r w:rsidRPr="007B6170">
        <w:rPr>
          <w:rFonts w:hint="cs"/>
          <w:rtl/>
        </w:rPr>
        <w:t>ی</w:t>
      </w:r>
      <w:r w:rsidRPr="007B6170">
        <w:rPr>
          <w:rFonts w:hint="eastAsia"/>
          <w:rtl/>
        </w:rPr>
        <w:t>،</w:t>
      </w:r>
      <w:r w:rsidRPr="007B6170">
        <w:rPr>
          <w:rtl/>
        </w:rPr>
        <w:t xml:space="preserve"> کمتر</w:t>
      </w:r>
      <w:r w:rsidRPr="007B6170">
        <w:rPr>
          <w:rFonts w:hint="cs"/>
          <w:rtl/>
        </w:rPr>
        <w:t>ی</w:t>
      </w:r>
      <w:r w:rsidRPr="007B6170">
        <w:rPr>
          <w:rFonts w:hint="eastAsia"/>
          <w:rtl/>
        </w:rPr>
        <w:t>ن</w:t>
      </w:r>
      <w:r w:rsidRPr="007B6170">
        <w:rPr>
          <w:rtl/>
        </w:rPr>
        <w:t xml:space="preserve"> مربعات و </w:t>
      </w:r>
      <w:r w:rsidR="00302E37">
        <w:rPr>
          <w:rFonts w:hint="cs"/>
          <w:rtl/>
        </w:rPr>
        <w:t xml:space="preserve">بیشینه </w:t>
      </w:r>
      <w:r w:rsidRPr="007B6170">
        <w:rPr>
          <w:rtl/>
        </w:rPr>
        <w:t>درستنما</w:t>
      </w:r>
      <w:r w:rsidRPr="007B6170">
        <w:rPr>
          <w:rFonts w:hint="cs"/>
          <w:rtl/>
        </w:rPr>
        <w:t>یی</w:t>
      </w:r>
      <w:r w:rsidRPr="007B6170">
        <w:rPr>
          <w:rtl/>
        </w:rPr>
        <w:t>)، پ</w:t>
      </w:r>
      <w:r w:rsidRPr="007B6170">
        <w:rPr>
          <w:rFonts w:hint="cs"/>
          <w:rtl/>
        </w:rPr>
        <w:t>ی</w:t>
      </w:r>
      <w:r w:rsidRPr="007B6170">
        <w:rPr>
          <w:rFonts w:hint="eastAsia"/>
          <w:rtl/>
        </w:rPr>
        <w:t>ش</w:t>
      </w:r>
      <w:r w:rsidRPr="007B6170">
        <w:rPr>
          <w:rtl/>
        </w:rPr>
        <w:t xml:space="preserve"> ب</w:t>
      </w:r>
      <w:r w:rsidRPr="007B6170">
        <w:rPr>
          <w:rFonts w:hint="cs"/>
          <w:rtl/>
        </w:rPr>
        <w:t>ی</w:t>
      </w:r>
      <w:r w:rsidRPr="007B6170">
        <w:rPr>
          <w:rFonts w:hint="eastAsia"/>
          <w:rtl/>
        </w:rPr>
        <w:t>ن</w:t>
      </w:r>
      <w:r w:rsidRPr="007B6170">
        <w:rPr>
          <w:rFonts w:hint="cs"/>
          <w:rtl/>
        </w:rPr>
        <w:t>ی</w:t>
      </w:r>
      <w:r w:rsidRPr="007B6170">
        <w:rPr>
          <w:rFonts w:hint="eastAsia"/>
          <w:rtl/>
        </w:rPr>
        <w:t>،</w:t>
      </w:r>
      <w:r w:rsidRPr="007B6170">
        <w:rPr>
          <w:rtl/>
        </w:rPr>
        <w:t xml:space="preserve"> تحل</w:t>
      </w:r>
      <w:r w:rsidRPr="007B6170">
        <w:rPr>
          <w:rFonts w:hint="cs"/>
          <w:rtl/>
        </w:rPr>
        <w:t>ی</w:t>
      </w:r>
      <w:r w:rsidRPr="007B6170">
        <w:rPr>
          <w:rFonts w:hint="eastAsia"/>
          <w:rtl/>
        </w:rPr>
        <w:t>ل</w:t>
      </w:r>
      <w:r w:rsidRPr="007B6170">
        <w:rPr>
          <w:rtl/>
        </w:rPr>
        <w:t xml:space="preserve"> باق</w:t>
      </w:r>
      <w:r w:rsidRPr="007B6170">
        <w:rPr>
          <w:rFonts w:hint="cs"/>
          <w:rtl/>
        </w:rPr>
        <w:t>ی</w:t>
      </w:r>
      <w:r w:rsidRPr="007B6170">
        <w:rPr>
          <w:rFonts w:hint="eastAsia"/>
          <w:rtl/>
        </w:rPr>
        <w:t>مانده</w:t>
      </w:r>
      <w:r w:rsidRPr="007B6170">
        <w:rPr>
          <w:rtl/>
        </w:rPr>
        <w:t xml:space="preserve"> ها و بررس</w:t>
      </w:r>
      <w:r w:rsidRPr="007B6170">
        <w:rPr>
          <w:rFonts w:hint="cs"/>
          <w:rtl/>
        </w:rPr>
        <w:t>ی</w:t>
      </w:r>
      <w:r w:rsidRPr="007B6170">
        <w:rPr>
          <w:rtl/>
        </w:rPr>
        <w:t xml:space="preserve"> تشخ</w:t>
      </w:r>
      <w:r w:rsidRPr="007B6170">
        <w:rPr>
          <w:rFonts w:hint="cs"/>
          <w:rtl/>
        </w:rPr>
        <w:t>ی</w:t>
      </w:r>
      <w:r w:rsidRPr="007B6170">
        <w:rPr>
          <w:rFonts w:hint="eastAsia"/>
          <w:rtl/>
        </w:rPr>
        <w:t>ص</w:t>
      </w:r>
      <w:r w:rsidRPr="007B6170">
        <w:rPr>
          <w:rtl/>
        </w:rPr>
        <w:t xml:space="preserve"> مدلها، مناسبت مدل ها، آزمون</w:t>
      </w:r>
      <w:r>
        <w:rPr>
          <w:rFonts w:cs="Calibri" w:hint="cs"/>
          <w:rtl/>
        </w:rPr>
        <w:t>‌</w:t>
      </w:r>
      <w:r w:rsidRPr="007B6170">
        <w:rPr>
          <w:rFonts w:hint="cs"/>
          <w:rtl/>
        </w:rPr>
        <w:t>های</w:t>
      </w:r>
      <w:r w:rsidRPr="007B6170">
        <w:rPr>
          <w:rtl/>
        </w:rPr>
        <w:t xml:space="preserve"> خودهمبستگ</w:t>
      </w:r>
      <w:r w:rsidRPr="007B6170">
        <w:rPr>
          <w:rFonts w:hint="cs"/>
          <w:rtl/>
        </w:rPr>
        <w:t>ی</w:t>
      </w:r>
      <w:r w:rsidRPr="007B6170">
        <w:rPr>
          <w:rFonts w:hint="eastAsia"/>
          <w:rtl/>
        </w:rPr>
        <w:t>،</w:t>
      </w:r>
      <w:r w:rsidRPr="007B6170">
        <w:rPr>
          <w:rtl/>
        </w:rPr>
        <w:t xml:space="preserve"> آزمون ها</w:t>
      </w:r>
      <w:r w:rsidRPr="007B6170">
        <w:rPr>
          <w:rFonts w:hint="cs"/>
          <w:rtl/>
        </w:rPr>
        <w:t>ی</w:t>
      </w:r>
      <w:r w:rsidRPr="007B6170">
        <w:rPr>
          <w:rtl/>
        </w:rPr>
        <w:t xml:space="preserve"> نرمال بودن، ملاکها</w:t>
      </w:r>
      <w:r w:rsidRPr="007B6170">
        <w:rPr>
          <w:rFonts w:hint="cs"/>
          <w:rtl/>
        </w:rPr>
        <w:t>ی</w:t>
      </w:r>
      <w:r w:rsidRPr="007B6170">
        <w:rPr>
          <w:rtl/>
        </w:rPr>
        <w:t xml:space="preserve"> </w:t>
      </w:r>
      <w:r w:rsidRPr="007B6170">
        <w:t>AIC</w:t>
      </w:r>
      <w:r w:rsidRPr="007B6170">
        <w:rPr>
          <w:rtl/>
        </w:rPr>
        <w:t xml:space="preserve"> و </w:t>
      </w:r>
      <w:r w:rsidRPr="007B6170">
        <w:t>BIC</w:t>
      </w:r>
      <w:r w:rsidRPr="007B6170">
        <w:rPr>
          <w:rtl/>
        </w:rPr>
        <w:t xml:space="preserve"> برا</w:t>
      </w:r>
      <w:r w:rsidRPr="007B6170">
        <w:rPr>
          <w:rFonts w:hint="cs"/>
          <w:rtl/>
        </w:rPr>
        <w:t>ی</w:t>
      </w:r>
      <w:r w:rsidRPr="007B6170">
        <w:rPr>
          <w:rtl/>
        </w:rPr>
        <w:t xml:space="preserve"> انتخاب مدل، مقدمه مدل ها</w:t>
      </w:r>
      <w:r w:rsidRPr="007B6170">
        <w:rPr>
          <w:rFonts w:hint="cs"/>
          <w:rtl/>
        </w:rPr>
        <w:t>ی</w:t>
      </w:r>
      <w:r w:rsidRPr="007B6170">
        <w:rPr>
          <w:rtl/>
        </w:rPr>
        <w:t xml:space="preserve"> ناهمسان وار</w:t>
      </w:r>
      <w:r w:rsidRPr="007B6170">
        <w:rPr>
          <w:rFonts w:hint="cs"/>
          <w:rtl/>
        </w:rPr>
        <w:t>ی</w:t>
      </w:r>
      <w:r w:rsidRPr="007B6170">
        <w:rPr>
          <w:rtl/>
        </w:rPr>
        <w:t>انس شرط</w:t>
      </w:r>
      <w:r w:rsidRPr="007B6170">
        <w:rPr>
          <w:rFonts w:hint="cs"/>
          <w:rtl/>
        </w:rPr>
        <w:t>ی</w:t>
      </w:r>
      <w:r w:rsidRPr="007B6170">
        <w:rPr>
          <w:rFonts w:hint="eastAsia"/>
          <w:rtl/>
        </w:rPr>
        <w:t>،</w:t>
      </w:r>
      <w:r w:rsidRPr="007B6170">
        <w:rPr>
          <w:rtl/>
        </w:rPr>
        <w:t xml:space="preserve"> تبد</w:t>
      </w:r>
      <w:r w:rsidRPr="007B6170">
        <w:rPr>
          <w:rFonts w:hint="cs"/>
          <w:rtl/>
        </w:rPr>
        <w:t>ی</w:t>
      </w:r>
      <w:r w:rsidRPr="007B6170">
        <w:rPr>
          <w:rFonts w:hint="eastAsia"/>
          <w:rtl/>
        </w:rPr>
        <w:t>لات</w:t>
      </w:r>
      <w:r w:rsidRPr="007B6170">
        <w:rPr>
          <w:rtl/>
        </w:rPr>
        <w:t xml:space="preserve"> باکس- کاکس</w:t>
      </w:r>
      <w:r>
        <w:rPr>
          <w:rFonts w:hint="cs"/>
          <w:rtl/>
        </w:rPr>
        <w:t>.</w:t>
      </w:r>
    </w:p>
    <w:p w14:paraId="64F01AF7" w14:textId="544E6E60" w:rsidR="00FE4F9E" w:rsidRDefault="00FE4F9E" w:rsidP="00B0509E">
      <w:pPr>
        <w:pStyle w:val="ListParagraph"/>
      </w:pPr>
      <w:r>
        <w:rPr>
          <w:rFonts w:hint="cs"/>
          <w:rtl/>
        </w:rPr>
        <w:t>توجه: پیاده‌سازی و بکارگیری عملی در نرم‌افزار جزیی از سرفصل است که بنا به صلاحدید مدرس اعمال می‌شود.</w:t>
      </w:r>
    </w:p>
    <w:p w14:paraId="6A47673F" w14:textId="77777777" w:rsidR="00FE4F9E" w:rsidRDefault="00FE4F9E" w:rsidP="009E6C5D">
      <w:pPr>
        <w:pStyle w:val="ListParagraph"/>
        <w:numPr>
          <w:ilvl w:val="0"/>
          <w:numId w:val="0"/>
        </w:numPr>
        <w:ind w:left="360"/>
      </w:pPr>
    </w:p>
    <w:p w14:paraId="52AF5135" w14:textId="77777777" w:rsidR="00246217" w:rsidRPr="00F81E30" w:rsidRDefault="00246217" w:rsidP="00246217">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Pr="00F81E30">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w:t>
      </w:r>
      <w:r>
        <w:rPr>
          <w:rFonts w:eastAsia="Times New Roman" w:cs="B Nazanin" w:hint="cs"/>
          <w:rtl/>
          <w:lang w:bidi="fa-IR"/>
        </w:rPr>
        <w:t xml:space="preserve"> </w:t>
      </w:r>
      <w:r w:rsidRPr="00F81E30">
        <w:rPr>
          <w:rFonts w:eastAsia="Times New Roman" w:cs="B Nazanin" w:hint="cs"/>
          <w:rtl/>
          <w:lang w:bidi="fa-IR"/>
        </w:rPr>
        <w:t xml:space="preserve">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r>
        <w:rPr>
          <w:rFonts w:eastAsia="Times New Roman" w:cs="B Nazanin" w:hint="cs"/>
          <w:rtl/>
          <w:lang w:bidi="fa-IR"/>
        </w:rPr>
        <w:t>.</w:t>
      </w:r>
    </w:p>
    <w:p w14:paraId="2ACB376C" w14:textId="77777777" w:rsidR="00246217" w:rsidRDefault="00246217" w:rsidP="00246217">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246217" w:rsidRPr="008F7DC5" w14:paraId="65682910" w14:textId="77777777" w:rsidTr="00C80F4A">
        <w:trPr>
          <w:jc w:val="center"/>
        </w:trPr>
        <w:tc>
          <w:tcPr>
            <w:tcW w:w="0" w:type="auto"/>
          </w:tcPr>
          <w:p w14:paraId="5119E38E"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693B96B3"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2E11423F"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67272FF8"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246217" w:rsidRPr="008F7DC5" w14:paraId="65ADF39F" w14:textId="77777777" w:rsidTr="00C80F4A">
        <w:trPr>
          <w:trHeight w:val="512"/>
          <w:jc w:val="center"/>
        </w:trPr>
        <w:tc>
          <w:tcPr>
            <w:tcW w:w="0" w:type="auto"/>
          </w:tcPr>
          <w:p w14:paraId="67FC4132"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535E1B11"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5C413756"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4CF4C81E"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5D681AF6" w14:textId="77777777" w:rsidR="00246217" w:rsidRPr="009A4C32" w:rsidRDefault="00246217" w:rsidP="00246217">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7DDF4766" w14:textId="77777777" w:rsidR="00246217" w:rsidRDefault="00246217" w:rsidP="00246217">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5D87DE24" w14:textId="5D9BCD24" w:rsidR="007B6170" w:rsidRPr="009E6C5D" w:rsidRDefault="007B6170" w:rsidP="00801037">
      <w:pPr>
        <w:pStyle w:val="ListParagraph"/>
        <w:numPr>
          <w:ilvl w:val="0"/>
          <w:numId w:val="20"/>
        </w:numPr>
        <w:spacing w:line="240" w:lineRule="atLeast"/>
        <w:jc w:val="both"/>
        <w:rPr>
          <w:rFonts w:ascii="B Zar" w:hAnsi="B Zar"/>
        </w:rPr>
      </w:pPr>
      <w:r w:rsidRPr="009E6C5D">
        <w:rPr>
          <w:rFonts w:ascii="B Zar" w:hAnsi="B Zar"/>
          <w:rtl/>
        </w:rPr>
        <w:t>کرا</w:t>
      </w:r>
      <w:r w:rsidRPr="009E6C5D">
        <w:rPr>
          <w:rFonts w:ascii="B Zar" w:hAnsi="B Zar" w:hint="cs"/>
          <w:rtl/>
        </w:rPr>
        <w:t>ی</w:t>
      </w:r>
      <w:r w:rsidRPr="009E6C5D">
        <w:rPr>
          <w:rFonts w:ascii="B Zar" w:hAnsi="B Zar" w:hint="eastAsia"/>
          <w:rtl/>
        </w:rPr>
        <w:t>ر،</w:t>
      </w:r>
      <w:r w:rsidRPr="009E6C5D">
        <w:rPr>
          <w:rFonts w:ascii="B Zar" w:hAnsi="B Zar"/>
          <w:rtl/>
        </w:rPr>
        <w:t xml:space="preserve"> ج.د.؛ س</w:t>
      </w:r>
      <w:r w:rsidRPr="009E6C5D">
        <w:rPr>
          <w:rFonts w:ascii="B Zar" w:hAnsi="B Zar" w:hint="cs"/>
          <w:rtl/>
        </w:rPr>
        <w:t>ی</w:t>
      </w:r>
      <w:r w:rsidRPr="009E6C5D">
        <w:rPr>
          <w:rFonts w:ascii="B Zar" w:hAnsi="B Zar" w:hint="eastAsia"/>
          <w:rtl/>
        </w:rPr>
        <w:t>ک</w:t>
      </w:r>
      <w:r w:rsidRPr="009E6C5D">
        <w:rPr>
          <w:rFonts w:ascii="B Zar" w:hAnsi="B Zar"/>
          <w:rtl/>
        </w:rPr>
        <w:t xml:space="preserve"> چن، ک.  (1392). تجز</w:t>
      </w:r>
      <w:r w:rsidRPr="009E6C5D">
        <w:rPr>
          <w:rFonts w:ascii="B Zar" w:hAnsi="B Zar" w:hint="cs"/>
          <w:rtl/>
        </w:rPr>
        <w:t>ی</w:t>
      </w:r>
      <w:r w:rsidRPr="009E6C5D">
        <w:rPr>
          <w:rFonts w:ascii="B Zar" w:hAnsi="B Zar" w:hint="eastAsia"/>
          <w:rtl/>
        </w:rPr>
        <w:t>ه‌وتحل</w:t>
      </w:r>
      <w:r w:rsidRPr="009E6C5D">
        <w:rPr>
          <w:rFonts w:ascii="B Zar" w:hAnsi="B Zar" w:hint="cs"/>
          <w:rtl/>
        </w:rPr>
        <w:t>ی</w:t>
      </w:r>
      <w:r w:rsidRPr="009E6C5D">
        <w:rPr>
          <w:rFonts w:ascii="B Zar" w:hAnsi="B Zar" w:hint="eastAsia"/>
          <w:rtl/>
        </w:rPr>
        <w:t>ل</w:t>
      </w:r>
      <w:r w:rsidRPr="009E6C5D">
        <w:rPr>
          <w:rFonts w:ascii="B Zar" w:hAnsi="B Zar"/>
          <w:rtl/>
        </w:rPr>
        <w:t xml:space="preserve"> سر</w:t>
      </w:r>
      <w:r w:rsidRPr="009E6C5D">
        <w:rPr>
          <w:rFonts w:ascii="B Zar" w:hAnsi="B Zar" w:hint="cs"/>
          <w:rtl/>
        </w:rPr>
        <w:t>ی‌</w:t>
      </w:r>
      <w:r w:rsidRPr="009E6C5D">
        <w:rPr>
          <w:rFonts w:ascii="B Zar" w:hAnsi="B Zar" w:hint="eastAsia"/>
          <w:rtl/>
        </w:rPr>
        <w:t>ها</w:t>
      </w:r>
      <w:r w:rsidRPr="009E6C5D">
        <w:rPr>
          <w:rFonts w:ascii="B Zar" w:hAnsi="B Zar" w:hint="cs"/>
          <w:rtl/>
        </w:rPr>
        <w:t>ی</w:t>
      </w:r>
      <w:r w:rsidRPr="009E6C5D">
        <w:rPr>
          <w:rFonts w:ascii="B Zar" w:hAnsi="B Zar"/>
          <w:rtl/>
        </w:rPr>
        <w:t xml:space="preserve"> زمان</w:t>
      </w:r>
      <w:r w:rsidRPr="009E6C5D">
        <w:rPr>
          <w:rFonts w:ascii="B Zar" w:hAnsi="B Zar" w:hint="cs"/>
          <w:rtl/>
        </w:rPr>
        <w:t>ی</w:t>
      </w:r>
      <w:r w:rsidRPr="009E6C5D">
        <w:rPr>
          <w:rFonts w:ascii="B Zar" w:hAnsi="B Zar"/>
          <w:rtl/>
        </w:rPr>
        <w:t xml:space="preserve"> با استفاده از نرم‌افزار </w:t>
      </w:r>
      <w:r w:rsidRPr="009E6C5D">
        <w:rPr>
          <w:rFonts w:ascii="B Zar" w:hAnsi="B Zar"/>
        </w:rPr>
        <w:t>R</w:t>
      </w:r>
      <w:r w:rsidRPr="009E6C5D">
        <w:rPr>
          <w:rFonts w:ascii="B Zar" w:hAnsi="B Zar"/>
          <w:rtl/>
        </w:rPr>
        <w:t>، ترجمه محمدرضا مشکان</w:t>
      </w:r>
      <w:r w:rsidRPr="009E6C5D">
        <w:rPr>
          <w:rFonts w:ascii="B Zar" w:hAnsi="B Zar" w:hint="cs"/>
          <w:rtl/>
        </w:rPr>
        <w:t>ی</w:t>
      </w:r>
      <w:r w:rsidRPr="009E6C5D">
        <w:rPr>
          <w:rFonts w:ascii="B Zar" w:hAnsi="B Zar" w:hint="eastAsia"/>
          <w:rtl/>
        </w:rPr>
        <w:t>،</w:t>
      </w:r>
      <w:r w:rsidRPr="009E6C5D">
        <w:rPr>
          <w:rFonts w:ascii="B Zar" w:hAnsi="B Zar"/>
          <w:rtl/>
        </w:rPr>
        <w:t xml:space="preserve"> مرکز نشر دانشگاه</w:t>
      </w:r>
      <w:r w:rsidRPr="009E6C5D">
        <w:rPr>
          <w:rFonts w:ascii="B Zar" w:hAnsi="B Zar" w:hint="cs"/>
          <w:rtl/>
        </w:rPr>
        <w:t>ی</w:t>
      </w:r>
      <w:r w:rsidRPr="009E6C5D">
        <w:rPr>
          <w:rFonts w:ascii="B Zar" w:hAnsi="B Zar"/>
          <w:rtl/>
        </w:rPr>
        <w:t xml:space="preserve">. </w:t>
      </w:r>
    </w:p>
    <w:p w14:paraId="4061FB2C" w14:textId="00B64710" w:rsidR="007B6170" w:rsidRPr="009E6C5D" w:rsidRDefault="007B6170" w:rsidP="00801037">
      <w:pPr>
        <w:pStyle w:val="ListParagraph"/>
        <w:numPr>
          <w:ilvl w:val="0"/>
          <w:numId w:val="20"/>
        </w:numPr>
        <w:spacing w:line="240" w:lineRule="atLeast"/>
        <w:jc w:val="both"/>
        <w:rPr>
          <w:rFonts w:ascii="B Zar" w:hAnsi="B Zar"/>
          <w:rtl/>
        </w:rPr>
      </w:pPr>
      <w:r w:rsidRPr="009E6C5D">
        <w:rPr>
          <w:rFonts w:ascii="B Zar" w:hAnsi="B Zar"/>
          <w:rtl/>
        </w:rPr>
        <w:t>براکول، پ. و د</w:t>
      </w:r>
      <w:r w:rsidRPr="009E6C5D">
        <w:rPr>
          <w:rFonts w:ascii="B Zar" w:hAnsi="B Zar" w:hint="cs"/>
          <w:rtl/>
        </w:rPr>
        <w:t>ی</w:t>
      </w:r>
      <w:r w:rsidRPr="009E6C5D">
        <w:rPr>
          <w:rFonts w:ascii="B Zar" w:hAnsi="B Zar" w:hint="eastAsia"/>
          <w:rtl/>
        </w:rPr>
        <w:t>و</w:t>
      </w:r>
      <w:r w:rsidRPr="009E6C5D">
        <w:rPr>
          <w:rFonts w:ascii="B Zar" w:hAnsi="B Zar" w:hint="cs"/>
          <w:rtl/>
        </w:rPr>
        <w:t>ی</w:t>
      </w:r>
      <w:r w:rsidRPr="009E6C5D">
        <w:rPr>
          <w:rFonts w:ascii="B Zar" w:hAnsi="B Zar" w:hint="eastAsia"/>
          <w:rtl/>
        </w:rPr>
        <w:t>س،</w:t>
      </w:r>
      <w:r w:rsidRPr="009E6C5D">
        <w:rPr>
          <w:rFonts w:ascii="B Zar" w:hAnsi="B Zar"/>
          <w:rtl/>
        </w:rPr>
        <w:t xml:space="preserve"> ر.ا. (1384). مقدمه‌ا</w:t>
      </w:r>
      <w:r w:rsidRPr="009E6C5D">
        <w:rPr>
          <w:rFonts w:ascii="B Zar" w:hAnsi="B Zar" w:hint="cs"/>
          <w:rtl/>
        </w:rPr>
        <w:t>ی</w:t>
      </w:r>
      <w:r w:rsidRPr="009E6C5D">
        <w:rPr>
          <w:rFonts w:ascii="B Zar" w:hAnsi="B Zar"/>
          <w:rtl/>
        </w:rPr>
        <w:t xml:space="preserve"> بر سر</w:t>
      </w:r>
      <w:r w:rsidRPr="009E6C5D">
        <w:rPr>
          <w:rFonts w:ascii="B Zar" w:hAnsi="B Zar" w:hint="cs"/>
          <w:rtl/>
        </w:rPr>
        <w:t>ی‌</w:t>
      </w:r>
      <w:r w:rsidRPr="009E6C5D">
        <w:rPr>
          <w:rFonts w:ascii="B Zar" w:hAnsi="B Zar" w:hint="eastAsia"/>
          <w:rtl/>
        </w:rPr>
        <w:t>ها</w:t>
      </w:r>
      <w:r w:rsidRPr="009E6C5D">
        <w:rPr>
          <w:rFonts w:ascii="B Zar" w:hAnsi="B Zar" w:hint="cs"/>
          <w:rtl/>
        </w:rPr>
        <w:t>ی</w:t>
      </w:r>
      <w:r w:rsidRPr="009E6C5D">
        <w:rPr>
          <w:rFonts w:ascii="B Zar" w:hAnsi="B Zar"/>
          <w:rtl/>
        </w:rPr>
        <w:t xml:space="preserve"> زمان</w:t>
      </w:r>
      <w:r w:rsidRPr="009E6C5D">
        <w:rPr>
          <w:rFonts w:ascii="B Zar" w:hAnsi="B Zar" w:hint="cs"/>
          <w:rtl/>
        </w:rPr>
        <w:t>ی</w:t>
      </w:r>
      <w:r w:rsidRPr="009E6C5D">
        <w:rPr>
          <w:rFonts w:ascii="B Zar" w:hAnsi="B Zar"/>
          <w:rtl/>
        </w:rPr>
        <w:t xml:space="preserve"> و پ</w:t>
      </w:r>
      <w:r w:rsidRPr="009E6C5D">
        <w:rPr>
          <w:rFonts w:ascii="B Zar" w:hAnsi="B Zar" w:hint="cs"/>
          <w:rtl/>
        </w:rPr>
        <w:t>ی</w:t>
      </w:r>
      <w:r w:rsidRPr="009E6C5D">
        <w:rPr>
          <w:rFonts w:ascii="B Zar" w:hAnsi="B Zar" w:hint="eastAsia"/>
          <w:rtl/>
        </w:rPr>
        <w:t>ش‌ب</w:t>
      </w:r>
      <w:r w:rsidRPr="009E6C5D">
        <w:rPr>
          <w:rFonts w:ascii="B Zar" w:hAnsi="B Zar" w:hint="cs"/>
          <w:rtl/>
        </w:rPr>
        <w:t>ی</w:t>
      </w:r>
      <w:r w:rsidRPr="009E6C5D">
        <w:rPr>
          <w:rFonts w:ascii="B Zar" w:hAnsi="B Zar" w:hint="eastAsia"/>
          <w:rtl/>
        </w:rPr>
        <w:t>ن</w:t>
      </w:r>
      <w:r w:rsidRPr="009E6C5D">
        <w:rPr>
          <w:rFonts w:ascii="B Zar" w:hAnsi="B Zar" w:hint="cs"/>
          <w:rtl/>
        </w:rPr>
        <w:t>ی</w:t>
      </w:r>
      <w:r w:rsidRPr="009E6C5D">
        <w:rPr>
          <w:rFonts w:ascii="B Zar" w:hAnsi="B Zar" w:hint="eastAsia"/>
          <w:rtl/>
        </w:rPr>
        <w:t>،</w:t>
      </w:r>
      <w:r w:rsidRPr="009E6C5D">
        <w:rPr>
          <w:rFonts w:ascii="B Zar" w:hAnsi="B Zar"/>
          <w:rtl/>
        </w:rPr>
        <w:t xml:space="preserve"> ترجمه ام</w:t>
      </w:r>
      <w:r w:rsidRPr="009E6C5D">
        <w:rPr>
          <w:rFonts w:ascii="B Zar" w:hAnsi="B Zar" w:hint="cs"/>
          <w:rtl/>
        </w:rPr>
        <w:t>ی</w:t>
      </w:r>
      <w:r w:rsidRPr="009E6C5D">
        <w:rPr>
          <w:rFonts w:ascii="B Zar" w:hAnsi="B Zar" w:hint="eastAsia"/>
          <w:rtl/>
        </w:rPr>
        <w:t>ن</w:t>
      </w:r>
      <w:r w:rsidRPr="009E6C5D">
        <w:rPr>
          <w:rFonts w:ascii="B Zar" w:hAnsi="B Zar" w:hint="cs"/>
          <w:rtl/>
        </w:rPr>
        <w:t>ی</w:t>
      </w:r>
      <w:r w:rsidRPr="009E6C5D">
        <w:rPr>
          <w:rFonts w:ascii="B Zar" w:hAnsi="B Zar" w:hint="eastAsia"/>
          <w:rtl/>
        </w:rPr>
        <w:t>،</w:t>
      </w:r>
      <w:r w:rsidRPr="009E6C5D">
        <w:rPr>
          <w:rFonts w:ascii="B Zar" w:hAnsi="B Zar"/>
          <w:rtl/>
        </w:rPr>
        <w:t xml:space="preserve"> م.،  بزرگ ن</w:t>
      </w:r>
      <w:r w:rsidRPr="009E6C5D">
        <w:rPr>
          <w:rFonts w:ascii="B Zar" w:hAnsi="B Zar" w:hint="cs"/>
          <w:rtl/>
        </w:rPr>
        <w:t>ی</w:t>
      </w:r>
      <w:r w:rsidRPr="009E6C5D">
        <w:rPr>
          <w:rFonts w:ascii="B Zar" w:hAnsi="B Zar" w:hint="eastAsia"/>
          <w:rtl/>
        </w:rPr>
        <w:t>ا،</w:t>
      </w:r>
      <w:r w:rsidRPr="009E6C5D">
        <w:rPr>
          <w:rFonts w:ascii="B Zar" w:hAnsi="B Zar"/>
          <w:rtl/>
        </w:rPr>
        <w:t xml:space="preserve"> ا. و  دهقان، م. ح. انتشارات دانشگاه س</w:t>
      </w:r>
      <w:r w:rsidRPr="009E6C5D">
        <w:rPr>
          <w:rFonts w:ascii="B Zar" w:hAnsi="B Zar" w:hint="cs"/>
          <w:rtl/>
        </w:rPr>
        <w:t>ی</w:t>
      </w:r>
      <w:r w:rsidRPr="009E6C5D">
        <w:rPr>
          <w:rFonts w:ascii="B Zar" w:hAnsi="B Zar" w:hint="eastAsia"/>
          <w:rtl/>
        </w:rPr>
        <w:t>ستان</w:t>
      </w:r>
      <w:r w:rsidRPr="009E6C5D">
        <w:rPr>
          <w:rFonts w:ascii="B Zar" w:hAnsi="B Zar"/>
          <w:rtl/>
        </w:rPr>
        <w:t xml:space="preserve"> و بلوچستان. </w:t>
      </w:r>
    </w:p>
    <w:p w14:paraId="2AC88828" w14:textId="3CA7EE88" w:rsidR="00C27BFE" w:rsidRPr="009E6C5D" w:rsidRDefault="00C27BFE" w:rsidP="00801037">
      <w:pPr>
        <w:pStyle w:val="ListParagraph"/>
        <w:numPr>
          <w:ilvl w:val="0"/>
          <w:numId w:val="20"/>
        </w:numPr>
        <w:spacing w:line="240" w:lineRule="atLeast"/>
        <w:jc w:val="both"/>
        <w:rPr>
          <w:rFonts w:ascii="B Zar" w:hAnsi="B Zar"/>
        </w:rPr>
      </w:pPr>
      <w:r w:rsidRPr="009E6C5D">
        <w:rPr>
          <w:rFonts w:hint="cs"/>
          <w:rtl/>
        </w:rPr>
        <w:t xml:space="preserve">چتفیلد، ک. (1996). </w:t>
      </w:r>
      <w:r w:rsidRPr="009E6C5D">
        <w:rPr>
          <w:rFonts w:hint="eastAsia"/>
          <w:rtl/>
        </w:rPr>
        <w:t>مقدمه‌ا</w:t>
      </w:r>
      <w:r w:rsidRPr="009E6C5D">
        <w:rPr>
          <w:rFonts w:hint="cs"/>
          <w:rtl/>
        </w:rPr>
        <w:t xml:space="preserve">ی بر تحلیل </w:t>
      </w:r>
      <w:r w:rsidRPr="009E6C5D">
        <w:rPr>
          <w:rFonts w:hint="eastAsia"/>
          <w:rtl/>
        </w:rPr>
        <w:t>سر</w:t>
      </w:r>
      <w:r w:rsidRPr="009E6C5D">
        <w:rPr>
          <w:rFonts w:hint="cs"/>
          <w:rtl/>
        </w:rPr>
        <w:t>ی‌</w:t>
      </w:r>
      <w:r w:rsidRPr="009E6C5D">
        <w:rPr>
          <w:rFonts w:hint="eastAsia"/>
          <w:rtl/>
        </w:rPr>
        <w:t>ها</w:t>
      </w:r>
      <w:r w:rsidRPr="009E6C5D">
        <w:rPr>
          <w:rFonts w:hint="cs"/>
          <w:rtl/>
        </w:rPr>
        <w:t>ی زمانی، ترجمه حسینعلی نیرومند چاپ ششم،</w:t>
      </w:r>
      <w:r w:rsidRPr="009E6C5D">
        <w:rPr>
          <w:rFonts w:hint="eastAsia"/>
          <w:rtl/>
        </w:rPr>
        <w:t xml:space="preserve"> </w:t>
      </w:r>
      <w:r w:rsidRPr="009E6C5D">
        <w:rPr>
          <w:rFonts w:hint="cs"/>
          <w:rtl/>
        </w:rPr>
        <w:t xml:space="preserve">انتشارات </w:t>
      </w:r>
      <w:r w:rsidRPr="009E6C5D">
        <w:rPr>
          <w:rFonts w:hint="eastAsia"/>
          <w:rtl/>
        </w:rPr>
        <w:t>دانشگاه</w:t>
      </w:r>
      <w:r w:rsidRPr="009E6C5D">
        <w:rPr>
          <w:rtl/>
        </w:rPr>
        <w:t xml:space="preserve"> </w:t>
      </w:r>
      <w:r w:rsidRPr="009E6C5D">
        <w:rPr>
          <w:rFonts w:hint="eastAsia"/>
          <w:rtl/>
        </w:rPr>
        <w:t>فردوس</w:t>
      </w:r>
      <w:r w:rsidRPr="009E6C5D">
        <w:rPr>
          <w:rFonts w:hint="cs"/>
          <w:rtl/>
        </w:rPr>
        <w:t>ی</w:t>
      </w:r>
      <w:r w:rsidRPr="009E6C5D">
        <w:rPr>
          <w:rtl/>
        </w:rPr>
        <w:t xml:space="preserve"> </w:t>
      </w:r>
      <w:r w:rsidRPr="009E6C5D">
        <w:rPr>
          <w:rFonts w:hint="eastAsia"/>
          <w:rtl/>
        </w:rPr>
        <w:t>مشهد</w:t>
      </w:r>
    </w:p>
    <w:p w14:paraId="7AB8A1E9" w14:textId="2E577F62" w:rsidR="007B6170" w:rsidRPr="009E6C5D" w:rsidRDefault="007B6170" w:rsidP="00801037">
      <w:pPr>
        <w:pStyle w:val="ListParagraph"/>
        <w:numPr>
          <w:ilvl w:val="0"/>
          <w:numId w:val="20"/>
        </w:numPr>
        <w:bidi w:val="0"/>
        <w:spacing w:line="240" w:lineRule="atLeast"/>
        <w:jc w:val="both"/>
        <w:rPr>
          <w:rFonts w:asciiTheme="majorBidi" w:hAnsiTheme="majorBidi" w:cstheme="majorBidi"/>
          <w:rtl/>
        </w:rPr>
      </w:pPr>
      <w:r w:rsidRPr="009E6C5D">
        <w:rPr>
          <w:rFonts w:asciiTheme="majorBidi" w:hAnsiTheme="majorBidi" w:cstheme="majorBidi"/>
        </w:rPr>
        <w:t xml:space="preserve">Shumway, R. H., and </w:t>
      </w:r>
      <w:proofErr w:type="spellStart"/>
      <w:r w:rsidRPr="009E6C5D">
        <w:rPr>
          <w:rFonts w:asciiTheme="majorBidi" w:hAnsiTheme="majorBidi" w:cstheme="majorBidi"/>
        </w:rPr>
        <w:t>Stoffer</w:t>
      </w:r>
      <w:proofErr w:type="spellEnd"/>
      <w:r w:rsidRPr="009E6C5D">
        <w:rPr>
          <w:rFonts w:asciiTheme="majorBidi" w:hAnsiTheme="majorBidi" w:cstheme="majorBidi"/>
        </w:rPr>
        <w:t>, D. S. (2019). Time series: a data analysis approach using R. Chapman and Hall/CRC</w:t>
      </w:r>
      <w:r w:rsidRPr="009E6C5D">
        <w:rPr>
          <w:rFonts w:asciiTheme="majorBidi" w:hAnsiTheme="majorBidi" w:cstheme="majorBidi"/>
          <w:rtl/>
        </w:rPr>
        <w:t>.</w:t>
      </w:r>
    </w:p>
    <w:p w14:paraId="44B11654" w14:textId="77777777" w:rsidR="00C27BFE" w:rsidRDefault="00C27BFE" w:rsidP="00801037">
      <w:pPr>
        <w:pStyle w:val="ListParagraph"/>
        <w:numPr>
          <w:ilvl w:val="0"/>
          <w:numId w:val="20"/>
        </w:numPr>
        <w:suppressAutoHyphens w:val="0"/>
        <w:bidi w:val="0"/>
        <w:spacing w:line="240" w:lineRule="atLeast"/>
        <w:jc w:val="both"/>
        <w:rPr>
          <w:rFonts w:asciiTheme="majorBidi" w:hAnsiTheme="majorBidi" w:cstheme="majorBidi"/>
        </w:rPr>
      </w:pPr>
      <w:r w:rsidRPr="009E6C5D">
        <w:rPr>
          <w:rFonts w:asciiTheme="majorBidi" w:hAnsiTheme="majorBidi" w:cstheme="majorBidi"/>
        </w:rPr>
        <w:t xml:space="preserve">Cryer, J. D. and Chan, K. S. (2008). Time Series Analysis </w:t>
      </w:r>
      <w:proofErr w:type="gramStart"/>
      <w:r w:rsidRPr="009E6C5D">
        <w:rPr>
          <w:rFonts w:asciiTheme="majorBidi" w:hAnsiTheme="majorBidi" w:cstheme="majorBidi"/>
        </w:rPr>
        <w:t>With</w:t>
      </w:r>
      <w:proofErr w:type="gramEnd"/>
      <w:r w:rsidRPr="009E6C5D">
        <w:rPr>
          <w:rFonts w:asciiTheme="majorBidi" w:hAnsiTheme="majorBidi" w:cstheme="majorBidi"/>
        </w:rPr>
        <w:t xml:space="preserve"> Application in R, 2nd Ed. Springer.</w:t>
      </w:r>
    </w:p>
    <w:p w14:paraId="52602BD8" w14:textId="72294B29" w:rsidR="000B7D09" w:rsidRPr="000B7D09" w:rsidRDefault="00381FAF" w:rsidP="00801037">
      <w:pPr>
        <w:pStyle w:val="ListParagraph"/>
        <w:numPr>
          <w:ilvl w:val="0"/>
          <w:numId w:val="20"/>
        </w:numPr>
        <w:suppressAutoHyphens w:val="0"/>
        <w:bidi w:val="0"/>
        <w:spacing w:line="240" w:lineRule="atLeast"/>
        <w:jc w:val="both"/>
        <w:rPr>
          <w:rFonts w:asciiTheme="majorBidi" w:hAnsiTheme="majorBidi" w:cstheme="majorBidi"/>
        </w:rPr>
      </w:pPr>
      <w:r w:rsidRPr="000B7D09">
        <w:rPr>
          <w:rFonts w:asciiTheme="majorBidi" w:hAnsiTheme="majorBidi" w:cstheme="majorBidi"/>
        </w:rPr>
        <w:t xml:space="preserve">Hyndman, R.J., &amp; </w:t>
      </w:r>
      <w:proofErr w:type="spellStart"/>
      <w:r w:rsidRPr="000B7D09">
        <w:rPr>
          <w:rFonts w:asciiTheme="majorBidi" w:hAnsiTheme="majorBidi" w:cstheme="majorBidi"/>
        </w:rPr>
        <w:t>Athanasopoulos</w:t>
      </w:r>
      <w:proofErr w:type="spellEnd"/>
      <w:r w:rsidRPr="000B7D09">
        <w:rPr>
          <w:rFonts w:asciiTheme="majorBidi" w:hAnsiTheme="majorBidi" w:cstheme="majorBidi"/>
        </w:rPr>
        <w:t xml:space="preserve">, G. (2018) Forecasting: principles and practice, 2nd edition, </w:t>
      </w:r>
      <w:proofErr w:type="spellStart"/>
      <w:r w:rsidRPr="000B7D09">
        <w:rPr>
          <w:rFonts w:asciiTheme="majorBidi" w:hAnsiTheme="majorBidi" w:cstheme="majorBidi"/>
        </w:rPr>
        <w:t>OTexts</w:t>
      </w:r>
      <w:proofErr w:type="spellEnd"/>
      <w:r w:rsidRPr="000B7D09">
        <w:rPr>
          <w:rFonts w:asciiTheme="majorBidi" w:hAnsiTheme="majorBidi" w:cstheme="majorBidi"/>
        </w:rPr>
        <w:t xml:space="preserve">: Melbourne, Australia. </w:t>
      </w:r>
      <w:hyperlink r:id="rId31" w:history="1">
        <w:r w:rsidR="000B7D09" w:rsidRPr="000B7D09">
          <w:rPr>
            <w:rStyle w:val="Hyperlink"/>
            <w:rFonts w:asciiTheme="majorBidi" w:hAnsiTheme="majorBidi" w:cstheme="majorBidi"/>
          </w:rPr>
          <w:t>https://otexts.com/fpp2/</w:t>
        </w:r>
      </w:hyperlink>
    </w:p>
    <w:p w14:paraId="6DBE9D9A" w14:textId="77777777" w:rsidR="00C27BFE" w:rsidRDefault="00C27BFE" w:rsidP="007B6170">
      <w:pPr>
        <w:jc w:val="both"/>
        <w:rPr>
          <w:rFonts w:ascii="B Zar" w:hAnsi="B Zar" w:cs="B Zar"/>
          <w:lang w:bidi="fa-IR"/>
        </w:rPr>
      </w:pPr>
    </w:p>
    <w:p w14:paraId="6CE9248D" w14:textId="1951C3EB" w:rsidR="002F668A" w:rsidRPr="00246217" w:rsidRDefault="002F668A" w:rsidP="00246217">
      <w:pPr>
        <w:spacing w:after="160" w:line="259" w:lineRule="auto"/>
        <w:rPr>
          <w:rFonts w:ascii="B Zar" w:hAnsi="B Zar" w:cs="B Zar"/>
          <w:color w:val="000000"/>
          <w:shd w:val="clear" w:color="auto" w:fill="FFFFFF"/>
          <w:lang w:bidi="fa-IR"/>
        </w:rPr>
      </w:pPr>
    </w:p>
    <w:tbl>
      <w:tblPr>
        <w:tblpPr w:leftFromText="180" w:rightFromText="180" w:vertAnchor="text" w:tblpXSpec="right" w:tblpY="1"/>
        <w:tblOverlap w:val="never"/>
        <w:bidiVisual/>
        <w:tblW w:w="49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5"/>
        <w:gridCol w:w="795"/>
        <w:gridCol w:w="1979"/>
        <w:gridCol w:w="2156"/>
        <w:gridCol w:w="2215"/>
      </w:tblGrid>
      <w:tr w:rsidR="002F668A" w:rsidRPr="007B3122" w14:paraId="1FB4A532" w14:textId="77777777" w:rsidTr="00151396">
        <w:trPr>
          <w:trHeight w:val="420"/>
          <w:tblHeader/>
        </w:trPr>
        <w:tc>
          <w:tcPr>
            <w:tcW w:w="1000" w:type="pct"/>
            <w:tcBorders>
              <w:top w:val="single" w:sz="18" w:space="0" w:color="auto"/>
              <w:left w:val="single" w:sz="18" w:space="0" w:color="auto"/>
              <w:bottom w:val="single" w:sz="18" w:space="0" w:color="auto"/>
            </w:tcBorders>
            <w:vAlign w:val="center"/>
          </w:tcPr>
          <w:p w14:paraId="472C21A5" w14:textId="77777777" w:rsidR="002F668A" w:rsidRPr="002B5F8D" w:rsidRDefault="002F668A" w:rsidP="00EE27CF">
            <w:pPr>
              <w:bidi/>
              <w:jc w:val="right"/>
              <w:rPr>
                <w:rFonts w:cs="B Nazanin"/>
                <w:rtl/>
                <w:lang w:bidi="fa-IR"/>
              </w:rPr>
            </w:pPr>
            <w:r w:rsidRPr="002B5F8D">
              <w:rPr>
                <w:rFonts w:cs="B Nazanin" w:hint="cs"/>
                <w:rtl/>
                <w:lang w:bidi="fa-IR"/>
              </w:rPr>
              <w:lastRenderedPageBreak/>
              <w:t>عنوان درس به فارسی:</w:t>
            </w:r>
          </w:p>
        </w:tc>
        <w:tc>
          <w:tcPr>
            <w:tcW w:w="4000" w:type="pct"/>
            <w:gridSpan w:val="4"/>
            <w:tcBorders>
              <w:top w:val="single" w:sz="18" w:space="0" w:color="auto"/>
              <w:right w:val="single" w:sz="18" w:space="0" w:color="auto"/>
            </w:tcBorders>
            <w:vAlign w:val="center"/>
          </w:tcPr>
          <w:p w14:paraId="03138A7E" w14:textId="256EA3CA" w:rsidR="002F668A" w:rsidRPr="008532A9" w:rsidRDefault="002F668A" w:rsidP="00EE27CF">
            <w:pPr>
              <w:pStyle w:val="Heading3"/>
              <w:bidi/>
              <w:rPr>
                <w:rFonts w:eastAsia="Times New Roman"/>
                <w:rtl/>
                <w:lang w:bidi="fa-IR"/>
              </w:rPr>
            </w:pPr>
            <w:r w:rsidRPr="00C734FA">
              <w:rPr>
                <w:rFonts w:eastAsia="Times New Roman" w:hint="cs"/>
                <w:rtl/>
                <w:lang w:bidi="fa-IR"/>
              </w:rPr>
              <w:t>ی</w:t>
            </w:r>
            <w:r w:rsidRPr="00C734FA">
              <w:rPr>
                <w:rFonts w:eastAsia="Times New Roman" w:hint="eastAsia"/>
                <w:rtl/>
                <w:lang w:bidi="fa-IR"/>
              </w:rPr>
              <w:t>ادگ</w:t>
            </w:r>
            <w:r w:rsidRPr="00C734FA">
              <w:rPr>
                <w:rFonts w:eastAsia="Times New Roman" w:hint="cs"/>
                <w:rtl/>
                <w:lang w:bidi="fa-IR"/>
              </w:rPr>
              <w:t>ی</w:t>
            </w:r>
            <w:r w:rsidRPr="00C734FA">
              <w:rPr>
                <w:rFonts w:eastAsia="Times New Roman" w:hint="eastAsia"/>
                <w:rtl/>
                <w:lang w:bidi="fa-IR"/>
              </w:rPr>
              <w:t>ر</w:t>
            </w:r>
            <w:r w:rsidRPr="00C734FA">
              <w:rPr>
                <w:rFonts w:eastAsia="Times New Roman" w:hint="cs"/>
                <w:rtl/>
                <w:lang w:bidi="fa-IR"/>
              </w:rPr>
              <w:t>ی</w:t>
            </w:r>
            <w:r w:rsidRPr="00C734FA">
              <w:rPr>
                <w:rFonts w:eastAsia="Times New Roman"/>
                <w:rtl/>
                <w:lang w:bidi="fa-IR"/>
              </w:rPr>
              <w:t xml:space="preserve"> ماش</w:t>
            </w:r>
            <w:r w:rsidRPr="00C734FA">
              <w:rPr>
                <w:rFonts w:eastAsia="Times New Roman" w:hint="cs"/>
                <w:rtl/>
                <w:lang w:bidi="fa-IR"/>
              </w:rPr>
              <w:t>ی</w:t>
            </w:r>
            <w:r w:rsidRPr="00C734FA">
              <w:rPr>
                <w:rFonts w:eastAsia="Times New Roman" w:hint="eastAsia"/>
                <w:rtl/>
                <w:lang w:bidi="fa-IR"/>
              </w:rPr>
              <w:t>ن</w:t>
            </w:r>
            <w:r w:rsidR="00B66368">
              <w:rPr>
                <w:rFonts w:eastAsia="Times New Roman" w:hint="cs"/>
                <w:rtl/>
                <w:lang w:bidi="fa-IR"/>
              </w:rPr>
              <w:t>ی</w:t>
            </w:r>
          </w:p>
        </w:tc>
      </w:tr>
      <w:tr w:rsidR="002F668A" w:rsidRPr="007B3122" w14:paraId="41A1C653" w14:textId="77777777" w:rsidTr="00151396">
        <w:trPr>
          <w:trHeight w:val="19"/>
        </w:trPr>
        <w:tc>
          <w:tcPr>
            <w:tcW w:w="1000" w:type="pct"/>
            <w:tcBorders>
              <w:top w:val="single" w:sz="18" w:space="0" w:color="auto"/>
              <w:left w:val="single" w:sz="18" w:space="0" w:color="auto"/>
            </w:tcBorders>
            <w:vAlign w:val="center"/>
          </w:tcPr>
          <w:p w14:paraId="70322317" w14:textId="77777777" w:rsidR="002F668A" w:rsidRPr="002B5F8D" w:rsidRDefault="002F668A" w:rsidP="00EE27CF">
            <w:pPr>
              <w:bidi/>
              <w:jc w:val="right"/>
              <w:rPr>
                <w:rFonts w:cs="B Nazanin"/>
                <w:rtl/>
                <w:lang w:bidi="fa-IR"/>
              </w:rPr>
            </w:pPr>
            <w:r w:rsidRPr="002B5F8D">
              <w:rPr>
                <w:rFonts w:cs="B Nazanin" w:hint="cs"/>
                <w:rtl/>
                <w:lang w:bidi="fa-IR"/>
              </w:rPr>
              <w:t>عنوان درس به انگلیسی:</w:t>
            </w:r>
          </w:p>
        </w:tc>
        <w:tc>
          <w:tcPr>
            <w:tcW w:w="1553" w:type="pct"/>
            <w:gridSpan w:val="2"/>
            <w:tcBorders>
              <w:top w:val="single" w:sz="18" w:space="0" w:color="auto"/>
              <w:right w:val="single" w:sz="18" w:space="0" w:color="auto"/>
            </w:tcBorders>
            <w:vAlign w:val="center"/>
          </w:tcPr>
          <w:p w14:paraId="4E79157A" w14:textId="1EEF3DED" w:rsidR="002F668A" w:rsidRPr="00B01B18" w:rsidRDefault="002F668A" w:rsidP="00EE27CF">
            <w:pPr>
              <w:rPr>
                <w:rFonts w:asciiTheme="majorBidi" w:hAnsiTheme="majorBidi" w:cstheme="majorBidi"/>
                <w:lang w:bidi="fa-IR"/>
              </w:rPr>
            </w:pPr>
            <w:r>
              <w:rPr>
                <w:rFonts w:asciiTheme="majorBidi" w:hAnsiTheme="majorBidi" w:cstheme="majorBidi"/>
              </w:rPr>
              <w:t xml:space="preserve">Machine </w:t>
            </w:r>
            <w:r w:rsidRPr="00B01B18">
              <w:rPr>
                <w:rFonts w:asciiTheme="majorBidi" w:hAnsiTheme="majorBidi" w:cstheme="majorBidi"/>
              </w:rPr>
              <w:t>Learning</w:t>
            </w:r>
          </w:p>
        </w:tc>
        <w:tc>
          <w:tcPr>
            <w:tcW w:w="2447" w:type="pct"/>
            <w:gridSpan w:val="2"/>
            <w:tcBorders>
              <w:top w:val="single" w:sz="18" w:space="0" w:color="auto"/>
              <w:left w:val="single" w:sz="18" w:space="0" w:color="auto"/>
              <w:right w:val="single" w:sz="18" w:space="0" w:color="auto"/>
            </w:tcBorders>
            <w:shd w:val="clear" w:color="auto" w:fill="F2F2F2" w:themeFill="background1" w:themeFillShade="F2"/>
          </w:tcPr>
          <w:p w14:paraId="1639C75C" w14:textId="77777777" w:rsidR="002F668A" w:rsidRPr="002B5F8D" w:rsidRDefault="002F668A" w:rsidP="00EE27CF">
            <w:pPr>
              <w:bidi/>
              <w:jc w:val="center"/>
              <w:rPr>
                <w:rFonts w:cs="B Nazanin"/>
                <w:rtl/>
                <w:lang w:bidi="fa-IR"/>
              </w:rPr>
            </w:pPr>
            <w:r w:rsidRPr="002B5F8D">
              <w:rPr>
                <w:rFonts w:cs="B Nazanin" w:hint="cs"/>
                <w:rtl/>
                <w:lang w:bidi="fa-IR"/>
              </w:rPr>
              <w:t>نوع درس و واحد</w:t>
            </w:r>
          </w:p>
        </w:tc>
      </w:tr>
      <w:tr w:rsidR="002F668A" w:rsidRPr="007B3122" w14:paraId="42DF6FE6" w14:textId="77777777" w:rsidTr="00151396">
        <w:trPr>
          <w:trHeight w:val="283"/>
        </w:trPr>
        <w:tc>
          <w:tcPr>
            <w:tcW w:w="1000" w:type="pct"/>
            <w:tcBorders>
              <w:left w:val="single" w:sz="18" w:space="0" w:color="auto"/>
            </w:tcBorders>
          </w:tcPr>
          <w:p w14:paraId="764236F0" w14:textId="77777777" w:rsidR="002F668A" w:rsidRPr="002B5F8D" w:rsidRDefault="002F668A" w:rsidP="00EE27CF">
            <w:pPr>
              <w:bidi/>
              <w:jc w:val="right"/>
              <w:rPr>
                <w:rFonts w:cs="B Nazanin"/>
                <w:rtl/>
                <w:lang w:bidi="fa-IR"/>
              </w:rPr>
            </w:pPr>
            <w:r w:rsidRPr="002B5F8D">
              <w:rPr>
                <w:rFonts w:cs="B Nazanin" w:hint="cs"/>
                <w:rtl/>
                <w:lang w:bidi="fa-IR"/>
              </w:rPr>
              <w:t>دروس پیش</w:t>
            </w:r>
            <w:r w:rsidRPr="002B5F8D">
              <w:rPr>
                <w:rFonts w:cs="B Nazanin" w:hint="eastAsia"/>
                <w:rtl/>
                <w:lang w:bidi="fa-IR"/>
              </w:rPr>
              <w:t>‏</w:t>
            </w:r>
            <w:r w:rsidRPr="002B5F8D">
              <w:rPr>
                <w:rFonts w:cs="B Nazanin" w:hint="cs"/>
                <w:rtl/>
                <w:lang w:bidi="fa-IR"/>
              </w:rPr>
              <w:t>نیاز:</w:t>
            </w:r>
          </w:p>
        </w:tc>
        <w:tc>
          <w:tcPr>
            <w:tcW w:w="1553" w:type="pct"/>
            <w:gridSpan w:val="2"/>
            <w:tcBorders>
              <w:right w:val="single" w:sz="18" w:space="0" w:color="auto"/>
            </w:tcBorders>
            <w:vAlign w:val="center"/>
          </w:tcPr>
          <w:p w14:paraId="65429EC1" w14:textId="5BC565A5" w:rsidR="002F668A" w:rsidRPr="00AE40E6" w:rsidRDefault="00D938F9" w:rsidP="00CC12BF">
            <w:pPr>
              <w:bidi/>
              <w:rPr>
                <w:rFonts w:cs="B Nazanin"/>
                <w:rtl/>
                <w:lang w:bidi="fa-IR"/>
              </w:rPr>
            </w:pPr>
            <w:r w:rsidRPr="00FF09BF">
              <w:rPr>
                <w:rFonts w:cs="B Nazanin" w:hint="cs"/>
                <w:rtl/>
                <w:lang w:bidi="fa-IR"/>
              </w:rPr>
              <w:t>ساختمان داده‌ها</w:t>
            </w:r>
            <w:r w:rsidR="00B66368">
              <w:rPr>
                <w:rFonts w:cs="B Nazanin" w:hint="cs"/>
                <w:rtl/>
                <w:lang w:bidi="fa-IR"/>
              </w:rPr>
              <w:t>، رگرسیون ۱</w:t>
            </w:r>
          </w:p>
        </w:tc>
        <w:tc>
          <w:tcPr>
            <w:tcW w:w="1207" w:type="pct"/>
            <w:tcBorders>
              <w:left w:val="single" w:sz="18" w:space="0" w:color="auto"/>
              <w:right w:val="nil"/>
            </w:tcBorders>
          </w:tcPr>
          <w:p w14:paraId="47D13ED6" w14:textId="77777777" w:rsidR="002F668A" w:rsidRPr="002B5F8D" w:rsidRDefault="002F668A" w:rsidP="00EE27CF">
            <w:pPr>
              <w:bidi/>
              <w:jc w:val="right"/>
              <w:rPr>
                <w:rFonts w:cs="B Nazanin"/>
                <w:rtl/>
                <w:lang w:bidi="fa-IR"/>
              </w:rPr>
            </w:pPr>
            <w:r w:rsidRPr="002B5F8D">
              <w:rPr>
                <w:rFonts w:cs="B Nazanin" w:hint="cs"/>
                <w:rtl/>
                <w:lang w:bidi="fa-IR"/>
              </w:rPr>
              <w:t xml:space="preserve">پایه </w:t>
            </w:r>
            <w:r w:rsidRPr="002B5F8D">
              <w:rPr>
                <w:rFonts w:cs="B Nazanin" w:hint="cs"/>
                <w:lang w:bidi="fa-IR"/>
              </w:rPr>
              <w:sym w:font="Wingdings 2" w:char="F0A3"/>
            </w:r>
          </w:p>
        </w:tc>
        <w:tc>
          <w:tcPr>
            <w:tcW w:w="1240" w:type="pct"/>
            <w:tcBorders>
              <w:left w:val="nil"/>
              <w:right w:val="single" w:sz="18" w:space="0" w:color="auto"/>
            </w:tcBorders>
          </w:tcPr>
          <w:p w14:paraId="416460B9" w14:textId="77777777" w:rsidR="002F668A" w:rsidRPr="002B5F8D" w:rsidRDefault="002F668A" w:rsidP="00EE27CF">
            <w:pPr>
              <w:bidi/>
              <w:jc w:val="right"/>
              <w:rPr>
                <w:rFonts w:cs="B Nazanin"/>
                <w:rtl/>
                <w:lang w:bidi="fa-IR"/>
              </w:rPr>
            </w:pPr>
            <w:r w:rsidRPr="002B5F8D">
              <w:rPr>
                <w:rFonts w:cs="B Nazanin" w:hint="cs"/>
                <w:rtl/>
                <w:lang w:bidi="fa-IR"/>
              </w:rPr>
              <w:t xml:space="preserve">نظری </w:t>
            </w:r>
            <w:r>
              <w:rPr>
                <w:rFonts w:cs="B Nazanin" w:hint="cs"/>
                <w:lang w:bidi="fa-IR"/>
              </w:rPr>
              <w:sym w:font="Wingdings 2" w:char="F0A2"/>
            </w:r>
          </w:p>
        </w:tc>
      </w:tr>
      <w:tr w:rsidR="002F668A" w:rsidRPr="007B3122" w14:paraId="3C174D0B" w14:textId="77777777" w:rsidTr="00151396">
        <w:trPr>
          <w:trHeight w:val="283"/>
        </w:trPr>
        <w:tc>
          <w:tcPr>
            <w:tcW w:w="1000" w:type="pct"/>
            <w:tcBorders>
              <w:left w:val="single" w:sz="18" w:space="0" w:color="auto"/>
            </w:tcBorders>
          </w:tcPr>
          <w:p w14:paraId="10D4AA77" w14:textId="77777777" w:rsidR="002F668A" w:rsidRPr="002B5F8D" w:rsidRDefault="002F668A" w:rsidP="00EE27CF">
            <w:pPr>
              <w:bidi/>
              <w:jc w:val="right"/>
              <w:rPr>
                <w:rFonts w:cs="B Nazanin"/>
                <w:rtl/>
                <w:lang w:bidi="fa-IR"/>
              </w:rPr>
            </w:pPr>
            <w:r w:rsidRPr="002B5F8D">
              <w:rPr>
                <w:rFonts w:cs="B Nazanin" w:hint="cs"/>
                <w:rtl/>
                <w:lang w:bidi="fa-IR"/>
              </w:rPr>
              <w:t>دروس هم</w:t>
            </w:r>
            <w:r w:rsidRPr="002B5F8D">
              <w:rPr>
                <w:rFonts w:cs="B Nazanin" w:hint="eastAsia"/>
                <w:rtl/>
                <w:lang w:bidi="fa-IR"/>
              </w:rPr>
              <w:t>‏</w:t>
            </w:r>
            <w:r w:rsidRPr="002B5F8D">
              <w:rPr>
                <w:rFonts w:cs="B Nazanin" w:hint="cs"/>
                <w:rtl/>
                <w:lang w:bidi="fa-IR"/>
              </w:rPr>
              <w:t>نیاز:</w:t>
            </w:r>
          </w:p>
        </w:tc>
        <w:tc>
          <w:tcPr>
            <w:tcW w:w="1553" w:type="pct"/>
            <w:gridSpan w:val="2"/>
            <w:tcBorders>
              <w:right w:val="single" w:sz="18" w:space="0" w:color="auto"/>
            </w:tcBorders>
            <w:vAlign w:val="center"/>
          </w:tcPr>
          <w:p w14:paraId="499C5DE3" w14:textId="77777777" w:rsidR="002F668A" w:rsidRPr="002B5F8D" w:rsidRDefault="002F668A" w:rsidP="00EE27CF">
            <w:pPr>
              <w:bidi/>
              <w:jc w:val="center"/>
              <w:rPr>
                <w:rFonts w:cs="B Nazanin"/>
                <w:rtl/>
                <w:lang w:bidi="fa-IR"/>
              </w:rPr>
            </w:pPr>
          </w:p>
        </w:tc>
        <w:tc>
          <w:tcPr>
            <w:tcW w:w="1207" w:type="pct"/>
            <w:tcBorders>
              <w:left w:val="single" w:sz="18" w:space="0" w:color="auto"/>
              <w:right w:val="nil"/>
            </w:tcBorders>
            <w:vAlign w:val="center"/>
          </w:tcPr>
          <w:p w14:paraId="0ECAB252" w14:textId="7264603B" w:rsidR="002F668A" w:rsidRPr="002B5F8D" w:rsidRDefault="00743C84" w:rsidP="00EE27CF">
            <w:pPr>
              <w:bidi/>
              <w:jc w:val="right"/>
              <w:rPr>
                <w:rFonts w:cs="B Nazanin"/>
                <w:rtl/>
                <w:lang w:bidi="fa-IR"/>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Pr>
                <w:rFonts w:ascii="Wingdings" w:eastAsia="Wingdings" w:hAnsi="Wingdings" w:cs="Wingdings"/>
                <w:b/>
                <w:lang w:bidi="fa-IR"/>
              </w:rPr>
              <w:t>n</w:t>
            </w:r>
          </w:p>
        </w:tc>
        <w:tc>
          <w:tcPr>
            <w:tcW w:w="1240" w:type="pct"/>
            <w:tcBorders>
              <w:left w:val="nil"/>
              <w:right w:val="single" w:sz="18" w:space="0" w:color="auto"/>
            </w:tcBorders>
            <w:vAlign w:val="center"/>
          </w:tcPr>
          <w:p w14:paraId="1127BA00" w14:textId="77777777" w:rsidR="002F668A" w:rsidRPr="002B5F8D" w:rsidRDefault="002F668A" w:rsidP="00EE27CF">
            <w:pPr>
              <w:bidi/>
              <w:jc w:val="right"/>
              <w:rPr>
                <w:rFonts w:cs="B Nazanin"/>
                <w:rtl/>
                <w:lang w:bidi="fa-IR"/>
              </w:rPr>
            </w:pPr>
            <w:r w:rsidRPr="002B5F8D">
              <w:rPr>
                <w:rFonts w:cs="B Nazanin" w:hint="cs"/>
                <w:rtl/>
                <w:lang w:bidi="fa-IR"/>
              </w:rPr>
              <w:t xml:space="preserve">عملی </w:t>
            </w:r>
            <w:r w:rsidRPr="002B5F8D">
              <w:rPr>
                <w:rFonts w:cs="B Nazanin" w:hint="cs"/>
                <w:lang w:bidi="fa-IR"/>
              </w:rPr>
              <w:sym w:font="Wingdings 2" w:char="F0A3"/>
            </w:r>
          </w:p>
        </w:tc>
      </w:tr>
      <w:tr w:rsidR="002F668A" w:rsidRPr="007B3122" w14:paraId="40670A85" w14:textId="77777777" w:rsidTr="00151396">
        <w:trPr>
          <w:trHeight w:val="283"/>
        </w:trPr>
        <w:tc>
          <w:tcPr>
            <w:tcW w:w="1000" w:type="pct"/>
            <w:tcBorders>
              <w:left w:val="single" w:sz="18" w:space="0" w:color="auto"/>
              <w:bottom w:val="single" w:sz="4" w:space="0" w:color="auto"/>
            </w:tcBorders>
            <w:vAlign w:val="center"/>
          </w:tcPr>
          <w:p w14:paraId="64F37DEE" w14:textId="77777777" w:rsidR="002F668A" w:rsidRPr="002B5F8D" w:rsidRDefault="002F668A" w:rsidP="00EE27CF">
            <w:pPr>
              <w:bidi/>
              <w:jc w:val="right"/>
              <w:rPr>
                <w:rFonts w:cs="B Nazanin"/>
                <w:rtl/>
                <w:lang w:bidi="fa-IR"/>
              </w:rPr>
            </w:pPr>
            <w:r w:rsidRPr="002B5F8D">
              <w:rPr>
                <w:rFonts w:cs="B Nazanin" w:hint="cs"/>
                <w:rtl/>
                <w:lang w:bidi="fa-IR"/>
              </w:rPr>
              <w:t>تعداد واحد:</w:t>
            </w:r>
          </w:p>
        </w:tc>
        <w:tc>
          <w:tcPr>
            <w:tcW w:w="445" w:type="pct"/>
            <w:tcBorders>
              <w:bottom w:val="single" w:sz="4" w:space="0" w:color="auto"/>
            </w:tcBorders>
            <w:vAlign w:val="center"/>
          </w:tcPr>
          <w:p w14:paraId="6C32F29E" w14:textId="77777777" w:rsidR="002F668A" w:rsidRPr="002B5F8D" w:rsidRDefault="002F668A" w:rsidP="00EE27CF">
            <w:pPr>
              <w:bidi/>
              <w:jc w:val="center"/>
              <w:rPr>
                <w:rFonts w:cs="B Nazanin"/>
                <w:rtl/>
                <w:lang w:bidi="fa-IR"/>
              </w:rPr>
            </w:pPr>
            <w:r>
              <w:rPr>
                <w:rFonts w:cs="B Nazanin" w:hint="cs"/>
                <w:rtl/>
                <w:lang w:bidi="fa-IR"/>
              </w:rPr>
              <w:t>3</w:t>
            </w:r>
          </w:p>
        </w:tc>
        <w:tc>
          <w:tcPr>
            <w:tcW w:w="1108" w:type="pct"/>
            <w:vMerge w:val="restart"/>
            <w:tcBorders>
              <w:right w:val="single" w:sz="18" w:space="0" w:color="auto"/>
            </w:tcBorders>
            <w:vAlign w:val="center"/>
          </w:tcPr>
          <w:p w14:paraId="79928B76" w14:textId="77777777" w:rsidR="002F668A" w:rsidRPr="002B5F8D" w:rsidRDefault="002F668A" w:rsidP="00EE27CF">
            <w:pPr>
              <w:bidi/>
              <w:jc w:val="center"/>
              <w:rPr>
                <w:rFonts w:cs="B Nazanin"/>
                <w:rtl/>
                <w:lang w:bidi="fa-IR"/>
              </w:rPr>
            </w:pPr>
            <w:r>
              <w:rPr>
                <w:rFonts w:cs="B Nazanin" w:hint="cs"/>
                <w:rtl/>
                <w:lang w:bidi="fa-IR"/>
              </w:rPr>
              <w:t>حل تمرین دارد</w:t>
            </w:r>
          </w:p>
        </w:tc>
        <w:tc>
          <w:tcPr>
            <w:tcW w:w="1207" w:type="pct"/>
            <w:tcBorders>
              <w:left w:val="single" w:sz="18" w:space="0" w:color="auto"/>
              <w:bottom w:val="single" w:sz="4" w:space="0" w:color="auto"/>
              <w:right w:val="nil"/>
            </w:tcBorders>
            <w:vAlign w:val="center"/>
          </w:tcPr>
          <w:p w14:paraId="05FD15A6" w14:textId="77777777" w:rsidR="002F668A" w:rsidRPr="002B5F8D" w:rsidRDefault="002F668A" w:rsidP="00EE27CF">
            <w:pPr>
              <w:bidi/>
              <w:jc w:val="right"/>
              <w:rPr>
                <w:rFonts w:cs="B Nazanin"/>
                <w:rtl/>
                <w:lang w:bidi="fa-IR"/>
              </w:rPr>
            </w:pPr>
            <w:r w:rsidRPr="002B5F8D">
              <w:rPr>
                <w:rFonts w:cs="B Nazanin" w:hint="cs"/>
                <w:rtl/>
                <w:lang w:bidi="fa-IR"/>
              </w:rPr>
              <w:t xml:space="preserve">تخصصی اختیاری </w:t>
            </w:r>
            <w:r w:rsidRPr="002B5F8D">
              <w:rPr>
                <w:rFonts w:cs="B Nazanin" w:hint="cs"/>
                <w:lang w:bidi="fa-IR"/>
              </w:rPr>
              <w:sym w:font="Wingdings 2" w:char="F0A3"/>
            </w:r>
          </w:p>
        </w:tc>
        <w:tc>
          <w:tcPr>
            <w:tcW w:w="1240" w:type="pct"/>
            <w:tcBorders>
              <w:left w:val="nil"/>
              <w:bottom w:val="single" w:sz="4" w:space="0" w:color="auto"/>
              <w:right w:val="single" w:sz="18" w:space="0" w:color="auto"/>
            </w:tcBorders>
            <w:vAlign w:val="center"/>
          </w:tcPr>
          <w:p w14:paraId="59342472" w14:textId="77777777" w:rsidR="002F668A" w:rsidRPr="002B5F8D" w:rsidRDefault="002F668A" w:rsidP="00EE27CF">
            <w:pPr>
              <w:bidi/>
              <w:jc w:val="right"/>
              <w:rPr>
                <w:rFonts w:cs="B Nazanin"/>
                <w:rtl/>
                <w:lang w:bidi="fa-IR"/>
              </w:rPr>
            </w:pPr>
            <w:r w:rsidRPr="002B5F8D">
              <w:rPr>
                <w:rFonts w:cs="B Nazanin" w:hint="cs"/>
                <w:rtl/>
                <w:lang w:bidi="fa-IR"/>
              </w:rPr>
              <w:t xml:space="preserve">نظری-عملی </w:t>
            </w:r>
            <w:r w:rsidRPr="002B5F8D">
              <w:rPr>
                <w:rFonts w:cs="B Nazanin" w:hint="cs"/>
                <w:lang w:bidi="fa-IR"/>
              </w:rPr>
              <w:sym w:font="Wingdings 2" w:char="F0A3"/>
            </w:r>
          </w:p>
        </w:tc>
      </w:tr>
      <w:tr w:rsidR="002F668A" w:rsidRPr="007B3122" w14:paraId="366F6278" w14:textId="77777777" w:rsidTr="00151396">
        <w:trPr>
          <w:trHeight w:val="283"/>
        </w:trPr>
        <w:tc>
          <w:tcPr>
            <w:tcW w:w="1000" w:type="pct"/>
            <w:tcBorders>
              <w:left w:val="single" w:sz="18" w:space="0" w:color="auto"/>
              <w:bottom w:val="single" w:sz="18" w:space="0" w:color="auto"/>
            </w:tcBorders>
            <w:vAlign w:val="center"/>
          </w:tcPr>
          <w:p w14:paraId="4C0B79BD" w14:textId="77777777" w:rsidR="002F668A" w:rsidRPr="002B5F8D" w:rsidRDefault="002F668A" w:rsidP="00EE27CF">
            <w:pPr>
              <w:bidi/>
              <w:jc w:val="right"/>
              <w:rPr>
                <w:rFonts w:cs="B Nazanin"/>
                <w:rtl/>
                <w:lang w:bidi="fa-IR"/>
              </w:rPr>
            </w:pPr>
            <w:r w:rsidRPr="002B5F8D">
              <w:rPr>
                <w:rFonts w:cs="B Nazanin" w:hint="cs"/>
                <w:rtl/>
                <w:lang w:bidi="fa-IR"/>
              </w:rPr>
              <w:t>تعداد ساعت:</w:t>
            </w:r>
          </w:p>
        </w:tc>
        <w:tc>
          <w:tcPr>
            <w:tcW w:w="445" w:type="pct"/>
            <w:tcBorders>
              <w:bottom w:val="single" w:sz="18" w:space="0" w:color="auto"/>
            </w:tcBorders>
            <w:vAlign w:val="center"/>
          </w:tcPr>
          <w:p w14:paraId="6F4A374D" w14:textId="77777777" w:rsidR="002F668A" w:rsidRPr="002B5F8D" w:rsidRDefault="002F668A" w:rsidP="00EE27CF">
            <w:pPr>
              <w:bidi/>
              <w:jc w:val="center"/>
              <w:rPr>
                <w:rFonts w:cs="B Nazanin"/>
                <w:rtl/>
                <w:lang w:bidi="fa-IR"/>
              </w:rPr>
            </w:pPr>
            <w:r>
              <w:rPr>
                <w:rFonts w:cs="B Nazanin" w:hint="cs"/>
                <w:rtl/>
                <w:lang w:bidi="fa-IR"/>
              </w:rPr>
              <w:t>48</w:t>
            </w:r>
          </w:p>
        </w:tc>
        <w:tc>
          <w:tcPr>
            <w:tcW w:w="1108" w:type="pct"/>
            <w:vMerge/>
            <w:tcBorders>
              <w:bottom w:val="single" w:sz="18" w:space="0" w:color="auto"/>
              <w:right w:val="single" w:sz="18" w:space="0" w:color="auto"/>
            </w:tcBorders>
            <w:vAlign w:val="center"/>
          </w:tcPr>
          <w:p w14:paraId="0D38778B" w14:textId="77777777" w:rsidR="002F668A" w:rsidRPr="002B5F8D" w:rsidRDefault="002F668A" w:rsidP="00EE27CF">
            <w:pPr>
              <w:bidi/>
              <w:jc w:val="center"/>
              <w:rPr>
                <w:rFonts w:cs="B Nazanin"/>
                <w:rtl/>
                <w:lang w:bidi="fa-IR"/>
              </w:rPr>
            </w:pPr>
          </w:p>
        </w:tc>
        <w:tc>
          <w:tcPr>
            <w:tcW w:w="1207" w:type="pct"/>
            <w:tcBorders>
              <w:left w:val="single" w:sz="18" w:space="0" w:color="auto"/>
              <w:bottom w:val="single" w:sz="18" w:space="0" w:color="auto"/>
              <w:right w:val="nil"/>
            </w:tcBorders>
            <w:vAlign w:val="center"/>
          </w:tcPr>
          <w:p w14:paraId="4A4EB8A2" w14:textId="53713FC3" w:rsidR="002F668A" w:rsidRPr="002B5F8D" w:rsidRDefault="00151396" w:rsidP="00EE27CF">
            <w:pPr>
              <w:bidi/>
              <w:jc w:val="right"/>
              <w:rPr>
                <w:rFonts w:cs="B Nazanin"/>
                <w:rtl/>
                <w:lang w:bidi="fa-IR"/>
              </w:rPr>
            </w:pPr>
            <w:r>
              <w:rPr>
                <w:rFonts w:cs="B Nazanin" w:hint="cs"/>
                <w:rtl/>
                <w:lang w:bidi="fa-IR"/>
              </w:rPr>
              <w:t>مهارتی / اشتغال‌پذیری</w:t>
            </w:r>
            <w:r w:rsidR="002F668A" w:rsidRPr="002B5F8D">
              <w:rPr>
                <w:rFonts w:cs="B Nazanin" w:hint="cs"/>
                <w:rtl/>
                <w:lang w:bidi="fa-IR"/>
              </w:rPr>
              <w:t xml:space="preserve"> </w:t>
            </w:r>
            <w:r w:rsidR="002F668A" w:rsidRPr="002B5F8D">
              <w:rPr>
                <w:rFonts w:cs="B Nazanin" w:hint="cs"/>
                <w:lang w:bidi="fa-IR"/>
              </w:rPr>
              <w:sym w:font="Wingdings 2" w:char="F0A3"/>
            </w:r>
          </w:p>
        </w:tc>
        <w:tc>
          <w:tcPr>
            <w:tcW w:w="1240" w:type="pct"/>
            <w:tcBorders>
              <w:left w:val="nil"/>
              <w:bottom w:val="single" w:sz="18" w:space="0" w:color="auto"/>
              <w:right w:val="single" w:sz="18" w:space="0" w:color="auto"/>
            </w:tcBorders>
            <w:vAlign w:val="center"/>
          </w:tcPr>
          <w:p w14:paraId="490DEDFA" w14:textId="77777777" w:rsidR="002F668A" w:rsidRPr="002B5F8D" w:rsidRDefault="002F668A" w:rsidP="00EE27CF">
            <w:pPr>
              <w:bidi/>
              <w:jc w:val="right"/>
              <w:rPr>
                <w:rFonts w:cs="B Nazanin"/>
                <w:rtl/>
                <w:lang w:bidi="fa-IR"/>
              </w:rPr>
            </w:pPr>
          </w:p>
        </w:tc>
      </w:tr>
    </w:tbl>
    <w:p w14:paraId="36934070" w14:textId="5DFC9A49" w:rsidR="002F668A" w:rsidRPr="00283E2A" w:rsidRDefault="00EB7444" w:rsidP="002F668A">
      <w:pPr>
        <w:pStyle w:val="NoSpacing"/>
        <w:bidi/>
        <w:jc w:val="both"/>
        <w:rPr>
          <w:rFonts w:asciiTheme="majorBidi" w:hAnsiTheme="majorBidi" w:cs="B Nazanin"/>
          <w:bCs/>
        </w:rPr>
      </w:pPr>
      <w:r>
        <w:rPr>
          <w:rFonts w:asciiTheme="majorBidi" w:hAnsiTheme="majorBidi" w:cs="B Nazanin" w:hint="cs"/>
          <w:bCs/>
          <w:rtl/>
        </w:rPr>
        <w:t>اهداف درس:</w:t>
      </w:r>
      <w:r w:rsidR="002F668A" w:rsidRPr="00283E2A">
        <w:rPr>
          <w:rFonts w:asciiTheme="majorBidi" w:hAnsiTheme="majorBidi" w:cs="B Nazanin" w:hint="cs"/>
          <w:bCs/>
          <w:rtl/>
        </w:rPr>
        <w:t xml:space="preserve"> </w:t>
      </w:r>
      <w:r w:rsidR="002F668A" w:rsidRPr="00283E2A">
        <w:rPr>
          <w:rFonts w:eastAsia="Times New Roman" w:cs="B Nazanin"/>
          <w:rtl/>
          <w:lang w:bidi="fa-IR"/>
        </w:rPr>
        <w:t>آشنا</w:t>
      </w:r>
      <w:r w:rsidR="002F668A" w:rsidRPr="00283E2A">
        <w:rPr>
          <w:rFonts w:eastAsia="Times New Roman" w:cs="B Nazanin" w:hint="cs"/>
          <w:rtl/>
          <w:lang w:bidi="fa-IR"/>
        </w:rPr>
        <w:t>یی</w:t>
      </w:r>
      <w:r w:rsidR="002F668A" w:rsidRPr="00283E2A">
        <w:rPr>
          <w:rFonts w:eastAsia="Times New Roman" w:cs="B Nazanin"/>
          <w:rtl/>
          <w:lang w:bidi="fa-IR"/>
        </w:rPr>
        <w:t xml:space="preserve"> با </w:t>
      </w:r>
      <w:r w:rsidR="002F668A">
        <w:rPr>
          <w:rFonts w:eastAsia="Times New Roman" w:cs="B Nazanin" w:hint="cs"/>
          <w:rtl/>
          <w:lang w:bidi="fa-IR"/>
        </w:rPr>
        <w:t>روش‌های اصلی یادگیری ماشینی</w:t>
      </w:r>
    </w:p>
    <w:p w14:paraId="4A1BCD3F" w14:textId="6760B592" w:rsidR="002F668A" w:rsidRDefault="00EB7444" w:rsidP="002F668A">
      <w:pPr>
        <w:pStyle w:val="NoSpacing"/>
        <w:bidi/>
        <w:jc w:val="both"/>
        <w:rPr>
          <w:rFonts w:cs="B Nazanin"/>
          <w:rtl/>
          <w:lang w:bidi="fa-IR"/>
        </w:rPr>
      </w:pPr>
      <w:r>
        <w:rPr>
          <w:rFonts w:asciiTheme="majorBidi" w:hAnsiTheme="majorBidi" w:cs="B Nazanin" w:hint="cs"/>
          <w:bCs/>
          <w:rtl/>
        </w:rPr>
        <w:t>توانایی و شایستگی‌هایی که درس پرورش می‌دهد:</w:t>
      </w:r>
      <w:r w:rsidR="002F668A" w:rsidRPr="00283E2A">
        <w:rPr>
          <w:rFonts w:cs="B Nazanin"/>
          <w:rtl/>
        </w:rPr>
        <w:t xml:space="preserve"> </w:t>
      </w:r>
      <w:r w:rsidR="002F668A">
        <w:rPr>
          <w:rFonts w:cs="B Nazanin" w:hint="cs"/>
          <w:rtl/>
        </w:rPr>
        <w:t>یادگیری بانظارت و بدون نظارت، رگرسیون خطی،</w:t>
      </w:r>
      <w:r w:rsidR="002F668A" w:rsidRPr="001E6556">
        <w:rPr>
          <w:rFonts w:cs="B Nazanin" w:hint="cs"/>
          <w:rtl/>
        </w:rPr>
        <w:t xml:space="preserve"> </w:t>
      </w:r>
      <w:r w:rsidR="002F668A">
        <w:rPr>
          <w:rFonts w:cs="B Nazanin" w:hint="cs"/>
          <w:rtl/>
        </w:rPr>
        <w:t>رگرسیون لجستیک و روشهای ارزیابی طبقه‌بندها</w:t>
      </w:r>
    </w:p>
    <w:p w14:paraId="279DCB72" w14:textId="1DF81FAC" w:rsidR="002F668A" w:rsidRPr="00BB02BC" w:rsidRDefault="00582B50" w:rsidP="002F668A">
      <w:pPr>
        <w:tabs>
          <w:tab w:val="left" w:pos="4526"/>
        </w:tabs>
        <w:bidi/>
        <w:rPr>
          <w:rFonts w:cs="B Nazanin"/>
          <w:b/>
          <w:bCs/>
          <w:rtl/>
          <w:lang w:bidi="fa-IR"/>
        </w:rPr>
      </w:pPr>
      <w:r>
        <w:rPr>
          <w:rFonts w:cs="B Nazanin" w:hint="cs"/>
          <w:b/>
          <w:bCs/>
          <w:rtl/>
          <w:lang w:bidi="fa-IR"/>
        </w:rPr>
        <w:t xml:space="preserve">سرفصل درس: </w:t>
      </w:r>
    </w:p>
    <w:p w14:paraId="6B929AEB" w14:textId="77777777" w:rsidR="002F668A" w:rsidRDefault="002F668A" w:rsidP="002F668A">
      <w:pPr>
        <w:tabs>
          <w:tab w:val="left" w:pos="4526"/>
        </w:tabs>
        <w:bidi/>
        <w:jc w:val="both"/>
        <w:rPr>
          <w:rFonts w:cs="B Nazanin"/>
          <w:rtl/>
          <w:lang w:bidi="fa-IR"/>
        </w:rPr>
      </w:pPr>
      <w:r>
        <w:rPr>
          <w:rFonts w:cs="B Nazanin" w:hint="cs"/>
          <w:rtl/>
          <w:lang w:bidi="fa-IR"/>
        </w:rPr>
        <w:t xml:space="preserve">اصطلاحات و مفاهیم پایه یادگیری ماشینی، تفاوت بین یادگیری با نظارت و یادگیری بی نظارت، طبقه‌بندی داده‌ها:‌ روش </w:t>
      </w:r>
      <w:r>
        <w:rPr>
          <w:rFonts w:cs="B Nazanin"/>
          <w:lang w:bidi="fa-IR"/>
        </w:rPr>
        <w:t>k</w:t>
      </w:r>
      <w:r>
        <w:rPr>
          <w:rFonts w:cs="B Nazanin" w:hint="cs"/>
          <w:rtl/>
          <w:lang w:bidi="fa-IR"/>
        </w:rPr>
        <w:t>-نزدیک‌ترین همسایه، روشها و معیارهای ارزیابی طبقه‌بندها: صحت، دقت و فراخوانی، ماتریس درهم‌ریختگی، اعتبارسنجی متقابل. رگرسیون:  رگرسیون خطی، روش معادلات نرمال، رگرسیون لجستیک، مدل ساده پرسپترون، شبکه‌های عصبی چند لایه پرسپترونی.</w:t>
      </w:r>
    </w:p>
    <w:p w14:paraId="724E26A6" w14:textId="48589B6A" w:rsidR="002F668A" w:rsidRDefault="002F668A" w:rsidP="002F668A">
      <w:pPr>
        <w:tabs>
          <w:tab w:val="left" w:pos="4526"/>
        </w:tabs>
        <w:bidi/>
        <w:jc w:val="both"/>
        <w:rPr>
          <w:rFonts w:cs="B Nazanin"/>
          <w:rtl/>
          <w:lang w:bidi="fa-IR"/>
        </w:rPr>
      </w:pPr>
      <w:r>
        <w:rPr>
          <w:rFonts w:cs="B Nazanin" w:hint="cs"/>
          <w:rtl/>
          <w:lang w:bidi="fa-IR"/>
        </w:rPr>
        <w:t>آشنایی با نرمال‌سازی و استانداردسازی داده‌ها. روش بیز ساده، درخت تصمیم و الگوریتم‌های مربوطه. آشنایی مقدماتی با ترکیب طبقه‌بندها، جنگل تصادفی.</w:t>
      </w:r>
      <w:r w:rsidR="00CE1967">
        <w:rPr>
          <w:rFonts w:cs="B Nazanin" w:hint="cs"/>
          <w:rtl/>
          <w:lang w:bidi="fa-IR"/>
        </w:rPr>
        <w:t xml:space="preserve"> آشنایی با روشهای یادگیری نیمه نظارتی و خودنظارتی.</w:t>
      </w:r>
    </w:p>
    <w:p w14:paraId="3B2DA31E" w14:textId="77777777" w:rsidR="002F668A" w:rsidRDefault="002F668A" w:rsidP="002F668A">
      <w:pPr>
        <w:tabs>
          <w:tab w:val="left" w:pos="4526"/>
        </w:tabs>
        <w:bidi/>
        <w:jc w:val="both"/>
        <w:rPr>
          <w:rFonts w:cs="B Nazanin"/>
          <w:lang w:bidi="fa-IR"/>
        </w:rPr>
      </w:pPr>
      <w:r>
        <w:rPr>
          <w:rFonts w:cs="B Nazanin" w:hint="cs"/>
          <w:rtl/>
          <w:lang w:bidi="fa-IR"/>
        </w:rPr>
        <w:t xml:space="preserve">مباحث تکمیلی درخصوص رگرسیون:‌ انتخاب متغیرها در مدل‌های رگرسیونی، مدل‌های رگرسیون چندجمله‌ای، اسپلاین </w:t>
      </w:r>
    </w:p>
    <w:p w14:paraId="60D796A1" w14:textId="691CDD51" w:rsidR="002F668A" w:rsidRDefault="002F668A" w:rsidP="002F668A">
      <w:pPr>
        <w:tabs>
          <w:tab w:val="left" w:pos="4526"/>
        </w:tabs>
        <w:bidi/>
        <w:jc w:val="both"/>
        <w:rPr>
          <w:rFonts w:cs="B Nazanin"/>
          <w:rtl/>
          <w:lang w:bidi="fa-IR"/>
        </w:rPr>
      </w:pPr>
      <w:r>
        <w:rPr>
          <w:rFonts w:cs="B Nazanin" w:hint="cs"/>
          <w:rtl/>
          <w:lang w:bidi="fa-IR"/>
        </w:rPr>
        <w:t>الگوریتم‌های یادگیری بدون نظارت،</w:t>
      </w:r>
      <w:r>
        <w:rPr>
          <w:rFonts w:cs="B Nazanin"/>
          <w:lang w:bidi="fa-IR"/>
        </w:rPr>
        <w:t xml:space="preserve"> </w:t>
      </w:r>
      <w:r>
        <w:rPr>
          <w:rFonts w:cs="B Nazanin" w:hint="cs"/>
          <w:rtl/>
          <w:lang w:bidi="fa-IR"/>
        </w:rPr>
        <w:t xml:space="preserve">روش خوشه‌بندی  </w:t>
      </w:r>
      <w:r>
        <w:rPr>
          <w:rFonts w:cs="B Nazanin"/>
          <w:lang w:bidi="fa-IR"/>
        </w:rPr>
        <w:t>K-Means</w:t>
      </w:r>
      <w:r>
        <w:rPr>
          <w:rFonts w:cs="B Nazanin" w:hint="cs"/>
          <w:rtl/>
          <w:lang w:bidi="fa-IR"/>
        </w:rPr>
        <w:t>. آشنایی با چند معیار ارزیابی روش‌های خوشه‌بندی، آنالیز مؤلفه‌ها</w:t>
      </w:r>
      <w:r w:rsidR="00936B00">
        <w:rPr>
          <w:rFonts w:cs="B Nazanin" w:hint="cs"/>
          <w:rtl/>
          <w:lang w:bidi="fa-IR"/>
        </w:rPr>
        <w:t xml:space="preserve">ی </w:t>
      </w:r>
      <w:r>
        <w:rPr>
          <w:rFonts w:cs="B Nazanin" w:hint="cs"/>
          <w:rtl/>
          <w:lang w:bidi="fa-IR"/>
        </w:rPr>
        <w:t xml:space="preserve">اصلی </w:t>
      </w:r>
      <w:r>
        <w:rPr>
          <w:rFonts w:cs="B Nazanin"/>
          <w:lang w:bidi="fa-IR"/>
        </w:rPr>
        <w:t>(PCA)</w:t>
      </w:r>
      <w:r>
        <w:rPr>
          <w:rFonts w:cs="B Nazanin" w:hint="cs"/>
          <w:rtl/>
          <w:lang w:bidi="fa-IR"/>
        </w:rPr>
        <w:t xml:space="preserve"> و تحلیل تفکیک خطی</w:t>
      </w:r>
      <w:r w:rsidR="00FA6EAB">
        <w:rPr>
          <w:rFonts w:cs="B Nazanin" w:hint="cs"/>
          <w:rtl/>
          <w:lang w:bidi="fa-IR"/>
        </w:rPr>
        <w:t xml:space="preserve"> </w:t>
      </w:r>
      <w:r w:rsidR="001E2D18">
        <w:rPr>
          <w:rFonts w:cs="B Nazanin" w:hint="cs"/>
          <w:rtl/>
          <w:lang w:bidi="fa-IR"/>
        </w:rPr>
        <w:t xml:space="preserve">(تحلیل ممیزی یا </w:t>
      </w:r>
      <w:r>
        <w:rPr>
          <w:rFonts w:cs="B Nazanin"/>
          <w:lang w:bidi="fa-IR"/>
        </w:rPr>
        <w:t>(LDA</w:t>
      </w:r>
      <w:r>
        <w:rPr>
          <w:rFonts w:cs="B Nazanin" w:hint="cs"/>
          <w:rtl/>
          <w:lang w:bidi="fa-IR"/>
        </w:rPr>
        <w:t>.</w:t>
      </w:r>
    </w:p>
    <w:p w14:paraId="1483FF36" w14:textId="77777777" w:rsidR="002F668A" w:rsidRDefault="002F668A" w:rsidP="002F668A">
      <w:pPr>
        <w:pStyle w:val="NoSpacing"/>
        <w:bidi/>
        <w:rPr>
          <w:rFonts w:eastAsia="Times New Roman" w:cs="B Nazanin"/>
          <w:b/>
          <w:bCs/>
          <w:sz w:val="24"/>
          <w:szCs w:val="24"/>
          <w:lang w:bidi="fa-IR"/>
        </w:rPr>
      </w:pPr>
      <w:r>
        <w:rPr>
          <w:rFonts w:eastAsia="Times New Roman" w:cs="B Nazanin" w:hint="cs"/>
          <w:b/>
          <w:bCs/>
          <w:sz w:val="24"/>
          <w:szCs w:val="24"/>
          <w:rtl/>
          <w:lang w:bidi="fa-IR"/>
        </w:rPr>
        <w:t>راهبردهای تدریس و یادگیری متناسب با محتوا و هدف:</w:t>
      </w:r>
    </w:p>
    <w:p w14:paraId="26E284F3" w14:textId="468E6212" w:rsidR="002F668A" w:rsidRPr="000B1212" w:rsidRDefault="002F668A" w:rsidP="002F668A">
      <w:pPr>
        <w:tabs>
          <w:tab w:val="left" w:pos="4526"/>
        </w:tabs>
        <w:bidi/>
        <w:jc w:val="both"/>
        <w:rPr>
          <w:rFonts w:cs="B Nazanin"/>
          <w:color w:val="70AD47" w:themeColor="accent6"/>
          <w:lang w:bidi="fa-IR"/>
        </w:rPr>
      </w:pPr>
      <w:r w:rsidRPr="00564753">
        <w:rPr>
          <w:rFonts w:cs="B Nazanin" w:hint="cs"/>
          <w:rtl/>
          <w:lang w:bidi="fa-IR"/>
        </w:rPr>
        <w:t>در تدریس این درس به سرفصل درس داده‌کاوی مقدماتی هم توجه شود که هم‌پوشانی تدریس کمینه باشد. فرض بر این است که روش ماشین بردار پشتیبان در درس</w:t>
      </w:r>
      <w:r>
        <w:rPr>
          <w:rFonts w:cs="B Nazanin" w:hint="cs"/>
          <w:rtl/>
          <w:lang w:bidi="fa-IR"/>
        </w:rPr>
        <w:t>‌های</w:t>
      </w:r>
      <w:r w:rsidRPr="00564753">
        <w:rPr>
          <w:rFonts w:cs="B Nazanin" w:hint="cs"/>
          <w:rtl/>
          <w:lang w:bidi="fa-IR"/>
        </w:rPr>
        <w:t xml:space="preserve"> بهینه‌سازی گفته </w:t>
      </w:r>
      <w:r w:rsidR="008347D1">
        <w:rPr>
          <w:rFonts w:cs="B Nazanin" w:hint="cs"/>
          <w:rtl/>
          <w:lang w:bidi="fa-IR"/>
        </w:rPr>
        <w:t>می‌شود</w:t>
      </w:r>
      <w:r w:rsidRPr="00564753">
        <w:rPr>
          <w:rFonts w:cs="B Nazanin" w:hint="cs"/>
          <w:rtl/>
          <w:lang w:bidi="fa-IR"/>
        </w:rPr>
        <w:t xml:space="preserve">. همچنین به فرض سایر موضوعات مرتبط با یادگیری ماشین همچون </w:t>
      </w:r>
      <w:r w:rsidRPr="00564753">
        <w:rPr>
          <w:rFonts w:cs="B Nazanin"/>
          <w:rtl/>
          <w:lang w:bidi="fa-IR"/>
        </w:rPr>
        <w:t>روش‌ها</w:t>
      </w:r>
      <w:r w:rsidRPr="00564753">
        <w:rPr>
          <w:rFonts w:cs="B Nazanin" w:hint="cs"/>
          <w:rtl/>
          <w:lang w:bidi="fa-IR"/>
        </w:rPr>
        <w:t>ی</w:t>
      </w:r>
      <w:r w:rsidRPr="00564753">
        <w:rPr>
          <w:rFonts w:cs="B Nazanin"/>
          <w:rtl/>
          <w:lang w:bidi="fa-IR"/>
        </w:rPr>
        <w:t xml:space="preserve"> منظم‌ساز، رگرس</w:t>
      </w:r>
      <w:r w:rsidRPr="00564753">
        <w:rPr>
          <w:rFonts w:cs="B Nazanin" w:hint="cs"/>
          <w:rtl/>
          <w:lang w:bidi="fa-IR"/>
        </w:rPr>
        <w:t>ی</w:t>
      </w:r>
      <w:r w:rsidRPr="00564753">
        <w:rPr>
          <w:rFonts w:cs="B Nazanin" w:hint="eastAsia"/>
          <w:rtl/>
          <w:lang w:bidi="fa-IR"/>
        </w:rPr>
        <w:t>ون</w:t>
      </w:r>
      <w:r w:rsidRPr="00564753">
        <w:rPr>
          <w:rFonts w:cs="B Nazanin"/>
          <w:rtl/>
          <w:lang w:bidi="fa-IR"/>
        </w:rPr>
        <w:t xml:space="preserve"> ر</w:t>
      </w:r>
      <w:r w:rsidRPr="00564753">
        <w:rPr>
          <w:rFonts w:cs="B Nazanin" w:hint="cs"/>
          <w:rtl/>
          <w:lang w:bidi="fa-IR"/>
        </w:rPr>
        <w:t>ی</w:t>
      </w:r>
      <w:r w:rsidRPr="00564753">
        <w:rPr>
          <w:rFonts w:cs="B Nazanin" w:hint="eastAsia"/>
          <w:rtl/>
          <w:lang w:bidi="fa-IR"/>
        </w:rPr>
        <w:t>ج</w:t>
      </w:r>
      <w:r w:rsidRPr="00564753">
        <w:rPr>
          <w:rFonts w:cs="B Nazanin" w:hint="cs"/>
          <w:rtl/>
          <w:lang w:bidi="fa-IR"/>
        </w:rPr>
        <w:t>،</w:t>
      </w:r>
      <w:r w:rsidRPr="00564753">
        <w:rPr>
          <w:rFonts w:cs="B Nazanin"/>
          <w:rtl/>
          <w:lang w:bidi="fa-IR"/>
        </w:rPr>
        <w:t xml:space="preserve"> </w:t>
      </w:r>
      <w:r w:rsidRPr="00564753">
        <w:rPr>
          <w:rFonts w:cs="B Nazanin" w:hint="cs"/>
          <w:rtl/>
          <w:lang w:bidi="fa-IR"/>
        </w:rPr>
        <w:t>روشهای بگینگ و بوستینگ،</w:t>
      </w:r>
      <w:r w:rsidRPr="00564753">
        <w:rPr>
          <w:rFonts w:cs="B Nazanin"/>
          <w:lang w:bidi="fa-IR"/>
        </w:rPr>
        <w:t xml:space="preserve">AdaBoost, </w:t>
      </w:r>
      <w:proofErr w:type="spellStart"/>
      <w:r w:rsidRPr="00564753">
        <w:rPr>
          <w:rFonts w:cs="B Nazanin"/>
          <w:lang w:bidi="fa-IR"/>
        </w:rPr>
        <w:t>XGBoost</w:t>
      </w:r>
      <w:proofErr w:type="spellEnd"/>
      <w:r w:rsidRPr="00564753">
        <w:rPr>
          <w:rFonts w:cs="B Nazanin"/>
          <w:lang w:bidi="fa-IR"/>
        </w:rPr>
        <w:t>, EM</w:t>
      </w:r>
      <w:r w:rsidRPr="00564753">
        <w:rPr>
          <w:rFonts w:cs="B Nazanin" w:hint="cs"/>
          <w:rtl/>
          <w:lang w:bidi="fa-IR"/>
        </w:rPr>
        <w:t>، روشهای کرنل، نفرین ابعاد، موازنه بایاس-وارایانس، سایر روشهای ارزیابی طبقه‌بندها و خوشه‌بندها در دروس تکمیلی مرتبط با یادگیری ماشین، همچون</w:t>
      </w:r>
      <w:r>
        <w:rPr>
          <w:rFonts w:cs="B Nazanin" w:hint="cs"/>
          <w:rtl/>
          <w:lang w:bidi="fa-IR"/>
        </w:rPr>
        <w:t xml:space="preserve"> مباحثی در علوم کامپیوتر یا </w:t>
      </w:r>
      <w:r w:rsidRPr="00564753">
        <w:rPr>
          <w:rFonts w:cs="B Nazanin" w:hint="cs"/>
          <w:rtl/>
          <w:lang w:bidi="fa-IR"/>
        </w:rPr>
        <w:t>دروس تحصیلات تکمیلی گفته خواهد شد</w:t>
      </w:r>
      <w:r w:rsidR="000F57C1">
        <w:rPr>
          <w:rFonts w:cs="B Nazanin" w:hint="cs"/>
          <w:rtl/>
          <w:lang w:bidi="fa-IR"/>
        </w:rPr>
        <w:t>.</w:t>
      </w:r>
      <w:r w:rsidR="00E800CC">
        <w:rPr>
          <w:rFonts w:cs="B Nazanin" w:hint="cs"/>
          <w:rtl/>
        </w:rPr>
        <w:t xml:space="preserve"> آشنایی با شرکت در مسابقات برنامه‌نویسی همچون کاگل می‌تواند مثمر</w:t>
      </w:r>
      <w:r w:rsidR="00C56C18">
        <w:rPr>
          <w:rFonts w:cs="B Nazanin" w:hint="cs"/>
          <w:rtl/>
        </w:rPr>
        <w:t>ثمر باشد.</w:t>
      </w:r>
    </w:p>
    <w:p w14:paraId="61AB4477" w14:textId="5629B0EF" w:rsidR="00246217" w:rsidRPr="00F81E30" w:rsidRDefault="00246217" w:rsidP="00246217">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Pr="00F81E30">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w:t>
      </w:r>
      <w:r>
        <w:rPr>
          <w:rFonts w:eastAsia="Times New Roman" w:cs="B Nazanin" w:hint="cs"/>
          <w:rtl/>
          <w:lang w:bidi="fa-IR"/>
        </w:rPr>
        <w:t xml:space="preserve"> </w:t>
      </w:r>
      <w:r w:rsidRPr="00F81E30">
        <w:rPr>
          <w:rFonts w:eastAsia="Times New Roman" w:cs="B Nazanin" w:hint="cs"/>
          <w:rtl/>
          <w:lang w:bidi="fa-IR"/>
        </w:rPr>
        <w:t xml:space="preserve">شرکت در کلاس حل تمرین </w:t>
      </w:r>
      <w:r>
        <w:rPr>
          <w:rFonts w:eastAsia="Times New Roman" w:cs="B Nazanin" w:hint="cs"/>
          <w:rtl/>
          <w:lang w:bidi="fa-IR"/>
        </w:rPr>
        <w:t xml:space="preserve">و </w:t>
      </w:r>
      <w:r w:rsidRPr="00F81E30">
        <w:rPr>
          <w:rFonts w:eastAsia="Times New Roman" w:cs="B Nazanin" w:hint="cs"/>
          <w:rtl/>
          <w:lang w:bidi="fa-IR"/>
        </w:rPr>
        <w:t xml:space="preserve">انجام </w:t>
      </w:r>
      <w:r w:rsidR="007B7E14">
        <w:rPr>
          <w:rFonts w:eastAsia="Times New Roman" w:cs="B Nazanin" w:hint="cs"/>
          <w:rtl/>
          <w:lang w:bidi="fa-IR"/>
        </w:rPr>
        <w:t xml:space="preserve">پروژه و </w:t>
      </w:r>
      <w:r w:rsidRPr="00F81E30">
        <w:rPr>
          <w:rFonts w:eastAsia="Times New Roman" w:cs="B Nazanin" w:hint="cs"/>
          <w:rtl/>
          <w:lang w:bidi="fa-IR"/>
        </w:rPr>
        <w:t>تکلیف‌های محول شده توسط دانشجو</w:t>
      </w:r>
      <w:r>
        <w:rPr>
          <w:rFonts w:eastAsia="Times New Roman" w:cs="B Nazanin" w:hint="cs"/>
          <w:rtl/>
          <w:lang w:bidi="fa-IR"/>
        </w:rPr>
        <w:t>.</w:t>
      </w:r>
      <w:r w:rsidR="00220DFE">
        <w:rPr>
          <w:rFonts w:eastAsia="Times New Roman" w:cs="B Nazanin" w:hint="cs"/>
          <w:rtl/>
          <w:lang w:bidi="fa-IR"/>
        </w:rPr>
        <w:t xml:space="preserve"> </w:t>
      </w:r>
    </w:p>
    <w:p w14:paraId="026E7EF3" w14:textId="77777777" w:rsidR="00246217" w:rsidRDefault="00246217" w:rsidP="00246217">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246217" w:rsidRPr="008F7DC5" w14:paraId="3FEE3775" w14:textId="77777777" w:rsidTr="00C80F4A">
        <w:trPr>
          <w:jc w:val="center"/>
        </w:trPr>
        <w:tc>
          <w:tcPr>
            <w:tcW w:w="0" w:type="auto"/>
          </w:tcPr>
          <w:p w14:paraId="6408D8BD"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426FA7CC"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5085257C"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1EFBE0DD"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246217" w:rsidRPr="008F7DC5" w14:paraId="4D51176C" w14:textId="77777777" w:rsidTr="00C80F4A">
        <w:trPr>
          <w:trHeight w:val="512"/>
          <w:jc w:val="center"/>
        </w:trPr>
        <w:tc>
          <w:tcPr>
            <w:tcW w:w="0" w:type="auto"/>
          </w:tcPr>
          <w:p w14:paraId="30D24DAF"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0EFB05AC"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4F155BD2"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017053F2" w14:textId="77777777" w:rsidR="00246217" w:rsidRPr="009A4C32" w:rsidRDefault="00246217"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3AFC6007" w14:textId="77777777" w:rsidR="00246217" w:rsidRPr="009A4C32" w:rsidRDefault="00246217" w:rsidP="00246217">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7EFCD105" w14:textId="77777777" w:rsidR="00246217" w:rsidRDefault="00246217" w:rsidP="00246217">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740AAF8E" w14:textId="483D73B2" w:rsidR="00E03CF1" w:rsidRPr="00E03CF1" w:rsidRDefault="00E03CF1" w:rsidP="008214CA">
      <w:pPr>
        <w:pStyle w:val="ListParagraph"/>
        <w:numPr>
          <w:ilvl w:val="0"/>
          <w:numId w:val="28"/>
        </w:numPr>
        <w:bidi w:val="0"/>
        <w:rPr>
          <w:sz w:val="20"/>
          <w:szCs w:val="20"/>
        </w:rPr>
      </w:pPr>
      <w:r w:rsidRPr="00E03CF1">
        <w:rPr>
          <w:rFonts w:cs="Times New Roman"/>
          <w:color w:val="222222"/>
          <w:shd w:val="clear" w:color="auto" w:fill="FFFFFF"/>
        </w:rPr>
        <w:t xml:space="preserve">James, G., Witten, D., Hastie, T., </w:t>
      </w:r>
      <w:proofErr w:type="spellStart"/>
      <w:r w:rsidRPr="00E03CF1">
        <w:rPr>
          <w:rFonts w:cs="Times New Roman"/>
          <w:color w:val="222222"/>
          <w:shd w:val="clear" w:color="auto" w:fill="FFFFFF"/>
        </w:rPr>
        <w:t>Tibshirani</w:t>
      </w:r>
      <w:proofErr w:type="spellEnd"/>
      <w:r w:rsidRPr="00E03CF1">
        <w:rPr>
          <w:rFonts w:cs="Times New Roman"/>
          <w:color w:val="222222"/>
          <w:shd w:val="clear" w:color="auto" w:fill="FFFFFF"/>
        </w:rPr>
        <w:t>, R. and Taylor, J.</w:t>
      </w:r>
      <w:r w:rsidRPr="00E03CF1">
        <w:rPr>
          <w:rFonts w:cs="Times New Roman"/>
        </w:rPr>
        <w:t xml:space="preserve"> (2023). An Introduction to Statistical Learning, with applications in Python, Springer, New York. </w:t>
      </w:r>
      <w:r w:rsidR="008F65B7">
        <w:rPr>
          <w:rFonts w:cs="Times New Roman"/>
        </w:rPr>
        <w:t>[</w:t>
      </w:r>
      <w:hyperlink r:id="rId32" w:history="1">
        <w:r w:rsidR="008F65B7" w:rsidRPr="008F65B7">
          <w:rPr>
            <w:rStyle w:val="Hyperlink"/>
            <w:rFonts w:cs="Times New Roman"/>
          </w:rPr>
          <w:t>Github</w:t>
        </w:r>
      </w:hyperlink>
      <w:r w:rsidR="008F65B7">
        <w:rPr>
          <w:rFonts w:cs="Times New Roman"/>
        </w:rPr>
        <w:t xml:space="preserve">], </w:t>
      </w:r>
      <w:hyperlink r:id="rId33" w:history="1">
        <w:r w:rsidR="008F65B7" w:rsidRPr="00484F24">
          <w:rPr>
            <w:rStyle w:val="Hyperlink"/>
            <w:rFonts w:cs="Times New Roman"/>
          </w:rPr>
          <w:t>https://www.statlearning.com/</w:t>
        </w:r>
      </w:hyperlink>
    </w:p>
    <w:p w14:paraId="5154FC0F" w14:textId="03A8DD12" w:rsidR="00CB544C" w:rsidRPr="00CB544C" w:rsidRDefault="00CB544C" w:rsidP="008214CA">
      <w:pPr>
        <w:numPr>
          <w:ilvl w:val="0"/>
          <w:numId w:val="28"/>
        </w:numPr>
        <w:spacing w:line="0" w:lineRule="atLeast"/>
        <w:contextualSpacing/>
        <w:rPr>
          <w:color w:val="000000"/>
          <w:shd w:val="clear" w:color="auto" w:fill="FFFFFF"/>
          <w:lang w:bidi="fa-IR"/>
        </w:rPr>
      </w:pPr>
      <w:proofErr w:type="spellStart"/>
      <w:r w:rsidRPr="00CB544C">
        <w:rPr>
          <w:color w:val="000000"/>
          <w:shd w:val="clear" w:color="auto" w:fill="FFFFFF"/>
          <w:lang w:bidi="fa-IR"/>
        </w:rPr>
        <w:t>VanderPlas</w:t>
      </w:r>
      <w:proofErr w:type="spellEnd"/>
      <w:r w:rsidRPr="00CB544C">
        <w:rPr>
          <w:color w:val="000000"/>
          <w:shd w:val="clear" w:color="auto" w:fill="FFFFFF"/>
          <w:lang w:bidi="fa-IR"/>
        </w:rPr>
        <w:t>, J. (20</w:t>
      </w:r>
      <w:r>
        <w:rPr>
          <w:color w:val="000000"/>
          <w:shd w:val="clear" w:color="auto" w:fill="FFFFFF"/>
          <w:lang w:bidi="fa-IR"/>
        </w:rPr>
        <w:t>22</w:t>
      </w:r>
      <w:r w:rsidRPr="00CB544C">
        <w:rPr>
          <w:color w:val="000000"/>
          <w:shd w:val="clear" w:color="auto" w:fill="FFFFFF"/>
          <w:lang w:bidi="fa-IR"/>
        </w:rPr>
        <w:t>). Python data science handbook: Essential tools for working with data.</w:t>
      </w:r>
      <w:r w:rsidR="00393E98">
        <w:rPr>
          <w:color w:val="000000"/>
          <w:shd w:val="clear" w:color="auto" w:fill="FFFFFF"/>
          <w:lang w:bidi="fa-IR"/>
        </w:rPr>
        <w:t xml:space="preserve"> </w:t>
      </w:r>
      <w:r w:rsidR="00393E98" w:rsidRPr="00393E98">
        <w:rPr>
          <w:color w:val="000000"/>
          <w:shd w:val="clear" w:color="auto" w:fill="FFFFFF"/>
          <w:lang w:bidi="fa-IR"/>
        </w:rPr>
        <w:t>2nd Edition</w:t>
      </w:r>
      <w:r w:rsidR="00393E98">
        <w:rPr>
          <w:color w:val="000000"/>
          <w:shd w:val="clear" w:color="auto" w:fill="FFFFFF"/>
          <w:lang w:bidi="fa-IR"/>
        </w:rPr>
        <w:t>,</w:t>
      </w:r>
      <w:r w:rsidRPr="00CB544C">
        <w:rPr>
          <w:color w:val="000000"/>
          <w:shd w:val="clear" w:color="auto" w:fill="FFFFFF"/>
          <w:lang w:bidi="fa-IR"/>
        </w:rPr>
        <w:t xml:space="preserve"> O'Reilly Media</w:t>
      </w:r>
      <w:r w:rsidR="00393E98">
        <w:rPr>
          <w:color w:val="000000"/>
          <w:shd w:val="clear" w:color="auto" w:fill="FFFFFF"/>
          <w:lang w:bidi="fa-IR"/>
        </w:rPr>
        <w:t xml:space="preserve"> [</w:t>
      </w:r>
      <w:proofErr w:type="spellStart"/>
      <w:r>
        <w:fldChar w:fldCharType="begin"/>
      </w:r>
      <w:r>
        <w:instrText>HYPERLINK "https://github.com/jakevdp/PythonDataScienceHandbook"</w:instrText>
      </w:r>
      <w:r>
        <w:fldChar w:fldCharType="separate"/>
      </w:r>
      <w:r w:rsidR="00393E98" w:rsidRPr="00BE3DC2">
        <w:rPr>
          <w:rStyle w:val="Hyperlink"/>
          <w:shd w:val="clear" w:color="auto" w:fill="FFFFFF"/>
          <w:lang w:bidi="fa-IR"/>
        </w:rPr>
        <w:t>Github</w:t>
      </w:r>
      <w:proofErr w:type="spellEnd"/>
      <w:r>
        <w:rPr>
          <w:rStyle w:val="Hyperlink"/>
          <w:shd w:val="clear" w:color="auto" w:fill="FFFFFF"/>
          <w:lang w:bidi="fa-IR"/>
        </w:rPr>
        <w:fldChar w:fldCharType="end"/>
      </w:r>
      <w:r w:rsidR="00393E98">
        <w:rPr>
          <w:color w:val="000000"/>
          <w:shd w:val="clear" w:color="auto" w:fill="FFFFFF"/>
          <w:lang w:bidi="fa-IR"/>
        </w:rPr>
        <w:t>]</w:t>
      </w:r>
    </w:p>
    <w:p w14:paraId="679437C6" w14:textId="205AAABE" w:rsidR="002F668A" w:rsidRDefault="002F668A" w:rsidP="008214CA">
      <w:pPr>
        <w:numPr>
          <w:ilvl w:val="0"/>
          <w:numId w:val="28"/>
        </w:numPr>
        <w:spacing w:line="0" w:lineRule="atLeast"/>
        <w:contextualSpacing/>
        <w:rPr>
          <w:color w:val="000000"/>
          <w:shd w:val="clear" w:color="auto" w:fill="FFFFFF"/>
          <w:lang w:bidi="fa-IR"/>
        </w:rPr>
      </w:pPr>
      <w:r>
        <w:rPr>
          <w:lang w:bidi="fa-IR"/>
        </w:rPr>
        <w:t xml:space="preserve">Sugiyama, M. (2015). Introduction to Statistical Machine Learning, </w:t>
      </w:r>
      <w:r>
        <w:rPr>
          <w:color w:val="000000"/>
          <w:shd w:val="clear" w:color="auto" w:fill="FFFFFF"/>
          <w:lang w:bidi="fa-IR"/>
        </w:rPr>
        <w:t>Elsevier Science.</w:t>
      </w:r>
    </w:p>
    <w:p w14:paraId="3C2C82CB" w14:textId="77777777" w:rsidR="002F668A" w:rsidRPr="000B1212" w:rsidRDefault="002F668A" w:rsidP="008214CA">
      <w:pPr>
        <w:numPr>
          <w:ilvl w:val="0"/>
          <w:numId w:val="28"/>
        </w:numPr>
        <w:contextualSpacing/>
        <w:rPr>
          <w:lang w:bidi="fa-IR"/>
        </w:rPr>
      </w:pPr>
      <w:r>
        <w:rPr>
          <w:lang w:bidi="fa-IR"/>
        </w:rPr>
        <w:lastRenderedPageBreak/>
        <w:t xml:space="preserve">Forrest, P. (2017). An Introduction to Statistical Learning, </w:t>
      </w:r>
      <w:r>
        <w:rPr>
          <w:color w:val="000000"/>
          <w:shd w:val="clear" w:color="auto" w:fill="FFFFFF"/>
          <w:lang w:bidi="fa-IR"/>
        </w:rPr>
        <w:t>Create Space Independent Publishing Platform.</w:t>
      </w:r>
    </w:p>
    <w:p w14:paraId="12A273C0" w14:textId="56EFCE34" w:rsidR="002F668A" w:rsidRPr="00980C70" w:rsidRDefault="002F668A" w:rsidP="008214CA">
      <w:pPr>
        <w:pStyle w:val="ListParagraph"/>
        <w:numPr>
          <w:ilvl w:val="0"/>
          <w:numId w:val="28"/>
        </w:numPr>
        <w:bidi w:val="0"/>
      </w:pPr>
      <w:r w:rsidRPr="000B1212">
        <w:t>Zaki, M. J., &amp; Meira, W.,</w:t>
      </w:r>
      <w:r w:rsidR="001648D7">
        <w:t xml:space="preserve"> (2014)</w:t>
      </w:r>
      <w:r w:rsidRPr="000B1212">
        <w:t xml:space="preserve"> Data mining and analysis: fundamental concepts and algorithms. Cambridge University Press.</w:t>
      </w:r>
      <w:r w:rsidRPr="000B1212">
        <w:rPr>
          <w:rFonts w:eastAsia="Times New Roman" w:cs="B Zar"/>
          <w:b/>
          <w:bCs/>
          <w:color w:val="FF0000"/>
        </w:rPr>
        <w:br w:type="page"/>
      </w:r>
    </w:p>
    <w:tbl>
      <w:tblPr>
        <w:tblpPr w:leftFromText="180" w:rightFromText="180" w:vertAnchor="text" w:tblpY="1"/>
        <w:bidiVisual/>
        <w:tblW w:w="4920" w:type="pct"/>
        <w:tblLayout w:type="fixed"/>
        <w:tblLook w:val="04A0" w:firstRow="1" w:lastRow="0" w:firstColumn="1" w:lastColumn="0" w:noHBand="0" w:noVBand="1"/>
      </w:tblPr>
      <w:tblGrid>
        <w:gridCol w:w="1836"/>
        <w:gridCol w:w="839"/>
        <w:gridCol w:w="1959"/>
        <w:gridCol w:w="2169"/>
        <w:gridCol w:w="2033"/>
      </w:tblGrid>
      <w:tr w:rsidR="002F668A" w14:paraId="4E8F6991" w14:textId="77777777" w:rsidTr="00151396">
        <w:trPr>
          <w:trHeight w:val="420"/>
        </w:trPr>
        <w:tc>
          <w:tcPr>
            <w:tcW w:w="1844" w:type="dxa"/>
            <w:tcBorders>
              <w:top w:val="single" w:sz="18" w:space="0" w:color="000000"/>
              <w:left w:val="single" w:sz="18" w:space="0" w:color="000000"/>
              <w:bottom w:val="single" w:sz="18" w:space="0" w:color="000000"/>
              <w:right w:val="single" w:sz="4" w:space="0" w:color="000000"/>
            </w:tcBorders>
            <w:vAlign w:val="center"/>
            <w:hideMark/>
          </w:tcPr>
          <w:p w14:paraId="7D3F4398" w14:textId="77777777" w:rsidR="002F668A" w:rsidRPr="003F5B45" w:rsidRDefault="002F668A" w:rsidP="00EE27CF">
            <w:pPr>
              <w:widowControl w:val="0"/>
              <w:bidi/>
              <w:jc w:val="right"/>
              <w:rPr>
                <w:rFonts w:cs="B Nazanin"/>
              </w:rPr>
            </w:pPr>
            <w:r w:rsidRPr="003F5B45">
              <w:rPr>
                <w:rFonts w:cs="B Nazanin" w:hint="cs"/>
                <w:rtl/>
              </w:rPr>
              <w:lastRenderedPageBreak/>
              <w:t>عنوان درس به فارسی:</w:t>
            </w:r>
          </w:p>
        </w:tc>
        <w:tc>
          <w:tcPr>
            <w:tcW w:w="7028" w:type="dxa"/>
            <w:gridSpan w:val="4"/>
            <w:tcBorders>
              <w:top w:val="single" w:sz="18" w:space="0" w:color="000000"/>
              <w:left w:val="single" w:sz="4" w:space="0" w:color="000000"/>
              <w:bottom w:val="single" w:sz="4" w:space="0" w:color="000000"/>
              <w:right w:val="single" w:sz="18" w:space="0" w:color="000000"/>
            </w:tcBorders>
            <w:vAlign w:val="center"/>
            <w:hideMark/>
          </w:tcPr>
          <w:p w14:paraId="7F111CEB" w14:textId="7AC96A29" w:rsidR="002F668A" w:rsidRPr="008532A9" w:rsidRDefault="002F668A" w:rsidP="00EE27CF">
            <w:pPr>
              <w:pStyle w:val="Heading3"/>
              <w:bidi/>
              <w:rPr>
                <w:rFonts w:eastAsia="Times New Roman"/>
                <w:lang w:bidi="fa-IR"/>
              </w:rPr>
            </w:pPr>
            <w:r w:rsidRPr="008532A9">
              <w:rPr>
                <w:rFonts w:eastAsia="Times New Roman" w:hint="cs"/>
                <w:rtl/>
                <w:lang w:bidi="fa-IR"/>
              </w:rPr>
              <w:t>داده</w:t>
            </w:r>
            <w:r>
              <w:rPr>
                <w:rFonts w:eastAsia="Times New Roman" w:hint="cs"/>
                <w:rtl/>
                <w:lang w:bidi="fa-IR"/>
              </w:rPr>
              <w:t>‌</w:t>
            </w:r>
            <w:r w:rsidRPr="008532A9">
              <w:rPr>
                <w:rFonts w:eastAsia="Times New Roman" w:hint="cs"/>
                <w:rtl/>
                <w:lang w:bidi="fa-IR"/>
              </w:rPr>
              <w:t>کاوی</w:t>
            </w:r>
          </w:p>
        </w:tc>
      </w:tr>
      <w:tr w:rsidR="002F668A" w14:paraId="0DEA1C2E" w14:textId="77777777" w:rsidTr="00151396">
        <w:trPr>
          <w:trHeight w:val="19"/>
        </w:trPr>
        <w:tc>
          <w:tcPr>
            <w:tcW w:w="1844" w:type="dxa"/>
            <w:tcBorders>
              <w:top w:val="single" w:sz="18" w:space="0" w:color="000000"/>
              <w:left w:val="single" w:sz="18" w:space="0" w:color="000000"/>
              <w:bottom w:val="single" w:sz="4" w:space="0" w:color="000000"/>
              <w:right w:val="single" w:sz="4" w:space="0" w:color="000000"/>
            </w:tcBorders>
            <w:vAlign w:val="center"/>
            <w:hideMark/>
          </w:tcPr>
          <w:p w14:paraId="6ED1C5CD" w14:textId="77777777" w:rsidR="002F668A" w:rsidRDefault="002F668A" w:rsidP="00EE27CF">
            <w:pPr>
              <w:widowControl w:val="0"/>
              <w:bidi/>
              <w:jc w:val="right"/>
              <w:rPr>
                <w:rFonts w:cs="B Nazanin"/>
                <w:lang w:bidi="fa-IR"/>
              </w:rPr>
            </w:pPr>
            <w:r>
              <w:rPr>
                <w:rFonts w:cs="B Nazanin" w:hint="cs"/>
                <w:rtl/>
                <w:lang w:bidi="fa-IR"/>
              </w:rPr>
              <w:t>عنوان درس به انگلیسی:</w:t>
            </w:r>
          </w:p>
        </w:tc>
        <w:tc>
          <w:tcPr>
            <w:tcW w:w="2809" w:type="dxa"/>
            <w:gridSpan w:val="2"/>
            <w:tcBorders>
              <w:top w:val="single" w:sz="18" w:space="0" w:color="000000"/>
              <w:left w:val="single" w:sz="4" w:space="0" w:color="000000"/>
              <w:bottom w:val="single" w:sz="4" w:space="0" w:color="000000"/>
              <w:right w:val="single" w:sz="18" w:space="0" w:color="000000"/>
            </w:tcBorders>
            <w:vAlign w:val="center"/>
            <w:hideMark/>
          </w:tcPr>
          <w:p w14:paraId="009E396B" w14:textId="1BFA91D2" w:rsidR="002F668A" w:rsidRDefault="002F668A" w:rsidP="00EE27CF">
            <w:pPr>
              <w:widowControl w:val="0"/>
              <w:tabs>
                <w:tab w:val="left" w:pos="2605"/>
              </w:tabs>
              <w:bidi/>
              <w:jc w:val="center"/>
              <w:rPr>
                <w:rFonts w:cs="B Zar"/>
                <w:lang w:bidi="fa-IR"/>
              </w:rPr>
            </w:pPr>
            <w:r>
              <w:rPr>
                <w:rFonts w:cstheme="majorBidi"/>
                <w:lang w:bidi="fa-IR"/>
              </w:rPr>
              <w:t>Data Mining</w:t>
            </w:r>
          </w:p>
        </w:tc>
        <w:tc>
          <w:tcPr>
            <w:tcW w:w="4219"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510D7FBB" w14:textId="77777777" w:rsidR="002F668A" w:rsidRDefault="002F668A" w:rsidP="00EE27CF">
            <w:pPr>
              <w:widowControl w:val="0"/>
              <w:bidi/>
              <w:jc w:val="center"/>
              <w:rPr>
                <w:rFonts w:cs="B Nazanin"/>
                <w:lang w:bidi="fa-IR"/>
              </w:rPr>
            </w:pPr>
            <w:r>
              <w:rPr>
                <w:rFonts w:cs="B Nazanin" w:hint="cs"/>
                <w:rtl/>
                <w:lang w:bidi="fa-IR"/>
              </w:rPr>
              <w:t>نوع درس و واحد</w:t>
            </w:r>
          </w:p>
        </w:tc>
      </w:tr>
      <w:tr w:rsidR="002F668A" w14:paraId="17293F0D" w14:textId="77777777" w:rsidTr="00151396">
        <w:trPr>
          <w:trHeight w:val="283"/>
        </w:trPr>
        <w:tc>
          <w:tcPr>
            <w:tcW w:w="1844" w:type="dxa"/>
            <w:tcBorders>
              <w:top w:val="single" w:sz="4" w:space="0" w:color="000000"/>
              <w:left w:val="single" w:sz="18" w:space="0" w:color="000000"/>
              <w:bottom w:val="single" w:sz="4" w:space="0" w:color="000000"/>
              <w:right w:val="single" w:sz="4" w:space="0" w:color="000000"/>
            </w:tcBorders>
            <w:hideMark/>
          </w:tcPr>
          <w:p w14:paraId="6947B739" w14:textId="77777777" w:rsidR="002F668A" w:rsidRDefault="002F668A" w:rsidP="00EE27CF">
            <w:pPr>
              <w:widowControl w:val="0"/>
              <w:bidi/>
              <w:jc w:val="right"/>
              <w:rPr>
                <w:rFonts w:cs="B Nazanin"/>
                <w:lang w:bidi="fa-IR"/>
              </w:rPr>
            </w:pPr>
            <w:r>
              <w:rPr>
                <w:rFonts w:cs="B Nazanin" w:hint="cs"/>
                <w:rtl/>
                <w:lang w:bidi="fa-IR"/>
              </w:rPr>
              <w:t>دروس پیش‏نیاز:</w:t>
            </w:r>
          </w:p>
        </w:tc>
        <w:tc>
          <w:tcPr>
            <w:tcW w:w="2809" w:type="dxa"/>
            <w:gridSpan w:val="2"/>
            <w:tcBorders>
              <w:top w:val="single" w:sz="4" w:space="0" w:color="000000"/>
              <w:left w:val="single" w:sz="4" w:space="0" w:color="000000"/>
              <w:bottom w:val="single" w:sz="4" w:space="0" w:color="000000"/>
              <w:right w:val="single" w:sz="18" w:space="0" w:color="000000"/>
            </w:tcBorders>
            <w:vAlign w:val="center"/>
            <w:hideMark/>
          </w:tcPr>
          <w:p w14:paraId="7F4CED7B" w14:textId="7A3B5E18" w:rsidR="002F668A" w:rsidRDefault="002F668A" w:rsidP="00EE27CF">
            <w:pPr>
              <w:widowControl w:val="0"/>
              <w:bidi/>
              <w:jc w:val="center"/>
              <w:rPr>
                <w:rFonts w:cs="B Nazanin"/>
                <w:lang w:bidi="fa-IR"/>
              </w:rPr>
            </w:pPr>
            <w:r>
              <w:rPr>
                <w:rFonts w:cs="B Nazanin" w:hint="cs"/>
                <w:rtl/>
                <w:lang w:bidi="fa-IR"/>
              </w:rPr>
              <w:t>یادگیری ماشین</w:t>
            </w:r>
            <w:r w:rsidR="00B66368">
              <w:rPr>
                <w:rFonts w:cs="B Nazanin" w:hint="cs"/>
                <w:rtl/>
                <w:lang w:bidi="fa-IR"/>
              </w:rPr>
              <w:t>ی</w:t>
            </w:r>
          </w:p>
        </w:tc>
        <w:tc>
          <w:tcPr>
            <w:tcW w:w="2178" w:type="dxa"/>
            <w:tcBorders>
              <w:top w:val="single" w:sz="4" w:space="0" w:color="000000"/>
              <w:left w:val="single" w:sz="18" w:space="0" w:color="000000"/>
              <w:bottom w:val="single" w:sz="4" w:space="0" w:color="000000"/>
              <w:right w:val="nil"/>
            </w:tcBorders>
            <w:hideMark/>
          </w:tcPr>
          <w:p w14:paraId="453F777A" w14:textId="77777777" w:rsidR="002F668A" w:rsidRDefault="002F668A" w:rsidP="00EE27CF">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2041" w:type="dxa"/>
            <w:tcBorders>
              <w:top w:val="single" w:sz="4" w:space="0" w:color="000000"/>
              <w:left w:val="nil"/>
              <w:bottom w:val="single" w:sz="4" w:space="0" w:color="000000"/>
              <w:right w:val="single" w:sz="18" w:space="0" w:color="000000"/>
            </w:tcBorders>
            <w:hideMark/>
          </w:tcPr>
          <w:p w14:paraId="2ED75D76" w14:textId="77777777" w:rsidR="002F668A" w:rsidRDefault="002F668A" w:rsidP="00EE27CF">
            <w:pPr>
              <w:widowControl w:val="0"/>
              <w:bidi/>
              <w:jc w:val="right"/>
              <w:rPr>
                <w:rFonts w:cs="B Nazanin"/>
                <w:lang w:bidi="fa-IR"/>
              </w:rPr>
            </w:pPr>
            <w:r>
              <w:rPr>
                <w:rFonts w:cs="B Nazanin" w:hint="cs"/>
                <w:rtl/>
                <w:lang w:bidi="fa-IR"/>
              </w:rPr>
              <w:t>نظری</w:t>
            </w:r>
            <w:r>
              <w:rPr>
                <w:rFonts w:ascii="Wingdings" w:eastAsia="Wingdings" w:hAnsi="Wingdings" w:cs="Wingdings"/>
                <w:b/>
                <w:lang w:bidi="fa-IR"/>
              </w:rPr>
              <w:t>n</w:t>
            </w:r>
          </w:p>
        </w:tc>
      </w:tr>
      <w:tr w:rsidR="002F668A" w14:paraId="392C71DE" w14:textId="77777777" w:rsidTr="00151396">
        <w:trPr>
          <w:trHeight w:val="283"/>
        </w:trPr>
        <w:tc>
          <w:tcPr>
            <w:tcW w:w="1844" w:type="dxa"/>
            <w:tcBorders>
              <w:top w:val="single" w:sz="4" w:space="0" w:color="000000"/>
              <w:left w:val="single" w:sz="18" w:space="0" w:color="000000"/>
              <w:bottom w:val="single" w:sz="4" w:space="0" w:color="000000"/>
              <w:right w:val="single" w:sz="4" w:space="0" w:color="000000"/>
            </w:tcBorders>
            <w:hideMark/>
          </w:tcPr>
          <w:p w14:paraId="24649EA1" w14:textId="77777777" w:rsidR="002F668A" w:rsidRDefault="002F668A" w:rsidP="00EE27CF">
            <w:pPr>
              <w:widowControl w:val="0"/>
              <w:bidi/>
              <w:jc w:val="right"/>
              <w:rPr>
                <w:rFonts w:cs="B Nazanin"/>
                <w:lang w:bidi="fa-IR"/>
              </w:rPr>
            </w:pPr>
            <w:r>
              <w:rPr>
                <w:rFonts w:cs="B Nazanin" w:hint="cs"/>
                <w:rtl/>
                <w:lang w:bidi="fa-IR"/>
              </w:rPr>
              <w:t>دروس هم‏نیاز:</w:t>
            </w:r>
          </w:p>
        </w:tc>
        <w:tc>
          <w:tcPr>
            <w:tcW w:w="2809" w:type="dxa"/>
            <w:gridSpan w:val="2"/>
            <w:tcBorders>
              <w:top w:val="single" w:sz="4" w:space="0" w:color="000000"/>
              <w:left w:val="single" w:sz="4" w:space="0" w:color="000000"/>
              <w:bottom w:val="single" w:sz="4" w:space="0" w:color="000000"/>
              <w:right w:val="single" w:sz="18" w:space="0" w:color="000000"/>
            </w:tcBorders>
            <w:vAlign w:val="center"/>
            <w:hideMark/>
          </w:tcPr>
          <w:p w14:paraId="43265636" w14:textId="77777777" w:rsidR="002F668A" w:rsidRDefault="002F668A" w:rsidP="00EE27CF">
            <w:pPr>
              <w:widowControl w:val="0"/>
              <w:bidi/>
              <w:jc w:val="center"/>
              <w:rPr>
                <w:rFonts w:cs="B Nazanin"/>
                <w:lang w:bidi="fa-IR"/>
              </w:rPr>
            </w:pPr>
            <w:r>
              <w:rPr>
                <w:rFonts w:cs="B Nazanin" w:hint="cs"/>
                <w:rtl/>
                <w:lang w:bidi="fa-IR"/>
              </w:rPr>
              <w:t>ندارد</w:t>
            </w:r>
          </w:p>
        </w:tc>
        <w:tc>
          <w:tcPr>
            <w:tcW w:w="2178" w:type="dxa"/>
            <w:tcBorders>
              <w:top w:val="single" w:sz="4" w:space="0" w:color="000000"/>
              <w:left w:val="single" w:sz="18" w:space="0" w:color="000000"/>
              <w:bottom w:val="single" w:sz="4" w:space="0" w:color="000000"/>
              <w:right w:val="nil"/>
            </w:tcBorders>
            <w:vAlign w:val="center"/>
            <w:hideMark/>
          </w:tcPr>
          <w:p w14:paraId="30C639A6" w14:textId="77777777" w:rsidR="002F668A" w:rsidRDefault="002F668A" w:rsidP="00EE27CF">
            <w:pPr>
              <w:widowControl w:val="0"/>
              <w:bidi/>
              <w:jc w:val="right"/>
              <w:rPr>
                <w:rFonts w:cs="B Nazanin"/>
                <w:lang w:bidi="fa-IR"/>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Pr>
                <w:rFonts w:ascii="Wingdings 2" w:eastAsia="Wingdings 2" w:hAnsi="Wingdings 2" w:cs="Wingdings 2"/>
                <w:lang w:bidi="fa-IR"/>
              </w:rPr>
              <w:t>¢</w:t>
            </w:r>
          </w:p>
        </w:tc>
        <w:tc>
          <w:tcPr>
            <w:tcW w:w="2041" w:type="dxa"/>
            <w:tcBorders>
              <w:top w:val="single" w:sz="4" w:space="0" w:color="000000"/>
              <w:left w:val="nil"/>
              <w:bottom w:val="single" w:sz="4" w:space="0" w:color="000000"/>
              <w:right w:val="single" w:sz="18" w:space="0" w:color="000000"/>
            </w:tcBorders>
            <w:vAlign w:val="center"/>
            <w:hideMark/>
          </w:tcPr>
          <w:p w14:paraId="3F9E5B96" w14:textId="77777777" w:rsidR="002F668A" w:rsidRDefault="002F668A" w:rsidP="00EE27CF">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2F668A" w14:paraId="72127974" w14:textId="77777777" w:rsidTr="00151396">
        <w:trPr>
          <w:trHeight w:val="283"/>
        </w:trPr>
        <w:tc>
          <w:tcPr>
            <w:tcW w:w="1844" w:type="dxa"/>
            <w:tcBorders>
              <w:top w:val="single" w:sz="4" w:space="0" w:color="000000"/>
              <w:left w:val="single" w:sz="18" w:space="0" w:color="000000"/>
              <w:bottom w:val="single" w:sz="4" w:space="0" w:color="000000"/>
              <w:right w:val="single" w:sz="4" w:space="0" w:color="000000"/>
            </w:tcBorders>
            <w:vAlign w:val="center"/>
            <w:hideMark/>
          </w:tcPr>
          <w:p w14:paraId="79192C75" w14:textId="77777777" w:rsidR="002F668A" w:rsidRDefault="002F668A" w:rsidP="00EE27CF">
            <w:pPr>
              <w:widowControl w:val="0"/>
              <w:bidi/>
              <w:jc w:val="right"/>
              <w:rPr>
                <w:rFonts w:cs="B Nazanin"/>
                <w:lang w:bidi="fa-IR"/>
              </w:rPr>
            </w:pPr>
            <w:r>
              <w:rPr>
                <w:rFonts w:cs="B Nazanin" w:hint="cs"/>
                <w:rtl/>
                <w:lang w:bidi="fa-IR"/>
              </w:rPr>
              <w:t>تعداد واحد:</w:t>
            </w:r>
          </w:p>
        </w:tc>
        <w:tc>
          <w:tcPr>
            <w:tcW w:w="842" w:type="dxa"/>
            <w:tcBorders>
              <w:top w:val="single" w:sz="4" w:space="0" w:color="000000"/>
              <w:left w:val="single" w:sz="4" w:space="0" w:color="000000"/>
              <w:bottom w:val="single" w:sz="4" w:space="0" w:color="000000"/>
              <w:right w:val="single" w:sz="4" w:space="0" w:color="000000"/>
            </w:tcBorders>
            <w:vAlign w:val="center"/>
            <w:hideMark/>
          </w:tcPr>
          <w:p w14:paraId="55CB8A66" w14:textId="77777777" w:rsidR="002F668A" w:rsidRDefault="002F668A" w:rsidP="00EE27CF">
            <w:pPr>
              <w:widowControl w:val="0"/>
              <w:bidi/>
              <w:jc w:val="center"/>
              <w:rPr>
                <w:rFonts w:cs="B Nazanin"/>
                <w:lang w:bidi="fa-IR"/>
              </w:rPr>
            </w:pPr>
            <w:r>
              <w:rPr>
                <w:rFonts w:cs="B Nazanin"/>
                <w:lang w:bidi="fa-IR"/>
              </w:rPr>
              <w:t>3</w:t>
            </w:r>
          </w:p>
        </w:tc>
        <w:tc>
          <w:tcPr>
            <w:tcW w:w="1967" w:type="dxa"/>
            <w:vMerge w:val="restart"/>
            <w:tcBorders>
              <w:top w:val="single" w:sz="4" w:space="0" w:color="000000"/>
              <w:left w:val="single" w:sz="4" w:space="0" w:color="000000"/>
              <w:bottom w:val="single" w:sz="18" w:space="0" w:color="000000"/>
              <w:right w:val="single" w:sz="18" w:space="0" w:color="000000"/>
            </w:tcBorders>
            <w:vAlign w:val="center"/>
            <w:hideMark/>
          </w:tcPr>
          <w:p w14:paraId="7C895BAB" w14:textId="77777777" w:rsidR="002F668A" w:rsidRDefault="002F668A" w:rsidP="00EE27CF">
            <w:pPr>
              <w:widowControl w:val="0"/>
              <w:bidi/>
              <w:jc w:val="center"/>
              <w:rPr>
                <w:rFonts w:cs="B Nazanin"/>
                <w:lang w:bidi="fa-IR"/>
              </w:rPr>
            </w:pPr>
            <w:r>
              <w:rPr>
                <w:rFonts w:cs="B Nazanin" w:hint="cs"/>
                <w:rtl/>
                <w:lang w:bidi="fa-IR"/>
              </w:rPr>
              <w:t>حل تمرین دارد</w:t>
            </w:r>
          </w:p>
        </w:tc>
        <w:tc>
          <w:tcPr>
            <w:tcW w:w="2178" w:type="dxa"/>
            <w:tcBorders>
              <w:top w:val="single" w:sz="4" w:space="0" w:color="000000"/>
              <w:left w:val="single" w:sz="18" w:space="0" w:color="000000"/>
              <w:bottom w:val="single" w:sz="4" w:space="0" w:color="000000"/>
              <w:right w:val="nil"/>
            </w:tcBorders>
            <w:vAlign w:val="center"/>
            <w:hideMark/>
          </w:tcPr>
          <w:p w14:paraId="3C8EAF8C" w14:textId="77777777" w:rsidR="002F668A" w:rsidRDefault="002F668A" w:rsidP="00EE27CF">
            <w:pPr>
              <w:widowControl w:val="0"/>
              <w:bidi/>
              <w:jc w:val="right"/>
              <w:rPr>
                <w:rFonts w:cs="B Nazanin"/>
                <w:lang w:bidi="fa-IR"/>
              </w:rPr>
            </w:pPr>
            <w:r>
              <w:rPr>
                <w:rFonts w:cs="B Nazanin" w:hint="cs"/>
                <w:rtl/>
                <w:lang w:bidi="fa-IR"/>
              </w:rPr>
              <w:t>تخصصی اختیاری</w:t>
            </w:r>
            <w:r>
              <w:rPr>
                <w:rFonts w:ascii="Wingdings 2" w:eastAsia="Wingdings 2" w:hAnsi="Wingdings 2" w:cs="Wingdings 2"/>
                <w:lang w:bidi="fa-IR"/>
              </w:rPr>
              <w:t>£</w:t>
            </w:r>
            <w:r>
              <w:rPr>
                <w:rFonts w:ascii="Wingdings 2" w:eastAsia="Wingdings 2" w:hAnsi="Wingdings 2" w:cs="Wingdings 2" w:hint="cs"/>
                <w:rtl/>
                <w:lang w:bidi="fa-IR"/>
              </w:rPr>
              <w:t xml:space="preserve"> </w:t>
            </w:r>
          </w:p>
        </w:tc>
        <w:tc>
          <w:tcPr>
            <w:tcW w:w="2041" w:type="dxa"/>
            <w:tcBorders>
              <w:top w:val="single" w:sz="4" w:space="0" w:color="000000"/>
              <w:left w:val="nil"/>
              <w:bottom w:val="single" w:sz="4" w:space="0" w:color="000000"/>
              <w:right w:val="single" w:sz="18" w:space="0" w:color="000000"/>
            </w:tcBorders>
            <w:vAlign w:val="center"/>
            <w:hideMark/>
          </w:tcPr>
          <w:p w14:paraId="48F17496" w14:textId="77777777" w:rsidR="002F668A" w:rsidRDefault="002F668A" w:rsidP="00EE27CF">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2F668A" w14:paraId="4E66F23B" w14:textId="77777777" w:rsidTr="00151396">
        <w:trPr>
          <w:trHeight w:val="283"/>
        </w:trPr>
        <w:tc>
          <w:tcPr>
            <w:tcW w:w="1844" w:type="dxa"/>
            <w:tcBorders>
              <w:top w:val="single" w:sz="4" w:space="0" w:color="000000"/>
              <w:left w:val="single" w:sz="18" w:space="0" w:color="000000"/>
              <w:bottom w:val="single" w:sz="18" w:space="0" w:color="000000"/>
              <w:right w:val="single" w:sz="4" w:space="0" w:color="000000"/>
            </w:tcBorders>
            <w:vAlign w:val="center"/>
            <w:hideMark/>
          </w:tcPr>
          <w:p w14:paraId="49CA449C" w14:textId="77777777" w:rsidR="002F668A" w:rsidRDefault="002F668A" w:rsidP="00EE27CF">
            <w:pPr>
              <w:widowControl w:val="0"/>
              <w:bidi/>
              <w:jc w:val="right"/>
              <w:rPr>
                <w:rFonts w:cs="B Nazanin"/>
                <w:lang w:bidi="fa-IR"/>
              </w:rPr>
            </w:pPr>
            <w:r>
              <w:rPr>
                <w:rFonts w:cs="B Nazanin" w:hint="cs"/>
                <w:rtl/>
                <w:lang w:bidi="fa-IR"/>
              </w:rPr>
              <w:t>تعداد ساعت:</w:t>
            </w:r>
          </w:p>
        </w:tc>
        <w:tc>
          <w:tcPr>
            <w:tcW w:w="842" w:type="dxa"/>
            <w:tcBorders>
              <w:top w:val="single" w:sz="4" w:space="0" w:color="000000"/>
              <w:left w:val="single" w:sz="4" w:space="0" w:color="000000"/>
              <w:bottom w:val="single" w:sz="18" w:space="0" w:color="000000"/>
              <w:right w:val="single" w:sz="4" w:space="0" w:color="000000"/>
            </w:tcBorders>
            <w:vAlign w:val="center"/>
            <w:hideMark/>
          </w:tcPr>
          <w:p w14:paraId="6FB6FD0B" w14:textId="77777777" w:rsidR="002F668A" w:rsidRDefault="002F668A" w:rsidP="00EE27CF">
            <w:pPr>
              <w:widowControl w:val="0"/>
              <w:bidi/>
              <w:jc w:val="center"/>
              <w:rPr>
                <w:rFonts w:cs="B Nazanin"/>
                <w:lang w:bidi="fa-IR"/>
              </w:rPr>
            </w:pPr>
            <w:r>
              <w:rPr>
                <w:rFonts w:cs="B Nazanin"/>
                <w:lang w:bidi="fa-IR"/>
              </w:rPr>
              <w:t>48</w:t>
            </w:r>
          </w:p>
        </w:tc>
        <w:tc>
          <w:tcPr>
            <w:tcW w:w="1967" w:type="dxa"/>
            <w:vMerge/>
            <w:tcBorders>
              <w:top w:val="single" w:sz="4" w:space="0" w:color="000000"/>
              <w:left w:val="single" w:sz="4" w:space="0" w:color="000000"/>
              <w:bottom w:val="single" w:sz="18" w:space="0" w:color="000000"/>
              <w:right w:val="single" w:sz="18" w:space="0" w:color="000000"/>
            </w:tcBorders>
            <w:vAlign w:val="center"/>
            <w:hideMark/>
          </w:tcPr>
          <w:p w14:paraId="5A16902C" w14:textId="77777777" w:rsidR="002F668A" w:rsidRDefault="002F668A" w:rsidP="00EE27CF">
            <w:pPr>
              <w:bidi/>
              <w:rPr>
                <w:rFonts w:cs="B Nazanin"/>
                <w:lang w:bidi="fa-IR"/>
              </w:rPr>
            </w:pPr>
          </w:p>
        </w:tc>
        <w:tc>
          <w:tcPr>
            <w:tcW w:w="2178" w:type="dxa"/>
            <w:tcBorders>
              <w:top w:val="single" w:sz="4" w:space="0" w:color="000000"/>
              <w:left w:val="single" w:sz="18" w:space="0" w:color="000000"/>
              <w:bottom w:val="single" w:sz="18" w:space="0" w:color="000000"/>
              <w:right w:val="nil"/>
            </w:tcBorders>
            <w:vAlign w:val="center"/>
            <w:hideMark/>
          </w:tcPr>
          <w:p w14:paraId="2EA5C785" w14:textId="591E5F28" w:rsidR="002F668A" w:rsidRDefault="00151396" w:rsidP="00EE27CF">
            <w:pPr>
              <w:widowControl w:val="0"/>
              <w:bidi/>
              <w:jc w:val="right"/>
              <w:rPr>
                <w:rFonts w:cs="B Nazanin"/>
                <w:lang w:bidi="fa-IR"/>
              </w:rPr>
            </w:pPr>
            <w:r>
              <w:rPr>
                <w:rFonts w:cs="B Nazanin" w:hint="cs"/>
                <w:rtl/>
                <w:lang w:bidi="fa-IR"/>
              </w:rPr>
              <w:t>مهارتی / اشتغال‌پذیری</w:t>
            </w:r>
            <w:r w:rsidR="002F668A">
              <w:rPr>
                <w:rFonts w:cs="B Nazanin" w:hint="cs"/>
                <w:rtl/>
                <w:lang w:bidi="fa-IR"/>
              </w:rPr>
              <w:t xml:space="preserve"> </w:t>
            </w:r>
            <w:r w:rsidR="002F668A">
              <w:rPr>
                <w:rFonts w:ascii="Wingdings 2" w:eastAsia="Wingdings 2" w:hAnsi="Wingdings 2" w:cs="Wingdings 2"/>
                <w:lang w:bidi="fa-IR"/>
              </w:rPr>
              <w:t>£</w:t>
            </w:r>
          </w:p>
        </w:tc>
        <w:tc>
          <w:tcPr>
            <w:tcW w:w="2041" w:type="dxa"/>
            <w:tcBorders>
              <w:top w:val="single" w:sz="4" w:space="0" w:color="000000"/>
              <w:left w:val="nil"/>
              <w:bottom w:val="single" w:sz="18" w:space="0" w:color="000000"/>
              <w:right w:val="single" w:sz="18" w:space="0" w:color="000000"/>
            </w:tcBorders>
            <w:vAlign w:val="center"/>
          </w:tcPr>
          <w:p w14:paraId="28E4037F" w14:textId="77777777" w:rsidR="002F668A" w:rsidRDefault="002F668A" w:rsidP="00EE27CF">
            <w:pPr>
              <w:widowControl w:val="0"/>
              <w:bidi/>
              <w:jc w:val="center"/>
              <w:rPr>
                <w:rFonts w:cs="B Nazanin"/>
                <w:lang w:bidi="fa-IR"/>
              </w:rPr>
            </w:pPr>
          </w:p>
        </w:tc>
      </w:tr>
      <w:tr w:rsidR="002F668A" w14:paraId="48467197" w14:textId="77777777" w:rsidTr="00151396">
        <w:trPr>
          <w:trHeight w:val="283"/>
        </w:trPr>
        <w:tc>
          <w:tcPr>
            <w:tcW w:w="8872" w:type="dxa"/>
            <w:gridSpan w:val="5"/>
            <w:tcBorders>
              <w:top w:val="single" w:sz="4" w:space="0" w:color="000000"/>
              <w:left w:val="nil"/>
              <w:bottom w:val="nil"/>
              <w:right w:val="nil"/>
            </w:tcBorders>
            <w:vAlign w:val="center"/>
          </w:tcPr>
          <w:p w14:paraId="15ED363D" w14:textId="77777777" w:rsidR="002F668A" w:rsidRDefault="002F668A" w:rsidP="00EE27CF">
            <w:pPr>
              <w:widowControl w:val="0"/>
              <w:bidi/>
              <w:rPr>
                <w:rFonts w:cs="B Nazanin"/>
                <w:b/>
                <w:bCs/>
                <w:sz w:val="20"/>
                <w:szCs w:val="20"/>
                <w:lang w:bidi="fa-IR"/>
              </w:rPr>
            </w:pPr>
          </w:p>
        </w:tc>
      </w:tr>
    </w:tbl>
    <w:p w14:paraId="518086DF" w14:textId="2EC9AD28" w:rsidR="002F668A" w:rsidRPr="00EF4E1D" w:rsidRDefault="00EB7444" w:rsidP="002F668A">
      <w:pPr>
        <w:pStyle w:val="NoSpacing"/>
        <w:bidi/>
        <w:rPr>
          <w:rFonts w:asciiTheme="majorBidi" w:hAnsiTheme="majorBidi" w:cs="B Nazanin"/>
          <w:b/>
          <w:u w:val="single"/>
          <w:lang w:bidi="fa-IR"/>
        </w:rPr>
      </w:pPr>
      <w:r>
        <w:rPr>
          <w:rFonts w:asciiTheme="majorBidi" w:hAnsiTheme="majorBidi" w:cs="B Nazanin" w:hint="cs"/>
          <w:bCs/>
          <w:rtl/>
        </w:rPr>
        <w:t>اهداف درس:</w:t>
      </w:r>
      <w:r w:rsidR="002F668A">
        <w:rPr>
          <w:rFonts w:asciiTheme="majorBidi" w:hAnsiTheme="majorBidi" w:cs="B Nazanin" w:hint="cs"/>
          <w:bCs/>
          <w:rtl/>
        </w:rPr>
        <w:t xml:space="preserve"> </w:t>
      </w:r>
      <w:r w:rsidR="002F668A">
        <w:rPr>
          <w:rFonts w:ascii="Times New Roman" w:eastAsia="Times New Roman" w:hAnsi="Times New Roman" w:cs="B Zar" w:hint="cs"/>
          <w:bCs/>
          <w:color w:val="000000"/>
          <w:rtl/>
          <w:lang w:bidi="fa-IR"/>
        </w:rPr>
        <w:t xml:space="preserve"> </w:t>
      </w:r>
      <w:r w:rsidR="002F668A" w:rsidRPr="0070302C">
        <w:rPr>
          <w:rFonts w:ascii="Times New Roman" w:eastAsia="Times New Roman" w:hAnsi="Times New Roman" w:cs="B Nazanin"/>
          <w:b/>
          <w:color w:val="000000"/>
          <w:rtl/>
          <w:lang w:bidi="fa-IR"/>
        </w:rPr>
        <w:t>آشنا</w:t>
      </w:r>
      <w:r w:rsidR="002F668A" w:rsidRPr="0070302C">
        <w:rPr>
          <w:rFonts w:ascii="Times New Roman" w:eastAsia="Times New Roman" w:hAnsi="Times New Roman" w:cs="B Nazanin" w:hint="cs"/>
          <w:b/>
          <w:color w:val="000000"/>
          <w:rtl/>
          <w:lang w:bidi="fa-IR"/>
        </w:rPr>
        <w:t>یی</w:t>
      </w:r>
      <w:r w:rsidR="002F668A" w:rsidRPr="0070302C">
        <w:rPr>
          <w:rFonts w:ascii="Times New Roman" w:eastAsia="Times New Roman" w:hAnsi="Times New Roman" w:cs="B Nazanin"/>
          <w:b/>
          <w:color w:val="000000"/>
          <w:rtl/>
          <w:lang w:bidi="fa-IR"/>
        </w:rPr>
        <w:t xml:space="preserve"> با  فرآ</w:t>
      </w:r>
      <w:r w:rsidR="002F668A" w:rsidRPr="0070302C">
        <w:rPr>
          <w:rFonts w:ascii="Times New Roman" w:eastAsia="Times New Roman" w:hAnsi="Times New Roman" w:cs="B Nazanin" w:hint="cs"/>
          <w:b/>
          <w:color w:val="000000"/>
          <w:rtl/>
          <w:lang w:bidi="fa-IR"/>
        </w:rPr>
        <w:t>ی</w:t>
      </w:r>
      <w:r w:rsidR="002F668A" w:rsidRPr="0070302C">
        <w:rPr>
          <w:rFonts w:ascii="Times New Roman" w:eastAsia="Times New Roman" w:hAnsi="Times New Roman" w:cs="B Nazanin" w:hint="eastAsia"/>
          <w:b/>
          <w:color w:val="000000"/>
          <w:rtl/>
          <w:lang w:bidi="fa-IR"/>
        </w:rPr>
        <w:t>ند</w:t>
      </w:r>
      <w:r w:rsidR="002F668A" w:rsidRPr="0070302C">
        <w:rPr>
          <w:rFonts w:ascii="Times New Roman" w:eastAsia="Times New Roman" w:hAnsi="Times New Roman" w:cs="B Nazanin"/>
          <w:b/>
          <w:color w:val="000000"/>
          <w:rtl/>
          <w:lang w:bidi="fa-IR"/>
        </w:rPr>
        <w:t xml:space="preserve"> کشف الگوها و دانش از </w:t>
      </w:r>
      <w:r w:rsidR="002F668A">
        <w:rPr>
          <w:rFonts w:ascii="Times New Roman" w:eastAsia="Times New Roman" w:hAnsi="Times New Roman" w:cs="B Nazanin" w:hint="cs"/>
          <w:b/>
          <w:color w:val="000000"/>
          <w:rtl/>
          <w:lang w:bidi="fa-IR"/>
        </w:rPr>
        <w:t xml:space="preserve">انواع مختلف </w:t>
      </w:r>
      <w:r w:rsidR="002F668A" w:rsidRPr="0070302C">
        <w:rPr>
          <w:rFonts w:ascii="Times New Roman" w:eastAsia="Times New Roman" w:hAnsi="Times New Roman" w:cs="B Nazanin"/>
          <w:b/>
          <w:color w:val="000000"/>
          <w:rtl/>
          <w:lang w:bidi="fa-IR"/>
        </w:rPr>
        <w:t>داده‌ه</w:t>
      </w:r>
      <w:r w:rsidR="002F668A">
        <w:rPr>
          <w:rFonts w:ascii="Times New Roman" w:eastAsia="Times New Roman" w:hAnsi="Times New Roman" w:cs="B Nazanin" w:hint="cs"/>
          <w:b/>
          <w:color w:val="000000"/>
          <w:rtl/>
          <w:lang w:bidi="fa-IR"/>
        </w:rPr>
        <w:t>ا</w:t>
      </w:r>
    </w:p>
    <w:p w14:paraId="4AC2EAC2" w14:textId="3A367591" w:rsidR="002F668A" w:rsidRPr="000B1212" w:rsidRDefault="00EB7444" w:rsidP="002F668A">
      <w:pPr>
        <w:pStyle w:val="NoSpacing"/>
        <w:bidi/>
        <w:rPr>
          <w:rFonts w:ascii="Times New Roman" w:eastAsia="Times New Roman" w:hAnsi="Times New Roman" w:cs="B Nazanin"/>
          <w:color w:val="000000"/>
          <w:rtl/>
          <w:lang w:bidi="fa-IR"/>
        </w:rPr>
      </w:pPr>
      <w:r>
        <w:rPr>
          <w:rFonts w:asciiTheme="majorBidi" w:hAnsiTheme="majorBidi" w:cs="B Nazanin" w:hint="cs"/>
          <w:bCs/>
          <w:rtl/>
        </w:rPr>
        <w:t>توانایی و شایستگی‌هایی که درس پرورش می‌دهد:</w:t>
      </w:r>
      <w:r w:rsidR="002F668A">
        <w:rPr>
          <w:rFonts w:ascii="Times New Roman" w:eastAsia="Times New Roman" w:hAnsi="Times New Roman" w:cs="B Zar" w:hint="cs"/>
          <w:color w:val="000000"/>
          <w:rtl/>
          <w:lang w:bidi="fa-IR"/>
        </w:rPr>
        <w:t xml:space="preserve"> </w:t>
      </w:r>
      <w:r w:rsidR="002F668A" w:rsidRPr="000B1212">
        <w:rPr>
          <w:rFonts w:ascii="Times New Roman" w:eastAsia="Times New Roman" w:hAnsi="Times New Roman" w:cs="B Nazanin"/>
          <w:color w:val="000000"/>
          <w:rtl/>
          <w:lang w:bidi="fa-IR"/>
        </w:rPr>
        <w:t>آشنا</w:t>
      </w:r>
      <w:r w:rsidR="002F668A" w:rsidRPr="000B1212">
        <w:rPr>
          <w:rFonts w:ascii="Times New Roman" w:eastAsia="Times New Roman" w:hAnsi="Times New Roman" w:cs="B Nazanin" w:hint="cs"/>
          <w:color w:val="000000"/>
          <w:rtl/>
          <w:lang w:bidi="fa-IR"/>
        </w:rPr>
        <w:t>یی</w:t>
      </w:r>
      <w:r w:rsidR="002F668A" w:rsidRPr="000B1212">
        <w:rPr>
          <w:rFonts w:ascii="Times New Roman" w:eastAsia="Times New Roman" w:hAnsi="Times New Roman" w:cs="B Nazanin"/>
          <w:color w:val="000000"/>
          <w:rtl/>
          <w:lang w:bidi="fa-IR"/>
        </w:rPr>
        <w:t xml:space="preserve"> با اصول داده کاو</w:t>
      </w:r>
      <w:r w:rsidR="002F668A" w:rsidRPr="000B1212">
        <w:rPr>
          <w:rFonts w:ascii="Times New Roman" w:eastAsia="Times New Roman" w:hAnsi="Times New Roman" w:cs="B Nazanin" w:hint="cs"/>
          <w:color w:val="000000"/>
          <w:rtl/>
          <w:lang w:bidi="fa-IR"/>
        </w:rPr>
        <w:t>ی</w:t>
      </w:r>
      <w:r w:rsidR="002F668A" w:rsidRPr="000B1212">
        <w:rPr>
          <w:rFonts w:ascii="Times New Roman" w:eastAsia="Times New Roman" w:hAnsi="Times New Roman" w:cs="B Nazanin" w:hint="eastAsia"/>
          <w:color w:val="000000"/>
          <w:rtl/>
          <w:lang w:bidi="fa-IR"/>
        </w:rPr>
        <w:t>،</w:t>
      </w:r>
      <w:r w:rsidR="002F668A" w:rsidRPr="000B1212">
        <w:rPr>
          <w:rFonts w:ascii="Times New Roman" w:eastAsia="Times New Roman" w:hAnsi="Times New Roman" w:cs="B Nazanin"/>
          <w:color w:val="000000"/>
          <w:rtl/>
          <w:lang w:bidi="fa-IR"/>
        </w:rPr>
        <w:t xml:space="preserve"> پالا</w:t>
      </w:r>
      <w:r w:rsidR="002F668A" w:rsidRPr="000B1212">
        <w:rPr>
          <w:rFonts w:ascii="Times New Roman" w:eastAsia="Times New Roman" w:hAnsi="Times New Roman" w:cs="B Nazanin" w:hint="cs"/>
          <w:color w:val="000000"/>
          <w:rtl/>
          <w:lang w:bidi="fa-IR"/>
        </w:rPr>
        <w:t>ی</w:t>
      </w:r>
      <w:r w:rsidR="002F668A" w:rsidRPr="000B1212">
        <w:rPr>
          <w:rFonts w:ascii="Times New Roman" w:eastAsia="Times New Roman" w:hAnsi="Times New Roman" w:cs="B Nazanin" w:hint="eastAsia"/>
          <w:color w:val="000000"/>
          <w:rtl/>
          <w:lang w:bidi="fa-IR"/>
        </w:rPr>
        <w:t>ش</w:t>
      </w:r>
      <w:r w:rsidR="002F668A" w:rsidRPr="000B1212">
        <w:rPr>
          <w:rFonts w:ascii="Times New Roman" w:eastAsia="Times New Roman" w:hAnsi="Times New Roman" w:cs="B Nazanin"/>
          <w:color w:val="000000"/>
          <w:rtl/>
          <w:lang w:bidi="fa-IR"/>
        </w:rPr>
        <w:t xml:space="preserve"> و تحل</w:t>
      </w:r>
      <w:r w:rsidR="002F668A" w:rsidRPr="000B1212">
        <w:rPr>
          <w:rFonts w:ascii="Times New Roman" w:eastAsia="Times New Roman" w:hAnsi="Times New Roman" w:cs="B Nazanin" w:hint="cs"/>
          <w:color w:val="000000"/>
          <w:rtl/>
          <w:lang w:bidi="fa-IR"/>
        </w:rPr>
        <w:t>ی</w:t>
      </w:r>
      <w:r w:rsidR="002F668A" w:rsidRPr="000B1212">
        <w:rPr>
          <w:rFonts w:ascii="Times New Roman" w:eastAsia="Times New Roman" w:hAnsi="Times New Roman" w:cs="B Nazanin" w:hint="eastAsia"/>
          <w:color w:val="000000"/>
          <w:rtl/>
          <w:lang w:bidi="fa-IR"/>
        </w:rPr>
        <w:t>ل</w:t>
      </w:r>
      <w:r w:rsidR="002F668A" w:rsidRPr="000B1212">
        <w:rPr>
          <w:rFonts w:ascii="Times New Roman" w:eastAsia="Times New Roman" w:hAnsi="Times New Roman" w:cs="B Nazanin"/>
          <w:color w:val="000000"/>
          <w:rtl/>
          <w:lang w:bidi="fa-IR"/>
        </w:rPr>
        <w:t xml:space="preserve"> اکتشاف</w:t>
      </w:r>
      <w:r w:rsidR="002F668A" w:rsidRPr="000B1212">
        <w:rPr>
          <w:rFonts w:ascii="Times New Roman" w:eastAsia="Times New Roman" w:hAnsi="Times New Roman" w:cs="B Nazanin" w:hint="cs"/>
          <w:color w:val="000000"/>
          <w:rtl/>
          <w:lang w:bidi="fa-IR"/>
        </w:rPr>
        <w:t>ی</w:t>
      </w:r>
      <w:r w:rsidR="002F668A" w:rsidRPr="000B1212">
        <w:rPr>
          <w:rFonts w:ascii="Times New Roman" w:eastAsia="Times New Roman" w:hAnsi="Times New Roman" w:cs="B Nazanin"/>
          <w:color w:val="000000"/>
          <w:rtl/>
          <w:lang w:bidi="fa-IR"/>
        </w:rPr>
        <w:t xml:space="preserve"> </w:t>
      </w:r>
      <w:r w:rsidR="002F668A">
        <w:rPr>
          <w:rFonts w:ascii="Times New Roman" w:eastAsia="Times New Roman" w:hAnsi="Times New Roman" w:cs="B Nazanin"/>
          <w:color w:val="000000"/>
          <w:rtl/>
          <w:lang w:bidi="fa-IR"/>
        </w:rPr>
        <w:t>داده‌ها</w:t>
      </w:r>
      <w:r w:rsidR="002F668A" w:rsidRPr="000B1212">
        <w:rPr>
          <w:rFonts w:ascii="Times New Roman" w:eastAsia="Times New Roman" w:hAnsi="Times New Roman" w:cs="B Nazanin" w:hint="cs"/>
          <w:color w:val="000000"/>
          <w:rtl/>
          <w:lang w:bidi="fa-IR"/>
        </w:rPr>
        <w:t xml:space="preserve">، </w:t>
      </w:r>
      <w:r w:rsidR="002F668A" w:rsidRPr="000B1212">
        <w:rPr>
          <w:rFonts w:ascii="Times New Roman" w:eastAsia="Times New Roman" w:hAnsi="Times New Roman" w:cs="B Nazanin"/>
          <w:color w:val="000000"/>
          <w:rtl/>
          <w:lang w:bidi="fa-IR"/>
        </w:rPr>
        <w:t>توانمند</w:t>
      </w:r>
      <w:r w:rsidR="002F668A" w:rsidRPr="000B1212">
        <w:rPr>
          <w:rFonts w:ascii="Times New Roman" w:eastAsia="Times New Roman" w:hAnsi="Times New Roman" w:cs="B Nazanin" w:hint="cs"/>
          <w:color w:val="000000"/>
          <w:rtl/>
          <w:lang w:bidi="fa-IR"/>
        </w:rPr>
        <w:t>ی</w:t>
      </w:r>
      <w:r w:rsidR="002F668A" w:rsidRPr="000B1212">
        <w:rPr>
          <w:rFonts w:ascii="Times New Roman" w:eastAsia="Times New Roman" w:hAnsi="Times New Roman" w:cs="B Nazanin"/>
          <w:color w:val="000000"/>
          <w:rtl/>
          <w:lang w:bidi="fa-IR"/>
        </w:rPr>
        <w:t xml:space="preserve"> و مهارت در پ</w:t>
      </w:r>
      <w:r w:rsidR="002F668A" w:rsidRPr="000B1212">
        <w:rPr>
          <w:rFonts w:ascii="Times New Roman" w:eastAsia="Times New Roman" w:hAnsi="Times New Roman" w:cs="B Nazanin" w:hint="cs"/>
          <w:color w:val="000000"/>
          <w:rtl/>
          <w:lang w:bidi="fa-IR"/>
        </w:rPr>
        <w:t>ی</w:t>
      </w:r>
      <w:r w:rsidR="002F668A" w:rsidRPr="000B1212">
        <w:rPr>
          <w:rFonts w:ascii="Times New Roman" w:eastAsia="Times New Roman" w:hAnsi="Times New Roman" w:cs="B Nazanin" w:hint="eastAsia"/>
          <w:color w:val="000000"/>
          <w:rtl/>
          <w:lang w:bidi="fa-IR"/>
        </w:rPr>
        <w:t>ش‌پردازش</w:t>
      </w:r>
      <w:r w:rsidR="002F668A" w:rsidRPr="000B1212">
        <w:rPr>
          <w:rFonts w:ascii="Times New Roman" w:eastAsia="Times New Roman" w:hAnsi="Times New Roman" w:cs="B Nazanin"/>
          <w:color w:val="000000"/>
          <w:rtl/>
          <w:lang w:bidi="fa-IR"/>
        </w:rPr>
        <w:t xml:space="preserve"> داده‌ها، کشف الگوها، ارز</w:t>
      </w:r>
      <w:r w:rsidR="002F668A" w:rsidRPr="000B1212">
        <w:rPr>
          <w:rFonts w:ascii="Times New Roman" w:eastAsia="Times New Roman" w:hAnsi="Times New Roman" w:cs="B Nazanin" w:hint="cs"/>
          <w:color w:val="000000"/>
          <w:rtl/>
          <w:lang w:bidi="fa-IR"/>
        </w:rPr>
        <w:t>ی</w:t>
      </w:r>
      <w:r w:rsidR="002F668A" w:rsidRPr="000B1212">
        <w:rPr>
          <w:rFonts w:ascii="Times New Roman" w:eastAsia="Times New Roman" w:hAnsi="Times New Roman" w:cs="B Nazanin" w:hint="eastAsia"/>
          <w:color w:val="000000"/>
          <w:rtl/>
          <w:lang w:bidi="fa-IR"/>
        </w:rPr>
        <w:t>اب</w:t>
      </w:r>
      <w:r w:rsidR="002F668A" w:rsidRPr="000B1212">
        <w:rPr>
          <w:rFonts w:ascii="Times New Roman" w:eastAsia="Times New Roman" w:hAnsi="Times New Roman" w:cs="B Nazanin" w:hint="cs"/>
          <w:color w:val="000000"/>
          <w:rtl/>
          <w:lang w:bidi="fa-IR"/>
        </w:rPr>
        <w:t>ی</w:t>
      </w:r>
      <w:r w:rsidR="002F668A" w:rsidRPr="000B1212">
        <w:rPr>
          <w:rFonts w:ascii="Times New Roman" w:eastAsia="Times New Roman" w:hAnsi="Times New Roman" w:cs="B Nazanin"/>
          <w:color w:val="000000"/>
          <w:rtl/>
          <w:lang w:bidi="fa-IR"/>
        </w:rPr>
        <w:t xml:space="preserve"> آنها و ارائه دانش کسب شده</w:t>
      </w:r>
      <w:r w:rsidR="002F668A">
        <w:rPr>
          <w:rFonts w:ascii="Times New Roman" w:eastAsia="Times New Roman" w:hAnsi="Times New Roman" w:cs="B Nazanin" w:hint="cs"/>
          <w:color w:val="000000"/>
          <w:rtl/>
          <w:lang w:bidi="fa-IR"/>
        </w:rPr>
        <w:t xml:space="preserve"> و پیاده‌سازی در یک نرم افزار (پایتون قویا توصیه می‌شود)</w:t>
      </w:r>
    </w:p>
    <w:p w14:paraId="32B4F4D6" w14:textId="77777777" w:rsidR="002F668A" w:rsidRDefault="002F668A" w:rsidP="002F668A">
      <w:pPr>
        <w:pStyle w:val="NoSpacing"/>
        <w:bidi/>
      </w:pPr>
    </w:p>
    <w:p w14:paraId="63217FD8" w14:textId="061CD7CF" w:rsidR="002F668A" w:rsidRDefault="00582B50" w:rsidP="002F668A">
      <w:pPr>
        <w:tabs>
          <w:tab w:val="left" w:pos="4526"/>
        </w:tabs>
        <w:bidi/>
        <w:rPr>
          <w:rFonts w:cs="B Nazanin"/>
          <w:b/>
          <w:bCs/>
          <w:lang w:bidi="fa-IR"/>
        </w:rPr>
      </w:pPr>
      <w:r>
        <w:rPr>
          <w:rFonts w:cs="B Nazanin" w:hint="cs"/>
          <w:b/>
          <w:bCs/>
          <w:rtl/>
          <w:lang w:bidi="fa-IR"/>
        </w:rPr>
        <w:t xml:space="preserve">سرفصل درس: </w:t>
      </w:r>
    </w:p>
    <w:p w14:paraId="173273F6" w14:textId="53BB4EC8" w:rsidR="002F668A" w:rsidRPr="008D4B1F" w:rsidRDefault="002F668A" w:rsidP="001648D7">
      <w:pPr>
        <w:pStyle w:val="ListParagraph"/>
        <w:jc w:val="both"/>
        <w:rPr>
          <w:rtl/>
        </w:rPr>
      </w:pPr>
      <w:r w:rsidRPr="008D4B1F">
        <w:rPr>
          <w:rtl/>
        </w:rPr>
        <w:t>مفاه</w:t>
      </w:r>
      <w:r w:rsidRPr="008D4B1F">
        <w:rPr>
          <w:rFonts w:hint="cs"/>
          <w:rtl/>
        </w:rPr>
        <w:t>ی</w:t>
      </w:r>
      <w:r w:rsidRPr="008D4B1F">
        <w:rPr>
          <w:rFonts w:hint="eastAsia"/>
          <w:rtl/>
        </w:rPr>
        <w:t>م</w:t>
      </w:r>
      <w:r w:rsidRPr="008D4B1F">
        <w:rPr>
          <w:rtl/>
        </w:rPr>
        <w:t xml:space="preserve"> و اصول پا</w:t>
      </w:r>
      <w:r w:rsidRPr="008D4B1F">
        <w:rPr>
          <w:rFonts w:hint="cs"/>
          <w:rtl/>
        </w:rPr>
        <w:t>ی</w:t>
      </w:r>
      <w:r w:rsidRPr="008D4B1F">
        <w:rPr>
          <w:rFonts w:hint="eastAsia"/>
          <w:rtl/>
        </w:rPr>
        <w:t>ه</w:t>
      </w:r>
      <w:r w:rsidRPr="008D4B1F">
        <w:rPr>
          <w:rtl/>
        </w:rPr>
        <w:t xml:space="preserve"> داده کاو</w:t>
      </w:r>
      <w:r w:rsidRPr="008D4B1F">
        <w:rPr>
          <w:rFonts w:hint="cs"/>
          <w:rtl/>
        </w:rPr>
        <w:t>ی</w:t>
      </w:r>
      <w:r w:rsidRPr="008D4B1F">
        <w:rPr>
          <w:rFonts w:hint="eastAsia"/>
          <w:rtl/>
        </w:rPr>
        <w:t>،</w:t>
      </w:r>
      <w:r w:rsidRPr="008D4B1F">
        <w:rPr>
          <w:rtl/>
        </w:rPr>
        <w:t xml:space="preserve"> </w:t>
      </w:r>
      <w:r w:rsidRPr="008D4B1F">
        <w:rPr>
          <w:rFonts w:hint="cs"/>
          <w:rtl/>
        </w:rPr>
        <w:t xml:space="preserve">انباره داده‌ها، </w:t>
      </w:r>
      <w:r w:rsidRPr="008D4B1F">
        <w:t>OLAP</w:t>
      </w:r>
      <w:r w:rsidRPr="008D4B1F">
        <w:rPr>
          <w:rFonts w:hint="cs"/>
          <w:rtl/>
        </w:rPr>
        <w:t xml:space="preserve">، </w:t>
      </w:r>
      <w:r w:rsidRPr="008D4B1F">
        <w:rPr>
          <w:rtl/>
        </w:rPr>
        <w:t>پ</w:t>
      </w:r>
      <w:r>
        <w:rPr>
          <w:rtl/>
        </w:rPr>
        <w:t>ی</w:t>
      </w:r>
      <w:r w:rsidRPr="008D4B1F">
        <w:rPr>
          <w:rtl/>
        </w:rPr>
        <w:t>ش پردازش و آماده ساز</w:t>
      </w:r>
      <w:r>
        <w:rPr>
          <w:rtl/>
        </w:rPr>
        <w:t>ی</w:t>
      </w:r>
      <w:r w:rsidRPr="008D4B1F">
        <w:rPr>
          <w:rtl/>
        </w:rPr>
        <w:t xml:space="preserve"> </w:t>
      </w:r>
      <w:r>
        <w:rPr>
          <w:rtl/>
        </w:rPr>
        <w:t>داده‌ها</w:t>
      </w:r>
      <w:r w:rsidRPr="008D4B1F">
        <w:rPr>
          <w:rtl/>
        </w:rPr>
        <w:t>، پاکساز</w:t>
      </w:r>
      <w:r w:rsidRPr="008D4B1F">
        <w:rPr>
          <w:rFonts w:hint="cs"/>
          <w:rtl/>
        </w:rPr>
        <w:t>ی</w:t>
      </w:r>
      <w:r w:rsidRPr="008D4B1F">
        <w:rPr>
          <w:rtl/>
        </w:rPr>
        <w:t xml:space="preserve"> </w:t>
      </w:r>
      <w:r>
        <w:rPr>
          <w:rtl/>
        </w:rPr>
        <w:t>داده‌ها</w:t>
      </w:r>
      <w:r w:rsidRPr="008D4B1F">
        <w:rPr>
          <w:rtl/>
        </w:rPr>
        <w:t xml:space="preserve">، </w:t>
      </w:r>
      <w:r w:rsidRPr="008D4B1F">
        <w:rPr>
          <w:rFonts w:hint="cs"/>
          <w:rtl/>
        </w:rPr>
        <w:t>ی</w:t>
      </w:r>
      <w:r w:rsidRPr="008D4B1F">
        <w:rPr>
          <w:rFonts w:hint="eastAsia"/>
          <w:rtl/>
        </w:rPr>
        <w:t>کپارچه</w:t>
      </w:r>
      <w:r w:rsidRPr="008D4B1F">
        <w:rPr>
          <w:rtl/>
        </w:rPr>
        <w:t xml:space="preserve"> ساز</w:t>
      </w:r>
      <w:r w:rsidRPr="008D4B1F">
        <w:rPr>
          <w:rFonts w:hint="cs"/>
          <w:rtl/>
        </w:rPr>
        <w:t>ی</w:t>
      </w:r>
      <w:r w:rsidRPr="008D4B1F">
        <w:rPr>
          <w:rFonts w:hint="eastAsia"/>
          <w:rtl/>
        </w:rPr>
        <w:t>،</w:t>
      </w:r>
      <w:r w:rsidRPr="008D4B1F">
        <w:rPr>
          <w:rtl/>
        </w:rPr>
        <w:t xml:space="preserve"> جا</w:t>
      </w:r>
      <w:r w:rsidRPr="008D4B1F">
        <w:rPr>
          <w:rFonts w:hint="cs"/>
          <w:rtl/>
        </w:rPr>
        <w:t>ی</w:t>
      </w:r>
      <w:r w:rsidRPr="008D4B1F">
        <w:rPr>
          <w:rFonts w:hint="eastAsia"/>
          <w:rtl/>
        </w:rPr>
        <w:t>گذار</w:t>
      </w:r>
      <w:r w:rsidRPr="008D4B1F">
        <w:rPr>
          <w:rFonts w:hint="cs"/>
          <w:rtl/>
        </w:rPr>
        <w:t>ی</w:t>
      </w:r>
      <w:r w:rsidRPr="008D4B1F">
        <w:rPr>
          <w:rtl/>
        </w:rPr>
        <w:t xml:space="preserve"> </w:t>
      </w:r>
      <w:r>
        <w:rPr>
          <w:rtl/>
        </w:rPr>
        <w:t>داده‌ها</w:t>
      </w:r>
      <w:r w:rsidRPr="008D4B1F">
        <w:rPr>
          <w:rFonts w:hint="cs"/>
          <w:rtl/>
        </w:rPr>
        <w:t>ی</w:t>
      </w:r>
      <w:r w:rsidRPr="008D4B1F">
        <w:rPr>
          <w:rtl/>
        </w:rPr>
        <w:t xml:space="preserve"> گمشد</w:t>
      </w:r>
      <w:r w:rsidRPr="008D4B1F">
        <w:rPr>
          <w:rFonts w:hint="eastAsia"/>
          <w:rtl/>
        </w:rPr>
        <w:t>ه</w:t>
      </w:r>
      <w:r>
        <w:rPr>
          <w:rFonts w:hint="cs"/>
          <w:rtl/>
        </w:rPr>
        <w:t xml:space="preserve"> (مفقود)</w:t>
      </w:r>
      <w:r w:rsidRPr="008D4B1F">
        <w:rPr>
          <w:rFonts w:hint="eastAsia"/>
          <w:rtl/>
        </w:rPr>
        <w:t>،</w:t>
      </w:r>
      <w:r w:rsidRPr="008D4B1F">
        <w:rPr>
          <w:rtl/>
        </w:rPr>
        <w:t xml:space="preserve"> انتخاب </w:t>
      </w:r>
      <w:r w:rsidR="00B2073F">
        <w:rPr>
          <w:rFonts w:hint="cs"/>
          <w:rtl/>
        </w:rPr>
        <w:t>و تبدیل ویژگی‌ها،</w:t>
      </w:r>
      <w:r w:rsidRPr="008D4B1F">
        <w:rPr>
          <w:rtl/>
        </w:rPr>
        <w:t xml:space="preserve"> تبد</w:t>
      </w:r>
      <w:r w:rsidRPr="008D4B1F">
        <w:rPr>
          <w:rFonts w:hint="cs"/>
          <w:rtl/>
        </w:rPr>
        <w:t>ی</w:t>
      </w:r>
      <w:r w:rsidRPr="008D4B1F">
        <w:rPr>
          <w:rFonts w:hint="eastAsia"/>
          <w:rtl/>
        </w:rPr>
        <w:t>لات</w:t>
      </w:r>
      <w:r w:rsidRPr="008D4B1F">
        <w:rPr>
          <w:rtl/>
        </w:rPr>
        <w:t xml:space="preserve"> رو</w:t>
      </w:r>
      <w:r w:rsidRPr="008D4B1F">
        <w:rPr>
          <w:rFonts w:hint="cs"/>
          <w:rtl/>
        </w:rPr>
        <w:t>ی</w:t>
      </w:r>
      <w:r w:rsidRPr="008D4B1F">
        <w:rPr>
          <w:rtl/>
        </w:rPr>
        <w:t xml:space="preserve"> </w:t>
      </w:r>
      <w:r>
        <w:rPr>
          <w:rtl/>
        </w:rPr>
        <w:t>داده‌ها</w:t>
      </w:r>
      <w:r w:rsidRPr="008D4B1F">
        <w:rPr>
          <w:rtl/>
        </w:rPr>
        <w:t>،</w:t>
      </w:r>
      <w:r>
        <w:rPr>
          <w:rFonts w:hint="cs"/>
          <w:rtl/>
        </w:rPr>
        <w:t xml:space="preserve"> نرمال‌سازی و استانداردسازی داده‌ها،</w:t>
      </w:r>
      <w:r w:rsidRPr="008D4B1F">
        <w:rPr>
          <w:rtl/>
        </w:rPr>
        <w:t xml:space="preserve"> تحل</w:t>
      </w:r>
      <w:r w:rsidRPr="008D4B1F">
        <w:rPr>
          <w:rFonts w:hint="cs"/>
          <w:rtl/>
        </w:rPr>
        <w:t>ی</w:t>
      </w:r>
      <w:r w:rsidRPr="008D4B1F">
        <w:rPr>
          <w:rFonts w:hint="eastAsia"/>
          <w:rtl/>
        </w:rPr>
        <w:t>ل</w:t>
      </w:r>
      <w:r w:rsidRPr="008D4B1F">
        <w:rPr>
          <w:rtl/>
        </w:rPr>
        <w:t xml:space="preserve"> اکتشاف</w:t>
      </w:r>
      <w:r w:rsidRPr="008D4B1F">
        <w:rPr>
          <w:rFonts w:hint="cs"/>
          <w:rtl/>
        </w:rPr>
        <w:t>ی</w:t>
      </w:r>
      <w:r w:rsidRPr="008D4B1F">
        <w:rPr>
          <w:rtl/>
        </w:rPr>
        <w:t xml:space="preserve"> و </w:t>
      </w:r>
      <w:r w:rsidRPr="008D4B1F">
        <w:rPr>
          <w:rFonts w:hint="cs"/>
          <w:rtl/>
        </w:rPr>
        <w:t>مصور‌</w:t>
      </w:r>
      <w:r w:rsidRPr="008D4B1F">
        <w:rPr>
          <w:rFonts w:hint="eastAsia"/>
          <w:rtl/>
        </w:rPr>
        <w:t>ساز</w:t>
      </w:r>
      <w:r w:rsidRPr="008D4B1F">
        <w:rPr>
          <w:rFonts w:hint="cs"/>
          <w:rtl/>
        </w:rPr>
        <w:t>ی</w:t>
      </w:r>
      <w:r w:rsidRPr="008D4B1F">
        <w:rPr>
          <w:rFonts w:hint="eastAsia"/>
          <w:rtl/>
        </w:rPr>
        <w:t>،</w:t>
      </w:r>
      <w:r w:rsidRPr="008D4B1F">
        <w:rPr>
          <w:rtl/>
        </w:rPr>
        <w:t xml:space="preserve"> </w:t>
      </w:r>
      <w:r w:rsidRPr="008D4B1F">
        <w:rPr>
          <w:rFonts w:hint="cs"/>
          <w:rtl/>
        </w:rPr>
        <w:t xml:space="preserve">مجموعه اقلام مکرر، </w:t>
      </w:r>
      <w:r w:rsidRPr="008D4B1F">
        <w:rPr>
          <w:rtl/>
        </w:rPr>
        <w:t xml:space="preserve">قواعد </w:t>
      </w:r>
      <w:r w:rsidRPr="008D4B1F">
        <w:rPr>
          <w:rFonts w:hint="cs"/>
          <w:rtl/>
        </w:rPr>
        <w:t>انجمنی</w:t>
      </w:r>
      <w:r>
        <w:rPr>
          <w:rFonts w:hint="cs"/>
          <w:rtl/>
        </w:rPr>
        <w:t>.</w:t>
      </w:r>
    </w:p>
    <w:p w14:paraId="1D36A6EF" w14:textId="77777777" w:rsidR="002F668A" w:rsidRDefault="002F668A" w:rsidP="001648D7">
      <w:pPr>
        <w:pStyle w:val="ListParagraph"/>
        <w:jc w:val="both"/>
      </w:pPr>
      <w:r w:rsidRPr="008D4B1F">
        <w:rPr>
          <w:rFonts w:hint="cs"/>
          <w:rtl/>
        </w:rPr>
        <w:t>شناسایی داده‌های پرت</w:t>
      </w:r>
      <w:r>
        <w:rPr>
          <w:rFonts w:hint="cs"/>
          <w:rtl/>
        </w:rPr>
        <w:t xml:space="preserve">. </w:t>
      </w:r>
      <w:r w:rsidRPr="008D4B1F">
        <w:rPr>
          <w:rFonts w:hint="cs"/>
          <w:rtl/>
        </w:rPr>
        <w:t>روش‌های رتبه‌بندی صفحات، سیستم‌های پیشنهاد دهنده</w:t>
      </w:r>
      <w:r>
        <w:rPr>
          <w:rFonts w:hint="cs"/>
          <w:rtl/>
        </w:rPr>
        <w:t xml:space="preserve">، ارزیابی آنها، </w:t>
      </w:r>
      <w:r w:rsidRPr="008D4B1F">
        <w:rPr>
          <w:rtl/>
        </w:rPr>
        <w:t>پالا</w:t>
      </w:r>
      <w:r w:rsidRPr="008D4B1F">
        <w:rPr>
          <w:rFonts w:hint="cs"/>
          <w:rtl/>
        </w:rPr>
        <w:t>ی</w:t>
      </w:r>
      <w:r w:rsidRPr="008D4B1F">
        <w:rPr>
          <w:rFonts w:hint="eastAsia"/>
          <w:rtl/>
        </w:rPr>
        <w:t>ش</w:t>
      </w:r>
      <w:r w:rsidRPr="008D4B1F">
        <w:rPr>
          <w:rtl/>
        </w:rPr>
        <w:t xml:space="preserve"> مشارکت</w:t>
      </w:r>
      <w:r w:rsidRPr="008D4B1F">
        <w:rPr>
          <w:rFonts w:hint="cs"/>
          <w:rtl/>
        </w:rPr>
        <w:t>ی</w:t>
      </w:r>
      <w:r w:rsidRPr="008D4B1F">
        <w:rPr>
          <w:rFonts w:hint="eastAsia"/>
          <w:rtl/>
        </w:rPr>
        <w:t>،</w:t>
      </w:r>
      <w:r>
        <w:rPr>
          <w:rFonts w:hint="cs"/>
          <w:rtl/>
        </w:rPr>
        <w:t xml:space="preserve"> معیارهای مختلف مقایسه، فاصله اقلیدسی، ضریب همبستگی پیرسون،‌ شباهت کسینوسی، ضریب کاپای کوهن،</w:t>
      </w:r>
      <w:r w:rsidRPr="000B1212">
        <w:rPr>
          <w:rFonts w:hint="cs"/>
          <w:rtl/>
        </w:rPr>
        <w:t xml:space="preserve"> پالایش بر اساس اقلام، امتیازدهی صریح و ضمنی</w:t>
      </w:r>
      <w:r>
        <w:rPr>
          <w:rFonts w:hint="cs"/>
          <w:rtl/>
        </w:rPr>
        <w:t xml:space="preserve">. تجزیه و تحلیل شبکه‌های اجتماعی، </w:t>
      </w:r>
      <w:r w:rsidRPr="008D4B1F">
        <w:rPr>
          <w:rtl/>
        </w:rPr>
        <w:t>اشاره ا</w:t>
      </w:r>
      <w:r w:rsidRPr="008D4B1F">
        <w:rPr>
          <w:rFonts w:hint="cs"/>
          <w:rtl/>
        </w:rPr>
        <w:t>ی</w:t>
      </w:r>
      <w:r w:rsidRPr="008D4B1F">
        <w:rPr>
          <w:rtl/>
        </w:rPr>
        <w:t xml:space="preserve"> به گراف کاو</w:t>
      </w:r>
      <w:r w:rsidRPr="008D4B1F">
        <w:rPr>
          <w:rFonts w:hint="cs"/>
          <w:rtl/>
        </w:rPr>
        <w:t>ی</w:t>
      </w:r>
      <w:r>
        <w:rPr>
          <w:rFonts w:hint="cs"/>
          <w:rtl/>
        </w:rPr>
        <w:t>، تحلیل لینک</w:t>
      </w:r>
      <w:r w:rsidRPr="008D4B1F">
        <w:rPr>
          <w:rtl/>
        </w:rPr>
        <w:t xml:space="preserve"> و متن کاو</w:t>
      </w:r>
      <w:r w:rsidRPr="008D4B1F">
        <w:rPr>
          <w:rFonts w:hint="cs"/>
          <w:rtl/>
        </w:rPr>
        <w:t>ی</w:t>
      </w:r>
      <w:r>
        <w:rPr>
          <w:rFonts w:hint="cs"/>
          <w:rtl/>
        </w:rPr>
        <w:t>.</w:t>
      </w:r>
    </w:p>
    <w:p w14:paraId="24A2F81A" w14:textId="37ABD1B9" w:rsidR="009C0F73" w:rsidRDefault="009C0F73" w:rsidP="009C0F73">
      <w:pPr>
        <w:pStyle w:val="ListParagraph"/>
        <w:jc w:val="both"/>
        <w:rPr>
          <w:rtl/>
        </w:rPr>
      </w:pPr>
      <w:r>
        <w:rPr>
          <w:rFonts w:hint="cs"/>
          <w:rtl/>
          <w:lang w:bidi="ar-SA"/>
        </w:rPr>
        <w:t>تکمیل</w:t>
      </w:r>
      <w:r w:rsidRPr="008D4B1F">
        <w:rPr>
          <w:rFonts w:hint="cs"/>
          <w:rtl/>
          <w:lang w:bidi="ar-SA"/>
        </w:rPr>
        <w:t xml:space="preserve"> روشهای</w:t>
      </w:r>
      <w:r w:rsidRPr="008D4B1F">
        <w:rPr>
          <w:rtl/>
          <w:lang w:bidi="ar-SA"/>
        </w:rPr>
        <w:t xml:space="preserve"> خوشه‌بند</w:t>
      </w:r>
      <w:r w:rsidRPr="008D4B1F">
        <w:rPr>
          <w:rFonts w:hint="cs"/>
          <w:rtl/>
          <w:lang w:bidi="ar-SA"/>
        </w:rPr>
        <w:t xml:space="preserve">ی در درس یادگیری </w:t>
      </w:r>
      <w:r>
        <w:rPr>
          <w:rFonts w:hint="cs"/>
          <w:rtl/>
        </w:rPr>
        <w:t>ماشین</w:t>
      </w:r>
      <w:r w:rsidRPr="008D4B1F">
        <w:rPr>
          <w:rFonts w:hint="cs"/>
          <w:rtl/>
          <w:lang w:bidi="ar-SA"/>
        </w:rPr>
        <w:t xml:space="preserve"> مقدماتی، همچون</w:t>
      </w:r>
      <w:r w:rsidRPr="008D4B1F">
        <w:rPr>
          <w:rFonts w:hint="cs"/>
          <w:rtl/>
        </w:rPr>
        <w:t xml:space="preserve"> روشهای سلسله مراتبی، روشهای مبتنی بر چگالی مانند</w:t>
      </w:r>
      <w:r w:rsidRPr="008D4B1F">
        <w:rPr>
          <w:rFonts w:hint="cs"/>
          <w:rtl/>
          <w:lang w:bidi="ar-SA"/>
        </w:rPr>
        <w:t xml:space="preserve"> </w:t>
      </w:r>
      <w:r w:rsidRPr="008D4B1F">
        <w:rPr>
          <w:lang w:bidi="ar-SA"/>
        </w:rPr>
        <w:t>DBSCAN</w:t>
      </w:r>
      <w:r w:rsidRPr="008D4B1F">
        <w:rPr>
          <w:rFonts w:hint="cs"/>
          <w:rtl/>
        </w:rPr>
        <w:t xml:space="preserve">، روشهای مبتنی بر گرید، مانند </w:t>
      </w:r>
      <w:r w:rsidRPr="008D4B1F">
        <w:t>CLIQUE</w:t>
      </w:r>
      <w:r>
        <w:rPr>
          <w:rFonts w:hint="cs"/>
          <w:rtl/>
        </w:rPr>
        <w:t>، خوشه‌بندی طیفی. آشنایی با سایر روش‌های ارزیابی خوشه‌بندی.</w:t>
      </w:r>
    </w:p>
    <w:p w14:paraId="51426B98" w14:textId="77777777" w:rsidR="002F668A" w:rsidRPr="008D4B1F" w:rsidRDefault="002F668A" w:rsidP="001648D7">
      <w:pPr>
        <w:pStyle w:val="ListParagraph"/>
        <w:jc w:val="both"/>
      </w:pPr>
      <w:r w:rsidRPr="008D4B1F">
        <w:rPr>
          <w:rtl/>
        </w:rPr>
        <w:t>معرف</w:t>
      </w:r>
      <w:r w:rsidRPr="008D4B1F">
        <w:rPr>
          <w:rFonts w:hint="cs"/>
          <w:rtl/>
        </w:rPr>
        <w:t>ی</w:t>
      </w:r>
      <w:r w:rsidRPr="008D4B1F">
        <w:rPr>
          <w:rtl/>
        </w:rPr>
        <w:t xml:space="preserve"> برخ</w:t>
      </w:r>
      <w:r w:rsidRPr="008D4B1F">
        <w:rPr>
          <w:rFonts w:hint="cs"/>
          <w:rtl/>
        </w:rPr>
        <w:t>ی</w:t>
      </w:r>
      <w:r w:rsidRPr="008D4B1F">
        <w:rPr>
          <w:rtl/>
        </w:rPr>
        <w:t xml:space="preserve"> از نرم افزارها</w:t>
      </w:r>
      <w:r w:rsidRPr="008D4B1F">
        <w:rPr>
          <w:rFonts w:hint="cs"/>
          <w:rtl/>
        </w:rPr>
        <w:t>ی</w:t>
      </w:r>
      <w:r w:rsidRPr="008D4B1F">
        <w:rPr>
          <w:rtl/>
        </w:rPr>
        <w:t xml:space="preserve"> تخصص</w:t>
      </w:r>
      <w:r w:rsidRPr="008D4B1F">
        <w:rPr>
          <w:rFonts w:hint="cs"/>
          <w:rtl/>
        </w:rPr>
        <w:t>ی</w:t>
      </w:r>
      <w:r w:rsidRPr="008D4B1F">
        <w:rPr>
          <w:rtl/>
        </w:rPr>
        <w:t xml:space="preserve"> در داده کاو</w:t>
      </w:r>
      <w:r w:rsidRPr="008D4B1F">
        <w:rPr>
          <w:rFonts w:hint="cs"/>
          <w:rtl/>
        </w:rPr>
        <w:t>ی</w:t>
      </w:r>
      <w:r w:rsidRPr="008D4B1F">
        <w:rPr>
          <w:rFonts w:hint="eastAsia"/>
          <w:rtl/>
        </w:rPr>
        <w:t>،</w:t>
      </w:r>
      <w:r w:rsidRPr="008D4B1F">
        <w:rPr>
          <w:rtl/>
        </w:rPr>
        <w:t xml:space="preserve"> مانند </w:t>
      </w:r>
      <w:r w:rsidRPr="008D4B1F">
        <w:t>RapidMiner</w:t>
      </w:r>
      <w:r w:rsidRPr="008D4B1F">
        <w:rPr>
          <w:rFonts w:hint="cs"/>
          <w:rtl/>
        </w:rPr>
        <w:t>،</w:t>
      </w:r>
      <w:r w:rsidRPr="008D4B1F">
        <w:rPr>
          <w:rtl/>
        </w:rPr>
        <w:t xml:space="preserve"> نحوه بارگذار</w:t>
      </w:r>
      <w:r w:rsidRPr="008D4B1F">
        <w:rPr>
          <w:rFonts w:hint="cs"/>
          <w:rtl/>
        </w:rPr>
        <w:t>ی</w:t>
      </w:r>
      <w:r w:rsidRPr="008D4B1F">
        <w:rPr>
          <w:rtl/>
        </w:rPr>
        <w:t xml:space="preserve">  داده</w:t>
      </w:r>
      <w:r>
        <w:rPr>
          <w:rFonts w:hint="cs"/>
          <w:rtl/>
        </w:rPr>
        <w:t>‌</w:t>
      </w:r>
      <w:r w:rsidRPr="008D4B1F">
        <w:rPr>
          <w:rtl/>
        </w:rPr>
        <w:t>ها  و تحل</w:t>
      </w:r>
      <w:r>
        <w:rPr>
          <w:rtl/>
        </w:rPr>
        <w:t>ی</w:t>
      </w:r>
      <w:r w:rsidRPr="008D4B1F">
        <w:rPr>
          <w:rtl/>
        </w:rPr>
        <w:t>ل آنها بوس</w:t>
      </w:r>
      <w:r>
        <w:rPr>
          <w:rtl/>
        </w:rPr>
        <w:t>ی</w:t>
      </w:r>
      <w:r w:rsidRPr="008D4B1F">
        <w:rPr>
          <w:rtl/>
        </w:rPr>
        <w:t>له نرم افزار،  ارا</w:t>
      </w:r>
      <w:r w:rsidRPr="008D4B1F">
        <w:rPr>
          <w:rFonts w:hint="cs"/>
          <w:rtl/>
        </w:rPr>
        <w:t>ی</w:t>
      </w:r>
      <w:r w:rsidRPr="008D4B1F">
        <w:rPr>
          <w:rFonts w:hint="eastAsia"/>
          <w:rtl/>
        </w:rPr>
        <w:t>ه</w:t>
      </w:r>
      <w:r w:rsidRPr="008D4B1F">
        <w:rPr>
          <w:rtl/>
        </w:rPr>
        <w:t xml:space="preserve"> پروژه ها</w:t>
      </w:r>
      <w:r w:rsidRPr="008D4B1F">
        <w:rPr>
          <w:rFonts w:hint="cs"/>
          <w:rtl/>
        </w:rPr>
        <w:t>ی</w:t>
      </w:r>
      <w:r w:rsidRPr="008D4B1F">
        <w:rPr>
          <w:rtl/>
        </w:rPr>
        <w:t xml:space="preserve"> کلاس</w:t>
      </w:r>
      <w:r w:rsidRPr="008D4B1F">
        <w:rPr>
          <w:rFonts w:hint="cs"/>
          <w:rtl/>
        </w:rPr>
        <w:t>ی</w:t>
      </w:r>
      <w:r w:rsidRPr="008D4B1F">
        <w:rPr>
          <w:rtl/>
        </w:rPr>
        <w:t xml:space="preserve"> دانشجو</w:t>
      </w:r>
      <w:r w:rsidRPr="008D4B1F">
        <w:rPr>
          <w:rFonts w:hint="cs"/>
          <w:rtl/>
        </w:rPr>
        <w:t>ی</w:t>
      </w:r>
      <w:r w:rsidRPr="008D4B1F">
        <w:rPr>
          <w:rFonts w:hint="eastAsia"/>
          <w:rtl/>
        </w:rPr>
        <w:t>ان</w:t>
      </w:r>
      <w:r w:rsidRPr="008D4B1F">
        <w:rPr>
          <w:rtl/>
        </w:rPr>
        <w:t>.</w:t>
      </w:r>
    </w:p>
    <w:p w14:paraId="58E27FA9" w14:textId="78ED312B" w:rsidR="00DF4EA8" w:rsidRPr="008D4B1F" w:rsidRDefault="002F668A" w:rsidP="00DF4EA8">
      <w:pPr>
        <w:pStyle w:val="ListParagraph"/>
        <w:jc w:val="both"/>
        <w:rPr>
          <w:rtl/>
        </w:rPr>
      </w:pPr>
      <w:r w:rsidRPr="00520E96">
        <w:rPr>
          <w:rFonts w:hint="cs"/>
          <w:rtl/>
        </w:rPr>
        <w:t>نکته‌: از آنجا که برخی از موضوعات مانند روش‌های طبقه‌بندی و خوشه‌بندی با درس یادگیری ماشینی اشتراک دارد، شایسته است مدرسین این دروس در این خصوص هماهنگ باشند.</w:t>
      </w:r>
      <w:r w:rsidR="00856E10">
        <w:t xml:space="preserve"> </w:t>
      </w:r>
      <w:r w:rsidR="009876D5">
        <w:rPr>
          <w:rFonts w:hint="cs"/>
          <w:rtl/>
        </w:rPr>
        <w:t>در صورت امکان می‌توان به موارد زیر هم پرداخت</w:t>
      </w:r>
      <w:r w:rsidR="00262319">
        <w:rPr>
          <w:rFonts w:hint="cs"/>
          <w:rtl/>
        </w:rPr>
        <w:t>:</w:t>
      </w:r>
      <w:r w:rsidR="00DF4EA8">
        <w:rPr>
          <w:rFonts w:hint="cs"/>
          <w:rtl/>
        </w:rPr>
        <w:t xml:space="preserve"> </w:t>
      </w:r>
      <w:r w:rsidR="00DF4EA8" w:rsidRPr="008D4B1F">
        <w:rPr>
          <w:rFonts w:hint="cs"/>
          <w:rtl/>
        </w:rPr>
        <w:t>روشهای کاوش الگوها در داده‌های ترتیبی</w:t>
      </w:r>
      <w:r w:rsidR="00DF4EA8">
        <w:rPr>
          <w:rFonts w:hint="cs"/>
          <w:rtl/>
        </w:rPr>
        <w:t xml:space="preserve"> و سری‌های زمانی</w:t>
      </w:r>
      <w:r w:rsidR="00DF4EA8" w:rsidRPr="008D4B1F">
        <w:rPr>
          <w:rFonts w:hint="cs"/>
          <w:rtl/>
        </w:rPr>
        <w:t xml:space="preserve">، </w:t>
      </w:r>
      <w:r w:rsidR="00DF4EA8" w:rsidRPr="008D4B1F">
        <w:t>GSP</w:t>
      </w:r>
      <w:r w:rsidR="00DF4EA8" w:rsidRPr="008D4B1F">
        <w:rPr>
          <w:rFonts w:hint="cs"/>
          <w:rtl/>
        </w:rPr>
        <w:t xml:space="preserve"> ،</w:t>
      </w:r>
      <w:r w:rsidR="00DF4EA8" w:rsidRPr="008D4B1F">
        <w:t xml:space="preserve">  SPADE</w:t>
      </w:r>
      <w:r w:rsidR="00DF4EA8" w:rsidRPr="008D4B1F">
        <w:rPr>
          <w:rFonts w:hint="cs"/>
          <w:rtl/>
        </w:rPr>
        <w:t>،‌</w:t>
      </w:r>
      <w:proofErr w:type="spellStart"/>
      <w:r w:rsidR="00DF4EA8" w:rsidRPr="008D4B1F">
        <w:t>FreeSpan</w:t>
      </w:r>
      <w:proofErr w:type="spellEnd"/>
      <w:r w:rsidR="00DF4EA8">
        <w:rPr>
          <w:rFonts w:hint="cs"/>
          <w:rtl/>
        </w:rPr>
        <w:t xml:space="preserve">، آنالیز تناوب، </w:t>
      </w:r>
      <w:r w:rsidR="00DF4EA8">
        <w:t>Motif Discovery</w:t>
      </w:r>
      <w:r w:rsidR="00DF4EA8">
        <w:rPr>
          <w:rFonts w:hint="cs"/>
          <w:rtl/>
        </w:rPr>
        <w:t>،</w:t>
      </w:r>
      <w:r w:rsidR="00DF4EA8">
        <w:t xml:space="preserve"> </w:t>
      </w:r>
      <w:r w:rsidR="00DF4EA8">
        <w:rPr>
          <w:rFonts w:hint="cs"/>
          <w:rtl/>
        </w:rPr>
        <w:t xml:space="preserve"> </w:t>
      </w:r>
      <w:r w:rsidR="00DF4EA8">
        <w:t>Matrix Profile</w:t>
      </w:r>
      <w:r w:rsidR="00DF4EA8">
        <w:rPr>
          <w:rFonts w:hint="cs"/>
          <w:rtl/>
        </w:rPr>
        <w:t xml:space="preserve">، الگوریتم </w:t>
      </w:r>
      <w:r w:rsidR="00DF4EA8">
        <w:t>MASS</w:t>
      </w:r>
      <w:r w:rsidR="00DF4EA8">
        <w:rPr>
          <w:rFonts w:hint="cs"/>
          <w:rtl/>
        </w:rPr>
        <w:t>.</w:t>
      </w:r>
    </w:p>
    <w:p w14:paraId="7C267D5B" w14:textId="04486032" w:rsidR="002F668A" w:rsidRPr="00520E96" w:rsidRDefault="002F668A" w:rsidP="00520E96">
      <w:pPr>
        <w:bidi/>
        <w:jc w:val="both"/>
        <w:rPr>
          <w:rFonts w:cs="B Nazanin"/>
          <w:rtl/>
          <w:lang w:bidi="fa-IR"/>
        </w:rPr>
      </w:pPr>
    </w:p>
    <w:p w14:paraId="6499B9DA" w14:textId="77777777" w:rsidR="003B2AA3" w:rsidRPr="00F81E30" w:rsidRDefault="003B2AA3" w:rsidP="003B2AA3">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Pr="00F81E30">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w:t>
      </w:r>
      <w:r>
        <w:rPr>
          <w:rFonts w:eastAsia="Times New Roman" w:cs="B Nazanin" w:hint="cs"/>
          <w:rtl/>
          <w:lang w:bidi="fa-IR"/>
        </w:rPr>
        <w:t xml:space="preserve"> </w:t>
      </w:r>
      <w:r w:rsidRPr="00F81E30">
        <w:rPr>
          <w:rFonts w:eastAsia="Times New Roman" w:cs="B Nazanin" w:hint="cs"/>
          <w:rtl/>
          <w:lang w:bidi="fa-IR"/>
        </w:rPr>
        <w:t xml:space="preserve">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r>
        <w:rPr>
          <w:rFonts w:eastAsia="Times New Roman" w:cs="B Nazanin" w:hint="cs"/>
          <w:rtl/>
          <w:lang w:bidi="fa-IR"/>
        </w:rPr>
        <w:t>.</w:t>
      </w:r>
    </w:p>
    <w:p w14:paraId="787BBC34" w14:textId="77777777" w:rsidR="003B2AA3" w:rsidRDefault="003B2AA3" w:rsidP="003B2AA3">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3B2AA3" w:rsidRPr="008F7DC5" w14:paraId="3685AFE7" w14:textId="77777777" w:rsidTr="00C80F4A">
        <w:trPr>
          <w:jc w:val="center"/>
        </w:trPr>
        <w:tc>
          <w:tcPr>
            <w:tcW w:w="0" w:type="auto"/>
          </w:tcPr>
          <w:p w14:paraId="3DF01931" w14:textId="77777777" w:rsidR="003B2AA3" w:rsidRPr="009A4C32" w:rsidRDefault="003B2AA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3F0341D8" w14:textId="77777777" w:rsidR="003B2AA3" w:rsidRPr="009A4C32" w:rsidRDefault="003B2AA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7B01DB86" w14:textId="77777777" w:rsidR="003B2AA3" w:rsidRPr="009A4C32" w:rsidRDefault="003B2AA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114F9EA4" w14:textId="77777777" w:rsidR="003B2AA3" w:rsidRPr="009A4C32" w:rsidRDefault="003B2AA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3B2AA3" w:rsidRPr="008F7DC5" w14:paraId="6EE56168" w14:textId="77777777" w:rsidTr="00C80F4A">
        <w:trPr>
          <w:trHeight w:val="512"/>
          <w:jc w:val="center"/>
        </w:trPr>
        <w:tc>
          <w:tcPr>
            <w:tcW w:w="0" w:type="auto"/>
          </w:tcPr>
          <w:p w14:paraId="41B9FED8" w14:textId="77777777" w:rsidR="003B2AA3" w:rsidRPr="009A4C32" w:rsidRDefault="003B2AA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17727AB7" w14:textId="77777777" w:rsidR="003B2AA3" w:rsidRPr="009A4C32" w:rsidRDefault="003B2AA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1DDA7495" w14:textId="77777777" w:rsidR="003B2AA3" w:rsidRPr="009A4C32" w:rsidRDefault="003B2AA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60B73126" w14:textId="77777777" w:rsidR="003B2AA3" w:rsidRPr="009A4C32" w:rsidRDefault="003B2AA3"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70D6D47B" w14:textId="77777777" w:rsidR="003B2AA3" w:rsidRPr="009A4C32" w:rsidRDefault="003B2AA3" w:rsidP="003B2AA3">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7CA25CB4" w14:textId="77777777" w:rsidR="003B2AA3" w:rsidRDefault="003B2AA3" w:rsidP="003B2AA3">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20A0EC69" w14:textId="24840328" w:rsidR="002F668A" w:rsidRPr="002065E4" w:rsidRDefault="002F668A" w:rsidP="00801037">
      <w:pPr>
        <w:pStyle w:val="ListParagraph"/>
        <w:numPr>
          <w:ilvl w:val="0"/>
          <w:numId w:val="21"/>
        </w:numPr>
        <w:spacing w:line="240" w:lineRule="auto"/>
        <w:jc w:val="both"/>
      </w:pPr>
      <w:r w:rsidRPr="002065E4">
        <w:rPr>
          <w:rtl/>
        </w:rPr>
        <w:t>شوم</w:t>
      </w:r>
      <w:r w:rsidRPr="002065E4">
        <w:rPr>
          <w:rFonts w:hint="cs"/>
          <w:rtl/>
        </w:rPr>
        <w:t>ی</w:t>
      </w:r>
      <w:r w:rsidRPr="002065E4">
        <w:rPr>
          <w:rFonts w:hint="eastAsia"/>
          <w:rtl/>
        </w:rPr>
        <w:t>ل</w:t>
      </w:r>
      <w:r w:rsidRPr="002065E4">
        <w:rPr>
          <w:rFonts w:hint="cs"/>
          <w:rtl/>
        </w:rPr>
        <w:t>ی</w:t>
      </w:r>
      <w:r w:rsidRPr="002065E4">
        <w:rPr>
          <w:rFonts w:hint="eastAsia"/>
          <w:rtl/>
        </w:rPr>
        <w:t>،</w:t>
      </w:r>
      <w:r w:rsidRPr="002065E4">
        <w:rPr>
          <w:rtl/>
        </w:rPr>
        <w:t xml:space="preserve"> ج.، بروک، پ</w:t>
      </w:r>
      <w:r w:rsidRPr="002065E4">
        <w:rPr>
          <w:rFonts w:hint="cs"/>
          <w:rtl/>
        </w:rPr>
        <w:t>ی</w:t>
      </w:r>
      <w:r w:rsidRPr="002065E4">
        <w:rPr>
          <w:rFonts w:hint="eastAsia"/>
          <w:rtl/>
        </w:rPr>
        <w:t>،</w:t>
      </w:r>
      <w:r w:rsidRPr="002065E4">
        <w:rPr>
          <w:rtl/>
        </w:rPr>
        <w:t xml:space="preserve"> </w:t>
      </w:r>
      <w:r w:rsidRPr="002065E4">
        <w:rPr>
          <w:rFonts w:hint="cs"/>
          <w:rtl/>
        </w:rPr>
        <w:t>ی</w:t>
      </w:r>
      <w:r w:rsidRPr="002065E4">
        <w:rPr>
          <w:rFonts w:hint="eastAsia"/>
          <w:rtl/>
        </w:rPr>
        <w:t>اهو،</w:t>
      </w:r>
      <w:r w:rsidRPr="002065E4">
        <w:rPr>
          <w:rtl/>
        </w:rPr>
        <w:t xml:space="preserve"> آ، پاتل، ان و ل</w:t>
      </w:r>
      <w:r w:rsidRPr="002065E4">
        <w:rPr>
          <w:rFonts w:hint="cs"/>
          <w:rtl/>
        </w:rPr>
        <w:t>ی</w:t>
      </w:r>
      <w:r w:rsidRPr="002065E4">
        <w:rPr>
          <w:rFonts w:hint="eastAsia"/>
          <w:rtl/>
        </w:rPr>
        <w:t>ختندال،</w:t>
      </w:r>
      <w:r w:rsidRPr="002065E4">
        <w:rPr>
          <w:rtl/>
        </w:rPr>
        <w:t xml:space="preserve"> ک. (1400). داده‌کاو</w:t>
      </w:r>
      <w:r w:rsidRPr="002065E4">
        <w:rPr>
          <w:rFonts w:hint="cs"/>
          <w:rtl/>
        </w:rPr>
        <w:t>ی</w:t>
      </w:r>
      <w:r w:rsidRPr="002065E4">
        <w:rPr>
          <w:rtl/>
        </w:rPr>
        <w:t xml:space="preserve"> برا</w:t>
      </w:r>
      <w:r w:rsidRPr="002065E4">
        <w:rPr>
          <w:rFonts w:hint="cs"/>
          <w:rtl/>
        </w:rPr>
        <w:t>ی</w:t>
      </w:r>
      <w:r w:rsidRPr="002065E4">
        <w:rPr>
          <w:rtl/>
        </w:rPr>
        <w:t xml:space="preserve"> تحل</w:t>
      </w:r>
      <w:r w:rsidRPr="002065E4">
        <w:rPr>
          <w:rFonts w:hint="cs"/>
          <w:rtl/>
        </w:rPr>
        <w:t>ی</w:t>
      </w:r>
      <w:r w:rsidRPr="002065E4">
        <w:rPr>
          <w:rFonts w:hint="eastAsia"/>
          <w:rtl/>
        </w:rPr>
        <w:t>ل</w:t>
      </w:r>
      <w:r w:rsidRPr="002065E4">
        <w:rPr>
          <w:rtl/>
        </w:rPr>
        <w:t xml:space="preserve"> خودکار کسب‌وکار: مفاه</w:t>
      </w:r>
      <w:r w:rsidRPr="002065E4">
        <w:rPr>
          <w:rFonts w:hint="cs"/>
          <w:rtl/>
        </w:rPr>
        <w:t>ی</w:t>
      </w:r>
      <w:r w:rsidRPr="002065E4">
        <w:rPr>
          <w:rFonts w:hint="eastAsia"/>
          <w:rtl/>
        </w:rPr>
        <w:t>م،</w:t>
      </w:r>
      <w:r w:rsidRPr="002065E4">
        <w:rPr>
          <w:rtl/>
        </w:rPr>
        <w:t xml:space="preserve"> فنون و کاربردها</w:t>
      </w:r>
      <w:r w:rsidRPr="002065E4">
        <w:rPr>
          <w:rFonts w:hint="cs"/>
          <w:rtl/>
        </w:rPr>
        <w:t>ی</w:t>
      </w:r>
      <w:r w:rsidRPr="002065E4">
        <w:t xml:space="preserve"> R</w:t>
      </w:r>
      <w:r w:rsidRPr="002065E4">
        <w:rPr>
          <w:rtl/>
        </w:rPr>
        <w:t>،  ترجمه دکتر محمدرضا فق</w:t>
      </w:r>
      <w:r w:rsidRPr="002065E4">
        <w:rPr>
          <w:rFonts w:hint="cs"/>
          <w:rtl/>
        </w:rPr>
        <w:t>ی</w:t>
      </w:r>
      <w:r w:rsidRPr="002065E4">
        <w:rPr>
          <w:rFonts w:hint="eastAsia"/>
          <w:rtl/>
        </w:rPr>
        <w:t>ه</w:t>
      </w:r>
      <w:r w:rsidRPr="002065E4">
        <w:rPr>
          <w:rFonts w:hint="cs"/>
          <w:rtl/>
        </w:rPr>
        <w:t>ی</w:t>
      </w:r>
      <w:r w:rsidRPr="002065E4">
        <w:rPr>
          <w:rtl/>
        </w:rPr>
        <w:t xml:space="preserve"> حب</w:t>
      </w:r>
      <w:r w:rsidRPr="002065E4">
        <w:rPr>
          <w:rFonts w:hint="cs"/>
          <w:rtl/>
        </w:rPr>
        <w:t>ی</w:t>
      </w:r>
      <w:r w:rsidRPr="002065E4">
        <w:rPr>
          <w:rFonts w:hint="eastAsia"/>
          <w:rtl/>
        </w:rPr>
        <w:t>ب‌آباد</w:t>
      </w:r>
      <w:r w:rsidRPr="002065E4">
        <w:rPr>
          <w:rFonts w:hint="cs"/>
          <w:rtl/>
        </w:rPr>
        <w:t>ی</w:t>
      </w:r>
      <w:r w:rsidRPr="002065E4">
        <w:rPr>
          <w:rFonts w:hint="eastAsia"/>
          <w:rtl/>
        </w:rPr>
        <w:t>،</w:t>
      </w:r>
      <w:r w:rsidRPr="002065E4">
        <w:rPr>
          <w:rtl/>
        </w:rPr>
        <w:t xml:space="preserve"> انتشارات دانشگاه شه</w:t>
      </w:r>
      <w:r w:rsidRPr="002065E4">
        <w:rPr>
          <w:rFonts w:hint="cs"/>
          <w:rtl/>
        </w:rPr>
        <w:t>ی</w:t>
      </w:r>
      <w:r w:rsidRPr="002065E4">
        <w:rPr>
          <w:rFonts w:hint="eastAsia"/>
          <w:rtl/>
        </w:rPr>
        <w:t>د</w:t>
      </w:r>
      <w:r w:rsidRPr="002065E4">
        <w:rPr>
          <w:rtl/>
        </w:rPr>
        <w:t xml:space="preserve"> بهشت</w:t>
      </w:r>
      <w:r w:rsidRPr="002065E4">
        <w:rPr>
          <w:rFonts w:hint="cs"/>
          <w:rtl/>
        </w:rPr>
        <w:t>ی</w:t>
      </w:r>
      <w:r w:rsidRPr="002065E4">
        <w:t xml:space="preserve">. </w:t>
      </w:r>
    </w:p>
    <w:p w14:paraId="589A4E50" w14:textId="77777777" w:rsidR="002F668A" w:rsidRPr="002065E4" w:rsidRDefault="002F668A" w:rsidP="00801037">
      <w:pPr>
        <w:pStyle w:val="ListParagraph"/>
        <w:numPr>
          <w:ilvl w:val="0"/>
          <w:numId w:val="21"/>
        </w:numPr>
        <w:spacing w:line="240" w:lineRule="auto"/>
        <w:jc w:val="both"/>
        <w:rPr>
          <w:rtl/>
        </w:rPr>
      </w:pPr>
      <w:r w:rsidRPr="002065E4">
        <w:rPr>
          <w:rtl/>
        </w:rPr>
        <w:t>مراد</w:t>
      </w:r>
      <w:r w:rsidRPr="002065E4">
        <w:rPr>
          <w:rFonts w:hint="cs"/>
          <w:rtl/>
        </w:rPr>
        <w:t>ی</w:t>
      </w:r>
      <w:r w:rsidRPr="002065E4">
        <w:rPr>
          <w:rFonts w:hint="eastAsia"/>
          <w:rtl/>
        </w:rPr>
        <w:t>،</w:t>
      </w:r>
      <w:r w:rsidRPr="002065E4">
        <w:rPr>
          <w:rtl/>
        </w:rPr>
        <w:t xml:space="preserve"> عباس، حس</w:t>
      </w:r>
      <w:r w:rsidRPr="002065E4">
        <w:rPr>
          <w:rFonts w:hint="cs"/>
          <w:rtl/>
        </w:rPr>
        <w:t>ی</w:t>
      </w:r>
      <w:r w:rsidRPr="002065E4">
        <w:rPr>
          <w:rFonts w:hint="eastAsia"/>
          <w:rtl/>
        </w:rPr>
        <w:t>ن‌زاده،</w:t>
      </w:r>
      <w:r w:rsidRPr="002065E4">
        <w:rPr>
          <w:rtl/>
        </w:rPr>
        <w:t xml:space="preserve"> جواد، شباک، اشکان، ک</w:t>
      </w:r>
      <w:r w:rsidRPr="002065E4">
        <w:rPr>
          <w:rFonts w:hint="cs"/>
          <w:rtl/>
        </w:rPr>
        <w:t>ی</w:t>
      </w:r>
      <w:r w:rsidRPr="002065E4">
        <w:rPr>
          <w:rFonts w:hint="eastAsia"/>
          <w:rtl/>
        </w:rPr>
        <w:t>ان</w:t>
      </w:r>
      <w:r w:rsidRPr="002065E4">
        <w:rPr>
          <w:rFonts w:hint="cs"/>
          <w:rtl/>
        </w:rPr>
        <w:t>ی</w:t>
      </w:r>
      <w:r w:rsidRPr="002065E4">
        <w:rPr>
          <w:rFonts w:hint="eastAsia"/>
          <w:rtl/>
        </w:rPr>
        <w:t>،</w:t>
      </w:r>
      <w:r w:rsidRPr="002065E4">
        <w:rPr>
          <w:rtl/>
        </w:rPr>
        <w:t xml:space="preserve"> کاوه و ش</w:t>
      </w:r>
      <w:r w:rsidRPr="002065E4">
        <w:rPr>
          <w:rFonts w:hint="cs"/>
          <w:rtl/>
        </w:rPr>
        <w:t>ی</w:t>
      </w:r>
      <w:r w:rsidRPr="002065E4">
        <w:rPr>
          <w:rFonts w:hint="eastAsia"/>
          <w:rtl/>
        </w:rPr>
        <w:t>ر</w:t>
      </w:r>
      <w:r w:rsidRPr="002065E4">
        <w:rPr>
          <w:rFonts w:hint="cs"/>
          <w:rtl/>
        </w:rPr>
        <w:t>ی</w:t>
      </w:r>
      <w:r w:rsidRPr="002065E4">
        <w:rPr>
          <w:rFonts w:hint="eastAsia"/>
          <w:rtl/>
        </w:rPr>
        <w:t>،</w:t>
      </w:r>
      <w:r w:rsidRPr="002065E4">
        <w:rPr>
          <w:rtl/>
        </w:rPr>
        <w:t xml:space="preserve"> محمد. (1398). آشنا</w:t>
      </w:r>
      <w:r w:rsidRPr="002065E4">
        <w:rPr>
          <w:rFonts w:hint="cs"/>
          <w:rtl/>
        </w:rPr>
        <w:t>یی</w:t>
      </w:r>
      <w:r w:rsidRPr="002065E4">
        <w:rPr>
          <w:rtl/>
        </w:rPr>
        <w:t xml:space="preserve"> با مفاه</w:t>
      </w:r>
      <w:r w:rsidRPr="002065E4">
        <w:rPr>
          <w:rFonts w:hint="cs"/>
          <w:rtl/>
        </w:rPr>
        <w:t>ی</w:t>
      </w:r>
      <w:r w:rsidRPr="002065E4">
        <w:rPr>
          <w:rFonts w:hint="eastAsia"/>
          <w:rtl/>
        </w:rPr>
        <w:t>م</w:t>
      </w:r>
      <w:r w:rsidRPr="002065E4">
        <w:rPr>
          <w:rtl/>
        </w:rPr>
        <w:t xml:space="preserve"> و روشها</w:t>
      </w:r>
      <w:r w:rsidRPr="002065E4">
        <w:rPr>
          <w:rFonts w:hint="cs"/>
          <w:rtl/>
        </w:rPr>
        <w:t>ی</w:t>
      </w:r>
      <w:r w:rsidRPr="002065E4">
        <w:rPr>
          <w:rtl/>
        </w:rPr>
        <w:t xml:space="preserve"> داده کاو</w:t>
      </w:r>
      <w:r w:rsidRPr="002065E4">
        <w:rPr>
          <w:rFonts w:hint="cs"/>
          <w:rtl/>
        </w:rPr>
        <w:t>ی</w:t>
      </w:r>
      <w:r w:rsidRPr="002065E4">
        <w:rPr>
          <w:rFonts w:hint="eastAsia"/>
          <w:rtl/>
        </w:rPr>
        <w:t>،</w:t>
      </w:r>
      <w:r w:rsidRPr="002065E4">
        <w:rPr>
          <w:rtl/>
        </w:rPr>
        <w:t xml:space="preserve"> پژوهشکده آمار</w:t>
      </w:r>
    </w:p>
    <w:p w14:paraId="1271C7AE" w14:textId="0649F037" w:rsidR="00821BAD" w:rsidRPr="00821BAD" w:rsidRDefault="00821BAD" w:rsidP="00801037">
      <w:pPr>
        <w:numPr>
          <w:ilvl w:val="0"/>
          <w:numId w:val="21"/>
        </w:numPr>
        <w:spacing w:line="0" w:lineRule="atLeast"/>
        <w:contextualSpacing/>
        <w:rPr>
          <w:color w:val="000000"/>
          <w:shd w:val="clear" w:color="auto" w:fill="FFFFFF"/>
          <w:lang w:bidi="fa-IR"/>
        </w:rPr>
      </w:pPr>
      <w:proofErr w:type="spellStart"/>
      <w:r w:rsidRPr="00CB544C">
        <w:rPr>
          <w:color w:val="000000"/>
          <w:shd w:val="clear" w:color="auto" w:fill="FFFFFF"/>
          <w:lang w:bidi="fa-IR"/>
        </w:rPr>
        <w:t>VanderPlas</w:t>
      </w:r>
      <w:proofErr w:type="spellEnd"/>
      <w:r w:rsidRPr="00CB544C">
        <w:rPr>
          <w:color w:val="000000"/>
          <w:shd w:val="clear" w:color="auto" w:fill="FFFFFF"/>
          <w:lang w:bidi="fa-IR"/>
        </w:rPr>
        <w:t>, J. (20</w:t>
      </w:r>
      <w:r>
        <w:rPr>
          <w:color w:val="000000"/>
          <w:shd w:val="clear" w:color="auto" w:fill="FFFFFF"/>
          <w:lang w:bidi="fa-IR"/>
        </w:rPr>
        <w:t>22</w:t>
      </w:r>
      <w:r w:rsidRPr="00CB544C">
        <w:rPr>
          <w:color w:val="000000"/>
          <w:shd w:val="clear" w:color="auto" w:fill="FFFFFF"/>
          <w:lang w:bidi="fa-IR"/>
        </w:rPr>
        <w:t>). Python data science handbook: Essential tools for working with data.</w:t>
      </w:r>
      <w:r>
        <w:rPr>
          <w:color w:val="000000"/>
          <w:shd w:val="clear" w:color="auto" w:fill="FFFFFF"/>
          <w:lang w:bidi="fa-IR"/>
        </w:rPr>
        <w:t xml:space="preserve"> </w:t>
      </w:r>
      <w:r w:rsidRPr="00393E98">
        <w:rPr>
          <w:color w:val="000000"/>
          <w:shd w:val="clear" w:color="auto" w:fill="FFFFFF"/>
          <w:lang w:bidi="fa-IR"/>
        </w:rPr>
        <w:t>2nd Edition</w:t>
      </w:r>
      <w:r>
        <w:rPr>
          <w:color w:val="000000"/>
          <w:shd w:val="clear" w:color="auto" w:fill="FFFFFF"/>
          <w:lang w:bidi="fa-IR"/>
        </w:rPr>
        <w:t>,</w:t>
      </w:r>
      <w:r w:rsidRPr="00CB544C">
        <w:rPr>
          <w:color w:val="000000"/>
          <w:shd w:val="clear" w:color="auto" w:fill="FFFFFF"/>
          <w:lang w:bidi="fa-IR"/>
        </w:rPr>
        <w:t xml:space="preserve"> O'Reilly Media</w:t>
      </w:r>
      <w:r>
        <w:rPr>
          <w:color w:val="000000"/>
          <w:shd w:val="clear" w:color="auto" w:fill="FFFFFF"/>
          <w:lang w:bidi="fa-IR"/>
        </w:rPr>
        <w:t xml:space="preserve"> [</w:t>
      </w:r>
      <w:proofErr w:type="spellStart"/>
      <w:r>
        <w:fldChar w:fldCharType="begin"/>
      </w:r>
      <w:r>
        <w:instrText>HYPERLINK "https://github.com/jakevdp/PythonDataScienceHandbook"</w:instrText>
      </w:r>
      <w:r>
        <w:fldChar w:fldCharType="separate"/>
      </w:r>
      <w:r w:rsidRPr="00BE3DC2">
        <w:rPr>
          <w:rStyle w:val="Hyperlink"/>
          <w:shd w:val="clear" w:color="auto" w:fill="FFFFFF"/>
          <w:lang w:bidi="fa-IR"/>
        </w:rPr>
        <w:t>Github</w:t>
      </w:r>
      <w:proofErr w:type="spellEnd"/>
      <w:r>
        <w:rPr>
          <w:rStyle w:val="Hyperlink"/>
          <w:shd w:val="clear" w:color="auto" w:fill="FFFFFF"/>
          <w:lang w:bidi="fa-IR"/>
        </w:rPr>
        <w:fldChar w:fldCharType="end"/>
      </w:r>
      <w:r>
        <w:rPr>
          <w:color w:val="000000"/>
          <w:shd w:val="clear" w:color="auto" w:fill="FFFFFF"/>
          <w:lang w:bidi="fa-IR"/>
        </w:rPr>
        <w:t>]</w:t>
      </w:r>
    </w:p>
    <w:p w14:paraId="510FB317" w14:textId="2C8F59B9" w:rsidR="002F668A" w:rsidRPr="00520E96" w:rsidRDefault="002F668A" w:rsidP="00801037">
      <w:pPr>
        <w:pStyle w:val="ListParagraph"/>
        <w:numPr>
          <w:ilvl w:val="0"/>
          <w:numId w:val="21"/>
        </w:numPr>
        <w:bidi w:val="0"/>
        <w:spacing w:line="240" w:lineRule="auto"/>
        <w:jc w:val="both"/>
        <w:rPr>
          <w:rFonts w:asciiTheme="majorBidi" w:hAnsiTheme="majorBidi" w:cstheme="majorBidi"/>
        </w:rPr>
      </w:pPr>
      <w:proofErr w:type="spellStart"/>
      <w:r w:rsidRPr="00520E96">
        <w:rPr>
          <w:rFonts w:asciiTheme="majorBidi" w:hAnsiTheme="majorBidi" w:cstheme="majorBidi"/>
        </w:rPr>
        <w:lastRenderedPageBreak/>
        <w:t>Shmueli</w:t>
      </w:r>
      <w:proofErr w:type="spellEnd"/>
      <w:r w:rsidRPr="00520E96">
        <w:rPr>
          <w:rFonts w:asciiTheme="majorBidi" w:hAnsiTheme="majorBidi" w:cstheme="majorBidi"/>
        </w:rPr>
        <w:t xml:space="preserve">, G., Bruce, P., Yahav, I., Patel, N., </w:t>
      </w:r>
      <w:proofErr w:type="spellStart"/>
      <w:r w:rsidRPr="00520E96">
        <w:rPr>
          <w:rFonts w:asciiTheme="majorBidi" w:hAnsiTheme="majorBidi" w:cstheme="majorBidi"/>
        </w:rPr>
        <w:t>Lichtendahl</w:t>
      </w:r>
      <w:proofErr w:type="spellEnd"/>
      <w:r w:rsidRPr="00520E96">
        <w:rPr>
          <w:rFonts w:asciiTheme="majorBidi" w:hAnsiTheme="majorBidi" w:cstheme="majorBidi"/>
        </w:rPr>
        <w:t xml:space="preserve">, K., (2018), Data Mining for </w:t>
      </w:r>
      <w:proofErr w:type="gramStart"/>
      <w:r w:rsidRPr="00520E96">
        <w:rPr>
          <w:rFonts w:asciiTheme="majorBidi" w:hAnsiTheme="majorBidi" w:cstheme="majorBidi"/>
        </w:rPr>
        <w:t>Business  Analytics</w:t>
      </w:r>
      <w:proofErr w:type="gramEnd"/>
      <w:r w:rsidRPr="00520E96">
        <w:rPr>
          <w:rFonts w:asciiTheme="majorBidi" w:hAnsiTheme="majorBidi" w:cstheme="majorBidi"/>
        </w:rPr>
        <w:t xml:space="preserve"> Concepts, Techniques, and Applications in R, Wiley. </w:t>
      </w:r>
    </w:p>
    <w:p w14:paraId="62565B96" w14:textId="77777777" w:rsidR="002F668A" w:rsidRPr="00520E96" w:rsidRDefault="002F668A" w:rsidP="00801037">
      <w:pPr>
        <w:pStyle w:val="ListParagraph"/>
        <w:numPr>
          <w:ilvl w:val="0"/>
          <w:numId w:val="21"/>
        </w:numPr>
        <w:bidi w:val="0"/>
        <w:spacing w:line="240" w:lineRule="auto"/>
        <w:jc w:val="both"/>
        <w:rPr>
          <w:rFonts w:asciiTheme="majorBidi" w:hAnsiTheme="majorBidi" w:cstheme="majorBidi"/>
        </w:rPr>
      </w:pPr>
      <w:r w:rsidRPr="00520E96">
        <w:rPr>
          <w:rFonts w:asciiTheme="majorBidi" w:hAnsiTheme="majorBidi" w:cstheme="majorBidi"/>
        </w:rPr>
        <w:t xml:space="preserve">Han, J., </w:t>
      </w:r>
      <w:proofErr w:type="spellStart"/>
      <w:r w:rsidRPr="00520E96">
        <w:rPr>
          <w:rFonts w:asciiTheme="majorBidi" w:hAnsiTheme="majorBidi" w:cstheme="majorBidi"/>
        </w:rPr>
        <w:t>Kamber</w:t>
      </w:r>
      <w:proofErr w:type="spellEnd"/>
      <w:r w:rsidRPr="00520E96">
        <w:rPr>
          <w:rFonts w:asciiTheme="majorBidi" w:hAnsiTheme="majorBidi" w:cstheme="majorBidi"/>
        </w:rPr>
        <w:t xml:space="preserve">, M., Pei, J., (2012), Data Mining, Concepts and Techniques, 3rd Ed., Morgan Kaufmann Publishers, Elsevier. </w:t>
      </w:r>
    </w:p>
    <w:p w14:paraId="2604685A" w14:textId="77777777" w:rsidR="002F668A" w:rsidRPr="00520E96" w:rsidRDefault="002F668A" w:rsidP="00801037">
      <w:pPr>
        <w:pStyle w:val="ListParagraph"/>
        <w:numPr>
          <w:ilvl w:val="0"/>
          <w:numId w:val="21"/>
        </w:numPr>
        <w:bidi w:val="0"/>
        <w:spacing w:line="240" w:lineRule="auto"/>
        <w:jc w:val="both"/>
        <w:rPr>
          <w:rFonts w:asciiTheme="majorBidi" w:hAnsiTheme="majorBidi" w:cstheme="majorBidi"/>
        </w:rPr>
      </w:pPr>
      <w:r w:rsidRPr="00520E96">
        <w:rPr>
          <w:rFonts w:asciiTheme="majorBidi" w:hAnsiTheme="majorBidi" w:cstheme="majorBidi"/>
        </w:rPr>
        <w:t>Olson, D., (2018), Data Mining Models, 2nd Ed., Business Expert Press.</w:t>
      </w:r>
    </w:p>
    <w:p w14:paraId="12241CE4" w14:textId="77777777" w:rsidR="002F668A" w:rsidRPr="00520E96" w:rsidRDefault="002F668A" w:rsidP="00801037">
      <w:pPr>
        <w:pStyle w:val="ListParagraph"/>
        <w:numPr>
          <w:ilvl w:val="0"/>
          <w:numId w:val="21"/>
        </w:numPr>
        <w:bidi w:val="0"/>
        <w:spacing w:line="240" w:lineRule="auto"/>
        <w:jc w:val="both"/>
        <w:rPr>
          <w:rFonts w:asciiTheme="majorBidi" w:hAnsiTheme="majorBidi" w:cstheme="majorBidi"/>
        </w:rPr>
      </w:pPr>
      <w:r w:rsidRPr="00520E96">
        <w:rPr>
          <w:rFonts w:asciiTheme="majorBidi" w:hAnsiTheme="majorBidi" w:cstheme="majorBidi"/>
        </w:rPr>
        <w:t xml:space="preserve">Carlo </w:t>
      </w:r>
      <w:proofErr w:type="spellStart"/>
      <w:r w:rsidRPr="00520E96">
        <w:rPr>
          <w:rFonts w:asciiTheme="majorBidi" w:hAnsiTheme="majorBidi" w:cstheme="majorBidi"/>
        </w:rPr>
        <w:t>Vercellis</w:t>
      </w:r>
      <w:proofErr w:type="spellEnd"/>
      <w:r w:rsidRPr="00520E96">
        <w:rPr>
          <w:rFonts w:asciiTheme="majorBidi" w:hAnsiTheme="majorBidi" w:cstheme="majorBidi"/>
        </w:rPr>
        <w:t>, C., (2009), Business Intelligence, Data Mining and Optimization for Decision Making, Wiley.</w:t>
      </w:r>
    </w:p>
    <w:p w14:paraId="799BDF43" w14:textId="6FFBD6DF" w:rsidR="00FE4F9E" w:rsidRPr="00C95130" w:rsidRDefault="002F668A" w:rsidP="00801037">
      <w:pPr>
        <w:pStyle w:val="ListParagraph"/>
        <w:numPr>
          <w:ilvl w:val="0"/>
          <w:numId w:val="21"/>
        </w:numPr>
        <w:bidi w:val="0"/>
        <w:spacing w:line="240" w:lineRule="auto"/>
        <w:jc w:val="both"/>
        <w:rPr>
          <w:rStyle w:val="Hyperlink"/>
          <w:rFonts w:asciiTheme="majorBidi" w:hAnsiTheme="majorBidi" w:cs="B Zar"/>
          <w:bCs/>
          <w:color w:val="FF0000"/>
          <w:u w:val="none"/>
        </w:rPr>
      </w:pPr>
      <w:r w:rsidRPr="00520E96">
        <w:rPr>
          <w:rFonts w:asciiTheme="majorBidi" w:hAnsiTheme="majorBidi" w:cstheme="majorBidi"/>
        </w:rPr>
        <w:t>Zaki, M. J., &amp; Meira, W.</w:t>
      </w:r>
      <w:r w:rsidR="002065E4" w:rsidRPr="00520E96">
        <w:rPr>
          <w:rFonts w:asciiTheme="majorBidi" w:hAnsiTheme="majorBidi" w:cstheme="majorBidi"/>
        </w:rPr>
        <w:t>, (20</w:t>
      </w:r>
      <w:r w:rsidR="00B8508D">
        <w:rPr>
          <w:rFonts w:asciiTheme="majorBidi" w:hAnsiTheme="majorBidi" w:cstheme="majorBidi"/>
        </w:rPr>
        <w:t>20</w:t>
      </w:r>
      <w:r w:rsidR="002065E4" w:rsidRPr="00520E96">
        <w:rPr>
          <w:rFonts w:asciiTheme="majorBidi" w:hAnsiTheme="majorBidi" w:cstheme="majorBidi"/>
        </w:rPr>
        <w:t>)</w:t>
      </w:r>
      <w:r w:rsidRPr="00520E96">
        <w:rPr>
          <w:rFonts w:asciiTheme="majorBidi" w:hAnsiTheme="majorBidi" w:cstheme="majorBidi"/>
        </w:rPr>
        <w:t xml:space="preserve"> Data mining and analysis: fundamental concepts and algorithms. Cambridge University Press</w:t>
      </w:r>
      <w:r w:rsidR="002065E4" w:rsidRPr="00520E96">
        <w:rPr>
          <w:rFonts w:asciiTheme="majorBidi" w:hAnsiTheme="majorBidi" w:cstheme="majorBidi"/>
        </w:rPr>
        <w:t>.</w:t>
      </w:r>
      <w:r w:rsidR="00B8508D">
        <w:rPr>
          <w:rFonts w:asciiTheme="majorBidi" w:hAnsiTheme="majorBidi" w:cstheme="majorBidi"/>
        </w:rPr>
        <w:t xml:space="preserve"> </w:t>
      </w:r>
      <w:r w:rsidR="00885CA8" w:rsidRPr="00885CA8">
        <w:rPr>
          <w:rFonts w:asciiTheme="majorBidi" w:hAnsiTheme="majorBidi" w:cstheme="majorBidi"/>
        </w:rPr>
        <w:t xml:space="preserve">Retrieved from </w:t>
      </w:r>
      <w:hyperlink r:id="rId34" w:history="1">
        <w:r w:rsidR="00885CA8" w:rsidRPr="006F7E92">
          <w:rPr>
            <w:rStyle w:val="Hyperlink"/>
            <w:rFonts w:asciiTheme="majorBidi" w:hAnsiTheme="majorBidi" w:cstheme="majorBidi"/>
          </w:rPr>
          <w:t>https://dataminingbook.info/</w:t>
        </w:r>
      </w:hyperlink>
    </w:p>
    <w:p w14:paraId="5F611E9C" w14:textId="46006566" w:rsidR="00780190" w:rsidRDefault="00C95130" w:rsidP="00801037">
      <w:pPr>
        <w:pStyle w:val="ListParagraph"/>
        <w:numPr>
          <w:ilvl w:val="0"/>
          <w:numId w:val="21"/>
        </w:numPr>
        <w:bidi w:val="0"/>
        <w:spacing w:line="240" w:lineRule="auto"/>
        <w:jc w:val="both"/>
        <w:rPr>
          <w:rFonts w:asciiTheme="majorBidi" w:hAnsiTheme="majorBidi" w:cstheme="majorBidi"/>
        </w:rPr>
      </w:pPr>
      <w:proofErr w:type="spellStart"/>
      <w:r w:rsidRPr="00780190">
        <w:rPr>
          <w:rFonts w:asciiTheme="majorBidi" w:hAnsiTheme="majorBidi" w:cstheme="majorBidi"/>
        </w:rPr>
        <w:t>Leskovec</w:t>
      </w:r>
      <w:proofErr w:type="spellEnd"/>
      <w:r w:rsidRPr="00780190">
        <w:rPr>
          <w:rFonts w:asciiTheme="majorBidi" w:hAnsiTheme="majorBidi" w:cstheme="majorBidi"/>
        </w:rPr>
        <w:t xml:space="preserve">, J., Rajaraman, </w:t>
      </w:r>
      <w:proofErr w:type="gramStart"/>
      <w:r w:rsidRPr="00780190">
        <w:rPr>
          <w:rFonts w:asciiTheme="majorBidi" w:hAnsiTheme="majorBidi" w:cstheme="majorBidi"/>
        </w:rPr>
        <w:t>A.,,</w:t>
      </w:r>
      <w:proofErr w:type="gramEnd"/>
      <w:r w:rsidRPr="00780190">
        <w:rPr>
          <w:rFonts w:asciiTheme="majorBidi" w:hAnsiTheme="majorBidi" w:cstheme="majorBidi"/>
        </w:rPr>
        <w:t xml:space="preserve"> Ullman, J. D. (2014). Mining of Massive Datasets. Cambridge University Press. </w:t>
      </w:r>
      <w:hyperlink r:id="rId35" w:history="1">
        <w:r w:rsidR="006D6C13" w:rsidRPr="001238E3">
          <w:rPr>
            <w:rStyle w:val="Hyperlink"/>
            <w:rFonts w:asciiTheme="majorBidi" w:hAnsiTheme="majorBidi" w:cstheme="majorBidi"/>
          </w:rPr>
          <w:t>http://www.mmds.org/</w:t>
        </w:r>
      </w:hyperlink>
    </w:p>
    <w:p w14:paraId="07BA1A7B" w14:textId="7876A4DE" w:rsidR="00164456" w:rsidRPr="00262319" w:rsidRDefault="00164456" w:rsidP="00801037">
      <w:pPr>
        <w:pStyle w:val="ListParagraph"/>
        <w:numPr>
          <w:ilvl w:val="0"/>
          <w:numId w:val="21"/>
        </w:numPr>
        <w:bidi w:val="0"/>
        <w:spacing w:line="240" w:lineRule="auto"/>
        <w:jc w:val="both"/>
        <w:rPr>
          <w:rStyle w:val="Hyperlink"/>
          <w:rFonts w:asciiTheme="majorBidi" w:hAnsiTheme="majorBidi" w:cstheme="majorBidi"/>
          <w:color w:val="auto"/>
          <w:u w:val="none"/>
        </w:rPr>
      </w:pPr>
      <w:r w:rsidRPr="00164456">
        <w:rPr>
          <w:rFonts w:asciiTheme="majorBidi" w:hAnsiTheme="majorBidi" w:cstheme="majorBidi"/>
        </w:rPr>
        <w:t xml:space="preserve">Blum, A., Hopcroft, </w:t>
      </w:r>
      <w:proofErr w:type="gramStart"/>
      <w:r w:rsidRPr="00164456">
        <w:rPr>
          <w:rFonts w:asciiTheme="majorBidi" w:hAnsiTheme="majorBidi" w:cstheme="majorBidi"/>
        </w:rPr>
        <w:t>J.,,</w:t>
      </w:r>
      <w:proofErr w:type="gramEnd"/>
      <w:r w:rsidRPr="00164456">
        <w:rPr>
          <w:rFonts w:asciiTheme="majorBidi" w:hAnsiTheme="majorBidi" w:cstheme="majorBidi"/>
        </w:rPr>
        <w:t xml:space="preserve"> Kannan, R. (2020). Foundations of Data Science. Cambridge: Cambridge University Press. </w:t>
      </w:r>
      <w:hyperlink r:id="rId36" w:history="1">
        <w:r w:rsidRPr="00164456">
          <w:rPr>
            <w:rStyle w:val="Hyperlink"/>
            <w:rFonts w:asciiTheme="majorBidi" w:hAnsiTheme="majorBidi" w:cstheme="majorBidi"/>
          </w:rPr>
          <w:t>https://www.cs.cornell.edu/jeh/book.pdf</w:t>
        </w:r>
      </w:hyperlink>
    </w:p>
    <w:p w14:paraId="2628EEDF" w14:textId="37DDD680" w:rsidR="00CC12BF" w:rsidRDefault="00262319" w:rsidP="00801037">
      <w:pPr>
        <w:pStyle w:val="ListParagraph"/>
        <w:numPr>
          <w:ilvl w:val="0"/>
          <w:numId w:val="21"/>
        </w:numPr>
        <w:bidi w:val="0"/>
      </w:pPr>
      <w:r w:rsidRPr="00E03CF1">
        <w:rPr>
          <w:rFonts w:cs="Times New Roman"/>
          <w:color w:val="222222"/>
          <w:shd w:val="clear" w:color="auto" w:fill="FFFFFF"/>
        </w:rPr>
        <w:t xml:space="preserve">James, G., Witten, D., Hastie, T., </w:t>
      </w:r>
      <w:proofErr w:type="spellStart"/>
      <w:r w:rsidRPr="00E03CF1">
        <w:rPr>
          <w:rFonts w:cs="Times New Roman"/>
          <w:color w:val="222222"/>
          <w:shd w:val="clear" w:color="auto" w:fill="FFFFFF"/>
        </w:rPr>
        <w:t>Tibshirani</w:t>
      </w:r>
      <w:proofErr w:type="spellEnd"/>
      <w:r w:rsidRPr="00E03CF1">
        <w:rPr>
          <w:rFonts w:cs="Times New Roman"/>
          <w:color w:val="222222"/>
          <w:shd w:val="clear" w:color="auto" w:fill="FFFFFF"/>
        </w:rPr>
        <w:t>, R. and Taylor, J.</w:t>
      </w:r>
      <w:r w:rsidRPr="00E03CF1">
        <w:rPr>
          <w:rFonts w:cs="Times New Roman"/>
        </w:rPr>
        <w:t xml:space="preserve"> (2023). An Introduction to Statistical Learning, with applications in Python, Springer, New York. </w:t>
      </w:r>
      <w:hyperlink r:id="rId37" w:history="1">
        <w:r w:rsidRPr="00E03CF1">
          <w:rPr>
            <w:rStyle w:val="Hyperlink"/>
            <w:rFonts w:cs="Times New Roman"/>
          </w:rPr>
          <w:t>https://www.statlearning.com/</w:t>
        </w:r>
      </w:hyperlink>
    </w:p>
    <w:p w14:paraId="00FE987C" w14:textId="7512469D" w:rsidR="00CC12BF" w:rsidRPr="000710B7" w:rsidRDefault="00CC12BF" w:rsidP="000710B7">
      <w:pPr>
        <w:spacing w:after="160" w:line="259" w:lineRule="auto"/>
        <w:rPr>
          <w:rFonts w:eastAsia="Calibri" w:cs="B Nazanin"/>
          <w:sz w:val="22"/>
          <w:szCs w:val="22"/>
          <w:rtl/>
          <w:lang w:bidi="fa-IR"/>
        </w:rPr>
      </w:pPr>
      <w:r>
        <w:br w:type="page"/>
      </w:r>
    </w:p>
    <w:tbl>
      <w:tblPr>
        <w:tblpPr w:leftFromText="180" w:rightFromText="180" w:vertAnchor="text" w:tblpY="1"/>
        <w:bidiVisual/>
        <w:tblW w:w="4860" w:type="pct"/>
        <w:tblLayout w:type="fixed"/>
        <w:tblLook w:val="04A0" w:firstRow="1" w:lastRow="0" w:firstColumn="1" w:lastColumn="0" w:noHBand="0" w:noVBand="1"/>
      </w:tblPr>
      <w:tblGrid>
        <w:gridCol w:w="1818"/>
        <w:gridCol w:w="830"/>
        <w:gridCol w:w="2593"/>
        <w:gridCol w:w="2072"/>
        <w:gridCol w:w="1416"/>
      </w:tblGrid>
      <w:tr w:rsidR="00CC12BF" w:rsidRPr="00F40944" w14:paraId="296A3682" w14:textId="77777777" w:rsidTr="00152278">
        <w:trPr>
          <w:trHeight w:val="420"/>
        </w:trPr>
        <w:tc>
          <w:tcPr>
            <w:tcW w:w="1825" w:type="dxa"/>
            <w:tcBorders>
              <w:top w:val="single" w:sz="18" w:space="0" w:color="000000"/>
              <w:left w:val="single" w:sz="18" w:space="0" w:color="000000"/>
              <w:bottom w:val="single" w:sz="18" w:space="0" w:color="000000"/>
              <w:right w:val="single" w:sz="4" w:space="0" w:color="000000"/>
            </w:tcBorders>
            <w:vAlign w:val="center"/>
            <w:hideMark/>
          </w:tcPr>
          <w:p w14:paraId="422C8817" w14:textId="77777777" w:rsidR="00CC12BF" w:rsidRPr="00F40944" w:rsidRDefault="00CC12BF" w:rsidP="00003ECF">
            <w:pPr>
              <w:widowControl w:val="0"/>
              <w:bidi/>
              <w:jc w:val="both"/>
              <w:rPr>
                <w:rFonts w:cs="B Nazanin"/>
                <w:sz w:val="22"/>
                <w:szCs w:val="22"/>
                <w:lang w:bidi="fa-IR"/>
              </w:rPr>
            </w:pPr>
            <w:r w:rsidRPr="00F40944">
              <w:rPr>
                <w:rFonts w:cs="B Zar"/>
                <w:sz w:val="22"/>
                <w:szCs w:val="22"/>
                <w:rtl/>
                <w:lang w:bidi="fa-IR"/>
              </w:rPr>
              <w:lastRenderedPageBreak/>
              <w:br w:type="page"/>
            </w:r>
            <w:r w:rsidRPr="00F40944">
              <w:rPr>
                <w:rFonts w:cs="B Nazanin" w:hint="cs"/>
                <w:sz w:val="22"/>
                <w:szCs w:val="22"/>
                <w:rtl/>
                <w:lang w:bidi="fa-IR"/>
              </w:rPr>
              <w:t>عنوان درس به فارسی:</w:t>
            </w:r>
          </w:p>
        </w:tc>
        <w:tc>
          <w:tcPr>
            <w:tcW w:w="6939" w:type="dxa"/>
            <w:gridSpan w:val="4"/>
            <w:tcBorders>
              <w:top w:val="single" w:sz="18" w:space="0" w:color="000000"/>
              <w:left w:val="single" w:sz="4" w:space="0" w:color="000000"/>
              <w:bottom w:val="single" w:sz="4" w:space="0" w:color="000000"/>
              <w:right w:val="single" w:sz="18" w:space="0" w:color="000000"/>
            </w:tcBorders>
            <w:vAlign w:val="center"/>
            <w:hideMark/>
          </w:tcPr>
          <w:p w14:paraId="416DB94B" w14:textId="77777777" w:rsidR="00CC12BF" w:rsidRPr="00F40944" w:rsidRDefault="00CC12BF" w:rsidP="00003ECF">
            <w:pPr>
              <w:pStyle w:val="Heading3"/>
              <w:bidi/>
              <w:jc w:val="both"/>
              <w:rPr>
                <w:rFonts w:eastAsia="Times New Roman"/>
                <w:sz w:val="22"/>
                <w:szCs w:val="22"/>
                <w:lang w:bidi="fa-IR"/>
              </w:rPr>
            </w:pPr>
            <w:r w:rsidRPr="00F40944">
              <w:rPr>
                <w:rFonts w:eastAsia="Times New Roman"/>
                <w:sz w:val="22"/>
                <w:szCs w:val="22"/>
                <w:rtl/>
                <w:lang w:bidi="fa-IR"/>
              </w:rPr>
              <w:t>روش‌ها</w:t>
            </w:r>
            <w:r w:rsidRPr="00F40944">
              <w:rPr>
                <w:rFonts w:eastAsia="Times New Roman" w:hint="cs"/>
                <w:sz w:val="22"/>
                <w:szCs w:val="22"/>
                <w:rtl/>
                <w:lang w:bidi="fa-IR"/>
              </w:rPr>
              <w:t>ی</w:t>
            </w:r>
            <w:r w:rsidRPr="00F40944">
              <w:rPr>
                <w:rFonts w:eastAsia="Times New Roman"/>
                <w:sz w:val="22"/>
                <w:szCs w:val="22"/>
                <w:rtl/>
                <w:lang w:bidi="fa-IR"/>
              </w:rPr>
              <w:t xml:space="preserve"> به</w:t>
            </w:r>
            <w:r w:rsidRPr="00F40944">
              <w:rPr>
                <w:rFonts w:eastAsia="Times New Roman" w:hint="cs"/>
                <w:sz w:val="22"/>
                <w:szCs w:val="22"/>
                <w:rtl/>
                <w:lang w:bidi="fa-IR"/>
              </w:rPr>
              <w:t>ی</w:t>
            </w:r>
            <w:r w:rsidRPr="00F40944">
              <w:rPr>
                <w:rFonts w:eastAsia="Times New Roman" w:hint="eastAsia"/>
                <w:sz w:val="22"/>
                <w:szCs w:val="22"/>
                <w:rtl/>
                <w:lang w:bidi="fa-IR"/>
              </w:rPr>
              <w:t>نه‌ساز</w:t>
            </w:r>
            <w:r w:rsidRPr="00F40944">
              <w:rPr>
                <w:rFonts w:eastAsia="Times New Roman" w:hint="cs"/>
                <w:sz w:val="22"/>
                <w:szCs w:val="22"/>
                <w:rtl/>
                <w:lang w:bidi="fa-IR"/>
              </w:rPr>
              <w:t>ی</w:t>
            </w:r>
            <w:r w:rsidRPr="00F40944">
              <w:rPr>
                <w:rFonts w:eastAsia="Times New Roman"/>
                <w:sz w:val="22"/>
                <w:szCs w:val="22"/>
                <w:rtl/>
                <w:lang w:bidi="fa-IR"/>
              </w:rPr>
              <w:t xml:space="preserve"> برا</w:t>
            </w:r>
            <w:r w:rsidRPr="00F40944">
              <w:rPr>
                <w:rFonts w:eastAsia="Times New Roman" w:hint="cs"/>
                <w:sz w:val="22"/>
                <w:szCs w:val="22"/>
                <w:rtl/>
                <w:lang w:bidi="fa-IR"/>
              </w:rPr>
              <w:t>ی</w:t>
            </w:r>
            <w:r w:rsidRPr="00F40944">
              <w:rPr>
                <w:rFonts w:eastAsia="Times New Roman"/>
                <w:sz w:val="22"/>
                <w:szCs w:val="22"/>
                <w:rtl/>
                <w:lang w:bidi="fa-IR"/>
              </w:rPr>
              <w:t xml:space="preserve"> علوم داده</w:t>
            </w:r>
          </w:p>
        </w:tc>
      </w:tr>
      <w:tr w:rsidR="00CC12BF" w:rsidRPr="00F40944" w14:paraId="5D86FC63" w14:textId="77777777" w:rsidTr="00152278">
        <w:trPr>
          <w:trHeight w:val="19"/>
        </w:trPr>
        <w:tc>
          <w:tcPr>
            <w:tcW w:w="1825" w:type="dxa"/>
            <w:tcBorders>
              <w:top w:val="single" w:sz="18" w:space="0" w:color="000000"/>
              <w:left w:val="single" w:sz="18" w:space="0" w:color="000000"/>
              <w:bottom w:val="single" w:sz="4" w:space="0" w:color="000000"/>
              <w:right w:val="single" w:sz="4" w:space="0" w:color="000000"/>
            </w:tcBorders>
            <w:vAlign w:val="center"/>
            <w:hideMark/>
          </w:tcPr>
          <w:p w14:paraId="6AB9DEE8" w14:textId="77777777" w:rsidR="00CC12BF" w:rsidRPr="00F40944" w:rsidRDefault="00CC12BF" w:rsidP="00003ECF">
            <w:pPr>
              <w:widowControl w:val="0"/>
              <w:bidi/>
              <w:jc w:val="both"/>
              <w:rPr>
                <w:rFonts w:cs="B Nazanin"/>
                <w:sz w:val="22"/>
                <w:szCs w:val="22"/>
                <w:lang w:bidi="fa-IR"/>
              </w:rPr>
            </w:pPr>
            <w:r w:rsidRPr="00F40944">
              <w:rPr>
                <w:rFonts w:cs="B Nazanin" w:hint="cs"/>
                <w:sz w:val="22"/>
                <w:szCs w:val="22"/>
                <w:rtl/>
                <w:lang w:bidi="fa-IR"/>
              </w:rPr>
              <w:t>عنوان درس به انگلیسی:</w:t>
            </w:r>
          </w:p>
        </w:tc>
        <w:tc>
          <w:tcPr>
            <w:tcW w:w="3437" w:type="dxa"/>
            <w:gridSpan w:val="2"/>
            <w:tcBorders>
              <w:top w:val="single" w:sz="18" w:space="0" w:color="000000"/>
              <w:left w:val="single" w:sz="4" w:space="0" w:color="000000"/>
              <w:bottom w:val="single" w:sz="4" w:space="0" w:color="000000"/>
              <w:right w:val="single" w:sz="18" w:space="0" w:color="000000"/>
            </w:tcBorders>
            <w:vAlign w:val="center"/>
            <w:hideMark/>
          </w:tcPr>
          <w:p w14:paraId="77A967A2" w14:textId="77777777" w:rsidR="00CC12BF" w:rsidRPr="00F40944" w:rsidRDefault="00CC12BF" w:rsidP="00003ECF">
            <w:pPr>
              <w:widowControl w:val="0"/>
              <w:jc w:val="both"/>
              <w:rPr>
                <w:rFonts w:cs="B Zar"/>
                <w:sz w:val="22"/>
                <w:szCs w:val="22"/>
                <w:lang w:bidi="fa-IR"/>
              </w:rPr>
            </w:pPr>
            <w:r w:rsidRPr="00F40944">
              <w:rPr>
                <w:rFonts w:cs="B Nazanin"/>
                <w:sz w:val="22"/>
                <w:szCs w:val="22"/>
                <w:lang w:bidi="fa-IR"/>
              </w:rPr>
              <w:t>Optimization Methods for Data Science</w:t>
            </w:r>
          </w:p>
        </w:tc>
        <w:tc>
          <w:tcPr>
            <w:tcW w:w="3502"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vAlign w:val="center"/>
            <w:hideMark/>
          </w:tcPr>
          <w:p w14:paraId="38F9ADA2" w14:textId="77777777" w:rsidR="00CC12BF" w:rsidRPr="00F40944" w:rsidRDefault="00CC12BF" w:rsidP="00003ECF">
            <w:pPr>
              <w:widowControl w:val="0"/>
              <w:bidi/>
              <w:jc w:val="both"/>
              <w:rPr>
                <w:rFonts w:cs="B Nazanin"/>
                <w:sz w:val="22"/>
                <w:szCs w:val="22"/>
                <w:lang w:bidi="fa-IR"/>
              </w:rPr>
            </w:pPr>
            <w:r w:rsidRPr="00F40944">
              <w:rPr>
                <w:rFonts w:cs="B Nazanin" w:hint="cs"/>
                <w:sz w:val="22"/>
                <w:szCs w:val="22"/>
                <w:rtl/>
                <w:lang w:bidi="fa-IR"/>
              </w:rPr>
              <w:t>نوع درس و واحد</w:t>
            </w:r>
          </w:p>
        </w:tc>
      </w:tr>
      <w:tr w:rsidR="00CC12BF" w:rsidRPr="00F40944" w14:paraId="685E827F" w14:textId="77777777" w:rsidTr="00152278">
        <w:trPr>
          <w:trHeight w:val="283"/>
        </w:trPr>
        <w:tc>
          <w:tcPr>
            <w:tcW w:w="1825" w:type="dxa"/>
            <w:tcBorders>
              <w:top w:val="single" w:sz="4" w:space="0" w:color="000000"/>
              <w:left w:val="single" w:sz="18" w:space="0" w:color="000000"/>
              <w:bottom w:val="single" w:sz="4" w:space="0" w:color="000000"/>
              <w:right w:val="single" w:sz="4" w:space="0" w:color="000000"/>
            </w:tcBorders>
            <w:vAlign w:val="center"/>
            <w:hideMark/>
          </w:tcPr>
          <w:p w14:paraId="1E8D4852" w14:textId="77777777" w:rsidR="00CC12BF" w:rsidRPr="00F40944" w:rsidRDefault="00CC12BF" w:rsidP="00003ECF">
            <w:pPr>
              <w:widowControl w:val="0"/>
              <w:bidi/>
              <w:jc w:val="both"/>
              <w:rPr>
                <w:rFonts w:cs="B Nazanin"/>
                <w:sz w:val="22"/>
                <w:szCs w:val="22"/>
                <w:lang w:bidi="fa-IR"/>
              </w:rPr>
            </w:pPr>
            <w:r w:rsidRPr="00F40944">
              <w:rPr>
                <w:rFonts w:cs="B Nazanin" w:hint="cs"/>
                <w:sz w:val="22"/>
                <w:szCs w:val="22"/>
                <w:rtl/>
                <w:lang w:bidi="fa-IR"/>
              </w:rPr>
              <w:t>دروس پیش‏نیاز:</w:t>
            </w:r>
          </w:p>
        </w:tc>
        <w:tc>
          <w:tcPr>
            <w:tcW w:w="3437" w:type="dxa"/>
            <w:gridSpan w:val="2"/>
            <w:tcBorders>
              <w:top w:val="single" w:sz="4" w:space="0" w:color="000000"/>
              <w:left w:val="single" w:sz="4" w:space="0" w:color="000000"/>
              <w:bottom w:val="single" w:sz="4" w:space="0" w:color="000000"/>
              <w:right w:val="single" w:sz="18" w:space="0" w:color="000000"/>
            </w:tcBorders>
            <w:vAlign w:val="center"/>
            <w:hideMark/>
          </w:tcPr>
          <w:p w14:paraId="2D1C29E9" w14:textId="6E7EA9B4" w:rsidR="00CC12BF" w:rsidRPr="00F40944" w:rsidRDefault="00CC12BF" w:rsidP="00003ECF">
            <w:pPr>
              <w:bidi/>
              <w:jc w:val="both"/>
              <w:rPr>
                <w:rFonts w:cs="B Nazanin"/>
                <w:sz w:val="22"/>
                <w:szCs w:val="22"/>
              </w:rPr>
            </w:pPr>
            <w:r w:rsidRPr="00F40944">
              <w:rPr>
                <w:rFonts w:cs="B Nazanin"/>
                <w:sz w:val="22"/>
                <w:szCs w:val="22"/>
                <w:rtl/>
                <w:lang w:bidi="fa-IR"/>
              </w:rPr>
              <w:t>جبر خط</w:t>
            </w:r>
            <w:r w:rsidRPr="00F40944">
              <w:rPr>
                <w:rFonts w:cs="B Nazanin" w:hint="cs"/>
                <w:sz w:val="22"/>
                <w:szCs w:val="22"/>
                <w:rtl/>
                <w:lang w:bidi="fa-IR"/>
              </w:rPr>
              <w:t>ی</w:t>
            </w:r>
            <w:r>
              <w:rPr>
                <w:rFonts w:cs="B Nazanin" w:hint="cs"/>
                <w:sz w:val="22"/>
                <w:szCs w:val="22"/>
                <w:rtl/>
                <w:lang w:bidi="fa-IR"/>
              </w:rPr>
              <w:t xml:space="preserve"> و نظریه ماتریس‌ها</w:t>
            </w:r>
          </w:p>
        </w:tc>
        <w:tc>
          <w:tcPr>
            <w:tcW w:w="2081" w:type="dxa"/>
            <w:tcBorders>
              <w:top w:val="single" w:sz="4" w:space="0" w:color="000000"/>
              <w:left w:val="single" w:sz="18" w:space="0" w:color="000000"/>
              <w:bottom w:val="single" w:sz="4" w:space="0" w:color="000000"/>
              <w:right w:val="nil"/>
            </w:tcBorders>
            <w:vAlign w:val="center"/>
            <w:hideMark/>
          </w:tcPr>
          <w:p w14:paraId="2C80AB5C" w14:textId="2815FA1F" w:rsidR="00CC12BF" w:rsidRPr="00F40944" w:rsidRDefault="00CC12BF" w:rsidP="00A569E4">
            <w:pPr>
              <w:widowControl w:val="0"/>
              <w:bidi/>
              <w:jc w:val="right"/>
              <w:rPr>
                <w:rFonts w:asciiTheme="majorBidi" w:hAnsiTheme="majorBidi" w:cs="B Nazanin"/>
                <w:sz w:val="22"/>
                <w:szCs w:val="22"/>
                <w:lang w:bidi="fa-IR"/>
              </w:rPr>
            </w:pPr>
            <w:r w:rsidRPr="00F40944">
              <w:rPr>
                <w:rFonts w:asciiTheme="majorBidi" w:eastAsia="Wingdings" w:hAnsiTheme="majorBidi" w:cs="B Nazanin" w:hint="cs"/>
                <w:b/>
                <w:sz w:val="22"/>
                <w:szCs w:val="22"/>
                <w:rtl/>
                <w:lang w:bidi="fa-IR"/>
              </w:rPr>
              <w:t xml:space="preserve">پایه </w:t>
            </w:r>
            <w:r w:rsidR="00FD0565" w:rsidRPr="00F40944">
              <w:rPr>
                <w:rFonts w:ascii="Wingdings 2" w:eastAsia="Wingdings 2" w:hAnsi="Wingdings 2" w:cs="Wingdings 2"/>
                <w:sz w:val="22"/>
                <w:szCs w:val="22"/>
                <w:lang w:bidi="fa-IR"/>
              </w:rPr>
              <w:t>£</w:t>
            </w:r>
          </w:p>
        </w:tc>
        <w:tc>
          <w:tcPr>
            <w:tcW w:w="1421" w:type="dxa"/>
            <w:tcBorders>
              <w:top w:val="single" w:sz="4" w:space="0" w:color="000000"/>
              <w:left w:val="nil"/>
              <w:bottom w:val="single" w:sz="4" w:space="0" w:color="000000"/>
              <w:right w:val="single" w:sz="18" w:space="0" w:color="000000"/>
            </w:tcBorders>
            <w:vAlign w:val="center"/>
            <w:hideMark/>
          </w:tcPr>
          <w:p w14:paraId="5F3AA87C" w14:textId="028375B6" w:rsidR="00CC12BF" w:rsidRPr="00F40944" w:rsidRDefault="00CC12BF" w:rsidP="00A569E4">
            <w:pPr>
              <w:widowControl w:val="0"/>
              <w:bidi/>
              <w:jc w:val="right"/>
              <w:rPr>
                <w:rFonts w:cs="B Nazanin"/>
                <w:sz w:val="22"/>
                <w:szCs w:val="22"/>
                <w:lang w:bidi="fa-IR"/>
              </w:rPr>
            </w:pPr>
            <w:r w:rsidRPr="00F40944">
              <w:rPr>
                <w:rFonts w:cs="B Nazanin" w:hint="cs"/>
                <w:sz w:val="22"/>
                <w:szCs w:val="22"/>
                <w:rtl/>
                <w:lang w:bidi="fa-IR"/>
              </w:rPr>
              <w:t>نظری</w:t>
            </w:r>
            <w:r w:rsidR="0013010E" w:rsidRPr="00F40944">
              <w:rPr>
                <w:rFonts w:ascii="Wingdings" w:eastAsia="Wingdings" w:hAnsi="Wingdings" w:cs="Wingdings"/>
                <w:b/>
                <w:sz w:val="22"/>
                <w:szCs w:val="22"/>
                <w:lang w:bidi="fa-IR"/>
              </w:rPr>
              <w:t>n</w:t>
            </w:r>
            <w:r w:rsidR="0013010E" w:rsidRPr="00F40944">
              <w:rPr>
                <w:rFonts w:ascii="Wingdings 2" w:eastAsia="Wingdings 2" w:hAnsi="Wingdings 2" w:cs="Wingdings 2"/>
                <w:sz w:val="22"/>
                <w:szCs w:val="22"/>
                <w:lang w:bidi="fa-IR"/>
              </w:rPr>
              <w:t xml:space="preserve"> </w:t>
            </w:r>
          </w:p>
        </w:tc>
      </w:tr>
      <w:tr w:rsidR="00CC12BF" w:rsidRPr="00F40944" w14:paraId="23561B87" w14:textId="77777777" w:rsidTr="00152278">
        <w:trPr>
          <w:trHeight w:val="283"/>
        </w:trPr>
        <w:tc>
          <w:tcPr>
            <w:tcW w:w="1825" w:type="dxa"/>
            <w:tcBorders>
              <w:top w:val="single" w:sz="4" w:space="0" w:color="000000"/>
              <w:left w:val="single" w:sz="18" w:space="0" w:color="000000"/>
              <w:bottom w:val="single" w:sz="4" w:space="0" w:color="000000"/>
              <w:right w:val="single" w:sz="4" w:space="0" w:color="000000"/>
            </w:tcBorders>
            <w:vAlign w:val="center"/>
            <w:hideMark/>
          </w:tcPr>
          <w:p w14:paraId="0CC14018" w14:textId="77777777" w:rsidR="00CC12BF" w:rsidRPr="00F40944" w:rsidRDefault="00CC12BF" w:rsidP="00003ECF">
            <w:pPr>
              <w:widowControl w:val="0"/>
              <w:bidi/>
              <w:jc w:val="both"/>
              <w:rPr>
                <w:rFonts w:cs="B Nazanin"/>
                <w:sz w:val="22"/>
                <w:szCs w:val="22"/>
                <w:lang w:bidi="fa-IR"/>
              </w:rPr>
            </w:pPr>
            <w:r w:rsidRPr="00F40944">
              <w:rPr>
                <w:rFonts w:cs="B Nazanin" w:hint="cs"/>
                <w:sz w:val="22"/>
                <w:szCs w:val="22"/>
                <w:rtl/>
                <w:lang w:bidi="fa-IR"/>
              </w:rPr>
              <w:t>دروس هم‏نیاز:</w:t>
            </w:r>
          </w:p>
        </w:tc>
        <w:tc>
          <w:tcPr>
            <w:tcW w:w="3437" w:type="dxa"/>
            <w:gridSpan w:val="2"/>
            <w:tcBorders>
              <w:top w:val="single" w:sz="4" w:space="0" w:color="000000"/>
              <w:left w:val="single" w:sz="4" w:space="0" w:color="000000"/>
              <w:bottom w:val="single" w:sz="4" w:space="0" w:color="000000"/>
              <w:right w:val="single" w:sz="18" w:space="0" w:color="000000"/>
            </w:tcBorders>
            <w:vAlign w:val="center"/>
            <w:hideMark/>
          </w:tcPr>
          <w:p w14:paraId="6CC49928" w14:textId="77777777" w:rsidR="00CC12BF" w:rsidRPr="00F40944" w:rsidRDefault="00CC12BF" w:rsidP="00003ECF">
            <w:pPr>
              <w:widowControl w:val="0"/>
              <w:bidi/>
              <w:jc w:val="both"/>
              <w:rPr>
                <w:rFonts w:cs="B Nazanin"/>
                <w:sz w:val="22"/>
                <w:szCs w:val="22"/>
                <w:lang w:bidi="fa-IR"/>
              </w:rPr>
            </w:pPr>
            <w:r w:rsidRPr="00F40944">
              <w:rPr>
                <w:rFonts w:cs="B Nazanin" w:hint="cs"/>
                <w:sz w:val="22"/>
                <w:szCs w:val="22"/>
                <w:rtl/>
                <w:lang w:bidi="fa-IR"/>
              </w:rPr>
              <w:t>ندارد</w:t>
            </w:r>
          </w:p>
        </w:tc>
        <w:tc>
          <w:tcPr>
            <w:tcW w:w="2081" w:type="dxa"/>
            <w:tcBorders>
              <w:top w:val="single" w:sz="4" w:space="0" w:color="000000"/>
              <w:left w:val="single" w:sz="18" w:space="0" w:color="000000"/>
              <w:bottom w:val="single" w:sz="4" w:space="0" w:color="000000"/>
              <w:right w:val="nil"/>
            </w:tcBorders>
            <w:vAlign w:val="center"/>
            <w:hideMark/>
          </w:tcPr>
          <w:p w14:paraId="4D347576" w14:textId="1F6C940B" w:rsidR="00CC12BF" w:rsidRPr="00F40944" w:rsidRDefault="00CC12BF" w:rsidP="00A569E4">
            <w:pPr>
              <w:widowControl w:val="0"/>
              <w:bidi/>
              <w:jc w:val="right"/>
              <w:rPr>
                <w:rFonts w:cs="B Nazanin"/>
                <w:sz w:val="22"/>
                <w:szCs w:val="22"/>
                <w:lang w:bidi="fa-IR"/>
              </w:rPr>
            </w:pPr>
            <w:r w:rsidRPr="00F40944">
              <w:rPr>
                <w:rFonts w:cs="B Nazanin" w:hint="cs"/>
                <w:sz w:val="22"/>
                <w:szCs w:val="22"/>
                <w:rtl/>
                <w:lang w:bidi="fa-IR"/>
              </w:rPr>
              <w:t>تخصصی الزامی</w:t>
            </w:r>
            <w:r w:rsidR="00FD0565" w:rsidRPr="00F40944">
              <w:rPr>
                <w:rFonts w:ascii="Wingdings" w:eastAsia="Wingdings" w:hAnsi="Wingdings" w:cs="Wingdings"/>
                <w:b/>
                <w:sz w:val="22"/>
                <w:szCs w:val="22"/>
                <w:lang w:bidi="fa-IR"/>
              </w:rPr>
              <w:t>n</w:t>
            </w:r>
            <w:r w:rsidR="00FD0565" w:rsidRPr="00F40944">
              <w:rPr>
                <w:rFonts w:ascii="Wingdings 2" w:eastAsia="Wingdings 2" w:hAnsi="Wingdings 2" w:cs="Wingdings 2"/>
                <w:sz w:val="22"/>
                <w:szCs w:val="22"/>
                <w:lang w:bidi="fa-IR"/>
              </w:rPr>
              <w:t xml:space="preserve"> </w:t>
            </w:r>
          </w:p>
        </w:tc>
        <w:tc>
          <w:tcPr>
            <w:tcW w:w="1421" w:type="dxa"/>
            <w:tcBorders>
              <w:top w:val="single" w:sz="4" w:space="0" w:color="000000"/>
              <w:left w:val="nil"/>
              <w:bottom w:val="single" w:sz="4" w:space="0" w:color="000000"/>
              <w:right w:val="single" w:sz="18" w:space="0" w:color="000000"/>
            </w:tcBorders>
            <w:vAlign w:val="center"/>
            <w:hideMark/>
          </w:tcPr>
          <w:p w14:paraId="708B194A" w14:textId="77777777" w:rsidR="00CC12BF" w:rsidRPr="00F40944" w:rsidRDefault="00CC12BF" w:rsidP="00A569E4">
            <w:pPr>
              <w:widowControl w:val="0"/>
              <w:bidi/>
              <w:jc w:val="right"/>
              <w:rPr>
                <w:rFonts w:cs="B Nazanin"/>
                <w:sz w:val="22"/>
                <w:szCs w:val="22"/>
                <w:lang w:bidi="fa-IR"/>
              </w:rPr>
            </w:pPr>
            <w:r w:rsidRPr="00F40944">
              <w:rPr>
                <w:rFonts w:cs="B Nazanin" w:hint="cs"/>
                <w:sz w:val="22"/>
                <w:szCs w:val="22"/>
                <w:rtl/>
                <w:lang w:bidi="fa-IR"/>
              </w:rPr>
              <w:t xml:space="preserve">عملی </w:t>
            </w:r>
            <w:r w:rsidRPr="00F40944">
              <w:rPr>
                <w:rFonts w:ascii="Wingdings 2" w:eastAsia="Wingdings 2" w:hAnsi="Wingdings 2" w:cs="Wingdings 2"/>
                <w:sz w:val="22"/>
                <w:szCs w:val="22"/>
                <w:lang w:bidi="fa-IR"/>
              </w:rPr>
              <w:t>£</w:t>
            </w:r>
          </w:p>
        </w:tc>
      </w:tr>
      <w:tr w:rsidR="00CC12BF" w:rsidRPr="00F40944" w14:paraId="625FDA12" w14:textId="77777777" w:rsidTr="00152278">
        <w:trPr>
          <w:trHeight w:val="283"/>
        </w:trPr>
        <w:tc>
          <w:tcPr>
            <w:tcW w:w="1825" w:type="dxa"/>
            <w:tcBorders>
              <w:top w:val="single" w:sz="4" w:space="0" w:color="000000"/>
              <w:left w:val="single" w:sz="18" w:space="0" w:color="000000"/>
              <w:bottom w:val="single" w:sz="4" w:space="0" w:color="000000"/>
              <w:right w:val="single" w:sz="4" w:space="0" w:color="000000"/>
            </w:tcBorders>
            <w:vAlign w:val="center"/>
            <w:hideMark/>
          </w:tcPr>
          <w:p w14:paraId="396AD665" w14:textId="77777777" w:rsidR="00CC12BF" w:rsidRPr="00F40944" w:rsidRDefault="00CC12BF" w:rsidP="00003ECF">
            <w:pPr>
              <w:widowControl w:val="0"/>
              <w:bidi/>
              <w:jc w:val="both"/>
              <w:rPr>
                <w:rFonts w:cs="B Nazanin"/>
                <w:sz w:val="22"/>
                <w:szCs w:val="22"/>
                <w:lang w:bidi="fa-IR"/>
              </w:rPr>
            </w:pPr>
            <w:r w:rsidRPr="00F40944">
              <w:rPr>
                <w:rFonts w:cs="B Nazanin" w:hint="cs"/>
                <w:sz w:val="22"/>
                <w:szCs w:val="22"/>
                <w:rtl/>
                <w:lang w:bidi="fa-IR"/>
              </w:rPr>
              <w:t>تعداد واحد:</w:t>
            </w:r>
          </w:p>
        </w:tc>
        <w:tc>
          <w:tcPr>
            <w:tcW w:w="833" w:type="dxa"/>
            <w:tcBorders>
              <w:top w:val="single" w:sz="4" w:space="0" w:color="000000"/>
              <w:left w:val="single" w:sz="4" w:space="0" w:color="000000"/>
              <w:bottom w:val="single" w:sz="4" w:space="0" w:color="000000"/>
              <w:right w:val="single" w:sz="4" w:space="0" w:color="000000"/>
            </w:tcBorders>
            <w:vAlign w:val="center"/>
            <w:hideMark/>
          </w:tcPr>
          <w:p w14:paraId="52AFBE0D" w14:textId="77777777" w:rsidR="00CC12BF" w:rsidRPr="00F40944" w:rsidRDefault="00CC12BF" w:rsidP="00003ECF">
            <w:pPr>
              <w:widowControl w:val="0"/>
              <w:bidi/>
              <w:jc w:val="both"/>
              <w:rPr>
                <w:rFonts w:cs="B Nazanin"/>
                <w:sz w:val="22"/>
                <w:szCs w:val="22"/>
                <w:lang w:bidi="fa-IR"/>
              </w:rPr>
            </w:pPr>
            <w:r>
              <w:rPr>
                <w:rFonts w:cs="B Nazanin" w:hint="cs"/>
                <w:sz w:val="22"/>
                <w:szCs w:val="22"/>
                <w:rtl/>
                <w:lang w:bidi="fa-IR"/>
              </w:rPr>
              <w:t>3</w:t>
            </w:r>
          </w:p>
        </w:tc>
        <w:tc>
          <w:tcPr>
            <w:tcW w:w="2604" w:type="dxa"/>
            <w:vMerge w:val="restart"/>
            <w:tcBorders>
              <w:top w:val="single" w:sz="4" w:space="0" w:color="000000"/>
              <w:left w:val="single" w:sz="4" w:space="0" w:color="000000"/>
              <w:bottom w:val="single" w:sz="18" w:space="0" w:color="000000"/>
              <w:right w:val="single" w:sz="18" w:space="0" w:color="000000"/>
            </w:tcBorders>
            <w:vAlign w:val="center"/>
            <w:hideMark/>
          </w:tcPr>
          <w:p w14:paraId="3B1ADF00" w14:textId="77777777" w:rsidR="00CC12BF" w:rsidRPr="00F40944" w:rsidRDefault="00CC12BF" w:rsidP="00003ECF">
            <w:pPr>
              <w:widowControl w:val="0"/>
              <w:bidi/>
              <w:jc w:val="both"/>
              <w:rPr>
                <w:rFonts w:cs="B Nazanin"/>
                <w:sz w:val="22"/>
                <w:szCs w:val="22"/>
                <w:lang w:bidi="fa-IR"/>
              </w:rPr>
            </w:pPr>
            <w:r w:rsidRPr="00F40944">
              <w:rPr>
                <w:rFonts w:cs="B Nazanin" w:hint="cs"/>
                <w:sz w:val="22"/>
                <w:szCs w:val="22"/>
                <w:rtl/>
                <w:lang w:bidi="fa-IR"/>
              </w:rPr>
              <w:t>حل تمرین دارد</w:t>
            </w:r>
          </w:p>
        </w:tc>
        <w:tc>
          <w:tcPr>
            <w:tcW w:w="2081" w:type="dxa"/>
            <w:tcBorders>
              <w:top w:val="single" w:sz="4" w:space="0" w:color="000000"/>
              <w:left w:val="single" w:sz="18" w:space="0" w:color="000000"/>
              <w:bottom w:val="single" w:sz="4" w:space="0" w:color="000000"/>
              <w:right w:val="nil"/>
            </w:tcBorders>
            <w:vAlign w:val="center"/>
            <w:hideMark/>
          </w:tcPr>
          <w:p w14:paraId="10E9DA85" w14:textId="77777777" w:rsidR="00CC12BF" w:rsidRPr="00F40944" w:rsidRDefault="00CC12BF" w:rsidP="00A569E4">
            <w:pPr>
              <w:widowControl w:val="0"/>
              <w:bidi/>
              <w:jc w:val="right"/>
              <w:rPr>
                <w:rFonts w:cs="B Nazanin"/>
                <w:sz w:val="22"/>
                <w:szCs w:val="22"/>
                <w:lang w:bidi="fa-IR"/>
              </w:rPr>
            </w:pPr>
            <w:r w:rsidRPr="00F40944">
              <w:rPr>
                <w:rFonts w:cs="B Nazanin" w:hint="cs"/>
                <w:sz w:val="22"/>
                <w:szCs w:val="22"/>
                <w:rtl/>
                <w:lang w:bidi="fa-IR"/>
              </w:rPr>
              <w:t xml:space="preserve">تخصصی اختیاری </w:t>
            </w:r>
            <w:r w:rsidRPr="00F40944">
              <w:rPr>
                <w:rFonts w:ascii="Wingdings 2" w:eastAsia="Wingdings 2" w:hAnsi="Wingdings 2" w:cs="Wingdings 2"/>
                <w:sz w:val="22"/>
                <w:szCs w:val="22"/>
                <w:lang w:bidi="fa-IR"/>
              </w:rPr>
              <w:t>£</w:t>
            </w:r>
          </w:p>
        </w:tc>
        <w:tc>
          <w:tcPr>
            <w:tcW w:w="1421" w:type="dxa"/>
            <w:tcBorders>
              <w:top w:val="single" w:sz="4" w:space="0" w:color="000000"/>
              <w:left w:val="nil"/>
              <w:bottom w:val="single" w:sz="4" w:space="0" w:color="000000"/>
              <w:right w:val="single" w:sz="18" w:space="0" w:color="000000"/>
            </w:tcBorders>
            <w:vAlign w:val="center"/>
            <w:hideMark/>
          </w:tcPr>
          <w:p w14:paraId="7670D9C9" w14:textId="47D53F23" w:rsidR="00CC12BF" w:rsidRPr="00F40944" w:rsidRDefault="00CC12BF" w:rsidP="00A569E4">
            <w:pPr>
              <w:widowControl w:val="0"/>
              <w:bidi/>
              <w:jc w:val="right"/>
              <w:rPr>
                <w:rFonts w:cs="B Nazanin"/>
                <w:sz w:val="22"/>
                <w:szCs w:val="22"/>
                <w:lang w:bidi="fa-IR"/>
              </w:rPr>
            </w:pPr>
            <w:r w:rsidRPr="00F40944">
              <w:rPr>
                <w:rFonts w:cs="B Nazanin" w:hint="cs"/>
                <w:sz w:val="22"/>
                <w:szCs w:val="22"/>
                <w:rtl/>
                <w:lang w:bidi="fa-IR"/>
              </w:rPr>
              <w:t xml:space="preserve">نظری-عملی </w:t>
            </w:r>
            <w:r w:rsidR="0013010E" w:rsidRPr="00F40944">
              <w:rPr>
                <w:rFonts w:ascii="Wingdings 2" w:eastAsia="Wingdings 2" w:hAnsi="Wingdings 2" w:cs="Wingdings 2"/>
                <w:sz w:val="22"/>
                <w:szCs w:val="22"/>
                <w:lang w:bidi="fa-IR"/>
              </w:rPr>
              <w:t>£</w:t>
            </w:r>
          </w:p>
        </w:tc>
      </w:tr>
      <w:tr w:rsidR="00CC12BF" w:rsidRPr="00F40944" w14:paraId="50BFC1B8" w14:textId="77777777" w:rsidTr="00152278">
        <w:trPr>
          <w:trHeight w:val="283"/>
        </w:trPr>
        <w:tc>
          <w:tcPr>
            <w:tcW w:w="1825" w:type="dxa"/>
            <w:tcBorders>
              <w:top w:val="single" w:sz="4" w:space="0" w:color="000000"/>
              <w:left w:val="single" w:sz="18" w:space="0" w:color="000000"/>
              <w:bottom w:val="single" w:sz="18" w:space="0" w:color="000000"/>
              <w:right w:val="single" w:sz="4" w:space="0" w:color="000000"/>
            </w:tcBorders>
            <w:vAlign w:val="center"/>
            <w:hideMark/>
          </w:tcPr>
          <w:p w14:paraId="123DCDAB" w14:textId="77777777" w:rsidR="00CC12BF" w:rsidRPr="00F40944" w:rsidRDefault="00CC12BF" w:rsidP="00003ECF">
            <w:pPr>
              <w:widowControl w:val="0"/>
              <w:bidi/>
              <w:jc w:val="both"/>
              <w:rPr>
                <w:rFonts w:cs="B Nazanin"/>
                <w:sz w:val="22"/>
                <w:szCs w:val="22"/>
                <w:lang w:bidi="fa-IR"/>
              </w:rPr>
            </w:pPr>
            <w:r w:rsidRPr="00F40944">
              <w:rPr>
                <w:rFonts w:cs="B Nazanin" w:hint="cs"/>
                <w:sz w:val="22"/>
                <w:szCs w:val="22"/>
                <w:rtl/>
                <w:lang w:bidi="fa-IR"/>
              </w:rPr>
              <w:t>تعداد ساعت:</w:t>
            </w:r>
          </w:p>
        </w:tc>
        <w:tc>
          <w:tcPr>
            <w:tcW w:w="833" w:type="dxa"/>
            <w:tcBorders>
              <w:top w:val="single" w:sz="4" w:space="0" w:color="000000"/>
              <w:left w:val="single" w:sz="4" w:space="0" w:color="000000"/>
              <w:bottom w:val="single" w:sz="18" w:space="0" w:color="000000"/>
              <w:right w:val="single" w:sz="4" w:space="0" w:color="000000"/>
            </w:tcBorders>
            <w:vAlign w:val="center"/>
            <w:hideMark/>
          </w:tcPr>
          <w:p w14:paraId="6807C687" w14:textId="77777777" w:rsidR="00CC12BF" w:rsidRPr="00F40944" w:rsidRDefault="00CC12BF" w:rsidP="00003ECF">
            <w:pPr>
              <w:widowControl w:val="0"/>
              <w:bidi/>
              <w:jc w:val="both"/>
              <w:rPr>
                <w:rFonts w:cs="B Nazanin"/>
                <w:sz w:val="22"/>
                <w:szCs w:val="22"/>
                <w:lang w:bidi="fa-IR"/>
              </w:rPr>
            </w:pPr>
            <w:r>
              <w:rPr>
                <w:rFonts w:cs="B Nazanin" w:hint="cs"/>
                <w:sz w:val="22"/>
                <w:szCs w:val="22"/>
                <w:rtl/>
                <w:lang w:bidi="fa-IR"/>
              </w:rPr>
              <w:t>48</w:t>
            </w:r>
          </w:p>
        </w:tc>
        <w:tc>
          <w:tcPr>
            <w:tcW w:w="2604" w:type="dxa"/>
            <w:vMerge/>
            <w:tcBorders>
              <w:top w:val="single" w:sz="4" w:space="0" w:color="000000"/>
              <w:left w:val="single" w:sz="4" w:space="0" w:color="000000"/>
              <w:bottom w:val="single" w:sz="18" w:space="0" w:color="000000"/>
              <w:right w:val="single" w:sz="18" w:space="0" w:color="000000"/>
            </w:tcBorders>
            <w:vAlign w:val="center"/>
            <w:hideMark/>
          </w:tcPr>
          <w:p w14:paraId="0D5805BC" w14:textId="77777777" w:rsidR="00CC12BF" w:rsidRPr="00F40944" w:rsidRDefault="00CC12BF" w:rsidP="00003ECF">
            <w:pPr>
              <w:bidi/>
              <w:jc w:val="both"/>
              <w:rPr>
                <w:rFonts w:cs="B Nazanin"/>
                <w:sz w:val="22"/>
                <w:szCs w:val="22"/>
                <w:lang w:bidi="fa-IR"/>
              </w:rPr>
            </w:pPr>
          </w:p>
        </w:tc>
        <w:tc>
          <w:tcPr>
            <w:tcW w:w="2081" w:type="dxa"/>
            <w:tcBorders>
              <w:top w:val="single" w:sz="4" w:space="0" w:color="000000"/>
              <w:left w:val="single" w:sz="18" w:space="0" w:color="000000"/>
              <w:bottom w:val="single" w:sz="18" w:space="0" w:color="000000"/>
              <w:right w:val="nil"/>
            </w:tcBorders>
            <w:vAlign w:val="center"/>
            <w:hideMark/>
          </w:tcPr>
          <w:p w14:paraId="04E0A4DD" w14:textId="054F428C" w:rsidR="00CC12BF" w:rsidRPr="00F40944" w:rsidRDefault="00151396" w:rsidP="00A569E4">
            <w:pPr>
              <w:widowControl w:val="0"/>
              <w:bidi/>
              <w:jc w:val="right"/>
              <w:rPr>
                <w:rFonts w:cs="B Nazanin"/>
                <w:sz w:val="22"/>
                <w:szCs w:val="22"/>
                <w:lang w:bidi="fa-IR"/>
              </w:rPr>
            </w:pPr>
            <w:r>
              <w:rPr>
                <w:rFonts w:cs="B Nazanin" w:hint="cs"/>
                <w:sz w:val="22"/>
                <w:szCs w:val="22"/>
                <w:rtl/>
                <w:lang w:bidi="fa-IR"/>
              </w:rPr>
              <w:t>مهارتی / اشتغال‌پذیری</w:t>
            </w:r>
            <w:r w:rsidR="00CC12BF" w:rsidRPr="00F40944">
              <w:rPr>
                <w:rFonts w:cs="B Nazanin" w:hint="cs"/>
                <w:sz w:val="22"/>
                <w:szCs w:val="22"/>
                <w:rtl/>
                <w:lang w:bidi="fa-IR"/>
              </w:rPr>
              <w:t xml:space="preserve"> </w:t>
            </w:r>
            <w:r w:rsidR="00CC12BF" w:rsidRPr="00F40944">
              <w:rPr>
                <w:rFonts w:ascii="Wingdings 2" w:eastAsia="Wingdings 2" w:hAnsi="Wingdings 2" w:cs="Wingdings 2"/>
                <w:sz w:val="22"/>
                <w:szCs w:val="22"/>
                <w:lang w:bidi="fa-IR"/>
              </w:rPr>
              <w:t>£</w:t>
            </w:r>
          </w:p>
        </w:tc>
        <w:tc>
          <w:tcPr>
            <w:tcW w:w="1421" w:type="dxa"/>
            <w:tcBorders>
              <w:top w:val="single" w:sz="4" w:space="0" w:color="000000"/>
              <w:left w:val="nil"/>
              <w:bottom w:val="single" w:sz="18" w:space="0" w:color="000000"/>
              <w:right w:val="single" w:sz="18" w:space="0" w:color="000000"/>
            </w:tcBorders>
            <w:vAlign w:val="center"/>
          </w:tcPr>
          <w:p w14:paraId="3921622A" w14:textId="77777777" w:rsidR="00CC12BF" w:rsidRPr="00F40944" w:rsidRDefault="00CC12BF" w:rsidP="00003ECF">
            <w:pPr>
              <w:widowControl w:val="0"/>
              <w:bidi/>
              <w:jc w:val="both"/>
              <w:rPr>
                <w:rFonts w:cs="B Nazanin"/>
                <w:sz w:val="22"/>
                <w:szCs w:val="22"/>
                <w:lang w:bidi="fa-IR"/>
              </w:rPr>
            </w:pPr>
          </w:p>
        </w:tc>
      </w:tr>
    </w:tbl>
    <w:p w14:paraId="67778F3A" w14:textId="77777777" w:rsidR="00CC12BF" w:rsidRPr="00F40944" w:rsidRDefault="00CC12BF" w:rsidP="00CC12BF">
      <w:pPr>
        <w:bidi/>
        <w:jc w:val="both"/>
        <w:rPr>
          <w:rFonts w:asciiTheme="majorBidi" w:hAnsiTheme="majorBidi" w:cs="B Nazanin"/>
          <w:bCs/>
          <w:sz w:val="22"/>
          <w:szCs w:val="22"/>
        </w:rPr>
      </w:pPr>
    </w:p>
    <w:p w14:paraId="70BE86AC" w14:textId="77777777" w:rsidR="00CC12BF" w:rsidRPr="00F40944" w:rsidRDefault="00CC12BF" w:rsidP="00CC12BF">
      <w:pPr>
        <w:bidi/>
        <w:jc w:val="both"/>
        <w:rPr>
          <w:rFonts w:asciiTheme="majorBidi" w:hAnsiTheme="majorBidi" w:cs="B Nazanin"/>
          <w:bCs/>
          <w:sz w:val="22"/>
          <w:szCs w:val="22"/>
          <w:rtl/>
        </w:rPr>
      </w:pPr>
      <w:r w:rsidRPr="00F40944">
        <w:rPr>
          <w:rFonts w:asciiTheme="majorBidi" w:hAnsiTheme="majorBidi" w:cs="B Nazanin" w:hint="cs"/>
          <w:bCs/>
          <w:sz w:val="22"/>
          <w:szCs w:val="22"/>
          <w:rtl/>
        </w:rPr>
        <w:t xml:space="preserve">اهداف درس: </w:t>
      </w:r>
      <w:r w:rsidRPr="00F40944">
        <w:rPr>
          <w:rFonts w:cs="B Nazanin" w:hint="eastAsia"/>
          <w:sz w:val="22"/>
          <w:szCs w:val="22"/>
          <w:rtl/>
        </w:rPr>
        <w:t>در</w:t>
      </w:r>
      <w:r w:rsidRPr="00F40944">
        <w:rPr>
          <w:rFonts w:cs="B Nazanin"/>
          <w:sz w:val="22"/>
          <w:szCs w:val="22"/>
          <w:rtl/>
        </w:rPr>
        <w:t xml:space="preserve"> پا</w:t>
      </w:r>
      <w:r w:rsidRPr="00F40944">
        <w:rPr>
          <w:rFonts w:cs="B Nazanin" w:hint="cs"/>
          <w:sz w:val="22"/>
          <w:szCs w:val="22"/>
          <w:rtl/>
        </w:rPr>
        <w:t>ی</w:t>
      </w:r>
      <w:r w:rsidRPr="00F40944">
        <w:rPr>
          <w:rFonts w:cs="B Nazanin" w:hint="eastAsia"/>
          <w:sz w:val="22"/>
          <w:szCs w:val="22"/>
          <w:rtl/>
        </w:rPr>
        <w:t>ان</w:t>
      </w:r>
      <w:r w:rsidRPr="00F40944">
        <w:rPr>
          <w:rFonts w:cs="B Nazanin"/>
          <w:sz w:val="22"/>
          <w:szCs w:val="22"/>
          <w:rtl/>
        </w:rPr>
        <w:t xml:space="preserve"> درس دانشجو قادر خواهد ب</w:t>
      </w:r>
      <w:r w:rsidRPr="00F40944">
        <w:rPr>
          <w:rFonts w:cs="B Nazanin" w:hint="cs"/>
          <w:sz w:val="22"/>
          <w:szCs w:val="22"/>
          <w:rtl/>
          <w:lang w:bidi="fa-IR"/>
        </w:rPr>
        <w:t xml:space="preserve">ود تا </w:t>
      </w:r>
      <w:r w:rsidRPr="00F40944">
        <w:rPr>
          <w:rFonts w:cs="B Nazanin"/>
          <w:sz w:val="22"/>
          <w:szCs w:val="22"/>
          <w:lang w:bidi="fa-IR"/>
        </w:rPr>
        <w:t xml:space="preserve"> </w:t>
      </w:r>
      <w:r w:rsidRPr="00F40944">
        <w:rPr>
          <w:rFonts w:cs="B Nazanin"/>
          <w:sz w:val="22"/>
          <w:szCs w:val="22"/>
          <w:rtl/>
          <w:lang w:bidi="fa-IR"/>
        </w:rPr>
        <w:t>محدب بودن را تشخ</w:t>
      </w:r>
      <w:r w:rsidRPr="00F40944">
        <w:rPr>
          <w:rFonts w:cs="B Nazanin" w:hint="cs"/>
          <w:sz w:val="22"/>
          <w:szCs w:val="22"/>
          <w:rtl/>
          <w:lang w:bidi="fa-IR"/>
        </w:rPr>
        <w:t>ی</w:t>
      </w:r>
      <w:r w:rsidRPr="00F40944">
        <w:rPr>
          <w:rFonts w:cs="B Nazanin" w:hint="eastAsia"/>
          <w:sz w:val="22"/>
          <w:szCs w:val="22"/>
          <w:rtl/>
          <w:lang w:bidi="fa-IR"/>
        </w:rPr>
        <w:t>ص</w:t>
      </w:r>
      <w:r w:rsidRPr="00F40944">
        <w:rPr>
          <w:rFonts w:cs="B Nazanin"/>
          <w:sz w:val="22"/>
          <w:szCs w:val="22"/>
          <w:rtl/>
          <w:lang w:bidi="fa-IR"/>
        </w:rPr>
        <w:t xml:space="preserve"> دهد و از آن برا</w:t>
      </w:r>
      <w:r w:rsidRPr="00F40944">
        <w:rPr>
          <w:rFonts w:cs="B Nazanin" w:hint="cs"/>
          <w:sz w:val="22"/>
          <w:szCs w:val="22"/>
          <w:rtl/>
          <w:lang w:bidi="fa-IR"/>
        </w:rPr>
        <w:t>ی</w:t>
      </w:r>
      <w:r w:rsidRPr="00F40944">
        <w:rPr>
          <w:rFonts w:cs="B Nazanin"/>
          <w:sz w:val="22"/>
          <w:szCs w:val="22"/>
          <w:rtl/>
          <w:lang w:bidi="fa-IR"/>
        </w:rPr>
        <w:t xml:space="preserve"> تضم</w:t>
      </w:r>
      <w:r w:rsidRPr="00F40944">
        <w:rPr>
          <w:rFonts w:cs="B Nazanin" w:hint="cs"/>
          <w:sz w:val="22"/>
          <w:szCs w:val="22"/>
          <w:rtl/>
          <w:lang w:bidi="fa-IR"/>
        </w:rPr>
        <w:t>ی</w:t>
      </w:r>
      <w:r w:rsidRPr="00F40944">
        <w:rPr>
          <w:rFonts w:cs="B Nazanin" w:hint="eastAsia"/>
          <w:sz w:val="22"/>
          <w:szCs w:val="22"/>
          <w:rtl/>
          <w:lang w:bidi="fa-IR"/>
        </w:rPr>
        <w:t>ن</w:t>
      </w:r>
      <w:r w:rsidRPr="00F40944">
        <w:rPr>
          <w:rFonts w:cs="B Nazanin"/>
          <w:sz w:val="22"/>
          <w:szCs w:val="22"/>
          <w:rtl/>
          <w:lang w:bidi="fa-IR"/>
        </w:rPr>
        <w:t xml:space="preserve"> به</w:t>
      </w:r>
      <w:r w:rsidRPr="00F40944">
        <w:rPr>
          <w:rFonts w:cs="B Nazanin" w:hint="cs"/>
          <w:sz w:val="22"/>
          <w:szCs w:val="22"/>
          <w:rtl/>
          <w:lang w:bidi="fa-IR"/>
        </w:rPr>
        <w:t>ی</w:t>
      </w:r>
      <w:r w:rsidRPr="00F40944">
        <w:rPr>
          <w:rFonts w:cs="B Nazanin" w:hint="eastAsia"/>
          <w:sz w:val="22"/>
          <w:szCs w:val="22"/>
          <w:rtl/>
          <w:lang w:bidi="fa-IR"/>
        </w:rPr>
        <w:t>نگ</w:t>
      </w:r>
      <w:r w:rsidRPr="00F40944">
        <w:rPr>
          <w:rFonts w:cs="B Nazanin" w:hint="cs"/>
          <w:sz w:val="22"/>
          <w:szCs w:val="22"/>
          <w:rtl/>
          <w:lang w:bidi="fa-IR"/>
        </w:rPr>
        <w:t>ی</w:t>
      </w:r>
      <w:r w:rsidRPr="00F40944">
        <w:rPr>
          <w:rFonts w:cs="B Nazanin"/>
          <w:sz w:val="22"/>
          <w:szCs w:val="22"/>
          <w:rtl/>
          <w:lang w:bidi="fa-IR"/>
        </w:rPr>
        <w:t xml:space="preserve"> جهان</w:t>
      </w:r>
      <w:r w:rsidRPr="00F40944">
        <w:rPr>
          <w:rFonts w:cs="B Nazanin" w:hint="cs"/>
          <w:sz w:val="22"/>
          <w:szCs w:val="22"/>
          <w:rtl/>
          <w:lang w:bidi="fa-IR"/>
        </w:rPr>
        <w:t>ی</w:t>
      </w:r>
      <w:r w:rsidRPr="00F40944">
        <w:rPr>
          <w:rFonts w:cs="B Nazanin"/>
          <w:sz w:val="22"/>
          <w:szCs w:val="22"/>
          <w:rtl/>
          <w:lang w:bidi="fa-IR"/>
        </w:rPr>
        <w:t xml:space="preserve"> در مسائل</w:t>
      </w:r>
      <w:r w:rsidRPr="00F40944">
        <w:rPr>
          <w:rFonts w:cs="B Nazanin"/>
          <w:sz w:val="22"/>
          <w:szCs w:val="22"/>
          <w:lang w:bidi="fa-IR"/>
        </w:rPr>
        <w:t xml:space="preserve"> ML </w:t>
      </w:r>
      <w:r w:rsidRPr="00F40944">
        <w:rPr>
          <w:rFonts w:cs="B Nazanin"/>
          <w:sz w:val="22"/>
          <w:szCs w:val="22"/>
          <w:rtl/>
          <w:lang w:bidi="fa-IR"/>
        </w:rPr>
        <w:t>استفاده کند</w:t>
      </w:r>
      <w:r w:rsidRPr="00F40944">
        <w:rPr>
          <w:rFonts w:cs="B Nazanin" w:hint="cs"/>
          <w:sz w:val="22"/>
          <w:szCs w:val="22"/>
          <w:rtl/>
          <w:lang w:bidi="fa-IR"/>
        </w:rPr>
        <w:t>،</w:t>
      </w:r>
      <w:r w:rsidRPr="00F40944">
        <w:rPr>
          <w:rFonts w:cs="B Nazanin"/>
          <w:sz w:val="22"/>
          <w:szCs w:val="22"/>
          <w:lang w:bidi="fa-IR"/>
        </w:rPr>
        <w:t xml:space="preserve"> </w:t>
      </w:r>
      <w:r w:rsidRPr="00F40944">
        <w:rPr>
          <w:rFonts w:cs="B Nazanin"/>
          <w:sz w:val="22"/>
          <w:szCs w:val="22"/>
          <w:rtl/>
          <w:lang w:bidi="fa-IR"/>
        </w:rPr>
        <w:t>الگور</w:t>
      </w:r>
      <w:r w:rsidRPr="00F40944">
        <w:rPr>
          <w:rFonts w:cs="B Nazanin" w:hint="cs"/>
          <w:sz w:val="22"/>
          <w:szCs w:val="22"/>
          <w:rtl/>
          <w:lang w:bidi="fa-IR"/>
        </w:rPr>
        <w:t>ی</w:t>
      </w:r>
      <w:r w:rsidRPr="00F40944">
        <w:rPr>
          <w:rFonts w:cs="B Nazanin" w:hint="eastAsia"/>
          <w:sz w:val="22"/>
          <w:szCs w:val="22"/>
          <w:rtl/>
          <w:lang w:bidi="fa-IR"/>
        </w:rPr>
        <w:t>تم‌ها</w:t>
      </w:r>
      <w:r w:rsidRPr="00F40944">
        <w:rPr>
          <w:rFonts w:cs="B Nazanin" w:hint="cs"/>
          <w:sz w:val="22"/>
          <w:szCs w:val="22"/>
          <w:rtl/>
          <w:lang w:bidi="fa-IR"/>
        </w:rPr>
        <w:t>ی</w:t>
      </w:r>
      <w:r w:rsidRPr="00F40944">
        <w:rPr>
          <w:rFonts w:cs="B Nazanin"/>
          <w:sz w:val="22"/>
          <w:szCs w:val="22"/>
          <w:rtl/>
          <w:lang w:bidi="fa-IR"/>
        </w:rPr>
        <w:t xml:space="preserve"> به</w:t>
      </w:r>
      <w:r w:rsidRPr="00F40944">
        <w:rPr>
          <w:rFonts w:cs="B Nazanin" w:hint="cs"/>
          <w:sz w:val="22"/>
          <w:szCs w:val="22"/>
          <w:rtl/>
          <w:lang w:bidi="fa-IR"/>
        </w:rPr>
        <w:t>ی</w:t>
      </w:r>
      <w:r w:rsidRPr="00F40944">
        <w:rPr>
          <w:rFonts w:cs="B Nazanin" w:hint="eastAsia"/>
          <w:sz w:val="22"/>
          <w:szCs w:val="22"/>
          <w:rtl/>
          <w:lang w:bidi="fa-IR"/>
        </w:rPr>
        <w:t>نه‌ساز</w:t>
      </w:r>
      <w:r w:rsidRPr="00F40944">
        <w:rPr>
          <w:rFonts w:cs="B Nazanin" w:hint="cs"/>
          <w:sz w:val="22"/>
          <w:szCs w:val="22"/>
          <w:rtl/>
          <w:lang w:bidi="fa-IR"/>
        </w:rPr>
        <w:t>ی</w:t>
      </w:r>
      <w:r w:rsidRPr="00F40944">
        <w:rPr>
          <w:rFonts w:cs="B Nazanin"/>
          <w:sz w:val="22"/>
          <w:szCs w:val="22"/>
          <w:rtl/>
          <w:lang w:bidi="fa-IR"/>
        </w:rPr>
        <w:t xml:space="preserve"> مبتن</w:t>
      </w:r>
      <w:r w:rsidRPr="00F40944">
        <w:rPr>
          <w:rFonts w:cs="B Nazanin" w:hint="cs"/>
          <w:sz w:val="22"/>
          <w:szCs w:val="22"/>
          <w:rtl/>
          <w:lang w:bidi="fa-IR"/>
        </w:rPr>
        <w:t>ی</w:t>
      </w:r>
      <w:r w:rsidRPr="00F40944">
        <w:rPr>
          <w:rFonts w:cs="B Nazanin"/>
          <w:sz w:val="22"/>
          <w:szCs w:val="22"/>
          <w:rtl/>
          <w:lang w:bidi="fa-IR"/>
        </w:rPr>
        <w:t xml:space="preserve"> بر گراد</w:t>
      </w:r>
      <w:r w:rsidRPr="00F40944">
        <w:rPr>
          <w:rFonts w:cs="B Nazanin" w:hint="cs"/>
          <w:sz w:val="22"/>
          <w:szCs w:val="22"/>
          <w:rtl/>
          <w:lang w:bidi="fa-IR"/>
        </w:rPr>
        <w:t>ی</w:t>
      </w:r>
      <w:r w:rsidRPr="00F40944">
        <w:rPr>
          <w:rFonts w:cs="B Nazanin" w:hint="eastAsia"/>
          <w:sz w:val="22"/>
          <w:szCs w:val="22"/>
          <w:rtl/>
          <w:lang w:bidi="fa-IR"/>
        </w:rPr>
        <w:t>ان</w:t>
      </w:r>
      <w:r w:rsidRPr="00F40944">
        <w:rPr>
          <w:rFonts w:cs="B Nazanin"/>
          <w:sz w:val="22"/>
          <w:szCs w:val="22"/>
          <w:rtl/>
          <w:lang w:bidi="fa-IR"/>
        </w:rPr>
        <w:t xml:space="preserve"> و تصادف</w:t>
      </w:r>
      <w:r w:rsidRPr="00F40944">
        <w:rPr>
          <w:rFonts w:cs="B Nazanin" w:hint="cs"/>
          <w:sz w:val="22"/>
          <w:szCs w:val="22"/>
          <w:rtl/>
          <w:lang w:bidi="fa-IR"/>
        </w:rPr>
        <w:t>ی</w:t>
      </w:r>
      <w:r w:rsidRPr="00F40944">
        <w:rPr>
          <w:rFonts w:cs="B Nazanin"/>
          <w:sz w:val="22"/>
          <w:szCs w:val="22"/>
          <w:rtl/>
          <w:lang w:bidi="fa-IR"/>
        </w:rPr>
        <w:t xml:space="preserve"> را از صفر مشتق و پ</w:t>
      </w:r>
      <w:r w:rsidRPr="00F40944">
        <w:rPr>
          <w:rFonts w:cs="B Nazanin" w:hint="cs"/>
          <w:sz w:val="22"/>
          <w:szCs w:val="22"/>
          <w:rtl/>
          <w:lang w:bidi="fa-IR"/>
        </w:rPr>
        <w:t>ی</w:t>
      </w:r>
      <w:r w:rsidRPr="00F40944">
        <w:rPr>
          <w:rFonts w:cs="B Nazanin" w:hint="eastAsia"/>
          <w:sz w:val="22"/>
          <w:szCs w:val="22"/>
          <w:rtl/>
          <w:lang w:bidi="fa-IR"/>
        </w:rPr>
        <w:t>اده‌ساز</w:t>
      </w:r>
      <w:r w:rsidRPr="00F40944">
        <w:rPr>
          <w:rFonts w:cs="B Nazanin" w:hint="cs"/>
          <w:sz w:val="22"/>
          <w:szCs w:val="22"/>
          <w:rtl/>
          <w:lang w:bidi="fa-IR"/>
        </w:rPr>
        <w:t>ی</w:t>
      </w:r>
      <w:r w:rsidRPr="00F40944">
        <w:rPr>
          <w:rFonts w:cs="B Nazanin"/>
          <w:sz w:val="22"/>
          <w:szCs w:val="22"/>
          <w:rtl/>
          <w:lang w:bidi="fa-IR"/>
        </w:rPr>
        <w:t xml:space="preserve"> کن</w:t>
      </w:r>
      <w:r w:rsidRPr="00F40944">
        <w:rPr>
          <w:rFonts w:cs="B Nazanin" w:hint="cs"/>
          <w:sz w:val="22"/>
          <w:szCs w:val="22"/>
          <w:rtl/>
          <w:lang w:bidi="fa-IR"/>
        </w:rPr>
        <w:t xml:space="preserve">د، </w:t>
      </w:r>
      <w:r w:rsidRPr="00F40944">
        <w:rPr>
          <w:rFonts w:cs="B Nazanin"/>
          <w:sz w:val="22"/>
          <w:szCs w:val="22"/>
          <w:lang w:bidi="fa-IR"/>
        </w:rPr>
        <w:t xml:space="preserve"> </w:t>
      </w:r>
      <w:r w:rsidRPr="00F40944">
        <w:rPr>
          <w:rFonts w:cs="B Nazanin"/>
          <w:sz w:val="22"/>
          <w:szCs w:val="22"/>
          <w:rtl/>
          <w:lang w:bidi="fa-IR"/>
        </w:rPr>
        <w:t>به</w:t>
      </w:r>
      <w:r w:rsidRPr="00F40944">
        <w:rPr>
          <w:rFonts w:cs="B Nazanin" w:hint="cs"/>
          <w:sz w:val="22"/>
          <w:szCs w:val="22"/>
          <w:rtl/>
          <w:lang w:bidi="fa-IR"/>
        </w:rPr>
        <w:t>ی</w:t>
      </w:r>
      <w:r w:rsidRPr="00F40944">
        <w:rPr>
          <w:rFonts w:cs="B Nazanin" w:hint="eastAsia"/>
          <w:sz w:val="22"/>
          <w:szCs w:val="22"/>
          <w:rtl/>
          <w:lang w:bidi="fa-IR"/>
        </w:rPr>
        <w:t>نه‌ساز</w:t>
      </w:r>
      <w:r w:rsidRPr="00F40944">
        <w:rPr>
          <w:rFonts w:cs="B Nazanin"/>
          <w:sz w:val="22"/>
          <w:szCs w:val="22"/>
          <w:rtl/>
          <w:lang w:bidi="fa-IR"/>
        </w:rPr>
        <w:t xml:space="preserve"> مناسب را برا</w:t>
      </w:r>
      <w:r w:rsidRPr="00F40944">
        <w:rPr>
          <w:rFonts w:cs="B Nazanin" w:hint="cs"/>
          <w:sz w:val="22"/>
          <w:szCs w:val="22"/>
          <w:rtl/>
          <w:lang w:bidi="fa-IR"/>
        </w:rPr>
        <w:t>ی</w:t>
      </w:r>
      <w:r w:rsidRPr="00F40944">
        <w:rPr>
          <w:rFonts w:cs="B Nazanin"/>
          <w:sz w:val="22"/>
          <w:szCs w:val="22"/>
          <w:rtl/>
          <w:lang w:bidi="fa-IR"/>
        </w:rPr>
        <w:t xml:space="preserve"> مدل‌ها و رژ</w:t>
      </w:r>
      <w:r w:rsidRPr="00F40944">
        <w:rPr>
          <w:rFonts w:cs="B Nazanin" w:hint="cs"/>
          <w:sz w:val="22"/>
          <w:szCs w:val="22"/>
          <w:rtl/>
          <w:lang w:bidi="fa-IR"/>
        </w:rPr>
        <w:t>ی</w:t>
      </w:r>
      <w:r w:rsidRPr="00F40944">
        <w:rPr>
          <w:rFonts w:cs="B Nazanin" w:hint="eastAsia"/>
          <w:sz w:val="22"/>
          <w:szCs w:val="22"/>
          <w:rtl/>
          <w:lang w:bidi="fa-IR"/>
        </w:rPr>
        <w:t>م‌ها</w:t>
      </w:r>
      <w:r w:rsidRPr="00F40944">
        <w:rPr>
          <w:rFonts w:cs="B Nazanin" w:hint="cs"/>
          <w:sz w:val="22"/>
          <w:szCs w:val="22"/>
          <w:rtl/>
          <w:lang w:bidi="fa-IR"/>
        </w:rPr>
        <w:t>ی</w:t>
      </w:r>
      <w:r w:rsidRPr="00F40944">
        <w:rPr>
          <w:rFonts w:cs="B Nazanin"/>
          <w:sz w:val="22"/>
          <w:szCs w:val="22"/>
          <w:rtl/>
          <w:lang w:bidi="fa-IR"/>
        </w:rPr>
        <w:t xml:space="preserve"> داده‌ا</w:t>
      </w:r>
      <w:r w:rsidRPr="00F40944">
        <w:rPr>
          <w:rFonts w:cs="B Nazanin" w:hint="cs"/>
          <w:sz w:val="22"/>
          <w:szCs w:val="22"/>
          <w:rtl/>
          <w:lang w:bidi="fa-IR"/>
        </w:rPr>
        <w:t>ی</w:t>
      </w:r>
      <w:r w:rsidRPr="00F40944">
        <w:rPr>
          <w:rFonts w:cs="B Nazanin"/>
          <w:sz w:val="22"/>
          <w:szCs w:val="22"/>
          <w:rtl/>
          <w:lang w:bidi="fa-IR"/>
        </w:rPr>
        <w:t xml:space="preserve"> مختلف انتخاب و تنظ</w:t>
      </w:r>
      <w:r w:rsidRPr="00F40944">
        <w:rPr>
          <w:rFonts w:cs="B Nazanin" w:hint="cs"/>
          <w:sz w:val="22"/>
          <w:szCs w:val="22"/>
          <w:rtl/>
          <w:lang w:bidi="fa-IR"/>
        </w:rPr>
        <w:t>ی</w:t>
      </w:r>
      <w:r w:rsidRPr="00F40944">
        <w:rPr>
          <w:rFonts w:cs="B Nazanin" w:hint="eastAsia"/>
          <w:sz w:val="22"/>
          <w:szCs w:val="22"/>
          <w:rtl/>
          <w:lang w:bidi="fa-IR"/>
        </w:rPr>
        <w:t>م</w:t>
      </w:r>
      <w:r w:rsidRPr="00F40944">
        <w:rPr>
          <w:rFonts w:cs="B Nazanin"/>
          <w:sz w:val="22"/>
          <w:szCs w:val="22"/>
          <w:rtl/>
          <w:lang w:bidi="fa-IR"/>
        </w:rPr>
        <w:t xml:space="preserve"> کن</w:t>
      </w:r>
      <w:r w:rsidRPr="00F40944">
        <w:rPr>
          <w:rFonts w:cs="B Nazanin" w:hint="cs"/>
          <w:sz w:val="22"/>
          <w:szCs w:val="22"/>
          <w:rtl/>
          <w:lang w:bidi="fa-IR"/>
        </w:rPr>
        <w:t>د،</w:t>
      </w:r>
      <w:r w:rsidRPr="00F40944">
        <w:rPr>
          <w:rFonts w:cs="B Nazanin"/>
          <w:sz w:val="22"/>
          <w:szCs w:val="22"/>
          <w:lang w:bidi="fa-IR"/>
        </w:rPr>
        <w:t xml:space="preserve"> </w:t>
      </w:r>
      <w:r w:rsidRPr="00F40944">
        <w:rPr>
          <w:rFonts w:cs="B Nazanin"/>
          <w:sz w:val="22"/>
          <w:szCs w:val="22"/>
          <w:rtl/>
          <w:lang w:bidi="fa-IR"/>
        </w:rPr>
        <w:t>نرخ همگرا</w:t>
      </w:r>
      <w:r w:rsidRPr="00F40944">
        <w:rPr>
          <w:rFonts w:cs="B Nazanin" w:hint="cs"/>
          <w:sz w:val="22"/>
          <w:szCs w:val="22"/>
          <w:rtl/>
          <w:lang w:bidi="fa-IR"/>
        </w:rPr>
        <w:t>یی</w:t>
      </w:r>
      <w:r w:rsidRPr="00F40944">
        <w:rPr>
          <w:rFonts w:cs="B Nazanin"/>
          <w:sz w:val="22"/>
          <w:szCs w:val="22"/>
          <w:rtl/>
          <w:lang w:bidi="fa-IR"/>
        </w:rPr>
        <w:t xml:space="preserve"> و پ</w:t>
      </w:r>
      <w:r w:rsidRPr="00F40944">
        <w:rPr>
          <w:rFonts w:cs="B Nazanin" w:hint="cs"/>
          <w:sz w:val="22"/>
          <w:szCs w:val="22"/>
          <w:rtl/>
          <w:lang w:bidi="fa-IR"/>
        </w:rPr>
        <w:t>ی</w:t>
      </w:r>
      <w:r w:rsidRPr="00F40944">
        <w:rPr>
          <w:rFonts w:cs="B Nazanin" w:hint="eastAsia"/>
          <w:sz w:val="22"/>
          <w:szCs w:val="22"/>
          <w:rtl/>
          <w:lang w:bidi="fa-IR"/>
        </w:rPr>
        <w:t>چ</w:t>
      </w:r>
      <w:r w:rsidRPr="00F40944">
        <w:rPr>
          <w:rFonts w:cs="B Nazanin" w:hint="cs"/>
          <w:sz w:val="22"/>
          <w:szCs w:val="22"/>
          <w:rtl/>
          <w:lang w:bidi="fa-IR"/>
        </w:rPr>
        <w:t>ی</w:t>
      </w:r>
      <w:r w:rsidRPr="00F40944">
        <w:rPr>
          <w:rFonts w:cs="B Nazanin" w:hint="eastAsia"/>
          <w:sz w:val="22"/>
          <w:szCs w:val="22"/>
          <w:rtl/>
          <w:lang w:bidi="fa-IR"/>
        </w:rPr>
        <w:t>دگ</w:t>
      </w:r>
      <w:r w:rsidRPr="00F40944">
        <w:rPr>
          <w:rFonts w:cs="B Nazanin" w:hint="cs"/>
          <w:sz w:val="22"/>
          <w:szCs w:val="22"/>
          <w:rtl/>
          <w:lang w:bidi="fa-IR"/>
        </w:rPr>
        <w:t>ی</w:t>
      </w:r>
      <w:r w:rsidRPr="00F40944">
        <w:rPr>
          <w:rFonts w:cs="B Nazanin"/>
          <w:sz w:val="22"/>
          <w:szCs w:val="22"/>
          <w:rtl/>
          <w:lang w:bidi="fa-IR"/>
        </w:rPr>
        <w:t xml:space="preserve"> الگور</w:t>
      </w:r>
      <w:r w:rsidRPr="00F40944">
        <w:rPr>
          <w:rFonts w:cs="B Nazanin" w:hint="cs"/>
          <w:sz w:val="22"/>
          <w:szCs w:val="22"/>
          <w:rtl/>
          <w:lang w:bidi="fa-IR"/>
        </w:rPr>
        <w:t>ی</w:t>
      </w:r>
      <w:r w:rsidRPr="00F40944">
        <w:rPr>
          <w:rFonts w:cs="B Nazanin" w:hint="eastAsia"/>
          <w:sz w:val="22"/>
          <w:szCs w:val="22"/>
          <w:rtl/>
          <w:lang w:bidi="fa-IR"/>
        </w:rPr>
        <w:t>تم‌ها</w:t>
      </w:r>
      <w:r w:rsidRPr="00F40944">
        <w:rPr>
          <w:rFonts w:cs="B Nazanin" w:hint="cs"/>
          <w:sz w:val="22"/>
          <w:szCs w:val="22"/>
          <w:rtl/>
          <w:lang w:bidi="fa-IR"/>
        </w:rPr>
        <w:t>ی</w:t>
      </w:r>
      <w:r w:rsidRPr="00F40944">
        <w:rPr>
          <w:rFonts w:cs="B Nazanin"/>
          <w:sz w:val="22"/>
          <w:szCs w:val="22"/>
          <w:rtl/>
          <w:lang w:bidi="fa-IR"/>
        </w:rPr>
        <w:t xml:space="preserve"> به</w:t>
      </w:r>
      <w:r w:rsidRPr="00F40944">
        <w:rPr>
          <w:rFonts w:cs="B Nazanin" w:hint="cs"/>
          <w:sz w:val="22"/>
          <w:szCs w:val="22"/>
          <w:rtl/>
          <w:lang w:bidi="fa-IR"/>
        </w:rPr>
        <w:t>ی</w:t>
      </w:r>
      <w:r w:rsidRPr="00F40944">
        <w:rPr>
          <w:rFonts w:cs="B Nazanin" w:hint="eastAsia"/>
          <w:sz w:val="22"/>
          <w:szCs w:val="22"/>
          <w:rtl/>
          <w:lang w:bidi="fa-IR"/>
        </w:rPr>
        <w:t>نه‌ساز</w:t>
      </w:r>
      <w:r w:rsidRPr="00F40944">
        <w:rPr>
          <w:rFonts w:cs="B Nazanin" w:hint="cs"/>
          <w:sz w:val="22"/>
          <w:szCs w:val="22"/>
          <w:rtl/>
          <w:lang w:bidi="fa-IR"/>
        </w:rPr>
        <w:t>ی</w:t>
      </w:r>
      <w:r w:rsidRPr="00F40944">
        <w:rPr>
          <w:rFonts w:cs="B Nazanin"/>
          <w:sz w:val="22"/>
          <w:szCs w:val="22"/>
          <w:rtl/>
          <w:lang w:bidi="fa-IR"/>
        </w:rPr>
        <w:t xml:space="preserve"> را </w:t>
      </w:r>
      <w:r w:rsidRPr="00F40944">
        <w:rPr>
          <w:rFonts w:cs="B Nazanin" w:hint="cs"/>
          <w:sz w:val="22"/>
          <w:szCs w:val="22"/>
          <w:rtl/>
          <w:lang w:bidi="fa-IR"/>
        </w:rPr>
        <w:t>تحلیل و</w:t>
      </w:r>
      <w:r w:rsidRPr="00F40944">
        <w:rPr>
          <w:rFonts w:cs="B Nazanin"/>
          <w:sz w:val="22"/>
          <w:szCs w:val="22"/>
          <w:lang w:bidi="fa-IR"/>
        </w:rPr>
        <w:t xml:space="preserve"> </w:t>
      </w:r>
      <w:r w:rsidRPr="00F40944">
        <w:rPr>
          <w:rFonts w:cs="B Nazanin"/>
          <w:sz w:val="22"/>
          <w:szCs w:val="22"/>
          <w:rtl/>
          <w:lang w:bidi="fa-IR"/>
        </w:rPr>
        <w:t>مسائل به</w:t>
      </w:r>
      <w:r w:rsidRPr="00F40944">
        <w:rPr>
          <w:rFonts w:cs="B Nazanin" w:hint="cs"/>
          <w:sz w:val="22"/>
          <w:szCs w:val="22"/>
          <w:rtl/>
          <w:lang w:bidi="fa-IR"/>
        </w:rPr>
        <w:t>ی</w:t>
      </w:r>
      <w:r w:rsidRPr="00F40944">
        <w:rPr>
          <w:rFonts w:cs="B Nazanin" w:hint="eastAsia"/>
          <w:sz w:val="22"/>
          <w:szCs w:val="22"/>
          <w:rtl/>
          <w:lang w:bidi="fa-IR"/>
        </w:rPr>
        <w:t>نه‌ساز</w:t>
      </w:r>
      <w:r w:rsidRPr="00F40944">
        <w:rPr>
          <w:rFonts w:cs="B Nazanin" w:hint="cs"/>
          <w:sz w:val="22"/>
          <w:szCs w:val="22"/>
          <w:rtl/>
          <w:lang w:bidi="fa-IR"/>
        </w:rPr>
        <w:t>ی</w:t>
      </w:r>
      <w:r w:rsidRPr="00F40944">
        <w:rPr>
          <w:rFonts w:cs="B Nazanin"/>
          <w:sz w:val="22"/>
          <w:szCs w:val="22"/>
          <w:rtl/>
          <w:lang w:bidi="fa-IR"/>
        </w:rPr>
        <w:t xml:space="preserve"> واقع</w:t>
      </w:r>
      <w:r w:rsidRPr="00F40944">
        <w:rPr>
          <w:rFonts w:cs="B Nazanin" w:hint="cs"/>
          <w:sz w:val="22"/>
          <w:szCs w:val="22"/>
          <w:rtl/>
          <w:lang w:bidi="fa-IR"/>
        </w:rPr>
        <w:t>ی</w:t>
      </w:r>
      <w:r w:rsidRPr="00F40944">
        <w:rPr>
          <w:rFonts w:cs="B Nazanin"/>
          <w:sz w:val="22"/>
          <w:szCs w:val="22"/>
          <w:rtl/>
          <w:lang w:bidi="fa-IR"/>
        </w:rPr>
        <w:t xml:space="preserve"> در مق</w:t>
      </w:r>
      <w:r w:rsidRPr="00F40944">
        <w:rPr>
          <w:rFonts w:cs="B Nazanin" w:hint="cs"/>
          <w:sz w:val="22"/>
          <w:szCs w:val="22"/>
          <w:rtl/>
          <w:lang w:bidi="fa-IR"/>
        </w:rPr>
        <w:t>ی</w:t>
      </w:r>
      <w:r w:rsidRPr="00F40944">
        <w:rPr>
          <w:rFonts w:cs="B Nazanin" w:hint="eastAsia"/>
          <w:sz w:val="22"/>
          <w:szCs w:val="22"/>
          <w:rtl/>
          <w:lang w:bidi="fa-IR"/>
        </w:rPr>
        <w:t>اس</w:t>
      </w:r>
      <w:r w:rsidRPr="00F40944">
        <w:rPr>
          <w:rFonts w:cs="B Nazanin"/>
          <w:sz w:val="22"/>
          <w:szCs w:val="22"/>
          <w:rtl/>
          <w:lang w:bidi="fa-IR"/>
        </w:rPr>
        <w:t xml:space="preserve"> بزرگ را با کتابخانه‌ها</w:t>
      </w:r>
      <w:r w:rsidRPr="00F40944">
        <w:rPr>
          <w:rFonts w:cs="B Nazanin" w:hint="cs"/>
          <w:sz w:val="22"/>
          <w:szCs w:val="22"/>
          <w:rtl/>
          <w:lang w:bidi="fa-IR"/>
        </w:rPr>
        <w:t>ی</w:t>
      </w:r>
      <w:r w:rsidRPr="00F40944">
        <w:rPr>
          <w:rFonts w:cs="B Nazanin"/>
          <w:sz w:val="22"/>
          <w:szCs w:val="22"/>
          <w:rtl/>
          <w:lang w:bidi="fa-IR"/>
        </w:rPr>
        <w:t xml:space="preserve"> پا</w:t>
      </w:r>
      <w:r w:rsidRPr="00F40944">
        <w:rPr>
          <w:rFonts w:cs="B Nazanin" w:hint="cs"/>
          <w:sz w:val="22"/>
          <w:szCs w:val="22"/>
          <w:rtl/>
          <w:lang w:bidi="fa-IR"/>
        </w:rPr>
        <w:t>ی</w:t>
      </w:r>
      <w:r w:rsidRPr="00F40944">
        <w:rPr>
          <w:rFonts w:cs="B Nazanin" w:hint="eastAsia"/>
          <w:sz w:val="22"/>
          <w:szCs w:val="22"/>
          <w:rtl/>
          <w:lang w:bidi="fa-IR"/>
        </w:rPr>
        <w:t>تون</w:t>
      </w:r>
      <w:r w:rsidRPr="00F40944">
        <w:rPr>
          <w:rFonts w:cs="B Nazanin"/>
          <w:sz w:val="22"/>
          <w:szCs w:val="22"/>
          <w:rtl/>
          <w:lang w:bidi="fa-IR"/>
        </w:rPr>
        <w:t xml:space="preserve"> و کد سفارش</w:t>
      </w:r>
      <w:r w:rsidRPr="00F40944">
        <w:rPr>
          <w:rFonts w:cs="B Nazanin" w:hint="cs"/>
          <w:sz w:val="22"/>
          <w:szCs w:val="22"/>
          <w:rtl/>
          <w:lang w:bidi="fa-IR"/>
        </w:rPr>
        <w:t>ی</w:t>
      </w:r>
      <w:r w:rsidRPr="00F40944">
        <w:rPr>
          <w:rFonts w:cs="B Nazanin"/>
          <w:sz w:val="22"/>
          <w:szCs w:val="22"/>
          <w:rtl/>
          <w:lang w:bidi="fa-IR"/>
        </w:rPr>
        <w:t xml:space="preserve"> حل کند</w:t>
      </w:r>
      <w:r w:rsidRPr="00F40944">
        <w:rPr>
          <w:rFonts w:cs="B Nazanin" w:hint="cs"/>
          <w:sz w:val="22"/>
          <w:szCs w:val="22"/>
          <w:rtl/>
          <w:lang w:bidi="fa-IR"/>
        </w:rPr>
        <w:t>.</w:t>
      </w:r>
      <w:r w:rsidRPr="00F40944">
        <w:rPr>
          <w:rFonts w:asciiTheme="majorBidi" w:hAnsiTheme="majorBidi" w:cs="B Nazanin" w:hint="cs"/>
          <w:bCs/>
          <w:sz w:val="22"/>
          <w:szCs w:val="22"/>
          <w:rtl/>
        </w:rPr>
        <w:t xml:space="preserve"> </w:t>
      </w:r>
    </w:p>
    <w:p w14:paraId="5841762F" w14:textId="77777777" w:rsidR="00CC12BF" w:rsidRPr="00F40944" w:rsidRDefault="00CC12BF" w:rsidP="00CC12BF">
      <w:pPr>
        <w:bidi/>
        <w:jc w:val="both"/>
        <w:rPr>
          <w:rFonts w:cs="B Nazanin"/>
          <w:sz w:val="22"/>
          <w:szCs w:val="22"/>
          <w:rtl/>
        </w:rPr>
      </w:pPr>
      <w:r w:rsidRPr="00F40944">
        <w:rPr>
          <w:rFonts w:asciiTheme="majorBidi" w:hAnsiTheme="majorBidi" w:cs="B Nazanin" w:hint="cs"/>
          <w:bCs/>
          <w:sz w:val="22"/>
          <w:szCs w:val="22"/>
          <w:rtl/>
        </w:rPr>
        <w:t xml:space="preserve">توانایی و شایستگی‌هایی که درس پرورش می‌دهد: </w:t>
      </w:r>
      <w:r w:rsidRPr="00F40944">
        <w:rPr>
          <w:rFonts w:cs="B Nazanin"/>
          <w:sz w:val="22"/>
          <w:szCs w:val="22"/>
          <w:rtl/>
        </w:rPr>
        <w:t>این درس توانایی طراحی، تحلیل و پیاده‌سازی روش‌های بهینه‌سازی محدب و ناهموار، الگوریتم‌های مرتبه اول و دوم، و کاربرد آن‌ها در یادگیری ماشین و تحلیل داده‌های بزرگ را در دانشجو پرورش می‌دهد</w:t>
      </w:r>
      <w:r w:rsidRPr="00F40944">
        <w:rPr>
          <w:rFonts w:cs="B Nazanin"/>
          <w:sz w:val="22"/>
          <w:szCs w:val="22"/>
        </w:rPr>
        <w:t>.</w:t>
      </w:r>
    </w:p>
    <w:p w14:paraId="625FD319" w14:textId="77777777" w:rsidR="00CC12BF" w:rsidRPr="00B357AF" w:rsidRDefault="00CC12BF" w:rsidP="00CC12BF">
      <w:pPr>
        <w:pStyle w:val="NoSpacing"/>
        <w:bidi/>
        <w:jc w:val="both"/>
        <w:rPr>
          <w:rFonts w:cs="B Nazanin"/>
          <w:b/>
          <w:bCs/>
          <w:rtl/>
          <w:lang w:bidi="fa-IR"/>
        </w:rPr>
      </w:pPr>
      <w:r w:rsidRPr="00F40944">
        <w:rPr>
          <w:rFonts w:cs="B Nazanin" w:hint="cs"/>
          <w:b/>
          <w:bCs/>
          <w:rtl/>
          <w:lang w:bidi="fa-IR"/>
        </w:rPr>
        <w:t xml:space="preserve">سرفصل درس: </w:t>
      </w:r>
      <w:r w:rsidRPr="00F40944">
        <w:rPr>
          <w:rFonts w:cs="B Nazanin" w:hint="eastAsia"/>
          <w:rtl/>
          <w:lang w:bidi="fa-IR"/>
        </w:rPr>
        <w:t>ا</w:t>
      </w:r>
      <w:r w:rsidRPr="00F40944">
        <w:rPr>
          <w:rFonts w:cs="B Nazanin" w:hint="cs"/>
          <w:rtl/>
          <w:lang w:bidi="fa-IR"/>
        </w:rPr>
        <w:t>ی</w:t>
      </w:r>
      <w:r w:rsidRPr="00F40944">
        <w:rPr>
          <w:rFonts w:cs="B Nazanin" w:hint="eastAsia"/>
          <w:rtl/>
          <w:lang w:bidi="fa-IR"/>
        </w:rPr>
        <w:t>ن</w:t>
      </w:r>
      <w:r w:rsidRPr="00F40944">
        <w:rPr>
          <w:rFonts w:cs="B Nazanin"/>
          <w:rtl/>
          <w:lang w:bidi="fa-IR"/>
        </w:rPr>
        <w:t xml:space="preserve"> درس نظر</w:t>
      </w:r>
      <w:r w:rsidRPr="00F40944">
        <w:rPr>
          <w:rFonts w:cs="B Nazanin" w:hint="cs"/>
          <w:rtl/>
          <w:lang w:bidi="fa-IR"/>
        </w:rPr>
        <w:t>ی</w:t>
      </w:r>
      <w:r w:rsidRPr="00F40944">
        <w:rPr>
          <w:rFonts w:cs="B Nazanin" w:hint="eastAsia"/>
          <w:rtl/>
          <w:lang w:bidi="fa-IR"/>
        </w:rPr>
        <w:t>ه،</w:t>
      </w:r>
      <w:r w:rsidRPr="00F40944">
        <w:rPr>
          <w:rFonts w:cs="B Nazanin"/>
          <w:rtl/>
          <w:lang w:bidi="fa-IR"/>
        </w:rPr>
        <w:t xml:space="preserve"> الگور</w:t>
      </w:r>
      <w:r w:rsidRPr="00F40944">
        <w:rPr>
          <w:rFonts w:cs="B Nazanin" w:hint="cs"/>
          <w:rtl/>
          <w:lang w:bidi="fa-IR"/>
        </w:rPr>
        <w:t>ی</w:t>
      </w:r>
      <w:r w:rsidRPr="00F40944">
        <w:rPr>
          <w:rFonts w:cs="B Nazanin" w:hint="eastAsia"/>
          <w:rtl/>
          <w:lang w:bidi="fa-IR"/>
        </w:rPr>
        <w:t>تم‌ها</w:t>
      </w:r>
      <w:r w:rsidRPr="00F40944">
        <w:rPr>
          <w:rFonts w:cs="B Nazanin"/>
          <w:rtl/>
          <w:lang w:bidi="fa-IR"/>
        </w:rPr>
        <w:t xml:space="preserve"> و پ</w:t>
      </w:r>
      <w:r w:rsidRPr="00F40944">
        <w:rPr>
          <w:rFonts w:cs="B Nazanin" w:hint="cs"/>
          <w:rtl/>
          <w:lang w:bidi="fa-IR"/>
        </w:rPr>
        <w:t>ی</w:t>
      </w:r>
      <w:r w:rsidRPr="00F40944">
        <w:rPr>
          <w:rFonts w:cs="B Nazanin" w:hint="eastAsia"/>
          <w:rtl/>
          <w:lang w:bidi="fa-IR"/>
        </w:rPr>
        <w:t>اده‌ساز</w:t>
      </w:r>
      <w:r w:rsidRPr="00F40944">
        <w:rPr>
          <w:rFonts w:cs="B Nazanin" w:hint="cs"/>
          <w:rtl/>
          <w:lang w:bidi="fa-IR"/>
        </w:rPr>
        <w:t>ی</w:t>
      </w:r>
      <w:r w:rsidRPr="00F40944">
        <w:rPr>
          <w:rFonts w:cs="B Nazanin"/>
          <w:rtl/>
          <w:lang w:bidi="fa-IR"/>
        </w:rPr>
        <w:t xml:space="preserve"> تکن</w:t>
      </w:r>
      <w:r w:rsidRPr="00F40944">
        <w:rPr>
          <w:rFonts w:cs="B Nazanin" w:hint="cs"/>
          <w:rtl/>
          <w:lang w:bidi="fa-IR"/>
        </w:rPr>
        <w:t>ی</w:t>
      </w:r>
      <w:r w:rsidRPr="00F40944">
        <w:rPr>
          <w:rFonts w:cs="B Nazanin" w:hint="eastAsia"/>
          <w:rtl/>
          <w:lang w:bidi="fa-IR"/>
        </w:rPr>
        <w:t>ک‌ها</w:t>
      </w:r>
      <w:r w:rsidRPr="00F40944">
        <w:rPr>
          <w:rFonts w:cs="B Nazanin" w:hint="cs"/>
          <w:rtl/>
          <w:lang w:bidi="fa-IR"/>
        </w:rPr>
        <w:t>ی</w:t>
      </w:r>
      <w:r w:rsidRPr="00F40944">
        <w:rPr>
          <w:rFonts w:cs="B Nazanin"/>
          <w:rtl/>
          <w:lang w:bidi="fa-IR"/>
        </w:rPr>
        <w:t xml:space="preserve"> به</w:t>
      </w:r>
      <w:r w:rsidRPr="00F40944">
        <w:rPr>
          <w:rFonts w:cs="B Nazanin" w:hint="cs"/>
          <w:rtl/>
          <w:lang w:bidi="fa-IR"/>
        </w:rPr>
        <w:t>ی</w:t>
      </w:r>
      <w:r w:rsidRPr="00F40944">
        <w:rPr>
          <w:rFonts w:cs="B Nazanin" w:hint="eastAsia"/>
          <w:rtl/>
          <w:lang w:bidi="fa-IR"/>
        </w:rPr>
        <w:t>نه‌ساز</w:t>
      </w:r>
      <w:r w:rsidRPr="00F40944">
        <w:rPr>
          <w:rFonts w:cs="B Nazanin" w:hint="cs"/>
          <w:rtl/>
          <w:lang w:bidi="fa-IR"/>
        </w:rPr>
        <w:t>ی</w:t>
      </w:r>
      <w:r w:rsidRPr="00F40944">
        <w:rPr>
          <w:rFonts w:cs="B Nazanin"/>
          <w:rtl/>
          <w:lang w:bidi="fa-IR"/>
        </w:rPr>
        <w:t xml:space="preserve"> را که ستون فقرات </w:t>
      </w:r>
      <w:r w:rsidRPr="00F40944">
        <w:rPr>
          <w:rFonts w:cs="B Nazanin" w:hint="cs"/>
          <w:rtl/>
          <w:lang w:bidi="fa-IR"/>
        </w:rPr>
        <w:t>ی</w:t>
      </w:r>
      <w:r w:rsidRPr="00F40944">
        <w:rPr>
          <w:rFonts w:cs="B Nazanin" w:hint="eastAsia"/>
          <w:rtl/>
          <w:lang w:bidi="fa-IR"/>
        </w:rPr>
        <w:t>ادگ</w:t>
      </w:r>
      <w:r w:rsidRPr="00F40944">
        <w:rPr>
          <w:rFonts w:cs="B Nazanin" w:hint="cs"/>
          <w:rtl/>
          <w:lang w:bidi="fa-IR"/>
        </w:rPr>
        <w:t>ی</w:t>
      </w:r>
      <w:r w:rsidRPr="00F40944">
        <w:rPr>
          <w:rFonts w:cs="B Nazanin" w:hint="eastAsia"/>
          <w:rtl/>
          <w:lang w:bidi="fa-IR"/>
        </w:rPr>
        <w:t>ر</w:t>
      </w:r>
      <w:r w:rsidRPr="00F40944">
        <w:rPr>
          <w:rFonts w:cs="B Nazanin" w:hint="cs"/>
          <w:rtl/>
          <w:lang w:bidi="fa-IR"/>
        </w:rPr>
        <w:t>ی</w:t>
      </w:r>
      <w:r w:rsidRPr="00F40944">
        <w:rPr>
          <w:rFonts w:cs="B Nazanin"/>
          <w:rtl/>
          <w:lang w:bidi="fa-IR"/>
        </w:rPr>
        <w:t xml:space="preserve"> ماش</w:t>
      </w:r>
      <w:r w:rsidRPr="00F40944">
        <w:rPr>
          <w:rFonts w:cs="B Nazanin" w:hint="cs"/>
          <w:rtl/>
          <w:lang w:bidi="fa-IR"/>
        </w:rPr>
        <w:t>ی</w:t>
      </w:r>
      <w:r w:rsidRPr="00F40944">
        <w:rPr>
          <w:rFonts w:cs="B Nazanin" w:hint="eastAsia"/>
          <w:rtl/>
          <w:lang w:bidi="fa-IR"/>
        </w:rPr>
        <w:t>ن</w:t>
      </w:r>
      <w:r w:rsidRPr="00F40944">
        <w:rPr>
          <w:rFonts w:cs="B Nazanin"/>
          <w:rtl/>
          <w:lang w:bidi="fa-IR"/>
        </w:rPr>
        <w:t xml:space="preserve"> مدرن و تحل</w:t>
      </w:r>
      <w:r w:rsidRPr="00F40944">
        <w:rPr>
          <w:rFonts w:cs="B Nazanin" w:hint="cs"/>
          <w:rtl/>
          <w:lang w:bidi="fa-IR"/>
        </w:rPr>
        <w:t>ی</w:t>
      </w:r>
      <w:r w:rsidRPr="00F40944">
        <w:rPr>
          <w:rFonts w:cs="B Nazanin" w:hint="eastAsia"/>
          <w:rtl/>
          <w:lang w:bidi="fa-IR"/>
        </w:rPr>
        <w:t>ل</w:t>
      </w:r>
      <w:r w:rsidRPr="00F40944">
        <w:rPr>
          <w:rFonts w:cs="B Nazanin"/>
          <w:rtl/>
          <w:lang w:bidi="fa-IR"/>
        </w:rPr>
        <w:t xml:space="preserve"> داده‌ها</w:t>
      </w:r>
      <w:r w:rsidRPr="00F40944">
        <w:rPr>
          <w:rFonts w:cs="B Nazanin" w:hint="cs"/>
          <w:rtl/>
          <w:lang w:bidi="fa-IR"/>
        </w:rPr>
        <w:t>ی</w:t>
      </w:r>
      <w:r w:rsidRPr="00F40944">
        <w:rPr>
          <w:rFonts w:cs="B Nazanin"/>
          <w:rtl/>
          <w:lang w:bidi="fa-IR"/>
        </w:rPr>
        <w:t xml:space="preserve"> بزرگ هستند، پوشش م</w:t>
      </w:r>
      <w:r w:rsidRPr="00F40944">
        <w:rPr>
          <w:rFonts w:cs="B Nazanin" w:hint="cs"/>
          <w:rtl/>
          <w:lang w:bidi="fa-IR"/>
        </w:rPr>
        <w:t>ی‌</w:t>
      </w:r>
      <w:r w:rsidRPr="00F40944">
        <w:rPr>
          <w:rFonts w:cs="B Nazanin" w:hint="eastAsia"/>
          <w:rtl/>
          <w:lang w:bidi="fa-IR"/>
        </w:rPr>
        <w:t>دهد</w:t>
      </w:r>
      <w:r w:rsidRPr="00F40944">
        <w:rPr>
          <w:rFonts w:cs="B Nazanin"/>
          <w:rtl/>
          <w:lang w:bidi="fa-IR"/>
        </w:rPr>
        <w:t>. تأک</w:t>
      </w:r>
      <w:r w:rsidRPr="00F40944">
        <w:rPr>
          <w:rFonts w:cs="B Nazanin" w:hint="cs"/>
          <w:rtl/>
          <w:lang w:bidi="fa-IR"/>
        </w:rPr>
        <w:t>ی</w:t>
      </w:r>
      <w:r w:rsidRPr="00F40944">
        <w:rPr>
          <w:rFonts w:cs="B Nazanin" w:hint="eastAsia"/>
          <w:rtl/>
          <w:lang w:bidi="fa-IR"/>
        </w:rPr>
        <w:t>د</w:t>
      </w:r>
      <w:r w:rsidRPr="00F40944">
        <w:rPr>
          <w:rFonts w:cs="B Nazanin"/>
          <w:rtl/>
          <w:lang w:bidi="fa-IR"/>
        </w:rPr>
        <w:t xml:space="preserve"> بر به</w:t>
      </w:r>
      <w:r w:rsidRPr="00F40944">
        <w:rPr>
          <w:rFonts w:cs="B Nazanin" w:hint="cs"/>
          <w:rtl/>
          <w:lang w:bidi="fa-IR"/>
        </w:rPr>
        <w:t>ی</w:t>
      </w:r>
      <w:r w:rsidRPr="00F40944">
        <w:rPr>
          <w:rFonts w:cs="B Nazanin" w:hint="eastAsia"/>
          <w:rtl/>
          <w:lang w:bidi="fa-IR"/>
        </w:rPr>
        <w:t>نه‌ساز</w:t>
      </w:r>
      <w:r w:rsidRPr="00F40944">
        <w:rPr>
          <w:rFonts w:cs="B Nazanin" w:hint="cs"/>
          <w:rtl/>
          <w:lang w:bidi="fa-IR"/>
        </w:rPr>
        <w:t>ی</w:t>
      </w:r>
      <w:r w:rsidRPr="00F40944">
        <w:rPr>
          <w:rFonts w:cs="B Nazanin"/>
          <w:rtl/>
          <w:lang w:bidi="fa-IR"/>
        </w:rPr>
        <w:t xml:space="preserve"> محدب، روش‌ها</w:t>
      </w:r>
      <w:r w:rsidRPr="00F40944">
        <w:rPr>
          <w:rFonts w:cs="B Nazanin" w:hint="cs"/>
          <w:rtl/>
          <w:lang w:bidi="fa-IR"/>
        </w:rPr>
        <w:t>ی</w:t>
      </w:r>
      <w:r w:rsidRPr="00F40944">
        <w:rPr>
          <w:rFonts w:cs="B Nazanin"/>
          <w:rtl/>
          <w:lang w:bidi="fa-IR"/>
        </w:rPr>
        <w:t xml:space="preserve"> مرتبه اول و دوم، الگور</w:t>
      </w:r>
      <w:r w:rsidRPr="00F40944">
        <w:rPr>
          <w:rFonts w:cs="B Nazanin" w:hint="cs"/>
          <w:rtl/>
          <w:lang w:bidi="fa-IR"/>
        </w:rPr>
        <w:t>ی</w:t>
      </w:r>
      <w:r w:rsidRPr="00F40944">
        <w:rPr>
          <w:rFonts w:cs="B Nazanin" w:hint="eastAsia"/>
          <w:rtl/>
          <w:lang w:bidi="fa-IR"/>
        </w:rPr>
        <w:t>تم‌ها</w:t>
      </w:r>
      <w:r w:rsidRPr="00F40944">
        <w:rPr>
          <w:rFonts w:cs="B Nazanin" w:hint="cs"/>
          <w:rtl/>
          <w:lang w:bidi="fa-IR"/>
        </w:rPr>
        <w:t>ی</w:t>
      </w:r>
      <w:r w:rsidRPr="00F40944">
        <w:rPr>
          <w:rFonts w:cs="B Nazanin"/>
          <w:rtl/>
          <w:lang w:bidi="fa-IR"/>
        </w:rPr>
        <w:t xml:space="preserve"> تصادف</w:t>
      </w:r>
      <w:r w:rsidRPr="00F40944">
        <w:rPr>
          <w:rFonts w:cs="B Nazanin" w:hint="cs"/>
          <w:rtl/>
          <w:lang w:bidi="fa-IR"/>
        </w:rPr>
        <w:t>ی</w:t>
      </w:r>
      <w:r w:rsidRPr="00F40944">
        <w:rPr>
          <w:rFonts w:cs="B Nazanin"/>
          <w:rtl/>
          <w:lang w:bidi="fa-IR"/>
        </w:rPr>
        <w:t xml:space="preserve"> و آنلا</w:t>
      </w:r>
      <w:r w:rsidRPr="00F40944">
        <w:rPr>
          <w:rFonts w:cs="B Nazanin" w:hint="cs"/>
          <w:rtl/>
          <w:lang w:bidi="fa-IR"/>
        </w:rPr>
        <w:t>ی</w:t>
      </w:r>
      <w:r w:rsidRPr="00F40944">
        <w:rPr>
          <w:rFonts w:cs="B Nazanin" w:hint="eastAsia"/>
          <w:rtl/>
          <w:lang w:bidi="fa-IR"/>
        </w:rPr>
        <w:t>ن</w:t>
      </w:r>
      <w:r w:rsidRPr="00F40944">
        <w:rPr>
          <w:rFonts w:cs="B Nazanin"/>
          <w:rtl/>
          <w:lang w:bidi="fa-IR"/>
        </w:rPr>
        <w:t xml:space="preserve"> و و</w:t>
      </w:r>
      <w:r w:rsidRPr="00F40944">
        <w:rPr>
          <w:rFonts w:cs="B Nazanin" w:hint="cs"/>
          <w:rtl/>
          <w:lang w:bidi="fa-IR"/>
        </w:rPr>
        <w:t>ی</w:t>
      </w:r>
      <w:r w:rsidRPr="00F40944">
        <w:rPr>
          <w:rFonts w:cs="B Nazanin" w:hint="eastAsia"/>
          <w:rtl/>
          <w:lang w:bidi="fa-IR"/>
        </w:rPr>
        <w:t>ژگ</w:t>
      </w:r>
      <w:r w:rsidRPr="00F40944">
        <w:rPr>
          <w:rFonts w:cs="B Nazanin" w:hint="cs"/>
          <w:rtl/>
          <w:lang w:bidi="fa-IR"/>
        </w:rPr>
        <w:t>ی‌</w:t>
      </w:r>
      <w:r w:rsidRPr="00F40944">
        <w:rPr>
          <w:rFonts w:cs="B Nazanin" w:hint="eastAsia"/>
          <w:rtl/>
          <w:lang w:bidi="fa-IR"/>
        </w:rPr>
        <w:t>ها</w:t>
      </w:r>
      <w:r w:rsidRPr="00F40944">
        <w:rPr>
          <w:rFonts w:cs="B Nazanin" w:hint="cs"/>
          <w:rtl/>
          <w:lang w:bidi="fa-IR"/>
        </w:rPr>
        <w:t>ی</w:t>
      </w:r>
      <w:r w:rsidRPr="00F40944">
        <w:rPr>
          <w:rFonts w:cs="B Nazanin"/>
          <w:rtl/>
          <w:lang w:bidi="fa-IR"/>
        </w:rPr>
        <w:t xml:space="preserve"> همگرا</w:t>
      </w:r>
      <w:r w:rsidRPr="00F40944">
        <w:rPr>
          <w:rFonts w:cs="B Nazanin" w:hint="cs"/>
          <w:rtl/>
          <w:lang w:bidi="fa-IR"/>
        </w:rPr>
        <w:t>یی</w:t>
      </w:r>
      <w:r w:rsidRPr="00F40944">
        <w:rPr>
          <w:rFonts w:cs="B Nazanin"/>
          <w:rtl/>
          <w:lang w:bidi="fa-IR"/>
        </w:rPr>
        <w:t xml:space="preserve"> آن‌ها است</w:t>
      </w:r>
      <w:r w:rsidRPr="00F40944">
        <w:rPr>
          <w:rFonts w:cs="B Nazanin"/>
          <w:lang w:bidi="fa-IR"/>
        </w:rPr>
        <w:t>.</w:t>
      </w:r>
    </w:p>
    <w:p w14:paraId="113240C0" w14:textId="77777777" w:rsidR="00CC12BF" w:rsidRPr="00F40944" w:rsidRDefault="00CC12BF" w:rsidP="00CC12BF">
      <w:pPr>
        <w:bidi/>
        <w:jc w:val="both"/>
        <w:rPr>
          <w:rFonts w:cs="B Nazanin"/>
          <w:sz w:val="22"/>
          <w:szCs w:val="22"/>
          <w:rtl/>
          <w:lang w:bidi="fa-IR"/>
        </w:rPr>
      </w:pPr>
      <w:r w:rsidRPr="00F40944">
        <w:rPr>
          <w:rFonts w:cs="B Nazanin" w:hint="cs"/>
          <w:sz w:val="22"/>
          <w:szCs w:val="22"/>
          <w:rtl/>
          <w:lang w:bidi="fa-IR"/>
        </w:rPr>
        <w:t xml:space="preserve">آ. </w:t>
      </w:r>
      <w:r w:rsidRPr="00F40944">
        <w:rPr>
          <w:rFonts w:cs="B Nazanin"/>
          <w:sz w:val="22"/>
          <w:szCs w:val="22"/>
          <w:rtl/>
          <w:lang w:bidi="fa-IR"/>
        </w:rPr>
        <w:t>مرور و مبان</w:t>
      </w:r>
      <w:r w:rsidRPr="00F40944">
        <w:rPr>
          <w:rFonts w:cs="B Nazanin" w:hint="cs"/>
          <w:sz w:val="22"/>
          <w:szCs w:val="22"/>
          <w:rtl/>
          <w:lang w:bidi="fa-IR"/>
        </w:rPr>
        <w:t>ی</w:t>
      </w:r>
      <w:r w:rsidRPr="00F40944">
        <w:rPr>
          <w:rFonts w:cs="B Nazanin"/>
          <w:sz w:val="22"/>
          <w:szCs w:val="22"/>
          <w:rtl/>
          <w:lang w:bidi="fa-IR"/>
        </w:rPr>
        <w:t xml:space="preserve"> محدب</w:t>
      </w:r>
      <w:r w:rsidRPr="00F40944">
        <w:rPr>
          <w:rFonts w:cs="B Nazanin" w:hint="cs"/>
          <w:sz w:val="22"/>
          <w:szCs w:val="22"/>
          <w:rtl/>
          <w:lang w:bidi="fa-IR"/>
        </w:rPr>
        <w:t xml:space="preserve"> بودن</w:t>
      </w:r>
      <w:r w:rsidRPr="00F40944">
        <w:rPr>
          <w:rFonts w:cs="B Nazanin"/>
          <w:sz w:val="22"/>
          <w:szCs w:val="22"/>
          <w:lang w:bidi="fa-IR"/>
        </w:rPr>
        <w:t xml:space="preserve"> </w:t>
      </w:r>
    </w:p>
    <w:p w14:paraId="4FEAB0FC" w14:textId="77777777" w:rsidR="00CC12BF" w:rsidRPr="00F40944" w:rsidRDefault="00CC12BF" w:rsidP="008214CA">
      <w:pPr>
        <w:pStyle w:val="ListParagraph"/>
        <w:numPr>
          <w:ilvl w:val="0"/>
          <w:numId w:val="53"/>
        </w:numPr>
        <w:suppressAutoHyphens w:val="0"/>
        <w:spacing w:after="160" w:line="240" w:lineRule="auto"/>
        <w:jc w:val="both"/>
        <w:rPr>
          <w:rtl/>
        </w:rPr>
      </w:pPr>
      <w:r w:rsidRPr="00F40944">
        <w:rPr>
          <w:rtl/>
        </w:rPr>
        <w:t>مجموعه‌ها و توابع محدب</w:t>
      </w:r>
      <w:r w:rsidRPr="00F40944">
        <w:t xml:space="preserve">  </w:t>
      </w:r>
    </w:p>
    <w:p w14:paraId="799485F7" w14:textId="77777777" w:rsidR="00CC12BF" w:rsidRPr="00F40944" w:rsidRDefault="00CC12BF" w:rsidP="008214CA">
      <w:pPr>
        <w:pStyle w:val="ListParagraph"/>
        <w:numPr>
          <w:ilvl w:val="0"/>
          <w:numId w:val="53"/>
        </w:numPr>
        <w:suppressAutoHyphens w:val="0"/>
        <w:spacing w:after="160" w:line="240" w:lineRule="auto"/>
        <w:jc w:val="both"/>
        <w:rPr>
          <w:rtl/>
        </w:rPr>
      </w:pPr>
      <w:r w:rsidRPr="00F40944">
        <w:rPr>
          <w:rtl/>
        </w:rPr>
        <w:t>عمل</w:t>
      </w:r>
      <w:r w:rsidRPr="00F40944">
        <w:rPr>
          <w:rFonts w:hint="cs"/>
          <w:rtl/>
        </w:rPr>
        <w:t>ی</w:t>
      </w:r>
      <w:r w:rsidRPr="00F40944">
        <w:rPr>
          <w:rFonts w:hint="eastAsia"/>
          <w:rtl/>
        </w:rPr>
        <w:t>ات</w:t>
      </w:r>
      <w:r w:rsidRPr="00F40944">
        <w:rPr>
          <w:rtl/>
        </w:rPr>
        <w:t xml:space="preserve"> حفظ‌کننده محدب</w:t>
      </w:r>
      <w:r w:rsidRPr="00F40944">
        <w:rPr>
          <w:rFonts w:hint="cs"/>
          <w:rtl/>
        </w:rPr>
        <w:t xml:space="preserve"> بودن</w:t>
      </w:r>
    </w:p>
    <w:p w14:paraId="51E44D70" w14:textId="77777777" w:rsidR="00CC12BF" w:rsidRPr="00F40944" w:rsidRDefault="00CC12BF" w:rsidP="008214CA">
      <w:pPr>
        <w:pStyle w:val="ListParagraph"/>
        <w:numPr>
          <w:ilvl w:val="0"/>
          <w:numId w:val="53"/>
        </w:numPr>
        <w:suppressAutoHyphens w:val="0"/>
        <w:spacing w:after="160" w:line="240" w:lineRule="auto"/>
        <w:jc w:val="both"/>
        <w:rPr>
          <w:rtl/>
        </w:rPr>
      </w:pPr>
      <w:r w:rsidRPr="00F40944">
        <w:rPr>
          <w:rtl/>
        </w:rPr>
        <w:t>نابرابر</w:t>
      </w:r>
      <w:r w:rsidRPr="00F40944">
        <w:rPr>
          <w:rFonts w:hint="cs"/>
          <w:rtl/>
        </w:rPr>
        <w:t>ی</w:t>
      </w:r>
      <w:r w:rsidRPr="00F40944">
        <w:rPr>
          <w:rtl/>
        </w:rPr>
        <w:t xml:space="preserve"> جنسن، ز</w:t>
      </w:r>
      <w:r w:rsidRPr="00F40944">
        <w:rPr>
          <w:rFonts w:hint="cs"/>
          <w:rtl/>
        </w:rPr>
        <w:t>ی</w:t>
      </w:r>
      <w:r w:rsidRPr="00F40944">
        <w:rPr>
          <w:rFonts w:hint="eastAsia"/>
          <w:rtl/>
        </w:rPr>
        <w:t>رگراد</w:t>
      </w:r>
      <w:r w:rsidRPr="00F40944">
        <w:rPr>
          <w:rFonts w:hint="cs"/>
          <w:rtl/>
        </w:rPr>
        <w:t>ی</w:t>
      </w:r>
      <w:r w:rsidRPr="00F40944">
        <w:rPr>
          <w:rFonts w:hint="eastAsia"/>
          <w:rtl/>
        </w:rPr>
        <w:t>ان‌ها</w:t>
      </w:r>
      <w:r w:rsidRPr="00F40944">
        <w:t xml:space="preserve">  </w:t>
      </w:r>
    </w:p>
    <w:p w14:paraId="3E7BB381" w14:textId="77777777" w:rsidR="00CC12BF" w:rsidRPr="00F40944" w:rsidRDefault="00CC12BF" w:rsidP="008214CA">
      <w:pPr>
        <w:pStyle w:val="ListParagraph"/>
        <w:numPr>
          <w:ilvl w:val="0"/>
          <w:numId w:val="53"/>
        </w:numPr>
        <w:suppressAutoHyphens w:val="0"/>
        <w:spacing w:after="160" w:line="240" w:lineRule="auto"/>
        <w:jc w:val="both"/>
        <w:rPr>
          <w:rtl/>
        </w:rPr>
      </w:pPr>
      <w:r w:rsidRPr="00F40944">
        <w:rPr>
          <w:rtl/>
        </w:rPr>
        <w:t>کلاس‌ها</w:t>
      </w:r>
      <w:r w:rsidRPr="00F40944">
        <w:rPr>
          <w:rFonts w:hint="cs"/>
          <w:rtl/>
        </w:rPr>
        <w:t>ی</w:t>
      </w:r>
      <w:r w:rsidRPr="00F40944">
        <w:rPr>
          <w:rtl/>
        </w:rPr>
        <w:t xml:space="preserve"> قو</w:t>
      </w:r>
      <w:r w:rsidRPr="00F40944">
        <w:rPr>
          <w:rFonts w:hint="cs"/>
          <w:rtl/>
        </w:rPr>
        <w:t>ی</w:t>
      </w:r>
      <w:r w:rsidRPr="00F40944">
        <w:rPr>
          <w:rFonts w:hint="eastAsia"/>
          <w:rtl/>
        </w:rPr>
        <w:t>اً</w:t>
      </w:r>
      <w:r w:rsidRPr="00F40944">
        <w:rPr>
          <w:rtl/>
        </w:rPr>
        <w:t xml:space="preserve"> محدب و ل</w:t>
      </w:r>
      <w:r w:rsidRPr="00F40944">
        <w:rPr>
          <w:rFonts w:hint="cs"/>
          <w:rtl/>
        </w:rPr>
        <w:t>ی</w:t>
      </w:r>
      <w:r w:rsidRPr="00F40944">
        <w:rPr>
          <w:rFonts w:hint="eastAsia"/>
          <w:rtl/>
        </w:rPr>
        <w:t>پ‌ش</w:t>
      </w:r>
      <w:r w:rsidRPr="00F40944">
        <w:rPr>
          <w:rFonts w:hint="cs"/>
          <w:rtl/>
        </w:rPr>
        <w:t>ی</w:t>
      </w:r>
      <w:r w:rsidRPr="00F40944">
        <w:rPr>
          <w:rFonts w:hint="eastAsia"/>
          <w:rtl/>
        </w:rPr>
        <w:t>تز</w:t>
      </w:r>
      <w:r w:rsidRPr="00F40944">
        <w:rPr>
          <w:rtl/>
        </w:rPr>
        <w:t xml:space="preserve"> صاف</w:t>
      </w:r>
    </w:p>
    <w:p w14:paraId="2AA23255" w14:textId="77777777" w:rsidR="00CC12BF" w:rsidRPr="00F40944" w:rsidRDefault="00CC12BF" w:rsidP="00CC12BF">
      <w:pPr>
        <w:bidi/>
        <w:jc w:val="both"/>
        <w:rPr>
          <w:rFonts w:cs="B Nazanin"/>
          <w:sz w:val="22"/>
          <w:szCs w:val="22"/>
          <w:lang w:bidi="fa-IR"/>
        </w:rPr>
      </w:pPr>
      <w:r w:rsidRPr="00F40944">
        <w:rPr>
          <w:rFonts w:cs="B Nazanin" w:hint="cs"/>
          <w:sz w:val="22"/>
          <w:szCs w:val="22"/>
          <w:rtl/>
          <w:lang w:bidi="fa-IR"/>
        </w:rPr>
        <w:t xml:space="preserve">ب. </w:t>
      </w:r>
      <w:r w:rsidRPr="00F40944">
        <w:rPr>
          <w:rFonts w:cs="B Nazanin"/>
          <w:sz w:val="22"/>
          <w:szCs w:val="22"/>
          <w:rtl/>
          <w:lang w:bidi="fa-IR"/>
        </w:rPr>
        <w:t>به</w:t>
      </w:r>
      <w:r w:rsidRPr="00F40944">
        <w:rPr>
          <w:rFonts w:cs="B Nazanin" w:hint="cs"/>
          <w:sz w:val="22"/>
          <w:szCs w:val="22"/>
          <w:rtl/>
          <w:lang w:bidi="fa-IR"/>
        </w:rPr>
        <w:t>ی</w:t>
      </w:r>
      <w:r w:rsidRPr="00F40944">
        <w:rPr>
          <w:rFonts w:cs="B Nazanin" w:hint="eastAsia"/>
          <w:sz w:val="22"/>
          <w:szCs w:val="22"/>
          <w:rtl/>
          <w:lang w:bidi="fa-IR"/>
        </w:rPr>
        <w:t>نه‌ساز</w:t>
      </w:r>
      <w:r w:rsidRPr="00F40944">
        <w:rPr>
          <w:rFonts w:cs="B Nazanin" w:hint="cs"/>
          <w:sz w:val="22"/>
          <w:szCs w:val="22"/>
          <w:rtl/>
          <w:lang w:bidi="fa-IR"/>
        </w:rPr>
        <w:t>ی</w:t>
      </w:r>
      <w:r w:rsidRPr="00F40944">
        <w:rPr>
          <w:rFonts w:cs="B Nazanin"/>
          <w:sz w:val="22"/>
          <w:szCs w:val="22"/>
          <w:rtl/>
          <w:lang w:bidi="fa-IR"/>
        </w:rPr>
        <w:t xml:space="preserve"> بدون ق</w:t>
      </w:r>
      <w:r w:rsidRPr="00F40944">
        <w:rPr>
          <w:rFonts w:cs="B Nazanin" w:hint="cs"/>
          <w:sz w:val="22"/>
          <w:szCs w:val="22"/>
          <w:rtl/>
          <w:lang w:bidi="fa-IR"/>
        </w:rPr>
        <w:t>ی</w:t>
      </w:r>
      <w:r w:rsidRPr="00F40944">
        <w:rPr>
          <w:rFonts w:cs="B Nazanin" w:hint="eastAsia"/>
          <w:sz w:val="22"/>
          <w:szCs w:val="22"/>
          <w:rtl/>
          <w:lang w:bidi="fa-IR"/>
        </w:rPr>
        <w:t>د</w:t>
      </w:r>
      <w:r w:rsidRPr="00F40944">
        <w:rPr>
          <w:rFonts w:cs="B Nazanin"/>
          <w:sz w:val="22"/>
          <w:szCs w:val="22"/>
          <w:rtl/>
          <w:lang w:bidi="fa-IR"/>
        </w:rPr>
        <w:t xml:space="preserve"> و </w:t>
      </w:r>
      <w:r w:rsidRPr="00F40944">
        <w:rPr>
          <w:rFonts w:cs="B Nazanin" w:hint="cs"/>
          <w:sz w:val="22"/>
          <w:szCs w:val="22"/>
          <w:rtl/>
          <w:lang w:bidi="fa-IR"/>
        </w:rPr>
        <w:t>هموار</w:t>
      </w:r>
    </w:p>
    <w:p w14:paraId="2B71B1E2" w14:textId="77777777" w:rsidR="00CC12BF" w:rsidRPr="00F40944" w:rsidRDefault="00CC12BF" w:rsidP="008214CA">
      <w:pPr>
        <w:pStyle w:val="ListParagraph"/>
        <w:numPr>
          <w:ilvl w:val="0"/>
          <w:numId w:val="54"/>
        </w:numPr>
        <w:suppressAutoHyphens w:val="0"/>
        <w:spacing w:after="160" w:line="240" w:lineRule="auto"/>
        <w:jc w:val="both"/>
        <w:rPr>
          <w:rtl/>
        </w:rPr>
      </w:pPr>
      <w:r w:rsidRPr="00F40944">
        <w:rPr>
          <w:rtl/>
        </w:rPr>
        <w:t>نزول گراد</w:t>
      </w:r>
      <w:r w:rsidRPr="00F40944">
        <w:rPr>
          <w:rFonts w:hint="cs"/>
          <w:rtl/>
        </w:rPr>
        <w:t>ی</w:t>
      </w:r>
      <w:r w:rsidRPr="00F40944">
        <w:rPr>
          <w:rFonts w:hint="eastAsia"/>
          <w:rtl/>
        </w:rPr>
        <w:t>ان،</w:t>
      </w:r>
      <w:r w:rsidRPr="00F40944">
        <w:rPr>
          <w:rtl/>
        </w:rPr>
        <w:t xml:space="preserve"> جستجو</w:t>
      </w:r>
      <w:r w:rsidRPr="00F40944">
        <w:rPr>
          <w:rFonts w:hint="cs"/>
          <w:rtl/>
        </w:rPr>
        <w:t>ی</w:t>
      </w:r>
      <w:r w:rsidRPr="00F40944">
        <w:rPr>
          <w:rtl/>
        </w:rPr>
        <w:t xml:space="preserve"> خط</w:t>
      </w:r>
      <w:r w:rsidRPr="00F40944">
        <w:rPr>
          <w:rFonts w:hint="cs"/>
          <w:rtl/>
        </w:rPr>
        <w:t>ی</w:t>
      </w:r>
      <w:r w:rsidRPr="00F40944">
        <w:rPr>
          <w:rtl/>
        </w:rPr>
        <w:t xml:space="preserve"> دق</w:t>
      </w:r>
      <w:r w:rsidRPr="00F40944">
        <w:rPr>
          <w:rFonts w:hint="cs"/>
          <w:rtl/>
        </w:rPr>
        <w:t>ی</w:t>
      </w:r>
      <w:r w:rsidRPr="00F40944">
        <w:rPr>
          <w:rFonts w:hint="eastAsia"/>
          <w:rtl/>
        </w:rPr>
        <w:t>ق،</w:t>
      </w:r>
      <w:r w:rsidRPr="00F40944">
        <w:rPr>
          <w:rtl/>
        </w:rPr>
        <w:t xml:space="preserve"> عقب‌گرد</w:t>
      </w:r>
      <w:r w:rsidRPr="00F40944">
        <w:t xml:space="preserve">  </w:t>
      </w:r>
    </w:p>
    <w:p w14:paraId="43C1FE1F" w14:textId="77777777" w:rsidR="00CC12BF" w:rsidRPr="00F40944" w:rsidRDefault="00CC12BF" w:rsidP="008214CA">
      <w:pPr>
        <w:pStyle w:val="ListParagraph"/>
        <w:numPr>
          <w:ilvl w:val="0"/>
          <w:numId w:val="54"/>
        </w:numPr>
        <w:suppressAutoHyphens w:val="0"/>
        <w:spacing w:after="160" w:line="240" w:lineRule="auto"/>
        <w:jc w:val="both"/>
        <w:rPr>
          <w:rtl/>
        </w:rPr>
      </w:pPr>
      <w:r w:rsidRPr="00F40944">
        <w:rPr>
          <w:rtl/>
        </w:rPr>
        <w:t>نرخ همگرا</w:t>
      </w:r>
      <w:r w:rsidRPr="00F40944">
        <w:rPr>
          <w:rFonts w:hint="cs"/>
          <w:rtl/>
        </w:rPr>
        <w:t>یی</w:t>
      </w:r>
      <w:r w:rsidRPr="00F40944">
        <w:rPr>
          <w:rtl/>
        </w:rPr>
        <w:t xml:space="preserve"> برا</w:t>
      </w:r>
      <w:r w:rsidRPr="00F40944">
        <w:rPr>
          <w:rFonts w:hint="cs"/>
          <w:rtl/>
        </w:rPr>
        <w:t>ی</w:t>
      </w:r>
      <w:r w:rsidRPr="00F40944">
        <w:rPr>
          <w:rtl/>
        </w:rPr>
        <w:t xml:space="preserve"> توابع صاف و قو</w:t>
      </w:r>
      <w:r w:rsidRPr="00F40944">
        <w:rPr>
          <w:rFonts w:hint="cs"/>
          <w:rtl/>
        </w:rPr>
        <w:t>ی</w:t>
      </w:r>
      <w:r w:rsidRPr="00F40944">
        <w:rPr>
          <w:rFonts w:hint="eastAsia"/>
          <w:rtl/>
        </w:rPr>
        <w:t>اً</w:t>
      </w:r>
      <w:r w:rsidRPr="00F40944">
        <w:rPr>
          <w:rtl/>
        </w:rPr>
        <w:t xml:space="preserve"> محدب</w:t>
      </w:r>
      <w:r w:rsidRPr="00F40944">
        <w:t xml:space="preserve">  </w:t>
      </w:r>
    </w:p>
    <w:p w14:paraId="043ECEFF" w14:textId="77777777" w:rsidR="00CC12BF" w:rsidRPr="00F40944" w:rsidRDefault="00CC12BF" w:rsidP="008214CA">
      <w:pPr>
        <w:pStyle w:val="ListParagraph"/>
        <w:numPr>
          <w:ilvl w:val="0"/>
          <w:numId w:val="54"/>
        </w:numPr>
        <w:suppressAutoHyphens w:val="0"/>
        <w:spacing w:after="160" w:line="240" w:lineRule="auto"/>
        <w:jc w:val="both"/>
        <w:rPr>
          <w:rtl/>
        </w:rPr>
      </w:pPr>
      <w:r w:rsidRPr="00F40944">
        <w:rPr>
          <w:rtl/>
        </w:rPr>
        <w:t>روش ن</w:t>
      </w:r>
      <w:r w:rsidRPr="00F40944">
        <w:rPr>
          <w:rFonts w:hint="cs"/>
          <w:rtl/>
        </w:rPr>
        <w:t>ی</w:t>
      </w:r>
      <w:r w:rsidRPr="00F40944">
        <w:rPr>
          <w:rFonts w:hint="eastAsia"/>
          <w:rtl/>
        </w:rPr>
        <w:t>وتن،</w:t>
      </w:r>
      <w:r w:rsidRPr="00F40944">
        <w:rPr>
          <w:rtl/>
        </w:rPr>
        <w:t xml:space="preserve"> ن</w:t>
      </w:r>
      <w:r w:rsidRPr="00F40944">
        <w:rPr>
          <w:rFonts w:hint="cs"/>
          <w:rtl/>
        </w:rPr>
        <w:t>ی</w:t>
      </w:r>
      <w:r w:rsidRPr="00F40944">
        <w:rPr>
          <w:rFonts w:hint="eastAsia"/>
          <w:rtl/>
        </w:rPr>
        <w:t>وتن</w:t>
      </w:r>
      <w:r w:rsidRPr="00F40944">
        <w:rPr>
          <w:rtl/>
        </w:rPr>
        <w:t xml:space="preserve"> م</w:t>
      </w:r>
      <w:r w:rsidRPr="00F40944">
        <w:rPr>
          <w:rFonts w:hint="cs"/>
          <w:rtl/>
        </w:rPr>
        <w:t>ی</w:t>
      </w:r>
      <w:r w:rsidRPr="00F40944">
        <w:rPr>
          <w:rFonts w:hint="eastAsia"/>
          <w:rtl/>
        </w:rPr>
        <w:t>را</w:t>
      </w:r>
      <w:r w:rsidRPr="00F40944">
        <w:rPr>
          <w:rtl/>
        </w:rPr>
        <w:t xml:space="preserve"> شده، شبه‌ن</w:t>
      </w:r>
      <w:r w:rsidRPr="00F40944">
        <w:rPr>
          <w:rFonts w:hint="cs"/>
          <w:rtl/>
        </w:rPr>
        <w:t>ی</w:t>
      </w:r>
      <w:r w:rsidRPr="00F40944">
        <w:rPr>
          <w:rFonts w:hint="eastAsia"/>
          <w:rtl/>
        </w:rPr>
        <w:t>وتن</w:t>
      </w:r>
      <w:r>
        <w:rPr>
          <w:rFonts w:hint="cs"/>
          <w:rtl/>
        </w:rPr>
        <w:t xml:space="preserve"> </w:t>
      </w:r>
      <w:r w:rsidRPr="00F40944">
        <w:t xml:space="preserve"> BFGS</w:t>
      </w:r>
      <w:r w:rsidRPr="00F40944">
        <w:rPr>
          <w:rtl/>
        </w:rPr>
        <w:t xml:space="preserve">، </w:t>
      </w:r>
      <w:r w:rsidRPr="00F40944">
        <w:t xml:space="preserve">L-BFGS  </w:t>
      </w:r>
    </w:p>
    <w:p w14:paraId="7897B70B" w14:textId="77777777" w:rsidR="00CC12BF" w:rsidRPr="00F40944" w:rsidRDefault="00CC12BF" w:rsidP="008214CA">
      <w:pPr>
        <w:pStyle w:val="ListParagraph"/>
        <w:numPr>
          <w:ilvl w:val="0"/>
          <w:numId w:val="54"/>
        </w:numPr>
        <w:suppressAutoHyphens w:val="0"/>
        <w:spacing w:after="160" w:line="240" w:lineRule="auto"/>
        <w:jc w:val="both"/>
        <w:rPr>
          <w:rtl/>
        </w:rPr>
      </w:pPr>
      <w:r w:rsidRPr="00F40944">
        <w:rPr>
          <w:rtl/>
        </w:rPr>
        <w:t>روش گراد</w:t>
      </w:r>
      <w:r w:rsidRPr="00F40944">
        <w:rPr>
          <w:rFonts w:hint="cs"/>
          <w:rtl/>
        </w:rPr>
        <w:t>ی</w:t>
      </w:r>
      <w:r w:rsidRPr="00F40944">
        <w:rPr>
          <w:rFonts w:hint="eastAsia"/>
          <w:rtl/>
        </w:rPr>
        <w:t>ان</w:t>
      </w:r>
      <w:r w:rsidRPr="00F40944">
        <w:rPr>
          <w:rtl/>
        </w:rPr>
        <w:t xml:space="preserve"> مزدوج</w:t>
      </w:r>
    </w:p>
    <w:p w14:paraId="6F5619DA" w14:textId="77777777" w:rsidR="00CC12BF" w:rsidRPr="00F40944" w:rsidRDefault="00CC12BF" w:rsidP="00CC12BF">
      <w:pPr>
        <w:bidi/>
        <w:jc w:val="both"/>
        <w:rPr>
          <w:rFonts w:cs="B Nazanin"/>
          <w:sz w:val="22"/>
          <w:szCs w:val="22"/>
          <w:rtl/>
          <w:lang w:bidi="fa-IR"/>
        </w:rPr>
      </w:pPr>
      <w:r w:rsidRPr="00F40944">
        <w:rPr>
          <w:rFonts w:cs="B Nazanin" w:hint="cs"/>
          <w:sz w:val="22"/>
          <w:szCs w:val="22"/>
          <w:rtl/>
          <w:lang w:bidi="fa-IR"/>
        </w:rPr>
        <w:t xml:space="preserve">ج. </w:t>
      </w:r>
      <w:r w:rsidRPr="00F40944">
        <w:rPr>
          <w:rFonts w:cs="B Nazanin"/>
          <w:sz w:val="22"/>
          <w:szCs w:val="22"/>
          <w:rtl/>
          <w:lang w:bidi="fa-IR"/>
        </w:rPr>
        <w:t>به</w:t>
      </w:r>
      <w:r w:rsidRPr="00F40944">
        <w:rPr>
          <w:rFonts w:cs="B Nazanin" w:hint="cs"/>
          <w:sz w:val="22"/>
          <w:szCs w:val="22"/>
          <w:rtl/>
          <w:lang w:bidi="fa-IR"/>
        </w:rPr>
        <w:t>ی</w:t>
      </w:r>
      <w:r w:rsidRPr="00F40944">
        <w:rPr>
          <w:rFonts w:cs="B Nazanin" w:hint="eastAsia"/>
          <w:sz w:val="22"/>
          <w:szCs w:val="22"/>
          <w:rtl/>
          <w:lang w:bidi="fa-IR"/>
        </w:rPr>
        <w:t>نه‌ساز</w:t>
      </w:r>
      <w:r w:rsidRPr="00F40944">
        <w:rPr>
          <w:rFonts w:cs="B Nazanin" w:hint="cs"/>
          <w:sz w:val="22"/>
          <w:szCs w:val="22"/>
          <w:rtl/>
          <w:lang w:bidi="fa-IR"/>
        </w:rPr>
        <w:t>ی</w:t>
      </w:r>
      <w:r w:rsidRPr="00F40944">
        <w:rPr>
          <w:rFonts w:cs="B Nazanin"/>
          <w:sz w:val="22"/>
          <w:szCs w:val="22"/>
          <w:rtl/>
          <w:lang w:bidi="fa-IR"/>
        </w:rPr>
        <w:t xml:space="preserve"> با ق</w:t>
      </w:r>
      <w:r w:rsidRPr="00F40944">
        <w:rPr>
          <w:rFonts w:cs="B Nazanin" w:hint="cs"/>
          <w:sz w:val="22"/>
          <w:szCs w:val="22"/>
          <w:rtl/>
          <w:lang w:bidi="fa-IR"/>
        </w:rPr>
        <w:t>ی</w:t>
      </w:r>
      <w:r w:rsidRPr="00F40944">
        <w:rPr>
          <w:rFonts w:cs="B Nazanin" w:hint="eastAsia"/>
          <w:sz w:val="22"/>
          <w:szCs w:val="22"/>
          <w:rtl/>
          <w:lang w:bidi="fa-IR"/>
        </w:rPr>
        <w:t>د</w:t>
      </w:r>
      <w:r w:rsidRPr="00F40944">
        <w:rPr>
          <w:rFonts w:cs="B Nazanin"/>
          <w:sz w:val="22"/>
          <w:szCs w:val="22"/>
          <w:rtl/>
          <w:lang w:bidi="fa-IR"/>
        </w:rPr>
        <w:t xml:space="preserve"> و دوگانگ</w:t>
      </w:r>
      <w:r w:rsidRPr="00F40944">
        <w:rPr>
          <w:rFonts w:cs="B Nazanin" w:hint="cs"/>
          <w:sz w:val="22"/>
          <w:szCs w:val="22"/>
          <w:rtl/>
          <w:lang w:bidi="fa-IR"/>
        </w:rPr>
        <w:t>ی</w:t>
      </w:r>
      <w:r w:rsidRPr="00F40944">
        <w:rPr>
          <w:rFonts w:cs="B Nazanin"/>
          <w:sz w:val="22"/>
          <w:szCs w:val="22"/>
          <w:lang w:bidi="fa-IR"/>
        </w:rPr>
        <w:t xml:space="preserve">  </w:t>
      </w:r>
    </w:p>
    <w:p w14:paraId="552ABFF2" w14:textId="77777777" w:rsidR="00CC12BF" w:rsidRPr="00F40944" w:rsidRDefault="00CC12BF" w:rsidP="008214CA">
      <w:pPr>
        <w:pStyle w:val="ListParagraph"/>
        <w:numPr>
          <w:ilvl w:val="0"/>
          <w:numId w:val="55"/>
        </w:numPr>
        <w:suppressAutoHyphens w:val="0"/>
        <w:spacing w:after="160" w:line="240" w:lineRule="auto"/>
        <w:jc w:val="both"/>
        <w:rPr>
          <w:rtl/>
        </w:rPr>
      </w:pPr>
      <w:r w:rsidRPr="00F40944">
        <w:rPr>
          <w:rtl/>
        </w:rPr>
        <w:t>نزول گراد</w:t>
      </w:r>
      <w:r w:rsidRPr="00F40944">
        <w:rPr>
          <w:rFonts w:hint="cs"/>
          <w:rtl/>
        </w:rPr>
        <w:t>ی</w:t>
      </w:r>
      <w:r w:rsidRPr="00F40944">
        <w:rPr>
          <w:rFonts w:hint="eastAsia"/>
          <w:rtl/>
        </w:rPr>
        <w:t>ان</w:t>
      </w:r>
      <w:r w:rsidRPr="00F40944">
        <w:rPr>
          <w:rtl/>
        </w:rPr>
        <w:t xml:space="preserve"> تصو</w:t>
      </w:r>
      <w:r w:rsidRPr="00F40944">
        <w:rPr>
          <w:rFonts w:hint="cs"/>
          <w:rtl/>
        </w:rPr>
        <w:t>ی</w:t>
      </w:r>
      <w:r w:rsidRPr="00F40944">
        <w:rPr>
          <w:rFonts w:hint="eastAsia"/>
          <w:rtl/>
        </w:rPr>
        <w:t>ر</w:t>
      </w:r>
      <w:r w:rsidRPr="00F40944">
        <w:rPr>
          <w:rFonts w:hint="cs"/>
          <w:rtl/>
        </w:rPr>
        <w:t>ی</w:t>
      </w:r>
      <w:r w:rsidRPr="00F40944">
        <w:rPr>
          <w:rFonts w:hint="eastAsia"/>
          <w:rtl/>
        </w:rPr>
        <w:t>،</w:t>
      </w:r>
      <w:r w:rsidRPr="00F40944">
        <w:rPr>
          <w:rtl/>
        </w:rPr>
        <w:t xml:space="preserve"> روش فرانک-وولف</w:t>
      </w:r>
      <w:r w:rsidRPr="00F40944">
        <w:t xml:space="preserve">  </w:t>
      </w:r>
    </w:p>
    <w:p w14:paraId="64129B93" w14:textId="77777777" w:rsidR="00CC12BF" w:rsidRPr="00F40944" w:rsidRDefault="00CC12BF" w:rsidP="008214CA">
      <w:pPr>
        <w:pStyle w:val="ListParagraph"/>
        <w:numPr>
          <w:ilvl w:val="0"/>
          <w:numId w:val="55"/>
        </w:numPr>
        <w:suppressAutoHyphens w:val="0"/>
        <w:spacing w:after="160" w:line="240" w:lineRule="auto"/>
        <w:jc w:val="both"/>
        <w:rPr>
          <w:rtl/>
        </w:rPr>
      </w:pPr>
      <w:r w:rsidRPr="00F40944">
        <w:rPr>
          <w:rtl/>
        </w:rPr>
        <w:t>ضرا</w:t>
      </w:r>
      <w:r w:rsidRPr="00F40944">
        <w:rPr>
          <w:rFonts w:hint="cs"/>
          <w:rtl/>
        </w:rPr>
        <w:t>ی</w:t>
      </w:r>
      <w:r w:rsidRPr="00F40944">
        <w:rPr>
          <w:rFonts w:hint="eastAsia"/>
          <w:rtl/>
        </w:rPr>
        <w:t>ب</w:t>
      </w:r>
      <w:r w:rsidRPr="00F40944">
        <w:rPr>
          <w:rtl/>
        </w:rPr>
        <w:t xml:space="preserve"> لاگرانژ، شرا</w:t>
      </w:r>
      <w:r w:rsidRPr="00F40944">
        <w:rPr>
          <w:rFonts w:hint="cs"/>
          <w:rtl/>
        </w:rPr>
        <w:t>ی</w:t>
      </w:r>
      <w:r w:rsidRPr="00F40944">
        <w:rPr>
          <w:rFonts w:hint="eastAsia"/>
          <w:rtl/>
        </w:rPr>
        <w:t>ط</w:t>
      </w:r>
      <w:r w:rsidRPr="00F40944">
        <w:t xml:space="preserve"> KKT  </w:t>
      </w:r>
    </w:p>
    <w:p w14:paraId="38E74F7D" w14:textId="77777777" w:rsidR="00CC12BF" w:rsidRPr="00F40944" w:rsidRDefault="00CC12BF" w:rsidP="008214CA">
      <w:pPr>
        <w:pStyle w:val="ListParagraph"/>
        <w:numPr>
          <w:ilvl w:val="0"/>
          <w:numId w:val="55"/>
        </w:numPr>
        <w:suppressAutoHyphens w:val="0"/>
        <w:spacing w:after="160" w:line="240" w:lineRule="auto"/>
        <w:jc w:val="both"/>
        <w:rPr>
          <w:rtl/>
        </w:rPr>
      </w:pPr>
      <w:r w:rsidRPr="00F40944">
        <w:rPr>
          <w:rtl/>
        </w:rPr>
        <w:t>تجز</w:t>
      </w:r>
      <w:r w:rsidRPr="00F40944">
        <w:rPr>
          <w:rFonts w:hint="cs"/>
          <w:rtl/>
        </w:rPr>
        <w:t>ی</w:t>
      </w:r>
      <w:r w:rsidRPr="00F40944">
        <w:rPr>
          <w:rFonts w:hint="eastAsia"/>
          <w:rtl/>
        </w:rPr>
        <w:t>ه</w:t>
      </w:r>
      <w:r w:rsidRPr="00F40944">
        <w:rPr>
          <w:rtl/>
        </w:rPr>
        <w:t xml:space="preserve"> دوگان، شل‌ساز</w:t>
      </w:r>
      <w:r w:rsidRPr="00F40944">
        <w:rPr>
          <w:rFonts w:hint="cs"/>
          <w:rtl/>
        </w:rPr>
        <w:t>ی</w:t>
      </w:r>
      <w:r w:rsidRPr="00F40944">
        <w:rPr>
          <w:rtl/>
        </w:rPr>
        <w:t xml:space="preserve"> لاگرانژ</w:t>
      </w:r>
      <w:r w:rsidRPr="00F40944">
        <w:rPr>
          <w:rFonts w:hint="cs"/>
          <w:rtl/>
        </w:rPr>
        <w:t>ی</w:t>
      </w:r>
      <w:r w:rsidRPr="00F40944">
        <w:t xml:space="preserve">  </w:t>
      </w:r>
    </w:p>
    <w:p w14:paraId="1CE13645" w14:textId="77777777" w:rsidR="00CC12BF" w:rsidRPr="00B357AF" w:rsidRDefault="00CC12BF" w:rsidP="008214CA">
      <w:pPr>
        <w:pStyle w:val="ListParagraph"/>
        <w:numPr>
          <w:ilvl w:val="0"/>
          <w:numId w:val="55"/>
        </w:numPr>
        <w:suppressAutoHyphens w:val="0"/>
        <w:spacing w:after="160" w:line="240" w:lineRule="auto"/>
        <w:jc w:val="both"/>
        <w:rPr>
          <w:rtl/>
        </w:rPr>
      </w:pPr>
      <w:r w:rsidRPr="00F40944">
        <w:rPr>
          <w:rtl/>
        </w:rPr>
        <w:t>کاربرد</w:t>
      </w:r>
      <w:r w:rsidRPr="00F40944">
        <w:t xml:space="preserve"> SVM </w:t>
      </w:r>
      <w:r w:rsidRPr="00F40944">
        <w:rPr>
          <w:rtl/>
        </w:rPr>
        <w:t xml:space="preserve"> </w:t>
      </w:r>
      <w:r w:rsidRPr="00F40944">
        <w:t xml:space="preserve">PCA </w:t>
      </w:r>
      <w:r>
        <w:rPr>
          <w:rFonts w:hint="cs"/>
          <w:rtl/>
        </w:rPr>
        <w:t xml:space="preserve"> </w:t>
      </w:r>
      <w:r w:rsidRPr="00F40944">
        <w:rPr>
          <w:rtl/>
        </w:rPr>
        <w:t>با ق</w:t>
      </w:r>
      <w:r w:rsidRPr="00F40944">
        <w:rPr>
          <w:rFonts w:hint="cs"/>
          <w:rtl/>
        </w:rPr>
        <w:t>ی</w:t>
      </w:r>
      <w:r w:rsidRPr="00F40944">
        <w:rPr>
          <w:rFonts w:hint="eastAsia"/>
          <w:rtl/>
        </w:rPr>
        <w:t>د</w:t>
      </w:r>
    </w:p>
    <w:p w14:paraId="06EBAFF7" w14:textId="77777777" w:rsidR="00CC12BF" w:rsidRPr="00F40944" w:rsidRDefault="00CC12BF" w:rsidP="00CC12BF">
      <w:pPr>
        <w:bidi/>
        <w:jc w:val="both"/>
        <w:rPr>
          <w:rFonts w:cs="B Nazanin"/>
          <w:sz w:val="22"/>
          <w:szCs w:val="22"/>
          <w:rtl/>
          <w:lang w:bidi="fa-IR"/>
        </w:rPr>
      </w:pPr>
      <w:r w:rsidRPr="00F40944">
        <w:rPr>
          <w:rFonts w:cs="B Nazanin" w:hint="cs"/>
          <w:sz w:val="22"/>
          <w:szCs w:val="22"/>
          <w:rtl/>
          <w:lang w:bidi="fa-IR"/>
        </w:rPr>
        <w:t xml:space="preserve">د. </w:t>
      </w:r>
      <w:r w:rsidRPr="00F40944">
        <w:rPr>
          <w:rFonts w:cs="B Nazanin"/>
          <w:sz w:val="22"/>
          <w:szCs w:val="22"/>
          <w:rtl/>
          <w:lang w:bidi="fa-IR"/>
        </w:rPr>
        <w:t>روش‌ها</w:t>
      </w:r>
      <w:r w:rsidRPr="00F40944">
        <w:rPr>
          <w:rFonts w:cs="B Nazanin" w:hint="cs"/>
          <w:sz w:val="22"/>
          <w:szCs w:val="22"/>
          <w:rtl/>
          <w:lang w:bidi="fa-IR"/>
        </w:rPr>
        <w:t>ی</w:t>
      </w:r>
      <w:r w:rsidRPr="00F40944">
        <w:rPr>
          <w:rFonts w:cs="B Nazanin"/>
          <w:sz w:val="22"/>
          <w:szCs w:val="22"/>
          <w:rtl/>
          <w:lang w:bidi="fa-IR"/>
        </w:rPr>
        <w:t xml:space="preserve"> مرتبه اول برا</w:t>
      </w:r>
      <w:r w:rsidRPr="00F40944">
        <w:rPr>
          <w:rFonts w:cs="B Nazanin" w:hint="cs"/>
          <w:sz w:val="22"/>
          <w:szCs w:val="22"/>
          <w:rtl/>
          <w:lang w:bidi="fa-IR"/>
        </w:rPr>
        <w:t>ی</w:t>
      </w:r>
      <w:r w:rsidRPr="00F40944">
        <w:rPr>
          <w:rFonts w:cs="B Nazanin"/>
          <w:sz w:val="22"/>
          <w:szCs w:val="22"/>
          <w:rtl/>
          <w:lang w:bidi="fa-IR"/>
        </w:rPr>
        <w:t xml:space="preserve"> </w:t>
      </w:r>
      <w:r w:rsidRPr="00F40944">
        <w:rPr>
          <w:rFonts w:cs="B Nazanin" w:hint="cs"/>
          <w:sz w:val="22"/>
          <w:szCs w:val="22"/>
          <w:rtl/>
          <w:lang w:bidi="fa-IR"/>
        </w:rPr>
        <w:t>ی</w:t>
      </w:r>
      <w:r w:rsidRPr="00F40944">
        <w:rPr>
          <w:rFonts w:cs="B Nazanin" w:hint="eastAsia"/>
          <w:sz w:val="22"/>
          <w:szCs w:val="22"/>
          <w:rtl/>
          <w:lang w:bidi="fa-IR"/>
        </w:rPr>
        <w:t>ادگ</w:t>
      </w:r>
      <w:r w:rsidRPr="00F40944">
        <w:rPr>
          <w:rFonts w:cs="B Nazanin" w:hint="cs"/>
          <w:sz w:val="22"/>
          <w:szCs w:val="22"/>
          <w:rtl/>
          <w:lang w:bidi="fa-IR"/>
        </w:rPr>
        <w:t>ی</w:t>
      </w:r>
      <w:r w:rsidRPr="00F40944">
        <w:rPr>
          <w:rFonts w:cs="B Nazanin" w:hint="eastAsia"/>
          <w:sz w:val="22"/>
          <w:szCs w:val="22"/>
          <w:rtl/>
          <w:lang w:bidi="fa-IR"/>
        </w:rPr>
        <w:t>ر</w:t>
      </w:r>
      <w:r w:rsidRPr="00F40944">
        <w:rPr>
          <w:rFonts w:cs="B Nazanin" w:hint="cs"/>
          <w:sz w:val="22"/>
          <w:szCs w:val="22"/>
          <w:rtl/>
          <w:lang w:bidi="fa-IR"/>
        </w:rPr>
        <w:t>ی</w:t>
      </w:r>
      <w:r w:rsidRPr="00F40944">
        <w:rPr>
          <w:rFonts w:cs="B Nazanin"/>
          <w:sz w:val="22"/>
          <w:szCs w:val="22"/>
          <w:rtl/>
          <w:lang w:bidi="fa-IR"/>
        </w:rPr>
        <w:t xml:space="preserve"> ماش</w:t>
      </w:r>
      <w:r w:rsidRPr="00F40944">
        <w:rPr>
          <w:rFonts w:cs="B Nazanin" w:hint="cs"/>
          <w:sz w:val="22"/>
          <w:szCs w:val="22"/>
          <w:rtl/>
          <w:lang w:bidi="fa-IR"/>
        </w:rPr>
        <w:t>ی</w:t>
      </w:r>
      <w:r w:rsidRPr="00F40944">
        <w:rPr>
          <w:rFonts w:cs="B Nazanin" w:hint="eastAsia"/>
          <w:sz w:val="22"/>
          <w:szCs w:val="22"/>
          <w:rtl/>
          <w:lang w:bidi="fa-IR"/>
        </w:rPr>
        <w:t>ن</w:t>
      </w:r>
      <w:r w:rsidRPr="00F40944">
        <w:rPr>
          <w:rFonts w:cs="B Nazanin"/>
          <w:sz w:val="22"/>
          <w:szCs w:val="22"/>
          <w:rtl/>
          <w:lang w:bidi="fa-IR"/>
        </w:rPr>
        <w:t xml:space="preserve"> بزرگ‌مق</w:t>
      </w:r>
      <w:r w:rsidRPr="00F40944">
        <w:rPr>
          <w:rFonts w:cs="B Nazanin" w:hint="cs"/>
          <w:sz w:val="22"/>
          <w:szCs w:val="22"/>
          <w:rtl/>
          <w:lang w:bidi="fa-IR"/>
        </w:rPr>
        <w:t>ی</w:t>
      </w:r>
      <w:r w:rsidRPr="00F40944">
        <w:rPr>
          <w:rFonts w:cs="B Nazanin" w:hint="eastAsia"/>
          <w:sz w:val="22"/>
          <w:szCs w:val="22"/>
          <w:rtl/>
          <w:lang w:bidi="fa-IR"/>
        </w:rPr>
        <w:t>اس</w:t>
      </w:r>
      <w:r w:rsidRPr="00F40944">
        <w:rPr>
          <w:rFonts w:cs="B Nazanin"/>
          <w:sz w:val="22"/>
          <w:szCs w:val="22"/>
          <w:lang w:bidi="fa-IR"/>
        </w:rPr>
        <w:t xml:space="preserve">  </w:t>
      </w:r>
    </w:p>
    <w:p w14:paraId="1ACA415E" w14:textId="77777777" w:rsidR="00CC12BF" w:rsidRPr="00F40944" w:rsidRDefault="00CC12BF" w:rsidP="008214CA">
      <w:pPr>
        <w:pStyle w:val="ListParagraph"/>
        <w:numPr>
          <w:ilvl w:val="0"/>
          <w:numId w:val="56"/>
        </w:numPr>
        <w:suppressAutoHyphens w:val="0"/>
        <w:spacing w:after="160" w:line="240" w:lineRule="auto"/>
        <w:jc w:val="both"/>
        <w:rPr>
          <w:rtl/>
        </w:rPr>
      </w:pPr>
      <w:r w:rsidRPr="00F40944">
        <w:rPr>
          <w:rtl/>
        </w:rPr>
        <w:t>نزول گراد</w:t>
      </w:r>
      <w:r w:rsidRPr="00F40944">
        <w:rPr>
          <w:rFonts w:hint="cs"/>
          <w:rtl/>
        </w:rPr>
        <w:t>ی</w:t>
      </w:r>
      <w:r w:rsidRPr="00F40944">
        <w:rPr>
          <w:rFonts w:hint="eastAsia"/>
          <w:rtl/>
        </w:rPr>
        <w:t>ان</w:t>
      </w:r>
      <w:r w:rsidRPr="00F40944">
        <w:rPr>
          <w:rtl/>
        </w:rPr>
        <w:t xml:space="preserve"> تصادف</w:t>
      </w:r>
      <w:r w:rsidRPr="00F40944">
        <w:rPr>
          <w:rFonts w:hint="cs"/>
          <w:rtl/>
        </w:rPr>
        <w:t>ی</w:t>
      </w:r>
      <w:r w:rsidRPr="00F40944">
        <w:t xml:space="preserve"> (SGD)</w:t>
      </w:r>
      <w:r w:rsidRPr="00F40944">
        <w:rPr>
          <w:rtl/>
        </w:rPr>
        <w:t>، کاهش وار</w:t>
      </w:r>
      <w:r w:rsidRPr="00F40944">
        <w:rPr>
          <w:rFonts w:hint="cs"/>
          <w:rtl/>
        </w:rPr>
        <w:t>ی</w:t>
      </w:r>
      <w:r w:rsidRPr="00F40944">
        <w:rPr>
          <w:rFonts w:hint="eastAsia"/>
          <w:rtl/>
        </w:rPr>
        <w:t>انس</w:t>
      </w:r>
      <w:r w:rsidRPr="00F40944">
        <w:t xml:space="preserve"> SAG</w:t>
      </w:r>
      <w:r w:rsidRPr="00F40944">
        <w:rPr>
          <w:rtl/>
        </w:rPr>
        <w:t xml:space="preserve">، </w:t>
      </w:r>
      <w:r w:rsidRPr="00F40944">
        <w:t>SAGA</w:t>
      </w:r>
      <w:r w:rsidRPr="00F40944">
        <w:rPr>
          <w:rtl/>
        </w:rPr>
        <w:t xml:space="preserve">، </w:t>
      </w:r>
      <w:r w:rsidRPr="00F40944">
        <w:t xml:space="preserve">SVRG  </w:t>
      </w:r>
    </w:p>
    <w:p w14:paraId="5C3A742F" w14:textId="77777777" w:rsidR="00CC12BF" w:rsidRPr="00F40944" w:rsidRDefault="00CC12BF" w:rsidP="008214CA">
      <w:pPr>
        <w:pStyle w:val="ListParagraph"/>
        <w:numPr>
          <w:ilvl w:val="0"/>
          <w:numId w:val="56"/>
        </w:numPr>
        <w:suppressAutoHyphens w:val="0"/>
        <w:spacing w:after="160" w:line="240" w:lineRule="auto"/>
        <w:jc w:val="both"/>
        <w:rPr>
          <w:rtl/>
        </w:rPr>
      </w:pPr>
      <w:r w:rsidRPr="00F40944">
        <w:rPr>
          <w:rtl/>
        </w:rPr>
        <w:t>مومنتوم، گراد</w:t>
      </w:r>
      <w:r w:rsidRPr="00F40944">
        <w:rPr>
          <w:rFonts w:hint="cs"/>
          <w:rtl/>
        </w:rPr>
        <w:t>ی</w:t>
      </w:r>
      <w:r w:rsidRPr="00F40944">
        <w:rPr>
          <w:rFonts w:hint="eastAsia"/>
          <w:rtl/>
        </w:rPr>
        <w:t>ان</w:t>
      </w:r>
      <w:r w:rsidRPr="00F40944">
        <w:rPr>
          <w:rtl/>
        </w:rPr>
        <w:t xml:space="preserve"> شتاب‌دار نستروف</w:t>
      </w:r>
      <w:r w:rsidRPr="00F40944">
        <w:t xml:space="preserve">  </w:t>
      </w:r>
    </w:p>
    <w:p w14:paraId="49882263" w14:textId="77777777" w:rsidR="00CC12BF" w:rsidRPr="00F40944" w:rsidRDefault="00CC12BF" w:rsidP="008214CA">
      <w:pPr>
        <w:pStyle w:val="ListParagraph"/>
        <w:numPr>
          <w:ilvl w:val="0"/>
          <w:numId w:val="56"/>
        </w:numPr>
        <w:suppressAutoHyphens w:val="0"/>
        <w:spacing w:after="160" w:line="240" w:lineRule="auto"/>
        <w:jc w:val="both"/>
        <w:rPr>
          <w:rtl/>
        </w:rPr>
      </w:pPr>
      <w:r w:rsidRPr="00F40944">
        <w:rPr>
          <w:rtl/>
        </w:rPr>
        <w:t>روش‌ها</w:t>
      </w:r>
      <w:r w:rsidRPr="00F40944">
        <w:rPr>
          <w:rFonts w:hint="cs"/>
          <w:rtl/>
        </w:rPr>
        <w:t>ی</w:t>
      </w:r>
      <w:r w:rsidRPr="00F40944">
        <w:rPr>
          <w:rtl/>
        </w:rPr>
        <w:t xml:space="preserve"> تطب</w:t>
      </w:r>
      <w:r w:rsidRPr="00F40944">
        <w:rPr>
          <w:rFonts w:hint="cs"/>
          <w:rtl/>
        </w:rPr>
        <w:t>ی</w:t>
      </w:r>
      <w:r w:rsidRPr="00F40944">
        <w:rPr>
          <w:rFonts w:hint="eastAsia"/>
          <w:rtl/>
        </w:rPr>
        <w:t>ق</w:t>
      </w:r>
      <w:r w:rsidRPr="00F40944">
        <w:rPr>
          <w:rFonts w:hint="cs"/>
          <w:rtl/>
        </w:rPr>
        <w:t>ی</w:t>
      </w:r>
      <w:r w:rsidRPr="00F40944">
        <w:t xml:space="preserve">: </w:t>
      </w:r>
      <w:proofErr w:type="spellStart"/>
      <w:r w:rsidRPr="00F40944">
        <w:t>AdaGrad</w:t>
      </w:r>
      <w:proofErr w:type="spellEnd"/>
      <w:r w:rsidRPr="00F40944">
        <w:rPr>
          <w:rtl/>
        </w:rPr>
        <w:t xml:space="preserve"> </w:t>
      </w:r>
      <w:proofErr w:type="spellStart"/>
      <w:r w:rsidRPr="00F40944">
        <w:t>RMSProp</w:t>
      </w:r>
      <w:proofErr w:type="spellEnd"/>
      <w:r w:rsidRPr="00F40944">
        <w:rPr>
          <w:rtl/>
        </w:rPr>
        <w:t xml:space="preserve">، </w:t>
      </w:r>
      <w:r w:rsidRPr="00F40944">
        <w:t>Adam</w:t>
      </w:r>
      <w:r w:rsidRPr="00F40944">
        <w:rPr>
          <w:rtl/>
        </w:rPr>
        <w:t xml:space="preserve">، </w:t>
      </w:r>
      <w:proofErr w:type="spellStart"/>
      <w:r w:rsidRPr="00F40944">
        <w:t>AdamW</w:t>
      </w:r>
      <w:proofErr w:type="spellEnd"/>
      <w:r w:rsidRPr="00F40944">
        <w:rPr>
          <w:rtl/>
        </w:rPr>
        <w:t xml:space="preserve">، </w:t>
      </w:r>
      <w:proofErr w:type="spellStart"/>
      <w:r w:rsidRPr="00F40944">
        <w:t>AMSGrad</w:t>
      </w:r>
      <w:proofErr w:type="spellEnd"/>
      <w:r w:rsidRPr="00F40944">
        <w:t xml:space="preserve">  </w:t>
      </w:r>
    </w:p>
    <w:p w14:paraId="069C1EB6" w14:textId="77777777" w:rsidR="00CC12BF" w:rsidRPr="00F40944" w:rsidRDefault="00CC12BF" w:rsidP="008214CA">
      <w:pPr>
        <w:pStyle w:val="ListParagraph"/>
        <w:numPr>
          <w:ilvl w:val="0"/>
          <w:numId w:val="56"/>
        </w:numPr>
        <w:suppressAutoHyphens w:val="0"/>
        <w:spacing w:after="160" w:line="240" w:lineRule="auto"/>
        <w:jc w:val="both"/>
        <w:rPr>
          <w:rtl/>
        </w:rPr>
      </w:pPr>
      <w:r w:rsidRPr="00F40944">
        <w:rPr>
          <w:rtl/>
        </w:rPr>
        <w:t>م</w:t>
      </w:r>
      <w:r w:rsidRPr="00F40944">
        <w:rPr>
          <w:rFonts w:hint="cs"/>
          <w:rtl/>
        </w:rPr>
        <w:t>ی</w:t>
      </w:r>
      <w:r w:rsidRPr="00F40944">
        <w:rPr>
          <w:rFonts w:hint="eastAsia"/>
          <w:rtl/>
        </w:rPr>
        <w:t>ن</w:t>
      </w:r>
      <w:r w:rsidRPr="00F40944">
        <w:rPr>
          <w:rFonts w:hint="cs"/>
          <w:rtl/>
        </w:rPr>
        <w:t>ی‌</w:t>
      </w:r>
      <w:r w:rsidRPr="00F40944">
        <w:rPr>
          <w:rFonts w:hint="eastAsia"/>
          <w:rtl/>
        </w:rPr>
        <w:t>بچ</w:t>
      </w:r>
      <w:r w:rsidRPr="00F40944">
        <w:rPr>
          <w:rtl/>
        </w:rPr>
        <w:t xml:space="preserve"> و برنامه‌ها</w:t>
      </w:r>
      <w:r w:rsidRPr="00F40944">
        <w:rPr>
          <w:rFonts w:hint="cs"/>
          <w:rtl/>
        </w:rPr>
        <w:t>ی</w:t>
      </w:r>
      <w:r w:rsidRPr="00F40944">
        <w:rPr>
          <w:rtl/>
        </w:rPr>
        <w:t xml:space="preserve"> نرخ </w:t>
      </w:r>
      <w:r w:rsidRPr="00F40944">
        <w:rPr>
          <w:rFonts w:hint="cs"/>
          <w:rtl/>
        </w:rPr>
        <w:t>ی</w:t>
      </w:r>
      <w:r w:rsidRPr="00F40944">
        <w:rPr>
          <w:rFonts w:hint="eastAsia"/>
          <w:rtl/>
        </w:rPr>
        <w:t>ادگ</w:t>
      </w:r>
      <w:r w:rsidRPr="00F40944">
        <w:rPr>
          <w:rFonts w:hint="cs"/>
          <w:rtl/>
        </w:rPr>
        <w:t>ی</w:t>
      </w:r>
      <w:r w:rsidRPr="00F40944">
        <w:rPr>
          <w:rFonts w:hint="eastAsia"/>
          <w:rtl/>
        </w:rPr>
        <w:t>ر</w:t>
      </w:r>
      <w:r w:rsidRPr="00F40944">
        <w:rPr>
          <w:rFonts w:hint="cs"/>
          <w:rtl/>
        </w:rPr>
        <w:t>ی</w:t>
      </w:r>
    </w:p>
    <w:p w14:paraId="2E52F16D" w14:textId="77777777" w:rsidR="00CC12BF" w:rsidRPr="00F40944" w:rsidRDefault="00CC12BF" w:rsidP="00CC12BF">
      <w:pPr>
        <w:bidi/>
        <w:jc w:val="both"/>
        <w:rPr>
          <w:rFonts w:cs="B Nazanin"/>
          <w:sz w:val="22"/>
          <w:szCs w:val="22"/>
          <w:rtl/>
          <w:lang w:bidi="fa-IR"/>
        </w:rPr>
      </w:pPr>
      <w:r w:rsidRPr="00F40944">
        <w:rPr>
          <w:rFonts w:cs="B Nazanin" w:hint="cs"/>
          <w:sz w:val="22"/>
          <w:szCs w:val="22"/>
          <w:rtl/>
          <w:lang w:bidi="fa-IR"/>
        </w:rPr>
        <w:t xml:space="preserve">ه. </w:t>
      </w:r>
      <w:r w:rsidRPr="00F40944">
        <w:rPr>
          <w:rFonts w:cs="B Nazanin"/>
          <w:sz w:val="22"/>
          <w:szCs w:val="22"/>
          <w:rtl/>
          <w:lang w:bidi="fa-IR"/>
        </w:rPr>
        <w:t>الگور</w:t>
      </w:r>
      <w:r w:rsidRPr="00F40944">
        <w:rPr>
          <w:rFonts w:cs="B Nazanin" w:hint="cs"/>
          <w:sz w:val="22"/>
          <w:szCs w:val="22"/>
          <w:rtl/>
          <w:lang w:bidi="fa-IR"/>
        </w:rPr>
        <w:t>ی</w:t>
      </w:r>
      <w:r w:rsidRPr="00F40944">
        <w:rPr>
          <w:rFonts w:cs="B Nazanin" w:hint="eastAsia"/>
          <w:sz w:val="22"/>
          <w:szCs w:val="22"/>
          <w:rtl/>
          <w:lang w:bidi="fa-IR"/>
        </w:rPr>
        <w:t>تم‌ها</w:t>
      </w:r>
      <w:r w:rsidRPr="00F40944">
        <w:rPr>
          <w:rFonts w:cs="B Nazanin" w:hint="cs"/>
          <w:sz w:val="22"/>
          <w:szCs w:val="22"/>
          <w:rtl/>
          <w:lang w:bidi="fa-IR"/>
        </w:rPr>
        <w:t>ی</w:t>
      </w:r>
      <w:r w:rsidRPr="00F40944">
        <w:rPr>
          <w:rFonts w:cs="B Nazanin"/>
          <w:sz w:val="22"/>
          <w:szCs w:val="22"/>
          <w:rtl/>
          <w:lang w:bidi="fa-IR"/>
        </w:rPr>
        <w:t xml:space="preserve"> نزد</w:t>
      </w:r>
      <w:r w:rsidRPr="00F40944">
        <w:rPr>
          <w:rFonts w:cs="B Nazanin" w:hint="cs"/>
          <w:sz w:val="22"/>
          <w:szCs w:val="22"/>
          <w:rtl/>
          <w:lang w:bidi="fa-IR"/>
        </w:rPr>
        <w:t>ی</w:t>
      </w:r>
      <w:r w:rsidRPr="00F40944">
        <w:rPr>
          <w:rFonts w:cs="B Nazanin" w:hint="eastAsia"/>
          <w:sz w:val="22"/>
          <w:szCs w:val="22"/>
          <w:rtl/>
          <w:lang w:bidi="fa-IR"/>
        </w:rPr>
        <w:t>ک</w:t>
      </w:r>
      <w:r w:rsidRPr="00F40944">
        <w:rPr>
          <w:rFonts w:cs="B Nazanin"/>
          <w:sz w:val="22"/>
          <w:szCs w:val="22"/>
          <w:rtl/>
          <w:lang w:bidi="fa-IR"/>
        </w:rPr>
        <w:t xml:space="preserve"> و به</w:t>
      </w:r>
      <w:r w:rsidRPr="00F40944">
        <w:rPr>
          <w:rFonts w:cs="B Nazanin" w:hint="cs"/>
          <w:sz w:val="22"/>
          <w:szCs w:val="22"/>
          <w:rtl/>
          <w:lang w:bidi="fa-IR"/>
        </w:rPr>
        <w:t>ی</w:t>
      </w:r>
      <w:r w:rsidRPr="00F40944">
        <w:rPr>
          <w:rFonts w:cs="B Nazanin" w:hint="eastAsia"/>
          <w:sz w:val="22"/>
          <w:szCs w:val="22"/>
          <w:rtl/>
          <w:lang w:bidi="fa-IR"/>
        </w:rPr>
        <w:t>نه‌ساز</w:t>
      </w:r>
      <w:r w:rsidRPr="00F40944">
        <w:rPr>
          <w:rFonts w:cs="B Nazanin" w:hint="cs"/>
          <w:sz w:val="22"/>
          <w:szCs w:val="22"/>
          <w:rtl/>
          <w:lang w:bidi="fa-IR"/>
        </w:rPr>
        <w:t>ی</w:t>
      </w:r>
      <w:r w:rsidRPr="00F40944">
        <w:rPr>
          <w:rFonts w:cs="B Nazanin"/>
          <w:sz w:val="22"/>
          <w:szCs w:val="22"/>
          <w:rtl/>
          <w:lang w:bidi="fa-IR"/>
        </w:rPr>
        <w:t xml:space="preserve"> نا</w:t>
      </w:r>
      <w:r w:rsidRPr="00F40944">
        <w:rPr>
          <w:rFonts w:cs="B Nazanin" w:hint="cs"/>
          <w:sz w:val="22"/>
          <w:szCs w:val="22"/>
          <w:rtl/>
          <w:lang w:bidi="fa-IR"/>
        </w:rPr>
        <w:t>هموار</w:t>
      </w:r>
      <w:r w:rsidRPr="00F40944">
        <w:rPr>
          <w:rFonts w:cs="B Nazanin"/>
          <w:sz w:val="22"/>
          <w:szCs w:val="22"/>
          <w:lang w:bidi="fa-IR"/>
        </w:rPr>
        <w:t xml:space="preserve">  </w:t>
      </w:r>
    </w:p>
    <w:p w14:paraId="3F04BD1D" w14:textId="77777777" w:rsidR="00CC12BF" w:rsidRPr="00F40944" w:rsidRDefault="00CC12BF" w:rsidP="008214CA">
      <w:pPr>
        <w:pStyle w:val="ListParagraph"/>
        <w:numPr>
          <w:ilvl w:val="0"/>
          <w:numId w:val="57"/>
        </w:numPr>
        <w:suppressAutoHyphens w:val="0"/>
        <w:spacing w:after="160" w:line="240" w:lineRule="auto"/>
        <w:jc w:val="both"/>
        <w:rPr>
          <w:rtl/>
        </w:rPr>
      </w:pPr>
      <w:r w:rsidRPr="00F40944">
        <w:rPr>
          <w:rtl/>
        </w:rPr>
        <w:t>عملگر نزد</w:t>
      </w:r>
      <w:r w:rsidRPr="00F40944">
        <w:rPr>
          <w:rFonts w:hint="cs"/>
          <w:rtl/>
        </w:rPr>
        <w:t>ی</w:t>
      </w:r>
      <w:r w:rsidRPr="00F40944">
        <w:rPr>
          <w:rFonts w:hint="eastAsia"/>
          <w:rtl/>
        </w:rPr>
        <w:t>ک،</w:t>
      </w:r>
      <w:r w:rsidRPr="00F40944">
        <w:rPr>
          <w:rtl/>
        </w:rPr>
        <w:t xml:space="preserve"> گراد</w:t>
      </w:r>
      <w:r w:rsidRPr="00F40944">
        <w:rPr>
          <w:rFonts w:hint="cs"/>
          <w:rtl/>
        </w:rPr>
        <w:t>ی</w:t>
      </w:r>
      <w:r w:rsidRPr="00F40944">
        <w:rPr>
          <w:rFonts w:hint="eastAsia"/>
          <w:rtl/>
        </w:rPr>
        <w:t>ان</w:t>
      </w:r>
      <w:r w:rsidRPr="00F40944">
        <w:rPr>
          <w:rtl/>
        </w:rPr>
        <w:t xml:space="preserve"> نزد</w:t>
      </w:r>
      <w:r w:rsidRPr="00F40944">
        <w:rPr>
          <w:rFonts w:hint="cs"/>
          <w:rtl/>
        </w:rPr>
        <w:t>ی</w:t>
      </w:r>
      <w:r w:rsidRPr="00F40944">
        <w:rPr>
          <w:rFonts w:hint="eastAsia"/>
          <w:rtl/>
        </w:rPr>
        <w:t>ک</w:t>
      </w:r>
      <w:r>
        <w:rPr>
          <w:rFonts w:hint="cs"/>
          <w:rtl/>
        </w:rPr>
        <w:t xml:space="preserve"> </w:t>
      </w:r>
      <w:r w:rsidRPr="00F40944">
        <w:t xml:space="preserve"> ISTA</w:t>
      </w:r>
      <w:r w:rsidRPr="00F40944">
        <w:rPr>
          <w:rtl/>
        </w:rPr>
        <w:t xml:space="preserve">، </w:t>
      </w:r>
      <w:r w:rsidRPr="00F40944">
        <w:t xml:space="preserve">FISTA  </w:t>
      </w:r>
    </w:p>
    <w:p w14:paraId="33D7C532" w14:textId="77777777" w:rsidR="00CC12BF" w:rsidRPr="00F40944" w:rsidRDefault="00CC12BF" w:rsidP="008214CA">
      <w:pPr>
        <w:pStyle w:val="ListParagraph"/>
        <w:numPr>
          <w:ilvl w:val="0"/>
          <w:numId w:val="57"/>
        </w:numPr>
        <w:suppressAutoHyphens w:val="0"/>
        <w:spacing w:after="160" w:line="240" w:lineRule="auto"/>
        <w:jc w:val="both"/>
        <w:rPr>
          <w:rtl/>
        </w:rPr>
      </w:pPr>
      <w:r w:rsidRPr="00F40944">
        <w:rPr>
          <w:rtl/>
        </w:rPr>
        <w:t>روش‌ها</w:t>
      </w:r>
      <w:r w:rsidRPr="00F40944">
        <w:rPr>
          <w:rFonts w:hint="cs"/>
          <w:rtl/>
        </w:rPr>
        <w:t>ی</w:t>
      </w:r>
      <w:r w:rsidRPr="00F40944">
        <w:rPr>
          <w:rtl/>
        </w:rPr>
        <w:t xml:space="preserve"> نزد</w:t>
      </w:r>
      <w:r w:rsidRPr="00F40944">
        <w:rPr>
          <w:rFonts w:hint="cs"/>
          <w:rtl/>
        </w:rPr>
        <w:t>ی</w:t>
      </w:r>
      <w:r w:rsidRPr="00F40944">
        <w:rPr>
          <w:rFonts w:hint="eastAsia"/>
          <w:rtl/>
        </w:rPr>
        <w:t>ک</w:t>
      </w:r>
      <w:r w:rsidRPr="00F40944">
        <w:rPr>
          <w:rtl/>
        </w:rPr>
        <w:t xml:space="preserve"> شتاب‌دار</w:t>
      </w:r>
      <w:r w:rsidRPr="00F40944">
        <w:t xml:space="preserve">  </w:t>
      </w:r>
    </w:p>
    <w:p w14:paraId="77B4E9D3" w14:textId="77777777" w:rsidR="00CC12BF" w:rsidRPr="00F40944" w:rsidRDefault="00CC12BF" w:rsidP="008214CA">
      <w:pPr>
        <w:pStyle w:val="ListParagraph"/>
        <w:numPr>
          <w:ilvl w:val="0"/>
          <w:numId w:val="57"/>
        </w:numPr>
        <w:suppressAutoHyphens w:val="0"/>
        <w:spacing w:after="160" w:line="240" w:lineRule="auto"/>
        <w:jc w:val="both"/>
        <w:rPr>
          <w:rtl/>
        </w:rPr>
      </w:pPr>
      <w:r w:rsidRPr="00F40944">
        <w:rPr>
          <w:rtl/>
        </w:rPr>
        <w:t>روش ضرب‌کننده جهت متناوب</w:t>
      </w:r>
      <w:r w:rsidRPr="00F40944">
        <w:t xml:space="preserve"> (ADMM)  </w:t>
      </w:r>
    </w:p>
    <w:p w14:paraId="727B3B9C" w14:textId="77777777" w:rsidR="00CC12BF" w:rsidRPr="00F40944" w:rsidRDefault="00CC12BF" w:rsidP="008214CA">
      <w:pPr>
        <w:pStyle w:val="ListParagraph"/>
        <w:numPr>
          <w:ilvl w:val="0"/>
          <w:numId w:val="57"/>
        </w:numPr>
        <w:suppressAutoHyphens w:val="0"/>
        <w:spacing w:after="160" w:line="240" w:lineRule="auto"/>
        <w:jc w:val="both"/>
        <w:rPr>
          <w:rtl/>
        </w:rPr>
      </w:pPr>
      <w:r w:rsidRPr="00F40944">
        <w:rPr>
          <w:rtl/>
        </w:rPr>
        <w:lastRenderedPageBreak/>
        <w:t>کاربرد: لاسو، لاسو گروه</w:t>
      </w:r>
      <w:r w:rsidRPr="00F40944">
        <w:rPr>
          <w:rFonts w:hint="cs"/>
          <w:rtl/>
        </w:rPr>
        <w:t>ی</w:t>
      </w:r>
      <w:r w:rsidRPr="00F40944">
        <w:rPr>
          <w:rFonts w:hint="eastAsia"/>
          <w:rtl/>
        </w:rPr>
        <w:t>،</w:t>
      </w:r>
      <w:r w:rsidRPr="00F40944">
        <w:rPr>
          <w:rtl/>
        </w:rPr>
        <w:t xml:space="preserve"> منظم‌ساز</w:t>
      </w:r>
      <w:r w:rsidRPr="00F40944">
        <w:rPr>
          <w:rFonts w:hint="cs"/>
          <w:rtl/>
        </w:rPr>
        <w:t>ی</w:t>
      </w:r>
      <w:r w:rsidRPr="00F40944">
        <w:rPr>
          <w:rtl/>
        </w:rPr>
        <w:t xml:space="preserve"> نرم هسته‌ا</w:t>
      </w:r>
      <w:r w:rsidRPr="00F40944">
        <w:rPr>
          <w:rFonts w:hint="cs"/>
          <w:rtl/>
        </w:rPr>
        <w:t>ی</w:t>
      </w:r>
    </w:p>
    <w:p w14:paraId="7CAAC887" w14:textId="77777777" w:rsidR="00CC12BF" w:rsidRPr="00F40944" w:rsidRDefault="00CC12BF" w:rsidP="00CC12BF">
      <w:pPr>
        <w:bidi/>
        <w:jc w:val="both"/>
        <w:rPr>
          <w:rFonts w:cs="B Nazanin"/>
          <w:sz w:val="22"/>
          <w:szCs w:val="22"/>
          <w:rtl/>
          <w:lang w:bidi="fa-IR"/>
        </w:rPr>
      </w:pPr>
      <w:r w:rsidRPr="00F40944">
        <w:rPr>
          <w:rFonts w:cs="B Nazanin" w:hint="cs"/>
          <w:sz w:val="22"/>
          <w:szCs w:val="22"/>
          <w:rtl/>
          <w:lang w:bidi="fa-IR"/>
        </w:rPr>
        <w:t xml:space="preserve">و. </w:t>
      </w:r>
      <w:r w:rsidRPr="00F40944">
        <w:rPr>
          <w:rFonts w:cs="B Nazanin"/>
          <w:sz w:val="22"/>
          <w:szCs w:val="22"/>
          <w:rtl/>
          <w:lang w:bidi="fa-IR"/>
        </w:rPr>
        <w:t>شل‌ساز</w:t>
      </w:r>
      <w:r w:rsidRPr="00F40944">
        <w:rPr>
          <w:rFonts w:cs="B Nazanin" w:hint="cs"/>
          <w:sz w:val="22"/>
          <w:szCs w:val="22"/>
          <w:rtl/>
          <w:lang w:bidi="fa-IR"/>
        </w:rPr>
        <w:t>ی</w:t>
      </w:r>
      <w:r w:rsidRPr="00F40944">
        <w:rPr>
          <w:rFonts w:cs="B Nazanin"/>
          <w:sz w:val="22"/>
          <w:szCs w:val="22"/>
          <w:rtl/>
          <w:lang w:bidi="fa-IR"/>
        </w:rPr>
        <w:t xml:space="preserve"> محدب و موضوعات پ</w:t>
      </w:r>
      <w:r w:rsidRPr="00F40944">
        <w:rPr>
          <w:rFonts w:cs="B Nazanin" w:hint="cs"/>
          <w:sz w:val="22"/>
          <w:szCs w:val="22"/>
          <w:rtl/>
          <w:lang w:bidi="fa-IR"/>
        </w:rPr>
        <w:t>ی</w:t>
      </w:r>
      <w:r w:rsidRPr="00F40944">
        <w:rPr>
          <w:rFonts w:cs="B Nazanin" w:hint="eastAsia"/>
          <w:sz w:val="22"/>
          <w:szCs w:val="22"/>
          <w:rtl/>
          <w:lang w:bidi="fa-IR"/>
        </w:rPr>
        <w:t>شرفته</w:t>
      </w:r>
      <w:r w:rsidRPr="00F40944">
        <w:rPr>
          <w:rFonts w:cs="B Nazanin"/>
          <w:sz w:val="22"/>
          <w:szCs w:val="22"/>
          <w:rtl/>
          <w:lang w:bidi="fa-IR"/>
        </w:rPr>
        <w:t xml:space="preserve"> انتخاب</w:t>
      </w:r>
      <w:r w:rsidRPr="00F40944">
        <w:rPr>
          <w:rFonts w:cs="B Nazanin" w:hint="cs"/>
          <w:sz w:val="22"/>
          <w:szCs w:val="22"/>
          <w:rtl/>
          <w:lang w:bidi="fa-IR"/>
        </w:rPr>
        <w:t>ی</w:t>
      </w:r>
      <w:r w:rsidRPr="00F40944">
        <w:rPr>
          <w:rFonts w:cs="B Nazanin"/>
          <w:sz w:val="22"/>
          <w:szCs w:val="22"/>
          <w:lang w:bidi="fa-IR"/>
        </w:rPr>
        <w:t xml:space="preserve">  </w:t>
      </w:r>
    </w:p>
    <w:p w14:paraId="3EDBE2CC" w14:textId="77777777" w:rsidR="00CC12BF" w:rsidRPr="00F40944" w:rsidRDefault="00CC12BF" w:rsidP="008214CA">
      <w:pPr>
        <w:pStyle w:val="ListParagraph"/>
        <w:numPr>
          <w:ilvl w:val="0"/>
          <w:numId w:val="58"/>
        </w:numPr>
        <w:suppressAutoHyphens w:val="0"/>
        <w:spacing w:after="160" w:line="240" w:lineRule="auto"/>
        <w:jc w:val="both"/>
        <w:rPr>
          <w:rtl/>
        </w:rPr>
      </w:pPr>
      <w:r w:rsidRPr="00F40944">
        <w:rPr>
          <w:rtl/>
        </w:rPr>
        <w:t>شل‌ساز</w:t>
      </w:r>
      <w:r w:rsidRPr="00F40944">
        <w:rPr>
          <w:rFonts w:hint="cs"/>
          <w:rtl/>
        </w:rPr>
        <w:t>ی</w:t>
      </w:r>
      <w:r w:rsidRPr="00F40944">
        <w:rPr>
          <w:rtl/>
        </w:rPr>
        <w:t xml:space="preserve"> ن</w:t>
      </w:r>
      <w:r w:rsidRPr="00F40944">
        <w:rPr>
          <w:rFonts w:hint="cs"/>
          <w:rtl/>
        </w:rPr>
        <w:t>ی</w:t>
      </w:r>
      <w:r w:rsidRPr="00F40944">
        <w:rPr>
          <w:rFonts w:hint="eastAsia"/>
          <w:rtl/>
        </w:rPr>
        <w:t>مه‌مع</w:t>
      </w:r>
      <w:r w:rsidRPr="00F40944">
        <w:rPr>
          <w:rFonts w:hint="cs"/>
          <w:rtl/>
        </w:rPr>
        <w:t>ی</w:t>
      </w:r>
      <w:r w:rsidRPr="00F40944">
        <w:rPr>
          <w:rFonts w:hint="eastAsia"/>
          <w:rtl/>
        </w:rPr>
        <w:t>ن</w:t>
      </w:r>
      <w:r>
        <w:rPr>
          <w:rFonts w:hint="cs"/>
          <w:rtl/>
        </w:rPr>
        <w:t xml:space="preserve">  </w:t>
      </w:r>
      <w:r w:rsidRPr="00F40944">
        <w:t xml:space="preserve"> Max-Cut</w:t>
      </w:r>
      <w:r w:rsidRPr="00F40944">
        <w:rPr>
          <w:rtl/>
        </w:rPr>
        <w:t>، خوشه‌بند</w:t>
      </w:r>
      <w:r w:rsidRPr="00F40944">
        <w:rPr>
          <w:rFonts w:hint="cs"/>
          <w:rtl/>
        </w:rPr>
        <w:t>ی</w:t>
      </w:r>
      <w:r w:rsidRPr="00F40944">
        <w:t xml:space="preserve">  </w:t>
      </w:r>
    </w:p>
    <w:p w14:paraId="14987A6A" w14:textId="77777777" w:rsidR="00CC12BF" w:rsidRPr="00F40944" w:rsidRDefault="00CC12BF" w:rsidP="008214CA">
      <w:pPr>
        <w:pStyle w:val="ListParagraph"/>
        <w:numPr>
          <w:ilvl w:val="0"/>
          <w:numId w:val="58"/>
        </w:numPr>
        <w:suppressAutoHyphens w:val="0"/>
        <w:spacing w:after="160" w:line="240" w:lineRule="auto"/>
        <w:jc w:val="both"/>
        <w:rPr>
          <w:rtl/>
        </w:rPr>
      </w:pPr>
      <w:r w:rsidRPr="00F40944">
        <w:rPr>
          <w:rtl/>
        </w:rPr>
        <w:t>به</w:t>
      </w:r>
      <w:r w:rsidRPr="00F40944">
        <w:rPr>
          <w:rFonts w:hint="cs"/>
          <w:rtl/>
        </w:rPr>
        <w:t>ی</w:t>
      </w:r>
      <w:r w:rsidRPr="00F40944">
        <w:rPr>
          <w:rFonts w:hint="eastAsia"/>
          <w:rtl/>
        </w:rPr>
        <w:t>نه‌ساز</w:t>
      </w:r>
      <w:r w:rsidRPr="00F40944">
        <w:rPr>
          <w:rFonts w:hint="cs"/>
          <w:rtl/>
        </w:rPr>
        <w:t>ی</w:t>
      </w:r>
      <w:r w:rsidRPr="00F40944">
        <w:rPr>
          <w:rtl/>
        </w:rPr>
        <w:t xml:space="preserve"> آنلا</w:t>
      </w:r>
      <w:r w:rsidRPr="00F40944">
        <w:rPr>
          <w:rFonts w:hint="cs"/>
          <w:rtl/>
        </w:rPr>
        <w:t>ی</w:t>
      </w:r>
      <w:r w:rsidRPr="00F40944">
        <w:rPr>
          <w:rFonts w:hint="eastAsia"/>
          <w:rtl/>
        </w:rPr>
        <w:t>ن</w:t>
      </w:r>
      <w:r w:rsidRPr="00F40944">
        <w:rPr>
          <w:rtl/>
        </w:rPr>
        <w:t xml:space="preserve"> محدب، کران‌ها</w:t>
      </w:r>
      <w:r w:rsidRPr="00F40944">
        <w:rPr>
          <w:rFonts w:hint="cs"/>
          <w:rtl/>
        </w:rPr>
        <w:t>ی</w:t>
      </w:r>
      <w:r w:rsidRPr="00F40944">
        <w:rPr>
          <w:rtl/>
        </w:rPr>
        <w:t xml:space="preserve"> رگرت</w:t>
      </w:r>
      <w:r w:rsidRPr="00F40944">
        <w:t xml:space="preserve">  </w:t>
      </w:r>
    </w:p>
    <w:p w14:paraId="389CE0DE" w14:textId="77777777" w:rsidR="00CC12BF" w:rsidRPr="00F40944" w:rsidRDefault="00CC12BF" w:rsidP="008214CA">
      <w:pPr>
        <w:pStyle w:val="ListParagraph"/>
        <w:numPr>
          <w:ilvl w:val="0"/>
          <w:numId w:val="58"/>
        </w:numPr>
        <w:suppressAutoHyphens w:val="0"/>
        <w:spacing w:after="160" w:line="240" w:lineRule="auto"/>
        <w:jc w:val="both"/>
        <w:rPr>
          <w:rtl/>
        </w:rPr>
      </w:pPr>
      <w:r w:rsidRPr="00F40944">
        <w:rPr>
          <w:rtl/>
        </w:rPr>
        <w:t>نزول آ</w:t>
      </w:r>
      <w:r w:rsidRPr="00F40944">
        <w:rPr>
          <w:rFonts w:hint="cs"/>
          <w:rtl/>
        </w:rPr>
        <w:t>ی</w:t>
      </w:r>
      <w:r w:rsidRPr="00F40944">
        <w:rPr>
          <w:rFonts w:hint="eastAsia"/>
          <w:rtl/>
        </w:rPr>
        <w:t>نه‌ا</w:t>
      </w:r>
      <w:r w:rsidRPr="00F40944">
        <w:rPr>
          <w:rFonts w:hint="cs"/>
          <w:rtl/>
        </w:rPr>
        <w:t>ی</w:t>
      </w:r>
      <w:r w:rsidRPr="00F40944">
        <w:rPr>
          <w:rFonts w:hint="eastAsia"/>
          <w:rtl/>
        </w:rPr>
        <w:t>،</w:t>
      </w:r>
      <w:r w:rsidRPr="00F40944">
        <w:rPr>
          <w:rtl/>
        </w:rPr>
        <w:t xml:space="preserve"> فرانک-وولف رو</w:t>
      </w:r>
      <w:r w:rsidRPr="00F40944">
        <w:rPr>
          <w:rFonts w:hint="cs"/>
          <w:rtl/>
        </w:rPr>
        <w:t>ی</w:t>
      </w:r>
      <w:r w:rsidRPr="00F40944">
        <w:rPr>
          <w:rtl/>
        </w:rPr>
        <w:t xml:space="preserve"> چندوجه</w:t>
      </w:r>
      <w:r w:rsidRPr="00F40944">
        <w:rPr>
          <w:rFonts w:hint="cs"/>
          <w:rtl/>
        </w:rPr>
        <w:t>ی‌</w:t>
      </w:r>
      <w:r w:rsidRPr="00F40944">
        <w:rPr>
          <w:rFonts w:hint="eastAsia"/>
          <w:rtl/>
        </w:rPr>
        <w:t>ها</w:t>
      </w:r>
      <w:r w:rsidRPr="00F40944">
        <w:t xml:space="preserve">  </w:t>
      </w:r>
    </w:p>
    <w:p w14:paraId="756B6C80" w14:textId="77777777" w:rsidR="00CC12BF" w:rsidRPr="00F40944" w:rsidRDefault="00CC12BF" w:rsidP="008214CA">
      <w:pPr>
        <w:pStyle w:val="ListParagraph"/>
        <w:numPr>
          <w:ilvl w:val="0"/>
          <w:numId w:val="58"/>
        </w:numPr>
        <w:suppressAutoHyphens w:val="0"/>
        <w:spacing w:after="160" w:line="240" w:lineRule="auto"/>
        <w:jc w:val="both"/>
        <w:rPr>
          <w:rtl/>
        </w:rPr>
      </w:pPr>
      <w:r w:rsidRPr="00F40944">
        <w:rPr>
          <w:rtl/>
        </w:rPr>
        <w:t>مقدمه چشم‌اندازها</w:t>
      </w:r>
      <w:r w:rsidRPr="00F40944">
        <w:rPr>
          <w:rFonts w:hint="cs"/>
          <w:rtl/>
        </w:rPr>
        <w:t>ی</w:t>
      </w:r>
      <w:r w:rsidRPr="00F40944">
        <w:rPr>
          <w:rtl/>
        </w:rPr>
        <w:t xml:space="preserve"> غ</w:t>
      </w:r>
      <w:r w:rsidRPr="00F40944">
        <w:rPr>
          <w:rFonts w:hint="cs"/>
          <w:rtl/>
        </w:rPr>
        <w:t>ی</w:t>
      </w:r>
      <w:r w:rsidRPr="00F40944">
        <w:rPr>
          <w:rFonts w:hint="eastAsia"/>
          <w:rtl/>
        </w:rPr>
        <w:t>رمحدب</w:t>
      </w:r>
      <w:r w:rsidRPr="00F40944">
        <w:rPr>
          <w:rtl/>
        </w:rPr>
        <w:t xml:space="preserve"> (فرار از نقاط ز</w:t>
      </w:r>
      <w:r w:rsidRPr="00F40944">
        <w:rPr>
          <w:rFonts w:hint="cs"/>
          <w:rtl/>
        </w:rPr>
        <w:t>ی</w:t>
      </w:r>
      <w:r w:rsidRPr="00F40944">
        <w:rPr>
          <w:rFonts w:hint="eastAsia"/>
          <w:rtl/>
        </w:rPr>
        <w:t>ن</w:t>
      </w:r>
      <w:r w:rsidRPr="00F40944">
        <w:rPr>
          <w:rFonts w:hint="cs"/>
          <w:rtl/>
        </w:rPr>
        <w:t>ی</w:t>
      </w:r>
      <w:r w:rsidRPr="00F40944">
        <w:rPr>
          <w:rtl/>
        </w:rPr>
        <w:t>)</w:t>
      </w:r>
    </w:p>
    <w:p w14:paraId="68F2CE65" w14:textId="0905B29D" w:rsidR="00CC12BF" w:rsidRPr="00B357AF" w:rsidRDefault="00CC12BF" w:rsidP="00CC12BF">
      <w:pPr>
        <w:pStyle w:val="NoSpacing"/>
        <w:bidi/>
        <w:jc w:val="both"/>
        <w:rPr>
          <w:rFonts w:eastAsia="Times New Roman" w:cs="B Nazanin"/>
          <w:b/>
          <w:bCs/>
          <w:rtl/>
        </w:rPr>
      </w:pPr>
      <w:r w:rsidRPr="00F40944">
        <w:rPr>
          <w:rFonts w:eastAsia="Times New Roman" w:cs="B Nazanin" w:hint="cs"/>
          <w:b/>
          <w:bCs/>
          <w:rtl/>
        </w:rPr>
        <w:t>راهبردهای تدریس و یادگیری متناسب با محتوا و هدف:</w:t>
      </w:r>
      <w:r>
        <w:rPr>
          <w:rFonts w:eastAsia="Times New Roman" w:cs="B Nazanin" w:hint="cs"/>
          <w:b/>
          <w:bCs/>
          <w:rtl/>
        </w:rPr>
        <w:t xml:space="preserve"> </w:t>
      </w:r>
      <w:r w:rsidRPr="00F40944">
        <w:rPr>
          <w:rFonts w:eastAsia="Times New Roman" w:cs="B Nazanin"/>
          <w:rtl/>
        </w:rPr>
        <w:t>ترکیبی از تدریس مفهومی و تحلیلی، حل مسئله گام‌به‌گام، شبیه‌سازی و پیاده‌سازی الگوریتم‌ها با پایتون، پروژه‌های مقیاس کوچک و تمرین‌های مقایسه‌ای برای تحلیل همگرایی و عملکرد بهینه‌سازها در مسائل واقعی علوم داده</w:t>
      </w:r>
      <w:r w:rsidRPr="00F40944">
        <w:rPr>
          <w:rFonts w:eastAsia="Times New Roman" w:cs="B Nazanin"/>
        </w:rPr>
        <w:t>.</w:t>
      </w:r>
    </w:p>
    <w:p w14:paraId="45E4E902" w14:textId="77777777" w:rsidR="00CC12BF" w:rsidRPr="00F40944" w:rsidRDefault="00CC12BF" w:rsidP="00CC12BF">
      <w:pPr>
        <w:pStyle w:val="NoSpacing"/>
        <w:bidi/>
        <w:jc w:val="both"/>
        <w:rPr>
          <w:rFonts w:eastAsia="Times New Roman" w:cs="B Nazanin"/>
          <w:lang w:bidi="fa-IR"/>
        </w:rPr>
      </w:pPr>
      <w:r w:rsidRPr="00F40944">
        <w:rPr>
          <w:rFonts w:ascii="Times New Roman" w:eastAsia="Times New Roman" w:hAnsi="Times New Roman" w:cs="B Nazanin" w:hint="cs"/>
          <w:b/>
          <w:bCs/>
          <w:rtl/>
          <w:lang w:bidi="fa-IR"/>
        </w:rPr>
        <w:t xml:space="preserve">روش یاددهی-یادگیری: </w:t>
      </w:r>
      <w:r w:rsidRPr="00F40944">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14:paraId="79CBD647" w14:textId="77777777" w:rsidR="00CC12BF" w:rsidRPr="00F40944" w:rsidRDefault="00CC12BF" w:rsidP="00CC12BF">
      <w:pPr>
        <w:pStyle w:val="NoSpacing"/>
        <w:bidi/>
        <w:jc w:val="both"/>
        <w:rPr>
          <w:rFonts w:ascii="Times New Roman" w:eastAsia="Times New Roman" w:hAnsi="Times New Roman" w:cs="B Nazanin"/>
          <w:b/>
          <w:bCs/>
          <w:lang w:bidi="fa-IR"/>
        </w:rPr>
      </w:pPr>
      <w:r w:rsidRPr="00F40944">
        <w:rPr>
          <w:rFonts w:ascii="Times New Roman" w:eastAsia="Times New Roman" w:hAnsi="Times New Roman" w:cs="B Nazanin" w:hint="cs"/>
          <w:b/>
          <w:bCs/>
          <w:rtl/>
          <w:lang w:bidi="fa-IR"/>
        </w:rPr>
        <w:t>روش ارزیابی:</w:t>
      </w:r>
    </w:p>
    <w:tbl>
      <w:tblPr>
        <w:tblStyle w:val="TableGrid"/>
        <w:bidiVisual/>
        <w:tblW w:w="0" w:type="auto"/>
        <w:jc w:val="center"/>
        <w:tblLook w:val="04A0" w:firstRow="1" w:lastRow="0" w:firstColumn="1" w:lastColumn="0" w:noHBand="0" w:noVBand="1"/>
      </w:tblPr>
      <w:tblGrid>
        <w:gridCol w:w="1292"/>
        <w:gridCol w:w="874"/>
        <w:gridCol w:w="1027"/>
        <w:gridCol w:w="874"/>
      </w:tblGrid>
      <w:tr w:rsidR="00CC12BF" w:rsidRPr="00F40944" w14:paraId="6A7F9610" w14:textId="77777777" w:rsidTr="00003ECF">
        <w:trPr>
          <w:jc w:val="center"/>
        </w:trPr>
        <w:tc>
          <w:tcPr>
            <w:tcW w:w="0" w:type="auto"/>
          </w:tcPr>
          <w:p w14:paraId="1BE858DB" w14:textId="77777777" w:rsidR="00CC12BF" w:rsidRPr="00F40944" w:rsidRDefault="00CC12B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ارزشیابی مستمر</w:t>
            </w:r>
          </w:p>
        </w:tc>
        <w:tc>
          <w:tcPr>
            <w:tcW w:w="0" w:type="auto"/>
          </w:tcPr>
          <w:p w14:paraId="3BA59529" w14:textId="77777777" w:rsidR="00CC12BF" w:rsidRPr="00F40944" w:rsidRDefault="00CC12B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میان ترم</w:t>
            </w:r>
          </w:p>
        </w:tc>
        <w:tc>
          <w:tcPr>
            <w:tcW w:w="0" w:type="auto"/>
          </w:tcPr>
          <w:p w14:paraId="5A582A4C" w14:textId="77777777" w:rsidR="00CC12BF" w:rsidRPr="00F40944" w:rsidRDefault="00CC12B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آزمون نهایی</w:t>
            </w:r>
          </w:p>
        </w:tc>
        <w:tc>
          <w:tcPr>
            <w:tcW w:w="0" w:type="auto"/>
          </w:tcPr>
          <w:p w14:paraId="035B8EBD" w14:textId="77777777" w:rsidR="00CC12BF" w:rsidRPr="00F40944" w:rsidRDefault="00CC12B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پروژه</w:t>
            </w:r>
          </w:p>
        </w:tc>
      </w:tr>
      <w:tr w:rsidR="00CC12BF" w:rsidRPr="00F40944" w14:paraId="469AE9DB" w14:textId="77777777" w:rsidTr="00003ECF">
        <w:trPr>
          <w:trHeight w:val="512"/>
          <w:jc w:val="center"/>
        </w:trPr>
        <w:tc>
          <w:tcPr>
            <w:tcW w:w="0" w:type="auto"/>
          </w:tcPr>
          <w:p w14:paraId="3BACE6DD" w14:textId="77777777" w:rsidR="00CC12BF" w:rsidRPr="00F40944" w:rsidRDefault="00CC12B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25</w:t>
            </w:r>
            <w:r w:rsidRPr="00F40944">
              <w:rPr>
                <w:rFonts w:asciiTheme="minorHAnsi" w:eastAsia="Times New Roman" w:hAnsiTheme="minorHAnsi" w:cs="B Nazanin"/>
                <w:sz w:val="22"/>
                <w:szCs w:val="22"/>
                <w:rtl/>
              </w:rPr>
              <w:t xml:space="preserve"> درصد</w:t>
            </w:r>
          </w:p>
        </w:tc>
        <w:tc>
          <w:tcPr>
            <w:tcW w:w="0" w:type="auto"/>
          </w:tcPr>
          <w:p w14:paraId="73217A35" w14:textId="77777777" w:rsidR="00CC12BF" w:rsidRPr="00F40944" w:rsidRDefault="00CC12B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25</w:t>
            </w:r>
            <w:r w:rsidRPr="00F40944">
              <w:rPr>
                <w:rFonts w:asciiTheme="minorHAnsi" w:eastAsia="Times New Roman" w:hAnsiTheme="minorHAnsi" w:cs="B Nazanin"/>
                <w:sz w:val="22"/>
                <w:szCs w:val="22"/>
                <w:rtl/>
              </w:rPr>
              <w:t xml:space="preserve"> درصد</w:t>
            </w:r>
          </w:p>
        </w:tc>
        <w:tc>
          <w:tcPr>
            <w:tcW w:w="0" w:type="auto"/>
          </w:tcPr>
          <w:p w14:paraId="665A3FDC" w14:textId="77777777" w:rsidR="00CC12BF" w:rsidRPr="00F40944" w:rsidRDefault="00CC12B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 xml:space="preserve"> 35</w:t>
            </w:r>
            <w:r w:rsidRPr="00F40944">
              <w:rPr>
                <w:rFonts w:asciiTheme="minorHAnsi" w:eastAsia="Times New Roman" w:hAnsiTheme="minorHAnsi" w:cs="B Nazanin"/>
                <w:sz w:val="22"/>
                <w:szCs w:val="22"/>
                <w:rtl/>
              </w:rPr>
              <w:t xml:space="preserve"> درصد</w:t>
            </w:r>
          </w:p>
        </w:tc>
        <w:tc>
          <w:tcPr>
            <w:tcW w:w="0" w:type="auto"/>
          </w:tcPr>
          <w:p w14:paraId="2F50B776" w14:textId="77777777" w:rsidR="00CC12BF" w:rsidRPr="00F40944" w:rsidRDefault="00CC12BF" w:rsidP="00003ECF">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15 درصد</w:t>
            </w:r>
          </w:p>
        </w:tc>
      </w:tr>
    </w:tbl>
    <w:p w14:paraId="400A550B" w14:textId="77777777" w:rsidR="00CC12BF" w:rsidRPr="00F40944" w:rsidRDefault="00CC12BF" w:rsidP="00CC12BF">
      <w:pPr>
        <w:pStyle w:val="NoSpacing"/>
        <w:bidi/>
        <w:jc w:val="both"/>
        <w:rPr>
          <w:rFonts w:eastAsia="Times New Roman" w:cs="B Nazanin"/>
          <w:lang w:bidi="fa-IR"/>
        </w:rPr>
      </w:pPr>
      <w:r w:rsidRPr="00F40944">
        <w:rPr>
          <w:rFonts w:ascii="Times New Roman" w:eastAsia="Times New Roman" w:hAnsi="Times New Roman" w:cs="B Nazanin" w:hint="cs"/>
          <w:b/>
          <w:bCs/>
          <w:rtl/>
          <w:lang w:bidi="fa-IR"/>
        </w:rPr>
        <w:t xml:space="preserve">تجهیزات و امکانات موردنیاز: </w:t>
      </w:r>
      <w:r w:rsidRPr="00F40944">
        <w:rPr>
          <w:rFonts w:eastAsia="Times New Roman" w:cs="B Nazanin"/>
          <w:rtl/>
          <w:lang w:bidi="fa-IR"/>
        </w:rPr>
        <w:t>کلاس مجهز به و</w:t>
      </w:r>
      <w:r w:rsidRPr="00F40944">
        <w:rPr>
          <w:rFonts w:eastAsia="Times New Roman" w:cs="B Nazanin" w:hint="cs"/>
          <w:rtl/>
          <w:lang w:bidi="fa-IR"/>
        </w:rPr>
        <w:t>ی</w:t>
      </w:r>
      <w:r w:rsidRPr="00F40944">
        <w:rPr>
          <w:rFonts w:eastAsia="Times New Roman" w:cs="B Nazanin" w:hint="eastAsia"/>
          <w:rtl/>
          <w:lang w:bidi="fa-IR"/>
        </w:rPr>
        <w:t>دئو</w:t>
      </w:r>
      <w:r w:rsidRPr="00F40944">
        <w:rPr>
          <w:rFonts w:eastAsia="Times New Roman" w:cs="B Nazanin"/>
          <w:rtl/>
          <w:lang w:bidi="fa-IR"/>
        </w:rPr>
        <w:t xml:space="preserve"> پروژکتور</w:t>
      </w:r>
    </w:p>
    <w:p w14:paraId="676D62B5" w14:textId="77777777" w:rsidR="00CC12BF" w:rsidRDefault="00CC12BF" w:rsidP="00CC12BF">
      <w:pPr>
        <w:pStyle w:val="NoSpacing"/>
        <w:bidi/>
        <w:jc w:val="both"/>
        <w:rPr>
          <w:rFonts w:eastAsia="Times New Roman"/>
          <w:rtl/>
          <w:lang w:bidi="fa-IR"/>
        </w:rPr>
      </w:pPr>
      <w:r w:rsidRPr="00F40944">
        <w:rPr>
          <w:rFonts w:ascii="Times New Roman" w:eastAsia="Times New Roman" w:hAnsi="Times New Roman" w:cs="B Nazanin" w:hint="cs"/>
          <w:b/>
          <w:bCs/>
          <w:rtl/>
          <w:lang w:bidi="fa-IR"/>
        </w:rPr>
        <w:t>منابع</w:t>
      </w:r>
      <w:r w:rsidRPr="00F40944">
        <w:rPr>
          <w:rFonts w:eastAsia="Times New Roman" w:cs="B Nazanin" w:hint="cs"/>
          <w:rtl/>
          <w:lang w:bidi="fa-IR"/>
        </w:rPr>
        <w:t>:</w:t>
      </w:r>
      <w:r w:rsidRPr="00F40944">
        <w:rPr>
          <w:rFonts w:eastAsia="Times New Roman"/>
          <w:rtl/>
          <w:lang w:bidi="fa-IR"/>
        </w:rPr>
        <w:t xml:space="preserve"> </w:t>
      </w:r>
    </w:p>
    <w:p w14:paraId="2E5D7896" w14:textId="5AF4CF07" w:rsidR="00621222" w:rsidRDefault="00621222" w:rsidP="008214CA">
      <w:pPr>
        <w:pStyle w:val="ListParagraph"/>
        <w:numPr>
          <w:ilvl w:val="0"/>
          <w:numId w:val="38"/>
        </w:numPr>
        <w:rPr>
          <w:rFonts w:asciiTheme="minorHAnsi" w:eastAsia="Times New Roman" w:hAnsiTheme="minorHAnsi"/>
        </w:rPr>
      </w:pPr>
      <w:r w:rsidRPr="003B4001">
        <w:rPr>
          <w:rFonts w:asciiTheme="minorHAnsi" w:eastAsia="Times New Roman" w:hAnsiTheme="minorHAnsi"/>
          <w:rtl/>
        </w:rPr>
        <w:t>بازارا، جارویس، شرالی،</w:t>
      </w:r>
      <w:r w:rsidR="00EB66E4">
        <w:rPr>
          <w:rFonts w:asciiTheme="minorHAnsi" w:eastAsia="Times New Roman" w:hAnsiTheme="minorHAnsi" w:hint="cs"/>
          <w:rtl/>
        </w:rPr>
        <w:t xml:space="preserve"> (۱۳۹۲)</w:t>
      </w:r>
      <w:r w:rsidRPr="003B4001">
        <w:rPr>
          <w:rFonts w:asciiTheme="minorHAnsi" w:eastAsia="Times New Roman" w:hAnsiTheme="minorHAnsi"/>
          <w:rtl/>
        </w:rPr>
        <w:t xml:space="preserve"> برنامه</w:t>
      </w:r>
      <w:r>
        <w:rPr>
          <w:rFonts w:asciiTheme="minorHAnsi" w:eastAsia="Times New Roman" w:hAnsiTheme="minorHAnsi" w:hint="cs"/>
          <w:rtl/>
        </w:rPr>
        <w:t>‌</w:t>
      </w:r>
      <w:r w:rsidRPr="003B4001">
        <w:rPr>
          <w:rFonts w:asciiTheme="minorHAnsi" w:eastAsia="Times New Roman" w:hAnsiTheme="minorHAnsi"/>
          <w:rtl/>
        </w:rPr>
        <w:t>ریزی خطی، ترجمه اسماعیل خرم، نشر کتاب دانشگاهی</w:t>
      </w:r>
      <w:r w:rsidR="00EB66E4">
        <w:rPr>
          <w:rFonts w:asciiTheme="minorHAnsi" w:eastAsia="Times New Roman" w:hAnsiTheme="minorHAnsi" w:hint="cs"/>
          <w:rtl/>
        </w:rPr>
        <w:t>.</w:t>
      </w:r>
    </w:p>
    <w:p w14:paraId="52E7E776" w14:textId="78ACB0D0" w:rsidR="00621222" w:rsidRDefault="00621222" w:rsidP="008214CA">
      <w:pPr>
        <w:pStyle w:val="ListParagraph"/>
        <w:numPr>
          <w:ilvl w:val="0"/>
          <w:numId w:val="38"/>
        </w:numPr>
        <w:rPr>
          <w:rFonts w:asciiTheme="minorHAnsi" w:eastAsia="Times New Roman" w:hAnsiTheme="minorHAnsi"/>
        </w:rPr>
      </w:pPr>
      <w:r w:rsidRPr="003B4001">
        <w:rPr>
          <w:rFonts w:asciiTheme="minorHAnsi" w:eastAsia="Times New Roman" w:hAnsiTheme="minorHAnsi"/>
          <w:rtl/>
          <w:lang w:bidi="ar-SA"/>
        </w:rPr>
        <w:t>لوئنبرگر،</w:t>
      </w:r>
      <w:r>
        <w:rPr>
          <w:rFonts w:asciiTheme="minorHAnsi" w:eastAsia="Times New Roman" w:hAnsiTheme="minorHAnsi" w:hint="cs"/>
          <w:rtl/>
          <w:lang w:bidi="ar-SA"/>
        </w:rPr>
        <w:t xml:space="preserve"> دیوید (۱۳۹۲).</w:t>
      </w:r>
      <w:r w:rsidRPr="003B4001">
        <w:rPr>
          <w:rFonts w:asciiTheme="minorHAnsi" w:eastAsia="Times New Roman" w:hAnsiTheme="minorHAnsi"/>
          <w:rtl/>
          <w:lang w:bidi="ar-SA"/>
        </w:rPr>
        <w:t xml:space="preserve"> برنامه</w:t>
      </w:r>
      <w:r>
        <w:rPr>
          <w:rFonts w:asciiTheme="minorHAnsi" w:eastAsia="Times New Roman" w:hAnsiTheme="minorHAnsi" w:hint="cs"/>
          <w:rtl/>
          <w:lang w:bidi="ar-SA"/>
        </w:rPr>
        <w:t>‌</w:t>
      </w:r>
      <w:r w:rsidRPr="003B4001">
        <w:rPr>
          <w:rFonts w:asciiTheme="minorHAnsi" w:eastAsia="Times New Roman" w:hAnsiTheme="minorHAnsi"/>
          <w:rtl/>
          <w:lang w:bidi="ar-SA"/>
        </w:rPr>
        <w:t>ریزی خطی و غیرخطی، ترجمه نظام</w:t>
      </w:r>
      <w:r>
        <w:rPr>
          <w:rFonts w:asciiTheme="minorHAnsi" w:eastAsia="Times New Roman" w:hAnsiTheme="minorHAnsi" w:hint="cs"/>
          <w:rtl/>
        </w:rPr>
        <w:t>‌</w:t>
      </w:r>
      <w:r w:rsidRPr="003B4001">
        <w:rPr>
          <w:rFonts w:asciiTheme="minorHAnsi" w:eastAsia="Times New Roman" w:hAnsiTheme="minorHAnsi"/>
          <w:rtl/>
          <w:lang w:bidi="ar-SA"/>
        </w:rPr>
        <w:t>الدین مهدوی امیری و محمدحسین پور کاظمی، دانشگاه صنعتی شریف</w:t>
      </w:r>
      <w:r w:rsidR="00EB66E4">
        <w:rPr>
          <w:rFonts w:asciiTheme="minorHAnsi" w:eastAsia="Times New Roman" w:hAnsiTheme="minorHAnsi" w:hint="cs"/>
          <w:rtl/>
          <w:lang w:bidi="ar-SA"/>
        </w:rPr>
        <w:t>.</w:t>
      </w:r>
    </w:p>
    <w:p w14:paraId="25A772F5" w14:textId="77777777" w:rsidR="00621222" w:rsidRDefault="00621222" w:rsidP="008214CA">
      <w:pPr>
        <w:pStyle w:val="ListParagraph"/>
        <w:numPr>
          <w:ilvl w:val="0"/>
          <w:numId w:val="38"/>
        </w:numPr>
        <w:rPr>
          <w:rFonts w:asciiTheme="minorHAnsi" w:eastAsia="Times New Roman" w:hAnsiTheme="minorHAnsi"/>
        </w:rPr>
      </w:pPr>
      <w:r w:rsidRPr="003B4001">
        <w:rPr>
          <w:rFonts w:asciiTheme="minorHAnsi" w:eastAsia="Times New Roman" w:hAnsiTheme="minorHAnsi"/>
          <w:rtl/>
          <w:lang w:bidi="ar-SA"/>
        </w:rPr>
        <w:t>هیلیر،</w:t>
      </w:r>
      <w:r>
        <w:rPr>
          <w:rFonts w:asciiTheme="minorHAnsi" w:eastAsia="Times New Roman" w:hAnsiTheme="minorHAnsi" w:hint="cs"/>
          <w:rtl/>
          <w:lang w:bidi="ar-SA"/>
        </w:rPr>
        <w:t xml:space="preserve"> </w:t>
      </w:r>
      <w:r w:rsidRPr="003B4001">
        <w:rPr>
          <w:rFonts w:asciiTheme="minorHAnsi" w:eastAsia="Times New Roman" w:hAnsiTheme="minorHAnsi"/>
          <w:rtl/>
          <w:lang w:bidi="ar-SA"/>
        </w:rPr>
        <w:t>ف .س</w:t>
      </w:r>
      <w:r>
        <w:rPr>
          <w:rFonts w:asciiTheme="minorHAnsi" w:eastAsia="Times New Roman" w:hAnsiTheme="minorHAnsi" w:hint="cs"/>
          <w:rtl/>
          <w:lang w:bidi="ar-SA"/>
        </w:rPr>
        <w:t xml:space="preserve"> و </w:t>
      </w:r>
      <w:r w:rsidRPr="003B4001">
        <w:rPr>
          <w:rFonts w:asciiTheme="minorHAnsi" w:eastAsia="Times New Roman" w:hAnsiTheme="minorHAnsi"/>
          <w:rtl/>
          <w:lang w:bidi="ar-SA"/>
        </w:rPr>
        <w:t xml:space="preserve"> لیبرمن، ج. ج.</w:t>
      </w:r>
      <w:r>
        <w:rPr>
          <w:rFonts w:asciiTheme="minorHAnsi" w:eastAsia="Times New Roman" w:hAnsiTheme="minorHAnsi" w:hint="cs"/>
          <w:rtl/>
          <w:lang w:bidi="ar-SA"/>
        </w:rPr>
        <w:t xml:space="preserve"> (۱۳۸۸). </w:t>
      </w:r>
      <w:r w:rsidRPr="003B4001">
        <w:rPr>
          <w:rFonts w:asciiTheme="minorHAnsi" w:eastAsia="Times New Roman" w:hAnsiTheme="minorHAnsi"/>
          <w:rtl/>
          <w:lang w:bidi="ar-SA"/>
        </w:rPr>
        <w:t>تحقیق در عملیات: برنامه</w:t>
      </w:r>
      <w:r>
        <w:rPr>
          <w:rFonts w:asciiTheme="minorHAnsi" w:eastAsia="Times New Roman" w:hAnsiTheme="minorHAnsi" w:hint="cs"/>
          <w:rtl/>
          <w:lang w:bidi="ar-SA"/>
        </w:rPr>
        <w:t>‌</w:t>
      </w:r>
      <w:r w:rsidRPr="003B4001">
        <w:rPr>
          <w:rFonts w:asciiTheme="minorHAnsi" w:eastAsia="Times New Roman" w:hAnsiTheme="minorHAnsi"/>
          <w:rtl/>
          <w:lang w:bidi="ar-SA"/>
        </w:rPr>
        <w:t>ریزی ریاضی، ترجمه محمد مدرس و اردوان آصف وزیری، جوان</w:t>
      </w:r>
      <w:r>
        <w:rPr>
          <w:rFonts w:asciiTheme="minorHAnsi" w:eastAsia="Times New Roman" w:hAnsiTheme="minorHAnsi" w:hint="cs"/>
          <w:rtl/>
          <w:lang w:bidi="ar-SA"/>
        </w:rPr>
        <w:t>.</w:t>
      </w:r>
    </w:p>
    <w:p w14:paraId="31225FDF" w14:textId="073B606D" w:rsidR="00AA2D24" w:rsidRPr="00621222" w:rsidRDefault="00AA2D24" w:rsidP="00801037">
      <w:pPr>
        <w:pStyle w:val="ListParagraph"/>
        <w:numPr>
          <w:ilvl w:val="0"/>
          <w:numId w:val="21"/>
        </w:numPr>
        <w:bidi w:val="0"/>
        <w:spacing w:line="240" w:lineRule="auto"/>
        <w:jc w:val="both"/>
        <w:rPr>
          <w:rFonts w:asciiTheme="majorBidi" w:hAnsiTheme="majorBidi" w:cstheme="majorBidi"/>
        </w:rPr>
      </w:pPr>
      <w:r w:rsidRPr="00621222">
        <w:rPr>
          <w:rFonts w:asciiTheme="majorBidi" w:hAnsiTheme="majorBidi" w:cstheme="majorBidi"/>
        </w:rPr>
        <w:t xml:space="preserve">Boyd, S. P., &amp; </w:t>
      </w:r>
      <w:proofErr w:type="spellStart"/>
      <w:r w:rsidRPr="00621222">
        <w:rPr>
          <w:rFonts w:asciiTheme="majorBidi" w:hAnsiTheme="majorBidi" w:cstheme="majorBidi"/>
        </w:rPr>
        <w:t>Vandenberghe</w:t>
      </w:r>
      <w:proofErr w:type="spellEnd"/>
      <w:r w:rsidRPr="00621222">
        <w:rPr>
          <w:rFonts w:asciiTheme="majorBidi" w:hAnsiTheme="majorBidi" w:cstheme="majorBidi"/>
        </w:rPr>
        <w:t>, L. (2004). Convex Optimization. Cambridge University Press.</w:t>
      </w:r>
    </w:p>
    <w:p w14:paraId="0EC4BB31" w14:textId="663F9D48" w:rsidR="00AA2D24" w:rsidRPr="00621222" w:rsidRDefault="00AA2D24" w:rsidP="00801037">
      <w:pPr>
        <w:pStyle w:val="ListParagraph"/>
        <w:numPr>
          <w:ilvl w:val="0"/>
          <w:numId w:val="21"/>
        </w:numPr>
        <w:bidi w:val="0"/>
        <w:spacing w:line="240" w:lineRule="auto"/>
        <w:jc w:val="both"/>
        <w:rPr>
          <w:rFonts w:asciiTheme="majorBidi" w:hAnsiTheme="majorBidi" w:cstheme="majorBidi"/>
        </w:rPr>
      </w:pPr>
      <w:r w:rsidRPr="00621222">
        <w:rPr>
          <w:rFonts w:asciiTheme="majorBidi" w:hAnsiTheme="majorBidi" w:cstheme="majorBidi"/>
        </w:rPr>
        <w:t>Deisenroth, M. P., Faisal, A. A., &amp; Ong, C. S. (2020). Mathematics for Machine Learning. Cambridge University Press.</w:t>
      </w:r>
    </w:p>
    <w:p w14:paraId="2C4DFDBA" w14:textId="58FE6B7A" w:rsidR="00AA2D24" w:rsidRPr="00621222" w:rsidRDefault="00AA2D24" w:rsidP="00801037">
      <w:pPr>
        <w:pStyle w:val="ListParagraph"/>
        <w:numPr>
          <w:ilvl w:val="0"/>
          <w:numId w:val="21"/>
        </w:numPr>
        <w:bidi w:val="0"/>
        <w:spacing w:line="240" w:lineRule="auto"/>
        <w:jc w:val="both"/>
        <w:rPr>
          <w:rFonts w:asciiTheme="majorBidi" w:hAnsiTheme="majorBidi" w:cstheme="majorBidi"/>
        </w:rPr>
      </w:pPr>
      <w:proofErr w:type="spellStart"/>
      <w:r w:rsidRPr="00621222">
        <w:rPr>
          <w:rFonts w:asciiTheme="majorBidi" w:hAnsiTheme="majorBidi" w:cstheme="majorBidi"/>
        </w:rPr>
        <w:t>Bottou</w:t>
      </w:r>
      <w:proofErr w:type="spellEnd"/>
      <w:r w:rsidRPr="00621222">
        <w:rPr>
          <w:rFonts w:asciiTheme="majorBidi" w:hAnsiTheme="majorBidi" w:cstheme="majorBidi"/>
        </w:rPr>
        <w:t xml:space="preserve">, L., Curtis, F. E., &amp; </w:t>
      </w:r>
      <w:proofErr w:type="spellStart"/>
      <w:r w:rsidRPr="00621222">
        <w:rPr>
          <w:rFonts w:asciiTheme="majorBidi" w:hAnsiTheme="majorBidi" w:cstheme="majorBidi"/>
        </w:rPr>
        <w:t>Nocedal</w:t>
      </w:r>
      <w:proofErr w:type="spellEnd"/>
      <w:r w:rsidRPr="00621222">
        <w:rPr>
          <w:rFonts w:asciiTheme="majorBidi" w:hAnsiTheme="majorBidi" w:cstheme="majorBidi"/>
        </w:rPr>
        <w:t>, J. (2018). Optimization Methods for Large-Scale Machine Learning. SIAM Review, 60(2), 223–311.</w:t>
      </w:r>
    </w:p>
    <w:p w14:paraId="470B8184" w14:textId="2045FB84" w:rsidR="00AA2D24" w:rsidRPr="00621222" w:rsidRDefault="00AA2D24" w:rsidP="00801037">
      <w:pPr>
        <w:pStyle w:val="ListParagraph"/>
        <w:numPr>
          <w:ilvl w:val="0"/>
          <w:numId w:val="21"/>
        </w:numPr>
        <w:bidi w:val="0"/>
        <w:spacing w:line="240" w:lineRule="auto"/>
        <w:jc w:val="both"/>
        <w:rPr>
          <w:rFonts w:asciiTheme="majorBidi" w:hAnsiTheme="majorBidi" w:cstheme="majorBidi"/>
        </w:rPr>
      </w:pPr>
      <w:proofErr w:type="spellStart"/>
      <w:r w:rsidRPr="00621222">
        <w:rPr>
          <w:rFonts w:asciiTheme="majorBidi" w:hAnsiTheme="majorBidi" w:cstheme="majorBidi"/>
        </w:rPr>
        <w:t>Nocedal</w:t>
      </w:r>
      <w:proofErr w:type="spellEnd"/>
      <w:r w:rsidRPr="00621222">
        <w:rPr>
          <w:rFonts w:asciiTheme="majorBidi" w:hAnsiTheme="majorBidi" w:cstheme="majorBidi"/>
        </w:rPr>
        <w:t>, J., &amp; Wright, S. J. (2006). Numerical Optimization (2nd ed.). Springer.</w:t>
      </w:r>
    </w:p>
    <w:p w14:paraId="1F748098" w14:textId="0E788F1E" w:rsidR="00AA2D24" w:rsidRPr="00621222" w:rsidRDefault="00AA2D24" w:rsidP="00801037">
      <w:pPr>
        <w:pStyle w:val="ListParagraph"/>
        <w:numPr>
          <w:ilvl w:val="0"/>
          <w:numId w:val="21"/>
        </w:numPr>
        <w:bidi w:val="0"/>
        <w:spacing w:line="240" w:lineRule="auto"/>
        <w:jc w:val="both"/>
        <w:rPr>
          <w:rFonts w:asciiTheme="majorBidi" w:hAnsiTheme="majorBidi" w:cstheme="majorBidi"/>
        </w:rPr>
      </w:pPr>
      <w:r w:rsidRPr="00621222">
        <w:rPr>
          <w:rFonts w:asciiTheme="majorBidi" w:hAnsiTheme="majorBidi" w:cstheme="majorBidi"/>
        </w:rPr>
        <w:t>Goodfellow, I., Bengio, Y., &amp; Courville, A. (2016). Deep Learning. MIT Press. (Chapter 8)</w:t>
      </w:r>
    </w:p>
    <w:p w14:paraId="53760050" w14:textId="1037C090" w:rsidR="00AA2D24" w:rsidRDefault="00AA2D24" w:rsidP="00801037">
      <w:pPr>
        <w:pStyle w:val="ListParagraph"/>
        <w:numPr>
          <w:ilvl w:val="0"/>
          <w:numId w:val="21"/>
        </w:numPr>
        <w:bidi w:val="0"/>
        <w:spacing w:line="240" w:lineRule="auto"/>
        <w:jc w:val="both"/>
        <w:rPr>
          <w:rFonts w:asciiTheme="majorBidi" w:hAnsiTheme="majorBidi" w:cstheme="majorBidi"/>
        </w:rPr>
      </w:pPr>
      <w:r w:rsidRPr="00621222">
        <w:rPr>
          <w:rFonts w:asciiTheme="majorBidi" w:hAnsiTheme="majorBidi" w:cstheme="majorBidi"/>
        </w:rPr>
        <w:t>Nesterov, Y. (2004). Lectures on Convex Optimization (2nd ed.). Springer.</w:t>
      </w:r>
    </w:p>
    <w:p w14:paraId="17EE8E27" w14:textId="0ADAB038" w:rsidR="005B2634" w:rsidRPr="005B2634" w:rsidRDefault="005B2634" w:rsidP="00801037">
      <w:pPr>
        <w:pStyle w:val="NoSpacing"/>
        <w:numPr>
          <w:ilvl w:val="0"/>
          <w:numId w:val="21"/>
        </w:numPr>
        <w:jc w:val="both"/>
        <w:rPr>
          <w:rFonts w:eastAsia="Times New Roman"/>
          <w:lang w:bidi="fa-IR"/>
        </w:rPr>
      </w:pPr>
      <w:r w:rsidRPr="005A3C9F">
        <w:rPr>
          <w:rFonts w:asciiTheme="majorBidi" w:eastAsia="Times New Roman" w:hAnsiTheme="majorBidi" w:cstheme="majorBidi"/>
          <w:lang w:bidi="fa-IR"/>
        </w:rPr>
        <w:t>Rao, S. S. (1978). Optimization: Theory and Applications. John Wiley &amp; Sons</w:t>
      </w:r>
      <w:r w:rsidRPr="005A3C9F">
        <w:rPr>
          <w:rFonts w:eastAsia="Times New Roman" w:cs="Arial"/>
          <w:rtl/>
          <w:lang w:bidi="fa-IR"/>
        </w:rPr>
        <w:t>.</w:t>
      </w:r>
    </w:p>
    <w:p w14:paraId="76814D34" w14:textId="77777777" w:rsidR="00CC12BF" w:rsidRPr="005A3C9F" w:rsidRDefault="00CC12BF" w:rsidP="00801037">
      <w:pPr>
        <w:pStyle w:val="NoSpacing"/>
        <w:numPr>
          <w:ilvl w:val="0"/>
          <w:numId w:val="19"/>
        </w:numPr>
        <w:ind w:left="360"/>
        <w:jc w:val="both"/>
        <w:rPr>
          <w:rFonts w:asciiTheme="majorBidi" w:eastAsia="Times New Roman" w:hAnsiTheme="majorBidi" w:cstheme="majorBidi"/>
          <w:lang w:bidi="fa-IR"/>
        </w:rPr>
      </w:pPr>
      <w:r w:rsidRPr="005A3C9F">
        <w:rPr>
          <w:rFonts w:asciiTheme="majorBidi" w:eastAsia="Times New Roman" w:hAnsiTheme="majorBidi" w:cstheme="majorBidi"/>
          <w:lang w:bidi="fa-IR"/>
        </w:rPr>
        <w:t>Chong, E. K. P., &amp; Zak, S. H. (2013). An Introduction to Optimization (4th ed.). Wiley</w:t>
      </w:r>
      <w:r w:rsidRPr="005A3C9F">
        <w:rPr>
          <w:rFonts w:asciiTheme="majorBidi" w:eastAsia="Times New Roman" w:hAnsiTheme="majorBidi" w:cstheme="majorBidi"/>
          <w:rtl/>
          <w:lang w:bidi="fa-IR"/>
        </w:rPr>
        <w:t>.</w:t>
      </w:r>
    </w:p>
    <w:p w14:paraId="597BB4BB" w14:textId="77777777" w:rsidR="00CC12BF" w:rsidRPr="005A3C9F" w:rsidRDefault="00CC12BF" w:rsidP="00801037">
      <w:pPr>
        <w:pStyle w:val="NoSpacing"/>
        <w:numPr>
          <w:ilvl w:val="0"/>
          <w:numId w:val="19"/>
        </w:numPr>
        <w:ind w:left="360"/>
        <w:jc w:val="both"/>
        <w:rPr>
          <w:rFonts w:asciiTheme="majorBidi" w:eastAsia="Times New Roman" w:hAnsiTheme="majorBidi" w:cstheme="majorBidi"/>
          <w:lang w:bidi="fa-IR"/>
        </w:rPr>
      </w:pPr>
      <w:proofErr w:type="spellStart"/>
      <w:r w:rsidRPr="005A3C9F">
        <w:rPr>
          <w:rFonts w:asciiTheme="majorBidi" w:eastAsia="Times New Roman" w:hAnsiTheme="majorBidi" w:cstheme="majorBidi"/>
          <w:lang w:bidi="fa-IR"/>
        </w:rPr>
        <w:t>Griva</w:t>
      </w:r>
      <w:proofErr w:type="spellEnd"/>
      <w:r w:rsidRPr="005A3C9F">
        <w:rPr>
          <w:rFonts w:asciiTheme="majorBidi" w:eastAsia="Times New Roman" w:hAnsiTheme="majorBidi" w:cstheme="majorBidi"/>
          <w:lang w:bidi="fa-IR"/>
        </w:rPr>
        <w:t xml:space="preserve">, I., Nash, S. G., &amp; </w:t>
      </w:r>
      <w:proofErr w:type="spellStart"/>
      <w:r w:rsidRPr="005A3C9F">
        <w:rPr>
          <w:rFonts w:asciiTheme="majorBidi" w:eastAsia="Times New Roman" w:hAnsiTheme="majorBidi" w:cstheme="majorBidi"/>
          <w:lang w:bidi="fa-IR"/>
        </w:rPr>
        <w:t>Sofer</w:t>
      </w:r>
      <w:proofErr w:type="spellEnd"/>
      <w:r w:rsidRPr="005A3C9F">
        <w:rPr>
          <w:rFonts w:asciiTheme="majorBidi" w:eastAsia="Times New Roman" w:hAnsiTheme="majorBidi" w:cstheme="majorBidi"/>
          <w:lang w:bidi="fa-IR"/>
        </w:rPr>
        <w:t>, A. (2009). Linear and Nonlinear Optimization (2nd ed.). SIAM</w:t>
      </w:r>
      <w:r w:rsidRPr="005A3C9F">
        <w:rPr>
          <w:rFonts w:asciiTheme="majorBidi" w:eastAsia="Times New Roman" w:hAnsiTheme="majorBidi" w:cstheme="majorBidi"/>
          <w:rtl/>
          <w:lang w:bidi="fa-IR"/>
        </w:rPr>
        <w:t>.</w:t>
      </w:r>
    </w:p>
    <w:p w14:paraId="79D1590D" w14:textId="77777777" w:rsidR="00CC12BF" w:rsidRPr="005A3C9F" w:rsidRDefault="00CC12BF" w:rsidP="00801037">
      <w:pPr>
        <w:pStyle w:val="NoSpacing"/>
        <w:numPr>
          <w:ilvl w:val="0"/>
          <w:numId w:val="19"/>
        </w:numPr>
        <w:ind w:left="360"/>
        <w:jc w:val="both"/>
        <w:rPr>
          <w:rFonts w:asciiTheme="majorBidi" w:eastAsia="Times New Roman" w:hAnsiTheme="majorBidi" w:cstheme="majorBidi"/>
          <w:lang w:bidi="fa-IR"/>
        </w:rPr>
      </w:pPr>
      <w:proofErr w:type="spellStart"/>
      <w:r w:rsidRPr="005A3C9F">
        <w:rPr>
          <w:rFonts w:asciiTheme="majorBidi" w:eastAsia="Times New Roman" w:hAnsiTheme="majorBidi" w:cstheme="majorBidi"/>
          <w:lang w:bidi="fa-IR"/>
        </w:rPr>
        <w:t>Nocedal</w:t>
      </w:r>
      <w:proofErr w:type="spellEnd"/>
      <w:r w:rsidRPr="005A3C9F">
        <w:rPr>
          <w:rFonts w:asciiTheme="majorBidi" w:eastAsia="Times New Roman" w:hAnsiTheme="majorBidi" w:cstheme="majorBidi"/>
          <w:lang w:bidi="fa-IR"/>
        </w:rPr>
        <w:t>, J., &amp; Wright, S. (2006). Numerical optimization (2nd ed.). Springer Series in Operations Research and Financial Engineering</w:t>
      </w:r>
      <w:r w:rsidRPr="005A3C9F">
        <w:rPr>
          <w:rFonts w:asciiTheme="majorBidi" w:eastAsia="Times New Roman" w:hAnsiTheme="majorBidi" w:cstheme="majorBidi"/>
          <w:rtl/>
          <w:lang w:bidi="fa-IR"/>
        </w:rPr>
        <w:t>.</w:t>
      </w:r>
    </w:p>
    <w:p w14:paraId="58F6749B" w14:textId="77777777" w:rsidR="005B2634" w:rsidRPr="00621222" w:rsidRDefault="005B2634" w:rsidP="00801037">
      <w:pPr>
        <w:pStyle w:val="ListParagraph"/>
        <w:numPr>
          <w:ilvl w:val="0"/>
          <w:numId w:val="19"/>
        </w:numPr>
        <w:bidi w:val="0"/>
        <w:spacing w:line="240" w:lineRule="auto"/>
        <w:ind w:left="360"/>
        <w:jc w:val="both"/>
        <w:rPr>
          <w:rFonts w:asciiTheme="majorBidi" w:hAnsiTheme="majorBidi" w:cstheme="majorBidi"/>
        </w:rPr>
      </w:pPr>
      <w:r w:rsidRPr="00621222">
        <w:rPr>
          <w:rFonts w:asciiTheme="majorBidi" w:hAnsiTheme="majorBidi" w:cstheme="majorBidi"/>
        </w:rPr>
        <w:t>Stanford University. (n.d.). CS231n / CS229 Optimization Lectures [Online Course Materials].</w:t>
      </w:r>
    </w:p>
    <w:p w14:paraId="01E43C0C" w14:textId="77777777" w:rsidR="005B2634" w:rsidRPr="00621222" w:rsidRDefault="005B2634" w:rsidP="00801037">
      <w:pPr>
        <w:pStyle w:val="ListParagraph"/>
        <w:numPr>
          <w:ilvl w:val="0"/>
          <w:numId w:val="19"/>
        </w:numPr>
        <w:bidi w:val="0"/>
        <w:spacing w:line="240" w:lineRule="auto"/>
        <w:ind w:left="360"/>
        <w:jc w:val="both"/>
        <w:rPr>
          <w:rFonts w:asciiTheme="majorBidi" w:hAnsiTheme="majorBidi" w:cstheme="majorBidi"/>
        </w:rPr>
      </w:pPr>
      <w:r w:rsidRPr="00621222">
        <w:rPr>
          <w:rFonts w:asciiTheme="majorBidi" w:hAnsiTheme="majorBidi" w:cstheme="majorBidi"/>
        </w:rPr>
        <w:t>Boyd, S. P. (Stanford University). (n.d.). EE364a: Convex Optimization I [Full Video Course].</w:t>
      </w:r>
    </w:p>
    <w:p w14:paraId="2BE054C1" w14:textId="77777777" w:rsidR="005B2634" w:rsidRPr="00621222" w:rsidRDefault="005B2634" w:rsidP="00801037">
      <w:pPr>
        <w:pStyle w:val="ListParagraph"/>
        <w:numPr>
          <w:ilvl w:val="0"/>
          <w:numId w:val="19"/>
        </w:numPr>
        <w:bidi w:val="0"/>
        <w:spacing w:line="240" w:lineRule="auto"/>
        <w:ind w:left="360"/>
        <w:jc w:val="both"/>
        <w:rPr>
          <w:rFonts w:asciiTheme="majorBidi" w:hAnsiTheme="majorBidi" w:cstheme="majorBidi"/>
        </w:rPr>
      </w:pPr>
      <w:r w:rsidRPr="00621222">
        <w:rPr>
          <w:rFonts w:asciiTheme="majorBidi" w:hAnsiTheme="majorBidi" w:cstheme="majorBidi"/>
        </w:rPr>
        <w:t>Fast.ai. (n.d.). Practical Deep Learning for Coders (Part on Optimizers) [Online Course]</w:t>
      </w:r>
      <w:r w:rsidRPr="00621222">
        <w:rPr>
          <w:rFonts w:asciiTheme="majorBidi" w:hAnsiTheme="majorBidi" w:cstheme="majorBidi"/>
          <w:rtl/>
        </w:rPr>
        <w:t>.</w:t>
      </w:r>
    </w:p>
    <w:p w14:paraId="6F522FDF" w14:textId="77777777" w:rsidR="00CC12BF" w:rsidRDefault="00CC12BF" w:rsidP="00801037">
      <w:pPr>
        <w:pStyle w:val="NoSpacing"/>
        <w:numPr>
          <w:ilvl w:val="0"/>
          <w:numId w:val="19"/>
        </w:numPr>
        <w:ind w:left="360"/>
        <w:jc w:val="both"/>
        <w:rPr>
          <w:rFonts w:asciiTheme="majorBidi" w:eastAsia="Times New Roman" w:hAnsiTheme="majorBidi" w:cstheme="majorBidi"/>
          <w:lang w:bidi="fa-IR"/>
        </w:rPr>
      </w:pPr>
      <w:proofErr w:type="spellStart"/>
      <w:r w:rsidRPr="005A3C9F">
        <w:rPr>
          <w:rFonts w:asciiTheme="majorBidi" w:eastAsia="Times New Roman" w:hAnsiTheme="majorBidi" w:cstheme="majorBidi"/>
          <w:lang w:bidi="fa-IR"/>
        </w:rPr>
        <w:t>Tibshirani</w:t>
      </w:r>
      <w:proofErr w:type="spellEnd"/>
      <w:r w:rsidRPr="005A3C9F">
        <w:rPr>
          <w:rFonts w:asciiTheme="majorBidi" w:eastAsia="Times New Roman" w:hAnsiTheme="majorBidi" w:cstheme="majorBidi"/>
          <w:lang w:bidi="fa-IR"/>
        </w:rPr>
        <w:t>, R. (2013-2019). Convex Optimization [Course]. Carnegie Mellon University</w:t>
      </w:r>
      <w:r w:rsidRPr="005A3C9F">
        <w:rPr>
          <w:rFonts w:asciiTheme="majorBidi" w:eastAsia="Times New Roman" w:hAnsiTheme="majorBidi" w:cstheme="majorBidi"/>
          <w:rtl/>
          <w:lang w:bidi="fa-IR"/>
        </w:rPr>
        <w:t>.</w:t>
      </w:r>
      <w:r>
        <w:rPr>
          <w:rFonts w:asciiTheme="majorBidi" w:eastAsia="Times New Roman" w:hAnsiTheme="majorBidi" w:cstheme="majorBidi"/>
          <w:lang w:bidi="fa-IR"/>
        </w:rPr>
        <w:t xml:space="preserve"> </w:t>
      </w:r>
      <w:r w:rsidRPr="003C7230">
        <w:rPr>
          <w:rFonts w:asciiTheme="majorBidi" w:eastAsia="Times New Roman" w:hAnsiTheme="majorBidi" w:cstheme="majorBidi"/>
          <w:lang w:bidi="fa-IR"/>
        </w:rPr>
        <w:t xml:space="preserve">Retrieved from </w:t>
      </w:r>
      <w:hyperlink r:id="rId38" w:history="1">
        <w:r w:rsidRPr="006F7E92">
          <w:rPr>
            <w:rStyle w:val="Hyperlink"/>
            <w:rFonts w:asciiTheme="majorBidi" w:eastAsia="Times New Roman" w:hAnsiTheme="majorBidi" w:cstheme="majorBidi"/>
            <w:lang w:bidi="fa-IR"/>
          </w:rPr>
          <w:t>https://www.stat.cmu.edu/~ryantibs/convexopt/</w:t>
        </w:r>
      </w:hyperlink>
    </w:p>
    <w:p w14:paraId="2FB7C3C3" w14:textId="77777777" w:rsidR="00262319" w:rsidRPr="004E64A6" w:rsidRDefault="00262319" w:rsidP="004E64A6">
      <w:pPr>
        <w:rPr>
          <w:sz w:val="20"/>
          <w:szCs w:val="20"/>
        </w:rPr>
      </w:pPr>
    </w:p>
    <w:p w14:paraId="69822065" w14:textId="322D9EEE" w:rsidR="00114501" w:rsidRDefault="003B2AA3" w:rsidP="007A561C">
      <w:pPr>
        <w:pStyle w:val="ListParagraph"/>
        <w:numPr>
          <w:ilvl w:val="0"/>
          <w:numId w:val="3"/>
        </w:numPr>
        <w:bidi w:val="0"/>
      </w:pPr>
      <w:r w:rsidRPr="00780190">
        <w:rPr>
          <w:rFonts w:asciiTheme="majorBidi" w:hAnsiTheme="majorBidi" w:cstheme="majorBidi"/>
        </w:rPr>
        <w:br w:type="page"/>
      </w:r>
    </w:p>
    <w:tbl>
      <w:tblPr>
        <w:tblpPr w:leftFromText="180" w:rightFromText="180" w:vertAnchor="text" w:tblpXSpec="right" w:tblpY="1"/>
        <w:tblOverlap w:val="never"/>
        <w:bidiVisual/>
        <w:tblW w:w="47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5"/>
        <w:gridCol w:w="795"/>
        <w:gridCol w:w="1959"/>
        <w:gridCol w:w="2147"/>
        <w:gridCol w:w="1883"/>
      </w:tblGrid>
      <w:tr w:rsidR="00114501" w:rsidRPr="00FB2C42" w14:paraId="4A06FE74" w14:textId="77777777" w:rsidTr="00151396">
        <w:trPr>
          <w:trHeight w:val="254"/>
        </w:trPr>
        <w:tc>
          <w:tcPr>
            <w:tcW w:w="1041" w:type="pct"/>
            <w:tcBorders>
              <w:top w:val="single" w:sz="18" w:space="0" w:color="auto"/>
              <w:left w:val="single" w:sz="18" w:space="0" w:color="auto"/>
              <w:bottom w:val="single" w:sz="18" w:space="0" w:color="auto"/>
            </w:tcBorders>
            <w:vAlign w:val="center"/>
          </w:tcPr>
          <w:p w14:paraId="4021BE40" w14:textId="77777777" w:rsidR="00114501" w:rsidRPr="00FB2C42" w:rsidRDefault="00114501" w:rsidP="00AC6174">
            <w:pPr>
              <w:bidi/>
              <w:jc w:val="right"/>
              <w:rPr>
                <w:rFonts w:cs="B Nazanin"/>
                <w:b/>
                <w:rtl/>
              </w:rPr>
            </w:pPr>
            <w:r w:rsidRPr="00FB2C42">
              <w:rPr>
                <w:rFonts w:cs="B Nazanin" w:hint="cs"/>
                <w:b/>
                <w:rtl/>
              </w:rPr>
              <w:lastRenderedPageBreak/>
              <w:t>عنوان درس به فارسی:</w:t>
            </w:r>
          </w:p>
        </w:tc>
        <w:tc>
          <w:tcPr>
            <w:tcW w:w="3959" w:type="pct"/>
            <w:gridSpan w:val="4"/>
            <w:tcBorders>
              <w:top w:val="single" w:sz="18" w:space="0" w:color="auto"/>
              <w:right w:val="single" w:sz="18" w:space="0" w:color="auto"/>
            </w:tcBorders>
            <w:vAlign w:val="center"/>
          </w:tcPr>
          <w:p w14:paraId="698C64E1" w14:textId="103C8B2E" w:rsidR="00114501" w:rsidRPr="007321D8" w:rsidRDefault="00E033EA" w:rsidP="00AC6174">
            <w:pPr>
              <w:pStyle w:val="Heading3"/>
              <w:bidi/>
              <w:rPr>
                <w:rtl/>
                <w:lang w:bidi="fa-IR"/>
              </w:rPr>
            </w:pPr>
            <w:r w:rsidRPr="00E033EA">
              <w:rPr>
                <w:rtl/>
              </w:rPr>
              <w:t>زبان تخصص</w:t>
            </w:r>
            <w:r w:rsidRPr="00E033EA">
              <w:rPr>
                <w:rFonts w:hint="cs"/>
                <w:rtl/>
              </w:rPr>
              <w:t>ی</w:t>
            </w:r>
          </w:p>
        </w:tc>
      </w:tr>
      <w:tr w:rsidR="00114501" w:rsidRPr="00FB2C42" w14:paraId="4B6B9708" w14:textId="77777777" w:rsidTr="00151396">
        <w:trPr>
          <w:trHeight w:val="11"/>
        </w:trPr>
        <w:tc>
          <w:tcPr>
            <w:tcW w:w="1041" w:type="pct"/>
            <w:tcBorders>
              <w:top w:val="single" w:sz="18" w:space="0" w:color="auto"/>
              <w:left w:val="single" w:sz="18" w:space="0" w:color="auto"/>
            </w:tcBorders>
            <w:vAlign w:val="center"/>
          </w:tcPr>
          <w:p w14:paraId="095C8581" w14:textId="77777777" w:rsidR="00114501" w:rsidRPr="00FB2C42" w:rsidRDefault="00114501" w:rsidP="00AC6174">
            <w:pPr>
              <w:bidi/>
              <w:jc w:val="right"/>
              <w:rPr>
                <w:rFonts w:cs="B Nazanin"/>
                <w:b/>
                <w:rtl/>
              </w:rPr>
            </w:pPr>
            <w:r w:rsidRPr="00FB2C42">
              <w:rPr>
                <w:rFonts w:cs="B Nazanin" w:hint="cs"/>
                <w:b/>
                <w:rtl/>
              </w:rPr>
              <w:t>عنوان درس به انگلیسی:</w:t>
            </w:r>
          </w:p>
        </w:tc>
        <w:tc>
          <w:tcPr>
            <w:tcW w:w="1607" w:type="pct"/>
            <w:gridSpan w:val="2"/>
            <w:tcBorders>
              <w:top w:val="single" w:sz="18" w:space="0" w:color="auto"/>
              <w:right w:val="single" w:sz="18" w:space="0" w:color="auto"/>
            </w:tcBorders>
            <w:vAlign w:val="center"/>
          </w:tcPr>
          <w:p w14:paraId="3D7A65C7" w14:textId="7D794649" w:rsidR="00114501" w:rsidRPr="007321D8" w:rsidRDefault="00B2195A" w:rsidP="00AC6174">
            <w:pPr>
              <w:ind w:left="109" w:hanging="10"/>
              <w:jc w:val="center"/>
            </w:pPr>
            <w:r w:rsidRPr="00B2195A">
              <w:t xml:space="preserve">English for </w:t>
            </w:r>
            <w:r w:rsidR="00CC12BF">
              <w:t xml:space="preserve">Data </w:t>
            </w:r>
            <w:r w:rsidRPr="00B2195A">
              <w:t>Science</w:t>
            </w:r>
          </w:p>
        </w:tc>
        <w:tc>
          <w:tcPr>
            <w:tcW w:w="2352" w:type="pct"/>
            <w:gridSpan w:val="2"/>
            <w:tcBorders>
              <w:top w:val="single" w:sz="18" w:space="0" w:color="auto"/>
              <w:left w:val="single" w:sz="18" w:space="0" w:color="auto"/>
              <w:right w:val="single" w:sz="18" w:space="0" w:color="auto"/>
            </w:tcBorders>
            <w:shd w:val="clear" w:color="auto" w:fill="F2F2F2"/>
          </w:tcPr>
          <w:p w14:paraId="1B9F5AD0" w14:textId="77777777" w:rsidR="00114501" w:rsidRPr="00FB2C42" w:rsidRDefault="00114501" w:rsidP="00AC6174">
            <w:pPr>
              <w:bidi/>
              <w:jc w:val="center"/>
              <w:rPr>
                <w:rFonts w:cs="B Nazanin"/>
                <w:b/>
                <w:rtl/>
              </w:rPr>
            </w:pPr>
            <w:r w:rsidRPr="00FB2C42">
              <w:rPr>
                <w:rFonts w:cs="B Nazanin" w:hint="cs"/>
                <w:b/>
                <w:rtl/>
              </w:rPr>
              <w:t>نوع درس و واحد</w:t>
            </w:r>
            <w:r w:rsidRPr="00FB2C42">
              <w:rPr>
                <w:rFonts w:cs="B Nazanin"/>
                <w:b/>
              </w:rPr>
              <w:t xml:space="preserve">: </w:t>
            </w:r>
            <w:r w:rsidRPr="00FB2C42">
              <w:rPr>
                <w:rFonts w:cs="B Nazanin" w:hint="cs"/>
                <w:b/>
                <w:rtl/>
              </w:rPr>
              <w:t xml:space="preserve"> </w:t>
            </w:r>
          </w:p>
        </w:tc>
      </w:tr>
      <w:tr w:rsidR="00114501" w:rsidRPr="00FB2C42" w14:paraId="5B7BE5AB" w14:textId="77777777" w:rsidTr="00151396">
        <w:trPr>
          <w:trHeight w:val="171"/>
        </w:trPr>
        <w:tc>
          <w:tcPr>
            <w:tcW w:w="1041" w:type="pct"/>
            <w:tcBorders>
              <w:left w:val="single" w:sz="18" w:space="0" w:color="auto"/>
            </w:tcBorders>
          </w:tcPr>
          <w:p w14:paraId="798DF3F5" w14:textId="77777777" w:rsidR="00114501" w:rsidRPr="00FB2C42" w:rsidRDefault="00114501" w:rsidP="00AC6174">
            <w:pPr>
              <w:bidi/>
              <w:jc w:val="right"/>
              <w:rPr>
                <w:rFonts w:cs="B Nazanin"/>
                <w:b/>
                <w:rtl/>
              </w:rPr>
            </w:pPr>
            <w:r w:rsidRPr="00FB2C42">
              <w:rPr>
                <w:rFonts w:cs="B Nazanin" w:hint="cs"/>
                <w:b/>
                <w:rtl/>
              </w:rPr>
              <w:t>دروس پیش</w:t>
            </w:r>
            <w:r w:rsidRPr="00FB2C42">
              <w:rPr>
                <w:rFonts w:cs="B Nazanin" w:hint="eastAsia"/>
                <w:b/>
                <w:rtl/>
              </w:rPr>
              <w:t>‏</w:t>
            </w:r>
            <w:r w:rsidRPr="00FB2C42">
              <w:rPr>
                <w:rFonts w:cs="B Nazanin" w:hint="cs"/>
                <w:b/>
                <w:rtl/>
              </w:rPr>
              <w:t>نیاز:</w:t>
            </w:r>
          </w:p>
        </w:tc>
        <w:tc>
          <w:tcPr>
            <w:tcW w:w="1607" w:type="pct"/>
            <w:gridSpan w:val="2"/>
            <w:tcBorders>
              <w:right w:val="single" w:sz="18" w:space="0" w:color="auto"/>
            </w:tcBorders>
            <w:vAlign w:val="center"/>
          </w:tcPr>
          <w:p w14:paraId="55D4E6FA" w14:textId="7088057B" w:rsidR="00114501" w:rsidRPr="00FB2C42" w:rsidRDefault="00C7724A" w:rsidP="00AC6174">
            <w:pPr>
              <w:jc w:val="center"/>
              <w:rPr>
                <w:rFonts w:cs="B Nazanin"/>
                <w:b/>
                <w:rtl/>
              </w:rPr>
            </w:pPr>
            <w:r>
              <w:rPr>
                <w:rFonts w:cs="B Nazanin" w:hint="cs"/>
                <w:b/>
                <w:rtl/>
              </w:rPr>
              <w:t>زبان انگلیسی</w:t>
            </w:r>
          </w:p>
        </w:tc>
        <w:tc>
          <w:tcPr>
            <w:tcW w:w="1253" w:type="pct"/>
            <w:tcBorders>
              <w:left w:val="single" w:sz="18" w:space="0" w:color="auto"/>
              <w:right w:val="nil"/>
            </w:tcBorders>
          </w:tcPr>
          <w:p w14:paraId="63ADF117" w14:textId="77777777" w:rsidR="00114501" w:rsidRPr="00FB2C42" w:rsidRDefault="00114501" w:rsidP="00AC6174">
            <w:pPr>
              <w:bidi/>
              <w:jc w:val="right"/>
              <w:rPr>
                <w:rFonts w:cs="B Nazanin"/>
                <w:b/>
                <w:rtl/>
              </w:rPr>
            </w:pPr>
            <w:r w:rsidRPr="00FB2C42">
              <w:rPr>
                <w:rFonts w:cs="B Nazanin" w:hint="cs"/>
                <w:b/>
                <w:rtl/>
              </w:rPr>
              <w:t xml:space="preserve">پایه </w:t>
            </w:r>
            <w:r w:rsidRPr="00FB2C42">
              <w:rPr>
                <w:rFonts w:cs="B Nazanin" w:hint="cs"/>
                <w:b/>
              </w:rPr>
              <w:sym w:font="Wingdings 2" w:char="F0A3"/>
            </w:r>
          </w:p>
        </w:tc>
        <w:tc>
          <w:tcPr>
            <w:tcW w:w="1099" w:type="pct"/>
            <w:tcBorders>
              <w:left w:val="nil"/>
              <w:right w:val="single" w:sz="18" w:space="0" w:color="auto"/>
            </w:tcBorders>
          </w:tcPr>
          <w:p w14:paraId="2306EB41" w14:textId="77777777" w:rsidR="00114501" w:rsidRPr="00FB2C42" w:rsidRDefault="00114501" w:rsidP="00AC6174">
            <w:pPr>
              <w:bidi/>
              <w:jc w:val="right"/>
              <w:rPr>
                <w:rFonts w:cs="B Nazanin"/>
                <w:b/>
                <w:rtl/>
              </w:rPr>
            </w:pPr>
            <w:r w:rsidRPr="00FB2C42">
              <w:rPr>
                <w:rFonts w:cs="B Nazanin" w:hint="cs"/>
                <w:b/>
                <w:rtl/>
              </w:rPr>
              <w:t xml:space="preserve">نظری </w:t>
            </w:r>
            <w:r w:rsidRPr="00FB2C42">
              <w:rPr>
                <w:rFonts w:cs="B Nazanin" w:hint="cs"/>
                <w:b/>
              </w:rPr>
              <w:sym w:font="Wingdings 2" w:char="F0A2"/>
            </w:r>
          </w:p>
        </w:tc>
      </w:tr>
      <w:tr w:rsidR="00114501" w:rsidRPr="00FB2C42" w14:paraId="3579C35A" w14:textId="77777777" w:rsidTr="00151396">
        <w:trPr>
          <w:trHeight w:val="171"/>
        </w:trPr>
        <w:tc>
          <w:tcPr>
            <w:tcW w:w="1041" w:type="pct"/>
            <w:tcBorders>
              <w:left w:val="single" w:sz="18" w:space="0" w:color="auto"/>
            </w:tcBorders>
          </w:tcPr>
          <w:p w14:paraId="3B26AEC8" w14:textId="77777777" w:rsidR="00114501" w:rsidRPr="00FB2C42" w:rsidRDefault="00114501" w:rsidP="00AC6174">
            <w:pPr>
              <w:bidi/>
              <w:jc w:val="right"/>
              <w:rPr>
                <w:rFonts w:cs="B Nazanin"/>
                <w:b/>
                <w:rtl/>
              </w:rPr>
            </w:pPr>
            <w:r w:rsidRPr="00FB2C42">
              <w:rPr>
                <w:rFonts w:cs="B Nazanin" w:hint="cs"/>
                <w:b/>
                <w:rtl/>
              </w:rPr>
              <w:t>دروس هم</w:t>
            </w:r>
            <w:r w:rsidRPr="00FB2C42">
              <w:rPr>
                <w:rFonts w:cs="B Nazanin" w:hint="eastAsia"/>
                <w:b/>
                <w:rtl/>
              </w:rPr>
              <w:t>‏</w:t>
            </w:r>
            <w:r w:rsidRPr="00FB2C42">
              <w:rPr>
                <w:rFonts w:cs="B Nazanin" w:hint="cs"/>
                <w:b/>
                <w:rtl/>
              </w:rPr>
              <w:t>نیاز:</w:t>
            </w:r>
          </w:p>
        </w:tc>
        <w:tc>
          <w:tcPr>
            <w:tcW w:w="1607" w:type="pct"/>
            <w:gridSpan w:val="2"/>
            <w:tcBorders>
              <w:right w:val="single" w:sz="18" w:space="0" w:color="auto"/>
            </w:tcBorders>
            <w:vAlign w:val="center"/>
          </w:tcPr>
          <w:p w14:paraId="560C0A71" w14:textId="77777777" w:rsidR="00114501" w:rsidRPr="00FB2C42" w:rsidRDefault="00114501" w:rsidP="00AC6174">
            <w:pPr>
              <w:bidi/>
              <w:jc w:val="center"/>
              <w:rPr>
                <w:rFonts w:cs="B Nazanin"/>
                <w:b/>
                <w:rtl/>
              </w:rPr>
            </w:pPr>
          </w:p>
        </w:tc>
        <w:tc>
          <w:tcPr>
            <w:tcW w:w="1253" w:type="pct"/>
            <w:tcBorders>
              <w:left w:val="single" w:sz="18" w:space="0" w:color="auto"/>
              <w:right w:val="nil"/>
            </w:tcBorders>
            <w:vAlign w:val="center"/>
          </w:tcPr>
          <w:p w14:paraId="26F97E73" w14:textId="3885FE61" w:rsidR="00114501" w:rsidRPr="00FB2C42" w:rsidRDefault="00743C84" w:rsidP="00AC6174">
            <w:pPr>
              <w:bidi/>
              <w:jc w:val="right"/>
              <w:rPr>
                <w:rFonts w:cs="B Nazanin"/>
                <w:b/>
                <w:rtl/>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Pr>
                <w:rFonts w:ascii="Wingdings" w:eastAsia="Wingdings" w:hAnsi="Wingdings" w:cs="Wingdings"/>
                <w:b/>
                <w:lang w:bidi="fa-IR"/>
              </w:rPr>
              <w:t>n</w:t>
            </w:r>
          </w:p>
        </w:tc>
        <w:tc>
          <w:tcPr>
            <w:tcW w:w="1099" w:type="pct"/>
            <w:tcBorders>
              <w:left w:val="nil"/>
              <w:right w:val="single" w:sz="18" w:space="0" w:color="auto"/>
            </w:tcBorders>
            <w:vAlign w:val="center"/>
          </w:tcPr>
          <w:p w14:paraId="4C74BCBF" w14:textId="77777777" w:rsidR="00114501" w:rsidRPr="00FB2C42" w:rsidRDefault="00114501" w:rsidP="00AC6174">
            <w:pPr>
              <w:bidi/>
              <w:jc w:val="right"/>
              <w:rPr>
                <w:rFonts w:cs="B Nazanin"/>
                <w:b/>
                <w:rtl/>
              </w:rPr>
            </w:pPr>
            <w:r>
              <w:rPr>
                <w:rFonts w:cs="B Nazanin" w:hint="cs"/>
                <w:b/>
                <w:rtl/>
              </w:rPr>
              <w:t>عملی</w:t>
            </w:r>
            <w:r w:rsidRPr="00FB2C42">
              <w:rPr>
                <w:rFonts w:cs="B Nazanin" w:hint="cs"/>
                <w:b/>
                <w:rtl/>
              </w:rPr>
              <w:t xml:space="preserve"> </w:t>
            </w:r>
            <w:r w:rsidRPr="00FB2C42">
              <w:rPr>
                <w:rFonts w:cs="B Nazanin" w:hint="cs"/>
                <w:b/>
              </w:rPr>
              <w:sym w:font="Wingdings 2" w:char="F0A3"/>
            </w:r>
          </w:p>
        </w:tc>
      </w:tr>
      <w:tr w:rsidR="00114501" w:rsidRPr="00FB2C42" w14:paraId="7F1766C9" w14:textId="77777777" w:rsidTr="00151396">
        <w:trPr>
          <w:trHeight w:val="171"/>
        </w:trPr>
        <w:tc>
          <w:tcPr>
            <w:tcW w:w="1041" w:type="pct"/>
            <w:tcBorders>
              <w:left w:val="single" w:sz="18" w:space="0" w:color="auto"/>
              <w:bottom w:val="single" w:sz="4" w:space="0" w:color="auto"/>
            </w:tcBorders>
            <w:vAlign w:val="center"/>
          </w:tcPr>
          <w:p w14:paraId="1B4836FA" w14:textId="77777777" w:rsidR="00114501" w:rsidRPr="00FB2C42" w:rsidRDefault="00114501" w:rsidP="00AC6174">
            <w:pPr>
              <w:bidi/>
              <w:jc w:val="right"/>
              <w:rPr>
                <w:rFonts w:cs="B Nazanin"/>
                <w:b/>
                <w:rtl/>
              </w:rPr>
            </w:pPr>
            <w:r w:rsidRPr="00FB2C42">
              <w:rPr>
                <w:rFonts w:cs="B Nazanin" w:hint="cs"/>
                <w:b/>
                <w:rtl/>
              </w:rPr>
              <w:t>تعداد واحد:</w:t>
            </w:r>
          </w:p>
        </w:tc>
        <w:tc>
          <w:tcPr>
            <w:tcW w:w="464" w:type="pct"/>
            <w:tcBorders>
              <w:bottom w:val="single" w:sz="4" w:space="0" w:color="auto"/>
            </w:tcBorders>
            <w:vAlign w:val="center"/>
          </w:tcPr>
          <w:p w14:paraId="3C71E226" w14:textId="0DEB335B" w:rsidR="00114501" w:rsidRPr="00FB2C42" w:rsidRDefault="00560B2E" w:rsidP="00AC6174">
            <w:pPr>
              <w:bidi/>
              <w:jc w:val="center"/>
              <w:rPr>
                <w:rFonts w:cs="B Nazanin"/>
                <w:b/>
                <w:rtl/>
              </w:rPr>
            </w:pPr>
            <w:r>
              <w:rPr>
                <w:rFonts w:cs="B Nazanin" w:hint="cs"/>
                <w:b/>
                <w:rtl/>
              </w:rPr>
              <w:t>2</w:t>
            </w:r>
          </w:p>
        </w:tc>
        <w:tc>
          <w:tcPr>
            <w:tcW w:w="1143" w:type="pct"/>
            <w:vMerge w:val="restart"/>
            <w:tcBorders>
              <w:right w:val="single" w:sz="18" w:space="0" w:color="auto"/>
            </w:tcBorders>
            <w:vAlign w:val="center"/>
          </w:tcPr>
          <w:p w14:paraId="77FD90A9" w14:textId="54F924CE" w:rsidR="00114501" w:rsidRPr="00FB2C42" w:rsidRDefault="00114501" w:rsidP="00AC6174">
            <w:pPr>
              <w:bidi/>
              <w:jc w:val="center"/>
              <w:rPr>
                <w:rFonts w:cs="B Nazanin"/>
                <w:b/>
                <w:rtl/>
              </w:rPr>
            </w:pPr>
            <w:r w:rsidRPr="00FB2C42">
              <w:rPr>
                <w:rFonts w:cs="B Nazanin" w:hint="cs"/>
                <w:b/>
                <w:rtl/>
              </w:rPr>
              <w:t xml:space="preserve">حل تمرین </w:t>
            </w:r>
            <w:r w:rsidR="00560B2E">
              <w:rPr>
                <w:rFonts w:cs="B Nazanin" w:hint="cs"/>
                <w:b/>
                <w:rtl/>
              </w:rPr>
              <w:t>ندارد</w:t>
            </w:r>
          </w:p>
        </w:tc>
        <w:tc>
          <w:tcPr>
            <w:tcW w:w="1253" w:type="pct"/>
            <w:tcBorders>
              <w:left w:val="single" w:sz="18" w:space="0" w:color="auto"/>
              <w:bottom w:val="single" w:sz="4" w:space="0" w:color="auto"/>
              <w:right w:val="nil"/>
            </w:tcBorders>
            <w:vAlign w:val="center"/>
          </w:tcPr>
          <w:p w14:paraId="55A3A0D3" w14:textId="19C97636" w:rsidR="00114501" w:rsidRPr="00FB2C42" w:rsidRDefault="00114501" w:rsidP="00AC6174">
            <w:pPr>
              <w:bidi/>
              <w:jc w:val="right"/>
              <w:rPr>
                <w:rFonts w:cs="B Nazanin"/>
                <w:b/>
                <w:rtl/>
              </w:rPr>
            </w:pPr>
            <w:r w:rsidRPr="00FB2C42">
              <w:rPr>
                <w:rFonts w:cs="B Nazanin" w:hint="cs"/>
                <w:b/>
                <w:rtl/>
              </w:rPr>
              <w:t xml:space="preserve">تخصصی اختیاری </w:t>
            </w:r>
            <w:r w:rsidRPr="00FB2C42">
              <w:rPr>
                <w:rFonts w:cs="B Nazanin" w:hint="cs"/>
                <w:b/>
              </w:rPr>
              <w:sym w:font="Wingdings 2" w:char="F0A3"/>
            </w:r>
          </w:p>
        </w:tc>
        <w:tc>
          <w:tcPr>
            <w:tcW w:w="1099" w:type="pct"/>
            <w:tcBorders>
              <w:left w:val="nil"/>
              <w:bottom w:val="single" w:sz="4" w:space="0" w:color="auto"/>
              <w:right w:val="single" w:sz="18" w:space="0" w:color="auto"/>
            </w:tcBorders>
            <w:vAlign w:val="center"/>
          </w:tcPr>
          <w:p w14:paraId="015D9B31" w14:textId="77777777" w:rsidR="00114501" w:rsidRPr="00FB2C42" w:rsidRDefault="00114501" w:rsidP="00AC6174">
            <w:pPr>
              <w:bidi/>
              <w:jc w:val="right"/>
              <w:rPr>
                <w:rFonts w:cs="B Nazanin"/>
                <w:b/>
                <w:rtl/>
              </w:rPr>
            </w:pPr>
            <w:r w:rsidRPr="00FB2C42">
              <w:rPr>
                <w:rFonts w:cs="B Nazanin" w:hint="cs"/>
                <w:b/>
                <w:rtl/>
              </w:rPr>
              <w:t xml:space="preserve">نظری-عملی </w:t>
            </w:r>
            <w:r>
              <w:rPr>
                <w:rFonts w:cs="B Nazanin" w:hint="cs"/>
                <w:b/>
              </w:rPr>
              <w:sym w:font="Wingdings 2" w:char="F0A3"/>
            </w:r>
          </w:p>
        </w:tc>
      </w:tr>
      <w:tr w:rsidR="00114501" w:rsidRPr="00FB2C42" w14:paraId="5746291D" w14:textId="77777777" w:rsidTr="00151396">
        <w:trPr>
          <w:trHeight w:val="171"/>
        </w:trPr>
        <w:tc>
          <w:tcPr>
            <w:tcW w:w="1041" w:type="pct"/>
            <w:tcBorders>
              <w:left w:val="single" w:sz="18" w:space="0" w:color="auto"/>
              <w:bottom w:val="single" w:sz="18" w:space="0" w:color="auto"/>
            </w:tcBorders>
            <w:vAlign w:val="center"/>
          </w:tcPr>
          <w:p w14:paraId="3FCF31DE" w14:textId="77777777" w:rsidR="00114501" w:rsidRPr="00FB2C42" w:rsidRDefault="00114501" w:rsidP="00AC6174">
            <w:pPr>
              <w:bidi/>
              <w:jc w:val="right"/>
              <w:rPr>
                <w:rFonts w:cs="B Nazanin"/>
                <w:b/>
                <w:rtl/>
              </w:rPr>
            </w:pPr>
            <w:r w:rsidRPr="00FB2C42">
              <w:rPr>
                <w:rFonts w:cs="B Nazanin" w:hint="cs"/>
                <w:b/>
                <w:rtl/>
              </w:rPr>
              <w:t>تعداد ساعت:</w:t>
            </w:r>
          </w:p>
        </w:tc>
        <w:tc>
          <w:tcPr>
            <w:tcW w:w="464" w:type="pct"/>
            <w:tcBorders>
              <w:bottom w:val="single" w:sz="18" w:space="0" w:color="auto"/>
            </w:tcBorders>
            <w:vAlign w:val="center"/>
          </w:tcPr>
          <w:p w14:paraId="0AB8F8FA" w14:textId="022E79AF" w:rsidR="00114501" w:rsidRPr="00FB2C42" w:rsidRDefault="00560B2E" w:rsidP="00AC6174">
            <w:pPr>
              <w:bidi/>
              <w:jc w:val="center"/>
              <w:rPr>
                <w:rFonts w:cs="B Nazanin"/>
                <w:b/>
                <w:rtl/>
              </w:rPr>
            </w:pPr>
            <w:r>
              <w:rPr>
                <w:rFonts w:cs="B Nazanin" w:hint="cs"/>
                <w:b/>
                <w:rtl/>
              </w:rPr>
              <w:t>32</w:t>
            </w:r>
          </w:p>
        </w:tc>
        <w:tc>
          <w:tcPr>
            <w:tcW w:w="1143" w:type="pct"/>
            <w:vMerge/>
            <w:tcBorders>
              <w:bottom w:val="single" w:sz="18" w:space="0" w:color="auto"/>
              <w:right w:val="single" w:sz="18" w:space="0" w:color="auto"/>
            </w:tcBorders>
            <w:vAlign w:val="center"/>
          </w:tcPr>
          <w:p w14:paraId="753454CD" w14:textId="77777777" w:rsidR="00114501" w:rsidRPr="00FB2C42" w:rsidRDefault="00114501" w:rsidP="00AC6174">
            <w:pPr>
              <w:bidi/>
              <w:jc w:val="center"/>
              <w:rPr>
                <w:rFonts w:cs="B Nazanin"/>
                <w:b/>
                <w:rtl/>
              </w:rPr>
            </w:pPr>
          </w:p>
        </w:tc>
        <w:tc>
          <w:tcPr>
            <w:tcW w:w="1253" w:type="pct"/>
            <w:tcBorders>
              <w:left w:val="single" w:sz="18" w:space="0" w:color="auto"/>
              <w:bottom w:val="single" w:sz="18" w:space="0" w:color="auto"/>
              <w:right w:val="nil"/>
            </w:tcBorders>
            <w:vAlign w:val="center"/>
          </w:tcPr>
          <w:p w14:paraId="73A62F56" w14:textId="624FC639" w:rsidR="00114501" w:rsidRPr="00FB2C42" w:rsidRDefault="00151396" w:rsidP="00AC6174">
            <w:pPr>
              <w:bidi/>
              <w:jc w:val="right"/>
              <w:rPr>
                <w:rFonts w:cs="B Nazanin"/>
                <w:b/>
                <w:rtl/>
              </w:rPr>
            </w:pPr>
            <w:r>
              <w:rPr>
                <w:rFonts w:cs="B Nazanin" w:hint="cs"/>
                <w:b/>
                <w:rtl/>
              </w:rPr>
              <w:t>مهارتی / اشتغال‌پذیری</w:t>
            </w:r>
            <w:r w:rsidR="00114501" w:rsidRPr="00FB2C42">
              <w:rPr>
                <w:rFonts w:cs="B Nazanin" w:hint="cs"/>
                <w:b/>
                <w:rtl/>
              </w:rPr>
              <w:t xml:space="preserve"> </w:t>
            </w:r>
            <w:r w:rsidR="00114501" w:rsidRPr="00FB2C42">
              <w:rPr>
                <w:rFonts w:cs="B Nazanin" w:hint="cs"/>
                <w:b/>
              </w:rPr>
              <w:sym w:font="Wingdings 2" w:char="F0A3"/>
            </w:r>
          </w:p>
        </w:tc>
        <w:tc>
          <w:tcPr>
            <w:tcW w:w="1099" w:type="pct"/>
            <w:tcBorders>
              <w:left w:val="nil"/>
              <w:bottom w:val="single" w:sz="18" w:space="0" w:color="auto"/>
              <w:right w:val="single" w:sz="18" w:space="0" w:color="auto"/>
            </w:tcBorders>
            <w:vAlign w:val="center"/>
          </w:tcPr>
          <w:p w14:paraId="4972E19D" w14:textId="77777777" w:rsidR="00114501" w:rsidRPr="00FB2C42" w:rsidRDefault="00114501" w:rsidP="00AC6174">
            <w:pPr>
              <w:bidi/>
              <w:jc w:val="right"/>
              <w:rPr>
                <w:rFonts w:cs="B Nazanin"/>
                <w:b/>
                <w:rtl/>
              </w:rPr>
            </w:pPr>
          </w:p>
        </w:tc>
      </w:tr>
    </w:tbl>
    <w:p w14:paraId="39A418A6" w14:textId="369C7069" w:rsidR="00114501" w:rsidRDefault="00114501" w:rsidP="00114501">
      <w:pPr>
        <w:pStyle w:val="NoSpacing"/>
        <w:bidi/>
        <w:rPr>
          <w:rFonts w:cs="B Nazanin"/>
          <w:b/>
          <w:rtl/>
        </w:rPr>
      </w:pPr>
      <w:r>
        <w:rPr>
          <w:rFonts w:cs="B Nazanin" w:hint="cs"/>
          <w:bCs/>
          <w:rtl/>
        </w:rPr>
        <w:t>اهداف درس:</w:t>
      </w:r>
      <w:r w:rsidRPr="00B97ADE">
        <w:rPr>
          <w:rFonts w:cs="B Nazanin" w:hint="cs"/>
          <w:b/>
          <w:rtl/>
        </w:rPr>
        <w:t xml:space="preserve"> </w:t>
      </w:r>
      <w:r w:rsidR="00051889" w:rsidRPr="00051889">
        <w:rPr>
          <w:rFonts w:cs="B Nazanin"/>
          <w:b/>
          <w:rtl/>
        </w:rPr>
        <w:t>آشنا</w:t>
      </w:r>
      <w:r w:rsidR="00051889" w:rsidRPr="00051889">
        <w:rPr>
          <w:rFonts w:cs="B Nazanin" w:hint="cs"/>
          <w:b/>
          <w:rtl/>
        </w:rPr>
        <w:t>یی</w:t>
      </w:r>
      <w:r w:rsidR="00051889" w:rsidRPr="00051889">
        <w:rPr>
          <w:rFonts w:cs="B Nazanin"/>
          <w:b/>
          <w:rtl/>
        </w:rPr>
        <w:t xml:space="preserve"> با متون انگل</w:t>
      </w:r>
      <w:r w:rsidR="00051889" w:rsidRPr="00051889">
        <w:rPr>
          <w:rFonts w:cs="B Nazanin" w:hint="cs"/>
          <w:b/>
          <w:rtl/>
        </w:rPr>
        <w:t>ی</w:t>
      </w:r>
      <w:r w:rsidR="00051889" w:rsidRPr="00051889">
        <w:rPr>
          <w:rFonts w:cs="B Nazanin" w:hint="eastAsia"/>
          <w:b/>
          <w:rtl/>
        </w:rPr>
        <w:t>س</w:t>
      </w:r>
      <w:r w:rsidR="00051889" w:rsidRPr="00051889">
        <w:rPr>
          <w:rFonts w:cs="B Nazanin" w:hint="cs"/>
          <w:b/>
          <w:rtl/>
        </w:rPr>
        <w:t>ی</w:t>
      </w:r>
      <w:r w:rsidR="00051889" w:rsidRPr="00051889">
        <w:rPr>
          <w:rFonts w:cs="B Nazanin"/>
          <w:b/>
          <w:rtl/>
        </w:rPr>
        <w:t xml:space="preserve"> و اصطلاحات</w:t>
      </w:r>
      <w:r w:rsidR="00650D7E">
        <w:rPr>
          <w:rFonts w:cs="B Nazanin" w:hint="cs"/>
          <w:b/>
          <w:rtl/>
        </w:rPr>
        <w:t xml:space="preserve"> علوم کامپیوتر</w:t>
      </w:r>
      <w:r w:rsidR="00CC12BF">
        <w:rPr>
          <w:rFonts w:cs="B Nazanin" w:hint="cs"/>
          <w:b/>
          <w:rtl/>
          <w:lang w:bidi="fa-IR"/>
        </w:rPr>
        <w:t>،</w:t>
      </w:r>
      <w:r w:rsidR="00650D7E">
        <w:rPr>
          <w:rFonts w:cs="B Nazanin" w:hint="cs"/>
          <w:b/>
          <w:rtl/>
        </w:rPr>
        <w:t xml:space="preserve"> ریاضی</w:t>
      </w:r>
      <w:r w:rsidR="00051889" w:rsidRPr="00051889">
        <w:rPr>
          <w:rFonts w:cs="B Nazanin"/>
          <w:b/>
          <w:rtl/>
        </w:rPr>
        <w:t xml:space="preserve"> </w:t>
      </w:r>
      <w:r w:rsidR="00CC12BF">
        <w:rPr>
          <w:rFonts w:cs="B Nazanin" w:hint="cs"/>
          <w:b/>
          <w:rtl/>
        </w:rPr>
        <w:t xml:space="preserve">و آمار </w:t>
      </w:r>
      <w:r w:rsidR="00051889" w:rsidRPr="00051889">
        <w:rPr>
          <w:rFonts w:cs="B Nazanin"/>
          <w:b/>
          <w:rtl/>
        </w:rPr>
        <w:t>در مباحث اصل</w:t>
      </w:r>
      <w:r w:rsidR="00051889" w:rsidRPr="00051889">
        <w:rPr>
          <w:rFonts w:cs="B Nazanin" w:hint="cs"/>
          <w:b/>
          <w:rtl/>
        </w:rPr>
        <w:t>ی</w:t>
      </w:r>
      <w:r w:rsidR="00051889" w:rsidRPr="00051889">
        <w:rPr>
          <w:rFonts w:cs="B Nazanin"/>
          <w:b/>
          <w:rtl/>
        </w:rPr>
        <w:t xml:space="preserve"> و پا</w:t>
      </w:r>
      <w:r w:rsidR="00051889" w:rsidRPr="00051889">
        <w:rPr>
          <w:rFonts w:cs="B Nazanin" w:hint="cs"/>
          <w:b/>
          <w:rtl/>
        </w:rPr>
        <w:t>ی</w:t>
      </w:r>
      <w:r w:rsidR="00051889" w:rsidRPr="00051889">
        <w:rPr>
          <w:rFonts w:cs="B Nazanin" w:hint="eastAsia"/>
          <w:b/>
          <w:rtl/>
        </w:rPr>
        <w:t>ه</w:t>
      </w:r>
      <w:r w:rsidR="00650D7E">
        <w:rPr>
          <w:rFonts w:cs="B Nazanin" w:hint="cs"/>
          <w:b/>
          <w:rtl/>
        </w:rPr>
        <w:t>‌</w:t>
      </w:r>
      <w:r w:rsidR="00051889" w:rsidRPr="00051889">
        <w:rPr>
          <w:rFonts w:cs="B Nazanin"/>
          <w:b/>
          <w:rtl/>
        </w:rPr>
        <w:t>اي دوره کارشناس</w:t>
      </w:r>
      <w:r w:rsidR="00051889" w:rsidRPr="00051889">
        <w:rPr>
          <w:rFonts w:cs="B Nazanin" w:hint="cs"/>
          <w:b/>
          <w:rtl/>
        </w:rPr>
        <w:t>ی</w:t>
      </w:r>
    </w:p>
    <w:p w14:paraId="67526D59" w14:textId="5FB43E92" w:rsidR="00114501" w:rsidRPr="00A1310E" w:rsidRDefault="00114501" w:rsidP="00650D7E">
      <w:pPr>
        <w:pStyle w:val="NoSpacing"/>
        <w:bidi/>
        <w:jc w:val="both"/>
        <w:rPr>
          <w:rFonts w:cs="B Nazanin"/>
          <w:bCs/>
        </w:rPr>
      </w:pPr>
      <w:r>
        <w:rPr>
          <w:rFonts w:cs="B Nazanin" w:hint="cs"/>
          <w:bCs/>
          <w:rtl/>
        </w:rPr>
        <w:t>توانایی و شایستگی‌هایی که درس پرورش می‌دهد:</w:t>
      </w:r>
      <w:r w:rsidRPr="007321D8">
        <w:rPr>
          <w:rtl/>
        </w:rPr>
        <w:t xml:space="preserve"> </w:t>
      </w:r>
      <w:r w:rsidR="00051889" w:rsidRPr="00051889">
        <w:rPr>
          <w:rFonts w:cs="B Nazanin"/>
          <w:b/>
          <w:rtl/>
        </w:rPr>
        <w:t>هدف از ا</w:t>
      </w:r>
      <w:r w:rsidR="00051889" w:rsidRPr="00051889">
        <w:rPr>
          <w:rFonts w:cs="B Nazanin" w:hint="cs"/>
          <w:b/>
          <w:rtl/>
        </w:rPr>
        <w:t>ی</w:t>
      </w:r>
      <w:r w:rsidR="00051889" w:rsidRPr="00051889">
        <w:rPr>
          <w:rFonts w:cs="B Nazanin" w:hint="eastAsia"/>
          <w:b/>
          <w:rtl/>
        </w:rPr>
        <w:t>ن</w:t>
      </w:r>
      <w:r w:rsidR="00051889" w:rsidRPr="00051889">
        <w:rPr>
          <w:rFonts w:cs="B Nazanin"/>
          <w:b/>
          <w:rtl/>
        </w:rPr>
        <w:t xml:space="preserve"> درس ا</w:t>
      </w:r>
      <w:r w:rsidR="00051889" w:rsidRPr="00051889">
        <w:rPr>
          <w:rFonts w:cs="B Nazanin" w:hint="cs"/>
          <w:b/>
          <w:rtl/>
        </w:rPr>
        <w:t>ی</w:t>
      </w:r>
      <w:r w:rsidR="00051889" w:rsidRPr="00051889">
        <w:rPr>
          <w:rFonts w:cs="B Nazanin" w:hint="eastAsia"/>
          <w:b/>
          <w:rtl/>
        </w:rPr>
        <w:t>جاد</w:t>
      </w:r>
      <w:r w:rsidR="00051889" w:rsidRPr="00051889">
        <w:rPr>
          <w:rFonts w:cs="B Nazanin"/>
          <w:b/>
          <w:rtl/>
        </w:rPr>
        <w:t xml:space="preserve"> مهارت در خواندن روان و درک صحيح متون زبان انگليس</w:t>
      </w:r>
      <w:r w:rsidR="00051889" w:rsidRPr="00051889">
        <w:rPr>
          <w:rFonts w:cs="B Nazanin" w:hint="cs"/>
          <w:b/>
          <w:rtl/>
        </w:rPr>
        <w:t>ی</w:t>
      </w:r>
      <w:r w:rsidR="00051889" w:rsidRPr="00051889">
        <w:rPr>
          <w:rFonts w:cs="B Nazanin"/>
          <w:b/>
          <w:rtl/>
        </w:rPr>
        <w:t xml:space="preserve"> در حوزه </w:t>
      </w:r>
      <w:r w:rsidR="00051889" w:rsidRPr="00051889">
        <w:rPr>
          <w:rFonts w:cs="B Nazanin" w:hint="cs"/>
          <w:b/>
          <w:rtl/>
        </w:rPr>
        <w:t>ی</w:t>
      </w:r>
      <w:r w:rsidR="00051889" w:rsidRPr="00051889">
        <w:rPr>
          <w:rFonts w:cs="B Nazanin"/>
          <w:b/>
          <w:rtl/>
        </w:rPr>
        <w:t xml:space="preserve"> مهندس</w:t>
      </w:r>
      <w:r w:rsidR="00051889" w:rsidRPr="00051889">
        <w:rPr>
          <w:rFonts w:cs="B Nazanin" w:hint="cs"/>
          <w:b/>
          <w:rtl/>
        </w:rPr>
        <w:t>ی</w:t>
      </w:r>
      <w:r w:rsidR="00051889" w:rsidRPr="00051889">
        <w:rPr>
          <w:rFonts w:cs="B Nazanin"/>
          <w:b/>
          <w:rtl/>
        </w:rPr>
        <w:t xml:space="preserve"> کامپيوتر و فن آور</w:t>
      </w:r>
      <w:r w:rsidR="00051889" w:rsidRPr="00051889">
        <w:rPr>
          <w:rFonts w:cs="B Nazanin" w:hint="cs"/>
          <w:b/>
          <w:rtl/>
        </w:rPr>
        <w:t>ی</w:t>
      </w:r>
      <w:r w:rsidR="00051889" w:rsidRPr="00051889">
        <w:rPr>
          <w:rFonts w:cs="B Nazanin"/>
          <w:b/>
          <w:rtl/>
        </w:rPr>
        <w:t xml:space="preserve"> اطلاعات و نيز تا حدود</w:t>
      </w:r>
      <w:r w:rsidR="00051889" w:rsidRPr="00051889">
        <w:rPr>
          <w:rFonts w:cs="B Nazanin" w:hint="cs"/>
          <w:b/>
          <w:rtl/>
        </w:rPr>
        <w:t>ی</w:t>
      </w:r>
      <w:r w:rsidR="00051889" w:rsidRPr="00051889">
        <w:rPr>
          <w:rFonts w:cs="B Nazanin"/>
          <w:b/>
          <w:rtl/>
        </w:rPr>
        <w:t xml:space="preserve"> درک سخنران</w:t>
      </w:r>
      <w:r w:rsidR="00051889" w:rsidRPr="00051889">
        <w:rPr>
          <w:rFonts w:cs="B Nazanin" w:hint="cs"/>
          <w:b/>
          <w:rtl/>
        </w:rPr>
        <w:t>ی</w:t>
      </w:r>
      <w:r w:rsidR="00051889" w:rsidRPr="00051889">
        <w:rPr>
          <w:rFonts w:cs="B Nazanin"/>
          <w:b/>
          <w:rtl/>
        </w:rPr>
        <w:t xml:space="preserve"> ها</w:t>
      </w:r>
      <w:r w:rsidR="00051889" w:rsidRPr="00051889">
        <w:rPr>
          <w:rFonts w:cs="B Nazanin" w:hint="cs"/>
          <w:b/>
          <w:rtl/>
        </w:rPr>
        <w:t>ی</w:t>
      </w:r>
      <w:r w:rsidR="00051889" w:rsidRPr="00051889">
        <w:rPr>
          <w:rFonts w:cs="B Nazanin"/>
          <w:b/>
          <w:rtl/>
        </w:rPr>
        <w:t xml:space="preserve"> علم</w:t>
      </w:r>
      <w:r w:rsidR="00051889" w:rsidRPr="00051889">
        <w:rPr>
          <w:rFonts w:cs="B Nazanin" w:hint="cs"/>
          <w:b/>
          <w:rtl/>
        </w:rPr>
        <w:t>ی</w:t>
      </w:r>
      <w:r w:rsidR="00051889" w:rsidRPr="00051889">
        <w:rPr>
          <w:rFonts w:cs="B Nazanin"/>
          <w:b/>
          <w:rtl/>
        </w:rPr>
        <w:t xml:space="preserve"> در ا</w:t>
      </w:r>
      <w:r w:rsidR="00051889" w:rsidRPr="00051889">
        <w:rPr>
          <w:rFonts w:cs="B Nazanin" w:hint="cs"/>
          <w:b/>
          <w:rtl/>
        </w:rPr>
        <w:t>ی</w:t>
      </w:r>
      <w:r w:rsidR="00051889" w:rsidRPr="00051889">
        <w:rPr>
          <w:rFonts w:cs="B Nazanin" w:hint="eastAsia"/>
          <w:b/>
          <w:rtl/>
        </w:rPr>
        <w:t>ن</w:t>
      </w:r>
      <w:r w:rsidR="00051889" w:rsidRPr="00051889">
        <w:rPr>
          <w:rFonts w:cs="B Nazanin"/>
          <w:b/>
          <w:rtl/>
        </w:rPr>
        <w:t xml:space="preserve"> حوزه است. ا</w:t>
      </w:r>
      <w:r w:rsidR="00051889" w:rsidRPr="00051889">
        <w:rPr>
          <w:rFonts w:cs="B Nazanin" w:hint="cs"/>
          <w:b/>
          <w:rtl/>
        </w:rPr>
        <w:t>ی</w:t>
      </w:r>
      <w:r w:rsidR="00051889" w:rsidRPr="00051889">
        <w:rPr>
          <w:rFonts w:cs="B Nazanin" w:hint="eastAsia"/>
          <w:b/>
          <w:rtl/>
        </w:rPr>
        <w:t>ن</w:t>
      </w:r>
      <w:r w:rsidR="00051889" w:rsidRPr="00051889">
        <w:rPr>
          <w:rFonts w:cs="B Nazanin"/>
          <w:b/>
          <w:rtl/>
        </w:rPr>
        <w:t xml:space="preserve"> درس با تکيه بر تمر</w:t>
      </w:r>
      <w:r w:rsidR="00051889" w:rsidRPr="00051889">
        <w:rPr>
          <w:rFonts w:cs="B Nazanin" w:hint="cs"/>
          <w:b/>
          <w:rtl/>
        </w:rPr>
        <w:t>ی</w:t>
      </w:r>
      <w:r w:rsidR="00051889" w:rsidRPr="00051889">
        <w:rPr>
          <w:rFonts w:cs="B Nazanin" w:hint="eastAsia"/>
          <w:b/>
          <w:rtl/>
        </w:rPr>
        <w:t>نات</w:t>
      </w:r>
      <w:r w:rsidR="00051889" w:rsidRPr="00051889">
        <w:rPr>
          <w:rFonts w:cs="B Nazanin"/>
          <w:b/>
          <w:rtl/>
        </w:rPr>
        <w:t xml:space="preserve"> مستمر هفتگ</w:t>
      </w:r>
      <w:r w:rsidR="00051889" w:rsidRPr="00051889">
        <w:rPr>
          <w:rFonts w:cs="B Nazanin" w:hint="cs"/>
          <w:b/>
          <w:rtl/>
        </w:rPr>
        <w:t>ی</w:t>
      </w:r>
      <w:r w:rsidR="00051889" w:rsidRPr="00051889">
        <w:rPr>
          <w:rFonts w:cs="B Nazanin"/>
          <w:b/>
          <w:rtl/>
        </w:rPr>
        <w:t xml:space="preserve"> در خواندن و نوشتن و نيز گوش دادن به سخنران</w:t>
      </w:r>
      <w:r w:rsidR="00051889" w:rsidRPr="00051889">
        <w:rPr>
          <w:rFonts w:cs="B Nazanin" w:hint="cs"/>
          <w:b/>
          <w:rtl/>
        </w:rPr>
        <w:t>ی</w:t>
      </w:r>
      <w:r w:rsidR="00051889" w:rsidRPr="00051889">
        <w:rPr>
          <w:rFonts w:cs="B Nazanin"/>
          <w:b/>
          <w:rtl/>
        </w:rPr>
        <w:t xml:space="preserve"> ها</w:t>
      </w:r>
      <w:r w:rsidR="00051889" w:rsidRPr="00051889">
        <w:rPr>
          <w:rFonts w:cs="B Nazanin" w:hint="cs"/>
          <w:b/>
          <w:rtl/>
        </w:rPr>
        <w:t>ی</w:t>
      </w:r>
      <w:r w:rsidR="00051889" w:rsidRPr="00051889">
        <w:rPr>
          <w:rFonts w:cs="B Nazanin"/>
          <w:b/>
          <w:rtl/>
        </w:rPr>
        <w:t xml:space="preserve"> ع</w:t>
      </w:r>
      <w:r w:rsidR="00051889" w:rsidRPr="00051889">
        <w:rPr>
          <w:rFonts w:cs="B Nazanin" w:hint="eastAsia"/>
          <w:b/>
          <w:rtl/>
        </w:rPr>
        <w:t>لم</w:t>
      </w:r>
      <w:r w:rsidR="00051889" w:rsidRPr="00051889">
        <w:rPr>
          <w:rFonts w:cs="B Nazanin" w:hint="cs"/>
          <w:b/>
          <w:rtl/>
        </w:rPr>
        <w:t>ی</w:t>
      </w:r>
      <w:r w:rsidR="00051889" w:rsidRPr="00051889">
        <w:rPr>
          <w:rFonts w:cs="B Nazanin"/>
          <w:b/>
          <w:rtl/>
        </w:rPr>
        <w:t xml:space="preserve"> به زبان انگليس</w:t>
      </w:r>
      <w:r w:rsidR="00051889" w:rsidRPr="00051889">
        <w:rPr>
          <w:rFonts w:cs="B Nazanin" w:hint="cs"/>
          <w:b/>
          <w:rtl/>
        </w:rPr>
        <w:t>ی</w:t>
      </w:r>
      <w:r w:rsidR="00051889" w:rsidRPr="00051889">
        <w:rPr>
          <w:rFonts w:cs="B Nazanin"/>
          <w:b/>
          <w:rtl/>
        </w:rPr>
        <w:t xml:space="preserve"> سع</w:t>
      </w:r>
      <w:r w:rsidR="00051889" w:rsidRPr="00051889">
        <w:rPr>
          <w:rFonts w:cs="B Nazanin" w:hint="cs"/>
          <w:b/>
          <w:rtl/>
        </w:rPr>
        <w:t>ی</w:t>
      </w:r>
      <w:r w:rsidR="00051889" w:rsidRPr="00051889">
        <w:rPr>
          <w:rFonts w:cs="B Nazanin"/>
          <w:b/>
          <w:rtl/>
        </w:rPr>
        <w:t xml:space="preserve"> در ارتقا</w:t>
      </w:r>
      <w:r w:rsidR="00051889" w:rsidRPr="00051889">
        <w:rPr>
          <w:rFonts w:cs="B Nazanin" w:hint="cs"/>
          <w:b/>
          <w:rtl/>
        </w:rPr>
        <w:t>ی</w:t>
      </w:r>
      <w:r w:rsidR="00051889" w:rsidRPr="00051889">
        <w:rPr>
          <w:rFonts w:cs="B Nazanin"/>
          <w:b/>
          <w:rtl/>
        </w:rPr>
        <w:t xml:space="preserve"> مهارت ها</w:t>
      </w:r>
      <w:r w:rsidR="00051889" w:rsidRPr="00051889">
        <w:rPr>
          <w:rFonts w:cs="B Nazanin" w:hint="cs"/>
          <w:b/>
          <w:rtl/>
        </w:rPr>
        <w:t>ی</w:t>
      </w:r>
      <w:r w:rsidR="00051889" w:rsidRPr="00051889">
        <w:rPr>
          <w:rFonts w:cs="B Nazanin"/>
          <w:b/>
          <w:rtl/>
        </w:rPr>
        <w:t xml:space="preserve"> دانشجو دارد</w:t>
      </w:r>
      <w:r w:rsidR="00000EF8">
        <w:rPr>
          <w:rFonts w:cs="B Nazanin" w:hint="cs"/>
          <w:b/>
          <w:rtl/>
        </w:rPr>
        <w:t>.</w:t>
      </w:r>
    </w:p>
    <w:p w14:paraId="6039CF63" w14:textId="77777777" w:rsidR="00114501" w:rsidRDefault="00114501" w:rsidP="00114501">
      <w:pPr>
        <w:bidi/>
        <w:spacing w:line="120" w:lineRule="auto"/>
        <w:jc w:val="both"/>
        <w:rPr>
          <w:rFonts w:cs="B Nazanin"/>
          <w:bCs/>
          <w:rtl/>
        </w:rPr>
      </w:pPr>
    </w:p>
    <w:p w14:paraId="24D603ED" w14:textId="77777777" w:rsidR="00114501" w:rsidRDefault="00114501" w:rsidP="00114501">
      <w:pPr>
        <w:bidi/>
        <w:spacing w:line="120" w:lineRule="auto"/>
        <w:jc w:val="both"/>
        <w:rPr>
          <w:rFonts w:cs="B Nazanin"/>
          <w:b/>
          <w:bCs/>
          <w:rtl/>
          <w:lang w:bidi="fa-IR"/>
        </w:rPr>
      </w:pPr>
      <w:r>
        <w:rPr>
          <w:rFonts w:cs="B Nazanin" w:hint="cs"/>
          <w:b/>
          <w:bCs/>
          <w:rtl/>
          <w:lang w:bidi="fa-IR"/>
        </w:rPr>
        <w:t xml:space="preserve">سرفصل درس: </w:t>
      </w:r>
    </w:p>
    <w:p w14:paraId="41615159" w14:textId="4C224B44" w:rsidR="00C60071" w:rsidRPr="002C4CB6" w:rsidRDefault="00C60071" w:rsidP="00C60071">
      <w:pPr>
        <w:tabs>
          <w:tab w:val="left" w:pos="4526"/>
        </w:tabs>
        <w:bidi/>
        <w:jc w:val="both"/>
        <w:rPr>
          <w:rFonts w:cs="B Nazanin"/>
          <w:lang w:bidi="fa-IR"/>
        </w:rPr>
      </w:pPr>
      <w:r>
        <w:rPr>
          <w:rFonts w:cs="B Nazanin" w:hint="cs"/>
          <w:rtl/>
          <w:lang w:bidi="fa-IR"/>
        </w:rPr>
        <w:t>د</w:t>
      </w:r>
      <w:r w:rsidRPr="00C60071">
        <w:rPr>
          <w:rFonts w:cs="B Nazanin"/>
          <w:rtl/>
          <w:lang w:bidi="fa-IR"/>
        </w:rPr>
        <w:t>ر ا</w:t>
      </w:r>
      <w:r w:rsidRPr="00C60071">
        <w:rPr>
          <w:rFonts w:cs="B Nazanin" w:hint="cs"/>
          <w:rtl/>
          <w:lang w:bidi="fa-IR"/>
        </w:rPr>
        <w:t>ی</w:t>
      </w:r>
      <w:r w:rsidRPr="00C60071">
        <w:rPr>
          <w:rFonts w:cs="B Nazanin" w:hint="eastAsia"/>
          <w:rtl/>
          <w:lang w:bidi="fa-IR"/>
        </w:rPr>
        <w:t>ن</w:t>
      </w:r>
      <w:r w:rsidRPr="00C60071">
        <w:rPr>
          <w:rFonts w:cs="B Nazanin"/>
          <w:rtl/>
          <w:lang w:bidi="fa-IR"/>
        </w:rPr>
        <w:t xml:space="preserve"> درس ضمن آشنا نمودن دانشجو</w:t>
      </w:r>
      <w:r w:rsidRPr="00C60071">
        <w:rPr>
          <w:rFonts w:cs="B Nazanin" w:hint="cs"/>
          <w:rtl/>
          <w:lang w:bidi="fa-IR"/>
        </w:rPr>
        <w:t>ی</w:t>
      </w:r>
      <w:r w:rsidRPr="00C60071">
        <w:rPr>
          <w:rFonts w:cs="B Nazanin" w:hint="eastAsia"/>
          <w:rtl/>
          <w:lang w:bidi="fa-IR"/>
        </w:rPr>
        <w:t>ان</w:t>
      </w:r>
      <w:r w:rsidRPr="00C60071">
        <w:rPr>
          <w:rFonts w:cs="B Nazanin"/>
          <w:rtl/>
          <w:lang w:bidi="fa-IR"/>
        </w:rPr>
        <w:t xml:space="preserve"> با مفاه</w:t>
      </w:r>
      <w:r w:rsidRPr="00C60071">
        <w:rPr>
          <w:rFonts w:cs="B Nazanin" w:hint="cs"/>
          <w:rtl/>
          <w:lang w:bidi="fa-IR"/>
        </w:rPr>
        <w:t>ی</w:t>
      </w:r>
      <w:r w:rsidRPr="00C60071">
        <w:rPr>
          <w:rFonts w:cs="B Nazanin" w:hint="eastAsia"/>
          <w:rtl/>
          <w:lang w:bidi="fa-IR"/>
        </w:rPr>
        <w:t>م</w:t>
      </w:r>
      <w:r w:rsidRPr="00C60071">
        <w:rPr>
          <w:rFonts w:cs="B Nazanin"/>
          <w:rtl/>
          <w:lang w:bidi="fa-IR"/>
        </w:rPr>
        <w:t xml:space="preserve"> و کلمات کل</w:t>
      </w:r>
      <w:r w:rsidRPr="00C60071">
        <w:rPr>
          <w:rFonts w:cs="B Nazanin" w:hint="cs"/>
          <w:rtl/>
          <w:lang w:bidi="fa-IR"/>
        </w:rPr>
        <w:t>ی</w:t>
      </w:r>
      <w:r w:rsidRPr="00C60071">
        <w:rPr>
          <w:rFonts w:cs="B Nazanin" w:hint="eastAsia"/>
          <w:rtl/>
          <w:lang w:bidi="fa-IR"/>
        </w:rPr>
        <w:t>د</w:t>
      </w:r>
      <w:r w:rsidRPr="00C60071">
        <w:rPr>
          <w:rFonts w:cs="B Nazanin" w:hint="cs"/>
          <w:rtl/>
          <w:lang w:bidi="fa-IR"/>
        </w:rPr>
        <w:t>ی</w:t>
      </w:r>
      <w:r w:rsidRPr="00C60071">
        <w:rPr>
          <w:rFonts w:cs="B Nazanin"/>
          <w:rtl/>
          <w:lang w:bidi="fa-IR"/>
        </w:rPr>
        <w:t xml:space="preserve"> عموم</w:t>
      </w:r>
      <w:r w:rsidRPr="00C60071">
        <w:rPr>
          <w:rFonts w:cs="B Nazanin" w:hint="cs"/>
          <w:rtl/>
          <w:lang w:bidi="fa-IR"/>
        </w:rPr>
        <w:t>ی</w:t>
      </w:r>
      <w:r w:rsidRPr="00C60071">
        <w:rPr>
          <w:rFonts w:cs="B Nazanin"/>
          <w:rtl/>
          <w:lang w:bidi="fa-IR"/>
        </w:rPr>
        <w:t xml:space="preserve"> مورد استفاده در حوزه‌</w:t>
      </w:r>
      <w:r w:rsidRPr="00C60071">
        <w:rPr>
          <w:rFonts w:cs="B Nazanin" w:hint="cs"/>
          <w:rtl/>
          <w:lang w:bidi="fa-IR"/>
        </w:rPr>
        <w:t>ی</w:t>
      </w:r>
      <w:r w:rsidRPr="00C60071">
        <w:rPr>
          <w:rFonts w:cs="B Nazanin"/>
          <w:rtl/>
          <w:lang w:bidi="fa-IR"/>
        </w:rPr>
        <w:t xml:space="preserve"> علوم کامپ</w:t>
      </w:r>
      <w:r w:rsidRPr="00C60071">
        <w:rPr>
          <w:rFonts w:cs="B Nazanin" w:hint="cs"/>
          <w:rtl/>
          <w:lang w:bidi="fa-IR"/>
        </w:rPr>
        <w:t>ی</w:t>
      </w:r>
      <w:r w:rsidRPr="00C60071">
        <w:rPr>
          <w:rFonts w:cs="B Nazanin" w:hint="eastAsia"/>
          <w:rtl/>
          <w:lang w:bidi="fa-IR"/>
        </w:rPr>
        <w:t>وتر،</w:t>
      </w:r>
      <w:r w:rsidRPr="00C60071">
        <w:rPr>
          <w:rFonts w:cs="B Nazanin"/>
          <w:rtl/>
          <w:lang w:bidi="fa-IR"/>
        </w:rPr>
        <w:t xml:space="preserve"> روش‌ها و مهارت‌ها</w:t>
      </w:r>
      <w:r w:rsidRPr="00C60071">
        <w:rPr>
          <w:rFonts w:cs="B Nazanin" w:hint="cs"/>
          <w:rtl/>
          <w:lang w:bidi="fa-IR"/>
        </w:rPr>
        <w:t>ی</w:t>
      </w:r>
      <w:r w:rsidRPr="00C60071">
        <w:rPr>
          <w:rFonts w:cs="B Nazanin"/>
          <w:rtl/>
          <w:lang w:bidi="fa-IR"/>
        </w:rPr>
        <w:t xml:space="preserve"> مورد ن</w:t>
      </w:r>
      <w:r w:rsidRPr="00C60071">
        <w:rPr>
          <w:rFonts w:cs="B Nazanin" w:hint="cs"/>
          <w:rtl/>
          <w:lang w:bidi="fa-IR"/>
        </w:rPr>
        <w:t>ی</w:t>
      </w:r>
      <w:r w:rsidRPr="00C60071">
        <w:rPr>
          <w:rFonts w:cs="B Nazanin" w:hint="eastAsia"/>
          <w:rtl/>
          <w:lang w:bidi="fa-IR"/>
        </w:rPr>
        <w:t>از</w:t>
      </w:r>
      <w:r w:rsidRPr="00C60071">
        <w:rPr>
          <w:rFonts w:cs="B Nazanin"/>
          <w:rtl/>
          <w:lang w:bidi="fa-IR"/>
        </w:rPr>
        <w:t xml:space="preserve"> برا</w:t>
      </w:r>
      <w:r w:rsidRPr="00C60071">
        <w:rPr>
          <w:rFonts w:cs="B Nazanin" w:hint="cs"/>
          <w:rtl/>
          <w:lang w:bidi="fa-IR"/>
        </w:rPr>
        <w:t>ی</w:t>
      </w:r>
      <w:r w:rsidRPr="00C60071">
        <w:rPr>
          <w:rFonts w:cs="B Nazanin"/>
          <w:rtl/>
          <w:lang w:bidi="fa-IR"/>
        </w:rPr>
        <w:t xml:space="preserve"> مطالعه و نگارش متون علم</w:t>
      </w:r>
      <w:r w:rsidRPr="00C60071">
        <w:rPr>
          <w:rFonts w:cs="B Nazanin" w:hint="cs"/>
          <w:rtl/>
          <w:lang w:bidi="fa-IR"/>
        </w:rPr>
        <w:t>ی</w:t>
      </w:r>
      <w:r w:rsidRPr="00C60071">
        <w:rPr>
          <w:rFonts w:cs="B Nazanin"/>
          <w:rtl/>
          <w:lang w:bidi="fa-IR"/>
        </w:rPr>
        <w:t xml:space="preserve"> و تخصص</w:t>
      </w:r>
      <w:r w:rsidRPr="00C60071">
        <w:rPr>
          <w:rFonts w:cs="B Nazanin" w:hint="cs"/>
          <w:rtl/>
          <w:lang w:bidi="fa-IR"/>
        </w:rPr>
        <w:t>ی</w:t>
      </w:r>
      <w:r w:rsidRPr="00C60071">
        <w:rPr>
          <w:rFonts w:cs="B Nazanin"/>
          <w:rtl/>
          <w:lang w:bidi="fa-IR"/>
        </w:rPr>
        <w:t xml:space="preserve"> در ا</w:t>
      </w:r>
      <w:r w:rsidRPr="00C60071">
        <w:rPr>
          <w:rFonts w:cs="B Nazanin" w:hint="cs"/>
          <w:rtl/>
          <w:lang w:bidi="fa-IR"/>
        </w:rPr>
        <w:t>ی</w:t>
      </w:r>
      <w:r w:rsidRPr="00C60071">
        <w:rPr>
          <w:rFonts w:cs="B Nazanin" w:hint="eastAsia"/>
          <w:rtl/>
          <w:lang w:bidi="fa-IR"/>
        </w:rPr>
        <w:t>ن</w:t>
      </w:r>
      <w:r w:rsidRPr="00C60071">
        <w:rPr>
          <w:rFonts w:cs="B Nazanin"/>
          <w:rtl/>
          <w:lang w:bidi="fa-IR"/>
        </w:rPr>
        <w:t xml:space="preserve"> حوزه آموزش داده م</w:t>
      </w:r>
      <w:r w:rsidRPr="00C60071">
        <w:rPr>
          <w:rFonts w:cs="B Nazanin" w:hint="cs"/>
          <w:rtl/>
          <w:lang w:bidi="fa-IR"/>
        </w:rPr>
        <w:t>ی‌</w:t>
      </w:r>
      <w:r w:rsidRPr="00C60071">
        <w:rPr>
          <w:rFonts w:cs="B Nazanin" w:hint="eastAsia"/>
          <w:rtl/>
          <w:lang w:bidi="fa-IR"/>
        </w:rPr>
        <w:t>شوند</w:t>
      </w:r>
      <w:r w:rsidRPr="00C60071">
        <w:rPr>
          <w:rFonts w:cs="B Nazanin"/>
          <w:rtl/>
          <w:lang w:bidi="fa-IR"/>
        </w:rPr>
        <w:t>. تأک</w:t>
      </w:r>
      <w:r w:rsidRPr="00C60071">
        <w:rPr>
          <w:rFonts w:cs="B Nazanin" w:hint="cs"/>
          <w:rtl/>
          <w:lang w:bidi="fa-IR"/>
        </w:rPr>
        <w:t>ی</w:t>
      </w:r>
      <w:r w:rsidRPr="00C60071">
        <w:rPr>
          <w:rFonts w:cs="B Nazanin" w:hint="eastAsia"/>
          <w:rtl/>
          <w:lang w:bidi="fa-IR"/>
        </w:rPr>
        <w:t>د</w:t>
      </w:r>
      <w:r w:rsidRPr="00C60071">
        <w:rPr>
          <w:rFonts w:cs="B Nazanin"/>
          <w:rtl/>
          <w:lang w:bidi="fa-IR"/>
        </w:rPr>
        <w:t xml:space="preserve"> اصل</w:t>
      </w:r>
      <w:r w:rsidRPr="00C60071">
        <w:rPr>
          <w:rFonts w:cs="B Nazanin" w:hint="cs"/>
          <w:rtl/>
          <w:lang w:bidi="fa-IR"/>
        </w:rPr>
        <w:t>ی</w:t>
      </w:r>
      <w:r w:rsidRPr="00C60071">
        <w:rPr>
          <w:rFonts w:cs="B Nazanin"/>
          <w:rtl/>
          <w:lang w:bidi="fa-IR"/>
        </w:rPr>
        <w:t xml:space="preserve"> بر تقو</w:t>
      </w:r>
      <w:r w:rsidRPr="00C60071">
        <w:rPr>
          <w:rFonts w:cs="B Nazanin" w:hint="cs"/>
          <w:rtl/>
          <w:lang w:bidi="fa-IR"/>
        </w:rPr>
        <w:t>ی</w:t>
      </w:r>
      <w:r w:rsidRPr="00C60071">
        <w:rPr>
          <w:rFonts w:cs="B Nazanin" w:hint="eastAsia"/>
          <w:rtl/>
          <w:lang w:bidi="fa-IR"/>
        </w:rPr>
        <w:t>ت</w:t>
      </w:r>
      <w:r w:rsidRPr="00C60071">
        <w:rPr>
          <w:rFonts w:cs="B Nazanin"/>
          <w:rtl/>
          <w:lang w:bidi="fa-IR"/>
        </w:rPr>
        <w:t xml:space="preserve"> مهارت دانشجو</w:t>
      </w:r>
      <w:r w:rsidRPr="00C60071">
        <w:rPr>
          <w:rFonts w:cs="B Nazanin" w:hint="cs"/>
          <w:rtl/>
          <w:lang w:bidi="fa-IR"/>
        </w:rPr>
        <w:t>ی</w:t>
      </w:r>
      <w:r w:rsidRPr="00C60071">
        <w:rPr>
          <w:rFonts w:cs="B Nazanin" w:hint="eastAsia"/>
          <w:rtl/>
          <w:lang w:bidi="fa-IR"/>
        </w:rPr>
        <w:t>ان</w:t>
      </w:r>
      <w:r w:rsidRPr="00C60071">
        <w:rPr>
          <w:rFonts w:cs="B Nazanin"/>
          <w:rtl/>
          <w:lang w:bidi="fa-IR"/>
        </w:rPr>
        <w:t xml:space="preserve"> در خواندن و درک متون تخصص</w:t>
      </w:r>
      <w:r w:rsidRPr="00C60071">
        <w:rPr>
          <w:rFonts w:cs="B Nazanin" w:hint="cs"/>
          <w:rtl/>
          <w:lang w:bidi="fa-IR"/>
        </w:rPr>
        <w:t>ی</w:t>
      </w:r>
      <w:r w:rsidRPr="00C60071">
        <w:rPr>
          <w:rFonts w:cs="B Nazanin"/>
          <w:rtl/>
          <w:lang w:bidi="fa-IR"/>
        </w:rPr>
        <w:t xml:space="preserve"> حوزه‌</w:t>
      </w:r>
      <w:r w:rsidRPr="00C60071">
        <w:rPr>
          <w:rFonts w:cs="B Nazanin" w:hint="cs"/>
          <w:rtl/>
          <w:lang w:bidi="fa-IR"/>
        </w:rPr>
        <w:t>ی</w:t>
      </w:r>
      <w:r w:rsidRPr="00C60071">
        <w:rPr>
          <w:rFonts w:cs="B Nazanin"/>
          <w:rtl/>
          <w:lang w:bidi="fa-IR"/>
        </w:rPr>
        <w:t xml:space="preserve"> </w:t>
      </w:r>
      <w:r w:rsidR="00CC12BF">
        <w:rPr>
          <w:rFonts w:cs="B Nazanin" w:hint="cs"/>
          <w:rtl/>
          <w:lang w:bidi="fa-IR"/>
        </w:rPr>
        <w:t xml:space="preserve">علم داده‌ها </w:t>
      </w:r>
      <w:r w:rsidRPr="00C60071">
        <w:rPr>
          <w:rFonts w:cs="B Nazanin"/>
          <w:rtl/>
          <w:lang w:bidi="fa-IR"/>
        </w:rPr>
        <w:t>است، اما رو</w:t>
      </w:r>
      <w:r w:rsidRPr="00C60071">
        <w:rPr>
          <w:rFonts w:cs="B Nazanin" w:hint="cs"/>
          <w:rtl/>
          <w:lang w:bidi="fa-IR"/>
        </w:rPr>
        <w:t>ی</w:t>
      </w:r>
      <w:r w:rsidRPr="00C60071">
        <w:rPr>
          <w:rFonts w:cs="B Nazanin"/>
          <w:rtl/>
          <w:lang w:bidi="fa-IR"/>
        </w:rPr>
        <w:t xml:space="preserve"> بهبود مهارت‌ها</w:t>
      </w:r>
      <w:r w:rsidRPr="00C60071">
        <w:rPr>
          <w:rFonts w:cs="B Nazanin" w:hint="cs"/>
          <w:rtl/>
          <w:lang w:bidi="fa-IR"/>
        </w:rPr>
        <w:t>ی</w:t>
      </w:r>
      <w:r w:rsidRPr="00C60071">
        <w:rPr>
          <w:rFonts w:cs="B Nazanin"/>
          <w:rtl/>
          <w:lang w:bidi="fa-IR"/>
        </w:rPr>
        <w:t xml:space="preserve"> نگارش و درک سمع</w:t>
      </w:r>
      <w:r w:rsidRPr="00C60071">
        <w:rPr>
          <w:rFonts w:cs="B Nazanin" w:hint="cs"/>
          <w:rtl/>
          <w:lang w:bidi="fa-IR"/>
        </w:rPr>
        <w:t>ی</w:t>
      </w:r>
      <w:r w:rsidRPr="00C60071">
        <w:rPr>
          <w:rFonts w:cs="B Nazanin"/>
          <w:rtl/>
          <w:lang w:bidi="fa-IR"/>
        </w:rPr>
        <w:t xml:space="preserve"> دانشجو</w:t>
      </w:r>
      <w:r w:rsidRPr="00C60071">
        <w:rPr>
          <w:rFonts w:cs="B Nazanin" w:hint="cs"/>
          <w:rtl/>
          <w:lang w:bidi="fa-IR"/>
        </w:rPr>
        <w:t>ی</w:t>
      </w:r>
      <w:r w:rsidRPr="00C60071">
        <w:rPr>
          <w:rFonts w:cs="B Nazanin" w:hint="eastAsia"/>
          <w:rtl/>
          <w:lang w:bidi="fa-IR"/>
        </w:rPr>
        <w:t>ان</w:t>
      </w:r>
      <w:r w:rsidRPr="00C60071">
        <w:rPr>
          <w:rFonts w:cs="B Nazanin"/>
          <w:rtl/>
          <w:lang w:bidi="fa-IR"/>
        </w:rPr>
        <w:t xml:space="preserve"> ن</w:t>
      </w:r>
      <w:r w:rsidRPr="00C60071">
        <w:rPr>
          <w:rFonts w:cs="B Nazanin" w:hint="cs"/>
          <w:rtl/>
          <w:lang w:bidi="fa-IR"/>
        </w:rPr>
        <w:t>ی</w:t>
      </w:r>
      <w:r w:rsidRPr="00C60071">
        <w:rPr>
          <w:rFonts w:cs="B Nazanin" w:hint="eastAsia"/>
          <w:rtl/>
          <w:lang w:bidi="fa-IR"/>
        </w:rPr>
        <w:t>ز</w:t>
      </w:r>
      <w:r w:rsidRPr="00C60071">
        <w:rPr>
          <w:rFonts w:cs="B Nazanin"/>
          <w:rtl/>
          <w:lang w:bidi="fa-IR"/>
        </w:rPr>
        <w:t xml:space="preserve"> کار خواهد شد. مباحث کمک</w:t>
      </w:r>
      <w:r w:rsidRPr="00C60071">
        <w:rPr>
          <w:rFonts w:cs="B Nazanin" w:hint="cs"/>
          <w:rtl/>
          <w:lang w:bidi="fa-IR"/>
        </w:rPr>
        <w:t>ی</w:t>
      </w:r>
      <w:r w:rsidRPr="00C60071">
        <w:rPr>
          <w:rFonts w:cs="B Nazanin"/>
          <w:rtl/>
          <w:lang w:bidi="fa-IR"/>
        </w:rPr>
        <w:t xml:space="preserve"> شامل مطالعه مطالب جد</w:t>
      </w:r>
      <w:r w:rsidRPr="00C60071">
        <w:rPr>
          <w:rFonts w:cs="B Nazanin" w:hint="cs"/>
          <w:rtl/>
          <w:lang w:bidi="fa-IR"/>
        </w:rPr>
        <w:t>ی</w:t>
      </w:r>
      <w:r w:rsidRPr="00C60071">
        <w:rPr>
          <w:rFonts w:cs="B Nazanin" w:hint="eastAsia"/>
          <w:rtl/>
          <w:lang w:bidi="fa-IR"/>
        </w:rPr>
        <w:t>د</w:t>
      </w:r>
      <w:r w:rsidRPr="00C60071">
        <w:rPr>
          <w:rFonts w:cs="B Nazanin"/>
          <w:rtl/>
          <w:lang w:bidi="fa-IR"/>
        </w:rPr>
        <w:t xml:space="preserve"> حوزه </w:t>
      </w:r>
      <w:r w:rsidR="00000EF8">
        <w:rPr>
          <w:rFonts w:cs="B Nazanin" w:hint="cs"/>
          <w:rtl/>
          <w:lang w:bidi="fa-IR"/>
        </w:rPr>
        <w:t>عل</w:t>
      </w:r>
      <w:r w:rsidR="00CC12BF">
        <w:rPr>
          <w:rFonts w:cs="B Nazanin" w:hint="cs"/>
          <w:rtl/>
          <w:lang w:bidi="fa-IR"/>
        </w:rPr>
        <w:t xml:space="preserve">م داده‌ها </w:t>
      </w:r>
      <w:r w:rsidRPr="00C60071">
        <w:rPr>
          <w:rFonts w:cs="B Nazanin"/>
          <w:rtl/>
          <w:lang w:bidi="fa-IR"/>
        </w:rPr>
        <w:t>و فعال</w:t>
      </w:r>
      <w:r w:rsidRPr="00C60071">
        <w:rPr>
          <w:rFonts w:cs="B Nazanin" w:hint="cs"/>
          <w:rtl/>
          <w:lang w:bidi="fa-IR"/>
        </w:rPr>
        <w:t>ی</w:t>
      </w:r>
      <w:r w:rsidRPr="00C60071">
        <w:rPr>
          <w:rFonts w:cs="B Nazanin" w:hint="eastAsia"/>
          <w:rtl/>
          <w:lang w:bidi="fa-IR"/>
        </w:rPr>
        <w:t>ت‌ها</w:t>
      </w:r>
      <w:r w:rsidRPr="00C60071">
        <w:rPr>
          <w:rFonts w:cs="B Nazanin" w:hint="cs"/>
          <w:rtl/>
          <w:lang w:bidi="fa-IR"/>
        </w:rPr>
        <w:t>ی</w:t>
      </w:r>
      <w:r w:rsidRPr="00C60071">
        <w:rPr>
          <w:rFonts w:cs="B Nazanin"/>
          <w:rtl/>
          <w:lang w:bidi="fa-IR"/>
        </w:rPr>
        <w:t xml:space="preserve"> جانب</w:t>
      </w:r>
      <w:r w:rsidRPr="00C60071">
        <w:rPr>
          <w:rFonts w:cs="B Nazanin" w:hint="cs"/>
          <w:rtl/>
          <w:lang w:bidi="fa-IR"/>
        </w:rPr>
        <w:t>ی</w:t>
      </w:r>
      <w:r w:rsidRPr="00C60071">
        <w:rPr>
          <w:rFonts w:cs="B Nazanin"/>
          <w:rtl/>
          <w:lang w:bidi="fa-IR"/>
        </w:rPr>
        <w:t xml:space="preserve"> کلاس</w:t>
      </w:r>
      <w:r w:rsidRPr="00C60071">
        <w:rPr>
          <w:rFonts w:cs="B Nazanin" w:hint="cs"/>
          <w:rtl/>
          <w:lang w:bidi="fa-IR"/>
        </w:rPr>
        <w:t>ی</w:t>
      </w:r>
      <w:r w:rsidRPr="00C60071">
        <w:rPr>
          <w:rFonts w:cs="B Nazanin"/>
          <w:rtl/>
          <w:lang w:bidi="fa-IR"/>
        </w:rPr>
        <w:t xml:space="preserve"> (از قب</w:t>
      </w:r>
      <w:r w:rsidRPr="00C60071">
        <w:rPr>
          <w:rFonts w:cs="B Nazanin" w:hint="cs"/>
          <w:rtl/>
          <w:lang w:bidi="fa-IR"/>
        </w:rPr>
        <w:t>ی</w:t>
      </w:r>
      <w:r w:rsidRPr="00C60071">
        <w:rPr>
          <w:rFonts w:cs="B Nazanin" w:hint="eastAsia"/>
          <w:rtl/>
          <w:lang w:bidi="fa-IR"/>
        </w:rPr>
        <w:t>ل</w:t>
      </w:r>
      <w:r w:rsidRPr="00C60071">
        <w:rPr>
          <w:rFonts w:cs="B Nazanin"/>
          <w:rtl/>
          <w:lang w:bidi="fa-IR"/>
        </w:rPr>
        <w:t xml:space="preserve"> برگزار</w:t>
      </w:r>
      <w:r w:rsidRPr="00C60071">
        <w:rPr>
          <w:rFonts w:cs="B Nazanin" w:hint="cs"/>
          <w:rtl/>
          <w:lang w:bidi="fa-IR"/>
        </w:rPr>
        <w:t>ی</w:t>
      </w:r>
      <w:r w:rsidRPr="00C60071">
        <w:rPr>
          <w:rFonts w:cs="B Nazanin"/>
          <w:rtl/>
          <w:lang w:bidi="fa-IR"/>
        </w:rPr>
        <w:t xml:space="preserve"> ارائه‌ها</w:t>
      </w:r>
      <w:r w:rsidRPr="00C60071">
        <w:rPr>
          <w:rFonts w:cs="B Nazanin" w:hint="cs"/>
          <w:rtl/>
          <w:lang w:bidi="fa-IR"/>
        </w:rPr>
        <w:t>ی</w:t>
      </w:r>
      <w:r w:rsidRPr="00C60071">
        <w:rPr>
          <w:rFonts w:cs="B Nazanin"/>
          <w:rtl/>
          <w:lang w:bidi="fa-IR"/>
        </w:rPr>
        <w:t xml:space="preserve"> دانشجو</w:t>
      </w:r>
      <w:r w:rsidRPr="00C60071">
        <w:rPr>
          <w:rFonts w:cs="B Nazanin" w:hint="cs"/>
          <w:rtl/>
          <w:lang w:bidi="fa-IR"/>
        </w:rPr>
        <w:t>یی</w:t>
      </w:r>
      <w:r w:rsidRPr="00C60071">
        <w:rPr>
          <w:rFonts w:cs="B Nazanin"/>
          <w:rtl/>
          <w:lang w:bidi="fa-IR"/>
        </w:rPr>
        <w:t xml:space="preserve"> و استف</w:t>
      </w:r>
      <w:r w:rsidRPr="00C60071">
        <w:rPr>
          <w:rFonts w:cs="B Nazanin" w:hint="eastAsia"/>
          <w:rtl/>
          <w:lang w:bidi="fa-IR"/>
        </w:rPr>
        <w:t>اده</w:t>
      </w:r>
      <w:r w:rsidRPr="00C60071">
        <w:rPr>
          <w:rFonts w:cs="B Nazanin"/>
          <w:rtl/>
          <w:lang w:bidi="fa-IR"/>
        </w:rPr>
        <w:t xml:space="preserve"> از محتوا</w:t>
      </w:r>
      <w:r w:rsidRPr="00C60071">
        <w:rPr>
          <w:rFonts w:cs="B Nazanin" w:hint="cs"/>
          <w:rtl/>
          <w:lang w:bidi="fa-IR"/>
        </w:rPr>
        <w:t>ی</w:t>
      </w:r>
      <w:r w:rsidRPr="00C60071">
        <w:rPr>
          <w:rFonts w:cs="B Nazanin"/>
          <w:rtl/>
          <w:lang w:bidi="fa-IR"/>
        </w:rPr>
        <w:t xml:space="preserve"> چند‌رسانه‌ا</w:t>
      </w:r>
      <w:r w:rsidRPr="00C60071">
        <w:rPr>
          <w:rFonts w:cs="B Nazanin" w:hint="cs"/>
          <w:rtl/>
          <w:lang w:bidi="fa-IR"/>
        </w:rPr>
        <w:t>ی</w:t>
      </w:r>
      <w:r w:rsidRPr="00C60071">
        <w:rPr>
          <w:rFonts w:cs="B Nazanin"/>
          <w:rtl/>
          <w:lang w:bidi="fa-IR"/>
        </w:rPr>
        <w:t>) است.</w:t>
      </w:r>
    </w:p>
    <w:p w14:paraId="526B80DF" w14:textId="174AB793" w:rsidR="00114501" w:rsidRPr="002C4CB6" w:rsidRDefault="00114501" w:rsidP="00114501">
      <w:pPr>
        <w:tabs>
          <w:tab w:val="left" w:pos="4526"/>
        </w:tabs>
        <w:bidi/>
        <w:jc w:val="both"/>
        <w:rPr>
          <w:rFonts w:cs="B Nazanin"/>
          <w:rtl/>
          <w:lang w:bidi="fa-IR"/>
        </w:rPr>
      </w:pPr>
    </w:p>
    <w:p w14:paraId="013BD93C" w14:textId="39B5EE18" w:rsidR="00114501" w:rsidRPr="00802E8C" w:rsidRDefault="00114501" w:rsidP="00114501">
      <w:pPr>
        <w:bidi/>
        <w:contextualSpacing/>
        <w:jc w:val="both"/>
        <w:rPr>
          <w:rFonts w:cs="B Nazanin"/>
        </w:rPr>
      </w:pPr>
      <w:r>
        <w:rPr>
          <w:rFonts w:cs="B Nazanin" w:hint="cs"/>
          <w:b/>
          <w:bCs/>
          <w:rtl/>
          <w:lang w:bidi="fa-IR"/>
        </w:rPr>
        <w:t>روش یاددهی-یادگیری:</w:t>
      </w:r>
      <w:r w:rsidR="00FB3ABC" w:rsidRPr="00FB3ABC">
        <w:rPr>
          <w:rtl/>
        </w:rPr>
        <w:t xml:space="preserve"> </w:t>
      </w:r>
      <w:r w:rsidR="009C455F" w:rsidRPr="00B168D5">
        <w:rPr>
          <w:rFonts w:cs="B Nazanin"/>
          <w:rtl/>
        </w:rPr>
        <w:t>استفاده از محتوا</w:t>
      </w:r>
      <w:r w:rsidR="009C455F" w:rsidRPr="00B168D5">
        <w:rPr>
          <w:rFonts w:cs="B Nazanin" w:hint="cs"/>
          <w:rtl/>
        </w:rPr>
        <w:t>ی</w:t>
      </w:r>
      <w:r w:rsidR="009C455F" w:rsidRPr="00B168D5">
        <w:rPr>
          <w:rFonts w:cs="B Nazanin"/>
          <w:rtl/>
        </w:rPr>
        <w:t xml:space="preserve"> چند‌رسانه‌ا</w:t>
      </w:r>
      <w:r w:rsidR="009C455F" w:rsidRPr="00B168D5">
        <w:rPr>
          <w:rFonts w:cs="B Nazanin" w:hint="cs"/>
          <w:rtl/>
        </w:rPr>
        <w:t>ی</w:t>
      </w:r>
      <w:r w:rsidR="009C455F">
        <w:rPr>
          <w:rFonts w:cs="B Nazanin" w:hint="cs"/>
          <w:rtl/>
        </w:rPr>
        <w:t xml:space="preserve"> و ب</w:t>
      </w:r>
      <w:r w:rsidR="009C455F" w:rsidRPr="00382902">
        <w:rPr>
          <w:rFonts w:cs="B Nazanin"/>
          <w:rtl/>
        </w:rPr>
        <w:t>رگزار</w:t>
      </w:r>
      <w:r w:rsidR="009C455F" w:rsidRPr="00382902">
        <w:rPr>
          <w:rFonts w:cs="B Nazanin" w:hint="cs"/>
          <w:rtl/>
        </w:rPr>
        <w:t>ی</w:t>
      </w:r>
      <w:r w:rsidR="009C455F" w:rsidRPr="00382902">
        <w:rPr>
          <w:rFonts w:cs="B Nazanin"/>
          <w:rtl/>
        </w:rPr>
        <w:t xml:space="preserve"> جلسات بحث</w:t>
      </w:r>
      <w:r w:rsidR="009C455F">
        <w:rPr>
          <w:rFonts w:cs="B Nazanin" w:hint="cs"/>
          <w:rtl/>
        </w:rPr>
        <w:t>،</w:t>
      </w:r>
      <w:r w:rsidR="009C455F" w:rsidRPr="00FB3ABC">
        <w:rPr>
          <w:rFonts w:cs="B Nazanin"/>
          <w:rtl/>
        </w:rPr>
        <w:t xml:space="preserve"> </w:t>
      </w:r>
      <w:r w:rsidR="00FB3ABC" w:rsidRPr="00FB3ABC">
        <w:rPr>
          <w:rFonts w:cs="B Nazanin"/>
          <w:rtl/>
        </w:rPr>
        <w:t>ارائه متون، مقالا</w:t>
      </w:r>
      <w:r w:rsidR="00382902">
        <w:rPr>
          <w:rFonts w:cs="B Nazanin" w:hint="cs"/>
          <w:rtl/>
        </w:rPr>
        <w:t>ت و</w:t>
      </w:r>
      <w:r w:rsidR="00FB3ABC" w:rsidRPr="00FB3ABC">
        <w:rPr>
          <w:rFonts w:cs="B Nazanin"/>
          <w:rtl/>
        </w:rPr>
        <w:t xml:space="preserve"> سخنران</w:t>
      </w:r>
      <w:r w:rsidR="00FB3ABC" w:rsidRPr="00FB3ABC">
        <w:rPr>
          <w:rFonts w:cs="B Nazanin" w:hint="cs"/>
          <w:rtl/>
        </w:rPr>
        <w:t>ی</w:t>
      </w:r>
      <w:r w:rsidR="00AD2314">
        <w:rPr>
          <w:rFonts w:cs="B Nazanin" w:hint="cs"/>
          <w:rtl/>
        </w:rPr>
        <w:t>‌</w:t>
      </w:r>
      <w:r w:rsidR="00FB3ABC" w:rsidRPr="00FB3ABC">
        <w:rPr>
          <w:rFonts w:cs="B Nazanin"/>
          <w:rtl/>
        </w:rPr>
        <w:t xml:space="preserve">ها در </w:t>
      </w:r>
      <w:r w:rsidR="00FB3ABC">
        <w:rPr>
          <w:rFonts w:cs="B Nazanin" w:hint="cs"/>
          <w:rtl/>
        </w:rPr>
        <w:t>حوزه علوم کامپیوتر</w:t>
      </w:r>
    </w:p>
    <w:p w14:paraId="70098DB0" w14:textId="77777777" w:rsidR="00114501" w:rsidRDefault="00114501" w:rsidP="00114501">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745"/>
        <w:gridCol w:w="2301"/>
      </w:tblGrid>
      <w:tr w:rsidR="00747BA8" w:rsidRPr="008F7DC5" w14:paraId="1D1D1AFA" w14:textId="77777777" w:rsidTr="00C57392">
        <w:trPr>
          <w:jc w:val="center"/>
        </w:trPr>
        <w:tc>
          <w:tcPr>
            <w:tcW w:w="0" w:type="auto"/>
          </w:tcPr>
          <w:p w14:paraId="398D904D" w14:textId="2D0F7152" w:rsidR="00747BA8" w:rsidRPr="009A4C32" w:rsidRDefault="00747BA8" w:rsidP="00747BA8">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r>
              <w:rPr>
                <w:rFonts w:asciiTheme="minorHAnsi" w:eastAsia="Times New Roman" w:hAnsiTheme="minorHAnsi" w:cs="B Nazanin" w:hint="cs"/>
                <w:sz w:val="22"/>
                <w:szCs w:val="22"/>
                <w:rtl/>
              </w:rPr>
              <w:t xml:space="preserve"> </w:t>
            </w:r>
          </w:p>
        </w:tc>
        <w:tc>
          <w:tcPr>
            <w:tcW w:w="0" w:type="auto"/>
          </w:tcPr>
          <w:p w14:paraId="4DB3E942" w14:textId="178D8DED" w:rsidR="00747BA8" w:rsidRPr="009A4C32" w:rsidRDefault="00037F13" w:rsidP="00747BA8">
            <w:pPr>
              <w:pStyle w:val="NoSpacing"/>
              <w:bidi/>
              <w:jc w:val="both"/>
              <w:rPr>
                <w:rFonts w:eastAsia="Times New Roman" w:cs="B Nazanin"/>
                <w:rtl/>
              </w:rPr>
            </w:pPr>
            <w:r>
              <w:rPr>
                <w:rFonts w:eastAsia="Times New Roman" w:cs="B Nazanin" w:hint="cs"/>
                <w:rtl/>
              </w:rPr>
              <w:t>ارائه و فعالیت‌های کلاسی</w:t>
            </w:r>
          </w:p>
        </w:tc>
        <w:tc>
          <w:tcPr>
            <w:tcW w:w="0" w:type="auto"/>
          </w:tcPr>
          <w:p w14:paraId="0A08704E" w14:textId="3A205A0C" w:rsidR="00747BA8" w:rsidRPr="009A4C32" w:rsidRDefault="00747BA8" w:rsidP="00747BA8">
            <w:pPr>
              <w:pStyle w:val="NoSpacing"/>
              <w:bidi/>
              <w:jc w:val="both"/>
              <w:rPr>
                <w:rFonts w:eastAsia="Times New Roman" w:cs="B Nazanin"/>
                <w:rtl/>
              </w:rPr>
            </w:pPr>
            <w:r w:rsidRPr="009A4C32">
              <w:rPr>
                <w:rFonts w:asciiTheme="minorHAnsi" w:eastAsia="Times New Roman" w:hAnsiTheme="minorHAnsi" w:cs="B Nazanin" w:hint="cs"/>
                <w:sz w:val="22"/>
                <w:szCs w:val="22"/>
                <w:rtl/>
              </w:rPr>
              <w:t>آزمون</w:t>
            </w:r>
            <w:r w:rsidR="00037F13">
              <w:rPr>
                <w:rFonts w:asciiTheme="minorHAnsi" w:eastAsia="Times New Roman" w:hAnsiTheme="minorHAnsi" w:cs="B Nazanin" w:hint="cs"/>
                <w:sz w:val="22"/>
                <w:szCs w:val="22"/>
                <w:rtl/>
              </w:rPr>
              <w:t>‌های میان ترم و پایان ترم</w:t>
            </w:r>
          </w:p>
        </w:tc>
      </w:tr>
      <w:tr w:rsidR="00747BA8" w:rsidRPr="008F7DC5" w14:paraId="096399F9" w14:textId="77777777" w:rsidTr="00C57392">
        <w:trPr>
          <w:trHeight w:val="512"/>
          <w:jc w:val="center"/>
        </w:trPr>
        <w:tc>
          <w:tcPr>
            <w:tcW w:w="0" w:type="auto"/>
          </w:tcPr>
          <w:p w14:paraId="00A0BA92" w14:textId="666BDD5E" w:rsidR="00747BA8" w:rsidRPr="009A4C32" w:rsidRDefault="00A870CC" w:rsidP="00747BA8">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 xml:space="preserve">حداکثر </w:t>
            </w:r>
            <w:r>
              <w:rPr>
                <w:rFonts w:asciiTheme="minorHAnsi" w:eastAsia="Times New Roman" w:hAnsiTheme="minorHAnsi" w:cs="B Nazanin" w:hint="cs"/>
                <w:sz w:val="22"/>
                <w:szCs w:val="22"/>
                <w:rtl/>
              </w:rPr>
              <w:t>20 د</w:t>
            </w:r>
            <w:r w:rsidRPr="009A4C32">
              <w:rPr>
                <w:rFonts w:asciiTheme="minorHAnsi" w:eastAsia="Times New Roman" w:hAnsiTheme="minorHAnsi" w:cs="B Nazanin"/>
                <w:sz w:val="22"/>
                <w:szCs w:val="22"/>
                <w:rtl/>
              </w:rPr>
              <w:t>رصد</w:t>
            </w:r>
          </w:p>
        </w:tc>
        <w:tc>
          <w:tcPr>
            <w:tcW w:w="0" w:type="auto"/>
          </w:tcPr>
          <w:p w14:paraId="34A68C36" w14:textId="52E93BCC" w:rsidR="00747BA8" w:rsidRPr="009A4C32" w:rsidRDefault="00747BA8" w:rsidP="00747BA8">
            <w:pPr>
              <w:pStyle w:val="NoSpacing"/>
              <w:bidi/>
              <w:jc w:val="both"/>
              <w:rPr>
                <w:rFonts w:eastAsia="Times New Roman" w:cs="B Nazanin"/>
                <w:rtl/>
              </w:rPr>
            </w:pPr>
            <w:r w:rsidRPr="009A4C32">
              <w:rPr>
                <w:rFonts w:asciiTheme="minorHAnsi" w:eastAsia="Times New Roman" w:hAnsiTheme="minorHAnsi" w:cs="B Nazanin"/>
                <w:sz w:val="22"/>
                <w:szCs w:val="22"/>
                <w:rtl/>
              </w:rPr>
              <w:t>حداکثر 40 درصد</w:t>
            </w:r>
          </w:p>
        </w:tc>
        <w:tc>
          <w:tcPr>
            <w:tcW w:w="0" w:type="auto"/>
          </w:tcPr>
          <w:p w14:paraId="745DC3DD" w14:textId="58A7E9A2" w:rsidR="00747BA8" w:rsidRPr="009A4C32" w:rsidRDefault="00747BA8" w:rsidP="00747BA8">
            <w:pPr>
              <w:pStyle w:val="NoSpacing"/>
              <w:bidi/>
              <w:jc w:val="both"/>
              <w:rPr>
                <w:rFonts w:eastAsia="Times New Roman" w:cs="B Nazanin"/>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r>
    </w:tbl>
    <w:p w14:paraId="4D168BD2" w14:textId="77777777" w:rsidR="00114501" w:rsidRPr="009A4C32" w:rsidRDefault="00114501" w:rsidP="00114501">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74FED120" w14:textId="77777777" w:rsidR="00114501" w:rsidRDefault="00114501" w:rsidP="00114501">
      <w:pPr>
        <w:tabs>
          <w:tab w:val="left" w:pos="4526"/>
        </w:tabs>
        <w:bidi/>
        <w:rPr>
          <w:rFonts w:cs="B Nazanin"/>
          <w:b/>
          <w:bCs/>
          <w:lang w:bidi="fa-IR"/>
        </w:rPr>
      </w:pPr>
      <w:r>
        <w:rPr>
          <w:rFonts w:cs="B Nazanin" w:hint="cs"/>
          <w:b/>
          <w:bCs/>
          <w:rtl/>
          <w:lang w:bidi="fa-IR"/>
        </w:rPr>
        <w:t>منابع:</w:t>
      </w:r>
      <w:r w:rsidRPr="00726626">
        <w:rPr>
          <w:rFonts w:cs="B Nazanin" w:hint="cs"/>
          <w:b/>
          <w:bCs/>
          <w:rtl/>
          <w:lang w:bidi="fa-IR"/>
        </w:rPr>
        <w:t xml:space="preserve"> </w:t>
      </w:r>
    </w:p>
    <w:p w14:paraId="062A1148" w14:textId="77777777" w:rsidR="00A70DF0" w:rsidRDefault="00A70DF0" w:rsidP="00114501">
      <w:pPr>
        <w:tabs>
          <w:tab w:val="left" w:pos="4526"/>
        </w:tabs>
        <w:rPr>
          <w:rtl/>
        </w:rPr>
      </w:pPr>
    </w:p>
    <w:p w14:paraId="409393F3" w14:textId="69029506" w:rsidR="00A7397E" w:rsidRPr="008D7EA4" w:rsidRDefault="00A7397E" w:rsidP="00801037">
      <w:pPr>
        <w:pStyle w:val="NoSpacing"/>
        <w:numPr>
          <w:ilvl w:val="0"/>
          <w:numId w:val="19"/>
        </w:numPr>
        <w:bidi/>
        <w:ind w:left="360"/>
        <w:jc w:val="both"/>
        <w:rPr>
          <w:rFonts w:asciiTheme="majorBidi" w:eastAsia="Times New Roman" w:hAnsiTheme="majorBidi" w:cs="B Nazanin"/>
          <w:lang w:bidi="fa-IR"/>
        </w:rPr>
      </w:pPr>
      <w:r w:rsidRPr="008D7EA4">
        <w:rPr>
          <w:rFonts w:asciiTheme="majorBidi" w:eastAsia="Times New Roman" w:hAnsiTheme="majorBidi" w:cs="B Nazanin" w:hint="cs"/>
          <w:rtl/>
          <w:lang w:bidi="fa-IR"/>
        </w:rPr>
        <w:t>فرهادی، ح.</w:t>
      </w:r>
      <w:r w:rsidR="004B4FF3" w:rsidRPr="008D7EA4">
        <w:rPr>
          <w:rFonts w:asciiTheme="majorBidi" w:eastAsia="Times New Roman" w:hAnsiTheme="majorBidi" w:cs="B Nazanin" w:hint="cs"/>
          <w:rtl/>
          <w:lang w:bidi="fa-IR"/>
        </w:rPr>
        <w:t xml:space="preserve"> (1394).</w:t>
      </w:r>
      <w:r w:rsidRPr="008D7EA4">
        <w:rPr>
          <w:rFonts w:asciiTheme="majorBidi" w:eastAsia="Times New Roman" w:hAnsiTheme="majorBidi" w:cs="B Nazanin" w:hint="cs"/>
          <w:rtl/>
          <w:lang w:bidi="fa-IR"/>
        </w:rPr>
        <w:t xml:space="preserve"> انگلیسی برای دانشجویان رشته آمار، انتشارات سمت</w:t>
      </w:r>
      <w:r w:rsidR="004B4FF3" w:rsidRPr="008D7EA4">
        <w:rPr>
          <w:rFonts w:asciiTheme="majorBidi" w:eastAsia="Times New Roman" w:hAnsiTheme="majorBidi" w:cs="B Nazanin" w:hint="cs"/>
          <w:rtl/>
          <w:lang w:bidi="fa-IR"/>
        </w:rPr>
        <w:t>.</w:t>
      </w:r>
    </w:p>
    <w:p w14:paraId="789F9BD4" w14:textId="4D076F03" w:rsidR="00A7397E" w:rsidRPr="008D7EA4" w:rsidRDefault="00A7397E" w:rsidP="00801037">
      <w:pPr>
        <w:pStyle w:val="NoSpacing"/>
        <w:numPr>
          <w:ilvl w:val="0"/>
          <w:numId w:val="19"/>
        </w:numPr>
        <w:bidi/>
        <w:ind w:left="360"/>
        <w:jc w:val="both"/>
        <w:rPr>
          <w:rFonts w:asciiTheme="majorBidi" w:eastAsia="Times New Roman" w:hAnsiTheme="majorBidi" w:cs="B Nazanin"/>
          <w:lang w:bidi="fa-IR"/>
        </w:rPr>
      </w:pPr>
      <w:r w:rsidRPr="008D7EA4">
        <w:rPr>
          <w:rFonts w:asciiTheme="majorBidi" w:eastAsia="Times New Roman" w:hAnsiTheme="majorBidi" w:cs="B Nazanin" w:hint="cs"/>
          <w:rtl/>
          <w:lang w:bidi="fa-IR"/>
        </w:rPr>
        <w:t>عباسی، ن. و دوکوهی، ش.</w:t>
      </w:r>
      <w:r w:rsidR="004B4FF3" w:rsidRPr="008D7EA4">
        <w:rPr>
          <w:rFonts w:asciiTheme="majorBidi" w:eastAsia="Times New Roman" w:hAnsiTheme="majorBidi" w:cs="B Nazanin" w:hint="cs"/>
          <w:rtl/>
          <w:lang w:bidi="fa-IR"/>
        </w:rPr>
        <w:t xml:space="preserve"> (1387).</w:t>
      </w:r>
      <w:r w:rsidRPr="008D7EA4">
        <w:rPr>
          <w:rFonts w:asciiTheme="majorBidi" w:eastAsia="Times New Roman" w:hAnsiTheme="majorBidi" w:cs="B Nazanin" w:hint="cs"/>
          <w:rtl/>
          <w:lang w:bidi="fa-IR"/>
        </w:rPr>
        <w:t xml:space="preserve"> زبان تخصصی آمار، انتشارات دانشگاه پیام نور</w:t>
      </w:r>
      <w:r w:rsidR="004B4FF3" w:rsidRPr="008D7EA4">
        <w:rPr>
          <w:rFonts w:asciiTheme="majorBidi" w:eastAsia="Times New Roman" w:hAnsiTheme="majorBidi" w:cs="B Nazanin" w:hint="cs"/>
          <w:rtl/>
          <w:lang w:bidi="fa-IR"/>
        </w:rPr>
        <w:t>.</w:t>
      </w:r>
    </w:p>
    <w:p w14:paraId="1E2A09F5" w14:textId="68BEAFA2" w:rsidR="00A7397E" w:rsidRPr="008D7EA4" w:rsidRDefault="00A7397E" w:rsidP="00801037">
      <w:pPr>
        <w:pStyle w:val="NoSpacing"/>
        <w:numPr>
          <w:ilvl w:val="0"/>
          <w:numId w:val="19"/>
        </w:numPr>
        <w:bidi/>
        <w:ind w:left="360"/>
        <w:jc w:val="both"/>
        <w:rPr>
          <w:rFonts w:asciiTheme="majorBidi" w:eastAsia="Times New Roman" w:hAnsiTheme="majorBidi" w:cs="B Nazanin"/>
          <w:rtl/>
          <w:lang w:bidi="fa-IR"/>
        </w:rPr>
      </w:pPr>
      <w:r w:rsidRPr="008D7EA4">
        <w:rPr>
          <w:rFonts w:asciiTheme="majorBidi" w:eastAsia="Times New Roman" w:hAnsiTheme="majorBidi" w:cs="B Nazanin" w:hint="cs"/>
          <w:rtl/>
          <w:lang w:bidi="fa-IR"/>
        </w:rPr>
        <w:t>دانشگر، ا.</w:t>
      </w:r>
      <w:r w:rsidR="004B4FF3" w:rsidRPr="008D7EA4">
        <w:rPr>
          <w:rFonts w:asciiTheme="majorBidi" w:eastAsia="Times New Roman" w:hAnsiTheme="majorBidi" w:cs="B Nazanin" w:hint="cs"/>
          <w:rtl/>
          <w:lang w:bidi="fa-IR"/>
        </w:rPr>
        <w:t xml:space="preserve"> (1387).</w:t>
      </w:r>
      <w:r w:rsidRPr="008D7EA4">
        <w:rPr>
          <w:rFonts w:asciiTheme="majorBidi" w:eastAsia="Times New Roman" w:hAnsiTheme="majorBidi" w:cs="B Nazanin" w:hint="cs"/>
          <w:rtl/>
          <w:lang w:bidi="fa-IR"/>
        </w:rPr>
        <w:t xml:space="preserve"> انگلیسی برای دانشجویان آمار، انتشارات سخن گستر و معاونت پژوهشی دانشگاه آزاد اسلامی واحد مشهد</w:t>
      </w:r>
      <w:r w:rsidR="004B4FF3" w:rsidRPr="008D7EA4">
        <w:rPr>
          <w:rFonts w:asciiTheme="majorBidi" w:eastAsia="Times New Roman" w:hAnsiTheme="majorBidi" w:cs="B Nazanin" w:hint="cs"/>
          <w:rtl/>
          <w:lang w:bidi="fa-IR"/>
        </w:rPr>
        <w:t>.</w:t>
      </w:r>
    </w:p>
    <w:p w14:paraId="19954447" w14:textId="60AFC859" w:rsidR="00A70DF0" w:rsidRPr="000A44C7" w:rsidRDefault="00867997" w:rsidP="00801037">
      <w:pPr>
        <w:pStyle w:val="NoSpacing"/>
        <w:numPr>
          <w:ilvl w:val="0"/>
          <w:numId w:val="19"/>
        </w:numPr>
        <w:bidi/>
        <w:ind w:left="360"/>
        <w:jc w:val="both"/>
        <w:rPr>
          <w:rFonts w:asciiTheme="majorBidi" w:eastAsia="Times New Roman" w:hAnsiTheme="majorBidi" w:cs="B Nazanin"/>
          <w:rtl/>
          <w:lang w:bidi="fa-IR"/>
        </w:rPr>
      </w:pPr>
      <w:r w:rsidRPr="000A44C7">
        <w:rPr>
          <w:rFonts w:asciiTheme="majorBidi" w:eastAsia="Times New Roman" w:hAnsiTheme="majorBidi" w:cs="B Nazanin"/>
          <w:rtl/>
          <w:lang w:bidi="fa-IR"/>
        </w:rPr>
        <w:t>ولورک، آدر</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ان</w:t>
      </w:r>
      <w:r w:rsidRPr="000A44C7">
        <w:rPr>
          <w:rFonts w:asciiTheme="majorBidi" w:eastAsia="Times New Roman" w:hAnsiTheme="majorBidi" w:cs="B Nazanin"/>
          <w:rtl/>
          <w:lang w:bidi="fa-IR"/>
        </w:rPr>
        <w:t>. (1397). انگل</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س</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 xml:space="preserve"> برا</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 xml:space="preserve"> نگارش مقالات علم</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 (دکتر ابراه</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م</w:t>
      </w:r>
      <w:r w:rsidRPr="000A44C7">
        <w:rPr>
          <w:rFonts w:asciiTheme="majorBidi" w:eastAsia="Times New Roman" w:hAnsiTheme="majorBidi" w:cs="B Nazanin"/>
          <w:rtl/>
          <w:lang w:bidi="fa-IR"/>
        </w:rPr>
        <w:t xml:space="preserve"> حس</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ن</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w:t>
      </w:r>
      <w:r w:rsidRPr="000A44C7">
        <w:rPr>
          <w:rFonts w:asciiTheme="majorBidi" w:eastAsia="Times New Roman" w:hAnsiTheme="majorBidi" w:cs="B Nazanin"/>
          <w:rtl/>
          <w:lang w:bidi="fa-IR"/>
        </w:rPr>
        <w:t xml:space="preserve"> مترجم). آکارس. </w:t>
      </w:r>
    </w:p>
    <w:p w14:paraId="780F93E3" w14:textId="6FF419E7" w:rsidR="00A670D4" w:rsidRPr="000A44C7" w:rsidRDefault="00A670D4" w:rsidP="00801037">
      <w:pPr>
        <w:pStyle w:val="NoSpacing"/>
        <w:numPr>
          <w:ilvl w:val="0"/>
          <w:numId w:val="19"/>
        </w:numPr>
        <w:bidi/>
        <w:ind w:left="360"/>
        <w:jc w:val="both"/>
        <w:rPr>
          <w:rFonts w:asciiTheme="majorBidi" w:eastAsia="Times New Roman" w:hAnsiTheme="majorBidi" w:cs="B Nazanin"/>
          <w:rtl/>
          <w:lang w:bidi="fa-IR"/>
        </w:rPr>
      </w:pPr>
      <w:r w:rsidRPr="000A44C7">
        <w:rPr>
          <w:rFonts w:asciiTheme="majorBidi" w:eastAsia="Times New Roman" w:hAnsiTheme="majorBidi" w:cs="B Nazanin"/>
          <w:rtl/>
          <w:lang w:bidi="fa-IR"/>
        </w:rPr>
        <w:t>ولورک، آدر</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ان</w:t>
      </w:r>
      <w:r w:rsidRPr="000A44C7">
        <w:rPr>
          <w:rFonts w:asciiTheme="majorBidi" w:eastAsia="Times New Roman" w:hAnsiTheme="majorBidi" w:cs="B Nazanin"/>
          <w:rtl/>
          <w:lang w:bidi="fa-IR"/>
        </w:rPr>
        <w:t>. (1400). انگل</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س</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 xml:space="preserve"> برا</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 xml:space="preserve"> مکاتبات علم</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 (دکتر ابراه</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م</w:t>
      </w:r>
      <w:r w:rsidRPr="000A44C7">
        <w:rPr>
          <w:rFonts w:asciiTheme="majorBidi" w:eastAsia="Times New Roman" w:hAnsiTheme="majorBidi" w:cs="B Nazanin"/>
          <w:rtl/>
          <w:lang w:bidi="fa-IR"/>
        </w:rPr>
        <w:t xml:space="preserve"> حس</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ن</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w:t>
      </w:r>
      <w:r w:rsidRPr="000A44C7">
        <w:rPr>
          <w:rFonts w:asciiTheme="majorBidi" w:eastAsia="Times New Roman" w:hAnsiTheme="majorBidi" w:cs="B Nazanin"/>
          <w:rtl/>
          <w:lang w:bidi="fa-IR"/>
        </w:rPr>
        <w:t xml:space="preserve"> مترجم). آکارس</w:t>
      </w:r>
    </w:p>
    <w:p w14:paraId="52C0D3CB" w14:textId="77777777" w:rsidR="005F4F70" w:rsidRPr="000A44C7" w:rsidRDefault="005F4F70" w:rsidP="00801037">
      <w:pPr>
        <w:pStyle w:val="NoSpacing"/>
        <w:numPr>
          <w:ilvl w:val="0"/>
          <w:numId w:val="19"/>
        </w:numPr>
        <w:bidi/>
        <w:ind w:left="360"/>
        <w:jc w:val="both"/>
        <w:rPr>
          <w:rFonts w:asciiTheme="majorBidi" w:eastAsia="Times New Roman" w:hAnsiTheme="majorBidi" w:cs="B Nazanin"/>
          <w:rtl/>
          <w:lang w:bidi="fa-IR"/>
        </w:rPr>
      </w:pPr>
      <w:r w:rsidRPr="000A44C7">
        <w:rPr>
          <w:rFonts w:asciiTheme="majorBidi" w:eastAsia="Times New Roman" w:hAnsiTheme="majorBidi" w:cs="B Nazanin"/>
          <w:rtl/>
          <w:lang w:bidi="fa-IR"/>
        </w:rPr>
        <w:t>ولورک، آدر</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ان</w:t>
      </w:r>
      <w:r w:rsidRPr="000A44C7">
        <w:rPr>
          <w:rFonts w:asciiTheme="majorBidi" w:eastAsia="Times New Roman" w:hAnsiTheme="majorBidi" w:cs="B Nazanin"/>
          <w:rtl/>
          <w:lang w:bidi="fa-IR"/>
        </w:rPr>
        <w:t>. (1399). دستور زبان انگل</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س</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 xml:space="preserve"> و سبک نگارش برا</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 xml:space="preserve"> پژوهش‌ها</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 xml:space="preserve"> علم</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 (دکتر ابراه</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م</w:t>
      </w:r>
      <w:r w:rsidRPr="000A44C7">
        <w:rPr>
          <w:rFonts w:asciiTheme="majorBidi" w:eastAsia="Times New Roman" w:hAnsiTheme="majorBidi" w:cs="B Nazanin"/>
          <w:rtl/>
          <w:lang w:bidi="fa-IR"/>
        </w:rPr>
        <w:t xml:space="preserve"> حس</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ن</w:t>
      </w:r>
      <w:r w:rsidRPr="000A44C7">
        <w:rPr>
          <w:rFonts w:asciiTheme="majorBidi" w:eastAsia="Times New Roman" w:hAnsiTheme="majorBidi" w:cs="B Nazanin" w:hint="cs"/>
          <w:rtl/>
          <w:lang w:bidi="fa-IR"/>
        </w:rPr>
        <w:t>ی</w:t>
      </w:r>
      <w:r w:rsidRPr="000A44C7">
        <w:rPr>
          <w:rFonts w:asciiTheme="majorBidi" w:eastAsia="Times New Roman" w:hAnsiTheme="majorBidi" w:cs="B Nazanin" w:hint="eastAsia"/>
          <w:rtl/>
          <w:lang w:bidi="fa-IR"/>
        </w:rPr>
        <w:t>،</w:t>
      </w:r>
      <w:r w:rsidRPr="000A44C7">
        <w:rPr>
          <w:rFonts w:asciiTheme="majorBidi" w:eastAsia="Times New Roman" w:hAnsiTheme="majorBidi" w:cs="B Nazanin"/>
          <w:rtl/>
          <w:lang w:bidi="fa-IR"/>
        </w:rPr>
        <w:t xml:space="preserve"> مترجم). گنج علم.</w:t>
      </w:r>
    </w:p>
    <w:p w14:paraId="4D76460B" w14:textId="2D167CDC" w:rsidR="00A670D4" w:rsidRPr="000A44C7" w:rsidRDefault="00256BCC" w:rsidP="00801037">
      <w:pPr>
        <w:pStyle w:val="NoSpacing"/>
        <w:numPr>
          <w:ilvl w:val="0"/>
          <w:numId w:val="19"/>
        </w:numPr>
        <w:bidi/>
        <w:ind w:left="360"/>
        <w:jc w:val="both"/>
        <w:rPr>
          <w:rFonts w:asciiTheme="majorBidi" w:eastAsia="Times New Roman" w:hAnsiTheme="majorBidi" w:cs="B Nazanin"/>
          <w:rtl/>
          <w:lang w:bidi="fa-IR"/>
        </w:rPr>
      </w:pPr>
      <w:r w:rsidRPr="000A44C7">
        <w:rPr>
          <w:rFonts w:asciiTheme="majorBidi" w:eastAsia="Times New Roman" w:hAnsiTheme="majorBidi" w:cs="B Nazanin"/>
          <w:rtl/>
          <w:lang w:bidi="fa-IR"/>
        </w:rPr>
        <w:t>مقالات علم</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-پژوهش</w:t>
      </w:r>
      <w:r w:rsidRPr="000A44C7">
        <w:rPr>
          <w:rFonts w:asciiTheme="majorBidi" w:eastAsia="Times New Roman" w:hAnsiTheme="majorBidi" w:cs="B Nazanin" w:hint="cs"/>
          <w:rtl/>
          <w:lang w:bidi="fa-IR"/>
        </w:rPr>
        <w:t>ی</w:t>
      </w:r>
      <w:r w:rsidRPr="000A44C7">
        <w:rPr>
          <w:rFonts w:asciiTheme="majorBidi" w:eastAsia="Times New Roman" w:hAnsiTheme="majorBidi" w:cs="B Nazanin"/>
          <w:rtl/>
          <w:lang w:bidi="fa-IR"/>
        </w:rPr>
        <w:t xml:space="preserve"> از مجلات معتبر (مانند </w:t>
      </w:r>
      <w:r w:rsidRPr="000A44C7">
        <w:rPr>
          <w:rFonts w:asciiTheme="majorBidi" w:eastAsia="Times New Roman" w:hAnsiTheme="majorBidi" w:cs="B Nazanin"/>
          <w:lang w:bidi="fa-IR"/>
        </w:rPr>
        <w:t>IEEE</w:t>
      </w:r>
      <w:r w:rsidRPr="000A44C7">
        <w:rPr>
          <w:rFonts w:asciiTheme="majorBidi" w:eastAsia="Times New Roman" w:hAnsiTheme="majorBidi" w:cs="B Nazanin" w:hint="cs"/>
          <w:rtl/>
          <w:lang w:bidi="fa-IR"/>
        </w:rPr>
        <w:t xml:space="preserve"> و </w:t>
      </w:r>
      <w:r w:rsidRPr="000A44C7">
        <w:rPr>
          <w:rFonts w:asciiTheme="majorBidi" w:eastAsia="Times New Roman" w:hAnsiTheme="majorBidi" w:cs="B Nazanin"/>
          <w:lang w:bidi="fa-IR"/>
        </w:rPr>
        <w:t>Communications of the ACM</w:t>
      </w:r>
      <w:r w:rsidRPr="000A44C7">
        <w:rPr>
          <w:rFonts w:asciiTheme="majorBidi" w:eastAsia="Times New Roman" w:hAnsiTheme="majorBidi" w:cs="B Nazanin"/>
          <w:rtl/>
          <w:lang w:bidi="fa-IR"/>
        </w:rPr>
        <w:t>)</w:t>
      </w:r>
    </w:p>
    <w:p w14:paraId="20358279" w14:textId="472F0557" w:rsidR="00551EC7" w:rsidRPr="000A44C7" w:rsidRDefault="00551EC7" w:rsidP="00801037">
      <w:pPr>
        <w:pStyle w:val="NoSpacing"/>
        <w:numPr>
          <w:ilvl w:val="0"/>
          <w:numId w:val="19"/>
        </w:numPr>
        <w:ind w:left="360"/>
        <w:jc w:val="both"/>
        <w:rPr>
          <w:rFonts w:asciiTheme="majorBidi" w:eastAsia="Times New Roman" w:hAnsiTheme="majorBidi" w:cstheme="majorBidi"/>
          <w:lang w:bidi="fa-IR"/>
        </w:rPr>
      </w:pPr>
      <w:r w:rsidRPr="000A44C7">
        <w:rPr>
          <w:rFonts w:asciiTheme="majorBidi" w:eastAsia="Times New Roman" w:hAnsiTheme="majorBidi" w:cstheme="majorBidi"/>
          <w:lang w:bidi="fa-IR"/>
        </w:rPr>
        <w:t>Zobel, J. (2014). Writing for computer science. Springer</w:t>
      </w:r>
      <w:r w:rsidR="00826D31" w:rsidRPr="000A44C7">
        <w:rPr>
          <w:rFonts w:asciiTheme="majorBidi" w:eastAsia="Times New Roman" w:hAnsiTheme="majorBidi" w:cstheme="majorBidi"/>
          <w:lang w:bidi="fa-IR"/>
        </w:rPr>
        <w:t>, [</w:t>
      </w:r>
      <w:hyperlink r:id="rId39" w:history="1">
        <w:r w:rsidR="00826D31" w:rsidRPr="000A44C7">
          <w:rPr>
            <w:rFonts w:asciiTheme="majorBidi" w:eastAsia="Times New Roman" w:hAnsiTheme="majorBidi" w:cstheme="majorBidi"/>
            <w:color w:val="4472C4" w:themeColor="accent1"/>
            <w:u w:val="single"/>
            <w:lang w:bidi="fa-IR"/>
          </w:rPr>
          <w:t>PDF</w:t>
        </w:r>
      </w:hyperlink>
      <w:r w:rsidR="00826D31" w:rsidRPr="000A44C7">
        <w:rPr>
          <w:rFonts w:asciiTheme="majorBidi" w:eastAsia="Times New Roman" w:hAnsiTheme="majorBidi" w:cstheme="majorBidi"/>
          <w:lang w:bidi="fa-IR"/>
        </w:rPr>
        <w:t>]</w:t>
      </w:r>
    </w:p>
    <w:p w14:paraId="504971B8" w14:textId="49086E9E" w:rsidR="00FE4F9E" w:rsidRPr="000A44C7" w:rsidRDefault="0015333A" w:rsidP="00801037">
      <w:pPr>
        <w:pStyle w:val="NoSpacing"/>
        <w:numPr>
          <w:ilvl w:val="0"/>
          <w:numId w:val="19"/>
        </w:numPr>
        <w:ind w:left="360"/>
        <w:jc w:val="both"/>
        <w:rPr>
          <w:rFonts w:asciiTheme="majorBidi" w:eastAsia="Times New Roman" w:hAnsiTheme="majorBidi" w:cstheme="majorBidi"/>
          <w:lang w:bidi="fa-IR"/>
        </w:rPr>
      </w:pPr>
      <w:r w:rsidRPr="000A44C7">
        <w:rPr>
          <w:rFonts w:asciiTheme="majorBidi" w:eastAsia="Times New Roman" w:hAnsiTheme="majorBidi" w:cstheme="majorBidi"/>
          <w:lang w:bidi="fa-IR"/>
        </w:rPr>
        <w:t>Glendinning, E. H. McEwan, J. (2006) Oxford English for Information Technology.</w:t>
      </w:r>
    </w:p>
    <w:p w14:paraId="07A94E48" w14:textId="052CDCC7" w:rsidR="001706BA" w:rsidRDefault="001706BA">
      <w:pPr>
        <w:spacing w:after="160" w:line="259" w:lineRule="auto"/>
      </w:pPr>
      <w:r>
        <w:br w:type="page"/>
      </w:r>
    </w:p>
    <w:p w14:paraId="23BF91CD" w14:textId="37360E5C" w:rsidR="00C91B6A" w:rsidRPr="002F49B9" w:rsidRDefault="00C91B6A" w:rsidP="002F49B9">
      <w:pPr>
        <w:pStyle w:val="NoSpacing"/>
        <w:tabs>
          <w:tab w:val="left" w:pos="4526"/>
        </w:tabs>
        <w:jc w:val="both"/>
        <w:rPr>
          <w:rFonts w:asciiTheme="majorBidi" w:hAnsiTheme="majorBidi" w:cstheme="majorBidi"/>
        </w:rPr>
      </w:pPr>
    </w:p>
    <w:tbl>
      <w:tblPr>
        <w:tblpPr w:leftFromText="180" w:rightFromText="180" w:vertAnchor="text" w:tblpY="1"/>
        <w:bidiVisual/>
        <w:tblW w:w="4940" w:type="pct"/>
        <w:tblLayout w:type="fixed"/>
        <w:tblLook w:val="04A0" w:firstRow="1" w:lastRow="0" w:firstColumn="1" w:lastColumn="0" w:noHBand="0" w:noVBand="1"/>
      </w:tblPr>
      <w:tblGrid>
        <w:gridCol w:w="1850"/>
        <w:gridCol w:w="838"/>
        <w:gridCol w:w="2601"/>
        <w:gridCol w:w="2163"/>
        <w:gridCol w:w="1420"/>
      </w:tblGrid>
      <w:tr w:rsidR="00C91B6A" w14:paraId="2E2F37FA" w14:textId="77777777" w:rsidTr="008D7EA4">
        <w:trPr>
          <w:trHeight w:val="420"/>
        </w:trPr>
        <w:tc>
          <w:tcPr>
            <w:tcW w:w="1857" w:type="dxa"/>
            <w:tcBorders>
              <w:top w:val="single" w:sz="18" w:space="0" w:color="000000"/>
              <w:left w:val="single" w:sz="18" w:space="0" w:color="000000"/>
              <w:bottom w:val="single" w:sz="18" w:space="0" w:color="000000"/>
              <w:right w:val="single" w:sz="4" w:space="0" w:color="000000"/>
            </w:tcBorders>
            <w:vAlign w:val="center"/>
            <w:hideMark/>
          </w:tcPr>
          <w:p w14:paraId="07492F5B" w14:textId="77777777" w:rsidR="00C91B6A" w:rsidRDefault="00C91B6A" w:rsidP="00733928">
            <w:pPr>
              <w:widowControl w:val="0"/>
              <w:bidi/>
              <w:jc w:val="right"/>
              <w:rPr>
                <w:rFonts w:cs="B Nazanin"/>
                <w:lang w:bidi="fa-IR"/>
              </w:rPr>
            </w:pPr>
            <w:r>
              <w:rPr>
                <w:rFonts w:cs="B Nazanin" w:hint="cs"/>
                <w:rtl/>
                <w:lang w:bidi="fa-IR"/>
              </w:rPr>
              <w:t>عنوان درس به فارسی:</w:t>
            </w:r>
          </w:p>
        </w:tc>
        <w:tc>
          <w:tcPr>
            <w:tcW w:w="7051" w:type="dxa"/>
            <w:gridSpan w:val="4"/>
            <w:tcBorders>
              <w:top w:val="single" w:sz="18" w:space="0" w:color="000000"/>
              <w:left w:val="single" w:sz="4" w:space="0" w:color="000000"/>
              <w:bottom w:val="single" w:sz="4" w:space="0" w:color="000000"/>
              <w:right w:val="single" w:sz="18" w:space="0" w:color="000000"/>
            </w:tcBorders>
            <w:vAlign w:val="center"/>
            <w:hideMark/>
          </w:tcPr>
          <w:p w14:paraId="1DAA6D48" w14:textId="60EF71C2" w:rsidR="00C91B6A" w:rsidRPr="008532A9" w:rsidRDefault="00C91B6A" w:rsidP="00733928">
            <w:pPr>
              <w:pStyle w:val="Heading3"/>
              <w:bidi/>
              <w:rPr>
                <w:rFonts w:eastAsia="Times New Roman"/>
                <w:lang w:bidi="fa-IR"/>
              </w:rPr>
            </w:pPr>
            <w:r w:rsidRPr="008532A9">
              <w:rPr>
                <w:rFonts w:eastAsia="Times New Roman" w:hint="cs"/>
                <w:rtl/>
                <w:lang w:bidi="fa-IR"/>
              </w:rPr>
              <w:t>روش‌</w:t>
            </w:r>
            <w:r w:rsidR="00B745B4">
              <w:rPr>
                <w:rFonts w:eastAsia="Times New Roman" w:hint="cs"/>
                <w:rtl/>
                <w:lang w:bidi="fa-IR"/>
              </w:rPr>
              <w:t xml:space="preserve"> شناسی</w:t>
            </w:r>
            <w:r w:rsidRPr="008532A9">
              <w:rPr>
                <w:rFonts w:eastAsia="Times New Roman" w:hint="cs"/>
                <w:rtl/>
                <w:lang w:bidi="fa-IR"/>
              </w:rPr>
              <w:t xml:space="preserve"> آماری</w:t>
            </w:r>
          </w:p>
        </w:tc>
      </w:tr>
      <w:tr w:rsidR="00C91B6A" w14:paraId="21B75629" w14:textId="77777777" w:rsidTr="008D7EA4">
        <w:trPr>
          <w:trHeight w:val="19"/>
        </w:trPr>
        <w:tc>
          <w:tcPr>
            <w:tcW w:w="1857" w:type="dxa"/>
            <w:tcBorders>
              <w:top w:val="single" w:sz="18" w:space="0" w:color="000000"/>
              <w:left w:val="single" w:sz="18" w:space="0" w:color="000000"/>
              <w:bottom w:val="single" w:sz="4" w:space="0" w:color="000000"/>
              <w:right w:val="single" w:sz="4" w:space="0" w:color="000000"/>
            </w:tcBorders>
            <w:vAlign w:val="center"/>
            <w:hideMark/>
          </w:tcPr>
          <w:p w14:paraId="64833CF9"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3453" w:type="dxa"/>
            <w:gridSpan w:val="2"/>
            <w:tcBorders>
              <w:top w:val="single" w:sz="18" w:space="0" w:color="000000"/>
              <w:left w:val="single" w:sz="4" w:space="0" w:color="000000"/>
              <w:bottom w:val="single" w:sz="4" w:space="0" w:color="000000"/>
              <w:right w:val="single" w:sz="18" w:space="0" w:color="000000"/>
            </w:tcBorders>
            <w:vAlign w:val="center"/>
            <w:hideMark/>
          </w:tcPr>
          <w:p w14:paraId="19C6FD6B" w14:textId="6FF4A8B0" w:rsidR="00C91B6A" w:rsidRDefault="00C91B6A" w:rsidP="00733928">
            <w:pPr>
              <w:widowControl w:val="0"/>
              <w:rPr>
                <w:rFonts w:asciiTheme="majorBidi" w:hAnsiTheme="majorBidi" w:cs="B Nazanin"/>
                <w:bCs/>
                <w:lang w:bidi="fa-IR"/>
              </w:rPr>
            </w:pPr>
            <w:r>
              <w:rPr>
                <w:rFonts w:asciiTheme="majorBidi" w:hAnsiTheme="majorBidi" w:cs="B Nazanin"/>
                <w:bCs/>
                <w:lang w:bidi="fa-IR"/>
              </w:rPr>
              <w:t>Statistical Method</w:t>
            </w:r>
            <w:r w:rsidR="00B745B4">
              <w:rPr>
                <w:rFonts w:asciiTheme="majorBidi" w:hAnsiTheme="majorBidi" w:cs="B Nazanin"/>
                <w:bCs/>
                <w:lang w:bidi="fa-IR"/>
              </w:rPr>
              <w:t>ology</w:t>
            </w:r>
          </w:p>
        </w:tc>
        <w:tc>
          <w:tcPr>
            <w:tcW w:w="3598"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01F4A700"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7E992FA8" w14:textId="77777777" w:rsidTr="008D7EA4">
        <w:trPr>
          <w:trHeight w:val="283"/>
        </w:trPr>
        <w:tc>
          <w:tcPr>
            <w:tcW w:w="1857" w:type="dxa"/>
            <w:tcBorders>
              <w:top w:val="single" w:sz="4" w:space="0" w:color="000000"/>
              <w:left w:val="single" w:sz="18" w:space="0" w:color="000000"/>
              <w:bottom w:val="single" w:sz="4" w:space="0" w:color="000000"/>
              <w:right w:val="single" w:sz="4" w:space="0" w:color="000000"/>
            </w:tcBorders>
            <w:hideMark/>
          </w:tcPr>
          <w:p w14:paraId="11712E5A"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3453" w:type="dxa"/>
            <w:gridSpan w:val="2"/>
            <w:tcBorders>
              <w:top w:val="single" w:sz="4" w:space="0" w:color="000000"/>
              <w:left w:val="single" w:sz="4" w:space="0" w:color="000000"/>
              <w:bottom w:val="single" w:sz="4" w:space="0" w:color="000000"/>
              <w:right w:val="single" w:sz="18" w:space="0" w:color="000000"/>
            </w:tcBorders>
            <w:vAlign w:val="center"/>
            <w:hideMark/>
          </w:tcPr>
          <w:p w14:paraId="3E0BF9CD" w14:textId="6915DF2B" w:rsidR="00C91B6A" w:rsidRDefault="00B745B4" w:rsidP="00733928">
            <w:pPr>
              <w:widowControl w:val="0"/>
              <w:bidi/>
              <w:jc w:val="center"/>
              <w:rPr>
                <w:rFonts w:asciiTheme="majorBidi" w:hAnsiTheme="majorBidi" w:cs="B Nazanin"/>
                <w:b/>
                <w:lang w:bidi="fa-IR"/>
              </w:rPr>
            </w:pPr>
            <w:r w:rsidRPr="00B745B4">
              <w:rPr>
                <w:rFonts w:asciiTheme="majorBidi" w:hAnsiTheme="majorBidi" w:cs="B Nazanin"/>
                <w:b/>
                <w:sz w:val="20"/>
                <w:szCs w:val="20"/>
                <w:rtl/>
                <w:lang w:bidi="fa-IR"/>
              </w:rPr>
              <w:t>احتمال و کاربردها</w:t>
            </w:r>
          </w:p>
        </w:tc>
        <w:tc>
          <w:tcPr>
            <w:tcW w:w="2172" w:type="dxa"/>
            <w:tcBorders>
              <w:top w:val="single" w:sz="4" w:space="0" w:color="000000"/>
              <w:left w:val="single" w:sz="18" w:space="0" w:color="000000"/>
              <w:bottom w:val="single" w:sz="4" w:space="0" w:color="000000"/>
              <w:right w:val="nil"/>
            </w:tcBorders>
            <w:hideMark/>
          </w:tcPr>
          <w:p w14:paraId="6C7B15C5" w14:textId="77777777" w:rsidR="00C91B6A" w:rsidRDefault="00C91B6A" w:rsidP="00733928">
            <w:pPr>
              <w:widowControl w:val="0"/>
              <w:bidi/>
              <w:jc w:val="right"/>
              <w:rPr>
                <w:rFonts w:cs="B Nazanin"/>
                <w:lang w:bidi="fa-IR"/>
              </w:rPr>
            </w:pPr>
            <w:r>
              <w:rPr>
                <w:rFonts w:cs="B Nazanin" w:hint="cs"/>
                <w:rtl/>
                <w:lang w:bidi="fa-IR"/>
              </w:rPr>
              <w:t xml:space="preserve">پایه </w:t>
            </w:r>
            <w:r>
              <w:rPr>
                <w:rFonts w:ascii="Wingdings 2" w:eastAsia="Wingdings 2" w:hAnsi="Wingdings 2" w:cs="Wingdings 2"/>
                <w:lang w:bidi="fa-IR"/>
              </w:rPr>
              <w:t>£</w:t>
            </w:r>
          </w:p>
        </w:tc>
        <w:tc>
          <w:tcPr>
            <w:tcW w:w="1426" w:type="dxa"/>
            <w:tcBorders>
              <w:top w:val="single" w:sz="4" w:space="0" w:color="000000"/>
              <w:left w:val="nil"/>
              <w:bottom w:val="single" w:sz="4" w:space="0" w:color="000000"/>
              <w:right w:val="single" w:sz="18" w:space="0" w:color="000000"/>
            </w:tcBorders>
            <w:hideMark/>
          </w:tcPr>
          <w:p w14:paraId="48FF20C6" w14:textId="77777777" w:rsidR="00C91B6A" w:rsidRDefault="00C91B6A" w:rsidP="00733928">
            <w:pPr>
              <w:widowControl w:val="0"/>
              <w:bidi/>
              <w:jc w:val="right"/>
              <w:rPr>
                <w:rFonts w:cs="B Nazanin"/>
                <w:lang w:bidi="fa-IR"/>
              </w:rPr>
            </w:pPr>
            <w:r>
              <w:rPr>
                <w:rFonts w:cs="B Nazanin" w:hint="cs"/>
                <w:rtl/>
                <w:lang w:bidi="fa-IR"/>
              </w:rPr>
              <w:t>نظری</w:t>
            </w:r>
            <w:r>
              <w:rPr>
                <w:rFonts w:ascii="Wingdings" w:eastAsia="Wingdings" w:hAnsi="Wingdings" w:cs="Wingdings"/>
                <w:b/>
                <w:lang w:bidi="fa-IR"/>
              </w:rPr>
              <w:t>n</w:t>
            </w:r>
          </w:p>
        </w:tc>
      </w:tr>
      <w:tr w:rsidR="00C91B6A" w14:paraId="1519B871" w14:textId="77777777" w:rsidTr="008D7EA4">
        <w:trPr>
          <w:trHeight w:val="283"/>
        </w:trPr>
        <w:tc>
          <w:tcPr>
            <w:tcW w:w="1857" w:type="dxa"/>
            <w:tcBorders>
              <w:top w:val="single" w:sz="4" w:space="0" w:color="000000"/>
              <w:left w:val="single" w:sz="18" w:space="0" w:color="000000"/>
              <w:bottom w:val="single" w:sz="4" w:space="0" w:color="000000"/>
              <w:right w:val="single" w:sz="4" w:space="0" w:color="000000"/>
            </w:tcBorders>
            <w:hideMark/>
          </w:tcPr>
          <w:p w14:paraId="55C6372B"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3453" w:type="dxa"/>
            <w:gridSpan w:val="2"/>
            <w:tcBorders>
              <w:top w:val="single" w:sz="4" w:space="0" w:color="000000"/>
              <w:left w:val="single" w:sz="4" w:space="0" w:color="000000"/>
              <w:bottom w:val="single" w:sz="4" w:space="0" w:color="000000"/>
              <w:right w:val="single" w:sz="18" w:space="0" w:color="000000"/>
            </w:tcBorders>
            <w:vAlign w:val="center"/>
          </w:tcPr>
          <w:p w14:paraId="303F3F45" w14:textId="77777777" w:rsidR="00C91B6A" w:rsidRDefault="00C91B6A" w:rsidP="00733928">
            <w:pPr>
              <w:widowControl w:val="0"/>
              <w:bidi/>
              <w:jc w:val="center"/>
              <w:rPr>
                <w:rFonts w:cs="B Nazanin"/>
                <w:lang w:bidi="fa-IR"/>
              </w:rPr>
            </w:pPr>
          </w:p>
        </w:tc>
        <w:tc>
          <w:tcPr>
            <w:tcW w:w="2172" w:type="dxa"/>
            <w:tcBorders>
              <w:top w:val="single" w:sz="4" w:space="0" w:color="000000"/>
              <w:left w:val="single" w:sz="18" w:space="0" w:color="000000"/>
              <w:bottom w:val="single" w:sz="4" w:space="0" w:color="000000"/>
              <w:right w:val="nil"/>
            </w:tcBorders>
            <w:vAlign w:val="center"/>
            <w:hideMark/>
          </w:tcPr>
          <w:p w14:paraId="056AFAF5" w14:textId="51C5F496" w:rsidR="00C91B6A" w:rsidRDefault="00743C84" w:rsidP="00733928">
            <w:pPr>
              <w:widowControl w:val="0"/>
              <w:bidi/>
              <w:jc w:val="right"/>
              <w:rPr>
                <w:rFonts w:cs="B Nazanin"/>
                <w:lang w:bidi="fa-IR"/>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Pr>
                <w:rFonts w:ascii="Wingdings" w:eastAsia="Wingdings" w:hAnsi="Wingdings" w:cs="Wingdings"/>
                <w:b/>
                <w:lang w:bidi="fa-IR"/>
              </w:rPr>
              <w:t>n</w:t>
            </w:r>
          </w:p>
        </w:tc>
        <w:tc>
          <w:tcPr>
            <w:tcW w:w="1426" w:type="dxa"/>
            <w:tcBorders>
              <w:top w:val="single" w:sz="4" w:space="0" w:color="000000"/>
              <w:left w:val="nil"/>
              <w:bottom w:val="single" w:sz="4" w:space="0" w:color="000000"/>
              <w:right w:val="single" w:sz="18" w:space="0" w:color="000000"/>
            </w:tcBorders>
            <w:vAlign w:val="center"/>
            <w:hideMark/>
          </w:tcPr>
          <w:p w14:paraId="742A4804"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01FF1EA8" w14:textId="77777777" w:rsidTr="008D7EA4">
        <w:trPr>
          <w:trHeight w:val="283"/>
        </w:trPr>
        <w:tc>
          <w:tcPr>
            <w:tcW w:w="1857" w:type="dxa"/>
            <w:tcBorders>
              <w:top w:val="single" w:sz="4" w:space="0" w:color="000000"/>
              <w:left w:val="single" w:sz="18" w:space="0" w:color="000000"/>
              <w:bottom w:val="single" w:sz="4" w:space="0" w:color="000000"/>
              <w:right w:val="single" w:sz="4" w:space="0" w:color="000000"/>
            </w:tcBorders>
            <w:vAlign w:val="center"/>
            <w:hideMark/>
          </w:tcPr>
          <w:p w14:paraId="16C58B9D"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41" w:type="dxa"/>
            <w:tcBorders>
              <w:top w:val="single" w:sz="4" w:space="0" w:color="000000"/>
              <w:left w:val="single" w:sz="4" w:space="0" w:color="000000"/>
              <w:bottom w:val="single" w:sz="4" w:space="0" w:color="000000"/>
              <w:right w:val="single" w:sz="4" w:space="0" w:color="000000"/>
            </w:tcBorders>
            <w:vAlign w:val="center"/>
            <w:hideMark/>
          </w:tcPr>
          <w:p w14:paraId="3389C13B" w14:textId="77777777" w:rsidR="00C91B6A" w:rsidRDefault="00C91B6A" w:rsidP="00733928">
            <w:pPr>
              <w:widowControl w:val="0"/>
              <w:bidi/>
              <w:jc w:val="center"/>
              <w:rPr>
                <w:rFonts w:cs="B Nazanin"/>
                <w:lang w:bidi="fa-IR"/>
              </w:rPr>
            </w:pPr>
            <w:r>
              <w:rPr>
                <w:rFonts w:cs="B Nazanin"/>
                <w:lang w:bidi="fa-IR"/>
              </w:rPr>
              <w:t>3</w:t>
            </w:r>
          </w:p>
        </w:tc>
        <w:tc>
          <w:tcPr>
            <w:tcW w:w="2612" w:type="dxa"/>
            <w:vMerge w:val="restart"/>
            <w:tcBorders>
              <w:top w:val="single" w:sz="4" w:space="0" w:color="000000"/>
              <w:left w:val="single" w:sz="4" w:space="0" w:color="000000"/>
              <w:bottom w:val="single" w:sz="18" w:space="0" w:color="000000"/>
              <w:right w:val="single" w:sz="18" w:space="0" w:color="000000"/>
            </w:tcBorders>
            <w:vAlign w:val="center"/>
          </w:tcPr>
          <w:p w14:paraId="46C6BAF1" w14:textId="77777777" w:rsidR="00C91B6A" w:rsidRDefault="00C91B6A" w:rsidP="00733928">
            <w:pPr>
              <w:widowControl w:val="0"/>
              <w:bidi/>
              <w:jc w:val="center"/>
              <w:rPr>
                <w:rFonts w:cs="B Nazanin"/>
                <w:lang w:bidi="fa-IR"/>
              </w:rPr>
            </w:pPr>
            <w:r>
              <w:rPr>
                <w:rFonts w:cs="B Nazanin" w:hint="cs"/>
                <w:rtl/>
                <w:lang w:bidi="fa-IR"/>
              </w:rPr>
              <w:t>حل تمرین دارد</w:t>
            </w:r>
          </w:p>
        </w:tc>
        <w:tc>
          <w:tcPr>
            <w:tcW w:w="2172" w:type="dxa"/>
            <w:tcBorders>
              <w:top w:val="single" w:sz="4" w:space="0" w:color="000000"/>
              <w:left w:val="single" w:sz="18" w:space="0" w:color="000000"/>
              <w:bottom w:val="single" w:sz="4" w:space="0" w:color="000000"/>
              <w:right w:val="nil"/>
            </w:tcBorders>
            <w:vAlign w:val="center"/>
            <w:hideMark/>
          </w:tcPr>
          <w:p w14:paraId="50FE8678" w14:textId="0C0F25AE" w:rsidR="00C91B6A" w:rsidRDefault="00C91B6A" w:rsidP="00733928">
            <w:pPr>
              <w:widowControl w:val="0"/>
              <w:bidi/>
              <w:jc w:val="right"/>
              <w:rPr>
                <w:rFonts w:cs="B Nazanin"/>
                <w:lang w:bidi="fa-IR"/>
              </w:rPr>
            </w:pPr>
            <w:r>
              <w:rPr>
                <w:rFonts w:cs="B Nazanin" w:hint="cs"/>
                <w:rtl/>
                <w:lang w:bidi="fa-IR"/>
              </w:rPr>
              <w:t>تخصصی اختیاری</w:t>
            </w:r>
            <w:r w:rsidR="004E64A6">
              <w:rPr>
                <w:rFonts w:ascii="Wingdings 2" w:eastAsia="Wingdings 2" w:hAnsi="Wingdings 2" w:cs="Wingdings 2"/>
                <w:lang w:bidi="fa-IR"/>
              </w:rPr>
              <w:t>£</w:t>
            </w:r>
            <w:r>
              <w:rPr>
                <w:rFonts w:cs="B Nazanin" w:hint="cs"/>
                <w:rtl/>
                <w:lang w:bidi="fa-IR"/>
              </w:rPr>
              <w:t xml:space="preserve">  </w:t>
            </w:r>
          </w:p>
        </w:tc>
        <w:tc>
          <w:tcPr>
            <w:tcW w:w="1426" w:type="dxa"/>
            <w:tcBorders>
              <w:top w:val="single" w:sz="4" w:space="0" w:color="000000"/>
              <w:left w:val="nil"/>
              <w:bottom w:val="single" w:sz="4" w:space="0" w:color="000000"/>
              <w:right w:val="single" w:sz="18" w:space="0" w:color="000000"/>
            </w:tcBorders>
            <w:vAlign w:val="center"/>
            <w:hideMark/>
          </w:tcPr>
          <w:p w14:paraId="4F79780B" w14:textId="77777777" w:rsidR="00C91B6A" w:rsidRDefault="00C91B6A"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91B6A" w14:paraId="402CB873" w14:textId="77777777" w:rsidTr="008D7EA4">
        <w:trPr>
          <w:trHeight w:val="283"/>
        </w:trPr>
        <w:tc>
          <w:tcPr>
            <w:tcW w:w="1857" w:type="dxa"/>
            <w:tcBorders>
              <w:top w:val="single" w:sz="4" w:space="0" w:color="000000"/>
              <w:left w:val="single" w:sz="18" w:space="0" w:color="000000"/>
              <w:bottom w:val="single" w:sz="18" w:space="0" w:color="000000"/>
              <w:right w:val="single" w:sz="4" w:space="0" w:color="000000"/>
            </w:tcBorders>
            <w:vAlign w:val="center"/>
            <w:hideMark/>
          </w:tcPr>
          <w:p w14:paraId="3347D2A5"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41" w:type="dxa"/>
            <w:tcBorders>
              <w:top w:val="single" w:sz="4" w:space="0" w:color="000000"/>
              <w:left w:val="single" w:sz="4" w:space="0" w:color="000000"/>
              <w:bottom w:val="single" w:sz="18" w:space="0" w:color="000000"/>
              <w:right w:val="single" w:sz="4" w:space="0" w:color="000000"/>
            </w:tcBorders>
            <w:vAlign w:val="center"/>
            <w:hideMark/>
          </w:tcPr>
          <w:p w14:paraId="6568E5F3" w14:textId="77777777" w:rsidR="00C91B6A" w:rsidRDefault="00C91B6A" w:rsidP="00733928">
            <w:pPr>
              <w:widowControl w:val="0"/>
              <w:bidi/>
              <w:jc w:val="center"/>
              <w:rPr>
                <w:rFonts w:cs="B Nazanin"/>
                <w:lang w:bidi="fa-IR"/>
              </w:rPr>
            </w:pPr>
            <w:r>
              <w:rPr>
                <w:rFonts w:cs="B Nazanin"/>
                <w:lang w:bidi="fa-IR"/>
              </w:rPr>
              <w:t>48</w:t>
            </w:r>
          </w:p>
        </w:tc>
        <w:tc>
          <w:tcPr>
            <w:tcW w:w="2612" w:type="dxa"/>
            <w:vMerge/>
            <w:tcBorders>
              <w:top w:val="single" w:sz="4" w:space="0" w:color="000000"/>
              <w:left w:val="single" w:sz="4" w:space="0" w:color="000000"/>
              <w:bottom w:val="single" w:sz="18" w:space="0" w:color="000000"/>
              <w:right w:val="single" w:sz="18" w:space="0" w:color="000000"/>
            </w:tcBorders>
            <w:vAlign w:val="center"/>
            <w:hideMark/>
          </w:tcPr>
          <w:p w14:paraId="044A7C3D" w14:textId="77777777" w:rsidR="00C91B6A" w:rsidRDefault="00C91B6A" w:rsidP="00733928">
            <w:pPr>
              <w:bidi/>
              <w:rPr>
                <w:rFonts w:cs="B Nazanin"/>
                <w:lang w:bidi="fa-IR"/>
              </w:rPr>
            </w:pPr>
          </w:p>
        </w:tc>
        <w:tc>
          <w:tcPr>
            <w:tcW w:w="2172" w:type="dxa"/>
            <w:tcBorders>
              <w:top w:val="single" w:sz="4" w:space="0" w:color="000000"/>
              <w:left w:val="single" w:sz="18" w:space="0" w:color="000000"/>
              <w:bottom w:val="single" w:sz="18" w:space="0" w:color="000000"/>
              <w:right w:val="nil"/>
            </w:tcBorders>
            <w:vAlign w:val="center"/>
            <w:hideMark/>
          </w:tcPr>
          <w:p w14:paraId="388CE549" w14:textId="5E893C02"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426" w:type="dxa"/>
            <w:tcBorders>
              <w:top w:val="single" w:sz="4" w:space="0" w:color="000000"/>
              <w:left w:val="nil"/>
              <w:bottom w:val="single" w:sz="18" w:space="0" w:color="000000"/>
              <w:right w:val="single" w:sz="18" w:space="0" w:color="000000"/>
            </w:tcBorders>
            <w:vAlign w:val="center"/>
          </w:tcPr>
          <w:p w14:paraId="1044F30B" w14:textId="77777777" w:rsidR="00C91B6A" w:rsidRDefault="00C91B6A" w:rsidP="00733928">
            <w:pPr>
              <w:widowControl w:val="0"/>
              <w:bidi/>
              <w:jc w:val="right"/>
              <w:rPr>
                <w:rFonts w:cs="B Nazanin"/>
                <w:lang w:bidi="fa-IR"/>
              </w:rPr>
            </w:pPr>
          </w:p>
        </w:tc>
      </w:tr>
    </w:tbl>
    <w:p w14:paraId="038A26DA" w14:textId="77777777" w:rsidR="00C91B6A" w:rsidRDefault="00C91B6A" w:rsidP="00C91B6A">
      <w:pPr>
        <w:pStyle w:val="NoSpacing"/>
        <w:tabs>
          <w:tab w:val="left" w:pos="4526"/>
        </w:tabs>
        <w:bidi/>
        <w:rPr>
          <w:rFonts w:ascii="XB Niloofar" w:eastAsia="Times New Roman" w:hAnsi="XB Niloofar" w:cs="B Nazanin"/>
          <w:sz w:val="24"/>
          <w:szCs w:val="24"/>
        </w:rPr>
      </w:pPr>
    </w:p>
    <w:p w14:paraId="6601368F" w14:textId="43CF716B" w:rsidR="00C91B6A" w:rsidRDefault="00EB7444" w:rsidP="00C91B6A">
      <w:pPr>
        <w:pStyle w:val="NoSpacing"/>
        <w:bidi/>
        <w:rPr>
          <w:rFonts w:cs="B Nazanin"/>
          <w:bCs/>
        </w:rPr>
      </w:pPr>
      <w:r>
        <w:rPr>
          <w:rFonts w:cs="B Nazanin" w:hint="cs"/>
          <w:bCs/>
          <w:rtl/>
        </w:rPr>
        <w:t>اهداف درس:</w:t>
      </w:r>
      <w:r w:rsidR="00C91B6A">
        <w:rPr>
          <w:rFonts w:cs="B Nazanin" w:hint="cs"/>
          <w:bCs/>
          <w:rtl/>
        </w:rPr>
        <w:t xml:space="preserve"> </w:t>
      </w:r>
      <w:r w:rsidR="00C91B6A">
        <w:rPr>
          <w:rFonts w:cs="B Nazanin" w:hint="cs"/>
          <w:rtl/>
        </w:rPr>
        <w:t xml:space="preserve"> آشنایی دانشجویان با مفاهیم اولیه بازه های اطمینان و آزمون های فرض و تمرکز بر روش های استاندارد پارامتری به صورت شهودی  </w:t>
      </w:r>
    </w:p>
    <w:p w14:paraId="57970316" w14:textId="5636A0C1" w:rsidR="00C91B6A" w:rsidRDefault="00EB7444" w:rsidP="00C91B6A">
      <w:pPr>
        <w:pStyle w:val="NoSpacing"/>
        <w:bidi/>
        <w:rPr>
          <w:rFonts w:cs="B Nazanin"/>
          <w:bCs/>
          <w:i/>
          <w:lang w:bidi="fa-IR"/>
        </w:rPr>
      </w:pPr>
      <w:r>
        <w:rPr>
          <w:rFonts w:cs="B Nazanin" w:hint="cs"/>
          <w:bCs/>
          <w:rtl/>
        </w:rPr>
        <w:t>توانایی و شایستگی‌هایی که درس پرورش می‌دهد:</w:t>
      </w:r>
      <w:r w:rsidR="00C91B6A">
        <w:rPr>
          <w:rFonts w:cs="B Nazanin" w:hint="cs"/>
          <w:rtl/>
        </w:rPr>
        <w:t xml:space="preserve">  توانمندی ومهارت در تحلیل داده‌ها بر اساس روش های استاندارد پارامتری</w:t>
      </w:r>
    </w:p>
    <w:p w14:paraId="575E357D" w14:textId="68B041C4" w:rsidR="00C91B6A" w:rsidRDefault="00582B50" w:rsidP="00C91B6A">
      <w:pPr>
        <w:tabs>
          <w:tab w:val="left" w:pos="4526"/>
        </w:tabs>
        <w:bidi/>
        <w:spacing w:line="10" w:lineRule="atLeast"/>
        <w:rPr>
          <w:rFonts w:cs="B Nazanin"/>
          <w:b/>
          <w:bCs/>
          <w:lang w:bidi="fa-IR"/>
        </w:rPr>
      </w:pPr>
      <w:r>
        <w:rPr>
          <w:rFonts w:cs="B Nazanin" w:hint="cs"/>
          <w:b/>
          <w:bCs/>
          <w:rtl/>
          <w:lang w:bidi="fa-IR"/>
        </w:rPr>
        <w:t xml:space="preserve">سرفصل درس: </w:t>
      </w:r>
    </w:p>
    <w:p w14:paraId="5436D5B9" w14:textId="77777777" w:rsidR="00C91B6A" w:rsidRDefault="00C91B6A" w:rsidP="00C91B6A">
      <w:pPr>
        <w:bidi/>
        <w:ind w:left="190"/>
        <w:contextualSpacing/>
        <w:jc w:val="both"/>
        <w:rPr>
          <w:rFonts w:cs="B Nazanin"/>
          <w:lang w:bidi="fa-IR"/>
        </w:rPr>
      </w:pPr>
      <w:r>
        <w:rPr>
          <w:rFonts w:cs="B Nazanin" w:hint="cs"/>
          <w:rtl/>
          <w:lang w:bidi="fa-IR"/>
        </w:rPr>
        <w:t xml:space="preserve">نمونه تصادفی، توزیع میانگین نمونه ای،  قضیه حدمرکزی، برآورد نقطه ای و ویژگی های آن، برآورد فاصله ای برای پارامترهای میانگین، واریانس و نسبت در یک جامعه و  مقایسه دو جامعه در حالات: جوامع نرمال، جوامع غیرنرمال، واریانس های دو جامعه معلوم، واریانس های دو جامعه مجهول و واریانس ها مجهول ولی برابر، حجم نمونه ها کم و حجم نمونه ها زیاد، بر اساس دو نمونه مستقل و دو نمونه وابسته،  آزمون فرضیه های آماری: بیان مفاهیم و اصول آزمون های آماری، انواع خطا و اهمیت آنها، اندازه آزمون، آزمون های پارامتری یک طرفه و دو طرفه برای میانگین، واریانس و نسبت یک جامعه و مقایسه  دو جامعه در حالات : واریانس معلوم، واریانس مجهول، میانگین معلوم، میانگین مجهول، حجم نمونه ها کم، حجم نمونه ها زیاد، دو جامعه مستقل و دو جامعه وابسته، نمودار پراکنش، براورد، آزمون فرض و فاصله اطمینان برای ضریب همبستگی پیرسون،  رگرسیون خطی ساده، آزمون خی دو برای نیکوئی برازش، جدول توافقی و آزمون استقلال، محاسبات و تحلیل داده با حداقل یک نرم افزار آماری و تفسیر خروجی های آن. </w:t>
      </w:r>
    </w:p>
    <w:p w14:paraId="56B207D3" w14:textId="77777777" w:rsidR="00C91B6A" w:rsidRDefault="00C91B6A" w:rsidP="00C91B6A">
      <w:pPr>
        <w:bidi/>
        <w:ind w:left="190"/>
        <w:contextualSpacing/>
        <w:jc w:val="both"/>
        <w:rPr>
          <w:rFonts w:cs="B Nazanin"/>
          <w:lang w:bidi="fa-IR"/>
        </w:rPr>
      </w:pPr>
    </w:p>
    <w:p w14:paraId="53BAAE9E" w14:textId="77777777" w:rsidR="002F49B9" w:rsidRPr="00F81E30" w:rsidRDefault="002F49B9" w:rsidP="002F49B9">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روش یاددهی-یادگیری:</w:t>
      </w:r>
      <w:r w:rsidRPr="00F81E30">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w:t>
      </w:r>
      <w:r>
        <w:rPr>
          <w:rFonts w:eastAsia="Times New Roman" w:cs="B Nazanin" w:hint="cs"/>
          <w:rtl/>
          <w:lang w:bidi="fa-IR"/>
        </w:rPr>
        <w:t xml:space="preserve"> </w:t>
      </w:r>
      <w:r w:rsidRPr="00F81E30">
        <w:rPr>
          <w:rFonts w:eastAsia="Times New Roman" w:cs="B Nazanin" w:hint="cs"/>
          <w:rtl/>
          <w:lang w:bidi="fa-IR"/>
        </w:rPr>
        <w:t xml:space="preserve">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r>
        <w:rPr>
          <w:rFonts w:eastAsia="Times New Roman" w:cs="B Nazanin" w:hint="cs"/>
          <w:rtl/>
          <w:lang w:bidi="fa-IR"/>
        </w:rPr>
        <w:t>.</w:t>
      </w:r>
    </w:p>
    <w:p w14:paraId="3BC9C2EF" w14:textId="77777777" w:rsidR="002F49B9" w:rsidRDefault="002F49B9" w:rsidP="002F49B9">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2F49B9" w:rsidRPr="008F7DC5" w14:paraId="78EACF70" w14:textId="77777777" w:rsidTr="00C80F4A">
        <w:trPr>
          <w:jc w:val="center"/>
        </w:trPr>
        <w:tc>
          <w:tcPr>
            <w:tcW w:w="0" w:type="auto"/>
          </w:tcPr>
          <w:p w14:paraId="46481501" w14:textId="77777777" w:rsidR="002F49B9" w:rsidRPr="009A4C32" w:rsidRDefault="002F49B9"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565A9A75" w14:textId="77777777" w:rsidR="002F49B9" w:rsidRPr="009A4C32" w:rsidRDefault="002F49B9"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6CE46533" w14:textId="77777777" w:rsidR="002F49B9" w:rsidRPr="009A4C32" w:rsidRDefault="002F49B9"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110B488C" w14:textId="77777777" w:rsidR="002F49B9" w:rsidRPr="009A4C32" w:rsidRDefault="002F49B9"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2F49B9" w:rsidRPr="008F7DC5" w14:paraId="4A781FA2" w14:textId="77777777" w:rsidTr="00C80F4A">
        <w:trPr>
          <w:trHeight w:val="512"/>
          <w:jc w:val="center"/>
        </w:trPr>
        <w:tc>
          <w:tcPr>
            <w:tcW w:w="0" w:type="auto"/>
          </w:tcPr>
          <w:p w14:paraId="6324FECF" w14:textId="77777777" w:rsidR="002F49B9" w:rsidRPr="009A4C32" w:rsidRDefault="002F49B9"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1D50469C" w14:textId="77777777" w:rsidR="002F49B9" w:rsidRPr="009A4C32" w:rsidRDefault="002F49B9"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2BB1885E" w14:textId="77777777" w:rsidR="002F49B9" w:rsidRPr="009A4C32" w:rsidRDefault="002F49B9"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54C952BE" w14:textId="77777777" w:rsidR="002F49B9" w:rsidRPr="009A4C32" w:rsidRDefault="002F49B9"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7D62772B" w14:textId="77777777" w:rsidR="002F49B9" w:rsidRPr="009A4C32" w:rsidRDefault="002F49B9" w:rsidP="002F49B9">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7E2B79E8" w14:textId="40BB4B4C" w:rsidR="00C91B6A" w:rsidRPr="002F49B9" w:rsidRDefault="002F49B9" w:rsidP="002F49B9">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64F0B36A" w14:textId="61427949" w:rsidR="00C91B6A" w:rsidRPr="00201F12" w:rsidRDefault="00C91B6A" w:rsidP="00201F12">
      <w:pPr>
        <w:pStyle w:val="NoSpacing"/>
        <w:numPr>
          <w:ilvl w:val="0"/>
          <w:numId w:val="19"/>
        </w:numPr>
        <w:bidi/>
        <w:ind w:left="360"/>
        <w:jc w:val="both"/>
        <w:rPr>
          <w:rFonts w:asciiTheme="majorBidi" w:eastAsia="Times New Roman" w:hAnsiTheme="majorBidi" w:cs="B Nazanin"/>
          <w:lang w:bidi="fa-IR"/>
        </w:rPr>
      </w:pPr>
      <w:r w:rsidRPr="00201F12">
        <w:rPr>
          <w:rFonts w:asciiTheme="majorBidi" w:eastAsia="Times New Roman" w:hAnsiTheme="majorBidi" w:cs="B Nazanin" w:hint="cs"/>
          <w:rtl/>
          <w:lang w:bidi="fa-IR"/>
        </w:rPr>
        <w:t>نعمت اللهی، نادر (</w:t>
      </w:r>
      <w:r w:rsidR="00162114" w:rsidRPr="00201F12">
        <w:rPr>
          <w:rFonts w:asciiTheme="majorBidi" w:eastAsia="Times New Roman" w:hAnsiTheme="majorBidi" w:cs="B Nazanin" w:hint="cs"/>
          <w:rtl/>
          <w:lang w:bidi="fa-IR"/>
        </w:rPr>
        <w:t>۱۳۹۷</w:t>
      </w:r>
      <w:r w:rsidRPr="00201F12">
        <w:rPr>
          <w:rFonts w:asciiTheme="majorBidi" w:eastAsia="Times New Roman" w:hAnsiTheme="majorBidi" w:cs="B Nazanin" w:hint="cs"/>
          <w:rtl/>
          <w:lang w:bidi="fa-IR"/>
        </w:rPr>
        <w:t>). روشهای آماری، انتشارات دانشگاه علامه طباطبایی.</w:t>
      </w:r>
    </w:p>
    <w:p w14:paraId="011FC659" w14:textId="587E310E" w:rsidR="00C91B6A" w:rsidRPr="00201F12" w:rsidRDefault="00C91B6A" w:rsidP="00201F12">
      <w:pPr>
        <w:pStyle w:val="NoSpacing"/>
        <w:numPr>
          <w:ilvl w:val="0"/>
          <w:numId w:val="19"/>
        </w:numPr>
        <w:bidi/>
        <w:ind w:left="360"/>
        <w:jc w:val="both"/>
        <w:rPr>
          <w:rFonts w:asciiTheme="majorBidi" w:eastAsia="Times New Roman" w:hAnsiTheme="majorBidi" w:cs="B Nazanin"/>
          <w:lang w:bidi="fa-IR"/>
        </w:rPr>
      </w:pPr>
      <w:r w:rsidRPr="00201F12">
        <w:rPr>
          <w:rFonts w:asciiTheme="majorBidi" w:eastAsia="Times New Roman" w:hAnsiTheme="majorBidi" w:cs="B Nazanin" w:hint="cs"/>
          <w:rtl/>
          <w:lang w:bidi="fa-IR"/>
        </w:rPr>
        <w:t>جانسون، ر. آ. و  باتاچاریا، گ. (</w:t>
      </w:r>
      <w:r w:rsidR="00162114" w:rsidRPr="00201F12">
        <w:rPr>
          <w:rFonts w:asciiTheme="majorBidi" w:eastAsia="Times New Roman" w:hAnsiTheme="majorBidi" w:cs="B Nazanin" w:hint="cs"/>
          <w:rtl/>
          <w:lang w:bidi="fa-IR"/>
        </w:rPr>
        <w:t>۱۳۸۸</w:t>
      </w:r>
      <w:r w:rsidRPr="00201F12">
        <w:rPr>
          <w:rFonts w:asciiTheme="majorBidi" w:eastAsia="Times New Roman" w:hAnsiTheme="majorBidi" w:cs="B Nazanin" w:hint="cs"/>
          <w:rtl/>
          <w:lang w:bidi="fa-IR"/>
        </w:rPr>
        <w:t xml:space="preserve">).  آمار اصول و روش ها، جلد </w:t>
      </w:r>
      <w:r w:rsidR="00162114" w:rsidRPr="00201F12">
        <w:rPr>
          <w:rFonts w:asciiTheme="majorBidi" w:eastAsia="Times New Roman" w:hAnsiTheme="majorBidi" w:cs="B Nazanin" w:hint="cs"/>
          <w:rtl/>
          <w:lang w:bidi="fa-IR"/>
        </w:rPr>
        <w:t>۱</w:t>
      </w:r>
      <w:r w:rsidRPr="00201F12">
        <w:rPr>
          <w:rFonts w:asciiTheme="majorBidi" w:eastAsia="Times New Roman" w:hAnsiTheme="majorBidi" w:cs="B Nazanin" w:hint="cs"/>
          <w:rtl/>
          <w:lang w:bidi="fa-IR"/>
        </w:rPr>
        <w:t xml:space="preserve"> و</w:t>
      </w:r>
      <w:r w:rsidR="00162114" w:rsidRPr="00201F12">
        <w:rPr>
          <w:rFonts w:asciiTheme="majorBidi" w:eastAsia="Times New Roman" w:hAnsiTheme="majorBidi" w:cs="B Nazanin" w:hint="cs"/>
          <w:rtl/>
          <w:lang w:bidi="fa-IR"/>
        </w:rPr>
        <w:t xml:space="preserve"> ۲</w:t>
      </w:r>
      <w:r w:rsidRPr="00201F12">
        <w:rPr>
          <w:rFonts w:asciiTheme="majorBidi" w:eastAsia="Times New Roman" w:hAnsiTheme="majorBidi" w:cs="B Nazanin" w:hint="cs"/>
          <w:rtl/>
          <w:lang w:bidi="fa-IR"/>
        </w:rPr>
        <w:t>، ترجمه میکائیلی، ف.، انتشارات نشر ارکان دانش.</w:t>
      </w:r>
    </w:p>
    <w:p w14:paraId="3B08F9D5" w14:textId="01C5E6AF" w:rsidR="00C91B6A" w:rsidRPr="00201F12" w:rsidRDefault="00C91B6A" w:rsidP="00201F12">
      <w:pPr>
        <w:pStyle w:val="NoSpacing"/>
        <w:numPr>
          <w:ilvl w:val="0"/>
          <w:numId w:val="19"/>
        </w:numPr>
        <w:bidi/>
        <w:ind w:left="360"/>
        <w:jc w:val="both"/>
        <w:rPr>
          <w:rFonts w:asciiTheme="majorBidi" w:eastAsia="Times New Roman" w:hAnsiTheme="majorBidi" w:cs="B Nazanin"/>
          <w:lang w:bidi="fa-IR"/>
        </w:rPr>
      </w:pPr>
      <w:r w:rsidRPr="00201F12">
        <w:rPr>
          <w:rFonts w:asciiTheme="majorBidi" w:eastAsia="Times New Roman" w:hAnsiTheme="majorBidi" w:cs="B Nazanin" w:hint="cs"/>
          <w:rtl/>
          <w:lang w:bidi="fa-IR"/>
        </w:rPr>
        <w:t>ووناکت، ت. چ. و ووناکت، ر. ج. (</w:t>
      </w:r>
      <w:r w:rsidR="00162114" w:rsidRPr="00201F12">
        <w:rPr>
          <w:rFonts w:asciiTheme="majorBidi" w:eastAsia="Times New Roman" w:hAnsiTheme="majorBidi" w:cs="B Nazanin" w:hint="cs"/>
          <w:rtl/>
          <w:lang w:bidi="fa-IR"/>
        </w:rPr>
        <w:t>۱۳۹۳</w:t>
      </w:r>
      <w:r w:rsidRPr="00201F12">
        <w:rPr>
          <w:rFonts w:asciiTheme="majorBidi" w:eastAsia="Times New Roman" w:hAnsiTheme="majorBidi" w:cs="B Nazanin" w:hint="cs"/>
          <w:rtl/>
          <w:lang w:bidi="fa-IR"/>
        </w:rPr>
        <w:t xml:space="preserve">). آمار مقدماتی، جلد </w:t>
      </w:r>
      <w:r w:rsidR="00162114" w:rsidRPr="00201F12">
        <w:rPr>
          <w:rFonts w:asciiTheme="majorBidi" w:eastAsia="Times New Roman" w:hAnsiTheme="majorBidi" w:cs="B Nazanin" w:hint="cs"/>
          <w:rtl/>
          <w:lang w:bidi="fa-IR"/>
        </w:rPr>
        <w:t>۱</w:t>
      </w:r>
      <w:r w:rsidRPr="00201F12">
        <w:rPr>
          <w:rFonts w:asciiTheme="majorBidi" w:eastAsia="Times New Roman" w:hAnsiTheme="majorBidi" w:cs="B Nazanin" w:hint="cs"/>
          <w:rtl/>
          <w:lang w:bidi="fa-IR"/>
        </w:rPr>
        <w:t xml:space="preserve"> و </w:t>
      </w:r>
      <w:r w:rsidR="00162114" w:rsidRPr="00201F12">
        <w:rPr>
          <w:rFonts w:asciiTheme="majorBidi" w:eastAsia="Times New Roman" w:hAnsiTheme="majorBidi" w:cs="B Nazanin" w:hint="cs"/>
          <w:rtl/>
          <w:lang w:bidi="fa-IR"/>
        </w:rPr>
        <w:t>۲</w:t>
      </w:r>
      <w:r w:rsidRPr="00201F12">
        <w:rPr>
          <w:rFonts w:asciiTheme="majorBidi" w:eastAsia="Times New Roman" w:hAnsiTheme="majorBidi" w:cs="B Nazanin" w:hint="cs"/>
          <w:rtl/>
          <w:lang w:bidi="fa-IR"/>
        </w:rPr>
        <w:t xml:space="preserve">، ترجمه مشکانی، م. ر.، انتشارات مرکز نشر دانشگاهی، </w:t>
      </w:r>
    </w:p>
    <w:p w14:paraId="62652E61" w14:textId="7B631312" w:rsidR="00C91B6A" w:rsidRPr="00201F12" w:rsidRDefault="00C91B6A" w:rsidP="00201F12">
      <w:pPr>
        <w:pStyle w:val="NoSpacing"/>
        <w:numPr>
          <w:ilvl w:val="0"/>
          <w:numId w:val="19"/>
        </w:numPr>
        <w:bidi/>
        <w:ind w:left="360"/>
        <w:jc w:val="both"/>
        <w:rPr>
          <w:rFonts w:asciiTheme="majorBidi" w:eastAsia="Times New Roman" w:hAnsiTheme="majorBidi" w:cs="B Nazanin"/>
          <w:lang w:bidi="fa-IR"/>
        </w:rPr>
      </w:pPr>
      <w:r w:rsidRPr="00201F12">
        <w:rPr>
          <w:rFonts w:asciiTheme="majorBidi" w:eastAsia="Times New Roman" w:hAnsiTheme="majorBidi" w:cs="B Nazanin" w:hint="cs"/>
          <w:rtl/>
          <w:lang w:bidi="fa-IR"/>
        </w:rPr>
        <w:t>بهبودیان، ج.</w:t>
      </w:r>
      <w:r w:rsidR="00201F12" w:rsidRPr="00201F12">
        <w:rPr>
          <w:rFonts w:asciiTheme="majorBidi" w:eastAsia="Times New Roman" w:hAnsiTheme="majorBidi" w:cs="B Nazanin" w:hint="cs"/>
          <w:rtl/>
          <w:lang w:bidi="fa-IR"/>
        </w:rPr>
        <w:t xml:space="preserve"> (۱۳۹۴). </w:t>
      </w:r>
      <w:r w:rsidRPr="00201F12">
        <w:rPr>
          <w:rFonts w:asciiTheme="majorBidi" w:eastAsia="Times New Roman" w:hAnsiTheme="majorBidi" w:cs="B Nazanin" w:hint="cs"/>
          <w:rtl/>
          <w:lang w:bidi="fa-IR"/>
        </w:rPr>
        <w:t xml:space="preserve"> آمار و احتمال مقدماتی</w:t>
      </w:r>
      <w:r w:rsidR="00201F12" w:rsidRPr="00201F12">
        <w:rPr>
          <w:rFonts w:asciiTheme="majorBidi" w:eastAsia="Times New Roman" w:hAnsiTheme="majorBidi" w:cs="B Nazanin" w:hint="cs"/>
          <w:rtl/>
          <w:lang w:bidi="fa-IR"/>
        </w:rPr>
        <w:t>،</w:t>
      </w:r>
      <w:r w:rsidRPr="00201F12">
        <w:rPr>
          <w:rFonts w:asciiTheme="majorBidi" w:eastAsia="Times New Roman" w:hAnsiTheme="majorBidi" w:cs="B Nazanin" w:hint="cs"/>
          <w:rtl/>
          <w:lang w:bidi="fa-IR"/>
        </w:rPr>
        <w:t xml:space="preserve">  چاپ چهلم، انتشارات آستان قدس رضوی. </w:t>
      </w:r>
    </w:p>
    <w:p w14:paraId="5EB127E9" w14:textId="139773E6" w:rsidR="00C91B6A" w:rsidRPr="008D7EA4" w:rsidRDefault="00C91B6A" w:rsidP="00201F12">
      <w:pPr>
        <w:pStyle w:val="NoSpacing"/>
        <w:numPr>
          <w:ilvl w:val="0"/>
          <w:numId w:val="19"/>
        </w:numPr>
        <w:bidi/>
        <w:ind w:left="360"/>
        <w:jc w:val="both"/>
        <w:rPr>
          <w:rFonts w:cs="B Nazanin"/>
          <w:lang w:bidi="fa-IR"/>
        </w:rPr>
      </w:pPr>
      <w:r w:rsidRPr="00201F12">
        <w:rPr>
          <w:rFonts w:asciiTheme="majorBidi" w:eastAsia="Times New Roman" w:hAnsiTheme="majorBidi" w:cs="B Nazanin" w:hint="cs"/>
          <w:rtl/>
          <w:lang w:bidi="fa-IR"/>
        </w:rPr>
        <w:t>طاهری</w:t>
      </w:r>
      <w:r w:rsidRPr="008D7EA4">
        <w:rPr>
          <w:rFonts w:cs="B Nazanin" w:hint="cs"/>
          <w:rtl/>
          <w:lang w:bidi="fa-IR"/>
        </w:rPr>
        <w:t>، س.م. (</w:t>
      </w:r>
      <w:r w:rsidR="00162114" w:rsidRPr="008D7EA4">
        <w:rPr>
          <w:rFonts w:cs="B Nazanin" w:hint="cs"/>
          <w:rtl/>
          <w:lang w:bidi="fa-IR"/>
        </w:rPr>
        <w:t>۱۳۹۹</w:t>
      </w:r>
      <w:r w:rsidRPr="008D7EA4">
        <w:rPr>
          <w:rFonts w:cs="B Nazanin" w:hint="cs"/>
          <w:rtl/>
          <w:lang w:bidi="fa-IR"/>
        </w:rPr>
        <w:t xml:space="preserve">). احتمال و آمار مهندسی، انتشارات دانشگاه تهران. </w:t>
      </w:r>
    </w:p>
    <w:p w14:paraId="4D550C55" w14:textId="137CED02" w:rsidR="00C91B6A" w:rsidRPr="00201F12" w:rsidRDefault="00C91B6A" w:rsidP="00201F12">
      <w:pPr>
        <w:pStyle w:val="NoSpacing"/>
        <w:numPr>
          <w:ilvl w:val="0"/>
          <w:numId w:val="19"/>
        </w:numPr>
        <w:ind w:left="360"/>
        <w:jc w:val="both"/>
        <w:rPr>
          <w:rFonts w:asciiTheme="majorBidi" w:eastAsia="Times New Roman" w:hAnsiTheme="majorBidi" w:cstheme="majorBidi"/>
          <w:lang w:bidi="fa-IR"/>
        </w:rPr>
      </w:pPr>
      <w:proofErr w:type="spellStart"/>
      <w:r w:rsidRPr="00201F12">
        <w:rPr>
          <w:rFonts w:asciiTheme="majorBidi" w:eastAsia="Times New Roman" w:hAnsiTheme="majorBidi" w:cstheme="majorBidi"/>
          <w:lang w:bidi="fa-IR"/>
        </w:rPr>
        <w:t>Agresti</w:t>
      </w:r>
      <w:proofErr w:type="spellEnd"/>
      <w:r w:rsidRPr="00201F12">
        <w:rPr>
          <w:rFonts w:asciiTheme="majorBidi" w:eastAsia="Times New Roman" w:hAnsiTheme="majorBidi" w:cstheme="majorBidi"/>
          <w:lang w:bidi="fa-IR"/>
        </w:rPr>
        <w:t>, A.</w:t>
      </w:r>
      <w:proofErr w:type="gramStart"/>
      <w:r w:rsidRPr="00201F12">
        <w:rPr>
          <w:rFonts w:asciiTheme="majorBidi" w:eastAsia="Times New Roman" w:hAnsiTheme="majorBidi" w:cstheme="majorBidi"/>
          <w:lang w:bidi="fa-IR"/>
        </w:rPr>
        <w:t>,  Franklin</w:t>
      </w:r>
      <w:proofErr w:type="gramEnd"/>
      <w:r w:rsidRPr="00201F12">
        <w:rPr>
          <w:rFonts w:asciiTheme="majorBidi" w:eastAsia="Times New Roman" w:hAnsiTheme="majorBidi" w:cstheme="majorBidi"/>
          <w:lang w:bidi="fa-IR"/>
        </w:rPr>
        <w:t>, C. Klingenberg, B.(2018). The art and science of learning from data. </w:t>
      </w:r>
      <w:proofErr w:type="spellStart"/>
      <w:r w:rsidRPr="00201F12">
        <w:rPr>
          <w:rFonts w:asciiTheme="majorBidi" w:eastAsia="Times New Roman" w:hAnsiTheme="majorBidi" w:cstheme="majorBidi"/>
          <w:lang w:bidi="fa-IR"/>
        </w:rPr>
        <w:t>Peatson</w:t>
      </w:r>
      <w:proofErr w:type="spellEnd"/>
      <w:r w:rsidRPr="00201F12">
        <w:rPr>
          <w:rFonts w:asciiTheme="majorBidi" w:eastAsia="Times New Roman" w:hAnsiTheme="majorBidi" w:cstheme="majorBidi"/>
          <w:lang w:bidi="fa-IR"/>
        </w:rPr>
        <w:t>.</w:t>
      </w:r>
    </w:p>
    <w:p w14:paraId="52C6E7ED" w14:textId="49665437" w:rsidR="00C91B6A" w:rsidRPr="00201F12" w:rsidRDefault="00C91B6A" w:rsidP="00201F12">
      <w:pPr>
        <w:pStyle w:val="NoSpacing"/>
        <w:numPr>
          <w:ilvl w:val="0"/>
          <w:numId w:val="19"/>
        </w:numPr>
        <w:ind w:left="360"/>
        <w:jc w:val="both"/>
        <w:rPr>
          <w:rFonts w:asciiTheme="majorBidi" w:eastAsia="Times New Roman" w:hAnsiTheme="majorBidi" w:cstheme="majorBidi"/>
          <w:lang w:bidi="fa-IR"/>
        </w:rPr>
      </w:pPr>
      <w:r w:rsidRPr="00201F12">
        <w:rPr>
          <w:rFonts w:asciiTheme="majorBidi" w:eastAsia="Times New Roman" w:hAnsiTheme="majorBidi" w:cstheme="majorBidi"/>
          <w:lang w:bidi="fa-IR"/>
        </w:rPr>
        <w:t>Wilcox, R. R. (2016). Understanding and applying basic statistical methods using R. John Wiley &amp; Sons.</w:t>
      </w:r>
    </w:p>
    <w:p w14:paraId="30E53B55" w14:textId="42A7A412" w:rsidR="00C91B6A" w:rsidRPr="0095439F" w:rsidRDefault="00C91B6A" w:rsidP="00801037">
      <w:pPr>
        <w:pStyle w:val="ListParagraph"/>
        <w:numPr>
          <w:ilvl w:val="0"/>
          <w:numId w:val="22"/>
        </w:numPr>
        <w:bidi w:val="0"/>
        <w:spacing w:line="240" w:lineRule="auto"/>
        <w:jc w:val="both"/>
      </w:pPr>
      <w:r>
        <w:br w:type="page"/>
      </w:r>
    </w:p>
    <w:tbl>
      <w:tblPr>
        <w:tblpPr w:leftFromText="180" w:rightFromText="180" w:vertAnchor="text" w:tblpY="1"/>
        <w:bidiVisual/>
        <w:tblW w:w="4880" w:type="pct"/>
        <w:tblLayout w:type="fixed"/>
        <w:tblLook w:val="04A0" w:firstRow="1" w:lastRow="0" w:firstColumn="1" w:lastColumn="0" w:noHBand="0" w:noVBand="1"/>
      </w:tblPr>
      <w:tblGrid>
        <w:gridCol w:w="1821"/>
        <w:gridCol w:w="833"/>
        <w:gridCol w:w="2179"/>
        <w:gridCol w:w="2328"/>
        <w:gridCol w:w="1603"/>
      </w:tblGrid>
      <w:tr w:rsidR="00C91B6A" w14:paraId="2EC7A83D" w14:textId="77777777" w:rsidTr="008D7EA4">
        <w:trPr>
          <w:trHeight w:val="420"/>
        </w:trPr>
        <w:tc>
          <w:tcPr>
            <w:tcW w:w="1829" w:type="dxa"/>
            <w:tcBorders>
              <w:top w:val="single" w:sz="18" w:space="0" w:color="000000"/>
              <w:left w:val="single" w:sz="18" w:space="0" w:color="000000"/>
              <w:bottom w:val="single" w:sz="18" w:space="0" w:color="000000"/>
              <w:right w:val="single" w:sz="4" w:space="0" w:color="000000"/>
            </w:tcBorders>
            <w:vAlign w:val="center"/>
            <w:hideMark/>
          </w:tcPr>
          <w:p w14:paraId="6521EE7D" w14:textId="77777777" w:rsidR="00C91B6A" w:rsidRDefault="00C91B6A" w:rsidP="00733928">
            <w:pPr>
              <w:widowControl w:val="0"/>
              <w:bidi/>
              <w:jc w:val="right"/>
              <w:rPr>
                <w:rFonts w:cs="B Nazanin"/>
                <w:lang w:bidi="fa-IR"/>
              </w:rPr>
            </w:pPr>
            <w:r>
              <w:rPr>
                <w:rFonts w:cs="B Nazanin" w:hint="cs"/>
                <w:rtl/>
                <w:lang w:bidi="fa-IR"/>
              </w:rPr>
              <w:lastRenderedPageBreak/>
              <w:t>عنوان درس به فارسی:</w:t>
            </w:r>
          </w:p>
        </w:tc>
        <w:tc>
          <w:tcPr>
            <w:tcW w:w="6971" w:type="dxa"/>
            <w:gridSpan w:val="4"/>
            <w:tcBorders>
              <w:top w:val="single" w:sz="18" w:space="0" w:color="000000"/>
              <w:left w:val="single" w:sz="4" w:space="0" w:color="000000"/>
              <w:bottom w:val="single" w:sz="4" w:space="0" w:color="000000"/>
              <w:right w:val="single" w:sz="18" w:space="0" w:color="000000"/>
            </w:tcBorders>
            <w:vAlign w:val="center"/>
            <w:hideMark/>
          </w:tcPr>
          <w:p w14:paraId="61C71D9B" w14:textId="77777777" w:rsidR="00C91B6A" w:rsidRPr="008532A9" w:rsidRDefault="00C91B6A" w:rsidP="00733928">
            <w:pPr>
              <w:pStyle w:val="Heading3"/>
              <w:bidi/>
              <w:rPr>
                <w:rFonts w:eastAsia="Times New Roman"/>
                <w:lang w:bidi="fa-IR"/>
              </w:rPr>
            </w:pPr>
            <w:r w:rsidRPr="008532A9">
              <w:rPr>
                <w:rFonts w:eastAsia="Times New Roman" w:hint="cs"/>
                <w:rtl/>
                <w:lang w:bidi="fa-IR"/>
              </w:rPr>
              <w:t>رگرسیون</w:t>
            </w:r>
            <w:r>
              <w:rPr>
                <w:rFonts w:eastAsia="Times New Roman" w:hint="cs"/>
                <w:rtl/>
                <w:lang w:bidi="fa-IR"/>
              </w:rPr>
              <w:t xml:space="preserve"> ۱</w:t>
            </w:r>
          </w:p>
        </w:tc>
      </w:tr>
      <w:tr w:rsidR="00C91B6A" w14:paraId="3E426755" w14:textId="77777777" w:rsidTr="008D7EA4">
        <w:trPr>
          <w:trHeight w:val="19"/>
        </w:trPr>
        <w:tc>
          <w:tcPr>
            <w:tcW w:w="1829" w:type="dxa"/>
            <w:tcBorders>
              <w:top w:val="single" w:sz="18" w:space="0" w:color="000000"/>
              <w:left w:val="single" w:sz="18" w:space="0" w:color="000000"/>
              <w:bottom w:val="single" w:sz="4" w:space="0" w:color="000000"/>
              <w:right w:val="single" w:sz="4" w:space="0" w:color="000000"/>
            </w:tcBorders>
            <w:vAlign w:val="center"/>
            <w:hideMark/>
          </w:tcPr>
          <w:p w14:paraId="3C8DF956"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3024" w:type="dxa"/>
            <w:gridSpan w:val="2"/>
            <w:tcBorders>
              <w:top w:val="single" w:sz="18" w:space="0" w:color="000000"/>
              <w:left w:val="single" w:sz="4" w:space="0" w:color="000000"/>
              <w:bottom w:val="single" w:sz="4" w:space="0" w:color="000000"/>
              <w:right w:val="single" w:sz="18" w:space="0" w:color="000000"/>
            </w:tcBorders>
            <w:vAlign w:val="center"/>
            <w:hideMark/>
          </w:tcPr>
          <w:p w14:paraId="2DA33588" w14:textId="77777777" w:rsidR="00C91B6A" w:rsidRDefault="00C91B6A" w:rsidP="00733928">
            <w:pPr>
              <w:widowControl w:val="0"/>
              <w:tabs>
                <w:tab w:val="left" w:pos="2605"/>
              </w:tabs>
              <w:bidi/>
              <w:jc w:val="center"/>
              <w:rPr>
                <w:rFonts w:cs="B Nazanin"/>
                <w:lang w:bidi="fa-IR"/>
              </w:rPr>
            </w:pPr>
            <w:r>
              <w:rPr>
                <w:rFonts w:cs="B Nazanin"/>
                <w:lang w:bidi="fa-IR"/>
              </w:rPr>
              <w:t>Regression I</w:t>
            </w:r>
          </w:p>
        </w:tc>
        <w:tc>
          <w:tcPr>
            <w:tcW w:w="3947"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69495B59"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5918ED98" w14:textId="77777777" w:rsidTr="008D7EA4">
        <w:trPr>
          <w:trHeight w:val="283"/>
        </w:trPr>
        <w:tc>
          <w:tcPr>
            <w:tcW w:w="1829" w:type="dxa"/>
            <w:tcBorders>
              <w:top w:val="single" w:sz="4" w:space="0" w:color="000000"/>
              <w:left w:val="single" w:sz="18" w:space="0" w:color="000000"/>
              <w:bottom w:val="single" w:sz="4" w:space="0" w:color="000000"/>
              <w:right w:val="single" w:sz="4" w:space="0" w:color="000000"/>
            </w:tcBorders>
            <w:hideMark/>
          </w:tcPr>
          <w:p w14:paraId="14830757"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3024" w:type="dxa"/>
            <w:gridSpan w:val="2"/>
            <w:tcBorders>
              <w:top w:val="single" w:sz="4" w:space="0" w:color="000000"/>
              <w:left w:val="single" w:sz="4" w:space="0" w:color="000000"/>
              <w:bottom w:val="single" w:sz="4" w:space="0" w:color="000000"/>
              <w:right w:val="single" w:sz="18" w:space="0" w:color="000000"/>
            </w:tcBorders>
            <w:vAlign w:val="center"/>
            <w:hideMark/>
          </w:tcPr>
          <w:p w14:paraId="01BD57D2" w14:textId="1A98B137" w:rsidR="00C91B6A" w:rsidRDefault="0018233C" w:rsidP="00733928">
            <w:pPr>
              <w:widowControl w:val="0"/>
              <w:bidi/>
              <w:jc w:val="center"/>
              <w:rPr>
                <w:rFonts w:cs="B Nazanin"/>
                <w:lang w:bidi="fa-IR"/>
              </w:rPr>
            </w:pPr>
            <w:r>
              <w:rPr>
                <w:rFonts w:cs="B Nazanin"/>
                <w:rtl/>
                <w:lang w:bidi="fa-IR"/>
              </w:rPr>
              <w:t>جبر خطی و نظریه ماتریس‌ها</w:t>
            </w:r>
            <w:r w:rsidR="00B745B4">
              <w:rPr>
                <w:rFonts w:cs="B Nazanin" w:hint="cs"/>
                <w:rtl/>
                <w:lang w:bidi="fa-IR"/>
              </w:rPr>
              <w:t xml:space="preserve">، </w:t>
            </w:r>
            <w:r w:rsidR="00B745B4" w:rsidRPr="00B745B4">
              <w:rPr>
                <w:rFonts w:cs="B Nazanin"/>
                <w:rtl/>
                <w:lang w:bidi="fa-IR"/>
              </w:rPr>
              <w:t>احتمال مقدمات</w:t>
            </w:r>
            <w:r w:rsidR="00B745B4" w:rsidRPr="00B745B4">
              <w:rPr>
                <w:rFonts w:cs="B Nazanin" w:hint="cs"/>
                <w:rtl/>
                <w:lang w:bidi="fa-IR"/>
              </w:rPr>
              <w:t>ی</w:t>
            </w:r>
          </w:p>
        </w:tc>
        <w:tc>
          <w:tcPr>
            <w:tcW w:w="2338" w:type="dxa"/>
            <w:tcBorders>
              <w:top w:val="single" w:sz="4" w:space="0" w:color="000000"/>
              <w:left w:val="single" w:sz="18" w:space="0" w:color="000000"/>
              <w:bottom w:val="single" w:sz="4" w:space="0" w:color="000000"/>
              <w:right w:val="nil"/>
            </w:tcBorders>
            <w:hideMark/>
          </w:tcPr>
          <w:p w14:paraId="57DEC424" w14:textId="77777777" w:rsidR="00C91B6A" w:rsidRDefault="00C91B6A" w:rsidP="00733928">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1609" w:type="dxa"/>
            <w:tcBorders>
              <w:top w:val="single" w:sz="4" w:space="0" w:color="000000"/>
              <w:left w:val="nil"/>
              <w:bottom w:val="single" w:sz="4" w:space="0" w:color="000000"/>
              <w:right w:val="single" w:sz="18" w:space="0" w:color="000000"/>
            </w:tcBorders>
            <w:hideMark/>
          </w:tcPr>
          <w:p w14:paraId="18178368" w14:textId="77777777" w:rsidR="00C91B6A" w:rsidRDefault="00C91B6A" w:rsidP="00733928">
            <w:pPr>
              <w:widowControl w:val="0"/>
              <w:bidi/>
              <w:jc w:val="right"/>
              <w:rPr>
                <w:rFonts w:cs="B Nazanin"/>
                <w:lang w:bidi="fa-IR"/>
              </w:rPr>
            </w:pPr>
            <w:r>
              <w:rPr>
                <w:rFonts w:cs="B Nazanin" w:hint="cs"/>
                <w:rtl/>
                <w:lang w:bidi="fa-IR"/>
              </w:rPr>
              <w:t>نظری</w:t>
            </w:r>
            <w:r>
              <w:rPr>
                <w:rFonts w:ascii="Wingdings" w:eastAsia="Wingdings" w:hAnsi="Wingdings" w:cs="Wingdings"/>
                <w:b/>
                <w:lang w:bidi="fa-IR"/>
              </w:rPr>
              <w:t>n</w:t>
            </w:r>
          </w:p>
        </w:tc>
      </w:tr>
      <w:tr w:rsidR="00C91B6A" w14:paraId="24104F32" w14:textId="77777777" w:rsidTr="008D7EA4">
        <w:trPr>
          <w:trHeight w:val="283"/>
        </w:trPr>
        <w:tc>
          <w:tcPr>
            <w:tcW w:w="1829" w:type="dxa"/>
            <w:tcBorders>
              <w:top w:val="single" w:sz="4" w:space="0" w:color="000000"/>
              <w:left w:val="single" w:sz="18" w:space="0" w:color="000000"/>
              <w:bottom w:val="single" w:sz="4" w:space="0" w:color="000000"/>
              <w:right w:val="single" w:sz="4" w:space="0" w:color="000000"/>
            </w:tcBorders>
            <w:hideMark/>
          </w:tcPr>
          <w:p w14:paraId="2C5FBEA1"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3024" w:type="dxa"/>
            <w:gridSpan w:val="2"/>
            <w:tcBorders>
              <w:top w:val="single" w:sz="4" w:space="0" w:color="000000"/>
              <w:left w:val="single" w:sz="4" w:space="0" w:color="000000"/>
              <w:bottom w:val="single" w:sz="4" w:space="0" w:color="000000"/>
              <w:right w:val="single" w:sz="18" w:space="0" w:color="000000"/>
            </w:tcBorders>
            <w:vAlign w:val="center"/>
          </w:tcPr>
          <w:p w14:paraId="7020FB3B" w14:textId="77777777" w:rsidR="00C91B6A" w:rsidRDefault="00C91B6A" w:rsidP="00733928">
            <w:pPr>
              <w:widowControl w:val="0"/>
              <w:bidi/>
              <w:jc w:val="center"/>
              <w:rPr>
                <w:rFonts w:cs="B Nazanin"/>
                <w:lang w:bidi="fa-IR"/>
              </w:rPr>
            </w:pPr>
          </w:p>
        </w:tc>
        <w:tc>
          <w:tcPr>
            <w:tcW w:w="2338" w:type="dxa"/>
            <w:tcBorders>
              <w:top w:val="single" w:sz="4" w:space="0" w:color="000000"/>
              <w:left w:val="single" w:sz="18" w:space="0" w:color="000000"/>
              <w:bottom w:val="single" w:sz="4" w:space="0" w:color="000000"/>
              <w:right w:val="nil"/>
            </w:tcBorders>
            <w:vAlign w:val="center"/>
            <w:hideMark/>
          </w:tcPr>
          <w:p w14:paraId="3C52F0FB" w14:textId="60899C5C" w:rsidR="00C91B6A" w:rsidRDefault="00C91B6A" w:rsidP="00733928">
            <w:pPr>
              <w:widowControl w:val="0"/>
              <w:bidi/>
              <w:jc w:val="right"/>
              <w:rPr>
                <w:rFonts w:cs="B Nazanin"/>
                <w:lang w:bidi="fa-IR"/>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sidR="004E64A6">
              <w:rPr>
                <w:rFonts w:ascii="Wingdings" w:eastAsia="Wingdings" w:hAnsi="Wingdings" w:cs="Wingdings"/>
                <w:b/>
                <w:lang w:bidi="fa-IR"/>
              </w:rPr>
              <w:t>n</w:t>
            </w:r>
          </w:p>
        </w:tc>
        <w:tc>
          <w:tcPr>
            <w:tcW w:w="1609" w:type="dxa"/>
            <w:tcBorders>
              <w:top w:val="single" w:sz="4" w:space="0" w:color="000000"/>
              <w:left w:val="nil"/>
              <w:bottom w:val="single" w:sz="4" w:space="0" w:color="000000"/>
              <w:right w:val="single" w:sz="18" w:space="0" w:color="000000"/>
            </w:tcBorders>
            <w:vAlign w:val="center"/>
            <w:hideMark/>
          </w:tcPr>
          <w:p w14:paraId="54F3B269"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0CC6674A" w14:textId="77777777" w:rsidTr="008D7EA4">
        <w:trPr>
          <w:trHeight w:val="283"/>
        </w:trPr>
        <w:tc>
          <w:tcPr>
            <w:tcW w:w="1829" w:type="dxa"/>
            <w:tcBorders>
              <w:top w:val="single" w:sz="4" w:space="0" w:color="000000"/>
              <w:left w:val="single" w:sz="18" w:space="0" w:color="000000"/>
              <w:bottom w:val="single" w:sz="4" w:space="0" w:color="000000"/>
              <w:right w:val="single" w:sz="4" w:space="0" w:color="000000"/>
            </w:tcBorders>
            <w:vAlign w:val="center"/>
            <w:hideMark/>
          </w:tcPr>
          <w:p w14:paraId="20BAFDF8"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36" w:type="dxa"/>
            <w:tcBorders>
              <w:top w:val="single" w:sz="4" w:space="0" w:color="000000"/>
              <w:left w:val="single" w:sz="4" w:space="0" w:color="000000"/>
              <w:bottom w:val="single" w:sz="4" w:space="0" w:color="000000"/>
              <w:right w:val="single" w:sz="4" w:space="0" w:color="000000"/>
            </w:tcBorders>
            <w:vAlign w:val="center"/>
            <w:hideMark/>
          </w:tcPr>
          <w:p w14:paraId="40ADCD8A" w14:textId="77777777" w:rsidR="00C91B6A" w:rsidRDefault="00C91B6A" w:rsidP="00733928">
            <w:pPr>
              <w:widowControl w:val="0"/>
              <w:bidi/>
              <w:jc w:val="center"/>
              <w:rPr>
                <w:rFonts w:cs="B Nazanin"/>
                <w:lang w:bidi="fa-IR"/>
              </w:rPr>
            </w:pPr>
            <w:r>
              <w:rPr>
                <w:rFonts w:cs="B Nazanin"/>
                <w:lang w:bidi="fa-IR"/>
              </w:rPr>
              <w:t>3</w:t>
            </w:r>
          </w:p>
        </w:tc>
        <w:tc>
          <w:tcPr>
            <w:tcW w:w="2188" w:type="dxa"/>
            <w:vMerge w:val="restart"/>
            <w:tcBorders>
              <w:top w:val="single" w:sz="4" w:space="0" w:color="000000"/>
              <w:left w:val="single" w:sz="4" w:space="0" w:color="000000"/>
              <w:bottom w:val="single" w:sz="18" w:space="0" w:color="000000"/>
              <w:right w:val="single" w:sz="18" w:space="0" w:color="000000"/>
            </w:tcBorders>
            <w:vAlign w:val="center"/>
          </w:tcPr>
          <w:p w14:paraId="66B2F4AE" w14:textId="77777777" w:rsidR="00C91B6A" w:rsidRDefault="00C91B6A" w:rsidP="00733928">
            <w:pPr>
              <w:widowControl w:val="0"/>
              <w:bidi/>
              <w:jc w:val="center"/>
              <w:rPr>
                <w:rFonts w:cs="B Nazanin"/>
                <w:lang w:bidi="fa-IR"/>
              </w:rPr>
            </w:pPr>
          </w:p>
        </w:tc>
        <w:tc>
          <w:tcPr>
            <w:tcW w:w="2338" w:type="dxa"/>
            <w:tcBorders>
              <w:top w:val="single" w:sz="4" w:space="0" w:color="000000"/>
              <w:left w:val="single" w:sz="18" w:space="0" w:color="000000"/>
              <w:bottom w:val="single" w:sz="4" w:space="0" w:color="000000"/>
              <w:right w:val="nil"/>
            </w:tcBorders>
            <w:vAlign w:val="center"/>
            <w:hideMark/>
          </w:tcPr>
          <w:p w14:paraId="7A61B756" w14:textId="5D9F2CCD" w:rsidR="00C91B6A" w:rsidRDefault="00C91B6A" w:rsidP="00733928">
            <w:pPr>
              <w:widowControl w:val="0"/>
              <w:bidi/>
              <w:jc w:val="right"/>
              <w:rPr>
                <w:rFonts w:cs="B Nazanin"/>
                <w:lang w:bidi="fa-IR"/>
              </w:rPr>
            </w:pPr>
            <w:r>
              <w:rPr>
                <w:rFonts w:cs="B Nazanin" w:hint="cs"/>
                <w:rtl/>
                <w:lang w:bidi="fa-IR"/>
              </w:rPr>
              <w:t>تخصصی اختیاری</w:t>
            </w:r>
            <w:r>
              <w:rPr>
                <w:rFonts w:asciiTheme="majorBidi" w:eastAsia="Wingdings" w:hAnsiTheme="majorBidi" w:cs="B Nazanin" w:hint="cs"/>
                <w:b/>
                <w:rtl/>
                <w:lang w:bidi="fa-IR"/>
              </w:rPr>
              <w:t xml:space="preserve"> </w:t>
            </w:r>
            <w:r w:rsidR="004E64A6">
              <w:rPr>
                <w:rFonts w:ascii="Wingdings 2" w:eastAsia="Wingdings 2" w:hAnsi="Wingdings 2" w:cs="Wingdings 2"/>
                <w:lang w:bidi="fa-IR"/>
              </w:rPr>
              <w:t>£</w:t>
            </w:r>
          </w:p>
        </w:tc>
        <w:tc>
          <w:tcPr>
            <w:tcW w:w="1609" w:type="dxa"/>
            <w:tcBorders>
              <w:top w:val="single" w:sz="4" w:space="0" w:color="000000"/>
              <w:left w:val="nil"/>
              <w:bottom w:val="single" w:sz="4" w:space="0" w:color="000000"/>
              <w:right w:val="single" w:sz="18" w:space="0" w:color="000000"/>
            </w:tcBorders>
            <w:vAlign w:val="center"/>
            <w:hideMark/>
          </w:tcPr>
          <w:p w14:paraId="11C34F50" w14:textId="77777777" w:rsidR="00C91B6A" w:rsidRDefault="00C91B6A"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91B6A" w14:paraId="54D26872" w14:textId="77777777" w:rsidTr="008D7EA4">
        <w:trPr>
          <w:trHeight w:val="283"/>
        </w:trPr>
        <w:tc>
          <w:tcPr>
            <w:tcW w:w="1829" w:type="dxa"/>
            <w:tcBorders>
              <w:top w:val="single" w:sz="4" w:space="0" w:color="000000"/>
              <w:left w:val="single" w:sz="18" w:space="0" w:color="000000"/>
              <w:bottom w:val="single" w:sz="18" w:space="0" w:color="000000"/>
              <w:right w:val="single" w:sz="4" w:space="0" w:color="000000"/>
            </w:tcBorders>
            <w:vAlign w:val="center"/>
            <w:hideMark/>
          </w:tcPr>
          <w:p w14:paraId="32753057"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36" w:type="dxa"/>
            <w:tcBorders>
              <w:top w:val="single" w:sz="4" w:space="0" w:color="000000"/>
              <w:left w:val="single" w:sz="4" w:space="0" w:color="000000"/>
              <w:bottom w:val="single" w:sz="18" w:space="0" w:color="000000"/>
              <w:right w:val="single" w:sz="4" w:space="0" w:color="000000"/>
            </w:tcBorders>
            <w:vAlign w:val="center"/>
            <w:hideMark/>
          </w:tcPr>
          <w:p w14:paraId="54CC44C2" w14:textId="77777777" w:rsidR="00C91B6A" w:rsidRDefault="00C91B6A" w:rsidP="00733928">
            <w:pPr>
              <w:widowControl w:val="0"/>
              <w:bidi/>
              <w:jc w:val="center"/>
              <w:rPr>
                <w:rFonts w:cs="B Nazanin"/>
                <w:lang w:bidi="fa-IR"/>
              </w:rPr>
            </w:pPr>
            <w:r>
              <w:rPr>
                <w:rFonts w:cs="B Nazanin"/>
                <w:lang w:bidi="fa-IR"/>
              </w:rPr>
              <w:t>48</w:t>
            </w:r>
          </w:p>
        </w:tc>
        <w:tc>
          <w:tcPr>
            <w:tcW w:w="2188" w:type="dxa"/>
            <w:vMerge/>
            <w:tcBorders>
              <w:top w:val="single" w:sz="4" w:space="0" w:color="000000"/>
              <w:left w:val="single" w:sz="4" w:space="0" w:color="000000"/>
              <w:bottom w:val="single" w:sz="18" w:space="0" w:color="000000"/>
              <w:right w:val="single" w:sz="18" w:space="0" w:color="000000"/>
            </w:tcBorders>
            <w:vAlign w:val="center"/>
            <w:hideMark/>
          </w:tcPr>
          <w:p w14:paraId="3B76A76F" w14:textId="77777777" w:rsidR="00C91B6A" w:rsidRDefault="00C91B6A" w:rsidP="00733928">
            <w:pPr>
              <w:bidi/>
              <w:rPr>
                <w:rFonts w:cs="B Nazanin"/>
                <w:lang w:bidi="fa-IR"/>
              </w:rPr>
            </w:pPr>
          </w:p>
        </w:tc>
        <w:tc>
          <w:tcPr>
            <w:tcW w:w="2338" w:type="dxa"/>
            <w:tcBorders>
              <w:top w:val="single" w:sz="4" w:space="0" w:color="000000"/>
              <w:left w:val="single" w:sz="18" w:space="0" w:color="000000"/>
              <w:bottom w:val="single" w:sz="18" w:space="0" w:color="000000"/>
              <w:right w:val="nil"/>
            </w:tcBorders>
            <w:vAlign w:val="center"/>
            <w:hideMark/>
          </w:tcPr>
          <w:p w14:paraId="520228D0" w14:textId="351A4E00" w:rsidR="00C91B6A" w:rsidRDefault="00151396" w:rsidP="00733928">
            <w:pPr>
              <w:widowControl w:val="0"/>
              <w:bidi/>
              <w:jc w:val="right"/>
              <w:rPr>
                <w:rFonts w:cs="B Nazanin"/>
                <w:lang w:bidi="fa-IR"/>
              </w:rPr>
            </w:pPr>
            <w:r>
              <w:rPr>
                <w:rFonts w:cs="B Nazanin" w:hint="cs"/>
                <w:rtl/>
                <w:lang w:bidi="fa-IR"/>
              </w:rPr>
              <w:t>مهارتی / اشتغال‌پذیری</w:t>
            </w:r>
            <w:r w:rsidR="00C91B6A">
              <w:rPr>
                <w:rFonts w:cs="B Nazanin" w:hint="cs"/>
                <w:rtl/>
                <w:lang w:bidi="fa-IR"/>
              </w:rPr>
              <w:t xml:space="preserve"> </w:t>
            </w:r>
            <w:r w:rsidR="00C91B6A">
              <w:rPr>
                <w:rFonts w:ascii="Wingdings 2" w:eastAsia="Wingdings 2" w:hAnsi="Wingdings 2" w:cs="Wingdings 2"/>
                <w:lang w:bidi="fa-IR"/>
              </w:rPr>
              <w:t>£</w:t>
            </w:r>
          </w:p>
        </w:tc>
        <w:tc>
          <w:tcPr>
            <w:tcW w:w="1609" w:type="dxa"/>
            <w:tcBorders>
              <w:top w:val="single" w:sz="4" w:space="0" w:color="000000"/>
              <w:left w:val="nil"/>
              <w:bottom w:val="single" w:sz="18" w:space="0" w:color="000000"/>
              <w:right w:val="single" w:sz="18" w:space="0" w:color="000000"/>
            </w:tcBorders>
            <w:vAlign w:val="center"/>
          </w:tcPr>
          <w:p w14:paraId="37E48516" w14:textId="77777777" w:rsidR="00C91B6A" w:rsidRDefault="00C91B6A" w:rsidP="00733928">
            <w:pPr>
              <w:widowControl w:val="0"/>
              <w:bidi/>
              <w:jc w:val="center"/>
              <w:rPr>
                <w:rFonts w:cs="B Nazanin"/>
                <w:lang w:bidi="fa-IR"/>
              </w:rPr>
            </w:pPr>
          </w:p>
        </w:tc>
      </w:tr>
      <w:tr w:rsidR="00C91B6A" w14:paraId="52757EBF" w14:textId="77777777" w:rsidTr="008D7EA4">
        <w:trPr>
          <w:trHeight w:val="283"/>
        </w:trPr>
        <w:tc>
          <w:tcPr>
            <w:tcW w:w="8800" w:type="dxa"/>
            <w:gridSpan w:val="5"/>
            <w:tcBorders>
              <w:top w:val="single" w:sz="4" w:space="0" w:color="000000"/>
              <w:left w:val="nil"/>
              <w:bottom w:val="nil"/>
              <w:right w:val="nil"/>
            </w:tcBorders>
            <w:vAlign w:val="center"/>
          </w:tcPr>
          <w:p w14:paraId="5F72CED4" w14:textId="77777777" w:rsidR="00C91B6A" w:rsidRDefault="00C91B6A" w:rsidP="00733928">
            <w:pPr>
              <w:widowControl w:val="0"/>
              <w:bidi/>
              <w:rPr>
                <w:rFonts w:cs="B Nazanin"/>
                <w:b/>
                <w:bCs/>
                <w:sz w:val="20"/>
                <w:szCs w:val="20"/>
                <w:lang w:bidi="fa-IR"/>
              </w:rPr>
            </w:pPr>
          </w:p>
        </w:tc>
      </w:tr>
    </w:tbl>
    <w:p w14:paraId="04DFF625" w14:textId="77777777" w:rsidR="00B3293B" w:rsidRPr="008643B4" w:rsidRDefault="00B3293B" w:rsidP="00B3293B">
      <w:pPr>
        <w:pStyle w:val="NoSpacing"/>
        <w:bidi/>
        <w:jc w:val="both"/>
        <w:rPr>
          <w:rFonts w:eastAsia="Times New Roman" w:cs="B Nazanin"/>
          <w:lang w:bidi="fa-IR"/>
        </w:rPr>
      </w:pPr>
      <w:r>
        <w:rPr>
          <w:rFonts w:asciiTheme="majorBidi" w:hAnsiTheme="majorBidi" w:cs="B Nazanin" w:hint="cs"/>
          <w:bCs/>
          <w:rtl/>
        </w:rPr>
        <w:t xml:space="preserve">اهداف درس: </w:t>
      </w:r>
      <w:r w:rsidRPr="00900DAE">
        <w:rPr>
          <w:rFonts w:cs="B Compset" w:hint="cs"/>
          <w:sz w:val="20"/>
          <w:szCs w:val="20"/>
          <w:rtl/>
          <w:lang w:bidi="fa-IR"/>
        </w:rPr>
        <w:t>آشنایی با مفاهیم اساسی و پایه ای مدل های خطی در قالب مدل رگرسیون خطی ساده و چندگانه.</w:t>
      </w:r>
    </w:p>
    <w:p w14:paraId="1EF293C7" w14:textId="77777777" w:rsidR="00B3293B" w:rsidRPr="00AA75E3" w:rsidRDefault="00B3293B" w:rsidP="00B3293B">
      <w:pPr>
        <w:pStyle w:val="NoSpacing"/>
        <w:bidi/>
        <w:jc w:val="both"/>
        <w:rPr>
          <w:rFonts w:eastAsia="Times New Roman" w:cs="B Nazanin"/>
          <w:color w:val="C00000"/>
          <w:lang w:bidi="fa-IR"/>
        </w:rPr>
      </w:pPr>
      <w:r w:rsidRPr="0053078A">
        <w:rPr>
          <w:rFonts w:asciiTheme="majorBidi" w:hAnsiTheme="majorBidi" w:cs="B Nazanin" w:hint="cs"/>
          <w:bCs/>
          <w:color w:val="000000" w:themeColor="text1"/>
          <w:rtl/>
        </w:rPr>
        <w:t>توانایی و شایستگی‌هایی که درس پرورش می‌دهد</w:t>
      </w:r>
      <w:r w:rsidRPr="0053078A">
        <w:rPr>
          <w:rFonts w:eastAsia="Times New Roman" w:cs="B Nazanin" w:hint="cs"/>
          <w:color w:val="000000" w:themeColor="text1"/>
          <w:rtl/>
          <w:lang w:bidi="fa-IR"/>
        </w:rPr>
        <w:t xml:space="preserve">: </w:t>
      </w:r>
      <w:r w:rsidRPr="0053078A">
        <w:rPr>
          <w:rFonts w:eastAsia="Times New Roman" w:cs="B Nazanin"/>
          <w:rtl/>
          <w:lang w:bidi="fa-IR"/>
        </w:rPr>
        <w:t>این درس دانشجویان را با مدل‌سازی رابطه خطی بین دو متغیر آشنا می‌کند و توانایی تحلیل ساده داده‌ها را فراهم می‌کند</w:t>
      </w:r>
      <w:r w:rsidRPr="0053078A">
        <w:rPr>
          <w:rFonts w:eastAsia="Times New Roman" w:cs="B Nazanin"/>
          <w:lang w:bidi="fa-IR"/>
        </w:rPr>
        <w:t>.</w:t>
      </w:r>
      <w:r w:rsidRPr="0053078A">
        <w:rPr>
          <w:rFonts w:eastAsia="Times New Roman" w:cs="B Nazanin"/>
          <w:rtl/>
          <w:lang w:bidi="fa-IR"/>
        </w:rPr>
        <w:t>توانایی ایجاد، ارزیابی و تفسیر مدل رگرسیون خطی ساده در شرایط کاربردی را پرورش می‌دهد</w:t>
      </w:r>
      <w:r w:rsidRPr="0053078A">
        <w:rPr>
          <w:rFonts w:eastAsia="Times New Roman" w:cs="B Nazanin"/>
          <w:lang w:bidi="fa-IR"/>
        </w:rPr>
        <w:t>.</w:t>
      </w:r>
      <w:r w:rsidRPr="0053078A">
        <w:rPr>
          <w:rFonts w:eastAsia="Times New Roman" w:cs="B Nazanin"/>
          <w:rtl/>
          <w:lang w:bidi="fa-IR"/>
        </w:rPr>
        <w:t>همچنین، پایه‌ای محکم برای یادگیری رگرسیون چندگانه و سایر روش‌های آماری و داده‌محور فراهم می‌کند</w:t>
      </w:r>
      <w:r w:rsidRPr="0053078A">
        <w:rPr>
          <w:rFonts w:eastAsia="Times New Roman" w:cs="B Nazanin"/>
          <w:lang w:bidi="fa-IR"/>
        </w:rPr>
        <w:t>.</w:t>
      </w:r>
    </w:p>
    <w:p w14:paraId="5B1C04D2" w14:textId="77777777" w:rsidR="00B3293B" w:rsidRDefault="00B3293B" w:rsidP="00B3293B">
      <w:pPr>
        <w:tabs>
          <w:tab w:val="left" w:pos="4526"/>
        </w:tabs>
        <w:bidi/>
        <w:jc w:val="both"/>
        <w:rPr>
          <w:rFonts w:cs="B Nazanin"/>
          <w:b/>
          <w:bCs/>
          <w:lang w:bidi="fa-IR"/>
        </w:rPr>
      </w:pPr>
      <w:r>
        <w:rPr>
          <w:rFonts w:cs="B Nazanin" w:hint="cs"/>
          <w:b/>
          <w:bCs/>
          <w:rtl/>
          <w:lang w:bidi="fa-IR"/>
        </w:rPr>
        <w:t xml:space="preserve">سرفصل درس: </w:t>
      </w:r>
    </w:p>
    <w:p w14:paraId="5CF1C9B9" w14:textId="77777777" w:rsidR="00B3293B" w:rsidRPr="00900DAE" w:rsidRDefault="00B3293B" w:rsidP="00B3293B">
      <w:pPr>
        <w:pStyle w:val="NoSpacing"/>
        <w:bidi/>
        <w:jc w:val="both"/>
        <w:rPr>
          <w:rFonts w:eastAsia="Times New Roman" w:cs="B Nazanin"/>
          <w:lang w:bidi="fa-IR"/>
        </w:rPr>
      </w:pPr>
      <w:r w:rsidRPr="00900DAE">
        <w:rPr>
          <w:rFonts w:eastAsia="Times New Roman" w:cs="B Nazanin" w:hint="cs"/>
          <w:rtl/>
          <w:lang w:bidi="fa-IR"/>
        </w:rPr>
        <w:t>نمودار پراکنش، رگرسیون خطی ساده، برآوردهای حداقل مربعات (</w:t>
      </w:r>
      <w:r w:rsidRPr="00900DAE">
        <w:rPr>
          <w:rFonts w:eastAsia="Times New Roman" w:cs="B Nazanin"/>
          <w:lang w:bidi="fa-IR"/>
        </w:rPr>
        <w:t>OLS</w:t>
      </w:r>
      <w:r w:rsidRPr="00900DAE">
        <w:rPr>
          <w:rFonts w:eastAsia="Times New Roman" w:cs="B Nazanin" w:hint="cs"/>
          <w:rtl/>
          <w:lang w:bidi="fa-IR"/>
        </w:rPr>
        <w:t xml:space="preserve">)، برآورد درست نمایی ماکسیمم و ویژگی آنها، معرفی و بررسی پذیره های زیربنایی مدل در رگرسیون خطی، جدول آنالیز واریانس، آزمون فرضیه و بازه اطمینان برای پارامترهای مدل، بازه پیش بین برای تک مشاهدات و میانگین آنها، رگرسیون ساده بدون عرض از مبدا، ضریب تعیین. </w:t>
      </w:r>
    </w:p>
    <w:p w14:paraId="42D4AB74" w14:textId="77777777" w:rsidR="00B3293B" w:rsidRPr="00900DAE" w:rsidRDefault="00B3293B" w:rsidP="00B3293B">
      <w:pPr>
        <w:pStyle w:val="NoSpacing"/>
        <w:bidi/>
        <w:jc w:val="both"/>
        <w:rPr>
          <w:rFonts w:eastAsia="Times New Roman" w:cs="B Nazanin"/>
          <w:lang w:bidi="fa-IR"/>
        </w:rPr>
      </w:pPr>
      <w:r w:rsidRPr="00900DAE">
        <w:rPr>
          <w:rFonts w:eastAsia="Times New Roman" w:cs="B Nazanin" w:hint="cs"/>
          <w:rtl/>
          <w:lang w:bidi="fa-IR"/>
        </w:rPr>
        <w:t xml:space="preserve">رگرسیون خطی چندگانه، بیان مدل رگرسیون خطی چندگانه با نماد ماتریسی، برآوردهای </w:t>
      </w:r>
      <w:r w:rsidRPr="00900DAE">
        <w:rPr>
          <w:rFonts w:eastAsia="Times New Roman" w:cs="B Nazanin"/>
          <w:lang w:bidi="fa-IR"/>
        </w:rPr>
        <w:t>OLS</w:t>
      </w:r>
      <w:r w:rsidRPr="00900DAE">
        <w:rPr>
          <w:rFonts w:eastAsia="Times New Roman" w:cs="B Nazanin" w:hint="cs"/>
          <w:rtl/>
          <w:lang w:bidi="fa-IR"/>
        </w:rPr>
        <w:t xml:space="preserve"> و درست نمایی ماکسیمم پارامترها، ویژگی برآوردگرها، برآورد ضرائب مدل رگرسیون خطی چندگانه با متغیرهای استاندارد شده و تفسیر آن، جدول آنالیز واریانس، آزمون های معنی داری ضرائب مدل، پذیره های زیربنایی مدل رگرسیون چندگانه، ضریب تعیین، مشتقات آن و تعبیر آنها.</w:t>
      </w:r>
    </w:p>
    <w:p w14:paraId="73C25488" w14:textId="77777777" w:rsidR="00B3293B" w:rsidRPr="00900DAE" w:rsidRDefault="00B3293B" w:rsidP="00B3293B">
      <w:pPr>
        <w:pStyle w:val="NoSpacing"/>
        <w:bidi/>
        <w:jc w:val="both"/>
        <w:rPr>
          <w:rFonts w:eastAsia="Times New Roman" w:cs="B Nazanin"/>
          <w:lang w:bidi="fa-IR"/>
        </w:rPr>
      </w:pPr>
      <w:r w:rsidRPr="00900DAE">
        <w:rPr>
          <w:rFonts w:eastAsia="Times New Roman" w:cs="B Nazanin" w:hint="cs"/>
          <w:rtl/>
          <w:lang w:bidi="fa-IR"/>
        </w:rPr>
        <w:t>همبستگی های جزئی، روش های گزینش متغیرهای توضیحی در مدل رگرسیون خطی چندگانه (انواع روش ها: هم ورود، پیش رو، پس رو، قدم به قدم)، معرفی رویکرد تائیدی.</w:t>
      </w:r>
    </w:p>
    <w:p w14:paraId="0131EBFB" w14:textId="77777777" w:rsidR="00B3293B" w:rsidRPr="00900DAE" w:rsidRDefault="00B3293B" w:rsidP="00B3293B">
      <w:pPr>
        <w:pStyle w:val="NoSpacing"/>
        <w:bidi/>
        <w:jc w:val="both"/>
        <w:rPr>
          <w:rFonts w:eastAsia="Times New Roman" w:cs="B Nazanin"/>
          <w:lang w:bidi="fa-IR"/>
        </w:rPr>
      </w:pPr>
      <w:r w:rsidRPr="00900DAE">
        <w:rPr>
          <w:rFonts w:eastAsia="Times New Roman" w:cs="B Nazanin" w:hint="cs"/>
          <w:rtl/>
          <w:lang w:bidi="fa-IR"/>
        </w:rPr>
        <w:t xml:space="preserve"> معیارهای مختلف در انتخاب مدل (</w:t>
      </w:r>
      <w:r w:rsidRPr="00900DAE">
        <w:rPr>
          <w:rFonts w:eastAsia="Times New Roman" w:cs="B Nazanin"/>
          <w:lang w:bidi="fa-IR"/>
        </w:rPr>
        <w:t>Cp</w:t>
      </w:r>
      <w:r w:rsidRPr="00900DAE">
        <w:rPr>
          <w:rFonts w:eastAsia="Times New Roman" w:cs="B Nazanin" w:hint="cs"/>
          <w:rtl/>
          <w:lang w:bidi="fa-IR"/>
        </w:rPr>
        <w:t xml:space="preserve">، مالوس، </w:t>
      </w:r>
      <w:r w:rsidRPr="00900DAE">
        <w:rPr>
          <w:rFonts w:eastAsia="Times New Roman" w:cs="B Nazanin"/>
          <w:lang w:bidi="fa-IR"/>
        </w:rPr>
        <w:t>PRESS</w:t>
      </w:r>
      <w:r w:rsidRPr="00900DAE">
        <w:rPr>
          <w:rFonts w:eastAsia="Times New Roman" w:cs="B Nazanin" w:hint="cs"/>
          <w:rtl/>
          <w:lang w:bidi="fa-IR"/>
        </w:rPr>
        <w:t xml:space="preserve">، </w:t>
      </w:r>
      <w:r w:rsidRPr="00900DAE">
        <w:rPr>
          <w:rFonts w:eastAsia="Times New Roman" w:cs="B Nazanin"/>
          <w:lang w:bidi="fa-IR"/>
        </w:rPr>
        <w:t>AIC</w:t>
      </w:r>
      <w:r w:rsidRPr="00900DAE">
        <w:rPr>
          <w:rFonts w:eastAsia="Times New Roman" w:cs="B Nazanin" w:hint="cs"/>
          <w:rtl/>
          <w:lang w:bidi="fa-IR"/>
        </w:rPr>
        <w:t xml:space="preserve"> )</w:t>
      </w:r>
    </w:p>
    <w:p w14:paraId="7336B859" w14:textId="77777777" w:rsidR="00B3293B" w:rsidRPr="00900DAE" w:rsidRDefault="00B3293B" w:rsidP="00B3293B">
      <w:pPr>
        <w:pStyle w:val="NoSpacing"/>
        <w:bidi/>
        <w:jc w:val="both"/>
        <w:rPr>
          <w:rFonts w:eastAsia="Times New Roman" w:cs="B Nazanin"/>
          <w:rtl/>
          <w:lang w:bidi="fa-IR"/>
        </w:rPr>
      </w:pPr>
      <w:r w:rsidRPr="00900DAE">
        <w:rPr>
          <w:rFonts w:eastAsia="Times New Roman" w:cs="B Nazanin" w:hint="cs"/>
          <w:rtl/>
          <w:lang w:bidi="fa-IR"/>
        </w:rPr>
        <w:t xml:space="preserve">تبدیل برخی از مدل های رگرسیون غیرخطی (بر حسب متغیرها) به مدل خطی </w:t>
      </w:r>
    </w:p>
    <w:p w14:paraId="154B2912" w14:textId="77777777" w:rsidR="00B3293B" w:rsidRPr="00900DAE" w:rsidRDefault="00B3293B" w:rsidP="00B3293B">
      <w:pPr>
        <w:pStyle w:val="NoSpacing"/>
        <w:bidi/>
        <w:jc w:val="both"/>
        <w:rPr>
          <w:rFonts w:eastAsia="Times New Roman" w:cs="B Nazanin"/>
          <w:b/>
          <w:bCs/>
          <w:lang w:bidi="fa-IR"/>
        </w:rPr>
      </w:pPr>
      <w:r w:rsidRPr="00900DAE">
        <w:rPr>
          <w:rFonts w:eastAsia="Times New Roman" w:cs="B Nazanin" w:hint="cs"/>
          <w:b/>
          <w:bCs/>
          <w:rtl/>
        </w:rPr>
        <w:t>استفاده از حداقل یکی از نرم افزارهای رایج آماری و یا ریاضی توصیه می</w:t>
      </w:r>
      <w:r w:rsidRPr="00900DAE">
        <w:rPr>
          <w:rFonts w:eastAsia="Times New Roman" w:cs="B Nazanin"/>
          <w:b/>
          <w:bCs/>
          <w:rtl/>
        </w:rPr>
        <w:softHyphen/>
      </w:r>
      <w:r w:rsidRPr="00900DAE">
        <w:rPr>
          <w:rFonts w:eastAsia="Times New Roman" w:cs="B Nazanin" w:hint="cs"/>
          <w:b/>
          <w:bCs/>
          <w:rtl/>
        </w:rPr>
        <w:t>شود.</w:t>
      </w:r>
    </w:p>
    <w:p w14:paraId="7F73446B" w14:textId="77777777" w:rsidR="00B3293B" w:rsidRPr="00F81E30" w:rsidRDefault="00B3293B" w:rsidP="00B3293B">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 xml:space="preserve">روش یاددهی-یادگیری: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0414B582" w14:textId="77777777" w:rsidR="00B3293B" w:rsidRDefault="00B3293B" w:rsidP="00B3293B">
      <w:pPr>
        <w:pStyle w:val="NoSpacing"/>
        <w:bidi/>
        <w:jc w:val="both"/>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391"/>
        <w:gridCol w:w="1417"/>
        <w:gridCol w:w="2354"/>
      </w:tblGrid>
      <w:tr w:rsidR="00B3293B" w:rsidRPr="008F7DC5" w14:paraId="323C3CC8" w14:textId="77777777" w:rsidTr="00003ECF">
        <w:trPr>
          <w:jc w:val="center"/>
        </w:trPr>
        <w:tc>
          <w:tcPr>
            <w:tcW w:w="0" w:type="auto"/>
          </w:tcPr>
          <w:p w14:paraId="298400CA" w14:textId="77777777" w:rsidR="00B3293B" w:rsidRPr="009A4C32" w:rsidRDefault="00B3293B"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481F0093" w14:textId="77777777" w:rsidR="00B3293B" w:rsidRPr="009A4C32" w:rsidRDefault="00B3293B"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6865F445" w14:textId="77777777" w:rsidR="00B3293B" w:rsidRPr="009A4C32" w:rsidRDefault="00B3293B"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2A58F859" w14:textId="77777777" w:rsidR="00B3293B" w:rsidRPr="009A4C32" w:rsidRDefault="00B3293B"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B3293B" w:rsidRPr="008F7DC5" w14:paraId="615B5BF6" w14:textId="77777777" w:rsidTr="00003ECF">
        <w:trPr>
          <w:trHeight w:val="512"/>
          <w:jc w:val="center"/>
        </w:trPr>
        <w:tc>
          <w:tcPr>
            <w:tcW w:w="0" w:type="auto"/>
          </w:tcPr>
          <w:p w14:paraId="4BF4A550" w14:textId="77777777" w:rsidR="00B3293B" w:rsidRPr="009A4C32" w:rsidRDefault="00B3293B"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0376D40B" w14:textId="77777777" w:rsidR="00B3293B" w:rsidRPr="009A4C32" w:rsidRDefault="00B3293B"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 xml:space="preserve">حداکثر </w:t>
            </w:r>
            <w:r>
              <w:rPr>
                <w:rFonts w:asciiTheme="minorHAnsi" w:eastAsia="Times New Roman" w:hAnsiTheme="minorHAnsi" w:cs="B Nazanin" w:hint="cs"/>
                <w:sz w:val="22"/>
                <w:szCs w:val="22"/>
                <w:rtl/>
              </w:rPr>
              <w:t>۳۰</w:t>
            </w:r>
            <w:r w:rsidRPr="009A4C32">
              <w:rPr>
                <w:rFonts w:asciiTheme="minorHAnsi" w:eastAsia="Times New Roman" w:hAnsiTheme="minorHAnsi" w:cs="B Nazanin"/>
                <w:sz w:val="22"/>
                <w:szCs w:val="22"/>
                <w:rtl/>
              </w:rPr>
              <w:t xml:space="preserve"> درصد</w:t>
            </w:r>
          </w:p>
        </w:tc>
        <w:tc>
          <w:tcPr>
            <w:tcW w:w="0" w:type="auto"/>
          </w:tcPr>
          <w:p w14:paraId="00B165A5" w14:textId="77777777" w:rsidR="00B3293B" w:rsidRPr="009A4C32" w:rsidRDefault="00B3293B"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 </w:t>
            </w:r>
            <w:r w:rsidRPr="009A4C32">
              <w:rPr>
                <w:rFonts w:asciiTheme="minorHAnsi" w:eastAsia="Times New Roman" w:hAnsiTheme="minorHAnsi" w:cs="B Nazanin"/>
                <w:sz w:val="22"/>
                <w:szCs w:val="22"/>
                <w:rtl/>
              </w:rPr>
              <w:t>حداقل 50 درصد</w:t>
            </w:r>
          </w:p>
        </w:tc>
        <w:tc>
          <w:tcPr>
            <w:tcW w:w="0" w:type="auto"/>
          </w:tcPr>
          <w:p w14:paraId="30950E89" w14:textId="77777777" w:rsidR="00B3293B" w:rsidRPr="009A4C32" w:rsidRDefault="00B3293B" w:rsidP="00003ECF">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w:t>
            </w:r>
            <w:r>
              <w:rPr>
                <w:rFonts w:asciiTheme="minorHAnsi" w:eastAsia="Times New Roman" w:hAnsiTheme="minorHAnsi" w:cs="B Nazanin" w:hint="cs"/>
                <w:sz w:val="22"/>
                <w:szCs w:val="22"/>
                <w:rtl/>
              </w:rPr>
              <w:t>۲۰</w:t>
            </w:r>
            <w:r w:rsidRPr="009A4C32">
              <w:rPr>
                <w:rFonts w:asciiTheme="minorHAnsi" w:eastAsia="Times New Roman" w:hAnsiTheme="minorHAnsi" w:cs="B Nazanin"/>
                <w:sz w:val="22"/>
                <w:szCs w:val="22"/>
                <w:rtl/>
              </w:rPr>
              <w:t xml:space="preserve"> درصد</w:t>
            </w:r>
          </w:p>
        </w:tc>
      </w:tr>
    </w:tbl>
    <w:p w14:paraId="08E3C892" w14:textId="77777777" w:rsidR="00B3293B" w:rsidRPr="009A4C32" w:rsidRDefault="00B3293B" w:rsidP="00B3293B">
      <w:pPr>
        <w:pStyle w:val="NoSpacing"/>
        <w:bidi/>
        <w:jc w:val="both"/>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25923CE4" w14:textId="77777777" w:rsidR="00B3293B" w:rsidRDefault="00B3293B" w:rsidP="00B3293B">
      <w:pPr>
        <w:pStyle w:val="NoSpacing"/>
        <w:bidi/>
        <w:jc w:val="both"/>
        <w:rPr>
          <w:rFonts w:eastAsia="Times New Roman"/>
          <w:rtl/>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529C5DC8" w14:textId="77777777" w:rsidR="00B3293B" w:rsidRDefault="00B3293B" w:rsidP="00801037">
      <w:pPr>
        <w:pStyle w:val="ListParagraph"/>
        <w:numPr>
          <w:ilvl w:val="0"/>
          <w:numId w:val="23"/>
        </w:numPr>
        <w:rPr>
          <w:rFonts w:ascii="WYekan" w:hAnsi="WYekan"/>
          <w:color w:val="000000"/>
          <w:shd w:val="clear" w:color="auto" w:fill="FFFFFF"/>
        </w:rPr>
      </w:pPr>
      <w:r>
        <w:rPr>
          <w:rFonts w:hint="cs"/>
          <w:rtl/>
        </w:rPr>
        <w:t xml:space="preserve">مونتگمری، د.،  پک، آ و جافری، و. (۱۳۹۵). مقدمه ای بر تحلیل رگرسیون خطی، </w:t>
      </w:r>
      <w:r>
        <w:rPr>
          <w:rFonts w:ascii="WYekan" w:hAnsi="WYekan" w:hint="cs"/>
          <w:color w:val="000000"/>
          <w:shd w:val="clear" w:color="auto" w:fill="FFFFFF"/>
          <w:rtl/>
        </w:rPr>
        <w:t>ترجمه: اسماعیل زاده،  نبز، انتشارات دانشگاه کردستان.</w:t>
      </w:r>
    </w:p>
    <w:p w14:paraId="53C69294" w14:textId="77777777" w:rsidR="00B3293B" w:rsidRPr="00D90E03" w:rsidRDefault="00B3293B" w:rsidP="00801037">
      <w:pPr>
        <w:pStyle w:val="ListParagraph"/>
        <w:numPr>
          <w:ilvl w:val="0"/>
          <w:numId w:val="23"/>
        </w:numPr>
      </w:pPr>
      <w:r w:rsidRPr="00D90E03">
        <w:rPr>
          <w:rFonts w:hint="cs"/>
          <w:rtl/>
        </w:rPr>
        <w:t xml:space="preserve">امینی، م. زمانی، ح. روزبه، م.  (۱۳۹۸). تحلیل رگرسیون پیشرفته با </w:t>
      </w:r>
      <w:r w:rsidRPr="00D90E03">
        <w:t>R</w:t>
      </w:r>
      <w:r w:rsidRPr="00D90E03">
        <w:rPr>
          <w:rFonts w:hint="cs"/>
          <w:rtl/>
        </w:rPr>
        <w:t xml:space="preserve">، انتشارات پارسیان. </w:t>
      </w:r>
    </w:p>
    <w:p w14:paraId="03F21834" w14:textId="77777777" w:rsidR="00B3293B" w:rsidRDefault="00B3293B" w:rsidP="00801037">
      <w:pPr>
        <w:pStyle w:val="ListParagraph"/>
        <w:numPr>
          <w:ilvl w:val="0"/>
          <w:numId w:val="23"/>
        </w:numPr>
        <w:bidi w:val="0"/>
      </w:pPr>
      <w:r>
        <w:t xml:space="preserve">Kutner, M. </w:t>
      </w:r>
      <w:proofErr w:type="spellStart"/>
      <w:r>
        <w:t>Nachtsheim</w:t>
      </w:r>
      <w:proofErr w:type="spellEnd"/>
      <w:r>
        <w:t xml:space="preserve">, C. </w:t>
      </w:r>
      <w:proofErr w:type="spellStart"/>
      <w:r>
        <w:t>Neter</w:t>
      </w:r>
      <w:proofErr w:type="spellEnd"/>
      <w:r>
        <w:t xml:space="preserve"> J. and Li W. (2012). Applied Linear Statistical Models, 5th Edition, McGraw- Hill.</w:t>
      </w:r>
    </w:p>
    <w:p w14:paraId="79972D99" w14:textId="77777777" w:rsidR="00B3293B" w:rsidRDefault="00B3293B" w:rsidP="00801037">
      <w:pPr>
        <w:pStyle w:val="ListParagraph"/>
        <w:numPr>
          <w:ilvl w:val="0"/>
          <w:numId w:val="23"/>
        </w:numPr>
        <w:bidi w:val="0"/>
      </w:pPr>
      <w:r>
        <w:t>Olive, D. (2017). Linear Regression, Springer.</w:t>
      </w:r>
    </w:p>
    <w:p w14:paraId="37BD34F4" w14:textId="77777777" w:rsidR="00B3293B" w:rsidRDefault="00B3293B" w:rsidP="00801037">
      <w:pPr>
        <w:pStyle w:val="ListParagraph"/>
        <w:numPr>
          <w:ilvl w:val="0"/>
          <w:numId w:val="23"/>
        </w:numPr>
        <w:bidi w:val="0"/>
      </w:pPr>
      <w:proofErr w:type="spellStart"/>
      <w:r>
        <w:t>Lilja</w:t>
      </w:r>
      <w:proofErr w:type="spellEnd"/>
      <w:r>
        <w:t xml:space="preserve">, D. J. (2016). Linear Regression Using R: An Introduction to Data Modeling. Libraries Publishing. </w:t>
      </w:r>
    </w:p>
    <w:p w14:paraId="70A53D8B" w14:textId="77777777" w:rsidR="00B3293B" w:rsidRDefault="00B3293B" w:rsidP="00801037">
      <w:pPr>
        <w:pStyle w:val="ListParagraph"/>
        <w:numPr>
          <w:ilvl w:val="0"/>
          <w:numId w:val="23"/>
        </w:numPr>
        <w:bidi w:val="0"/>
      </w:pPr>
      <w:r w:rsidRPr="00D90E03">
        <w:rPr>
          <w:shd w:val="clear" w:color="auto" w:fill="FFFFFF"/>
        </w:rPr>
        <w:t>Weisberg, S. (2013). Applied linear regression. John Wiley.</w:t>
      </w:r>
    </w:p>
    <w:p w14:paraId="0E36F396" w14:textId="77777777" w:rsidR="00B3293B" w:rsidRPr="001B4136" w:rsidRDefault="00B3293B" w:rsidP="00801037">
      <w:pPr>
        <w:pStyle w:val="ListParagraph"/>
        <w:numPr>
          <w:ilvl w:val="0"/>
          <w:numId w:val="23"/>
        </w:numPr>
        <w:bidi w:val="0"/>
        <w:rPr>
          <w:rFonts w:cs="B Zar"/>
        </w:rPr>
      </w:pPr>
      <w:r w:rsidRPr="00D90E03">
        <w:rPr>
          <w:shd w:val="clear" w:color="auto" w:fill="FFFFFF"/>
        </w:rPr>
        <w:lastRenderedPageBreak/>
        <w:t>Chatterjee, S., &amp; Hadi, A. S. (2013). Regression analysis by example. John Wiley.</w:t>
      </w:r>
    </w:p>
    <w:p w14:paraId="7636C4FA" w14:textId="77777777" w:rsidR="00B3293B" w:rsidRPr="00900DAE" w:rsidRDefault="00B3293B" w:rsidP="008214CA">
      <w:pPr>
        <w:pStyle w:val="ListParagraph"/>
        <w:numPr>
          <w:ilvl w:val="0"/>
          <w:numId w:val="32"/>
        </w:numPr>
        <w:shd w:val="clear" w:color="auto" w:fill="FFFFFF" w:themeFill="background1"/>
        <w:suppressAutoHyphens w:val="0"/>
        <w:bidi w:val="0"/>
        <w:ind w:left="360"/>
        <w:jc w:val="both"/>
        <w:rPr>
          <w:rFonts w:asciiTheme="majorBidi" w:hAnsiTheme="majorBidi" w:cs="B Compset"/>
          <w:b/>
          <w:bCs/>
        </w:rPr>
      </w:pPr>
      <w:r w:rsidRPr="00900DAE">
        <w:rPr>
          <w:rFonts w:asciiTheme="majorBidi" w:hAnsiTheme="majorBidi" w:cstheme="majorBidi"/>
        </w:rPr>
        <w:t xml:space="preserve">Montgomery, D. C. Peck, E. A. and Geoffrey Vining, G., </w:t>
      </w:r>
      <w:r w:rsidRPr="008176A6">
        <w:rPr>
          <w:rFonts w:asciiTheme="majorBidi" w:hAnsiTheme="majorBidi" w:cstheme="majorBidi"/>
        </w:rPr>
        <w:t>"Introduction to Linear Regression Analysis</w:t>
      </w:r>
      <w:r w:rsidRPr="00900DAE">
        <w:rPr>
          <w:rFonts w:asciiTheme="majorBidi" w:hAnsiTheme="majorBidi" w:cstheme="majorBidi"/>
          <w:shd w:val="clear" w:color="auto" w:fill="FFFFFF" w:themeFill="background1"/>
        </w:rPr>
        <w:t>", 5</w:t>
      </w:r>
      <w:r w:rsidRPr="00900DAE">
        <w:rPr>
          <w:rFonts w:asciiTheme="majorBidi" w:hAnsiTheme="majorBidi" w:cstheme="majorBidi"/>
          <w:shd w:val="clear" w:color="auto" w:fill="FFFFFF" w:themeFill="background1"/>
          <w:vertAlign w:val="superscript"/>
        </w:rPr>
        <w:t>th</w:t>
      </w:r>
      <w:r w:rsidRPr="00900DAE">
        <w:rPr>
          <w:rFonts w:asciiTheme="majorBidi" w:hAnsiTheme="majorBidi" w:cstheme="majorBidi"/>
        </w:rPr>
        <w:t xml:space="preserve"> Ed., John Wiley, (2012).</w:t>
      </w:r>
    </w:p>
    <w:p w14:paraId="76BAC70C" w14:textId="415E9372" w:rsidR="00B3293B" w:rsidRPr="00B3293B" w:rsidRDefault="00B3293B" w:rsidP="008214CA">
      <w:pPr>
        <w:pStyle w:val="ListParagraph"/>
        <w:numPr>
          <w:ilvl w:val="0"/>
          <w:numId w:val="32"/>
        </w:numPr>
        <w:shd w:val="clear" w:color="auto" w:fill="FFFFFF" w:themeFill="background1"/>
        <w:suppressAutoHyphens w:val="0"/>
        <w:bidi w:val="0"/>
        <w:ind w:left="360"/>
        <w:jc w:val="both"/>
        <w:rPr>
          <w:rFonts w:asciiTheme="majorBidi" w:hAnsiTheme="majorBidi" w:cstheme="majorBidi"/>
        </w:rPr>
      </w:pPr>
      <w:r w:rsidRPr="00B3293B">
        <w:rPr>
          <w:rFonts w:asciiTheme="majorBidi" w:hAnsiTheme="majorBidi" w:cstheme="majorBidi"/>
        </w:rPr>
        <w:t xml:space="preserve">Kutner, M. </w:t>
      </w:r>
      <w:proofErr w:type="spellStart"/>
      <w:r w:rsidRPr="00B3293B">
        <w:rPr>
          <w:rFonts w:asciiTheme="majorBidi" w:hAnsiTheme="majorBidi" w:cstheme="majorBidi"/>
        </w:rPr>
        <w:t>Nachtsheim</w:t>
      </w:r>
      <w:proofErr w:type="spellEnd"/>
      <w:r w:rsidRPr="00B3293B">
        <w:rPr>
          <w:rFonts w:asciiTheme="majorBidi" w:hAnsiTheme="majorBidi" w:cstheme="majorBidi"/>
        </w:rPr>
        <w:t xml:space="preserve">, C. </w:t>
      </w:r>
      <w:proofErr w:type="spellStart"/>
      <w:r w:rsidRPr="00B3293B">
        <w:rPr>
          <w:rFonts w:asciiTheme="majorBidi" w:hAnsiTheme="majorBidi" w:cstheme="majorBidi"/>
        </w:rPr>
        <w:t>Neter</w:t>
      </w:r>
      <w:proofErr w:type="spellEnd"/>
      <w:r w:rsidRPr="00B3293B">
        <w:rPr>
          <w:rFonts w:asciiTheme="majorBidi" w:hAnsiTheme="majorBidi" w:cstheme="majorBidi"/>
        </w:rPr>
        <w:t xml:space="preserve"> J. and Li W. Applied Linear Statistical Models, 5</w:t>
      </w:r>
      <w:r w:rsidRPr="00B3293B">
        <w:rPr>
          <w:rFonts w:asciiTheme="majorBidi" w:hAnsiTheme="majorBidi" w:cstheme="majorBidi"/>
          <w:vertAlign w:val="superscript"/>
        </w:rPr>
        <w:t>th</w:t>
      </w:r>
      <w:r w:rsidRPr="00B3293B">
        <w:rPr>
          <w:rFonts w:asciiTheme="majorBidi" w:hAnsiTheme="majorBidi" w:cstheme="majorBidi"/>
        </w:rPr>
        <w:t xml:space="preserve"> Edition, McGraw-Hill, </w:t>
      </w:r>
      <w:r w:rsidRPr="00B3293B">
        <w:rPr>
          <w:rFonts w:asciiTheme="majorBidi" w:hAnsiTheme="majorBidi" w:cstheme="majorBidi"/>
          <w:shd w:val="clear" w:color="auto" w:fill="FFFFFF" w:themeFill="background1"/>
        </w:rPr>
        <w:t>(2012).</w:t>
      </w:r>
    </w:p>
    <w:p w14:paraId="76730DAB" w14:textId="77777777" w:rsidR="00B3293B" w:rsidRPr="00900DAE" w:rsidRDefault="00B3293B" w:rsidP="008214CA">
      <w:pPr>
        <w:pStyle w:val="ListParagraph"/>
        <w:numPr>
          <w:ilvl w:val="0"/>
          <w:numId w:val="32"/>
        </w:numPr>
        <w:shd w:val="clear" w:color="auto" w:fill="FFFFFF" w:themeFill="background1"/>
        <w:suppressAutoHyphens w:val="0"/>
        <w:bidi w:val="0"/>
        <w:ind w:left="360"/>
        <w:jc w:val="both"/>
        <w:rPr>
          <w:rFonts w:asciiTheme="majorBidi" w:hAnsiTheme="majorBidi" w:cstheme="majorBidi"/>
        </w:rPr>
      </w:pPr>
      <w:r w:rsidRPr="00900DAE">
        <w:rPr>
          <w:rFonts w:asciiTheme="majorBidi" w:hAnsiTheme="majorBidi" w:cstheme="majorBidi"/>
        </w:rPr>
        <w:t>Olive, D. Linear Regression, Springer, (2017).</w:t>
      </w:r>
    </w:p>
    <w:p w14:paraId="36E05222" w14:textId="77777777" w:rsidR="00B3293B" w:rsidRPr="00900DAE" w:rsidRDefault="00000000" w:rsidP="008214CA">
      <w:pPr>
        <w:pStyle w:val="ListParagraph"/>
        <w:numPr>
          <w:ilvl w:val="0"/>
          <w:numId w:val="32"/>
        </w:numPr>
        <w:shd w:val="clear" w:color="auto" w:fill="FFFFFF" w:themeFill="background1"/>
        <w:suppressAutoHyphens w:val="0"/>
        <w:bidi w:val="0"/>
        <w:ind w:left="360"/>
        <w:jc w:val="both"/>
        <w:rPr>
          <w:rFonts w:asciiTheme="majorBidi" w:hAnsiTheme="majorBidi" w:cstheme="majorBidi"/>
        </w:rPr>
      </w:pPr>
      <w:hyperlink r:id="rId40" w:tooltip="George A. F. Seber" w:history="1">
        <w:r w:rsidR="00B3293B" w:rsidRPr="00900DAE">
          <w:rPr>
            <w:rFonts w:asciiTheme="majorBidi" w:hAnsiTheme="majorBidi" w:cstheme="majorBidi"/>
          </w:rPr>
          <w:t xml:space="preserve">George, A. </w:t>
        </w:r>
        <w:proofErr w:type="spellStart"/>
        <w:r w:rsidR="00B3293B" w:rsidRPr="00900DAE">
          <w:rPr>
            <w:rFonts w:asciiTheme="majorBidi" w:hAnsiTheme="majorBidi" w:cstheme="majorBidi"/>
          </w:rPr>
          <w:t>Seber</w:t>
        </w:r>
        <w:proofErr w:type="spellEnd"/>
      </w:hyperlink>
      <w:r w:rsidR="00B3293B" w:rsidRPr="00900DAE">
        <w:rPr>
          <w:rFonts w:asciiTheme="majorBidi" w:hAnsiTheme="majorBidi" w:cstheme="majorBidi"/>
        </w:rPr>
        <w:t xml:space="preserve">, F., </w:t>
      </w:r>
      <w:hyperlink r:id="rId41" w:tooltip="Alan J. Lee" w:history="1">
        <w:r w:rsidR="00B3293B" w:rsidRPr="00900DAE">
          <w:rPr>
            <w:rFonts w:asciiTheme="majorBidi" w:hAnsiTheme="majorBidi" w:cstheme="majorBidi"/>
          </w:rPr>
          <w:t>Lee</w:t>
        </w:r>
      </w:hyperlink>
      <w:r w:rsidR="00B3293B" w:rsidRPr="00900DAE">
        <w:rPr>
          <w:rFonts w:asciiTheme="majorBidi" w:hAnsiTheme="majorBidi" w:cstheme="majorBidi"/>
        </w:rPr>
        <w:t>, A. J. Linear Regression Analysis, (2012).</w:t>
      </w:r>
    </w:p>
    <w:p w14:paraId="56BBA350" w14:textId="77777777" w:rsidR="00B3293B" w:rsidRPr="00900DAE" w:rsidRDefault="00B3293B" w:rsidP="008214CA">
      <w:pPr>
        <w:pStyle w:val="ListParagraph"/>
        <w:numPr>
          <w:ilvl w:val="0"/>
          <w:numId w:val="32"/>
        </w:numPr>
        <w:shd w:val="clear" w:color="auto" w:fill="FFFFFF" w:themeFill="background1"/>
        <w:suppressAutoHyphens w:val="0"/>
        <w:bidi w:val="0"/>
        <w:ind w:left="360"/>
        <w:jc w:val="both"/>
        <w:rPr>
          <w:rFonts w:asciiTheme="majorBidi" w:hAnsiTheme="majorBidi" w:cstheme="majorBidi"/>
        </w:rPr>
      </w:pPr>
      <w:proofErr w:type="spellStart"/>
      <w:r w:rsidRPr="00900DAE">
        <w:rPr>
          <w:rFonts w:asciiTheme="majorBidi" w:hAnsiTheme="majorBidi" w:cstheme="majorBidi"/>
        </w:rPr>
        <w:t>Lilja</w:t>
      </w:r>
      <w:proofErr w:type="spellEnd"/>
      <w:r w:rsidRPr="00900DAE">
        <w:rPr>
          <w:rFonts w:asciiTheme="majorBidi" w:hAnsiTheme="majorBidi" w:cstheme="majorBidi"/>
        </w:rPr>
        <w:t>, D. J. Linear Regression Using R: An Introduction to Data Modeling. University of Minnesota Libraries Publishing, Minneapolis, Minnesota, USA, (2016).</w:t>
      </w:r>
    </w:p>
    <w:p w14:paraId="3304CE4B" w14:textId="0C2A2440" w:rsidR="001B4136" w:rsidRPr="00373076" w:rsidRDefault="004E64A6" w:rsidP="00373076">
      <w:pPr>
        <w:spacing w:after="160" w:line="259" w:lineRule="auto"/>
        <w:rPr>
          <w:rFonts w:eastAsia="Calibri" w:cs="B Nazanin"/>
          <w:sz w:val="22"/>
          <w:szCs w:val="22"/>
          <w:lang w:bidi="fa-IR"/>
        </w:rPr>
      </w:pPr>
      <w:r>
        <w:rPr>
          <w:rtl/>
        </w:rPr>
        <w:br w:type="page"/>
      </w:r>
    </w:p>
    <w:tbl>
      <w:tblPr>
        <w:tblpPr w:leftFromText="180" w:rightFromText="180" w:vertAnchor="text" w:tblpY="1"/>
        <w:bidiVisual/>
        <w:tblW w:w="4880" w:type="pct"/>
        <w:tblLayout w:type="fixed"/>
        <w:tblLook w:val="04A0" w:firstRow="1" w:lastRow="0" w:firstColumn="1" w:lastColumn="0" w:noHBand="0" w:noVBand="1"/>
      </w:tblPr>
      <w:tblGrid>
        <w:gridCol w:w="1823"/>
        <w:gridCol w:w="833"/>
        <w:gridCol w:w="2267"/>
        <w:gridCol w:w="2150"/>
        <w:gridCol w:w="1691"/>
      </w:tblGrid>
      <w:tr w:rsidR="00C91B6A" w14:paraId="7692B927" w14:textId="77777777" w:rsidTr="008176A6">
        <w:trPr>
          <w:trHeight w:val="420"/>
        </w:trPr>
        <w:tc>
          <w:tcPr>
            <w:tcW w:w="1830" w:type="dxa"/>
            <w:tcBorders>
              <w:top w:val="single" w:sz="18" w:space="0" w:color="000000"/>
              <w:left w:val="single" w:sz="18" w:space="0" w:color="000000"/>
              <w:bottom w:val="single" w:sz="18" w:space="0" w:color="000000"/>
              <w:right w:val="single" w:sz="4" w:space="0" w:color="000000"/>
            </w:tcBorders>
            <w:vAlign w:val="center"/>
            <w:hideMark/>
          </w:tcPr>
          <w:p w14:paraId="442F291E" w14:textId="77777777" w:rsidR="00C91B6A" w:rsidRDefault="00C91B6A" w:rsidP="00733928">
            <w:pPr>
              <w:widowControl w:val="0"/>
              <w:bidi/>
              <w:jc w:val="right"/>
              <w:rPr>
                <w:rFonts w:cs="B Nazanin"/>
                <w:lang w:bidi="fa-IR"/>
              </w:rPr>
            </w:pPr>
            <w:r>
              <w:rPr>
                <w:rFonts w:cs="B Nazanin" w:hint="cs"/>
                <w:rtl/>
                <w:lang w:bidi="fa-IR"/>
              </w:rPr>
              <w:lastRenderedPageBreak/>
              <w:t>عنوان درس به فارسی:</w:t>
            </w:r>
          </w:p>
        </w:tc>
        <w:tc>
          <w:tcPr>
            <w:tcW w:w="6970" w:type="dxa"/>
            <w:gridSpan w:val="4"/>
            <w:tcBorders>
              <w:top w:val="single" w:sz="18" w:space="0" w:color="000000"/>
              <w:left w:val="single" w:sz="4" w:space="0" w:color="000000"/>
              <w:bottom w:val="single" w:sz="4" w:space="0" w:color="000000"/>
              <w:right w:val="single" w:sz="18" w:space="0" w:color="000000"/>
            </w:tcBorders>
            <w:vAlign w:val="center"/>
            <w:hideMark/>
          </w:tcPr>
          <w:p w14:paraId="6049496D" w14:textId="401C3A70" w:rsidR="00C91B6A" w:rsidRPr="008532A9" w:rsidRDefault="00AC1D9B" w:rsidP="00733928">
            <w:pPr>
              <w:pStyle w:val="Heading3"/>
              <w:bidi/>
              <w:rPr>
                <w:rFonts w:eastAsia="Times New Roman"/>
                <w:lang w:bidi="fa-IR"/>
              </w:rPr>
            </w:pPr>
            <w:r>
              <w:rPr>
                <w:rFonts w:eastAsia="Times New Roman" w:hint="cs"/>
                <w:rtl/>
                <w:lang w:bidi="fa-IR"/>
              </w:rPr>
              <w:t xml:space="preserve">شبیه‌سازی </w:t>
            </w:r>
            <w:r w:rsidR="003D2EDB">
              <w:rPr>
                <w:rFonts w:eastAsia="Times New Roman" w:hint="cs"/>
                <w:rtl/>
                <w:lang w:bidi="fa-IR"/>
              </w:rPr>
              <w:t>و مدل‌سازی</w:t>
            </w:r>
            <w:r w:rsidR="00C91B6A" w:rsidRPr="008532A9">
              <w:rPr>
                <w:rFonts w:eastAsia="Times New Roman" w:hint="cs"/>
                <w:rtl/>
                <w:lang w:bidi="fa-IR"/>
              </w:rPr>
              <w:t xml:space="preserve"> </w:t>
            </w:r>
          </w:p>
        </w:tc>
      </w:tr>
      <w:tr w:rsidR="00C91B6A" w14:paraId="4A90F825" w14:textId="77777777" w:rsidTr="008176A6">
        <w:trPr>
          <w:trHeight w:val="19"/>
        </w:trPr>
        <w:tc>
          <w:tcPr>
            <w:tcW w:w="1830" w:type="dxa"/>
            <w:tcBorders>
              <w:top w:val="single" w:sz="18" w:space="0" w:color="000000"/>
              <w:left w:val="single" w:sz="18" w:space="0" w:color="000000"/>
              <w:bottom w:val="single" w:sz="4" w:space="0" w:color="000000"/>
              <w:right w:val="single" w:sz="4" w:space="0" w:color="000000"/>
            </w:tcBorders>
            <w:vAlign w:val="center"/>
            <w:hideMark/>
          </w:tcPr>
          <w:p w14:paraId="75D61635" w14:textId="77777777" w:rsidR="00C91B6A" w:rsidRDefault="00C91B6A" w:rsidP="00733928">
            <w:pPr>
              <w:widowControl w:val="0"/>
              <w:bidi/>
              <w:jc w:val="right"/>
              <w:rPr>
                <w:rFonts w:cs="B Nazanin"/>
                <w:lang w:bidi="fa-IR"/>
              </w:rPr>
            </w:pPr>
            <w:r>
              <w:rPr>
                <w:rFonts w:cs="B Nazanin" w:hint="cs"/>
                <w:rtl/>
                <w:lang w:bidi="fa-IR"/>
              </w:rPr>
              <w:t>عنوان درس به انگلیسی:</w:t>
            </w:r>
          </w:p>
        </w:tc>
        <w:tc>
          <w:tcPr>
            <w:tcW w:w="3113" w:type="dxa"/>
            <w:gridSpan w:val="2"/>
            <w:tcBorders>
              <w:top w:val="single" w:sz="18" w:space="0" w:color="000000"/>
              <w:left w:val="single" w:sz="4" w:space="0" w:color="000000"/>
              <w:bottom w:val="single" w:sz="4" w:space="0" w:color="000000"/>
              <w:right w:val="single" w:sz="18" w:space="0" w:color="000000"/>
            </w:tcBorders>
            <w:vAlign w:val="center"/>
            <w:hideMark/>
          </w:tcPr>
          <w:p w14:paraId="311EF800" w14:textId="77777777" w:rsidR="00C91B6A" w:rsidRDefault="00C91B6A" w:rsidP="00733928">
            <w:pPr>
              <w:widowControl w:val="0"/>
              <w:tabs>
                <w:tab w:val="left" w:pos="2605"/>
              </w:tabs>
              <w:bidi/>
              <w:jc w:val="center"/>
              <w:rPr>
                <w:rFonts w:cs="B Zar"/>
                <w:lang w:bidi="fa-IR"/>
              </w:rPr>
            </w:pPr>
            <w:r>
              <w:rPr>
                <w:rFonts w:cstheme="majorBidi"/>
                <w:lang w:bidi="fa-IR"/>
              </w:rPr>
              <w:t>Computerized Simulation</w:t>
            </w:r>
          </w:p>
        </w:tc>
        <w:tc>
          <w:tcPr>
            <w:tcW w:w="3857"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0C1CDE83" w14:textId="77777777" w:rsidR="00C91B6A" w:rsidRDefault="00C91B6A" w:rsidP="00733928">
            <w:pPr>
              <w:widowControl w:val="0"/>
              <w:bidi/>
              <w:jc w:val="center"/>
              <w:rPr>
                <w:rFonts w:cs="B Nazanin"/>
                <w:lang w:bidi="fa-IR"/>
              </w:rPr>
            </w:pPr>
            <w:r>
              <w:rPr>
                <w:rFonts w:cs="B Nazanin" w:hint="cs"/>
                <w:rtl/>
                <w:lang w:bidi="fa-IR"/>
              </w:rPr>
              <w:t>نوع درس و واحد</w:t>
            </w:r>
          </w:p>
        </w:tc>
      </w:tr>
      <w:tr w:rsidR="00C91B6A" w14:paraId="4CEEAE64" w14:textId="77777777" w:rsidTr="008176A6">
        <w:trPr>
          <w:trHeight w:val="283"/>
        </w:trPr>
        <w:tc>
          <w:tcPr>
            <w:tcW w:w="1830" w:type="dxa"/>
            <w:tcBorders>
              <w:top w:val="single" w:sz="4" w:space="0" w:color="000000"/>
              <w:left w:val="single" w:sz="18" w:space="0" w:color="000000"/>
              <w:bottom w:val="single" w:sz="4" w:space="0" w:color="000000"/>
              <w:right w:val="single" w:sz="4" w:space="0" w:color="000000"/>
            </w:tcBorders>
            <w:hideMark/>
          </w:tcPr>
          <w:p w14:paraId="368C71E4" w14:textId="77777777" w:rsidR="00C91B6A" w:rsidRDefault="00C91B6A" w:rsidP="00733928">
            <w:pPr>
              <w:widowControl w:val="0"/>
              <w:bidi/>
              <w:jc w:val="right"/>
              <w:rPr>
                <w:rFonts w:cs="B Nazanin"/>
                <w:lang w:bidi="fa-IR"/>
              </w:rPr>
            </w:pPr>
            <w:r>
              <w:rPr>
                <w:rFonts w:cs="B Nazanin" w:hint="cs"/>
                <w:rtl/>
                <w:lang w:bidi="fa-IR"/>
              </w:rPr>
              <w:t>دروس پیش‏نیاز:</w:t>
            </w:r>
          </w:p>
        </w:tc>
        <w:tc>
          <w:tcPr>
            <w:tcW w:w="3113" w:type="dxa"/>
            <w:gridSpan w:val="2"/>
            <w:tcBorders>
              <w:top w:val="single" w:sz="4" w:space="0" w:color="000000"/>
              <w:left w:val="single" w:sz="4" w:space="0" w:color="000000"/>
              <w:bottom w:val="single" w:sz="4" w:space="0" w:color="000000"/>
              <w:right w:val="single" w:sz="18" w:space="0" w:color="000000"/>
            </w:tcBorders>
            <w:vAlign w:val="center"/>
            <w:hideMark/>
          </w:tcPr>
          <w:p w14:paraId="44FA187C" w14:textId="19CFF937" w:rsidR="00C91B6A" w:rsidRDefault="003D2EDB" w:rsidP="00733928">
            <w:pPr>
              <w:widowControl w:val="0"/>
              <w:bidi/>
              <w:jc w:val="center"/>
              <w:rPr>
                <w:rFonts w:cs="B Nazanin"/>
                <w:lang w:bidi="fa-IR"/>
              </w:rPr>
            </w:pPr>
            <w:r w:rsidRPr="003D2EDB">
              <w:rPr>
                <w:rFonts w:cs="B Nazanin"/>
                <w:rtl/>
                <w:lang w:bidi="fa-IR"/>
              </w:rPr>
              <w:t xml:space="preserve">احتمال </w:t>
            </w:r>
            <w:r w:rsidR="008A7D06">
              <w:rPr>
                <w:rFonts w:cs="B Nazanin" w:hint="cs"/>
                <w:rtl/>
                <w:lang w:bidi="fa-IR"/>
              </w:rPr>
              <w:t>و کاربردها</w:t>
            </w:r>
            <w:r w:rsidR="00533B39">
              <w:rPr>
                <w:rFonts w:cs="B Nazanin" w:hint="cs"/>
                <w:rtl/>
                <w:lang w:bidi="fa-IR"/>
              </w:rPr>
              <w:t>، یادگیری ماشینی</w:t>
            </w:r>
          </w:p>
        </w:tc>
        <w:tc>
          <w:tcPr>
            <w:tcW w:w="2159" w:type="dxa"/>
            <w:tcBorders>
              <w:top w:val="single" w:sz="4" w:space="0" w:color="000000"/>
              <w:left w:val="single" w:sz="18" w:space="0" w:color="000000"/>
              <w:bottom w:val="single" w:sz="4" w:space="0" w:color="000000"/>
              <w:right w:val="nil"/>
            </w:tcBorders>
            <w:hideMark/>
          </w:tcPr>
          <w:p w14:paraId="498A3306" w14:textId="77777777" w:rsidR="00C91B6A" w:rsidRDefault="00C91B6A" w:rsidP="008176A6">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1698" w:type="dxa"/>
            <w:tcBorders>
              <w:top w:val="single" w:sz="4" w:space="0" w:color="000000"/>
              <w:left w:val="nil"/>
              <w:bottom w:val="single" w:sz="4" w:space="0" w:color="000000"/>
              <w:right w:val="single" w:sz="18" w:space="0" w:color="000000"/>
            </w:tcBorders>
            <w:hideMark/>
          </w:tcPr>
          <w:p w14:paraId="55D44F2F" w14:textId="77777777" w:rsidR="00C91B6A" w:rsidRDefault="00C91B6A" w:rsidP="00733928">
            <w:pPr>
              <w:widowControl w:val="0"/>
              <w:bidi/>
              <w:jc w:val="right"/>
              <w:rPr>
                <w:rFonts w:cs="B Nazanin"/>
                <w:lang w:bidi="fa-IR"/>
              </w:rPr>
            </w:pPr>
            <w:r>
              <w:rPr>
                <w:rFonts w:cs="B Nazanin" w:hint="cs"/>
                <w:rtl/>
                <w:lang w:bidi="fa-IR"/>
              </w:rPr>
              <w:t>نظری</w:t>
            </w:r>
            <w:r>
              <w:rPr>
                <w:rFonts w:ascii="Wingdings" w:eastAsia="Wingdings" w:hAnsi="Wingdings" w:cs="Wingdings"/>
                <w:b/>
                <w:lang w:bidi="fa-IR"/>
              </w:rPr>
              <w:t>n</w:t>
            </w:r>
          </w:p>
        </w:tc>
      </w:tr>
      <w:tr w:rsidR="00C91B6A" w14:paraId="3EF74276" w14:textId="77777777" w:rsidTr="008176A6">
        <w:trPr>
          <w:trHeight w:val="283"/>
        </w:trPr>
        <w:tc>
          <w:tcPr>
            <w:tcW w:w="1830" w:type="dxa"/>
            <w:tcBorders>
              <w:top w:val="single" w:sz="4" w:space="0" w:color="000000"/>
              <w:left w:val="single" w:sz="18" w:space="0" w:color="000000"/>
              <w:bottom w:val="single" w:sz="4" w:space="0" w:color="000000"/>
              <w:right w:val="single" w:sz="4" w:space="0" w:color="000000"/>
            </w:tcBorders>
            <w:hideMark/>
          </w:tcPr>
          <w:p w14:paraId="7BA516E1" w14:textId="77777777" w:rsidR="00C91B6A" w:rsidRDefault="00C91B6A" w:rsidP="00733928">
            <w:pPr>
              <w:widowControl w:val="0"/>
              <w:bidi/>
              <w:jc w:val="right"/>
              <w:rPr>
                <w:rFonts w:cs="B Nazanin"/>
                <w:lang w:bidi="fa-IR"/>
              </w:rPr>
            </w:pPr>
            <w:r>
              <w:rPr>
                <w:rFonts w:cs="B Nazanin" w:hint="cs"/>
                <w:rtl/>
                <w:lang w:bidi="fa-IR"/>
              </w:rPr>
              <w:t>دروس هم‏نیاز:</w:t>
            </w:r>
          </w:p>
        </w:tc>
        <w:tc>
          <w:tcPr>
            <w:tcW w:w="3113" w:type="dxa"/>
            <w:gridSpan w:val="2"/>
            <w:tcBorders>
              <w:top w:val="single" w:sz="4" w:space="0" w:color="000000"/>
              <w:left w:val="single" w:sz="4" w:space="0" w:color="000000"/>
              <w:bottom w:val="single" w:sz="4" w:space="0" w:color="000000"/>
              <w:right w:val="single" w:sz="18" w:space="0" w:color="000000"/>
            </w:tcBorders>
            <w:vAlign w:val="center"/>
            <w:hideMark/>
          </w:tcPr>
          <w:p w14:paraId="076BACCE" w14:textId="77777777" w:rsidR="00C91B6A" w:rsidRDefault="00C91B6A" w:rsidP="00733928">
            <w:pPr>
              <w:widowControl w:val="0"/>
              <w:bidi/>
              <w:jc w:val="center"/>
              <w:rPr>
                <w:rFonts w:cs="B Nazanin"/>
                <w:lang w:bidi="fa-IR"/>
              </w:rPr>
            </w:pPr>
            <w:r>
              <w:rPr>
                <w:rFonts w:cs="B Nazanin" w:hint="cs"/>
                <w:rtl/>
                <w:lang w:bidi="fa-IR"/>
              </w:rPr>
              <w:t>ندارد</w:t>
            </w:r>
          </w:p>
        </w:tc>
        <w:tc>
          <w:tcPr>
            <w:tcW w:w="2159" w:type="dxa"/>
            <w:tcBorders>
              <w:top w:val="single" w:sz="4" w:space="0" w:color="000000"/>
              <w:left w:val="single" w:sz="18" w:space="0" w:color="000000"/>
              <w:bottom w:val="single" w:sz="4" w:space="0" w:color="000000"/>
              <w:right w:val="nil"/>
            </w:tcBorders>
            <w:vAlign w:val="center"/>
            <w:hideMark/>
          </w:tcPr>
          <w:p w14:paraId="48D10013" w14:textId="36566C09" w:rsidR="00C91B6A" w:rsidRDefault="00C91B6A" w:rsidP="008176A6">
            <w:pPr>
              <w:widowControl w:val="0"/>
              <w:bidi/>
              <w:jc w:val="right"/>
              <w:rPr>
                <w:rFonts w:cs="B Nazanin"/>
                <w:rtl/>
                <w:lang w:bidi="fa-IR"/>
              </w:rPr>
            </w:pPr>
            <w:r>
              <w:rPr>
                <w:rFonts w:cs="B Nazanin" w:hint="cs"/>
                <w:rtl/>
                <w:lang w:bidi="fa-IR"/>
              </w:rPr>
              <w:t>تخصصی الزامی</w:t>
            </w:r>
            <w:r w:rsidR="004E64A6">
              <w:rPr>
                <w:rFonts w:ascii="Wingdings" w:eastAsia="Wingdings" w:hAnsi="Wingdings" w:cs="Wingdings"/>
                <w:b/>
                <w:lang w:bidi="fa-IR"/>
              </w:rPr>
              <w:t>n</w:t>
            </w:r>
            <w:r>
              <w:rPr>
                <w:rFonts w:asciiTheme="majorBidi" w:hAnsiTheme="majorBidi" w:cs="B Nazanin" w:hint="cs"/>
                <w:b/>
                <w:rtl/>
                <w:lang w:bidi="fa-IR"/>
              </w:rPr>
              <w:t xml:space="preserve"> </w:t>
            </w:r>
          </w:p>
        </w:tc>
        <w:tc>
          <w:tcPr>
            <w:tcW w:w="1698" w:type="dxa"/>
            <w:tcBorders>
              <w:top w:val="single" w:sz="4" w:space="0" w:color="000000"/>
              <w:left w:val="nil"/>
              <w:bottom w:val="single" w:sz="4" w:space="0" w:color="000000"/>
              <w:right w:val="single" w:sz="18" w:space="0" w:color="000000"/>
            </w:tcBorders>
            <w:vAlign w:val="center"/>
            <w:hideMark/>
          </w:tcPr>
          <w:p w14:paraId="14FCBD4F" w14:textId="77777777" w:rsidR="00C91B6A" w:rsidRDefault="00C91B6A" w:rsidP="00733928">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91B6A" w14:paraId="3275B74D" w14:textId="77777777" w:rsidTr="008176A6">
        <w:trPr>
          <w:trHeight w:val="283"/>
        </w:trPr>
        <w:tc>
          <w:tcPr>
            <w:tcW w:w="1830" w:type="dxa"/>
            <w:tcBorders>
              <w:top w:val="single" w:sz="4" w:space="0" w:color="000000"/>
              <w:left w:val="single" w:sz="18" w:space="0" w:color="000000"/>
              <w:bottom w:val="single" w:sz="4" w:space="0" w:color="000000"/>
              <w:right w:val="single" w:sz="4" w:space="0" w:color="000000"/>
            </w:tcBorders>
            <w:vAlign w:val="center"/>
            <w:hideMark/>
          </w:tcPr>
          <w:p w14:paraId="2EBD7CA3" w14:textId="77777777" w:rsidR="00C91B6A" w:rsidRDefault="00C91B6A" w:rsidP="00733928">
            <w:pPr>
              <w:widowControl w:val="0"/>
              <w:bidi/>
              <w:jc w:val="right"/>
              <w:rPr>
                <w:rFonts w:cs="B Nazanin"/>
                <w:lang w:bidi="fa-IR"/>
              </w:rPr>
            </w:pPr>
            <w:r>
              <w:rPr>
                <w:rFonts w:cs="B Nazanin" w:hint="cs"/>
                <w:rtl/>
                <w:lang w:bidi="fa-IR"/>
              </w:rPr>
              <w:t>تعداد واحد:</w:t>
            </w:r>
          </w:p>
        </w:tc>
        <w:tc>
          <w:tcPr>
            <w:tcW w:w="836" w:type="dxa"/>
            <w:tcBorders>
              <w:top w:val="single" w:sz="4" w:space="0" w:color="000000"/>
              <w:left w:val="single" w:sz="4" w:space="0" w:color="000000"/>
              <w:bottom w:val="single" w:sz="4" w:space="0" w:color="000000"/>
              <w:right w:val="single" w:sz="4" w:space="0" w:color="000000"/>
            </w:tcBorders>
            <w:vAlign w:val="center"/>
            <w:hideMark/>
          </w:tcPr>
          <w:p w14:paraId="366355E7" w14:textId="77777777" w:rsidR="00C91B6A" w:rsidRDefault="00C91B6A" w:rsidP="00733928">
            <w:pPr>
              <w:widowControl w:val="0"/>
              <w:bidi/>
              <w:jc w:val="center"/>
              <w:rPr>
                <w:rFonts w:cs="B Nazanin"/>
                <w:lang w:bidi="fa-IR"/>
              </w:rPr>
            </w:pPr>
            <w:r>
              <w:rPr>
                <w:rFonts w:cs="B Nazanin"/>
                <w:lang w:bidi="fa-IR"/>
              </w:rPr>
              <w:t>3</w:t>
            </w:r>
          </w:p>
        </w:tc>
        <w:tc>
          <w:tcPr>
            <w:tcW w:w="2277" w:type="dxa"/>
            <w:vMerge w:val="restart"/>
            <w:tcBorders>
              <w:top w:val="single" w:sz="4" w:space="0" w:color="000000"/>
              <w:left w:val="single" w:sz="4" w:space="0" w:color="000000"/>
              <w:bottom w:val="single" w:sz="18" w:space="0" w:color="000000"/>
              <w:right w:val="single" w:sz="18" w:space="0" w:color="000000"/>
            </w:tcBorders>
            <w:vAlign w:val="center"/>
            <w:hideMark/>
          </w:tcPr>
          <w:p w14:paraId="1BE34CD9" w14:textId="77777777" w:rsidR="00C91B6A" w:rsidRDefault="00C91B6A" w:rsidP="00733928">
            <w:pPr>
              <w:widowControl w:val="0"/>
              <w:bidi/>
              <w:jc w:val="center"/>
              <w:rPr>
                <w:rFonts w:cs="B Nazanin"/>
                <w:lang w:bidi="fa-IR"/>
              </w:rPr>
            </w:pPr>
            <w:r>
              <w:rPr>
                <w:rFonts w:cs="B Nazanin" w:hint="cs"/>
                <w:rtl/>
                <w:lang w:bidi="fa-IR"/>
              </w:rPr>
              <w:t>حل تمرین ندارد</w:t>
            </w:r>
          </w:p>
        </w:tc>
        <w:tc>
          <w:tcPr>
            <w:tcW w:w="2159" w:type="dxa"/>
            <w:tcBorders>
              <w:top w:val="single" w:sz="4" w:space="0" w:color="000000"/>
              <w:left w:val="single" w:sz="18" w:space="0" w:color="000000"/>
              <w:bottom w:val="single" w:sz="4" w:space="0" w:color="000000"/>
              <w:right w:val="nil"/>
            </w:tcBorders>
            <w:vAlign w:val="center"/>
            <w:hideMark/>
          </w:tcPr>
          <w:p w14:paraId="7A07D0B5" w14:textId="72774069" w:rsidR="00C91B6A" w:rsidRDefault="00C91B6A" w:rsidP="008176A6">
            <w:pPr>
              <w:widowControl w:val="0"/>
              <w:bidi/>
              <w:jc w:val="right"/>
              <w:rPr>
                <w:rFonts w:cs="B Nazanin"/>
                <w:lang w:bidi="fa-IR"/>
              </w:rPr>
            </w:pPr>
            <w:r>
              <w:rPr>
                <w:rFonts w:cs="B Nazanin" w:hint="cs"/>
                <w:rtl/>
                <w:lang w:bidi="fa-IR"/>
              </w:rPr>
              <w:t>تخصصی اختیاری</w:t>
            </w:r>
            <w:r>
              <w:rPr>
                <w:rFonts w:asciiTheme="majorBidi" w:eastAsia="Wingdings" w:hAnsiTheme="majorBidi" w:cs="B Nazanin" w:hint="cs"/>
                <w:b/>
                <w:rtl/>
                <w:lang w:bidi="fa-IR"/>
              </w:rPr>
              <w:t xml:space="preserve"> </w:t>
            </w:r>
            <w:r w:rsidR="004E64A6">
              <w:rPr>
                <w:rFonts w:ascii="Wingdings 2" w:eastAsia="Wingdings 2" w:hAnsi="Wingdings 2" w:cs="Wingdings 2"/>
                <w:b/>
                <w:lang w:bidi="fa-IR"/>
              </w:rPr>
              <w:t>£</w:t>
            </w:r>
          </w:p>
        </w:tc>
        <w:tc>
          <w:tcPr>
            <w:tcW w:w="1698" w:type="dxa"/>
            <w:tcBorders>
              <w:top w:val="single" w:sz="4" w:space="0" w:color="000000"/>
              <w:left w:val="nil"/>
              <w:bottom w:val="single" w:sz="4" w:space="0" w:color="000000"/>
              <w:right w:val="single" w:sz="18" w:space="0" w:color="000000"/>
            </w:tcBorders>
            <w:vAlign w:val="center"/>
            <w:hideMark/>
          </w:tcPr>
          <w:p w14:paraId="18DEB295" w14:textId="77777777" w:rsidR="00C91B6A" w:rsidRDefault="00C91B6A" w:rsidP="00733928">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91B6A" w14:paraId="0D4F5C20" w14:textId="77777777" w:rsidTr="008176A6">
        <w:trPr>
          <w:trHeight w:val="283"/>
        </w:trPr>
        <w:tc>
          <w:tcPr>
            <w:tcW w:w="1830" w:type="dxa"/>
            <w:tcBorders>
              <w:top w:val="single" w:sz="4" w:space="0" w:color="000000"/>
              <w:left w:val="single" w:sz="18" w:space="0" w:color="000000"/>
              <w:bottom w:val="single" w:sz="18" w:space="0" w:color="000000"/>
              <w:right w:val="single" w:sz="4" w:space="0" w:color="000000"/>
            </w:tcBorders>
            <w:vAlign w:val="center"/>
            <w:hideMark/>
          </w:tcPr>
          <w:p w14:paraId="6905CF26" w14:textId="77777777" w:rsidR="00C91B6A" w:rsidRDefault="00C91B6A" w:rsidP="00733928">
            <w:pPr>
              <w:widowControl w:val="0"/>
              <w:bidi/>
              <w:jc w:val="right"/>
              <w:rPr>
                <w:rFonts w:cs="B Nazanin"/>
                <w:lang w:bidi="fa-IR"/>
              </w:rPr>
            </w:pPr>
            <w:r>
              <w:rPr>
                <w:rFonts w:cs="B Nazanin" w:hint="cs"/>
                <w:rtl/>
                <w:lang w:bidi="fa-IR"/>
              </w:rPr>
              <w:t>تعداد ساعت:</w:t>
            </w:r>
          </w:p>
        </w:tc>
        <w:tc>
          <w:tcPr>
            <w:tcW w:w="836" w:type="dxa"/>
            <w:tcBorders>
              <w:top w:val="single" w:sz="4" w:space="0" w:color="000000"/>
              <w:left w:val="single" w:sz="4" w:space="0" w:color="000000"/>
              <w:bottom w:val="single" w:sz="18" w:space="0" w:color="000000"/>
              <w:right w:val="single" w:sz="4" w:space="0" w:color="000000"/>
            </w:tcBorders>
            <w:vAlign w:val="center"/>
            <w:hideMark/>
          </w:tcPr>
          <w:p w14:paraId="1EE8DE44" w14:textId="77777777" w:rsidR="00C91B6A" w:rsidRDefault="00C91B6A" w:rsidP="00733928">
            <w:pPr>
              <w:widowControl w:val="0"/>
              <w:bidi/>
              <w:jc w:val="center"/>
              <w:rPr>
                <w:rFonts w:cs="B Nazanin"/>
                <w:lang w:bidi="fa-IR"/>
              </w:rPr>
            </w:pPr>
            <w:r>
              <w:rPr>
                <w:rFonts w:cs="B Nazanin"/>
                <w:lang w:bidi="fa-IR"/>
              </w:rPr>
              <w:t>48</w:t>
            </w:r>
          </w:p>
        </w:tc>
        <w:tc>
          <w:tcPr>
            <w:tcW w:w="2277" w:type="dxa"/>
            <w:vMerge/>
            <w:tcBorders>
              <w:top w:val="single" w:sz="4" w:space="0" w:color="000000"/>
              <w:left w:val="single" w:sz="4" w:space="0" w:color="000000"/>
              <w:bottom w:val="single" w:sz="18" w:space="0" w:color="000000"/>
              <w:right w:val="single" w:sz="18" w:space="0" w:color="000000"/>
            </w:tcBorders>
            <w:vAlign w:val="center"/>
            <w:hideMark/>
          </w:tcPr>
          <w:p w14:paraId="66A39B09" w14:textId="77777777" w:rsidR="00C91B6A" w:rsidRDefault="00C91B6A" w:rsidP="00733928">
            <w:pPr>
              <w:bidi/>
              <w:rPr>
                <w:rFonts w:cs="B Nazanin"/>
                <w:lang w:bidi="fa-IR"/>
              </w:rPr>
            </w:pPr>
          </w:p>
        </w:tc>
        <w:tc>
          <w:tcPr>
            <w:tcW w:w="2159" w:type="dxa"/>
            <w:tcBorders>
              <w:top w:val="single" w:sz="4" w:space="0" w:color="000000"/>
              <w:left w:val="single" w:sz="18" w:space="0" w:color="000000"/>
              <w:bottom w:val="single" w:sz="18" w:space="0" w:color="000000"/>
              <w:right w:val="nil"/>
            </w:tcBorders>
            <w:vAlign w:val="center"/>
            <w:hideMark/>
          </w:tcPr>
          <w:p w14:paraId="2D7F9B49" w14:textId="435E370B" w:rsidR="00C91B6A" w:rsidRDefault="00151396" w:rsidP="008176A6">
            <w:pPr>
              <w:widowControl w:val="0"/>
              <w:bidi/>
              <w:jc w:val="right"/>
              <w:rPr>
                <w:rFonts w:cs="B Nazanin"/>
                <w:lang w:bidi="fa-IR"/>
              </w:rPr>
            </w:pPr>
            <w:r>
              <w:rPr>
                <w:rFonts w:cs="B Nazanin" w:hint="cs"/>
                <w:rtl/>
                <w:lang w:bidi="fa-IR"/>
              </w:rPr>
              <w:t>مهارتی / اشتغال‌پذیری</w:t>
            </w:r>
            <w:r w:rsidR="00C91B6A">
              <w:rPr>
                <w:rFonts w:ascii="Wingdings 2" w:eastAsia="Wingdings 2" w:hAnsi="Wingdings 2" w:cs="Wingdings 2"/>
                <w:lang w:bidi="fa-IR"/>
              </w:rPr>
              <w:t>£</w:t>
            </w:r>
          </w:p>
        </w:tc>
        <w:tc>
          <w:tcPr>
            <w:tcW w:w="1698" w:type="dxa"/>
            <w:tcBorders>
              <w:top w:val="single" w:sz="4" w:space="0" w:color="000000"/>
              <w:left w:val="nil"/>
              <w:bottom w:val="single" w:sz="18" w:space="0" w:color="000000"/>
              <w:right w:val="single" w:sz="18" w:space="0" w:color="000000"/>
            </w:tcBorders>
            <w:vAlign w:val="center"/>
          </w:tcPr>
          <w:p w14:paraId="13751265" w14:textId="77777777" w:rsidR="00C91B6A" w:rsidRDefault="00C91B6A" w:rsidP="00733928">
            <w:pPr>
              <w:widowControl w:val="0"/>
              <w:bidi/>
              <w:jc w:val="center"/>
              <w:rPr>
                <w:rFonts w:cs="B Nazanin"/>
                <w:lang w:bidi="fa-IR"/>
              </w:rPr>
            </w:pPr>
          </w:p>
        </w:tc>
      </w:tr>
      <w:tr w:rsidR="00C91B6A" w14:paraId="2AC5B0E1" w14:textId="77777777" w:rsidTr="008176A6">
        <w:trPr>
          <w:trHeight w:val="283"/>
        </w:trPr>
        <w:tc>
          <w:tcPr>
            <w:tcW w:w="8800" w:type="dxa"/>
            <w:gridSpan w:val="5"/>
            <w:tcBorders>
              <w:top w:val="single" w:sz="4" w:space="0" w:color="000000"/>
              <w:left w:val="nil"/>
              <w:bottom w:val="nil"/>
              <w:right w:val="nil"/>
            </w:tcBorders>
            <w:vAlign w:val="center"/>
          </w:tcPr>
          <w:p w14:paraId="3133C97E" w14:textId="77777777" w:rsidR="00C91B6A" w:rsidRDefault="00C91B6A" w:rsidP="00733928">
            <w:pPr>
              <w:widowControl w:val="0"/>
              <w:bidi/>
              <w:rPr>
                <w:rFonts w:cs="B Nazanin"/>
                <w:b/>
                <w:bCs/>
                <w:sz w:val="20"/>
                <w:szCs w:val="20"/>
                <w:lang w:bidi="fa-IR"/>
              </w:rPr>
            </w:pPr>
          </w:p>
        </w:tc>
      </w:tr>
    </w:tbl>
    <w:p w14:paraId="5246F211" w14:textId="77777777" w:rsidR="00533B39" w:rsidRDefault="00EB7444" w:rsidP="00533B39">
      <w:pPr>
        <w:pStyle w:val="NoSpacing"/>
        <w:bidi/>
        <w:rPr>
          <w:rFonts w:ascii="Times New Roman" w:eastAsia="Times New Roman" w:hAnsi="Times New Roman" w:cs="B Nazanin"/>
          <w:b/>
          <w:color w:val="000000"/>
          <w:rtl/>
          <w:lang w:bidi="fa-IR"/>
        </w:rPr>
      </w:pPr>
      <w:r>
        <w:rPr>
          <w:rFonts w:asciiTheme="majorBidi" w:hAnsiTheme="majorBidi" w:cs="B Nazanin" w:hint="cs"/>
          <w:bCs/>
          <w:rtl/>
        </w:rPr>
        <w:t>اهداف درس:</w:t>
      </w:r>
      <w:r w:rsidR="00C91B6A">
        <w:rPr>
          <w:rFonts w:asciiTheme="majorBidi" w:hAnsiTheme="majorBidi" w:cs="B Nazanin" w:hint="cs"/>
          <w:bCs/>
          <w:rtl/>
        </w:rPr>
        <w:t xml:space="preserve"> </w:t>
      </w:r>
      <w:r w:rsidR="00C91B6A">
        <w:rPr>
          <w:rFonts w:ascii="Times New Roman" w:eastAsia="Times New Roman" w:hAnsi="Times New Roman" w:cs="B Zar" w:hint="cs"/>
          <w:bCs/>
          <w:color w:val="000000"/>
          <w:sz w:val="24"/>
          <w:szCs w:val="24"/>
          <w:rtl/>
          <w:lang w:bidi="fa-IR"/>
        </w:rPr>
        <w:t xml:space="preserve"> </w:t>
      </w:r>
      <w:r w:rsidR="00533B39" w:rsidRPr="00533B39">
        <w:rPr>
          <w:rFonts w:ascii="Times New Roman" w:eastAsia="Times New Roman" w:hAnsi="Times New Roman" w:cs="B Nazanin"/>
          <w:b/>
          <w:color w:val="000000"/>
          <w:rtl/>
          <w:lang w:bidi="fa-IR"/>
        </w:rPr>
        <w:t>توانمندساز</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b/>
          <w:color w:val="000000"/>
          <w:rtl/>
          <w:lang w:bidi="fa-IR"/>
        </w:rPr>
        <w:t xml:space="preserve"> دانشجو برا</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b/>
          <w:color w:val="000000"/>
          <w:rtl/>
          <w:lang w:bidi="fa-IR"/>
        </w:rPr>
        <w:t xml:space="preserve"> مدل‌ساز</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b/>
          <w:color w:val="000000"/>
          <w:rtl/>
          <w:lang w:bidi="fa-IR"/>
        </w:rPr>
        <w:t xml:space="preserve"> س</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hint="eastAsia"/>
          <w:b/>
          <w:color w:val="000000"/>
          <w:rtl/>
          <w:lang w:bidi="fa-IR"/>
        </w:rPr>
        <w:t>ستم‌ها</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b/>
          <w:color w:val="000000"/>
          <w:rtl/>
          <w:lang w:bidi="fa-IR"/>
        </w:rPr>
        <w:t xml:space="preserve"> تصادف</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b/>
          <w:color w:val="000000"/>
          <w:rtl/>
          <w:lang w:bidi="fa-IR"/>
        </w:rPr>
        <w:t xml:space="preserve"> و پ</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hint="eastAsia"/>
          <w:b/>
          <w:color w:val="000000"/>
          <w:rtl/>
          <w:lang w:bidi="fa-IR"/>
        </w:rPr>
        <w:t>چ</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hint="eastAsia"/>
          <w:b/>
          <w:color w:val="000000"/>
          <w:rtl/>
          <w:lang w:bidi="fa-IR"/>
        </w:rPr>
        <w:t>ده،</w:t>
      </w:r>
      <w:r w:rsidR="00533B39" w:rsidRPr="00533B39">
        <w:rPr>
          <w:rFonts w:ascii="Times New Roman" w:eastAsia="Times New Roman" w:hAnsi="Times New Roman" w:cs="B Nazanin"/>
          <w:b/>
          <w:color w:val="000000"/>
          <w:rtl/>
          <w:lang w:bidi="fa-IR"/>
        </w:rPr>
        <w:t xml:space="preserve"> تول</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hint="eastAsia"/>
          <w:b/>
          <w:color w:val="000000"/>
          <w:rtl/>
          <w:lang w:bidi="fa-IR"/>
        </w:rPr>
        <w:t>د</w:t>
      </w:r>
      <w:r w:rsidR="00533B39" w:rsidRPr="00533B39">
        <w:rPr>
          <w:rFonts w:ascii="Times New Roman" w:eastAsia="Times New Roman" w:hAnsi="Times New Roman" w:cs="B Nazanin"/>
          <w:b/>
          <w:color w:val="000000"/>
          <w:rtl/>
          <w:lang w:bidi="fa-IR"/>
        </w:rPr>
        <w:t xml:space="preserve"> داده مصنوع</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hint="eastAsia"/>
          <w:b/>
          <w:color w:val="000000"/>
          <w:rtl/>
          <w:lang w:bidi="fa-IR"/>
        </w:rPr>
        <w:t>،</w:t>
      </w:r>
      <w:r w:rsidR="00533B39" w:rsidRPr="00533B39">
        <w:rPr>
          <w:rFonts w:ascii="Times New Roman" w:eastAsia="Times New Roman" w:hAnsi="Times New Roman" w:cs="B Nazanin"/>
          <w:b/>
          <w:color w:val="000000"/>
          <w:rtl/>
          <w:lang w:bidi="fa-IR"/>
        </w:rPr>
        <w:t xml:space="preserve"> تحل</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hint="eastAsia"/>
          <w:b/>
          <w:color w:val="000000"/>
          <w:rtl/>
          <w:lang w:bidi="fa-IR"/>
        </w:rPr>
        <w:t>ل</w:t>
      </w:r>
      <w:r w:rsidR="00533B39" w:rsidRPr="00533B39">
        <w:rPr>
          <w:rFonts w:ascii="Times New Roman" w:eastAsia="Times New Roman" w:hAnsi="Times New Roman" w:cs="B Nazanin"/>
          <w:b/>
          <w:color w:val="000000"/>
          <w:rtl/>
          <w:lang w:bidi="fa-IR"/>
        </w:rPr>
        <w:t xml:space="preserve"> عدم‌قطع</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hint="eastAsia"/>
          <w:b/>
          <w:color w:val="000000"/>
          <w:rtl/>
          <w:lang w:bidi="fa-IR"/>
        </w:rPr>
        <w:t>ت،</w:t>
      </w:r>
      <w:r w:rsidR="00533B39" w:rsidRPr="00533B39">
        <w:rPr>
          <w:rFonts w:ascii="Times New Roman" w:eastAsia="Times New Roman" w:hAnsi="Times New Roman" w:cs="B Nazanin"/>
          <w:b/>
          <w:color w:val="000000"/>
          <w:rtl/>
          <w:lang w:bidi="fa-IR"/>
        </w:rPr>
        <w:t xml:space="preserve"> و ارز</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hint="eastAsia"/>
          <w:b/>
          <w:color w:val="000000"/>
          <w:rtl/>
          <w:lang w:bidi="fa-IR"/>
        </w:rPr>
        <w:t>اب</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b/>
          <w:color w:val="000000"/>
          <w:rtl/>
          <w:lang w:bidi="fa-IR"/>
        </w:rPr>
        <w:t xml:space="preserve"> س</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hint="eastAsia"/>
          <w:b/>
          <w:color w:val="000000"/>
          <w:rtl/>
          <w:lang w:bidi="fa-IR"/>
        </w:rPr>
        <w:t>است‌ها</w:t>
      </w:r>
      <w:r w:rsidR="00533B39" w:rsidRPr="00533B39">
        <w:rPr>
          <w:rFonts w:ascii="Times New Roman" w:eastAsia="Times New Roman" w:hAnsi="Times New Roman" w:cs="B Nazanin"/>
          <w:b/>
          <w:color w:val="000000"/>
          <w:rtl/>
          <w:lang w:bidi="fa-IR"/>
        </w:rPr>
        <w:t xml:space="preserve"> و الگور</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hint="eastAsia"/>
          <w:b/>
          <w:color w:val="000000"/>
          <w:rtl/>
          <w:lang w:bidi="fa-IR"/>
        </w:rPr>
        <w:t>تم‌ها</w:t>
      </w:r>
      <w:r w:rsidR="00533B39" w:rsidRPr="00533B39">
        <w:rPr>
          <w:rFonts w:ascii="Times New Roman" w:eastAsia="Times New Roman" w:hAnsi="Times New Roman" w:cs="B Nazanin"/>
          <w:b/>
          <w:color w:val="000000"/>
          <w:rtl/>
          <w:lang w:bidi="fa-IR"/>
        </w:rPr>
        <w:t xml:space="preserve"> با استفاده از شب</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hint="eastAsia"/>
          <w:b/>
          <w:color w:val="000000"/>
          <w:rtl/>
          <w:lang w:bidi="fa-IR"/>
        </w:rPr>
        <w:t>ه‌ساز</w:t>
      </w:r>
      <w:r w:rsidR="00533B39" w:rsidRPr="00533B39">
        <w:rPr>
          <w:rFonts w:ascii="Times New Roman" w:eastAsia="Times New Roman" w:hAnsi="Times New Roman" w:cs="B Nazanin" w:hint="cs"/>
          <w:b/>
          <w:color w:val="000000"/>
          <w:rtl/>
          <w:lang w:bidi="fa-IR"/>
        </w:rPr>
        <w:t>ی</w:t>
      </w:r>
      <w:r w:rsidR="00533B39" w:rsidRPr="00533B39">
        <w:rPr>
          <w:rFonts w:ascii="Times New Roman" w:eastAsia="Times New Roman" w:hAnsi="Times New Roman" w:cs="B Nazanin"/>
          <w:b/>
          <w:color w:val="000000"/>
          <w:rtl/>
          <w:lang w:bidi="fa-IR"/>
        </w:rPr>
        <w:t xml:space="preserve"> محاسبات</w:t>
      </w:r>
      <w:r w:rsidR="00533B39" w:rsidRPr="00533B39">
        <w:rPr>
          <w:rFonts w:ascii="Times New Roman" w:eastAsia="Times New Roman" w:hAnsi="Times New Roman" w:cs="B Nazanin" w:hint="cs"/>
          <w:b/>
          <w:color w:val="000000"/>
          <w:rtl/>
          <w:lang w:bidi="fa-IR"/>
        </w:rPr>
        <w:t xml:space="preserve">ی </w:t>
      </w:r>
    </w:p>
    <w:p w14:paraId="3AACD41B" w14:textId="49F189F9" w:rsidR="00C91B6A" w:rsidRDefault="00EB7444" w:rsidP="00533B39">
      <w:pPr>
        <w:pStyle w:val="NoSpacing"/>
        <w:bidi/>
      </w:pPr>
      <w:r>
        <w:rPr>
          <w:rFonts w:asciiTheme="majorBidi" w:hAnsiTheme="majorBidi" w:cs="B Nazanin" w:hint="cs"/>
          <w:bCs/>
          <w:rtl/>
        </w:rPr>
        <w:t>توانایی و شایستگی‌هایی که درس پرورش می‌دهد:</w:t>
      </w:r>
      <w:r w:rsidR="00C91B6A">
        <w:rPr>
          <w:rFonts w:asciiTheme="majorBidi" w:hAnsiTheme="majorBidi" w:cs="B Nazanin" w:hint="cs"/>
          <w:bCs/>
          <w:rtl/>
        </w:rPr>
        <w:t xml:space="preserve"> </w:t>
      </w:r>
      <w:r w:rsidR="00C91B6A" w:rsidRPr="00BE7BEC">
        <w:rPr>
          <w:rFonts w:ascii="Times New Roman" w:eastAsia="Times New Roman" w:hAnsi="Times New Roman" w:cs="B Nazanin" w:hint="cs"/>
          <w:color w:val="000000"/>
          <w:rtl/>
          <w:lang w:bidi="fa-IR"/>
        </w:rPr>
        <w:t xml:space="preserve">دانشجو با روشهای </w:t>
      </w:r>
      <w:r w:rsidR="00AC1D9B">
        <w:rPr>
          <w:rFonts w:ascii="Times New Roman" w:eastAsia="Times New Roman" w:hAnsi="Times New Roman" w:cs="B Nazanin" w:hint="cs"/>
          <w:color w:val="000000"/>
          <w:rtl/>
          <w:lang w:bidi="fa-IR"/>
        </w:rPr>
        <w:t xml:space="preserve">شبیه‌سازی </w:t>
      </w:r>
      <w:r w:rsidR="00C91B6A" w:rsidRPr="00BE7BEC">
        <w:rPr>
          <w:rFonts w:ascii="Times New Roman" w:eastAsia="Times New Roman" w:hAnsi="Times New Roman" w:cs="B Nazanin" w:hint="cs"/>
          <w:color w:val="000000"/>
          <w:rtl/>
          <w:lang w:bidi="fa-IR"/>
        </w:rPr>
        <w:t>آشنا و با مفاهیم آن کار می کند.</w:t>
      </w:r>
    </w:p>
    <w:p w14:paraId="1351DC2A" w14:textId="02851EC9" w:rsidR="00C91B6A" w:rsidRDefault="00582B50" w:rsidP="00C91B6A">
      <w:pPr>
        <w:tabs>
          <w:tab w:val="left" w:pos="4526"/>
        </w:tabs>
        <w:bidi/>
        <w:rPr>
          <w:rFonts w:cs="B Nazanin"/>
          <w:b/>
          <w:bCs/>
          <w:lang w:bidi="fa-IR"/>
        </w:rPr>
      </w:pPr>
      <w:r w:rsidRPr="00043DBC">
        <w:rPr>
          <w:rFonts w:cs="B Nazanin" w:hint="cs"/>
          <w:b/>
          <w:bCs/>
          <w:highlight w:val="cyan"/>
          <w:rtl/>
          <w:lang w:bidi="fa-IR"/>
        </w:rPr>
        <w:t>سرفصل درس:</w:t>
      </w:r>
      <w:r>
        <w:rPr>
          <w:rFonts w:cs="B Nazanin" w:hint="cs"/>
          <w:b/>
          <w:bCs/>
          <w:rtl/>
          <w:lang w:bidi="fa-IR"/>
        </w:rPr>
        <w:t xml:space="preserve"> </w:t>
      </w:r>
    </w:p>
    <w:p w14:paraId="1DD4F44A" w14:textId="77777777" w:rsidR="00533B39" w:rsidRPr="00533B39" w:rsidRDefault="00533B39" w:rsidP="00533B39">
      <w:pPr>
        <w:pStyle w:val="ListParagraph"/>
        <w:rPr>
          <w:b/>
          <w:bCs/>
        </w:rPr>
      </w:pPr>
      <w:r w:rsidRPr="00533B39">
        <w:rPr>
          <w:b/>
          <w:bCs/>
          <w:rtl/>
          <w:lang w:bidi="ar-SA"/>
        </w:rPr>
        <w:t xml:space="preserve">بخش 1 </w:t>
      </w:r>
      <w:r w:rsidRPr="00533B39">
        <w:rPr>
          <w:rFonts w:ascii="Arial" w:hAnsi="Arial" w:cs="Arial" w:hint="cs"/>
          <w:b/>
          <w:bCs/>
          <w:rtl/>
          <w:lang w:bidi="ar-SA"/>
        </w:rPr>
        <w:t>—</w:t>
      </w:r>
      <w:r w:rsidRPr="00533B39">
        <w:rPr>
          <w:b/>
          <w:bCs/>
          <w:rtl/>
          <w:lang w:bidi="ar-SA"/>
        </w:rPr>
        <w:t xml:space="preserve"> </w:t>
      </w:r>
      <w:r w:rsidRPr="00533B39">
        <w:rPr>
          <w:rFonts w:hint="cs"/>
          <w:b/>
          <w:bCs/>
          <w:rtl/>
          <w:lang w:bidi="ar-SA"/>
        </w:rPr>
        <w:t>مبانی</w:t>
      </w:r>
      <w:r w:rsidRPr="00533B39">
        <w:rPr>
          <w:b/>
          <w:bCs/>
          <w:rtl/>
          <w:lang w:bidi="ar-SA"/>
        </w:rPr>
        <w:t xml:space="preserve"> </w:t>
      </w:r>
      <w:r w:rsidRPr="00533B39">
        <w:rPr>
          <w:rFonts w:hint="cs"/>
          <w:b/>
          <w:bCs/>
          <w:rtl/>
          <w:lang w:bidi="ar-SA"/>
        </w:rPr>
        <w:t>شبیه‌سازی</w:t>
      </w:r>
      <w:r w:rsidRPr="00533B39">
        <w:rPr>
          <w:b/>
          <w:bCs/>
          <w:rtl/>
          <w:lang w:bidi="ar-SA"/>
        </w:rPr>
        <w:t xml:space="preserve"> </w:t>
      </w:r>
      <w:r w:rsidRPr="00533B39">
        <w:rPr>
          <w:rFonts w:hint="cs"/>
          <w:b/>
          <w:bCs/>
          <w:rtl/>
          <w:lang w:bidi="ar-SA"/>
        </w:rPr>
        <w:t>و</w:t>
      </w:r>
      <w:r w:rsidRPr="00533B39">
        <w:rPr>
          <w:b/>
          <w:bCs/>
          <w:rtl/>
          <w:lang w:bidi="ar-SA"/>
        </w:rPr>
        <w:t xml:space="preserve"> </w:t>
      </w:r>
      <w:r w:rsidRPr="00533B39">
        <w:rPr>
          <w:rFonts w:hint="cs"/>
          <w:b/>
          <w:bCs/>
          <w:rtl/>
          <w:lang w:bidi="ar-SA"/>
        </w:rPr>
        <w:t>تصادف</w:t>
      </w:r>
    </w:p>
    <w:p w14:paraId="0DAC6A9E" w14:textId="77777777" w:rsidR="00533B39" w:rsidRPr="00533B39" w:rsidRDefault="00533B39" w:rsidP="008214CA">
      <w:pPr>
        <w:pStyle w:val="ListParagraph"/>
        <w:numPr>
          <w:ilvl w:val="0"/>
          <w:numId w:val="59"/>
        </w:numPr>
      </w:pPr>
      <w:r w:rsidRPr="00533B39">
        <w:rPr>
          <w:rtl/>
          <w:lang w:bidi="ar-SA"/>
        </w:rPr>
        <w:t>نقش شبیه‌سازی در علوم داده</w:t>
      </w:r>
    </w:p>
    <w:p w14:paraId="2A82D790" w14:textId="77777777" w:rsidR="00533B39" w:rsidRPr="00533B39" w:rsidRDefault="00533B39" w:rsidP="008214CA">
      <w:pPr>
        <w:pStyle w:val="ListParagraph"/>
        <w:numPr>
          <w:ilvl w:val="1"/>
          <w:numId w:val="59"/>
        </w:numPr>
      </w:pPr>
      <w:r w:rsidRPr="00533B39">
        <w:rPr>
          <w:rtl/>
          <w:lang w:bidi="ar-SA"/>
        </w:rPr>
        <w:t>چرا شبیه‌سازی؟</w:t>
      </w:r>
      <w:r w:rsidRPr="00533B39">
        <w:t xml:space="preserve"> (Data scarcity, counterfactuals, what-if analysis)</w:t>
      </w:r>
    </w:p>
    <w:p w14:paraId="78947092" w14:textId="77777777" w:rsidR="00533B39" w:rsidRPr="00533B39" w:rsidRDefault="00533B39" w:rsidP="008214CA">
      <w:pPr>
        <w:pStyle w:val="ListParagraph"/>
        <w:numPr>
          <w:ilvl w:val="1"/>
          <w:numId w:val="59"/>
        </w:numPr>
      </w:pPr>
      <w:r w:rsidRPr="00533B39">
        <w:rPr>
          <w:rtl/>
          <w:lang w:bidi="ar-SA"/>
        </w:rPr>
        <w:t>شبیه‌سازی در مقابل مدل تحلیلی و یادگیری ماشین</w:t>
      </w:r>
    </w:p>
    <w:p w14:paraId="71AF9942" w14:textId="77777777" w:rsidR="00533B39" w:rsidRPr="00533B39" w:rsidRDefault="00533B39" w:rsidP="008214CA">
      <w:pPr>
        <w:pStyle w:val="ListParagraph"/>
        <w:numPr>
          <w:ilvl w:val="0"/>
          <w:numId w:val="59"/>
        </w:numPr>
      </w:pPr>
      <w:r w:rsidRPr="00533B39">
        <w:rPr>
          <w:rtl/>
          <w:lang w:bidi="ar-SA"/>
        </w:rPr>
        <w:t>تولید اعداد تصادفی و شبه‌تصادفی</w:t>
      </w:r>
    </w:p>
    <w:p w14:paraId="78975B81" w14:textId="77777777" w:rsidR="00533B39" w:rsidRPr="00533B39" w:rsidRDefault="00533B39" w:rsidP="008214CA">
      <w:pPr>
        <w:pStyle w:val="ListParagraph"/>
        <w:numPr>
          <w:ilvl w:val="1"/>
          <w:numId w:val="59"/>
        </w:numPr>
      </w:pPr>
      <w:r w:rsidRPr="00533B39">
        <w:t xml:space="preserve">RNG </w:t>
      </w:r>
      <w:r w:rsidRPr="00533B39">
        <w:rPr>
          <w:rtl/>
          <w:lang w:bidi="ar-SA"/>
        </w:rPr>
        <w:t xml:space="preserve">ها، </w:t>
      </w:r>
      <w:r w:rsidRPr="00533B39">
        <w:t>seed</w:t>
      </w:r>
      <w:r w:rsidRPr="00533B39">
        <w:rPr>
          <w:rtl/>
          <w:lang w:bidi="ar-SA"/>
        </w:rPr>
        <w:t xml:space="preserve">، </w:t>
      </w:r>
      <w:r w:rsidRPr="00533B39">
        <w:t>reproducibility</w:t>
      </w:r>
    </w:p>
    <w:p w14:paraId="619E5EAB" w14:textId="77777777" w:rsidR="00533B39" w:rsidRPr="00533B39" w:rsidRDefault="00533B39" w:rsidP="008214CA">
      <w:pPr>
        <w:pStyle w:val="ListParagraph"/>
        <w:numPr>
          <w:ilvl w:val="1"/>
          <w:numId w:val="59"/>
        </w:numPr>
      </w:pPr>
      <w:r w:rsidRPr="00533B39">
        <w:rPr>
          <w:rtl/>
          <w:lang w:bidi="ar-SA"/>
        </w:rPr>
        <w:t>آزمون‌های کیفیت تصادف</w:t>
      </w:r>
    </w:p>
    <w:p w14:paraId="13A2BB3D" w14:textId="77777777" w:rsidR="00533B39" w:rsidRPr="00533B39" w:rsidRDefault="00533B39" w:rsidP="008214CA">
      <w:pPr>
        <w:pStyle w:val="ListParagraph"/>
        <w:numPr>
          <w:ilvl w:val="0"/>
          <w:numId w:val="59"/>
        </w:numPr>
      </w:pPr>
      <w:r w:rsidRPr="00533B39">
        <w:rPr>
          <w:rtl/>
          <w:lang w:bidi="ar-SA"/>
        </w:rPr>
        <w:t>نمونه‌گیری از توزیع‌ها</w:t>
      </w:r>
    </w:p>
    <w:p w14:paraId="64F5C2F6" w14:textId="77777777" w:rsidR="00533B39" w:rsidRPr="00533B39" w:rsidRDefault="00533B39" w:rsidP="008214CA">
      <w:pPr>
        <w:pStyle w:val="ListParagraph"/>
        <w:numPr>
          <w:ilvl w:val="1"/>
          <w:numId w:val="59"/>
        </w:numPr>
      </w:pPr>
      <w:r w:rsidRPr="00533B39">
        <w:t>Inverse Transform</w:t>
      </w:r>
    </w:p>
    <w:p w14:paraId="43455339" w14:textId="77777777" w:rsidR="00533B39" w:rsidRPr="00533B39" w:rsidRDefault="00533B39" w:rsidP="008214CA">
      <w:pPr>
        <w:pStyle w:val="ListParagraph"/>
        <w:numPr>
          <w:ilvl w:val="1"/>
          <w:numId w:val="59"/>
        </w:numPr>
      </w:pPr>
      <w:r w:rsidRPr="00533B39">
        <w:t>Rejection Sampling</w:t>
      </w:r>
    </w:p>
    <w:p w14:paraId="0CE71ADA" w14:textId="0FB4D3E9" w:rsidR="00533B39" w:rsidRPr="00533B39" w:rsidRDefault="00533B39" w:rsidP="008214CA">
      <w:pPr>
        <w:pStyle w:val="ListParagraph"/>
        <w:numPr>
          <w:ilvl w:val="1"/>
          <w:numId w:val="59"/>
        </w:numPr>
      </w:pPr>
      <w:r w:rsidRPr="00533B39">
        <w:t>Bootstrap sampling</w:t>
      </w:r>
    </w:p>
    <w:p w14:paraId="18FDD5B2" w14:textId="77777777" w:rsidR="00533B39" w:rsidRPr="00533B39" w:rsidRDefault="00533B39" w:rsidP="00533B39">
      <w:pPr>
        <w:pStyle w:val="ListParagraph"/>
        <w:rPr>
          <w:b/>
          <w:bCs/>
        </w:rPr>
      </w:pPr>
      <w:r w:rsidRPr="00533B39">
        <w:rPr>
          <w:b/>
          <w:bCs/>
          <w:rtl/>
          <w:lang w:bidi="ar-SA"/>
        </w:rPr>
        <w:t xml:space="preserve">بخش 2 </w:t>
      </w:r>
      <w:r w:rsidRPr="00533B39">
        <w:rPr>
          <w:rFonts w:ascii="Arial" w:hAnsi="Arial" w:cs="Arial" w:hint="cs"/>
          <w:b/>
          <w:bCs/>
          <w:rtl/>
          <w:lang w:bidi="ar-SA"/>
        </w:rPr>
        <w:t>—</w:t>
      </w:r>
      <w:r w:rsidRPr="00533B39">
        <w:rPr>
          <w:b/>
          <w:bCs/>
          <w:rtl/>
          <w:lang w:bidi="ar-SA"/>
        </w:rPr>
        <w:t xml:space="preserve"> </w:t>
      </w:r>
      <w:r w:rsidRPr="00533B39">
        <w:rPr>
          <w:rFonts w:hint="cs"/>
          <w:b/>
          <w:bCs/>
          <w:rtl/>
          <w:lang w:bidi="ar-SA"/>
        </w:rPr>
        <w:t>شبیه‌سازی</w:t>
      </w:r>
      <w:r w:rsidRPr="00533B39">
        <w:rPr>
          <w:b/>
          <w:bCs/>
          <w:rtl/>
          <w:lang w:bidi="ar-SA"/>
        </w:rPr>
        <w:t xml:space="preserve"> </w:t>
      </w:r>
      <w:r w:rsidRPr="00533B39">
        <w:rPr>
          <w:rFonts w:hint="cs"/>
          <w:b/>
          <w:bCs/>
          <w:rtl/>
          <w:lang w:bidi="ar-SA"/>
        </w:rPr>
        <w:t>مونت‌کارلو</w:t>
      </w:r>
      <w:r w:rsidRPr="00533B39">
        <w:rPr>
          <w:b/>
          <w:bCs/>
        </w:rPr>
        <w:t xml:space="preserve"> (Monte Carlo)</w:t>
      </w:r>
    </w:p>
    <w:p w14:paraId="5CFBBF7D" w14:textId="77777777" w:rsidR="00533B39" w:rsidRPr="00533B39" w:rsidRDefault="00533B39" w:rsidP="008214CA">
      <w:pPr>
        <w:pStyle w:val="ListParagraph"/>
        <w:numPr>
          <w:ilvl w:val="0"/>
          <w:numId w:val="60"/>
        </w:numPr>
      </w:pPr>
      <w:r w:rsidRPr="00533B39">
        <w:t>Monte Carlo Integration</w:t>
      </w:r>
    </w:p>
    <w:p w14:paraId="40EE1698" w14:textId="77777777" w:rsidR="00533B39" w:rsidRPr="00533B39" w:rsidRDefault="00533B39" w:rsidP="008214CA">
      <w:pPr>
        <w:pStyle w:val="ListParagraph"/>
        <w:numPr>
          <w:ilvl w:val="1"/>
          <w:numId w:val="60"/>
        </w:numPr>
      </w:pPr>
      <w:r w:rsidRPr="00533B39">
        <w:rPr>
          <w:rtl/>
          <w:lang w:bidi="ar-SA"/>
        </w:rPr>
        <w:t>تخمین امیدریاضی، واریانس</w:t>
      </w:r>
    </w:p>
    <w:p w14:paraId="08E5AC8C" w14:textId="77777777" w:rsidR="00533B39" w:rsidRPr="00533B39" w:rsidRDefault="00533B39" w:rsidP="008214CA">
      <w:pPr>
        <w:pStyle w:val="ListParagraph"/>
        <w:numPr>
          <w:ilvl w:val="1"/>
          <w:numId w:val="60"/>
        </w:numPr>
      </w:pPr>
      <w:r w:rsidRPr="00533B39">
        <w:t xml:space="preserve">Law of Large Numbers </w:t>
      </w:r>
      <w:r w:rsidRPr="00533B39">
        <w:rPr>
          <w:rtl/>
          <w:lang w:bidi="ar-SA"/>
        </w:rPr>
        <w:t>در عمل</w:t>
      </w:r>
    </w:p>
    <w:p w14:paraId="6E193CD7" w14:textId="77777777" w:rsidR="00533B39" w:rsidRPr="00533B39" w:rsidRDefault="00533B39" w:rsidP="008214CA">
      <w:pPr>
        <w:pStyle w:val="ListParagraph"/>
        <w:numPr>
          <w:ilvl w:val="0"/>
          <w:numId w:val="60"/>
        </w:numPr>
      </w:pPr>
      <w:r w:rsidRPr="00533B39">
        <w:rPr>
          <w:rtl/>
          <w:lang w:bidi="ar-SA"/>
        </w:rPr>
        <w:t>کاهش واریانس</w:t>
      </w:r>
      <w:r w:rsidRPr="00533B39">
        <w:t xml:space="preserve"> (Variance Reduction)</w:t>
      </w:r>
    </w:p>
    <w:p w14:paraId="593FF6F8" w14:textId="77777777" w:rsidR="00533B39" w:rsidRPr="00533B39" w:rsidRDefault="00533B39" w:rsidP="008214CA">
      <w:pPr>
        <w:pStyle w:val="ListParagraph"/>
        <w:numPr>
          <w:ilvl w:val="1"/>
          <w:numId w:val="60"/>
        </w:numPr>
      </w:pPr>
      <w:r w:rsidRPr="00533B39">
        <w:t>Importance Sampling</w:t>
      </w:r>
    </w:p>
    <w:p w14:paraId="05F27378" w14:textId="77777777" w:rsidR="00533B39" w:rsidRPr="00533B39" w:rsidRDefault="00533B39" w:rsidP="008214CA">
      <w:pPr>
        <w:pStyle w:val="ListParagraph"/>
        <w:numPr>
          <w:ilvl w:val="1"/>
          <w:numId w:val="60"/>
        </w:numPr>
      </w:pPr>
      <w:r w:rsidRPr="00533B39">
        <w:t>Control Variates</w:t>
      </w:r>
    </w:p>
    <w:p w14:paraId="4144813C" w14:textId="77777777" w:rsidR="00533B39" w:rsidRPr="00533B39" w:rsidRDefault="00533B39" w:rsidP="008214CA">
      <w:pPr>
        <w:pStyle w:val="ListParagraph"/>
        <w:numPr>
          <w:ilvl w:val="1"/>
          <w:numId w:val="60"/>
        </w:numPr>
      </w:pPr>
      <w:r w:rsidRPr="00533B39">
        <w:t>Antithetic Variates</w:t>
      </w:r>
    </w:p>
    <w:p w14:paraId="7C1EAEF0" w14:textId="77777777" w:rsidR="00533B39" w:rsidRPr="00533B39" w:rsidRDefault="00533B39" w:rsidP="008214CA">
      <w:pPr>
        <w:pStyle w:val="ListParagraph"/>
        <w:numPr>
          <w:ilvl w:val="0"/>
          <w:numId w:val="60"/>
        </w:numPr>
      </w:pPr>
      <w:r w:rsidRPr="00533B39">
        <w:rPr>
          <w:rtl/>
          <w:lang w:bidi="ar-SA"/>
        </w:rPr>
        <w:t>کاربردهای مونت‌کارلو در علوم داده</w:t>
      </w:r>
    </w:p>
    <w:p w14:paraId="402A2CB7" w14:textId="77777777" w:rsidR="00533B39" w:rsidRPr="00533B39" w:rsidRDefault="00533B39" w:rsidP="008214CA">
      <w:pPr>
        <w:pStyle w:val="ListParagraph"/>
        <w:numPr>
          <w:ilvl w:val="1"/>
          <w:numId w:val="60"/>
        </w:numPr>
      </w:pPr>
      <w:r w:rsidRPr="00533B39">
        <w:rPr>
          <w:rtl/>
          <w:lang w:bidi="ar-SA"/>
        </w:rPr>
        <w:t>عدم‌قطعیت مدل‌ها</w:t>
      </w:r>
    </w:p>
    <w:p w14:paraId="2D024851" w14:textId="77777777" w:rsidR="00533B39" w:rsidRPr="00533B39" w:rsidRDefault="00533B39" w:rsidP="008214CA">
      <w:pPr>
        <w:pStyle w:val="ListParagraph"/>
        <w:numPr>
          <w:ilvl w:val="1"/>
          <w:numId w:val="60"/>
        </w:numPr>
      </w:pPr>
      <w:r w:rsidRPr="00533B39">
        <w:rPr>
          <w:rtl/>
          <w:lang w:bidi="ar-SA"/>
        </w:rPr>
        <w:t>شبیه‌سازی خطا و نویز داده‌ها</w:t>
      </w:r>
    </w:p>
    <w:p w14:paraId="62C04082" w14:textId="27D65273" w:rsidR="00533B39" w:rsidRPr="00533B39" w:rsidRDefault="00533B39" w:rsidP="008214CA">
      <w:pPr>
        <w:pStyle w:val="ListParagraph"/>
        <w:numPr>
          <w:ilvl w:val="1"/>
          <w:numId w:val="60"/>
        </w:numPr>
      </w:pPr>
      <w:r w:rsidRPr="00533B39">
        <w:t>Synthetic Data Generation</w:t>
      </w:r>
    </w:p>
    <w:p w14:paraId="0477A76D" w14:textId="77777777" w:rsidR="00533B39" w:rsidRPr="00533B39" w:rsidRDefault="00533B39" w:rsidP="00533B39">
      <w:pPr>
        <w:pStyle w:val="ListParagraph"/>
        <w:rPr>
          <w:b/>
          <w:bCs/>
        </w:rPr>
      </w:pPr>
      <w:r w:rsidRPr="00533B39">
        <w:rPr>
          <w:b/>
          <w:bCs/>
          <w:rtl/>
          <w:lang w:bidi="ar-SA"/>
        </w:rPr>
        <w:t xml:space="preserve">بخش 3 </w:t>
      </w:r>
      <w:r w:rsidRPr="00533B39">
        <w:rPr>
          <w:rFonts w:ascii="Arial" w:hAnsi="Arial" w:cs="Arial" w:hint="cs"/>
          <w:b/>
          <w:bCs/>
          <w:rtl/>
          <w:lang w:bidi="ar-SA"/>
        </w:rPr>
        <w:t>—</w:t>
      </w:r>
      <w:r w:rsidRPr="00533B39">
        <w:rPr>
          <w:b/>
          <w:bCs/>
          <w:rtl/>
          <w:lang w:bidi="ar-SA"/>
        </w:rPr>
        <w:t xml:space="preserve"> </w:t>
      </w:r>
      <w:r w:rsidRPr="00533B39">
        <w:rPr>
          <w:rFonts w:hint="cs"/>
          <w:b/>
          <w:bCs/>
          <w:rtl/>
          <w:lang w:bidi="ar-SA"/>
        </w:rPr>
        <w:t>شبیه‌سازی</w:t>
      </w:r>
      <w:r w:rsidRPr="00533B39">
        <w:rPr>
          <w:b/>
          <w:bCs/>
          <w:rtl/>
          <w:lang w:bidi="ar-SA"/>
        </w:rPr>
        <w:t xml:space="preserve"> </w:t>
      </w:r>
      <w:r w:rsidRPr="00533B39">
        <w:rPr>
          <w:rFonts w:hint="cs"/>
          <w:b/>
          <w:bCs/>
          <w:rtl/>
          <w:lang w:bidi="ar-SA"/>
        </w:rPr>
        <w:t>سیستم‌های</w:t>
      </w:r>
      <w:r w:rsidRPr="00533B39">
        <w:rPr>
          <w:b/>
          <w:bCs/>
          <w:rtl/>
          <w:lang w:bidi="ar-SA"/>
        </w:rPr>
        <w:t xml:space="preserve"> </w:t>
      </w:r>
      <w:r w:rsidRPr="00533B39">
        <w:rPr>
          <w:rFonts w:hint="cs"/>
          <w:b/>
          <w:bCs/>
          <w:rtl/>
          <w:lang w:bidi="ar-SA"/>
        </w:rPr>
        <w:t>تصادفی</w:t>
      </w:r>
    </w:p>
    <w:p w14:paraId="7D5EBF29" w14:textId="77777777" w:rsidR="00533B39" w:rsidRPr="00533B39" w:rsidRDefault="00533B39" w:rsidP="008214CA">
      <w:pPr>
        <w:pStyle w:val="ListParagraph"/>
        <w:numPr>
          <w:ilvl w:val="0"/>
          <w:numId w:val="61"/>
        </w:numPr>
      </w:pPr>
      <w:r w:rsidRPr="00533B39">
        <w:rPr>
          <w:rtl/>
          <w:lang w:bidi="ar-SA"/>
        </w:rPr>
        <w:t>فرآیندهای تصادفی پایه</w:t>
      </w:r>
    </w:p>
    <w:p w14:paraId="36D87B6F" w14:textId="77777777" w:rsidR="00533B39" w:rsidRPr="00533B39" w:rsidRDefault="00533B39" w:rsidP="008214CA">
      <w:pPr>
        <w:pStyle w:val="ListParagraph"/>
        <w:numPr>
          <w:ilvl w:val="1"/>
          <w:numId w:val="61"/>
        </w:numPr>
      </w:pPr>
      <w:r w:rsidRPr="00533B39">
        <w:t>Random Walk</w:t>
      </w:r>
    </w:p>
    <w:p w14:paraId="2A042EC3" w14:textId="77777777" w:rsidR="00533B39" w:rsidRPr="00533B39" w:rsidRDefault="00533B39" w:rsidP="008214CA">
      <w:pPr>
        <w:pStyle w:val="ListParagraph"/>
        <w:numPr>
          <w:ilvl w:val="1"/>
          <w:numId w:val="61"/>
        </w:numPr>
      </w:pPr>
      <w:r w:rsidRPr="00533B39">
        <w:t>Markov Chains</w:t>
      </w:r>
    </w:p>
    <w:p w14:paraId="7D82B5B8" w14:textId="77777777" w:rsidR="00533B39" w:rsidRPr="00533B39" w:rsidRDefault="00533B39" w:rsidP="008214CA">
      <w:pPr>
        <w:pStyle w:val="ListParagraph"/>
        <w:numPr>
          <w:ilvl w:val="1"/>
          <w:numId w:val="61"/>
        </w:numPr>
      </w:pPr>
      <w:r w:rsidRPr="00533B39">
        <w:t>Stationary distributions</w:t>
      </w:r>
    </w:p>
    <w:p w14:paraId="1A824D9B" w14:textId="77777777" w:rsidR="00533B39" w:rsidRPr="00533B39" w:rsidRDefault="00533B39" w:rsidP="008214CA">
      <w:pPr>
        <w:pStyle w:val="ListParagraph"/>
        <w:numPr>
          <w:ilvl w:val="0"/>
          <w:numId w:val="61"/>
        </w:numPr>
      </w:pPr>
      <w:r w:rsidRPr="00533B39">
        <w:rPr>
          <w:rtl/>
          <w:lang w:bidi="ar-SA"/>
        </w:rPr>
        <w:t>شبیه‌سازی زنجیره مارکوف</w:t>
      </w:r>
    </w:p>
    <w:p w14:paraId="13E7ED3B" w14:textId="77777777" w:rsidR="00533B39" w:rsidRPr="00533B39" w:rsidRDefault="00533B39" w:rsidP="008214CA">
      <w:pPr>
        <w:pStyle w:val="ListParagraph"/>
        <w:numPr>
          <w:ilvl w:val="1"/>
          <w:numId w:val="61"/>
        </w:numPr>
      </w:pPr>
      <w:r w:rsidRPr="00533B39">
        <w:rPr>
          <w:rtl/>
          <w:lang w:bidi="ar-SA"/>
        </w:rPr>
        <w:t xml:space="preserve">کاربرد در رتبه‌بندی، توصیه‌گرها، </w:t>
      </w:r>
      <w:r w:rsidRPr="00533B39">
        <w:t>NLP</w:t>
      </w:r>
    </w:p>
    <w:p w14:paraId="4384B392" w14:textId="77777777" w:rsidR="00533B39" w:rsidRPr="00533B39" w:rsidRDefault="00533B39" w:rsidP="008214CA">
      <w:pPr>
        <w:pStyle w:val="ListParagraph"/>
        <w:numPr>
          <w:ilvl w:val="0"/>
          <w:numId w:val="61"/>
        </w:numPr>
      </w:pPr>
      <w:r w:rsidRPr="00533B39">
        <w:rPr>
          <w:rtl/>
          <w:lang w:bidi="ar-SA"/>
        </w:rPr>
        <w:t>مقدمه‌ای بر</w:t>
      </w:r>
      <w:r w:rsidRPr="00533B39">
        <w:t xml:space="preserve"> MCMC</w:t>
      </w:r>
    </w:p>
    <w:p w14:paraId="54E9B849" w14:textId="77777777" w:rsidR="00533B39" w:rsidRPr="00533B39" w:rsidRDefault="00533B39" w:rsidP="008214CA">
      <w:pPr>
        <w:pStyle w:val="ListParagraph"/>
        <w:numPr>
          <w:ilvl w:val="1"/>
          <w:numId w:val="61"/>
        </w:numPr>
      </w:pPr>
      <w:r w:rsidRPr="00533B39">
        <w:t>Metropolis-Hastings</w:t>
      </w:r>
    </w:p>
    <w:p w14:paraId="254FB6F7" w14:textId="77777777" w:rsidR="00533B39" w:rsidRPr="00533B39" w:rsidRDefault="00533B39" w:rsidP="008214CA">
      <w:pPr>
        <w:pStyle w:val="ListParagraph"/>
        <w:numPr>
          <w:ilvl w:val="1"/>
          <w:numId w:val="61"/>
        </w:numPr>
      </w:pPr>
      <w:r w:rsidRPr="00533B39">
        <w:t>Gibbs Sampling</w:t>
      </w:r>
    </w:p>
    <w:p w14:paraId="5080B30A" w14:textId="40CB00D6" w:rsidR="00533B39" w:rsidRPr="00533B39" w:rsidRDefault="00533B39" w:rsidP="008214CA">
      <w:pPr>
        <w:pStyle w:val="ListParagraph"/>
        <w:numPr>
          <w:ilvl w:val="1"/>
          <w:numId w:val="61"/>
        </w:numPr>
      </w:pPr>
      <w:r w:rsidRPr="00533B39">
        <w:rPr>
          <w:rtl/>
          <w:lang w:bidi="ar-SA"/>
        </w:rPr>
        <w:lastRenderedPageBreak/>
        <w:t>ارتباط با</w:t>
      </w:r>
      <w:r w:rsidRPr="00533B39">
        <w:t xml:space="preserve"> Bayesian Inference</w:t>
      </w:r>
    </w:p>
    <w:p w14:paraId="74616F28" w14:textId="77777777" w:rsidR="00533B39" w:rsidRPr="00533B39" w:rsidRDefault="00533B39" w:rsidP="00533B39">
      <w:pPr>
        <w:pStyle w:val="ListParagraph"/>
        <w:rPr>
          <w:b/>
          <w:bCs/>
        </w:rPr>
      </w:pPr>
      <w:r w:rsidRPr="00533B39">
        <w:rPr>
          <w:b/>
          <w:bCs/>
          <w:rtl/>
          <w:lang w:bidi="ar-SA"/>
        </w:rPr>
        <w:t xml:space="preserve">بخش 4 </w:t>
      </w:r>
      <w:r w:rsidRPr="00533B39">
        <w:rPr>
          <w:rFonts w:ascii="Arial" w:hAnsi="Arial" w:cs="Arial" w:hint="cs"/>
          <w:b/>
          <w:bCs/>
          <w:rtl/>
          <w:lang w:bidi="ar-SA"/>
        </w:rPr>
        <w:t>—</w:t>
      </w:r>
      <w:r w:rsidRPr="00533B39">
        <w:rPr>
          <w:b/>
          <w:bCs/>
          <w:rtl/>
          <w:lang w:bidi="ar-SA"/>
        </w:rPr>
        <w:t xml:space="preserve"> </w:t>
      </w:r>
      <w:r w:rsidRPr="00533B39">
        <w:rPr>
          <w:rFonts w:hint="cs"/>
          <w:b/>
          <w:bCs/>
          <w:rtl/>
          <w:lang w:bidi="ar-SA"/>
        </w:rPr>
        <w:t>شبیه‌سازی</w:t>
      </w:r>
      <w:r w:rsidRPr="00533B39">
        <w:rPr>
          <w:b/>
          <w:bCs/>
          <w:rtl/>
          <w:lang w:bidi="ar-SA"/>
        </w:rPr>
        <w:t xml:space="preserve"> </w:t>
      </w:r>
      <w:r w:rsidRPr="00533B39">
        <w:rPr>
          <w:rFonts w:hint="cs"/>
          <w:b/>
          <w:bCs/>
          <w:rtl/>
          <w:lang w:bidi="ar-SA"/>
        </w:rPr>
        <w:t>رویدادگسسته</w:t>
      </w:r>
      <w:r w:rsidRPr="00533B39">
        <w:rPr>
          <w:b/>
          <w:bCs/>
          <w:rtl/>
          <w:lang w:bidi="ar-SA"/>
        </w:rPr>
        <w:t xml:space="preserve"> </w:t>
      </w:r>
      <w:r w:rsidRPr="00533B39">
        <w:rPr>
          <w:rFonts w:hint="cs"/>
          <w:b/>
          <w:bCs/>
          <w:rtl/>
          <w:lang w:bidi="ar-SA"/>
        </w:rPr>
        <w:t>و</w:t>
      </w:r>
      <w:r w:rsidRPr="00533B39">
        <w:rPr>
          <w:b/>
          <w:bCs/>
          <w:rtl/>
          <w:lang w:bidi="ar-SA"/>
        </w:rPr>
        <w:t xml:space="preserve"> </w:t>
      </w:r>
      <w:r w:rsidRPr="00533B39">
        <w:rPr>
          <w:rFonts w:hint="cs"/>
          <w:b/>
          <w:bCs/>
          <w:rtl/>
          <w:lang w:bidi="ar-SA"/>
        </w:rPr>
        <w:t>صف</w:t>
      </w:r>
    </w:p>
    <w:p w14:paraId="58F23A48" w14:textId="77777777" w:rsidR="00533B39" w:rsidRPr="00533B39" w:rsidRDefault="00533B39" w:rsidP="008214CA">
      <w:pPr>
        <w:pStyle w:val="ListParagraph"/>
        <w:numPr>
          <w:ilvl w:val="0"/>
          <w:numId w:val="62"/>
        </w:numPr>
      </w:pPr>
      <w:r w:rsidRPr="00533B39">
        <w:t>Discrete Event Simulation</w:t>
      </w:r>
    </w:p>
    <w:p w14:paraId="5FB2B399" w14:textId="77777777" w:rsidR="00533B39" w:rsidRPr="00533B39" w:rsidRDefault="00533B39" w:rsidP="008214CA">
      <w:pPr>
        <w:pStyle w:val="ListParagraph"/>
        <w:numPr>
          <w:ilvl w:val="0"/>
          <w:numId w:val="63"/>
        </w:numPr>
      </w:pPr>
      <w:r w:rsidRPr="00533B39">
        <w:t>Event list, clock, state</w:t>
      </w:r>
    </w:p>
    <w:p w14:paraId="65A0CD72" w14:textId="77777777" w:rsidR="00533B39" w:rsidRPr="00533B39" w:rsidRDefault="00533B39" w:rsidP="008214CA">
      <w:pPr>
        <w:pStyle w:val="ListParagraph"/>
        <w:numPr>
          <w:ilvl w:val="0"/>
          <w:numId w:val="63"/>
        </w:numPr>
      </w:pPr>
      <w:r w:rsidRPr="00533B39">
        <w:t>Queueing systems</w:t>
      </w:r>
    </w:p>
    <w:p w14:paraId="64F67896" w14:textId="77777777" w:rsidR="00533B39" w:rsidRPr="00533B39" w:rsidRDefault="00533B39" w:rsidP="008214CA">
      <w:pPr>
        <w:pStyle w:val="ListParagraph"/>
        <w:numPr>
          <w:ilvl w:val="0"/>
          <w:numId w:val="64"/>
        </w:numPr>
      </w:pPr>
      <w:r w:rsidRPr="00533B39">
        <w:rPr>
          <w:rtl/>
          <w:lang w:bidi="ar-SA"/>
        </w:rPr>
        <w:t>کاربردها در داده‌کاوی</w:t>
      </w:r>
    </w:p>
    <w:p w14:paraId="5E7CFB17" w14:textId="77777777" w:rsidR="00533B39" w:rsidRPr="00533B39" w:rsidRDefault="00533B39" w:rsidP="008214CA">
      <w:pPr>
        <w:pStyle w:val="ListParagraph"/>
        <w:numPr>
          <w:ilvl w:val="0"/>
          <w:numId w:val="65"/>
        </w:numPr>
      </w:pPr>
      <w:r w:rsidRPr="00533B39">
        <w:rPr>
          <w:rtl/>
          <w:lang w:bidi="ar-SA"/>
        </w:rPr>
        <w:t>سیستم‌های صف، ترافیک، شبکه‌ها</w:t>
      </w:r>
    </w:p>
    <w:p w14:paraId="18FF5913" w14:textId="12CE226C" w:rsidR="00533B39" w:rsidRPr="00533B39" w:rsidRDefault="00533B39" w:rsidP="008214CA">
      <w:pPr>
        <w:pStyle w:val="ListParagraph"/>
        <w:numPr>
          <w:ilvl w:val="0"/>
          <w:numId w:val="65"/>
        </w:numPr>
      </w:pPr>
      <w:r w:rsidRPr="00533B39">
        <w:rPr>
          <w:rtl/>
          <w:lang w:bidi="ar-SA"/>
        </w:rPr>
        <w:t>شبیه‌سازی سیستم‌های سرویس‌دهی</w:t>
      </w:r>
      <w:r w:rsidRPr="00533B39">
        <w:t xml:space="preserve"> (Cloud, API)</w:t>
      </w:r>
    </w:p>
    <w:p w14:paraId="1708F95C" w14:textId="77777777" w:rsidR="00533B39" w:rsidRPr="00533B39" w:rsidRDefault="00533B39" w:rsidP="00533B39">
      <w:pPr>
        <w:pStyle w:val="ListParagraph"/>
        <w:rPr>
          <w:b/>
          <w:bCs/>
        </w:rPr>
      </w:pPr>
      <w:r w:rsidRPr="00533B39">
        <w:rPr>
          <w:b/>
          <w:bCs/>
          <w:rtl/>
          <w:lang w:bidi="ar-SA"/>
        </w:rPr>
        <w:t xml:space="preserve">بخش 5 </w:t>
      </w:r>
      <w:r w:rsidRPr="00533B39">
        <w:rPr>
          <w:rFonts w:ascii="Arial" w:hAnsi="Arial" w:cs="Arial" w:hint="cs"/>
          <w:b/>
          <w:bCs/>
          <w:rtl/>
          <w:lang w:bidi="ar-SA"/>
        </w:rPr>
        <w:t>—</w:t>
      </w:r>
      <w:r w:rsidRPr="00533B39">
        <w:rPr>
          <w:b/>
          <w:bCs/>
          <w:rtl/>
          <w:lang w:bidi="ar-SA"/>
        </w:rPr>
        <w:t xml:space="preserve"> </w:t>
      </w:r>
      <w:r w:rsidRPr="00533B39">
        <w:rPr>
          <w:rFonts w:hint="cs"/>
          <w:b/>
          <w:bCs/>
          <w:rtl/>
          <w:lang w:bidi="ar-SA"/>
        </w:rPr>
        <w:t>شبیه‌سازی</w:t>
      </w:r>
      <w:r w:rsidRPr="00533B39">
        <w:rPr>
          <w:b/>
          <w:bCs/>
          <w:rtl/>
          <w:lang w:bidi="ar-SA"/>
        </w:rPr>
        <w:t xml:space="preserve"> </w:t>
      </w:r>
      <w:r w:rsidRPr="00533B39">
        <w:rPr>
          <w:rFonts w:hint="cs"/>
          <w:b/>
          <w:bCs/>
          <w:rtl/>
          <w:lang w:bidi="ar-SA"/>
        </w:rPr>
        <w:t>عامل‌محور</w:t>
      </w:r>
      <w:r w:rsidRPr="00533B39">
        <w:rPr>
          <w:b/>
          <w:bCs/>
          <w:rtl/>
          <w:lang w:bidi="ar-SA"/>
        </w:rPr>
        <w:t xml:space="preserve"> </w:t>
      </w:r>
      <w:r w:rsidRPr="00533B39">
        <w:rPr>
          <w:rFonts w:hint="cs"/>
          <w:b/>
          <w:bCs/>
          <w:rtl/>
          <w:lang w:bidi="ar-SA"/>
        </w:rPr>
        <w:t>و</w:t>
      </w:r>
      <w:r w:rsidRPr="00533B39">
        <w:rPr>
          <w:b/>
          <w:bCs/>
          <w:rtl/>
          <w:lang w:bidi="ar-SA"/>
        </w:rPr>
        <w:t xml:space="preserve"> </w:t>
      </w:r>
      <w:r w:rsidRPr="00533B39">
        <w:rPr>
          <w:rFonts w:hint="cs"/>
          <w:b/>
          <w:bCs/>
          <w:rtl/>
          <w:lang w:bidi="ar-SA"/>
        </w:rPr>
        <w:t>سیستم‌های</w:t>
      </w:r>
      <w:r w:rsidRPr="00533B39">
        <w:rPr>
          <w:b/>
          <w:bCs/>
          <w:rtl/>
          <w:lang w:bidi="ar-SA"/>
        </w:rPr>
        <w:t xml:space="preserve"> </w:t>
      </w:r>
      <w:r w:rsidRPr="00533B39">
        <w:rPr>
          <w:rFonts w:hint="cs"/>
          <w:b/>
          <w:bCs/>
          <w:rtl/>
          <w:lang w:bidi="ar-SA"/>
        </w:rPr>
        <w:t>پیچیده</w:t>
      </w:r>
    </w:p>
    <w:p w14:paraId="4E52EE86" w14:textId="77777777" w:rsidR="00533B39" w:rsidRPr="00533B39" w:rsidRDefault="00533B39" w:rsidP="008214CA">
      <w:pPr>
        <w:pStyle w:val="ListParagraph"/>
        <w:numPr>
          <w:ilvl w:val="0"/>
          <w:numId w:val="66"/>
        </w:numPr>
      </w:pPr>
      <w:r w:rsidRPr="00533B39">
        <w:t>Agent-Based Simulation</w:t>
      </w:r>
    </w:p>
    <w:p w14:paraId="5E957C0B" w14:textId="77777777" w:rsidR="00533B39" w:rsidRPr="00533B39" w:rsidRDefault="00533B39" w:rsidP="008214CA">
      <w:pPr>
        <w:pStyle w:val="ListParagraph"/>
        <w:numPr>
          <w:ilvl w:val="0"/>
          <w:numId w:val="67"/>
        </w:numPr>
      </w:pPr>
      <w:r w:rsidRPr="00533B39">
        <w:rPr>
          <w:rtl/>
          <w:lang w:bidi="ar-SA"/>
        </w:rPr>
        <w:t>تعریف عامل، قوانین محلی</w:t>
      </w:r>
    </w:p>
    <w:p w14:paraId="27C4AB62" w14:textId="77777777" w:rsidR="00533B39" w:rsidRPr="00533B39" w:rsidRDefault="00533B39" w:rsidP="008214CA">
      <w:pPr>
        <w:pStyle w:val="ListParagraph"/>
        <w:numPr>
          <w:ilvl w:val="0"/>
          <w:numId w:val="67"/>
        </w:numPr>
      </w:pPr>
      <w:r w:rsidRPr="00533B39">
        <w:t>Emergent behavior</w:t>
      </w:r>
    </w:p>
    <w:p w14:paraId="3EEF8BF8" w14:textId="77777777" w:rsidR="00533B39" w:rsidRPr="00533B39" w:rsidRDefault="00533B39" w:rsidP="008214CA">
      <w:pPr>
        <w:pStyle w:val="ListParagraph"/>
        <w:numPr>
          <w:ilvl w:val="0"/>
          <w:numId w:val="68"/>
        </w:numPr>
      </w:pPr>
      <w:r w:rsidRPr="00533B39">
        <w:rPr>
          <w:rtl/>
          <w:lang w:bidi="ar-SA"/>
        </w:rPr>
        <w:t>کاربردهای داده‌محور</w:t>
      </w:r>
    </w:p>
    <w:p w14:paraId="06D979DF" w14:textId="77777777" w:rsidR="00533B39" w:rsidRPr="00533B39" w:rsidRDefault="00533B39" w:rsidP="008214CA">
      <w:pPr>
        <w:pStyle w:val="ListParagraph"/>
        <w:numPr>
          <w:ilvl w:val="0"/>
          <w:numId w:val="69"/>
        </w:numPr>
      </w:pPr>
      <w:r w:rsidRPr="00533B39">
        <w:rPr>
          <w:rtl/>
          <w:lang w:bidi="ar-SA"/>
        </w:rPr>
        <w:t>شبیه‌سازی شبکه‌های اجتماعی</w:t>
      </w:r>
    </w:p>
    <w:p w14:paraId="60250C25" w14:textId="77777777" w:rsidR="00533B39" w:rsidRPr="00533B39" w:rsidRDefault="00533B39" w:rsidP="008214CA">
      <w:pPr>
        <w:pStyle w:val="ListParagraph"/>
        <w:numPr>
          <w:ilvl w:val="0"/>
          <w:numId w:val="69"/>
        </w:numPr>
      </w:pPr>
      <w:r w:rsidRPr="00533B39">
        <w:rPr>
          <w:rtl/>
          <w:lang w:bidi="ar-SA"/>
        </w:rPr>
        <w:t>انتشار اطلاعات، شایعه، بیماری</w:t>
      </w:r>
    </w:p>
    <w:p w14:paraId="76A299BB" w14:textId="580B952C" w:rsidR="00533B39" w:rsidRPr="00533B39" w:rsidRDefault="00533B39" w:rsidP="008214CA">
      <w:pPr>
        <w:pStyle w:val="ListParagraph"/>
        <w:numPr>
          <w:ilvl w:val="0"/>
          <w:numId w:val="69"/>
        </w:numPr>
      </w:pPr>
      <w:r w:rsidRPr="00533B39">
        <w:rPr>
          <w:rtl/>
          <w:lang w:bidi="ar-SA"/>
        </w:rPr>
        <w:t>شبیه‌سازی بازار و رفتار کاربران</w:t>
      </w:r>
    </w:p>
    <w:p w14:paraId="56F0912B" w14:textId="77777777" w:rsidR="00533B39" w:rsidRPr="00533B39" w:rsidRDefault="00533B39" w:rsidP="00533B39">
      <w:pPr>
        <w:pStyle w:val="ListParagraph"/>
        <w:rPr>
          <w:b/>
          <w:bCs/>
        </w:rPr>
      </w:pPr>
      <w:r w:rsidRPr="00533B39">
        <w:rPr>
          <w:b/>
          <w:bCs/>
          <w:rtl/>
          <w:lang w:bidi="ar-SA"/>
        </w:rPr>
        <w:t xml:space="preserve">بخش 6 </w:t>
      </w:r>
      <w:r w:rsidRPr="00533B39">
        <w:rPr>
          <w:rFonts w:ascii="Arial" w:hAnsi="Arial" w:cs="Arial" w:hint="cs"/>
          <w:b/>
          <w:bCs/>
          <w:rtl/>
          <w:lang w:bidi="ar-SA"/>
        </w:rPr>
        <w:t>—</w:t>
      </w:r>
      <w:r w:rsidRPr="00533B39">
        <w:rPr>
          <w:b/>
          <w:bCs/>
          <w:rtl/>
          <w:lang w:bidi="ar-SA"/>
        </w:rPr>
        <w:t xml:space="preserve"> </w:t>
      </w:r>
      <w:r w:rsidRPr="00533B39">
        <w:rPr>
          <w:rFonts w:hint="cs"/>
          <w:b/>
          <w:bCs/>
          <w:rtl/>
          <w:lang w:bidi="ar-SA"/>
        </w:rPr>
        <w:t>شبیه‌سازی</w:t>
      </w:r>
      <w:r w:rsidRPr="00533B39">
        <w:rPr>
          <w:b/>
          <w:bCs/>
          <w:rtl/>
          <w:lang w:bidi="ar-SA"/>
        </w:rPr>
        <w:t xml:space="preserve"> </w:t>
      </w:r>
      <w:r w:rsidRPr="00533B39">
        <w:rPr>
          <w:rFonts w:hint="cs"/>
          <w:b/>
          <w:bCs/>
          <w:rtl/>
          <w:lang w:bidi="ar-SA"/>
        </w:rPr>
        <w:t>و</w:t>
      </w:r>
      <w:r w:rsidRPr="00533B39">
        <w:rPr>
          <w:b/>
          <w:bCs/>
          <w:rtl/>
          <w:lang w:bidi="ar-SA"/>
        </w:rPr>
        <w:t xml:space="preserve"> </w:t>
      </w:r>
      <w:r w:rsidRPr="00533B39">
        <w:rPr>
          <w:rFonts w:hint="cs"/>
          <w:b/>
          <w:bCs/>
          <w:rtl/>
          <w:lang w:bidi="ar-SA"/>
        </w:rPr>
        <w:t>مدل‌های</w:t>
      </w:r>
      <w:r w:rsidRPr="00533B39">
        <w:rPr>
          <w:b/>
          <w:bCs/>
          <w:rtl/>
          <w:lang w:bidi="ar-SA"/>
        </w:rPr>
        <w:t xml:space="preserve"> </w:t>
      </w:r>
      <w:r w:rsidRPr="00533B39">
        <w:rPr>
          <w:rFonts w:hint="cs"/>
          <w:b/>
          <w:bCs/>
          <w:rtl/>
          <w:lang w:bidi="ar-SA"/>
        </w:rPr>
        <w:t>یادگیری</w:t>
      </w:r>
      <w:r w:rsidRPr="00533B39">
        <w:rPr>
          <w:b/>
          <w:bCs/>
          <w:rtl/>
          <w:lang w:bidi="ar-SA"/>
        </w:rPr>
        <w:t xml:space="preserve"> </w:t>
      </w:r>
      <w:r w:rsidRPr="00533B39">
        <w:rPr>
          <w:rFonts w:hint="cs"/>
          <w:b/>
          <w:bCs/>
          <w:rtl/>
          <w:lang w:bidi="ar-SA"/>
        </w:rPr>
        <w:t>ماشین</w:t>
      </w:r>
    </w:p>
    <w:p w14:paraId="65FE10BC" w14:textId="77777777" w:rsidR="00533B39" w:rsidRPr="00533B39" w:rsidRDefault="00533B39" w:rsidP="008214CA">
      <w:pPr>
        <w:pStyle w:val="ListParagraph"/>
        <w:numPr>
          <w:ilvl w:val="0"/>
          <w:numId w:val="70"/>
        </w:numPr>
      </w:pPr>
      <w:r w:rsidRPr="00533B39">
        <w:t>Simulation for ML</w:t>
      </w:r>
    </w:p>
    <w:p w14:paraId="5ED4EEA3" w14:textId="77777777" w:rsidR="00533B39" w:rsidRPr="00533B39" w:rsidRDefault="00533B39" w:rsidP="008214CA">
      <w:pPr>
        <w:pStyle w:val="ListParagraph"/>
        <w:numPr>
          <w:ilvl w:val="0"/>
          <w:numId w:val="71"/>
        </w:numPr>
      </w:pPr>
      <w:r w:rsidRPr="00533B39">
        <w:t>Data augmentation</w:t>
      </w:r>
    </w:p>
    <w:p w14:paraId="29D3C419" w14:textId="77777777" w:rsidR="00533B39" w:rsidRPr="00533B39" w:rsidRDefault="00533B39" w:rsidP="008214CA">
      <w:pPr>
        <w:pStyle w:val="ListParagraph"/>
        <w:numPr>
          <w:ilvl w:val="0"/>
          <w:numId w:val="71"/>
        </w:numPr>
      </w:pPr>
      <w:r w:rsidRPr="00533B39">
        <w:t>Synthetic datasets for rare events</w:t>
      </w:r>
    </w:p>
    <w:p w14:paraId="3C16C79A" w14:textId="77777777" w:rsidR="00533B39" w:rsidRPr="00533B39" w:rsidRDefault="00533B39" w:rsidP="008214CA">
      <w:pPr>
        <w:pStyle w:val="ListParagraph"/>
        <w:numPr>
          <w:ilvl w:val="0"/>
          <w:numId w:val="71"/>
        </w:numPr>
      </w:pPr>
      <w:r w:rsidRPr="00533B39">
        <w:t>Sim2Real gap</w:t>
      </w:r>
    </w:p>
    <w:p w14:paraId="50F43496" w14:textId="77777777" w:rsidR="00533B39" w:rsidRPr="00533B39" w:rsidRDefault="00533B39" w:rsidP="008214CA">
      <w:pPr>
        <w:pStyle w:val="ListParagraph"/>
        <w:numPr>
          <w:ilvl w:val="0"/>
          <w:numId w:val="72"/>
        </w:numPr>
      </w:pPr>
      <w:r w:rsidRPr="00533B39">
        <w:rPr>
          <w:rtl/>
          <w:lang w:bidi="ar-SA"/>
        </w:rPr>
        <w:t>ارزیابی سیاست‌ها و تصمیم‌گیری</w:t>
      </w:r>
    </w:p>
    <w:p w14:paraId="43924FEF" w14:textId="77777777" w:rsidR="00533B39" w:rsidRPr="00533B39" w:rsidRDefault="00533B39" w:rsidP="008214CA">
      <w:pPr>
        <w:pStyle w:val="ListParagraph"/>
        <w:numPr>
          <w:ilvl w:val="0"/>
          <w:numId w:val="73"/>
        </w:numPr>
      </w:pPr>
      <w:r w:rsidRPr="00533B39">
        <w:t>Counterfactual simulation</w:t>
      </w:r>
    </w:p>
    <w:p w14:paraId="5F115DD0" w14:textId="77777777" w:rsidR="00533B39" w:rsidRPr="00533B39" w:rsidRDefault="00533B39" w:rsidP="008214CA">
      <w:pPr>
        <w:pStyle w:val="ListParagraph"/>
        <w:numPr>
          <w:ilvl w:val="0"/>
          <w:numId w:val="73"/>
        </w:numPr>
      </w:pPr>
      <w:r w:rsidRPr="00533B39">
        <w:rPr>
          <w:rtl/>
          <w:lang w:bidi="ar-SA"/>
        </w:rPr>
        <w:t>شبیه‌سازی</w:t>
      </w:r>
      <w:r w:rsidRPr="00533B39">
        <w:t xml:space="preserve"> A/B </w:t>
      </w:r>
      <w:r w:rsidRPr="00533B39">
        <w:rPr>
          <w:rtl/>
          <w:lang w:bidi="ar-SA"/>
        </w:rPr>
        <w:t>تست‌ها</w:t>
      </w:r>
    </w:p>
    <w:p w14:paraId="5D006D21" w14:textId="4E0F0302" w:rsidR="00533B39" w:rsidRPr="00533B39" w:rsidRDefault="00533B39" w:rsidP="008214CA">
      <w:pPr>
        <w:pStyle w:val="ListParagraph"/>
        <w:numPr>
          <w:ilvl w:val="0"/>
          <w:numId w:val="73"/>
        </w:numPr>
      </w:pPr>
      <w:r w:rsidRPr="00533B39">
        <w:t xml:space="preserve">Off-policy </w:t>
      </w:r>
      <w:proofErr w:type="gramStart"/>
      <w:r w:rsidRPr="00533B39">
        <w:t xml:space="preserve">evaluation </w:t>
      </w:r>
      <w:r w:rsidR="008176A6">
        <w:rPr>
          <w:rFonts w:hint="cs"/>
          <w:rtl/>
        </w:rPr>
        <w:t xml:space="preserve"> (</w:t>
      </w:r>
      <w:proofErr w:type="gramEnd"/>
      <w:r w:rsidRPr="00533B39">
        <w:rPr>
          <w:rtl/>
          <w:lang w:bidi="ar-SA"/>
        </w:rPr>
        <w:t>در حد مفهومی</w:t>
      </w:r>
      <w:r w:rsidR="008176A6">
        <w:rPr>
          <w:rFonts w:hint="cs"/>
          <w:rtl/>
        </w:rPr>
        <w:t>)</w:t>
      </w:r>
    </w:p>
    <w:p w14:paraId="3F7A1758" w14:textId="77777777" w:rsidR="00C91B6A" w:rsidRDefault="00C91B6A" w:rsidP="00CE6DCC">
      <w:pPr>
        <w:pStyle w:val="ListParagraph"/>
        <w:numPr>
          <w:ilvl w:val="0"/>
          <w:numId w:val="0"/>
        </w:numPr>
        <w:ind w:left="360"/>
      </w:pPr>
    </w:p>
    <w:p w14:paraId="3D835A7E" w14:textId="77777777" w:rsidR="00BD274C" w:rsidRPr="00802E8C" w:rsidRDefault="00C91B6A" w:rsidP="00BD274C">
      <w:pPr>
        <w:bidi/>
        <w:contextualSpacing/>
        <w:jc w:val="both"/>
        <w:rPr>
          <w:rFonts w:cs="B Nazanin"/>
        </w:rPr>
      </w:pPr>
      <w:r>
        <w:rPr>
          <w:rFonts w:cs="B Nazanin" w:hint="cs"/>
          <w:b/>
          <w:bCs/>
          <w:rtl/>
          <w:lang w:bidi="fa-IR"/>
        </w:rPr>
        <w:t xml:space="preserve"> </w:t>
      </w:r>
      <w:r w:rsidR="00BD274C">
        <w:rPr>
          <w:rFonts w:cs="B Nazanin" w:hint="cs"/>
          <w:b/>
          <w:bCs/>
          <w:rtl/>
          <w:lang w:bidi="fa-IR"/>
        </w:rPr>
        <w:t>روش یاددهی-یادگیری:</w:t>
      </w:r>
      <w:r w:rsidR="00BD274C" w:rsidRPr="00802E8C">
        <w:rPr>
          <w:rFonts w:cs="B Nazanin" w:hint="cs"/>
          <w:rtl/>
          <w:lang w:bidi="fa-IR"/>
        </w:rPr>
        <w:t xml:space="preserve"> </w:t>
      </w:r>
      <w:r w:rsidR="00BD274C">
        <w:rPr>
          <w:rFonts w:cs="B Nazanin" w:hint="cs"/>
          <w:rtl/>
          <w:lang w:bidi="fa-IR"/>
        </w:rPr>
        <w:t xml:space="preserve">تدریس و سخنرانی؛ حل مثال و مسائل مربوط به درس؛ مشارکت دانشجویان در مباحث درسی از طریق حل مسئله و انجام آزمونهای کوتاه توسط مدرس، </w:t>
      </w:r>
      <w:r w:rsidR="00BD274C">
        <w:rPr>
          <w:rFonts w:ascii="Yas" w:hAnsi="Yas" w:cs="B Nazanin" w:hint="cs"/>
          <w:rtl/>
          <w:lang w:bidi="fa-IR"/>
        </w:rPr>
        <w:t xml:space="preserve">در کنار </w:t>
      </w:r>
      <w:r w:rsidR="00BD274C">
        <w:rPr>
          <w:rFonts w:cs="B Nazanin" w:hint="cs"/>
          <w:rtl/>
        </w:rPr>
        <w:t>آموزش</w:t>
      </w:r>
      <w:r w:rsidR="00BD274C">
        <w:rPr>
          <w:rFonts w:cs="B Nazanin" w:hint="cs"/>
          <w:rtl/>
        </w:rPr>
        <w:softHyphen/>
        <w:t>های کلاس درس، دانشجویان نیاز  به تمرین بیشتر و مهارت و کار عملی دارد.</w:t>
      </w:r>
    </w:p>
    <w:p w14:paraId="73335795" w14:textId="77777777" w:rsidR="00BD274C" w:rsidRDefault="00BD274C" w:rsidP="00BD274C">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BD274C" w:rsidRPr="008F7DC5" w14:paraId="00C2A49B" w14:textId="77777777" w:rsidTr="00C80F4A">
        <w:trPr>
          <w:jc w:val="center"/>
        </w:trPr>
        <w:tc>
          <w:tcPr>
            <w:tcW w:w="0" w:type="auto"/>
          </w:tcPr>
          <w:p w14:paraId="13B3D7BB" w14:textId="77777777" w:rsidR="00BD274C" w:rsidRPr="009A4C32" w:rsidRDefault="00BD274C"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7567EA49" w14:textId="77777777" w:rsidR="00BD274C" w:rsidRPr="009A4C32" w:rsidRDefault="00BD274C"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2E93EC0E" w14:textId="77777777" w:rsidR="00BD274C" w:rsidRPr="009A4C32" w:rsidRDefault="00BD274C"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7BD3A089" w14:textId="77777777" w:rsidR="00BD274C" w:rsidRPr="009A4C32" w:rsidRDefault="00BD274C"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BD274C" w:rsidRPr="008F7DC5" w14:paraId="248D477D" w14:textId="77777777" w:rsidTr="00C80F4A">
        <w:trPr>
          <w:trHeight w:val="512"/>
          <w:jc w:val="center"/>
        </w:trPr>
        <w:tc>
          <w:tcPr>
            <w:tcW w:w="0" w:type="auto"/>
          </w:tcPr>
          <w:p w14:paraId="46317319" w14:textId="77777777" w:rsidR="00BD274C" w:rsidRPr="009A4C32" w:rsidRDefault="00BD274C"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7219670A" w14:textId="77777777" w:rsidR="00BD274C" w:rsidRPr="009A4C32" w:rsidRDefault="00BD274C"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5392D195" w14:textId="77777777" w:rsidR="00BD274C" w:rsidRPr="009A4C32" w:rsidRDefault="00BD274C"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427F3126" w14:textId="77777777" w:rsidR="00BD274C" w:rsidRPr="009A4C32" w:rsidRDefault="00BD274C"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5AFC413A" w14:textId="77777777" w:rsidR="00BD274C" w:rsidRPr="009A4C32" w:rsidRDefault="00BD274C" w:rsidP="00BD274C">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49DE6ACE" w14:textId="1A5F3E77" w:rsidR="00C91B6A" w:rsidRDefault="00BD274C" w:rsidP="00BD274C">
      <w:pPr>
        <w:pStyle w:val="NoSpacing"/>
        <w:bidi/>
        <w:rPr>
          <w:rFonts w:eastAsia="Times New Roman"/>
          <w:lang w:bidi="fa-IR"/>
        </w:rPr>
      </w:pPr>
      <w:r w:rsidRPr="00F37705">
        <w:rPr>
          <w:rFonts w:ascii="Times New Roman" w:eastAsia="Times New Roman" w:hAnsi="Times New Roman" w:cs="B Nazanin" w:hint="cs"/>
          <w:b/>
          <w:bCs/>
          <w:sz w:val="24"/>
          <w:szCs w:val="24"/>
          <w:highlight w:val="cyan"/>
          <w:rtl/>
          <w:lang w:bidi="fa-IR"/>
        </w:rPr>
        <w:t>منابع</w:t>
      </w:r>
      <w:r w:rsidR="00C91B6A" w:rsidRPr="00F37705">
        <w:rPr>
          <w:rFonts w:ascii="Times New Roman" w:eastAsia="Times New Roman" w:hAnsi="Times New Roman" w:cs="B Nazanin" w:hint="cs"/>
          <w:b/>
          <w:bCs/>
          <w:sz w:val="24"/>
          <w:szCs w:val="24"/>
          <w:highlight w:val="cyan"/>
          <w:rtl/>
          <w:lang w:bidi="fa-IR"/>
        </w:rPr>
        <w:t>:</w:t>
      </w:r>
    </w:p>
    <w:p w14:paraId="1EF892F0" w14:textId="301F8E0B" w:rsidR="00CE6DCC" w:rsidRDefault="00CE6DCC" w:rsidP="008214CA">
      <w:pPr>
        <w:pStyle w:val="ListParagraph"/>
        <w:numPr>
          <w:ilvl w:val="0"/>
          <w:numId w:val="23"/>
        </w:numPr>
        <w:bidi w:val="0"/>
      </w:pPr>
      <w:proofErr w:type="spellStart"/>
      <w:r>
        <w:t>Wainer</w:t>
      </w:r>
      <w:proofErr w:type="spellEnd"/>
      <w:r>
        <w:t>, G. A. (2017). Discrete-Event Modeling and Simulation: A Practitioner's Approach. CRC Press.</w:t>
      </w:r>
    </w:p>
    <w:p w14:paraId="3B4952C6" w14:textId="77777777" w:rsidR="00CE6DCC" w:rsidRDefault="00CE6DCC" w:rsidP="008214CA">
      <w:pPr>
        <w:pStyle w:val="ListParagraph"/>
        <w:numPr>
          <w:ilvl w:val="0"/>
          <w:numId w:val="23"/>
        </w:numPr>
        <w:bidi w:val="0"/>
        <w:rPr>
          <w:rtl/>
        </w:rPr>
      </w:pPr>
      <w:r>
        <w:t>Banks, J. (2005). Discrete Event System Simulation. Pearson Education India.</w:t>
      </w:r>
    </w:p>
    <w:p w14:paraId="78A87F41" w14:textId="77777777" w:rsidR="00261513" w:rsidRPr="00261513" w:rsidRDefault="00CE6DCC" w:rsidP="00E6289F">
      <w:pPr>
        <w:pStyle w:val="ListParagraph"/>
        <w:numPr>
          <w:ilvl w:val="0"/>
          <w:numId w:val="23"/>
        </w:numPr>
        <w:bidi w:val="0"/>
        <w:rPr>
          <w:rFonts w:eastAsia="Times New Roman"/>
        </w:rPr>
      </w:pPr>
      <w:r>
        <w:t>Banks, J. (Ed.). (1998). Handbook of Simulation: Principles, Methodology, Advances, Applications, and Practice. John Wiley &amp; Sons</w:t>
      </w:r>
      <w:r>
        <w:rPr>
          <w:rFonts w:cs="Arial"/>
          <w:rtl/>
        </w:rPr>
        <w:t>.</w:t>
      </w:r>
    </w:p>
    <w:p w14:paraId="31792ADD" w14:textId="77777777" w:rsidR="00B17A96" w:rsidRDefault="00B17A96">
      <w:pPr>
        <w:spacing w:after="160" w:line="259" w:lineRule="auto"/>
        <w:rPr>
          <w:rFonts w:eastAsia="Calibri" w:cs="Arial"/>
          <w:sz w:val="22"/>
          <w:szCs w:val="22"/>
          <w:rtl/>
          <w:lang w:bidi="fa-IR"/>
        </w:rPr>
      </w:pPr>
      <w:r>
        <w:rPr>
          <w:rFonts w:cs="Arial"/>
          <w:rtl/>
        </w:rPr>
        <w:br w:type="page"/>
      </w:r>
    </w:p>
    <w:p w14:paraId="597B8C08" w14:textId="106E34F5" w:rsidR="00C91B6A" w:rsidRPr="00B17A96" w:rsidRDefault="00C91B6A" w:rsidP="00B17A96">
      <w:pPr>
        <w:ind w:left="360" w:hanging="360"/>
        <w:rPr>
          <w:rtl/>
        </w:rPr>
      </w:pPr>
    </w:p>
    <w:tbl>
      <w:tblPr>
        <w:tblpPr w:leftFromText="180" w:rightFromText="180" w:vertAnchor="text" w:tblpXSpec="right" w:tblpY="1"/>
        <w:tblOverlap w:val="never"/>
        <w:bidiVisual/>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7"/>
        <w:gridCol w:w="789"/>
        <w:gridCol w:w="2228"/>
        <w:gridCol w:w="2214"/>
        <w:gridCol w:w="1956"/>
      </w:tblGrid>
      <w:tr w:rsidR="00C91B6A" w:rsidRPr="007B3122" w14:paraId="32111F6E" w14:textId="77777777" w:rsidTr="00C07D68">
        <w:trPr>
          <w:trHeight w:val="420"/>
        </w:trPr>
        <w:tc>
          <w:tcPr>
            <w:tcW w:w="991" w:type="pct"/>
            <w:tcBorders>
              <w:top w:val="single" w:sz="18" w:space="0" w:color="auto"/>
              <w:left w:val="single" w:sz="18" w:space="0" w:color="auto"/>
              <w:bottom w:val="single" w:sz="18" w:space="0" w:color="auto"/>
            </w:tcBorders>
            <w:vAlign w:val="center"/>
          </w:tcPr>
          <w:p w14:paraId="73B7ED3D" w14:textId="77777777" w:rsidR="00C91B6A" w:rsidRPr="00CD0F00" w:rsidRDefault="00C91B6A" w:rsidP="00733928">
            <w:pPr>
              <w:bidi/>
              <w:jc w:val="right"/>
              <w:rPr>
                <w:rFonts w:cs="B Nazanin"/>
                <w:rtl/>
              </w:rPr>
            </w:pPr>
            <w:r w:rsidRPr="00CD0F00">
              <w:rPr>
                <w:rFonts w:cs="B Nazanin" w:hint="cs"/>
                <w:rtl/>
              </w:rPr>
              <w:t>عنوان درس به فارسی:</w:t>
            </w:r>
          </w:p>
        </w:tc>
        <w:tc>
          <w:tcPr>
            <w:tcW w:w="4009" w:type="pct"/>
            <w:gridSpan w:val="4"/>
            <w:tcBorders>
              <w:top w:val="single" w:sz="18" w:space="0" w:color="auto"/>
              <w:right w:val="single" w:sz="18" w:space="0" w:color="auto"/>
            </w:tcBorders>
            <w:vAlign w:val="center"/>
          </w:tcPr>
          <w:p w14:paraId="7215314C" w14:textId="5E8B1AC8" w:rsidR="00C91B6A" w:rsidRPr="008218E0" w:rsidRDefault="00572E78" w:rsidP="00733928">
            <w:pPr>
              <w:pStyle w:val="Heading3"/>
              <w:bidi/>
              <w:rPr>
                <w:rFonts w:eastAsia="Times New Roman"/>
                <w:rtl/>
                <w:lang w:bidi="fa-IR"/>
              </w:rPr>
            </w:pPr>
            <w:r w:rsidRPr="00572E78">
              <w:rPr>
                <w:rFonts w:eastAsia="Times New Roman"/>
                <w:rtl/>
                <w:lang w:bidi="fa-IR"/>
              </w:rPr>
              <w:t>مقدمه ا</w:t>
            </w:r>
            <w:r w:rsidRPr="00572E78">
              <w:rPr>
                <w:rFonts w:eastAsia="Times New Roman" w:hint="cs"/>
                <w:rtl/>
                <w:lang w:bidi="fa-IR"/>
              </w:rPr>
              <w:t>ی</w:t>
            </w:r>
            <w:r w:rsidRPr="00572E78">
              <w:rPr>
                <w:rFonts w:eastAsia="Times New Roman"/>
                <w:rtl/>
                <w:lang w:bidi="fa-IR"/>
              </w:rPr>
              <w:t xml:space="preserve"> بر کلان داده ها</w:t>
            </w:r>
          </w:p>
        </w:tc>
      </w:tr>
      <w:tr w:rsidR="00C91B6A" w:rsidRPr="007B3122" w14:paraId="6E89FB1B" w14:textId="77777777" w:rsidTr="00C07D68">
        <w:trPr>
          <w:trHeight w:val="19"/>
        </w:trPr>
        <w:tc>
          <w:tcPr>
            <w:tcW w:w="991" w:type="pct"/>
            <w:tcBorders>
              <w:top w:val="single" w:sz="18" w:space="0" w:color="auto"/>
              <w:left w:val="single" w:sz="18" w:space="0" w:color="auto"/>
            </w:tcBorders>
            <w:vAlign w:val="center"/>
          </w:tcPr>
          <w:p w14:paraId="55EF8B50" w14:textId="77777777" w:rsidR="00C91B6A" w:rsidRPr="00CD0F00" w:rsidRDefault="00C91B6A" w:rsidP="00733928">
            <w:pPr>
              <w:bidi/>
              <w:jc w:val="right"/>
              <w:rPr>
                <w:rFonts w:cs="B Nazanin"/>
                <w:rtl/>
              </w:rPr>
            </w:pPr>
            <w:r w:rsidRPr="00CD0F00">
              <w:rPr>
                <w:rFonts w:cs="B Nazanin" w:hint="cs"/>
                <w:rtl/>
              </w:rPr>
              <w:t>عنوان درس به انگلیسی:</w:t>
            </w:r>
          </w:p>
        </w:tc>
        <w:tc>
          <w:tcPr>
            <w:tcW w:w="1683" w:type="pct"/>
            <w:gridSpan w:val="2"/>
            <w:tcBorders>
              <w:top w:val="single" w:sz="18" w:space="0" w:color="auto"/>
              <w:right w:val="single" w:sz="18" w:space="0" w:color="auto"/>
            </w:tcBorders>
            <w:vAlign w:val="center"/>
          </w:tcPr>
          <w:p w14:paraId="61C0596C" w14:textId="77777777" w:rsidR="00C91B6A" w:rsidRPr="00CD0F00" w:rsidRDefault="00C91B6A" w:rsidP="00733928">
            <w:pPr>
              <w:rPr>
                <w:rFonts w:cs="B Nazanin"/>
              </w:rPr>
            </w:pPr>
            <w:r w:rsidRPr="00CD0F00">
              <w:rPr>
                <w:rFonts w:cs="B Nazanin"/>
              </w:rPr>
              <w:t>Introduction to Big Data</w:t>
            </w:r>
          </w:p>
        </w:tc>
        <w:tc>
          <w:tcPr>
            <w:tcW w:w="2327" w:type="pct"/>
            <w:gridSpan w:val="2"/>
            <w:tcBorders>
              <w:top w:val="single" w:sz="18" w:space="0" w:color="auto"/>
              <w:left w:val="single" w:sz="18" w:space="0" w:color="auto"/>
              <w:right w:val="single" w:sz="18" w:space="0" w:color="auto"/>
            </w:tcBorders>
            <w:shd w:val="clear" w:color="auto" w:fill="F2F2F2" w:themeFill="background1" w:themeFillShade="F2"/>
          </w:tcPr>
          <w:p w14:paraId="2B336A83" w14:textId="77777777" w:rsidR="00C91B6A" w:rsidRPr="00CD0F00" w:rsidRDefault="00C91B6A" w:rsidP="00733928">
            <w:pPr>
              <w:bidi/>
              <w:jc w:val="center"/>
              <w:rPr>
                <w:rFonts w:cs="B Nazanin"/>
                <w:rtl/>
              </w:rPr>
            </w:pPr>
            <w:r w:rsidRPr="00CD0F00">
              <w:rPr>
                <w:rFonts w:cs="B Nazanin" w:hint="cs"/>
                <w:rtl/>
              </w:rPr>
              <w:t>نوع درس و واحد</w:t>
            </w:r>
          </w:p>
        </w:tc>
      </w:tr>
      <w:tr w:rsidR="00C91B6A" w:rsidRPr="007B3122" w14:paraId="76E69204" w14:textId="77777777" w:rsidTr="00C07D68">
        <w:trPr>
          <w:trHeight w:val="283"/>
        </w:trPr>
        <w:tc>
          <w:tcPr>
            <w:tcW w:w="991" w:type="pct"/>
            <w:tcBorders>
              <w:left w:val="single" w:sz="18" w:space="0" w:color="auto"/>
            </w:tcBorders>
          </w:tcPr>
          <w:p w14:paraId="3E731AA4" w14:textId="77777777" w:rsidR="00C91B6A" w:rsidRPr="00CD0F00" w:rsidRDefault="00C91B6A" w:rsidP="00733928">
            <w:pPr>
              <w:bidi/>
              <w:jc w:val="right"/>
              <w:rPr>
                <w:rFonts w:cs="B Nazanin"/>
                <w:rtl/>
              </w:rPr>
            </w:pPr>
            <w:r w:rsidRPr="00CD0F00">
              <w:rPr>
                <w:rFonts w:cs="B Nazanin" w:hint="cs"/>
                <w:rtl/>
              </w:rPr>
              <w:t>دروس پیش</w:t>
            </w:r>
            <w:r w:rsidRPr="00CD0F00">
              <w:rPr>
                <w:rFonts w:cs="B Nazanin" w:hint="eastAsia"/>
                <w:rtl/>
              </w:rPr>
              <w:t>‏</w:t>
            </w:r>
            <w:r w:rsidRPr="00CD0F00">
              <w:rPr>
                <w:rFonts w:cs="B Nazanin" w:hint="cs"/>
                <w:rtl/>
              </w:rPr>
              <w:t>نیاز:</w:t>
            </w:r>
          </w:p>
        </w:tc>
        <w:tc>
          <w:tcPr>
            <w:tcW w:w="1683" w:type="pct"/>
            <w:gridSpan w:val="2"/>
            <w:tcBorders>
              <w:right w:val="single" w:sz="18" w:space="0" w:color="auto"/>
            </w:tcBorders>
            <w:vAlign w:val="center"/>
          </w:tcPr>
          <w:p w14:paraId="60D1EBB4" w14:textId="3312C071" w:rsidR="00C91B6A" w:rsidRPr="00CD0F00" w:rsidRDefault="00572E78" w:rsidP="00733928">
            <w:pPr>
              <w:bidi/>
              <w:jc w:val="center"/>
              <w:rPr>
                <w:rFonts w:cs="B Nazanin"/>
                <w:lang w:bidi="fa-IR"/>
              </w:rPr>
            </w:pPr>
            <w:r w:rsidRPr="00572E78">
              <w:rPr>
                <w:rFonts w:cs="B Nazanin"/>
                <w:rtl/>
                <w:lang w:bidi="fa-IR"/>
              </w:rPr>
              <w:t>تحل</w:t>
            </w:r>
            <w:r w:rsidRPr="00572E78">
              <w:rPr>
                <w:rFonts w:cs="B Nazanin" w:hint="cs"/>
                <w:rtl/>
                <w:lang w:bidi="fa-IR"/>
              </w:rPr>
              <w:t>ی</w:t>
            </w:r>
            <w:r w:rsidRPr="00572E78">
              <w:rPr>
                <w:rFonts w:cs="B Nazanin" w:hint="eastAsia"/>
                <w:rtl/>
                <w:lang w:bidi="fa-IR"/>
              </w:rPr>
              <w:t>ل</w:t>
            </w:r>
            <w:r w:rsidRPr="00572E78">
              <w:rPr>
                <w:rFonts w:cs="B Nazanin"/>
                <w:rtl/>
                <w:lang w:bidi="fa-IR"/>
              </w:rPr>
              <w:t xml:space="preserve"> و مصورساز</w:t>
            </w:r>
            <w:r w:rsidRPr="00572E78">
              <w:rPr>
                <w:rFonts w:cs="B Nazanin" w:hint="cs"/>
                <w:rtl/>
                <w:lang w:bidi="fa-IR"/>
              </w:rPr>
              <w:t>ی</w:t>
            </w:r>
            <w:r w:rsidRPr="00572E78">
              <w:rPr>
                <w:rFonts w:cs="B Nazanin"/>
                <w:rtl/>
                <w:lang w:bidi="fa-IR"/>
              </w:rPr>
              <w:t xml:space="preserve"> داده</w:t>
            </w:r>
            <w:r w:rsidR="00B56E44">
              <w:rPr>
                <w:rFonts w:cs="B Nazanin" w:hint="cs"/>
                <w:rtl/>
                <w:lang w:bidi="fa-IR"/>
              </w:rPr>
              <w:t>‌</w:t>
            </w:r>
            <w:r w:rsidRPr="00572E78">
              <w:rPr>
                <w:rFonts w:cs="B Nazanin"/>
                <w:rtl/>
                <w:lang w:bidi="fa-IR"/>
              </w:rPr>
              <w:t>ها</w:t>
            </w:r>
            <w:r>
              <w:rPr>
                <w:rFonts w:cs="B Nazanin" w:hint="cs"/>
                <w:rtl/>
                <w:lang w:bidi="fa-IR"/>
              </w:rPr>
              <w:t xml:space="preserve">، </w:t>
            </w:r>
            <w:r w:rsidR="00C91B6A">
              <w:rPr>
                <w:rFonts w:cs="B Nazanin" w:hint="cs"/>
                <w:rtl/>
                <w:lang w:bidi="fa-IR"/>
              </w:rPr>
              <w:t>پایگاه داده‌ها</w:t>
            </w:r>
          </w:p>
        </w:tc>
        <w:tc>
          <w:tcPr>
            <w:tcW w:w="1235" w:type="pct"/>
            <w:tcBorders>
              <w:left w:val="single" w:sz="18" w:space="0" w:color="auto"/>
              <w:right w:val="nil"/>
            </w:tcBorders>
          </w:tcPr>
          <w:p w14:paraId="704C4855" w14:textId="77777777" w:rsidR="00C91B6A" w:rsidRPr="00CD0F00" w:rsidRDefault="00C91B6A" w:rsidP="00733928">
            <w:pPr>
              <w:bidi/>
              <w:jc w:val="right"/>
              <w:rPr>
                <w:rFonts w:cs="B Nazanin"/>
                <w:rtl/>
              </w:rPr>
            </w:pPr>
            <w:r w:rsidRPr="00CD0F00">
              <w:rPr>
                <w:rFonts w:cs="B Nazanin" w:hint="cs"/>
                <w:rtl/>
              </w:rPr>
              <w:t xml:space="preserve">پایه </w:t>
            </w:r>
            <w:r w:rsidRPr="00CD0F00">
              <w:rPr>
                <w:rFonts w:cs="B Nazanin" w:hint="cs"/>
              </w:rPr>
              <w:sym w:font="Wingdings 2" w:char="F0A3"/>
            </w:r>
          </w:p>
        </w:tc>
        <w:tc>
          <w:tcPr>
            <w:tcW w:w="1092" w:type="pct"/>
            <w:tcBorders>
              <w:left w:val="nil"/>
              <w:right w:val="single" w:sz="18" w:space="0" w:color="auto"/>
            </w:tcBorders>
          </w:tcPr>
          <w:p w14:paraId="397FCCF4" w14:textId="77777777" w:rsidR="00C91B6A" w:rsidRPr="00CD0F00" w:rsidRDefault="00C91B6A" w:rsidP="00733928">
            <w:pPr>
              <w:bidi/>
              <w:jc w:val="right"/>
              <w:rPr>
                <w:rFonts w:cs="B Nazanin"/>
                <w:rtl/>
              </w:rPr>
            </w:pPr>
            <w:r w:rsidRPr="00CD0F00">
              <w:rPr>
                <w:rFonts w:cs="B Nazanin" w:hint="cs"/>
                <w:rtl/>
              </w:rPr>
              <w:t xml:space="preserve">نظری </w:t>
            </w:r>
            <w:r>
              <w:rPr>
                <w:rFonts w:cs="B Nazanin" w:hint="cs"/>
              </w:rPr>
              <w:sym w:font="Wingdings 2" w:char="F0A2"/>
            </w:r>
          </w:p>
        </w:tc>
      </w:tr>
      <w:tr w:rsidR="00C91B6A" w:rsidRPr="007B3122" w14:paraId="6BACC835" w14:textId="77777777" w:rsidTr="00C07D68">
        <w:trPr>
          <w:trHeight w:val="283"/>
        </w:trPr>
        <w:tc>
          <w:tcPr>
            <w:tcW w:w="991" w:type="pct"/>
            <w:tcBorders>
              <w:left w:val="single" w:sz="18" w:space="0" w:color="auto"/>
            </w:tcBorders>
          </w:tcPr>
          <w:p w14:paraId="067C9A71" w14:textId="77777777" w:rsidR="00C91B6A" w:rsidRPr="00CD0F00" w:rsidRDefault="00C91B6A" w:rsidP="00733928">
            <w:pPr>
              <w:bidi/>
              <w:jc w:val="right"/>
              <w:rPr>
                <w:rFonts w:cs="B Nazanin"/>
                <w:rtl/>
              </w:rPr>
            </w:pPr>
            <w:r w:rsidRPr="00CD0F00">
              <w:rPr>
                <w:rFonts w:cs="B Nazanin" w:hint="cs"/>
                <w:rtl/>
              </w:rPr>
              <w:t>دروس هم</w:t>
            </w:r>
            <w:r w:rsidRPr="00CD0F00">
              <w:rPr>
                <w:rFonts w:cs="B Nazanin" w:hint="eastAsia"/>
                <w:rtl/>
              </w:rPr>
              <w:t>‏</w:t>
            </w:r>
            <w:r w:rsidRPr="00CD0F00">
              <w:rPr>
                <w:rFonts w:cs="B Nazanin" w:hint="cs"/>
                <w:rtl/>
              </w:rPr>
              <w:t>نیاز:</w:t>
            </w:r>
          </w:p>
        </w:tc>
        <w:tc>
          <w:tcPr>
            <w:tcW w:w="1683" w:type="pct"/>
            <w:gridSpan w:val="2"/>
            <w:tcBorders>
              <w:right w:val="single" w:sz="18" w:space="0" w:color="auto"/>
            </w:tcBorders>
            <w:vAlign w:val="center"/>
          </w:tcPr>
          <w:p w14:paraId="753DA59B" w14:textId="77777777" w:rsidR="00C91B6A" w:rsidRPr="00CD0F00" w:rsidRDefault="00C91B6A" w:rsidP="00733928">
            <w:pPr>
              <w:bidi/>
              <w:jc w:val="center"/>
              <w:rPr>
                <w:rFonts w:cs="B Nazanin"/>
                <w:rtl/>
              </w:rPr>
            </w:pPr>
          </w:p>
        </w:tc>
        <w:tc>
          <w:tcPr>
            <w:tcW w:w="1235" w:type="pct"/>
            <w:tcBorders>
              <w:left w:val="single" w:sz="18" w:space="0" w:color="auto"/>
              <w:right w:val="nil"/>
            </w:tcBorders>
            <w:vAlign w:val="center"/>
          </w:tcPr>
          <w:p w14:paraId="5907333A" w14:textId="1D89E8F0" w:rsidR="00C91B6A" w:rsidRPr="00CD0F00" w:rsidRDefault="00743C84" w:rsidP="00733928">
            <w:pPr>
              <w:bidi/>
              <w:jc w:val="right"/>
              <w:rPr>
                <w:rFonts w:cs="B Nazanin"/>
                <w:rtl/>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Pr>
                <w:rFonts w:ascii="Wingdings" w:eastAsia="Wingdings" w:hAnsi="Wingdings" w:cs="Wingdings"/>
                <w:b/>
                <w:lang w:bidi="fa-IR"/>
              </w:rPr>
              <w:t>n</w:t>
            </w:r>
          </w:p>
        </w:tc>
        <w:tc>
          <w:tcPr>
            <w:tcW w:w="1092" w:type="pct"/>
            <w:tcBorders>
              <w:left w:val="nil"/>
              <w:right w:val="single" w:sz="18" w:space="0" w:color="auto"/>
            </w:tcBorders>
            <w:vAlign w:val="center"/>
          </w:tcPr>
          <w:p w14:paraId="04452518" w14:textId="77777777" w:rsidR="00C91B6A" w:rsidRPr="00CD0F00" w:rsidRDefault="00C91B6A" w:rsidP="00733928">
            <w:pPr>
              <w:bidi/>
              <w:jc w:val="right"/>
              <w:rPr>
                <w:rFonts w:cs="B Nazanin"/>
                <w:rtl/>
              </w:rPr>
            </w:pPr>
            <w:r w:rsidRPr="00CD0F00">
              <w:rPr>
                <w:rFonts w:cs="B Nazanin" w:hint="cs"/>
                <w:rtl/>
              </w:rPr>
              <w:t xml:space="preserve">عملی </w:t>
            </w:r>
            <w:r w:rsidRPr="00CD0F00">
              <w:rPr>
                <w:rFonts w:cs="B Nazanin" w:hint="cs"/>
              </w:rPr>
              <w:sym w:font="Wingdings 2" w:char="F0A3"/>
            </w:r>
          </w:p>
        </w:tc>
      </w:tr>
      <w:tr w:rsidR="00C91B6A" w:rsidRPr="007B3122" w14:paraId="5FEF5033" w14:textId="77777777" w:rsidTr="00C07D68">
        <w:trPr>
          <w:trHeight w:val="283"/>
        </w:trPr>
        <w:tc>
          <w:tcPr>
            <w:tcW w:w="991" w:type="pct"/>
            <w:tcBorders>
              <w:left w:val="single" w:sz="18" w:space="0" w:color="auto"/>
              <w:bottom w:val="single" w:sz="4" w:space="0" w:color="auto"/>
            </w:tcBorders>
            <w:vAlign w:val="center"/>
          </w:tcPr>
          <w:p w14:paraId="5E8985D3" w14:textId="77777777" w:rsidR="00C91B6A" w:rsidRPr="00CD0F00" w:rsidRDefault="00C91B6A" w:rsidP="00733928">
            <w:pPr>
              <w:bidi/>
              <w:jc w:val="right"/>
              <w:rPr>
                <w:rFonts w:cs="B Nazanin"/>
                <w:rtl/>
              </w:rPr>
            </w:pPr>
            <w:r w:rsidRPr="00CD0F00">
              <w:rPr>
                <w:rFonts w:cs="B Nazanin" w:hint="cs"/>
                <w:rtl/>
              </w:rPr>
              <w:t>تعداد واحد:</w:t>
            </w:r>
          </w:p>
        </w:tc>
        <w:tc>
          <w:tcPr>
            <w:tcW w:w="440" w:type="pct"/>
            <w:tcBorders>
              <w:bottom w:val="single" w:sz="4" w:space="0" w:color="auto"/>
            </w:tcBorders>
            <w:vAlign w:val="center"/>
          </w:tcPr>
          <w:p w14:paraId="5CDFD122" w14:textId="77777777" w:rsidR="00C91B6A" w:rsidRPr="00CD0F00" w:rsidRDefault="00C91B6A" w:rsidP="00733928">
            <w:pPr>
              <w:bidi/>
              <w:jc w:val="center"/>
              <w:rPr>
                <w:rFonts w:cs="B Nazanin"/>
              </w:rPr>
            </w:pPr>
            <w:r>
              <w:rPr>
                <w:rFonts w:cs="B Nazanin"/>
              </w:rPr>
              <w:t>3</w:t>
            </w:r>
          </w:p>
        </w:tc>
        <w:tc>
          <w:tcPr>
            <w:tcW w:w="1243" w:type="pct"/>
            <w:vMerge w:val="restart"/>
            <w:tcBorders>
              <w:right w:val="single" w:sz="18" w:space="0" w:color="auto"/>
            </w:tcBorders>
            <w:vAlign w:val="center"/>
          </w:tcPr>
          <w:p w14:paraId="1166EB42" w14:textId="77777777" w:rsidR="00C91B6A" w:rsidRPr="00CD0F00" w:rsidRDefault="00C91B6A" w:rsidP="00733928">
            <w:pPr>
              <w:bidi/>
              <w:jc w:val="center"/>
              <w:rPr>
                <w:rFonts w:cs="B Nazanin"/>
                <w:rtl/>
              </w:rPr>
            </w:pPr>
            <w:r>
              <w:rPr>
                <w:rFonts w:cs="B Nazanin" w:hint="cs"/>
                <w:rtl/>
              </w:rPr>
              <w:t>حل تمرین دارد</w:t>
            </w:r>
          </w:p>
        </w:tc>
        <w:tc>
          <w:tcPr>
            <w:tcW w:w="1235" w:type="pct"/>
            <w:tcBorders>
              <w:left w:val="single" w:sz="18" w:space="0" w:color="auto"/>
              <w:bottom w:val="single" w:sz="4" w:space="0" w:color="auto"/>
              <w:right w:val="nil"/>
            </w:tcBorders>
            <w:vAlign w:val="center"/>
          </w:tcPr>
          <w:p w14:paraId="345BF7A7" w14:textId="5DBD032F" w:rsidR="00C91B6A" w:rsidRPr="00CD0F00" w:rsidRDefault="00C91B6A" w:rsidP="00733928">
            <w:pPr>
              <w:bidi/>
              <w:jc w:val="right"/>
              <w:rPr>
                <w:rFonts w:cs="B Nazanin"/>
                <w:rtl/>
              </w:rPr>
            </w:pPr>
            <w:r w:rsidRPr="00CD0F00">
              <w:rPr>
                <w:rFonts w:cs="B Nazanin" w:hint="cs"/>
                <w:rtl/>
              </w:rPr>
              <w:t>تخصصی اختیاری</w:t>
            </w:r>
            <w:r w:rsidR="003D6EFB" w:rsidRPr="00CD0F00">
              <w:rPr>
                <w:rFonts w:cs="B Nazanin" w:hint="cs"/>
              </w:rPr>
              <w:sym w:font="Wingdings 2" w:char="F0A3"/>
            </w:r>
            <w:r w:rsidRPr="00CD0F00">
              <w:rPr>
                <w:rFonts w:cs="B Nazanin" w:hint="cs"/>
                <w:rtl/>
              </w:rPr>
              <w:t xml:space="preserve"> </w:t>
            </w:r>
          </w:p>
        </w:tc>
        <w:tc>
          <w:tcPr>
            <w:tcW w:w="1092" w:type="pct"/>
            <w:tcBorders>
              <w:left w:val="nil"/>
              <w:bottom w:val="single" w:sz="4" w:space="0" w:color="auto"/>
              <w:right w:val="single" w:sz="18" w:space="0" w:color="auto"/>
            </w:tcBorders>
            <w:vAlign w:val="center"/>
          </w:tcPr>
          <w:p w14:paraId="47388FBE" w14:textId="77777777" w:rsidR="00C91B6A" w:rsidRPr="00CD0F00" w:rsidRDefault="00C91B6A" w:rsidP="00733928">
            <w:pPr>
              <w:bidi/>
              <w:jc w:val="right"/>
              <w:rPr>
                <w:rFonts w:cs="B Nazanin"/>
                <w:rtl/>
              </w:rPr>
            </w:pPr>
            <w:r w:rsidRPr="00CD0F00">
              <w:rPr>
                <w:rFonts w:cs="B Nazanin" w:hint="cs"/>
                <w:rtl/>
              </w:rPr>
              <w:t>نظری-عملی</w:t>
            </w:r>
            <w:r>
              <w:rPr>
                <w:rFonts w:cs="B Nazanin" w:hint="cs"/>
              </w:rPr>
              <w:sym w:font="Wingdings 2" w:char="F0A3"/>
            </w:r>
            <w:r w:rsidRPr="00CD0F00">
              <w:rPr>
                <w:rFonts w:cs="B Nazanin" w:hint="cs"/>
                <w:rtl/>
              </w:rPr>
              <w:t xml:space="preserve"> </w:t>
            </w:r>
          </w:p>
        </w:tc>
      </w:tr>
      <w:tr w:rsidR="00C91B6A" w:rsidRPr="007B3122" w14:paraId="37415059" w14:textId="77777777" w:rsidTr="00C07D68">
        <w:trPr>
          <w:trHeight w:val="283"/>
        </w:trPr>
        <w:tc>
          <w:tcPr>
            <w:tcW w:w="991" w:type="pct"/>
            <w:tcBorders>
              <w:left w:val="single" w:sz="18" w:space="0" w:color="auto"/>
              <w:bottom w:val="single" w:sz="18" w:space="0" w:color="auto"/>
            </w:tcBorders>
            <w:vAlign w:val="center"/>
          </w:tcPr>
          <w:p w14:paraId="7AE4AF1B" w14:textId="77777777" w:rsidR="00C91B6A" w:rsidRPr="00CD0F00" w:rsidRDefault="00C91B6A" w:rsidP="00733928">
            <w:pPr>
              <w:bidi/>
              <w:jc w:val="right"/>
              <w:rPr>
                <w:rFonts w:cs="B Nazanin"/>
                <w:rtl/>
              </w:rPr>
            </w:pPr>
            <w:r w:rsidRPr="00CD0F00">
              <w:rPr>
                <w:rFonts w:cs="B Nazanin" w:hint="cs"/>
                <w:rtl/>
              </w:rPr>
              <w:t>تعداد ساعت:</w:t>
            </w:r>
          </w:p>
        </w:tc>
        <w:tc>
          <w:tcPr>
            <w:tcW w:w="440" w:type="pct"/>
            <w:tcBorders>
              <w:bottom w:val="single" w:sz="18" w:space="0" w:color="auto"/>
            </w:tcBorders>
            <w:vAlign w:val="center"/>
          </w:tcPr>
          <w:p w14:paraId="321EA54E" w14:textId="77777777" w:rsidR="00C91B6A" w:rsidRPr="00CD0F00" w:rsidRDefault="00C91B6A" w:rsidP="00733928">
            <w:pPr>
              <w:bidi/>
              <w:jc w:val="center"/>
              <w:rPr>
                <w:rFonts w:cs="B Nazanin"/>
                <w:rtl/>
              </w:rPr>
            </w:pPr>
            <w:r>
              <w:rPr>
                <w:rFonts w:cs="B Nazanin"/>
              </w:rPr>
              <w:t>48</w:t>
            </w:r>
          </w:p>
        </w:tc>
        <w:tc>
          <w:tcPr>
            <w:tcW w:w="1243" w:type="pct"/>
            <w:vMerge/>
            <w:tcBorders>
              <w:bottom w:val="single" w:sz="18" w:space="0" w:color="auto"/>
              <w:right w:val="single" w:sz="18" w:space="0" w:color="auto"/>
            </w:tcBorders>
            <w:vAlign w:val="center"/>
          </w:tcPr>
          <w:p w14:paraId="5CB87CF9" w14:textId="77777777" w:rsidR="00C91B6A" w:rsidRPr="00CD0F00" w:rsidRDefault="00C91B6A" w:rsidP="00733928">
            <w:pPr>
              <w:bidi/>
              <w:jc w:val="center"/>
              <w:rPr>
                <w:rFonts w:cs="B Nazanin"/>
                <w:rtl/>
              </w:rPr>
            </w:pPr>
          </w:p>
        </w:tc>
        <w:tc>
          <w:tcPr>
            <w:tcW w:w="1235" w:type="pct"/>
            <w:tcBorders>
              <w:left w:val="single" w:sz="18" w:space="0" w:color="auto"/>
              <w:bottom w:val="single" w:sz="18" w:space="0" w:color="auto"/>
              <w:right w:val="nil"/>
            </w:tcBorders>
            <w:vAlign w:val="center"/>
          </w:tcPr>
          <w:p w14:paraId="2C9F3BEB" w14:textId="3D318C0E" w:rsidR="00C91B6A" w:rsidRPr="00CD0F00" w:rsidRDefault="00151396" w:rsidP="00733928">
            <w:pPr>
              <w:bidi/>
              <w:jc w:val="right"/>
              <w:rPr>
                <w:rFonts w:cs="B Nazanin"/>
                <w:rtl/>
              </w:rPr>
            </w:pPr>
            <w:r>
              <w:rPr>
                <w:rFonts w:cs="B Nazanin" w:hint="cs"/>
                <w:rtl/>
              </w:rPr>
              <w:t>مهارتی / اشتغال‌پذیری</w:t>
            </w:r>
            <w:r w:rsidR="00C91B6A" w:rsidRPr="00CD0F00">
              <w:rPr>
                <w:rFonts w:cs="B Nazanin" w:hint="cs"/>
                <w:rtl/>
              </w:rPr>
              <w:t xml:space="preserve"> </w:t>
            </w:r>
            <w:r w:rsidR="00C91B6A" w:rsidRPr="00CD0F00">
              <w:rPr>
                <w:rFonts w:cs="B Nazanin" w:hint="cs"/>
              </w:rPr>
              <w:sym w:font="Wingdings 2" w:char="F0A3"/>
            </w:r>
          </w:p>
        </w:tc>
        <w:tc>
          <w:tcPr>
            <w:tcW w:w="1092" w:type="pct"/>
            <w:tcBorders>
              <w:left w:val="nil"/>
              <w:bottom w:val="single" w:sz="18" w:space="0" w:color="auto"/>
              <w:right w:val="single" w:sz="18" w:space="0" w:color="auto"/>
            </w:tcBorders>
            <w:vAlign w:val="center"/>
          </w:tcPr>
          <w:p w14:paraId="73CA6994" w14:textId="77777777" w:rsidR="00C91B6A" w:rsidRPr="00CD0F00" w:rsidRDefault="00C91B6A" w:rsidP="00733928">
            <w:pPr>
              <w:bidi/>
              <w:jc w:val="right"/>
              <w:rPr>
                <w:rFonts w:cs="B Nazanin"/>
                <w:rtl/>
              </w:rPr>
            </w:pPr>
          </w:p>
        </w:tc>
      </w:tr>
    </w:tbl>
    <w:p w14:paraId="023EA35A" w14:textId="493C78C4" w:rsidR="00C91B6A" w:rsidRPr="00DA3B29" w:rsidRDefault="00EB7444" w:rsidP="00C91B6A">
      <w:pPr>
        <w:pStyle w:val="NoSpacing"/>
        <w:bidi/>
        <w:rPr>
          <w:rFonts w:asciiTheme="majorBidi" w:hAnsiTheme="majorBidi" w:cs="B Nazanin"/>
          <w:bCs/>
          <w:u w:val="single"/>
          <w:rtl/>
          <w:lang w:bidi="fa-IR"/>
        </w:rPr>
      </w:pPr>
      <w:r>
        <w:rPr>
          <w:rFonts w:asciiTheme="majorBidi" w:hAnsiTheme="majorBidi" w:cs="B Nazanin" w:hint="cs"/>
          <w:bCs/>
          <w:rtl/>
        </w:rPr>
        <w:t>اهداف درس</w:t>
      </w:r>
      <w:r w:rsidRPr="001F6309">
        <w:rPr>
          <w:rFonts w:asciiTheme="majorBidi" w:hAnsiTheme="majorBidi" w:cs="B Nazanin" w:hint="cs"/>
          <w:bCs/>
          <w:rtl/>
        </w:rPr>
        <w:t>:</w:t>
      </w:r>
      <w:r w:rsidR="00C91B6A" w:rsidRPr="001F6309">
        <w:rPr>
          <w:rFonts w:asciiTheme="majorBidi" w:hAnsiTheme="majorBidi" w:cs="B Nazanin" w:hint="cs"/>
          <w:bCs/>
          <w:rtl/>
        </w:rPr>
        <w:t xml:space="preserve"> </w:t>
      </w:r>
      <w:r w:rsidR="007E060B" w:rsidRPr="007E060B">
        <w:rPr>
          <w:rFonts w:cs="B Nazanin"/>
          <w:rtl/>
        </w:rPr>
        <w:t>آشنا</w:t>
      </w:r>
      <w:r w:rsidR="007E060B" w:rsidRPr="007E060B">
        <w:rPr>
          <w:rFonts w:cs="B Nazanin" w:hint="cs"/>
          <w:rtl/>
        </w:rPr>
        <w:t>یی</w:t>
      </w:r>
      <w:r w:rsidR="007E060B" w:rsidRPr="007E060B">
        <w:rPr>
          <w:rFonts w:cs="B Nazanin"/>
          <w:rtl/>
        </w:rPr>
        <w:t xml:space="preserve"> با مفاه</w:t>
      </w:r>
      <w:r w:rsidR="007E060B" w:rsidRPr="007E060B">
        <w:rPr>
          <w:rFonts w:cs="B Nazanin" w:hint="cs"/>
          <w:rtl/>
        </w:rPr>
        <w:t>ی</w:t>
      </w:r>
      <w:r w:rsidR="007E060B" w:rsidRPr="007E060B">
        <w:rPr>
          <w:rFonts w:cs="B Nazanin" w:hint="eastAsia"/>
          <w:rtl/>
        </w:rPr>
        <w:t>م،</w:t>
      </w:r>
      <w:r w:rsidR="007E060B" w:rsidRPr="007E060B">
        <w:rPr>
          <w:rFonts w:cs="B Nazanin"/>
          <w:rtl/>
        </w:rPr>
        <w:t xml:space="preserve"> معمار</w:t>
      </w:r>
      <w:r w:rsidR="007E060B" w:rsidRPr="007E060B">
        <w:rPr>
          <w:rFonts w:cs="B Nazanin" w:hint="cs"/>
          <w:rtl/>
        </w:rPr>
        <w:t>ی</w:t>
      </w:r>
      <w:r w:rsidR="007E060B" w:rsidRPr="007E060B">
        <w:rPr>
          <w:rFonts w:cs="B Nazanin" w:hint="eastAsia"/>
          <w:rtl/>
        </w:rPr>
        <w:t>،</w:t>
      </w:r>
      <w:r w:rsidR="007E060B" w:rsidRPr="007E060B">
        <w:rPr>
          <w:rFonts w:cs="B Nazanin"/>
          <w:rtl/>
        </w:rPr>
        <w:t xml:space="preserve"> فناور</w:t>
      </w:r>
      <w:r w:rsidR="007E060B" w:rsidRPr="007E060B">
        <w:rPr>
          <w:rFonts w:cs="B Nazanin" w:hint="cs"/>
          <w:rtl/>
        </w:rPr>
        <w:t>ی‌</w:t>
      </w:r>
      <w:r w:rsidR="007E060B" w:rsidRPr="007E060B">
        <w:rPr>
          <w:rFonts w:cs="B Nazanin" w:hint="eastAsia"/>
          <w:rtl/>
        </w:rPr>
        <w:t>ها</w:t>
      </w:r>
      <w:r w:rsidR="007E060B" w:rsidRPr="007E060B">
        <w:rPr>
          <w:rFonts w:cs="B Nazanin"/>
          <w:rtl/>
        </w:rPr>
        <w:t xml:space="preserve"> و روش‌ها</w:t>
      </w:r>
      <w:r w:rsidR="007E060B" w:rsidRPr="007E060B">
        <w:rPr>
          <w:rFonts w:cs="B Nazanin" w:hint="cs"/>
          <w:rtl/>
        </w:rPr>
        <w:t>ی</w:t>
      </w:r>
      <w:r w:rsidR="007E060B" w:rsidRPr="007E060B">
        <w:rPr>
          <w:rFonts w:cs="B Nazanin"/>
          <w:rtl/>
        </w:rPr>
        <w:t xml:space="preserve"> تحل</w:t>
      </w:r>
      <w:r w:rsidR="007E060B" w:rsidRPr="007E060B">
        <w:rPr>
          <w:rFonts w:cs="B Nazanin" w:hint="cs"/>
          <w:rtl/>
        </w:rPr>
        <w:t>ی</w:t>
      </w:r>
      <w:r w:rsidR="007E060B" w:rsidRPr="007E060B">
        <w:rPr>
          <w:rFonts w:cs="B Nazanin" w:hint="eastAsia"/>
          <w:rtl/>
        </w:rPr>
        <w:t>ل</w:t>
      </w:r>
      <w:r w:rsidR="007E060B" w:rsidRPr="007E060B">
        <w:rPr>
          <w:rFonts w:cs="B Nazanin"/>
          <w:rtl/>
        </w:rPr>
        <w:t xml:space="preserve"> و پردازش داده‌ها</w:t>
      </w:r>
      <w:r w:rsidR="007E060B" w:rsidRPr="007E060B">
        <w:rPr>
          <w:rFonts w:cs="B Nazanin" w:hint="cs"/>
          <w:rtl/>
        </w:rPr>
        <w:t>ی</w:t>
      </w:r>
      <w:r w:rsidR="007E060B" w:rsidRPr="007E060B">
        <w:rPr>
          <w:rFonts w:cs="B Nazanin"/>
          <w:rtl/>
        </w:rPr>
        <w:t xml:space="preserve"> در مق</w:t>
      </w:r>
      <w:r w:rsidR="007E060B" w:rsidRPr="007E060B">
        <w:rPr>
          <w:rFonts w:cs="B Nazanin" w:hint="cs"/>
          <w:rtl/>
        </w:rPr>
        <w:t>ی</w:t>
      </w:r>
      <w:r w:rsidR="007E060B" w:rsidRPr="007E060B">
        <w:rPr>
          <w:rFonts w:cs="B Nazanin" w:hint="eastAsia"/>
          <w:rtl/>
        </w:rPr>
        <w:t>اس</w:t>
      </w:r>
      <w:r w:rsidR="007E060B" w:rsidRPr="007E060B">
        <w:rPr>
          <w:rFonts w:cs="B Nazanin"/>
          <w:rtl/>
        </w:rPr>
        <w:t xml:space="preserve"> بزرگ و کسب مهارت عمل</w:t>
      </w:r>
      <w:r w:rsidR="007E060B" w:rsidRPr="007E060B">
        <w:rPr>
          <w:rFonts w:cs="B Nazanin" w:hint="cs"/>
          <w:rtl/>
        </w:rPr>
        <w:t>ی</w:t>
      </w:r>
      <w:r w:rsidR="007E060B" w:rsidRPr="007E060B">
        <w:rPr>
          <w:rFonts w:cs="B Nazanin"/>
          <w:rtl/>
        </w:rPr>
        <w:t xml:space="preserve"> در استفاده از چارچوب‌ها</w:t>
      </w:r>
      <w:r w:rsidR="007E060B" w:rsidRPr="007E060B">
        <w:rPr>
          <w:rFonts w:cs="B Nazanin" w:hint="cs"/>
          <w:rtl/>
        </w:rPr>
        <w:t>ی</w:t>
      </w:r>
      <w:r w:rsidR="007E060B" w:rsidRPr="007E060B">
        <w:rPr>
          <w:rFonts w:cs="B Nazanin"/>
          <w:rtl/>
        </w:rPr>
        <w:t xml:space="preserve"> را</w:t>
      </w:r>
      <w:r w:rsidR="007E060B" w:rsidRPr="007E060B">
        <w:rPr>
          <w:rFonts w:cs="B Nazanin" w:hint="cs"/>
          <w:rtl/>
        </w:rPr>
        <w:t>ی</w:t>
      </w:r>
      <w:r w:rsidR="007E060B" w:rsidRPr="007E060B">
        <w:rPr>
          <w:rFonts w:cs="B Nazanin" w:hint="eastAsia"/>
          <w:rtl/>
        </w:rPr>
        <w:t>ج</w:t>
      </w:r>
    </w:p>
    <w:p w14:paraId="380D6141" w14:textId="14A0206B" w:rsidR="00C91B6A" w:rsidRPr="00DA3B29" w:rsidRDefault="00EB7444" w:rsidP="00C91B6A">
      <w:pPr>
        <w:pStyle w:val="NoSpacing"/>
        <w:bidi/>
        <w:rPr>
          <w:rFonts w:asciiTheme="majorBidi" w:hAnsiTheme="majorBidi" w:cs="B Nazanin"/>
          <w:b/>
          <w:bCs/>
          <w:i/>
          <w:u w:val="single"/>
          <w:rtl/>
          <w:lang w:bidi="fa-IR"/>
        </w:rPr>
      </w:pPr>
      <w:r>
        <w:rPr>
          <w:rFonts w:asciiTheme="majorBidi" w:hAnsiTheme="majorBidi" w:cs="B Nazanin" w:hint="cs"/>
          <w:bCs/>
          <w:rtl/>
        </w:rPr>
        <w:t>توانایی و شایستگی‌هایی که درس پرورش می‌دهد:</w:t>
      </w:r>
      <w:r w:rsidR="00C91B6A" w:rsidRPr="00DA3B29">
        <w:rPr>
          <w:rFonts w:cs="B Nazanin" w:hint="cs"/>
          <w:rtl/>
        </w:rPr>
        <w:t xml:space="preserve">  توانمندی و مهارت در  کار با </w:t>
      </w:r>
      <w:r w:rsidR="00C91B6A">
        <w:rPr>
          <w:rFonts w:cs="B Nazanin" w:hint="cs"/>
          <w:rtl/>
        </w:rPr>
        <w:t>داده‌ها</w:t>
      </w:r>
      <w:r w:rsidR="00C91B6A" w:rsidRPr="00DA3B29">
        <w:rPr>
          <w:rFonts w:cs="B Nazanin" w:hint="cs"/>
          <w:rtl/>
        </w:rPr>
        <w:t>ی در مقیاس بزرگ با استفاده از نرم  افزار</w:t>
      </w:r>
    </w:p>
    <w:p w14:paraId="7458BEDF" w14:textId="6032868B" w:rsidR="00C91B6A" w:rsidRDefault="00582B50" w:rsidP="00C91B6A">
      <w:pPr>
        <w:tabs>
          <w:tab w:val="left" w:pos="4526"/>
        </w:tabs>
        <w:bidi/>
        <w:rPr>
          <w:rFonts w:cs="B Nazanin"/>
          <w:b/>
          <w:bCs/>
          <w:rtl/>
          <w:lang w:bidi="fa-IR"/>
        </w:rPr>
      </w:pPr>
      <w:r>
        <w:rPr>
          <w:rFonts w:cs="B Nazanin" w:hint="cs"/>
          <w:b/>
          <w:bCs/>
          <w:rtl/>
          <w:lang w:bidi="fa-IR"/>
        </w:rPr>
        <w:t xml:space="preserve">سرفصل درس: </w:t>
      </w:r>
    </w:p>
    <w:p w14:paraId="14D04CC2" w14:textId="2215283E" w:rsidR="007E060B" w:rsidRPr="003F65DD" w:rsidRDefault="007E060B" w:rsidP="009350BF">
      <w:pPr>
        <w:tabs>
          <w:tab w:val="left" w:pos="4526"/>
        </w:tabs>
        <w:bidi/>
        <w:rPr>
          <w:rFonts w:cs="B Nazanin"/>
          <w:rtl/>
          <w:lang w:bidi="fa-IR"/>
        </w:rPr>
      </w:pPr>
      <w:r w:rsidRPr="003F65DD">
        <w:rPr>
          <w:rFonts w:cs="B Nazanin"/>
          <w:rtl/>
          <w:lang w:bidi="fa-IR"/>
        </w:rPr>
        <w:t>مفاه</w:t>
      </w:r>
      <w:r w:rsidRPr="003F65DD">
        <w:rPr>
          <w:rFonts w:cs="B Nazanin" w:hint="cs"/>
          <w:rtl/>
          <w:lang w:bidi="fa-IR"/>
        </w:rPr>
        <w:t>ی</w:t>
      </w:r>
      <w:r w:rsidRPr="003F65DD">
        <w:rPr>
          <w:rFonts w:cs="B Nazanin" w:hint="eastAsia"/>
          <w:rtl/>
          <w:lang w:bidi="fa-IR"/>
        </w:rPr>
        <w:t>م</w:t>
      </w:r>
      <w:r w:rsidRPr="003F65DD">
        <w:rPr>
          <w:rFonts w:cs="B Nazanin"/>
          <w:rtl/>
          <w:lang w:bidi="fa-IR"/>
        </w:rPr>
        <w:t xml:space="preserve"> پا</w:t>
      </w:r>
      <w:r w:rsidRPr="003F65DD">
        <w:rPr>
          <w:rFonts w:cs="B Nazanin" w:hint="cs"/>
          <w:rtl/>
          <w:lang w:bidi="fa-IR"/>
        </w:rPr>
        <w:t>ی</w:t>
      </w:r>
      <w:r w:rsidRPr="003F65DD">
        <w:rPr>
          <w:rFonts w:cs="B Nazanin" w:hint="eastAsia"/>
          <w:rtl/>
          <w:lang w:bidi="fa-IR"/>
        </w:rPr>
        <w:t>ه</w:t>
      </w:r>
      <w:r w:rsidRPr="003F65DD">
        <w:rPr>
          <w:rFonts w:cs="B Nazanin"/>
          <w:rtl/>
          <w:lang w:bidi="fa-IR"/>
        </w:rPr>
        <w:t xml:space="preserve"> و کاربردها</w:t>
      </w:r>
      <w:r w:rsidR="009350BF">
        <w:rPr>
          <w:rFonts w:cs="B Nazanin" w:hint="cs"/>
          <w:rtl/>
          <w:lang w:bidi="fa-IR"/>
        </w:rPr>
        <w:t xml:space="preserve">، </w:t>
      </w:r>
      <w:r w:rsidRPr="003F65DD">
        <w:rPr>
          <w:rFonts w:cs="B Nazanin" w:hint="eastAsia"/>
          <w:rtl/>
          <w:lang w:bidi="fa-IR"/>
        </w:rPr>
        <w:t>تعر</w:t>
      </w:r>
      <w:r w:rsidRPr="003F65DD">
        <w:rPr>
          <w:rFonts w:cs="B Nazanin" w:hint="cs"/>
          <w:rtl/>
          <w:lang w:bidi="fa-IR"/>
        </w:rPr>
        <w:t>ی</w:t>
      </w:r>
      <w:r w:rsidRPr="003F65DD">
        <w:rPr>
          <w:rFonts w:cs="B Nazanin" w:hint="eastAsia"/>
          <w:rtl/>
          <w:lang w:bidi="fa-IR"/>
        </w:rPr>
        <w:t>ف،</w:t>
      </w:r>
      <w:r w:rsidRPr="003F65DD">
        <w:rPr>
          <w:rFonts w:cs="B Nazanin"/>
          <w:rtl/>
          <w:lang w:bidi="fa-IR"/>
        </w:rPr>
        <w:t xml:space="preserve"> تار</w:t>
      </w:r>
      <w:r w:rsidRPr="003F65DD">
        <w:rPr>
          <w:rFonts w:cs="B Nazanin" w:hint="cs"/>
          <w:rtl/>
          <w:lang w:bidi="fa-IR"/>
        </w:rPr>
        <w:t>ی</w:t>
      </w:r>
      <w:r w:rsidRPr="003F65DD">
        <w:rPr>
          <w:rFonts w:cs="B Nazanin" w:hint="eastAsia"/>
          <w:rtl/>
          <w:lang w:bidi="fa-IR"/>
        </w:rPr>
        <w:t>خچه</w:t>
      </w:r>
      <w:r w:rsidRPr="003F65DD">
        <w:rPr>
          <w:rFonts w:cs="B Nazanin"/>
          <w:rtl/>
          <w:lang w:bidi="fa-IR"/>
        </w:rPr>
        <w:t xml:space="preserve"> و انگ</w:t>
      </w:r>
      <w:r w:rsidRPr="003F65DD">
        <w:rPr>
          <w:rFonts w:cs="B Nazanin" w:hint="cs"/>
          <w:rtl/>
          <w:lang w:bidi="fa-IR"/>
        </w:rPr>
        <w:t>ی</w:t>
      </w:r>
      <w:r w:rsidRPr="003F65DD">
        <w:rPr>
          <w:rFonts w:cs="B Nazanin" w:hint="eastAsia"/>
          <w:rtl/>
          <w:lang w:bidi="fa-IR"/>
        </w:rPr>
        <w:t>زه‌ها</w:t>
      </w:r>
      <w:r w:rsidRPr="003F65DD">
        <w:rPr>
          <w:rFonts w:cs="B Nazanin" w:hint="cs"/>
          <w:rtl/>
          <w:lang w:bidi="fa-IR"/>
        </w:rPr>
        <w:t>ی</w:t>
      </w:r>
      <w:r w:rsidRPr="003F65DD">
        <w:rPr>
          <w:rFonts w:cs="B Nazanin"/>
          <w:rtl/>
          <w:lang w:bidi="fa-IR"/>
        </w:rPr>
        <w:t xml:space="preserve"> کلان‌داده</w:t>
      </w:r>
    </w:p>
    <w:p w14:paraId="7F85E7D8" w14:textId="6508EC9D" w:rsidR="007E060B" w:rsidRPr="003F65DD" w:rsidRDefault="007E060B" w:rsidP="007E060B">
      <w:pPr>
        <w:tabs>
          <w:tab w:val="left" w:pos="4526"/>
        </w:tabs>
        <w:bidi/>
        <w:rPr>
          <w:rFonts w:cs="B Nazanin"/>
          <w:rtl/>
          <w:lang w:bidi="fa-IR"/>
        </w:rPr>
      </w:pPr>
      <w:r w:rsidRPr="003F65DD">
        <w:rPr>
          <w:rFonts w:cs="B Nazanin" w:hint="eastAsia"/>
          <w:rtl/>
          <w:lang w:bidi="fa-IR"/>
        </w:rPr>
        <w:t>و</w:t>
      </w:r>
      <w:r w:rsidRPr="003F65DD">
        <w:rPr>
          <w:rFonts w:cs="B Nazanin" w:hint="cs"/>
          <w:rtl/>
          <w:lang w:bidi="fa-IR"/>
        </w:rPr>
        <w:t>ی</w:t>
      </w:r>
      <w:r w:rsidRPr="003F65DD">
        <w:rPr>
          <w:rFonts w:cs="B Nazanin" w:hint="eastAsia"/>
          <w:rtl/>
          <w:lang w:bidi="fa-IR"/>
        </w:rPr>
        <w:t>ژگ</w:t>
      </w:r>
      <w:r w:rsidRPr="003F65DD">
        <w:rPr>
          <w:rFonts w:cs="B Nazanin" w:hint="cs"/>
          <w:rtl/>
          <w:lang w:bidi="fa-IR"/>
        </w:rPr>
        <w:t>ی‌</w:t>
      </w:r>
      <w:r w:rsidRPr="003F65DD">
        <w:rPr>
          <w:rFonts w:cs="B Nazanin" w:hint="eastAsia"/>
          <w:rtl/>
          <w:lang w:bidi="fa-IR"/>
        </w:rPr>
        <w:t>ها</w:t>
      </w:r>
      <w:r w:rsidRPr="003F65DD">
        <w:rPr>
          <w:rFonts w:cs="B Nazanin" w:hint="cs"/>
          <w:rtl/>
          <w:lang w:bidi="fa-IR"/>
        </w:rPr>
        <w:t>ی</w:t>
      </w:r>
      <w:r w:rsidRPr="003F65DD">
        <w:rPr>
          <w:rFonts w:cs="B Nazanin"/>
          <w:rtl/>
          <w:lang w:bidi="fa-IR"/>
        </w:rPr>
        <w:t xml:space="preserve"> کلان‌داده</w:t>
      </w:r>
      <w:r w:rsidR="009350BF">
        <w:rPr>
          <w:rFonts w:cs="B Nazanin" w:hint="cs"/>
          <w:rtl/>
          <w:lang w:bidi="fa-IR"/>
        </w:rPr>
        <w:t xml:space="preserve"> (</w:t>
      </w:r>
      <w:r w:rsidRPr="003F65DD">
        <w:rPr>
          <w:rFonts w:cs="B Nazanin"/>
          <w:rtl/>
          <w:lang w:bidi="fa-IR"/>
        </w:rPr>
        <w:t>حجم، سرعت، تنوع، صحت، ارزش - 5</w:t>
      </w:r>
      <w:r w:rsidRPr="003F65DD">
        <w:rPr>
          <w:rFonts w:cs="B Nazanin"/>
          <w:lang w:bidi="fa-IR"/>
        </w:rPr>
        <w:t>V</w:t>
      </w:r>
      <w:r w:rsidR="009350BF">
        <w:rPr>
          <w:rFonts w:cs="B Nazanin" w:hint="cs"/>
          <w:rtl/>
          <w:lang w:bidi="fa-IR"/>
        </w:rPr>
        <w:t>)</w:t>
      </w:r>
    </w:p>
    <w:p w14:paraId="0BB61810" w14:textId="6A4BC600" w:rsidR="007E060B" w:rsidRPr="003F65DD" w:rsidRDefault="007E060B" w:rsidP="009350BF">
      <w:pPr>
        <w:tabs>
          <w:tab w:val="left" w:pos="4526"/>
        </w:tabs>
        <w:bidi/>
        <w:rPr>
          <w:rFonts w:cs="B Nazanin"/>
          <w:rtl/>
          <w:lang w:bidi="fa-IR"/>
        </w:rPr>
      </w:pPr>
      <w:r w:rsidRPr="003F65DD">
        <w:rPr>
          <w:rFonts w:cs="B Nazanin" w:hint="eastAsia"/>
          <w:rtl/>
          <w:lang w:bidi="fa-IR"/>
        </w:rPr>
        <w:t>کاربردها</w:t>
      </w:r>
      <w:r w:rsidRPr="003F65DD">
        <w:rPr>
          <w:rFonts w:cs="B Nazanin" w:hint="cs"/>
          <w:rtl/>
          <w:lang w:bidi="fa-IR"/>
        </w:rPr>
        <w:t>ی</w:t>
      </w:r>
      <w:r w:rsidRPr="003F65DD">
        <w:rPr>
          <w:rFonts w:cs="B Nazanin"/>
          <w:rtl/>
          <w:lang w:bidi="fa-IR"/>
        </w:rPr>
        <w:t xml:space="preserve"> کلان‌داده در حوزه‌ها</w:t>
      </w:r>
      <w:r w:rsidRPr="003F65DD">
        <w:rPr>
          <w:rFonts w:cs="B Nazanin" w:hint="cs"/>
          <w:rtl/>
          <w:lang w:bidi="fa-IR"/>
        </w:rPr>
        <w:t>ی</w:t>
      </w:r>
      <w:r w:rsidRPr="003F65DD">
        <w:rPr>
          <w:rFonts w:cs="B Nazanin"/>
          <w:rtl/>
          <w:lang w:bidi="fa-IR"/>
        </w:rPr>
        <w:t xml:space="preserve"> مختلف</w:t>
      </w:r>
      <w:r w:rsidRPr="003F65DD">
        <w:rPr>
          <w:rFonts w:cs="B Nazanin"/>
          <w:lang w:bidi="fa-IR"/>
        </w:rPr>
        <w:t xml:space="preserve"> </w:t>
      </w:r>
      <w:r w:rsidR="009350BF">
        <w:rPr>
          <w:rFonts w:cs="B Nazanin" w:hint="cs"/>
          <w:rtl/>
          <w:lang w:bidi="fa-IR"/>
        </w:rPr>
        <w:t>(</w:t>
      </w:r>
      <w:r w:rsidRPr="003F65DD">
        <w:rPr>
          <w:rFonts w:cs="B Nazanin"/>
          <w:rtl/>
          <w:lang w:bidi="fa-IR"/>
        </w:rPr>
        <w:t>سلامت، مال</w:t>
      </w:r>
      <w:r w:rsidRPr="003F65DD">
        <w:rPr>
          <w:rFonts w:cs="B Nazanin" w:hint="cs"/>
          <w:rtl/>
          <w:lang w:bidi="fa-IR"/>
        </w:rPr>
        <w:t>ی</w:t>
      </w:r>
      <w:r w:rsidRPr="003F65DD">
        <w:rPr>
          <w:rFonts w:cs="B Nazanin" w:hint="eastAsia"/>
          <w:rtl/>
          <w:lang w:bidi="fa-IR"/>
        </w:rPr>
        <w:t>،</w:t>
      </w:r>
      <w:r w:rsidRPr="003F65DD">
        <w:rPr>
          <w:rFonts w:cs="B Nazanin"/>
          <w:rtl/>
          <w:lang w:bidi="fa-IR"/>
        </w:rPr>
        <w:t xml:space="preserve"> تجارت الکترون</w:t>
      </w:r>
      <w:r w:rsidRPr="003F65DD">
        <w:rPr>
          <w:rFonts w:cs="B Nazanin" w:hint="cs"/>
          <w:rtl/>
          <w:lang w:bidi="fa-IR"/>
        </w:rPr>
        <w:t>ی</w:t>
      </w:r>
      <w:r w:rsidRPr="003F65DD">
        <w:rPr>
          <w:rFonts w:cs="B Nazanin" w:hint="eastAsia"/>
          <w:rtl/>
          <w:lang w:bidi="fa-IR"/>
        </w:rPr>
        <w:t>ک</w:t>
      </w:r>
      <w:r w:rsidR="00277F7F">
        <w:rPr>
          <w:rFonts w:cs="B Nazanin" w:hint="cs"/>
          <w:rtl/>
          <w:lang w:bidi="fa-IR"/>
        </w:rPr>
        <w:t xml:space="preserve"> و ... )</w:t>
      </w:r>
    </w:p>
    <w:p w14:paraId="363FFDF6" w14:textId="77777777" w:rsidR="007E060B" w:rsidRPr="003F65DD" w:rsidRDefault="007E060B" w:rsidP="007E060B">
      <w:pPr>
        <w:tabs>
          <w:tab w:val="left" w:pos="4526"/>
        </w:tabs>
        <w:bidi/>
        <w:rPr>
          <w:rFonts w:cs="B Nazanin"/>
          <w:rtl/>
          <w:lang w:bidi="fa-IR"/>
        </w:rPr>
      </w:pPr>
      <w:r w:rsidRPr="003F65DD">
        <w:rPr>
          <w:rFonts w:cs="B Nazanin" w:hint="eastAsia"/>
          <w:rtl/>
          <w:lang w:bidi="fa-IR"/>
        </w:rPr>
        <w:t>چالش‌ها</w:t>
      </w:r>
      <w:r w:rsidRPr="003F65DD">
        <w:rPr>
          <w:rFonts w:cs="B Nazanin" w:hint="cs"/>
          <w:rtl/>
          <w:lang w:bidi="fa-IR"/>
        </w:rPr>
        <w:t>ی</w:t>
      </w:r>
      <w:r w:rsidRPr="003F65DD">
        <w:rPr>
          <w:rFonts w:cs="B Nazanin"/>
          <w:rtl/>
          <w:lang w:bidi="fa-IR"/>
        </w:rPr>
        <w:t xml:space="preserve"> کلان‌داده (ذخ</w:t>
      </w:r>
      <w:r w:rsidRPr="003F65DD">
        <w:rPr>
          <w:rFonts w:cs="B Nazanin" w:hint="cs"/>
          <w:rtl/>
          <w:lang w:bidi="fa-IR"/>
        </w:rPr>
        <w:t>ی</w:t>
      </w:r>
      <w:r w:rsidRPr="003F65DD">
        <w:rPr>
          <w:rFonts w:cs="B Nazanin" w:hint="eastAsia"/>
          <w:rtl/>
          <w:lang w:bidi="fa-IR"/>
        </w:rPr>
        <w:t>ره‌ساز</w:t>
      </w:r>
      <w:r w:rsidRPr="003F65DD">
        <w:rPr>
          <w:rFonts w:cs="B Nazanin" w:hint="cs"/>
          <w:rtl/>
          <w:lang w:bidi="fa-IR"/>
        </w:rPr>
        <w:t>ی</w:t>
      </w:r>
      <w:r w:rsidRPr="003F65DD">
        <w:rPr>
          <w:rFonts w:cs="B Nazanin" w:hint="eastAsia"/>
          <w:rtl/>
          <w:lang w:bidi="fa-IR"/>
        </w:rPr>
        <w:t>،</w:t>
      </w:r>
      <w:r w:rsidRPr="003F65DD">
        <w:rPr>
          <w:rFonts w:cs="B Nazanin"/>
          <w:rtl/>
          <w:lang w:bidi="fa-IR"/>
        </w:rPr>
        <w:t xml:space="preserve"> پردازش، امن</w:t>
      </w:r>
      <w:r w:rsidRPr="003F65DD">
        <w:rPr>
          <w:rFonts w:cs="B Nazanin" w:hint="cs"/>
          <w:rtl/>
          <w:lang w:bidi="fa-IR"/>
        </w:rPr>
        <w:t>ی</w:t>
      </w:r>
      <w:r w:rsidRPr="003F65DD">
        <w:rPr>
          <w:rFonts w:cs="B Nazanin" w:hint="eastAsia"/>
          <w:rtl/>
          <w:lang w:bidi="fa-IR"/>
        </w:rPr>
        <w:t>ت،</w:t>
      </w:r>
      <w:r w:rsidRPr="003F65DD">
        <w:rPr>
          <w:rFonts w:cs="B Nazanin"/>
          <w:rtl/>
          <w:lang w:bidi="fa-IR"/>
        </w:rPr>
        <w:t xml:space="preserve"> حر</w:t>
      </w:r>
      <w:r w:rsidRPr="003F65DD">
        <w:rPr>
          <w:rFonts w:cs="B Nazanin" w:hint="cs"/>
          <w:rtl/>
          <w:lang w:bidi="fa-IR"/>
        </w:rPr>
        <w:t>ی</w:t>
      </w:r>
      <w:r w:rsidRPr="003F65DD">
        <w:rPr>
          <w:rFonts w:cs="B Nazanin" w:hint="eastAsia"/>
          <w:rtl/>
          <w:lang w:bidi="fa-IR"/>
        </w:rPr>
        <w:t>م</w:t>
      </w:r>
      <w:r w:rsidRPr="003F65DD">
        <w:rPr>
          <w:rFonts w:cs="B Nazanin"/>
          <w:rtl/>
          <w:lang w:bidi="fa-IR"/>
        </w:rPr>
        <w:t xml:space="preserve"> خصوص</w:t>
      </w:r>
      <w:r w:rsidRPr="003F65DD">
        <w:rPr>
          <w:rFonts w:cs="B Nazanin" w:hint="cs"/>
          <w:rtl/>
          <w:lang w:bidi="fa-IR"/>
        </w:rPr>
        <w:t>ی</w:t>
      </w:r>
      <w:r w:rsidRPr="003F65DD">
        <w:rPr>
          <w:rFonts w:cs="B Nazanin"/>
          <w:rtl/>
          <w:lang w:bidi="fa-IR"/>
        </w:rPr>
        <w:t>)</w:t>
      </w:r>
    </w:p>
    <w:p w14:paraId="7629C4DD" w14:textId="77777777" w:rsidR="007E060B" w:rsidRPr="003F65DD" w:rsidRDefault="007E060B" w:rsidP="007E060B">
      <w:pPr>
        <w:tabs>
          <w:tab w:val="left" w:pos="4526"/>
        </w:tabs>
        <w:bidi/>
        <w:rPr>
          <w:rFonts w:cs="B Nazanin"/>
          <w:rtl/>
          <w:lang w:bidi="fa-IR"/>
        </w:rPr>
      </w:pPr>
      <w:r w:rsidRPr="003F65DD">
        <w:rPr>
          <w:rFonts w:cs="B Nazanin" w:hint="eastAsia"/>
          <w:rtl/>
          <w:lang w:bidi="fa-IR"/>
        </w:rPr>
        <w:t>معمار</w:t>
      </w:r>
      <w:r w:rsidRPr="003F65DD">
        <w:rPr>
          <w:rFonts w:cs="B Nazanin" w:hint="cs"/>
          <w:rtl/>
          <w:lang w:bidi="fa-IR"/>
        </w:rPr>
        <w:t>ی</w:t>
      </w:r>
      <w:r w:rsidRPr="003F65DD">
        <w:rPr>
          <w:rFonts w:cs="B Nazanin"/>
          <w:rtl/>
          <w:lang w:bidi="fa-IR"/>
        </w:rPr>
        <w:t xml:space="preserve"> و ز</w:t>
      </w:r>
      <w:r w:rsidRPr="003F65DD">
        <w:rPr>
          <w:rFonts w:cs="B Nazanin" w:hint="cs"/>
          <w:rtl/>
          <w:lang w:bidi="fa-IR"/>
        </w:rPr>
        <w:t>ی</w:t>
      </w:r>
      <w:r w:rsidRPr="003F65DD">
        <w:rPr>
          <w:rFonts w:cs="B Nazanin" w:hint="eastAsia"/>
          <w:rtl/>
          <w:lang w:bidi="fa-IR"/>
        </w:rPr>
        <w:t>رساخت</w:t>
      </w:r>
      <w:r w:rsidRPr="003F65DD">
        <w:rPr>
          <w:rFonts w:cs="B Nazanin"/>
          <w:rtl/>
          <w:lang w:bidi="fa-IR"/>
        </w:rPr>
        <w:t xml:space="preserve"> ذخ</w:t>
      </w:r>
      <w:r w:rsidRPr="003F65DD">
        <w:rPr>
          <w:rFonts w:cs="B Nazanin" w:hint="cs"/>
          <w:rtl/>
          <w:lang w:bidi="fa-IR"/>
        </w:rPr>
        <w:t>ی</w:t>
      </w:r>
      <w:r w:rsidRPr="003F65DD">
        <w:rPr>
          <w:rFonts w:cs="B Nazanin" w:hint="eastAsia"/>
          <w:rtl/>
          <w:lang w:bidi="fa-IR"/>
        </w:rPr>
        <w:t>ره‌ساز</w:t>
      </w:r>
      <w:r w:rsidRPr="003F65DD">
        <w:rPr>
          <w:rFonts w:cs="B Nazanin" w:hint="cs"/>
          <w:rtl/>
          <w:lang w:bidi="fa-IR"/>
        </w:rPr>
        <w:t>ی</w:t>
      </w:r>
    </w:p>
    <w:p w14:paraId="298611BF" w14:textId="77777777" w:rsidR="007E060B" w:rsidRPr="003F65DD" w:rsidRDefault="007E060B" w:rsidP="007E060B">
      <w:pPr>
        <w:tabs>
          <w:tab w:val="left" w:pos="4526"/>
        </w:tabs>
        <w:bidi/>
        <w:rPr>
          <w:rFonts w:cs="B Nazanin"/>
          <w:rtl/>
          <w:lang w:bidi="fa-IR"/>
        </w:rPr>
      </w:pPr>
      <w:r w:rsidRPr="003F65DD">
        <w:rPr>
          <w:rFonts w:cs="B Nazanin" w:hint="eastAsia"/>
          <w:rtl/>
          <w:lang w:bidi="fa-IR"/>
        </w:rPr>
        <w:t>معرف</w:t>
      </w:r>
      <w:r w:rsidRPr="003F65DD">
        <w:rPr>
          <w:rFonts w:cs="B Nazanin" w:hint="cs"/>
          <w:rtl/>
          <w:lang w:bidi="fa-IR"/>
        </w:rPr>
        <w:t>ی</w:t>
      </w:r>
      <w:r w:rsidRPr="003F65DD">
        <w:rPr>
          <w:rFonts w:cs="B Nazanin"/>
          <w:rtl/>
          <w:lang w:bidi="fa-IR"/>
        </w:rPr>
        <w:t xml:space="preserve"> محاسبات ابر</w:t>
      </w:r>
      <w:r w:rsidRPr="003F65DD">
        <w:rPr>
          <w:rFonts w:cs="B Nazanin" w:hint="cs"/>
          <w:rtl/>
          <w:lang w:bidi="fa-IR"/>
        </w:rPr>
        <w:t>ی</w:t>
      </w:r>
      <w:r w:rsidRPr="003F65DD">
        <w:rPr>
          <w:rFonts w:cs="B Nazanin"/>
          <w:rtl/>
          <w:lang w:bidi="fa-IR"/>
        </w:rPr>
        <w:t xml:space="preserve"> به عنوان بستر</w:t>
      </w:r>
      <w:r w:rsidRPr="003F65DD">
        <w:rPr>
          <w:rFonts w:cs="B Nazanin"/>
          <w:lang w:bidi="fa-IR"/>
        </w:rPr>
        <w:t xml:space="preserve"> (IaaS, PaaS)</w:t>
      </w:r>
    </w:p>
    <w:p w14:paraId="61521A41" w14:textId="77777777" w:rsidR="007E060B" w:rsidRPr="003F65DD" w:rsidRDefault="007E060B" w:rsidP="007E060B">
      <w:pPr>
        <w:tabs>
          <w:tab w:val="left" w:pos="4526"/>
        </w:tabs>
        <w:bidi/>
        <w:rPr>
          <w:rFonts w:cs="B Nazanin"/>
          <w:rtl/>
          <w:lang w:bidi="fa-IR"/>
        </w:rPr>
      </w:pPr>
      <w:r w:rsidRPr="003F65DD">
        <w:rPr>
          <w:rFonts w:cs="B Nazanin" w:hint="eastAsia"/>
          <w:rtl/>
          <w:lang w:bidi="fa-IR"/>
        </w:rPr>
        <w:t>معمار</w:t>
      </w:r>
      <w:r w:rsidRPr="003F65DD">
        <w:rPr>
          <w:rFonts w:cs="B Nazanin" w:hint="cs"/>
          <w:rtl/>
          <w:lang w:bidi="fa-IR"/>
        </w:rPr>
        <w:t>ی‌</w:t>
      </w:r>
      <w:r w:rsidRPr="003F65DD">
        <w:rPr>
          <w:rFonts w:cs="B Nazanin" w:hint="eastAsia"/>
          <w:rtl/>
          <w:lang w:bidi="fa-IR"/>
        </w:rPr>
        <w:t>ها</w:t>
      </w:r>
      <w:r w:rsidRPr="003F65DD">
        <w:rPr>
          <w:rFonts w:cs="B Nazanin" w:hint="cs"/>
          <w:rtl/>
          <w:lang w:bidi="fa-IR"/>
        </w:rPr>
        <w:t>ی</w:t>
      </w:r>
      <w:r w:rsidRPr="003F65DD">
        <w:rPr>
          <w:rFonts w:cs="B Nazanin"/>
          <w:rtl/>
          <w:lang w:bidi="fa-IR"/>
        </w:rPr>
        <w:t xml:space="preserve"> پردازش (باتچ، جر</w:t>
      </w:r>
      <w:r w:rsidRPr="003F65DD">
        <w:rPr>
          <w:rFonts w:cs="B Nazanin" w:hint="cs"/>
          <w:rtl/>
          <w:lang w:bidi="fa-IR"/>
        </w:rPr>
        <w:t>ی</w:t>
      </w:r>
      <w:r w:rsidRPr="003F65DD">
        <w:rPr>
          <w:rFonts w:cs="B Nazanin" w:hint="eastAsia"/>
          <w:rtl/>
          <w:lang w:bidi="fa-IR"/>
        </w:rPr>
        <w:t>ان‌</w:t>
      </w:r>
      <w:r w:rsidRPr="003F65DD">
        <w:rPr>
          <w:rFonts w:cs="B Nazanin" w:hint="cs"/>
          <w:rtl/>
          <w:lang w:bidi="fa-IR"/>
        </w:rPr>
        <w:t>ی</w:t>
      </w:r>
      <w:r w:rsidRPr="003F65DD">
        <w:rPr>
          <w:rFonts w:cs="B Nazanin" w:hint="eastAsia"/>
          <w:rtl/>
          <w:lang w:bidi="fa-IR"/>
        </w:rPr>
        <w:t>،</w:t>
      </w:r>
      <w:r w:rsidRPr="003F65DD">
        <w:rPr>
          <w:rFonts w:cs="B Nazanin"/>
          <w:rtl/>
          <w:lang w:bidi="fa-IR"/>
        </w:rPr>
        <w:t xml:space="preserve"> ترک</w:t>
      </w:r>
      <w:r w:rsidRPr="003F65DD">
        <w:rPr>
          <w:rFonts w:cs="B Nazanin" w:hint="cs"/>
          <w:rtl/>
          <w:lang w:bidi="fa-IR"/>
        </w:rPr>
        <w:t>ی</w:t>
      </w:r>
      <w:r w:rsidRPr="003F65DD">
        <w:rPr>
          <w:rFonts w:cs="B Nazanin" w:hint="eastAsia"/>
          <w:rtl/>
          <w:lang w:bidi="fa-IR"/>
        </w:rPr>
        <w:t>ب</w:t>
      </w:r>
      <w:r w:rsidRPr="003F65DD">
        <w:rPr>
          <w:rFonts w:cs="B Nazanin" w:hint="cs"/>
          <w:rtl/>
          <w:lang w:bidi="fa-IR"/>
        </w:rPr>
        <w:t>ی</w:t>
      </w:r>
      <w:r w:rsidRPr="003F65DD">
        <w:rPr>
          <w:rFonts w:cs="B Nazanin"/>
          <w:rtl/>
          <w:lang w:bidi="fa-IR"/>
        </w:rPr>
        <w:t xml:space="preserve"> - لامبدا/کاپا)</w:t>
      </w:r>
    </w:p>
    <w:p w14:paraId="3C1A39A5" w14:textId="77777777" w:rsidR="007E060B" w:rsidRPr="003F65DD" w:rsidRDefault="007E060B" w:rsidP="007E060B">
      <w:pPr>
        <w:tabs>
          <w:tab w:val="left" w:pos="4526"/>
        </w:tabs>
        <w:bidi/>
        <w:rPr>
          <w:rFonts w:cs="B Nazanin"/>
          <w:rtl/>
          <w:lang w:bidi="fa-IR"/>
        </w:rPr>
      </w:pPr>
      <w:r w:rsidRPr="003F65DD">
        <w:rPr>
          <w:rFonts w:cs="B Nazanin" w:hint="eastAsia"/>
          <w:rtl/>
          <w:lang w:bidi="fa-IR"/>
        </w:rPr>
        <w:t>س</w:t>
      </w:r>
      <w:r w:rsidRPr="003F65DD">
        <w:rPr>
          <w:rFonts w:cs="B Nazanin" w:hint="cs"/>
          <w:rtl/>
          <w:lang w:bidi="fa-IR"/>
        </w:rPr>
        <w:t>ی</w:t>
      </w:r>
      <w:r w:rsidRPr="003F65DD">
        <w:rPr>
          <w:rFonts w:cs="B Nazanin" w:hint="eastAsia"/>
          <w:rtl/>
          <w:lang w:bidi="fa-IR"/>
        </w:rPr>
        <w:t>ستم‌ها</w:t>
      </w:r>
      <w:r w:rsidRPr="003F65DD">
        <w:rPr>
          <w:rFonts w:cs="B Nazanin" w:hint="cs"/>
          <w:rtl/>
          <w:lang w:bidi="fa-IR"/>
        </w:rPr>
        <w:t>ی</w:t>
      </w:r>
      <w:r w:rsidRPr="003F65DD">
        <w:rPr>
          <w:rFonts w:cs="B Nazanin"/>
          <w:rtl/>
          <w:lang w:bidi="fa-IR"/>
        </w:rPr>
        <w:t xml:space="preserve"> فا</w:t>
      </w:r>
      <w:r w:rsidRPr="003F65DD">
        <w:rPr>
          <w:rFonts w:cs="B Nazanin" w:hint="cs"/>
          <w:rtl/>
          <w:lang w:bidi="fa-IR"/>
        </w:rPr>
        <w:t>ی</w:t>
      </w:r>
      <w:r w:rsidRPr="003F65DD">
        <w:rPr>
          <w:rFonts w:cs="B Nazanin" w:hint="eastAsia"/>
          <w:rtl/>
          <w:lang w:bidi="fa-IR"/>
        </w:rPr>
        <w:t>ل</w:t>
      </w:r>
      <w:r w:rsidRPr="003F65DD">
        <w:rPr>
          <w:rFonts w:cs="B Nazanin"/>
          <w:rtl/>
          <w:lang w:bidi="fa-IR"/>
        </w:rPr>
        <w:t xml:space="preserve"> توز</w:t>
      </w:r>
      <w:r w:rsidRPr="003F65DD">
        <w:rPr>
          <w:rFonts w:cs="B Nazanin" w:hint="cs"/>
          <w:rtl/>
          <w:lang w:bidi="fa-IR"/>
        </w:rPr>
        <w:t>ی</w:t>
      </w:r>
      <w:r w:rsidRPr="003F65DD">
        <w:rPr>
          <w:rFonts w:cs="B Nazanin" w:hint="eastAsia"/>
          <w:rtl/>
          <w:lang w:bidi="fa-IR"/>
        </w:rPr>
        <w:t>ع‌شده</w:t>
      </w:r>
      <w:r w:rsidRPr="003F65DD">
        <w:rPr>
          <w:rFonts w:cs="B Nazanin"/>
          <w:lang w:bidi="fa-IR"/>
        </w:rPr>
        <w:t xml:space="preserve"> (HDFS)</w:t>
      </w:r>
    </w:p>
    <w:p w14:paraId="1FE18BBC" w14:textId="366D6306" w:rsidR="007E060B" w:rsidRPr="003F65DD" w:rsidRDefault="007E060B" w:rsidP="007E060B">
      <w:pPr>
        <w:tabs>
          <w:tab w:val="left" w:pos="4526"/>
        </w:tabs>
        <w:bidi/>
        <w:rPr>
          <w:rFonts w:cs="B Nazanin"/>
          <w:rtl/>
          <w:lang w:bidi="fa-IR"/>
        </w:rPr>
      </w:pPr>
      <w:r w:rsidRPr="003F65DD">
        <w:rPr>
          <w:rFonts w:cs="B Nazanin" w:hint="eastAsia"/>
          <w:rtl/>
          <w:lang w:bidi="fa-IR"/>
        </w:rPr>
        <w:t>پا</w:t>
      </w:r>
      <w:r w:rsidRPr="003F65DD">
        <w:rPr>
          <w:rFonts w:cs="B Nazanin" w:hint="cs"/>
          <w:rtl/>
          <w:lang w:bidi="fa-IR"/>
        </w:rPr>
        <w:t>ی</w:t>
      </w:r>
      <w:r w:rsidRPr="003F65DD">
        <w:rPr>
          <w:rFonts w:cs="B Nazanin" w:hint="eastAsia"/>
          <w:rtl/>
          <w:lang w:bidi="fa-IR"/>
        </w:rPr>
        <w:t>گاه‌ها</w:t>
      </w:r>
      <w:r w:rsidRPr="003F65DD">
        <w:rPr>
          <w:rFonts w:cs="B Nazanin" w:hint="cs"/>
          <w:rtl/>
          <w:lang w:bidi="fa-IR"/>
        </w:rPr>
        <w:t>ی</w:t>
      </w:r>
      <w:r w:rsidRPr="003F65DD">
        <w:rPr>
          <w:rFonts w:cs="B Nazanin"/>
          <w:rtl/>
          <w:lang w:bidi="fa-IR"/>
        </w:rPr>
        <w:t xml:space="preserve"> داده</w:t>
      </w:r>
      <w:r w:rsidRPr="003F65DD">
        <w:rPr>
          <w:rFonts w:cs="B Nazanin"/>
          <w:lang w:bidi="fa-IR"/>
        </w:rPr>
        <w:t xml:space="preserve"> NoSQL: </w:t>
      </w:r>
      <w:r w:rsidRPr="003F65DD">
        <w:rPr>
          <w:rFonts w:cs="B Nazanin"/>
          <w:rtl/>
          <w:lang w:bidi="fa-IR"/>
        </w:rPr>
        <w:t>انواع</w:t>
      </w:r>
      <w:r w:rsidRPr="003F65DD">
        <w:rPr>
          <w:rFonts w:cs="B Nazanin"/>
          <w:lang w:bidi="fa-IR"/>
        </w:rPr>
        <w:t xml:space="preserve"> </w:t>
      </w:r>
      <w:r w:rsidR="00277F7F">
        <w:rPr>
          <w:rFonts w:cs="B Nazanin" w:hint="cs"/>
          <w:rtl/>
          <w:lang w:bidi="fa-IR"/>
        </w:rPr>
        <w:t>:</w:t>
      </w:r>
      <w:r w:rsidRPr="003F65DD">
        <w:rPr>
          <w:rFonts w:cs="B Nazanin"/>
          <w:rtl/>
          <w:lang w:bidi="fa-IR"/>
        </w:rPr>
        <w:t>مستندمحور مانند</w:t>
      </w:r>
      <w:r w:rsidRPr="003F65DD">
        <w:rPr>
          <w:rFonts w:cs="B Nazanin"/>
          <w:lang w:bidi="fa-IR"/>
        </w:rPr>
        <w:t xml:space="preserve"> MongoDB</w:t>
      </w:r>
      <w:r w:rsidRPr="003F65DD">
        <w:rPr>
          <w:rFonts w:cs="B Nazanin"/>
          <w:rtl/>
          <w:lang w:bidi="fa-IR"/>
        </w:rPr>
        <w:t>، ستون‌محور مانند</w:t>
      </w:r>
      <w:r w:rsidRPr="003F65DD">
        <w:rPr>
          <w:rFonts w:cs="B Nazanin"/>
          <w:lang w:bidi="fa-IR"/>
        </w:rPr>
        <w:t xml:space="preserve"> Cassandra</w:t>
      </w:r>
      <w:r w:rsidRPr="003F65DD">
        <w:rPr>
          <w:rFonts w:cs="B Nazanin"/>
          <w:rtl/>
          <w:lang w:bidi="fa-IR"/>
        </w:rPr>
        <w:t>، کل</w:t>
      </w:r>
      <w:r w:rsidRPr="003F65DD">
        <w:rPr>
          <w:rFonts w:cs="B Nazanin" w:hint="cs"/>
          <w:rtl/>
          <w:lang w:bidi="fa-IR"/>
        </w:rPr>
        <w:t>ی</w:t>
      </w:r>
      <w:r w:rsidRPr="003F65DD">
        <w:rPr>
          <w:rFonts w:cs="B Nazanin" w:hint="eastAsia"/>
          <w:rtl/>
          <w:lang w:bidi="fa-IR"/>
        </w:rPr>
        <w:t>د</w:t>
      </w:r>
      <w:r w:rsidRPr="003F65DD">
        <w:rPr>
          <w:rFonts w:cs="B Nazanin"/>
          <w:rtl/>
          <w:lang w:bidi="fa-IR"/>
        </w:rPr>
        <w:t>-مقدار، گراف</w:t>
      </w:r>
      <w:r w:rsidRPr="003F65DD">
        <w:rPr>
          <w:rFonts w:cs="B Nazanin"/>
          <w:lang w:bidi="fa-IR"/>
        </w:rPr>
        <w:t xml:space="preserve"> </w:t>
      </w:r>
      <w:r w:rsidRPr="003F65DD">
        <w:rPr>
          <w:rFonts w:cs="B Nazanin"/>
          <w:rtl/>
          <w:lang w:bidi="fa-IR"/>
        </w:rPr>
        <w:t>و موارد استفاده</w:t>
      </w:r>
    </w:p>
    <w:p w14:paraId="4DC0E1D9" w14:textId="77777777" w:rsidR="007E060B" w:rsidRPr="003F65DD" w:rsidRDefault="007E060B" w:rsidP="007E060B">
      <w:pPr>
        <w:tabs>
          <w:tab w:val="left" w:pos="4526"/>
        </w:tabs>
        <w:bidi/>
        <w:rPr>
          <w:rFonts w:cs="B Nazanin"/>
          <w:rtl/>
          <w:lang w:bidi="fa-IR"/>
        </w:rPr>
      </w:pPr>
      <w:r w:rsidRPr="003F65DD">
        <w:rPr>
          <w:rFonts w:cs="B Nazanin" w:hint="eastAsia"/>
          <w:rtl/>
          <w:lang w:bidi="fa-IR"/>
        </w:rPr>
        <w:t>پردازش</w:t>
      </w:r>
      <w:r w:rsidRPr="003F65DD">
        <w:rPr>
          <w:rFonts w:cs="B Nazanin"/>
          <w:rtl/>
          <w:lang w:bidi="fa-IR"/>
        </w:rPr>
        <w:t xml:space="preserve"> و تحل</w:t>
      </w:r>
      <w:r w:rsidRPr="003F65DD">
        <w:rPr>
          <w:rFonts w:cs="B Nazanin" w:hint="cs"/>
          <w:rtl/>
          <w:lang w:bidi="fa-IR"/>
        </w:rPr>
        <w:t>ی</w:t>
      </w:r>
      <w:r w:rsidRPr="003F65DD">
        <w:rPr>
          <w:rFonts w:cs="B Nazanin" w:hint="eastAsia"/>
          <w:rtl/>
          <w:lang w:bidi="fa-IR"/>
        </w:rPr>
        <w:t>ل</w:t>
      </w:r>
      <w:r w:rsidRPr="003F65DD">
        <w:rPr>
          <w:rFonts w:cs="B Nazanin"/>
          <w:rtl/>
          <w:lang w:bidi="fa-IR"/>
        </w:rPr>
        <w:t xml:space="preserve"> داده‌ها</w:t>
      </w:r>
      <w:r w:rsidRPr="003F65DD">
        <w:rPr>
          <w:rFonts w:cs="B Nazanin" w:hint="cs"/>
          <w:rtl/>
          <w:lang w:bidi="fa-IR"/>
        </w:rPr>
        <w:t>ی</w:t>
      </w:r>
      <w:r w:rsidRPr="003F65DD">
        <w:rPr>
          <w:rFonts w:cs="B Nazanin"/>
          <w:rtl/>
          <w:lang w:bidi="fa-IR"/>
        </w:rPr>
        <w:t xml:space="preserve"> بزرگ</w:t>
      </w:r>
    </w:p>
    <w:p w14:paraId="07DB8A65" w14:textId="77777777" w:rsidR="007E060B" w:rsidRPr="003F65DD" w:rsidRDefault="007E060B" w:rsidP="007E060B">
      <w:pPr>
        <w:tabs>
          <w:tab w:val="left" w:pos="4526"/>
        </w:tabs>
        <w:bidi/>
        <w:rPr>
          <w:rFonts w:cs="B Nazanin"/>
          <w:rtl/>
          <w:lang w:bidi="fa-IR"/>
        </w:rPr>
      </w:pPr>
      <w:r w:rsidRPr="003F65DD">
        <w:rPr>
          <w:rFonts w:cs="B Nazanin" w:hint="eastAsia"/>
          <w:rtl/>
          <w:lang w:bidi="fa-IR"/>
        </w:rPr>
        <w:t>مدل</w:t>
      </w:r>
      <w:r w:rsidRPr="003F65DD">
        <w:rPr>
          <w:rFonts w:cs="B Nazanin"/>
          <w:rtl/>
          <w:lang w:bidi="fa-IR"/>
        </w:rPr>
        <w:t xml:space="preserve"> برنامه‌نو</w:t>
      </w:r>
      <w:r w:rsidRPr="003F65DD">
        <w:rPr>
          <w:rFonts w:cs="B Nazanin" w:hint="cs"/>
          <w:rtl/>
          <w:lang w:bidi="fa-IR"/>
        </w:rPr>
        <w:t>ی</w:t>
      </w:r>
      <w:r w:rsidRPr="003F65DD">
        <w:rPr>
          <w:rFonts w:cs="B Nazanin" w:hint="eastAsia"/>
          <w:rtl/>
          <w:lang w:bidi="fa-IR"/>
        </w:rPr>
        <w:t>س</w:t>
      </w:r>
      <w:r w:rsidRPr="003F65DD">
        <w:rPr>
          <w:rFonts w:cs="B Nazanin" w:hint="cs"/>
          <w:rtl/>
          <w:lang w:bidi="fa-IR"/>
        </w:rPr>
        <w:t>ی</w:t>
      </w:r>
      <w:r w:rsidRPr="003F65DD">
        <w:rPr>
          <w:rFonts w:cs="B Nazanin"/>
          <w:lang w:bidi="fa-IR"/>
        </w:rPr>
        <w:t xml:space="preserve"> MapReduce</w:t>
      </w:r>
    </w:p>
    <w:p w14:paraId="4A5830C3" w14:textId="77777777" w:rsidR="007E060B" w:rsidRPr="003F65DD" w:rsidRDefault="007E060B" w:rsidP="007E060B">
      <w:pPr>
        <w:tabs>
          <w:tab w:val="left" w:pos="4526"/>
        </w:tabs>
        <w:bidi/>
        <w:rPr>
          <w:rFonts w:cs="B Nazanin"/>
          <w:rtl/>
          <w:lang w:bidi="fa-IR"/>
        </w:rPr>
      </w:pPr>
      <w:r w:rsidRPr="003F65DD">
        <w:rPr>
          <w:rFonts w:cs="B Nazanin" w:hint="eastAsia"/>
          <w:rtl/>
          <w:lang w:bidi="fa-IR"/>
        </w:rPr>
        <w:t>معرف</w:t>
      </w:r>
      <w:r w:rsidRPr="003F65DD">
        <w:rPr>
          <w:rFonts w:cs="B Nazanin" w:hint="cs"/>
          <w:rtl/>
          <w:lang w:bidi="fa-IR"/>
        </w:rPr>
        <w:t>ی</w:t>
      </w:r>
      <w:r w:rsidRPr="003F65DD">
        <w:rPr>
          <w:rFonts w:cs="B Nazanin"/>
          <w:rtl/>
          <w:lang w:bidi="fa-IR"/>
        </w:rPr>
        <w:t xml:space="preserve"> اکوس</w:t>
      </w:r>
      <w:r w:rsidRPr="003F65DD">
        <w:rPr>
          <w:rFonts w:cs="B Nazanin" w:hint="cs"/>
          <w:rtl/>
          <w:lang w:bidi="fa-IR"/>
        </w:rPr>
        <w:t>ی</w:t>
      </w:r>
      <w:r w:rsidRPr="003F65DD">
        <w:rPr>
          <w:rFonts w:cs="B Nazanin" w:hint="eastAsia"/>
          <w:rtl/>
          <w:lang w:bidi="fa-IR"/>
        </w:rPr>
        <w:t>ستم</w:t>
      </w:r>
      <w:r w:rsidRPr="003F65DD">
        <w:rPr>
          <w:rFonts w:cs="B Nazanin"/>
          <w:rtl/>
          <w:lang w:bidi="fa-IR"/>
        </w:rPr>
        <w:t xml:space="preserve"> آپاچ</w:t>
      </w:r>
      <w:r w:rsidRPr="003F65DD">
        <w:rPr>
          <w:rFonts w:cs="B Nazanin" w:hint="cs"/>
          <w:rtl/>
          <w:lang w:bidi="fa-IR"/>
        </w:rPr>
        <w:t>ی</w:t>
      </w:r>
      <w:r w:rsidRPr="003F65DD">
        <w:rPr>
          <w:rFonts w:cs="B Nazanin"/>
          <w:rtl/>
          <w:lang w:bidi="fa-IR"/>
        </w:rPr>
        <w:t xml:space="preserve"> هدوپ</w:t>
      </w:r>
      <w:r w:rsidRPr="003F65DD">
        <w:rPr>
          <w:rFonts w:cs="B Nazanin"/>
          <w:lang w:bidi="fa-IR"/>
        </w:rPr>
        <w:t xml:space="preserve"> (Hadoop YARN, HDFS)</w:t>
      </w:r>
    </w:p>
    <w:p w14:paraId="01C0AAC9" w14:textId="77777777" w:rsidR="007E060B" w:rsidRPr="003F65DD" w:rsidRDefault="007E060B" w:rsidP="007E060B">
      <w:pPr>
        <w:tabs>
          <w:tab w:val="left" w:pos="4526"/>
        </w:tabs>
        <w:bidi/>
        <w:rPr>
          <w:rFonts w:cs="B Nazanin"/>
          <w:rtl/>
          <w:lang w:bidi="fa-IR"/>
        </w:rPr>
      </w:pPr>
      <w:r w:rsidRPr="003F65DD">
        <w:rPr>
          <w:rFonts w:cs="B Nazanin" w:hint="eastAsia"/>
          <w:rtl/>
          <w:lang w:bidi="fa-IR"/>
        </w:rPr>
        <w:t>آپاچ</w:t>
      </w:r>
      <w:r w:rsidRPr="003F65DD">
        <w:rPr>
          <w:rFonts w:cs="B Nazanin" w:hint="cs"/>
          <w:rtl/>
          <w:lang w:bidi="fa-IR"/>
        </w:rPr>
        <w:t>ی</w:t>
      </w:r>
      <w:r w:rsidRPr="003F65DD">
        <w:rPr>
          <w:rFonts w:cs="B Nazanin"/>
          <w:rtl/>
          <w:lang w:bidi="fa-IR"/>
        </w:rPr>
        <w:t xml:space="preserve"> اسپارک</w:t>
      </w:r>
      <w:r w:rsidRPr="003F65DD">
        <w:rPr>
          <w:rFonts w:cs="B Nazanin"/>
          <w:lang w:bidi="fa-IR"/>
        </w:rPr>
        <w:t xml:space="preserve"> (Apache Spark): </w:t>
      </w:r>
      <w:r w:rsidRPr="003F65DD">
        <w:rPr>
          <w:rFonts w:cs="B Nazanin"/>
          <w:rtl/>
          <w:lang w:bidi="fa-IR"/>
        </w:rPr>
        <w:t>معمار</w:t>
      </w:r>
      <w:r w:rsidRPr="003F65DD">
        <w:rPr>
          <w:rFonts w:cs="B Nazanin" w:hint="cs"/>
          <w:rtl/>
          <w:lang w:bidi="fa-IR"/>
        </w:rPr>
        <w:t>ی</w:t>
      </w:r>
      <w:r w:rsidRPr="003F65DD">
        <w:rPr>
          <w:rFonts w:cs="B Nazanin"/>
          <w:lang w:bidi="fa-IR"/>
        </w:rPr>
        <w:t xml:space="preserve"> RDD/</w:t>
      </w:r>
      <w:proofErr w:type="spellStart"/>
      <w:r w:rsidRPr="003F65DD">
        <w:rPr>
          <w:rFonts w:cs="B Nazanin"/>
          <w:lang w:bidi="fa-IR"/>
        </w:rPr>
        <w:t>DataFrame</w:t>
      </w:r>
      <w:proofErr w:type="spellEnd"/>
      <w:r w:rsidRPr="003F65DD">
        <w:rPr>
          <w:rFonts w:cs="B Nazanin"/>
          <w:lang w:bidi="fa-IR"/>
        </w:rPr>
        <w:t>/Dataset</w:t>
      </w:r>
      <w:r w:rsidRPr="003F65DD">
        <w:rPr>
          <w:rFonts w:cs="B Nazanin"/>
          <w:rtl/>
          <w:lang w:bidi="fa-IR"/>
        </w:rPr>
        <w:t>، مزا</w:t>
      </w:r>
      <w:r w:rsidRPr="003F65DD">
        <w:rPr>
          <w:rFonts w:cs="B Nazanin" w:hint="cs"/>
          <w:rtl/>
          <w:lang w:bidi="fa-IR"/>
        </w:rPr>
        <w:t>ی</w:t>
      </w:r>
      <w:r w:rsidRPr="003F65DD">
        <w:rPr>
          <w:rFonts w:cs="B Nazanin" w:hint="eastAsia"/>
          <w:rtl/>
          <w:lang w:bidi="fa-IR"/>
        </w:rPr>
        <w:t>ا</w:t>
      </w:r>
      <w:r w:rsidRPr="003F65DD">
        <w:rPr>
          <w:rFonts w:cs="B Nazanin"/>
          <w:rtl/>
          <w:lang w:bidi="fa-IR"/>
        </w:rPr>
        <w:t xml:space="preserve"> نسبت به هدوپ</w:t>
      </w:r>
    </w:p>
    <w:p w14:paraId="47E3E659" w14:textId="77777777" w:rsidR="007E060B" w:rsidRPr="003F65DD" w:rsidRDefault="007E060B" w:rsidP="007E060B">
      <w:pPr>
        <w:tabs>
          <w:tab w:val="left" w:pos="4526"/>
        </w:tabs>
        <w:bidi/>
        <w:rPr>
          <w:rFonts w:cs="B Nazanin"/>
          <w:rtl/>
          <w:lang w:bidi="fa-IR"/>
        </w:rPr>
      </w:pPr>
      <w:r w:rsidRPr="003F65DD">
        <w:rPr>
          <w:rFonts w:cs="B Nazanin" w:hint="eastAsia"/>
          <w:rtl/>
          <w:lang w:bidi="fa-IR"/>
        </w:rPr>
        <w:t>انجام</w:t>
      </w:r>
      <w:r w:rsidRPr="003F65DD">
        <w:rPr>
          <w:rFonts w:cs="B Nazanin"/>
          <w:rtl/>
          <w:lang w:bidi="fa-IR"/>
        </w:rPr>
        <w:t xml:space="preserve"> تحل</w:t>
      </w:r>
      <w:r w:rsidRPr="003F65DD">
        <w:rPr>
          <w:rFonts w:cs="B Nazanin" w:hint="cs"/>
          <w:rtl/>
          <w:lang w:bidi="fa-IR"/>
        </w:rPr>
        <w:t>ی</w:t>
      </w:r>
      <w:r w:rsidRPr="003F65DD">
        <w:rPr>
          <w:rFonts w:cs="B Nazanin" w:hint="eastAsia"/>
          <w:rtl/>
          <w:lang w:bidi="fa-IR"/>
        </w:rPr>
        <w:t>ل‌ها</w:t>
      </w:r>
      <w:r w:rsidRPr="003F65DD">
        <w:rPr>
          <w:rFonts w:cs="B Nazanin" w:hint="cs"/>
          <w:rtl/>
          <w:lang w:bidi="fa-IR"/>
        </w:rPr>
        <w:t>ی</w:t>
      </w:r>
      <w:r w:rsidRPr="003F65DD">
        <w:rPr>
          <w:rFonts w:cs="B Nazanin"/>
          <w:rtl/>
          <w:lang w:bidi="fa-IR"/>
        </w:rPr>
        <w:t xml:space="preserve"> چهارگانه (توص</w:t>
      </w:r>
      <w:r w:rsidRPr="003F65DD">
        <w:rPr>
          <w:rFonts w:cs="B Nazanin" w:hint="cs"/>
          <w:rtl/>
          <w:lang w:bidi="fa-IR"/>
        </w:rPr>
        <w:t>ی</w:t>
      </w:r>
      <w:r w:rsidRPr="003F65DD">
        <w:rPr>
          <w:rFonts w:cs="B Nazanin" w:hint="eastAsia"/>
          <w:rtl/>
          <w:lang w:bidi="fa-IR"/>
        </w:rPr>
        <w:t>ف</w:t>
      </w:r>
      <w:r w:rsidRPr="003F65DD">
        <w:rPr>
          <w:rFonts w:cs="B Nazanin" w:hint="cs"/>
          <w:rtl/>
          <w:lang w:bidi="fa-IR"/>
        </w:rPr>
        <w:t>ی</w:t>
      </w:r>
      <w:r w:rsidRPr="003F65DD">
        <w:rPr>
          <w:rFonts w:cs="B Nazanin" w:hint="eastAsia"/>
          <w:rtl/>
          <w:lang w:bidi="fa-IR"/>
        </w:rPr>
        <w:t>،</w:t>
      </w:r>
      <w:r w:rsidRPr="003F65DD">
        <w:rPr>
          <w:rFonts w:cs="B Nazanin"/>
          <w:rtl/>
          <w:lang w:bidi="fa-IR"/>
        </w:rPr>
        <w:t xml:space="preserve"> تشخ</w:t>
      </w:r>
      <w:r w:rsidRPr="003F65DD">
        <w:rPr>
          <w:rFonts w:cs="B Nazanin" w:hint="cs"/>
          <w:rtl/>
          <w:lang w:bidi="fa-IR"/>
        </w:rPr>
        <w:t>ی</w:t>
      </w:r>
      <w:r w:rsidRPr="003F65DD">
        <w:rPr>
          <w:rFonts w:cs="B Nazanin" w:hint="eastAsia"/>
          <w:rtl/>
          <w:lang w:bidi="fa-IR"/>
        </w:rPr>
        <w:t>ص</w:t>
      </w:r>
      <w:r w:rsidRPr="003F65DD">
        <w:rPr>
          <w:rFonts w:cs="B Nazanin" w:hint="cs"/>
          <w:rtl/>
          <w:lang w:bidi="fa-IR"/>
        </w:rPr>
        <w:t>ی</w:t>
      </w:r>
      <w:r w:rsidRPr="003F65DD">
        <w:rPr>
          <w:rFonts w:cs="B Nazanin" w:hint="eastAsia"/>
          <w:rtl/>
          <w:lang w:bidi="fa-IR"/>
        </w:rPr>
        <w:t>،</w:t>
      </w:r>
      <w:r w:rsidRPr="003F65DD">
        <w:rPr>
          <w:rFonts w:cs="B Nazanin"/>
          <w:rtl/>
          <w:lang w:bidi="fa-IR"/>
        </w:rPr>
        <w:t xml:space="preserve"> پ</w:t>
      </w:r>
      <w:r w:rsidRPr="003F65DD">
        <w:rPr>
          <w:rFonts w:cs="B Nazanin" w:hint="cs"/>
          <w:rtl/>
          <w:lang w:bidi="fa-IR"/>
        </w:rPr>
        <w:t>ی</w:t>
      </w:r>
      <w:r w:rsidRPr="003F65DD">
        <w:rPr>
          <w:rFonts w:cs="B Nazanin" w:hint="eastAsia"/>
          <w:rtl/>
          <w:lang w:bidi="fa-IR"/>
        </w:rPr>
        <w:t>ش‌ب</w:t>
      </w:r>
      <w:r w:rsidRPr="003F65DD">
        <w:rPr>
          <w:rFonts w:cs="B Nazanin" w:hint="cs"/>
          <w:rtl/>
          <w:lang w:bidi="fa-IR"/>
        </w:rPr>
        <w:t>ی</w:t>
      </w:r>
      <w:r w:rsidRPr="003F65DD">
        <w:rPr>
          <w:rFonts w:cs="B Nazanin" w:hint="eastAsia"/>
          <w:rtl/>
          <w:lang w:bidi="fa-IR"/>
        </w:rPr>
        <w:t>ن</w:t>
      </w:r>
      <w:r w:rsidRPr="003F65DD">
        <w:rPr>
          <w:rFonts w:cs="B Nazanin" w:hint="cs"/>
          <w:rtl/>
          <w:lang w:bidi="fa-IR"/>
        </w:rPr>
        <w:t>ی‌</w:t>
      </w:r>
      <w:r w:rsidRPr="003F65DD">
        <w:rPr>
          <w:rFonts w:cs="B Nazanin" w:hint="eastAsia"/>
          <w:rtl/>
          <w:lang w:bidi="fa-IR"/>
        </w:rPr>
        <w:t>کننده،</w:t>
      </w:r>
      <w:r w:rsidRPr="003F65DD">
        <w:rPr>
          <w:rFonts w:cs="B Nazanin"/>
          <w:rtl/>
          <w:lang w:bidi="fa-IR"/>
        </w:rPr>
        <w:t xml:space="preserve"> تجو</w:t>
      </w:r>
      <w:r w:rsidRPr="003F65DD">
        <w:rPr>
          <w:rFonts w:cs="B Nazanin" w:hint="cs"/>
          <w:rtl/>
          <w:lang w:bidi="fa-IR"/>
        </w:rPr>
        <w:t>ی</w:t>
      </w:r>
      <w:r w:rsidRPr="003F65DD">
        <w:rPr>
          <w:rFonts w:cs="B Nazanin" w:hint="eastAsia"/>
          <w:rtl/>
          <w:lang w:bidi="fa-IR"/>
        </w:rPr>
        <w:t>ز</w:t>
      </w:r>
      <w:r w:rsidRPr="003F65DD">
        <w:rPr>
          <w:rFonts w:cs="B Nazanin" w:hint="cs"/>
          <w:rtl/>
          <w:lang w:bidi="fa-IR"/>
        </w:rPr>
        <w:t>ی</w:t>
      </w:r>
      <w:r w:rsidRPr="003F65DD">
        <w:rPr>
          <w:rFonts w:cs="B Nazanin"/>
          <w:rtl/>
          <w:lang w:bidi="fa-IR"/>
        </w:rPr>
        <w:t>) با استفاده از</w:t>
      </w:r>
      <w:r w:rsidRPr="003F65DD">
        <w:rPr>
          <w:rFonts w:cs="B Nazanin"/>
          <w:lang w:bidi="fa-IR"/>
        </w:rPr>
        <w:t xml:space="preserve"> Spark (</w:t>
      </w:r>
      <w:r w:rsidRPr="003F65DD">
        <w:rPr>
          <w:rFonts w:cs="B Nazanin"/>
          <w:rtl/>
          <w:lang w:bidi="fa-IR"/>
        </w:rPr>
        <w:t>و کتابخانه‌ها</w:t>
      </w:r>
      <w:r w:rsidRPr="003F65DD">
        <w:rPr>
          <w:rFonts w:cs="B Nazanin" w:hint="cs"/>
          <w:rtl/>
          <w:lang w:bidi="fa-IR"/>
        </w:rPr>
        <w:t>ی</w:t>
      </w:r>
      <w:r w:rsidRPr="003F65DD">
        <w:rPr>
          <w:rFonts w:cs="B Nazanin" w:hint="eastAsia"/>
          <w:rtl/>
          <w:lang w:bidi="fa-IR"/>
        </w:rPr>
        <w:t>ش</w:t>
      </w:r>
      <w:r w:rsidRPr="003F65DD">
        <w:rPr>
          <w:rFonts w:cs="B Nazanin"/>
          <w:rtl/>
          <w:lang w:bidi="fa-IR"/>
        </w:rPr>
        <w:t xml:space="preserve"> مانند</w:t>
      </w:r>
      <w:r w:rsidRPr="003F65DD">
        <w:rPr>
          <w:rFonts w:cs="B Nazanin"/>
          <w:lang w:bidi="fa-IR"/>
        </w:rPr>
        <w:t xml:space="preserve"> </w:t>
      </w:r>
      <w:proofErr w:type="spellStart"/>
      <w:r w:rsidRPr="003F65DD">
        <w:rPr>
          <w:rFonts w:cs="B Nazanin"/>
          <w:lang w:bidi="fa-IR"/>
        </w:rPr>
        <w:t>MLlib</w:t>
      </w:r>
      <w:proofErr w:type="spellEnd"/>
      <w:r w:rsidRPr="003F65DD">
        <w:rPr>
          <w:rFonts w:cs="B Nazanin"/>
          <w:lang w:bidi="fa-IR"/>
        </w:rPr>
        <w:t>)</w:t>
      </w:r>
    </w:p>
    <w:p w14:paraId="219A24FF" w14:textId="77777777" w:rsidR="007E060B" w:rsidRPr="003F65DD" w:rsidRDefault="007E060B" w:rsidP="007E060B">
      <w:pPr>
        <w:tabs>
          <w:tab w:val="left" w:pos="4526"/>
        </w:tabs>
        <w:bidi/>
        <w:rPr>
          <w:rFonts w:cs="B Nazanin"/>
          <w:rtl/>
          <w:lang w:bidi="fa-IR"/>
        </w:rPr>
      </w:pPr>
      <w:r w:rsidRPr="003F65DD">
        <w:rPr>
          <w:rFonts w:cs="B Nazanin" w:hint="eastAsia"/>
          <w:rtl/>
          <w:lang w:bidi="fa-IR"/>
        </w:rPr>
        <w:t>ابزارها</w:t>
      </w:r>
      <w:r w:rsidRPr="003F65DD">
        <w:rPr>
          <w:rFonts w:cs="B Nazanin" w:hint="cs"/>
          <w:rtl/>
          <w:lang w:bidi="fa-IR"/>
        </w:rPr>
        <w:t>ی</w:t>
      </w:r>
      <w:r w:rsidRPr="003F65DD">
        <w:rPr>
          <w:rFonts w:cs="B Nazanin"/>
          <w:rtl/>
          <w:lang w:bidi="fa-IR"/>
        </w:rPr>
        <w:t xml:space="preserve"> کوئر</w:t>
      </w:r>
      <w:r w:rsidRPr="003F65DD">
        <w:rPr>
          <w:rFonts w:cs="B Nazanin" w:hint="cs"/>
          <w:rtl/>
          <w:lang w:bidi="fa-IR"/>
        </w:rPr>
        <w:t>ی</w:t>
      </w:r>
      <w:r w:rsidRPr="003F65DD">
        <w:rPr>
          <w:rFonts w:cs="B Nazanin"/>
          <w:rtl/>
          <w:lang w:bidi="fa-IR"/>
        </w:rPr>
        <w:t xml:space="preserve"> سطح بالا</w:t>
      </w:r>
      <w:r w:rsidRPr="003F65DD">
        <w:rPr>
          <w:rFonts w:cs="B Nazanin"/>
          <w:lang w:bidi="fa-IR"/>
        </w:rPr>
        <w:t xml:space="preserve"> (Apache Hive, Spark SQL)</w:t>
      </w:r>
    </w:p>
    <w:p w14:paraId="19FFA101" w14:textId="77777777" w:rsidR="007E060B" w:rsidRPr="003F65DD" w:rsidRDefault="007E060B" w:rsidP="007E060B">
      <w:pPr>
        <w:tabs>
          <w:tab w:val="left" w:pos="4526"/>
        </w:tabs>
        <w:bidi/>
        <w:rPr>
          <w:rFonts w:cs="B Nazanin"/>
          <w:rtl/>
          <w:lang w:bidi="fa-IR"/>
        </w:rPr>
      </w:pPr>
      <w:r w:rsidRPr="003F65DD">
        <w:rPr>
          <w:rFonts w:cs="B Nazanin" w:hint="eastAsia"/>
          <w:rtl/>
          <w:lang w:bidi="fa-IR"/>
        </w:rPr>
        <w:t>پ</w:t>
      </w:r>
      <w:r w:rsidRPr="003F65DD">
        <w:rPr>
          <w:rFonts w:cs="B Nazanin" w:hint="cs"/>
          <w:rtl/>
          <w:lang w:bidi="fa-IR"/>
        </w:rPr>
        <w:t>ی</w:t>
      </w:r>
      <w:r w:rsidRPr="003F65DD">
        <w:rPr>
          <w:rFonts w:cs="B Nazanin" w:hint="eastAsia"/>
          <w:rtl/>
          <w:lang w:bidi="fa-IR"/>
        </w:rPr>
        <w:t>اده‌ساز</w:t>
      </w:r>
      <w:r w:rsidRPr="003F65DD">
        <w:rPr>
          <w:rFonts w:cs="B Nazanin" w:hint="cs"/>
          <w:rtl/>
          <w:lang w:bidi="fa-IR"/>
        </w:rPr>
        <w:t>ی</w:t>
      </w:r>
      <w:r w:rsidRPr="003F65DD">
        <w:rPr>
          <w:rFonts w:cs="B Nazanin"/>
          <w:rtl/>
          <w:lang w:bidi="fa-IR"/>
        </w:rPr>
        <w:t xml:space="preserve"> و پروژه عمل</w:t>
      </w:r>
      <w:r w:rsidRPr="003F65DD">
        <w:rPr>
          <w:rFonts w:cs="B Nazanin" w:hint="cs"/>
          <w:rtl/>
          <w:lang w:bidi="fa-IR"/>
        </w:rPr>
        <w:t>ی</w:t>
      </w:r>
    </w:p>
    <w:p w14:paraId="1E1B342E" w14:textId="143641FB" w:rsidR="007E060B" w:rsidRPr="003F65DD" w:rsidRDefault="007E060B" w:rsidP="007E060B">
      <w:pPr>
        <w:tabs>
          <w:tab w:val="left" w:pos="4526"/>
        </w:tabs>
        <w:bidi/>
        <w:rPr>
          <w:rFonts w:cs="B Nazanin"/>
          <w:rtl/>
          <w:lang w:bidi="fa-IR"/>
        </w:rPr>
      </w:pPr>
      <w:r w:rsidRPr="003F65DD">
        <w:rPr>
          <w:rFonts w:cs="B Nazanin" w:hint="eastAsia"/>
          <w:rtl/>
          <w:lang w:bidi="fa-IR"/>
        </w:rPr>
        <w:t>نصب</w:t>
      </w:r>
      <w:r w:rsidRPr="003F65DD">
        <w:rPr>
          <w:rFonts w:cs="B Nazanin"/>
          <w:rtl/>
          <w:lang w:bidi="fa-IR"/>
        </w:rPr>
        <w:t xml:space="preserve"> و راه‌انداز</w:t>
      </w:r>
      <w:r w:rsidRPr="003F65DD">
        <w:rPr>
          <w:rFonts w:cs="B Nazanin" w:hint="cs"/>
          <w:rtl/>
          <w:lang w:bidi="fa-IR"/>
        </w:rPr>
        <w:t>ی</w:t>
      </w:r>
      <w:r w:rsidRPr="003F65DD">
        <w:rPr>
          <w:rFonts w:cs="B Nazanin"/>
          <w:rtl/>
          <w:lang w:bidi="fa-IR"/>
        </w:rPr>
        <w:t xml:space="preserve"> مح</w:t>
      </w:r>
      <w:r w:rsidRPr="003F65DD">
        <w:rPr>
          <w:rFonts w:cs="B Nazanin" w:hint="cs"/>
          <w:rtl/>
          <w:lang w:bidi="fa-IR"/>
        </w:rPr>
        <w:t>ی</w:t>
      </w:r>
      <w:r w:rsidRPr="003F65DD">
        <w:rPr>
          <w:rFonts w:cs="B Nazanin" w:hint="eastAsia"/>
          <w:rtl/>
          <w:lang w:bidi="fa-IR"/>
        </w:rPr>
        <w:t>ط</w:t>
      </w:r>
      <w:r w:rsidRPr="003F65DD">
        <w:rPr>
          <w:rFonts w:cs="B Nazanin"/>
          <w:rtl/>
          <w:lang w:bidi="fa-IR"/>
        </w:rPr>
        <w:t xml:space="preserve"> محل</w:t>
      </w:r>
      <w:r w:rsidRPr="003F65DD">
        <w:rPr>
          <w:rFonts w:cs="B Nazanin" w:hint="cs"/>
          <w:rtl/>
          <w:lang w:bidi="fa-IR"/>
        </w:rPr>
        <w:t>ی</w:t>
      </w:r>
      <w:r w:rsidRPr="003F65DD">
        <w:rPr>
          <w:rFonts w:cs="B Nazanin"/>
          <w:rtl/>
          <w:lang w:bidi="fa-IR"/>
        </w:rPr>
        <w:t xml:space="preserve"> </w:t>
      </w:r>
      <w:r w:rsidRPr="003F65DD">
        <w:rPr>
          <w:rFonts w:cs="B Nazanin" w:hint="cs"/>
          <w:rtl/>
          <w:lang w:bidi="fa-IR"/>
        </w:rPr>
        <w:t>ی</w:t>
      </w:r>
      <w:r w:rsidRPr="003F65DD">
        <w:rPr>
          <w:rFonts w:cs="B Nazanin" w:hint="eastAsia"/>
          <w:rtl/>
          <w:lang w:bidi="fa-IR"/>
        </w:rPr>
        <w:t>ا</w:t>
      </w:r>
      <w:r w:rsidRPr="003F65DD">
        <w:rPr>
          <w:rFonts w:cs="B Nazanin"/>
          <w:rtl/>
          <w:lang w:bidi="fa-IR"/>
        </w:rPr>
        <w:t xml:space="preserve"> ابر</w:t>
      </w:r>
      <w:r w:rsidRPr="003F65DD">
        <w:rPr>
          <w:rFonts w:cs="B Nazanin" w:hint="cs"/>
          <w:rtl/>
          <w:lang w:bidi="fa-IR"/>
        </w:rPr>
        <w:t>ی</w:t>
      </w:r>
      <w:r w:rsidR="00277F7F">
        <w:rPr>
          <w:rFonts w:cs="B Nazanin" w:hint="cs"/>
          <w:rtl/>
          <w:lang w:bidi="fa-IR"/>
        </w:rPr>
        <w:t>(</w:t>
      </w:r>
      <w:r w:rsidRPr="003F65DD">
        <w:rPr>
          <w:rFonts w:cs="B Nazanin"/>
          <w:rtl/>
          <w:lang w:bidi="fa-IR"/>
        </w:rPr>
        <w:t>مثلاً با استفاده از</w:t>
      </w:r>
      <w:r w:rsidRPr="003F65DD">
        <w:rPr>
          <w:rFonts w:cs="B Nazanin"/>
          <w:lang w:bidi="fa-IR"/>
        </w:rPr>
        <w:t xml:space="preserve"> Docker </w:t>
      </w:r>
      <w:r w:rsidRPr="003F65DD">
        <w:rPr>
          <w:rFonts w:cs="B Nazanin" w:hint="cs"/>
          <w:rtl/>
          <w:lang w:bidi="fa-IR"/>
        </w:rPr>
        <w:t>ی</w:t>
      </w:r>
      <w:r w:rsidRPr="003F65DD">
        <w:rPr>
          <w:rFonts w:cs="B Nazanin" w:hint="eastAsia"/>
          <w:rtl/>
          <w:lang w:bidi="fa-IR"/>
        </w:rPr>
        <w:t>ا</w:t>
      </w:r>
      <w:r w:rsidRPr="003F65DD">
        <w:rPr>
          <w:rFonts w:cs="B Nazanin"/>
          <w:rtl/>
          <w:lang w:bidi="fa-IR"/>
        </w:rPr>
        <w:t xml:space="preserve"> کلودها</w:t>
      </w:r>
      <w:r w:rsidRPr="003F65DD">
        <w:rPr>
          <w:rFonts w:cs="B Nazanin" w:hint="cs"/>
          <w:rtl/>
          <w:lang w:bidi="fa-IR"/>
        </w:rPr>
        <w:t>ی</w:t>
      </w:r>
      <w:r w:rsidRPr="003F65DD">
        <w:rPr>
          <w:rFonts w:cs="B Nazanin"/>
          <w:rtl/>
          <w:lang w:bidi="fa-IR"/>
        </w:rPr>
        <w:t xml:space="preserve"> را</w:t>
      </w:r>
      <w:r w:rsidRPr="003F65DD">
        <w:rPr>
          <w:rFonts w:cs="B Nazanin" w:hint="cs"/>
          <w:rtl/>
          <w:lang w:bidi="fa-IR"/>
        </w:rPr>
        <w:t>ی</w:t>
      </w:r>
      <w:r w:rsidRPr="003F65DD">
        <w:rPr>
          <w:rFonts w:cs="B Nazanin" w:hint="eastAsia"/>
          <w:rtl/>
          <w:lang w:bidi="fa-IR"/>
        </w:rPr>
        <w:t>گان</w:t>
      </w:r>
      <w:r w:rsidR="00277F7F">
        <w:rPr>
          <w:rFonts w:cs="B Nazanin" w:hint="cs"/>
          <w:rtl/>
          <w:lang w:bidi="fa-IR"/>
        </w:rPr>
        <w:t>)</w:t>
      </w:r>
    </w:p>
    <w:p w14:paraId="5F3FC692" w14:textId="77777777" w:rsidR="007E060B" w:rsidRPr="003F65DD" w:rsidRDefault="007E060B" w:rsidP="007E060B">
      <w:pPr>
        <w:tabs>
          <w:tab w:val="left" w:pos="4526"/>
        </w:tabs>
        <w:bidi/>
        <w:rPr>
          <w:rFonts w:cs="B Nazanin"/>
          <w:rtl/>
          <w:lang w:bidi="fa-IR"/>
        </w:rPr>
      </w:pPr>
      <w:r w:rsidRPr="003F65DD">
        <w:rPr>
          <w:rFonts w:cs="B Nazanin" w:hint="eastAsia"/>
          <w:rtl/>
          <w:lang w:bidi="fa-IR"/>
        </w:rPr>
        <w:t>انجام</w:t>
      </w:r>
      <w:r w:rsidRPr="003F65DD">
        <w:rPr>
          <w:rFonts w:cs="B Nazanin"/>
          <w:rtl/>
          <w:lang w:bidi="fa-IR"/>
        </w:rPr>
        <w:t xml:space="preserve"> پروژه‌ها</w:t>
      </w:r>
      <w:r w:rsidRPr="003F65DD">
        <w:rPr>
          <w:rFonts w:cs="B Nazanin" w:hint="cs"/>
          <w:rtl/>
          <w:lang w:bidi="fa-IR"/>
        </w:rPr>
        <w:t>ی</w:t>
      </w:r>
      <w:r w:rsidRPr="003F65DD">
        <w:rPr>
          <w:rFonts w:cs="B Nazanin"/>
          <w:rtl/>
          <w:lang w:bidi="fa-IR"/>
        </w:rPr>
        <w:t xml:space="preserve"> کوچک مق</w:t>
      </w:r>
      <w:r w:rsidRPr="003F65DD">
        <w:rPr>
          <w:rFonts w:cs="B Nazanin" w:hint="cs"/>
          <w:rtl/>
          <w:lang w:bidi="fa-IR"/>
        </w:rPr>
        <w:t>ی</w:t>
      </w:r>
      <w:r w:rsidRPr="003F65DD">
        <w:rPr>
          <w:rFonts w:cs="B Nazanin" w:hint="eastAsia"/>
          <w:rtl/>
          <w:lang w:bidi="fa-IR"/>
        </w:rPr>
        <w:t>اس</w:t>
      </w:r>
      <w:r w:rsidRPr="003F65DD">
        <w:rPr>
          <w:rFonts w:cs="B Nazanin"/>
          <w:rtl/>
          <w:lang w:bidi="fa-IR"/>
        </w:rPr>
        <w:t xml:space="preserve"> از در</w:t>
      </w:r>
      <w:r w:rsidRPr="003F65DD">
        <w:rPr>
          <w:rFonts w:cs="B Nazanin" w:hint="cs"/>
          <w:rtl/>
          <w:lang w:bidi="fa-IR"/>
        </w:rPr>
        <w:t>ی</w:t>
      </w:r>
      <w:r w:rsidRPr="003F65DD">
        <w:rPr>
          <w:rFonts w:cs="B Nazanin" w:hint="eastAsia"/>
          <w:rtl/>
          <w:lang w:bidi="fa-IR"/>
        </w:rPr>
        <w:t>افت</w:t>
      </w:r>
      <w:r w:rsidRPr="003F65DD">
        <w:rPr>
          <w:rFonts w:cs="B Nazanin"/>
          <w:rtl/>
          <w:lang w:bidi="fa-IR"/>
        </w:rPr>
        <w:t xml:space="preserve"> داده تا ذخ</w:t>
      </w:r>
      <w:r w:rsidRPr="003F65DD">
        <w:rPr>
          <w:rFonts w:cs="B Nazanin" w:hint="cs"/>
          <w:rtl/>
          <w:lang w:bidi="fa-IR"/>
        </w:rPr>
        <w:t>ی</w:t>
      </w:r>
      <w:r w:rsidRPr="003F65DD">
        <w:rPr>
          <w:rFonts w:cs="B Nazanin" w:hint="eastAsia"/>
          <w:rtl/>
          <w:lang w:bidi="fa-IR"/>
        </w:rPr>
        <w:t>ره‌ساز</w:t>
      </w:r>
      <w:r w:rsidRPr="003F65DD">
        <w:rPr>
          <w:rFonts w:cs="B Nazanin" w:hint="cs"/>
          <w:rtl/>
          <w:lang w:bidi="fa-IR"/>
        </w:rPr>
        <w:t>ی</w:t>
      </w:r>
      <w:r w:rsidRPr="003F65DD">
        <w:rPr>
          <w:rFonts w:cs="B Nazanin" w:hint="eastAsia"/>
          <w:rtl/>
          <w:lang w:bidi="fa-IR"/>
        </w:rPr>
        <w:t>،</w:t>
      </w:r>
      <w:r w:rsidRPr="003F65DD">
        <w:rPr>
          <w:rFonts w:cs="B Nazanin"/>
          <w:rtl/>
          <w:lang w:bidi="fa-IR"/>
        </w:rPr>
        <w:t xml:space="preserve"> پردازش و تحل</w:t>
      </w:r>
      <w:r w:rsidRPr="003F65DD">
        <w:rPr>
          <w:rFonts w:cs="B Nazanin" w:hint="cs"/>
          <w:rtl/>
          <w:lang w:bidi="fa-IR"/>
        </w:rPr>
        <w:t>ی</w:t>
      </w:r>
      <w:r w:rsidRPr="003F65DD">
        <w:rPr>
          <w:rFonts w:cs="B Nazanin" w:hint="eastAsia"/>
          <w:rtl/>
          <w:lang w:bidi="fa-IR"/>
        </w:rPr>
        <w:t>ل</w:t>
      </w:r>
      <w:r w:rsidRPr="003F65DD">
        <w:rPr>
          <w:rFonts w:cs="B Nazanin"/>
          <w:rtl/>
          <w:lang w:bidi="fa-IR"/>
        </w:rPr>
        <w:t xml:space="preserve"> با استفاده از</w:t>
      </w:r>
      <w:r w:rsidRPr="003F65DD">
        <w:rPr>
          <w:rFonts w:cs="B Nazanin"/>
          <w:lang w:bidi="fa-IR"/>
        </w:rPr>
        <w:t xml:space="preserve"> Spark </w:t>
      </w:r>
      <w:r w:rsidRPr="003F65DD">
        <w:rPr>
          <w:rFonts w:cs="B Nazanin"/>
          <w:rtl/>
          <w:lang w:bidi="fa-IR"/>
        </w:rPr>
        <w:t xml:space="preserve">و </w:t>
      </w:r>
      <w:r w:rsidRPr="003F65DD">
        <w:rPr>
          <w:rFonts w:cs="B Nazanin" w:hint="cs"/>
          <w:rtl/>
          <w:lang w:bidi="fa-IR"/>
        </w:rPr>
        <w:t>ی</w:t>
      </w:r>
      <w:r w:rsidRPr="003F65DD">
        <w:rPr>
          <w:rFonts w:cs="B Nazanin" w:hint="eastAsia"/>
          <w:rtl/>
          <w:lang w:bidi="fa-IR"/>
        </w:rPr>
        <w:t>ک</w:t>
      </w:r>
      <w:r w:rsidRPr="003F65DD">
        <w:rPr>
          <w:rFonts w:cs="B Nazanin"/>
          <w:rtl/>
          <w:lang w:bidi="fa-IR"/>
        </w:rPr>
        <w:t xml:space="preserve"> پا</w:t>
      </w:r>
      <w:r w:rsidRPr="003F65DD">
        <w:rPr>
          <w:rFonts w:cs="B Nazanin" w:hint="cs"/>
          <w:rtl/>
          <w:lang w:bidi="fa-IR"/>
        </w:rPr>
        <w:t>ی</w:t>
      </w:r>
      <w:r w:rsidRPr="003F65DD">
        <w:rPr>
          <w:rFonts w:cs="B Nazanin" w:hint="eastAsia"/>
          <w:rtl/>
          <w:lang w:bidi="fa-IR"/>
        </w:rPr>
        <w:t>گاه</w:t>
      </w:r>
      <w:r w:rsidRPr="003F65DD">
        <w:rPr>
          <w:rFonts w:cs="B Nazanin"/>
          <w:rtl/>
          <w:lang w:bidi="fa-IR"/>
        </w:rPr>
        <w:t xml:space="preserve"> داده</w:t>
      </w:r>
      <w:r w:rsidRPr="003F65DD">
        <w:rPr>
          <w:rFonts w:cs="B Nazanin"/>
          <w:lang w:bidi="fa-IR"/>
        </w:rPr>
        <w:t xml:space="preserve"> NoSQL</w:t>
      </w:r>
    </w:p>
    <w:p w14:paraId="3BD2D5EC" w14:textId="4F1AE481" w:rsidR="007E060B" w:rsidRPr="003F65DD" w:rsidRDefault="007E060B" w:rsidP="007E060B">
      <w:pPr>
        <w:tabs>
          <w:tab w:val="left" w:pos="4526"/>
        </w:tabs>
        <w:bidi/>
        <w:rPr>
          <w:rFonts w:cs="B Nazanin"/>
          <w:rtl/>
          <w:lang w:bidi="fa-IR"/>
        </w:rPr>
      </w:pPr>
      <w:r w:rsidRPr="003F65DD">
        <w:rPr>
          <w:rFonts w:cs="B Nazanin" w:hint="eastAsia"/>
          <w:rtl/>
          <w:lang w:bidi="fa-IR"/>
        </w:rPr>
        <w:t>آشنا</w:t>
      </w:r>
      <w:r w:rsidRPr="003F65DD">
        <w:rPr>
          <w:rFonts w:cs="B Nazanin" w:hint="cs"/>
          <w:rtl/>
          <w:lang w:bidi="fa-IR"/>
        </w:rPr>
        <w:t>یی</w:t>
      </w:r>
      <w:r w:rsidRPr="003F65DD">
        <w:rPr>
          <w:rFonts w:cs="B Nazanin"/>
          <w:rtl/>
          <w:lang w:bidi="fa-IR"/>
        </w:rPr>
        <w:t xml:space="preserve"> مقدمات</w:t>
      </w:r>
      <w:r w:rsidRPr="003F65DD">
        <w:rPr>
          <w:rFonts w:cs="B Nazanin" w:hint="cs"/>
          <w:rtl/>
          <w:lang w:bidi="fa-IR"/>
        </w:rPr>
        <w:t>ی</w:t>
      </w:r>
      <w:r w:rsidRPr="003F65DD">
        <w:rPr>
          <w:rFonts w:cs="B Nazanin"/>
          <w:rtl/>
          <w:lang w:bidi="fa-IR"/>
        </w:rPr>
        <w:t xml:space="preserve"> با پردازش جر</w:t>
      </w:r>
      <w:r w:rsidRPr="003F65DD">
        <w:rPr>
          <w:rFonts w:cs="B Nazanin" w:hint="cs"/>
          <w:rtl/>
          <w:lang w:bidi="fa-IR"/>
        </w:rPr>
        <w:t>ی</w:t>
      </w:r>
      <w:r w:rsidRPr="003F65DD">
        <w:rPr>
          <w:rFonts w:cs="B Nazanin" w:hint="eastAsia"/>
          <w:rtl/>
          <w:lang w:bidi="fa-IR"/>
        </w:rPr>
        <w:t>ان</w:t>
      </w:r>
      <w:r w:rsidRPr="003F65DD">
        <w:rPr>
          <w:rFonts w:cs="B Nazanin" w:hint="cs"/>
          <w:rtl/>
          <w:lang w:bidi="fa-IR"/>
        </w:rPr>
        <w:t>ی</w:t>
      </w:r>
      <w:r w:rsidR="00277F7F">
        <w:rPr>
          <w:rFonts w:cs="B Nazanin" w:hint="cs"/>
          <w:rtl/>
          <w:lang w:bidi="fa-IR"/>
        </w:rPr>
        <w:t xml:space="preserve"> (</w:t>
      </w:r>
      <w:r w:rsidRPr="003F65DD">
        <w:rPr>
          <w:rFonts w:cs="B Nazanin"/>
          <w:lang w:bidi="fa-IR"/>
        </w:rPr>
        <w:t xml:space="preserve">Spark Streaming </w:t>
      </w:r>
      <w:r w:rsidRPr="003F65DD">
        <w:rPr>
          <w:rFonts w:cs="B Nazanin" w:hint="cs"/>
          <w:rtl/>
          <w:lang w:bidi="fa-IR"/>
        </w:rPr>
        <w:t>ی</w:t>
      </w:r>
      <w:r w:rsidRPr="003F65DD">
        <w:rPr>
          <w:rFonts w:cs="B Nazanin" w:hint="eastAsia"/>
          <w:rtl/>
          <w:lang w:bidi="fa-IR"/>
        </w:rPr>
        <w:t>ا</w:t>
      </w:r>
      <w:r w:rsidRPr="003F65DD">
        <w:rPr>
          <w:rFonts w:cs="B Nazanin"/>
          <w:lang w:bidi="fa-IR"/>
        </w:rPr>
        <w:t xml:space="preserve"> Kafka</w:t>
      </w:r>
      <w:r w:rsidR="00277F7F">
        <w:rPr>
          <w:rFonts w:cs="B Nazanin" w:hint="cs"/>
          <w:rtl/>
          <w:lang w:bidi="fa-IR"/>
        </w:rPr>
        <w:t>)</w:t>
      </w:r>
    </w:p>
    <w:p w14:paraId="2C286D45" w14:textId="77777777" w:rsidR="007E060B" w:rsidRPr="003F65DD" w:rsidRDefault="007E060B" w:rsidP="00634555">
      <w:pPr>
        <w:bidi/>
        <w:contextualSpacing/>
        <w:jc w:val="both"/>
        <w:rPr>
          <w:rFonts w:cs="B Nazanin"/>
          <w:rtl/>
          <w:lang w:bidi="fa-IR"/>
        </w:rPr>
      </w:pPr>
    </w:p>
    <w:p w14:paraId="0F14EDDE" w14:textId="2265883E" w:rsidR="00634555" w:rsidRPr="00802E8C" w:rsidRDefault="00634555" w:rsidP="007E060B">
      <w:pPr>
        <w:bidi/>
        <w:contextualSpacing/>
        <w:jc w:val="both"/>
        <w:rPr>
          <w:rFonts w:cs="B Nazanin"/>
        </w:rPr>
      </w:pPr>
      <w:r>
        <w:rPr>
          <w:rFonts w:cs="B Nazanin" w:hint="cs"/>
          <w:b/>
          <w:bCs/>
          <w:rtl/>
          <w:lang w:bidi="fa-IR"/>
        </w:rPr>
        <w:t>روش یاددهی-یادگیری:</w:t>
      </w:r>
      <w:r w:rsidRPr="00802E8C">
        <w:rPr>
          <w:rFonts w:cs="B Nazanin" w:hint="cs"/>
          <w:rtl/>
          <w:lang w:bidi="fa-IR"/>
        </w:rPr>
        <w:t xml:space="preserve"> </w:t>
      </w:r>
      <w:r>
        <w:rPr>
          <w:rFonts w:cs="B Nazanin" w:hint="cs"/>
          <w:rtl/>
          <w:lang w:bidi="fa-IR"/>
        </w:rPr>
        <w:t xml:space="preserve">تدریس و سخنرانی؛ حل مثال و مسائل مربوط به درس؛ مشارکت دانشجویان در مباحث درسی از طریق حل مسئله و انجام آزمونهای کوتاه توسط مدرس، </w:t>
      </w:r>
      <w:r>
        <w:rPr>
          <w:rFonts w:ascii="Yas" w:hAnsi="Yas" w:cs="B Nazanin" w:hint="cs"/>
          <w:rtl/>
          <w:lang w:bidi="fa-IR"/>
        </w:rPr>
        <w:t xml:space="preserve">در کنار </w:t>
      </w:r>
      <w:r>
        <w:rPr>
          <w:rFonts w:cs="B Nazanin" w:hint="cs"/>
          <w:rtl/>
        </w:rPr>
        <w:t>آموزش</w:t>
      </w:r>
      <w:r>
        <w:rPr>
          <w:rFonts w:cs="B Nazanin" w:hint="cs"/>
          <w:rtl/>
        </w:rPr>
        <w:softHyphen/>
        <w:t>های کلاس درس، دانشجویان نیاز  به تمرین بیشتر و مهارت و کار عملی دارد.</w:t>
      </w:r>
    </w:p>
    <w:p w14:paraId="30F61DF0" w14:textId="77777777" w:rsidR="00634555" w:rsidRDefault="00634555" w:rsidP="00634555">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lastRenderedPageBreak/>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634555" w:rsidRPr="008F7DC5" w14:paraId="05CC0C19" w14:textId="77777777" w:rsidTr="00C80F4A">
        <w:trPr>
          <w:jc w:val="center"/>
        </w:trPr>
        <w:tc>
          <w:tcPr>
            <w:tcW w:w="0" w:type="auto"/>
          </w:tcPr>
          <w:p w14:paraId="6CE7542E" w14:textId="77777777" w:rsidR="00634555" w:rsidRPr="009A4C32" w:rsidRDefault="00634555"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01955A4E" w14:textId="77777777" w:rsidR="00634555" w:rsidRPr="009A4C32" w:rsidRDefault="00634555"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59B623E6" w14:textId="77777777" w:rsidR="00634555" w:rsidRPr="009A4C32" w:rsidRDefault="00634555"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3B8C05EC" w14:textId="77777777" w:rsidR="00634555" w:rsidRPr="009A4C32" w:rsidRDefault="00634555"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634555" w:rsidRPr="008F7DC5" w14:paraId="033C21B4" w14:textId="77777777" w:rsidTr="00C80F4A">
        <w:trPr>
          <w:trHeight w:val="512"/>
          <w:jc w:val="center"/>
        </w:trPr>
        <w:tc>
          <w:tcPr>
            <w:tcW w:w="0" w:type="auto"/>
          </w:tcPr>
          <w:p w14:paraId="7FF8DAFE" w14:textId="77777777" w:rsidR="00634555" w:rsidRPr="009A4C32" w:rsidRDefault="00634555"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08F64028" w14:textId="77777777" w:rsidR="00634555" w:rsidRPr="009A4C32" w:rsidRDefault="00634555"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6A07F800" w14:textId="77777777" w:rsidR="00634555" w:rsidRPr="009A4C32" w:rsidRDefault="00634555"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4EC1FE0D" w14:textId="77777777" w:rsidR="00634555" w:rsidRPr="009A4C32" w:rsidRDefault="00634555"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34E595DD" w14:textId="036BBFA3" w:rsidR="00634555" w:rsidRPr="009A4C32" w:rsidRDefault="00634555" w:rsidP="00634555">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r w:rsidR="001F6309">
        <w:rPr>
          <w:rFonts w:eastAsia="Times New Roman" w:cs="B Nazanin" w:hint="cs"/>
          <w:rtl/>
          <w:lang w:bidi="fa-IR"/>
        </w:rPr>
        <w:t>،</w:t>
      </w:r>
      <w:r w:rsidR="001F6309" w:rsidRPr="001F6309">
        <w:rPr>
          <w:rFonts w:cs="B Nazanin" w:hint="cs"/>
          <w:rtl/>
        </w:rPr>
        <w:t xml:space="preserve"> </w:t>
      </w:r>
      <w:r w:rsidR="001F6309" w:rsidRPr="00CD0F00">
        <w:rPr>
          <w:rFonts w:cs="B Nazanin" w:hint="cs"/>
          <w:rtl/>
        </w:rPr>
        <w:t>سرور و کامپیوترپرقدرت برای محاسبات.</w:t>
      </w:r>
    </w:p>
    <w:p w14:paraId="2D9925D4" w14:textId="66B2FDDA" w:rsidR="00C91B6A" w:rsidRDefault="00634555" w:rsidP="00634555">
      <w:pPr>
        <w:tabs>
          <w:tab w:val="left" w:pos="4526"/>
        </w:tabs>
        <w:bidi/>
        <w:rPr>
          <w:rFonts w:cs="B Nazanin"/>
          <w:b/>
          <w:bCs/>
          <w:rtl/>
          <w:lang w:bidi="fa-IR"/>
        </w:rPr>
      </w:pPr>
      <w:r>
        <w:rPr>
          <w:rFonts w:cs="B Nazanin" w:hint="cs"/>
          <w:b/>
          <w:bCs/>
          <w:rtl/>
          <w:lang w:bidi="fa-IR"/>
        </w:rPr>
        <w:t>منابع</w:t>
      </w:r>
      <w:r w:rsidR="00C91B6A">
        <w:rPr>
          <w:rFonts w:cs="B Nazanin" w:hint="cs"/>
          <w:b/>
          <w:bCs/>
          <w:rtl/>
          <w:lang w:bidi="fa-IR"/>
        </w:rPr>
        <w:t xml:space="preserve">: </w:t>
      </w:r>
    </w:p>
    <w:p w14:paraId="674CEEE2" w14:textId="030174DD" w:rsidR="00C91B6A" w:rsidRPr="00567C87" w:rsidRDefault="00C91B6A" w:rsidP="008214CA">
      <w:pPr>
        <w:pStyle w:val="ListParagraph"/>
        <w:numPr>
          <w:ilvl w:val="0"/>
          <w:numId w:val="25"/>
        </w:numPr>
        <w:ind w:left="360"/>
        <w:rPr>
          <w:rFonts w:ascii="Tahoma" w:hAnsi="Tahoma" w:cs="Tahoma"/>
          <w:i/>
          <w:iCs/>
          <w:color w:val="000000" w:themeColor="text1"/>
          <w:sz w:val="23"/>
          <w:szCs w:val="23"/>
        </w:rPr>
      </w:pPr>
      <w:r w:rsidRPr="00843DB4">
        <w:rPr>
          <w:rFonts w:eastAsia="Times New Roman" w:hint="cs"/>
          <w:color w:val="000000" w:themeColor="text1"/>
          <w:rtl/>
        </w:rPr>
        <w:t xml:space="preserve">مار، برنارد (1396). </w:t>
      </w:r>
      <w:hyperlink r:id="rId42" w:history="1">
        <w:r w:rsidRPr="00843DB4">
          <w:rPr>
            <w:rStyle w:val="Hyperlink"/>
            <w:rFonts w:ascii="Tahoma" w:hAnsi="Tahoma"/>
            <w:color w:val="000000" w:themeColor="text1"/>
            <w:u w:val="none"/>
            <w:rtl/>
          </w:rPr>
          <w:t>داده‌های بزرگ ارتقای تصمیم گیری و عملکرد با استفاده از داده‌های بزرگ هوشمند</w:t>
        </w:r>
        <w:r w:rsidRPr="00843DB4">
          <w:rPr>
            <w:rStyle w:val="Hyperlink"/>
            <w:rFonts w:ascii="Tahoma" w:hAnsi="Tahoma" w:hint="cs"/>
            <w:color w:val="000000" w:themeColor="text1"/>
            <w:u w:val="none"/>
            <w:rtl/>
          </w:rPr>
          <w:t>:</w:t>
        </w:r>
        <w:r w:rsidRPr="00843DB4">
          <w:rPr>
            <w:rStyle w:val="Hyperlink"/>
            <w:rFonts w:ascii="Tahoma" w:hAnsi="Tahoma"/>
            <w:color w:val="000000" w:themeColor="text1"/>
            <w:u w:val="none"/>
            <w:rtl/>
          </w:rPr>
          <w:t xml:space="preserve"> تحلیل شناسی و معیارها</w:t>
        </w:r>
      </w:hyperlink>
      <w:r w:rsidRPr="00843DB4">
        <w:rPr>
          <w:rFonts w:ascii="Tahoma" w:hAnsi="Tahoma" w:hint="cs"/>
          <w:color w:val="000000" w:themeColor="text1"/>
          <w:rtl/>
        </w:rPr>
        <w:t xml:space="preserve">، ترجمه: موسی خانی، مرتضی، انتشارات آوند دانش. </w:t>
      </w:r>
    </w:p>
    <w:p w14:paraId="314CC930" w14:textId="5A2EBD4D" w:rsidR="00567C87" w:rsidRPr="00830578" w:rsidRDefault="00830578" w:rsidP="008214CA">
      <w:pPr>
        <w:pStyle w:val="ListParagraph"/>
        <w:numPr>
          <w:ilvl w:val="0"/>
          <w:numId w:val="25"/>
        </w:numPr>
        <w:ind w:left="360"/>
        <w:rPr>
          <w:rFonts w:ascii="Tahoma" w:hAnsi="Tahoma"/>
          <w:color w:val="000000" w:themeColor="text1"/>
        </w:rPr>
      </w:pPr>
      <w:r w:rsidRPr="00830578">
        <w:rPr>
          <w:rFonts w:ascii="Tahoma" w:hAnsi="Tahoma"/>
          <w:color w:val="000000" w:themeColor="text1"/>
          <w:rtl/>
        </w:rPr>
        <w:t>جعفر</w:t>
      </w:r>
      <w:r w:rsidRPr="00830578">
        <w:rPr>
          <w:rFonts w:ascii="Tahoma" w:hAnsi="Tahoma" w:hint="cs"/>
          <w:color w:val="000000" w:themeColor="text1"/>
          <w:rtl/>
        </w:rPr>
        <w:t>ی</w:t>
      </w:r>
      <w:r>
        <w:rPr>
          <w:rFonts w:ascii="Tahoma" w:hAnsi="Tahoma" w:hint="cs"/>
          <w:color w:val="000000" w:themeColor="text1"/>
          <w:rtl/>
        </w:rPr>
        <w:t xml:space="preserve">،‌ </w:t>
      </w:r>
      <w:r w:rsidRPr="00830578">
        <w:rPr>
          <w:rFonts w:ascii="Tahoma" w:hAnsi="Tahoma"/>
          <w:color w:val="000000" w:themeColor="text1"/>
          <w:rtl/>
        </w:rPr>
        <w:t xml:space="preserve">محمد جواد </w:t>
      </w:r>
      <w:r>
        <w:rPr>
          <w:rFonts w:ascii="Tahoma" w:hAnsi="Tahoma" w:hint="cs"/>
          <w:color w:val="000000" w:themeColor="text1"/>
          <w:rtl/>
        </w:rPr>
        <w:t>(۱۳۹۸). ع</w:t>
      </w:r>
      <w:r w:rsidRPr="00830578">
        <w:rPr>
          <w:rFonts w:ascii="Tahoma" w:hAnsi="Tahoma"/>
          <w:color w:val="000000" w:themeColor="text1"/>
          <w:rtl/>
        </w:rPr>
        <w:t>لم داده از تئور</w:t>
      </w:r>
      <w:r w:rsidRPr="00830578">
        <w:rPr>
          <w:rFonts w:ascii="Tahoma" w:hAnsi="Tahoma" w:hint="cs"/>
          <w:color w:val="000000" w:themeColor="text1"/>
          <w:rtl/>
        </w:rPr>
        <w:t>ی</w:t>
      </w:r>
      <w:r w:rsidRPr="00830578">
        <w:rPr>
          <w:rFonts w:ascii="Tahoma" w:hAnsi="Tahoma"/>
          <w:color w:val="000000" w:themeColor="text1"/>
          <w:rtl/>
        </w:rPr>
        <w:t xml:space="preserve"> تا عمل</w:t>
      </w:r>
      <w:r>
        <w:rPr>
          <w:rFonts w:ascii="Tahoma" w:hAnsi="Tahoma" w:hint="cs"/>
          <w:color w:val="000000" w:themeColor="text1"/>
          <w:rtl/>
        </w:rPr>
        <w:t>،</w:t>
      </w:r>
      <w:r w:rsidRPr="00830578">
        <w:rPr>
          <w:rFonts w:ascii="Tahoma" w:hAnsi="Tahoma"/>
          <w:color w:val="000000" w:themeColor="text1"/>
          <w:rtl/>
        </w:rPr>
        <w:t xml:space="preserve"> نشر موسسه فرهنگ</w:t>
      </w:r>
      <w:r w:rsidRPr="00830578">
        <w:rPr>
          <w:rFonts w:ascii="Tahoma" w:hAnsi="Tahoma" w:hint="cs"/>
          <w:color w:val="000000" w:themeColor="text1"/>
          <w:rtl/>
        </w:rPr>
        <w:t>ی</w:t>
      </w:r>
      <w:r w:rsidRPr="00830578">
        <w:rPr>
          <w:rFonts w:ascii="Tahoma" w:hAnsi="Tahoma"/>
          <w:color w:val="000000" w:themeColor="text1"/>
          <w:rtl/>
        </w:rPr>
        <w:t xml:space="preserve"> هنر</w:t>
      </w:r>
      <w:r w:rsidRPr="00830578">
        <w:rPr>
          <w:rFonts w:ascii="Tahoma" w:hAnsi="Tahoma" w:hint="cs"/>
          <w:color w:val="000000" w:themeColor="text1"/>
          <w:rtl/>
        </w:rPr>
        <w:t>ی</w:t>
      </w:r>
      <w:r w:rsidRPr="00830578">
        <w:rPr>
          <w:rFonts w:ascii="Tahoma" w:hAnsi="Tahoma"/>
          <w:color w:val="000000" w:themeColor="text1"/>
          <w:rtl/>
        </w:rPr>
        <w:t xml:space="preserve"> د</w:t>
      </w:r>
      <w:r w:rsidRPr="00830578">
        <w:rPr>
          <w:rFonts w:ascii="Tahoma" w:hAnsi="Tahoma" w:hint="cs"/>
          <w:color w:val="000000" w:themeColor="text1"/>
          <w:rtl/>
        </w:rPr>
        <w:t>ی</w:t>
      </w:r>
      <w:r w:rsidRPr="00830578">
        <w:rPr>
          <w:rFonts w:ascii="Tahoma" w:hAnsi="Tahoma" w:hint="eastAsia"/>
          <w:color w:val="000000" w:themeColor="text1"/>
          <w:rtl/>
        </w:rPr>
        <w:t>باگران</w:t>
      </w:r>
      <w:r w:rsidRPr="00830578">
        <w:rPr>
          <w:rFonts w:ascii="Tahoma" w:hAnsi="Tahoma"/>
          <w:color w:val="000000" w:themeColor="text1"/>
          <w:rtl/>
        </w:rPr>
        <w:t xml:space="preserve"> تهران</w:t>
      </w:r>
    </w:p>
    <w:p w14:paraId="0D754F23" w14:textId="77777777" w:rsidR="00C91B6A" w:rsidRPr="008B30C7" w:rsidRDefault="00C91B6A" w:rsidP="008214CA">
      <w:pPr>
        <w:pStyle w:val="ListParagraph"/>
        <w:numPr>
          <w:ilvl w:val="0"/>
          <w:numId w:val="25"/>
        </w:numPr>
        <w:bidi w:val="0"/>
        <w:ind w:left="360"/>
        <w:rPr>
          <w:shd w:val="clear" w:color="auto" w:fill="FFFFFF"/>
        </w:rPr>
      </w:pPr>
      <w:r w:rsidRPr="008B30C7">
        <w:rPr>
          <w:shd w:val="clear" w:color="auto" w:fill="FFFFFF"/>
        </w:rPr>
        <w:t>EMC Education Services. (2015). Data science and big data analytics: discovering, analyzing, visualizing and presenting data. Wiley.</w:t>
      </w:r>
    </w:p>
    <w:p w14:paraId="6869AEEE" w14:textId="77777777" w:rsidR="00C91B6A" w:rsidRPr="008B30C7" w:rsidRDefault="00C91B6A" w:rsidP="008214CA">
      <w:pPr>
        <w:pStyle w:val="ListParagraph"/>
        <w:numPr>
          <w:ilvl w:val="0"/>
          <w:numId w:val="25"/>
        </w:numPr>
        <w:bidi w:val="0"/>
        <w:ind w:left="360"/>
        <w:rPr>
          <w:shd w:val="clear" w:color="auto" w:fill="FFFFFF"/>
        </w:rPr>
      </w:pPr>
      <w:proofErr w:type="spellStart"/>
      <w:r w:rsidRPr="008B30C7">
        <w:rPr>
          <w:shd w:val="clear" w:color="auto" w:fill="FFFFFF"/>
        </w:rPr>
        <w:t>Furht</w:t>
      </w:r>
      <w:proofErr w:type="spellEnd"/>
      <w:r w:rsidRPr="008B30C7">
        <w:rPr>
          <w:shd w:val="clear" w:color="auto" w:fill="FFFFFF"/>
        </w:rPr>
        <w:t xml:space="preserve">, B. and </w:t>
      </w:r>
      <w:proofErr w:type="spellStart"/>
      <w:r w:rsidRPr="008B30C7">
        <w:rPr>
          <w:shd w:val="clear" w:color="auto" w:fill="FFFFFF"/>
        </w:rPr>
        <w:t>Villanustre</w:t>
      </w:r>
      <w:proofErr w:type="spellEnd"/>
      <w:r w:rsidRPr="008B30C7">
        <w:rPr>
          <w:shd w:val="clear" w:color="auto" w:fill="FFFFFF"/>
        </w:rPr>
        <w:t xml:space="preserve">, F. (2016). Big data technologies and applications, Springer. </w:t>
      </w:r>
    </w:p>
    <w:p w14:paraId="3968C9A9" w14:textId="77777777" w:rsidR="00C91B6A" w:rsidRPr="008B30C7" w:rsidRDefault="00C91B6A" w:rsidP="008214CA">
      <w:pPr>
        <w:pStyle w:val="ListParagraph"/>
        <w:numPr>
          <w:ilvl w:val="0"/>
          <w:numId w:val="25"/>
        </w:numPr>
        <w:bidi w:val="0"/>
        <w:ind w:left="360"/>
        <w:rPr>
          <w:shd w:val="clear" w:color="auto" w:fill="FFFFFF"/>
          <w:rtl/>
        </w:rPr>
      </w:pPr>
      <w:r w:rsidRPr="008B30C7">
        <w:rPr>
          <w:shd w:val="clear" w:color="auto" w:fill="FFFFFF"/>
        </w:rPr>
        <w:t>Sarangi, S., and Sharma, P. (2019). Big Data: A Beginner’s Introduction. Routledge.</w:t>
      </w:r>
    </w:p>
    <w:p w14:paraId="040D3323" w14:textId="77777777" w:rsidR="00C91B6A" w:rsidRDefault="00C91B6A" w:rsidP="008214CA">
      <w:pPr>
        <w:pStyle w:val="ListParagraph"/>
        <w:numPr>
          <w:ilvl w:val="0"/>
          <w:numId w:val="25"/>
        </w:numPr>
        <w:bidi w:val="0"/>
        <w:ind w:left="360"/>
        <w:rPr>
          <w:shd w:val="clear" w:color="auto" w:fill="FFFFFF"/>
        </w:rPr>
      </w:pPr>
      <w:r w:rsidRPr="008B30C7">
        <w:rPr>
          <w:shd w:val="clear" w:color="auto" w:fill="FFFFFF"/>
        </w:rPr>
        <w:t xml:space="preserve">Ahmed, S. T., Basha, S. M., Arumugam, S. R. and Patil, K. K. (2021). Big Data Analytics and Cloud Computing: A Beginner's Guide. </w:t>
      </w:r>
      <w:proofErr w:type="spellStart"/>
      <w:r w:rsidRPr="008B30C7">
        <w:rPr>
          <w:shd w:val="clear" w:color="auto" w:fill="FFFFFF"/>
        </w:rPr>
        <w:t>MileStone</w:t>
      </w:r>
      <w:proofErr w:type="spellEnd"/>
      <w:r w:rsidRPr="008B30C7">
        <w:rPr>
          <w:shd w:val="clear" w:color="auto" w:fill="FFFFFF"/>
        </w:rPr>
        <w:t xml:space="preserve"> Research Publications.</w:t>
      </w:r>
    </w:p>
    <w:p w14:paraId="4F3D6C5E" w14:textId="77777777" w:rsidR="006D26BD" w:rsidRPr="006D26BD" w:rsidRDefault="006D26BD" w:rsidP="008214CA">
      <w:pPr>
        <w:pStyle w:val="ListParagraph"/>
        <w:numPr>
          <w:ilvl w:val="0"/>
          <w:numId w:val="25"/>
        </w:numPr>
        <w:bidi w:val="0"/>
        <w:ind w:left="360"/>
        <w:rPr>
          <w:shd w:val="clear" w:color="auto" w:fill="FFFFFF"/>
        </w:rPr>
      </w:pPr>
      <w:r w:rsidRPr="006D26BD">
        <w:rPr>
          <w:shd w:val="clear" w:color="auto" w:fill="FFFFFF"/>
        </w:rPr>
        <w:t>White, T. (2015). Hadoop: The Definitive Guide (4th ed.). O'Reilly.</w:t>
      </w:r>
    </w:p>
    <w:p w14:paraId="46994530" w14:textId="0B458D8E" w:rsidR="006D26BD" w:rsidRPr="006D26BD" w:rsidRDefault="006D26BD" w:rsidP="008214CA">
      <w:pPr>
        <w:pStyle w:val="ListParagraph"/>
        <w:numPr>
          <w:ilvl w:val="0"/>
          <w:numId w:val="25"/>
        </w:numPr>
        <w:bidi w:val="0"/>
        <w:ind w:left="360"/>
        <w:rPr>
          <w:shd w:val="clear" w:color="auto" w:fill="FFFFFF"/>
        </w:rPr>
      </w:pPr>
      <w:r w:rsidRPr="006D26BD">
        <w:rPr>
          <w:shd w:val="clear" w:color="auto" w:fill="FFFFFF"/>
        </w:rPr>
        <w:t>Karau, H., et al. (2015). Learning Spark: Lightning-Fast Big Data Analysis. O'Reilly</w:t>
      </w:r>
    </w:p>
    <w:p w14:paraId="6318C123" w14:textId="21EFE80F" w:rsidR="006D26BD" w:rsidRDefault="006D26BD" w:rsidP="008214CA">
      <w:pPr>
        <w:pStyle w:val="ListParagraph"/>
        <w:numPr>
          <w:ilvl w:val="0"/>
          <w:numId w:val="25"/>
        </w:numPr>
        <w:bidi w:val="0"/>
        <w:ind w:left="360"/>
        <w:rPr>
          <w:shd w:val="clear" w:color="auto" w:fill="FFFFFF"/>
        </w:rPr>
      </w:pPr>
      <w:proofErr w:type="spellStart"/>
      <w:r w:rsidRPr="006D26BD">
        <w:rPr>
          <w:shd w:val="clear" w:color="auto" w:fill="FFFFFF"/>
        </w:rPr>
        <w:t>Grolinger</w:t>
      </w:r>
      <w:proofErr w:type="spellEnd"/>
      <w:r w:rsidRPr="006D26BD">
        <w:rPr>
          <w:shd w:val="clear" w:color="auto" w:fill="FFFFFF"/>
        </w:rPr>
        <w:t>, K., et al. (2013). Challenges in Cloud-based Big Data Analytics</w:t>
      </w:r>
      <w:r>
        <w:rPr>
          <w:rFonts w:hint="cs"/>
          <w:shd w:val="clear" w:color="auto" w:fill="FFFFFF"/>
          <w:rtl/>
        </w:rPr>
        <w:t>.</w:t>
      </w:r>
    </w:p>
    <w:p w14:paraId="145840AD" w14:textId="50B9D753" w:rsidR="00FC5EBC" w:rsidRDefault="00FC5EBC">
      <w:pPr>
        <w:spacing w:after="160" w:line="259" w:lineRule="auto"/>
      </w:pPr>
      <w:r>
        <w:br w:type="page"/>
      </w:r>
    </w:p>
    <w:p w14:paraId="18B5D935" w14:textId="77777777" w:rsidR="00C91B6A" w:rsidRDefault="00C91B6A" w:rsidP="00C91B6A"/>
    <w:tbl>
      <w:tblPr>
        <w:tblpPr w:leftFromText="180" w:rightFromText="180" w:vertAnchor="text" w:tblpXSpec="right" w:tblpY="1"/>
        <w:tblOverlap w:val="never"/>
        <w:bidiVisual/>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784"/>
        <w:gridCol w:w="2516"/>
        <w:gridCol w:w="2254"/>
        <w:gridCol w:w="1593"/>
      </w:tblGrid>
      <w:tr w:rsidR="00C91B6A" w:rsidRPr="00FB2C42" w14:paraId="7812B1F5" w14:textId="77777777" w:rsidTr="00E6289F">
        <w:trPr>
          <w:trHeight w:val="254"/>
        </w:trPr>
        <w:tc>
          <w:tcPr>
            <w:tcW w:w="989" w:type="pct"/>
            <w:tcBorders>
              <w:top w:val="single" w:sz="18" w:space="0" w:color="auto"/>
              <w:left w:val="single" w:sz="18" w:space="0" w:color="auto"/>
              <w:bottom w:val="single" w:sz="18" w:space="0" w:color="auto"/>
            </w:tcBorders>
            <w:vAlign w:val="center"/>
          </w:tcPr>
          <w:p w14:paraId="135A8E1D" w14:textId="77777777" w:rsidR="00C91B6A" w:rsidRPr="00FB2C42" w:rsidRDefault="00C91B6A" w:rsidP="00733928">
            <w:pPr>
              <w:bidi/>
              <w:jc w:val="right"/>
              <w:rPr>
                <w:rFonts w:cs="B Nazanin"/>
                <w:b/>
                <w:rtl/>
              </w:rPr>
            </w:pPr>
            <w:r w:rsidRPr="00FB2C42">
              <w:rPr>
                <w:rFonts w:cs="B Nazanin" w:hint="cs"/>
                <w:b/>
                <w:rtl/>
              </w:rPr>
              <w:t>عنوان درس به فارسی:</w:t>
            </w:r>
          </w:p>
        </w:tc>
        <w:tc>
          <w:tcPr>
            <w:tcW w:w="4011" w:type="pct"/>
            <w:gridSpan w:val="4"/>
            <w:tcBorders>
              <w:top w:val="single" w:sz="18" w:space="0" w:color="auto"/>
              <w:right w:val="single" w:sz="18" w:space="0" w:color="auto"/>
            </w:tcBorders>
            <w:vAlign w:val="center"/>
          </w:tcPr>
          <w:p w14:paraId="140AA96F" w14:textId="362463F5" w:rsidR="00C91B6A" w:rsidRPr="00FB2C42" w:rsidRDefault="00D06A8F" w:rsidP="00733928">
            <w:pPr>
              <w:pStyle w:val="Heading3"/>
              <w:bidi/>
              <w:rPr>
                <w:rtl/>
              </w:rPr>
            </w:pPr>
            <w:r w:rsidRPr="00D06A8F">
              <w:rPr>
                <w:rtl/>
              </w:rPr>
              <w:t>مقدمه ا</w:t>
            </w:r>
            <w:r w:rsidRPr="00D06A8F">
              <w:rPr>
                <w:rFonts w:hint="cs"/>
                <w:rtl/>
              </w:rPr>
              <w:t>ی</w:t>
            </w:r>
            <w:r w:rsidRPr="00D06A8F">
              <w:rPr>
                <w:rtl/>
              </w:rPr>
              <w:t xml:space="preserve"> </w:t>
            </w:r>
            <w:r>
              <w:rPr>
                <w:rFonts w:hint="cs"/>
                <w:rtl/>
                <w:lang w:bidi="fa-IR"/>
              </w:rPr>
              <w:t xml:space="preserve">بر </w:t>
            </w:r>
            <w:r w:rsidR="00AE20A3">
              <w:rPr>
                <w:rFonts w:hint="cs"/>
                <w:rtl/>
              </w:rPr>
              <w:t>فرآیندهای تصادفی</w:t>
            </w:r>
            <w:r w:rsidR="00C91B6A">
              <w:rPr>
                <w:rFonts w:hint="cs"/>
                <w:rtl/>
              </w:rPr>
              <w:t xml:space="preserve"> </w:t>
            </w:r>
          </w:p>
        </w:tc>
      </w:tr>
      <w:tr w:rsidR="00C91B6A" w:rsidRPr="00FB2C42" w14:paraId="1AC413E9" w14:textId="77777777" w:rsidTr="00E6289F">
        <w:trPr>
          <w:trHeight w:val="11"/>
        </w:trPr>
        <w:tc>
          <w:tcPr>
            <w:tcW w:w="989" w:type="pct"/>
            <w:tcBorders>
              <w:top w:val="single" w:sz="18" w:space="0" w:color="auto"/>
              <w:left w:val="single" w:sz="18" w:space="0" w:color="auto"/>
            </w:tcBorders>
            <w:vAlign w:val="center"/>
          </w:tcPr>
          <w:p w14:paraId="0041EB69" w14:textId="77777777" w:rsidR="00C91B6A" w:rsidRPr="00FB2C42" w:rsidRDefault="00C91B6A" w:rsidP="00733928">
            <w:pPr>
              <w:bidi/>
              <w:jc w:val="right"/>
              <w:rPr>
                <w:rFonts w:cs="B Nazanin"/>
                <w:b/>
                <w:rtl/>
              </w:rPr>
            </w:pPr>
            <w:r w:rsidRPr="00FB2C42">
              <w:rPr>
                <w:rFonts w:cs="B Nazanin" w:hint="cs"/>
                <w:b/>
                <w:rtl/>
              </w:rPr>
              <w:t>عنوان درس به انگلیسی:</w:t>
            </w:r>
          </w:p>
        </w:tc>
        <w:tc>
          <w:tcPr>
            <w:tcW w:w="1852" w:type="pct"/>
            <w:gridSpan w:val="2"/>
            <w:tcBorders>
              <w:top w:val="single" w:sz="18" w:space="0" w:color="auto"/>
              <w:right w:val="single" w:sz="18" w:space="0" w:color="auto"/>
            </w:tcBorders>
            <w:vAlign w:val="center"/>
          </w:tcPr>
          <w:p w14:paraId="7BF0C1BB" w14:textId="7A4AD84D" w:rsidR="00C91B6A" w:rsidRPr="003858E7" w:rsidRDefault="00D06A8F" w:rsidP="00733928">
            <w:pPr>
              <w:rPr>
                <w:rFonts w:cs="B Nazanin"/>
                <w:bCs/>
              </w:rPr>
            </w:pPr>
            <w:r>
              <w:rPr>
                <w:rFonts w:cs="B Nazanin"/>
                <w:bCs/>
              </w:rPr>
              <w:t xml:space="preserve">An Introduction to </w:t>
            </w:r>
            <w:r w:rsidR="00C91B6A" w:rsidRPr="003858E7">
              <w:rPr>
                <w:rFonts w:cs="B Nazanin"/>
                <w:bCs/>
              </w:rPr>
              <w:t xml:space="preserve">Stochastic Processes </w:t>
            </w:r>
          </w:p>
        </w:tc>
        <w:tc>
          <w:tcPr>
            <w:tcW w:w="2159" w:type="pct"/>
            <w:gridSpan w:val="2"/>
            <w:tcBorders>
              <w:top w:val="single" w:sz="18" w:space="0" w:color="auto"/>
              <w:left w:val="single" w:sz="18" w:space="0" w:color="auto"/>
              <w:right w:val="single" w:sz="18" w:space="0" w:color="auto"/>
            </w:tcBorders>
            <w:shd w:val="clear" w:color="auto" w:fill="F2F2F2"/>
          </w:tcPr>
          <w:p w14:paraId="5E4511AD" w14:textId="77777777" w:rsidR="00C91B6A" w:rsidRPr="00FB2C42" w:rsidRDefault="00C91B6A" w:rsidP="00733928">
            <w:pPr>
              <w:bidi/>
              <w:jc w:val="center"/>
              <w:rPr>
                <w:rFonts w:cs="B Nazanin"/>
                <w:b/>
                <w:rtl/>
              </w:rPr>
            </w:pPr>
            <w:r w:rsidRPr="00FB2C42">
              <w:rPr>
                <w:rFonts w:cs="B Nazanin" w:hint="cs"/>
                <w:b/>
                <w:rtl/>
              </w:rPr>
              <w:t>نوع درس و واحد</w:t>
            </w:r>
            <w:r w:rsidRPr="00FB2C42">
              <w:rPr>
                <w:rFonts w:cs="B Nazanin"/>
                <w:b/>
              </w:rPr>
              <w:t xml:space="preserve">: </w:t>
            </w:r>
            <w:r w:rsidRPr="00FB2C42">
              <w:rPr>
                <w:rFonts w:cs="B Nazanin" w:hint="cs"/>
                <w:b/>
                <w:rtl/>
              </w:rPr>
              <w:t xml:space="preserve"> </w:t>
            </w:r>
          </w:p>
        </w:tc>
      </w:tr>
      <w:tr w:rsidR="00C91B6A" w:rsidRPr="00FB2C42" w14:paraId="67677A79" w14:textId="77777777" w:rsidTr="00E6289F">
        <w:trPr>
          <w:trHeight w:val="171"/>
        </w:trPr>
        <w:tc>
          <w:tcPr>
            <w:tcW w:w="989" w:type="pct"/>
            <w:tcBorders>
              <w:left w:val="single" w:sz="18" w:space="0" w:color="auto"/>
            </w:tcBorders>
          </w:tcPr>
          <w:p w14:paraId="6F3C80FF" w14:textId="77777777" w:rsidR="00C91B6A" w:rsidRPr="00FB2C42" w:rsidRDefault="00C91B6A" w:rsidP="00733928">
            <w:pPr>
              <w:bidi/>
              <w:jc w:val="right"/>
              <w:rPr>
                <w:rFonts w:cs="B Nazanin"/>
                <w:b/>
                <w:rtl/>
              </w:rPr>
            </w:pPr>
            <w:r w:rsidRPr="00FB2C42">
              <w:rPr>
                <w:rFonts w:cs="B Nazanin" w:hint="cs"/>
                <w:b/>
                <w:rtl/>
              </w:rPr>
              <w:t>دروس پیش</w:t>
            </w:r>
            <w:r w:rsidRPr="00FB2C42">
              <w:rPr>
                <w:rFonts w:cs="B Nazanin" w:hint="eastAsia"/>
                <w:b/>
                <w:rtl/>
              </w:rPr>
              <w:t>‏</w:t>
            </w:r>
            <w:r w:rsidRPr="00FB2C42">
              <w:rPr>
                <w:rFonts w:cs="B Nazanin" w:hint="cs"/>
                <w:b/>
                <w:rtl/>
              </w:rPr>
              <w:t>نیاز:</w:t>
            </w:r>
          </w:p>
        </w:tc>
        <w:tc>
          <w:tcPr>
            <w:tcW w:w="1852" w:type="pct"/>
            <w:gridSpan w:val="2"/>
            <w:tcBorders>
              <w:right w:val="single" w:sz="18" w:space="0" w:color="auto"/>
            </w:tcBorders>
            <w:vAlign w:val="center"/>
          </w:tcPr>
          <w:p w14:paraId="7F2DAF0B" w14:textId="589323A7" w:rsidR="00C91B6A" w:rsidRPr="00536DC3" w:rsidRDefault="00C91B6A" w:rsidP="00733928">
            <w:pPr>
              <w:jc w:val="center"/>
              <w:rPr>
                <w:rFonts w:cs="B Nazanin"/>
                <w:b/>
                <w:rtl/>
                <w:lang w:bidi="fa-IR"/>
              </w:rPr>
            </w:pPr>
            <w:r w:rsidRPr="00536DC3">
              <w:rPr>
                <w:rFonts w:cs="B Nazanin" w:hint="cs"/>
                <w:b/>
                <w:rtl/>
              </w:rPr>
              <w:t xml:space="preserve"> احتمال </w:t>
            </w:r>
            <w:r w:rsidR="00D06A8F">
              <w:rPr>
                <w:rFonts w:cs="B Nazanin" w:hint="cs"/>
                <w:b/>
                <w:rtl/>
                <w:lang w:bidi="fa-IR"/>
              </w:rPr>
              <w:t>و کاربردها</w:t>
            </w:r>
          </w:p>
        </w:tc>
        <w:tc>
          <w:tcPr>
            <w:tcW w:w="1265" w:type="pct"/>
            <w:tcBorders>
              <w:left w:val="single" w:sz="18" w:space="0" w:color="auto"/>
              <w:right w:val="nil"/>
            </w:tcBorders>
          </w:tcPr>
          <w:p w14:paraId="16A1354E" w14:textId="77777777" w:rsidR="00C91B6A" w:rsidRPr="00FB2C42" w:rsidRDefault="00C91B6A" w:rsidP="00733928">
            <w:pPr>
              <w:bidi/>
              <w:jc w:val="right"/>
              <w:rPr>
                <w:rFonts w:cs="B Nazanin"/>
                <w:b/>
                <w:rtl/>
              </w:rPr>
            </w:pPr>
            <w:r w:rsidRPr="00FB2C42">
              <w:rPr>
                <w:rFonts w:cs="B Nazanin" w:hint="cs"/>
                <w:b/>
                <w:rtl/>
              </w:rPr>
              <w:t xml:space="preserve">پایه </w:t>
            </w:r>
            <w:r w:rsidRPr="00FB2C42">
              <w:rPr>
                <w:rFonts w:cs="B Nazanin" w:hint="cs"/>
                <w:b/>
              </w:rPr>
              <w:sym w:font="Wingdings 2" w:char="F0A3"/>
            </w:r>
          </w:p>
        </w:tc>
        <w:tc>
          <w:tcPr>
            <w:tcW w:w="894" w:type="pct"/>
            <w:tcBorders>
              <w:left w:val="nil"/>
              <w:right w:val="single" w:sz="18" w:space="0" w:color="auto"/>
            </w:tcBorders>
          </w:tcPr>
          <w:p w14:paraId="4186B200" w14:textId="77777777" w:rsidR="00C91B6A" w:rsidRPr="00FB2C42" w:rsidRDefault="00C91B6A" w:rsidP="00733928">
            <w:pPr>
              <w:bidi/>
              <w:jc w:val="right"/>
              <w:rPr>
                <w:rFonts w:cs="B Nazanin"/>
                <w:b/>
                <w:rtl/>
              </w:rPr>
            </w:pPr>
            <w:r w:rsidRPr="00FB2C42">
              <w:rPr>
                <w:rFonts w:cs="B Nazanin" w:hint="cs"/>
                <w:b/>
                <w:rtl/>
              </w:rPr>
              <w:t xml:space="preserve">نظری </w:t>
            </w:r>
            <w:r w:rsidRPr="00FB2C42">
              <w:rPr>
                <w:rFonts w:cs="B Nazanin" w:hint="cs"/>
                <w:b/>
              </w:rPr>
              <w:sym w:font="Wingdings 2" w:char="F0A2"/>
            </w:r>
          </w:p>
        </w:tc>
      </w:tr>
      <w:tr w:rsidR="00C91B6A" w:rsidRPr="00FB2C42" w14:paraId="76363BBD" w14:textId="77777777" w:rsidTr="00E6289F">
        <w:trPr>
          <w:trHeight w:val="171"/>
        </w:trPr>
        <w:tc>
          <w:tcPr>
            <w:tcW w:w="989" w:type="pct"/>
            <w:tcBorders>
              <w:left w:val="single" w:sz="18" w:space="0" w:color="auto"/>
            </w:tcBorders>
          </w:tcPr>
          <w:p w14:paraId="07D250F2" w14:textId="77777777" w:rsidR="00C91B6A" w:rsidRPr="00FB2C42" w:rsidRDefault="00C91B6A" w:rsidP="00733928">
            <w:pPr>
              <w:bidi/>
              <w:jc w:val="right"/>
              <w:rPr>
                <w:rFonts w:cs="B Nazanin"/>
                <w:b/>
                <w:rtl/>
              </w:rPr>
            </w:pPr>
            <w:r w:rsidRPr="00FB2C42">
              <w:rPr>
                <w:rFonts w:cs="B Nazanin" w:hint="cs"/>
                <w:b/>
                <w:rtl/>
              </w:rPr>
              <w:t>دروس هم</w:t>
            </w:r>
            <w:r w:rsidRPr="00FB2C42">
              <w:rPr>
                <w:rFonts w:cs="B Nazanin" w:hint="eastAsia"/>
                <w:b/>
                <w:rtl/>
              </w:rPr>
              <w:t>‏</w:t>
            </w:r>
            <w:r w:rsidRPr="00FB2C42">
              <w:rPr>
                <w:rFonts w:cs="B Nazanin" w:hint="cs"/>
                <w:b/>
                <w:rtl/>
              </w:rPr>
              <w:t>نیاز:</w:t>
            </w:r>
          </w:p>
        </w:tc>
        <w:tc>
          <w:tcPr>
            <w:tcW w:w="1852" w:type="pct"/>
            <w:gridSpan w:val="2"/>
            <w:tcBorders>
              <w:right w:val="single" w:sz="18" w:space="0" w:color="auto"/>
            </w:tcBorders>
            <w:vAlign w:val="center"/>
          </w:tcPr>
          <w:p w14:paraId="2A78175A" w14:textId="77777777" w:rsidR="00C91B6A" w:rsidRPr="00FB2C42" w:rsidRDefault="00C91B6A" w:rsidP="00733928">
            <w:pPr>
              <w:bidi/>
              <w:jc w:val="center"/>
              <w:rPr>
                <w:rFonts w:cs="B Nazanin"/>
                <w:b/>
                <w:rtl/>
              </w:rPr>
            </w:pPr>
          </w:p>
        </w:tc>
        <w:tc>
          <w:tcPr>
            <w:tcW w:w="1265" w:type="pct"/>
            <w:tcBorders>
              <w:left w:val="single" w:sz="18" w:space="0" w:color="auto"/>
              <w:right w:val="nil"/>
            </w:tcBorders>
            <w:vAlign w:val="center"/>
          </w:tcPr>
          <w:p w14:paraId="5C249D74" w14:textId="50DB3BB1" w:rsidR="00C91B6A" w:rsidRPr="00FB2C42" w:rsidRDefault="00743C84" w:rsidP="00733928">
            <w:pPr>
              <w:bidi/>
              <w:jc w:val="right"/>
              <w:rPr>
                <w:rFonts w:cs="B Nazanin"/>
                <w:b/>
                <w:rtl/>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Pr>
                <w:rFonts w:ascii="Wingdings" w:eastAsia="Wingdings" w:hAnsi="Wingdings" w:cs="Wingdings"/>
                <w:b/>
                <w:lang w:bidi="fa-IR"/>
              </w:rPr>
              <w:t>n</w:t>
            </w:r>
          </w:p>
        </w:tc>
        <w:tc>
          <w:tcPr>
            <w:tcW w:w="894" w:type="pct"/>
            <w:tcBorders>
              <w:left w:val="nil"/>
              <w:right w:val="single" w:sz="18" w:space="0" w:color="auto"/>
            </w:tcBorders>
            <w:vAlign w:val="center"/>
          </w:tcPr>
          <w:p w14:paraId="03B9491B" w14:textId="77777777" w:rsidR="00C91B6A" w:rsidRPr="00FB2C42" w:rsidRDefault="00C91B6A" w:rsidP="00733928">
            <w:pPr>
              <w:bidi/>
              <w:jc w:val="right"/>
              <w:rPr>
                <w:rFonts w:cs="B Nazanin"/>
                <w:b/>
                <w:rtl/>
              </w:rPr>
            </w:pPr>
            <w:r>
              <w:rPr>
                <w:rFonts w:cs="B Nazanin" w:hint="cs"/>
                <w:b/>
                <w:rtl/>
              </w:rPr>
              <w:t>عملی</w:t>
            </w:r>
            <w:r w:rsidRPr="00FB2C42">
              <w:rPr>
                <w:rFonts w:cs="B Nazanin" w:hint="cs"/>
                <w:b/>
                <w:rtl/>
              </w:rPr>
              <w:t xml:space="preserve"> </w:t>
            </w:r>
            <w:r w:rsidRPr="00FB2C42">
              <w:rPr>
                <w:rFonts w:cs="B Nazanin" w:hint="cs"/>
                <w:b/>
              </w:rPr>
              <w:sym w:font="Wingdings 2" w:char="F0A3"/>
            </w:r>
          </w:p>
        </w:tc>
      </w:tr>
      <w:tr w:rsidR="00C91B6A" w:rsidRPr="00FB2C42" w14:paraId="01D7458D" w14:textId="77777777" w:rsidTr="00E6289F">
        <w:trPr>
          <w:trHeight w:val="171"/>
        </w:trPr>
        <w:tc>
          <w:tcPr>
            <w:tcW w:w="989" w:type="pct"/>
            <w:tcBorders>
              <w:left w:val="single" w:sz="18" w:space="0" w:color="auto"/>
              <w:bottom w:val="single" w:sz="4" w:space="0" w:color="auto"/>
            </w:tcBorders>
            <w:vAlign w:val="center"/>
          </w:tcPr>
          <w:p w14:paraId="199EC4F0" w14:textId="77777777" w:rsidR="00C91B6A" w:rsidRPr="00FB2C42" w:rsidRDefault="00C91B6A" w:rsidP="00733928">
            <w:pPr>
              <w:bidi/>
              <w:jc w:val="right"/>
              <w:rPr>
                <w:rFonts w:cs="B Nazanin"/>
                <w:b/>
                <w:rtl/>
              </w:rPr>
            </w:pPr>
            <w:r w:rsidRPr="00FB2C42">
              <w:rPr>
                <w:rFonts w:cs="B Nazanin" w:hint="cs"/>
                <w:b/>
                <w:rtl/>
              </w:rPr>
              <w:t>تعداد واحد:</w:t>
            </w:r>
          </w:p>
        </w:tc>
        <w:tc>
          <w:tcPr>
            <w:tcW w:w="440" w:type="pct"/>
            <w:tcBorders>
              <w:bottom w:val="single" w:sz="4" w:space="0" w:color="auto"/>
            </w:tcBorders>
            <w:vAlign w:val="center"/>
          </w:tcPr>
          <w:p w14:paraId="7AF5E7A7" w14:textId="77777777" w:rsidR="00C91B6A" w:rsidRPr="00AA58DE" w:rsidRDefault="00C91B6A" w:rsidP="00733928">
            <w:pPr>
              <w:bidi/>
              <w:jc w:val="center"/>
              <w:rPr>
                <w:rFonts w:cs="B Nazanin"/>
                <w:bCs/>
                <w:rtl/>
              </w:rPr>
            </w:pPr>
            <w:r w:rsidRPr="00AA58DE">
              <w:rPr>
                <w:rFonts w:cs="B Nazanin"/>
                <w:bCs/>
              </w:rPr>
              <w:t>3</w:t>
            </w:r>
          </w:p>
        </w:tc>
        <w:tc>
          <w:tcPr>
            <w:tcW w:w="1412" w:type="pct"/>
            <w:vMerge w:val="restart"/>
            <w:tcBorders>
              <w:right w:val="single" w:sz="18" w:space="0" w:color="auto"/>
            </w:tcBorders>
            <w:vAlign w:val="center"/>
          </w:tcPr>
          <w:p w14:paraId="46C4E1E9" w14:textId="77777777" w:rsidR="00C91B6A" w:rsidRPr="00FB2C42" w:rsidRDefault="00C91B6A" w:rsidP="00733928">
            <w:pPr>
              <w:bidi/>
              <w:jc w:val="center"/>
              <w:rPr>
                <w:rFonts w:cs="B Nazanin"/>
                <w:b/>
                <w:rtl/>
              </w:rPr>
            </w:pPr>
            <w:r w:rsidRPr="00FB2C42">
              <w:rPr>
                <w:rFonts w:cs="B Nazanin" w:hint="cs"/>
                <w:b/>
                <w:rtl/>
              </w:rPr>
              <w:t>حل تمرین دارد</w:t>
            </w:r>
          </w:p>
        </w:tc>
        <w:tc>
          <w:tcPr>
            <w:tcW w:w="1265" w:type="pct"/>
            <w:tcBorders>
              <w:left w:val="single" w:sz="18" w:space="0" w:color="auto"/>
              <w:bottom w:val="single" w:sz="4" w:space="0" w:color="auto"/>
              <w:right w:val="nil"/>
            </w:tcBorders>
            <w:vAlign w:val="center"/>
          </w:tcPr>
          <w:p w14:paraId="0A1B8562" w14:textId="18454AB7" w:rsidR="00C91B6A" w:rsidRPr="00FB2C42" w:rsidRDefault="00C91B6A" w:rsidP="00733928">
            <w:pPr>
              <w:bidi/>
              <w:jc w:val="right"/>
              <w:rPr>
                <w:rFonts w:cs="B Nazanin"/>
                <w:b/>
                <w:rtl/>
              </w:rPr>
            </w:pPr>
            <w:r w:rsidRPr="00FB2C42">
              <w:rPr>
                <w:rFonts w:cs="B Nazanin" w:hint="cs"/>
                <w:b/>
                <w:rtl/>
              </w:rPr>
              <w:t xml:space="preserve">تخصصی اختیاری </w:t>
            </w:r>
            <w:r w:rsidR="00736BA9" w:rsidRPr="00FB2C42">
              <w:rPr>
                <w:rFonts w:cs="B Nazanin" w:hint="cs"/>
                <w:b/>
              </w:rPr>
              <w:sym w:font="Wingdings 2" w:char="F0A3"/>
            </w:r>
          </w:p>
        </w:tc>
        <w:tc>
          <w:tcPr>
            <w:tcW w:w="894" w:type="pct"/>
            <w:tcBorders>
              <w:left w:val="nil"/>
              <w:bottom w:val="single" w:sz="4" w:space="0" w:color="auto"/>
              <w:right w:val="single" w:sz="18" w:space="0" w:color="auto"/>
            </w:tcBorders>
            <w:vAlign w:val="center"/>
          </w:tcPr>
          <w:p w14:paraId="5CD8BCFE" w14:textId="77777777" w:rsidR="00C91B6A" w:rsidRPr="00FB2C42" w:rsidRDefault="00C91B6A" w:rsidP="00733928">
            <w:pPr>
              <w:bidi/>
              <w:jc w:val="right"/>
              <w:rPr>
                <w:rFonts w:cs="B Nazanin"/>
                <w:b/>
                <w:rtl/>
              </w:rPr>
            </w:pPr>
            <w:r w:rsidRPr="00FB2C42">
              <w:rPr>
                <w:rFonts w:cs="B Nazanin" w:hint="cs"/>
                <w:b/>
                <w:rtl/>
              </w:rPr>
              <w:t xml:space="preserve">نظری-عملی </w:t>
            </w:r>
            <w:r>
              <w:rPr>
                <w:rFonts w:cs="B Nazanin" w:hint="cs"/>
                <w:b/>
              </w:rPr>
              <w:sym w:font="Wingdings 2" w:char="F0A3"/>
            </w:r>
          </w:p>
        </w:tc>
      </w:tr>
      <w:tr w:rsidR="00C91B6A" w:rsidRPr="00FB2C42" w14:paraId="6E16AF24" w14:textId="77777777" w:rsidTr="00E6289F">
        <w:trPr>
          <w:trHeight w:val="171"/>
        </w:trPr>
        <w:tc>
          <w:tcPr>
            <w:tcW w:w="989" w:type="pct"/>
            <w:tcBorders>
              <w:left w:val="single" w:sz="18" w:space="0" w:color="auto"/>
              <w:bottom w:val="single" w:sz="18" w:space="0" w:color="auto"/>
            </w:tcBorders>
            <w:vAlign w:val="center"/>
          </w:tcPr>
          <w:p w14:paraId="3A93ED91" w14:textId="77777777" w:rsidR="00C91B6A" w:rsidRPr="00FB2C42" w:rsidRDefault="00C91B6A" w:rsidP="00733928">
            <w:pPr>
              <w:bidi/>
              <w:jc w:val="right"/>
              <w:rPr>
                <w:rFonts w:cs="B Nazanin"/>
                <w:b/>
                <w:rtl/>
              </w:rPr>
            </w:pPr>
            <w:r w:rsidRPr="00FB2C42">
              <w:rPr>
                <w:rFonts w:cs="B Nazanin" w:hint="cs"/>
                <w:b/>
                <w:rtl/>
              </w:rPr>
              <w:t>تعداد ساعت:</w:t>
            </w:r>
          </w:p>
        </w:tc>
        <w:tc>
          <w:tcPr>
            <w:tcW w:w="440" w:type="pct"/>
            <w:tcBorders>
              <w:bottom w:val="single" w:sz="18" w:space="0" w:color="auto"/>
            </w:tcBorders>
            <w:vAlign w:val="center"/>
          </w:tcPr>
          <w:p w14:paraId="580DA81F" w14:textId="77777777" w:rsidR="00C91B6A" w:rsidRPr="00AA58DE" w:rsidRDefault="00C91B6A" w:rsidP="00733928">
            <w:pPr>
              <w:bidi/>
              <w:jc w:val="center"/>
              <w:rPr>
                <w:rFonts w:cs="B Nazanin"/>
                <w:bCs/>
                <w:rtl/>
              </w:rPr>
            </w:pPr>
            <w:r w:rsidRPr="00AA58DE">
              <w:rPr>
                <w:rFonts w:cs="B Nazanin"/>
                <w:bCs/>
              </w:rPr>
              <w:t>48</w:t>
            </w:r>
          </w:p>
        </w:tc>
        <w:tc>
          <w:tcPr>
            <w:tcW w:w="1412" w:type="pct"/>
            <w:vMerge/>
            <w:tcBorders>
              <w:bottom w:val="single" w:sz="18" w:space="0" w:color="auto"/>
              <w:right w:val="single" w:sz="18" w:space="0" w:color="auto"/>
            </w:tcBorders>
            <w:vAlign w:val="center"/>
          </w:tcPr>
          <w:p w14:paraId="1EF792F1" w14:textId="77777777" w:rsidR="00C91B6A" w:rsidRPr="00FB2C42" w:rsidRDefault="00C91B6A" w:rsidP="00733928">
            <w:pPr>
              <w:bidi/>
              <w:jc w:val="center"/>
              <w:rPr>
                <w:rFonts w:cs="B Nazanin"/>
                <w:b/>
                <w:rtl/>
              </w:rPr>
            </w:pPr>
          </w:p>
        </w:tc>
        <w:tc>
          <w:tcPr>
            <w:tcW w:w="1265" w:type="pct"/>
            <w:tcBorders>
              <w:left w:val="single" w:sz="18" w:space="0" w:color="auto"/>
              <w:bottom w:val="single" w:sz="18" w:space="0" w:color="auto"/>
              <w:right w:val="nil"/>
            </w:tcBorders>
            <w:vAlign w:val="center"/>
          </w:tcPr>
          <w:p w14:paraId="1ACCEDB0" w14:textId="3874924F" w:rsidR="00C91B6A" w:rsidRPr="00FB2C42" w:rsidRDefault="00151396" w:rsidP="00733928">
            <w:pPr>
              <w:bidi/>
              <w:jc w:val="right"/>
              <w:rPr>
                <w:rFonts w:cs="B Nazanin"/>
                <w:b/>
                <w:rtl/>
              </w:rPr>
            </w:pPr>
            <w:r>
              <w:rPr>
                <w:rFonts w:cs="B Nazanin" w:hint="cs"/>
                <w:b/>
                <w:rtl/>
              </w:rPr>
              <w:t>مهارتی / اشتغال‌پذیری</w:t>
            </w:r>
            <w:r w:rsidR="00C91B6A" w:rsidRPr="00FB2C42">
              <w:rPr>
                <w:rFonts w:cs="B Nazanin" w:hint="cs"/>
                <w:b/>
                <w:rtl/>
              </w:rPr>
              <w:t xml:space="preserve"> </w:t>
            </w:r>
            <w:r w:rsidR="00C91B6A" w:rsidRPr="00FB2C42">
              <w:rPr>
                <w:rFonts w:cs="B Nazanin" w:hint="cs"/>
                <w:b/>
              </w:rPr>
              <w:sym w:font="Wingdings 2" w:char="F0A3"/>
            </w:r>
          </w:p>
        </w:tc>
        <w:tc>
          <w:tcPr>
            <w:tcW w:w="894" w:type="pct"/>
            <w:tcBorders>
              <w:left w:val="nil"/>
              <w:bottom w:val="single" w:sz="18" w:space="0" w:color="auto"/>
              <w:right w:val="single" w:sz="18" w:space="0" w:color="auto"/>
            </w:tcBorders>
            <w:vAlign w:val="center"/>
          </w:tcPr>
          <w:p w14:paraId="42C72D03" w14:textId="77777777" w:rsidR="00C91B6A" w:rsidRPr="00FB2C42" w:rsidRDefault="00C91B6A" w:rsidP="00733928">
            <w:pPr>
              <w:bidi/>
              <w:jc w:val="right"/>
              <w:rPr>
                <w:rFonts w:cs="B Nazanin"/>
                <w:b/>
                <w:rtl/>
              </w:rPr>
            </w:pPr>
          </w:p>
        </w:tc>
      </w:tr>
    </w:tbl>
    <w:p w14:paraId="2F17D223" w14:textId="4D83BFB9" w:rsidR="00C91B6A" w:rsidRPr="00A1310E" w:rsidRDefault="00EB7444" w:rsidP="00C91B6A">
      <w:pPr>
        <w:pStyle w:val="NoSpacing"/>
        <w:bidi/>
        <w:rPr>
          <w:rFonts w:cs="B Nazanin"/>
          <w:bCs/>
        </w:rPr>
      </w:pPr>
      <w:r>
        <w:rPr>
          <w:rFonts w:cs="B Nazanin" w:hint="cs"/>
          <w:bCs/>
          <w:rtl/>
        </w:rPr>
        <w:t>اهداف درس:</w:t>
      </w:r>
      <w:r w:rsidR="00C91B6A" w:rsidRPr="00A1310E">
        <w:rPr>
          <w:rFonts w:cs="B Nazanin" w:hint="cs"/>
          <w:bCs/>
          <w:rtl/>
        </w:rPr>
        <w:t xml:space="preserve">  </w:t>
      </w:r>
      <w:r w:rsidR="00C91B6A" w:rsidRPr="00A1310E">
        <w:rPr>
          <w:rFonts w:cs="B Nazanin" w:hint="eastAsia"/>
          <w:rtl/>
        </w:rPr>
        <w:t>آشنا</w:t>
      </w:r>
      <w:r w:rsidR="00C91B6A" w:rsidRPr="00A1310E">
        <w:rPr>
          <w:rFonts w:cs="B Nazanin" w:hint="cs"/>
          <w:rtl/>
        </w:rPr>
        <w:t xml:space="preserve">یی دانشجو با مفهوم </w:t>
      </w:r>
      <w:r w:rsidR="00AE20A3">
        <w:rPr>
          <w:rFonts w:cs="B Nazanin" w:hint="cs"/>
          <w:rtl/>
        </w:rPr>
        <w:t>فرآیندهای تصادفی</w:t>
      </w:r>
      <w:r w:rsidR="00C91B6A" w:rsidRPr="00A1310E">
        <w:rPr>
          <w:rFonts w:cs="B Nazanin" w:hint="cs"/>
          <w:rtl/>
        </w:rPr>
        <w:t xml:space="preserve"> </w:t>
      </w:r>
      <w:r w:rsidR="00C91B6A" w:rsidRPr="00A1310E">
        <w:rPr>
          <w:rFonts w:cs="B Nazanin" w:hint="eastAsia"/>
          <w:rtl/>
        </w:rPr>
        <w:t>از</w:t>
      </w:r>
      <w:r w:rsidR="00C91B6A" w:rsidRPr="00A1310E">
        <w:rPr>
          <w:rFonts w:cs="B Nazanin"/>
          <w:rtl/>
        </w:rPr>
        <w:t xml:space="preserve"> </w:t>
      </w:r>
      <w:r w:rsidR="00C91B6A" w:rsidRPr="00A1310E">
        <w:rPr>
          <w:rFonts w:cs="B Nazanin" w:hint="eastAsia"/>
          <w:rtl/>
        </w:rPr>
        <w:t>د</w:t>
      </w:r>
      <w:r w:rsidR="00C91B6A" w:rsidRPr="00A1310E">
        <w:rPr>
          <w:rFonts w:cs="B Nazanin" w:hint="cs"/>
          <w:rtl/>
        </w:rPr>
        <w:t>ی</w:t>
      </w:r>
      <w:r w:rsidR="00C91B6A" w:rsidRPr="00A1310E">
        <w:rPr>
          <w:rFonts w:cs="B Nazanin" w:hint="eastAsia"/>
          <w:rtl/>
        </w:rPr>
        <w:t>دگاه</w:t>
      </w:r>
      <w:r w:rsidR="00C91B6A" w:rsidRPr="00A1310E">
        <w:rPr>
          <w:rFonts w:cs="B Nazanin" w:hint="cs"/>
          <w:rtl/>
        </w:rPr>
        <w:t xml:space="preserve"> نظری </w:t>
      </w:r>
      <w:r w:rsidR="00C91B6A" w:rsidRPr="00A1310E">
        <w:rPr>
          <w:rFonts w:cs="B Nazanin" w:hint="eastAsia"/>
          <w:rtl/>
        </w:rPr>
        <w:t>و</w:t>
      </w:r>
      <w:r w:rsidR="00C91B6A" w:rsidRPr="00A1310E">
        <w:rPr>
          <w:rFonts w:cs="B Nazanin"/>
          <w:rtl/>
        </w:rPr>
        <w:t xml:space="preserve"> </w:t>
      </w:r>
      <w:r w:rsidR="00C91B6A" w:rsidRPr="00A1310E">
        <w:rPr>
          <w:rFonts w:cs="B Nazanin" w:hint="eastAsia"/>
          <w:rtl/>
        </w:rPr>
        <w:t>کاربرد</w:t>
      </w:r>
      <w:r w:rsidR="00C91B6A" w:rsidRPr="00A1310E">
        <w:rPr>
          <w:rFonts w:cs="B Nazanin" w:hint="cs"/>
          <w:rtl/>
        </w:rPr>
        <w:t xml:space="preserve"> </w:t>
      </w:r>
      <w:r w:rsidR="00C91B6A" w:rsidRPr="00A1310E">
        <w:rPr>
          <w:rFonts w:cs="B Nazanin" w:hint="eastAsia"/>
          <w:rtl/>
        </w:rPr>
        <w:t>آن</w:t>
      </w:r>
      <w:r w:rsidR="00C91B6A" w:rsidRPr="00A1310E">
        <w:rPr>
          <w:rFonts w:cs="B Nazanin" w:hint="cs"/>
          <w:rtl/>
        </w:rPr>
        <w:t>ها</w:t>
      </w:r>
      <w:r w:rsidR="00C91B6A" w:rsidRPr="00A1310E">
        <w:rPr>
          <w:rFonts w:cs="B Nazanin"/>
          <w:bCs/>
        </w:rPr>
        <w:t xml:space="preserve">. </w:t>
      </w:r>
    </w:p>
    <w:p w14:paraId="3FE54C3A" w14:textId="02D4081C" w:rsidR="00C91B6A" w:rsidRPr="00A1310E" w:rsidRDefault="00EB7444" w:rsidP="00C91B6A">
      <w:pPr>
        <w:pStyle w:val="NoSpacing"/>
        <w:bidi/>
        <w:rPr>
          <w:rFonts w:cs="B Nazanin"/>
          <w:bCs/>
        </w:rPr>
      </w:pPr>
      <w:r>
        <w:rPr>
          <w:rFonts w:cs="B Nazanin" w:hint="cs"/>
          <w:bCs/>
          <w:rtl/>
        </w:rPr>
        <w:t>توانایی و شایستگی‌هایی که درس پرورش می‌دهد:</w:t>
      </w:r>
      <w:r w:rsidR="00C91B6A" w:rsidRPr="00A1310E">
        <w:rPr>
          <w:rFonts w:cs="B Nazanin" w:hint="cs"/>
          <w:bCs/>
          <w:rtl/>
        </w:rPr>
        <w:t xml:space="preserve"> </w:t>
      </w:r>
      <w:r w:rsidR="00C91B6A" w:rsidRPr="00A1310E">
        <w:rPr>
          <w:rFonts w:cs="B Nazanin" w:hint="cs"/>
          <w:rtl/>
        </w:rPr>
        <w:t xml:space="preserve">توانمندی و مهارت در </w:t>
      </w:r>
      <w:r w:rsidR="00C91B6A" w:rsidRPr="00A1310E">
        <w:rPr>
          <w:rFonts w:cs="B Nazanin"/>
          <w:rtl/>
        </w:rPr>
        <w:t xml:space="preserve"> شناسا</w:t>
      </w:r>
      <w:r w:rsidR="00C91B6A" w:rsidRPr="00A1310E">
        <w:rPr>
          <w:rFonts w:cs="B Nazanin" w:hint="cs"/>
          <w:rtl/>
        </w:rPr>
        <w:t>یی</w:t>
      </w:r>
      <w:r w:rsidR="00C91B6A" w:rsidRPr="00A1310E">
        <w:rPr>
          <w:rFonts w:cs="B Nazanin"/>
          <w:rtl/>
        </w:rPr>
        <w:t xml:space="preserve"> و تشخ</w:t>
      </w:r>
      <w:r w:rsidR="00C91B6A" w:rsidRPr="00A1310E">
        <w:rPr>
          <w:rFonts w:cs="B Nazanin" w:hint="cs"/>
          <w:rtl/>
        </w:rPr>
        <w:t>ی</w:t>
      </w:r>
      <w:r w:rsidR="00C91B6A" w:rsidRPr="00A1310E">
        <w:rPr>
          <w:rFonts w:cs="B Nazanin" w:hint="eastAsia"/>
          <w:rtl/>
        </w:rPr>
        <w:t>ص</w:t>
      </w:r>
      <w:r w:rsidR="00C91B6A" w:rsidRPr="00A1310E">
        <w:rPr>
          <w:rFonts w:cs="B Nazanin"/>
          <w:rtl/>
        </w:rPr>
        <w:t xml:space="preserve"> انواع </w:t>
      </w:r>
      <w:r w:rsidR="00AE20A3">
        <w:rPr>
          <w:rFonts w:cs="B Nazanin"/>
          <w:rtl/>
        </w:rPr>
        <w:t>فرآیندهای تصادفی</w:t>
      </w:r>
      <w:r w:rsidR="00C91B6A" w:rsidRPr="00A1310E">
        <w:rPr>
          <w:rFonts w:cs="B Nazanin" w:hint="cs"/>
          <w:rtl/>
        </w:rPr>
        <w:t xml:space="preserve"> و روشهای </w:t>
      </w:r>
      <w:r w:rsidR="00C91B6A" w:rsidRPr="00A1310E">
        <w:rPr>
          <w:rFonts w:cs="B Nazanin"/>
          <w:rtl/>
        </w:rPr>
        <w:t xml:space="preserve"> شب</w:t>
      </w:r>
      <w:r w:rsidR="00C91B6A" w:rsidRPr="00A1310E">
        <w:rPr>
          <w:rFonts w:cs="B Nazanin" w:hint="cs"/>
          <w:rtl/>
        </w:rPr>
        <w:t>ی</w:t>
      </w:r>
      <w:r w:rsidR="00C91B6A" w:rsidRPr="00A1310E">
        <w:rPr>
          <w:rFonts w:cs="B Nazanin" w:hint="eastAsia"/>
          <w:rtl/>
        </w:rPr>
        <w:t>ه‌ساز</w:t>
      </w:r>
      <w:r w:rsidR="00C91B6A" w:rsidRPr="00A1310E">
        <w:rPr>
          <w:rFonts w:cs="B Nazanin" w:hint="cs"/>
          <w:rtl/>
        </w:rPr>
        <w:t>ی</w:t>
      </w:r>
      <w:r w:rsidR="00C91B6A" w:rsidRPr="00A1310E">
        <w:rPr>
          <w:rFonts w:cs="B Nazanin"/>
          <w:rtl/>
        </w:rPr>
        <w:t xml:space="preserve"> </w:t>
      </w:r>
      <w:r w:rsidR="00C91B6A" w:rsidRPr="00A1310E">
        <w:rPr>
          <w:rFonts w:cs="B Nazanin" w:hint="cs"/>
          <w:rtl/>
        </w:rPr>
        <w:t xml:space="preserve"> و محاسباتی  </w:t>
      </w:r>
      <w:r w:rsidR="00C91B6A" w:rsidRPr="00A1310E">
        <w:rPr>
          <w:rFonts w:cs="B Nazanin"/>
          <w:rtl/>
        </w:rPr>
        <w:t xml:space="preserve"> </w:t>
      </w:r>
      <w:r w:rsidR="00C91B6A">
        <w:rPr>
          <w:rFonts w:cs="B Nazanin" w:hint="cs"/>
          <w:rtl/>
        </w:rPr>
        <w:t xml:space="preserve">آنها </w:t>
      </w:r>
      <w:r w:rsidR="00C91B6A" w:rsidRPr="00A1310E">
        <w:rPr>
          <w:rFonts w:cs="B Nazanin" w:hint="cs"/>
          <w:bCs/>
          <w:rtl/>
        </w:rPr>
        <w:t xml:space="preserve"> </w:t>
      </w:r>
    </w:p>
    <w:p w14:paraId="5AAA19CC" w14:textId="77777777" w:rsidR="00C91B6A" w:rsidRDefault="00C91B6A" w:rsidP="00C91B6A">
      <w:pPr>
        <w:bidi/>
        <w:spacing w:line="120" w:lineRule="auto"/>
        <w:jc w:val="both"/>
        <w:rPr>
          <w:rFonts w:cs="B Nazanin"/>
          <w:bCs/>
          <w:rtl/>
        </w:rPr>
      </w:pPr>
    </w:p>
    <w:p w14:paraId="4AAC80F3" w14:textId="44F11ED8" w:rsidR="00C91B6A" w:rsidRDefault="00582B50" w:rsidP="00C91B6A">
      <w:pPr>
        <w:bidi/>
        <w:spacing w:line="120" w:lineRule="auto"/>
        <w:jc w:val="both"/>
        <w:rPr>
          <w:rFonts w:cs="B Nazanin"/>
          <w:b/>
          <w:bCs/>
          <w:rtl/>
          <w:lang w:bidi="fa-IR"/>
        </w:rPr>
      </w:pPr>
      <w:r>
        <w:rPr>
          <w:rFonts w:cs="B Nazanin" w:hint="cs"/>
          <w:b/>
          <w:bCs/>
          <w:rtl/>
          <w:lang w:bidi="fa-IR"/>
        </w:rPr>
        <w:t xml:space="preserve">سرفصل درس: </w:t>
      </w:r>
    </w:p>
    <w:p w14:paraId="56DBBBF3" w14:textId="7AE95D07" w:rsidR="00C91B6A" w:rsidRPr="00A1310E" w:rsidRDefault="00C91B6A" w:rsidP="00891396">
      <w:pPr>
        <w:pStyle w:val="NoSpacing"/>
        <w:bidi/>
        <w:jc w:val="both"/>
        <w:rPr>
          <w:rFonts w:eastAsia="Times New Roman" w:cs="B Nazanin"/>
          <w:bCs/>
          <w:color w:val="0070C0"/>
          <w:sz w:val="24"/>
          <w:szCs w:val="24"/>
        </w:rPr>
      </w:pPr>
      <w:r w:rsidRPr="00A1310E">
        <w:rPr>
          <w:rFonts w:cs="B Nazanin" w:hint="cs"/>
          <w:rtl/>
        </w:rPr>
        <w:t>مروری بر توابع مولد  و مجموع تعداد تصادفی از متغیر های تصادفی، تعاریف و</w:t>
      </w:r>
      <w:r w:rsidRPr="00A1310E">
        <w:rPr>
          <w:rFonts w:cs="B Nazanin"/>
        </w:rPr>
        <w:t xml:space="preserve"> </w:t>
      </w:r>
      <w:r w:rsidRPr="00A1310E">
        <w:rPr>
          <w:rFonts w:cs="B Nazanin" w:hint="cs"/>
          <w:rtl/>
        </w:rPr>
        <w:t>مفاه</w:t>
      </w:r>
      <w:r w:rsidR="00DC0712">
        <w:rPr>
          <w:rFonts w:cs="B Nazanin" w:hint="cs"/>
          <w:rtl/>
        </w:rPr>
        <w:t>ی</w:t>
      </w:r>
      <w:r w:rsidRPr="00A1310E">
        <w:rPr>
          <w:rFonts w:cs="B Nazanin" w:hint="cs"/>
          <w:rtl/>
        </w:rPr>
        <w:t>م</w:t>
      </w:r>
      <w:r w:rsidRPr="00A1310E">
        <w:rPr>
          <w:rFonts w:cs="B Nazanin"/>
        </w:rPr>
        <w:t xml:space="preserve"> </w:t>
      </w:r>
      <w:r w:rsidRPr="00A1310E">
        <w:rPr>
          <w:rFonts w:cs="B Nazanin" w:hint="eastAsia"/>
          <w:rtl/>
        </w:rPr>
        <w:t>پا</w:t>
      </w:r>
      <w:r w:rsidRPr="00A1310E">
        <w:rPr>
          <w:rFonts w:cs="B Nazanin" w:hint="cs"/>
          <w:rtl/>
        </w:rPr>
        <w:t>ی</w:t>
      </w:r>
      <w:r w:rsidRPr="00A1310E">
        <w:rPr>
          <w:rFonts w:cs="B Nazanin" w:hint="eastAsia"/>
          <w:rtl/>
        </w:rPr>
        <w:t>ه‌ا</w:t>
      </w:r>
      <w:r w:rsidRPr="00A1310E">
        <w:rPr>
          <w:rFonts w:cs="B Nazanin" w:hint="cs"/>
          <w:rtl/>
        </w:rPr>
        <w:t>ی</w:t>
      </w:r>
      <w:r w:rsidRPr="00A1310E">
        <w:rPr>
          <w:rFonts w:cs="B Nazanin"/>
        </w:rPr>
        <w:t xml:space="preserve">  </w:t>
      </w:r>
      <w:r w:rsidRPr="00A1310E">
        <w:rPr>
          <w:rFonts w:cs="B Nazanin" w:hint="cs"/>
          <w:rtl/>
        </w:rPr>
        <w:t>فرایند</w:t>
      </w:r>
      <w:r w:rsidRPr="00A1310E">
        <w:rPr>
          <w:rFonts w:cs="B Nazanin"/>
        </w:rPr>
        <w:t xml:space="preserve"> </w:t>
      </w:r>
      <w:r w:rsidRPr="00A1310E">
        <w:rPr>
          <w:rFonts w:cs="B Nazanin" w:hint="cs"/>
          <w:rtl/>
        </w:rPr>
        <w:t>تصادف</w:t>
      </w:r>
      <w:r w:rsidR="00DC0712">
        <w:rPr>
          <w:rFonts w:cs="B Nazanin" w:hint="cs"/>
          <w:rtl/>
        </w:rPr>
        <w:t>ی</w:t>
      </w:r>
      <w:r w:rsidRPr="00A1310E">
        <w:rPr>
          <w:rFonts w:cs="B Nazanin" w:hint="cs"/>
          <w:rtl/>
        </w:rPr>
        <w:t xml:space="preserve">، </w:t>
      </w:r>
      <w:r w:rsidRPr="00A1310E">
        <w:rPr>
          <w:rFonts w:cs="B Nazanin" w:hint="cs"/>
          <w:bCs/>
          <w:rtl/>
        </w:rPr>
        <w:t xml:space="preserve"> </w:t>
      </w:r>
      <w:r w:rsidRPr="00A1310E">
        <w:rPr>
          <w:rFonts w:cs="B Nazanin" w:hint="eastAsia"/>
          <w:rtl/>
        </w:rPr>
        <w:t>توز</w:t>
      </w:r>
      <w:r w:rsidRPr="00A1310E">
        <w:rPr>
          <w:rFonts w:cs="B Nazanin" w:hint="cs"/>
          <w:rtl/>
        </w:rPr>
        <w:t>ی</w:t>
      </w:r>
      <w:r w:rsidRPr="00A1310E">
        <w:rPr>
          <w:rFonts w:cs="B Nazanin" w:hint="eastAsia"/>
          <w:rtl/>
        </w:rPr>
        <w:t>ع‌ها</w:t>
      </w:r>
      <w:r w:rsidRPr="00A1310E">
        <w:rPr>
          <w:rFonts w:cs="B Nazanin" w:hint="cs"/>
          <w:rtl/>
        </w:rPr>
        <w:t>ی</w:t>
      </w:r>
      <w:r w:rsidRPr="00A1310E">
        <w:rPr>
          <w:rFonts w:cs="B Nazanin"/>
        </w:rPr>
        <w:t xml:space="preserve"> </w:t>
      </w:r>
      <w:r w:rsidRPr="00A1310E">
        <w:rPr>
          <w:rFonts w:cs="B Nazanin" w:hint="cs"/>
          <w:rtl/>
        </w:rPr>
        <w:t>با</w:t>
      </w:r>
      <w:r w:rsidRPr="00A1310E">
        <w:rPr>
          <w:rFonts w:cs="B Nazanin"/>
        </w:rPr>
        <w:t xml:space="preserve"> </w:t>
      </w:r>
      <w:r w:rsidRPr="00A1310E">
        <w:rPr>
          <w:rFonts w:cs="B Nazanin" w:hint="cs"/>
          <w:rtl/>
        </w:rPr>
        <w:t>بعد</w:t>
      </w:r>
      <w:r w:rsidRPr="00A1310E">
        <w:rPr>
          <w:rFonts w:cs="B Nazanin"/>
        </w:rPr>
        <w:t xml:space="preserve"> </w:t>
      </w:r>
      <w:r w:rsidRPr="00A1310E">
        <w:rPr>
          <w:rFonts w:cs="B Nazanin" w:hint="cs"/>
          <w:rtl/>
        </w:rPr>
        <w:t>متناه</w:t>
      </w:r>
      <w:r w:rsidR="00DC0712">
        <w:rPr>
          <w:rFonts w:cs="B Nazanin" w:hint="cs"/>
          <w:rtl/>
        </w:rPr>
        <w:t>ی</w:t>
      </w:r>
      <w:r w:rsidRPr="00A1310E">
        <w:rPr>
          <w:rFonts w:cs="B Nazanin" w:hint="cs"/>
          <w:rtl/>
        </w:rPr>
        <w:t>،</w:t>
      </w:r>
      <w:r w:rsidRPr="00A1310E">
        <w:rPr>
          <w:rFonts w:cs="B Nazanin"/>
        </w:rPr>
        <w:t xml:space="preserve"> </w:t>
      </w:r>
      <w:r w:rsidRPr="00A1310E">
        <w:rPr>
          <w:rFonts w:cs="B Nazanin" w:hint="cs"/>
          <w:rtl/>
        </w:rPr>
        <w:t>ایستای</w:t>
      </w:r>
      <w:r w:rsidR="00DC0712">
        <w:rPr>
          <w:rFonts w:cs="B Nazanin" w:hint="cs"/>
          <w:rtl/>
        </w:rPr>
        <w:t>ی</w:t>
      </w:r>
      <w:r w:rsidRPr="00A1310E">
        <w:rPr>
          <w:rFonts w:cs="B Nazanin" w:hint="cs"/>
          <w:rtl/>
        </w:rPr>
        <w:t>،</w:t>
      </w:r>
      <w:r w:rsidRPr="00A1310E">
        <w:rPr>
          <w:rFonts w:cs="B Nazanin"/>
        </w:rPr>
        <w:t xml:space="preserve"> </w:t>
      </w:r>
      <w:r w:rsidRPr="00A1310E">
        <w:rPr>
          <w:rFonts w:cs="B Nazanin" w:hint="cs"/>
          <w:rtl/>
        </w:rPr>
        <w:t>با</w:t>
      </w:r>
      <w:r w:rsidRPr="00A1310E">
        <w:rPr>
          <w:rFonts w:cs="B Nazanin"/>
        </w:rPr>
        <w:t xml:space="preserve"> </w:t>
      </w:r>
      <w:r w:rsidRPr="00A1310E">
        <w:rPr>
          <w:rFonts w:cs="B Nazanin" w:hint="eastAsia"/>
          <w:rtl/>
        </w:rPr>
        <w:t>نموها</w:t>
      </w:r>
      <w:r w:rsidRPr="00A1310E">
        <w:rPr>
          <w:rFonts w:cs="B Nazanin" w:hint="cs"/>
          <w:rtl/>
        </w:rPr>
        <w:t>ی همگن،</w:t>
      </w:r>
      <w:r w:rsidRPr="00A1310E">
        <w:rPr>
          <w:rFonts w:cs="B Nazanin"/>
        </w:rPr>
        <w:t xml:space="preserve"> </w:t>
      </w:r>
      <w:r w:rsidRPr="00A1310E">
        <w:rPr>
          <w:rFonts w:cs="B Nazanin" w:hint="cs"/>
          <w:rtl/>
        </w:rPr>
        <w:t>با</w:t>
      </w:r>
      <w:r w:rsidRPr="00A1310E">
        <w:rPr>
          <w:rFonts w:cs="B Nazanin"/>
        </w:rPr>
        <w:t xml:space="preserve"> </w:t>
      </w:r>
      <w:r w:rsidRPr="00A1310E">
        <w:rPr>
          <w:rFonts w:cs="B Nazanin" w:hint="cs"/>
          <w:rtl/>
        </w:rPr>
        <w:t>نموهای</w:t>
      </w:r>
      <w:r w:rsidRPr="00A1310E">
        <w:rPr>
          <w:rFonts w:cs="B Nazanin"/>
        </w:rPr>
        <w:t xml:space="preserve"> </w:t>
      </w:r>
      <w:r w:rsidRPr="00A1310E">
        <w:rPr>
          <w:rFonts w:cs="B Nazanin" w:hint="cs"/>
          <w:rtl/>
        </w:rPr>
        <w:t>مستقل،</w:t>
      </w:r>
      <w:r w:rsidRPr="00A1310E">
        <w:rPr>
          <w:rFonts w:cs="B Nazanin"/>
        </w:rPr>
        <w:t xml:space="preserve"> </w:t>
      </w:r>
      <w:r w:rsidRPr="00A1310E">
        <w:rPr>
          <w:rFonts w:cs="B Nazanin" w:hint="cs"/>
          <w:rtl/>
        </w:rPr>
        <w:t>ویژگ</w:t>
      </w:r>
      <w:r w:rsidR="00DC0712">
        <w:rPr>
          <w:rFonts w:cs="B Nazanin" w:hint="cs"/>
          <w:rtl/>
        </w:rPr>
        <w:t>ی</w:t>
      </w:r>
      <w:r w:rsidRPr="00A1310E">
        <w:rPr>
          <w:rFonts w:cs="B Nazanin"/>
        </w:rPr>
        <w:t xml:space="preserve"> </w:t>
      </w:r>
      <w:r w:rsidRPr="00A1310E">
        <w:rPr>
          <w:rFonts w:cs="B Nazanin" w:hint="cs"/>
          <w:rtl/>
        </w:rPr>
        <w:t>مار</w:t>
      </w:r>
      <w:r w:rsidR="00DC0712">
        <w:rPr>
          <w:rFonts w:cs="B Nazanin" w:hint="cs"/>
          <w:rtl/>
        </w:rPr>
        <w:t>ک</w:t>
      </w:r>
      <w:r w:rsidRPr="00A1310E">
        <w:rPr>
          <w:rFonts w:cs="B Nazanin" w:hint="cs"/>
          <w:rtl/>
        </w:rPr>
        <w:t>وفی، فرآیندهای برنول</w:t>
      </w:r>
      <w:r w:rsidR="00DC0712">
        <w:rPr>
          <w:rFonts w:cs="B Nazanin" w:hint="cs"/>
          <w:rtl/>
        </w:rPr>
        <w:t>ی</w:t>
      </w:r>
      <w:r w:rsidRPr="00A1310E">
        <w:rPr>
          <w:rFonts w:cs="B Nazanin"/>
        </w:rPr>
        <w:t xml:space="preserve"> </w:t>
      </w:r>
      <w:r w:rsidRPr="00A1310E">
        <w:rPr>
          <w:rFonts w:cs="B Nazanin" w:hint="cs"/>
          <w:rtl/>
        </w:rPr>
        <w:t>و</w:t>
      </w:r>
      <w:r w:rsidRPr="00A1310E">
        <w:rPr>
          <w:rFonts w:cs="B Nazanin"/>
        </w:rPr>
        <w:t xml:space="preserve"> </w:t>
      </w:r>
      <w:r w:rsidRPr="00A1310E">
        <w:rPr>
          <w:rFonts w:cs="B Nazanin" w:hint="eastAsia"/>
          <w:rtl/>
        </w:rPr>
        <w:t>دوجمله‌ا</w:t>
      </w:r>
      <w:r w:rsidRPr="00A1310E">
        <w:rPr>
          <w:rFonts w:cs="B Nazanin" w:hint="cs"/>
          <w:rtl/>
        </w:rPr>
        <w:t>ی</w:t>
      </w:r>
      <w:r w:rsidRPr="00A1310E">
        <w:rPr>
          <w:rFonts w:cs="B Nazanin"/>
        </w:rPr>
        <w:t xml:space="preserve"> </w:t>
      </w:r>
      <w:r w:rsidRPr="00A1310E">
        <w:rPr>
          <w:rFonts w:cs="B Nazanin" w:hint="cs"/>
          <w:rtl/>
        </w:rPr>
        <w:t>و</w:t>
      </w:r>
      <w:r w:rsidRPr="00A1310E">
        <w:rPr>
          <w:rFonts w:cs="B Nazanin"/>
        </w:rPr>
        <w:t xml:space="preserve"> </w:t>
      </w:r>
      <w:r w:rsidRPr="00A1310E">
        <w:rPr>
          <w:rFonts w:cs="B Nazanin" w:hint="eastAsia"/>
          <w:rtl/>
        </w:rPr>
        <w:t>و</w:t>
      </w:r>
      <w:r w:rsidRPr="00A1310E">
        <w:rPr>
          <w:rFonts w:cs="B Nazanin" w:hint="cs"/>
          <w:rtl/>
        </w:rPr>
        <w:t>ی</w:t>
      </w:r>
      <w:r w:rsidRPr="00A1310E">
        <w:rPr>
          <w:rFonts w:cs="B Nazanin" w:hint="eastAsia"/>
          <w:rtl/>
        </w:rPr>
        <w:t>ژگ</w:t>
      </w:r>
      <w:r w:rsidRPr="00A1310E">
        <w:rPr>
          <w:rFonts w:cs="B Nazanin" w:hint="cs"/>
          <w:rtl/>
        </w:rPr>
        <w:t>ی‌</w:t>
      </w:r>
      <w:r w:rsidRPr="00A1310E">
        <w:rPr>
          <w:rFonts w:cs="B Nazanin" w:hint="eastAsia"/>
          <w:rtl/>
        </w:rPr>
        <w:t>ها</w:t>
      </w:r>
      <w:r w:rsidRPr="00A1310E">
        <w:rPr>
          <w:rFonts w:cs="B Nazanin" w:hint="cs"/>
          <w:rtl/>
        </w:rPr>
        <w:t>ی</w:t>
      </w:r>
      <w:r w:rsidRPr="00A1310E">
        <w:rPr>
          <w:rFonts w:cs="B Nazanin"/>
        </w:rPr>
        <w:t xml:space="preserve"> </w:t>
      </w:r>
      <w:r w:rsidRPr="00A1310E">
        <w:rPr>
          <w:rFonts w:cs="B Nazanin" w:hint="eastAsia"/>
          <w:rtl/>
        </w:rPr>
        <w:t>آن‌ها</w:t>
      </w:r>
      <w:r w:rsidRPr="00A1310E">
        <w:rPr>
          <w:rFonts w:cs="B Nazanin" w:hint="cs"/>
          <w:rtl/>
        </w:rPr>
        <w:t>، فرایند</w:t>
      </w:r>
      <w:r w:rsidRPr="00A1310E">
        <w:rPr>
          <w:rFonts w:cs="B Nazanin"/>
        </w:rPr>
        <w:t xml:space="preserve"> </w:t>
      </w:r>
      <w:r w:rsidRPr="00A1310E">
        <w:rPr>
          <w:rFonts w:cs="B Nazanin" w:hint="cs"/>
          <w:rtl/>
        </w:rPr>
        <w:t>شمارش</w:t>
      </w:r>
      <w:r w:rsidR="00DC0712">
        <w:rPr>
          <w:rFonts w:cs="B Nazanin" w:hint="cs"/>
          <w:rtl/>
        </w:rPr>
        <w:t>ی</w:t>
      </w:r>
      <w:r w:rsidRPr="00A1310E">
        <w:rPr>
          <w:rFonts w:cs="B Nazanin"/>
          <w:bCs/>
        </w:rPr>
        <w:t>.</w:t>
      </w:r>
      <w:r w:rsidRPr="00A1310E">
        <w:rPr>
          <w:rFonts w:cs="B Nazanin" w:hint="cs"/>
          <w:bCs/>
          <w:rtl/>
        </w:rPr>
        <w:t xml:space="preserve"> </w:t>
      </w:r>
      <w:r w:rsidRPr="00A1310E">
        <w:rPr>
          <w:rFonts w:cs="B Nazanin" w:hint="cs"/>
          <w:rtl/>
        </w:rPr>
        <w:t>فرآیند گام</w:t>
      </w:r>
      <w:r w:rsidRPr="00A1310E">
        <w:rPr>
          <w:rFonts w:cs="B Nazanin"/>
        </w:rPr>
        <w:t xml:space="preserve"> </w:t>
      </w:r>
      <w:r w:rsidRPr="00A1310E">
        <w:rPr>
          <w:rFonts w:cs="B Nazanin" w:hint="cs"/>
          <w:rtl/>
        </w:rPr>
        <w:t>برداری</w:t>
      </w:r>
      <w:r w:rsidRPr="00A1310E">
        <w:rPr>
          <w:rFonts w:cs="B Nazanin"/>
        </w:rPr>
        <w:t xml:space="preserve"> </w:t>
      </w:r>
      <w:r w:rsidRPr="00A1310E">
        <w:rPr>
          <w:rFonts w:cs="B Nazanin" w:hint="cs"/>
          <w:rtl/>
        </w:rPr>
        <w:t>تصادف</w:t>
      </w:r>
      <w:r w:rsidR="00DC0712">
        <w:rPr>
          <w:rFonts w:cs="B Nazanin" w:hint="cs"/>
          <w:rtl/>
        </w:rPr>
        <w:t>ی</w:t>
      </w:r>
      <w:r w:rsidRPr="00A1310E">
        <w:rPr>
          <w:rFonts w:cs="B Nazanin" w:hint="cs"/>
          <w:bCs/>
          <w:rtl/>
        </w:rPr>
        <w:t>:</w:t>
      </w:r>
      <w:r w:rsidRPr="00A1310E">
        <w:rPr>
          <w:rFonts w:cs="B Nazanin"/>
          <w:bCs/>
        </w:rPr>
        <w:t xml:space="preserve"> </w:t>
      </w:r>
      <w:r w:rsidRPr="00A1310E">
        <w:rPr>
          <w:rFonts w:cs="B Nazanin" w:hint="eastAsia"/>
          <w:rtl/>
        </w:rPr>
        <w:t>و</w:t>
      </w:r>
      <w:r w:rsidRPr="00A1310E">
        <w:rPr>
          <w:rFonts w:cs="B Nazanin" w:hint="cs"/>
          <w:rtl/>
        </w:rPr>
        <w:t>ی</w:t>
      </w:r>
      <w:r w:rsidRPr="00A1310E">
        <w:rPr>
          <w:rFonts w:cs="B Nazanin" w:hint="eastAsia"/>
          <w:rtl/>
        </w:rPr>
        <w:t>ژگ</w:t>
      </w:r>
      <w:r w:rsidRPr="00A1310E">
        <w:rPr>
          <w:rFonts w:cs="B Nazanin" w:hint="cs"/>
          <w:rtl/>
        </w:rPr>
        <w:t>ی‌</w:t>
      </w:r>
      <w:r w:rsidRPr="00A1310E">
        <w:rPr>
          <w:rFonts w:cs="B Nazanin" w:hint="eastAsia"/>
          <w:rtl/>
        </w:rPr>
        <w:t>ها</w:t>
      </w:r>
      <w:r w:rsidRPr="00A1310E">
        <w:rPr>
          <w:rFonts w:cs="B Nazanin" w:hint="cs"/>
          <w:rtl/>
        </w:rPr>
        <w:t>ی</w:t>
      </w:r>
      <w:r w:rsidRPr="00A1310E">
        <w:rPr>
          <w:rFonts w:cs="B Nazanin"/>
        </w:rPr>
        <w:t xml:space="preserve"> </w:t>
      </w:r>
      <w:r w:rsidRPr="00A1310E">
        <w:rPr>
          <w:rFonts w:cs="B Nazanin" w:hint="cs"/>
          <w:rtl/>
        </w:rPr>
        <w:t>و</w:t>
      </w:r>
      <w:r w:rsidRPr="00A1310E">
        <w:rPr>
          <w:rFonts w:cs="B Nazanin"/>
        </w:rPr>
        <w:t xml:space="preserve"> </w:t>
      </w:r>
      <w:r w:rsidRPr="00A1310E">
        <w:rPr>
          <w:rFonts w:cs="B Nazanin" w:hint="cs"/>
          <w:rtl/>
        </w:rPr>
        <w:t>مسئله</w:t>
      </w:r>
      <w:r w:rsidRPr="00A1310E">
        <w:rPr>
          <w:rFonts w:cs="B Nazanin"/>
        </w:rPr>
        <w:t xml:space="preserve"> </w:t>
      </w:r>
      <w:r w:rsidRPr="00A1310E">
        <w:rPr>
          <w:rFonts w:cs="B Nazanin" w:hint="cs"/>
          <w:rtl/>
        </w:rPr>
        <w:t>ورشکستگ</w:t>
      </w:r>
      <w:r w:rsidR="00DC0712">
        <w:rPr>
          <w:rFonts w:cs="B Nazanin" w:hint="cs"/>
          <w:rtl/>
        </w:rPr>
        <w:t>ی</w:t>
      </w:r>
      <w:r w:rsidRPr="00A1310E">
        <w:rPr>
          <w:rFonts w:cs="B Nazanin"/>
        </w:rPr>
        <w:t xml:space="preserve"> </w:t>
      </w:r>
      <w:r w:rsidRPr="00A1310E">
        <w:rPr>
          <w:rFonts w:cs="B Nazanin" w:hint="cs"/>
          <w:rtl/>
        </w:rPr>
        <w:t>بازیکن</w:t>
      </w:r>
      <w:r w:rsidRPr="00A1310E">
        <w:rPr>
          <w:rFonts w:cs="B Nazanin" w:hint="cs"/>
          <w:bCs/>
          <w:rtl/>
        </w:rPr>
        <w:t xml:space="preserve">،  </w:t>
      </w:r>
      <w:r w:rsidRPr="00A1310E">
        <w:rPr>
          <w:rFonts w:cs="B Nazanin"/>
          <w:bCs/>
        </w:rPr>
        <w:t xml:space="preserve"> </w:t>
      </w:r>
      <w:r w:rsidRPr="00A1310E">
        <w:rPr>
          <w:rFonts w:cs="B Nazanin" w:hint="cs"/>
          <w:rtl/>
        </w:rPr>
        <w:t>فرآیند</w:t>
      </w:r>
      <w:r w:rsidRPr="00A1310E">
        <w:rPr>
          <w:rFonts w:cs="B Nazanin"/>
        </w:rPr>
        <w:t xml:space="preserve"> </w:t>
      </w:r>
      <w:r w:rsidRPr="00A1310E">
        <w:rPr>
          <w:rFonts w:cs="B Nazanin" w:hint="cs"/>
          <w:rtl/>
        </w:rPr>
        <w:t>پواسن،</w:t>
      </w:r>
      <w:r w:rsidRPr="00A1310E">
        <w:rPr>
          <w:rFonts w:cs="B Nazanin"/>
          <w:bCs/>
        </w:rPr>
        <w:t xml:space="preserve"> </w:t>
      </w:r>
      <w:r w:rsidRPr="00A1310E">
        <w:rPr>
          <w:rFonts w:cs="B Nazanin" w:hint="cs"/>
          <w:rtl/>
        </w:rPr>
        <w:t>معرف</w:t>
      </w:r>
      <w:r w:rsidR="00DC0712">
        <w:rPr>
          <w:rFonts w:cs="B Nazanin" w:hint="cs"/>
          <w:rtl/>
        </w:rPr>
        <w:t>ی</w:t>
      </w:r>
      <w:r w:rsidRPr="00A1310E">
        <w:rPr>
          <w:rFonts w:cs="B Nazanin"/>
        </w:rPr>
        <w:t xml:space="preserve"> </w:t>
      </w:r>
      <w:r w:rsidRPr="00A1310E">
        <w:rPr>
          <w:rFonts w:cs="B Nazanin" w:hint="cs"/>
          <w:rtl/>
        </w:rPr>
        <w:t>فرآیند پواسون،</w:t>
      </w:r>
      <w:r w:rsidRPr="00A1310E">
        <w:rPr>
          <w:rFonts w:cs="B Nazanin"/>
        </w:rPr>
        <w:t xml:space="preserve"> </w:t>
      </w:r>
      <w:r w:rsidRPr="00A1310E">
        <w:rPr>
          <w:rFonts w:cs="B Nazanin" w:hint="eastAsia"/>
          <w:rtl/>
        </w:rPr>
        <w:t>و</w:t>
      </w:r>
      <w:r w:rsidRPr="00A1310E">
        <w:rPr>
          <w:rFonts w:cs="B Nazanin" w:hint="cs"/>
          <w:rtl/>
        </w:rPr>
        <w:t>ی</w:t>
      </w:r>
      <w:r w:rsidRPr="00A1310E">
        <w:rPr>
          <w:rFonts w:cs="B Nazanin" w:hint="eastAsia"/>
          <w:rtl/>
        </w:rPr>
        <w:t>ژگ</w:t>
      </w:r>
      <w:r w:rsidRPr="00A1310E">
        <w:rPr>
          <w:rFonts w:cs="B Nazanin" w:hint="cs"/>
          <w:rtl/>
        </w:rPr>
        <w:t>ی‌</w:t>
      </w:r>
      <w:r w:rsidRPr="00A1310E">
        <w:rPr>
          <w:rFonts w:cs="B Nazanin" w:hint="eastAsia"/>
          <w:rtl/>
        </w:rPr>
        <w:t>ها</w:t>
      </w:r>
      <w:r w:rsidRPr="00A1310E">
        <w:rPr>
          <w:rFonts w:cs="B Nazanin" w:hint="cs"/>
          <w:rtl/>
        </w:rPr>
        <w:t>ی</w:t>
      </w:r>
      <w:r w:rsidRPr="00A1310E">
        <w:rPr>
          <w:rFonts w:cs="B Nazanin"/>
        </w:rPr>
        <w:t xml:space="preserve"> </w:t>
      </w:r>
      <w:r w:rsidRPr="00A1310E">
        <w:rPr>
          <w:rFonts w:cs="B Nazanin" w:hint="cs"/>
          <w:rtl/>
        </w:rPr>
        <w:t xml:space="preserve"> آن،</w:t>
      </w:r>
      <w:r w:rsidRPr="00A1310E">
        <w:rPr>
          <w:rFonts w:cs="B Nazanin"/>
        </w:rPr>
        <w:t xml:space="preserve"> </w:t>
      </w:r>
      <w:r w:rsidRPr="00A1310E">
        <w:rPr>
          <w:rFonts w:cs="B Nazanin" w:hint="cs"/>
          <w:rtl/>
        </w:rPr>
        <w:t>تجزیه</w:t>
      </w:r>
      <w:r w:rsidRPr="00A1310E">
        <w:rPr>
          <w:rFonts w:cs="B Nazanin"/>
        </w:rPr>
        <w:t xml:space="preserve"> </w:t>
      </w:r>
      <w:r w:rsidRPr="00A1310E">
        <w:rPr>
          <w:rFonts w:cs="B Nazanin" w:hint="cs"/>
          <w:rtl/>
        </w:rPr>
        <w:t>فرآیند</w:t>
      </w:r>
      <w:r w:rsidRPr="00A1310E">
        <w:rPr>
          <w:rFonts w:cs="B Nazanin"/>
        </w:rPr>
        <w:t xml:space="preserve"> </w:t>
      </w:r>
      <w:r w:rsidRPr="00A1310E">
        <w:rPr>
          <w:rFonts w:cs="B Nazanin" w:hint="cs"/>
          <w:rtl/>
        </w:rPr>
        <w:t>پواسون،</w:t>
      </w:r>
      <w:r w:rsidRPr="00A1310E">
        <w:rPr>
          <w:rFonts w:cs="B Nazanin"/>
        </w:rPr>
        <w:t xml:space="preserve"> </w:t>
      </w:r>
      <w:r w:rsidRPr="00A1310E">
        <w:rPr>
          <w:rFonts w:cs="B Nazanin" w:hint="cs"/>
          <w:rtl/>
        </w:rPr>
        <w:t>توزیع</w:t>
      </w:r>
      <w:r w:rsidRPr="00A1310E">
        <w:rPr>
          <w:rFonts w:cs="B Nazanin"/>
        </w:rPr>
        <w:t xml:space="preserve"> </w:t>
      </w:r>
      <w:r w:rsidRPr="00A1310E">
        <w:rPr>
          <w:rFonts w:cs="B Nazanin" w:hint="eastAsia"/>
          <w:rtl/>
        </w:rPr>
        <w:t>زمان‌ها</w:t>
      </w:r>
      <w:r w:rsidRPr="00A1310E">
        <w:rPr>
          <w:rFonts w:cs="B Nazanin" w:hint="cs"/>
          <w:rtl/>
        </w:rPr>
        <w:t>ی رخداد،</w:t>
      </w:r>
      <w:r w:rsidRPr="00A1310E">
        <w:rPr>
          <w:rFonts w:cs="B Nazanin"/>
        </w:rPr>
        <w:t xml:space="preserve"> </w:t>
      </w:r>
      <w:r w:rsidRPr="00A1310E">
        <w:rPr>
          <w:rFonts w:cs="B Nazanin" w:hint="cs"/>
          <w:rtl/>
        </w:rPr>
        <w:t>فرآیند</w:t>
      </w:r>
      <w:r w:rsidRPr="00A1310E">
        <w:rPr>
          <w:rFonts w:cs="B Nazanin"/>
        </w:rPr>
        <w:t xml:space="preserve"> </w:t>
      </w:r>
      <w:r w:rsidRPr="00A1310E">
        <w:rPr>
          <w:rFonts w:cs="B Nazanin" w:hint="cs"/>
          <w:rtl/>
        </w:rPr>
        <w:t>پواسون</w:t>
      </w:r>
      <w:r w:rsidRPr="00A1310E">
        <w:rPr>
          <w:rFonts w:cs="B Nazanin"/>
        </w:rPr>
        <w:t xml:space="preserve"> </w:t>
      </w:r>
      <w:r w:rsidRPr="00A1310E">
        <w:rPr>
          <w:rFonts w:cs="B Nazanin" w:hint="cs"/>
          <w:rtl/>
        </w:rPr>
        <w:t>دوباره</w:t>
      </w:r>
      <w:r w:rsidRPr="00A1310E">
        <w:rPr>
          <w:rFonts w:cs="B Nazanin"/>
        </w:rPr>
        <w:t xml:space="preserve"> </w:t>
      </w:r>
      <w:r w:rsidRPr="00A1310E">
        <w:rPr>
          <w:rFonts w:cs="B Nazanin" w:hint="eastAsia"/>
          <w:rtl/>
        </w:rPr>
        <w:t>شروع‌شده</w:t>
      </w:r>
      <w:r w:rsidRPr="00A1310E">
        <w:rPr>
          <w:rFonts w:cs="B Nazanin" w:hint="cs"/>
          <w:rtl/>
        </w:rPr>
        <w:t>،</w:t>
      </w:r>
      <w:r w:rsidRPr="00A1310E">
        <w:rPr>
          <w:rFonts w:cs="B Nazanin"/>
        </w:rPr>
        <w:t xml:space="preserve"> </w:t>
      </w:r>
      <w:r w:rsidRPr="00A1310E">
        <w:rPr>
          <w:rFonts w:cs="B Nazanin" w:hint="cs"/>
          <w:rtl/>
        </w:rPr>
        <w:t>ارتباط</w:t>
      </w:r>
      <w:r w:rsidRPr="00A1310E">
        <w:rPr>
          <w:rFonts w:cs="B Nazanin"/>
        </w:rPr>
        <w:t xml:space="preserve"> </w:t>
      </w:r>
      <w:r w:rsidRPr="00A1310E">
        <w:rPr>
          <w:rFonts w:cs="B Nazanin" w:hint="cs"/>
          <w:rtl/>
        </w:rPr>
        <w:t>با</w:t>
      </w:r>
      <w:r w:rsidRPr="00A1310E">
        <w:rPr>
          <w:rFonts w:cs="B Nazanin"/>
        </w:rPr>
        <w:t xml:space="preserve"> </w:t>
      </w:r>
      <w:r w:rsidRPr="00A1310E">
        <w:rPr>
          <w:rFonts w:cs="B Nazanin" w:hint="cs"/>
          <w:rtl/>
        </w:rPr>
        <w:t>توزیع نمائ</w:t>
      </w:r>
      <w:r w:rsidR="00DC0712">
        <w:rPr>
          <w:rFonts w:cs="B Nazanin" w:hint="cs"/>
          <w:rtl/>
        </w:rPr>
        <w:t>ی</w:t>
      </w:r>
      <w:r w:rsidRPr="00A1310E">
        <w:rPr>
          <w:rFonts w:cs="B Nazanin" w:hint="cs"/>
          <w:rtl/>
        </w:rPr>
        <w:t>،</w:t>
      </w:r>
      <w:r w:rsidRPr="00A1310E">
        <w:rPr>
          <w:rFonts w:cs="B Nazanin"/>
        </w:rPr>
        <w:t xml:space="preserve"> </w:t>
      </w:r>
      <w:r w:rsidRPr="00A1310E">
        <w:rPr>
          <w:rFonts w:cs="B Nazanin" w:hint="eastAsia"/>
          <w:rtl/>
        </w:rPr>
        <w:t>دوجمله‌ا</w:t>
      </w:r>
      <w:r w:rsidRPr="00A1310E">
        <w:rPr>
          <w:rFonts w:cs="B Nazanin" w:hint="cs"/>
          <w:rtl/>
        </w:rPr>
        <w:t>ی،</w:t>
      </w:r>
      <w:r w:rsidRPr="00A1310E">
        <w:rPr>
          <w:rFonts w:cs="B Nazanin"/>
        </w:rPr>
        <w:t xml:space="preserve"> </w:t>
      </w:r>
      <w:r w:rsidRPr="00A1310E">
        <w:rPr>
          <w:rFonts w:cs="B Nazanin" w:hint="cs"/>
          <w:rtl/>
        </w:rPr>
        <w:t>هندس</w:t>
      </w:r>
      <w:r w:rsidR="00DC0712">
        <w:rPr>
          <w:rFonts w:cs="B Nazanin" w:hint="cs"/>
          <w:rtl/>
        </w:rPr>
        <w:t>ی</w:t>
      </w:r>
      <w:r w:rsidRPr="00A1310E">
        <w:rPr>
          <w:rFonts w:cs="B Nazanin" w:hint="cs"/>
          <w:rtl/>
        </w:rPr>
        <w:t>،</w:t>
      </w:r>
      <w:r w:rsidRPr="00A1310E">
        <w:rPr>
          <w:rFonts w:cs="B Nazanin"/>
        </w:rPr>
        <w:t xml:space="preserve"> </w:t>
      </w:r>
      <w:r w:rsidRPr="00A1310E">
        <w:rPr>
          <w:rFonts w:cs="B Nazanin" w:hint="cs"/>
          <w:rtl/>
        </w:rPr>
        <w:t>یکنواخت و بتا،</w:t>
      </w:r>
      <w:r w:rsidRPr="00A1310E">
        <w:rPr>
          <w:rFonts w:cs="B Nazanin"/>
        </w:rPr>
        <w:t xml:space="preserve"> </w:t>
      </w:r>
      <w:r w:rsidRPr="00A1310E">
        <w:rPr>
          <w:rFonts w:cs="B Nazanin" w:hint="cs"/>
          <w:rtl/>
        </w:rPr>
        <w:t>توزیع</w:t>
      </w:r>
      <w:r w:rsidRPr="00A1310E">
        <w:rPr>
          <w:rFonts w:cs="B Nazanin"/>
        </w:rPr>
        <w:t xml:space="preserve"> </w:t>
      </w:r>
      <w:r w:rsidRPr="00A1310E">
        <w:rPr>
          <w:rFonts w:cs="B Nazanin" w:hint="cs"/>
          <w:rtl/>
        </w:rPr>
        <w:t>شرط</w:t>
      </w:r>
      <w:r w:rsidR="00DC0712">
        <w:rPr>
          <w:rFonts w:cs="B Nazanin" w:hint="cs"/>
          <w:rtl/>
        </w:rPr>
        <w:t>ی</w:t>
      </w:r>
      <w:r w:rsidRPr="00A1310E">
        <w:rPr>
          <w:rFonts w:cs="B Nazanin"/>
        </w:rPr>
        <w:t xml:space="preserve"> </w:t>
      </w:r>
      <w:r w:rsidRPr="00A1310E">
        <w:rPr>
          <w:rFonts w:cs="B Nazanin" w:hint="eastAsia"/>
          <w:rtl/>
        </w:rPr>
        <w:t>زمان‌ها</w:t>
      </w:r>
      <w:r w:rsidRPr="00A1310E">
        <w:rPr>
          <w:rFonts w:cs="B Nazanin" w:hint="cs"/>
          <w:rtl/>
        </w:rPr>
        <w:t>ی</w:t>
      </w:r>
      <w:r w:rsidRPr="00A1310E">
        <w:rPr>
          <w:rFonts w:cs="B Nazanin"/>
        </w:rPr>
        <w:t xml:space="preserve"> </w:t>
      </w:r>
      <w:r w:rsidRPr="00A1310E">
        <w:rPr>
          <w:rFonts w:cs="B Nazanin" w:hint="cs"/>
          <w:rtl/>
        </w:rPr>
        <w:t>ب</w:t>
      </w:r>
      <w:r w:rsidR="00DC0712">
        <w:rPr>
          <w:rFonts w:cs="B Nazanin" w:hint="cs"/>
          <w:rtl/>
        </w:rPr>
        <w:t>ی</w:t>
      </w:r>
      <w:r w:rsidRPr="00A1310E">
        <w:rPr>
          <w:rFonts w:cs="B Nazanin" w:hint="cs"/>
          <w:rtl/>
        </w:rPr>
        <w:t>ن</w:t>
      </w:r>
      <w:r w:rsidRPr="00A1310E">
        <w:rPr>
          <w:rFonts w:cs="B Nazanin"/>
        </w:rPr>
        <w:t xml:space="preserve"> </w:t>
      </w:r>
      <w:r w:rsidRPr="00A1310E">
        <w:rPr>
          <w:rFonts w:cs="B Nazanin" w:hint="cs"/>
          <w:rtl/>
        </w:rPr>
        <w:t>ورود</w:t>
      </w:r>
      <w:r w:rsidRPr="00A1310E">
        <w:rPr>
          <w:rFonts w:cs="B Nazanin"/>
        </w:rPr>
        <w:t xml:space="preserve"> </w:t>
      </w:r>
      <w:r w:rsidRPr="00A1310E">
        <w:rPr>
          <w:rFonts w:cs="B Nazanin" w:hint="cs"/>
          <w:rtl/>
        </w:rPr>
        <w:t>و ارتباط</w:t>
      </w:r>
      <w:r w:rsidRPr="00A1310E">
        <w:rPr>
          <w:rFonts w:cs="B Nazanin"/>
        </w:rPr>
        <w:t xml:space="preserve"> </w:t>
      </w:r>
      <w:r w:rsidRPr="00A1310E">
        <w:rPr>
          <w:rFonts w:cs="B Nazanin" w:hint="cs"/>
          <w:rtl/>
        </w:rPr>
        <w:t>با</w:t>
      </w:r>
      <w:r w:rsidRPr="00A1310E">
        <w:rPr>
          <w:rFonts w:cs="B Nazanin"/>
        </w:rPr>
        <w:t xml:space="preserve"> </w:t>
      </w:r>
      <w:r w:rsidRPr="00A1310E">
        <w:rPr>
          <w:rFonts w:cs="B Nazanin" w:hint="eastAsia"/>
          <w:rtl/>
        </w:rPr>
        <w:t>آماره‌ها</w:t>
      </w:r>
      <w:r w:rsidRPr="00A1310E">
        <w:rPr>
          <w:rFonts w:cs="B Nazanin" w:hint="cs"/>
          <w:rtl/>
        </w:rPr>
        <w:t>ی</w:t>
      </w:r>
      <w:r w:rsidRPr="00A1310E">
        <w:rPr>
          <w:rFonts w:cs="B Nazanin"/>
        </w:rPr>
        <w:t xml:space="preserve"> </w:t>
      </w:r>
      <w:r w:rsidRPr="00A1310E">
        <w:rPr>
          <w:rFonts w:cs="B Nazanin" w:hint="cs"/>
          <w:rtl/>
        </w:rPr>
        <w:t>ترت</w:t>
      </w:r>
      <w:r w:rsidR="00DC0712">
        <w:rPr>
          <w:rFonts w:cs="B Nazanin" w:hint="cs"/>
          <w:rtl/>
        </w:rPr>
        <w:t>ی</w:t>
      </w:r>
      <w:r w:rsidRPr="00A1310E">
        <w:rPr>
          <w:rFonts w:cs="B Nazanin" w:hint="cs"/>
          <w:rtl/>
        </w:rPr>
        <w:t>ب</w:t>
      </w:r>
      <w:r w:rsidR="00DC0712">
        <w:rPr>
          <w:rFonts w:cs="B Nazanin" w:hint="cs"/>
          <w:rtl/>
        </w:rPr>
        <w:t>ی</w:t>
      </w:r>
      <w:r w:rsidRPr="00A1310E">
        <w:rPr>
          <w:rFonts w:cs="B Nazanin"/>
        </w:rPr>
        <w:t xml:space="preserve"> </w:t>
      </w:r>
      <w:r w:rsidRPr="00A1310E">
        <w:rPr>
          <w:rFonts w:cs="B Nazanin" w:hint="cs"/>
          <w:rtl/>
        </w:rPr>
        <w:t>توزیع</w:t>
      </w:r>
      <w:r w:rsidRPr="00A1310E">
        <w:rPr>
          <w:rFonts w:cs="B Nazanin"/>
        </w:rPr>
        <w:t xml:space="preserve"> </w:t>
      </w:r>
      <w:r w:rsidRPr="00A1310E">
        <w:rPr>
          <w:rFonts w:cs="B Nazanin" w:hint="cs"/>
          <w:rtl/>
        </w:rPr>
        <w:t xml:space="preserve">یکنواخت، </w:t>
      </w:r>
      <w:r w:rsidRPr="00A1310E">
        <w:rPr>
          <w:rFonts w:cs="B Nazanin"/>
        </w:rPr>
        <w:t xml:space="preserve"> </w:t>
      </w:r>
      <w:r w:rsidRPr="00A1310E">
        <w:rPr>
          <w:rFonts w:cs="B Nazanin" w:hint="cs"/>
          <w:rtl/>
        </w:rPr>
        <w:t>فرآیند</w:t>
      </w:r>
      <w:r w:rsidRPr="00A1310E">
        <w:rPr>
          <w:rFonts w:cs="B Nazanin"/>
        </w:rPr>
        <w:t xml:space="preserve"> </w:t>
      </w:r>
      <w:r w:rsidRPr="00A1310E">
        <w:rPr>
          <w:rFonts w:cs="B Nazanin" w:hint="cs"/>
          <w:rtl/>
        </w:rPr>
        <w:t>پواسون مر</w:t>
      </w:r>
      <w:r w:rsidR="00DC0712">
        <w:rPr>
          <w:rFonts w:cs="B Nazanin" w:hint="cs"/>
          <w:rtl/>
        </w:rPr>
        <w:t>ک</w:t>
      </w:r>
      <w:r w:rsidRPr="00A1310E">
        <w:rPr>
          <w:rFonts w:cs="B Nazanin" w:hint="cs"/>
          <w:rtl/>
        </w:rPr>
        <w:t>ب</w:t>
      </w:r>
      <w:r w:rsidRPr="00A1310E">
        <w:rPr>
          <w:rFonts w:cs="B Nazanin"/>
        </w:rPr>
        <w:t xml:space="preserve"> </w:t>
      </w:r>
      <w:r w:rsidRPr="00A1310E">
        <w:rPr>
          <w:rFonts w:cs="B Nazanin" w:hint="cs"/>
          <w:rtl/>
        </w:rPr>
        <w:t>و</w:t>
      </w:r>
      <w:r w:rsidRPr="00A1310E">
        <w:rPr>
          <w:rFonts w:cs="B Nazanin"/>
        </w:rPr>
        <w:t xml:space="preserve"> </w:t>
      </w:r>
      <w:r w:rsidR="00DC0712">
        <w:rPr>
          <w:rFonts w:cs="B Nazanin" w:hint="cs"/>
          <w:rtl/>
        </w:rPr>
        <w:t>ک</w:t>
      </w:r>
      <w:r w:rsidRPr="00A1310E">
        <w:rPr>
          <w:rFonts w:cs="B Nazanin" w:hint="cs"/>
          <w:rtl/>
        </w:rPr>
        <w:t>اربردی</w:t>
      </w:r>
      <w:r w:rsidRPr="00A1310E">
        <w:rPr>
          <w:rFonts w:cs="B Nazanin"/>
        </w:rPr>
        <w:t xml:space="preserve"> </w:t>
      </w:r>
      <w:r w:rsidRPr="00A1310E">
        <w:rPr>
          <w:rFonts w:cs="B Nazanin" w:hint="cs"/>
          <w:rtl/>
        </w:rPr>
        <w:t>در</w:t>
      </w:r>
      <w:r w:rsidRPr="00A1310E">
        <w:rPr>
          <w:rFonts w:cs="B Nazanin"/>
        </w:rPr>
        <w:t xml:space="preserve"> </w:t>
      </w:r>
      <w:r w:rsidRPr="00A1310E">
        <w:rPr>
          <w:rFonts w:cs="B Nazanin" w:hint="cs"/>
          <w:rtl/>
        </w:rPr>
        <w:t>نظریه</w:t>
      </w:r>
      <w:r w:rsidRPr="00A1310E">
        <w:rPr>
          <w:rFonts w:cs="B Nazanin"/>
        </w:rPr>
        <w:t xml:space="preserve"> </w:t>
      </w:r>
      <w:r w:rsidRPr="00A1310E">
        <w:rPr>
          <w:rFonts w:cs="B Nazanin" w:hint="cs"/>
          <w:rtl/>
        </w:rPr>
        <w:t>تجدید</w:t>
      </w:r>
      <w:r w:rsidRPr="00A1310E">
        <w:rPr>
          <w:rFonts w:cs="B Nazanin"/>
        </w:rPr>
        <w:t xml:space="preserve"> </w:t>
      </w:r>
      <w:r w:rsidRPr="00A1310E">
        <w:rPr>
          <w:rFonts w:cs="B Nazanin" w:hint="cs"/>
          <w:rtl/>
        </w:rPr>
        <w:t>و</w:t>
      </w:r>
      <w:r w:rsidRPr="00A1310E">
        <w:rPr>
          <w:rFonts w:cs="B Nazanin"/>
        </w:rPr>
        <w:t xml:space="preserve"> </w:t>
      </w:r>
      <w:r w:rsidRPr="00A1310E">
        <w:rPr>
          <w:rFonts w:cs="B Nazanin" w:hint="cs"/>
          <w:rtl/>
        </w:rPr>
        <w:t>نظریه</w:t>
      </w:r>
      <w:r w:rsidRPr="00A1310E">
        <w:rPr>
          <w:rFonts w:cs="B Nazanin"/>
        </w:rPr>
        <w:t xml:space="preserve"> </w:t>
      </w:r>
      <w:r w:rsidRPr="00A1310E">
        <w:rPr>
          <w:rFonts w:cs="B Nazanin" w:hint="cs"/>
          <w:rtl/>
        </w:rPr>
        <w:t>ریسک،</w:t>
      </w:r>
      <w:r w:rsidRPr="00A1310E">
        <w:rPr>
          <w:rFonts w:cs="B Nazanin"/>
        </w:rPr>
        <w:t xml:space="preserve"> </w:t>
      </w:r>
      <w:r w:rsidRPr="00A1310E">
        <w:rPr>
          <w:rFonts w:cs="B Nazanin" w:hint="cs"/>
          <w:rtl/>
        </w:rPr>
        <w:t>فرآیند</w:t>
      </w:r>
      <w:r w:rsidRPr="00A1310E">
        <w:rPr>
          <w:rFonts w:cs="B Nazanin"/>
        </w:rPr>
        <w:t xml:space="preserve"> </w:t>
      </w:r>
      <w:r w:rsidRPr="00A1310E">
        <w:rPr>
          <w:rFonts w:cs="B Nazanin" w:hint="cs"/>
          <w:rtl/>
        </w:rPr>
        <w:t>پواسون</w:t>
      </w:r>
      <w:r w:rsidRPr="00A1310E">
        <w:rPr>
          <w:rFonts w:cs="B Nazanin"/>
        </w:rPr>
        <w:t xml:space="preserve"> </w:t>
      </w:r>
      <w:r w:rsidRPr="00A1310E">
        <w:rPr>
          <w:rFonts w:cs="B Nazanin" w:hint="cs"/>
          <w:rtl/>
        </w:rPr>
        <w:t>ناهمگن</w:t>
      </w:r>
      <w:r w:rsidRPr="00A1310E">
        <w:rPr>
          <w:rFonts w:cs="B Nazanin"/>
        </w:rPr>
        <w:t xml:space="preserve"> </w:t>
      </w:r>
      <w:r w:rsidRPr="00A1310E">
        <w:rPr>
          <w:rFonts w:cs="B Nazanin" w:hint="cs"/>
          <w:rtl/>
        </w:rPr>
        <w:t>و</w:t>
      </w:r>
      <w:r w:rsidRPr="00A1310E">
        <w:rPr>
          <w:rFonts w:cs="B Nazanin"/>
        </w:rPr>
        <w:t xml:space="preserve"> </w:t>
      </w:r>
      <w:r w:rsidRPr="00A1310E">
        <w:rPr>
          <w:rFonts w:cs="B Nazanin" w:hint="eastAsia"/>
          <w:rtl/>
        </w:rPr>
        <w:t>و</w:t>
      </w:r>
      <w:r w:rsidRPr="00A1310E">
        <w:rPr>
          <w:rFonts w:cs="B Nazanin" w:hint="cs"/>
          <w:rtl/>
        </w:rPr>
        <w:t>ی</w:t>
      </w:r>
      <w:r w:rsidRPr="00A1310E">
        <w:rPr>
          <w:rFonts w:cs="B Nazanin" w:hint="eastAsia"/>
          <w:rtl/>
        </w:rPr>
        <w:t>ژگ</w:t>
      </w:r>
      <w:r w:rsidRPr="00A1310E">
        <w:rPr>
          <w:rFonts w:cs="B Nazanin" w:hint="cs"/>
          <w:rtl/>
        </w:rPr>
        <w:t>ی‌</w:t>
      </w:r>
      <w:r w:rsidRPr="00A1310E">
        <w:rPr>
          <w:rFonts w:cs="B Nazanin" w:hint="eastAsia"/>
          <w:rtl/>
        </w:rPr>
        <w:t>ها</w:t>
      </w:r>
      <w:r w:rsidRPr="00A1310E">
        <w:rPr>
          <w:rFonts w:cs="B Nazanin" w:hint="cs"/>
          <w:rtl/>
        </w:rPr>
        <w:t>ی</w:t>
      </w:r>
      <w:r w:rsidRPr="00A1310E">
        <w:rPr>
          <w:rFonts w:cs="B Nazanin"/>
        </w:rPr>
        <w:t xml:space="preserve"> </w:t>
      </w:r>
      <w:r w:rsidRPr="00A1310E">
        <w:rPr>
          <w:rFonts w:cs="B Nazanin" w:hint="cs"/>
          <w:rtl/>
        </w:rPr>
        <w:t>آن، مروری</w:t>
      </w:r>
      <w:r w:rsidRPr="00A1310E">
        <w:rPr>
          <w:rFonts w:cs="B Nazanin"/>
        </w:rPr>
        <w:t xml:space="preserve"> </w:t>
      </w:r>
      <w:r w:rsidRPr="00A1310E">
        <w:rPr>
          <w:rFonts w:cs="B Nazanin" w:hint="cs"/>
          <w:rtl/>
        </w:rPr>
        <w:t>بر</w:t>
      </w:r>
      <w:r w:rsidRPr="00A1310E">
        <w:rPr>
          <w:rFonts w:cs="B Nazanin"/>
        </w:rPr>
        <w:t xml:space="preserve"> </w:t>
      </w:r>
      <w:r w:rsidRPr="00A1310E">
        <w:rPr>
          <w:rFonts w:cs="B Nazanin" w:hint="cs"/>
          <w:rtl/>
        </w:rPr>
        <w:t>فرآیندهای</w:t>
      </w:r>
      <w:r w:rsidRPr="00A1310E">
        <w:rPr>
          <w:rFonts w:cs="B Nazanin"/>
        </w:rPr>
        <w:t xml:space="preserve"> </w:t>
      </w:r>
      <w:r w:rsidRPr="00A1310E">
        <w:rPr>
          <w:rFonts w:cs="B Nazanin" w:hint="cs"/>
          <w:rtl/>
        </w:rPr>
        <w:t>زاد</w:t>
      </w:r>
      <w:r w:rsidRPr="00A1310E">
        <w:rPr>
          <w:rFonts w:cs="B Nazanin"/>
        </w:rPr>
        <w:t xml:space="preserve"> </w:t>
      </w:r>
      <w:r w:rsidRPr="00A1310E">
        <w:rPr>
          <w:rFonts w:cs="B Nazanin" w:hint="cs"/>
          <w:rtl/>
        </w:rPr>
        <w:t>و</w:t>
      </w:r>
      <w:r w:rsidRPr="00A1310E">
        <w:rPr>
          <w:rFonts w:cs="B Nazanin"/>
        </w:rPr>
        <w:t xml:space="preserve"> </w:t>
      </w:r>
      <w:r w:rsidRPr="00A1310E">
        <w:rPr>
          <w:rFonts w:cs="B Nazanin" w:hint="cs"/>
          <w:rtl/>
        </w:rPr>
        <w:t>مرگ.</w:t>
      </w:r>
      <w:r w:rsidRPr="00A1310E">
        <w:rPr>
          <w:rFonts w:cs="B Nazanin"/>
        </w:rPr>
        <w:t xml:space="preserve"> </w:t>
      </w:r>
      <w:r w:rsidRPr="00A1310E">
        <w:rPr>
          <w:rFonts w:cs="B Nazanin" w:hint="cs"/>
          <w:rtl/>
        </w:rPr>
        <w:t>زنج</w:t>
      </w:r>
      <w:r w:rsidR="00DC0712">
        <w:rPr>
          <w:rFonts w:cs="B Nazanin" w:hint="cs"/>
          <w:rtl/>
        </w:rPr>
        <w:t>ی</w:t>
      </w:r>
      <w:r w:rsidRPr="00A1310E">
        <w:rPr>
          <w:rFonts w:cs="B Nazanin" w:hint="cs"/>
          <w:rtl/>
        </w:rPr>
        <w:t>رهای</w:t>
      </w:r>
      <w:r w:rsidRPr="00A1310E">
        <w:rPr>
          <w:rFonts w:cs="B Nazanin"/>
        </w:rPr>
        <w:t xml:space="preserve"> </w:t>
      </w:r>
      <w:r w:rsidRPr="00A1310E">
        <w:rPr>
          <w:rFonts w:cs="B Nazanin" w:hint="cs"/>
          <w:rtl/>
        </w:rPr>
        <w:t>مار</w:t>
      </w:r>
      <w:r w:rsidR="00DC0712">
        <w:rPr>
          <w:rFonts w:cs="B Nazanin" w:hint="cs"/>
          <w:rtl/>
        </w:rPr>
        <w:t>ک</w:t>
      </w:r>
      <w:r w:rsidRPr="00A1310E">
        <w:rPr>
          <w:rFonts w:cs="B Nazanin" w:hint="cs"/>
          <w:rtl/>
        </w:rPr>
        <w:t>ف</w:t>
      </w:r>
      <w:r w:rsidRPr="00A1310E">
        <w:rPr>
          <w:rFonts w:cs="B Nazanin" w:hint="cs"/>
          <w:bCs/>
          <w:rtl/>
        </w:rPr>
        <w:t xml:space="preserve">: </w:t>
      </w:r>
      <w:r w:rsidRPr="00A1310E">
        <w:rPr>
          <w:rFonts w:cs="B Nazanin" w:hint="cs"/>
          <w:rtl/>
        </w:rPr>
        <w:t>تابع</w:t>
      </w:r>
      <w:r w:rsidRPr="00A1310E">
        <w:rPr>
          <w:rFonts w:cs="B Nazanin"/>
        </w:rPr>
        <w:t xml:space="preserve"> </w:t>
      </w:r>
      <w:r w:rsidRPr="00A1310E">
        <w:rPr>
          <w:rFonts w:cs="B Nazanin" w:hint="cs"/>
          <w:rtl/>
        </w:rPr>
        <w:t>انتقال،</w:t>
      </w:r>
      <w:r w:rsidRPr="00A1310E">
        <w:rPr>
          <w:rFonts w:cs="B Nazanin"/>
        </w:rPr>
        <w:t xml:space="preserve"> </w:t>
      </w:r>
      <w:r w:rsidRPr="00A1310E">
        <w:rPr>
          <w:rFonts w:cs="B Nazanin" w:hint="cs"/>
          <w:rtl/>
        </w:rPr>
        <w:t>ماتریس</w:t>
      </w:r>
      <w:r w:rsidRPr="00A1310E">
        <w:rPr>
          <w:rFonts w:cs="B Nazanin"/>
        </w:rPr>
        <w:t xml:space="preserve"> </w:t>
      </w:r>
      <w:r w:rsidRPr="00A1310E">
        <w:rPr>
          <w:rFonts w:cs="B Nazanin" w:hint="cs"/>
          <w:rtl/>
        </w:rPr>
        <w:t>انتقال</w:t>
      </w:r>
      <w:r w:rsidRPr="00A1310E">
        <w:rPr>
          <w:rFonts w:cs="B Nazanin"/>
        </w:rPr>
        <w:t xml:space="preserve"> </w:t>
      </w:r>
      <w:r w:rsidRPr="00A1310E">
        <w:rPr>
          <w:rFonts w:cs="B Nazanin" w:hint="cs"/>
          <w:rtl/>
        </w:rPr>
        <w:t>یک</w:t>
      </w:r>
      <w:r w:rsidRPr="00A1310E">
        <w:rPr>
          <w:rFonts w:cs="B Nazanin"/>
        </w:rPr>
        <w:t xml:space="preserve"> </w:t>
      </w:r>
      <w:r w:rsidRPr="00A1310E">
        <w:rPr>
          <w:rFonts w:cs="B Nazanin" w:hint="eastAsia"/>
          <w:rtl/>
        </w:rPr>
        <w:t>مرحله‌ا</w:t>
      </w:r>
      <w:r w:rsidRPr="00A1310E">
        <w:rPr>
          <w:rFonts w:cs="B Nazanin" w:hint="cs"/>
          <w:rtl/>
        </w:rPr>
        <w:t>ی</w:t>
      </w:r>
      <w:r w:rsidRPr="00A1310E">
        <w:rPr>
          <w:rFonts w:cs="B Nazanin"/>
        </w:rPr>
        <w:t xml:space="preserve"> </w:t>
      </w:r>
      <w:r w:rsidRPr="00A1310E">
        <w:rPr>
          <w:rFonts w:cs="B Nazanin" w:hint="cs"/>
          <w:rtl/>
        </w:rPr>
        <w:t>و</w:t>
      </w:r>
      <w:r w:rsidRPr="00A1310E">
        <w:rPr>
          <w:rFonts w:cs="B Nazanin"/>
        </w:rPr>
        <w:t xml:space="preserve"> </w:t>
      </w:r>
      <w:r w:rsidRPr="00A1310E">
        <w:rPr>
          <w:rFonts w:cs="B Nazanin" w:hint="eastAsia"/>
          <w:rtl/>
        </w:rPr>
        <w:t>چندمرحله‌ا</w:t>
      </w:r>
      <w:r w:rsidRPr="00A1310E">
        <w:rPr>
          <w:rFonts w:cs="B Nazanin" w:hint="cs"/>
          <w:rtl/>
        </w:rPr>
        <w:t>ی،</w:t>
      </w:r>
      <w:r w:rsidRPr="00A1310E">
        <w:rPr>
          <w:rFonts w:cs="B Nazanin"/>
        </w:rPr>
        <w:t xml:space="preserve"> </w:t>
      </w:r>
      <w:r w:rsidRPr="00A1310E">
        <w:rPr>
          <w:rFonts w:cs="B Nazanin" w:hint="cs"/>
          <w:rtl/>
        </w:rPr>
        <w:t>معادله</w:t>
      </w:r>
      <w:r w:rsidRPr="00A1310E">
        <w:rPr>
          <w:rFonts w:cs="B Nazanin"/>
        </w:rPr>
        <w:t xml:space="preserve"> </w:t>
      </w:r>
      <w:r w:rsidRPr="00A1310E">
        <w:rPr>
          <w:rFonts w:cs="B Nazanin" w:hint="cs"/>
          <w:rtl/>
        </w:rPr>
        <w:t>چپمن</w:t>
      </w:r>
      <w:r w:rsidRPr="00A1310E">
        <w:rPr>
          <w:rFonts w:cs="B Nazanin"/>
        </w:rPr>
        <w:t>-</w:t>
      </w:r>
      <w:r w:rsidRPr="00A1310E">
        <w:rPr>
          <w:rFonts w:cs="B Nazanin" w:hint="cs"/>
          <w:rtl/>
        </w:rPr>
        <w:t xml:space="preserve"> </w:t>
      </w:r>
      <w:r w:rsidR="00DC0712">
        <w:rPr>
          <w:rFonts w:cs="B Nazanin" w:hint="cs"/>
          <w:rtl/>
        </w:rPr>
        <w:t>ک</w:t>
      </w:r>
      <w:r w:rsidRPr="00A1310E">
        <w:rPr>
          <w:rFonts w:cs="B Nazanin" w:hint="cs"/>
          <w:rtl/>
        </w:rPr>
        <w:t xml:space="preserve">ولموگرو، </w:t>
      </w:r>
      <w:r w:rsidRPr="00A1310E">
        <w:rPr>
          <w:rFonts w:cs="B Nazanin"/>
        </w:rPr>
        <w:t xml:space="preserve"> </w:t>
      </w:r>
      <w:r w:rsidRPr="00A1310E">
        <w:rPr>
          <w:rFonts w:cs="B Nazanin" w:hint="cs"/>
          <w:rtl/>
        </w:rPr>
        <w:t>توزیع</w:t>
      </w:r>
      <w:r w:rsidRPr="00A1310E">
        <w:rPr>
          <w:rFonts w:cs="B Nazanin"/>
        </w:rPr>
        <w:t xml:space="preserve"> </w:t>
      </w:r>
      <w:r w:rsidRPr="00A1310E">
        <w:rPr>
          <w:rFonts w:cs="B Nazanin" w:hint="cs"/>
          <w:rtl/>
        </w:rPr>
        <w:t>اول</w:t>
      </w:r>
      <w:r w:rsidR="00DC0712">
        <w:rPr>
          <w:rFonts w:cs="B Nazanin" w:hint="cs"/>
          <w:rtl/>
        </w:rPr>
        <w:t>ی</w:t>
      </w:r>
      <w:r w:rsidRPr="00A1310E">
        <w:rPr>
          <w:rFonts w:cs="B Nazanin" w:hint="cs"/>
          <w:rtl/>
        </w:rPr>
        <w:t>ه،</w:t>
      </w:r>
      <w:r w:rsidRPr="00A1310E">
        <w:rPr>
          <w:rFonts w:cs="B Nazanin"/>
        </w:rPr>
        <w:t xml:space="preserve"> </w:t>
      </w:r>
      <w:r w:rsidRPr="00A1310E">
        <w:rPr>
          <w:rFonts w:cs="B Nazanin" w:hint="cs"/>
          <w:rtl/>
        </w:rPr>
        <w:t>احتمالات</w:t>
      </w:r>
      <w:r w:rsidRPr="00A1310E">
        <w:rPr>
          <w:rFonts w:cs="B Nazanin"/>
        </w:rPr>
        <w:t xml:space="preserve"> </w:t>
      </w:r>
      <w:r w:rsidRPr="00A1310E">
        <w:rPr>
          <w:rFonts w:cs="B Nazanin" w:hint="cs"/>
          <w:rtl/>
        </w:rPr>
        <w:t>مطلق،</w:t>
      </w:r>
      <w:r w:rsidRPr="00A1310E">
        <w:rPr>
          <w:rFonts w:cs="B Nazanin"/>
        </w:rPr>
        <w:t xml:space="preserve"> </w:t>
      </w:r>
      <w:r w:rsidRPr="00A1310E">
        <w:rPr>
          <w:rFonts w:cs="B Nazanin" w:hint="cs"/>
          <w:rtl/>
        </w:rPr>
        <w:t>توزیع توأم،</w:t>
      </w:r>
      <w:r w:rsidRPr="00A1310E">
        <w:rPr>
          <w:rFonts w:cs="B Nazanin"/>
        </w:rPr>
        <w:t xml:space="preserve"> </w:t>
      </w:r>
      <w:r w:rsidRPr="00A1310E">
        <w:rPr>
          <w:rFonts w:cs="B Nazanin" w:hint="cs"/>
          <w:rtl/>
        </w:rPr>
        <w:t>تجزیه</w:t>
      </w:r>
      <w:r w:rsidRPr="00A1310E">
        <w:rPr>
          <w:rFonts w:cs="B Nazanin"/>
        </w:rPr>
        <w:t xml:space="preserve"> </w:t>
      </w:r>
      <w:r w:rsidRPr="00A1310E">
        <w:rPr>
          <w:rFonts w:cs="B Nazanin" w:hint="cs"/>
          <w:rtl/>
        </w:rPr>
        <w:t>فضای</w:t>
      </w:r>
      <w:r w:rsidRPr="00A1310E">
        <w:rPr>
          <w:rFonts w:cs="B Nazanin"/>
        </w:rPr>
        <w:t xml:space="preserve"> </w:t>
      </w:r>
      <w:r w:rsidRPr="00A1310E">
        <w:rPr>
          <w:rFonts w:cs="B Nazanin" w:hint="cs"/>
          <w:rtl/>
        </w:rPr>
        <w:t>مکان،</w:t>
      </w:r>
      <w:r w:rsidRPr="00A1310E">
        <w:rPr>
          <w:rFonts w:cs="B Nazanin"/>
        </w:rPr>
        <w:t xml:space="preserve"> </w:t>
      </w:r>
      <w:r w:rsidRPr="00A1310E">
        <w:rPr>
          <w:rFonts w:cs="B Nazanin" w:hint="cs"/>
          <w:rtl/>
        </w:rPr>
        <w:t>زنج</w:t>
      </w:r>
      <w:r w:rsidR="00DC0712">
        <w:rPr>
          <w:rFonts w:cs="B Nazanin" w:hint="cs"/>
          <w:rtl/>
        </w:rPr>
        <w:t>ی</w:t>
      </w:r>
      <w:r w:rsidRPr="00A1310E">
        <w:rPr>
          <w:rFonts w:cs="B Nazanin" w:hint="cs"/>
          <w:rtl/>
        </w:rPr>
        <w:t>رهای</w:t>
      </w:r>
      <w:r w:rsidRPr="00A1310E">
        <w:rPr>
          <w:rFonts w:cs="B Nazanin"/>
        </w:rPr>
        <w:t xml:space="preserve"> </w:t>
      </w:r>
      <w:r w:rsidRPr="00A1310E">
        <w:rPr>
          <w:rFonts w:cs="B Nazanin" w:hint="eastAsia"/>
          <w:rtl/>
        </w:rPr>
        <w:t>تحو</w:t>
      </w:r>
      <w:r w:rsidRPr="00A1310E">
        <w:rPr>
          <w:rFonts w:cs="B Nazanin" w:hint="cs"/>
          <w:rtl/>
        </w:rPr>
        <w:t>ی</w:t>
      </w:r>
      <w:r w:rsidRPr="00A1310E">
        <w:rPr>
          <w:rFonts w:cs="B Nazanin" w:hint="eastAsia"/>
          <w:rtl/>
        </w:rPr>
        <w:t>ل‌ناپذ</w:t>
      </w:r>
      <w:r w:rsidRPr="00A1310E">
        <w:rPr>
          <w:rFonts w:cs="B Nazanin" w:hint="cs"/>
          <w:rtl/>
        </w:rPr>
        <w:t>ی</w:t>
      </w:r>
      <w:r w:rsidRPr="00A1310E">
        <w:rPr>
          <w:rFonts w:cs="B Nazanin" w:hint="eastAsia"/>
          <w:rtl/>
        </w:rPr>
        <w:t>ر</w:t>
      </w:r>
      <w:r w:rsidRPr="00A1310E">
        <w:rPr>
          <w:rFonts w:cs="B Nazanin"/>
        </w:rPr>
        <w:t xml:space="preserve"> </w:t>
      </w:r>
      <w:r w:rsidRPr="00A1310E">
        <w:rPr>
          <w:rFonts w:cs="B Nazanin" w:hint="cs"/>
          <w:rtl/>
        </w:rPr>
        <w:t>و</w:t>
      </w:r>
      <w:r w:rsidRPr="00A1310E">
        <w:rPr>
          <w:rFonts w:cs="B Nazanin"/>
        </w:rPr>
        <w:t xml:space="preserve"> </w:t>
      </w:r>
      <w:r w:rsidRPr="00A1310E">
        <w:rPr>
          <w:rFonts w:cs="B Nazanin" w:hint="cs"/>
          <w:rtl/>
        </w:rPr>
        <w:t>آرگودیک،</w:t>
      </w:r>
      <w:r w:rsidRPr="00A1310E">
        <w:rPr>
          <w:rFonts w:cs="B Nazanin"/>
        </w:rPr>
        <w:t xml:space="preserve"> </w:t>
      </w:r>
      <w:r w:rsidRPr="00A1310E">
        <w:rPr>
          <w:rFonts w:cs="B Nazanin" w:hint="eastAsia"/>
          <w:rtl/>
        </w:rPr>
        <w:t>وضع</w:t>
      </w:r>
      <w:r w:rsidRPr="00A1310E">
        <w:rPr>
          <w:rFonts w:cs="B Nazanin" w:hint="cs"/>
          <w:rtl/>
        </w:rPr>
        <w:t>ی</w:t>
      </w:r>
      <w:r w:rsidRPr="00A1310E">
        <w:rPr>
          <w:rFonts w:cs="B Nazanin" w:hint="eastAsia"/>
          <w:rtl/>
        </w:rPr>
        <w:t>ت‌ها</w:t>
      </w:r>
      <w:r w:rsidRPr="00A1310E">
        <w:rPr>
          <w:rFonts w:cs="B Nazanin" w:hint="cs"/>
          <w:rtl/>
        </w:rPr>
        <w:t>ی</w:t>
      </w:r>
      <w:r w:rsidRPr="00A1310E">
        <w:rPr>
          <w:rFonts w:cs="B Nazanin"/>
        </w:rPr>
        <w:t xml:space="preserve"> </w:t>
      </w:r>
      <w:r w:rsidRPr="00A1310E">
        <w:rPr>
          <w:rFonts w:cs="B Nazanin" w:hint="cs"/>
          <w:rtl/>
        </w:rPr>
        <w:t>گذرا</w:t>
      </w:r>
      <w:r w:rsidRPr="00A1310E">
        <w:rPr>
          <w:rFonts w:cs="B Nazanin"/>
        </w:rPr>
        <w:t xml:space="preserve"> </w:t>
      </w:r>
      <w:r w:rsidRPr="00A1310E">
        <w:rPr>
          <w:rFonts w:cs="B Nazanin" w:hint="cs"/>
          <w:rtl/>
        </w:rPr>
        <w:t>و</w:t>
      </w:r>
      <w:r w:rsidRPr="00A1310E">
        <w:rPr>
          <w:rFonts w:cs="B Nazanin"/>
        </w:rPr>
        <w:t xml:space="preserve"> </w:t>
      </w:r>
      <w:r w:rsidRPr="00A1310E">
        <w:rPr>
          <w:rFonts w:cs="B Nazanin" w:hint="cs"/>
          <w:rtl/>
        </w:rPr>
        <w:t>بازگشت</w:t>
      </w:r>
      <w:r w:rsidR="00DC0712">
        <w:rPr>
          <w:rFonts w:cs="B Nazanin" w:hint="cs"/>
          <w:rtl/>
        </w:rPr>
        <w:t>ی</w:t>
      </w:r>
      <w:r w:rsidRPr="00A1310E">
        <w:rPr>
          <w:rFonts w:cs="B Nazanin" w:hint="cs"/>
          <w:rtl/>
        </w:rPr>
        <w:t>،</w:t>
      </w:r>
      <w:r w:rsidRPr="00A1310E">
        <w:rPr>
          <w:rFonts w:cs="B Nazanin"/>
        </w:rPr>
        <w:t xml:space="preserve"> </w:t>
      </w:r>
      <w:r w:rsidRPr="00A1310E">
        <w:rPr>
          <w:rFonts w:cs="B Nazanin" w:hint="eastAsia"/>
          <w:rtl/>
        </w:rPr>
        <w:t>وضع</w:t>
      </w:r>
      <w:r w:rsidRPr="00A1310E">
        <w:rPr>
          <w:rFonts w:cs="B Nazanin" w:hint="cs"/>
          <w:rtl/>
        </w:rPr>
        <w:t>ی</w:t>
      </w:r>
      <w:r w:rsidRPr="00A1310E">
        <w:rPr>
          <w:rFonts w:cs="B Nazanin" w:hint="eastAsia"/>
          <w:rtl/>
        </w:rPr>
        <w:t>ت‌ها</w:t>
      </w:r>
      <w:r w:rsidRPr="00A1310E">
        <w:rPr>
          <w:rFonts w:cs="B Nazanin" w:hint="cs"/>
          <w:rtl/>
        </w:rPr>
        <w:t>ی</w:t>
      </w:r>
      <w:r w:rsidRPr="00A1310E">
        <w:rPr>
          <w:rFonts w:cs="B Nazanin"/>
        </w:rPr>
        <w:t xml:space="preserve"> </w:t>
      </w:r>
      <w:r w:rsidRPr="00A1310E">
        <w:rPr>
          <w:rFonts w:cs="B Nazanin" w:hint="cs"/>
          <w:rtl/>
        </w:rPr>
        <w:t>بازگشت</w:t>
      </w:r>
      <w:r w:rsidR="00DC0712">
        <w:rPr>
          <w:rFonts w:cs="B Nazanin" w:hint="cs"/>
          <w:rtl/>
        </w:rPr>
        <w:t>ی</w:t>
      </w:r>
      <w:r w:rsidRPr="00A1310E">
        <w:rPr>
          <w:rFonts w:cs="B Nazanin"/>
        </w:rPr>
        <w:t xml:space="preserve"> </w:t>
      </w:r>
      <w:r w:rsidRPr="00A1310E">
        <w:rPr>
          <w:rFonts w:cs="B Nazanin" w:hint="cs"/>
          <w:rtl/>
        </w:rPr>
        <w:t>مثبت</w:t>
      </w:r>
      <w:r w:rsidRPr="00A1310E">
        <w:rPr>
          <w:rFonts w:cs="B Nazanin"/>
        </w:rPr>
        <w:t xml:space="preserve"> </w:t>
      </w:r>
      <w:r w:rsidRPr="00A1310E">
        <w:rPr>
          <w:rFonts w:cs="B Nazanin" w:hint="cs"/>
          <w:rtl/>
        </w:rPr>
        <w:t>و</w:t>
      </w:r>
      <w:r w:rsidRPr="00A1310E">
        <w:rPr>
          <w:rFonts w:cs="B Nazanin"/>
        </w:rPr>
        <w:t xml:space="preserve"> </w:t>
      </w:r>
      <w:r w:rsidRPr="00A1310E">
        <w:rPr>
          <w:rFonts w:cs="B Nazanin" w:hint="cs"/>
          <w:rtl/>
        </w:rPr>
        <w:t>بازگشت</w:t>
      </w:r>
      <w:r w:rsidR="00DC0712">
        <w:rPr>
          <w:rFonts w:cs="B Nazanin" w:hint="cs"/>
          <w:rtl/>
        </w:rPr>
        <w:t>ی</w:t>
      </w:r>
      <w:r w:rsidRPr="00A1310E">
        <w:rPr>
          <w:rFonts w:cs="B Nazanin"/>
        </w:rPr>
        <w:t xml:space="preserve"> </w:t>
      </w:r>
      <w:r w:rsidRPr="00A1310E">
        <w:rPr>
          <w:rFonts w:cs="B Nazanin" w:hint="cs"/>
          <w:rtl/>
        </w:rPr>
        <w:t>پوچ،</w:t>
      </w:r>
      <w:r w:rsidRPr="00A1310E">
        <w:rPr>
          <w:rFonts w:cs="B Nazanin"/>
        </w:rPr>
        <w:t xml:space="preserve"> </w:t>
      </w:r>
      <w:r w:rsidRPr="00A1310E">
        <w:rPr>
          <w:rFonts w:cs="B Nazanin" w:hint="cs"/>
          <w:rtl/>
        </w:rPr>
        <w:t>متوسط تعداد</w:t>
      </w:r>
      <w:r w:rsidRPr="00A1310E">
        <w:rPr>
          <w:rFonts w:cs="B Nazanin"/>
        </w:rPr>
        <w:t xml:space="preserve"> </w:t>
      </w:r>
      <w:r w:rsidRPr="00A1310E">
        <w:rPr>
          <w:rFonts w:cs="B Nazanin" w:hint="cs"/>
          <w:rtl/>
        </w:rPr>
        <w:t>دفعات</w:t>
      </w:r>
      <w:r w:rsidRPr="00A1310E">
        <w:rPr>
          <w:rFonts w:cs="B Nazanin"/>
        </w:rPr>
        <w:t xml:space="preserve"> </w:t>
      </w:r>
      <w:r w:rsidRPr="00A1310E">
        <w:rPr>
          <w:rFonts w:cs="B Nazanin" w:hint="cs"/>
          <w:rtl/>
        </w:rPr>
        <w:t>ملاقات</w:t>
      </w:r>
      <w:r w:rsidRPr="00A1310E">
        <w:rPr>
          <w:rFonts w:cs="B Nazanin"/>
        </w:rPr>
        <w:t xml:space="preserve"> </w:t>
      </w:r>
      <w:r w:rsidRPr="00A1310E">
        <w:rPr>
          <w:rFonts w:cs="B Nazanin" w:hint="cs"/>
          <w:rtl/>
        </w:rPr>
        <w:t>از</w:t>
      </w:r>
      <w:r w:rsidRPr="00A1310E">
        <w:rPr>
          <w:rFonts w:cs="B Nazanin"/>
        </w:rPr>
        <w:t xml:space="preserve"> </w:t>
      </w:r>
      <w:r w:rsidRPr="00A1310E">
        <w:rPr>
          <w:rFonts w:cs="B Nazanin" w:hint="cs"/>
          <w:rtl/>
        </w:rPr>
        <w:t>یک</w:t>
      </w:r>
      <w:r w:rsidRPr="00A1310E">
        <w:rPr>
          <w:rFonts w:cs="B Nazanin"/>
        </w:rPr>
        <w:t xml:space="preserve"> </w:t>
      </w:r>
      <w:r w:rsidRPr="00A1310E">
        <w:rPr>
          <w:rFonts w:cs="B Nazanin" w:hint="cs"/>
          <w:rtl/>
        </w:rPr>
        <w:t>وضع</w:t>
      </w:r>
      <w:r w:rsidR="00DC0712">
        <w:rPr>
          <w:rFonts w:cs="B Nazanin" w:hint="cs"/>
          <w:rtl/>
        </w:rPr>
        <w:t>ی</w:t>
      </w:r>
      <w:r w:rsidRPr="00A1310E">
        <w:rPr>
          <w:rFonts w:cs="B Nazanin" w:hint="cs"/>
          <w:rtl/>
        </w:rPr>
        <w:t>ت</w:t>
      </w:r>
      <w:r w:rsidRPr="00A1310E">
        <w:rPr>
          <w:rFonts w:cs="B Nazanin"/>
        </w:rPr>
        <w:t xml:space="preserve"> </w:t>
      </w:r>
      <w:r w:rsidRPr="00A1310E">
        <w:rPr>
          <w:rFonts w:cs="B Nazanin" w:hint="cs"/>
          <w:rtl/>
        </w:rPr>
        <w:t>بازگشت</w:t>
      </w:r>
      <w:r w:rsidR="00DC0712">
        <w:rPr>
          <w:rFonts w:cs="B Nazanin" w:hint="cs"/>
          <w:rtl/>
        </w:rPr>
        <w:t>ی</w:t>
      </w:r>
      <w:r w:rsidRPr="00A1310E">
        <w:rPr>
          <w:rFonts w:cs="B Nazanin" w:hint="cs"/>
          <w:rtl/>
        </w:rPr>
        <w:t xml:space="preserve">، </w:t>
      </w:r>
      <w:r w:rsidRPr="00A1310E">
        <w:rPr>
          <w:rFonts w:cs="B Nazanin"/>
        </w:rPr>
        <w:t xml:space="preserve"> </w:t>
      </w:r>
      <w:r w:rsidRPr="00A1310E">
        <w:rPr>
          <w:rFonts w:cs="B Nazanin" w:hint="cs"/>
          <w:rtl/>
        </w:rPr>
        <w:t>متوسط</w:t>
      </w:r>
      <w:r w:rsidRPr="00A1310E">
        <w:rPr>
          <w:rFonts w:cs="B Nazanin"/>
        </w:rPr>
        <w:t xml:space="preserve"> </w:t>
      </w:r>
      <w:r w:rsidRPr="00A1310E">
        <w:rPr>
          <w:rFonts w:cs="B Nazanin" w:hint="cs"/>
          <w:rtl/>
        </w:rPr>
        <w:t>اول</w:t>
      </w:r>
      <w:r w:rsidR="00DC0712">
        <w:rPr>
          <w:rFonts w:cs="B Nazanin" w:hint="cs"/>
          <w:rtl/>
        </w:rPr>
        <w:t>ی</w:t>
      </w:r>
      <w:r w:rsidRPr="00A1310E">
        <w:rPr>
          <w:rFonts w:cs="B Nazanin" w:hint="cs"/>
          <w:rtl/>
        </w:rPr>
        <w:t>ن</w:t>
      </w:r>
      <w:r w:rsidRPr="00A1310E">
        <w:rPr>
          <w:rFonts w:cs="B Nazanin"/>
        </w:rPr>
        <w:t xml:space="preserve"> </w:t>
      </w:r>
      <w:r w:rsidRPr="00A1310E">
        <w:rPr>
          <w:rFonts w:cs="B Nazanin" w:hint="eastAsia"/>
          <w:rtl/>
        </w:rPr>
        <w:t>زمان‌ها</w:t>
      </w:r>
      <w:r w:rsidRPr="00A1310E">
        <w:rPr>
          <w:rFonts w:cs="B Nazanin" w:hint="cs"/>
          <w:rtl/>
        </w:rPr>
        <w:t>ی</w:t>
      </w:r>
      <w:r w:rsidRPr="00A1310E">
        <w:rPr>
          <w:rFonts w:cs="B Nazanin"/>
        </w:rPr>
        <w:t xml:space="preserve"> </w:t>
      </w:r>
      <w:r w:rsidRPr="00A1310E">
        <w:rPr>
          <w:rFonts w:cs="B Nazanin" w:hint="cs"/>
          <w:rtl/>
        </w:rPr>
        <w:t>گذر،</w:t>
      </w:r>
      <w:r w:rsidRPr="00A1310E">
        <w:rPr>
          <w:rFonts w:cs="B Nazanin"/>
        </w:rPr>
        <w:t xml:space="preserve"> </w:t>
      </w:r>
      <w:r w:rsidRPr="00A1310E">
        <w:rPr>
          <w:rFonts w:cs="B Nazanin" w:hint="eastAsia"/>
          <w:rtl/>
        </w:rPr>
        <w:t>احتمال‌ها</w:t>
      </w:r>
      <w:r w:rsidRPr="00A1310E">
        <w:rPr>
          <w:rFonts w:cs="B Nazanin" w:hint="cs"/>
          <w:rtl/>
        </w:rPr>
        <w:t>ی</w:t>
      </w:r>
      <w:r w:rsidRPr="00A1310E">
        <w:rPr>
          <w:rFonts w:cs="B Nazanin"/>
        </w:rPr>
        <w:t xml:space="preserve"> </w:t>
      </w:r>
      <w:r w:rsidRPr="00A1310E">
        <w:rPr>
          <w:rFonts w:cs="B Nazanin" w:hint="cs"/>
          <w:rtl/>
        </w:rPr>
        <w:t xml:space="preserve">جذب، </w:t>
      </w:r>
      <w:r w:rsidRPr="00A1310E">
        <w:rPr>
          <w:rFonts w:cs="B Nazanin" w:hint="eastAsia"/>
          <w:rtl/>
        </w:rPr>
        <w:t>توز</w:t>
      </w:r>
      <w:r w:rsidRPr="00A1310E">
        <w:rPr>
          <w:rFonts w:cs="B Nazanin" w:hint="cs"/>
          <w:rtl/>
        </w:rPr>
        <w:t>ی</w:t>
      </w:r>
      <w:r w:rsidRPr="00A1310E">
        <w:rPr>
          <w:rFonts w:cs="B Nazanin" w:hint="eastAsia"/>
          <w:rtl/>
        </w:rPr>
        <w:t>ع‌ها</w:t>
      </w:r>
      <w:r w:rsidRPr="00A1310E">
        <w:rPr>
          <w:rFonts w:cs="B Nazanin" w:hint="cs"/>
          <w:rtl/>
        </w:rPr>
        <w:t>ی</w:t>
      </w:r>
      <w:r w:rsidRPr="00A1310E">
        <w:rPr>
          <w:rFonts w:cs="B Nazanin"/>
        </w:rPr>
        <w:t xml:space="preserve"> </w:t>
      </w:r>
      <w:r w:rsidRPr="00A1310E">
        <w:rPr>
          <w:rFonts w:cs="B Nazanin" w:hint="cs"/>
          <w:rtl/>
        </w:rPr>
        <w:t>ایستا،</w:t>
      </w:r>
      <w:r w:rsidRPr="00A1310E">
        <w:rPr>
          <w:rFonts w:cs="B Nazanin"/>
        </w:rPr>
        <w:t xml:space="preserve"> </w:t>
      </w:r>
      <w:r w:rsidRPr="00A1310E">
        <w:rPr>
          <w:rFonts w:cs="B Nazanin" w:hint="cs"/>
          <w:rtl/>
        </w:rPr>
        <w:t>خواص</w:t>
      </w:r>
      <w:r w:rsidRPr="00A1310E">
        <w:rPr>
          <w:rFonts w:cs="B Nazanin"/>
        </w:rPr>
        <w:t xml:space="preserve"> </w:t>
      </w:r>
      <w:r w:rsidRPr="00A1310E">
        <w:rPr>
          <w:rFonts w:cs="B Nazanin" w:hint="eastAsia"/>
          <w:rtl/>
        </w:rPr>
        <w:t>توز</w:t>
      </w:r>
      <w:r w:rsidRPr="00A1310E">
        <w:rPr>
          <w:rFonts w:cs="B Nazanin" w:hint="cs"/>
          <w:rtl/>
        </w:rPr>
        <w:t>ی</w:t>
      </w:r>
      <w:r w:rsidRPr="00A1310E">
        <w:rPr>
          <w:rFonts w:cs="B Nazanin" w:hint="eastAsia"/>
          <w:rtl/>
        </w:rPr>
        <w:t>ع‌ها</w:t>
      </w:r>
      <w:r w:rsidRPr="00A1310E">
        <w:rPr>
          <w:rFonts w:cs="B Nazanin" w:hint="cs"/>
          <w:rtl/>
        </w:rPr>
        <w:t>ی</w:t>
      </w:r>
      <w:r w:rsidRPr="00A1310E">
        <w:rPr>
          <w:rFonts w:cs="B Nazanin"/>
        </w:rPr>
        <w:t xml:space="preserve"> </w:t>
      </w:r>
      <w:r w:rsidRPr="00A1310E">
        <w:rPr>
          <w:rFonts w:cs="B Nazanin" w:hint="cs"/>
          <w:rtl/>
        </w:rPr>
        <w:t>ایستا</w:t>
      </w:r>
      <w:r w:rsidRPr="00A1310E">
        <w:rPr>
          <w:rFonts w:cs="B Nazanin"/>
        </w:rPr>
        <w:t xml:space="preserve"> </w:t>
      </w:r>
      <w:r w:rsidRPr="00A1310E">
        <w:rPr>
          <w:rFonts w:cs="B Nazanin" w:hint="cs"/>
          <w:rtl/>
        </w:rPr>
        <w:t>و</w:t>
      </w:r>
      <w:r w:rsidRPr="00A1310E">
        <w:rPr>
          <w:rFonts w:cs="B Nazanin"/>
        </w:rPr>
        <w:t xml:space="preserve"> </w:t>
      </w:r>
      <w:r>
        <w:rPr>
          <w:rFonts w:cs="B Nazanin" w:hint="cs"/>
          <w:rtl/>
        </w:rPr>
        <w:t>روشهای</w:t>
      </w:r>
      <w:r w:rsidRPr="00A1310E">
        <w:rPr>
          <w:rFonts w:cs="B Nazanin" w:hint="cs"/>
          <w:rtl/>
        </w:rPr>
        <w:t xml:space="preserve"> محاسبه؛  برآورد</w:t>
      </w:r>
      <w:r w:rsidRPr="00A1310E">
        <w:rPr>
          <w:rFonts w:cs="B Nazanin"/>
        </w:rPr>
        <w:t xml:space="preserve"> </w:t>
      </w:r>
      <w:r w:rsidRPr="00A1310E">
        <w:rPr>
          <w:rFonts w:cs="B Nazanin" w:hint="cs"/>
          <w:rtl/>
        </w:rPr>
        <w:t>ماتریس</w:t>
      </w:r>
      <w:r w:rsidRPr="00A1310E">
        <w:rPr>
          <w:rFonts w:cs="B Nazanin"/>
        </w:rPr>
        <w:t xml:space="preserve"> </w:t>
      </w:r>
      <w:r>
        <w:rPr>
          <w:rFonts w:cs="B Nazanin" w:hint="cs"/>
          <w:rtl/>
        </w:rPr>
        <w:t>انتقال</w:t>
      </w:r>
      <w:r w:rsidR="00891396">
        <w:rPr>
          <w:rFonts w:cs="B Nazanin" w:hint="cs"/>
          <w:rtl/>
        </w:rPr>
        <w:t>.</w:t>
      </w:r>
    </w:p>
    <w:p w14:paraId="67AB6CAD" w14:textId="1AF5E876" w:rsidR="008C24C2" w:rsidRPr="00802E8C" w:rsidRDefault="00C91B6A" w:rsidP="008C24C2">
      <w:pPr>
        <w:pStyle w:val="NoSpacing"/>
        <w:bidi/>
        <w:jc w:val="both"/>
        <w:rPr>
          <w:rFonts w:ascii="Calibri" w:eastAsia="Calibri" w:hAnsi="Calibri" w:cs="B Nazanin"/>
        </w:rPr>
      </w:pPr>
      <w:r w:rsidRPr="003D65B8">
        <w:rPr>
          <w:rFonts w:cs="B Nazanin" w:hint="cs"/>
          <w:rtl/>
          <w:lang w:bidi="fa-IR"/>
        </w:rPr>
        <w:t xml:space="preserve"> </w:t>
      </w:r>
      <w:r w:rsidR="008C24C2">
        <w:rPr>
          <w:rFonts w:ascii="Times New Roman" w:eastAsia="Times New Roman" w:hAnsi="Times New Roman" w:cs="B Nazanin" w:hint="cs"/>
          <w:b/>
          <w:bCs/>
          <w:sz w:val="24"/>
          <w:szCs w:val="24"/>
          <w:rtl/>
          <w:lang w:bidi="fa-IR"/>
        </w:rPr>
        <w:t>روش یاددهی-یادگیری:</w:t>
      </w:r>
      <w:r w:rsidR="008C24C2" w:rsidRPr="00802E8C">
        <w:rPr>
          <w:rFonts w:cs="B Nazanin" w:hint="cs"/>
          <w:rtl/>
          <w:lang w:bidi="fa-IR"/>
        </w:rPr>
        <w:t xml:space="preserve"> </w:t>
      </w:r>
      <w:r w:rsidR="008C24C2">
        <w:rPr>
          <w:rFonts w:cs="B Nazanin" w:hint="cs"/>
          <w:rtl/>
          <w:lang w:bidi="fa-IR"/>
        </w:rPr>
        <w:t xml:space="preserve">تدریس و سخنرانی؛ حل مثال و مسائل مربوط به درس؛ مشارکت دانشجویان در مباحث درسی از طریق حل مسئله و انجام آزمونهای کوتاه توسط مدرس، </w:t>
      </w:r>
      <w:r w:rsidR="008C24C2">
        <w:rPr>
          <w:rFonts w:ascii="Yas" w:hAnsi="Yas" w:cs="B Nazanin" w:hint="cs"/>
          <w:rtl/>
          <w:lang w:bidi="fa-IR"/>
        </w:rPr>
        <w:t xml:space="preserve">در کنار </w:t>
      </w:r>
      <w:r w:rsidR="008C24C2">
        <w:rPr>
          <w:rFonts w:cs="B Nazanin" w:hint="cs"/>
          <w:rtl/>
        </w:rPr>
        <w:t>آموزش</w:t>
      </w:r>
      <w:r w:rsidR="008C24C2">
        <w:rPr>
          <w:rFonts w:cs="B Nazanin" w:hint="cs"/>
          <w:rtl/>
        </w:rPr>
        <w:softHyphen/>
        <w:t>های کلاس درس، دانشجویان نیاز  به تمرین بیشتر و مهارت و کار عملی دارد.</w:t>
      </w:r>
    </w:p>
    <w:p w14:paraId="36751379" w14:textId="77777777" w:rsidR="008C24C2" w:rsidRDefault="008C24C2" w:rsidP="008C24C2">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8C24C2" w:rsidRPr="008F7DC5" w14:paraId="12C33CFD" w14:textId="77777777" w:rsidTr="00C80F4A">
        <w:trPr>
          <w:jc w:val="center"/>
        </w:trPr>
        <w:tc>
          <w:tcPr>
            <w:tcW w:w="0" w:type="auto"/>
          </w:tcPr>
          <w:p w14:paraId="4478CEA4" w14:textId="77777777" w:rsidR="008C24C2" w:rsidRPr="009A4C32" w:rsidRDefault="008C24C2"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699C4091" w14:textId="77777777" w:rsidR="008C24C2" w:rsidRPr="009A4C32" w:rsidRDefault="008C24C2"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2A65F675" w14:textId="77777777" w:rsidR="008C24C2" w:rsidRPr="009A4C32" w:rsidRDefault="008C24C2"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24ACC30B" w14:textId="77777777" w:rsidR="008C24C2" w:rsidRPr="009A4C32" w:rsidRDefault="008C24C2"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8C24C2" w:rsidRPr="008F7DC5" w14:paraId="799C568C" w14:textId="77777777" w:rsidTr="00C80F4A">
        <w:trPr>
          <w:trHeight w:val="512"/>
          <w:jc w:val="center"/>
        </w:trPr>
        <w:tc>
          <w:tcPr>
            <w:tcW w:w="0" w:type="auto"/>
          </w:tcPr>
          <w:p w14:paraId="67076E08" w14:textId="77777777" w:rsidR="008C24C2" w:rsidRPr="009A4C32" w:rsidRDefault="008C24C2"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2315049F" w14:textId="77777777" w:rsidR="008C24C2" w:rsidRPr="009A4C32" w:rsidRDefault="008C24C2"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785F07D3" w14:textId="77777777" w:rsidR="008C24C2" w:rsidRPr="009A4C32" w:rsidRDefault="008C24C2"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70BC0F1A" w14:textId="77777777" w:rsidR="008C24C2" w:rsidRPr="009A4C32" w:rsidRDefault="008C24C2"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7DB12DAB" w14:textId="77777777" w:rsidR="008C24C2" w:rsidRPr="009A4C32" w:rsidRDefault="008C24C2" w:rsidP="008C24C2">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5EEB5A15" w14:textId="11320038" w:rsidR="00C91B6A" w:rsidRDefault="008C24C2" w:rsidP="008C24C2">
      <w:pPr>
        <w:tabs>
          <w:tab w:val="left" w:pos="4526"/>
        </w:tabs>
        <w:bidi/>
        <w:rPr>
          <w:rFonts w:cs="B Nazanin"/>
          <w:b/>
          <w:bCs/>
          <w:lang w:bidi="fa-IR"/>
        </w:rPr>
      </w:pPr>
      <w:r>
        <w:rPr>
          <w:rFonts w:cs="B Nazanin" w:hint="cs"/>
          <w:b/>
          <w:bCs/>
          <w:rtl/>
          <w:lang w:bidi="fa-IR"/>
        </w:rPr>
        <w:t>منابع</w:t>
      </w:r>
      <w:r w:rsidR="00C91B6A">
        <w:rPr>
          <w:rFonts w:cs="B Nazanin" w:hint="cs"/>
          <w:b/>
          <w:bCs/>
          <w:rtl/>
          <w:lang w:bidi="fa-IR"/>
        </w:rPr>
        <w:t>:</w:t>
      </w:r>
      <w:r w:rsidR="00C91B6A" w:rsidRPr="00726626">
        <w:rPr>
          <w:rFonts w:cs="B Nazanin" w:hint="cs"/>
          <w:b/>
          <w:bCs/>
          <w:rtl/>
          <w:lang w:bidi="fa-IR"/>
        </w:rPr>
        <w:t xml:space="preserve"> </w:t>
      </w:r>
    </w:p>
    <w:p w14:paraId="05EBC9F9" w14:textId="006183DC" w:rsidR="00C91B6A" w:rsidRPr="00173D12" w:rsidRDefault="00C91B6A" w:rsidP="008214CA">
      <w:pPr>
        <w:pStyle w:val="NoSpacing"/>
        <w:numPr>
          <w:ilvl w:val="0"/>
          <w:numId w:val="26"/>
        </w:numPr>
        <w:bidi/>
        <w:rPr>
          <w:rFonts w:cs="B Nazanin"/>
          <w:lang w:bidi="fa-IR"/>
        </w:rPr>
      </w:pPr>
      <w:r w:rsidRPr="00173D12">
        <w:rPr>
          <w:rFonts w:cs="B Nazanin" w:hint="cs"/>
          <w:rtl/>
          <w:lang w:bidi="fa-IR"/>
        </w:rPr>
        <w:t xml:space="preserve">جونز و اشمیت (2010). مقدمه ای بر </w:t>
      </w:r>
      <w:r w:rsidR="00AE20A3">
        <w:rPr>
          <w:rFonts w:cs="B Nazanin" w:hint="cs"/>
          <w:rtl/>
          <w:lang w:bidi="fa-IR"/>
        </w:rPr>
        <w:t>فرآیندهای تصادفی</w:t>
      </w:r>
      <w:r w:rsidRPr="00173D12">
        <w:rPr>
          <w:rFonts w:cs="B Nazanin" w:hint="cs"/>
          <w:rtl/>
          <w:lang w:bidi="fa-IR"/>
        </w:rPr>
        <w:t>(1396) ترجمه. محمد امینی و ابوالقاسم بزرگ نیا. انتشارات دانشگاه فردوسی مشهد</w:t>
      </w:r>
      <w:r w:rsidRPr="00173D12">
        <w:rPr>
          <w:rFonts w:cs="B Nazanin"/>
          <w:lang w:bidi="fa-IR"/>
        </w:rPr>
        <w:t>.</w:t>
      </w:r>
    </w:p>
    <w:p w14:paraId="41B00FFA" w14:textId="1083ABFF" w:rsidR="00C91B6A" w:rsidRPr="00173D12" w:rsidRDefault="00C91B6A" w:rsidP="008214CA">
      <w:pPr>
        <w:pStyle w:val="NoSpacing"/>
        <w:numPr>
          <w:ilvl w:val="0"/>
          <w:numId w:val="26"/>
        </w:numPr>
        <w:bidi/>
        <w:rPr>
          <w:rFonts w:eastAsia="Times New Roman"/>
          <w:sz w:val="24"/>
          <w:szCs w:val="24"/>
          <w:rtl/>
          <w:lang w:bidi="fa-IR"/>
        </w:rPr>
      </w:pPr>
      <w:r w:rsidRPr="00173D12">
        <w:rPr>
          <w:rFonts w:eastAsia="Times New Roman" w:cs="B Nazanin" w:hint="cs"/>
          <w:rtl/>
          <w:lang w:bidi="fa-IR"/>
        </w:rPr>
        <w:t xml:space="preserve">دوبرو، </w:t>
      </w:r>
      <w:r w:rsidRPr="00173D12">
        <w:rPr>
          <w:rFonts w:ascii="IRANSans" w:hAnsi="IRANSans" w:cs="B Nazanin"/>
          <w:color w:val="333333"/>
          <w:shd w:val="clear" w:color="auto" w:fill="FFFFFF"/>
          <w:rtl/>
        </w:rPr>
        <w:t>رابرت پی.</w:t>
      </w:r>
      <w:r w:rsidRPr="00173D12">
        <w:rPr>
          <w:rFonts w:ascii="IRANSans" w:hAnsi="IRANSans" w:cs="B Nazanin" w:hint="cs"/>
          <w:color w:val="333333"/>
          <w:shd w:val="clear" w:color="auto" w:fill="FFFFFF"/>
          <w:rtl/>
        </w:rPr>
        <w:t xml:space="preserve"> (1398). مقدمه ای بر </w:t>
      </w:r>
      <w:r w:rsidR="00AE20A3">
        <w:rPr>
          <w:rFonts w:ascii="IRANSans" w:hAnsi="IRANSans" w:cs="B Nazanin" w:hint="cs"/>
          <w:color w:val="333333"/>
          <w:shd w:val="clear" w:color="auto" w:fill="FFFFFF"/>
          <w:rtl/>
        </w:rPr>
        <w:t>فرآیندهای تصادفی</w:t>
      </w:r>
      <w:r w:rsidRPr="00173D12">
        <w:rPr>
          <w:rFonts w:ascii="IRANSans" w:hAnsi="IRANSans" w:cs="B Nazanin" w:hint="cs"/>
          <w:color w:val="333333"/>
          <w:shd w:val="clear" w:color="auto" w:fill="FFFFFF"/>
          <w:rtl/>
        </w:rPr>
        <w:t xml:space="preserve"> با </w:t>
      </w:r>
      <w:r w:rsidRPr="00173D12">
        <w:rPr>
          <w:rFonts w:ascii="IRANSans" w:hAnsi="IRANSans" w:cs="B Nazanin"/>
          <w:color w:val="333333"/>
          <w:shd w:val="clear" w:color="auto" w:fill="FFFFFF"/>
        </w:rPr>
        <w:t>R</w:t>
      </w:r>
      <w:r w:rsidRPr="00173D12">
        <w:rPr>
          <w:rFonts w:ascii="IRANSans" w:hAnsi="IRANSans" w:cs="B Nazanin" w:hint="cs"/>
          <w:color w:val="333333"/>
          <w:shd w:val="clear" w:color="auto" w:fill="FFFFFF"/>
          <w:rtl/>
          <w:lang w:bidi="fa-IR"/>
        </w:rPr>
        <w:t>، ترجمه: موسوی، س. ن.، انتشارات دانشگاه اراک.</w:t>
      </w:r>
      <w:r>
        <w:rPr>
          <w:rFonts w:ascii="IRANSans" w:hAnsi="IRANSans" w:hint="cs"/>
          <w:color w:val="333333"/>
          <w:sz w:val="21"/>
          <w:szCs w:val="21"/>
          <w:shd w:val="clear" w:color="auto" w:fill="FFFFFF"/>
          <w:rtl/>
          <w:lang w:bidi="fa-IR"/>
        </w:rPr>
        <w:t xml:space="preserve"> </w:t>
      </w:r>
    </w:p>
    <w:p w14:paraId="1A61BE58" w14:textId="7ED66D56" w:rsidR="00C91B6A" w:rsidRPr="008214CA" w:rsidRDefault="00C91B6A" w:rsidP="008214CA">
      <w:pPr>
        <w:pStyle w:val="ListParagraph"/>
        <w:numPr>
          <w:ilvl w:val="0"/>
          <w:numId w:val="23"/>
        </w:numPr>
        <w:bidi w:val="0"/>
        <w:rPr>
          <w:rtl/>
        </w:rPr>
      </w:pPr>
      <w:r w:rsidRPr="00173D12">
        <w:rPr>
          <w:rFonts w:asciiTheme="majorBidi" w:eastAsia="Times New Roman" w:hAnsiTheme="majorBidi" w:cstheme="majorBidi"/>
        </w:rPr>
        <w:t>Jones</w:t>
      </w:r>
      <w:r w:rsidRPr="008214CA">
        <w:t>, P.W. and Smith, P., (2018). Stochastic Processes: An Introduction, 2nd Ed., CRC Press.</w:t>
      </w:r>
    </w:p>
    <w:p w14:paraId="32CFE540" w14:textId="032D6B97" w:rsidR="00C91B6A" w:rsidRPr="008214CA" w:rsidRDefault="00C91B6A" w:rsidP="008214CA">
      <w:pPr>
        <w:pStyle w:val="ListParagraph"/>
        <w:numPr>
          <w:ilvl w:val="0"/>
          <w:numId w:val="23"/>
        </w:numPr>
        <w:bidi w:val="0"/>
      </w:pPr>
      <w:r w:rsidRPr="008214CA">
        <w:t xml:space="preserve">Durrett. R. (2016). Essentials of Stochastic Processes. Third Edition, Springer. </w:t>
      </w:r>
    </w:p>
    <w:p w14:paraId="6C9A9353" w14:textId="00853057" w:rsidR="00C91B6A" w:rsidRPr="008214CA" w:rsidRDefault="00C91B6A" w:rsidP="008214CA">
      <w:pPr>
        <w:pStyle w:val="ListParagraph"/>
        <w:numPr>
          <w:ilvl w:val="0"/>
          <w:numId w:val="23"/>
        </w:numPr>
        <w:bidi w:val="0"/>
        <w:rPr>
          <w:rtl/>
        </w:rPr>
      </w:pPr>
      <w:r w:rsidRPr="008214CA">
        <w:t xml:space="preserve">Robert P. </w:t>
      </w:r>
      <w:proofErr w:type="spellStart"/>
      <w:r w:rsidRPr="008214CA">
        <w:t>Dobrow</w:t>
      </w:r>
      <w:proofErr w:type="spellEnd"/>
      <w:r w:rsidRPr="008214CA">
        <w:t>. (2016). Introduction to Stochastic Processes with R. John Wiley.</w:t>
      </w:r>
    </w:p>
    <w:p w14:paraId="0112D782" w14:textId="109C1ABB" w:rsidR="00C91B6A" w:rsidRPr="008214CA" w:rsidRDefault="00C91B6A" w:rsidP="008214CA">
      <w:pPr>
        <w:pStyle w:val="ListParagraph"/>
        <w:numPr>
          <w:ilvl w:val="0"/>
          <w:numId w:val="23"/>
        </w:numPr>
        <w:bidi w:val="0"/>
      </w:pPr>
      <w:r w:rsidRPr="008214CA">
        <w:t>Bhat, N. and Miller, K., (2002). Elements of Applied Stochastic Processes, 3rd Ed., John Wiley.</w:t>
      </w:r>
    </w:p>
    <w:p w14:paraId="4AE24F8C" w14:textId="4FBA26FB" w:rsidR="00C91B6A" w:rsidRPr="008214CA" w:rsidRDefault="00C91B6A" w:rsidP="008214CA">
      <w:pPr>
        <w:pStyle w:val="ListParagraph"/>
        <w:numPr>
          <w:ilvl w:val="0"/>
          <w:numId w:val="23"/>
        </w:numPr>
        <w:bidi w:val="0"/>
      </w:pPr>
      <w:proofErr w:type="spellStart"/>
      <w:r w:rsidRPr="008214CA">
        <w:t>Bremaud</w:t>
      </w:r>
      <w:proofErr w:type="spellEnd"/>
      <w:r w:rsidRPr="008214CA">
        <w:t>, P. M, (1999). Markov Chains, Gibbs fields, Monte Carlo Simulation and Queues, Springer.</w:t>
      </w:r>
    </w:p>
    <w:p w14:paraId="671285F9" w14:textId="33765AF5" w:rsidR="00C91B6A" w:rsidRPr="00173D12" w:rsidRDefault="00C91B6A" w:rsidP="008214CA">
      <w:pPr>
        <w:pStyle w:val="ListParagraph"/>
        <w:numPr>
          <w:ilvl w:val="0"/>
          <w:numId w:val="23"/>
        </w:numPr>
        <w:bidi w:val="0"/>
        <w:rPr>
          <w:rFonts w:asciiTheme="majorBidi" w:eastAsia="Times New Roman" w:hAnsiTheme="majorBidi" w:cstheme="majorBidi"/>
        </w:rPr>
      </w:pPr>
      <w:proofErr w:type="spellStart"/>
      <w:r w:rsidRPr="008214CA">
        <w:t>Korosteleva</w:t>
      </w:r>
      <w:proofErr w:type="spellEnd"/>
      <w:r w:rsidRPr="00173D12">
        <w:rPr>
          <w:rFonts w:asciiTheme="majorBidi" w:hAnsiTheme="majorBidi" w:cstheme="majorBidi"/>
          <w:color w:val="222222"/>
          <w:shd w:val="clear" w:color="auto" w:fill="FFFFFF"/>
        </w:rPr>
        <w:t>, O. (2022). Stochastic Processes with R: An Introduction. CRC Press.</w:t>
      </w:r>
    </w:p>
    <w:p w14:paraId="4CAA9E23" w14:textId="77777777" w:rsidR="00C91B6A" w:rsidRDefault="00C91B6A" w:rsidP="00C91B6A">
      <w:pPr>
        <w:spacing w:after="160" w:line="259" w:lineRule="auto"/>
        <w:rPr>
          <w:rFonts w:cs="B Nazanin"/>
          <w:b/>
          <w:bCs/>
          <w:lang w:bidi="fa-IR"/>
        </w:rPr>
      </w:pPr>
      <w:r>
        <w:rPr>
          <w:rFonts w:cs="B Nazanin"/>
          <w:b/>
          <w:bCs/>
          <w:lang w:bidi="fa-IR"/>
        </w:rPr>
        <w:br w:type="page"/>
      </w:r>
    </w:p>
    <w:p w14:paraId="1AAA2B0B" w14:textId="125C1594" w:rsidR="0036534A" w:rsidRDefault="0036534A" w:rsidP="00D05699">
      <w:pPr>
        <w:spacing w:after="160" w:line="259" w:lineRule="auto"/>
        <w:rPr>
          <w:bCs/>
          <w:rtl/>
        </w:rPr>
      </w:pPr>
    </w:p>
    <w:tbl>
      <w:tblPr>
        <w:tblpPr w:leftFromText="180" w:rightFromText="180" w:vertAnchor="text" w:tblpXSpec="right" w:tblpY="1"/>
        <w:tblOverlap w:val="never"/>
        <w:bidiVisual/>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784"/>
        <w:gridCol w:w="2605"/>
        <w:gridCol w:w="2163"/>
        <w:gridCol w:w="1595"/>
      </w:tblGrid>
      <w:tr w:rsidR="0036534A" w:rsidRPr="00FB2C42" w14:paraId="6B15491E" w14:textId="77777777" w:rsidTr="00D01C71">
        <w:trPr>
          <w:trHeight w:val="254"/>
        </w:trPr>
        <w:tc>
          <w:tcPr>
            <w:tcW w:w="989" w:type="pct"/>
            <w:tcBorders>
              <w:top w:val="single" w:sz="18" w:space="0" w:color="auto"/>
              <w:left w:val="single" w:sz="18" w:space="0" w:color="auto"/>
              <w:bottom w:val="single" w:sz="18" w:space="0" w:color="auto"/>
            </w:tcBorders>
            <w:vAlign w:val="center"/>
          </w:tcPr>
          <w:p w14:paraId="0D420763" w14:textId="77777777" w:rsidR="0036534A" w:rsidRPr="00FB2C42" w:rsidRDefault="0036534A" w:rsidP="00FF770E">
            <w:pPr>
              <w:bidi/>
              <w:jc w:val="right"/>
              <w:rPr>
                <w:rFonts w:cs="B Nazanin"/>
                <w:b/>
                <w:rtl/>
              </w:rPr>
            </w:pPr>
            <w:r w:rsidRPr="00FB2C42">
              <w:rPr>
                <w:rFonts w:cs="B Nazanin" w:hint="cs"/>
                <w:b/>
                <w:rtl/>
              </w:rPr>
              <w:t>عنوان درس به فارسی:</w:t>
            </w:r>
          </w:p>
        </w:tc>
        <w:tc>
          <w:tcPr>
            <w:tcW w:w="4011" w:type="pct"/>
            <w:gridSpan w:val="4"/>
            <w:tcBorders>
              <w:top w:val="single" w:sz="18" w:space="0" w:color="auto"/>
              <w:right w:val="single" w:sz="18" w:space="0" w:color="auto"/>
            </w:tcBorders>
            <w:vAlign w:val="center"/>
          </w:tcPr>
          <w:p w14:paraId="392211E5" w14:textId="50C2E4EF" w:rsidR="0036534A" w:rsidRPr="00FB2C42" w:rsidRDefault="00FF598E" w:rsidP="00FF770E">
            <w:pPr>
              <w:pStyle w:val="Heading3"/>
              <w:bidi/>
              <w:rPr>
                <w:rtl/>
              </w:rPr>
            </w:pPr>
            <w:r>
              <w:rPr>
                <w:rFonts w:hint="cs"/>
                <w:rtl/>
              </w:rPr>
              <w:t xml:space="preserve">آشنایی با پردازش </w:t>
            </w:r>
            <w:r w:rsidR="0036534A">
              <w:rPr>
                <w:rFonts w:hint="cs"/>
                <w:rtl/>
              </w:rPr>
              <w:t xml:space="preserve">زبان </w:t>
            </w:r>
            <w:r>
              <w:rPr>
                <w:rFonts w:hint="cs"/>
                <w:rtl/>
              </w:rPr>
              <w:t>طبیع</w:t>
            </w:r>
            <w:r w:rsidR="0036534A">
              <w:rPr>
                <w:rFonts w:hint="cs"/>
                <w:rtl/>
              </w:rPr>
              <w:t>ی</w:t>
            </w:r>
          </w:p>
        </w:tc>
      </w:tr>
      <w:tr w:rsidR="0036534A" w:rsidRPr="00FB2C42" w14:paraId="2F6B64B1" w14:textId="77777777" w:rsidTr="00D01C71">
        <w:trPr>
          <w:trHeight w:val="11"/>
        </w:trPr>
        <w:tc>
          <w:tcPr>
            <w:tcW w:w="989" w:type="pct"/>
            <w:tcBorders>
              <w:top w:val="single" w:sz="18" w:space="0" w:color="auto"/>
              <w:left w:val="single" w:sz="18" w:space="0" w:color="auto"/>
            </w:tcBorders>
            <w:vAlign w:val="center"/>
          </w:tcPr>
          <w:p w14:paraId="2AA2F651" w14:textId="77777777" w:rsidR="0036534A" w:rsidRPr="00FB2C42" w:rsidRDefault="0036534A" w:rsidP="00FF770E">
            <w:pPr>
              <w:bidi/>
              <w:jc w:val="right"/>
              <w:rPr>
                <w:rFonts w:cs="B Nazanin"/>
                <w:b/>
                <w:rtl/>
              </w:rPr>
            </w:pPr>
            <w:r w:rsidRPr="00FB2C42">
              <w:rPr>
                <w:rFonts w:cs="B Nazanin" w:hint="cs"/>
                <w:b/>
                <w:rtl/>
              </w:rPr>
              <w:t>عنوان درس به انگلیسی:</w:t>
            </w:r>
          </w:p>
        </w:tc>
        <w:tc>
          <w:tcPr>
            <w:tcW w:w="1902" w:type="pct"/>
            <w:gridSpan w:val="2"/>
            <w:tcBorders>
              <w:top w:val="single" w:sz="18" w:space="0" w:color="auto"/>
              <w:right w:val="single" w:sz="18" w:space="0" w:color="auto"/>
            </w:tcBorders>
            <w:vAlign w:val="center"/>
          </w:tcPr>
          <w:p w14:paraId="48D042FD" w14:textId="269A6F2F" w:rsidR="0036534A" w:rsidRPr="003858E7" w:rsidRDefault="00EB1D70" w:rsidP="00FF770E">
            <w:pPr>
              <w:rPr>
                <w:rFonts w:cs="B Nazanin"/>
                <w:bCs/>
              </w:rPr>
            </w:pPr>
            <w:proofErr w:type="spellStart"/>
            <w:r>
              <w:rPr>
                <w:rFonts w:cs="B Nazanin"/>
                <w:bCs/>
              </w:rPr>
              <w:t>Introdution</w:t>
            </w:r>
            <w:proofErr w:type="spellEnd"/>
            <w:r>
              <w:rPr>
                <w:rFonts w:cs="B Nazanin"/>
                <w:bCs/>
              </w:rPr>
              <w:t xml:space="preserve"> to Natural </w:t>
            </w:r>
            <w:r w:rsidR="0036534A">
              <w:rPr>
                <w:rFonts w:cs="B Nazanin"/>
                <w:bCs/>
              </w:rPr>
              <w:t>Language</w:t>
            </w:r>
            <w:r w:rsidR="00F57BE3">
              <w:rPr>
                <w:rFonts w:cs="B Nazanin"/>
                <w:bCs/>
              </w:rPr>
              <w:t xml:space="preserve"> Processing</w:t>
            </w:r>
          </w:p>
        </w:tc>
        <w:tc>
          <w:tcPr>
            <w:tcW w:w="2109" w:type="pct"/>
            <w:gridSpan w:val="2"/>
            <w:tcBorders>
              <w:top w:val="single" w:sz="18" w:space="0" w:color="auto"/>
              <w:left w:val="single" w:sz="18" w:space="0" w:color="auto"/>
              <w:right w:val="single" w:sz="18" w:space="0" w:color="auto"/>
            </w:tcBorders>
            <w:shd w:val="clear" w:color="auto" w:fill="F2F2F2"/>
          </w:tcPr>
          <w:p w14:paraId="78A6BB46" w14:textId="77777777" w:rsidR="0036534A" w:rsidRPr="00FB2C42" w:rsidRDefault="0036534A" w:rsidP="00FF770E">
            <w:pPr>
              <w:bidi/>
              <w:jc w:val="center"/>
              <w:rPr>
                <w:rFonts w:cs="B Nazanin"/>
                <w:b/>
                <w:rtl/>
              </w:rPr>
            </w:pPr>
            <w:r w:rsidRPr="00FB2C42">
              <w:rPr>
                <w:rFonts w:cs="B Nazanin" w:hint="cs"/>
                <w:b/>
                <w:rtl/>
              </w:rPr>
              <w:t>نوع درس و واحد</w:t>
            </w:r>
            <w:r w:rsidRPr="00FB2C42">
              <w:rPr>
                <w:rFonts w:cs="B Nazanin"/>
                <w:b/>
              </w:rPr>
              <w:t xml:space="preserve">: </w:t>
            </w:r>
            <w:r w:rsidRPr="00FB2C42">
              <w:rPr>
                <w:rFonts w:cs="B Nazanin" w:hint="cs"/>
                <w:b/>
                <w:rtl/>
              </w:rPr>
              <w:t xml:space="preserve"> </w:t>
            </w:r>
          </w:p>
        </w:tc>
      </w:tr>
      <w:tr w:rsidR="0036534A" w:rsidRPr="00FB2C42" w14:paraId="2BFE8224" w14:textId="77777777" w:rsidTr="00D01C71">
        <w:trPr>
          <w:trHeight w:val="171"/>
        </w:trPr>
        <w:tc>
          <w:tcPr>
            <w:tcW w:w="989" w:type="pct"/>
            <w:tcBorders>
              <w:left w:val="single" w:sz="18" w:space="0" w:color="auto"/>
            </w:tcBorders>
          </w:tcPr>
          <w:p w14:paraId="4602A24F" w14:textId="77777777" w:rsidR="0036534A" w:rsidRPr="00FB2C42" w:rsidRDefault="0036534A" w:rsidP="00FF770E">
            <w:pPr>
              <w:bidi/>
              <w:jc w:val="right"/>
              <w:rPr>
                <w:rFonts w:cs="B Nazanin"/>
                <w:b/>
                <w:rtl/>
              </w:rPr>
            </w:pPr>
            <w:r w:rsidRPr="00FB2C42">
              <w:rPr>
                <w:rFonts w:cs="B Nazanin" w:hint="cs"/>
                <w:b/>
                <w:rtl/>
              </w:rPr>
              <w:t>دروس پیش</w:t>
            </w:r>
            <w:r w:rsidRPr="00FB2C42">
              <w:rPr>
                <w:rFonts w:cs="B Nazanin" w:hint="eastAsia"/>
                <w:b/>
                <w:rtl/>
              </w:rPr>
              <w:t>‏</w:t>
            </w:r>
            <w:r w:rsidRPr="00FB2C42">
              <w:rPr>
                <w:rFonts w:cs="B Nazanin" w:hint="cs"/>
                <w:b/>
                <w:rtl/>
              </w:rPr>
              <w:t>نیاز:</w:t>
            </w:r>
          </w:p>
        </w:tc>
        <w:tc>
          <w:tcPr>
            <w:tcW w:w="1902" w:type="pct"/>
            <w:gridSpan w:val="2"/>
            <w:tcBorders>
              <w:right w:val="single" w:sz="18" w:space="0" w:color="auto"/>
            </w:tcBorders>
            <w:vAlign w:val="center"/>
          </w:tcPr>
          <w:p w14:paraId="6E197987" w14:textId="5D7E2F65" w:rsidR="0036534A" w:rsidRPr="00536DC3" w:rsidRDefault="009D035C" w:rsidP="00587FAE">
            <w:pPr>
              <w:bidi/>
              <w:jc w:val="center"/>
              <w:rPr>
                <w:rFonts w:cs="B Nazanin"/>
                <w:b/>
                <w:rtl/>
                <w:lang w:bidi="fa-IR"/>
              </w:rPr>
            </w:pPr>
            <w:r>
              <w:rPr>
                <w:rFonts w:cs="B Nazanin" w:hint="cs"/>
                <w:color w:val="000000" w:themeColor="text1"/>
                <w:rtl/>
              </w:rPr>
              <w:t>یادگیری ماشین</w:t>
            </w:r>
            <w:r w:rsidR="00721C8B">
              <w:rPr>
                <w:rFonts w:cs="B Nazanin" w:hint="cs"/>
                <w:color w:val="000000" w:themeColor="text1"/>
                <w:rtl/>
                <w:lang w:bidi="fa-IR"/>
              </w:rPr>
              <w:t>ی</w:t>
            </w:r>
          </w:p>
        </w:tc>
        <w:tc>
          <w:tcPr>
            <w:tcW w:w="1214" w:type="pct"/>
            <w:tcBorders>
              <w:left w:val="single" w:sz="18" w:space="0" w:color="auto"/>
              <w:right w:val="nil"/>
            </w:tcBorders>
          </w:tcPr>
          <w:p w14:paraId="62581F29" w14:textId="77777777" w:rsidR="0036534A" w:rsidRPr="00FB2C42" w:rsidRDefault="0036534A" w:rsidP="00FF770E">
            <w:pPr>
              <w:bidi/>
              <w:jc w:val="right"/>
              <w:rPr>
                <w:rFonts w:cs="B Nazanin"/>
                <w:b/>
                <w:rtl/>
              </w:rPr>
            </w:pPr>
            <w:r w:rsidRPr="00FB2C42">
              <w:rPr>
                <w:rFonts w:cs="B Nazanin" w:hint="cs"/>
                <w:b/>
                <w:rtl/>
              </w:rPr>
              <w:t xml:space="preserve">پایه </w:t>
            </w:r>
            <w:r w:rsidRPr="00FB2C42">
              <w:rPr>
                <w:rFonts w:cs="B Nazanin" w:hint="cs"/>
                <w:b/>
              </w:rPr>
              <w:sym w:font="Wingdings 2" w:char="F0A3"/>
            </w:r>
          </w:p>
        </w:tc>
        <w:tc>
          <w:tcPr>
            <w:tcW w:w="895" w:type="pct"/>
            <w:tcBorders>
              <w:left w:val="nil"/>
              <w:right w:val="single" w:sz="18" w:space="0" w:color="auto"/>
            </w:tcBorders>
          </w:tcPr>
          <w:p w14:paraId="69B0501E" w14:textId="77777777" w:rsidR="0036534A" w:rsidRPr="00FB2C42" w:rsidRDefault="0036534A" w:rsidP="00FF770E">
            <w:pPr>
              <w:bidi/>
              <w:jc w:val="right"/>
              <w:rPr>
                <w:rFonts w:cs="B Nazanin"/>
                <w:b/>
                <w:rtl/>
              </w:rPr>
            </w:pPr>
            <w:r w:rsidRPr="00FB2C42">
              <w:rPr>
                <w:rFonts w:cs="B Nazanin" w:hint="cs"/>
                <w:b/>
                <w:rtl/>
              </w:rPr>
              <w:t xml:space="preserve">نظری </w:t>
            </w:r>
            <w:r w:rsidRPr="00FB2C42">
              <w:rPr>
                <w:rFonts w:cs="B Nazanin" w:hint="cs"/>
                <w:b/>
              </w:rPr>
              <w:sym w:font="Wingdings 2" w:char="F0A2"/>
            </w:r>
          </w:p>
        </w:tc>
      </w:tr>
      <w:tr w:rsidR="0036534A" w:rsidRPr="00FB2C42" w14:paraId="79AE5143" w14:textId="77777777" w:rsidTr="00D01C71">
        <w:trPr>
          <w:trHeight w:val="171"/>
        </w:trPr>
        <w:tc>
          <w:tcPr>
            <w:tcW w:w="989" w:type="pct"/>
            <w:tcBorders>
              <w:left w:val="single" w:sz="18" w:space="0" w:color="auto"/>
            </w:tcBorders>
          </w:tcPr>
          <w:p w14:paraId="5DD3607D" w14:textId="77777777" w:rsidR="0036534A" w:rsidRPr="00FB2C42" w:rsidRDefault="0036534A" w:rsidP="00FF770E">
            <w:pPr>
              <w:bidi/>
              <w:jc w:val="right"/>
              <w:rPr>
                <w:rFonts w:cs="B Nazanin"/>
                <w:b/>
                <w:rtl/>
              </w:rPr>
            </w:pPr>
            <w:r w:rsidRPr="00FB2C42">
              <w:rPr>
                <w:rFonts w:cs="B Nazanin" w:hint="cs"/>
                <w:b/>
                <w:rtl/>
              </w:rPr>
              <w:t>دروس هم</w:t>
            </w:r>
            <w:r w:rsidRPr="00FB2C42">
              <w:rPr>
                <w:rFonts w:cs="B Nazanin" w:hint="eastAsia"/>
                <w:b/>
                <w:rtl/>
              </w:rPr>
              <w:t>‏</w:t>
            </w:r>
            <w:r w:rsidRPr="00FB2C42">
              <w:rPr>
                <w:rFonts w:cs="B Nazanin" w:hint="cs"/>
                <w:b/>
                <w:rtl/>
              </w:rPr>
              <w:t>نیاز:</w:t>
            </w:r>
          </w:p>
        </w:tc>
        <w:tc>
          <w:tcPr>
            <w:tcW w:w="1902" w:type="pct"/>
            <w:gridSpan w:val="2"/>
            <w:tcBorders>
              <w:right w:val="single" w:sz="18" w:space="0" w:color="auto"/>
            </w:tcBorders>
            <w:vAlign w:val="center"/>
          </w:tcPr>
          <w:p w14:paraId="11298B35" w14:textId="77777777" w:rsidR="0036534A" w:rsidRPr="00FB2C42" w:rsidRDefault="0036534A" w:rsidP="00FF770E">
            <w:pPr>
              <w:bidi/>
              <w:jc w:val="center"/>
              <w:rPr>
                <w:rFonts w:cs="B Nazanin"/>
                <w:b/>
                <w:rtl/>
              </w:rPr>
            </w:pPr>
          </w:p>
        </w:tc>
        <w:tc>
          <w:tcPr>
            <w:tcW w:w="1214" w:type="pct"/>
            <w:tcBorders>
              <w:left w:val="single" w:sz="18" w:space="0" w:color="auto"/>
              <w:right w:val="nil"/>
            </w:tcBorders>
            <w:vAlign w:val="center"/>
          </w:tcPr>
          <w:p w14:paraId="01CE2409" w14:textId="2FD42146" w:rsidR="0036534A" w:rsidRPr="00FB2C42" w:rsidRDefault="00743C84" w:rsidP="00FF770E">
            <w:pPr>
              <w:bidi/>
              <w:jc w:val="right"/>
              <w:rPr>
                <w:rFonts w:cs="B Nazanin"/>
                <w:b/>
                <w:rtl/>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Pr>
                <w:rFonts w:ascii="Wingdings" w:eastAsia="Wingdings" w:hAnsi="Wingdings" w:cs="Wingdings"/>
                <w:b/>
                <w:lang w:bidi="fa-IR"/>
              </w:rPr>
              <w:t>n</w:t>
            </w:r>
          </w:p>
        </w:tc>
        <w:tc>
          <w:tcPr>
            <w:tcW w:w="895" w:type="pct"/>
            <w:tcBorders>
              <w:left w:val="nil"/>
              <w:right w:val="single" w:sz="18" w:space="0" w:color="auto"/>
            </w:tcBorders>
            <w:vAlign w:val="center"/>
          </w:tcPr>
          <w:p w14:paraId="5C490E16" w14:textId="77777777" w:rsidR="0036534A" w:rsidRPr="00FB2C42" w:rsidRDefault="0036534A" w:rsidP="00FF770E">
            <w:pPr>
              <w:bidi/>
              <w:jc w:val="right"/>
              <w:rPr>
                <w:rFonts w:cs="B Nazanin"/>
                <w:b/>
                <w:rtl/>
              </w:rPr>
            </w:pPr>
            <w:r>
              <w:rPr>
                <w:rFonts w:cs="B Nazanin" w:hint="cs"/>
                <w:b/>
                <w:rtl/>
              </w:rPr>
              <w:t>عملی</w:t>
            </w:r>
            <w:r w:rsidRPr="00FB2C42">
              <w:rPr>
                <w:rFonts w:cs="B Nazanin" w:hint="cs"/>
                <w:b/>
                <w:rtl/>
              </w:rPr>
              <w:t xml:space="preserve"> </w:t>
            </w:r>
            <w:r w:rsidRPr="00FB2C42">
              <w:rPr>
                <w:rFonts w:cs="B Nazanin" w:hint="cs"/>
                <w:b/>
              </w:rPr>
              <w:sym w:font="Wingdings 2" w:char="F0A3"/>
            </w:r>
          </w:p>
        </w:tc>
      </w:tr>
      <w:tr w:rsidR="0036534A" w:rsidRPr="00FB2C42" w14:paraId="4A8EAFDE" w14:textId="77777777" w:rsidTr="00D01C71">
        <w:trPr>
          <w:trHeight w:val="171"/>
        </w:trPr>
        <w:tc>
          <w:tcPr>
            <w:tcW w:w="989" w:type="pct"/>
            <w:tcBorders>
              <w:left w:val="single" w:sz="18" w:space="0" w:color="auto"/>
              <w:bottom w:val="single" w:sz="4" w:space="0" w:color="auto"/>
            </w:tcBorders>
            <w:vAlign w:val="center"/>
          </w:tcPr>
          <w:p w14:paraId="2F705E11" w14:textId="77777777" w:rsidR="0036534A" w:rsidRPr="00FB2C42" w:rsidRDefault="0036534A" w:rsidP="00FF770E">
            <w:pPr>
              <w:bidi/>
              <w:jc w:val="right"/>
              <w:rPr>
                <w:rFonts w:cs="B Nazanin"/>
                <w:b/>
                <w:rtl/>
              </w:rPr>
            </w:pPr>
            <w:r w:rsidRPr="00FB2C42">
              <w:rPr>
                <w:rFonts w:cs="B Nazanin" w:hint="cs"/>
                <w:b/>
                <w:rtl/>
              </w:rPr>
              <w:t>تعداد واحد:</w:t>
            </w:r>
          </w:p>
        </w:tc>
        <w:tc>
          <w:tcPr>
            <w:tcW w:w="440" w:type="pct"/>
            <w:tcBorders>
              <w:bottom w:val="single" w:sz="4" w:space="0" w:color="auto"/>
            </w:tcBorders>
            <w:vAlign w:val="center"/>
          </w:tcPr>
          <w:p w14:paraId="04D58D38" w14:textId="77777777" w:rsidR="0036534A" w:rsidRPr="00C633B6" w:rsidRDefault="0036534A" w:rsidP="00FF770E">
            <w:pPr>
              <w:bidi/>
              <w:jc w:val="center"/>
              <w:rPr>
                <w:rFonts w:cs="B Nazanin"/>
                <w:bCs/>
                <w:rtl/>
              </w:rPr>
            </w:pPr>
            <w:r w:rsidRPr="00C633B6">
              <w:rPr>
                <w:rFonts w:cs="B Nazanin"/>
                <w:bCs/>
              </w:rPr>
              <w:t>3</w:t>
            </w:r>
          </w:p>
        </w:tc>
        <w:tc>
          <w:tcPr>
            <w:tcW w:w="1462" w:type="pct"/>
            <w:vMerge w:val="restart"/>
            <w:tcBorders>
              <w:right w:val="single" w:sz="18" w:space="0" w:color="auto"/>
            </w:tcBorders>
            <w:vAlign w:val="center"/>
          </w:tcPr>
          <w:p w14:paraId="0F97450F" w14:textId="293158C1" w:rsidR="0036534A" w:rsidRPr="00FB2C42" w:rsidRDefault="006E07C9" w:rsidP="00FF770E">
            <w:pPr>
              <w:bidi/>
              <w:jc w:val="center"/>
              <w:rPr>
                <w:rFonts w:cs="B Nazanin"/>
                <w:b/>
                <w:rtl/>
              </w:rPr>
            </w:pPr>
            <w:r>
              <w:rPr>
                <w:rFonts w:cs="B Nazanin" w:hint="cs"/>
                <w:b/>
                <w:rtl/>
              </w:rPr>
              <w:t>حل تمرین دارد</w:t>
            </w:r>
          </w:p>
        </w:tc>
        <w:tc>
          <w:tcPr>
            <w:tcW w:w="1214" w:type="pct"/>
            <w:tcBorders>
              <w:left w:val="single" w:sz="18" w:space="0" w:color="auto"/>
              <w:bottom w:val="single" w:sz="4" w:space="0" w:color="auto"/>
              <w:right w:val="nil"/>
            </w:tcBorders>
            <w:vAlign w:val="center"/>
          </w:tcPr>
          <w:p w14:paraId="39410E44" w14:textId="3F587955" w:rsidR="0036534A" w:rsidRPr="00FB2C42" w:rsidRDefault="0036534A" w:rsidP="00FF770E">
            <w:pPr>
              <w:bidi/>
              <w:jc w:val="right"/>
              <w:rPr>
                <w:rFonts w:cs="B Nazanin"/>
                <w:b/>
                <w:rtl/>
              </w:rPr>
            </w:pPr>
            <w:r w:rsidRPr="00FB2C42">
              <w:rPr>
                <w:rFonts w:cs="B Nazanin" w:hint="cs"/>
                <w:b/>
                <w:rtl/>
              </w:rPr>
              <w:t xml:space="preserve">تخصصی اختیاری </w:t>
            </w:r>
            <w:r w:rsidR="002A4F25" w:rsidRPr="00FB2C42">
              <w:rPr>
                <w:rFonts w:cs="B Nazanin" w:hint="cs"/>
                <w:b/>
              </w:rPr>
              <w:sym w:font="Wingdings 2" w:char="F0A3"/>
            </w:r>
          </w:p>
        </w:tc>
        <w:tc>
          <w:tcPr>
            <w:tcW w:w="895" w:type="pct"/>
            <w:tcBorders>
              <w:left w:val="nil"/>
              <w:bottom w:val="single" w:sz="4" w:space="0" w:color="auto"/>
              <w:right w:val="single" w:sz="18" w:space="0" w:color="auto"/>
            </w:tcBorders>
            <w:vAlign w:val="center"/>
          </w:tcPr>
          <w:p w14:paraId="0FCD1AED" w14:textId="77777777" w:rsidR="0036534A" w:rsidRPr="00FB2C42" w:rsidRDefault="0036534A" w:rsidP="00FF770E">
            <w:pPr>
              <w:bidi/>
              <w:jc w:val="right"/>
              <w:rPr>
                <w:rFonts w:cs="B Nazanin"/>
                <w:b/>
                <w:rtl/>
              </w:rPr>
            </w:pPr>
            <w:r w:rsidRPr="00FB2C42">
              <w:rPr>
                <w:rFonts w:cs="B Nazanin" w:hint="cs"/>
                <w:b/>
                <w:rtl/>
              </w:rPr>
              <w:t xml:space="preserve">نظری-عملی </w:t>
            </w:r>
            <w:r>
              <w:rPr>
                <w:rFonts w:cs="B Nazanin" w:hint="cs"/>
                <w:b/>
              </w:rPr>
              <w:sym w:font="Wingdings 2" w:char="F0A3"/>
            </w:r>
          </w:p>
        </w:tc>
      </w:tr>
      <w:tr w:rsidR="0036534A" w:rsidRPr="00FB2C42" w14:paraId="7DB9F471" w14:textId="77777777" w:rsidTr="00D01C71">
        <w:trPr>
          <w:trHeight w:val="171"/>
        </w:trPr>
        <w:tc>
          <w:tcPr>
            <w:tcW w:w="989" w:type="pct"/>
            <w:tcBorders>
              <w:left w:val="single" w:sz="18" w:space="0" w:color="auto"/>
              <w:bottom w:val="single" w:sz="18" w:space="0" w:color="auto"/>
            </w:tcBorders>
            <w:vAlign w:val="center"/>
          </w:tcPr>
          <w:p w14:paraId="5EFDB336" w14:textId="77777777" w:rsidR="0036534A" w:rsidRPr="00FB2C42" w:rsidRDefault="0036534A" w:rsidP="00FF770E">
            <w:pPr>
              <w:bidi/>
              <w:jc w:val="right"/>
              <w:rPr>
                <w:rFonts w:cs="B Nazanin"/>
                <w:b/>
                <w:rtl/>
              </w:rPr>
            </w:pPr>
            <w:r w:rsidRPr="00FB2C42">
              <w:rPr>
                <w:rFonts w:cs="B Nazanin" w:hint="cs"/>
                <w:b/>
                <w:rtl/>
              </w:rPr>
              <w:t>تعداد ساعت:</w:t>
            </w:r>
          </w:p>
        </w:tc>
        <w:tc>
          <w:tcPr>
            <w:tcW w:w="440" w:type="pct"/>
            <w:tcBorders>
              <w:bottom w:val="single" w:sz="18" w:space="0" w:color="auto"/>
            </w:tcBorders>
            <w:vAlign w:val="center"/>
          </w:tcPr>
          <w:p w14:paraId="45D0F71C" w14:textId="77777777" w:rsidR="0036534A" w:rsidRPr="00C633B6" w:rsidRDefault="0036534A" w:rsidP="00FF770E">
            <w:pPr>
              <w:bidi/>
              <w:jc w:val="center"/>
              <w:rPr>
                <w:rFonts w:cs="B Nazanin"/>
                <w:bCs/>
                <w:rtl/>
              </w:rPr>
            </w:pPr>
            <w:r w:rsidRPr="00C633B6">
              <w:rPr>
                <w:rFonts w:cs="B Nazanin"/>
                <w:bCs/>
              </w:rPr>
              <w:t>48</w:t>
            </w:r>
          </w:p>
        </w:tc>
        <w:tc>
          <w:tcPr>
            <w:tcW w:w="1462" w:type="pct"/>
            <w:vMerge/>
            <w:tcBorders>
              <w:bottom w:val="single" w:sz="18" w:space="0" w:color="auto"/>
              <w:right w:val="single" w:sz="18" w:space="0" w:color="auto"/>
            </w:tcBorders>
            <w:vAlign w:val="center"/>
          </w:tcPr>
          <w:p w14:paraId="7CA4B480" w14:textId="77777777" w:rsidR="0036534A" w:rsidRPr="00FB2C42" w:rsidRDefault="0036534A" w:rsidP="00FF770E">
            <w:pPr>
              <w:bidi/>
              <w:jc w:val="center"/>
              <w:rPr>
                <w:rFonts w:cs="B Nazanin"/>
                <w:b/>
                <w:rtl/>
              </w:rPr>
            </w:pPr>
          </w:p>
        </w:tc>
        <w:tc>
          <w:tcPr>
            <w:tcW w:w="1214" w:type="pct"/>
            <w:tcBorders>
              <w:left w:val="single" w:sz="18" w:space="0" w:color="auto"/>
              <w:bottom w:val="single" w:sz="18" w:space="0" w:color="auto"/>
              <w:right w:val="nil"/>
            </w:tcBorders>
            <w:vAlign w:val="center"/>
          </w:tcPr>
          <w:p w14:paraId="55AD8FB4" w14:textId="6E8A11CD" w:rsidR="0036534A" w:rsidRPr="00FB2C42" w:rsidRDefault="00151396" w:rsidP="00FF770E">
            <w:pPr>
              <w:bidi/>
              <w:jc w:val="right"/>
              <w:rPr>
                <w:rFonts w:cs="B Nazanin"/>
                <w:b/>
                <w:rtl/>
              </w:rPr>
            </w:pPr>
            <w:r>
              <w:rPr>
                <w:rFonts w:cs="B Nazanin" w:hint="cs"/>
                <w:b/>
                <w:rtl/>
              </w:rPr>
              <w:t>مهارتی / اشتغال‌پذیری</w:t>
            </w:r>
            <w:r w:rsidR="0036534A" w:rsidRPr="00FB2C42">
              <w:rPr>
                <w:rFonts w:cs="B Nazanin" w:hint="cs"/>
                <w:b/>
                <w:rtl/>
              </w:rPr>
              <w:t xml:space="preserve"> </w:t>
            </w:r>
            <w:r w:rsidR="0036534A" w:rsidRPr="00FB2C42">
              <w:rPr>
                <w:rFonts w:cs="B Nazanin" w:hint="cs"/>
                <w:b/>
              </w:rPr>
              <w:sym w:font="Wingdings 2" w:char="F0A3"/>
            </w:r>
          </w:p>
        </w:tc>
        <w:tc>
          <w:tcPr>
            <w:tcW w:w="895" w:type="pct"/>
            <w:tcBorders>
              <w:left w:val="nil"/>
              <w:bottom w:val="single" w:sz="18" w:space="0" w:color="auto"/>
              <w:right w:val="single" w:sz="18" w:space="0" w:color="auto"/>
            </w:tcBorders>
            <w:vAlign w:val="center"/>
          </w:tcPr>
          <w:p w14:paraId="7E6EDA4F" w14:textId="77777777" w:rsidR="0036534A" w:rsidRPr="00FB2C42" w:rsidRDefault="0036534A" w:rsidP="00FF770E">
            <w:pPr>
              <w:bidi/>
              <w:jc w:val="right"/>
              <w:rPr>
                <w:rFonts w:cs="B Nazanin"/>
                <w:b/>
                <w:rtl/>
              </w:rPr>
            </w:pPr>
          </w:p>
        </w:tc>
      </w:tr>
    </w:tbl>
    <w:p w14:paraId="24570C69" w14:textId="3C95BAB6" w:rsidR="0036534A" w:rsidRPr="0027672E" w:rsidRDefault="00EB7444" w:rsidP="0036534A">
      <w:pPr>
        <w:pStyle w:val="NoSpacing"/>
        <w:bidi/>
        <w:rPr>
          <w:rFonts w:cs="B Nazanin"/>
          <w:b/>
        </w:rPr>
      </w:pPr>
      <w:r>
        <w:rPr>
          <w:rFonts w:cs="B Nazanin" w:hint="cs"/>
          <w:bCs/>
          <w:rtl/>
        </w:rPr>
        <w:t>اهداف درس:</w:t>
      </w:r>
      <w:r w:rsidR="0036534A" w:rsidRPr="0027672E">
        <w:rPr>
          <w:rFonts w:cs="B Nazanin" w:hint="cs"/>
          <w:b/>
          <w:rtl/>
        </w:rPr>
        <w:t xml:space="preserve"> </w:t>
      </w:r>
      <w:r w:rsidR="00D56FA1">
        <w:rPr>
          <w:rFonts w:cs="B Nazanin" w:hint="cs"/>
          <w:b/>
          <w:rtl/>
          <w:lang w:bidi="fa-IR"/>
        </w:rPr>
        <w:t xml:space="preserve">آشنایی با </w:t>
      </w:r>
      <w:r w:rsidR="00D56FA1" w:rsidRPr="00D56FA1">
        <w:rPr>
          <w:rFonts w:cs="B Nazanin"/>
          <w:b/>
          <w:rtl/>
        </w:rPr>
        <w:t>مفاه</w:t>
      </w:r>
      <w:r w:rsidR="00D56FA1" w:rsidRPr="00D56FA1">
        <w:rPr>
          <w:rFonts w:cs="B Nazanin" w:hint="cs"/>
          <w:b/>
          <w:rtl/>
        </w:rPr>
        <w:t>ی</w:t>
      </w:r>
      <w:r w:rsidR="00D56FA1" w:rsidRPr="00D56FA1">
        <w:rPr>
          <w:rFonts w:cs="B Nazanin" w:hint="eastAsia"/>
          <w:b/>
          <w:rtl/>
        </w:rPr>
        <w:t>م</w:t>
      </w:r>
      <w:r w:rsidR="00D56FA1" w:rsidRPr="00D56FA1">
        <w:rPr>
          <w:rFonts w:cs="B Nazanin"/>
          <w:b/>
          <w:rtl/>
        </w:rPr>
        <w:t xml:space="preserve"> پردازش زبان طب</w:t>
      </w:r>
      <w:r w:rsidR="00D56FA1" w:rsidRPr="00D56FA1">
        <w:rPr>
          <w:rFonts w:cs="B Nazanin" w:hint="cs"/>
          <w:b/>
          <w:rtl/>
        </w:rPr>
        <w:t>ی</w:t>
      </w:r>
      <w:r w:rsidR="00D56FA1" w:rsidRPr="00D56FA1">
        <w:rPr>
          <w:rFonts w:cs="B Nazanin" w:hint="eastAsia"/>
          <w:b/>
          <w:rtl/>
        </w:rPr>
        <w:t>ع</w:t>
      </w:r>
      <w:r w:rsidR="00D56FA1" w:rsidRPr="00D56FA1">
        <w:rPr>
          <w:rFonts w:cs="B Nazanin" w:hint="cs"/>
          <w:b/>
          <w:rtl/>
        </w:rPr>
        <w:t>ی</w:t>
      </w:r>
      <w:r w:rsidR="0036534A" w:rsidRPr="009C358D">
        <w:rPr>
          <w:rFonts w:cs="B Nazanin"/>
          <w:b/>
          <w:rtl/>
        </w:rPr>
        <w:t>.</w:t>
      </w:r>
    </w:p>
    <w:p w14:paraId="3A83E300" w14:textId="0C6AA5FC" w:rsidR="0036534A" w:rsidRPr="00A1310E" w:rsidRDefault="00EB7444" w:rsidP="0036534A">
      <w:pPr>
        <w:pStyle w:val="NoSpacing"/>
        <w:bidi/>
        <w:rPr>
          <w:rFonts w:cs="B Nazanin"/>
          <w:bCs/>
        </w:rPr>
      </w:pPr>
      <w:r>
        <w:rPr>
          <w:rFonts w:cs="B Nazanin" w:hint="cs"/>
          <w:bCs/>
          <w:rtl/>
        </w:rPr>
        <w:t>توانایی و شایستگی‌هایی که درس پرورش می‌دهد:</w:t>
      </w:r>
      <w:r w:rsidR="0036534A" w:rsidRPr="00A1310E">
        <w:rPr>
          <w:rFonts w:cs="B Nazanin" w:hint="cs"/>
          <w:bCs/>
          <w:rtl/>
        </w:rPr>
        <w:t xml:space="preserve"> </w:t>
      </w:r>
      <w:r w:rsidR="0036534A" w:rsidRPr="00765857">
        <w:rPr>
          <w:rFonts w:cs="B Nazanin"/>
          <w:rtl/>
        </w:rPr>
        <w:t>آشنا</w:t>
      </w:r>
      <w:r w:rsidR="0036534A" w:rsidRPr="00765857">
        <w:rPr>
          <w:rFonts w:cs="B Nazanin" w:hint="cs"/>
          <w:rtl/>
        </w:rPr>
        <w:t>یی</w:t>
      </w:r>
      <w:r w:rsidR="0036534A" w:rsidRPr="00765857">
        <w:rPr>
          <w:rFonts w:cs="B Nazanin"/>
          <w:rtl/>
        </w:rPr>
        <w:t xml:space="preserve"> با </w:t>
      </w:r>
      <w:r w:rsidR="000461AF">
        <w:rPr>
          <w:rFonts w:cs="B Nazanin" w:hint="cs"/>
          <w:rtl/>
        </w:rPr>
        <w:t xml:space="preserve">مفاهیم پردازش زبان طبیعی، پیش‌پردازش متن، </w:t>
      </w:r>
      <w:r w:rsidR="005056BE">
        <w:rPr>
          <w:rFonts w:cs="B Nazanin" w:hint="cs"/>
          <w:rtl/>
        </w:rPr>
        <w:t>نمایش عددی متن</w:t>
      </w:r>
      <w:r w:rsidR="00FC6BA0">
        <w:rPr>
          <w:rFonts w:cs="B Nazanin" w:hint="cs"/>
          <w:rtl/>
        </w:rPr>
        <w:t>، ابزارهای پردازش متن</w:t>
      </w:r>
    </w:p>
    <w:p w14:paraId="70A83C15" w14:textId="77777777" w:rsidR="0036534A" w:rsidRDefault="0036534A" w:rsidP="0036534A">
      <w:pPr>
        <w:bidi/>
        <w:spacing w:line="120" w:lineRule="auto"/>
        <w:jc w:val="both"/>
        <w:rPr>
          <w:rFonts w:cs="B Nazanin"/>
          <w:bCs/>
          <w:rtl/>
        </w:rPr>
      </w:pPr>
    </w:p>
    <w:p w14:paraId="0115DD9B" w14:textId="248C321B" w:rsidR="0036534A" w:rsidRDefault="00582B50" w:rsidP="0036534A">
      <w:pPr>
        <w:bidi/>
        <w:spacing w:line="120" w:lineRule="auto"/>
        <w:jc w:val="both"/>
        <w:rPr>
          <w:rFonts w:cs="B Nazanin"/>
          <w:b/>
          <w:bCs/>
          <w:rtl/>
          <w:lang w:bidi="fa-IR"/>
        </w:rPr>
      </w:pPr>
      <w:r>
        <w:rPr>
          <w:rFonts w:cs="B Nazanin" w:hint="cs"/>
          <w:b/>
          <w:bCs/>
          <w:rtl/>
          <w:lang w:bidi="fa-IR"/>
        </w:rPr>
        <w:t xml:space="preserve">سرفصل درس: </w:t>
      </w:r>
    </w:p>
    <w:p w14:paraId="3EE32D0B" w14:textId="1AD2964B" w:rsidR="0036534A" w:rsidRPr="003D65B8" w:rsidRDefault="00FC6BA0" w:rsidP="00FC6BA0">
      <w:pPr>
        <w:pStyle w:val="NoSpacing"/>
        <w:bidi/>
        <w:jc w:val="both"/>
        <w:rPr>
          <w:rFonts w:cs="B Nazanin"/>
          <w:rtl/>
          <w:lang w:bidi="fa-IR"/>
        </w:rPr>
      </w:pPr>
      <w:r w:rsidRPr="00FC6BA0">
        <w:rPr>
          <w:rFonts w:cs="B Nazanin"/>
          <w:rtl/>
        </w:rPr>
        <w:t>معرف</w:t>
      </w:r>
      <w:r w:rsidRPr="00FC6BA0">
        <w:rPr>
          <w:rFonts w:cs="B Nazanin" w:hint="cs"/>
          <w:rtl/>
        </w:rPr>
        <w:t>ی</w:t>
      </w:r>
      <w:r w:rsidRPr="00FC6BA0">
        <w:rPr>
          <w:rFonts w:cs="B Nazanin"/>
          <w:rtl/>
        </w:rPr>
        <w:t xml:space="preserve"> پردازش زبان طب</w:t>
      </w:r>
      <w:r w:rsidRPr="00FC6BA0">
        <w:rPr>
          <w:rFonts w:cs="B Nazanin" w:hint="cs"/>
          <w:rtl/>
        </w:rPr>
        <w:t>ی</w:t>
      </w:r>
      <w:r w:rsidRPr="00FC6BA0">
        <w:rPr>
          <w:rFonts w:cs="B Nazanin" w:hint="eastAsia"/>
          <w:rtl/>
        </w:rPr>
        <w:t>ع</w:t>
      </w:r>
      <w:r w:rsidRPr="00FC6BA0">
        <w:rPr>
          <w:rFonts w:cs="B Nazanin" w:hint="cs"/>
          <w:rtl/>
        </w:rPr>
        <w:t>ی</w:t>
      </w:r>
      <w:r w:rsidRPr="00FC6BA0">
        <w:rPr>
          <w:rFonts w:cs="B Nazanin" w:hint="eastAsia"/>
          <w:rtl/>
        </w:rPr>
        <w:t>،</w:t>
      </w:r>
      <w:r w:rsidRPr="00FC6BA0">
        <w:rPr>
          <w:rFonts w:cs="B Nazanin"/>
          <w:rtl/>
        </w:rPr>
        <w:t xml:space="preserve"> تار</w:t>
      </w:r>
      <w:r w:rsidRPr="00FC6BA0">
        <w:rPr>
          <w:rFonts w:cs="B Nazanin" w:hint="cs"/>
          <w:rtl/>
        </w:rPr>
        <w:t>ی</w:t>
      </w:r>
      <w:r w:rsidRPr="00FC6BA0">
        <w:rPr>
          <w:rFonts w:cs="B Nazanin" w:hint="eastAsia"/>
          <w:rtl/>
        </w:rPr>
        <w:t>خچه</w:t>
      </w:r>
      <w:r w:rsidRPr="00FC6BA0">
        <w:rPr>
          <w:rFonts w:cs="B Nazanin"/>
          <w:rtl/>
        </w:rPr>
        <w:t xml:space="preserve"> مختصر، مسائل مختلف موجود در آن و چالش‌ها</w:t>
      </w:r>
      <w:r w:rsidRPr="00FC6BA0">
        <w:rPr>
          <w:rFonts w:cs="B Nazanin" w:hint="cs"/>
          <w:rtl/>
        </w:rPr>
        <w:t>ی</w:t>
      </w:r>
      <w:r w:rsidRPr="00FC6BA0">
        <w:rPr>
          <w:rFonts w:cs="B Nazanin"/>
          <w:rtl/>
        </w:rPr>
        <w:t xml:space="preserve"> آن</w:t>
      </w:r>
      <w:r>
        <w:rPr>
          <w:rFonts w:cs="B Nazanin" w:hint="cs"/>
          <w:rtl/>
        </w:rPr>
        <w:t xml:space="preserve">. </w:t>
      </w:r>
      <w:r w:rsidR="005820DE">
        <w:rPr>
          <w:rFonts w:cs="B Nazanin" w:hint="cs"/>
          <w:rtl/>
        </w:rPr>
        <w:t>ع</w:t>
      </w:r>
      <w:r w:rsidR="00797ED7" w:rsidRPr="00797ED7">
        <w:rPr>
          <w:rFonts w:cs="B Nazanin"/>
          <w:rtl/>
        </w:rPr>
        <w:t>بارات منظم، توکنا</w:t>
      </w:r>
      <w:r w:rsidR="00797ED7" w:rsidRPr="00797ED7">
        <w:rPr>
          <w:rFonts w:cs="B Nazanin" w:hint="cs"/>
          <w:rtl/>
        </w:rPr>
        <w:t>ی</w:t>
      </w:r>
      <w:r w:rsidR="00797ED7" w:rsidRPr="00797ED7">
        <w:rPr>
          <w:rFonts w:cs="B Nazanin" w:hint="eastAsia"/>
          <w:rtl/>
        </w:rPr>
        <w:t>زر،</w:t>
      </w:r>
      <w:r w:rsidR="00797ED7" w:rsidRPr="00797ED7">
        <w:rPr>
          <w:rFonts w:cs="B Nazanin"/>
          <w:rtl/>
        </w:rPr>
        <w:t xml:space="preserve"> نرمالساز</w:t>
      </w:r>
      <w:r w:rsidR="00797ED7" w:rsidRPr="00797ED7">
        <w:rPr>
          <w:rFonts w:cs="B Nazanin" w:hint="cs"/>
          <w:rtl/>
        </w:rPr>
        <w:t>ی</w:t>
      </w:r>
      <w:r w:rsidR="00797ED7" w:rsidRPr="00797ED7">
        <w:rPr>
          <w:rFonts w:cs="B Nazanin" w:hint="eastAsia"/>
          <w:rtl/>
        </w:rPr>
        <w:t>،</w:t>
      </w:r>
      <w:r w:rsidR="00797ED7" w:rsidRPr="00797ED7">
        <w:rPr>
          <w:rFonts w:cs="B Nazanin"/>
          <w:rtl/>
        </w:rPr>
        <w:t xml:space="preserve"> تشخ</w:t>
      </w:r>
      <w:r w:rsidR="00797ED7" w:rsidRPr="00797ED7">
        <w:rPr>
          <w:rFonts w:cs="B Nazanin" w:hint="cs"/>
          <w:rtl/>
        </w:rPr>
        <w:t>ی</w:t>
      </w:r>
      <w:r w:rsidR="00797ED7" w:rsidRPr="00797ED7">
        <w:rPr>
          <w:rFonts w:cs="B Nazanin" w:hint="eastAsia"/>
          <w:rtl/>
        </w:rPr>
        <w:t>ص</w:t>
      </w:r>
      <w:r w:rsidR="00797ED7" w:rsidRPr="00797ED7">
        <w:rPr>
          <w:rFonts w:cs="B Nazanin"/>
          <w:rtl/>
        </w:rPr>
        <w:t xml:space="preserve"> ر</w:t>
      </w:r>
      <w:r w:rsidR="00797ED7" w:rsidRPr="00797ED7">
        <w:rPr>
          <w:rFonts w:cs="B Nazanin" w:hint="cs"/>
          <w:rtl/>
        </w:rPr>
        <w:t>ی</w:t>
      </w:r>
      <w:r w:rsidR="00797ED7" w:rsidRPr="00797ED7">
        <w:rPr>
          <w:rFonts w:cs="B Nazanin" w:hint="eastAsia"/>
          <w:rtl/>
        </w:rPr>
        <w:t>شه</w:t>
      </w:r>
      <w:r w:rsidR="00797ED7" w:rsidRPr="00797ED7">
        <w:rPr>
          <w:rFonts w:cs="B Nazanin"/>
          <w:rtl/>
        </w:rPr>
        <w:t xml:space="preserve"> و لما، تشخ</w:t>
      </w:r>
      <w:r w:rsidR="00797ED7" w:rsidRPr="00797ED7">
        <w:rPr>
          <w:rFonts w:cs="B Nazanin" w:hint="cs"/>
          <w:rtl/>
        </w:rPr>
        <w:t>ی</w:t>
      </w:r>
      <w:r w:rsidR="00797ED7" w:rsidRPr="00797ED7">
        <w:rPr>
          <w:rFonts w:cs="B Nazanin" w:hint="eastAsia"/>
          <w:rtl/>
        </w:rPr>
        <w:t>ص</w:t>
      </w:r>
      <w:r w:rsidR="00797ED7" w:rsidRPr="00797ED7">
        <w:rPr>
          <w:rFonts w:cs="B Nazanin"/>
          <w:rtl/>
        </w:rPr>
        <w:t xml:space="preserve"> مرز جملات، روش‌ها</w:t>
      </w:r>
      <w:r w:rsidR="00797ED7" w:rsidRPr="00797ED7">
        <w:rPr>
          <w:rFonts w:cs="B Nazanin" w:hint="cs"/>
          <w:rtl/>
        </w:rPr>
        <w:t>ی</w:t>
      </w:r>
      <w:r w:rsidR="00797ED7" w:rsidRPr="00797ED7">
        <w:rPr>
          <w:rFonts w:cs="B Nazanin"/>
          <w:rtl/>
        </w:rPr>
        <w:t xml:space="preserve"> پا</w:t>
      </w:r>
      <w:r w:rsidR="00797ED7" w:rsidRPr="00797ED7">
        <w:rPr>
          <w:rFonts w:cs="B Nazanin" w:hint="cs"/>
          <w:rtl/>
        </w:rPr>
        <w:t>ی</w:t>
      </w:r>
      <w:r w:rsidR="00797ED7" w:rsidRPr="00797ED7">
        <w:rPr>
          <w:rFonts w:cs="B Nazanin" w:hint="eastAsia"/>
          <w:rtl/>
        </w:rPr>
        <w:t>ه</w:t>
      </w:r>
      <w:r w:rsidR="00797ED7" w:rsidRPr="00797ED7">
        <w:rPr>
          <w:rFonts w:cs="B Nazanin"/>
          <w:rtl/>
        </w:rPr>
        <w:t xml:space="preserve"> در مدل‌ساز</w:t>
      </w:r>
      <w:r w:rsidR="00797ED7" w:rsidRPr="00797ED7">
        <w:rPr>
          <w:rFonts w:cs="B Nazanin" w:hint="cs"/>
          <w:rtl/>
        </w:rPr>
        <w:t>ی</w:t>
      </w:r>
      <w:r w:rsidR="00797ED7" w:rsidRPr="00797ED7">
        <w:rPr>
          <w:rFonts w:cs="B Nazanin"/>
          <w:rtl/>
        </w:rPr>
        <w:t xml:space="preserve"> زبان</w:t>
      </w:r>
      <w:r w:rsidR="00797ED7" w:rsidRPr="00797ED7">
        <w:rPr>
          <w:rFonts w:cs="B Nazanin" w:hint="cs"/>
          <w:rtl/>
        </w:rPr>
        <w:t>ی</w:t>
      </w:r>
      <w:r w:rsidR="00797ED7" w:rsidRPr="00797ED7">
        <w:rPr>
          <w:rFonts w:cs="B Nazanin" w:hint="eastAsia"/>
          <w:rtl/>
        </w:rPr>
        <w:t>،</w:t>
      </w:r>
      <w:r w:rsidR="00797ED7" w:rsidRPr="00797ED7">
        <w:rPr>
          <w:rFonts w:cs="B Nazanin"/>
          <w:rtl/>
        </w:rPr>
        <w:t xml:space="preserve"> ان‌گرام‌ها</w:t>
      </w:r>
      <w:r w:rsidR="00797ED7">
        <w:rPr>
          <w:rFonts w:cs="B Nazanin" w:hint="cs"/>
          <w:rtl/>
        </w:rPr>
        <w:t xml:space="preserve">. </w:t>
      </w:r>
      <w:r w:rsidR="0054109C" w:rsidRPr="0054109C">
        <w:rPr>
          <w:rFonts w:cs="B Nazanin"/>
          <w:rtl/>
        </w:rPr>
        <w:t>آشنا</w:t>
      </w:r>
      <w:r w:rsidR="0054109C" w:rsidRPr="0054109C">
        <w:rPr>
          <w:rFonts w:cs="B Nazanin" w:hint="cs"/>
          <w:rtl/>
        </w:rPr>
        <w:t>یی</w:t>
      </w:r>
      <w:r w:rsidR="0054109C" w:rsidRPr="0054109C">
        <w:rPr>
          <w:rFonts w:cs="B Nazanin"/>
          <w:rtl/>
        </w:rPr>
        <w:t xml:space="preserve"> با روش‌ها</w:t>
      </w:r>
      <w:r w:rsidR="0054109C" w:rsidRPr="0054109C">
        <w:rPr>
          <w:rFonts w:cs="B Nazanin" w:hint="cs"/>
          <w:rtl/>
        </w:rPr>
        <w:t>ی</w:t>
      </w:r>
      <w:r w:rsidR="0054109C" w:rsidRPr="0054109C">
        <w:rPr>
          <w:rFonts w:cs="B Nazanin"/>
          <w:rtl/>
        </w:rPr>
        <w:t xml:space="preserve"> مختلف بازنما</w:t>
      </w:r>
      <w:r w:rsidR="0054109C" w:rsidRPr="0054109C">
        <w:rPr>
          <w:rFonts w:cs="B Nazanin" w:hint="cs"/>
          <w:rtl/>
        </w:rPr>
        <w:t>یی</w:t>
      </w:r>
      <w:r w:rsidR="0054109C" w:rsidRPr="0054109C">
        <w:rPr>
          <w:rFonts w:cs="B Nazanin"/>
          <w:rtl/>
        </w:rPr>
        <w:t xml:space="preserve"> کلمات: روش‌ها</w:t>
      </w:r>
      <w:r w:rsidR="0054109C" w:rsidRPr="0054109C">
        <w:rPr>
          <w:rFonts w:cs="B Nazanin" w:hint="cs"/>
          <w:rtl/>
        </w:rPr>
        <w:t>ی</w:t>
      </w:r>
      <w:r w:rsidR="0054109C" w:rsidRPr="0054109C">
        <w:rPr>
          <w:rFonts w:cs="B Nazanin"/>
          <w:rtl/>
        </w:rPr>
        <w:t xml:space="preserve"> پا</w:t>
      </w:r>
      <w:r w:rsidR="0054109C" w:rsidRPr="0054109C">
        <w:rPr>
          <w:rFonts w:cs="B Nazanin" w:hint="cs"/>
          <w:rtl/>
        </w:rPr>
        <w:t>ی</w:t>
      </w:r>
      <w:r w:rsidR="0054109C" w:rsidRPr="0054109C">
        <w:rPr>
          <w:rFonts w:cs="B Nazanin" w:hint="eastAsia"/>
          <w:rtl/>
        </w:rPr>
        <w:t>ه‌ا</w:t>
      </w:r>
      <w:r w:rsidR="0054109C" w:rsidRPr="0054109C">
        <w:rPr>
          <w:rFonts w:cs="B Nazanin" w:hint="cs"/>
          <w:rtl/>
        </w:rPr>
        <w:t>ی</w:t>
      </w:r>
      <w:r w:rsidR="0054109C" w:rsidRPr="0054109C">
        <w:rPr>
          <w:rFonts w:cs="B Nazanin" w:hint="eastAsia"/>
          <w:rtl/>
        </w:rPr>
        <w:t>،</w:t>
      </w:r>
      <w:r w:rsidR="0054109C" w:rsidRPr="0054109C">
        <w:rPr>
          <w:rFonts w:cs="B Nazanin"/>
          <w:rtl/>
        </w:rPr>
        <w:t xml:space="preserve"> روش‌ها</w:t>
      </w:r>
      <w:r w:rsidR="0054109C" w:rsidRPr="0054109C">
        <w:rPr>
          <w:rFonts w:cs="B Nazanin" w:hint="cs"/>
          <w:rtl/>
        </w:rPr>
        <w:t>ی</w:t>
      </w:r>
      <w:r w:rsidR="0054109C" w:rsidRPr="0054109C">
        <w:rPr>
          <w:rFonts w:cs="B Nazanin"/>
          <w:rtl/>
        </w:rPr>
        <w:t xml:space="preserve"> مبتن</w:t>
      </w:r>
      <w:r w:rsidR="0054109C" w:rsidRPr="0054109C">
        <w:rPr>
          <w:rFonts w:cs="B Nazanin" w:hint="cs"/>
          <w:rtl/>
        </w:rPr>
        <w:t>ی</w:t>
      </w:r>
      <w:r w:rsidR="0054109C" w:rsidRPr="0054109C">
        <w:rPr>
          <w:rFonts w:cs="B Nazanin"/>
          <w:rtl/>
        </w:rPr>
        <w:t xml:space="preserve"> بر جبر خط</w:t>
      </w:r>
      <w:r w:rsidR="0054109C" w:rsidRPr="0054109C">
        <w:rPr>
          <w:rFonts w:cs="B Nazanin" w:hint="cs"/>
          <w:rtl/>
        </w:rPr>
        <w:t>ی</w:t>
      </w:r>
      <w:r w:rsidR="0054109C" w:rsidRPr="0054109C">
        <w:rPr>
          <w:rFonts w:cs="B Nazanin" w:hint="eastAsia"/>
          <w:rtl/>
        </w:rPr>
        <w:t>،</w:t>
      </w:r>
      <w:r w:rsidR="0054109C" w:rsidRPr="0054109C">
        <w:rPr>
          <w:rFonts w:cs="B Nazanin"/>
          <w:rtl/>
        </w:rPr>
        <w:t xml:space="preserve"> روش‌ها</w:t>
      </w:r>
      <w:r w:rsidR="0054109C" w:rsidRPr="0054109C">
        <w:rPr>
          <w:rFonts w:cs="B Nazanin" w:hint="cs"/>
          <w:rtl/>
        </w:rPr>
        <w:t>ی</w:t>
      </w:r>
      <w:r w:rsidR="0054109C" w:rsidRPr="0054109C">
        <w:rPr>
          <w:rFonts w:cs="B Nazanin"/>
          <w:rtl/>
        </w:rPr>
        <w:t xml:space="preserve"> مبتن</w:t>
      </w:r>
      <w:r w:rsidR="0054109C" w:rsidRPr="0054109C">
        <w:rPr>
          <w:rFonts w:cs="B Nazanin" w:hint="cs"/>
          <w:rtl/>
        </w:rPr>
        <w:t>ی</w:t>
      </w:r>
      <w:r w:rsidR="0054109C" w:rsidRPr="0054109C">
        <w:rPr>
          <w:rFonts w:cs="B Nazanin"/>
          <w:rtl/>
        </w:rPr>
        <w:t xml:space="preserve"> بر شبکه عصب</w:t>
      </w:r>
      <w:r w:rsidR="0054109C" w:rsidRPr="0054109C">
        <w:rPr>
          <w:rFonts w:cs="B Nazanin" w:hint="cs"/>
          <w:rtl/>
        </w:rPr>
        <w:t>ی</w:t>
      </w:r>
      <w:r w:rsidR="0054109C" w:rsidRPr="0054109C">
        <w:rPr>
          <w:rFonts w:cs="B Nazanin" w:hint="eastAsia"/>
          <w:rtl/>
        </w:rPr>
        <w:t>،</w:t>
      </w:r>
      <w:r w:rsidR="0054109C" w:rsidRPr="0054109C">
        <w:rPr>
          <w:rFonts w:cs="B Nazanin"/>
          <w:rtl/>
        </w:rPr>
        <w:t xml:space="preserve"> چالش‌ها</w:t>
      </w:r>
      <w:r w:rsidR="0054109C" w:rsidRPr="0054109C">
        <w:rPr>
          <w:rFonts w:cs="B Nazanin" w:hint="cs"/>
          <w:rtl/>
        </w:rPr>
        <w:t>ی</w:t>
      </w:r>
      <w:r w:rsidR="0054109C" w:rsidRPr="0054109C">
        <w:rPr>
          <w:rFonts w:cs="B Nazanin"/>
          <w:rtl/>
        </w:rPr>
        <w:t xml:space="preserve"> مختلف در بازنما</w:t>
      </w:r>
      <w:r w:rsidR="0054109C" w:rsidRPr="0054109C">
        <w:rPr>
          <w:rFonts w:cs="B Nazanin" w:hint="cs"/>
          <w:rtl/>
        </w:rPr>
        <w:t>یی</w:t>
      </w:r>
      <w:r w:rsidR="0054109C" w:rsidRPr="0054109C">
        <w:rPr>
          <w:rFonts w:cs="B Nazanin"/>
          <w:rtl/>
        </w:rPr>
        <w:t xml:space="preserve"> کلمات و راه‌ها</w:t>
      </w:r>
      <w:r w:rsidR="0054109C" w:rsidRPr="0054109C">
        <w:rPr>
          <w:rFonts w:cs="B Nazanin" w:hint="cs"/>
          <w:rtl/>
        </w:rPr>
        <w:t>ی</w:t>
      </w:r>
      <w:r w:rsidR="0054109C" w:rsidRPr="0054109C">
        <w:rPr>
          <w:rFonts w:cs="B Nazanin"/>
          <w:rtl/>
        </w:rPr>
        <w:t xml:space="preserve"> حل آن‌ها</w:t>
      </w:r>
      <w:r w:rsidR="0054109C">
        <w:rPr>
          <w:rFonts w:cs="B Nazanin" w:hint="cs"/>
          <w:rtl/>
        </w:rPr>
        <w:t xml:space="preserve">. </w:t>
      </w:r>
      <w:r w:rsidR="0054109C" w:rsidRPr="0054109C">
        <w:rPr>
          <w:rFonts w:cs="B Nazanin"/>
          <w:rtl/>
        </w:rPr>
        <w:t>معرف</w:t>
      </w:r>
      <w:r w:rsidR="0054109C" w:rsidRPr="0054109C">
        <w:rPr>
          <w:rFonts w:cs="B Nazanin" w:hint="cs"/>
          <w:rtl/>
        </w:rPr>
        <w:t>ی</w:t>
      </w:r>
      <w:r w:rsidR="0054109C" w:rsidRPr="0054109C">
        <w:rPr>
          <w:rFonts w:cs="B Nazanin"/>
          <w:rtl/>
        </w:rPr>
        <w:t xml:space="preserve"> ساختار شبکه‌ها</w:t>
      </w:r>
      <w:r w:rsidR="0054109C" w:rsidRPr="0054109C">
        <w:rPr>
          <w:rFonts w:cs="B Nazanin" w:hint="cs"/>
          <w:rtl/>
        </w:rPr>
        <w:t>ی</w:t>
      </w:r>
      <w:r w:rsidR="0054109C" w:rsidRPr="0054109C">
        <w:rPr>
          <w:rFonts w:cs="B Nazanin"/>
          <w:rtl/>
        </w:rPr>
        <w:t xml:space="preserve"> عصب</w:t>
      </w:r>
      <w:r w:rsidR="0054109C" w:rsidRPr="0054109C">
        <w:rPr>
          <w:rFonts w:cs="B Nazanin" w:hint="cs"/>
          <w:rtl/>
        </w:rPr>
        <w:t>ی</w:t>
      </w:r>
      <w:r w:rsidR="0054109C" w:rsidRPr="0054109C">
        <w:rPr>
          <w:rFonts w:cs="B Nazanin"/>
          <w:rtl/>
        </w:rPr>
        <w:t xml:space="preserve"> بازگشت</w:t>
      </w:r>
      <w:r w:rsidR="0054109C" w:rsidRPr="0054109C">
        <w:rPr>
          <w:rFonts w:cs="B Nazanin" w:hint="cs"/>
          <w:rtl/>
        </w:rPr>
        <w:t>ی</w:t>
      </w:r>
      <w:r w:rsidR="0054109C" w:rsidRPr="0054109C">
        <w:rPr>
          <w:rFonts w:cs="B Nazanin"/>
          <w:rtl/>
        </w:rPr>
        <w:t xml:space="preserve"> ساده و ساختارها</w:t>
      </w:r>
      <w:r w:rsidR="0054109C" w:rsidRPr="0054109C">
        <w:rPr>
          <w:rFonts w:cs="B Nazanin" w:hint="cs"/>
          <w:rtl/>
        </w:rPr>
        <w:t>ی</w:t>
      </w:r>
      <w:r w:rsidR="0054109C" w:rsidRPr="0054109C">
        <w:rPr>
          <w:rFonts w:cs="B Nazanin"/>
          <w:rtl/>
        </w:rPr>
        <w:t xml:space="preserve"> معروف مثل</w:t>
      </w:r>
      <w:r w:rsidR="00C72E3F">
        <w:rPr>
          <w:rFonts w:cs="B Nazanin" w:hint="cs"/>
          <w:rtl/>
        </w:rPr>
        <w:t xml:space="preserve"> </w:t>
      </w:r>
      <w:r w:rsidR="0010409A">
        <w:rPr>
          <w:rFonts w:cs="B Nazanin"/>
        </w:rPr>
        <w:t>GLU</w:t>
      </w:r>
      <w:r w:rsidR="0010409A">
        <w:rPr>
          <w:rFonts w:cs="B Nazanin" w:hint="cs"/>
          <w:rtl/>
          <w:lang w:bidi="fa-IR"/>
        </w:rPr>
        <w:t xml:space="preserve"> و </w:t>
      </w:r>
      <w:r w:rsidR="0010409A">
        <w:rPr>
          <w:rFonts w:cs="B Nazanin"/>
          <w:lang w:bidi="fa-IR"/>
        </w:rPr>
        <w:t>RNN</w:t>
      </w:r>
      <w:r w:rsidR="0054109C" w:rsidRPr="0054109C">
        <w:rPr>
          <w:rFonts w:cs="B Nazanin"/>
          <w:rtl/>
        </w:rPr>
        <w:t>، معرف</w:t>
      </w:r>
      <w:r w:rsidR="0054109C" w:rsidRPr="0054109C">
        <w:rPr>
          <w:rFonts w:cs="B Nazanin" w:hint="cs"/>
          <w:rtl/>
        </w:rPr>
        <w:t>ی</w:t>
      </w:r>
      <w:r w:rsidR="0054109C" w:rsidRPr="0054109C">
        <w:rPr>
          <w:rFonts w:cs="B Nazanin"/>
          <w:rtl/>
        </w:rPr>
        <w:t xml:space="preserve"> مدل‌ها</w:t>
      </w:r>
      <w:r w:rsidR="0054109C" w:rsidRPr="0054109C">
        <w:rPr>
          <w:rFonts w:cs="B Nazanin" w:hint="cs"/>
          <w:rtl/>
        </w:rPr>
        <w:t>ی</w:t>
      </w:r>
      <w:r w:rsidR="0054109C" w:rsidRPr="0054109C">
        <w:rPr>
          <w:rFonts w:cs="B Nazanin"/>
          <w:rtl/>
        </w:rPr>
        <w:t xml:space="preserve"> روز ترجمه ماش</w:t>
      </w:r>
      <w:r w:rsidR="0054109C" w:rsidRPr="0054109C">
        <w:rPr>
          <w:rFonts w:cs="B Nazanin" w:hint="cs"/>
          <w:rtl/>
        </w:rPr>
        <w:t>ی</w:t>
      </w:r>
      <w:r w:rsidR="0054109C" w:rsidRPr="0054109C">
        <w:rPr>
          <w:rFonts w:cs="B Nazanin" w:hint="eastAsia"/>
          <w:rtl/>
        </w:rPr>
        <w:t>ن</w:t>
      </w:r>
      <w:r w:rsidR="0054109C" w:rsidRPr="0054109C">
        <w:rPr>
          <w:rFonts w:cs="B Nazanin" w:hint="cs"/>
          <w:rtl/>
        </w:rPr>
        <w:t>ی</w:t>
      </w:r>
      <w:r w:rsidR="0054109C" w:rsidRPr="0054109C">
        <w:rPr>
          <w:rFonts w:cs="B Nazanin" w:hint="eastAsia"/>
          <w:rtl/>
        </w:rPr>
        <w:t>،</w:t>
      </w:r>
      <w:r w:rsidR="0054109C" w:rsidRPr="0054109C">
        <w:rPr>
          <w:rFonts w:cs="B Nazanin"/>
          <w:rtl/>
        </w:rPr>
        <w:t xml:space="preserve"> معرف</w:t>
      </w:r>
      <w:r w:rsidR="0054109C" w:rsidRPr="0054109C">
        <w:rPr>
          <w:rFonts w:cs="B Nazanin" w:hint="cs"/>
          <w:rtl/>
        </w:rPr>
        <w:t>ی</w:t>
      </w:r>
      <w:r w:rsidR="0054109C" w:rsidRPr="0054109C">
        <w:rPr>
          <w:rFonts w:cs="B Nazanin"/>
          <w:rtl/>
        </w:rPr>
        <w:t xml:space="preserve"> مدل توجه</w:t>
      </w:r>
      <w:r w:rsidR="0054109C">
        <w:rPr>
          <w:rFonts w:cs="B Nazanin" w:hint="cs"/>
          <w:rtl/>
        </w:rPr>
        <w:t xml:space="preserve">. </w:t>
      </w:r>
      <w:r w:rsidR="005820DE">
        <w:rPr>
          <w:rFonts w:cs="B Nazanin" w:hint="cs"/>
          <w:rtl/>
        </w:rPr>
        <w:t>م</w:t>
      </w:r>
      <w:r w:rsidR="005820DE" w:rsidRPr="005820DE">
        <w:rPr>
          <w:rFonts w:cs="B Nazanin"/>
          <w:rtl/>
        </w:rPr>
        <w:t>عرف</w:t>
      </w:r>
      <w:r w:rsidR="005820DE" w:rsidRPr="005820DE">
        <w:rPr>
          <w:rFonts w:cs="B Nazanin" w:hint="cs"/>
          <w:rtl/>
        </w:rPr>
        <w:t>ی</w:t>
      </w:r>
      <w:r w:rsidR="005820DE" w:rsidRPr="005820DE">
        <w:rPr>
          <w:rFonts w:cs="B Nazanin"/>
          <w:rtl/>
        </w:rPr>
        <w:t xml:space="preserve"> مسا</w:t>
      </w:r>
      <w:r w:rsidR="005820DE" w:rsidRPr="005820DE">
        <w:rPr>
          <w:rFonts w:cs="B Nazanin" w:hint="cs"/>
          <w:rtl/>
        </w:rPr>
        <w:t>ی</w:t>
      </w:r>
      <w:r w:rsidR="005820DE" w:rsidRPr="005820DE">
        <w:rPr>
          <w:rFonts w:cs="B Nazanin" w:hint="eastAsia"/>
          <w:rtl/>
        </w:rPr>
        <w:t>ل</w:t>
      </w:r>
      <w:r w:rsidR="005820DE" w:rsidRPr="005820DE">
        <w:rPr>
          <w:rFonts w:cs="B Nazanin"/>
          <w:rtl/>
        </w:rPr>
        <w:t xml:space="preserve"> د</w:t>
      </w:r>
      <w:r w:rsidR="005820DE" w:rsidRPr="005820DE">
        <w:rPr>
          <w:rFonts w:cs="B Nazanin" w:hint="cs"/>
          <w:rtl/>
        </w:rPr>
        <w:t>ی</w:t>
      </w:r>
      <w:r w:rsidR="005820DE" w:rsidRPr="005820DE">
        <w:rPr>
          <w:rFonts w:cs="B Nazanin" w:hint="eastAsia"/>
          <w:rtl/>
        </w:rPr>
        <w:t>گر</w:t>
      </w:r>
      <w:r w:rsidR="005820DE" w:rsidRPr="005820DE">
        <w:rPr>
          <w:rFonts w:cs="B Nazanin"/>
          <w:rtl/>
        </w:rPr>
        <w:t xml:space="preserve"> در حوزه پردازش زبان طب</w:t>
      </w:r>
      <w:r w:rsidR="005820DE" w:rsidRPr="005820DE">
        <w:rPr>
          <w:rFonts w:cs="B Nazanin" w:hint="cs"/>
          <w:rtl/>
        </w:rPr>
        <w:t>ی</w:t>
      </w:r>
      <w:r w:rsidR="005820DE" w:rsidRPr="005820DE">
        <w:rPr>
          <w:rFonts w:cs="B Nazanin" w:hint="eastAsia"/>
          <w:rtl/>
        </w:rPr>
        <w:t>ع</w:t>
      </w:r>
      <w:r w:rsidR="005820DE" w:rsidRPr="005820DE">
        <w:rPr>
          <w:rFonts w:cs="B Nazanin" w:hint="cs"/>
          <w:rtl/>
        </w:rPr>
        <w:t>ی</w:t>
      </w:r>
      <w:r w:rsidR="005820DE" w:rsidRPr="005820DE">
        <w:rPr>
          <w:rFonts w:cs="B Nazanin"/>
          <w:rtl/>
        </w:rPr>
        <w:t xml:space="preserve"> مانند استخراج اطلاعات، خلاصه‌ساز</w:t>
      </w:r>
      <w:r w:rsidR="005820DE" w:rsidRPr="005820DE">
        <w:rPr>
          <w:rFonts w:cs="B Nazanin" w:hint="cs"/>
          <w:rtl/>
        </w:rPr>
        <w:t>ی</w:t>
      </w:r>
      <w:r w:rsidR="005820DE" w:rsidRPr="005820DE">
        <w:rPr>
          <w:rFonts w:cs="B Nazanin" w:hint="eastAsia"/>
          <w:rtl/>
        </w:rPr>
        <w:t>،</w:t>
      </w:r>
      <w:r w:rsidR="005820DE" w:rsidRPr="005820DE">
        <w:rPr>
          <w:rFonts w:cs="B Nazanin"/>
          <w:rtl/>
        </w:rPr>
        <w:t xml:space="preserve"> برچسب‌زن</w:t>
      </w:r>
      <w:r w:rsidR="005820DE" w:rsidRPr="005820DE">
        <w:rPr>
          <w:rFonts w:cs="B Nazanin" w:hint="cs"/>
          <w:rtl/>
        </w:rPr>
        <w:t>ی</w:t>
      </w:r>
      <w:r w:rsidR="005820DE" w:rsidRPr="005820DE">
        <w:rPr>
          <w:rFonts w:cs="B Nazanin"/>
          <w:rtl/>
        </w:rPr>
        <w:t xml:space="preserve"> ادات سخن</w:t>
      </w:r>
      <w:r w:rsidR="005820DE">
        <w:rPr>
          <w:rFonts w:cs="B Nazanin" w:hint="cs"/>
          <w:rtl/>
        </w:rPr>
        <w:t>.</w:t>
      </w:r>
      <w:r w:rsidR="00BD18FC">
        <w:rPr>
          <w:rFonts w:cs="B Nazanin" w:hint="cs"/>
          <w:rtl/>
        </w:rPr>
        <w:t xml:space="preserve"> آشنایی با برخی از کتابخانه‌های پردازش متن مانند </w:t>
      </w:r>
      <w:r w:rsidR="00BD18FC">
        <w:rPr>
          <w:rFonts w:cs="B Nazanin"/>
        </w:rPr>
        <w:t>NLTK</w:t>
      </w:r>
      <w:r w:rsidR="00BD18FC">
        <w:rPr>
          <w:rFonts w:cs="B Nazanin" w:hint="cs"/>
          <w:rtl/>
          <w:lang w:bidi="fa-IR"/>
        </w:rPr>
        <w:t xml:space="preserve">، </w:t>
      </w:r>
      <w:proofErr w:type="spellStart"/>
      <w:r w:rsidR="00E3063A">
        <w:rPr>
          <w:rFonts w:cs="B Nazanin"/>
          <w:lang w:bidi="fa-IR"/>
        </w:rPr>
        <w:t>Gensim</w:t>
      </w:r>
      <w:proofErr w:type="spellEnd"/>
      <w:r w:rsidR="00E3063A">
        <w:rPr>
          <w:rFonts w:cs="B Nazanin" w:hint="cs"/>
          <w:rtl/>
          <w:lang w:bidi="fa-IR"/>
        </w:rPr>
        <w:t xml:space="preserve"> و </w:t>
      </w:r>
      <w:proofErr w:type="spellStart"/>
      <w:r w:rsidR="00E3063A">
        <w:rPr>
          <w:rFonts w:cs="B Nazanin"/>
          <w:lang w:bidi="fa-IR"/>
        </w:rPr>
        <w:t>SpaCY</w:t>
      </w:r>
      <w:proofErr w:type="spellEnd"/>
      <w:r w:rsidR="00E3063A">
        <w:rPr>
          <w:rFonts w:cs="B Nazanin" w:hint="cs"/>
          <w:rtl/>
          <w:lang w:bidi="fa-IR"/>
        </w:rPr>
        <w:t xml:space="preserve">. </w:t>
      </w:r>
      <w:r w:rsidR="00DB47E9">
        <w:rPr>
          <w:rFonts w:cs="B Nazanin" w:hint="cs"/>
          <w:rtl/>
          <w:lang w:bidi="fa-IR"/>
        </w:rPr>
        <w:t xml:space="preserve">کاربردهایی از </w:t>
      </w:r>
      <w:r w:rsidR="007F04E4">
        <w:rPr>
          <w:rFonts w:cs="B Nazanin" w:hint="cs"/>
          <w:rtl/>
          <w:lang w:bidi="fa-IR"/>
        </w:rPr>
        <w:t>خوشه‌بندی و طبقه‌بندی اسناد.</w:t>
      </w:r>
    </w:p>
    <w:p w14:paraId="6675BF4B" w14:textId="77777777" w:rsidR="005C312E" w:rsidRPr="00802E8C" w:rsidRDefault="005C312E" w:rsidP="005C312E">
      <w:pPr>
        <w:bidi/>
        <w:contextualSpacing/>
        <w:jc w:val="both"/>
        <w:rPr>
          <w:rFonts w:cs="B Nazanin"/>
        </w:rPr>
      </w:pPr>
      <w:r>
        <w:rPr>
          <w:rFonts w:cs="B Nazanin" w:hint="cs"/>
          <w:b/>
          <w:bCs/>
          <w:rtl/>
          <w:lang w:bidi="fa-IR"/>
        </w:rPr>
        <w:t>روش یاددهی-یادگیری:</w:t>
      </w:r>
      <w:r w:rsidRPr="00802E8C">
        <w:rPr>
          <w:rFonts w:cs="B Nazanin" w:hint="cs"/>
          <w:rtl/>
          <w:lang w:bidi="fa-IR"/>
        </w:rPr>
        <w:t xml:space="preserve"> </w:t>
      </w:r>
      <w:r>
        <w:rPr>
          <w:rFonts w:cs="B Nazanin" w:hint="cs"/>
          <w:rtl/>
          <w:lang w:bidi="fa-IR"/>
        </w:rPr>
        <w:t xml:space="preserve">تدریس و سخنرانی؛ حل مثال و مسائل مربوط به درس؛ مشارکت دانشجویان در مباحث درسی از طریق حل مسئله و انجام آزمونهای کوتاه توسط مدرس، </w:t>
      </w:r>
      <w:r>
        <w:rPr>
          <w:rFonts w:ascii="Yas" w:hAnsi="Yas" w:cs="B Nazanin" w:hint="cs"/>
          <w:rtl/>
          <w:lang w:bidi="fa-IR"/>
        </w:rPr>
        <w:t xml:space="preserve">در کنار </w:t>
      </w:r>
      <w:r>
        <w:rPr>
          <w:rFonts w:cs="B Nazanin" w:hint="cs"/>
          <w:rtl/>
        </w:rPr>
        <w:t>آموزش</w:t>
      </w:r>
      <w:r>
        <w:rPr>
          <w:rFonts w:cs="B Nazanin" w:hint="cs"/>
          <w:rtl/>
        </w:rPr>
        <w:softHyphen/>
        <w:t>های کلاس درس، دانشجویان نیاز  به تمرین بیشتر و مهارت و کار عملی دارد.</w:t>
      </w:r>
    </w:p>
    <w:p w14:paraId="4E388805" w14:textId="77777777" w:rsidR="005C312E" w:rsidRDefault="005C312E" w:rsidP="005C312E">
      <w:pPr>
        <w:pStyle w:val="NoSpacing"/>
        <w:bidi/>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408"/>
        <w:gridCol w:w="2014"/>
        <w:gridCol w:w="2371"/>
      </w:tblGrid>
      <w:tr w:rsidR="005C312E" w:rsidRPr="008F7DC5" w14:paraId="6C8DBFF8" w14:textId="77777777" w:rsidTr="00C80F4A">
        <w:trPr>
          <w:jc w:val="center"/>
        </w:trPr>
        <w:tc>
          <w:tcPr>
            <w:tcW w:w="0" w:type="auto"/>
          </w:tcPr>
          <w:p w14:paraId="69C7179B" w14:textId="77777777" w:rsidR="005C312E" w:rsidRPr="009A4C32" w:rsidRDefault="005C312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15E195D0" w14:textId="77777777" w:rsidR="005C312E" w:rsidRPr="009A4C32" w:rsidRDefault="005C312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0A3D13BF" w14:textId="77777777" w:rsidR="005C312E" w:rsidRPr="009A4C32" w:rsidRDefault="005C312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642B4F4A" w14:textId="77777777" w:rsidR="005C312E" w:rsidRPr="009A4C32" w:rsidRDefault="005C312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5C312E" w:rsidRPr="008F7DC5" w14:paraId="435B3B35" w14:textId="77777777" w:rsidTr="00C80F4A">
        <w:trPr>
          <w:trHeight w:val="512"/>
          <w:jc w:val="center"/>
        </w:trPr>
        <w:tc>
          <w:tcPr>
            <w:tcW w:w="0" w:type="auto"/>
          </w:tcPr>
          <w:p w14:paraId="150A7120" w14:textId="77777777" w:rsidR="005C312E" w:rsidRPr="009A4C32" w:rsidRDefault="005C312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4CA29EFB" w14:textId="77777777" w:rsidR="005C312E" w:rsidRPr="009A4C32" w:rsidRDefault="005C312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40 درصد</w:t>
            </w:r>
          </w:p>
        </w:tc>
        <w:tc>
          <w:tcPr>
            <w:tcW w:w="0" w:type="auto"/>
          </w:tcPr>
          <w:p w14:paraId="15B9F288" w14:textId="77777777" w:rsidR="005C312E" w:rsidRPr="009A4C32" w:rsidRDefault="005C312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نوشتاری: </w:t>
            </w:r>
            <w:r w:rsidRPr="009A4C32">
              <w:rPr>
                <w:rFonts w:asciiTheme="minorHAnsi" w:eastAsia="Times New Roman" w:hAnsiTheme="minorHAnsi" w:cs="B Nazanin"/>
                <w:sz w:val="22"/>
                <w:szCs w:val="22"/>
                <w:rtl/>
              </w:rPr>
              <w:t>حداقل 50 درصد</w:t>
            </w:r>
          </w:p>
        </w:tc>
        <w:tc>
          <w:tcPr>
            <w:tcW w:w="0" w:type="auto"/>
          </w:tcPr>
          <w:p w14:paraId="1999FBBD" w14:textId="77777777" w:rsidR="005C312E" w:rsidRPr="009A4C32" w:rsidRDefault="005C312E" w:rsidP="00C80F4A">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15 درصد</w:t>
            </w:r>
          </w:p>
        </w:tc>
      </w:tr>
    </w:tbl>
    <w:p w14:paraId="1DFB26EA" w14:textId="77777777" w:rsidR="005C312E" w:rsidRPr="009A4C32" w:rsidRDefault="005C312E" w:rsidP="005C312E">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2C43DF82" w14:textId="47109D7F" w:rsidR="0036534A" w:rsidRDefault="005C312E" w:rsidP="005C312E">
      <w:pPr>
        <w:tabs>
          <w:tab w:val="left" w:pos="4526"/>
        </w:tabs>
        <w:bidi/>
        <w:rPr>
          <w:rFonts w:cs="B Nazanin"/>
          <w:b/>
          <w:bCs/>
          <w:lang w:bidi="fa-IR"/>
        </w:rPr>
      </w:pPr>
      <w:r>
        <w:rPr>
          <w:rFonts w:cs="B Nazanin" w:hint="cs"/>
          <w:b/>
          <w:bCs/>
          <w:rtl/>
          <w:lang w:bidi="fa-IR"/>
        </w:rPr>
        <w:t>منابع</w:t>
      </w:r>
      <w:r w:rsidR="0036534A">
        <w:rPr>
          <w:rFonts w:cs="B Nazanin" w:hint="cs"/>
          <w:b/>
          <w:bCs/>
          <w:rtl/>
          <w:lang w:bidi="fa-IR"/>
        </w:rPr>
        <w:t>:</w:t>
      </w:r>
      <w:r w:rsidR="0036534A" w:rsidRPr="00726626">
        <w:rPr>
          <w:rFonts w:cs="B Nazanin" w:hint="cs"/>
          <w:b/>
          <w:bCs/>
          <w:rtl/>
          <w:lang w:bidi="fa-IR"/>
        </w:rPr>
        <w:t xml:space="preserve"> </w:t>
      </w:r>
    </w:p>
    <w:p w14:paraId="5E771238" w14:textId="77777777" w:rsidR="000576E8" w:rsidRPr="008214CA" w:rsidRDefault="000576E8" w:rsidP="008214CA">
      <w:pPr>
        <w:pStyle w:val="ListParagraph"/>
        <w:numPr>
          <w:ilvl w:val="0"/>
          <w:numId w:val="23"/>
        </w:numPr>
        <w:bidi w:val="0"/>
      </w:pPr>
      <w:proofErr w:type="spellStart"/>
      <w:r w:rsidRPr="008214CA">
        <w:t>Jurafsky</w:t>
      </w:r>
      <w:proofErr w:type="spellEnd"/>
      <w:r w:rsidRPr="008214CA">
        <w:t>, D., &amp; Martin, J. H. (2023). Speech and Language Processing (3rd ed. Draft)</w:t>
      </w:r>
      <w:r w:rsidRPr="008214CA">
        <w:rPr>
          <w:rtl/>
        </w:rPr>
        <w:t>.</w:t>
      </w:r>
    </w:p>
    <w:p w14:paraId="66D56434" w14:textId="1886A1D9" w:rsidR="00167B8A" w:rsidRPr="008214CA" w:rsidRDefault="00167B8A" w:rsidP="008214CA">
      <w:pPr>
        <w:pStyle w:val="ListParagraph"/>
        <w:numPr>
          <w:ilvl w:val="0"/>
          <w:numId w:val="23"/>
        </w:numPr>
        <w:bidi w:val="0"/>
      </w:pPr>
      <w:proofErr w:type="spellStart"/>
      <w:r w:rsidRPr="008214CA">
        <w:t>Vajjala</w:t>
      </w:r>
      <w:proofErr w:type="spellEnd"/>
      <w:r w:rsidRPr="008214CA">
        <w:t>, S., Majumder, B., Gupta, A., &amp; Surana, H. (2020). Practical Natural Language Processing. O'Reilly Media, Inc.</w:t>
      </w:r>
    </w:p>
    <w:p w14:paraId="6493BCFD" w14:textId="77777777" w:rsidR="00215E49" w:rsidRPr="008214CA" w:rsidRDefault="00215E49" w:rsidP="008214CA">
      <w:pPr>
        <w:pStyle w:val="ListParagraph"/>
        <w:numPr>
          <w:ilvl w:val="0"/>
          <w:numId w:val="23"/>
        </w:numPr>
        <w:bidi w:val="0"/>
      </w:pPr>
      <w:r w:rsidRPr="008214CA">
        <w:t xml:space="preserve">Manning, C. D., &amp; </w:t>
      </w:r>
      <w:proofErr w:type="spellStart"/>
      <w:r w:rsidRPr="008214CA">
        <w:t>Schütze</w:t>
      </w:r>
      <w:proofErr w:type="spellEnd"/>
      <w:r w:rsidRPr="008214CA">
        <w:t>, H. (1999). Foundations of Statistical Natural Language Processing. MIT Press</w:t>
      </w:r>
      <w:r w:rsidRPr="008214CA">
        <w:rPr>
          <w:rtl/>
        </w:rPr>
        <w:t>.</w:t>
      </w:r>
    </w:p>
    <w:p w14:paraId="589B2DC4" w14:textId="77777777" w:rsidR="00215E49" w:rsidRPr="008214CA" w:rsidRDefault="00215E49" w:rsidP="008214CA">
      <w:pPr>
        <w:pStyle w:val="ListParagraph"/>
        <w:numPr>
          <w:ilvl w:val="0"/>
          <w:numId w:val="23"/>
        </w:numPr>
        <w:bidi w:val="0"/>
      </w:pPr>
      <w:r w:rsidRPr="008214CA">
        <w:t xml:space="preserve">Bird, S., Klein, E., &amp; </w:t>
      </w:r>
      <w:proofErr w:type="spellStart"/>
      <w:r w:rsidRPr="008214CA">
        <w:t>Loper</w:t>
      </w:r>
      <w:proofErr w:type="spellEnd"/>
      <w:r w:rsidRPr="008214CA">
        <w:t>, E. (2009). Natural Language Processing with Python. O'Reilly Media</w:t>
      </w:r>
      <w:r w:rsidRPr="008214CA">
        <w:rPr>
          <w:rtl/>
        </w:rPr>
        <w:t>.</w:t>
      </w:r>
    </w:p>
    <w:p w14:paraId="76687972" w14:textId="77777777" w:rsidR="00215E49" w:rsidRPr="008214CA" w:rsidRDefault="00215E49" w:rsidP="008214CA">
      <w:pPr>
        <w:pStyle w:val="ListParagraph"/>
        <w:numPr>
          <w:ilvl w:val="0"/>
          <w:numId w:val="23"/>
        </w:numPr>
        <w:bidi w:val="0"/>
      </w:pPr>
      <w:r w:rsidRPr="008214CA">
        <w:t>Clark, A. (2016). Neural Networks for NLP. Morgan &amp; Claypool Publishers</w:t>
      </w:r>
      <w:r w:rsidRPr="008214CA">
        <w:rPr>
          <w:rtl/>
        </w:rPr>
        <w:t>.</w:t>
      </w:r>
    </w:p>
    <w:p w14:paraId="6476E4F4" w14:textId="4A221CE0" w:rsidR="00215E49" w:rsidRPr="008214CA" w:rsidRDefault="00215E49" w:rsidP="008214CA">
      <w:pPr>
        <w:pStyle w:val="ListParagraph"/>
        <w:numPr>
          <w:ilvl w:val="0"/>
          <w:numId w:val="23"/>
        </w:numPr>
        <w:bidi w:val="0"/>
      </w:pPr>
      <w:r w:rsidRPr="008214CA">
        <w:t>Goldberg, Y. (2017). Neural Network Methods in Natural Language Processing. Morgan &amp; Claypool Publishers.</w:t>
      </w:r>
    </w:p>
    <w:p w14:paraId="6A5C7BCD" w14:textId="6D23A99F" w:rsidR="00E65CDF" w:rsidRDefault="0036534A" w:rsidP="00A808EA">
      <w:pPr>
        <w:bidi/>
        <w:spacing w:after="160" w:line="259" w:lineRule="auto"/>
        <w:rPr>
          <w:rFonts w:cs="B Nazanin"/>
          <w:bCs/>
          <w:rtl/>
          <w:lang w:bidi="fa-IR"/>
        </w:rPr>
      </w:pPr>
      <w:r>
        <w:rPr>
          <w:bCs/>
        </w:rPr>
        <w:br w:type="page"/>
      </w:r>
    </w:p>
    <w:tbl>
      <w:tblPr>
        <w:tblpPr w:leftFromText="180" w:rightFromText="180" w:vertAnchor="text" w:tblpY="1"/>
        <w:bidiVisual/>
        <w:tblW w:w="4900" w:type="pct"/>
        <w:tblLayout w:type="fixed"/>
        <w:tblLook w:val="04A0" w:firstRow="1" w:lastRow="0" w:firstColumn="1" w:lastColumn="0" w:noHBand="0" w:noVBand="1"/>
      </w:tblPr>
      <w:tblGrid>
        <w:gridCol w:w="1832"/>
        <w:gridCol w:w="836"/>
        <w:gridCol w:w="2532"/>
        <w:gridCol w:w="2183"/>
        <w:gridCol w:w="1417"/>
      </w:tblGrid>
      <w:tr w:rsidR="00E65CDF" w14:paraId="63FCE562" w14:textId="77777777" w:rsidTr="00C633B6">
        <w:trPr>
          <w:trHeight w:val="420"/>
        </w:trPr>
        <w:tc>
          <w:tcPr>
            <w:tcW w:w="1839" w:type="dxa"/>
            <w:tcBorders>
              <w:top w:val="single" w:sz="18" w:space="0" w:color="000000"/>
              <w:left w:val="single" w:sz="18" w:space="0" w:color="000000"/>
              <w:bottom w:val="single" w:sz="18" w:space="0" w:color="000000"/>
              <w:right w:val="single" w:sz="4" w:space="0" w:color="000000"/>
            </w:tcBorders>
            <w:vAlign w:val="center"/>
            <w:hideMark/>
          </w:tcPr>
          <w:p w14:paraId="0F5A0568" w14:textId="77777777" w:rsidR="00E65CDF" w:rsidRDefault="00E65CDF" w:rsidP="002D5144">
            <w:pPr>
              <w:widowControl w:val="0"/>
              <w:bidi/>
              <w:jc w:val="right"/>
              <w:rPr>
                <w:rFonts w:cs="B Nazanin"/>
                <w:lang w:bidi="fa-IR"/>
              </w:rPr>
            </w:pPr>
            <w:r>
              <w:rPr>
                <w:rFonts w:cs="B Zar"/>
                <w:rtl/>
                <w:lang w:bidi="fa-IR"/>
              </w:rPr>
              <w:lastRenderedPageBreak/>
              <w:br w:type="page"/>
            </w:r>
            <w:r>
              <w:rPr>
                <w:rFonts w:cs="B Nazanin" w:hint="cs"/>
                <w:rtl/>
                <w:lang w:bidi="fa-IR"/>
              </w:rPr>
              <w:t>عنوان درس به فارسی:</w:t>
            </w:r>
          </w:p>
        </w:tc>
        <w:tc>
          <w:tcPr>
            <w:tcW w:w="6997" w:type="dxa"/>
            <w:gridSpan w:val="4"/>
            <w:tcBorders>
              <w:top w:val="single" w:sz="18" w:space="0" w:color="000000"/>
              <w:left w:val="single" w:sz="4" w:space="0" w:color="000000"/>
              <w:bottom w:val="single" w:sz="4" w:space="0" w:color="000000"/>
              <w:right w:val="single" w:sz="18" w:space="0" w:color="000000"/>
            </w:tcBorders>
            <w:vAlign w:val="center"/>
            <w:hideMark/>
          </w:tcPr>
          <w:p w14:paraId="0B8E0FB2" w14:textId="7209172A" w:rsidR="00E65CDF" w:rsidRDefault="00682EDE" w:rsidP="002D5144">
            <w:pPr>
              <w:pStyle w:val="Heading3"/>
              <w:bidi/>
              <w:rPr>
                <w:rFonts w:eastAsia="Times New Roman"/>
                <w:rtl/>
                <w:lang w:bidi="fa-IR"/>
              </w:rPr>
            </w:pPr>
            <w:r>
              <w:rPr>
                <w:rFonts w:eastAsia="Times New Roman" w:hint="cs"/>
                <w:rtl/>
                <w:lang w:bidi="fa-IR"/>
              </w:rPr>
              <w:t>احتمال و کاربردها</w:t>
            </w:r>
          </w:p>
        </w:tc>
      </w:tr>
      <w:tr w:rsidR="00E65CDF" w14:paraId="6809D07E" w14:textId="77777777" w:rsidTr="00C633B6">
        <w:trPr>
          <w:trHeight w:val="19"/>
        </w:trPr>
        <w:tc>
          <w:tcPr>
            <w:tcW w:w="1839" w:type="dxa"/>
            <w:tcBorders>
              <w:top w:val="single" w:sz="18" w:space="0" w:color="000000"/>
              <w:left w:val="single" w:sz="18" w:space="0" w:color="000000"/>
              <w:bottom w:val="single" w:sz="4" w:space="0" w:color="000000"/>
              <w:right w:val="single" w:sz="4" w:space="0" w:color="000000"/>
            </w:tcBorders>
            <w:vAlign w:val="center"/>
            <w:hideMark/>
          </w:tcPr>
          <w:p w14:paraId="77F8CE42" w14:textId="77777777" w:rsidR="00E65CDF" w:rsidRDefault="00E65CDF" w:rsidP="002D5144">
            <w:pPr>
              <w:widowControl w:val="0"/>
              <w:bidi/>
              <w:jc w:val="right"/>
              <w:rPr>
                <w:rFonts w:cs="B Nazanin"/>
                <w:lang w:bidi="fa-IR"/>
              </w:rPr>
            </w:pPr>
            <w:r w:rsidRPr="003730BF">
              <w:rPr>
                <w:rFonts w:cs="B Nazanin" w:hint="cs"/>
                <w:color w:val="000000" w:themeColor="text1"/>
                <w:rtl/>
                <w:lang w:bidi="fa-IR"/>
              </w:rPr>
              <w:t>عنوان درس به انگلیسی:</w:t>
            </w:r>
          </w:p>
        </w:tc>
        <w:tc>
          <w:tcPr>
            <w:tcW w:w="3382" w:type="dxa"/>
            <w:gridSpan w:val="2"/>
            <w:tcBorders>
              <w:top w:val="single" w:sz="18" w:space="0" w:color="000000"/>
              <w:left w:val="single" w:sz="4" w:space="0" w:color="000000"/>
              <w:bottom w:val="single" w:sz="4" w:space="0" w:color="000000"/>
              <w:right w:val="single" w:sz="18" w:space="0" w:color="000000"/>
            </w:tcBorders>
            <w:vAlign w:val="center"/>
            <w:hideMark/>
          </w:tcPr>
          <w:p w14:paraId="1F0DA07B" w14:textId="76FBF25E" w:rsidR="00E65CDF" w:rsidRDefault="003730BF" w:rsidP="003730BF">
            <w:pPr>
              <w:widowControl w:val="0"/>
              <w:bidi/>
              <w:rPr>
                <w:rFonts w:cs="B Zar"/>
                <w:lang w:bidi="fa-IR"/>
              </w:rPr>
            </w:pPr>
            <w:r w:rsidRPr="003730BF">
              <w:rPr>
                <w:rFonts w:eastAsia="Calibri" w:cs="B Zar"/>
                <w:lang w:bidi="fa-IR"/>
              </w:rPr>
              <w:t>Probability and Its Applications</w:t>
            </w:r>
          </w:p>
        </w:tc>
        <w:tc>
          <w:tcPr>
            <w:tcW w:w="3615"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68D254BD" w14:textId="77777777" w:rsidR="00E65CDF" w:rsidRDefault="00E65CDF" w:rsidP="002D5144">
            <w:pPr>
              <w:widowControl w:val="0"/>
              <w:bidi/>
              <w:jc w:val="center"/>
              <w:rPr>
                <w:rFonts w:cs="B Nazanin"/>
                <w:lang w:bidi="fa-IR"/>
              </w:rPr>
            </w:pPr>
            <w:r>
              <w:rPr>
                <w:rFonts w:cs="B Nazanin" w:hint="cs"/>
                <w:rtl/>
                <w:lang w:bidi="fa-IR"/>
              </w:rPr>
              <w:t>نوع درس و واحد</w:t>
            </w:r>
          </w:p>
        </w:tc>
      </w:tr>
      <w:tr w:rsidR="00E65CDF" w14:paraId="0583F48F" w14:textId="77777777" w:rsidTr="00C633B6">
        <w:trPr>
          <w:trHeight w:val="283"/>
        </w:trPr>
        <w:tc>
          <w:tcPr>
            <w:tcW w:w="1839" w:type="dxa"/>
            <w:tcBorders>
              <w:top w:val="single" w:sz="4" w:space="0" w:color="000000"/>
              <w:left w:val="single" w:sz="18" w:space="0" w:color="000000"/>
              <w:bottom w:val="single" w:sz="4" w:space="0" w:color="000000"/>
              <w:right w:val="single" w:sz="4" w:space="0" w:color="000000"/>
            </w:tcBorders>
            <w:hideMark/>
          </w:tcPr>
          <w:p w14:paraId="5B9058F3" w14:textId="77777777" w:rsidR="00E65CDF" w:rsidRDefault="00E65CDF" w:rsidP="002D5144">
            <w:pPr>
              <w:widowControl w:val="0"/>
              <w:bidi/>
              <w:jc w:val="right"/>
              <w:rPr>
                <w:rFonts w:cs="B Nazanin"/>
                <w:lang w:bidi="fa-IR"/>
              </w:rPr>
            </w:pPr>
            <w:r>
              <w:rPr>
                <w:rFonts w:cs="B Nazanin" w:hint="cs"/>
                <w:rtl/>
                <w:lang w:bidi="fa-IR"/>
              </w:rPr>
              <w:t>دروس پیش‏نیاز:</w:t>
            </w:r>
          </w:p>
        </w:tc>
        <w:tc>
          <w:tcPr>
            <w:tcW w:w="3382" w:type="dxa"/>
            <w:gridSpan w:val="2"/>
            <w:tcBorders>
              <w:top w:val="single" w:sz="4" w:space="0" w:color="000000"/>
              <w:left w:val="single" w:sz="4" w:space="0" w:color="000000"/>
              <w:bottom w:val="single" w:sz="4" w:space="0" w:color="000000"/>
              <w:right w:val="single" w:sz="18" w:space="0" w:color="000000"/>
            </w:tcBorders>
            <w:vAlign w:val="center"/>
            <w:hideMark/>
          </w:tcPr>
          <w:p w14:paraId="4BB140B0" w14:textId="1C651174" w:rsidR="00E65CDF" w:rsidRDefault="00AA75E3" w:rsidP="002D5144">
            <w:pPr>
              <w:widowControl w:val="0"/>
              <w:bidi/>
              <w:jc w:val="center"/>
              <w:rPr>
                <w:rFonts w:cs="B Nazanin"/>
                <w:lang w:bidi="fa-IR"/>
              </w:rPr>
            </w:pPr>
            <w:r>
              <w:rPr>
                <w:rFonts w:cs="B Nazanin" w:hint="cs"/>
                <w:rtl/>
                <w:lang w:bidi="fa-IR"/>
              </w:rPr>
              <w:t>احتمال مقدماتی</w:t>
            </w:r>
          </w:p>
        </w:tc>
        <w:tc>
          <w:tcPr>
            <w:tcW w:w="2192" w:type="dxa"/>
            <w:tcBorders>
              <w:top w:val="single" w:sz="4" w:space="0" w:color="000000"/>
              <w:left w:val="single" w:sz="18" w:space="0" w:color="000000"/>
              <w:bottom w:val="single" w:sz="4" w:space="0" w:color="000000"/>
              <w:right w:val="nil"/>
            </w:tcBorders>
            <w:hideMark/>
          </w:tcPr>
          <w:p w14:paraId="6A0B74AE" w14:textId="52376DFE" w:rsidR="00E65CDF" w:rsidRDefault="00E65CDF" w:rsidP="002D5144">
            <w:pPr>
              <w:widowControl w:val="0"/>
              <w:bidi/>
              <w:jc w:val="right"/>
              <w:rPr>
                <w:rFonts w:asciiTheme="majorBidi" w:hAnsiTheme="majorBidi" w:cs="B Nazanin"/>
                <w:lang w:bidi="fa-IR"/>
              </w:rPr>
            </w:pPr>
            <w:r>
              <w:rPr>
                <w:rFonts w:asciiTheme="majorBidi" w:eastAsia="Wingdings" w:hAnsiTheme="majorBidi" w:cs="B Nazanin" w:hint="cs"/>
                <w:b/>
                <w:rtl/>
                <w:lang w:bidi="fa-IR"/>
              </w:rPr>
              <w:t xml:space="preserve">پایه </w:t>
            </w:r>
            <w:r w:rsidR="0041481F">
              <w:rPr>
                <w:rFonts w:ascii="Wingdings 2" w:eastAsia="Wingdings 2" w:hAnsi="Wingdings 2" w:cs="Wingdings 2"/>
                <w:lang w:bidi="fa-IR"/>
              </w:rPr>
              <w:t>£</w:t>
            </w:r>
          </w:p>
        </w:tc>
        <w:tc>
          <w:tcPr>
            <w:tcW w:w="1423" w:type="dxa"/>
            <w:tcBorders>
              <w:top w:val="single" w:sz="4" w:space="0" w:color="000000"/>
              <w:left w:val="nil"/>
              <w:bottom w:val="single" w:sz="4" w:space="0" w:color="000000"/>
              <w:right w:val="single" w:sz="18" w:space="0" w:color="000000"/>
            </w:tcBorders>
            <w:hideMark/>
          </w:tcPr>
          <w:p w14:paraId="548821C2" w14:textId="77777777" w:rsidR="00E65CDF" w:rsidRDefault="00E65CDF" w:rsidP="002D5144">
            <w:pPr>
              <w:widowControl w:val="0"/>
              <w:bidi/>
              <w:jc w:val="right"/>
              <w:rPr>
                <w:rFonts w:cs="B Nazanin"/>
                <w:lang w:bidi="fa-IR"/>
              </w:rPr>
            </w:pPr>
            <w:r>
              <w:rPr>
                <w:rFonts w:cs="B Nazanin" w:hint="cs"/>
                <w:rtl/>
                <w:lang w:bidi="fa-IR"/>
              </w:rPr>
              <w:t>نظری</w:t>
            </w:r>
            <w:r>
              <w:rPr>
                <w:rFonts w:ascii="Wingdings" w:eastAsia="Wingdings" w:hAnsi="Wingdings" w:cs="Wingdings"/>
                <w:lang w:bidi="fa-IR"/>
              </w:rPr>
              <w:t>n</w:t>
            </w:r>
          </w:p>
        </w:tc>
      </w:tr>
      <w:tr w:rsidR="00E65CDF" w14:paraId="69CBA4F5" w14:textId="77777777" w:rsidTr="00C633B6">
        <w:trPr>
          <w:trHeight w:val="283"/>
        </w:trPr>
        <w:tc>
          <w:tcPr>
            <w:tcW w:w="1839" w:type="dxa"/>
            <w:tcBorders>
              <w:top w:val="single" w:sz="4" w:space="0" w:color="000000"/>
              <w:left w:val="single" w:sz="18" w:space="0" w:color="000000"/>
              <w:bottom w:val="single" w:sz="4" w:space="0" w:color="000000"/>
              <w:right w:val="single" w:sz="4" w:space="0" w:color="000000"/>
            </w:tcBorders>
            <w:hideMark/>
          </w:tcPr>
          <w:p w14:paraId="3249C6B3" w14:textId="77777777" w:rsidR="00E65CDF" w:rsidRDefault="00E65CDF" w:rsidP="002D5144">
            <w:pPr>
              <w:widowControl w:val="0"/>
              <w:bidi/>
              <w:jc w:val="right"/>
              <w:rPr>
                <w:rFonts w:cs="B Nazanin"/>
                <w:lang w:bidi="fa-IR"/>
              </w:rPr>
            </w:pPr>
            <w:r>
              <w:rPr>
                <w:rFonts w:cs="B Nazanin" w:hint="cs"/>
                <w:rtl/>
                <w:lang w:bidi="fa-IR"/>
              </w:rPr>
              <w:t>دروس هم‏نیاز:</w:t>
            </w:r>
          </w:p>
        </w:tc>
        <w:tc>
          <w:tcPr>
            <w:tcW w:w="3382" w:type="dxa"/>
            <w:gridSpan w:val="2"/>
            <w:tcBorders>
              <w:top w:val="single" w:sz="4" w:space="0" w:color="000000"/>
              <w:left w:val="single" w:sz="4" w:space="0" w:color="000000"/>
              <w:bottom w:val="single" w:sz="4" w:space="0" w:color="000000"/>
              <w:right w:val="single" w:sz="18" w:space="0" w:color="000000"/>
            </w:tcBorders>
            <w:vAlign w:val="center"/>
            <w:hideMark/>
          </w:tcPr>
          <w:p w14:paraId="53589612" w14:textId="77777777" w:rsidR="00E65CDF" w:rsidRDefault="00E65CDF" w:rsidP="002D5144">
            <w:pPr>
              <w:widowControl w:val="0"/>
              <w:bidi/>
              <w:jc w:val="center"/>
              <w:rPr>
                <w:rFonts w:cs="B Nazanin"/>
                <w:lang w:bidi="fa-IR"/>
              </w:rPr>
            </w:pPr>
            <w:r>
              <w:rPr>
                <w:rFonts w:cs="B Nazanin" w:hint="cs"/>
                <w:rtl/>
                <w:lang w:bidi="fa-IR"/>
              </w:rPr>
              <w:t>ندارد</w:t>
            </w:r>
          </w:p>
        </w:tc>
        <w:tc>
          <w:tcPr>
            <w:tcW w:w="2192" w:type="dxa"/>
            <w:tcBorders>
              <w:top w:val="single" w:sz="4" w:space="0" w:color="000000"/>
              <w:left w:val="single" w:sz="18" w:space="0" w:color="000000"/>
              <w:bottom w:val="single" w:sz="4" w:space="0" w:color="000000"/>
              <w:right w:val="nil"/>
            </w:tcBorders>
            <w:vAlign w:val="center"/>
            <w:hideMark/>
          </w:tcPr>
          <w:p w14:paraId="0882109A" w14:textId="708B01C3" w:rsidR="00E65CDF" w:rsidRDefault="00E65CDF" w:rsidP="002D5144">
            <w:pPr>
              <w:widowControl w:val="0"/>
              <w:bidi/>
              <w:jc w:val="right"/>
              <w:rPr>
                <w:rFonts w:cs="B Nazanin"/>
                <w:lang w:bidi="fa-IR"/>
              </w:rPr>
            </w:pPr>
            <w:r>
              <w:rPr>
                <w:rFonts w:cs="B Nazanin" w:hint="cs"/>
                <w:rtl/>
                <w:lang w:bidi="fa-IR"/>
              </w:rPr>
              <w:t>تخصصی الزامی</w:t>
            </w:r>
            <w:r w:rsidR="0041481F">
              <w:rPr>
                <w:rFonts w:ascii="Wingdings" w:eastAsia="Wingdings" w:hAnsi="Wingdings" w:cs="Wingdings"/>
                <w:lang w:bidi="fa-IR"/>
              </w:rPr>
              <w:t>n</w:t>
            </w:r>
          </w:p>
        </w:tc>
        <w:tc>
          <w:tcPr>
            <w:tcW w:w="1423" w:type="dxa"/>
            <w:tcBorders>
              <w:top w:val="single" w:sz="4" w:space="0" w:color="000000"/>
              <w:left w:val="nil"/>
              <w:bottom w:val="single" w:sz="4" w:space="0" w:color="000000"/>
              <w:right w:val="single" w:sz="18" w:space="0" w:color="000000"/>
            </w:tcBorders>
            <w:vAlign w:val="center"/>
            <w:hideMark/>
          </w:tcPr>
          <w:p w14:paraId="00C3922E" w14:textId="77777777" w:rsidR="00E65CDF" w:rsidRDefault="00E65CDF" w:rsidP="002D5144">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633B6" w14:paraId="378D5C1B" w14:textId="77777777" w:rsidTr="00C633B6">
        <w:trPr>
          <w:trHeight w:val="283"/>
        </w:trPr>
        <w:tc>
          <w:tcPr>
            <w:tcW w:w="1839" w:type="dxa"/>
            <w:tcBorders>
              <w:top w:val="single" w:sz="4" w:space="0" w:color="000000"/>
              <w:left w:val="single" w:sz="18" w:space="0" w:color="000000"/>
              <w:bottom w:val="single" w:sz="4" w:space="0" w:color="000000"/>
              <w:right w:val="single" w:sz="4" w:space="0" w:color="000000"/>
            </w:tcBorders>
            <w:vAlign w:val="center"/>
            <w:hideMark/>
          </w:tcPr>
          <w:p w14:paraId="44843853" w14:textId="77777777" w:rsidR="00C633B6" w:rsidRDefault="00C633B6" w:rsidP="00C633B6">
            <w:pPr>
              <w:widowControl w:val="0"/>
              <w:bidi/>
              <w:jc w:val="right"/>
              <w:rPr>
                <w:rFonts w:cs="B Nazanin"/>
                <w:lang w:bidi="fa-IR"/>
              </w:rPr>
            </w:pPr>
            <w:r>
              <w:rPr>
                <w:rFonts w:cs="B Nazanin" w:hint="cs"/>
                <w:rtl/>
                <w:lang w:bidi="fa-IR"/>
              </w:rPr>
              <w:t>تعداد واحد:</w:t>
            </w:r>
          </w:p>
        </w:tc>
        <w:tc>
          <w:tcPr>
            <w:tcW w:w="839" w:type="dxa"/>
            <w:tcBorders>
              <w:top w:val="single" w:sz="4" w:space="0" w:color="000000"/>
              <w:left w:val="single" w:sz="4" w:space="0" w:color="000000"/>
              <w:bottom w:val="single" w:sz="4" w:space="0" w:color="000000"/>
              <w:right w:val="single" w:sz="4" w:space="0" w:color="000000"/>
            </w:tcBorders>
            <w:vAlign w:val="center"/>
            <w:hideMark/>
          </w:tcPr>
          <w:p w14:paraId="1F71ADFB" w14:textId="52DA1E32" w:rsidR="00C633B6" w:rsidRDefault="00C633B6" w:rsidP="00C633B6">
            <w:pPr>
              <w:widowControl w:val="0"/>
              <w:bidi/>
              <w:jc w:val="center"/>
              <w:rPr>
                <w:rFonts w:cs="B Nazanin"/>
                <w:lang w:bidi="fa-IR"/>
              </w:rPr>
            </w:pPr>
            <w:r w:rsidRPr="00C633B6">
              <w:rPr>
                <w:rFonts w:cs="B Nazanin"/>
                <w:bCs/>
              </w:rPr>
              <w:t>3</w:t>
            </w:r>
          </w:p>
        </w:tc>
        <w:tc>
          <w:tcPr>
            <w:tcW w:w="2543" w:type="dxa"/>
            <w:vMerge w:val="restart"/>
            <w:tcBorders>
              <w:top w:val="single" w:sz="4" w:space="0" w:color="000000"/>
              <w:left w:val="single" w:sz="4" w:space="0" w:color="000000"/>
              <w:bottom w:val="single" w:sz="18" w:space="0" w:color="000000"/>
              <w:right w:val="single" w:sz="18" w:space="0" w:color="000000"/>
            </w:tcBorders>
            <w:vAlign w:val="center"/>
            <w:hideMark/>
          </w:tcPr>
          <w:p w14:paraId="672C4A40" w14:textId="77777777" w:rsidR="00C633B6" w:rsidRDefault="00C633B6" w:rsidP="00C633B6">
            <w:pPr>
              <w:widowControl w:val="0"/>
              <w:bidi/>
              <w:jc w:val="center"/>
              <w:rPr>
                <w:rFonts w:cs="B Nazanin"/>
                <w:lang w:bidi="fa-IR"/>
              </w:rPr>
            </w:pPr>
            <w:r>
              <w:rPr>
                <w:rFonts w:cs="B Nazanin" w:hint="cs"/>
                <w:rtl/>
                <w:lang w:bidi="fa-IR"/>
              </w:rPr>
              <w:t>حل تمرین دارد</w:t>
            </w:r>
          </w:p>
        </w:tc>
        <w:tc>
          <w:tcPr>
            <w:tcW w:w="2192" w:type="dxa"/>
            <w:tcBorders>
              <w:top w:val="single" w:sz="4" w:space="0" w:color="000000"/>
              <w:left w:val="single" w:sz="18" w:space="0" w:color="000000"/>
              <w:bottom w:val="single" w:sz="4" w:space="0" w:color="000000"/>
              <w:right w:val="nil"/>
            </w:tcBorders>
            <w:vAlign w:val="center"/>
            <w:hideMark/>
          </w:tcPr>
          <w:p w14:paraId="292971D0" w14:textId="77777777" w:rsidR="00C633B6" w:rsidRDefault="00C633B6" w:rsidP="00C633B6">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423" w:type="dxa"/>
            <w:tcBorders>
              <w:top w:val="single" w:sz="4" w:space="0" w:color="000000"/>
              <w:left w:val="nil"/>
              <w:bottom w:val="single" w:sz="4" w:space="0" w:color="000000"/>
              <w:right w:val="single" w:sz="18" w:space="0" w:color="000000"/>
            </w:tcBorders>
            <w:vAlign w:val="center"/>
            <w:hideMark/>
          </w:tcPr>
          <w:p w14:paraId="35FFF601" w14:textId="77777777" w:rsidR="00C633B6" w:rsidRDefault="00C633B6" w:rsidP="00C633B6">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633B6" w14:paraId="5FEA76FF" w14:textId="77777777" w:rsidTr="00C633B6">
        <w:trPr>
          <w:trHeight w:val="283"/>
        </w:trPr>
        <w:tc>
          <w:tcPr>
            <w:tcW w:w="1839" w:type="dxa"/>
            <w:tcBorders>
              <w:top w:val="single" w:sz="4" w:space="0" w:color="000000"/>
              <w:left w:val="single" w:sz="18" w:space="0" w:color="000000"/>
              <w:bottom w:val="single" w:sz="18" w:space="0" w:color="000000"/>
              <w:right w:val="single" w:sz="4" w:space="0" w:color="000000"/>
            </w:tcBorders>
            <w:vAlign w:val="center"/>
            <w:hideMark/>
          </w:tcPr>
          <w:p w14:paraId="4513462F" w14:textId="77777777" w:rsidR="00C633B6" w:rsidRDefault="00C633B6" w:rsidP="00C633B6">
            <w:pPr>
              <w:widowControl w:val="0"/>
              <w:bidi/>
              <w:jc w:val="right"/>
              <w:rPr>
                <w:rFonts w:cs="B Nazanin"/>
                <w:lang w:bidi="fa-IR"/>
              </w:rPr>
            </w:pPr>
            <w:r>
              <w:rPr>
                <w:rFonts w:cs="B Nazanin" w:hint="cs"/>
                <w:rtl/>
                <w:lang w:bidi="fa-IR"/>
              </w:rPr>
              <w:t>تعداد ساعت:</w:t>
            </w:r>
          </w:p>
        </w:tc>
        <w:tc>
          <w:tcPr>
            <w:tcW w:w="839" w:type="dxa"/>
            <w:tcBorders>
              <w:top w:val="single" w:sz="4" w:space="0" w:color="000000"/>
              <w:left w:val="single" w:sz="4" w:space="0" w:color="000000"/>
              <w:bottom w:val="single" w:sz="18" w:space="0" w:color="000000"/>
              <w:right w:val="single" w:sz="4" w:space="0" w:color="000000"/>
            </w:tcBorders>
            <w:vAlign w:val="center"/>
            <w:hideMark/>
          </w:tcPr>
          <w:p w14:paraId="0F7852C4" w14:textId="70FC1A99" w:rsidR="00C633B6" w:rsidRDefault="00C633B6" w:rsidP="00C633B6">
            <w:pPr>
              <w:widowControl w:val="0"/>
              <w:bidi/>
              <w:jc w:val="center"/>
              <w:rPr>
                <w:rFonts w:cs="B Nazanin"/>
                <w:lang w:bidi="fa-IR"/>
              </w:rPr>
            </w:pPr>
            <w:r w:rsidRPr="00C633B6">
              <w:rPr>
                <w:rFonts w:cs="B Nazanin"/>
                <w:bCs/>
              </w:rPr>
              <w:t>48</w:t>
            </w:r>
          </w:p>
        </w:tc>
        <w:tc>
          <w:tcPr>
            <w:tcW w:w="2543" w:type="dxa"/>
            <w:vMerge/>
            <w:tcBorders>
              <w:top w:val="single" w:sz="4" w:space="0" w:color="000000"/>
              <w:left w:val="single" w:sz="4" w:space="0" w:color="000000"/>
              <w:bottom w:val="single" w:sz="18" w:space="0" w:color="000000"/>
              <w:right w:val="single" w:sz="18" w:space="0" w:color="000000"/>
            </w:tcBorders>
            <w:vAlign w:val="center"/>
            <w:hideMark/>
          </w:tcPr>
          <w:p w14:paraId="160BECF1" w14:textId="77777777" w:rsidR="00C633B6" w:rsidRDefault="00C633B6" w:rsidP="00C633B6">
            <w:pPr>
              <w:bidi/>
              <w:rPr>
                <w:rFonts w:cs="B Nazanin"/>
                <w:lang w:bidi="fa-IR"/>
              </w:rPr>
            </w:pPr>
          </w:p>
        </w:tc>
        <w:tc>
          <w:tcPr>
            <w:tcW w:w="2192" w:type="dxa"/>
            <w:tcBorders>
              <w:top w:val="single" w:sz="4" w:space="0" w:color="000000"/>
              <w:left w:val="single" w:sz="18" w:space="0" w:color="000000"/>
              <w:bottom w:val="single" w:sz="18" w:space="0" w:color="000000"/>
              <w:right w:val="nil"/>
            </w:tcBorders>
            <w:vAlign w:val="center"/>
            <w:hideMark/>
          </w:tcPr>
          <w:p w14:paraId="628D94D1" w14:textId="258A0910" w:rsidR="00C633B6" w:rsidRDefault="00C633B6" w:rsidP="00C633B6">
            <w:pPr>
              <w:widowControl w:val="0"/>
              <w:bidi/>
              <w:jc w:val="right"/>
              <w:rPr>
                <w:rFonts w:cs="B Nazanin"/>
                <w:lang w:bidi="fa-IR"/>
              </w:rPr>
            </w:pPr>
            <w:r>
              <w:rPr>
                <w:rFonts w:cs="B Nazanin" w:hint="cs"/>
                <w:rtl/>
                <w:lang w:bidi="fa-IR"/>
              </w:rPr>
              <w:t xml:space="preserve">مهارتی / اشتغال‌پذیری </w:t>
            </w:r>
            <w:r>
              <w:rPr>
                <w:rFonts w:ascii="Wingdings 2" w:eastAsia="Wingdings 2" w:hAnsi="Wingdings 2" w:cs="Wingdings 2"/>
                <w:lang w:bidi="fa-IR"/>
              </w:rPr>
              <w:t>£</w:t>
            </w:r>
          </w:p>
        </w:tc>
        <w:tc>
          <w:tcPr>
            <w:tcW w:w="1423" w:type="dxa"/>
            <w:tcBorders>
              <w:top w:val="single" w:sz="4" w:space="0" w:color="000000"/>
              <w:left w:val="nil"/>
              <w:bottom w:val="single" w:sz="18" w:space="0" w:color="000000"/>
              <w:right w:val="single" w:sz="18" w:space="0" w:color="000000"/>
            </w:tcBorders>
            <w:vAlign w:val="center"/>
          </w:tcPr>
          <w:p w14:paraId="6C9309C3" w14:textId="77777777" w:rsidR="00C633B6" w:rsidRDefault="00C633B6" w:rsidP="00C633B6">
            <w:pPr>
              <w:widowControl w:val="0"/>
              <w:bidi/>
              <w:jc w:val="center"/>
              <w:rPr>
                <w:rFonts w:cs="B Nazanin"/>
                <w:lang w:bidi="fa-IR"/>
              </w:rPr>
            </w:pPr>
          </w:p>
        </w:tc>
      </w:tr>
    </w:tbl>
    <w:p w14:paraId="38C7DD58" w14:textId="77777777" w:rsidR="00BE21CC" w:rsidRDefault="00BE21CC" w:rsidP="00E65CDF">
      <w:pPr>
        <w:pStyle w:val="NoSpacing"/>
        <w:bidi/>
        <w:rPr>
          <w:rFonts w:asciiTheme="majorBidi" w:hAnsiTheme="majorBidi" w:cs="B Nazanin"/>
          <w:bCs/>
          <w:rtl/>
        </w:rPr>
      </w:pPr>
    </w:p>
    <w:p w14:paraId="40E409E6" w14:textId="60D0793C" w:rsidR="00E65CDF" w:rsidRPr="008643B4" w:rsidRDefault="00E65CDF" w:rsidP="00BE21CC">
      <w:pPr>
        <w:pStyle w:val="NoSpacing"/>
        <w:bidi/>
        <w:jc w:val="both"/>
        <w:rPr>
          <w:rFonts w:eastAsia="Times New Roman" w:cs="B Nazanin"/>
          <w:lang w:bidi="fa-IR"/>
        </w:rPr>
      </w:pPr>
      <w:r>
        <w:rPr>
          <w:rFonts w:asciiTheme="majorBidi" w:hAnsiTheme="majorBidi" w:cs="B Nazanin" w:hint="cs"/>
          <w:bCs/>
          <w:rtl/>
        </w:rPr>
        <w:t xml:space="preserve">اهداف درس: </w:t>
      </w:r>
      <w:r w:rsidR="00AA75E3" w:rsidRPr="00A034C7">
        <w:rPr>
          <w:rFonts w:cs="B Compset" w:hint="cs"/>
          <w:sz w:val="20"/>
          <w:szCs w:val="20"/>
          <w:rtl/>
        </w:rPr>
        <w:t>هدف این درس آشنایی دانشجو با متغیر های تصادفی، توزیع های یک متغیره و تابع مولد و توانایی انجام محاسبات احتمالی است.</w:t>
      </w:r>
    </w:p>
    <w:p w14:paraId="075CA0AA" w14:textId="05991FE6" w:rsidR="00E65CDF" w:rsidRPr="003730BF" w:rsidRDefault="00E65CDF" w:rsidP="00BE21CC">
      <w:pPr>
        <w:pStyle w:val="NoSpacing"/>
        <w:bidi/>
        <w:jc w:val="both"/>
        <w:rPr>
          <w:rFonts w:eastAsia="Times New Roman" w:cs="B Nazanin"/>
          <w:b/>
          <w:color w:val="000000" w:themeColor="text1"/>
          <w:lang w:bidi="fa-IR"/>
        </w:rPr>
      </w:pPr>
      <w:r w:rsidRPr="003730BF">
        <w:rPr>
          <w:rFonts w:asciiTheme="majorBidi" w:hAnsiTheme="majorBidi" w:cs="B Nazanin" w:hint="cs"/>
          <w:bCs/>
          <w:color w:val="000000" w:themeColor="text1"/>
          <w:rtl/>
        </w:rPr>
        <w:t>توانایی و شایستگی‌هایی که درس پرورش می‌دهد</w:t>
      </w:r>
      <w:r w:rsidRPr="003730BF">
        <w:rPr>
          <w:rFonts w:asciiTheme="majorBidi" w:hAnsiTheme="majorBidi" w:cs="B Nazanin" w:hint="cs"/>
          <w:b/>
          <w:color w:val="000000" w:themeColor="text1"/>
          <w:rtl/>
        </w:rPr>
        <w:t xml:space="preserve">: </w:t>
      </w:r>
      <w:r w:rsidR="003730BF">
        <w:rPr>
          <w:rFonts w:asciiTheme="majorBidi" w:hAnsiTheme="majorBidi" w:cs="B Nazanin" w:hint="cs"/>
          <w:b/>
          <w:color w:val="000000" w:themeColor="text1"/>
          <w:rtl/>
        </w:rPr>
        <w:t xml:space="preserve">این درس </w:t>
      </w:r>
      <w:r w:rsidR="003730BF" w:rsidRPr="003730BF">
        <w:rPr>
          <w:rFonts w:asciiTheme="majorBidi" w:hAnsiTheme="majorBidi" w:cs="B Nazanin"/>
          <w:b/>
          <w:color w:val="000000" w:themeColor="text1"/>
          <w:rtl/>
        </w:rPr>
        <w:t>تفکر تحلیلی و درک پدیده‌های تصادفی را پرورش می‌دهد</w:t>
      </w:r>
      <w:r w:rsidR="003730BF" w:rsidRPr="003730BF">
        <w:rPr>
          <w:rFonts w:asciiTheme="majorBidi" w:hAnsiTheme="majorBidi" w:cs="B Nazanin"/>
          <w:b/>
          <w:color w:val="000000" w:themeColor="text1"/>
        </w:rPr>
        <w:t>.</w:t>
      </w:r>
      <w:r w:rsidR="003730BF">
        <w:rPr>
          <w:rFonts w:asciiTheme="majorBidi" w:hAnsiTheme="majorBidi" w:cs="B Nazanin" w:hint="cs"/>
          <w:b/>
          <w:color w:val="000000" w:themeColor="text1"/>
          <w:rtl/>
        </w:rPr>
        <w:t xml:space="preserve"> همچنین</w:t>
      </w:r>
      <w:r w:rsidR="003730BF" w:rsidRPr="003730BF">
        <w:rPr>
          <w:rFonts w:asciiTheme="majorBidi" w:hAnsiTheme="majorBidi" w:cs="B Nazanin"/>
          <w:b/>
          <w:color w:val="000000" w:themeColor="text1"/>
          <w:rtl/>
        </w:rPr>
        <w:t xml:space="preserve"> به دانشجویان کمک می‌کند تا در شرایط نامطمئن تصمیم‌گیری کنند و وقایع واقعی را با مدل‌های ریاضی توصیف کنند</w:t>
      </w:r>
      <w:r w:rsidR="003730BF" w:rsidRPr="003730BF">
        <w:rPr>
          <w:rFonts w:asciiTheme="majorBidi" w:hAnsiTheme="majorBidi" w:cs="B Nazanin"/>
          <w:b/>
          <w:color w:val="000000" w:themeColor="text1"/>
        </w:rPr>
        <w:t>.</w:t>
      </w:r>
      <w:r w:rsidR="003730BF" w:rsidRPr="003730BF">
        <w:rPr>
          <w:rFonts w:asciiTheme="majorBidi" w:hAnsiTheme="majorBidi" w:cs="B Nazanin"/>
          <w:b/>
          <w:color w:val="000000" w:themeColor="text1"/>
        </w:rPr>
        <w:br/>
      </w:r>
      <w:r w:rsidR="003730BF" w:rsidRPr="003730BF">
        <w:rPr>
          <w:rFonts w:asciiTheme="majorBidi" w:hAnsiTheme="majorBidi" w:cs="B Nazanin"/>
          <w:b/>
          <w:color w:val="000000" w:themeColor="text1"/>
          <w:rtl/>
        </w:rPr>
        <w:t>این درس زمینه‌ساز یادگیری علوم داده‌محور و کاربردهای عملی در زندگی روزمره است</w:t>
      </w:r>
      <w:r w:rsidR="003730BF" w:rsidRPr="003730BF">
        <w:rPr>
          <w:rFonts w:asciiTheme="majorBidi" w:hAnsiTheme="majorBidi" w:cs="B Nazanin"/>
          <w:b/>
          <w:color w:val="000000" w:themeColor="text1"/>
        </w:rPr>
        <w:t>.</w:t>
      </w:r>
    </w:p>
    <w:p w14:paraId="078C40A6" w14:textId="77777777" w:rsidR="00E65CDF" w:rsidRDefault="00E65CDF" w:rsidP="00BE21CC">
      <w:pPr>
        <w:tabs>
          <w:tab w:val="left" w:pos="4526"/>
        </w:tabs>
        <w:bidi/>
        <w:jc w:val="both"/>
        <w:rPr>
          <w:rFonts w:cs="B Nazanin"/>
          <w:b/>
          <w:bCs/>
          <w:lang w:bidi="fa-IR"/>
        </w:rPr>
      </w:pPr>
      <w:r>
        <w:rPr>
          <w:rFonts w:cs="B Nazanin" w:hint="cs"/>
          <w:b/>
          <w:bCs/>
          <w:rtl/>
          <w:lang w:bidi="fa-IR"/>
        </w:rPr>
        <w:t xml:space="preserve">سرفصل درس: </w:t>
      </w:r>
    </w:p>
    <w:p w14:paraId="1B39F92D" w14:textId="277B02F0" w:rsidR="00AA75E3" w:rsidRPr="00AA75E3" w:rsidRDefault="00AA75E3" w:rsidP="00BE21CC">
      <w:pPr>
        <w:pStyle w:val="NoSpacing"/>
        <w:bidi/>
        <w:jc w:val="both"/>
        <w:rPr>
          <w:rFonts w:eastAsia="Times New Roman" w:cs="B Nazanin"/>
          <w:lang w:bidi="fa-IR"/>
        </w:rPr>
      </w:pPr>
      <w:r w:rsidRPr="00AA75E3">
        <w:rPr>
          <w:rFonts w:eastAsia="Times New Roman" w:cs="B Nazanin" w:hint="cs"/>
          <w:rtl/>
          <w:lang w:bidi="fa-IR"/>
        </w:rPr>
        <w:t>متغیرهای تصادفی: تعريف متغير تصادفي، تابع توزيع، متغيرهاي تصادفي گسسته، متغيرهاي تصادفي پیوسته، تابع جرم احتمال و تابع چگالی.</w:t>
      </w:r>
      <w:r w:rsidR="003730BF">
        <w:rPr>
          <w:rFonts w:eastAsia="Times New Roman" w:cs="B Nazanin" w:hint="cs"/>
          <w:rtl/>
          <w:lang w:bidi="fa-IR"/>
        </w:rPr>
        <w:t xml:space="preserve"> </w:t>
      </w:r>
      <w:r w:rsidRPr="00AA75E3">
        <w:rPr>
          <w:rFonts w:eastAsia="Times New Roman" w:cs="B Nazanin" w:hint="cs"/>
          <w:rtl/>
          <w:lang w:bidi="fa-IR"/>
        </w:rPr>
        <w:t>امید ریاضی و گشتاورها: امید ریاضی، اميد رياضي تابعي از يك متغير تصادفي. خواص و كاربردهاي اميد رياضی، ميانه و مد يك توزيع، واريانس و معيارهاي پراكندگي ديگر، تقارن و چولگي، گشتاورهاي يك متغير تصادفي.</w:t>
      </w:r>
      <w:r w:rsidR="003730BF">
        <w:rPr>
          <w:rFonts w:eastAsia="Times New Roman" w:cs="B Nazanin" w:hint="cs"/>
          <w:rtl/>
          <w:lang w:bidi="fa-IR"/>
        </w:rPr>
        <w:t xml:space="preserve"> </w:t>
      </w:r>
      <w:r w:rsidRPr="00AA75E3">
        <w:rPr>
          <w:rFonts w:eastAsia="Times New Roman" w:cs="B Nazanin" w:hint="cs"/>
          <w:rtl/>
          <w:lang w:bidi="fa-IR"/>
        </w:rPr>
        <w:t>توزیع های استاندارد گسسته و پیوسته: بونولی، دو جمله اي، هندسي .فوق هندسي، دو جمله اي منفي، پواسون، يكنواخت گسسته، يكنواخت نمایی، گاما و کای - دو، نرمال، بتا، كوشي، لجستيك، وايبل، پاراتو و سایر توزیع های استاندارد.</w:t>
      </w:r>
    </w:p>
    <w:p w14:paraId="48DA78A2" w14:textId="067CF8A3" w:rsidR="00AA75E3" w:rsidRPr="00AA75E3" w:rsidRDefault="00AA75E3" w:rsidP="00BE21CC">
      <w:pPr>
        <w:pStyle w:val="NoSpacing"/>
        <w:bidi/>
        <w:jc w:val="both"/>
        <w:rPr>
          <w:rFonts w:eastAsia="Times New Roman" w:cs="B Nazanin"/>
          <w:lang w:bidi="fa-IR"/>
        </w:rPr>
      </w:pPr>
      <w:r w:rsidRPr="00AA75E3">
        <w:rPr>
          <w:rFonts w:eastAsia="Times New Roman" w:cs="B Nazanin" w:hint="cs"/>
          <w:rtl/>
          <w:lang w:bidi="fa-IR"/>
        </w:rPr>
        <w:t xml:space="preserve">تبدیل یک متغیر تصادفی: تابع مولد احتمال، تابع مولد گشتاور، تبدیل لاپلاس استیلجس، تابع تغییر شکل، ویژگیها و کاربردها، قضیه یکتایی (بدون اثبات). </w:t>
      </w:r>
      <w:r w:rsidR="003730BF">
        <w:rPr>
          <w:rFonts w:eastAsia="Times New Roman" w:cs="B Nazanin" w:hint="cs"/>
          <w:rtl/>
          <w:lang w:bidi="fa-IR"/>
        </w:rPr>
        <w:t xml:space="preserve"> </w:t>
      </w:r>
      <w:r w:rsidRPr="00AA75E3">
        <w:rPr>
          <w:rFonts w:eastAsia="Times New Roman" w:cs="B Nazanin" w:hint="cs"/>
          <w:rtl/>
          <w:lang w:bidi="fa-IR"/>
        </w:rPr>
        <w:t xml:space="preserve">توزیع تابعی از یک متغیر تصادفی – تولید اعداد تصادفی از یک متغیر تصادفی – توزیع تغییر شکل یافته، نامساوی های احتمالی: مارکوف، چپی شف، کشی و شوارتز، ینسن و نمایی. </w:t>
      </w:r>
    </w:p>
    <w:p w14:paraId="48E52AB1" w14:textId="44EA20D2" w:rsidR="00E65CDF" w:rsidRPr="00F81E30" w:rsidRDefault="00E65CDF" w:rsidP="00BE21CC">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 xml:space="preserve">روش یاددهی-یادگیری: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1AA39D46" w14:textId="77777777" w:rsidR="00E65CDF" w:rsidRDefault="00E65CDF" w:rsidP="00BE21CC">
      <w:pPr>
        <w:pStyle w:val="NoSpacing"/>
        <w:bidi/>
        <w:jc w:val="both"/>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391"/>
        <w:gridCol w:w="1417"/>
        <w:gridCol w:w="2354"/>
      </w:tblGrid>
      <w:tr w:rsidR="00E65CDF" w:rsidRPr="008F7DC5" w14:paraId="286C836A" w14:textId="77777777" w:rsidTr="002D5144">
        <w:trPr>
          <w:jc w:val="center"/>
        </w:trPr>
        <w:tc>
          <w:tcPr>
            <w:tcW w:w="0" w:type="auto"/>
          </w:tcPr>
          <w:p w14:paraId="11D53929" w14:textId="77777777" w:rsidR="00E65CDF" w:rsidRPr="009A4C32" w:rsidRDefault="00E65CDF"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3BFE8C3F" w14:textId="77777777" w:rsidR="00E65CDF" w:rsidRPr="009A4C32" w:rsidRDefault="00E65CDF"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2F572920" w14:textId="77777777" w:rsidR="00E65CDF" w:rsidRPr="009A4C32" w:rsidRDefault="00E65CDF"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3DD17B1B" w14:textId="77777777" w:rsidR="00E65CDF" w:rsidRPr="009A4C32" w:rsidRDefault="00E65CDF"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E65CDF" w:rsidRPr="008F7DC5" w14:paraId="29FF5E34" w14:textId="77777777" w:rsidTr="002D5144">
        <w:trPr>
          <w:trHeight w:val="512"/>
          <w:jc w:val="center"/>
        </w:trPr>
        <w:tc>
          <w:tcPr>
            <w:tcW w:w="0" w:type="auto"/>
          </w:tcPr>
          <w:p w14:paraId="65FA53B8" w14:textId="77777777" w:rsidR="00E65CDF" w:rsidRPr="009A4C32" w:rsidRDefault="00E65CDF"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4F6AAE5B" w14:textId="1F0D8582" w:rsidR="00E65CDF" w:rsidRPr="009A4C32" w:rsidRDefault="00E65CDF"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 xml:space="preserve">حداکثر </w:t>
            </w:r>
            <w:r w:rsidR="00AA75E3">
              <w:rPr>
                <w:rFonts w:asciiTheme="minorHAnsi" w:eastAsia="Times New Roman" w:hAnsiTheme="minorHAnsi" w:cs="B Nazanin" w:hint="cs"/>
                <w:sz w:val="22"/>
                <w:szCs w:val="22"/>
                <w:rtl/>
              </w:rPr>
              <w:t>۳۰</w:t>
            </w:r>
            <w:r w:rsidRPr="009A4C32">
              <w:rPr>
                <w:rFonts w:asciiTheme="minorHAnsi" w:eastAsia="Times New Roman" w:hAnsiTheme="minorHAnsi" w:cs="B Nazanin"/>
                <w:sz w:val="22"/>
                <w:szCs w:val="22"/>
                <w:rtl/>
              </w:rPr>
              <w:t xml:space="preserve"> درصد</w:t>
            </w:r>
          </w:p>
        </w:tc>
        <w:tc>
          <w:tcPr>
            <w:tcW w:w="0" w:type="auto"/>
          </w:tcPr>
          <w:p w14:paraId="4AAFC435" w14:textId="63BB5FD7" w:rsidR="00E65CDF" w:rsidRPr="009A4C32" w:rsidRDefault="00E65CDF"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 </w:t>
            </w:r>
            <w:r w:rsidRPr="009A4C32">
              <w:rPr>
                <w:rFonts w:asciiTheme="minorHAnsi" w:eastAsia="Times New Roman" w:hAnsiTheme="minorHAnsi" w:cs="B Nazanin"/>
                <w:sz w:val="22"/>
                <w:szCs w:val="22"/>
                <w:rtl/>
              </w:rPr>
              <w:t>حداقل 50 درصد</w:t>
            </w:r>
          </w:p>
        </w:tc>
        <w:tc>
          <w:tcPr>
            <w:tcW w:w="0" w:type="auto"/>
          </w:tcPr>
          <w:p w14:paraId="5406F55A" w14:textId="0C37EAA1" w:rsidR="00E65CDF" w:rsidRPr="009A4C32" w:rsidRDefault="00E65CDF"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w:t>
            </w:r>
            <w:r w:rsidR="00AA75E3">
              <w:rPr>
                <w:rFonts w:asciiTheme="minorHAnsi" w:eastAsia="Times New Roman" w:hAnsiTheme="minorHAnsi" w:cs="B Nazanin" w:hint="cs"/>
                <w:sz w:val="22"/>
                <w:szCs w:val="22"/>
                <w:rtl/>
              </w:rPr>
              <w:t>۲۰</w:t>
            </w:r>
            <w:r w:rsidRPr="009A4C32">
              <w:rPr>
                <w:rFonts w:asciiTheme="minorHAnsi" w:eastAsia="Times New Roman" w:hAnsiTheme="minorHAnsi" w:cs="B Nazanin"/>
                <w:sz w:val="22"/>
                <w:szCs w:val="22"/>
                <w:rtl/>
              </w:rPr>
              <w:t xml:space="preserve"> درصد</w:t>
            </w:r>
          </w:p>
        </w:tc>
      </w:tr>
    </w:tbl>
    <w:p w14:paraId="44CDC8EE" w14:textId="77777777" w:rsidR="00E65CDF" w:rsidRPr="009A4C32" w:rsidRDefault="00E65CDF" w:rsidP="00BE21CC">
      <w:pPr>
        <w:pStyle w:val="NoSpacing"/>
        <w:bidi/>
        <w:jc w:val="both"/>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25A23CB6" w14:textId="77777777" w:rsidR="00E65CDF" w:rsidRDefault="00E65CDF" w:rsidP="00BE21CC">
      <w:pPr>
        <w:pStyle w:val="NoSpacing"/>
        <w:bidi/>
        <w:jc w:val="both"/>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2D312794" w14:textId="3AA50F52" w:rsidR="00AA75E3" w:rsidRPr="008214CA" w:rsidRDefault="00AA75E3" w:rsidP="008214CA">
      <w:pPr>
        <w:pStyle w:val="ListParagraph"/>
        <w:numPr>
          <w:ilvl w:val="0"/>
          <w:numId w:val="38"/>
        </w:numPr>
        <w:suppressAutoHyphens w:val="0"/>
        <w:spacing w:after="160" w:line="259" w:lineRule="auto"/>
        <w:rPr>
          <w:rFonts w:asciiTheme="majorBidi" w:hAnsiTheme="majorBidi"/>
          <w:color w:val="000000"/>
          <w:shd w:val="clear" w:color="auto" w:fill="FFFFFF"/>
        </w:rPr>
      </w:pPr>
      <w:r w:rsidRPr="008214CA">
        <w:rPr>
          <w:rFonts w:asciiTheme="majorBidi" w:hAnsiTheme="majorBidi" w:hint="cs"/>
          <w:color w:val="000000"/>
          <w:shd w:val="clear" w:color="auto" w:fill="FFFFFF"/>
          <w:rtl/>
        </w:rPr>
        <w:t>راس، ش.</w:t>
      </w:r>
      <w:r w:rsidR="00E45022" w:rsidRPr="008214CA">
        <w:rPr>
          <w:rFonts w:asciiTheme="majorBidi" w:hAnsiTheme="majorBidi" w:hint="cs"/>
          <w:color w:val="000000"/>
          <w:shd w:val="clear" w:color="auto" w:fill="FFFFFF"/>
          <w:rtl/>
        </w:rPr>
        <w:t xml:space="preserve"> (</w:t>
      </w:r>
      <w:r w:rsidR="00E52116" w:rsidRPr="008214CA">
        <w:rPr>
          <w:rFonts w:asciiTheme="majorBidi" w:hAnsiTheme="majorBidi" w:hint="cs"/>
          <w:color w:val="000000"/>
          <w:shd w:val="clear" w:color="auto" w:fill="FFFFFF"/>
          <w:rtl/>
        </w:rPr>
        <w:t>۱۳۸۹).</w:t>
      </w:r>
      <w:r w:rsidRPr="008214CA">
        <w:rPr>
          <w:rFonts w:asciiTheme="majorBidi" w:hAnsiTheme="majorBidi" w:hint="cs"/>
          <w:color w:val="000000"/>
          <w:shd w:val="clear" w:color="auto" w:fill="FFFFFF"/>
          <w:rtl/>
        </w:rPr>
        <w:t xml:space="preserve"> مباني احتمال، ترجمه پارسيان، ا.  همداني، ع.، ويرايش هشتم، چاپ دوم، انتشارات شيخ بهايي.</w:t>
      </w:r>
    </w:p>
    <w:p w14:paraId="51C820C5" w14:textId="3B364274" w:rsidR="00AA75E3" w:rsidRPr="008214CA" w:rsidRDefault="00AA75E3" w:rsidP="008214CA">
      <w:pPr>
        <w:pStyle w:val="ListParagraph"/>
        <w:numPr>
          <w:ilvl w:val="0"/>
          <w:numId w:val="38"/>
        </w:numPr>
        <w:suppressAutoHyphens w:val="0"/>
        <w:spacing w:after="160" w:line="259" w:lineRule="auto"/>
        <w:rPr>
          <w:rFonts w:asciiTheme="majorBidi" w:hAnsiTheme="majorBidi"/>
          <w:color w:val="000000"/>
          <w:shd w:val="clear" w:color="auto" w:fill="FFFFFF"/>
        </w:rPr>
      </w:pPr>
      <w:r w:rsidRPr="008214CA">
        <w:rPr>
          <w:rFonts w:asciiTheme="majorBidi" w:hAnsiTheme="majorBidi" w:hint="cs"/>
          <w:color w:val="000000"/>
          <w:shd w:val="clear" w:color="auto" w:fill="FFFFFF"/>
          <w:rtl/>
        </w:rPr>
        <w:t>قهرماني، س.</w:t>
      </w:r>
      <w:r w:rsidR="00E52116" w:rsidRPr="008214CA">
        <w:rPr>
          <w:rFonts w:asciiTheme="majorBidi" w:hAnsiTheme="majorBidi" w:hint="cs"/>
          <w:color w:val="000000"/>
          <w:shd w:val="clear" w:color="auto" w:fill="FFFFFF"/>
          <w:rtl/>
        </w:rPr>
        <w:t xml:space="preserve"> (۱۳۸۰).</w:t>
      </w:r>
      <w:r w:rsidRPr="008214CA">
        <w:rPr>
          <w:rFonts w:asciiTheme="majorBidi" w:hAnsiTheme="majorBidi" w:hint="cs"/>
          <w:color w:val="000000"/>
          <w:shd w:val="clear" w:color="auto" w:fill="FFFFFF"/>
          <w:rtl/>
        </w:rPr>
        <w:t xml:space="preserve"> مبانی احتمال، ترجمه شاهكار، غ. ح. و برزگ نیا، ا. ا.، چاپ اول، انتشارات علمی دانشگاه صنعتی شریف</w:t>
      </w:r>
      <w:r w:rsidR="00E52116" w:rsidRPr="008214CA">
        <w:rPr>
          <w:rFonts w:asciiTheme="majorBidi" w:hAnsiTheme="majorBidi" w:hint="cs"/>
          <w:color w:val="000000"/>
          <w:shd w:val="clear" w:color="auto" w:fill="FFFFFF"/>
          <w:rtl/>
        </w:rPr>
        <w:t>.</w:t>
      </w:r>
    </w:p>
    <w:p w14:paraId="7F695A40" w14:textId="6093CD7C" w:rsidR="00D715EA" w:rsidRPr="00D715EA" w:rsidRDefault="00D715EA" w:rsidP="008214CA">
      <w:pPr>
        <w:pStyle w:val="ListParagraph"/>
        <w:numPr>
          <w:ilvl w:val="0"/>
          <w:numId w:val="23"/>
        </w:numPr>
        <w:bidi w:val="0"/>
      </w:pPr>
      <w:proofErr w:type="spellStart"/>
      <w:r w:rsidRPr="00D715EA">
        <w:t>Roussas</w:t>
      </w:r>
      <w:proofErr w:type="spellEnd"/>
      <w:r w:rsidRPr="00D715EA">
        <w:t>, G. G. (2014). Introduction to Probability (2nd ed.). Academic Press.</w:t>
      </w:r>
    </w:p>
    <w:p w14:paraId="07B833A7" w14:textId="086C1D72" w:rsidR="00D715EA" w:rsidRPr="00D715EA" w:rsidRDefault="00D715EA" w:rsidP="008214CA">
      <w:pPr>
        <w:pStyle w:val="ListParagraph"/>
        <w:numPr>
          <w:ilvl w:val="0"/>
          <w:numId w:val="23"/>
        </w:numPr>
        <w:bidi w:val="0"/>
      </w:pPr>
      <w:proofErr w:type="spellStart"/>
      <w:r w:rsidRPr="00D715EA">
        <w:t>Grimmett</w:t>
      </w:r>
      <w:proofErr w:type="spellEnd"/>
      <w:r w:rsidRPr="00D715EA">
        <w:t xml:space="preserve">, G. R., &amp; </w:t>
      </w:r>
      <w:proofErr w:type="spellStart"/>
      <w:r w:rsidRPr="00D715EA">
        <w:t>Stirzaker</w:t>
      </w:r>
      <w:proofErr w:type="spellEnd"/>
      <w:r w:rsidRPr="00D715EA">
        <w:t>, D. R. (2001). Probability and Random Processes (3rd ed.). Oxford University Press.</w:t>
      </w:r>
    </w:p>
    <w:p w14:paraId="04CE53D6" w14:textId="6C5B4E01" w:rsidR="00721C8B" w:rsidRDefault="00721C8B">
      <w:pPr>
        <w:spacing w:after="160" w:line="259" w:lineRule="auto"/>
        <w:rPr>
          <w:rtl/>
        </w:rPr>
      </w:pPr>
      <w:r>
        <w:rPr>
          <w:rtl/>
        </w:rPr>
        <w:br w:type="page"/>
      </w:r>
    </w:p>
    <w:p w14:paraId="05CC656B" w14:textId="77777777" w:rsidR="00A34223" w:rsidRDefault="00A34223" w:rsidP="00A34223">
      <w:pPr>
        <w:bidi/>
        <w:spacing w:after="160" w:line="259" w:lineRule="auto"/>
        <w:jc w:val="both"/>
        <w:rPr>
          <w:rtl/>
        </w:rPr>
      </w:pPr>
    </w:p>
    <w:tbl>
      <w:tblPr>
        <w:tblpPr w:leftFromText="180" w:rightFromText="180" w:vertAnchor="text" w:tblpY="1"/>
        <w:bidiVisual/>
        <w:tblW w:w="4900" w:type="pct"/>
        <w:tblLayout w:type="fixed"/>
        <w:tblLook w:val="04A0" w:firstRow="1" w:lastRow="0" w:firstColumn="1" w:lastColumn="0" w:noHBand="0" w:noVBand="1"/>
      </w:tblPr>
      <w:tblGrid>
        <w:gridCol w:w="1832"/>
        <w:gridCol w:w="836"/>
        <w:gridCol w:w="2532"/>
        <w:gridCol w:w="2183"/>
        <w:gridCol w:w="1417"/>
      </w:tblGrid>
      <w:tr w:rsidR="00A34223" w14:paraId="5963C842" w14:textId="77777777" w:rsidTr="00C633B6">
        <w:trPr>
          <w:trHeight w:val="420"/>
        </w:trPr>
        <w:tc>
          <w:tcPr>
            <w:tcW w:w="1839" w:type="dxa"/>
            <w:tcBorders>
              <w:top w:val="single" w:sz="18" w:space="0" w:color="000000"/>
              <w:left w:val="single" w:sz="18" w:space="0" w:color="000000"/>
              <w:bottom w:val="single" w:sz="18" w:space="0" w:color="000000"/>
              <w:right w:val="single" w:sz="4" w:space="0" w:color="000000"/>
            </w:tcBorders>
            <w:vAlign w:val="center"/>
            <w:hideMark/>
          </w:tcPr>
          <w:p w14:paraId="28B9D16C" w14:textId="77777777" w:rsidR="00A34223" w:rsidRDefault="00A34223" w:rsidP="002D5144">
            <w:pPr>
              <w:widowControl w:val="0"/>
              <w:bidi/>
              <w:jc w:val="right"/>
              <w:rPr>
                <w:rFonts w:cs="B Nazanin"/>
                <w:lang w:bidi="fa-IR"/>
              </w:rPr>
            </w:pPr>
            <w:r>
              <w:rPr>
                <w:rFonts w:cs="B Zar"/>
                <w:rtl/>
                <w:lang w:bidi="fa-IR"/>
              </w:rPr>
              <w:br w:type="page"/>
            </w:r>
            <w:r>
              <w:rPr>
                <w:rFonts w:cs="B Nazanin" w:hint="cs"/>
                <w:rtl/>
                <w:lang w:bidi="fa-IR"/>
              </w:rPr>
              <w:t>عنوان درس به فارسی:</w:t>
            </w:r>
          </w:p>
        </w:tc>
        <w:tc>
          <w:tcPr>
            <w:tcW w:w="6997" w:type="dxa"/>
            <w:gridSpan w:val="4"/>
            <w:tcBorders>
              <w:top w:val="single" w:sz="18" w:space="0" w:color="000000"/>
              <w:left w:val="single" w:sz="4" w:space="0" w:color="000000"/>
              <w:bottom w:val="single" w:sz="4" w:space="0" w:color="000000"/>
              <w:right w:val="single" w:sz="18" w:space="0" w:color="000000"/>
            </w:tcBorders>
            <w:vAlign w:val="center"/>
            <w:hideMark/>
          </w:tcPr>
          <w:p w14:paraId="7BA3E3B6" w14:textId="55BF8B13" w:rsidR="00A34223" w:rsidRDefault="00A34223" w:rsidP="002D5144">
            <w:pPr>
              <w:pStyle w:val="Heading3"/>
              <w:bidi/>
              <w:rPr>
                <w:rFonts w:eastAsia="Times New Roman"/>
                <w:rtl/>
                <w:lang w:bidi="fa-IR"/>
              </w:rPr>
            </w:pPr>
            <w:r>
              <w:rPr>
                <w:rFonts w:eastAsia="Times New Roman" w:hint="cs"/>
                <w:rtl/>
                <w:lang w:bidi="fa-IR"/>
              </w:rPr>
              <w:t>روش‌های آماری چندمتغیره</w:t>
            </w:r>
          </w:p>
        </w:tc>
      </w:tr>
      <w:tr w:rsidR="00A34223" w14:paraId="0A3500B9" w14:textId="77777777" w:rsidTr="00C633B6">
        <w:trPr>
          <w:trHeight w:val="19"/>
        </w:trPr>
        <w:tc>
          <w:tcPr>
            <w:tcW w:w="1839" w:type="dxa"/>
            <w:tcBorders>
              <w:top w:val="single" w:sz="18" w:space="0" w:color="000000"/>
              <w:left w:val="single" w:sz="18" w:space="0" w:color="000000"/>
              <w:bottom w:val="single" w:sz="4" w:space="0" w:color="000000"/>
              <w:right w:val="single" w:sz="4" w:space="0" w:color="000000"/>
            </w:tcBorders>
            <w:vAlign w:val="center"/>
            <w:hideMark/>
          </w:tcPr>
          <w:p w14:paraId="640671A7" w14:textId="77777777" w:rsidR="00A34223" w:rsidRDefault="00A34223" w:rsidP="002D5144">
            <w:pPr>
              <w:widowControl w:val="0"/>
              <w:bidi/>
              <w:jc w:val="right"/>
              <w:rPr>
                <w:rFonts w:cs="B Nazanin"/>
                <w:lang w:bidi="fa-IR"/>
              </w:rPr>
            </w:pPr>
            <w:r w:rsidRPr="0041481F">
              <w:rPr>
                <w:rFonts w:cs="B Nazanin" w:hint="cs"/>
                <w:color w:val="000000" w:themeColor="text1"/>
                <w:rtl/>
                <w:lang w:bidi="fa-IR"/>
              </w:rPr>
              <w:t>عنوان درس به انگلیسی:</w:t>
            </w:r>
          </w:p>
        </w:tc>
        <w:tc>
          <w:tcPr>
            <w:tcW w:w="3382" w:type="dxa"/>
            <w:gridSpan w:val="2"/>
            <w:tcBorders>
              <w:top w:val="single" w:sz="18" w:space="0" w:color="000000"/>
              <w:left w:val="single" w:sz="4" w:space="0" w:color="000000"/>
              <w:bottom w:val="single" w:sz="4" w:space="0" w:color="000000"/>
              <w:right w:val="single" w:sz="18" w:space="0" w:color="000000"/>
            </w:tcBorders>
            <w:vAlign w:val="center"/>
            <w:hideMark/>
          </w:tcPr>
          <w:p w14:paraId="6643002A" w14:textId="29229B89" w:rsidR="00A34223" w:rsidRDefault="002F1DB8" w:rsidP="002D5144">
            <w:pPr>
              <w:widowControl w:val="0"/>
              <w:bidi/>
              <w:rPr>
                <w:rFonts w:cs="B Zar"/>
                <w:lang w:bidi="fa-IR"/>
              </w:rPr>
            </w:pPr>
            <w:r w:rsidRPr="00CB557C">
              <w:rPr>
                <w:rFonts w:asciiTheme="majorBidi" w:hAnsiTheme="majorBidi" w:cstheme="majorBidi"/>
              </w:rPr>
              <w:t xml:space="preserve">Multivariate </w:t>
            </w:r>
            <w:r w:rsidR="00A34223">
              <w:rPr>
                <w:rStyle w:val="shorttext"/>
                <w:lang w:val="en"/>
              </w:rPr>
              <w:t>Statistical Methods</w:t>
            </w:r>
          </w:p>
        </w:tc>
        <w:tc>
          <w:tcPr>
            <w:tcW w:w="3615"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336A25B3" w14:textId="77777777" w:rsidR="00A34223" w:rsidRDefault="00A34223" w:rsidP="002D5144">
            <w:pPr>
              <w:widowControl w:val="0"/>
              <w:bidi/>
              <w:jc w:val="center"/>
              <w:rPr>
                <w:rFonts w:cs="B Nazanin"/>
                <w:lang w:bidi="fa-IR"/>
              </w:rPr>
            </w:pPr>
            <w:r>
              <w:rPr>
                <w:rFonts w:cs="B Nazanin" w:hint="cs"/>
                <w:rtl/>
                <w:lang w:bidi="fa-IR"/>
              </w:rPr>
              <w:t>نوع درس و واحد</w:t>
            </w:r>
          </w:p>
        </w:tc>
      </w:tr>
      <w:tr w:rsidR="00A34223" w14:paraId="79F7F8EB" w14:textId="77777777" w:rsidTr="00C633B6">
        <w:trPr>
          <w:trHeight w:val="283"/>
        </w:trPr>
        <w:tc>
          <w:tcPr>
            <w:tcW w:w="1839" w:type="dxa"/>
            <w:tcBorders>
              <w:top w:val="single" w:sz="4" w:space="0" w:color="000000"/>
              <w:left w:val="single" w:sz="18" w:space="0" w:color="000000"/>
              <w:bottom w:val="single" w:sz="4" w:space="0" w:color="000000"/>
              <w:right w:val="single" w:sz="4" w:space="0" w:color="000000"/>
            </w:tcBorders>
            <w:hideMark/>
          </w:tcPr>
          <w:p w14:paraId="2E6971A1" w14:textId="77777777" w:rsidR="00A34223" w:rsidRDefault="00A34223" w:rsidP="002D5144">
            <w:pPr>
              <w:widowControl w:val="0"/>
              <w:bidi/>
              <w:jc w:val="right"/>
              <w:rPr>
                <w:rFonts w:cs="B Nazanin"/>
                <w:lang w:bidi="fa-IR"/>
              </w:rPr>
            </w:pPr>
            <w:r>
              <w:rPr>
                <w:rFonts w:cs="B Nazanin" w:hint="cs"/>
                <w:rtl/>
                <w:lang w:bidi="fa-IR"/>
              </w:rPr>
              <w:t>دروس پیش‏نیاز:</w:t>
            </w:r>
          </w:p>
        </w:tc>
        <w:tc>
          <w:tcPr>
            <w:tcW w:w="3382" w:type="dxa"/>
            <w:gridSpan w:val="2"/>
            <w:tcBorders>
              <w:top w:val="single" w:sz="4" w:space="0" w:color="000000"/>
              <w:left w:val="single" w:sz="4" w:space="0" w:color="000000"/>
              <w:bottom w:val="single" w:sz="4" w:space="0" w:color="000000"/>
              <w:right w:val="single" w:sz="18" w:space="0" w:color="000000"/>
            </w:tcBorders>
            <w:vAlign w:val="center"/>
            <w:hideMark/>
          </w:tcPr>
          <w:p w14:paraId="1E38FEB7" w14:textId="3B77BAFE" w:rsidR="00A34223" w:rsidRDefault="002F1DB8" w:rsidP="002D5144">
            <w:pPr>
              <w:widowControl w:val="0"/>
              <w:bidi/>
              <w:jc w:val="center"/>
              <w:rPr>
                <w:rFonts w:cs="B Nazanin"/>
                <w:lang w:bidi="fa-IR"/>
              </w:rPr>
            </w:pPr>
            <w:r>
              <w:rPr>
                <w:rFonts w:cs="B Nazanin" w:hint="cs"/>
                <w:rtl/>
                <w:lang w:bidi="fa-IR"/>
              </w:rPr>
              <w:t>رگرسیون ۱</w:t>
            </w:r>
            <w:r w:rsidR="00721C8B">
              <w:rPr>
                <w:rFonts w:cs="B Nazanin" w:hint="cs"/>
                <w:rtl/>
                <w:lang w:bidi="fa-IR"/>
              </w:rPr>
              <w:t>، روش شناسی آماری</w:t>
            </w:r>
          </w:p>
        </w:tc>
        <w:tc>
          <w:tcPr>
            <w:tcW w:w="2192" w:type="dxa"/>
            <w:tcBorders>
              <w:top w:val="single" w:sz="4" w:space="0" w:color="000000"/>
              <w:left w:val="single" w:sz="18" w:space="0" w:color="000000"/>
              <w:bottom w:val="single" w:sz="4" w:space="0" w:color="000000"/>
              <w:right w:val="nil"/>
            </w:tcBorders>
            <w:hideMark/>
          </w:tcPr>
          <w:p w14:paraId="0B906210" w14:textId="77777777" w:rsidR="00A34223" w:rsidRDefault="00A34223" w:rsidP="002D5144">
            <w:pPr>
              <w:widowControl w:val="0"/>
              <w:bidi/>
              <w:jc w:val="right"/>
              <w:rPr>
                <w:rFonts w:asciiTheme="majorBidi" w:hAnsiTheme="majorBidi" w:cs="B Nazanin"/>
                <w:lang w:bidi="fa-IR"/>
              </w:rPr>
            </w:pPr>
            <w:r>
              <w:rPr>
                <w:rFonts w:asciiTheme="majorBidi" w:eastAsia="Wingdings" w:hAnsiTheme="majorBidi" w:cs="B Nazanin" w:hint="cs"/>
                <w:b/>
                <w:rtl/>
                <w:lang w:bidi="fa-IR"/>
              </w:rPr>
              <w:t xml:space="preserve">پایه </w:t>
            </w:r>
            <w:r>
              <w:rPr>
                <w:rFonts w:ascii="Wingdings 2" w:eastAsia="Wingdings 2" w:hAnsi="Wingdings 2" w:cs="Wingdings 2"/>
                <w:lang w:bidi="fa-IR"/>
              </w:rPr>
              <w:t>£</w:t>
            </w:r>
          </w:p>
        </w:tc>
        <w:tc>
          <w:tcPr>
            <w:tcW w:w="1423" w:type="dxa"/>
            <w:tcBorders>
              <w:top w:val="single" w:sz="4" w:space="0" w:color="000000"/>
              <w:left w:val="nil"/>
              <w:bottom w:val="single" w:sz="4" w:space="0" w:color="000000"/>
              <w:right w:val="single" w:sz="18" w:space="0" w:color="000000"/>
            </w:tcBorders>
            <w:hideMark/>
          </w:tcPr>
          <w:p w14:paraId="3D0EC067" w14:textId="77777777" w:rsidR="00A34223" w:rsidRDefault="00A34223" w:rsidP="002D5144">
            <w:pPr>
              <w:widowControl w:val="0"/>
              <w:bidi/>
              <w:jc w:val="right"/>
              <w:rPr>
                <w:rFonts w:cs="B Nazanin"/>
                <w:lang w:bidi="fa-IR"/>
              </w:rPr>
            </w:pPr>
            <w:r>
              <w:rPr>
                <w:rFonts w:cs="B Nazanin" w:hint="cs"/>
                <w:rtl/>
                <w:lang w:bidi="fa-IR"/>
              </w:rPr>
              <w:t>نظری</w:t>
            </w:r>
            <w:r>
              <w:rPr>
                <w:rFonts w:ascii="Wingdings 2" w:eastAsia="Wingdings 2" w:hAnsi="Wingdings 2" w:cs="Wingdings 2"/>
                <w:lang w:bidi="fa-IR"/>
              </w:rPr>
              <w:t>£</w:t>
            </w:r>
          </w:p>
        </w:tc>
      </w:tr>
      <w:tr w:rsidR="00A34223" w14:paraId="54901C81" w14:textId="77777777" w:rsidTr="00C633B6">
        <w:trPr>
          <w:trHeight w:val="283"/>
        </w:trPr>
        <w:tc>
          <w:tcPr>
            <w:tcW w:w="1839" w:type="dxa"/>
            <w:tcBorders>
              <w:top w:val="single" w:sz="4" w:space="0" w:color="000000"/>
              <w:left w:val="single" w:sz="18" w:space="0" w:color="000000"/>
              <w:bottom w:val="single" w:sz="4" w:space="0" w:color="000000"/>
              <w:right w:val="single" w:sz="4" w:space="0" w:color="000000"/>
            </w:tcBorders>
            <w:hideMark/>
          </w:tcPr>
          <w:p w14:paraId="391556D8" w14:textId="77777777" w:rsidR="00A34223" w:rsidRDefault="00A34223" w:rsidP="002D5144">
            <w:pPr>
              <w:widowControl w:val="0"/>
              <w:bidi/>
              <w:jc w:val="right"/>
              <w:rPr>
                <w:rFonts w:cs="B Nazanin"/>
                <w:lang w:bidi="fa-IR"/>
              </w:rPr>
            </w:pPr>
            <w:r>
              <w:rPr>
                <w:rFonts w:cs="B Nazanin" w:hint="cs"/>
                <w:rtl/>
                <w:lang w:bidi="fa-IR"/>
              </w:rPr>
              <w:t>دروس هم‏نیاز:</w:t>
            </w:r>
          </w:p>
        </w:tc>
        <w:tc>
          <w:tcPr>
            <w:tcW w:w="3382" w:type="dxa"/>
            <w:gridSpan w:val="2"/>
            <w:tcBorders>
              <w:top w:val="single" w:sz="4" w:space="0" w:color="000000"/>
              <w:left w:val="single" w:sz="4" w:space="0" w:color="000000"/>
              <w:bottom w:val="single" w:sz="4" w:space="0" w:color="000000"/>
              <w:right w:val="single" w:sz="18" w:space="0" w:color="000000"/>
            </w:tcBorders>
            <w:vAlign w:val="center"/>
            <w:hideMark/>
          </w:tcPr>
          <w:p w14:paraId="02B15F89" w14:textId="77777777" w:rsidR="00A34223" w:rsidRDefault="00A34223" w:rsidP="002D5144">
            <w:pPr>
              <w:widowControl w:val="0"/>
              <w:bidi/>
              <w:jc w:val="center"/>
              <w:rPr>
                <w:rFonts w:cs="B Nazanin"/>
                <w:lang w:bidi="fa-IR"/>
              </w:rPr>
            </w:pPr>
            <w:r>
              <w:rPr>
                <w:rFonts w:cs="B Nazanin" w:hint="cs"/>
                <w:rtl/>
                <w:lang w:bidi="fa-IR"/>
              </w:rPr>
              <w:t>ندارد</w:t>
            </w:r>
          </w:p>
        </w:tc>
        <w:tc>
          <w:tcPr>
            <w:tcW w:w="2192" w:type="dxa"/>
            <w:tcBorders>
              <w:top w:val="single" w:sz="4" w:space="0" w:color="000000"/>
              <w:left w:val="single" w:sz="18" w:space="0" w:color="000000"/>
              <w:bottom w:val="single" w:sz="4" w:space="0" w:color="000000"/>
              <w:right w:val="nil"/>
            </w:tcBorders>
            <w:vAlign w:val="center"/>
            <w:hideMark/>
          </w:tcPr>
          <w:p w14:paraId="69AAADAF" w14:textId="77777777" w:rsidR="00A34223" w:rsidRDefault="00A34223" w:rsidP="002D5144">
            <w:pPr>
              <w:widowControl w:val="0"/>
              <w:bidi/>
              <w:jc w:val="right"/>
              <w:rPr>
                <w:rFonts w:cs="B Nazanin"/>
                <w:lang w:bidi="fa-IR"/>
              </w:rPr>
            </w:pPr>
            <w:r>
              <w:rPr>
                <w:rFonts w:cs="B Nazanin" w:hint="cs"/>
                <w:rtl/>
                <w:lang w:bidi="fa-IR"/>
              </w:rPr>
              <w:t>تخصصی الزامی</w:t>
            </w:r>
            <w:r>
              <w:rPr>
                <w:rFonts w:ascii="Wingdings" w:eastAsia="Wingdings" w:hAnsi="Wingdings" w:cs="Wingdings"/>
                <w:lang w:bidi="fa-IR"/>
              </w:rPr>
              <w:t>n</w:t>
            </w:r>
          </w:p>
        </w:tc>
        <w:tc>
          <w:tcPr>
            <w:tcW w:w="1423" w:type="dxa"/>
            <w:tcBorders>
              <w:top w:val="single" w:sz="4" w:space="0" w:color="000000"/>
              <w:left w:val="nil"/>
              <w:bottom w:val="single" w:sz="4" w:space="0" w:color="000000"/>
              <w:right w:val="single" w:sz="18" w:space="0" w:color="000000"/>
            </w:tcBorders>
            <w:vAlign w:val="center"/>
            <w:hideMark/>
          </w:tcPr>
          <w:p w14:paraId="53D60524" w14:textId="77777777" w:rsidR="00A34223" w:rsidRDefault="00A34223" w:rsidP="002D5144">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633B6" w14:paraId="4988A04B" w14:textId="77777777" w:rsidTr="00C633B6">
        <w:trPr>
          <w:trHeight w:val="283"/>
        </w:trPr>
        <w:tc>
          <w:tcPr>
            <w:tcW w:w="1839" w:type="dxa"/>
            <w:tcBorders>
              <w:top w:val="single" w:sz="4" w:space="0" w:color="000000"/>
              <w:left w:val="single" w:sz="18" w:space="0" w:color="000000"/>
              <w:bottom w:val="single" w:sz="4" w:space="0" w:color="000000"/>
              <w:right w:val="single" w:sz="4" w:space="0" w:color="000000"/>
            </w:tcBorders>
            <w:vAlign w:val="center"/>
            <w:hideMark/>
          </w:tcPr>
          <w:p w14:paraId="37A26651" w14:textId="77777777" w:rsidR="00C633B6" w:rsidRDefault="00C633B6" w:rsidP="00C633B6">
            <w:pPr>
              <w:widowControl w:val="0"/>
              <w:bidi/>
              <w:jc w:val="right"/>
              <w:rPr>
                <w:rFonts w:cs="B Nazanin"/>
                <w:lang w:bidi="fa-IR"/>
              </w:rPr>
            </w:pPr>
            <w:r>
              <w:rPr>
                <w:rFonts w:cs="B Nazanin" w:hint="cs"/>
                <w:rtl/>
                <w:lang w:bidi="fa-IR"/>
              </w:rPr>
              <w:t>تعداد واحد:</w:t>
            </w:r>
          </w:p>
        </w:tc>
        <w:tc>
          <w:tcPr>
            <w:tcW w:w="839" w:type="dxa"/>
            <w:tcBorders>
              <w:top w:val="single" w:sz="4" w:space="0" w:color="000000"/>
              <w:left w:val="single" w:sz="4" w:space="0" w:color="000000"/>
              <w:bottom w:val="single" w:sz="4" w:space="0" w:color="000000"/>
              <w:right w:val="single" w:sz="4" w:space="0" w:color="000000"/>
            </w:tcBorders>
            <w:vAlign w:val="center"/>
            <w:hideMark/>
          </w:tcPr>
          <w:p w14:paraId="6C3C0904" w14:textId="00E1EB5E" w:rsidR="00C633B6" w:rsidRDefault="00C633B6" w:rsidP="00C633B6">
            <w:pPr>
              <w:widowControl w:val="0"/>
              <w:bidi/>
              <w:jc w:val="center"/>
              <w:rPr>
                <w:rFonts w:cs="B Nazanin"/>
                <w:lang w:bidi="fa-IR"/>
              </w:rPr>
            </w:pPr>
            <w:r w:rsidRPr="00C633B6">
              <w:rPr>
                <w:rFonts w:cs="B Nazanin"/>
                <w:bCs/>
              </w:rPr>
              <w:t>3</w:t>
            </w:r>
          </w:p>
        </w:tc>
        <w:tc>
          <w:tcPr>
            <w:tcW w:w="2543" w:type="dxa"/>
            <w:vMerge w:val="restart"/>
            <w:tcBorders>
              <w:top w:val="single" w:sz="4" w:space="0" w:color="000000"/>
              <w:left w:val="single" w:sz="4" w:space="0" w:color="000000"/>
              <w:bottom w:val="single" w:sz="18" w:space="0" w:color="000000"/>
              <w:right w:val="single" w:sz="18" w:space="0" w:color="000000"/>
            </w:tcBorders>
            <w:vAlign w:val="center"/>
            <w:hideMark/>
          </w:tcPr>
          <w:p w14:paraId="5632C541" w14:textId="77777777" w:rsidR="00C633B6" w:rsidRDefault="00C633B6" w:rsidP="00C633B6">
            <w:pPr>
              <w:widowControl w:val="0"/>
              <w:bidi/>
              <w:jc w:val="center"/>
              <w:rPr>
                <w:rFonts w:cs="B Nazanin"/>
                <w:lang w:bidi="fa-IR"/>
              </w:rPr>
            </w:pPr>
            <w:r>
              <w:rPr>
                <w:rFonts w:cs="B Nazanin" w:hint="cs"/>
                <w:rtl/>
                <w:lang w:bidi="fa-IR"/>
              </w:rPr>
              <w:t>حل تمرین دارد</w:t>
            </w:r>
          </w:p>
        </w:tc>
        <w:tc>
          <w:tcPr>
            <w:tcW w:w="2192" w:type="dxa"/>
            <w:tcBorders>
              <w:top w:val="single" w:sz="4" w:space="0" w:color="000000"/>
              <w:left w:val="single" w:sz="18" w:space="0" w:color="000000"/>
              <w:bottom w:val="single" w:sz="4" w:space="0" w:color="000000"/>
              <w:right w:val="nil"/>
            </w:tcBorders>
            <w:vAlign w:val="center"/>
            <w:hideMark/>
          </w:tcPr>
          <w:p w14:paraId="74C6308B" w14:textId="77777777" w:rsidR="00C633B6" w:rsidRDefault="00C633B6" w:rsidP="00C633B6">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423" w:type="dxa"/>
            <w:tcBorders>
              <w:top w:val="single" w:sz="4" w:space="0" w:color="000000"/>
              <w:left w:val="nil"/>
              <w:bottom w:val="single" w:sz="4" w:space="0" w:color="000000"/>
              <w:right w:val="single" w:sz="18" w:space="0" w:color="000000"/>
            </w:tcBorders>
            <w:vAlign w:val="center"/>
            <w:hideMark/>
          </w:tcPr>
          <w:p w14:paraId="72412DD8" w14:textId="77777777" w:rsidR="00C633B6" w:rsidRDefault="00C633B6" w:rsidP="00C633B6">
            <w:pPr>
              <w:widowControl w:val="0"/>
              <w:bidi/>
              <w:jc w:val="right"/>
              <w:rPr>
                <w:rFonts w:cs="B Nazanin"/>
                <w:lang w:bidi="fa-IR"/>
              </w:rPr>
            </w:pPr>
            <w:r>
              <w:rPr>
                <w:rFonts w:cs="B Nazanin" w:hint="cs"/>
                <w:rtl/>
                <w:lang w:bidi="fa-IR"/>
              </w:rPr>
              <w:t xml:space="preserve">نظری-عملی </w:t>
            </w:r>
            <w:r>
              <w:rPr>
                <w:rFonts w:ascii="Wingdings" w:eastAsia="Wingdings" w:hAnsi="Wingdings" w:cs="Wingdings"/>
                <w:lang w:bidi="fa-IR"/>
              </w:rPr>
              <w:t>n</w:t>
            </w:r>
          </w:p>
        </w:tc>
      </w:tr>
      <w:tr w:rsidR="00C633B6" w14:paraId="349B76D8" w14:textId="77777777" w:rsidTr="00C633B6">
        <w:trPr>
          <w:trHeight w:val="283"/>
        </w:trPr>
        <w:tc>
          <w:tcPr>
            <w:tcW w:w="1839" w:type="dxa"/>
            <w:tcBorders>
              <w:top w:val="single" w:sz="4" w:space="0" w:color="000000"/>
              <w:left w:val="single" w:sz="18" w:space="0" w:color="000000"/>
              <w:bottom w:val="single" w:sz="18" w:space="0" w:color="000000"/>
              <w:right w:val="single" w:sz="4" w:space="0" w:color="000000"/>
            </w:tcBorders>
            <w:vAlign w:val="center"/>
            <w:hideMark/>
          </w:tcPr>
          <w:p w14:paraId="197A3B95" w14:textId="77777777" w:rsidR="00C633B6" w:rsidRDefault="00C633B6" w:rsidP="00C633B6">
            <w:pPr>
              <w:widowControl w:val="0"/>
              <w:bidi/>
              <w:jc w:val="right"/>
              <w:rPr>
                <w:rFonts w:cs="B Nazanin"/>
                <w:lang w:bidi="fa-IR"/>
              </w:rPr>
            </w:pPr>
            <w:r>
              <w:rPr>
                <w:rFonts w:cs="B Nazanin" w:hint="cs"/>
                <w:rtl/>
                <w:lang w:bidi="fa-IR"/>
              </w:rPr>
              <w:t>تعداد ساعت:</w:t>
            </w:r>
          </w:p>
        </w:tc>
        <w:tc>
          <w:tcPr>
            <w:tcW w:w="839" w:type="dxa"/>
            <w:tcBorders>
              <w:top w:val="single" w:sz="4" w:space="0" w:color="000000"/>
              <w:left w:val="single" w:sz="4" w:space="0" w:color="000000"/>
              <w:bottom w:val="single" w:sz="18" w:space="0" w:color="000000"/>
              <w:right w:val="single" w:sz="4" w:space="0" w:color="000000"/>
            </w:tcBorders>
            <w:vAlign w:val="center"/>
            <w:hideMark/>
          </w:tcPr>
          <w:p w14:paraId="014C90E9" w14:textId="3E9653CC" w:rsidR="00C633B6" w:rsidRDefault="00C633B6" w:rsidP="00C633B6">
            <w:pPr>
              <w:widowControl w:val="0"/>
              <w:bidi/>
              <w:jc w:val="center"/>
              <w:rPr>
                <w:rFonts w:cs="B Nazanin"/>
                <w:lang w:bidi="fa-IR"/>
              </w:rPr>
            </w:pPr>
            <w:r w:rsidRPr="00C633B6">
              <w:rPr>
                <w:rFonts w:cs="B Nazanin"/>
                <w:bCs/>
              </w:rPr>
              <w:t>48</w:t>
            </w:r>
          </w:p>
        </w:tc>
        <w:tc>
          <w:tcPr>
            <w:tcW w:w="2543" w:type="dxa"/>
            <w:vMerge/>
            <w:tcBorders>
              <w:top w:val="single" w:sz="4" w:space="0" w:color="000000"/>
              <w:left w:val="single" w:sz="4" w:space="0" w:color="000000"/>
              <w:bottom w:val="single" w:sz="18" w:space="0" w:color="000000"/>
              <w:right w:val="single" w:sz="18" w:space="0" w:color="000000"/>
            </w:tcBorders>
            <w:vAlign w:val="center"/>
            <w:hideMark/>
          </w:tcPr>
          <w:p w14:paraId="715FDC96" w14:textId="77777777" w:rsidR="00C633B6" w:rsidRDefault="00C633B6" w:rsidP="00C633B6">
            <w:pPr>
              <w:bidi/>
              <w:rPr>
                <w:rFonts w:cs="B Nazanin"/>
                <w:lang w:bidi="fa-IR"/>
              </w:rPr>
            </w:pPr>
          </w:p>
        </w:tc>
        <w:tc>
          <w:tcPr>
            <w:tcW w:w="2192" w:type="dxa"/>
            <w:tcBorders>
              <w:top w:val="single" w:sz="4" w:space="0" w:color="000000"/>
              <w:left w:val="single" w:sz="18" w:space="0" w:color="000000"/>
              <w:bottom w:val="single" w:sz="18" w:space="0" w:color="000000"/>
              <w:right w:val="nil"/>
            </w:tcBorders>
            <w:vAlign w:val="center"/>
            <w:hideMark/>
          </w:tcPr>
          <w:p w14:paraId="059E4B33" w14:textId="46614DC7" w:rsidR="00C633B6" w:rsidRDefault="00C633B6" w:rsidP="00C633B6">
            <w:pPr>
              <w:widowControl w:val="0"/>
              <w:bidi/>
              <w:jc w:val="right"/>
              <w:rPr>
                <w:rFonts w:cs="B Nazanin"/>
                <w:lang w:bidi="fa-IR"/>
              </w:rPr>
            </w:pPr>
            <w:r>
              <w:rPr>
                <w:rFonts w:cs="B Nazanin" w:hint="cs"/>
                <w:rtl/>
                <w:lang w:bidi="fa-IR"/>
              </w:rPr>
              <w:t xml:space="preserve">مهارتی / اشتغال‌پذیری </w:t>
            </w:r>
            <w:r>
              <w:rPr>
                <w:rFonts w:ascii="Wingdings 2" w:eastAsia="Wingdings 2" w:hAnsi="Wingdings 2" w:cs="Wingdings 2"/>
                <w:lang w:bidi="fa-IR"/>
              </w:rPr>
              <w:t>£</w:t>
            </w:r>
          </w:p>
        </w:tc>
        <w:tc>
          <w:tcPr>
            <w:tcW w:w="1423" w:type="dxa"/>
            <w:tcBorders>
              <w:top w:val="single" w:sz="4" w:space="0" w:color="000000"/>
              <w:left w:val="nil"/>
              <w:bottom w:val="single" w:sz="18" w:space="0" w:color="000000"/>
              <w:right w:val="single" w:sz="18" w:space="0" w:color="000000"/>
            </w:tcBorders>
            <w:vAlign w:val="center"/>
          </w:tcPr>
          <w:p w14:paraId="24B7A757" w14:textId="77777777" w:rsidR="00C633B6" w:rsidRDefault="00C633B6" w:rsidP="00C633B6">
            <w:pPr>
              <w:widowControl w:val="0"/>
              <w:bidi/>
              <w:jc w:val="center"/>
              <w:rPr>
                <w:rFonts w:cs="B Nazanin"/>
                <w:lang w:bidi="fa-IR"/>
              </w:rPr>
            </w:pPr>
          </w:p>
        </w:tc>
      </w:tr>
    </w:tbl>
    <w:p w14:paraId="23ED0220" w14:textId="77777777" w:rsidR="00BE21CC" w:rsidRDefault="00BE21CC" w:rsidP="002F1DB8">
      <w:pPr>
        <w:pStyle w:val="NoSpacing"/>
        <w:bidi/>
        <w:rPr>
          <w:rFonts w:asciiTheme="majorBidi" w:hAnsiTheme="majorBidi" w:cs="B Nazanin"/>
          <w:bCs/>
          <w:rtl/>
        </w:rPr>
      </w:pPr>
    </w:p>
    <w:p w14:paraId="4B2B05D3" w14:textId="378928BF" w:rsidR="00A34223" w:rsidRPr="008643B4" w:rsidRDefault="00A34223" w:rsidP="00BE21CC">
      <w:pPr>
        <w:pStyle w:val="NoSpacing"/>
        <w:bidi/>
        <w:jc w:val="both"/>
        <w:rPr>
          <w:rFonts w:eastAsia="Times New Roman" w:cs="B Nazanin"/>
          <w:lang w:bidi="fa-IR"/>
        </w:rPr>
      </w:pPr>
      <w:r>
        <w:rPr>
          <w:rFonts w:asciiTheme="majorBidi" w:hAnsiTheme="majorBidi" w:cs="B Nazanin" w:hint="cs"/>
          <w:bCs/>
          <w:rtl/>
        </w:rPr>
        <w:t xml:space="preserve">اهداف درس: </w:t>
      </w:r>
      <w:r w:rsidR="002F1DB8" w:rsidRPr="002F1DB8">
        <w:rPr>
          <w:rFonts w:cs="B Compset" w:hint="cs"/>
          <w:sz w:val="20"/>
          <w:szCs w:val="20"/>
          <w:rtl/>
          <w:lang w:bidi="fa-IR"/>
        </w:rPr>
        <w:t>آشنایی با روش های چندمتغیره پیشرفته برای متغیرهای تصادفی پیوسته شامل توزیع های چندمتغیره و روش های استنباط بر اساس بردارها و ماتریس های تصادفی.</w:t>
      </w:r>
    </w:p>
    <w:p w14:paraId="4C8B42D3" w14:textId="08845F8D" w:rsidR="00A34223" w:rsidRPr="00BE21CC" w:rsidRDefault="00A34223" w:rsidP="00BE21CC">
      <w:pPr>
        <w:pStyle w:val="NoSpacing"/>
        <w:bidi/>
        <w:jc w:val="both"/>
        <w:rPr>
          <w:rFonts w:eastAsia="Times New Roman" w:cs="B Nazanin"/>
          <w:b/>
          <w:color w:val="000000" w:themeColor="text1"/>
          <w:lang w:bidi="fa-IR"/>
        </w:rPr>
      </w:pPr>
      <w:r w:rsidRPr="00BE21CC">
        <w:rPr>
          <w:rFonts w:asciiTheme="majorBidi" w:hAnsiTheme="majorBidi" w:cs="B Nazanin" w:hint="cs"/>
          <w:bCs/>
          <w:color w:val="000000" w:themeColor="text1"/>
          <w:rtl/>
        </w:rPr>
        <w:t xml:space="preserve">توانایی و شایستگی‌هایی که درس پرورش می‌دهد: </w:t>
      </w:r>
      <w:r w:rsidR="00BE21CC" w:rsidRPr="00BE21CC">
        <w:rPr>
          <w:rFonts w:asciiTheme="majorBidi" w:hAnsiTheme="majorBidi" w:cs="B Nazanin"/>
          <w:b/>
          <w:color w:val="000000" w:themeColor="text1"/>
          <w:rtl/>
        </w:rPr>
        <w:t>این درس به دانشجویان این امکان را می‌دهد تا با تحلیل داده‌های چندمتغیره آشنا شوند و از روش‌های پیشرفته آماری برای استخراج اطلاعات معنادار از داده‌های پیچیده استفاده کنند</w:t>
      </w:r>
      <w:r w:rsidR="00BE21CC" w:rsidRPr="00BE21CC">
        <w:rPr>
          <w:rFonts w:asciiTheme="majorBidi" w:hAnsiTheme="majorBidi" w:cs="B Nazanin"/>
          <w:b/>
          <w:color w:val="000000" w:themeColor="text1"/>
        </w:rPr>
        <w:t>.</w:t>
      </w:r>
      <w:r w:rsidR="00BE21CC">
        <w:rPr>
          <w:rFonts w:asciiTheme="majorBidi" w:hAnsiTheme="majorBidi" w:cs="B Nazanin" w:hint="cs"/>
          <w:b/>
          <w:color w:val="000000" w:themeColor="text1"/>
          <w:rtl/>
        </w:rPr>
        <w:t xml:space="preserve"> </w:t>
      </w:r>
      <w:r w:rsidR="00BE21CC" w:rsidRPr="00BE21CC">
        <w:rPr>
          <w:rFonts w:asciiTheme="majorBidi" w:hAnsiTheme="majorBidi" w:cs="B Nazanin"/>
          <w:b/>
          <w:color w:val="000000" w:themeColor="text1"/>
          <w:rtl/>
        </w:rPr>
        <w:t>توانایی‌هایی مانند تحلیل مؤلفه‌های اصلی</w:t>
      </w:r>
      <w:r w:rsidR="00BE21CC" w:rsidRPr="00BE21CC">
        <w:rPr>
          <w:rFonts w:asciiTheme="majorBidi" w:hAnsiTheme="majorBidi" w:cs="B Nazanin"/>
          <w:b/>
          <w:color w:val="000000" w:themeColor="text1"/>
        </w:rPr>
        <w:t xml:space="preserve"> (PCA)</w:t>
      </w:r>
      <w:r w:rsidR="00BE21CC" w:rsidRPr="00BE21CC">
        <w:rPr>
          <w:rFonts w:asciiTheme="majorBidi" w:hAnsiTheme="majorBidi" w:cs="B Nazanin"/>
          <w:b/>
          <w:color w:val="000000" w:themeColor="text1"/>
          <w:rtl/>
        </w:rPr>
        <w:t>، تحلیل تشخیصی، خوشه‌بندی چندمتغیره، رگرسیون چندمتغیره و مدل‌سازی ساختارهای همبستگی در این درس پرورش می‌یابند</w:t>
      </w:r>
      <w:r w:rsidR="00BE21CC" w:rsidRPr="00BE21CC">
        <w:rPr>
          <w:rFonts w:asciiTheme="majorBidi" w:hAnsiTheme="majorBidi" w:cs="B Nazanin"/>
          <w:b/>
          <w:color w:val="000000" w:themeColor="text1"/>
        </w:rPr>
        <w:t>.</w:t>
      </w:r>
      <w:r w:rsidR="00BE21CC">
        <w:rPr>
          <w:rFonts w:asciiTheme="majorBidi" w:hAnsiTheme="majorBidi" w:cs="B Nazanin" w:hint="cs"/>
          <w:b/>
          <w:color w:val="000000" w:themeColor="text1"/>
          <w:rtl/>
        </w:rPr>
        <w:t xml:space="preserve"> </w:t>
      </w:r>
      <w:r w:rsidR="00BE21CC" w:rsidRPr="00BE21CC">
        <w:rPr>
          <w:rFonts w:asciiTheme="majorBidi" w:hAnsiTheme="majorBidi" w:cs="B Nazanin"/>
          <w:b/>
          <w:color w:val="000000" w:themeColor="text1"/>
          <w:rtl/>
        </w:rPr>
        <w:t>این دانش به دانشجویان کمک می‌کند تا در حوزه‌هایی مانند داده‌کاوی، یادگیری ماشین، اقتصاد سنجی و تحقیق در عملیات به‌خوبی عمل کنند</w:t>
      </w:r>
      <w:r w:rsidR="00BE21CC" w:rsidRPr="00BE21CC">
        <w:rPr>
          <w:rFonts w:asciiTheme="majorBidi" w:hAnsiTheme="majorBidi" w:cs="B Nazanin"/>
          <w:b/>
          <w:color w:val="000000" w:themeColor="text1"/>
        </w:rPr>
        <w:t>.</w:t>
      </w:r>
    </w:p>
    <w:p w14:paraId="158F63F5" w14:textId="77777777" w:rsidR="00A34223" w:rsidRDefault="00A34223" w:rsidP="00BE21CC">
      <w:pPr>
        <w:tabs>
          <w:tab w:val="left" w:pos="4526"/>
        </w:tabs>
        <w:bidi/>
        <w:jc w:val="both"/>
        <w:rPr>
          <w:rFonts w:cs="B Nazanin"/>
          <w:b/>
          <w:bCs/>
          <w:lang w:bidi="fa-IR"/>
        </w:rPr>
      </w:pPr>
      <w:r>
        <w:rPr>
          <w:rFonts w:cs="B Nazanin" w:hint="cs"/>
          <w:b/>
          <w:bCs/>
          <w:rtl/>
          <w:lang w:bidi="fa-IR"/>
        </w:rPr>
        <w:t xml:space="preserve">سرفصل درس: </w:t>
      </w:r>
    </w:p>
    <w:p w14:paraId="40939741" w14:textId="77777777" w:rsidR="002F1DB8" w:rsidRPr="002F1DB8" w:rsidRDefault="002F1DB8" w:rsidP="00BE21CC">
      <w:pPr>
        <w:pStyle w:val="NoSpacing"/>
        <w:bidi/>
        <w:jc w:val="both"/>
        <w:rPr>
          <w:rFonts w:eastAsia="Times New Roman" w:cs="B Nazanin"/>
          <w:lang w:bidi="fa-IR"/>
        </w:rPr>
      </w:pPr>
      <w:r w:rsidRPr="002F1DB8">
        <w:rPr>
          <w:rFonts w:eastAsia="Times New Roman" w:cs="B Nazanin" w:hint="cs"/>
          <w:rtl/>
          <w:lang w:bidi="fa-IR"/>
        </w:rPr>
        <w:t>مروری بر جبر خطی: نمادها و تعاریف مقدماتی، افراز ماتریس، رتبه ماتریس، معکوس ماتریس، ماتریس معین مثبت و نامنفی، دترمینان اثر ماتریس، ماتریس ها و بردارهای متعامد، مقادیر ویژه و بردارهای ویژه، تجزیه طیفی، ریشه ماتریس مربع، تجزیه مقادیر منفرد.</w:t>
      </w:r>
    </w:p>
    <w:p w14:paraId="791E5D78" w14:textId="77777777" w:rsidR="002F1DB8" w:rsidRPr="002F1DB8" w:rsidRDefault="002F1DB8" w:rsidP="00BE21CC">
      <w:pPr>
        <w:pStyle w:val="NoSpacing"/>
        <w:bidi/>
        <w:jc w:val="both"/>
        <w:rPr>
          <w:rFonts w:eastAsia="Times New Roman" w:cs="B Nazanin"/>
          <w:lang w:bidi="fa-IR"/>
        </w:rPr>
      </w:pPr>
      <w:r w:rsidRPr="002F1DB8">
        <w:rPr>
          <w:rFonts w:eastAsia="Times New Roman" w:cs="B Nazanin" w:hint="cs"/>
          <w:rtl/>
          <w:lang w:bidi="fa-IR"/>
        </w:rPr>
        <w:t xml:space="preserve"> مروری بر متغیرهای تصادفی چند متغیره (بردارهای تصادفی): نمودار پراکنش نمونه های دوتایی، نمایش نموداری نمونه های چند متغیره، بردار میانگین، ماتریس کوواریانس، ماتریس همبستگی، ترکیب های خطی متغیرها، فاصله بین بردارها، توزیع های چندمتغیره و خصوصیات آنها.</w:t>
      </w:r>
    </w:p>
    <w:p w14:paraId="1CF4C207" w14:textId="77777777" w:rsidR="002F1DB8" w:rsidRPr="002F1DB8" w:rsidRDefault="002F1DB8" w:rsidP="00BE21CC">
      <w:pPr>
        <w:pStyle w:val="NoSpacing"/>
        <w:bidi/>
        <w:jc w:val="both"/>
        <w:rPr>
          <w:rFonts w:eastAsia="Times New Roman" w:cs="B Nazanin"/>
          <w:lang w:bidi="fa-IR"/>
        </w:rPr>
      </w:pPr>
      <w:r w:rsidRPr="002F1DB8">
        <w:rPr>
          <w:rFonts w:eastAsia="Times New Roman" w:cs="B Nazanin" w:hint="cs"/>
          <w:rtl/>
          <w:lang w:bidi="fa-IR"/>
        </w:rPr>
        <w:t>توزیع نرمال چند متغیره وتوزیع ویشارت: تابع چگالی نرمال چند متغیره، نمونه گیری از توزیع نرمال چند متغیره، ویژگی های توزیع نرمال چند متغیره، برآورد ماکسیمم درستنمایی پارامترها، توزیع نمونه ای میانگین و واریانس نمونه، قضایای حدی میانگین و واریانس نمونه، بررسی نرمال چندگانه بودن، آزمون کولموگروف، آزمون شاپیرو – ویلک، روش ترسیمی: نمودار چندک – چندک، تبدیلات نرمال چندگانه سازی، توزیع ویشارت، ویژگی های توزیع ویشارت.</w:t>
      </w:r>
    </w:p>
    <w:p w14:paraId="74C43CB7" w14:textId="77777777" w:rsidR="002F1DB8" w:rsidRPr="002F1DB8" w:rsidRDefault="002F1DB8" w:rsidP="00BE21CC">
      <w:pPr>
        <w:pStyle w:val="NoSpacing"/>
        <w:bidi/>
        <w:jc w:val="both"/>
        <w:rPr>
          <w:rFonts w:eastAsia="Times New Roman" w:cs="B Nazanin"/>
          <w:lang w:bidi="fa-IR"/>
        </w:rPr>
      </w:pPr>
      <w:r w:rsidRPr="002F1DB8">
        <w:rPr>
          <w:rFonts w:eastAsia="Times New Roman" w:cs="B Nazanin" w:hint="cs"/>
          <w:rtl/>
          <w:lang w:bidi="fa-IR"/>
        </w:rPr>
        <w:t>استنباط در خصوص بردار میانگین: آزمون هتلینگ برای بردار میانگین با واریانس مجهول، نواحی اطمینان و مقایسه های همزمان میانگین ها، استنباط های با حجم نمونه بزرگ برای بردار میانگین، مقایسه چند میانگین چندمتغیره، آزمون دو هم زمان میانگین، استنباط های با حجم نمونه بزرگ برای بردار میانگین، مقایسه چند میانگین چند متغیره، آزمون دو نمونه ای چند متغیره، آزمون های نسبت درستنمایی، فواصل اطمینان، مقایسه زوج شده و طرح اندازه گیری مکرر، مقایسه میانگین های چند جامعه چند متغیره، فواصل اطمینان هم زمان برای اثرات تیمار، تحلیل واریانس چند متغیره، آزمون های مربوط به ماتریس کوواریانس.</w:t>
      </w:r>
    </w:p>
    <w:p w14:paraId="275A1ED6" w14:textId="4BF21A36" w:rsidR="002F1DB8" w:rsidRPr="002F1DB8" w:rsidRDefault="002F1DB8" w:rsidP="00BE21CC">
      <w:pPr>
        <w:pStyle w:val="NoSpacing"/>
        <w:bidi/>
        <w:jc w:val="both"/>
        <w:rPr>
          <w:rFonts w:eastAsia="Times New Roman" w:cs="B Nazanin"/>
          <w:lang w:bidi="fa-IR"/>
        </w:rPr>
      </w:pPr>
      <w:r w:rsidRPr="002F1DB8">
        <w:rPr>
          <w:rFonts w:eastAsia="Times New Roman" w:cs="B Nazanin" w:hint="cs"/>
          <w:rtl/>
          <w:lang w:bidi="fa-IR"/>
        </w:rPr>
        <w:t xml:space="preserve">برای تمام روش های ارائه شده در هر فصل، مثال های کاربردی و عددی ارائه و محاسبات </w:t>
      </w:r>
      <w:r w:rsidR="00356A47">
        <w:rPr>
          <w:rFonts w:eastAsia="Times New Roman" w:cs="B Nazanin" w:hint="cs"/>
          <w:rtl/>
          <w:lang w:bidi="fa-IR"/>
        </w:rPr>
        <w:t>(ترجیحا در پایتون)</w:t>
      </w:r>
      <w:r w:rsidRPr="002F1DB8">
        <w:rPr>
          <w:rFonts w:eastAsia="Times New Roman" w:cs="B Nazanin" w:hint="cs"/>
          <w:rtl/>
          <w:lang w:bidi="fa-IR"/>
        </w:rPr>
        <w:t xml:space="preserve"> صورت گیرد.</w:t>
      </w:r>
    </w:p>
    <w:p w14:paraId="475DB003" w14:textId="77ECE88C" w:rsidR="002F1DB8" w:rsidRPr="002F1DB8" w:rsidRDefault="002F1DB8" w:rsidP="00BE21CC">
      <w:pPr>
        <w:pStyle w:val="NoSpacing"/>
        <w:bidi/>
        <w:jc w:val="both"/>
        <w:rPr>
          <w:rFonts w:eastAsia="Times New Roman" w:cs="B Nazanin"/>
          <w:b/>
          <w:bCs/>
          <w:lang w:bidi="fa-IR"/>
        </w:rPr>
      </w:pPr>
      <w:r w:rsidRPr="002F1DB8">
        <w:rPr>
          <w:rFonts w:eastAsia="Times New Roman" w:cs="B Nazanin" w:hint="cs"/>
          <w:b/>
          <w:bCs/>
          <w:rtl/>
          <w:lang w:bidi="fa-IR"/>
        </w:rPr>
        <w:t>استفاده از حداقل یکی از نرم افزارهای رایج آماری و یا ریاضی توصیه می</w:t>
      </w:r>
      <w:r w:rsidRPr="002F1DB8">
        <w:rPr>
          <w:rFonts w:eastAsia="Times New Roman" w:cs="B Nazanin"/>
          <w:b/>
          <w:bCs/>
          <w:rtl/>
          <w:lang w:bidi="fa-IR"/>
        </w:rPr>
        <w:softHyphen/>
      </w:r>
      <w:r w:rsidRPr="002F1DB8">
        <w:rPr>
          <w:rFonts w:eastAsia="Times New Roman" w:cs="B Nazanin" w:hint="cs"/>
          <w:b/>
          <w:bCs/>
          <w:rtl/>
          <w:lang w:bidi="fa-IR"/>
        </w:rPr>
        <w:t>شود.</w:t>
      </w:r>
    </w:p>
    <w:p w14:paraId="2C859FA1" w14:textId="77777777" w:rsidR="00A34223" w:rsidRPr="00F81E30" w:rsidRDefault="00A34223" w:rsidP="00BE21CC">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 xml:space="preserve">روش یاددهی-یادگیری: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1D499DDC" w14:textId="77777777" w:rsidR="00A34223" w:rsidRDefault="00A34223" w:rsidP="00BE21CC">
      <w:pPr>
        <w:pStyle w:val="NoSpacing"/>
        <w:bidi/>
        <w:jc w:val="both"/>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391"/>
        <w:gridCol w:w="1417"/>
        <w:gridCol w:w="2354"/>
      </w:tblGrid>
      <w:tr w:rsidR="00A34223" w:rsidRPr="008F7DC5" w14:paraId="5CFC2710" w14:textId="77777777" w:rsidTr="002D5144">
        <w:trPr>
          <w:jc w:val="center"/>
        </w:trPr>
        <w:tc>
          <w:tcPr>
            <w:tcW w:w="0" w:type="auto"/>
          </w:tcPr>
          <w:p w14:paraId="2C39C782" w14:textId="77777777" w:rsidR="00A34223" w:rsidRPr="009A4C32" w:rsidRDefault="00A34223"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3FA77DC0" w14:textId="77777777" w:rsidR="00A34223" w:rsidRPr="009A4C32" w:rsidRDefault="00A34223"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178FF915" w14:textId="77777777" w:rsidR="00A34223" w:rsidRPr="009A4C32" w:rsidRDefault="00A34223"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0953554D" w14:textId="77777777" w:rsidR="00A34223" w:rsidRPr="009A4C32" w:rsidRDefault="00A34223"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A34223" w:rsidRPr="008F7DC5" w14:paraId="043D8796" w14:textId="77777777" w:rsidTr="002D5144">
        <w:trPr>
          <w:trHeight w:val="512"/>
          <w:jc w:val="center"/>
        </w:trPr>
        <w:tc>
          <w:tcPr>
            <w:tcW w:w="0" w:type="auto"/>
          </w:tcPr>
          <w:p w14:paraId="50738493" w14:textId="77777777" w:rsidR="00A34223" w:rsidRPr="009A4C32" w:rsidRDefault="00A34223"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7AB1ED97" w14:textId="77777777" w:rsidR="00A34223" w:rsidRPr="009A4C32" w:rsidRDefault="00A34223"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 xml:space="preserve">حداکثر </w:t>
            </w:r>
            <w:r>
              <w:rPr>
                <w:rFonts w:asciiTheme="minorHAnsi" w:eastAsia="Times New Roman" w:hAnsiTheme="minorHAnsi" w:cs="B Nazanin" w:hint="cs"/>
                <w:sz w:val="22"/>
                <w:szCs w:val="22"/>
                <w:rtl/>
              </w:rPr>
              <w:t>۳۰</w:t>
            </w:r>
            <w:r w:rsidRPr="009A4C32">
              <w:rPr>
                <w:rFonts w:asciiTheme="minorHAnsi" w:eastAsia="Times New Roman" w:hAnsiTheme="minorHAnsi" w:cs="B Nazanin"/>
                <w:sz w:val="22"/>
                <w:szCs w:val="22"/>
                <w:rtl/>
              </w:rPr>
              <w:t xml:space="preserve"> درصد</w:t>
            </w:r>
          </w:p>
        </w:tc>
        <w:tc>
          <w:tcPr>
            <w:tcW w:w="0" w:type="auto"/>
          </w:tcPr>
          <w:p w14:paraId="16F4B32B" w14:textId="77777777" w:rsidR="00A34223" w:rsidRPr="009A4C32" w:rsidRDefault="00A34223"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 </w:t>
            </w:r>
            <w:r w:rsidRPr="009A4C32">
              <w:rPr>
                <w:rFonts w:asciiTheme="minorHAnsi" w:eastAsia="Times New Roman" w:hAnsiTheme="minorHAnsi" w:cs="B Nazanin"/>
                <w:sz w:val="22"/>
                <w:szCs w:val="22"/>
                <w:rtl/>
              </w:rPr>
              <w:t>حداقل 50 درصد</w:t>
            </w:r>
          </w:p>
        </w:tc>
        <w:tc>
          <w:tcPr>
            <w:tcW w:w="0" w:type="auto"/>
          </w:tcPr>
          <w:p w14:paraId="448A2F18" w14:textId="77777777" w:rsidR="00A34223" w:rsidRPr="009A4C32" w:rsidRDefault="00A34223" w:rsidP="00BE21C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w:t>
            </w:r>
            <w:r>
              <w:rPr>
                <w:rFonts w:asciiTheme="minorHAnsi" w:eastAsia="Times New Roman" w:hAnsiTheme="minorHAnsi" w:cs="B Nazanin" w:hint="cs"/>
                <w:sz w:val="22"/>
                <w:szCs w:val="22"/>
                <w:rtl/>
              </w:rPr>
              <w:t>۲۰</w:t>
            </w:r>
            <w:r w:rsidRPr="009A4C32">
              <w:rPr>
                <w:rFonts w:asciiTheme="minorHAnsi" w:eastAsia="Times New Roman" w:hAnsiTheme="minorHAnsi" w:cs="B Nazanin"/>
                <w:sz w:val="22"/>
                <w:szCs w:val="22"/>
                <w:rtl/>
              </w:rPr>
              <w:t xml:space="preserve"> درصد</w:t>
            </w:r>
          </w:p>
        </w:tc>
      </w:tr>
    </w:tbl>
    <w:p w14:paraId="47872D21" w14:textId="77777777" w:rsidR="00A34223" w:rsidRPr="009A4C32" w:rsidRDefault="00A34223" w:rsidP="00BE21CC">
      <w:pPr>
        <w:pStyle w:val="NoSpacing"/>
        <w:bidi/>
        <w:jc w:val="both"/>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27DB2833" w14:textId="77777777" w:rsidR="00A34223" w:rsidRDefault="00A34223" w:rsidP="00BE21CC">
      <w:pPr>
        <w:pStyle w:val="NoSpacing"/>
        <w:bidi/>
        <w:jc w:val="both"/>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784DF421" w14:textId="5EB3747A" w:rsidR="00234B87" w:rsidRPr="00D715EA" w:rsidRDefault="00234B87" w:rsidP="008214CA">
      <w:pPr>
        <w:pStyle w:val="ListParagraph"/>
        <w:numPr>
          <w:ilvl w:val="0"/>
          <w:numId w:val="23"/>
        </w:numPr>
        <w:bidi w:val="0"/>
      </w:pPr>
      <w:r w:rsidRPr="00D715EA">
        <w:lastRenderedPageBreak/>
        <w:t xml:space="preserve">Hair, J. F., Black, W. C., </w:t>
      </w:r>
      <w:proofErr w:type="spellStart"/>
      <w:r w:rsidRPr="00D715EA">
        <w:t>Babin</w:t>
      </w:r>
      <w:proofErr w:type="spellEnd"/>
      <w:r w:rsidRPr="00D715EA">
        <w:t>, B. J., &amp; Anderson, R. E. (2009). Multivariate Data Analysis (7th ed.). Pearson.</w:t>
      </w:r>
    </w:p>
    <w:p w14:paraId="619B90A5" w14:textId="7CC98D15" w:rsidR="00234B87" w:rsidRPr="00D715EA" w:rsidRDefault="00234B87" w:rsidP="008214CA">
      <w:pPr>
        <w:pStyle w:val="ListParagraph"/>
        <w:numPr>
          <w:ilvl w:val="0"/>
          <w:numId w:val="23"/>
        </w:numPr>
        <w:bidi w:val="0"/>
      </w:pPr>
      <w:proofErr w:type="spellStart"/>
      <w:r w:rsidRPr="00D715EA">
        <w:t>Härdle</w:t>
      </w:r>
      <w:proofErr w:type="spellEnd"/>
      <w:r w:rsidRPr="00D715EA">
        <w:t>, W. K., &amp; Simar, L. (2015). Applied Multivariate Statistical Analysis (4th ed.). Springer.</w:t>
      </w:r>
    </w:p>
    <w:p w14:paraId="2808F11F" w14:textId="4F540989" w:rsidR="00234B87" w:rsidRPr="00D715EA" w:rsidRDefault="00234B87" w:rsidP="008214CA">
      <w:pPr>
        <w:pStyle w:val="ListParagraph"/>
        <w:numPr>
          <w:ilvl w:val="0"/>
          <w:numId w:val="23"/>
        </w:numPr>
        <w:bidi w:val="0"/>
      </w:pPr>
      <w:r w:rsidRPr="00D715EA">
        <w:t>Johnson, R. A., &amp; Wichern, D. W. (2007). Applied Multivariate Statistical Analysis (6th ed.). Pearson.</w:t>
      </w:r>
    </w:p>
    <w:p w14:paraId="7A16EA4E" w14:textId="78D3F79A" w:rsidR="00234B87" w:rsidRPr="00AA75E3" w:rsidRDefault="00234B87" w:rsidP="008214CA">
      <w:pPr>
        <w:pStyle w:val="ListParagraph"/>
        <w:numPr>
          <w:ilvl w:val="0"/>
          <w:numId w:val="23"/>
        </w:numPr>
        <w:bidi w:val="0"/>
      </w:pPr>
      <w:r w:rsidRPr="00D715EA">
        <w:t>Rencher, A. C., &amp; Christensen, W. F. (2012). Methods of Multivariate Analysis (3rd ed.). John Wiley &amp; Sons.</w:t>
      </w:r>
    </w:p>
    <w:p w14:paraId="5C27AD71" w14:textId="77777777" w:rsidR="00234B87" w:rsidRDefault="00234B87" w:rsidP="00234B87">
      <w:pPr>
        <w:spacing w:after="160" w:line="259" w:lineRule="auto"/>
        <w:rPr>
          <w:rFonts w:cs="B Nazanin"/>
          <w:bCs/>
          <w:rtl/>
          <w:lang w:bidi="fa-IR"/>
        </w:rPr>
      </w:pPr>
    </w:p>
    <w:p w14:paraId="73DDF1A9" w14:textId="77777777" w:rsidR="00234B87" w:rsidRPr="00234B87" w:rsidRDefault="00234B87" w:rsidP="00234B87">
      <w:pPr>
        <w:shd w:val="clear" w:color="auto" w:fill="FFFFFF" w:themeFill="background1"/>
        <w:jc w:val="both"/>
        <w:rPr>
          <w:rFonts w:asciiTheme="majorBidi" w:hAnsiTheme="majorBidi" w:cstheme="majorBidi"/>
        </w:rPr>
      </w:pPr>
    </w:p>
    <w:p w14:paraId="47279E11" w14:textId="55E7CA84" w:rsidR="00900DAE" w:rsidRDefault="00900DAE" w:rsidP="001B4136">
      <w:pPr>
        <w:spacing w:after="160" w:line="259" w:lineRule="auto"/>
        <w:rPr>
          <w:rFonts w:cs="B Nazanin"/>
          <w:bCs/>
          <w:rtl/>
          <w:lang w:bidi="fa-IR"/>
        </w:rPr>
      </w:pPr>
    </w:p>
    <w:p w14:paraId="4F37004F" w14:textId="3039373A" w:rsidR="005A0C63" w:rsidRPr="00D01C71" w:rsidRDefault="00D17C56" w:rsidP="00D01C71">
      <w:pPr>
        <w:spacing w:after="160" w:line="259" w:lineRule="auto"/>
        <w:rPr>
          <w:vertAlign w:val="superscript"/>
          <w:rtl/>
        </w:rPr>
      </w:pPr>
      <w:r>
        <w:rPr>
          <w:vertAlign w:val="superscript"/>
          <w:rtl/>
        </w:rPr>
        <w:br w:type="page"/>
      </w:r>
    </w:p>
    <w:tbl>
      <w:tblPr>
        <w:tblpPr w:leftFromText="180" w:rightFromText="180" w:vertAnchor="text" w:tblpY="1"/>
        <w:bidiVisual/>
        <w:tblW w:w="4880" w:type="pct"/>
        <w:tblLayout w:type="fixed"/>
        <w:tblLook w:val="04A0" w:firstRow="1" w:lastRow="0" w:firstColumn="1" w:lastColumn="0" w:noHBand="0" w:noVBand="1"/>
      </w:tblPr>
      <w:tblGrid>
        <w:gridCol w:w="1824"/>
        <w:gridCol w:w="833"/>
        <w:gridCol w:w="2363"/>
        <w:gridCol w:w="2143"/>
        <w:gridCol w:w="1601"/>
      </w:tblGrid>
      <w:tr w:rsidR="00C122C6" w14:paraId="6160BE8C" w14:textId="77777777" w:rsidTr="00037313">
        <w:trPr>
          <w:trHeight w:val="420"/>
        </w:trPr>
        <w:tc>
          <w:tcPr>
            <w:tcW w:w="1832" w:type="dxa"/>
            <w:tcBorders>
              <w:top w:val="single" w:sz="18" w:space="0" w:color="000000"/>
              <w:left w:val="single" w:sz="18" w:space="0" w:color="000000"/>
              <w:bottom w:val="single" w:sz="18" w:space="0" w:color="000000"/>
              <w:right w:val="single" w:sz="4" w:space="0" w:color="000000"/>
            </w:tcBorders>
            <w:vAlign w:val="center"/>
            <w:hideMark/>
          </w:tcPr>
          <w:p w14:paraId="4B4BDCBE" w14:textId="77777777" w:rsidR="00C122C6" w:rsidRDefault="00C122C6" w:rsidP="002D5144">
            <w:pPr>
              <w:widowControl w:val="0"/>
              <w:bidi/>
              <w:jc w:val="right"/>
              <w:rPr>
                <w:rFonts w:cs="B Nazanin"/>
                <w:lang w:bidi="fa-IR"/>
              </w:rPr>
            </w:pPr>
            <w:r>
              <w:rPr>
                <w:rFonts w:cs="B Zar"/>
                <w:rtl/>
                <w:lang w:bidi="fa-IR"/>
              </w:rPr>
              <w:lastRenderedPageBreak/>
              <w:br w:type="page"/>
            </w:r>
            <w:r>
              <w:rPr>
                <w:rFonts w:cs="B Nazanin" w:hint="cs"/>
                <w:rtl/>
                <w:lang w:bidi="fa-IR"/>
              </w:rPr>
              <w:t>عنوان درس به فارسی:</w:t>
            </w:r>
          </w:p>
        </w:tc>
        <w:tc>
          <w:tcPr>
            <w:tcW w:w="6968" w:type="dxa"/>
            <w:gridSpan w:val="4"/>
            <w:tcBorders>
              <w:top w:val="single" w:sz="18" w:space="0" w:color="000000"/>
              <w:left w:val="single" w:sz="4" w:space="0" w:color="000000"/>
              <w:bottom w:val="single" w:sz="4" w:space="0" w:color="000000"/>
              <w:right w:val="single" w:sz="18" w:space="0" w:color="000000"/>
            </w:tcBorders>
            <w:vAlign w:val="center"/>
            <w:hideMark/>
          </w:tcPr>
          <w:p w14:paraId="38604C6D" w14:textId="2F8FEAE0" w:rsidR="00C122C6" w:rsidRDefault="009F42D8" w:rsidP="002D5144">
            <w:pPr>
              <w:pStyle w:val="Heading3"/>
              <w:bidi/>
              <w:rPr>
                <w:rFonts w:eastAsia="Times New Roman"/>
                <w:rtl/>
                <w:lang w:bidi="fa-IR"/>
              </w:rPr>
            </w:pPr>
            <w:r>
              <w:rPr>
                <w:rFonts w:eastAsia="Times New Roman" w:hint="cs"/>
                <w:rtl/>
                <w:lang w:bidi="fa-IR"/>
              </w:rPr>
              <w:t>تجزیه و تحلیل داده‌های بیزی</w:t>
            </w:r>
          </w:p>
        </w:tc>
      </w:tr>
      <w:tr w:rsidR="00C122C6" w14:paraId="4423C1AB" w14:textId="77777777" w:rsidTr="00037313">
        <w:trPr>
          <w:trHeight w:val="19"/>
        </w:trPr>
        <w:tc>
          <w:tcPr>
            <w:tcW w:w="1832" w:type="dxa"/>
            <w:tcBorders>
              <w:top w:val="single" w:sz="18" w:space="0" w:color="000000"/>
              <w:left w:val="single" w:sz="18" w:space="0" w:color="000000"/>
              <w:bottom w:val="single" w:sz="4" w:space="0" w:color="000000"/>
              <w:right w:val="single" w:sz="4" w:space="0" w:color="000000"/>
            </w:tcBorders>
            <w:vAlign w:val="center"/>
            <w:hideMark/>
          </w:tcPr>
          <w:p w14:paraId="577AEF9A" w14:textId="77777777" w:rsidR="00C122C6" w:rsidRDefault="00C122C6" w:rsidP="002D5144">
            <w:pPr>
              <w:widowControl w:val="0"/>
              <w:bidi/>
              <w:jc w:val="right"/>
              <w:rPr>
                <w:rFonts w:cs="B Nazanin"/>
                <w:lang w:bidi="fa-IR"/>
              </w:rPr>
            </w:pPr>
            <w:r w:rsidRPr="005A0C63">
              <w:rPr>
                <w:rFonts w:cs="B Nazanin" w:hint="cs"/>
                <w:color w:val="000000" w:themeColor="text1"/>
                <w:rtl/>
                <w:lang w:bidi="fa-IR"/>
              </w:rPr>
              <w:t>عنوان درس به انگلیسی</w:t>
            </w:r>
            <w:r w:rsidRPr="008366AF">
              <w:rPr>
                <w:rFonts w:cs="B Nazanin" w:hint="cs"/>
                <w:color w:val="000000" w:themeColor="text1"/>
                <w:rtl/>
                <w:lang w:bidi="fa-IR"/>
              </w:rPr>
              <w:t>:</w:t>
            </w:r>
          </w:p>
        </w:tc>
        <w:tc>
          <w:tcPr>
            <w:tcW w:w="3209" w:type="dxa"/>
            <w:gridSpan w:val="2"/>
            <w:tcBorders>
              <w:top w:val="single" w:sz="18" w:space="0" w:color="000000"/>
              <w:left w:val="single" w:sz="4" w:space="0" w:color="000000"/>
              <w:bottom w:val="single" w:sz="4" w:space="0" w:color="000000"/>
              <w:right w:val="single" w:sz="18" w:space="0" w:color="000000"/>
            </w:tcBorders>
            <w:vAlign w:val="center"/>
            <w:hideMark/>
          </w:tcPr>
          <w:p w14:paraId="5F8032F4" w14:textId="77777777" w:rsidR="005A0C63" w:rsidRPr="005A0C63" w:rsidRDefault="005A0C63" w:rsidP="005A0C63">
            <w:pPr>
              <w:widowControl w:val="0"/>
              <w:suppressAutoHyphens/>
              <w:rPr>
                <w:rFonts w:eastAsia="Calibri" w:cs="B Zar"/>
                <w:lang w:bidi="fa-IR"/>
              </w:rPr>
            </w:pPr>
          </w:p>
          <w:p w14:paraId="2246D29F" w14:textId="1A34019E" w:rsidR="00C122C6" w:rsidRDefault="005A0C63" w:rsidP="005A0C63">
            <w:pPr>
              <w:widowControl w:val="0"/>
              <w:rPr>
                <w:rFonts w:cs="B Zar"/>
                <w:lang w:bidi="fa-IR"/>
              </w:rPr>
            </w:pPr>
            <w:r w:rsidRPr="005A0C63">
              <w:rPr>
                <w:rFonts w:cs="B Zar"/>
                <w:lang w:bidi="fa-IR"/>
              </w:rPr>
              <w:t>Bayesian Data Analysis</w:t>
            </w:r>
          </w:p>
        </w:tc>
        <w:tc>
          <w:tcPr>
            <w:tcW w:w="3759"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120AD1EA" w14:textId="77777777" w:rsidR="00C122C6" w:rsidRDefault="00C122C6" w:rsidP="002D5144">
            <w:pPr>
              <w:widowControl w:val="0"/>
              <w:bidi/>
              <w:jc w:val="center"/>
              <w:rPr>
                <w:rFonts w:cs="B Nazanin"/>
                <w:lang w:bidi="fa-IR"/>
              </w:rPr>
            </w:pPr>
            <w:r>
              <w:rPr>
                <w:rFonts w:cs="B Nazanin" w:hint="cs"/>
                <w:rtl/>
                <w:lang w:bidi="fa-IR"/>
              </w:rPr>
              <w:t>نوع درس و واحد</w:t>
            </w:r>
          </w:p>
        </w:tc>
      </w:tr>
      <w:tr w:rsidR="00C122C6" w14:paraId="5D4EC8AB" w14:textId="77777777" w:rsidTr="00037313">
        <w:trPr>
          <w:trHeight w:val="283"/>
        </w:trPr>
        <w:tc>
          <w:tcPr>
            <w:tcW w:w="1832" w:type="dxa"/>
            <w:tcBorders>
              <w:top w:val="single" w:sz="4" w:space="0" w:color="000000"/>
              <w:left w:val="single" w:sz="18" w:space="0" w:color="000000"/>
              <w:bottom w:val="single" w:sz="4" w:space="0" w:color="000000"/>
              <w:right w:val="single" w:sz="4" w:space="0" w:color="000000"/>
            </w:tcBorders>
            <w:hideMark/>
          </w:tcPr>
          <w:p w14:paraId="2AC997C9" w14:textId="77777777" w:rsidR="00C122C6" w:rsidRDefault="00C122C6" w:rsidP="002D5144">
            <w:pPr>
              <w:widowControl w:val="0"/>
              <w:bidi/>
              <w:jc w:val="right"/>
              <w:rPr>
                <w:rFonts w:cs="B Nazanin"/>
                <w:lang w:bidi="fa-IR"/>
              </w:rPr>
            </w:pPr>
            <w:r>
              <w:rPr>
                <w:rFonts w:cs="B Nazanin" w:hint="cs"/>
                <w:rtl/>
                <w:lang w:bidi="fa-IR"/>
              </w:rPr>
              <w:t>دروس پیش‏نیاز:</w:t>
            </w:r>
          </w:p>
        </w:tc>
        <w:tc>
          <w:tcPr>
            <w:tcW w:w="3209" w:type="dxa"/>
            <w:gridSpan w:val="2"/>
            <w:tcBorders>
              <w:top w:val="single" w:sz="4" w:space="0" w:color="000000"/>
              <w:left w:val="single" w:sz="4" w:space="0" w:color="000000"/>
              <w:bottom w:val="single" w:sz="4" w:space="0" w:color="000000"/>
              <w:right w:val="single" w:sz="18" w:space="0" w:color="000000"/>
            </w:tcBorders>
            <w:vAlign w:val="center"/>
            <w:hideMark/>
          </w:tcPr>
          <w:p w14:paraId="12D0CB9F" w14:textId="77777777" w:rsidR="00C122C6" w:rsidRDefault="00C122C6" w:rsidP="002D5144">
            <w:pPr>
              <w:widowControl w:val="0"/>
              <w:bidi/>
              <w:jc w:val="center"/>
              <w:rPr>
                <w:rFonts w:cs="B Nazanin"/>
                <w:lang w:bidi="fa-IR"/>
              </w:rPr>
            </w:pPr>
            <w:r>
              <w:rPr>
                <w:rFonts w:cs="B Nazanin" w:hint="cs"/>
                <w:rtl/>
                <w:lang w:bidi="fa-IR"/>
              </w:rPr>
              <w:t>رگرسیون ۱</w:t>
            </w:r>
          </w:p>
        </w:tc>
        <w:tc>
          <w:tcPr>
            <w:tcW w:w="2152" w:type="dxa"/>
            <w:tcBorders>
              <w:top w:val="single" w:sz="4" w:space="0" w:color="000000"/>
              <w:left w:val="single" w:sz="18" w:space="0" w:color="000000"/>
              <w:bottom w:val="single" w:sz="4" w:space="0" w:color="000000"/>
              <w:right w:val="nil"/>
            </w:tcBorders>
            <w:hideMark/>
          </w:tcPr>
          <w:p w14:paraId="6F203ED1" w14:textId="77777777" w:rsidR="00C122C6" w:rsidRDefault="00C122C6" w:rsidP="002D5144">
            <w:pPr>
              <w:widowControl w:val="0"/>
              <w:bidi/>
              <w:jc w:val="right"/>
              <w:rPr>
                <w:rFonts w:asciiTheme="majorBidi" w:hAnsiTheme="majorBidi" w:cs="B Nazanin"/>
                <w:lang w:bidi="fa-IR"/>
              </w:rPr>
            </w:pPr>
            <w:r>
              <w:rPr>
                <w:rFonts w:asciiTheme="majorBidi" w:eastAsia="Wingdings" w:hAnsiTheme="majorBidi" w:cs="B Nazanin" w:hint="cs"/>
                <w:b/>
                <w:rtl/>
                <w:lang w:bidi="fa-IR"/>
              </w:rPr>
              <w:t xml:space="preserve">پایه </w:t>
            </w:r>
            <w:r>
              <w:rPr>
                <w:rFonts w:ascii="Wingdings 2" w:eastAsia="Wingdings 2" w:hAnsi="Wingdings 2" w:cs="Wingdings 2"/>
                <w:lang w:bidi="fa-IR"/>
              </w:rPr>
              <w:t>£</w:t>
            </w:r>
          </w:p>
        </w:tc>
        <w:tc>
          <w:tcPr>
            <w:tcW w:w="1607" w:type="dxa"/>
            <w:tcBorders>
              <w:top w:val="single" w:sz="4" w:space="0" w:color="000000"/>
              <w:left w:val="nil"/>
              <w:bottom w:val="single" w:sz="4" w:space="0" w:color="000000"/>
              <w:right w:val="single" w:sz="18" w:space="0" w:color="000000"/>
            </w:tcBorders>
            <w:hideMark/>
          </w:tcPr>
          <w:p w14:paraId="4316D0A3" w14:textId="77777777" w:rsidR="00C122C6" w:rsidRDefault="00C122C6" w:rsidP="002D5144">
            <w:pPr>
              <w:widowControl w:val="0"/>
              <w:bidi/>
              <w:jc w:val="right"/>
              <w:rPr>
                <w:rFonts w:cs="B Nazanin"/>
                <w:lang w:bidi="fa-IR"/>
              </w:rPr>
            </w:pPr>
            <w:r>
              <w:rPr>
                <w:rFonts w:cs="B Nazanin" w:hint="cs"/>
                <w:rtl/>
                <w:lang w:bidi="fa-IR"/>
              </w:rPr>
              <w:t>نظری</w:t>
            </w:r>
            <w:r>
              <w:rPr>
                <w:rFonts w:ascii="Wingdings 2" w:eastAsia="Wingdings 2" w:hAnsi="Wingdings 2" w:cs="Wingdings 2"/>
                <w:lang w:bidi="fa-IR"/>
              </w:rPr>
              <w:t>£</w:t>
            </w:r>
          </w:p>
        </w:tc>
      </w:tr>
      <w:tr w:rsidR="00C122C6" w14:paraId="121926EF" w14:textId="77777777" w:rsidTr="00037313">
        <w:trPr>
          <w:trHeight w:val="283"/>
        </w:trPr>
        <w:tc>
          <w:tcPr>
            <w:tcW w:w="1832" w:type="dxa"/>
            <w:tcBorders>
              <w:top w:val="single" w:sz="4" w:space="0" w:color="000000"/>
              <w:left w:val="single" w:sz="18" w:space="0" w:color="000000"/>
              <w:bottom w:val="single" w:sz="4" w:space="0" w:color="000000"/>
              <w:right w:val="single" w:sz="4" w:space="0" w:color="000000"/>
            </w:tcBorders>
            <w:hideMark/>
          </w:tcPr>
          <w:p w14:paraId="32751E97" w14:textId="77777777" w:rsidR="00C122C6" w:rsidRDefault="00C122C6" w:rsidP="002D5144">
            <w:pPr>
              <w:widowControl w:val="0"/>
              <w:bidi/>
              <w:jc w:val="right"/>
              <w:rPr>
                <w:rFonts w:cs="B Nazanin"/>
                <w:lang w:bidi="fa-IR"/>
              </w:rPr>
            </w:pPr>
            <w:r>
              <w:rPr>
                <w:rFonts w:cs="B Nazanin" w:hint="cs"/>
                <w:rtl/>
                <w:lang w:bidi="fa-IR"/>
              </w:rPr>
              <w:t>دروس هم‏نیاز:</w:t>
            </w:r>
          </w:p>
        </w:tc>
        <w:tc>
          <w:tcPr>
            <w:tcW w:w="3209" w:type="dxa"/>
            <w:gridSpan w:val="2"/>
            <w:tcBorders>
              <w:top w:val="single" w:sz="4" w:space="0" w:color="000000"/>
              <w:left w:val="single" w:sz="4" w:space="0" w:color="000000"/>
              <w:bottom w:val="single" w:sz="4" w:space="0" w:color="000000"/>
              <w:right w:val="single" w:sz="18" w:space="0" w:color="000000"/>
            </w:tcBorders>
            <w:vAlign w:val="center"/>
            <w:hideMark/>
          </w:tcPr>
          <w:p w14:paraId="522351DC" w14:textId="77777777" w:rsidR="00C122C6" w:rsidRDefault="00C122C6" w:rsidP="002D5144">
            <w:pPr>
              <w:widowControl w:val="0"/>
              <w:bidi/>
              <w:jc w:val="center"/>
              <w:rPr>
                <w:rFonts w:cs="B Nazanin"/>
                <w:lang w:bidi="fa-IR"/>
              </w:rPr>
            </w:pPr>
            <w:r>
              <w:rPr>
                <w:rFonts w:cs="B Nazanin" w:hint="cs"/>
                <w:rtl/>
                <w:lang w:bidi="fa-IR"/>
              </w:rPr>
              <w:t>ندارد</w:t>
            </w:r>
          </w:p>
        </w:tc>
        <w:tc>
          <w:tcPr>
            <w:tcW w:w="2152" w:type="dxa"/>
            <w:tcBorders>
              <w:top w:val="single" w:sz="4" w:space="0" w:color="000000"/>
              <w:left w:val="single" w:sz="18" w:space="0" w:color="000000"/>
              <w:bottom w:val="single" w:sz="4" w:space="0" w:color="000000"/>
              <w:right w:val="nil"/>
            </w:tcBorders>
            <w:vAlign w:val="center"/>
            <w:hideMark/>
          </w:tcPr>
          <w:p w14:paraId="300837F2" w14:textId="77777777" w:rsidR="00C122C6" w:rsidRDefault="00C122C6" w:rsidP="002D5144">
            <w:pPr>
              <w:widowControl w:val="0"/>
              <w:bidi/>
              <w:jc w:val="right"/>
              <w:rPr>
                <w:rFonts w:cs="B Nazanin"/>
                <w:lang w:bidi="fa-IR"/>
              </w:rPr>
            </w:pPr>
            <w:r>
              <w:rPr>
                <w:rFonts w:cs="B Nazanin" w:hint="cs"/>
                <w:rtl/>
                <w:lang w:bidi="fa-IR"/>
              </w:rPr>
              <w:t>تخصصی الزامی</w:t>
            </w:r>
            <w:r>
              <w:rPr>
                <w:rFonts w:ascii="Wingdings" w:eastAsia="Wingdings" w:hAnsi="Wingdings" w:cs="Wingdings"/>
                <w:lang w:bidi="fa-IR"/>
              </w:rPr>
              <w:t>n</w:t>
            </w:r>
          </w:p>
        </w:tc>
        <w:tc>
          <w:tcPr>
            <w:tcW w:w="1607" w:type="dxa"/>
            <w:tcBorders>
              <w:top w:val="single" w:sz="4" w:space="0" w:color="000000"/>
              <w:left w:val="nil"/>
              <w:bottom w:val="single" w:sz="4" w:space="0" w:color="000000"/>
              <w:right w:val="single" w:sz="18" w:space="0" w:color="000000"/>
            </w:tcBorders>
            <w:vAlign w:val="center"/>
            <w:hideMark/>
          </w:tcPr>
          <w:p w14:paraId="4656FC48" w14:textId="77777777" w:rsidR="00C122C6" w:rsidRDefault="00C122C6" w:rsidP="002D5144">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037313" w14:paraId="5DF41575" w14:textId="77777777" w:rsidTr="00037313">
        <w:trPr>
          <w:trHeight w:val="283"/>
        </w:trPr>
        <w:tc>
          <w:tcPr>
            <w:tcW w:w="1832" w:type="dxa"/>
            <w:tcBorders>
              <w:top w:val="single" w:sz="4" w:space="0" w:color="000000"/>
              <w:left w:val="single" w:sz="18" w:space="0" w:color="000000"/>
              <w:bottom w:val="single" w:sz="4" w:space="0" w:color="000000"/>
              <w:right w:val="single" w:sz="4" w:space="0" w:color="000000"/>
            </w:tcBorders>
            <w:vAlign w:val="center"/>
            <w:hideMark/>
          </w:tcPr>
          <w:p w14:paraId="69F74AF4" w14:textId="77777777" w:rsidR="00037313" w:rsidRDefault="00037313" w:rsidP="00037313">
            <w:pPr>
              <w:widowControl w:val="0"/>
              <w:bidi/>
              <w:jc w:val="right"/>
              <w:rPr>
                <w:rFonts w:cs="B Nazanin"/>
                <w:lang w:bidi="fa-IR"/>
              </w:rPr>
            </w:pPr>
            <w:r>
              <w:rPr>
                <w:rFonts w:cs="B Nazanin" w:hint="cs"/>
                <w:rtl/>
                <w:lang w:bidi="fa-IR"/>
              </w:rPr>
              <w:t>تعداد واحد:</w:t>
            </w:r>
          </w:p>
        </w:tc>
        <w:tc>
          <w:tcPr>
            <w:tcW w:w="836" w:type="dxa"/>
            <w:tcBorders>
              <w:top w:val="single" w:sz="4" w:space="0" w:color="000000"/>
              <w:left w:val="single" w:sz="4" w:space="0" w:color="000000"/>
              <w:bottom w:val="single" w:sz="4" w:space="0" w:color="000000"/>
              <w:right w:val="single" w:sz="4" w:space="0" w:color="000000"/>
            </w:tcBorders>
            <w:vAlign w:val="center"/>
            <w:hideMark/>
          </w:tcPr>
          <w:p w14:paraId="4F037251" w14:textId="2791B8C1" w:rsidR="00037313" w:rsidRDefault="00037313" w:rsidP="00037313">
            <w:pPr>
              <w:widowControl w:val="0"/>
              <w:bidi/>
              <w:jc w:val="center"/>
              <w:rPr>
                <w:rFonts w:cs="B Nazanin"/>
                <w:lang w:bidi="fa-IR"/>
              </w:rPr>
            </w:pPr>
            <w:r w:rsidRPr="00C633B6">
              <w:rPr>
                <w:rFonts w:cs="B Nazanin"/>
                <w:bCs/>
              </w:rPr>
              <w:t>3</w:t>
            </w:r>
          </w:p>
        </w:tc>
        <w:tc>
          <w:tcPr>
            <w:tcW w:w="2373" w:type="dxa"/>
            <w:vMerge w:val="restart"/>
            <w:tcBorders>
              <w:top w:val="single" w:sz="4" w:space="0" w:color="000000"/>
              <w:left w:val="single" w:sz="4" w:space="0" w:color="000000"/>
              <w:bottom w:val="single" w:sz="18" w:space="0" w:color="000000"/>
              <w:right w:val="single" w:sz="18" w:space="0" w:color="000000"/>
            </w:tcBorders>
            <w:vAlign w:val="center"/>
            <w:hideMark/>
          </w:tcPr>
          <w:p w14:paraId="52457B0C" w14:textId="77777777" w:rsidR="00037313" w:rsidRDefault="00037313" w:rsidP="00037313">
            <w:pPr>
              <w:widowControl w:val="0"/>
              <w:bidi/>
              <w:jc w:val="center"/>
              <w:rPr>
                <w:rFonts w:cs="B Nazanin"/>
                <w:lang w:bidi="fa-IR"/>
              </w:rPr>
            </w:pPr>
            <w:r>
              <w:rPr>
                <w:rFonts w:cs="B Nazanin" w:hint="cs"/>
                <w:rtl/>
                <w:lang w:bidi="fa-IR"/>
              </w:rPr>
              <w:t>حل تمرین دارد</w:t>
            </w:r>
          </w:p>
        </w:tc>
        <w:tc>
          <w:tcPr>
            <w:tcW w:w="2152" w:type="dxa"/>
            <w:tcBorders>
              <w:top w:val="single" w:sz="4" w:space="0" w:color="000000"/>
              <w:left w:val="single" w:sz="18" w:space="0" w:color="000000"/>
              <w:bottom w:val="single" w:sz="4" w:space="0" w:color="000000"/>
              <w:right w:val="nil"/>
            </w:tcBorders>
            <w:vAlign w:val="center"/>
            <w:hideMark/>
          </w:tcPr>
          <w:p w14:paraId="4E8E4B3B" w14:textId="77777777" w:rsidR="00037313" w:rsidRDefault="00037313" w:rsidP="00037313">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607" w:type="dxa"/>
            <w:tcBorders>
              <w:top w:val="single" w:sz="4" w:space="0" w:color="000000"/>
              <w:left w:val="nil"/>
              <w:bottom w:val="single" w:sz="4" w:space="0" w:color="000000"/>
              <w:right w:val="single" w:sz="18" w:space="0" w:color="000000"/>
            </w:tcBorders>
            <w:vAlign w:val="center"/>
            <w:hideMark/>
          </w:tcPr>
          <w:p w14:paraId="43E90866" w14:textId="77777777" w:rsidR="00037313" w:rsidRDefault="00037313" w:rsidP="00037313">
            <w:pPr>
              <w:widowControl w:val="0"/>
              <w:bidi/>
              <w:jc w:val="right"/>
              <w:rPr>
                <w:rFonts w:cs="B Nazanin"/>
                <w:lang w:bidi="fa-IR"/>
              </w:rPr>
            </w:pPr>
            <w:r>
              <w:rPr>
                <w:rFonts w:cs="B Nazanin" w:hint="cs"/>
                <w:rtl/>
                <w:lang w:bidi="fa-IR"/>
              </w:rPr>
              <w:t xml:space="preserve">نظری-عملی </w:t>
            </w:r>
            <w:r>
              <w:rPr>
                <w:rFonts w:ascii="Wingdings" w:eastAsia="Wingdings" w:hAnsi="Wingdings" w:cs="Wingdings"/>
                <w:lang w:bidi="fa-IR"/>
              </w:rPr>
              <w:t>n</w:t>
            </w:r>
          </w:p>
        </w:tc>
      </w:tr>
      <w:tr w:rsidR="00037313" w14:paraId="17819EDF" w14:textId="77777777" w:rsidTr="00037313">
        <w:trPr>
          <w:trHeight w:val="283"/>
        </w:trPr>
        <w:tc>
          <w:tcPr>
            <w:tcW w:w="1832" w:type="dxa"/>
            <w:tcBorders>
              <w:top w:val="single" w:sz="4" w:space="0" w:color="000000"/>
              <w:left w:val="single" w:sz="18" w:space="0" w:color="000000"/>
              <w:bottom w:val="single" w:sz="18" w:space="0" w:color="000000"/>
              <w:right w:val="single" w:sz="4" w:space="0" w:color="000000"/>
            </w:tcBorders>
            <w:vAlign w:val="center"/>
            <w:hideMark/>
          </w:tcPr>
          <w:p w14:paraId="77E812A0" w14:textId="77777777" w:rsidR="00037313" w:rsidRDefault="00037313" w:rsidP="00037313">
            <w:pPr>
              <w:widowControl w:val="0"/>
              <w:bidi/>
              <w:jc w:val="right"/>
              <w:rPr>
                <w:rFonts w:cs="B Nazanin"/>
                <w:lang w:bidi="fa-IR"/>
              </w:rPr>
            </w:pPr>
            <w:r>
              <w:rPr>
                <w:rFonts w:cs="B Nazanin" w:hint="cs"/>
                <w:rtl/>
                <w:lang w:bidi="fa-IR"/>
              </w:rPr>
              <w:t>تعداد ساعت:</w:t>
            </w:r>
          </w:p>
        </w:tc>
        <w:tc>
          <w:tcPr>
            <w:tcW w:w="836" w:type="dxa"/>
            <w:tcBorders>
              <w:top w:val="single" w:sz="4" w:space="0" w:color="000000"/>
              <w:left w:val="single" w:sz="4" w:space="0" w:color="000000"/>
              <w:bottom w:val="single" w:sz="18" w:space="0" w:color="000000"/>
              <w:right w:val="single" w:sz="4" w:space="0" w:color="000000"/>
            </w:tcBorders>
            <w:vAlign w:val="center"/>
            <w:hideMark/>
          </w:tcPr>
          <w:p w14:paraId="1D1F7E43" w14:textId="17A19090" w:rsidR="00037313" w:rsidRDefault="00037313" w:rsidP="00037313">
            <w:pPr>
              <w:widowControl w:val="0"/>
              <w:bidi/>
              <w:jc w:val="center"/>
              <w:rPr>
                <w:rFonts w:cs="B Nazanin"/>
                <w:lang w:bidi="fa-IR"/>
              </w:rPr>
            </w:pPr>
            <w:r w:rsidRPr="00C633B6">
              <w:rPr>
                <w:rFonts w:cs="B Nazanin"/>
                <w:bCs/>
              </w:rPr>
              <w:t>48</w:t>
            </w:r>
          </w:p>
        </w:tc>
        <w:tc>
          <w:tcPr>
            <w:tcW w:w="2373" w:type="dxa"/>
            <w:vMerge/>
            <w:tcBorders>
              <w:top w:val="single" w:sz="4" w:space="0" w:color="000000"/>
              <w:left w:val="single" w:sz="4" w:space="0" w:color="000000"/>
              <w:bottom w:val="single" w:sz="18" w:space="0" w:color="000000"/>
              <w:right w:val="single" w:sz="18" w:space="0" w:color="000000"/>
            </w:tcBorders>
            <w:vAlign w:val="center"/>
            <w:hideMark/>
          </w:tcPr>
          <w:p w14:paraId="5C3B86D0" w14:textId="77777777" w:rsidR="00037313" w:rsidRDefault="00037313" w:rsidP="00037313">
            <w:pPr>
              <w:bidi/>
              <w:rPr>
                <w:rFonts w:cs="B Nazanin"/>
                <w:lang w:bidi="fa-IR"/>
              </w:rPr>
            </w:pPr>
          </w:p>
        </w:tc>
        <w:tc>
          <w:tcPr>
            <w:tcW w:w="2152" w:type="dxa"/>
            <w:tcBorders>
              <w:top w:val="single" w:sz="4" w:space="0" w:color="000000"/>
              <w:left w:val="single" w:sz="18" w:space="0" w:color="000000"/>
              <w:bottom w:val="single" w:sz="18" w:space="0" w:color="000000"/>
              <w:right w:val="nil"/>
            </w:tcBorders>
            <w:vAlign w:val="center"/>
            <w:hideMark/>
          </w:tcPr>
          <w:p w14:paraId="72AFB56C" w14:textId="5C52C443" w:rsidR="00037313" w:rsidRDefault="00037313" w:rsidP="00037313">
            <w:pPr>
              <w:widowControl w:val="0"/>
              <w:bidi/>
              <w:jc w:val="right"/>
              <w:rPr>
                <w:rFonts w:cs="B Nazanin"/>
                <w:lang w:bidi="fa-IR"/>
              </w:rPr>
            </w:pPr>
            <w:r>
              <w:rPr>
                <w:rFonts w:cs="B Nazanin" w:hint="cs"/>
                <w:rtl/>
                <w:lang w:bidi="fa-IR"/>
              </w:rPr>
              <w:t xml:space="preserve">مهارتی / اشتغال‌پذیری </w:t>
            </w:r>
            <w:r>
              <w:rPr>
                <w:rFonts w:ascii="Wingdings 2" w:eastAsia="Wingdings 2" w:hAnsi="Wingdings 2" w:cs="Wingdings 2"/>
                <w:lang w:bidi="fa-IR"/>
              </w:rPr>
              <w:t>£</w:t>
            </w:r>
          </w:p>
        </w:tc>
        <w:tc>
          <w:tcPr>
            <w:tcW w:w="1607" w:type="dxa"/>
            <w:tcBorders>
              <w:top w:val="single" w:sz="4" w:space="0" w:color="000000"/>
              <w:left w:val="nil"/>
              <w:bottom w:val="single" w:sz="18" w:space="0" w:color="000000"/>
              <w:right w:val="single" w:sz="18" w:space="0" w:color="000000"/>
            </w:tcBorders>
            <w:vAlign w:val="center"/>
          </w:tcPr>
          <w:p w14:paraId="59CFE499" w14:textId="77777777" w:rsidR="00037313" w:rsidRDefault="00037313" w:rsidP="00037313">
            <w:pPr>
              <w:widowControl w:val="0"/>
              <w:bidi/>
              <w:jc w:val="center"/>
              <w:rPr>
                <w:rFonts w:cs="B Nazanin"/>
                <w:lang w:bidi="fa-IR"/>
              </w:rPr>
            </w:pPr>
          </w:p>
        </w:tc>
      </w:tr>
    </w:tbl>
    <w:p w14:paraId="44B9305F" w14:textId="77777777" w:rsidR="005A0C63" w:rsidRDefault="005A0C63" w:rsidP="009F42D8">
      <w:pPr>
        <w:pStyle w:val="NoSpacing"/>
        <w:bidi/>
        <w:rPr>
          <w:rFonts w:asciiTheme="majorBidi" w:hAnsiTheme="majorBidi" w:cs="B Nazanin"/>
          <w:bCs/>
          <w:rtl/>
        </w:rPr>
      </w:pPr>
    </w:p>
    <w:p w14:paraId="78817F9A" w14:textId="3606FA32" w:rsidR="009F42D8" w:rsidRPr="00083E4B" w:rsidRDefault="00C122C6" w:rsidP="005A0C63">
      <w:pPr>
        <w:pStyle w:val="NoSpacing"/>
        <w:bidi/>
        <w:jc w:val="both"/>
        <w:rPr>
          <w:rFonts w:eastAsia="Times New Roman" w:cs="B Nazanin"/>
          <w:rtl/>
          <w:lang w:bidi="fa-IR"/>
        </w:rPr>
      </w:pPr>
      <w:r w:rsidRPr="00083E4B">
        <w:rPr>
          <w:rFonts w:eastAsia="Times New Roman" w:cs="B Nazanin" w:hint="cs"/>
          <w:b/>
          <w:bCs/>
          <w:rtl/>
          <w:lang w:bidi="fa-IR"/>
        </w:rPr>
        <w:t>اهداف درس</w:t>
      </w:r>
      <w:r w:rsidRPr="00083E4B">
        <w:rPr>
          <w:rFonts w:eastAsia="Times New Roman" w:cs="B Nazanin" w:hint="cs"/>
          <w:rtl/>
          <w:lang w:bidi="fa-IR"/>
        </w:rPr>
        <w:t xml:space="preserve">: </w:t>
      </w:r>
      <w:r w:rsidR="009F42D8" w:rsidRPr="00083E4B">
        <w:rPr>
          <w:rFonts w:eastAsia="Times New Roman" w:cs="B Nazanin" w:hint="cs"/>
          <w:rtl/>
          <w:lang w:bidi="fa-IR"/>
        </w:rPr>
        <w:t xml:space="preserve">آشنایی با اصول اولیه نظریه بیز، شیوه های مختلف استنباط بیزی، شامل برآورد نقطه ای فاصله ای و آزمون فرضیه و روش های محاسباتی برآوردگرهای بیزی. </w:t>
      </w:r>
    </w:p>
    <w:p w14:paraId="5C9157A4" w14:textId="690198DA" w:rsidR="00C122C6" w:rsidRPr="00083E4B" w:rsidRDefault="00C122C6" w:rsidP="005A0C63">
      <w:pPr>
        <w:pStyle w:val="NoSpacing"/>
        <w:bidi/>
        <w:jc w:val="both"/>
        <w:rPr>
          <w:rFonts w:eastAsia="Times New Roman" w:cs="B Nazanin"/>
          <w:lang w:bidi="fa-IR"/>
        </w:rPr>
      </w:pPr>
      <w:r w:rsidRPr="00083E4B">
        <w:rPr>
          <w:rFonts w:eastAsia="Times New Roman" w:cs="B Nazanin" w:hint="cs"/>
          <w:b/>
          <w:bCs/>
          <w:rtl/>
          <w:lang w:bidi="fa-IR"/>
        </w:rPr>
        <w:t>توانایی و شایستگی‌هایی که درس پرورش می‌دهد</w:t>
      </w:r>
      <w:r w:rsidRPr="00083E4B">
        <w:rPr>
          <w:rFonts w:eastAsia="Times New Roman" w:cs="B Nazanin" w:hint="cs"/>
          <w:rtl/>
          <w:lang w:bidi="fa-IR"/>
        </w:rPr>
        <w:t xml:space="preserve">: </w:t>
      </w:r>
      <w:r w:rsidR="005A0C63" w:rsidRPr="00083E4B">
        <w:rPr>
          <w:rFonts w:eastAsia="Times New Roman" w:cs="B Nazanin"/>
          <w:rtl/>
          <w:lang w:bidi="fa-IR"/>
        </w:rPr>
        <w:t>این درس دانشجویان را با چارچوب فکری و محاسباتی آمار بیزی آشنا می‌کند و توانایی استفاده از اطلاعات پیشین در کنار داده‌های مشاهده‌شده را پرورش می‌دهد</w:t>
      </w:r>
      <w:r w:rsidR="005A0C63" w:rsidRPr="00083E4B">
        <w:rPr>
          <w:rFonts w:eastAsia="Times New Roman" w:cs="B Nazanin"/>
          <w:lang w:bidi="fa-IR"/>
        </w:rPr>
        <w:t>.</w:t>
      </w:r>
      <w:r w:rsidR="005A0C63" w:rsidRPr="00083E4B">
        <w:rPr>
          <w:rFonts w:eastAsia="Times New Roman" w:cs="B Nazanin" w:hint="cs"/>
          <w:rtl/>
          <w:lang w:bidi="fa-IR"/>
        </w:rPr>
        <w:t xml:space="preserve"> </w:t>
      </w:r>
      <w:r w:rsidR="005A0C63" w:rsidRPr="00083E4B">
        <w:rPr>
          <w:rFonts w:eastAsia="Times New Roman" w:cs="B Nazanin"/>
          <w:rtl/>
          <w:lang w:bidi="fa-IR"/>
        </w:rPr>
        <w:t>توانایی مدل‌سازی احتمالی، بروزرسانی باورها با داده‌های جدید و انجام استنتاج در شرایط عدم قطعیت را تقویت می‌کند</w:t>
      </w:r>
      <w:r w:rsidR="005A0C63" w:rsidRPr="00083E4B">
        <w:rPr>
          <w:rFonts w:eastAsia="Times New Roman" w:cs="B Nazanin"/>
          <w:lang w:bidi="fa-IR"/>
        </w:rPr>
        <w:t>.</w:t>
      </w:r>
      <w:r w:rsidR="005A0C63" w:rsidRPr="00083E4B">
        <w:rPr>
          <w:rFonts w:eastAsia="Times New Roman" w:cs="B Nazanin" w:hint="cs"/>
          <w:rtl/>
          <w:lang w:bidi="fa-IR"/>
        </w:rPr>
        <w:t xml:space="preserve"> </w:t>
      </w:r>
      <w:r w:rsidR="005A0C63" w:rsidRPr="00083E4B">
        <w:rPr>
          <w:rFonts w:eastAsia="Times New Roman" w:cs="B Nazanin"/>
          <w:rtl/>
          <w:lang w:bidi="fa-IR"/>
        </w:rPr>
        <w:t xml:space="preserve">همچنین، دانشجویان با استفاده از ابزارهای محاسباتی مانند </w:t>
      </w:r>
      <w:r w:rsidR="005A0C63" w:rsidRPr="00083E4B">
        <w:rPr>
          <w:rFonts w:eastAsia="Times New Roman" w:cs="B Nazanin"/>
          <w:lang w:bidi="fa-IR"/>
        </w:rPr>
        <w:t xml:space="preserve">MCMC </w:t>
      </w:r>
      <w:r w:rsidR="005A0C63" w:rsidRPr="00083E4B">
        <w:rPr>
          <w:rFonts w:eastAsia="Times New Roman" w:cs="B Nazanin"/>
          <w:rtl/>
          <w:lang w:bidi="fa-IR"/>
        </w:rPr>
        <w:t xml:space="preserve">و نرم‌افزارهایی مانند </w:t>
      </w:r>
      <w:r w:rsidR="005A0C63" w:rsidRPr="00083E4B">
        <w:rPr>
          <w:rFonts w:eastAsia="Times New Roman" w:cs="B Nazanin"/>
          <w:lang w:bidi="fa-IR"/>
        </w:rPr>
        <w:t xml:space="preserve">R </w:t>
      </w:r>
      <w:r w:rsidR="005A0C63" w:rsidRPr="00083E4B">
        <w:rPr>
          <w:rFonts w:eastAsia="Times New Roman" w:cs="B Nazanin"/>
          <w:rtl/>
          <w:lang w:bidi="fa-IR"/>
        </w:rPr>
        <w:t>یا</w:t>
      </w:r>
      <w:r w:rsidR="005A0C63" w:rsidRPr="00083E4B">
        <w:rPr>
          <w:rFonts w:eastAsia="Times New Roman" w:cs="B Nazanin"/>
          <w:lang w:bidi="fa-IR"/>
        </w:rPr>
        <w:t xml:space="preserve"> Python </w:t>
      </w:r>
      <w:r w:rsidR="005A0C63" w:rsidRPr="00083E4B">
        <w:rPr>
          <w:rFonts w:eastAsia="Times New Roman" w:cs="B Nazanin"/>
          <w:rtl/>
          <w:lang w:bidi="fa-IR"/>
        </w:rPr>
        <w:t>، می‌توانند مدل‌های بیزی را در مسائل کاربردی پیاده‌سازی کنند</w:t>
      </w:r>
      <w:r w:rsidR="005A0C63" w:rsidRPr="00083E4B">
        <w:rPr>
          <w:rFonts w:eastAsia="Times New Roman" w:cs="B Nazanin"/>
          <w:lang w:bidi="fa-IR"/>
        </w:rPr>
        <w:t>.</w:t>
      </w:r>
    </w:p>
    <w:p w14:paraId="4EDC0E09" w14:textId="77777777" w:rsidR="00C122C6" w:rsidRPr="00083E4B" w:rsidRDefault="00C122C6" w:rsidP="00083E4B">
      <w:pPr>
        <w:pStyle w:val="NoSpacing"/>
        <w:bidi/>
        <w:jc w:val="both"/>
        <w:rPr>
          <w:rFonts w:eastAsia="Times New Roman" w:cs="B Nazanin"/>
          <w:b/>
          <w:bCs/>
          <w:lang w:bidi="fa-IR"/>
        </w:rPr>
      </w:pPr>
      <w:r w:rsidRPr="00083E4B">
        <w:rPr>
          <w:rFonts w:eastAsia="Times New Roman" w:cs="B Nazanin" w:hint="cs"/>
          <w:b/>
          <w:bCs/>
          <w:rtl/>
          <w:lang w:bidi="fa-IR"/>
        </w:rPr>
        <w:t xml:space="preserve">سرفصل درس: </w:t>
      </w:r>
    </w:p>
    <w:p w14:paraId="624F2C0E" w14:textId="3F3AD0AC" w:rsidR="009F42D8" w:rsidRPr="00083E4B" w:rsidRDefault="009F42D8" w:rsidP="00083E4B">
      <w:pPr>
        <w:pStyle w:val="NoSpacing"/>
        <w:bidi/>
        <w:jc w:val="both"/>
        <w:rPr>
          <w:rFonts w:eastAsia="Times New Roman" w:cs="B Nazanin"/>
          <w:lang w:bidi="fa-IR"/>
        </w:rPr>
      </w:pPr>
      <w:r w:rsidRPr="00083E4B">
        <w:rPr>
          <w:rFonts w:eastAsia="Times New Roman" w:cs="B Nazanin" w:hint="cs"/>
          <w:rtl/>
          <w:lang w:bidi="fa-IR"/>
        </w:rPr>
        <w:t>مروری کوتاه بر مفاهیم احتمال، فرمول بیز، متغیرهای تصادفی، میانگین و واریانس، طبیعت استنباط بیزی، توزیع های پیشین سره و ناسره و توزیع های پسین، تکمیل توزیع پیشین (مرجع، مزدوج، ناآگاهی بخش، ...).</w:t>
      </w:r>
      <w:r w:rsidR="00A63A0D" w:rsidRPr="00083E4B">
        <w:rPr>
          <w:rFonts w:eastAsia="Times New Roman" w:cs="B Nazanin" w:hint="cs"/>
          <w:rtl/>
          <w:lang w:bidi="fa-IR"/>
        </w:rPr>
        <w:t xml:space="preserve"> </w:t>
      </w:r>
      <w:r w:rsidRPr="00083E4B">
        <w:rPr>
          <w:rFonts w:eastAsia="Times New Roman" w:cs="B Nazanin" w:hint="cs"/>
          <w:rtl/>
          <w:lang w:bidi="fa-IR"/>
        </w:rPr>
        <w:t>برآوردگرهای بیزی تحت تابع زیان مربع خطا برای توزیع های استاندارد از جمله نرمال، دو جمله ای، پواسون، یکنواخت، ... .</w:t>
      </w:r>
    </w:p>
    <w:p w14:paraId="1FA88657" w14:textId="02F98440" w:rsidR="009F42D8" w:rsidRPr="00083E4B" w:rsidRDefault="009F42D8" w:rsidP="00083E4B">
      <w:pPr>
        <w:pStyle w:val="NoSpacing"/>
        <w:bidi/>
        <w:jc w:val="both"/>
        <w:rPr>
          <w:rFonts w:eastAsia="Times New Roman" w:cs="B Nazanin"/>
          <w:lang w:bidi="fa-IR"/>
        </w:rPr>
      </w:pPr>
      <w:r w:rsidRPr="00083E4B">
        <w:rPr>
          <w:rFonts w:eastAsia="Times New Roman" w:cs="B Nazanin" w:hint="cs"/>
          <w:rtl/>
          <w:lang w:bidi="fa-IR"/>
        </w:rPr>
        <w:t>آزمون های بیزی فرضیه ساده در مقابل فرضیه ساده دیگر، فرضیه یک طرفه در مقابل فرضیه یک طرفه دیگر، برآوردیابی فاصله ای بیزی (</w:t>
      </w:r>
      <w:r w:rsidRPr="00083E4B">
        <w:rPr>
          <w:rFonts w:eastAsia="Times New Roman" w:cs="B Nazanin"/>
          <w:lang w:bidi="fa-IR"/>
        </w:rPr>
        <w:t>HPD</w:t>
      </w:r>
      <w:r w:rsidRPr="00083E4B">
        <w:rPr>
          <w:rFonts w:eastAsia="Times New Roman" w:cs="B Nazanin" w:hint="cs"/>
          <w:rtl/>
          <w:lang w:bidi="fa-IR"/>
        </w:rPr>
        <w:t>).</w:t>
      </w:r>
    </w:p>
    <w:p w14:paraId="1F367D5E" w14:textId="54008C2F" w:rsidR="009F42D8" w:rsidRPr="00083E4B" w:rsidRDefault="009F42D8" w:rsidP="00083E4B">
      <w:pPr>
        <w:pStyle w:val="NoSpacing"/>
        <w:bidi/>
        <w:jc w:val="both"/>
        <w:rPr>
          <w:rFonts w:eastAsia="Times New Roman" w:cs="B Nazanin"/>
          <w:lang w:bidi="fa-IR"/>
        </w:rPr>
      </w:pPr>
      <w:r w:rsidRPr="00083E4B">
        <w:rPr>
          <w:rFonts w:eastAsia="Times New Roman" w:cs="B Nazanin" w:hint="cs"/>
          <w:rtl/>
          <w:lang w:bidi="fa-IR"/>
        </w:rPr>
        <w:t>استفاده از حداقل یکی از نرم افزار</w:t>
      </w:r>
      <w:r w:rsidR="00B95B90">
        <w:rPr>
          <w:rFonts w:eastAsia="Times New Roman" w:cs="B Nazanin" w:hint="cs"/>
          <w:rtl/>
          <w:lang w:bidi="fa-IR"/>
        </w:rPr>
        <w:t>ها</w:t>
      </w:r>
      <w:r w:rsidR="00C3105F">
        <w:rPr>
          <w:rFonts w:eastAsia="Times New Roman" w:cs="B Nazanin" w:hint="cs"/>
          <w:rtl/>
          <w:lang w:bidi="fa-IR"/>
        </w:rPr>
        <w:t>/زبان</w:t>
      </w:r>
      <w:r w:rsidRPr="00083E4B">
        <w:rPr>
          <w:rFonts w:eastAsia="Times New Roman" w:cs="B Nazanin" w:hint="cs"/>
          <w:rtl/>
          <w:lang w:bidi="fa-IR"/>
        </w:rPr>
        <w:t>های رایج آماری</w:t>
      </w:r>
      <w:r w:rsidR="00C3105F">
        <w:rPr>
          <w:rFonts w:eastAsia="Times New Roman" w:cs="B Nazanin" w:hint="cs"/>
          <w:rtl/>
          <w:lang w:bidi="fa-IR"/>
        </w:rPr>
        <w:t>/</w:t>
      </w:r>
      <w:r w:rsidRPr="00083E4B">
        <w:rPr>
          <w:rFonts w:eastAsia="Times New Roman" w:cs="B Nazanin" w:hint="cs"/>
          <w:rtl/>
          <w:lang w:bidi="fa-IR"/>
        </w:rPr>
        <w:t>ریاض</w:t>
      </w:r>
      <w:r w:rsidR="00C3105F">
        <w:rPr>
          <w:rFonts w:eastAsia="Times New Roman" w:cs="B Nazanin" w:hint="cs"/>
          <w:rtl/>
          <w:lang w:bidi="fa-IR"/>
        </w:rPr>
        <w:t>ی/کامپیوتر</w:t>
      </w:r>
      <w:r w:rsidR="00083E4B">
        <w:rPr>
          <w:rFonts w:eastAsia="Times New Roman" w:cs="B Nazanin"/>
          <w:lang w:bidi="fa-IR"/>
        </w:rPr>
        <w:t xml:space="preserve"> </w:t>
      </w:r>
      <w:r w:rsidRPr="00083E4B">
        <w:rPr>
          <w:rFonts w:eastAsia="Times New Roman" w:cs="B Nazanin" w:hint="cs"/>
          <w:rtl/>
          <w:lang w:bidi="fa-IR"/>
        </w:rPr>
        <w:t xml:space="preserve"> توصیه می</w:t>
      </w:r>
      <w:r w:rsidRPr="00083E4B">
        <w:rPr>
          <w:rFonts w:eastAsia="Times New Roman" w:cs="B Nazanin"/>
          <w:rtl/>
          <w:lang w:bidi="fa-IR"/>
        </w:rPr>
        <w:softHyphen/>
      </w:r>
      <w:r w:rsidRPr="00083E4B">
        <w:rPr>
          <w:rFonts w:eastAsia="Times New Roman" w:cs="B Nazanin" w:hint="cs"/>
          <w:rtl/>
          <w:lang w:bidi="fa-IR"/>
        </w:rPr>
        <w:t>شود.</w:t>
      </w:r>
    </w:p>
    <w:p w14:paraId="1143A7D0" w14:textId="77777777" w:rsidR="00C122C6" w:rsidRPr="00F81E30" w:rsidRDefault="00C122C6" w:rsidP="005A0C63">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 xml:space="preserve">روش یاددهی-یادگیری: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6B897E92" w14:textId="77777777" w:rsidR="00C122C6" w:rsidRDefault="00C122C6" w:rsidP="005A0C63">
      <w:pPr>
        <w:pStyle w:val="NoSpacing"/>
        <w:bidi/>
        <w:jc w:val="both"/>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391"/>
        <w:gridCol w:w="1417"/>
        <w:gridCol w:w="2354"/>
      </w:tblGrid>
      <w:tr w:rsidR="00C122C6" w:rsidRPr="008F7DC5" w14:paraId="080A6BC9" w14:textId="77777777" w:rsidTr="002D5144">
        <w:trPr>
          <w:jc w:val="center"/>
        </w:trPr>
        <w:tc>
          <w:tcPr>
            <w:tcW w:w="0" w:type="auto"/>
          </w:tcPr>
          <w:p w14:paraId="14C9A718" w14:textId="77777777" w:rsidR="00C122C6" w:rsidRPr="009A4C32" w:rsidRDefault="00C122C6" w:rsidP="005A0C63">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171C0788" w14:textId="77777777" w:rsidR="00C122C6" w:rsidRPr="009A4C32" w:rsidRDefault="00C122C6" w:rsidP="005A0C63">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2959AEA5" w14:textId="77777777" w:rsidR="00C122C6" w:rsidRPr="009A4C32" w:rsidRDefault="00C122C6" w:rsidP="005A0C63">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708DB94B" w14:textId="77777777" w:rsidR="00C122C6" w:rsidRPr="009A4C32" w:rsidRDefault="00C122C6" w:rsidP="005A0C63">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C122C6" w:rsidRPr="008F7DC5" w14:paraId="59F2C988" w14:textId="77777777" w:rsidTr="002D5144">
        <w:trPr>
          <w:trHeight w:val="512"/>
          <w:jc w:val="center"/>
        </w:trPr>
        <w:tc>
          <w:tcPr>
            <w:tcW w:w="0" w:type="auto"/>
          </w:tcPr>
          <w:p w14:paraId="12D5A31D" w14:textId="77777777" w:rsidR="00C122C6" w:rsidRPr="009A4C32" w:rsidRDefault="00C122C6" w:rsidP="005A0C63">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28DF3FA4" w14:textId="77777777" w:rsidR="00C122C6" w:rsidRPr="009A4C32" w:rsidRDefault="00C122C6" w:rsidP="005A0C63">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 xml:space="preserve">حداکثر </w:t>
            </w:r>
            <w:r>
              <w:rPr>
                <w:rFonts w:asciiTheme="minorHAnsi" w:eastAsia="Times New Roman" w:hAnsiTheme="minorHAnsi" w:cs="B Nazanin" w:hint="cs"/>
                <w:sz w:val="22"/>
                <w:szCs w:val="22"/>
                <w:rtl/>
              </w:rPr>
              <w:t>۳۰</w:t>
            </w:r>
            <w:r w:rsidRPr="009A4C32">
              <w:rPr>
                <w:rFonts w:asciiTheme="minorHAnsi" w:eastAsia="Times New Roman" w:hAnsiTheme="minorHAnsi" w:cs="B Nazanin"/>
                <w:sz w:val="22"/>
                <w:szCs w:val="22"/>
                <w:rtl/>
              </w:rPr>
              <w:t xml:space="preserve"> درصد</w:t>
            </w:r>
          </w:p>
        </w:tc>
        <w:tc>
          <w:tcPr>
            <w:tcW w:w="0" w:type="auto"/>
          </w:tcPr>
          <w:p w14:paraId="17994196" w14:textId="77777777" w:rsidR="00C122C6" w:rsidRPr="009A4C32" w:rsidRDefault="00C122C6" w:rsidP="005A0C63">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 </w:t>
            </w:r>
            <w:r w:rsidRPr="009A4C32">
              <w:rPr>
                <w:rFonts w:asciiTheme="minorHAnsi" w:eastAsia="Times New Roman" w:hAnsiTheme="minorHAnsi" w:cs="B Nazanin"/>
                <w:sz w:val="22"/>
                <w:szCs w:val="22"/>
                <w:rtl/>
              </w:rPr>
              <w:t>حداقل 50 درصد</w:t>
            </w:r>
          </w:p>
        </w:tc>
        <w:tc>
          <w:tcPr>
            <w:tcW w:w="0" w:type="auto"/>
          </w:tcPr>
          <w:p w14:paraId="6D75C426" w14:textId="77777777" w:rsidR="00C122C6" w:rsidRPr="009A4C32" w:rsidRDefault="00C122C6" w:rsidP="005A0C63">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w:t>
            </w:r>
            <w:r>
              <w:rPr>
                <w:rFonts w:asciiTheme="minorHAnsi" w:eastAsia="Times New Roman" w:hAnsiTheme="minorHAnsi" w:cs="B Nazanin" w:hint="cs"/>
                <w:sz w:val="22"/>
                <w:szCs w:val="22"/>
                <w:rtl/>
              </w:rPr>
              <w:t>۲۰</w:t>
            </w:r>
            <w:r w:rsidRPr="009A4C32">
              <w:rPr>
                <w:rFonts w:asciiTheme="minorHAnsi" w:eastAsia="Times New Roman" w:hAnsiTheme="minorHAnsi" w:cs="B Nazanin"/>
                <w:sz w:val="22"/>
                <w:szCs w:val="22"/>
                <w:rtl/>
              </w:rPr>
              <w:t xml:space="preserve"> درصد</w:t>
            </w:r>
          </w:p>
        </w:tc>
      </w:tr>
    </w:tbl>
    <w:p w14:paraId="522A5D9E" w14:textId="77777777" w:rsidR="00C122C6" w:rsidRPr="009A4C32" w:rsidRDefault="00C122C6" w:rsidP="005A0C63">
      <w:pPr>
        <w:pStyle w:val="NoSpacing"/>
        <w:bidi/>
        <w:jc w:val="both"/>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3E564FDD" w14:textId="77777777" w:rsidR="00C122C6" w:rsidRDefault="00C122C6" w:rsidP="005A0C63">
      <w:pPr>
        <w:pStyle w:val="NoSpacing"/>
        <w:bidi/>
        <w:jc w:val="both"/>
        <w:rPr>
          <w:rFonts w:eastAsia="Times New Roman"/>
          <w:rtl/>
          <w:lang w:val="en-GB"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57FC232F" w14:textId="22753120" w:rsidR="00526B89" w:rsidRPr="008214CA" w:rsidRDefault="00526B89" w:rsidP="008214CA">
      <w:pPr>
        <w:pStyle w:val="ListParagraph"/>
        <w:numPr>
          <w:ilvl w:val="0"/>
          <w:numId w:val="38"/>
        </w:numPr>
        <w:suppressAutoHyphens w:val="0"/>
        <w:spacing w:after="160" w:line="259" w:lineRule="auto"/>
        <w:rPr>
          <w:rFonts w:asciiTheme="majorBidi" w:hAnsiTheme="majorBidi"/>
          <w:color w:val="000000"/>
          <w:shd w:val="clear" w:color="auto" w:fill="FFFFFF"/>
          <w:rtl/>
        </w:rPr>
      </w:pPr>
      <w:r w:rsidRPr="008214CA">
        <w:rPr>
          <w:rFonts w:asciiTheme="majorBidi" w:hAnsiTheme="majorBidi" w:hint="cs"/>
          <w:color w:val="000000"/>
          <w:shd w:val="clear" w:color="auto" w:fill="FFFFFF"/>
          <w:rtl/>
        </w:rPr>
        <w:t>آرشی، م. صادقی، ح. و طباطبایی، س.م.م. (1</w:t>
      </w:r>
      <w:r w:rsidR="0020764D" w:rsidRPr="008214CA">
        <w:rPr>
          <w:rFonts w:asciiTheme="majorBidi" w:hAnsiTheme="majorBidi" w:hint="cs"/>
          <w:color w:val="000000"/>
          <w:shd w:val="clear" w:color="auto" w:fill="FFFFFF"/>
          <w:rtl/>
        </w:rPr>
        <w:t>398</w:t>
      </w:r>
      <w:r w:rsidRPr="008214CA">
        <w:rPr>
          <w:rFonts w:asciiTheme="majorBidi" w:hAnsiTheme="majorBidi" w:hint="cs"/>
          <w:color w:val="000000"/>
          <w:shd w:val="clear" w:color="auto" w:fill="FFFFFF"/>
          <w:rtl/>
        </w:rPr>
        <w:t>)</w:t>
      </w:r>
      <w:r w:rsidR="0020764D" w:rsidRPr="008214CA">
        <w:rPr>
          <w:rFonts w:asciiTheme="majorBidi" w:hAnsiTheme="majorBidi" w:hint="cs"/>
          <w:color w:val="000000"/>
          <w:shd w:val="clear" w:color="auto" w:fill="FFFFFF"/>
          <w:rtl/>
        </w:rPr>
        <w:t xml:space="preserve"> استنباط آماری با رویکرد برآورد نقطه ای، انتشارات دانشگاه صنعتی شاهرود</w:t>
      </w:r>
    </w:p>
    <w:p w14:paraId="1E323152" w14:textId="6BA8AD4E" w:rsidR="007567E6" w:rsidRPr="007567E6" w:rsidRDefault="007567E6" w:rsidP="008214CA">
      <w:pPr>
        <w:pStyle w:val="ListParagraph"/>
        <w:numPr>
          <w:ilvl w:val="0"/>
          <w:numId w:val="23"/>
        </w:numPr>
        <w:bidi w:val="0"/>
      </w:pPr>
      <w:r w:rsidRPr="007567E6">
        <w:t>Bernardo, J. M., &amp; Smith, A. F. M. (2000). Bayesian Theory. Wiley.</w:t>
      </w:r>
    </w:p>
    <w:p w14:paraId="069AD3A2" w14:textId="3B3D94AD" w:rsidR="007567E6" w:rsidRPr="007567E6" w:rsidRDefault="007567E6" w:rsidP="008214CA">
      <w:pPr>
        <w:pStyle w:val="ListParagraph"/>
        <w:numPr>
          <w:ilvl w:val="0"/>
          <w:numId w:val="23"/>
        </w:numPr>
        <w:bidi w:val="0"/>
      </w:pPr>
      <w:proofErr w:type="spellStart"/>
      <w:r w:rsidRPr="007567E6">
        <w:t>Bolstad</w:t>
      </w:r>
      <w:proofErr w:type="spellEnd"/>
      <w:r w:rsidRPr="007567E6">
        <w:t>, W. M. (2007). Introduction to Bayesian Statistics (2nd ed.). Wiley.</w:t>
      </w:r>
    </w:p>
    <w:p w14:paraId="12A7BAF3" w14:textId="1F2FF442" w:rsidR="00C122C6" w:rsidRPr="007567E6" w:rsidRDefault="007567E6" w:rsidP="008214CA">
      <w:pPr>
        <w:pStyle w:val="ListParagraph"/>
        <w:numPr>
          <w:ilvl w:val="0"/>
          <w:numId w:val="23"/>
        </w:numPr>
        <w:bidi w:val="0"/>
      </w:pPr>
      <w:r w:rsidRPr="007567E6">
        <w:t>Lee, P. M. (2012). Bayesian Statistics: An Introduction (4th ed.). Wiley.</w:t>
      </w:r>
    </w:p>
    <w:p w14:paraId="45AE1F97" w14:textId="43FEC842" w:rsidR="00E96811" w:rsidRDefault="00E96811" w:rsidP="007A6DC0">
      <w:pPr>
        <w:spacing w:after="160" w:line="259" w:lineRule="auto"/>
        <w:rPr>
          <w:rFonts w:cs="B Nazanin"/>
          <w:bCs/>
          <w:rtl/>
          <w:lang w:bidi="fa-IR"/>
        </w:rPr>
      </w:pPr>
    </w:p>
    <w:p w14:paraId="2055751A" w14:textId="097A3A38" w:rsidR="00E96811" w:rsidRDefault="00E96811" w:rsidP="007A6DC0">
      <w:pPr>
        <w:spacing w:after="160" w:line="259" w:lineRule="auto"/>
        <w:rPr>
          <w:rFonts w:cs="B Nazanin"/>
          <w:bCs/>
          <w:rtl/>
          <w:lang w:bidi="fa-IR"/>
        </w:rPr>
      </w:pPr>
    </w:p>
    <w:p w14:paraId="3A5D5DE5" w14:textId="42CCD2A9" w:rsidR="00801037" w:rsidRDefault="00801037">
      <w:pPr>
        <w:spacing w:after="160" w:line="259" w:lineRule="auto"/>
        <w:rPr>
          <w:rtl/>
        </w:rPr>
      </w:pPr>
      <w:r>
        <w:rPr>
          <w:rtl/>
        </w:rPr>
        <w:br w:type="page"/>
      </w:r>
    </w:p>
    <w:p w14:paraId="46BA7D3B" w14:textId="77777777" w:rsidR="00E96811" w:rsidRDefault="00E96811" w:rsidP="00E96811">
      <w:pPr>
        <w:bidi/>
        <w:spacing w:after="160" w:line="259" w:lineRule="auto"/>
        <w:jc w:val="both"/>
        <w:rPr>
          <w:rtl/>
        </w:rPr>
      </w:pPr>
    </w:p>
    <w:tbl>
      <w:tblPr>
        <w:tblpPr w:leftFromText="180" w:rightFromText="180" w:vertAnchor="text" w:tblpY="1"/>
        <w:bidiVisual/>
        <w:tblW w:w="4900" w:type="pct"/>
        <w:tblLayout w:type="fixed"/>
        <w:tblLook w:val="04A0" w:firstRow="1" w:lastRow="0" w:firstColumn="1" w:lastColumn="0" w:noHBand="0" w:noVBand="1"/>
      </w:tblPr>
      <w:tblGrid>
        <w:gridCol w:w="1832"/>
        <w:gridCol w:w="836"/>
        <w:gridCol w:w="2532"/>
        <w:gridCol w:w="2183"/>
        <w:gridCol w:w="1417"/>
      </w:tblGrid>
      <w:tr w:rsidR="00E96811" w14:paraId="0B58334A" w14:textId="77777777" w:rsidTr="00C36809">
        <w:trPr>
          <w:trHeight w:val="420"/>
        </w:trPr>
        <w:tc>
          <w:tcPr>
            <w:tcW w:w="1839" w:type="dxa"/>
            <w:tcBorders>
              <w:top w:val="single" w:sz="18" w:space="0" w:color="000000"/>
              <w:left w:val="single" w:sz="18" w:space="0" w:color="000000"/>
              <w:bottom w:val="single" w:sz="18" w:space="0" w:color="000000"/>
              <w:right w:val="single" w:sz="4" w:space="0" w:color="000000"/>
            </w:tcBorders>
            <w:vAlign w:val="center"/>
            <w:hideMark/>
          </w:tcPr>
          <w:p w14:paraId="2AE7E220" w14:textId="77777777" w:rsidR="00E96811" w:rsidRDefault="00E96811" w:rsidP="002D5144">
            <w:pPr>
              <w:widowControl w:val="0"/>
              <w:bidi/>
              <w:jc w:val="right"/>
              <w:rPr>
                <w:rFonts w:cs="B Nazanin"/>
                <w:lang w:bidi="fa-IR"/>
              </w:rPr>
            </w:pPr>
            <w:r>
              <w:rPr>
                <w:rFonts w:cs="B Zar"/>
                <w:rtl/>
                <w:lang w:bidi="fa-IR"/>
              </w:rPr>
              <w:br w:type="page"/>
            </w:r>
            <w:r>
              <w:rPr>
                <w:rFonts w:cs="B Nazanin" w:hint="cs"/>
                <w:rtl/>
                <w:lang w:bidi="fa-IR"/>
              </w:rPr>
              <w:t>عنوان درس به فارسی:</w:t>
            </w:r>
          </w:p>
        </w:tc>
        <w:tc>
          <w:tcPr>
            <w:tcW w:w="6997" w:type="dxa"/>
            <w:gridSpan w:val="4"/>
            <w:tcBorders>
              <w:top w:val="single" w:sz="18" w:space="0" w:color="000000"/>
              <w:left w:val="single" w:sz="4" w:space="0" w:color="000000"/>
              <w:bottom w:val="single" w:sz="4" w:space="0" w:color="000000"/>
              <w:right w:val="single" w:sz="18" w:space="0" w:color="000000"/>
            </w:tcBorders>
            <w:vAlign w:val="center"/>
            <w:hideMark/>
          </w:tcPr>
          <w:p w14:paraId="1CDAA77D" w14:textId="5897AC4F" w:rsidR="00E96811" w:rsidRDefault="00E96811" w:rsidP="002D5144">
            <w:pPr>
              <w:pStyle w:val="Heading3"/>
              <w:bidi/>
              <w:rPr>
                <w:rFonts w:eastAsia="Times New Roman"/>
                <w:rtl/>
                <w:lang w:bidi="fa-IR"/>
              </w:rPr>
            </w:pPr>
            <w:r>
              <w:rPr>
                <w:rFonts w:eastAsia="Times New Roman" w:hint="cs"/>
                <w:rtl/>
                <w:lang w:bidi="fa-IR"/>
              </w:rPr>
              <w:t>تکنیک‌های نمونه گیری</w:t>
            </w:r>
          </w:p>
        </w:tc>
      </w:tr>
      <w:tr w:rsidR="00E96811" w14:paraId="1288F81D" w14:textId="77777777" w:rsidTr="00C36809">
        <w:trPr>
          <w:trHeight w:val="19"/>
        </w:trPr>
        <w:tc>
          <w:tcPr>
            <w:tcW w:w="1839" w:type="dxa"/>
            <w:tcBorders>
              <w:top w:val="single" w:sz="18" w:space="0" w:color="000000"/>
              <w:left w:val="single" w:sz="18" w:space="0" w:color="000000"/>
              <w:bottom w:val="single" w:sz="4" w:space="0" w:color="000000"/>
              <w:right w:val="single" w:sz="4" w:space="0" w:color="000000"/>
            </w:tcBorders>
            <w:vAlign w:val="center"/>
            <w:hideMark/>
          </w:tcPr>
          <w:p w14:paraId="51B45F4B" w14:textId="77777777" w:rsidR="00E96811" w:rsidRDefault="00E96811" w:rsidP="002D5144">
            <w:pPr>
              <w:widowControl w:val="0"/>
              <w:bidi/>
              <w:jc w:val="right"/>
              <w:rPr>
                <w:rFonts w:cs="B Nazanin"/>
                <w:lang w:bidi="fa-IR"/>
              </w:rPr>
            </w:pPr>
            <w:r w:rsidRPr="00574B54">
              <w:rPr>
                <w:rFonts w:cs="B Nazanin" w:hint="cs"/>
                <w:color w:val="000000" w:themeColor="text1"/>
                <w:rtl/>
                <w:lang w:bidi="fa-IR"/>
              </w:rPr>
              <w:t>عنوان درس به انگلیسی</w:t>
            </w:r>
            <w:r w:rsidRPr="008366AF">
              <w:rPr>
                <w:rFonts w:cs="B Nazanin" w:hint="cs"/>
                <w:color w:val="000000" w:themeColor="text1"/>
                <w:rtl/>
                <w:lang w:bidi="fa-IR"/>
              </w:rPr>
              <w:t>:</w:t>
            </w:r>
          </w:p>
        </w:tc>
        <w:tc>
          <w:tcPr>
            <w:tcW w:w="3382" w:type="dxa"/>
            <w:gridSpan w:val="2"/>
            <w:tcBorders>
              <w:top w:val="single" w:sz="18" w:space="0" w:color="000000"/>
              <w:left w:val="single" w:sz="4" w:space="0" w:color="000000"/>
              <w:bottom w:val="single" w:sz="4" w:space="0" w:color="000000"/>
              <w:right w:val="single" w:sz="18" w:space="0" w:color="000000"/>
            </w:tcBorders>
            <w:vAlign w:val="center"/>
            <w:hideMark/>
          </w:tcPr>
          <w:p w14:paraId="0FB8B00B" w14:textId="1219AA64" w:rsidR="00E96811" w:rsidRDefault="004E028C" w:rsidP="004E028C">
            <w:pPr>
              <w:widowControl w:val="0"/>
              <w:rPr>
                <w:rFonts w:cs="B Zar"/>
                <w:lang w:bidi="fa-IR"/>
              </w:rPr>
            </w:pPr>
            <w:r w:rsidRPr="004E028C">
              <w:rPr>
                <w:rFonts w:cs="B Zar"/>
                <w:lang w:bidi="fa-IR"/>
              </w:rPr>
              <w:t>Sampling Techniques</w:t>
            </w:r>
          </w:p>
        </w:tc>
        <w:tc>
          <w:tcPr>
            <w:tcW w:w="3615"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3B4649C6" w14:textId="77777777" w:rsidR="00E96811" w:rsidRDefault="00E96811" w:rsidP="002D5144">
            <w:pPr>
              <w:widowControl w:val="0"/>
              <w:bidi/>
              <w:jc w:val="center"/>
              <w:rPr>
                <w:rFonts w:cs="B Nazanin"/>
                <w:lang w:bidi="fa-IR"/>
              </w:rPr>
            </w:pPr>
            <w:r>
              <w:rPr>
                <w:rFonts w:cs="B Nazanin" w:hint="cs"/>
                <w:rtl/>
                <w:lang w:bidi="fa-IR"/>
              </w:rPr>
              <w:t>نوع درس و واحد</w:t>
            </w:r>
          </w:p>
        </w:tc>
      </w:tr>
      <w:tr w:rsidR="00E96811" w14:paraId="159285AF" w14:textId="77777777" w:rsidTr="00C36809">
        <w:trPr>
          <w:trHeight w:val="283"/>
        </w:trPr>
        <w:tc>
          <w:tcPr>
            <w:tcW w:w="1839" w:type="dxa"/>
            <w:tcBorders>
              <w:top w:val="single" w:sz="4" w:space="0" w:color="000000"/>
              <w:left w:val="single" w:sz="18" w:space="0" w:color="000000"/>
              <w:bottom w:val="single" w:sz="4" w:space="0" w:color="000000"/>
              <w:right w:val="single" w:sz="4" w:space="0" w:color="000000"/>
            </w:tcBorders>
            <w:hideMark/>
          </w:tcPr>
          <w:p w14:paraId="2BA33971" w14:textId="77777777" w:rsidR="00E96811" w:rsidRDefault="00E96811" w:rsidP="002D5144">
            <w:pPr>
              <w:widowControl w:val="0"/>
              <w:bidi/>
              <w:jc w:val="right"/>
              <w:rPr>
                <w:rFonts w:cs="B Nazanin"/>
                <w:lang w:bidi="fa-IR"/>
              </w:rPr>
            </w:pPr>
            <w:r>
              <w:rPr>
                <w:rFonts w:cs="B Nazanin" w:hint="cs"/>
                <w:rtl/>
                <w:lang w:bidi="fa-IR"/>
              </w:rPr>
              <w:t>دروس پیش‏نیاز:</w:t>
            </w:r>
          </w:p>
        </w:tc>
        <w:tc>
          <w:tcPr>
            <w:tcW w:w="3382" w:type="dxa"/>
            <w:gridSpan w:val="2"/>
            <w:tcBorders>
              <w:top w:val="single" w:sz="4" w:space="0" w:color="000000"/>
              <w:left w:val="single" w:sz="4" w:space="0" w:color="000000"/>
              <w:bottom w:val="single" w:sz="4" w:space="0" w:color="000000"/>
              <w:right w:val="single" w:sz="18" w:space="0" w:color="000000"/>
            </w:tcBorders>
            <w:vAlign w:val="center"/>
            <w:hideMark/>
          </w:tcPr>
          <w:p w14:paraId="2FDF73C7" w14:textId="2144D3C3" w:rsidR="00E96811" w:rsidRDefault="00315B96" w:rsidP="00315B96">
            <w:pPr>
              <w:widowControl w:val="0"/>
              <w:bidi/>
              <w:rPr>
                <w:rFonts w:cs="B Nazanin"/>
                <w:lang w:bidi="fa-IR"/>
              </w:rPr>
            </w:pPr>
            <w:r>
              <w:rPr>
                <w:rFonts w:cs="B Nazanin" w:hint="cs"/>
                <w:rtl/>
                <w:lang w:bidi="fa-IR"/>
              </w:rPr>
              <w:t>روش شناسی آماری</w:t>
            </w:r>
          </w:p>
        </w:tc>
        <w:tc>
          <w:tcPr>
            <w:tcW w:w="2192" w:type="dxa"/>
            <w:tcBorders>
              <w:top w:val="single" w:sz="4" w:space="0" w:color="000000"/>
              <w:left w:val="single" w:sz="18" w:space="0" w:color="000000"/>
              <w:bottom w:val="single" w:sz="4" w:space="0" w:color="000000"/>
              <w:right w:val="nil"/>
            </w:tcBorders>
            <w:hideMark/>
          </w:tcPr>
          <w:p w14:paraId="2A6956F6" w14:textId="77777777" w:rsidR="00E96811" w:rsidRDefault="00E96811" w:rsidP="002D5144">
            <w:pPr>
              <w:widowControl w:val="0"/>
              <w:bidi/>
              <w:jc w:val="right"/>
              <w:rPr>
                <w:rFonts w:asciiTheme="majorBidi" w:hAnsiTheme="majorBidi" w:cs="B Nazanin"/>
                <w:lang w:bidi="fa-IR"/>
              </w:rPr>
            </w:pPr>
            <w:r>
              <w:rPr>
                <w:rFonts w:asciiTheme="majorBidi" w:eastAsia="Wingdings" w:hAnsiTheme="majorBidi" w:cs="B Nazanin" w:hint="cs"/>
                <w:b/>
                <w:rtl/>
                <w:lang w:bidi="fa-IR"/>
              </w:rPr>
              <w:t xml:space="preserve">پایه </w:t>
            </w:r>
            <w:r>
              <w:rPr>
                <w:rFonts w:ascii="Wingdings 2" w:eastAsia="Wingdings 2" w:hAnsi="Wingdings 2" w:cs="Wingdings 2"/>
                <w:lang w:bidi="fa-IR"/>
              </w:rPr>
              <w:t>£</w:t>
            </w:r>
          </w:p>
        </w:tc>
        <w:tc>
          <w:tcPr>
            <w:tcW w:w="1423" w:type="dxa"/>
            <w:tcBorders>
              <w:top w:val="single" w:sz="4" w:space="0" w:color="000000"/>
              <w:left w:val="nil"/>
              <w:bottom w:val="single" w:sz="4" w:space="0" w:color="000000"/>
              <w:right w:val="single" w:sz="18" w:space="0" w:color="000000"/>
            </w:tcBorders>
            <w:hideMark/>
          </w:tcPr>
          <w:p w14:paraId="2639E1A7" w14:textId="73EFF53A" w:rsidR="00E96811" w:rsidRDefault="00E96811" w:rsidP="002D5144">
            <w:pPr>
              <w:widowControl w:val="0"/>
              <w:bidi/>
              <w:jc w:val="right"/>
              <w:rPr>
                <w:rFonts w:cs="B Nazanin"/>
                <w:lang w:bidi="fa-IR"/>
              </w:rPr>
            </w:pPr>
            <w:r>
              <w:rPr>
                <w:rFonts w:cs="B Nazanin" w:hint="cs"/>
                <w:rtl/>
                <w:lang w:bidi="fa-IR"/>
              </w:rPr>
              <w:t>نظری</w:t>
            </w:r>
            <w:r>
              <w:rPr>
                <w:rFonts w:ascii="Wingdings" w:eastAsia="Wingdings" w:hAnsi="Wingdings" w:cs="Wingdings"/>
                <w:lang w:bidi="fa-IR"/>
              </w:rPr>
              <w:t>n</w:t>
            </w:r>
          </w:p>
        </w:tc>
      </w:tr>
      <w:tr w:rsidR="00E96811" w14:paraId="2318221C" w14:textId="77777777" w:rsidTr="00C36809">
        <w:trPr>
          <w:trHeight w:val="283"/>
        </w:trPr>
        <w:tc>
          <w:tcPr>
            <w:tcW w:w="1839" w:type="dxa"/>
            <w:tcBorders>
              <w:top w:val="single" w:sz="4" w:space="0" w:color="000000"/>
              <w:left w:val="single" w:sz="18" w:space="0" w:color="000000"/>
              <w:bottom w:val="single" w:sz="4" w:space="0" w:color="000000"/>
              <w:right w:val="single" w:sz="4" w:space="0" w:color="000000"/>
            </w:tcBorders>
            <w:hideMark/>
          </w:tcPr>
          <w:p w14:paraId="311F3F06" w14:textId="77777777" w:rsidR="00E96811" w:rsidRDefault="00E96811" w:rsidP="002D5144">
            <w:pPr>
              <w:widowControl w:val="0"/>
              <w:bidi/>
              <w:jc w:val="right"/>
              <w:rPr>
                <w:rFonts w:cs="B Nazanin"/>
                <w:lang w:bidi="fa-IR"/>
              </w:rPr>
            </w:pPr>
            <w:r>
              <w:rPr>
                <w:rFonts w:cs="B Nazanin" w:hint="cs"/>
                <w:rtl/>
                <w:lang w:bidi="fa-IR"/>
              </w:rPr>
              <w:t>دروس هم‏نیاز:</w:t>
            </w:r>
          </w:p>
        </w:tc>
        <w:tc>
          <w:tcPr>
            <w:tcW w:w="3382" w:type="dxa"/>
            <w:gridSpan w:val="2"/>
            <w:tcBorders>
              <w:top w:val="single" w:sz="4" w:space="0" w:color="000000"/>
              <w:left w:val="single" w:sz="4" w:space="0" w:color="000000"/>
              <w:bottom w:val="single" w:sz="4" w:space="0" w:color="000000"/>
              <w:right w:val="single" w:sz="18" w:space="0" w:color="000000"/>
            </w:tcBorders>
            <w:vAlign w:val="center"/>
            <w:hideMark/>
          </w:tcPr>
          <w:p w14:paraId="16C1A8B7" w14:textId="77777777" w:rsidR="00E96811" w:rsidRDefault="00E96811" w:rsidP="002D5144">
            <w:pPr>
              <w:widowControl w:val="0"/>
              <w:bidi/>
              <w:jc w:val="center"/>
              <w:rPr>
                <w:rFonts w:cs="B Nazanin"/>
                <w:lang w:bidi="fa-IR"/>
              </w:rPr>
            </w:pPr>
            <w:r>
              <w:rPr>
                <w:rFonts w:cs="B Nazanin" w:hint="cs"/>
                <w:rtl/>
                <w:lang w:bidi="fa-IR"/>
              </w:rPr>
              <w:t>ندارد</w:t>
            </w:r>
          </w:p>
        </w:tc>
        <w:tc>
          <w:tcPr>
            <w:tcW w:w="2192" w:type="dxa"/>
            <w:tcBorders>
              <w:top w:val="single" w:sz="4" w:space="0" w:color="000000"/>
              <w:left w:val="single" w:sz="18" w:space="0" w:color="000000"/>
              <w:bottom w:val="single" w:sz="4" w:space="0" w:color="000000"/>
              <w:right w:val="nil"/>
            </w:tcBorders>
            <w:vAlign w:val="center"/>
            <w:hideMark/>
          </w:tcPr>
          <w:p w14:paraId="1E723EA9" w14:textId="77777777" w:rsidR="00E96811" w:rsidRDefault="00E96811" w:rsidP="002D5144">
            <w:pPr>
              <w:widowControl w:val="0"/>
              <w:bidi/>
              <w:jc w:val="right"/>
              <w:rPr>
                <w:rFonts w:cs="B Nazanin"/>
                <w:lang w:bidi="fa-IR"/>
              </w:rPr>
            </w:pPr>
            <w:r>
              <w:rPr>
                <w:rFonts w:cs="B Nazanin" w:hint="cs"/>
                <w:rtl/>
                <w:lang w:bidi="fa-IR"/>
              </w:rPr>
              <w:t>تخصصی الزامی</w:t>
            </w:r>
            <w:r>
              <w:rPr>
                <w:rFonts w:ascii="Wingdings" w:eastAsia="Wingdings" w:hAnsi="Wingdings" w:cs="Wingdings"/>
                <w:lang w:bidi="fa-IR"/>
              </w:rPr>
              <w:t>n</w:t>
            </w:r>
          </w:p>
        </w:tc>
        <w:tc>
          <w:tcPr>
            <w:tcW w:w="1423" w:type="dxa"/>
            <w:tcBorders>
              <w:top w:val="single" w:sz="4" w:space="0" w:color="000000"/>
              <w:left w:val="nil"/>
              <w:bottom w:val="single" w:sz="4" w:space="0" w:color="000000"/>
              <w:right w:val="single" w:sz="18" w:space="0" w:color="000000"/>
            </w:tcBorders>
            <w:vAlign w:val="center"/>
            <w:hideMark/>
          </w:tcPr>
          <w:p w14:paraId="1FDAAC7E" w14:textId="77777777" w:rsidR="00E96811" w:rsidRDefault="00E96811" w:rsidP="002D5144">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36809" w14:paraId="514BFA65" w14:textId="77777777" w:rsidTr="00C36809">
        <w:trPr>
          <w:trHeight w:val="283"/>
        </w:trPr>
        <w:tc>
          <w:tcPr>
            <w:tcW w:w="1839" w:type="dxa"/>
            <w:tcBorders>
              <w:top w:val="single" w:sz="4" w:space="0" w:color="000000"/>
              <w:left w:val="single" w:sz="18" w:space="0" w:color="000000"/>
              <w:bottom w:val="single" w:sz="4" w:space="0" w:color="000000"/>
              <w:right w:val="single" w:sz="4" w:space="0" w:color="000000"/>
            </w:tcBorders>
            <w:vAlign w:val="center"/>
            <w:hideMark/>
          </w:tcPr>
          <w:p w14:paraId="6FE158D2" w14:textId="77777777" w:rsidR="00C36809" w:rsidRDefault="00C36809" w:rsidP="00C36809">
            <w:pPr>
              <w:widowControl w:val="0"/>
              <w:bidi/>
              <w:jc w:val="right"/>
              <w:rPr>
                <w:rFonts w:cs="B Nazanin"/>
                <w:lang w:bidi="fa-IR"/>
              </w:rPr>
            </w:pPr>
            <w:r>
              <w:rPr>
                <w:rFonts w:cs="B Nazanin" w:hint="cs"/>
                <w:rtl/>
                <w:lang w:bidi="fa-IR"/>
              </w:rPr>
              <w:t>تعداد واحد:</w:t>
            </w:r>
          </w:p>
        </w:tc>
        <w:tc>
          <w:tcPr>
            <w:tcW w:w="839" w:type="dxa"/>
            <w:tcBorders>
              <w:top w:val="single" w:sz="4" w:space="0" w:color="000000"/>
              <w:left w:val="single" w:sz="4" w:space="0" w:color="000000"/>
              <w:bottom w:val="single" w:sz="4" w:space="0" w:color="000000"/>
              <w:right w:val="single" w:sz="4" w:space="0" w:color="000000"/>
            </w:tcBorders>
            <w:vAlign w:val="center"/>
            <w:hideMark/>
          </w:tcPr>
          <w:p w14:paraId="33196986" w14:textId="2548F928" w:rsidR="00C36809" w:rsidRDefault="00C36809" w:rsidP="00C36809">
            <w:pPr>
              <w:widowControl w:val="0"/>
              <w:bidi/>
              <w:jc w:val="center"/>
              <w:rPr>
                <w:rFonts w:cs="B Nazanin"/>
                <w:lang w:bidi="fa-IR"/>
              </w:rPr>
            </w:pPr>
            <w:r>
              <w:rPr>
                <w:rFonts w:cs="B Nazanin"/>
                <w:sz w:val="22"/>
                <w:szCs w:val="22"/>
                <w:lang w:bidi="fa-IR"/>
              </w:rPr>
              <w:t>3</w:t>
            </w:r>
          </w:p>
        </w:tc>
        <w:tc>
          <w:tcPr>
            <w:tcW w:w="2543" w:type="dxa"/>
            <w:vMerge w:val="restart"/>
            <w:tcBorders>
              <w:top w:val="single" w:sz="4" w:space="0" w:color="000000"/>
              <w:left w:val="single" w:sz="4" w:space="0" w:color="000000"/>
              <w:bottom w:val="single" w:sz="18" w:space="0" w:color="000000"/>
              <w:right w:val="single" w:sz="18" w:space="0" w:color="000000"/>
            </w:tcBorders>
            <w:vAlign w:val="center"/>
            <w:hideMark/>
          </w:tcPr>
          <w:p w14:paraId="70F20F9F" w14:textId="77777777" w:rsidR="00C36809" w:rsidRDefault="00C36809" w:rsidP="00C36809">
            <w:pPr>
              <w:widowControl w:val="0"/>
              <w:bidi/>
              <w:jc w:val="center"/>
              <w:rPr>
                <w:rFonts w:cs="B Nazanin"/>
                <w:lang w:bidi="fa-IR"/>
              </w:rPr>
            </w:pPr>
            <w:r>
              <w:rPr>
                <w:rFonts w:cs="B Nazanin" w:hint="cs"/>
                <w:rtl/>
                <w:lang w:bidi="fa-IR"/>
              </w:rPr>
              <w:t>حل تمرین دارد</w:t>
            </w:r>
          </w:p>
        </w:tc>
        <w:tc>
          <w:tcPr>
            <w:tcW w:w="2192" w:type="dxa"/>
            <w:tcBorders>
              <w:top w:val="single" w:sz="4" w:space="0" w:color="000000"/>
              <w:left w:val="single" w:sz="18" w:space="0" w:color="000000"/>
              <w:bottom w:val="single" w:sz="4" w:space="0" w:color="000000"/>
              <w:right w:val="nil"/>
            </w:tcBorders>
            <w:vAlign w:val="center"/>
            <w:hideMark/>
          </w:tcPr>
          <w:p w14:paraId="114E2DB7" w14:textId="77777777" w:rsidR="00C36809" w:rsidRDefault="00C36809" w:rsidP="00C36809">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423" w:type="dxa"/>
            <w:tcBorders>
              <w:top w:val="single" w:sz="4" w:space="0" w:color="000000"/>
              <w:left w:val="nil"/>
              <w:bottom w:val="single" w:sz="4" w:space="0" w:color="000000"/>
              <w:right w:val="single" w:sz="18" w:space="0" w:color="000000"/>
            </w:tcBorders>
            <w:vAlign w:val="center"/>
            <w:hideMark/>
          </w:tcPr>
          <w:p w14:paraId="7F3C8F22" w14:textId="23DE3266" w:rsidR="00C36809" w:rsidRDefault="00C36809" w:rsidP="00C36809">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36809" w14:paraId="0C448BB5" w14:textId="77777777" w:rsidTr="00C36809">
        <w:trPr>
          <w:trHeight w:val="283"/>
        </w:trPr>
        <w:tc>
          <w:tcPr>
            <w:tcW w:w="1839" w:type="dxa"/>
            <w:tcBorders>
              <w:top w:val="single" w:sz="4" w:space="0" w:color="000000"/>
              <w:left w:val="single" w:sz="18" w:space="0" w:color="000000"/>
              <w:bottom w:val="single" w:sz="18" w:space="0" w:color="000000"/>
              <w:right w:val="single" w:sz="4" w:space="0" w:color="000000"/>
            </w:tcBorders>
            <w:vAlign w:val="center"/>
            <w:hideMark/>
          </w:tcPr>
          <w:p w14:paraId="6AD1D605" w14:textId="77777777" w:rsidR="00C36809" w:rsidRDefault="00C36809" w:rsidP="00C36809">
            <w:pPr>
              <w:widowControl w:val="0"/>
              <w:bidi/>
              <w:jc w:val="right"/>
              <w:rPr>
                <w:rFonts w:cs="B Nazanin"/>
                <w:lang w:bidi="fa-IR"/>
              </w:rPr>
            </w:pPr>
            <w:r>
              <w:rPr>
                <w:rFonts w:cs="B Nazanin" w:hint="cs"/>
                <w:rtl/>
                <w:lang w:bidi="fa-IR"/>
              </w:rPr>
              <w:t>تعداد ساعت:</w:t>
            </w:r>
          </w:p>
        </w:tc>
        <w:tc>
          <w:tcPr>
            <w:tcW w:w="839" w:type="dxa"/>
            <w:tcBorders>
              <w:top w:val="single" w:sz="4" w:space="0" w:color="000000"/>
              <w:left w:val="single" w:sz="4" w:space="0" w:color="000000"/>
              <w:bottom w:val="single" w:sz="18" w:space="0" w:color="000000"/>
              <w:right w:val="single" w:sz="4" w:space="0" w:color="000000"/>
            </w:tcBorders>
            <w:vAlign w:val="center"/>
            <w:hideMark/>
          </w:tcPr>
          <w:p w14:paraId="0F0C7C26" w14:textId="28BF9739" w:rsidR="00C36809" w:rsidRDefault="00C36809" w:rsidP="00C36809">
            <w:pPr>
              <w:widowControl w:val="0"/>
              <w:bidi/>
              <w:jc w:val="center"/>
              <w:rPr>
                <w:rFonts w:cs="B Nazanin"/>
                <w:lang w:bidi="fa-IR"/>
              </w:rPr>
            </w:pPr>
            <w:r>
              <w:rPr>
                <w:rFonts w:cs="B Nazanin"/>
                <w:sz w:val="22"/>
                <w:szCs w:val="22"/>
                <w:lang w:bidi="fa-IR"/>
              </w:rPr>
              <w:t>48</w:t>
            </w:r>
          </w:p>
        </w:tc>
        <w:tc>
          <w:tcPr>
            <w:tcW w:w="2543" w:type="dxa"/>
            <w:vMerge/>
            <w:tcBorders>
              <w:top w:val="single" w:sz="4" w:space="0" w:color="000000"/>
              <w:left w:val="single" w:sz="4" w:space="0" w:color="000000"/>
              <w:bottom w:val="single" w:sz="18" w:space="0" w:color="000000"/>
              <w:right w:val="single" w:sz="18" w:space="0" w:color="000000"/>
            </w:tcBorders>
            <w:vAlign w:val="center"/>
            <w:hideMark/>
          </w:tcPr>
          <w:p w14:paraId="6D037ADE" w14:textId="77777777" w:rsidR="00C36809" w:rsidRDefault="00C36809" w:rsidP="00C36809">
            <w:pPr>
              <w:bidi/>
              <w:rPr>
                <w:rFonts w:cs="B Nazanin"/>
                <w:lang w:bidi="fa-IR"/>
              </w:rPr>
            </w:pPr>
          </w:p>
        </w:tc>
        <w:tc>
          <w:tcPr>
            <w:tcW w:w="2192" w:type="dxa"/>
            <w:tcBorders>
              <w:top w:val="single" w:sz="4" w:space="0" w:color="000000"/>
              <w:left w:val="single" w:sz="18" w:space="0" w:color="000000"/>
              <w:bottom w:val="single" w:sz="18" w:space="0" w:color="000000"/>
              <w:right w:val="nil"/>
            </w:tcBorders>
            <w:vAlign w:val="center"/>
            <w:hideMark/>
          </w:tcPr>
          <w:p w14:paraId="398D9846" w14:textId="2C6528F4" w:rsidR="00C36809" w:rsidRDefault="00C36809" w:rsidP="00C36809">
            <w:pPr>
              <w:widowControl w:val="0"/>
              <w:bidi/>
              <w:jc w:val="right"/>
              <w:rPr>
                <w:rFonts w:cs="B Nazanin"/>
                <w:lang w:bidi="fa-IR"/>
              </w:rPr>
            </w:pPr>
            <w:r>
              <w:rPr>
                <w:rFonts w:cs="B Nazanin" w:hint="cs"/>
                <w:rtl/>
                <w:lang w:bidi="fa-IR"/>
              </w:rPr>
              <w:t xml:space="preserve">مهارتی / اشتغال‌پذیری </w:t>
            </w:r>
            <w:r>
              <w:rPr>
                <w:rFonts w:ascii="Wingdings 2" w:eastAsia="Wingdings 2" w:hAnsi="Wingdings 2" w:cs="Wingdings 2"/>
                <w:lang w:bidi="fa-IR"/>
              </w:rPr>
              <w:t>£</w:t>
            </w:r>
          </w:p>
        </w:tc>
        <w:tc>
          <w:tcPr>
            <w:tcW w:w="1423" w:type="dxa"/>
            <w:tcBorders>
              <w:top w:val="single" w:sz="4" w:space="0" w:color="000000"/>
              <w:left w:val="nil"/>
              <w:bottom w:val="single" w:sz="18" w:space="0" w:color="000000"/>
              <w:right w:val="single" w:sz="18" w:space="0" w:color="000000"/>
            </w:tcBorders>
            <w:vAlign w:val="center"/>
          </w:tcPr>
          <w:p w14:paraId="08179890" w14:textId="77777777" w:rsidR="00C36809" w:rsidRDefault="00C36809" w:rsidP="00C36809">
            <w:pPr>
              <w:widowControl w:val="0"/>
              <w:bidi/>
              <w:jc w:val="center"/>
              <w:rPr>
                <w:rFonts w:cs="B Nazanin"/>
                <w:lang w:bidi="fa-IR"/>
              </w:rPr>
            </w:pPr>
          </w:p>
        </w:tc>
      </w:tr>
    </w:tbl>
    <w:p w14:paraId="5176FEFE" w14:textId="77777777" w:rsidR="004E028C" w:rsidRDefault="004E028C" w:rsidP="00E96811">
      <w:pPr>
        <w:pStyle w:val="NoSpacing"/>
        <w:bidi/>
        <w:rPr>
          <w:rFonts w:asciiTheme="majorBidi" w:hAnsiTheme="majorBidi" w:cs="B Nazanin"/>
          <w:bCs/>
          <w:rtl/>
        </w:rPr>
      </w:pPr>
    </w:p>
    <w:p w14:paraId="3CB0457E" w14:textId="316381CA" w:rsidR="00E96811" w:rsidRPr="007D1187" w:rsidRDefault="00E96811" w:rsidP="004E028C">
      <w:pPr>
        <w:pStyle w:val="NoSpacing"/>
        <w:bidi/>
        <w:jc w:val="both"/>
        <w:rPr>
          <w:rFonts w:eastAsia="Times New Roman" w:cs="B Nazanin"/>
          <w:rtl/>
          <w:lang w:bidi="fa-IR"/>
        </w:rPr>
      </w:pPr>
      <w:r>
        <w:rPr>
          <w:rFonts w:asciiTheme="majorBidi" w:hAnsiTheme="majorBidi" w:cs="B Nazanin" w:hint="cs"/>
          <w:bCs/>
          <w:rtl/>
        </w:rPr>
        <w:t xml:space="preserve">اهداف درس: </w:t>
      </w:r>
      <w:r w:rsidRPr="007D1187">
        <w:rPr>
          <w:rFonts w:eastAsia="Times New Roman" w:cs="B Nazanin" w:hint="cs"/>
          <w:rtl/>
          <w:lang w:bidi="fa-IR"/>
        </w:rPr>
        <w:t>آشنایی دانشجویان با شیوه های نمونه گیری از جوامع متناهی به ویژه دو روش نمونه گیری تصادفی ساده و طبقه ای.</w:t>
      </w:r>
    </w:p>
    <w:p w14:paraId="5166C917" w14:textId="7349D3C4" w:rsidR="00E96811" w:rsidRPr="007D1187" w:rsidRDefault="00E96811" w:rsidP="004E028C">
      <w:pPr>
        <w:pStyle w:val="NoSpacing"/>
        <w:bidi/>
        <w:jc w:val="both"/>
        <w:rPr>
          <w:rFonts w:eastAsia="Times New Roman" w:cs="B Nazanin"/>
          <w:lang w:bidi="fa-IR"/>
        </w:rPr>
      </w:pPr>
      <w:r w:rsidRPr="007D1187">
        <w:rPr>
          <w:rFonts w:asciiTheme="majorBidi" w:hAnsiTheme="majorBidi" w:cs="B Nazanin" w:hint="cs"/>
          <w:bCs/>
          <w:rtl/>
        </w:rPr>
        <w:t>توانایی و شایستگی‌هایی که درس پرورش می‌دهد</w:t>
      </w:r>
      <w:r w:rsidRPr="007D1187">
        <w:rPr>
          <w:rFonts w:eastAsia="Times New Roman" w:cs="B Nazanin" w:hint="cs"/>
          <w:rtl/>
          <w:lang w:bidi="fa-IR"/>
        </w:rPr>
        <w:t xml:space="preserve">: </w:t>
      </w:r>
      <w:r w:rsidR="004E028C" w:rsidRPr="007D1187">
        <w:rPr>
          <w:rFonts w:eastAsia="Times New Roman" w:cs="B Nazanin"/>
          <w:rtl/>
          <w:lang w:bidi="fa-IR"/>
        </w:rPr>
        <w:t>این درس دانشجویان را با روش‌ها و تکنیک‌های مختلف نمونه‌گیری آشنا می‌کند و توانایی طراحی یک تحقیق نمونه‌محور را پرورش می‌دهد</w:t>
      </w:r>
      <w:r w:rsidR="004E028C" w:rsidRPr="007D1187">
        <w:rPr>
          <w:rFonts w:eastAsia="Times New Roman" w:cs="B Nazanin"/>
          <w:lang w:bidi="fa-IR"/>
        </w:rPr>
        <w:t>.</w:t>
      </w:r>
      <w:r w:rsidR="004E028C" w:rsidRPr="007D1187">
        <w:rPr>
          <w:rFonts w:eastAsia="Times New Roman" w:cs="B Nazanin" w:hint="cs"/>
          <w:rtl/>
          <w:lang w:bidi="fa-IR"/>
        </w:rPr>
        <w:t xml:space="preserve"> </w:t>
      </w:r>
      <w:r w:rsidR="004E028C" w:rsidRPr="007D1187">
        <w:rPr>
          <w:rFonts w:eastAsia="Times New Roman" w:cs="B Nazanin"/>
          <w:rtl/>
          <w:lang w:bidi="fa-IR"/>
        </w:rPr>
        <w:t>دانشجویان یاد می‌گیرند که چگونه نمونه مناسبی را از یک جامعه انتخاب کنند، خطاهای نمونه‌گیری را کاهش دهند و نتایج را به درستی تعمیم دهند</w:t>
      </w:r>
      <w:r w:rsidR="004E028C" w:rsidRPr="007D1187">
        <w:rPr>
          <w:rFonts w:eastAsia="Times New Roman" w:cs="B Nazanin"/>
          <w:lang w:bidi="fa-IR"/>
        </w:rPr>
        <w:t>.</w:t>
      </w:r>
      <w:r w:rsidR="004E028C" w:rsidRPr="007D1187">
        <w:rPr>
          <w:rFonts w:eastAsia="Times New Roman" w:cs="B Nazanin" w:hint="cs"/>
          <w:rtl/>
          <w:lang w:bidi="fa-IR"/>
        </w:rPr>
        <w:t xml:space="preserve"> </w:t>
      </w:r>
      <w:r w:rsidR="004E028C" w:rsidRPr="007D1187">
        <w:rPr>
          <w:rFonts w:eastAsia="Times New Roman" w:cs="B Nazanin"/>
          <w:rtl/>
          <w:lang w:bidi="fa-IR"/>
        </w:rPr>
        <w:t>همچنین، این درس به آن‌ها کمک می‌کند تا در تحقیقات علمی، بازاریابی، علوم اجتماعی، پزشکی و مدیریت از نمونه‌گیری به‌صورت کارآمد استفاده کنند</w:t>
      </w:r>
      <w:r w:rsidR="004E028C" w:rsidRPr="007D1187">
        <w:rPr>
          <w:rFonts w:eastAsia="Times New Roman" w:cs="B Nazanin"/>
          <w:lang w:bidi="fa-IR"/>
        </w:rPr>
        <w:t>.</w:t>
      </w:r>
    </w:p>
    <w:p w14:paraId="6F3D5AC8" w14:textId="77777777" w:rsidR="00E96811" w:rsidRDefault="00E96811" w:rsidP="004E028C">
      <w:pPr>
        <w:tabs>
          <w:tab w:val="left" w:pos="4526"/>
        </w:tabs>
        <w:bidi/>
        <w:jc w:val="both"/>
        <w:rPr>
          <w:rFonts w:cs="B Nazanin"/>
          <w:b/>
          <w:bCs/>
          <w:lang w:bidi="fa-IR"/>
        </w:rPr>
      </w:pPr>
      <w:r>
        <w:rPr>
          <w:rFonts w:cs="B Nazanin" w:hint="cs"/>
          <w:b/>
          <w:bCs/>
          <w:rtl/>
          <w:lang w:bidi="fa-IR"/>
        </w:rPr>
        <w:t xml:space="preserve">سرفصل درس: </w:t>
      </w:r>
    </w:p>
    <w:p w14:paraId="708112F6" w14:textId="5BCE3E53" w:rsidR="00E96811" w:rsidRPr="007D1187" w:rsidRDefault="00E96811" w:rsidP="007D1187">
      <w:pPr>
        <w:pStyle w:val="NoSpacing"/>
        <w:bidi/>
        <w:jc w:val="both"/>
        <w:rPr>
          <w:rFonts w:eastAsia="Times New Roman" w:cs="B Nazanin"/>
          <w:lang w:bidi="fa-IR"/>
        </w:rPr>
      </w:pPr>
      <w:r w:rsidRPr="007D1187">
        <w:rPr>
          <w:rFonts w:eastAsia="Times New Roman" w:cs="B Nazanin" w:hint="cs"/>
          <w:rtl/>
          <w:lang w:bidi="fa-IR"/>
        </w:rPr>
        <w:t>آشنائی با مفاهیم اساسی نمونه گیری: جامعه، نمونه، انواع آمارگیری، چارچوب نمونه گیری، پارامترهای جامعه و ...</w:t>
      </w:r>
      <w:r w:rsidR="004E028C" w:rsidRPr="007D1187">
        <w:rPr>
          <w:rFonts w:eastAsia="Times New Roman" w:cs="B Nazanin" w:hint="cs"/>
          <w:rtl/>
          <w:lang w:bidi="fa-IR"/>
        </w:rPr>
        <w:t xml:space="preserve">، </w:t>
      </w:r>
      <w:r w:rsidRPr="007D1187">
        <w:rPr>
          <w:rFonts w:eastAsia="Times New Roman" w:cs="B Nazanin" w:hint="cs"/>
          <w:rtl/>
          <w:lang w:bidi="fa-IR"/>
        </w:rPr>
        <w:t>نمونه گیری تصادفی ساده (شیوه های استخراج نمونه تصادفی ساده، معرفی برآوردگرها و بررسی ویژگی های آنها،</w:t>
      </w:r>
      <w:r w:rsidR="004E028C" w:rsidRPr="007D1187">
        <w:rPr>
          <w:rFonts w:eastAsia="Times New Roman" w:cs="B Nazanin" w:hint="cs"/>
          <w:rtl/>
          <w:lang w:bidi="fa-IR"/>
        </w:rPr>
        <w:t xml:space="preserve">، </w:t>
      </w:r>
      <w:r w:rsidRPr="007D1187">
        <w:rPr>
          <w:rFonts w:eastAsia="Times New Roman" w:cs="B Nazanin" w:hint="cs"/>
          <w:rtl/>
          <w:lang w:bidi="fa-IR"/>
        </w:rPr>
        <w:t>مقایسه روش های باجایگذاری و بدون جایگذاری، محاسبه احتمالات شمول مرتبه اول و دوم، برآورد حجم نمونه بر</w:t>
      </w:r>
      <w:r w:rsidR="004E028C" w:rsidRPr="007D1187">
        <w:rPr>
          <w:rFonts w:eastAsia="Times New Roman" w:cs="B Nazanin" w:hint="cs"/>
          <w:rtl/>
          <w:lang w:bidi="fa-IR"/>
        </w:rPr>
        <w:t xml:space="preserve">، </w:t>
      </w:r>
      <w:r w:rsidRPr="007D1187">
        <w:rPr>
          <w:rFonts w:eastAsia="Times New Roman" w:cs="B Nazanin" w:hint="cs"/>
          <w:rtl/>
          <w:lang w:bidi="fa-IR"/>
        </w:rPr>
        <w:t>اساس کران خطا و خطای نسبی، طبقه بندی بعد از نمونه گیری تصادفی ساده و برآورد پارامترهای زیرجامعه).</w:t>
      </w:r>
      <w:r w:rsidR="004E028C" w:rsidRPr="007D1187">
        <w:rPr>
          <w:rFonts w:eastAsia="Times New Roman" w:cs="B Nazanin" w:hint="cs"/>
          <w:rtl/>
          <w:lang w:bidi="fa-IR"/>
        </w:rPr>
        <w:t xml:space="preserve">، </w:t>
      </w:r>
      <w:r w:rsidRPr="007D1187">
        <w:rPr>
          <w:rFonts w:eastAsia="Times New Roman" w:cs="B Nazanin" w:hint="cs"/>
          <w:rtl/>
          <w:lang w:bidi="fa-IR"/>
        </w:rPr>
        <w:t>نمونه گیری طبقه ای (معرفی برآوردگرها، انواع تخصیص حجم نمونه در طبقات، مقایسه دقت نمونه گیری طبقه ای در</w:t>
      </w:r>
      <w:r w:rsidR="004E028C" w:rsidRPr="007D1187">
        <w:rPr>
          <w:rFonts w:eastAsia="Times New Roman" w:cs="B Nazanin" w:hint="cs"/>
          <w:rtl/>
          <w:lang w:bidi="fa-IR"/>
        </w:rPr>
        <w:t xml:space="preserve"> </w:t>
      </w:r>
      <w:r w:rsidRPr="007D1187">
        <w:rPr>
          <w:rFonts w:eastAsia="Times New Roman" w:cs="B Nazanin" w:hint="cs"/>
          <w:rtl/>
          <w:lang w:bidi="fa-IR"/>
        </w:rPr>
        <w:t>تخصیص های مختلف با نمونه گیری تصادفی ساده، برآورد حجم نمونه).</w:t>
      </w:r>
      <w:r w:rsidR="004E028C" w:rsidRPr="007D1187">
        <w:rPr>
          <w:rFonts w:eastAsia="Times New Roman" w:cs="B Nazanin" w:hint="cs"/>
          <w:rtl/>
          <w:lang w:bidi="fa-IR"/>
        </w:rPr>
        <w:t xml:space="preserve">، </w:t>
      </w:r>
      <w:r w:rsidRPr="007D1187">
        <w:rPr>
          <w:rFonts w:eastAsia="Times New Roman" w:cs="B Nazanin" w:hint="cs"/>
          <w:rtl/>
          <w:lang w:bidi="fa-IR"/>
        </w:rPr>
        <w:t>استفاده از اطلاعات کمکی در نمونه گیری تصادفی ساده (برآوردگرهای نسبتی، حاصلضربی، شبه نسبتی و رگرسیونی و مقایسه دقت آنها با برآوردگرهای معمولی در نمونه گیری تصادفی ساده).</w:t>
      </w:r>
      <w:r w:rsidR="004E028C" w:rsidRPr="007D1187">
        <w:rPr>
          <w:rFonts w:eastAsia="Times New Roman" w:cs="B Nazanin" w:hint="cs"/>
          <w:rtl/>
          <w:lang w:bidi="fa-IR"/>
        </w:rPr>
        <w:t xml:space="preserve">، </w:t>
      </w:r>
      <w:r w:rsidRPr="007D1187">
        <w:rPr>
          <w:rFonts w:eastAsia="Times New Roman" w:cs="B Nazanin" w:hint="cs"/>
          <w:rtl/>
          <w:lang w:bidi="fa-IR"/>
        </w:rPr>
        <w:t>مدل جواب تصادفی برای برآورد پارامتر نسبت در جامعه.</w:t>
      </w:r>
    </w:p>
    <w:p w14:paraId="7C76ECB8" w14:textId="77777777" w:rsidR="00E96811" w:rsidRPr="00F81E30" w:rsidRDefault="00E96811" w:rsidP="004E028C">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 xml:space="preserve">روش یاددهی-یادگیری: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796458A2" w14:textId="77777777" w:rsidR="00E96811" w:rsidRDefault="00E96811" w:rsidP="004E028C">
      <w:pPr>
        <w:pStyle w:val="NoSpacing"/>
        <w:bidi/>
        <w:jc w:val="both"/>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391"/>
        <w:gridCol w:w="1417"/>
        <w:gridCol w:w="2354"/>
      </w:tblGrid>
      <w:tr w:rsidR="00E96811" w:rsidRPr="008F7DC5" w14:paraId="6C7C8EB5" w14:textId="77777777" w:rsidTr="002D5144">
        <w:trPr>
          <w:jc w:val="center"/>
        </w:trPr>
        <w:tc>
          <w:tcPr>
            <w:tcW w:w="0" w:type="auto"/>
          </w:tcPr>
          <w:p w14:paraId="19A9408E" w14:textId="77777777" w:rsidR="00E96811" w:rsidRPr="009A4C32" w:rsidRDefault="00E96811" w:rsidP="004E028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0D1E4B40" w14:textId="77777777" w:rsidR="00E96811" w:rsidRPr="009A4C32" w:rsidRDefault="00E96811" w:rsidP="004E028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5E398A8C" w14:textId="77777777" w:rsidR="00E96811" w:rsidRPr="009A4C32" w:rsidRDefault="00E96811" w:rsidP="004E028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608514D1" w14:textId="77777777" w:rsidR="00E96811" w:rsidRPr="009A4C32" w:rsidRDefault="00E96811" w:rsidP="004E028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E96811" w:rsidRPr="008F7DC5" w14:paraId="3BDAC334" w14:textId="77777777" w:rsidTr="002D5144">
        <w:trPr>
          <w:trHeight w:val="512"/>
          <w:jc w:val="center"/>
        </w:trPr>
        <w:tc>
          <w:tcPr>
            <w:tcW w:w="0" w:type="auto"/>
          </w:tcPr>
          <w:p w14:paraId="017BAE78" w14:textId="77777777" w:rsidR="00E96811" w:rsidRPr="009A4C32" w:rsidRDefault="00E96811" w:rsidP="004E028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00E0D6B0" w14:textId="77777777" w:rsidR="00E96811" w:rsidRPr="009A4C32" w:rsidRDefault="00E96811" w:rsidP="004E028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 xml:space="preserve">حداکثر </w:t>
            </w:r>
            <w:r>
              <w:rPr>
                <w:rFonts w:asciiTheme="minorHAnsi" w:eastAsia="Times New Roman" w:hAnsiTheme="minorHAnsi" w:cs="B Nazanin" w:hint="cs"/>
                <w:sz w:val="22"/>
                <w:szCs w:val="22"/>
                <w:rtl/>
              </w:rPr>
              <w:t>۳۰</w:t>
            </w:r>
            <w:r w:rsidRPr="009A4C32">
              <w:rPr>
                <w:rFonts w:asciiTheme="minorHAnsi" w:eastAsia="Times New Roman" w:hAnsiTheme="minorHAnsi" w:cs="B Nazanin"/>
                <w:sz w:val="22"/>
                <w:szCs w:val="22"/>
                <w:rtl/>
              </w:rPr>
              <w:t xml:space="preserve"> درصد</w:t>
            </w:r>
          </w:p>
        </w:tc>
        <w:tc>
          <w:tcPr>
            <w:tcW w:w="0" w:type="auto"/>
          </w:tcPr>
          <w:p w14:paraId="4C98CE0B" w14:textId="77777777" w:rsidR="00E96811" w:rsidRPr="009A4C32" w:rsidRDefault="00E96811" w:rsidP="004E028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 </w:t>
            </w:r>
            <w:r w:rsidRPr="009A4C32">
              <w:rPr>
                <w:rFonts w:asciiTheme="minorHAnsi" w:eastAsia="Times New Roman" w:hAnsiTheme="minorHAnsi" w:cs="B Nazanin"/>
                <w:sz w:val="22"/>
                <w:szCs w:val="22"/>
                <w:rtl/>
              </w:rPr>
              <w:t>حداقل 50 درصد</w:t>
            </w:r>
          </w:p>
        </w:tc>
        <w:tc>
          <w:tcPr>
            <w:tcW w:w="0" w:type="auto"/>
          </w:tcPr>
          <w:p w14:paraId="1D255280" w14:textId="77777777" w:rsidR="00E96811" w:rsidRPr="009A4C32" w:rsidRDefault="00E96811" w:rsidP="004E028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w:t>
            </w:r>
            <w:r>
              <w:rPr>
                <w:rFonts w:asciiTheme="minorHAnsi" w:eastAsia="Times New Roman" w:hAnsiTheme="minorHAnsi" w:cs="B Nazanin" w:hint="cs"/>
                <w:sz w:val="22"/>
                <w:szCs w:val="22"/>
                <w:rtl/>
              </w:rPr>
              <w:t>۲۰</w:t>
            </w:r>
            <w:r w:rsidRPr="009A4C32">
              <w:rPr>
                <w:rFonts w:asciiTheme="minorHAnsi" w:eastAsia="Times New Roman" w:hAnsiTheme="minorHAnsi" w:cs="B Nazanin"/>
                <w:sz w:val="22"/>
                <w:szCs w:val="22"/>
                <w:rtl/>
              </w:rPr>
              <w:t xml:space="preserve"> درصد</w:t>
            </w:r>
          </w:p>
        </w:tc>
      </w:tr>
    </w:tbl>
    <w:p w14:paraId="527F7F66" w14:textId="77777777" w:rsidR="00E96811" w:rsidRPr="009A4C32" w:rsidRDefault="00E96811" w:rsidP="004E028C">
      <w:pPr>
        <w:pStyle w:val="NoSpacing"/>
        <w:bidi/>
        <w:jc w:val="both"/>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54626296" w14:textId="77777777" w:rsidR="00E96811" w:rsidRDefault="00E96811" w:rsidP="004E028C">
      <w:pPr>
        <w:shd w:val="clear" w:color="auto" w:fill="FFFFFF" w:themeFill="background1"/>
        <w:bidi/>
        <w:spacing w:line="360" w:lineRule="auto"/>
        <w:ind w:left="-163"/>
        <w:jc w:val="both"/>
        <w:rPr>
          <w:rFonts w:cs="B Compset"/>
          <w:sz w:val="25"/>
          <w:szCs w:val="25"/>
          <w:rtl/>
        </w:rPr>
      </w:pPr>
      <w:r w:rsidRPr="00E96811">
        <w:rPr>
          <w:rFonts w:hint="cs"/>
          <w:b/>
          <w:bCs/>
          <w:rtl/>
        </w:rPr>
        <w:t>منابع</w:t>
      </w:r>
      <w:r w:rsidRPr="00E96811">
        <w:rPr>
          <w:rFonts w:hint="cs"/>
          <w:rtl/>
        </w:rPr>
        <w:t>:</w:t>
      </w:r>
    </w:p>
    <w:p w14:paraId="4E138AB6" w14:textId="4EEA57E3" w:rsidR="00E96811" w:rsidRPr="008214CA" w:rsidRDefault="00E96811" w:rsidP="008214CA">
      <w:pPr>
        <w:pStyle w:val="ListParagraph"/>
        <w:numPr>
          <w:ilvl w:val="0"/>
          <w:numId w:val="38"/>
        </w:numPr>
        <w:suppressAutoHyphens w:val="0"/>
        <w:spacing w:after="160" w:line="259" w:lineRule="auto"/>
        <w:rPr>
          <w:rFonts w:asciiTheme="majorBidi" w:hAnsiTheme="majorBidi"/>
          <w:color w:val="000000"/>
          <w:shd w:val="clear" w:color="auto" w:fill="FFFFFF"/>
        </w:rPr>
      </w:pPr>
      <w:r w:rsidRPr="008214CA">
        <w:rPr>
          <w:rFonts w:asciiTheme="majorBidi" w:hAnsiTheme="majorBidi" w:hint="cs"/>
          <w:color w:val="000000"/>
          <w:shd w:val="clear" w:color="auto" w:fill="FFFFFF"/>
          <w:rtl/>
        </w:rPr>
        <w:t>عمیدی، علی.</w:t>
      </w:r>
      <w:r w:rsidR="00A01C23" w:rsidRPr="008214CA">
        <w:rPr>
          <w:rFonts w:asciiTheme="majorBidi" w:hAnsiTheme="majorBidi" w:hint="cs"/>
          <w:color w:val="000000"/>
          <w:shd w:val="clear" w:color="auto" w:fill="FFFFFF"/>
          <w:rtl/>
        </w:rPr>
        <w:t xml:space="preserve"> (1384)</w:t>
      </w:r>
      <w:r w:rsidR="00A01C23" w:rsidRPr="008214CA">
        <w:rPr>
          <w:rFonts w:asciiTheme="majorBidi" w:hAnsiTheme="majorBidi"/>
          <w:color w:val="000000"/>
          <w:shd w:val="clear" w:color="auto" w:fill="FFFFFF"/>
        </w:rPr>
        <w:t>.</w:t>
      </w:r>
      <w:r w:rsidRPr="008214CA">
        <w:rPr>
          <w:rFonts w:asciiTheme="majorBidi" w:hAnsiTheme="majorBidi" w:hint="cs"/>
          <w:color w:val="000000"/>
          <w:shd w:val="clear" w:color="auto" w:fill="FFFFFF"/>
          <w:rtl/>
        </w:rPr>
        <w:t xml:space="preserve"> نظریه نمونه گیری و کاربردهای آن، انتشارات مرکز نشر دانشگاهی تهران، چاپ سوم، جلد اول و دوم.</w:t>
      </w:r>
    </w:p>
    <w:p w14:paraId="7D25B37C" w14:textId="5A179FA9" w:rsidR="00AD61A4" w:rsidRPr="00AD61A4" w:rsidRDefault="00AD61A4" w:rsidP="008214CA">
      <w:pPr>
        <w:pStyle w:val="ListParagraph"/>
        <w:numPr>
          <w:ilvl w:val="0"/>
          <w:numId w:val="23"/>
        </w:numPr>
        <w:bidi w:val="0"/>
      </w:pPr>
      <w:proofErr w:type="spellStart"/>
      <w:r w:rsidRPr="00AD61A4">
        <w:t>Scheaffer</w:t>
      </w:r>
      <w:proofErr w:type="spellEnd"/>
      <w:r w:rsidRPr="00AD61A4">
        <w:t>, R. L., Mendenhall, W., Ott, R. L., &amp; Gerow, K. G. (2012). Elementary Survey Sampling (7th ed.). Cengage Learning.</w:t>
      </w:r>
    </w:p>
    <w:p w14:paraId="2A6387F2" w14:textId="72FDE388" w:rsidR="00AD61A4" w:rsidRPr="00AD61A4" w:rsidRDefault="00AD61A4" w:rsidP="008214CA">
      <w:pPr>
        <w:pStyle w:val="ListParagraph"/>
        <w:numPr>
          <w:ilvl w:val="0"/>
          <w:numId w:val="23"/>
        </w:numPr>
        <w:bidi w:val="0"/>
      </w:pPr>
      <w:r w:rsidRPr="00AD61A4">
        <w:t>Thompson, S. K. (2012). Sampling (3rd ed.). Wiley.</w:t>
      </w:r>
    </w:p>
    <w:p w14:paraId="476317F8" w14:textId="005C78A6" w:rsidR="00AD61A4" w:rsidRPr="00AD61A4" w:rsidRDefault="00AD61A4" w:rsidP="008214CA">
      <w:pPr>
        <w:pStyle w:val="ListParagraph"/>
        <w:numPr>
          <w:ilvl w:val="0"/>
          <w:numId w:val="23"/>
        </w:numPr>
        <w:bidi w:val="0"/>
      </w:pPr>
      <w:r w:rsidRPr="00AD61A4">
        <w:t>Sampath, S. (2001). Sampling Theory and Methods. CRC Press.</w:t>
      </w:r>
    </w:p>
    <w:p w14:paraId="5EBD4015" w14:textId="20C14A3D" w:rsidR="00E96811" w:rsidRPr="00AD61A4" w:rsidRDefault="00AD61A4" w:rsidP="008214CA">
      <w:pPr>
        <w:pStyle w:val="ListParagraph"/>
        <w:numPr>
          <w:ilvl w:val="0"/>
          <w:numId w:val="23"/>
        </w:numPr>
        <w:bidi w:val="0"/>
        <w:rPr>
          <w:rtl/>
        </w:rPr>
      </w:pPr>
      <w:r w:rsidRPr="00AD61A4">
        <w:t xml:space="preserve">Gupta, A. K., &amp; </w:t>
      </w:r>
      <w:proofErr w:type="spellStart"/>
      <w:r w:rsidRPr="00AD61A4">
        <w:t>Kabe</w:t>
      </w:r>
      <w:proofErr w:type="spellEnd"/>
      <w:r w:rsidRPr="00AD61A4">
        <w:t>, D. G. (2011). Theory of Sample Surveys. World Scientific.</w:t>
      </w:r>
    </w:p>
    <w:p w14:paraId="7B8C32B1" w14:textId="20357EE0" w:rsidR="004B1A3C" w:rsidRDefault="001B0BC5" w:rsidP="00D01C71">
      <w:pPr>
        <w:spacing w:after="160" w:line="259" w:lineRule="auto"/>
        <w:rPr>
          <w:rtl/>
        </w:rPr>
      </w:pPr>
      <w:r>
        <w:rPr>
          <w:rtl/>
        </w:rPr>
        <w:br w:type="page"/>
      </w:r>
    </w:p>
    <w:tbl>
      <w:tblPr>
        <w:tblpPr w:leftFromText="180" w:rightFromText="180" w:vertAnchor="text" w:tblpY="1"/>
        <w:bidiVisual/>
        <w:tblW w:w="4900" w:type="pct"/>
        <w:tblLayout w:type="fixed"/>
        <w:tblLook w:val="04A0" w:firstRow="1" w:lastRow="0" w:firstColumn="1" w:lastColumn="0" w:noHBand="0" w:noVBand="1"/>
      </w:tblPr>
      <w:tblGrid>
        <w:gridCol w:w="1832"/>
        <w:gridCol w:w="836"/>
        <w:gridCol w:w="2532"/>
        <w:gridCol w:w="2183"/>
        <w:gridCol w:w="1417"/>
      </w:tblGrid>
      <w:tr w:rsidR="004B1A3C" w14:paraId="40195E84" w14:textId="77777777" w:rsidTr="00C36809">
        <w:trPr>
          <w:trHeight w:val="420"/>
        </w:trPr>
        <w:tc>
          <w:tcPr>
            <w:tcW w:w="1839" w:type="dxa"/>
            <w:tcBorders>
              <w:top w:val="single" w:sz="18" w:space="0" w:color="000000"/>
              <w:left w:val="single" w:sz="18" w:space="0" w:color="000000"/>
              <w:bottom w:val="single" w:sz="18" w:space="0" w:color="000000"/>
              <w:right w:val="single" w:sz="4" w:space="0" w:color="000000"/>
            </w:tcBorders>
            <w:vAlign w:val="center"/>
            <w:hideMark/>
          </w:tcPr>
          <w:p w14:paraId="7B5749B9" w14:textId="77777777" w:rsidR="004B1A3C" w:rsidRDefault="004B1A3C" w:rsidP="003E6A67">
            <w:pPr>
              <w:widowControl w:val="0"/>
              <w:bidi/>
              <w:jc w:val="right"/>
              <w:rPr>
                <w:rFonts w:cs="B Nazanin"/>
                <w:lang w:bidi="fa-IR"/>
              </w:rPr>
            </w:pPr>
            <w:r>
              <w:rPr>
                <w:rFonts w:cs="B Zar"/>
                <w:rtl/>
                <w:lang w:bidi="fa-IR"/>
              </w:rPr>
              <w:lastRenderedPageBreak/>
              <w:br w:type="page"/>
            </w:r>
            <w:r>
              <w:rPr>
                <w:rFonts w:cs="B Nazanin" w:hint="cs"/>
                <w:rtl/>
                <w:lang w:bidi="fa-IR"/>
              </w:rPr>
              <w:t>عنوان درس به فارسی:</w:t>
            </w:r>
          </w:p>
        </w:tc>
        <w:tc>
          <w:tcPr>
            <w:tcW w:w="6997" w:type="dxa"/>
            <w:gridSpan w:val="4"/>
            <w:tcBorders>
              <w:top w:val="single" w:sz="18" w:space="0" w:color="000000"/>
              <w:left w:val="single" w:sz="4" w:space="0" w:color="000000"/>
              <w:bottom w:val="single" w:sz="4" w:space="0" w:color="000000"/>
              <w:right w:val="single" w:sz="18" w:space="0" w:color="000000"/>
            </w:tcBorders>
            <w:vAlign w:val="center"/>
            <w:hideMark/>
          </w:tcPr>
          <w:p w14:paraId="5EB425C2" w14:textId="3149E937" w:rsidR="004B1A3C" w:rsidRDefault="004B1A3C" w:rsidP="003E6A67">
            <w:pPr>
              <w:pStyle w:val="Heading3"/>
              <w:bidi/>
              <w:rPr>
                <w:rFonts w:eastAsia="Times New Roman"/>
                <w:rtl/>
                <w:lang w:bidi="fa-IR"/>
              </w:rPr>
            </w:pPr>
            <w:r>
              <w:rPr>
                <w:rFonts w:eastAsia="Times New Roman" w:hint="cs"/>
                <w:rtl/>
                <w:lang w:bidi="fa-IR"/>
              </w:rPr>
              <w:t>طرح و تحلیل آزمایش‌ها</w:t>
            </w:r>
          </w:p>
        </w:tc>
      </w:tr>
      <w:tr w:rsidR="004B1A3C" w14:paraId="7E428ABA" w14:textId="77777777" w:rsidTr="00C36809">
        <w:trPr>
          <w:trHeight w:val="19"/>
        </w:trPr>
        <w:tc>
          <w:tcPr>
            <w:tcW w:w="1839" w:type="dxa"/>
            <w:tcBorders>
              <w:top w:val="single" w:sz="18" w:space="0" w:color="000000"/>
              <w:left w:val="single" w:sz="18" w:space="0" w:color="000000"/>
              <w:bottom w:val="single" w:sz="4" w:space="0" w:color="000000"/>
              <w:right w:val="single" w:sz="4" w:space="0" w:color="000000"/>
            </w:tcBorders>
            <w:vAlign w:val="center"/>
            <w:hideMark/>
          </w:tcPr>
          <w:p w14:paraId="284BBC08" w14:textId="77777777" w:rsidR="004B1A3C" w:rsidRDefault="004B1A3C" w:rsidP="003E6A67">
            <w:pPr>
              <w:widowControl w:val="0"/>
              <w:bidi/>
              <w:jc w:val="right"/>
              <w:rPr>
                <w:rFonts w:cs="B Nazanin"/>
                <w:lang w:bidi="fa-IR"/>
              </w:rPr>
            </w:pPr>
            <w:r w:rsidRPr="004B1A3C">
              <w:rPr>
                <w:rFonts w:cs="B Nazanin" w:hint="cs"/>
                <w:color w:val="000000" w:themeColor="text1"/>
                <w:rtl/>
                <w:lang w:bidi="fa-IR"/>
              </w:rPr>
              <w:t>عنوان درس به انگلیسی</w:t>
            </w:r>
            <w:r w:rsidRPr="008366AF">
              <w:rPr>
                <w:rFonts w:cs="B Nazanin" w:hint="cs"/>
                <w:color w:val="000000" w:themeColor="text1"/>
                <w:rtl/>
                <w:lang w:bidi="fa-IR"/>
              </w:rPr>
              <w:t>:</w:t>
            </w:r>
          </w:p>
        </w:tc>
        <w:tc>
          <w:tcPr>
            <w:tcW w:w="3382" w:type="dxa"/>
            <w:gridSpan w:val="2"/>
            <w:tcBorders>
              <w:top w:val="single" w:sz="18" w:space="0" w:color="000000"/>
              <w:left w:val="single" w:sz="4" w:space="0" w:color="000000"/>
              <w:bottom w:val="single" w:sz="4" w:space="0" w:color="000000"/>
              <w:right w:val="single" w:sz="18" w:space="0" w:color="000000"/>
            </w:tcBorders>
            <w:vAlign w:val="center"/>
            <w:hideMark/>
          </w:tcPr>
          <w:p w14:paraId="7C793CB8" w14:textId="5690C82B" w:rsidR="004B1A3C" w:rsidRDefault="004B1A3C" w:rsidP="003E6A67">
            <w:pPr>
              <w:widowControl w:val="0"/>
              <w:rPr>
                <w:rFonts w:cs="B Zar"/>
                <w:lang w:bidi="fa-IR"/>
              </w:rPr>
            </w:pPr>
            <w:r w:rsidRPr="004B1A3C">
              <w:rPr>
                <w:rFonts w:asciiTheme="majorBidi" w:hAnsiTheme="majorBidi" w:cstheme="majorBidi"/>
              </w:rPr>
              <w:t>Design and Analysis of Experiments</w:t>
            </w:r>
          </w:p>
        </w:tc>
        <w:tc>
          <w:tcPr>
            <w:tcW w:w="3615"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521B596D" w14:textId="77777777" w:rsidR="004B1A3C" w:rsidRDefault="004B1A3C" w:rsidP="003E6A67">
            <w:pPr>
              <w:widowControl w:val="0"/>
              <w:bidi/>
              <w:jc w:val="center"/>
              <w:rPr>
                <w:rFonts w:cs="B Nazanin"/>
                <w:lang w:bidi="fa-IR"/>
              </w:rPr>
            </w:pPr>
            <w:r>
              <w:rPr>
                <w:rFonts w:cs="B Nazanin" w:hint="cs"/>
                <w:rtl/>
                <w:lang w:bidi="fa-IR"/>
              </w:rPr>
              <w:t>نوع درس و واحد</w:t>
            </w:r>
          </w:p>
        </w:tc>
      </w:tr>
      <w:tr w:rsidR="004B1A3C" w14:paraId="5679653D" w14:textId="77777777" w:rsidTr="00C36809">
        <w:trPr>
          <w:trHeight w:val="283"/>
        </w:trPr>
        <w:tc>
          <w:tcPr>
            <w:tcW w:w="1839" w:type="dxa"/>
            <w:tcBorders>
              <w:top w:val="single" w:sz="4" w:space="0" w:color="000000"/>
              <w:left w:val="single" w:sz="18" w:space="0" w:color="000000"/>
              <w:bottom w:val="single" w:sz="4" w:space="0" w:color="000000"/>
              <w:right w:val="single" w:sz="4" w:space="0" w:color="000000"/>
            </w:tcBorders>
            <w:hideMark/>
          </w:tcPr>
          <w:p w14:paraId="59D1037F" w14:textId="77777777" w:rsidR="004B1A3C" w:rsidRDefault="004B1A3C" w:rsidP="003E6A67">
            <w:pPr>
              <w:widowControl w:val="0"/>
              <w:bidi/>
              <w:jc w:val="right"/>
              <w:rPr>
                <w:rFonts w:cs="B Nazanin"/>
                <w:lang w:bidi="fa-IR"/>
              </w:rPr>
            </w:pPr>
            <w:r>
              <w:rPr>
                <w:rFonts w:cs="B Nazanin" w:hint="cs"/>
                <w:rtl/>
                <w:lang w:bidi="fa-IR"/>
              </w:rPr>
              <w:t>دروس پیش‏نیاز:</w:t>
            </w:r>
          </w:p>
        </w:tc>
        <w:tc>
          <w:tcPr>
            <w:tcW w:w="3382" w:type="dxa"/>
            <w:gridSpan w:val="2"/>
            <w:tcBorders>
              <w:top w:val="single" w:sz="4" w:space="0" w:color="000000"/>
              <w:left w:val="single" w:sz="4" w:space="0" w:color="000000"/>
              <w:bottom w:val="single" w:sz="4" w:space="0" w:color="000000"/>
              <w:right w:val="single" w:sz="18" w:space="0" w:color="000000"/>
            </w:tcBorders>
            <w:vAlign w:val="center"/>
            <w:hideMark/>
          </w:tcPr>
          <w:p w14:paraId="427FF7C7" w14:textId="45B35155" w:rsidR="004B1A3C" w:rsidRDefault="00D17C56" w:rsidP="003E6A67">
            <w:pPr>
              <w:widowControl w:val="0"/>
              <w:bidi/>
              <w:jc w:val="center"/>
              <w:rPr>
                <w:rFonts w:cs="B Nazanin"/>
                <w:lang w:bidi="fa-IR"/>
              </w:rPr>
            </w:pPr>
            <w:r>
              <w:rPr>
                <w:rFonts w:cs="B Nazanin" w:hint="cs"/>
                <w:rtl/>
                <w:lang w:bidi="fa-IR"/>
              </w:rPr>
              <w:t>روش شناسی آماری</w:t>
            </w:r>
          </w:p>
        </w:tc>
        <w:tc>
          <w:tcPr>
            <w:tcW w:w="2192" w:type="dxa"/>
            <w:tcBorders>
              <w:top w:val="single" w:sz="4" w:space="0" w:color="000000"/>
              <w:left w:val="single" w:sz="18" w:space="0" w:color="000000"/>
              <w:bottom w:val="single" w:sz="4" w:space="0" w:color="000000"/>
              <w:right w:val="nil"/>
            </w:tcBorders>
            <w:hideMark/>
          </w:tcPr>
          <w:p w14:paraId="42516290" w14:textId="77777777" w:rsidR="004B1A3C" w:rsidRDefault="004B1A3C" w:rsidP="003E6A67">
            <w:pPr>
              <w:widowControl w:val="0"/>
              <w:bidi/>
              <w:jc w:val="right"/>
              <w:rPr>
                <w:rFonts w:asciiTheme="majorBidi" w:hAnsiTheme="majorBidi" w:cs="B Nazanin"/>
                <w:lang w:bidi="fa-IR"/>
              </w:rPr>
            </w:pPr>
            <w:r>
              <w:rPr>
                <w:rFonts w:asciiTheme="majorBidi" w:eastAsia="Wingdings" w:hAnsiTheme="majorBidi" w:cs="B Nazanin" w:hint="cs"/>
                <w:b/>
                <w:rtl/>
                <w:lang w:bidi="fa-IR"/>
              </w:rPr>
              <w:t xml:space="preserve">پایه </w:t>
            </w:r>
            <w:r>
              <w:rPr>
                <w:rFonts w:ascii="Wingdings 2" w:eastAsia="Wingdings 2" w:hAnsi="Wingdings 2" w:cs="Wingdings 2"/>
                <w:lang w:bidi="fa-IR"/>
              </w:rPr>
              <w:t>£</w:t>
            </w:r>
          </w:p>
        </w:tc>
        <w:tc>
          <w:tcPr>
            <w:tcW w:w="1423" w:type="dxa"/>
            <w:tcBorders>
              <w:top w:val="single" w:sz="4" w:space="0" w:color="000000"/>
              <w:left w:val="nil"/>
              <w:bottom w:val="single" w:sz="4" w:space="0" w:color="000000"/>
              <w:right w:val="single" w:sz="18" w:space="0" w:color="000000"/>
            </w:tcBorders>
            <w:hideMark/>
          </w:tcPr>
          <w:p w14:paraId="473EFCEA" w14:textId="77777777" w:rsidR="004B1A3C" w:rsidRDefault="004B1A3C" w:rsidP="003E6A67">
            <w:pPr>
              <w:widowControl w:val="0"/>
              <w:bidi/>
              <w:jc w:val="right"/>
              <w:rPr>
                <w:rFonts w:cs="B Nazanin"/>
                <w:lang w:bidi="fa-IR"/>
              </w:rPr>
            </w:pPr>
            <w:r>
              <w:rPr>
                <w:rFonts w:cs="B Nazanin" w:hint="cs"/>
                <w:rtl/>
                <w:lang w:bidi="fa-IR"/>
              </w:rPr>
              <w:t>نظری</w:t>
            </w:r>
            <w:r>
              <w:rPr>
                <w:rFonts w:ascii="Wingdings 2" w:eastAsia="Wingdings 2" w:hAnsi="Wingdings 2" w:cs="Wingdings 2"/>
                <w:lang w:bidi="fa-IR"/>
              </w:rPr>
              <w:t>£</w:t>
            </w:r>
          </w:p>
        </w:tc>
      </w:tr>
      <w:tr w:rsidR="004B1A3C" w14:paraId="09B4ECE4" w14:textId="77777777" w:rsidTr="00C36809">
        <w:trPr>
          <w:trHeight w:val="283"/>
        </w:trPr>
        <w:tc>
          <w:tcPr>
            <w:tcW w:w="1839" w:type="dxa"/>
            <w:tcBorders>
              <w:top w:val="single" w:sz="4" w:space="0" w:color="000000"/>
              <w:left w:val="single" w:sz="18" w:space="0" w:color="000000"/>
              <w:bottom w:val="single" w:sz="4" w:space="0" w:color="000000"/>
              <w:right w:val="single" w:sz="4" w:space="0" w:color="000000"/>
            </w:tcBorders>
            <w:hideMark/>
          </w:tcPr>
          <w:p w14:paraId="0A2DB2E6" w14:textId="77777777" w:rsidR="004B1A3C" w:rsidRDefault="004B1A3C" w:rsidP="003E6A67">
            <w:pPr>
              <w:widowControl w:val="0"/>
              <w:bidi/>
              <w:jc w:val="right"/>
              <w:rPr>
                <w:rFonts w:cs="B Nazanin"/>
                <w:lang w:bidi="fa-IR"/>
              </w:rPr>
            </w:pPr>
            <w:r>
              <w:rPr>
                <w:rFonts w:cs="B Nazanin" w:hint="cs"/>
                <w:rtl/>
                <w:lang w:bidi="fa-IR"/>
              </w:rPr>
              <w:t>دروس هم‏نیاز:</w:t>
            </w:r>
          </w:p>
        </w:tc>
        <w:tc>
          <w:tcPr>
            <w:tcW w:w="3382" w:type="dxa"/>
            <w:gridSpan w:val="2"/>
            <w:tcBorders>
              <w:top w:val="single" w:sz="4" w:space="0" w:color="000000"/>
              <w:left w:val="single" w:sz="4" w:space="0" w:color="000000"/>
              <w:bottom w:val="single" w:sz="4" w:space="0" w:color="000000"/>
              <w:right w:val="single" w:sz="18" w:space="0" w:color="000000"/>
            </w:tcBorders>
            <w:vAlign w:val="center"/>
            <w:hideMark/>
          </w:tcPr>
          <w:p w14:paraId="1634DDF3" w14:textId="77777777" w:rsidR="004B1A3C" w:rsidRDefault="004B1A3C" w:rsidP="003E6A67">
            <w:pPr>
              <w:widowControl w:val="0"/>
              <w:bidi/>
              <w:jc w:val="center"/>
              <w:rPr>
                <w:rFonts w:cs="B Nazanin"/>
                <w:lang w:bidi="fa-IR"/>
              </w:rPr>
            </w:pPr>
            <w:r>
              <w:rPr>
                <w:rFonts w:cs="B Nazanin" w:hint="cs"/>
                <w:rtl/>
                <w:lang w:bidi="fa-IR"/>
              </w:rPr>
              <w:t>ندارد</w:t>
            </w:r>
          </w:p>
        </w:tc>
        <w:tc>
          <w:tcPr>
            <w:tcW w:w="2192" w:type="dxa"/>
            <w:tcBorders>
              <w:top w:val="single" w:sz="4" w:space="0" w:color="000000"/>
              <w:left w:val="single" w:sz="18" w:space="0" w:color="000000"/>
              <w:bottom w:val="single" w:sz="4" w:space="0" w:color="000000"/>
              <w:right w:val="nil"/>
            </w:tcBorders>
            <w:vAlign w:val="center"/>
            <w:hideMark/>
          </w:tcPr>
          <w:p w14:paraId="05337631" w14:textId="77777777" w:rsidR="004B1A3C" w:rsidRDefault="004B1A3C" w:rsidP="003E6A67">
            <w:pPr>
              <w:widowControl w:val="0"/>
              <w:bidi/>
              <w:jc w:val="right"/>
              <w:rPr>
                <w:rFonts w:cs="B Nazanin"/>
                <w:lang w:bidi="fa-IR"/>
              </w:rPr>
            </w:pPr>
            <w:r>
              <w:rPr>
                <w:rFonts w:cs="B Nazanin" w:hint="cs"/>
                <w:rtl/>
                <w:lang w:bidi="fa-IR"/>
              </w:rPr>
              <w:t>تخصصی الزامی</w:t>
            </w:r>
            <w:r>
              <w:rPr>
                <w:rFonts w:ascii="Wingdings" w:eastAsia="Wingdings" w:hAnsi="Wingdings" w:cs="Wingdings"/>
                <w:lang w:bidi="fa-IR"/>
              </w:rPr>
              <w:t>n</w:t>
            </w:r>
          </w:p>
        </w:tc>
        <w:tc>
          <w:tcPr>
            <w:tcW w:w="1423" w:type="dxa"/>
            <w:tcBorders>
              <w:top w:val="single" w:sz="4" w:space="0" w:color="000000"/>
              <w:left w:val="nil"/>
              <w:bottom w:val="single" w:sz="4" w:space="0" w:color="000000"/>
              <w:right w:val="single" w:sz="18" w:space="0" w:color="000000"/>
            </w:tcBorders>
            <w:vAlign w:val="center"/>
            <w:hideMark/>
          </w:tcPr>
          <w:p w14:paraId="2249F125" w14:textId="77777777" w:rsidR="004B1A3C" w:rsidRDefault="004B1A3C" w:rsidP="003E6A67">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36809" w14:paraId="4837765C" w14:textId="77777777" w:rsidTr="00C36809">
        <w:trPr>
          <w:trHeight w:val="283"/>
        </w:trPr>
        <w:tc>
          <w:tcPr>
            <w:tcW w:w="1839" w:type="dxa"/>
            <w:tcBorders>
              <w:top w:val="single" w:sz="4" w:space="0" w:color="000000"/>
              <w:left w:val="single" w:sz="18" w:space="0" w:color="000000"/>
              <w:bottom w:val="single" w:sz="4" w:space="0" w:color="000000"/>
              <w:right w:val="single" w:sz="4" w:space="0" w:color="000000"/>
            </w:tcBorders>
            <w:vAlign w:val="center"/>
            <w:hideMark/>
          </w:tcPr>
          <w:p w14:paraId="7CF08F23" w14:textId="77777777" w:rsidR="00C36809" w:rsidRDefault="00C36809" w:rsidP="00C36809">
            <w:pPr>
              <w:widowControl w:val="0"/>
              <w:bidi/>
              <w:jc w:val="right"/>
              <w:rPr>
                <w:rFonts w:cs="B Nazanin"/>
                <w:lang w:bidi="fa-IR"/>
              </w:rPr>
            </w:pPr>
            <w:r>
              <w:rPr>
                <w:rFonts w:cs="B Nazanin" w:hint="cs"/>
                <w:rtl/>
                <w:lang w:bidi="fa-IR"/>
              </w:rPr>
              <w:t>تعداد واحد:</w:t>
            </w:r>
          </w:p>
        </w:tc>
        <w:tc>
          <w:tcPr>
            <w:tcW w:w="839" w:type="dxa"/>
            <w:tcBorders>
              <w:top w:val="single" w:sz="4" w:space="0" w:color="000000"/>
              <w:left w:val="single" w:sz="4" w:space="0" w:color="000000"/>
              <w:bottom w:val="single" w:sz="4" w:space="0" w:color="000000"/>
              <w:right w:val="single" w:sz="4" w:space="0" w:color="000000"/>
            </w:tcBorders>
            <w:vAlign w:val="center"/>
            <w:hideMark/>
          </w:tcPr>
          <w:p w14:paraId="33B02747" w14:textId="6176C7DB" w:rsidR="00C36809" w:rsidRDefault="00C36809" w:rsidP="00C36809">
            <w:pPr>
              <w:widowControl w:val="0"/>
              <w:bidi/>
              <w:jc w:val="center"/>
              <w:rPr>
                <w:rFonts w:cs="B Nazanin"/>
                <w:lang w:bidi="fa-IR"/>
              </w:rPr>
            </w:pPr>
            <w:r>
              <w:rPr>
                <w:rFonts w:cs="B Nazanin"/>
                <w:sz w:val="22"/>
                <w:szCs w:val="22"/>
                <w:lang w:bidi="fa-IR"/>
              </w:rPr>
              <w:t>3</w:t>
            </w:r>
          </w:p>
        </w:tc>
        <w:tc>
          <w:tcPr>
            <w:tcW w:w="2543" w:type="dxa"/>
            <w:vMerge w:val="restart"/>
            <w:tcBorders>
              <w:top w:val="single" w:sz="4" w:space="0" w:color="000000"/>
              <w:left w:val="single" w:sz="4" w:space="0" w:color="000000"/>
              <w:bottom w:val="single" w:sz="18" w:space="0" w:color="000000"/>
              <w:right w:val="single" w:sz="18" w:space="0" w:color="000000"/>
            </w:tcBorders>
            <w:vAlign w:val="center"/>
            <w:hideMark/>
          </w:tcPr>
          <w:p w14:paraId="07DFA87C" w14:textId="77777777" w:rsidR="00C36809" w:rsidRDefault="00C36809" w:rsidP="00C36809">
            <w:pPr>
              <w:widowControl w:val="0"/>
              <w:bidi/>
              <w:jc w:val="center"/>
              <w:rPr>
                <w:rFonts w:cs="B Nazanin"/>
                <w:lang w:bidi="fa-IR"/>
              </w:rPr>
            </w:pPr>
            <w:r>
              <w:rPr>
                <w:rFonts w:cs="B Nazanin" w:hint="cs"/>
                <w:rtl/>
                <w:lang w:bidi="fa-IR"/>
              </w:rPr>
              <w:t>حل تمرین دارد</w:t>
            </w:r>
          </w:p>
        </w:tc>
        <w:tc>
          <w:tcPr>
            <w:tcW w:w="2192" w:type="dxa"/>
            <w:tcBorders>
              <w:top w:val="single" w:sz="4" w:space="0" w:color="000000"/>
              <w:left w:val="single" w:sz="18" w:space="0" w:color="000000"/>
              <w:bottom w:val="single" w:sz="4" w:space="0" w:color="000000"/>
              <w:right w:val="nil"/>
            </w:tcBorders>
            <w:vAlign w:val="center"/>
            <w:hideMark/>
          </w:tcPr>
          <w:p w14:paraId="2A4F60C9" w14:textId="77777777" w:rsidR="00C36809" w:rsidRDefault="00C36809" w:rsidP="00C36809">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423" w:type="dxa"/>
            <w:tcBorders>
              <w:top w:val="single" w:sz="4" w:space="0" w:color="000000"/>
              <w:left w:val="nil"/>
              <w:bottom w:val="single" w:sz="4" w:space="0" w:color="000000"/>
              <w:right w:val="single" w:sz="18" w:space="0" w:color="000000"/>
            </w:tcBorders>
            <w:vAlign w:val="center"/>
            <w:hideMark/>
          </w:tcPr>
          <w:p w14:paraId="4240BA4A" w14:textId="77777777" w:rsidR="00C36809" w:rsidRDefault="00C36809" w:rsidP="00C36809">
            <w:pPr>
              <w:widowControl w:val="0"/>
              <w:bidi/>
              <w:jc w:val="right"/>
              <w:rPr>
                <w:rFonts w:cs="B Nazanin"/>
                <w:lang w:bidi="fa-IR"/>
              </w:rPr>
            </w:pPr>
            <w:r>
              <w:rPr>
                <w:rFonts w:cs="B Nazanin" w:hint="cs"/>
                <w:rtl/>
                <w:lang w:bidi="fa-IR"/>
              </w:rPr>
              <w:t xml:space="preserve">نظری-عملی </w:t>
            </w:r>
            <w:r>
              <w:rPr>
                <w:rFonts w:ascii="Wingdings" w:eastAsia="Wingdings" w:hAnsi="Wingdings" w:cs="Wingdings"/>
                <w:lang w:bidi="fa-IR"/>
              </w:rPr>
              <w:t>n</w:t>
            </w:r>
          </w:p>
        </w:tc>
      </w:tr>
      <w:tr w:rsidR="00C36809" w14:paraId="553242D3" w14:textId="77777777" w:rsidTr="00C36809">
        <w:trPr>
          <w:trHeight w:val="283"/>
        </w:trPr>
        <w:tc>
          <w:tcPr>
            <w:tcW w:w="1839" w:type="dxa"/>
            <w:tcBorders>
              <w:top w:val="single" w:sz="4" w:space="0" w:color="000000"/>
              <w:left w:val="single" w:sz="18" w:space="0" w:color="000000"/>
              <w:bottom w:val="single" w:sz="18" w:space="0" w:color="000000"/>
              <w:right w:val="single" w:sz="4" w:space="0" w:color="000000"/>
            </w:tcBorders>
            <w:vAlign w:val="center"/>
            <w:hideMark/>
          </w:tcPr>
          <w:p w14:paraId="12C47A39" w14:textId="77777777" w:rsidR="00C36809" w:rsidRDefault="00C36809" w:rsidP="00C36809">
            <w:pPr>
              <w:widowControl w:val="0"/>
              <w:bidi/>
              <w:jc w:val="right"/>
              <w:rPr>
                <w:rFonts w:cs="B Nazanin"/>
                <w:lang w:bidi="fa-IR"/>
              </w:rPr>
            </w:pPr>
            <w:r>
              <w:rPr>
                <w:rFonts w:cs="B Nazanin" w:hint="cs"/>
                <w:rtl/>
                <w:lang w:bidi="fa-IR"/>
              </w:rPr>
              <w:t>تعداد ساعت:</w:t>
            </w:r>
          </w:p>
        </w:tc>
        <w:tc>
          <w:tcPr>
            <w:tcW w:w="839" w:type="dxa"/>
            <w:tcBorders>
              <w:top w:val="single" w:sz="4" w:space="0" w:color="000000"/>
              <w:left w:val="single" w:sz="4" w:space="0" w:color="000000"/>
              <w:bottom w:val="single" w:sz="18" w:space="0" w:color="000000"/>
              <w:right w:val="single" w:sz="4" w:space="0" w:color="000000"/>
            </w:tcBorders>
            <w:vAlign w:val="center"/>
            <w:hideMark/>
          </w:tcPr>
          <w:p w14:paraId="1691852C" w14:textId="77333FD2" w:rsidR="00C36809" w:rsidRDefault="00C36809" w:rsidP="00C36809">
            <w:pPr>
              <w:widowControl w:val="0"/>
              <w:bidi/>
              <w:jc w:val="center"/>
              <w:rPr>
                <w:rFonts w:cs="B Nazanin"/>
                <w:lang w:bidi="fa-IR"/>
              </w:rPr>
            </w:pPr>
            <w:r>
              <w:rPr>
                <w:rFonts w:cs="B Nazanin"/>
                <w:sz w:val="22"/>
                <w:szCs w:val="22"/>
                <w:lang w:bidi="fa-IR"/>
              </w:rPr>
              <w:t>48</w:t>
            </w:r>
          </w:p>
        </w:tc>
        <w:tc>
          <w:tcPr>
            <w:tcW w:w="2543" w:type="dxa"/>
            <w:vMerge/>
            <w:tcBorders>
              <w:top w:val="single" w:sz="4" w:space="0" w:color="000000"/>
              <w:left w:val="single" w:sz="4" w:space="0" w:color="000000"/>
              <w:bottom w:val="single" w:sz="18" w:space="0" w:color="000000"/>
              <w:right w:val="single" w:sz="18" w:space="0" w:color="000000"/>
            </w:tcBorders>
            <w:vAlign w:val="center"/>
            <w:hideMark/>
          </w:tcPr>
          <w:p w14:paraId="67AE9FC1" w14:textId="77777777" w:rsidR="00C36809" w:rsidRDefault="00C36809" w:rsidP="00C36809">
            <w:pPr>
              <w:bidi/>
              <w:rPr>
                <w:rFonts w:cs="B Nazanin"/>
                <w:lang w:bidi="fa-IR"/>
              </w:rPr>
            </w:pPr>
          </w:p>
        </w:tc>
        <w:tc>
          <w:tcPr>
            <w:tcW w:w="2192" w:type="dxa"/>
            <w:tcBorders>
              <w:top w:val="single" w:sz="4" w:space="0" w:color="000000"/>
              <w:left w:val="single" w:sz="18" w:space="0" w:color="000000"/>
              <w:bottom w:val="single" w:sz="18" w:space="0" w:color="000000"/>
              <w:right w:val="nil"/>
            </w:tcBorders>
            <w:vAlign w:val="center"/>
            <w:hideMark/>
          </w:tcPr>
          <w:p w14:paraId="3133A6DA" w14:textId="30C0CD04" w:rsidR="00C36809" w:rsidRDefault="00C36809" w:rsidP="00C36809">
            <w:pPr>
              <w:widowControl w:val="0"/>
              <w:bidi/>
              <w:jc w:val="right"/>
              <w:rPr>
                <w:rFonts w:cs="B Nazanin"/>
                <w:lang w:bidi="fa-IR"/>
              </w:rPr>
            </w:pPr>
            <w:r>
              <w:rPr>
                <w:rFonts w:cs="B Nazanin" w:hint="cs"/>
                <w:rtl/>
                <w:lang w:bidi="fa-IR"/>
              </w:rPr>
              <w:t xml:space="preserve">مهارتی / اشتغال‌پذیری </w:t>
            </w:r>
            <w:r>
              <w:rPr>
                <w:rFonts w:ascii="Wingdings 2" w:eastAsia="Wingdings 2" w:hAnsi="Wingdings 2" w:cs="Wingdings 2"/>
                <w:lang w:bidi="fa-IR"/>
              </w:rPr>
              <w:t>£</w:t>
            </w:r>
          </w:p>
        </w:tc>
        <w:tc>
          <w:tcPr>
            <w:tcW w:w="1423" w:type="dxa"/>
            <w:tcBorders>
              <w:top w:val="single" w:sz="4" w:space="0" w:color="000000"/>
              <w:left w:val="nil"/>
              <w:bottom w:val="single" w:sz="18" w:space="0" w:color="000000"/>
              <w:right w:val="single" w:sz="18" w:space="0" w:color="000000"/>
            </w:tcBorders>
            <w:vAlign w:val="center"/>
          </w:tcPr>
          <w:p w14:paraId="2594B6B7" w14:textId="77777777" w:rsidR="00C36809" w:rsidRDefault="00C36809" w:rsidP="00C36809">
            <w:pPr>
              <w:widowControl w:val="0"/>
              <w:bidi/>
              <w:jc w:val="center"/>
              <w:rPr>
                <w:rFonts w:cs="B Nazanin"/>
                <w:lang w:bidi="fa-IR"/>
              </w:rPr>
            </w:pPr>
          </w:p>
        </w:tc>
      </w:tr>
    </w:tbl>
    <w:p w14:paraId="5937655E" w14:textId="77777777" w:rsidR="00894312" w:rsidRDefault="00894312" w:rsidP="004B1A3C">
      <w:pPr>
        <w:pStyle w:val="NoSpacing"/>
        <w:bidi/>
        <w:rPr>
          <w:rFonts w:asciiTheme="majorBidi" w:hAnsiTheme="majorBidi" w:cs="B Nazanin"/>
          <w:bCs/>
          <w:rtl/>
        </w:rPr>
      </w:pPr>
    </w:p>
    <w:p w14:paraId="043A8946" w14:textId="2552168A" w:rsidR="004B1A3C" w:rsidRDefault="004B1A3C" w:rsidP="00894312">
      <w:pPr>
        <w:pStyle w:val="NoSpacing"/>
        <w:bidi/>
        <w:jc w:val="both"/>
        <w:rPr>
          <w:rFonts w:cs="B Compset"/>
          <w:b/>
          <w:bCs/>
          <w:sz w:val="20"/>
          <w:szCs w:val="20"/>
          <w:rtl/>
          <w:lang w:bidi="fa-IR"/>
        </w:rPr>
      </w:pPr>
      <w:r>
        <w:rPr>
          <w:rFonts w:asciiTheme="majorBidi" w:hAnsiTheme="majorBidi" w:cs="B Nazanin" w:hint="cs"/>
          <w:bCs/>
          <w:rtl/>
        </w:rPr>
        <w:t>اهداف درس</w:t>
      </w:r>
      <w:r w:rsidRPr="001B0BC5">
        <w:rPr>
          <w:rFonts w:eastAsia="Times New Roman" w:cs="B Nazanin" w:hint="cs"/>
          <w:rtl/>
          <w:lang w:bidi="fa-IR"/>
        </w:rPr>
        <w:t>: در این درس برخی طرح های پایه ای و ملزومات آنها معرفی و مقایسه می شوند.</w:t>
      </w:r>
    </w:p>
    <w:p w14:paraId="54B0F621" w14:textId="046CBEDD" w:rsidR="004B1A3C" w:rsidRPr="001B0BC5" w:rsidRDefault="004B1A3C" w:rsidP="00894312">
      <w:pPr>
        <w:pStyle w:val="NoSpacing"/>
        <w:bidi/>
        <w:jc w:val="both"/>
        <w:rPr>
          <w:rFonts w:eastAsia="Times New Roman" w:cs="B Nazanin"/>
          <w:lang w:bidi="fa-IR"/>
        </w:rPr>
      </w:pPr>
      <w:r w:rsidRPr="00E8588F">
        <w:rPr>
          <w:rFonts w:asciiTheme="majorBidi" w:hAnsiTheme="majorBidi" w:cs="B Nazanin" w:hint="cs"/>
          <w:bCs/>
          <w:rtl/>
        </w:rPr>
        <w:t xml:space="preserve">توانایی و شایستگی‌هایی که درس پرورش می‌دهد: </w:t>
      </w:r>
      <w:r w:rsidR="00894312" w:rsidRPr="001B0BC5">
        <w:rPr>
          <w:rFonts w:eastAsia="Times New Roman" w:cs="B Nazanin"/>
          <w:rtl/>
          <w:lang w:bidi="fa-IR"/>
        </w:rPr>
        <w:t>این درس دانشجویان را با روش‌های طراحی آزمایش‌های کنترل‌شده و تحلیل نتایج آن‌ها آشنا می‌کند</w:t>
      </w:r>
      <w:r w:rsidR="00894312" w:rsidRPr="001B0BC5">
        <w:rPr>
          <w:rFonts w:eastAsia="Times New Roman" w:cs="B Nazanin"/>
          <w:lang w:bidi="fa-IR"/>
        </w:rPr>
        <w:t>.</w:t>
      </w:r>
      <w:r w:rsidR="00894312" w:rsidRPr="001B0BC5">
        <w:rPr>
          <w:rFonts w:eastAsia="Times New Roman" w:cs="B Nazanin" w:hint="cs"/>
          <w:rtl/>
          <w:lang w:bidi="fa-IR"/>
        </w:rPr>
        <w:t xml:space="preserve"> </w:t>
      </w:r>
      <w:r w:rsidR="00894312" w:rsidRPr="001B0BC5">
        <w:rPr>
          <w:rFonts w:eastAsia="Times New Roman" w:cs="B Nazanin"/>
          <w:rtl/>
          <w:lang w:bidi="fa-IR"/>
        </w:rPr>
        <w:t>توانایی طراحی آزمایش‌های بهینه و استنتاج آماری از داده‌های آزمایشی را پرورش می‌دهد</w:t>
      </w:r>
      <w:r w:rsidR="00894312" w:rsidRPr="001B0BC5">
        <w:rPr>
          <w:rFonts w:eastAsia="Times New Roman" w:cs="B Nazanin"/>
          <w:lang w:bidi="fa-IR"/>
        </w:rPr>
        <w:t>.</w:t>
      </w:r>
      <w:r w:rsidR="00894312" w:rsidRPr="001B0BC5">
        <w:rPr>
          <w:rFonts w:eastAsia="Times New Roman" w:cs="B Nazanin" w:hint="cs"/>
          <w:rtl/>
          <w:lang w:bidi="fa-IR"/>
        </w:rPr>
        <w:t xml:space="preserve"> </w:t>
      </w:r>
      <w:r w:rsidR="00894312" w:rsidRPr="001B0BC5">
        <w:rPr>
          <w:rFonts w:eastAsia="Times New Roman" w:cs="B Nazanin"/>
          <w:rtl/>
          <w:lang w:bidi="fa-IR"/>
        </w:rPr>
        <w:t>این دانش به عنوان ابزاری ضروری برای تحقیق در عملیات، بهبود کیفیت، توسعه محصول و تحقیقات علمی به کار می‌رود</w:t>
      </w:r>
      <w:r w:rsidR="00894312" w:rsidRPr="001B0BC5">
        <w:rPr>
          <w:rFonts w:eastAsia="Times New Roman" w:cs="B Nazanin"/>
          <w:lang w:bidi="fa-IR"/>
        </w:rPr>
        <w:t>.</w:t>
      </w:r>
    </w:p>
    <w:p w14:paraId="23DF3691" w14:textId="77777777" w:rsidR="004B1A3C" w:rsidRDefault="004B1A3C" w:rsidP="00894312">
      <w:pPr>
        <w:tabs>
          <w:tab w:val="left" w:pos="4526"/>
        </w:tabs>
        <w:bidi/>
        <w:jc w:val="both"/>
        <w:rPr>
          <w:rFonts w:cs="B Nazanin"/>
          <w:b/>
          <w:bCs/>
          <w:lang w:bidi="fa-IR"/>
        </w:rPr>
      </w:pPr>
      <w:r>
        <w:rPr>
          <w:rFonts w:cs="B Nazanin" w:hint="cs"/>
          <w:b/>
          <w:bCs/>
          <w:rtl/>
          <w:lang w:bidi="fa-IR"/>
        </w:rPr>
        <w:t xml:space="preserve">سرفصل درس: </w:t>
      </w:r>
    </w:p>
    <w:p w14:paraId="05F678FA" w14:textId="0947DF67" w:rsidR="004B1A3C" w:rsidRPr="001B0BC5" w:rsidRDefault="004B1A3C" w:rsidP="001B0BC5">
      <w:pPr>
        <w:pStyle w:val="NoSpacing"/>
        <w:bidi/>
        <w:jc w:val="both"/>
        <w:rPr>
          <w:rFonts w:eastAsia="Times New Roman" w:cs="B Nazanin"/>
          <w:lang w:bidi="fa-IR"/>
        </w:rPr>
      </w:pPr>
      <w:r w:rsidRPr="001B0BC5">
        <w:rPr>
          <w:rFonts w:eastAsia="Times New Roman" w:cs="B Nazanin" w:hint="cs"/>
          <w:rtl/>
          <w:lang w:bidi="fa-IR"/>
        </w:rPr>
        <w:t xml:space="preserve">مبانی و مفاهیم اصولی طرح آزمایش و اشاره ای به کاربرد طراحی و تحلیل آزمایش ها در زمینه های مختلف. </w:t>
      </w:r>
      <w:r w:rsidR="00894312" w:rsidRPr="001B0BC5">
        <w:rPr>
          <w:rFonts w:eastAsia="Times New Roman" w:cs="B Nazanin" w:hint="cs"/>
          <w:rtl/>
          <w:lang w:bidi="fa-IR"/>
        </w:rPr>
        <w:t xml:space="preserve"> </w:t>
      </w:r>
      <w:r w:rsidRPr="001B0BC5">
        <w:rPr>
          <w:rFonts w:eastAsia="Times New Roman" w:cs="B Nazanin" w:hint="cs"/>
          <w:rtl/>
          <w:lang w:bidi="fa-IR"/>
        </w:rPr>
        <w:t>یادآوری از طرح مقایسه های زوجی و دو جامعه ی مستقل (جدا از هم).</w:t>
      </w:r>
      <w:r w:rsidR="00894312" w:rsidRPr="001B0BC5">
        <w:rPr>
          <w:rFonts w:eastAsia="Times New Roman" w:cs="B Nazanin" w:hint="cs"/>
          <w:rtl/>
          <w:lang w:bidi="fa-IR"/>
        </w:rPr>
        <w:t xml:space="preserve"> </w:t>
      </w:r>
      <w:r w:rsidRPr="001B0BC5">
        <w:rPr>
          <w:rFonts w:eastAsia="Times New Roman" w:cs="B Nazanin" w:hint="cs"/>
          <w:rtl/>
          <w:lang w:bidi="fa-IR"/>
        </w:rPr>
        <w:t>نحوه طراحی، اجرا، تحلیل داده ها، معرفی پذیره های زیربنایی، نحوه</w:t>
      </w:r>
      <w:r w:rsidRPr="001B0BC5">
        <w:rPr>
          <w:rFonts w:eastAsia="Times New Roman" w:cs="B Nazanin"/>
          <w:rtl/>
          <w:lang w:bidi="fa-IR"/>
        </w:rPr>
        <w:softHyphen/>
      </w:r>
      <w:r w:rsidRPr="001B0BC5">
        <w:rPr>
          <w:rFonts w:eastAsia="Times New Roman" w:cs="B Nazanin" w:hint="cs"/>
          <w:rtl/>
          <w:lang w:bidi="fa-IR"/>
        </w:rPr>
        <w:t>ی بررسی صحت برقراری آنها و آزمون های تعقیبی مقایسه های چندگانه و تعریف و آزمون مقابله ها برای طرح های تک عاملی کاملا تصادفی</w:t>
      </w:r>
      <w:r w:rsidR="00894312" w:rsidRPr="001B0BC5">
        <w:rPr>
          <w:rFonts w:eastAsia="Times New Roman" w:cs="B Nazanin" w:hint="cs"/>
          <w:rtl/>
          <w:lang w:bidi="fa-IR"/>
        </w:rPr>
        <w:t xml:space="preserve">، </w:t>
      </w:r>
      <w:r w:rsidRPr="001B0BC5">
        <w:rPr>
          <w:rFonts w:eastAsia="Times New Roman" w:cs="B Nazanin" w:hint="cs"/>
          <w:rtl/>
          <w:lang w:bidi="fa-IR"/>
        </w:rPr>
        <w:t>بلوکی تصادفی</w:t>
      </w:r>
      <w:r w:rsidR="00894312" w:rsidRPr="001B0BC5">
        <w:rPr>
          <w:rFonts w:eastAsia="Times New Roman" w:cs="B Nazanin" w:hint="cs"/>
          <w:rtl/>
          <w:lang w:bidi="fa-IR"/>
        </w:rPr>
        <w:t xml:space="preserve">، </w:t>
      </w:r>
      <w:r w:rsidRPr="001B0BC5">
        <w:rPr>
          <w:rFonts w:eastAsia="Times New Roman" w:cs="B Nazanin" w:hint="cs"/>
          <w:rtl/>
          <w:lang w:bidi="fa-IR"/>
        </w:rPr>
        <w:t>اندازه های تکراری با یک عامل درون گروهی و متغیر پاسخ کمی و مقایسه ی آن با طرح های بلوکی تصادفی</w:t>
      </w:r>
      <w:r w:rsidR="00894312" w:rsidRPr="001B0BC5">
        <w:rPr>
          <w:rFonts w:eastAsia="Times New Roman" w:cs="B Nazanin" w:hint="cs"/>
          <w:rtl/>
          <w:lang w:bidi="fa-IR"/>
        </w:rPr>
        <w:t xml:space="preserve">، </w:t>
      </w:r>
      <w:r w:rsidRPr="001B0BC5">
        <w:rPr>
          <w:rFonts w:eastAsia="Times New Roman" w:cs="B Nazanin" w:hint="cs"/>
          <w:rtl/>
          <w:lang w:bidi="fa-IR"/>
        </w:rPr>
        <w:t xml:space="preserve">مربع لاتین و مربع یونانی </w:t>
      </w:r>
      <w:r w:rsidRPr="001B0BC5">
        <w:rPr>
          <w:rFonts w:ascii="Arial" w:eastAsia="Times New Roman" w:hAnsi="Arial" w:cs="Arial" w:hint="cs"/>
          <w:rtl/>
          <w:lang w:bidi="fa-IR"/>
        </w:rPr>
        <w:t>–</w:t>
      </w:r>
      <w:r w:rsidRPr="001B0BC5">
        <w:rPr>
          <w:rFonts w:eastAsia="Times New Roman" w:cs="B Nazanin" w:hint="cs"/>
          <w:rtl/>
          <w:lang w:bidi="fa-IR"/>
        </w:rPr>
        <w:t xml:space="preserve"> لاتین و بلوک های ناقص متعادل</w:t>
      </w:r>
    </w:p>
    <w:p w14:paraId="1E2D9251" w14:textId="7166569B" w:rsidR="004B1A3C" w:rsidRPr="004B1A3C" w:rsidRDefault="004B1A3C" w:rsidP="001B0BC5">
      <w:pPr>
        <w:pStyle w:val="NoSpacing"/>
        <w:bidi/>
        <w:jc w:val="both"/>
        <w:rPr>
          <w:rFonts w:cs="B Compset"/>
        </w:rPr>
      </w:pPr>
      <w:r w:rsidRPr="001B0BC5">
        <w:rPr>
          <w:rFonts w:eastAsia="Times New Roman" w:cs="B Nazanin" w:hint="cs"/>
          <w:rtl/>
          <w:lang w:bidi="fa-IR"/>
        </w:rPr>
        <w:t>طرح های دو و چند عاملی</w:t>
      </w:r>
      <w:r w:rsidRPr="004B1A3C">
        <w:rPr>
          <w:rFonts w:cs="B Compset" w:hint="cs"/>
          <w:rtl/>
        </w:rPr>
        <w:t>.</w:t>
      </w:r>
    </w:p>
    <w:p w14:paraId="5552DE0E" w14:textId="31E6201E" w:rsidR="004B1A3C" w:rsidRPr="001B0BC5" w:rsidRDefault="004B1A3C" w:rsidP="001B0BC5">
      <w:pPr>
        <w:pStyle w:val="NoSpacing"/>
        <w:bidi/>
        <w:jc w:val="both"/>
        <w:rPr>
          <w:rFonts w:eastAsia="Times New Roman" w:cs="B Nazanin"/>
          <w:rtl/>
          <w:lang w:bidi="fa-IR"/>
        </w:rPr>
      </w:pPr>
      <w:r w:rsidRPr="001B0BC5">
        <w:rPr>
          <w:rFonts w:eastAsia="Times New Roman" w:cs="B Nazanin" w:hint="cs"/>
          <w:rtl/>
          <w:lang w:bidi="fa-IR"/>
        </w:rPr>
        <w:t>استفاده از حداقل یکی از نرم افزارها</w:t>
      </w:r>
      <w:r w:rsidR="00E8588F">
        <w:rPr>
          <w:rFonts w:eastAsia="Times New Roman" w:cs="B Nazanin" w:hint="cs"/>
          <w:rtl/>
          <w:lang w:bidi="fa-IR"/>
        </w:rPr>
        <w:t>/زبانهای</w:t>
      </w:r>
      <w:r w:rsidRPr="001B0BC5">
        <w:rPr>
          <w:rFonts w:eastAsia="Times New Roman" w:cs="B Nazanin" w:hint="cs"/>
          <w:rtl/>
          <w:lang w:bidi="fa-IR"/>
        </w:rPr>
        <w:t xml:space="preserve"> رایج آمار</w:t>
      </w:r>
      <w:r w:rsidR="00E8588F">
        <w:rPr>
          <w:rFonts w:eastAsia="Times New Roman" w:cs="B Nazanin" w:hint="cs"/>
          <w:rtl/>
          <w:lang w:bidi="fa-IR"/>
        </w:rPr>
        <w:t>/</w:t>
      </w:r>
      <w:r w:rsidRPr="001B0BC5">
        <w:rPr>
          <w:rFonts w:eastAsia="Times New Roman" w:cs="B Nazanin" w:hint="cs"/>
          <w:rtl/>
          <w:lang w:bidi="fa-IR"/>
        </w:rPr>
        <w:t>ریاضی</w:t>
      </w:r>
      <w:r w:rsidR="00E8588F">
        <w:rPr>
          <w:rFonts w:eastAsia="Times New Roman" w:cs="B Nazanin" w:hint="cs"/>
          <w:rtl/>
          <w:lang w:bidi="fa-IR"/>
        </w:rPr>
        <w:t xml:space="preserve"> یا کامپیوتری</w:t>
      </w:r>
      <w:r w:rsidRPr="001B0BC5">
        <w:rPr>
          <w:rFonts w:eastAsia="Times New Roman" w:cs="B Nazanin" w:hint="cs"/>
          <w:rtl/>
          <w:lang w:bidi="fa-IR"/>
        </w:rPr>
        <w:t xml:space="preserve"> توصیه می</w:t>
      </w:r>
      <w:r w:rsidRPr="001B0BC5">
        <w:rPr>
          <w:rFonts w:eastAsia="Times New Roman" w:cs="B Nazanin"/>
          <w:rtl/>
          <w:lang w:bidi="fa-IR"/>
        </w:rPr>
        <w:softHyphen/>
      </w:r>
      <w:r w:rsidRPr="001B0BC5">
        <w:rPr>
          <w:rFonts w:eastAsia="Times New Roman" w:cs="B Nazanin" w:hint="cs"/>
          <w:rtl/>
          <w:lang w:bidi="fa-IR"/>
        </w:rPr>
        <w:t>شود.</w:t>
      </w:r>
    </w:p>
    <w:p w14:paraId="4DD6469D" w14:textId="77777777" w:rsidR="004B1A3C" w:rsidRPr="00F81E30" w:rsidRDefault="004B1A3C" w:rsidP="00894312">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 xml:space="preserve">روش یاددهی-یادگیری: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305FDC96" w14:textId="77777777" w:rsidR="004B1A3C" w:rsidRDefault="004B1A3C" w:rsidP="00894312">
      <w:pPr>
        <w:pStyle w:val="NoSpacing"/>
        <w:bidi/>
        <w:jc w:val="both"/>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391"/>
        <w:gridCol w:w="1417"/>
        <w:gridCol w:w="2354"/>
      </w:tblGrid>
      <w:tr w:rsidR="004B1A3C" w:rsidRPr="008F7DC5" w14:paraId="3F54CE69" w14:textId="77777777" w:rsidTr="003E6A67">
        <w:trPr>
          <w:jc w:val="center"/>
        </w:trPr>
        <w:tc>
          <w:tcPr>
            <w:tcW w:w="0" w:type="auto"/>
          </w:tcPr>
          <w:p w14:paraId="689E4161" w14:textId="77777777" w:rsidR="004B1A3C" w:rsidRPr="009A4C32" w:rsidRDefault="004B1A3C"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1A3F0CBE" w14:textId="77777777" w:rsidR="004B1A3C" w:rsidRPr="009A4C32" w:rsidRDefault="004B1A3C"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7FD89B14" w14:textId="77777777" w:rsidR="004B1A3C" w:rsidRPr="009A4C32" w:rsidRDefault="004B1A3C"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33C2481A" w14:textId="77777777" w:rsidR="004B1A3C" w:rsidRPr="009A4C32" w:rsidRDefault="004B1A3C"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4B1A3C" w:rsidRPr="008F7DC5" w14:paraId="30CEEAA6" w14:textId="77777777" w:rsidTr="003E6A67">
        <w:trPr>
          <w:trHeight w:val="512"/>
          <w:jc w:val="center"/>
        </w:trPr>
        <w:tc>
          <w:tcPr>
            <w:tcW w:w="0" w:type="auto"/>
          </w:tcPr>
          <w:p w14:paraId="337F5821" w14:textId="77777777" w:rsidR="004B1A3C" w:rsidRPr="009A4C32" w:rsidRDefault="004B1A3C"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3764B67E" w14:textId="77777777" w:rsidR="004B1A3C" w:rsidRPr="009A4C32" w:rsidRDefault="004B1A3C"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 xml:space="preserve">حداکثر </w:t>
            </w:r>
            <w:r>
              <w:rPr>
                <w:rFonts w:asciiTheme="minorHAnsi" w:eastAsia="Times New Roman" w:hAnsiTheme="minorHAnsi" w:cs="B Nazanin" w:hint="cs"/>
                <w:sz w:val="22"/>
                <w:szCs w:val="22"/>
                <w:rtl/>
              </w:rPr>
              <w:t>۳۰</w:t>
            </w:r>
            <w:r w:rsidRPr="009A4C32">
              <w:rPr>
                <w:rFonts w:asciiTheme="minorHAnsi" w:eastAsia="Times New Roman" w:hAnsiTheme="minorHAnsi" w:cs="B Nazanin"/>
                <w:sz w:val="22"/>
                <w:szCs w:val="22"/>
                <w:rtl/>
              </w:rPr>
              <w:t xml:space="preserve"> درصد</w:t>
            </w:r>
          </w:p>
        </w:tc>
        <w:tc>
          <w:tcPr>
            <w:tcW w:w="0" w:type="auto"/>
          </w:tcPr>
          <w:p w14:paraId="2DB9C4B5" w14:textId="77777777" w:rsidR="004B1A3C" w:rsidRPr="009A4C32" w:rsidRDefault="004B1A3C"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 </w:t>
            </w:r>
            <w:r w:rsidRPr="009A4C32">
              <w:rPr>
                <w:rFonts w:asciiTheme="minorHAnsi" w:eastAsia="Times New Roman" w:hAnsiTheme="minorHAnsi" w:cs="B Nazanin"/>
                <w:sz w:val="22"/>
                <w:szCs w:val="22"/>
                <w:rtl/>
              </w:rPr>
              <w:t>حداقل 50 درصد</w:t>
            </w:r>
          </w:p>
        </w:tc>
        <w:tc>
          <w:tcPr>
            <w:tcW w:w="0" w:type="auto"/>
          </w:tcPr>
          <w:p w14:paraId="4ABC31CA" w14:textId="77777777" w:rsidR="004B1A3C" w:rsidRPr="009A4C32" w:rsidRDefault="004B1A3C"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w:t>
            </w:r>
            <w:r>
              <w:rPr>
                <w:rFonts w:asciiTheme="minorHAnsi" w:eastAsia="Times New Roman" w:hAnsiTheme="minorHAnsi" w:cs="B Nazanin" w:hint="cs"/>
                <w:sz w:val="22"/>
                <w:szCs w:val="22"/>
                <w:rtl/>
              </w:rPr>
              <w:t>۲۰</w:t>
            </w:r>
            <w:r w:rsidRPr="009A4C32">
              <w:rPr>
                <w:rFonts w:asciiTheme="minorHAnsi" w:eastAsia="Times New Roman" w:hAnsiTheme="minorHAnsi" w:cs="B Nazanin"/>
                <w:sz w:val="22"/>
                <w:szCs w:val="22"/>
                <w:rtl/>
              </w:rPr>
              <w:t xml:space="preserve"> درصد</w:t>
            </w:r>
          </w:p>
        </w:tc>
      </w:tr>
    </w:tbl>
    <w:p w14:paraId="0D0CBB19" w14:textId="77777777" w:rsidR="004B1A3C" w:rsidRPr="009A4C32" w:rsidRDefault="004B1A3C" w:rsidP="00894312">
      <w:pPr>
        <w:pStyle w:val="NoSpacing"/>
        <w:bidi/>
        <w:jc w:val="both"/>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3C726AED" w14:textId="77777777" w:rsidR="004B1A3C" w:rsidRPr="004B1A3C" w:rsidRDefault="004B1A3C" w:rsidP="00894312">
      <w:pPr>
        <w:shd w:val="clear" w:color="auto" w:fill="FFFFFF" w:themeFill="background1"/>
        <w:bidi/>
        <w:spacing w:line="360" w:lineRule="auto"/>
        <w:ind w:left="360"/>
        <w:jc w:val="both"/>
        <w:rPr>
          <w:rFonts w:cs="B Compset"/>
          <w:sz w:val="25"/>
          <w:szCs w:val="25"/>
          <w:rtl/>
        </w:rPr>
      </w:pPr>
      <w:r w:rsidRPr="004B1A3C">
        <w:rPr>
          <w:rFonts w:hint="cs"/>
          <w:b/>
          <w:bCs/>
          <w:rtl/>
        </w:rPr>
        <w:t>منابع</w:t>
      </w:r>
      <w:r w:rsidRPr="004B1A3C">
        <w:rPr>
          <w:rFonts w:hint="cs"/>
          <w:rtl/>
        </w:rPr>
        <w:t>:</w:t>
      </w:r>
    </w:p>
    <w:p w14:paraId="10410998" w14:textId="5E0FE5AD" w:rsidR="004B1A3C" w:rsidRPr="008214CA" w:rsidRDefault="00FF4A4D" w:rsidP="008214CA">
      <w:pPr>
        <w:pStyle w:val="ListParagraph"/>
        <w:numPr>
          <w:ilvl w:val="0"/>
          <w:numId w:val="38"/>
        </w:numPr>
        <w:suppressAutoHyphens w:val="0"/>
        <w:spacing w:after="160" w:line="259" w:lineRule="auto"/>
        <w:rPr>
          <w:rFonts w:asciiTheme="majorBidi" w:hAnsiTheme="majorBidi"/>
          <w:color w:val="000000"/>
          <w:shd w:val="clear" w:color="auto" w:fill="FFFFFF"/>
        </w:rPr>
      </w:pPr>
      <w:r w:rsidRPr="008214CA">
        <w:rPr>
          <w:rFonts w:asciiTheme="majorBidi" w:hAnsiTheme="majorBidi" w:hint="cs"/>
          <w:color w:val="000000"/>
          <w:shd w:val="clear" w:color="auto" w:fill="FFFFFF"/>
          <w:rtl/>
        </w:rPr>
        <w:t>شاهکار</w:t>
      </w:r>
      <w:r w:rsidR="00256A74">
        <w:rPr>
          <w:rFonts w:asciiTheme="majorBidi" w:hAnsiTheme="majorBidi" w:hint="cs"/>
          <w:color w:val="000000"/>
          <w:shd w:val="clear" w:color="auto" w:fill="FFFFFF"/>
          <w:rtl/>
        </w:rPr>
        <w:t xml:space="preserve">، </w:t>
      </w:r>
      <w:r w:rsidR="00256A74" w:rsidRPr="008214CA">
        <w:rPr>
          <w:rFonts w:asciiTheme="majorBidi" w:hAnsiTheme="majorBidi" w:hint="cs"/>
          <w:color w:val="000000"/>
          <w:shd w:val="clear" w:color="auto" w:fill="FFFFFF"/>
          <w:rtl/>
        </w:rPr>
        <w:t>غلامحسین</w:t>
      </w:r>
      <w:r w:rsidRPr="008214CA">
        <w:rPr>
          <w:rFonts w:asciiTheme="majorBidi" w:hAnsiTheme="majorBidi" w:hint="cs"/>
          <w:color w:val="000000"/>
          <w:shd w:val="clear" w:color="auto" w:fill="FFFFFF"/>
          <w:rtl/>
        </w:rPr>
        <w:t xml:space="preserve"> و بزرگ نیا</w:t>
      </w:r>
      <w:r w:rsidR="00256A74">
        <w:rPr>
          <w:rFonts w:asciiTheme="majorBidi" w:hAnsiTheme="majorBidi" w:hint="cs"/>
          <w:color w:val="000000"/>
          <w:shd w:val="clear" w:color="auto" w:fill="FFFFFF"/>
          <w:rtl/>
        </w:rPr>
        <w:t xml:space="preserve">، </w:t>
      </w:r>
      <w:r w:rsidR="00256A74" w:rsidRPr="008214CA">
        <w:rPr>
          <w:rFonts w:asciiTheme="majorBidi" w:hAnsiTheme="majorBidi" w:hint="cs"/>
          <w:color w:val="000000"/>
          <w:shd w:val="clear" w:color="auto" w:fill="FFFFFF"/>
          <w:rtl/>
        </w:rPr>
        <w:t>ابوالقاسم</w:t>
      </w:r>
      <w:r w:rsidRPr="008214CA">
        <w:rPr>
          <w:rFonts w:asciiTheme="majorBidi" w:hAnsiTheme="majorBidi" w:hint="cs"/>
          <w:color w:val="000000"/>
          <w:shd w:val="clear" w:color="auto" w:fill="FFFFFF"/>
          <w:rtl/>
        </w:rPr>
        <w:t xml:space="preserve"> </w:t>
      </w:r>
      <w:r w:rsidR="00694938">
        <w:rPr>
          <w:rFonts w:asciiTheme="majorBidi" w:hAnsiTheme="majorBidi" w:hint="cs"/>
          <w:color w:val="000000"/>
          <w:shd w:val="clear" w:color="auto" w:fill="FFFFFF"/>
          <w:rtl/>
        </w:rPr>
        <w:t>(۱۳۸۷).</w:t>
      </w:r>
      <w:r w:rsidR="004B1A3C" w:rsidRPr="008214CA">
        <w:rPr>
          <w:rFonts w:asciiTheme="majorBidi" w:hAnsiTheme="majorBidi" w:hint="cs"/>
          <w:color w:val="000000"/>
          <w:shd w:val="clear" w:color="auto" w:fill="FFFFFF"/>
          <w:rtl/>
        </w:rPr>
        <w:t xml:space="preserve"> </w:t>
      </w:r>
      <w:r w:rsidRPr="008214CA">
        <w:rPr>
          <w:rFonts w:asciiTheme="majorBidi" w:hAnsiTheme="majorBidi" w:hint="cs"/>
          <w:color w:val="000000"/>
          <w:shd w:val="clear" w:color="auto" w:fill="FFFFFF"/>
          <w:rtl/>
        </w:rPr>
        <w:t>طرح آزمایش ها</w:t>
      </w:r>
      <w:r>
        <w:rPr>
          <w:rFonts w:asciiTheme="majorBidi" w:hAnsiTheme="majorBidi" w:hint="cs"/>
          <w:color w:val="000000"/>
          <w:shd w:val="clear" w:color="auto" w:fill="FFFFFF"/>
          <w:rtl/>
        </w:rPr>
        <w:t>ی</w:t>
      </w:r>
      <w:r w:rsidRPr="008214CA">
        <w:rPr>
          <w:rFonts w:asciiTheme="majorBidi" w:hAnsiTheme="majorBidi" w:hint="cs"/>
          <w:color w:val="000000"/>
          <w:shd w:val="clear" w:color="auto" w:fill="FFFFFF"/>
          <w:rtl/>
        </w:rPr>
        <w:t xml:space="preserve"> (</w:t>
      </w:r>
      <w:r>
        <w:rPr>
          <w:rFonts w:asciiTheme="majorBidi" w:hAnsiTheme="majorBidi" w:hint="cs"/>
          <w:color w:val="000000"/>
          <w:shd w:val="clear" w:color="auto" w:fill="FFFFFF"/>
          <w:rtl/>
        </w:rPr>
        <w:t>۱</w:t>
      </w:r>
      <w:r w:rsidRPr="008214CA">
        <w:rPr>
          <w:rFonts w:asciiTheme="majorBidi" w:hAnsiTheme="majorBidi" w:hint="cs"/>
          <w:color w:val="000000"/>
          <w:shd w:val="clear" w:color="auto" w:fill="FFFFFF"/>
          <w:rtl/>
        </w:rPr>
        <w:t>)</w:t>
      </w:r>
      <w:r w:rsidR="004B1A3C" w:rsidRPr="008214CA">
        <w:rPr>
          <w:rFonts w:asciiTheme="majorBidi" w:hAnsiTheme="majorBidi" w:hint="cs"/>
          <w:color w:val="000000"/>
          <w:shd w:val="clear" w:color="auto" w:fill="FFFFFF"/>
          <w:rtl/>
        </w:rPr>
        <w:t xml:space="preserve"> ، انتشارات دانشگاه پیام نور.</w:t>
      </w:r>
    </w:p>
    <w:p w14:paraId="2A19C53E" w14:textId="58D8F3D5" w:rsidR="004B1A3C" w:rsidRPr="008214CA" w:rsidRDefault="00D24909" w:rsidP="008214CA">
      <w:pPr>
        <w:pStyle w:val="ListParagraph"/>
        <w:numPr>
          <w:ilvl w:val="0"/>
          <w:numId w:val="38"/>
        </w:numPr>
        <w:suppressAutoHyphens w:val="0"/>
        <w:spacing w:after="160" w:line="259" w:lineRule="auto"/>
        <w:rPr>
          <w:rFonts w:asciiTheme="majorBidi" w:hAnsiTheme="majorBidi"/>
          <w:color w:val="000000"/>
          <w:shd w:val="clear" w:color="auto" w:fill="FFFFFF"/>
        </w:rPr>
      </w:pPr>
      <w:r w:rsidRPr="00D24909">
        <w:rPr>
          <w:rFonts w:asciiTheme="majorBidi" w:hAnsiTheme="majorBidi"/>
          <w:color w:val="000000"/>
          <w:shd w:val="clear" w:color="auto" w:fill="FFFFFF"/>
          <w:rtl/>
        </w:rPr>
        <w:t>مونتگمر</w:t>
      </w:r>
      <w:r w:rsidRPr="00D24909">
        <w:rPr>
          <w:rFonts w:asciiTheme="majorBidi" w:hAnsiTheme="majorBidi" w:hint="cs"/>
          <w:color w:val="000000"/>
          <w:shd w:val="clear" w:color="auto" w:fill="FFFFFF"/>
          <w:rtl/>
        </w:rPr>
        <w:t>ی</w:t>
      </w:r>
      <w:r w:rsidR="00AC6E11">
        <w:rPr>
          <w:rFonts w:asciiTheme="majorBidi" w:hAnsiTheme="majorBidi" w:hint="cs"/>
          <w:color w:val="000000"/>
          <w:shd w:val="clear" w:color="auto" w:fill="FFFFFF"/>
          <w:rtl/>
        </w:rPr>
        <w:t>، داگلاس سی. (۱۳۹۶).</w:t>
      </w:r>
      <w:r w:rsidRPr="00D24909">
        <w:rPr>
          <w:rFonts w:asciiTheme="majorBidi" w:hAnsiTheme="majorBidi" w:hint="cs"/>
          <w:color w:val="000000"/>
          <w:shd w:val="clear" w:color="auto" w:fill="FFFFFF"/>
          <w:rtl/>
        </w:rPr>
        <w:t xml:space="preserve"> </w:t>
      </w:r>
      <w:r w:rsidR="004B1A3C" w:rsidRPr="008214CA">
        <w:rPr>
          <w:rFonts w:asciiTheme="majorBidi" w:hAnsiTheme="majorBidi" w:hint="cs"/>
          <w:color w:val="000000"/>
          <w:shd w:val="clear" w:color="auto" w:fill="FFFFFF"/>
          <w:rtl/>
        </w:rPr>
        <w:t>طرح و تحلیل آزمایش ها، ترجمه دکتر غلامحسین شاهکار، مرکز نشر دانشگاهی تهران.</w:t>
      </w:r>
    </w:p>
    <w:p w14:paraId="39B097C4" w14:textId="1124E537" w:rsidR="004B1A3C" w:rsidRPr="008214CA" w:rsidRDefault="005806DB" w:rsidP="008214CA">
      <w:pPr>
        <w:pStyle w:val="ListParagraph"/>
        <w:numPr>
          <w:ilvl w:val="0"/>
          <w:numId w:val="38"/>
        </w:numPr>
        <w:suppressAutoHyphens w:val="0"/>
        <w:spacing w:after="160" w:line="259" w:lineRule="auto"/>
        <w:rPr>
          <w:rFonts w:asciiTheme="majorBidi" w:hAnsiTheme="majorBidi"/>
          <w:color w:val="000000"/>
          <w:shd w:val="clear" w:color="auto" w:fill="FFFFFF"/>
          <w:rtl/>
        </w:rPr>
      </w:pPr>
      <w:r>
        <w:rPr>
          <w:rFonts w:asciiTheme="majorBidi" w:hAnsiTheme="majorBidi" w:hint="cs"/>
          <w:color w:val="000000"/>
          <w:shd w:val="clear" w:color="auto" w:fill="FFFFFF"/>
          <w:rtl/>
        </w:rPr>
        <w:t>وبر، دونالد</w:t>
      </w:r>
      <w:r w:rsidR="007B2004">
        <w:rPr>
          <w:rFonts w:asciiTheme="majorBidi" w:hAnsiTheme="majorBidi" w:hint="cs"/>
          <w:color w:val="000000"/>
          <w:shd w:val="clear" w:color="auto" w:fill="FFFFFF"/>
          <w:rtl/>
        </w:rPr>
        <w:t xml:space="preserve"> و </w:t>
      </w:r>
      <w:r w:rsidR="007B2004" w:rsidRPr="007B2004">
        <w:rPr>
          <w:rFonts w:asciiTheme="majorBidi" w:hAnsiTheme="majorBidi"/>
          <w:color w:val="000000"/>
          <w:shd w:val="clear" w:color="auto" w:fill="FFFFFF"/>
          <w:rtl/>
        </w:rPr>
        <w:t>اسکل</w:t>
      </w:r>
      <w:r w:rsidR="007B2004" w:rsidRPr="007B2004">
        <w:rPr>
          <w:rFonts w:asciiTheme="majorBidi" w:hAnsiTheme="majorBidi" w:hint="cs"/>
          <w:color w:val="000000"/>
          <w:shd w:val="clear" w:color="auto" w:fill="FFFFFF"/>
          <w:rtl/>
        </w:rPr>
        <w:t>ی</w:t>
      </w:r>
      <w:r w:rsidR="007B2004" w:rsidRPr="007B2004">
        <w:rPr>
          <w:rFonts w:asciiTheme="majorBidi" w:hAnsiTheme="majorBidi" w:hint="eastAsia"/>
          <w:color w:val="000000"/>
          <w:shd w:val="clear" w:color="auto" w:fill="FFFFFF"/>
          <w:rtl/>
        </w:rPr>
        <w:t>نگز</w:t>
      </w:r>
      <w:r w:rsidR="007B2004">
        <w:rPr>
          <w:rFonts w:asciiTheme="majorBidi" w:hAnsiTheme="majorBidi" w:hint="cs"/>
          <w:color w:val="000000"/>
          <w:shd w:val="clear" w:color="auto" w:fill="FFFFFF"/>
          <w:rtl/>
        </w:rPr>
        <w:t>، جان (۱۳۸۵).</w:t>
      </w:r>
      <w:r w:rsidR="007B2004" w:rsidRPr="007B2004">
        <w:rPr>
          <w:rFonts w:asciiTheme="majorBidi" w:hAnsiTheme="majorBidi" w:hint="cs"/>
          <w:color w:val="000000"/>
          <w:shd w:val="clear" w:color="auto" w:fill="FFFFFF"/>
          <w:rtl/>
        </w:rPr>
        <w:t xml:space="preserve"> </w:t>
      </w:r>
      <w:r w:rsidR="004B1A3C" w:rsidRPr="008214CA">
        <w:rPr>
          <w:rFonts w:asciiTheme="majorBidi" w:hAnsiTheme="majorBidi" w:hint="cs"/>
          <w:color w:val="000000"/>
          <w:shd w:val="clear" w:color="auto" w:fill="FFFFFF"/>
          <w:rtl/>
        </w:rPr>
        <w:t>نخستین درس در طرح آزمایش ها، ترجمه حسینعلی آذرنوش</w:t>
      </w:r>
      <w:r w:rsidR="00E61859">
        <w:rPr>
          <w:rFonts w:asciiTheme="majorBidi" w:hAnsiTheme="majorBidi" w:hint="cs"/>
          <w:color w:val="000000"/>
          <w:shd w:val="clear" w:color="auto" w:fill="FFFFFF"/>
          <w:rtl/>
        </w:rPr>
        <w:t xml:space="preserve"> و ابوالقاسم بزرگ‌نیا</w:t>
      </w:r>
      <w:r w:rsidR="004B1A3C" w:rsidRPr="008214CA">
        <w:rPr>
          <w:rFonts w:asciiTheme="majorBidi" w:hAnsiTheme="majorBidi" w:hint="cs"/>
          <w:color w:val="000000"/>
          <w:shd w:val="clear" w:color="auto" w:fill="FFFFFF"/>
          <w:rtl/>
        </w:rPr>
        <w:t xml:space="preserve"> دانشگاه آزاد اسلامی، سخن گستر، 1385.    </w:t>
      </w:r>
    </w:p>
    <w:p w14:paraId="46BB158A" w14:textId="2749E16F" w:rsidR="004B1A3C" w:rsidRPr="008214CA" w:rsidRDefault="004B1A3C" w:rsidP="008214CA">
      <w:pPr>
        <w:pStyle w:val="ListParagraph"/>
        <w:numPr>
          <w:ilvl w:val="0"/>
          <w:numId w:val="23"/>
        </w:numPr>
        <w:bidi w:val="0"/>
      </w:pPr>
      <w:r w:rsidRPr="008214CA">
        <w:t xml:space="preserve">Montgomery, D. C. </w:t>
      </w:r>
      <w:r w:rsidR="00E61859" w:rsidRPr="008214CA">
        <w:t>(2012)</w:t>
      </w:r>
      <w:r w:rsidR="00E61859">
        <w:rPr>
          <w:rFonts w:hint="cs"/>
          <w:rtl/>
        </w:rPr>
        <w:t xml:space="preserve"> </w:t>
      </w:r>
      <w:r w:rsidRPr="008214CA">
        <w:t>Design and Analysis of Experiments (8th Edition). Wiley.</w:t>
      </w:r>
    </w:p>
    <w:p w14:paraId="12363916" w14:textId="29939ACE" w:rsidR="004B1A3C" w:rsidRDefault="004B1A3C" w:rsidP="00894312">
      <w:pPr>
        <w:shd w:val="clear" w:color="auto" w:fill="FFFFFF" w:themeFill="background1"/>
        <w:bidi/>
        <w:ind w:left="360"/>
        <w:jc w:val="both"/>
        <w:rPr>
          <w:rFonts w:cs="B Mitra"/>
          <w:rtl/>
        </w:rPr>
      </w:pPr>
    </w:p>
    <w:p w14:paraId="1EA6AA3A" w14:textId="7ADD414B" w:rsidR="00FC57AB" w:rsidRDefault="00FC57AB" w:rsidP="00894312">
      <w:pPr>
        <w:shd w:val="clear" w:color="auto" w:fill="FFFFFF" w:themeFill="background1"/>
        <w:bidi/>
        <w:ind w:left="360"/>
        <w:jc w:val="both"/>
        <w:rPr>
          <w:rFonts w:cs="B Mitra"/>
          <w:rtl/>
        </w:rPr>
      </w:pPr>
    </w:p>
    <w:p w14:paraId="151ECC5D" w14:textId="5992D7D6" w:rsidR="00FC57AB" w:rsidRDefault="00FC57AB" w:rsidP="00FC57AB">
      <w:pPr>
        <w:shd w:val="clear" w:color="auto" w:fill="FFFFFF" w:themeFill="background1"/>
        <w:bidi/>
        <w:ind w:left="360"/>
        <w:rPr>
          <w:rFonts w:cs="B Mitra"/>
          <w:rtl/>
        </w:rPr>
      </w:pPr>
    </w:p>
    <w:p w14:paraId="716F1497" w14:textId="4D75DB9E" w:rsidR="00FC57AB" w:rsidRDefault="00FC57AB" w:rsidP="00FC57AB">
      <w:pPr>
        <w:shd w:val="clear" w:color="auto" w:fill="FFFFFF" w:themeFill="background1"/>
        <w:bidi/>
        <w:ind w:left="360"/>
        <w:rPr>
          <w:rFonts w:cs="B Mitra"/>
          <w:rtl/>
        </w:rPr>
      </w:pPr>
    </w:p>
    <w:p w14:paraId="3D77127E" w14:textId="5AE2E1F3" w:rsidR="00FC57AB" w:rsidRDefault="00FC57AB" w:rsidP="00FC57AB">
      <w:pPr>
        <w:shd w:val="clear" w:color="auto" w:fill="FFFFFF" w:themeFill="background1"/>
        <w:bidi/>
        <w:ind w:left="360"/>
        <w:rPr>
          <w:rFonts w:cs="B Mitra"/>
          <w:rtl/>
        </w:rPr>
      </w:pPr>
    </w:p>
    <w:p w14:paraId="4D0313EC" w14:textId="0A202D1D" w:rsidR="00894312" w:rsidRDefault="00894312" w:rsidP="00894312">
      <w:pPr>
        <w:shd w:val="clear" w:color="auto" w:fill="FFFFFF" w:themeFill="background1"/>
        <w:bidi/>
        <w:ind w:left="360"/>
        <w:rPr>
          <w:rFonts w:cs="B Mitra"/>
          <w:rtl/>
        </w:rPr>
      </w:pPr>
    </w:p>
    <w:p w14:paraId="1E3FA8A8" w14:textId="77777777" w:rsidR="00FC57AB" w:rsidRDefault="00FC57AB" w:rsidP="00FC57AB">
      <w:pPr>
        <w:bidi/>
        <w:spacing w:after="160" w:line="259" w:lineRule="auto"/>
        <w:jc w:val="both"/>
        <w:rPr>
          <w:rtl/>
        </w:rPr>
      </w:pPr>
    </w:p>
    <w:tbl>
      <w:tblPr>
        <w:tblpPr w:leftFromText="180" w:rightFromText="180" w:vertAnchor="text" w:tblpY="1"/>
        <w:bidiVisual/>
        <w:tblW w:w="4880" w:type="pct"/>
        <w:tblLayout w:type="fixed"/>
        <w:tblLook w:val="04A0" w:firstRow="1" w:lastRow="0" w:firstColumn="1" w:lastColumn="0" w:noHBand="0" w:noVBand="1"/>
      </w:tblPr>
      <w:tblGrid>
        <w:gridCol w:w="1825"/>
        <w:gridCol w:w="833"/>
        <w:gridCol w:w="2521"/>
        <w:gridCol w:w="2164"/>
        <w:gridCol w:w="1421"/>
      </w:tblGrid>
      <w:tr w:rsidR="00FC57AB" w14:paraId="0E293C7C" w14:textId="77777777" w:rsidTr="00A7536A">
        <w:trPr>
          <w:trHeight w:val="420"/>
        </w:trPr>
        <w:tc>
          <w:tcPr>
            <w:tcW w:w="1832" w:type="dxa"/>
            <w:tcBorders>
              <w:top w:val="single" w:sz="18" w:space="0" w:color="000000"/>
              <w:left w:val="single" w:sz="18" w:space="0" w:color="000000"/>
              <w:bottom w:val="single" w:sz="18" w:space="0" w:color="000000"/>
              <w:right w:val="single" w:sz="4" w:space="0" w:color="000000"/>
            </w:tcBorders>
            <w:vAlign w:val="center"/>
            <w:hideMark/>
          </w:tcPr>
          <w:p w14:paraId="0B35F10D" w14:textId="77777777" w:rsidR="00FC57AB" w:rsidRDefault="00FC57AB" w:rsidP="003E6A67">
            <w:pPr>
              <w:widowControl w:val="0"/>
              <w:bidi/>
              <w:jc w:val="right"/>
              <w:rPr>
                <w:rFonts w:cs="B Nazanin"/>
                <w:lang w:bidi="fa-IR"/>
              </w:rPr>
            </w:pPr>
            <w:r>
              <w:rPr>
                <w:rFonts w:cs="B Zar"/>
                <w:rtl/>
                <w:lang w:bidi="fa-IR"/>
              </w:rPr>
              <w:lastRenderedPageBreak/>
              <w:br w:type="page"/>
            </w:r>
            <w:r>
              <w:rPr>
                <w:rFonts w:cs="B Nazanin" w:hint="cs"/>
                <w:rtl/>
                <w:lang w:bidi="fa-IR"/>
              </w:rPr>
              <w:t>عنوان درس به فارسی:</w:t>
            </w:r>
          </w:p>
        </w:tc>
        <w:tc>
          <w:tcPr>
            <w:tcW w:w="6968" w:type="dxa"/>
            <w:gridSpan w:val="4"/>
            <w:tcBorders>
              <w:top w:val="single" w:sz="18" w:space="0" w:color="000000"/>
              <w:left w:val="single" w:sz="4" w:space="0" w:color="000000"/>
              <w:bottom w:val="single" w:sz="4" w:space="0" w:color="000000"/>
              <w:right w:val="single" w:sz="18" w:space="0" w:color="000000"/>
            </w:tcBorders>
            <w:vAlign w:val="center"/>
            <w:hideMark/>
          </w:tcPr>
          <w:p w14:paraId="2F6D4628" w14:textId="3029782D" w:rsidR="00FC57AB" w:rsidRDefault="00FC57AB" w:rsidP="003E6A67">
            <w:pPr>
              <w:pStyle w:val="Heading3"/>
              <w:bidi/>
              <w:rPr>
                <w:rFonts w:eastAsia="Times New Roman"/>
                <w:rtl/>
                <w:lang w:bidi="fa-IR"/>
              </w:rPr>
            </w:pPr>
            <w:r>
              <w:rPr>
                <w:rFonts w:eastAsia="Times New Roman" w:hint="cs"/>
                <w:rtl/>
                <w:lang w:bidi="fa-IR"/>
              </w:rPr>
              <w:t>ناپارامتری و بازنمونه‌گیری</w:t>
            </w:r>
          </w:p>
        </w:tc>
      </w:tr>
      <w:tr w:rsidR="00FC57AB" w14:paraId="43C7EE8D" w14:textId="77777777" w:rsidTr="00A7536A">
        <w:trPr>
          <w:trHeight w:val="19"/>
        </w:trPr>
        <w:tc>
          <w:tcPr>
            <w:tcW w:w="1832" w:type="dxa"/>
            <w:tcBorders>
              <w:top w:val="single" w:sz="18" w:space="0" w:color="000000"/>
              <w:left w:val="single" w:sz="18" w:space="0" w:color="000000"/>
              <w:bottom w:val="single" w:sz="4" w:space="0" w:color="000000"/>
              <w:right w:val="single" w:sz="4" w:space="0" w:color="000000"/>
            </w:tcBorders>
            <w:vAlign w:val="center"/>
            <w:hideMark/>
          </w:tcPr>
          <w:p w14:paraId="5F020D41" w14:textId="77777777" w:rsidR="00FC57AB" w:rsidRDefault="00FC57AB" w:rsidP="003E6A67">
            <w:pPr>
              <w:widowControl w:val="0"/>
              <w:bidi/>
              <w:jc w:val="right"/>
              <w:rPr>
                <w:rFonts w:cs="B Nazanin"/>
                <w:lang w:bidi="fa-IR"/>
              </w:rPr>
            </w:pPr>
            <w:r w:rsidRPr="004B1A3C">
              <w:rPr>
                <w:rFonts w:cs="B Nazanin" w:hint="cs"/>
                <w:color w:val="000000" w:themeColor="text1"/>
                <w:rtl/>
                <w:lang w:bidi="fa-IR"/>
              </w:rPr>
              <w:t>عنوان درس به انگلیسی</w:t>
            </w:r>
            <w:r w:rsidRPr="008366AF">
              <w:rPr>
                <w:rFonts w:cs="B Nazanin" w:hint="cs"/>
                <w:color w:val="000000" w:themeColor="text1"/>
                <w:rtl/>
                <w:lang w:bidi="fa-IR"/>
              </w:rPr>
              <w:t>:</w:t>
            </w:r>
          </w:p>
        </w:tc>
        <w:tc>
          <w:tcPr>
            <w:tcW w:w="3368" w:type="dxa"/>
            <w:gridSpan w:val="2"/>
            <w:tcBorders>
              <w:top w:val="single" w:sz="18" w:space="0" w:color="000000"/>
              <w:left w:val="single" w:sz="4" w:space="0" w:color="000000"/>
              <w:bottom w:val="single" w:sz="4" w:space="0" w:color="000000"/>
              <w:right w:val="single" w:sz="18" w:space="0" w:color="000000"/>
            </w:tcBorders>
            <w:vAlign w:val="center"/>
            <w:hideMark/>
          </w:tcPr>
          <w:p w14:paraId="6CC356E5" w14:textId="00DA4CF2" w:rsidR="00FC57AB" w:rsidRPr="00894312" w:rsidRDefault="00894312" w:rsidP="00894312">
            <w:pPr>
              <w:widowControl w:val="0"/>
              <w:rPr>
                <w:rFonts w:asciiTheme="majorBidi" w:hAnsiTheme="majorBidi" w:cstheme="majorBidi"/>
              </w:rPr>
            </w:pPr>
            <w:r w:rsidRPr="00894312">
              <w:rPr>
                <w:rFonts w:asciiTheme="majorBidi" w:hAnsiTheme="majorBidi" w:cstheme="majorBidi"/>
              </w:rPr>
              <w:t>Nonparametric and Resampling Methods</w:t>
            </w:r>
          </w:p>
        </w:tc>
        <w:tc>
          <w:tcPr>
            <w:tcW w:w="3600"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1CE978B1" w14:textId="77777777" w:rsidR="00FC57AB" w:rsidRDefault="00FC57AB" w:rsidP="003E6A67">
            <w:pPr>
              <w:widowControl w:val="0"/>
              <w:bidi/>
              <w:jc w:val="center"/>
              <w:rPr>
                <w:rFonts w:cs="B Nazanin"/>
                <w:lang w:bidi="fa-IR"/>
              </w:rPr>
            </w:pPr>
            <w:r>
              <w:rPr>
                <w:rFonts w:cs="B Nazanin" w:hint="cs"/>
                <w:rtl/>
                <w:lang w:bidi="fa-IR"/>
              </w:rPr>
              <w:t>نوع درس و واحد</w:t>
            </w:r>
          </w:p>
        </w:tc>
      </w:tr>
      <w:tr w:rsidR="00FC57AB" w14:paraId="110DAA63" w14:textId="77777777" w:rsidTr="00A7536A">
        <w:trPr>
          <w:trHeight w:val="283"/>
        </w:trPr>
        <w:tc>
          <w:tcPr>
            <w:tcW w:w="1832" w:type="dxa"/>
            <w:tcBorders>
              <w:top w:val="single" w:sz="4" w:space="0" w:color="000000"/>
              <w:left w:val="single" w:sz="18" w:space="0" w:color="000000"/>
              <w:bottom w:val="single" w:sz="4" w:space="0" w:color="000000"/>
              <w:right w:val="single" w:sz="4" w:space="0" w:color="000000"/>
            </w:tcBorders>
            <w:hideMark/>
          </w:tcPr>
          <w:p w14:paraId="68175F4D" w14:textId="77777777" w:rsidR="00FC57AB" w:rsidRDefault="00FC57AB" w:rsidP="003E6A67">
            <w:pPr>
              <w:widowControl w:val="0"/>
              <w:bidi/>
              <w:jc w:val="right"/>
              <w:rPr>
                <w:rFonts w:cs="B Nazanin"/>
                <w:lang w:bidi="fa-IR"/>
              </w:rPr>
            </w:pPr>
            <w:r>
              <w:rPr>
                <w:rFonts w:cs="B Nazanin" w:hint="cs"/>
                <w:rtl/>
                <w:lang w:bidi="fa-IR"/>
              </w:rPr>
              <w:t>دروس پیش‏نیاز:</w:t>
            </w:r>
          </w:p>
        </w:tc>
        <w:tc>
          <w:tcPr>
            <w:tcW w:w="3368" w:type="dxa"/>
            <w:gridSpan w:val="2"/>
            <w:tcBorders>
              <w:top w:val="single" w:sz="4" w:space="0" w:color="000000"/>
              <w:left w:val="single" w:sz="4" w:space="0" w:color="000000"/>
              <w:bottom w:val="single" w:sz="4" w:space="0" w:color="000000"/>
              <w:right w:val="single" w:sz="18" w:space="0" w:color="000000"/>
            </w:tcBorders>
            <w:vAlign w:val="center"/>
            <w:hideMark/>
          </w:tcPr>
          <w:p w14:paraId="63B00322" w14:textId="4C3C63D6" w:rsidR="00FC57AB" w:rsidRDefault="00D17C56" w:rsidP="003E6A67">
            <w:pPr>
              <w:widowControl w:val="0"/>
              <w:bidi/>
              <w:jc w:val="center"/>
              <w:rPr>
                <w:rFonts w:cs="B Nazanin"/>
                <w:lang w:bidi="fa-IR"/>
              </w:rPr>
            </w:pPr>
            <w:r>
              <w:rPr>
                <w:rFonts w:cs="B Nazanin" w:hint="cs"/>
                <w:rtl/>
                <w:lang w:bidi="fa-IR"/>
              </w:rPr>
              <w:t>روش شناسی آماری</w:t>
            </w:r>
          </w:p>
        </w:tc>
        <w:tc>
          <w:tcPr>
            <w:tcW w:w="2173" w:type="dxa"/>
            <w:tcBorders>
              <w:top w:val="single" w:sz="4" w:space="0" w:color="000000"/>
              <w:left w:val="single" w:sz="18" w:space="0" w:color="000000"/>
              <w:bottom w:val="single" w:sz="4" w:space="0" w:color="000000"/>
              <w:right w:val="nil"/>
            </w:tcBorders>
            <w:hideMark/>
          </w:tcPr>
          <w:p w14:paraId="72751A59" w14:textId="77777777" w:rsidR="00FC57AB" w:rsidRDefault="00FC57AB" w:rsidP="003E6A67">
            <w:pPr>
              <w:widowControl w:val="0"/>
              <w:bidi/>
              <w:jc w:val="right"/>
              <w:rPr>
                <w:rFonts w:asciiTheme="majorBidi" w:hAnsiTheme="majorBidi" w:cs="B Nazanin"/>
                <w:lang w:bidi="fa-IR"/>
              </w:rPr>
            </w:pPr>
            <w:r>
              <w:rPr>
                <w:rFonts w:asciiTheme="majorBidi" w:eastAsia="Wingdings" w:hAnsiTheme="majorBidi" w:cs="B Nazanin" w:hint="cs"/>
                <w:b/>
                <w:rtl/>
                <w:lang w:bidi="fa-IR"/>
              </w:rPr>
              <w:t xml:space="preserve">پایه </w:t>
            </w:r>
            <w:r>
              <w:rPr>
                <w:rFonts w:ascii="Wingdings 2" w:eastAsia="Wingdings 2" w:hAnsi="Wingdings 2" w:cs="Wingdings 2"/>
                <w:lang w:bidi="fa-IR"/>
              </w:rPr>
              <w:t>£</w:t>
            </w:r>
          </w:p>
        </w:tc>
        <w:tc>
          <w:tcPr>
            <w:tcW w:w="1427" w:type="dxa"/>
            <w:tcBorders>
              <w:top w:val="single" w:sz="4" w:space="0" w:color="000000"/>
              <w:left w:val="nil"/>
              <w:bottom w:val="single" w:sz="4" w:space="0" w:color="000000"/>
              <w:right w:val="single" w:sz="18" w:space="0" w:color="000000"/>
            </w:tcBorders>
            <w:hideMark/>
          </w:tcPr>
          <w:p w14:paraId="1180B0DC" w14:textId="38DB7C2F" w:rsidR="00FC57AB" w:rsidRDefault="00FC57AB" w:rsidP="003E6A67">
            <w:pPr>
              <w:widowControl w:val="0"/>
              <w:bidi/>
              <w:jc w:val="right"/>
              <w:rPr>
                <w:rFonts w:cs="B Nazanin"/>
                <w:lang w:bidi="fa-IR"/>
              </w:rPr>
            </w:pPr>
            <w:r>
              <w:rPr>
                <w:rFonts w:cs="B Nazanin" w:hint="cs"/>
                <w:rtl/>
                <w:lang w:bidi="fa-IR"/>
              </w:rPr>
              <w:t>نظری</w:t>
            </w:r>
            <w:r w:rsidR="000B6880">
              <w:rPr>
                <w:rFonts w:ascii="Wingdings" w:eastAsia="Wingdings" w:hAnsi="Wingdings" w:cs="Wingdings"/>
                <w:lang w:bidi="fa-IR"/>
              </w:rPr>
              <w:t>n</w:t>
            </w:r>
          </w:p>
        </w:tc>
      </w:tr>
      <w:tr w:rsidR="00FC57AB" w14:paraId="3A4BFFB9" w14:textId="77777777" w:rsidTr="00A7536A">
        <w:trPr>
          <w:trHeight w:val="283"/>
        </w:trPr>
        <w:tc>
          <w:tcPr>
            <w:tcW w:w="1832" w:type="dxa"/>
            <w:tcBorders>
              <w:top w:val="single" w:sz="4" w:space="0" w:color="000000"/>
              <w:left w:val="single" w:sz="18" w:space="0" w:color="000000"/>
              <w:bottom w:val="single" w:sz="4" w:space="0" w:color="000000"/>
              <w:right w:val="single" w:sz="4" w:space="0" w:color="000000"/>
            </w:tcBorders>
            <w:hideMark/>
          </w:tcPr>
          <w:p w14:paraId="544E4FDC" w14:textId="77777777" w:rsidR="00FC57AB" w:rsidRDefault="00FC57AB" w:rsidP="003E6A67">
            <w:pPr>
              <w:widowControl w:val="0"/>
              <w:bidi/>
              <w:jc w:val="right"/>
              <w:rPr>
                <w:rFonts w:cs="B Nazanin"/>
                <w:lang w:bidi="fa-IR"/>
              </w:rPr>
            </w:pPr>
            <w:r>
              <w:rPr>
                <w:rFonts w:cs="B Nazanin" w:hint="cs"/>
                <w:rtl/>
                <w:lang w:bidi="fa-IR"/>
              </w:rPr>
              <w:t>دروس هم‏نیاز:</w:t>
            </w:r>
          </w:p>
        </w:tc>
        <w:tc>
          <w:tcPr>
            <w:tcW w:w="3368" w:type="dxa"/>
            <w:gridSpan w:val="2"/>
            <w:tcBorders>
              <w:top w:val="single" w:sz="4" w:space="0" w:color="000000"/>
              <w:left w:val="single" w:sz="4" w:space="0" w:color="000000"/>
              <w:bottom w:val="single" w:sz="4" w:space="0" w:color="000000"/>
              <w:right w:val="single" w:sz="18" w:space="0" w:color="000000"/>
            </w:tcBorders>
            <w:vAlign w:val="center"/>
            <w:hideMark/>
          </w:tcPr>
          <w:p w14:paraId="5B5A9817" w14:textId="77777777" w:rsidR="00FC57AB" w:rsidRDefault="00FC57AB" w:rsidP="003E6A67">
            <w:pPr>
              <w:widowControl w:val="0"/>
              <w:bidi/>
              <w:jc w:val="center"/>
              <w:rPr>
                <w:rFonts w:cs="B Nazanin"/>
                <w:lang w:bidi="fa-IR"/>
              </w:rPr>
            </w:pPr>
            <w:r>
              <w:rPr>
                <w:rFonts w:cs="B Nazanin" w:hint="cs"/>
                <w:rtl/>
                <w:lang w:bidi="fa-IR"/>
              </w:rPr>
              <w:t>ندارد</w:t>
            </w:r>
          </w:p>
        </w:tc>
        <w:tc>
          <w:tcPr>
            <w:tcW w:w="2173" w:type="dxa"/>
            <w:tcBorders>
              <w:top w:val="single" w:sz="4" w:space="0" w:color="000000"/>
              <w:left w:val="single" w:sz="18" w:space="0" w:color="000000"/>
              <w:bottom w:val="single" w:sz="4" w:space="0" w:color="000000"/>
              <w:right w:val="nil"/>
            </w:tcBorders>
            <w:vAlign w:val="center"/>
            <w:hideMark/>
          </w:tcPr>
          <w:p w14:paraId="3D899D25" w14:textId="77777777" w:rsidR="00FC57AB" w:rsidRDefault="00FC57AB" w:rsidP="003E6A67">
            <w:pPr>
              <w:widowControl w:val="0"/>
              <w:bidi/>
              <w:jc w:val="right"/>
              <w:rPr>
                <w:rFonts w:cs="B Nazanin"/>
                <w:lang w:bidi="fa-IR"/>
              </w:rPr>
            </w:pPr>
            <w:r>
              <w:rPr>
                <w:rFonts w:cs="B Nazanin" w:hint="cs"/>
                <w:rtl/>
                <w:lang w:bidi="fa-IR"/>
              </w:rPr>
              <w:t>تخصصی الزامی</w:t>
            </w:r>
            <w:r>
              <w:rPr>
                <w:rFonts w:ascii="Wingdings" w:eastAsia="Wingdings" w:hAnsi="Wingdings" w:cs="Wingdings"/>
                <w:lang w:bidi="fa-IR"/>
              </w:rPr>
              <w:t>n</w:t>
            </w:r>
          </w:p>
        </w:tc>
        <w:tc>
          <w:tcPr>
            <w:tcW w:w="1427" w:type="dxa"/>
            <w:tcBorders>
              <w:top w:val="single" w:sz="4" w:space="0" w:color="000000"/>
              <w:left w:val="nil"/>
              <w:bottom w:val="single" w:sz="4" w:space="0" w:color="000000"/>
              <w:right w:val="single" w:sz="18" w:space="0" w:color="000000"/>
            </w:tcBorders>
            <w:vAlign w:val="center"/>
            <w:hideMark/>
          </w:tcPr>
          <w:p w14:paraId="635E78C5" w14:textId="77777777" w:rsidR="00FC57AB" w:rsidRDefault="00FC57AB" w:rsidP="003E6A67">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C36809" w14:paraId="5D4A028C" w14:textId="77777777" w:rsidTr="00A7536A">
        <w:trPr>
          <w:trHeight w:val="283"/>
        </w:trPr>
        <w:tc>
          <w:tcPr>
            <w:tcW w:w="1832" w:type="dxa"/>
            <w:tcBorders>
              <w:top w:val="single" w:sz="4" w:space="0" w:color="000000"/>
              <w:left w:val="single" w:sz="18" w:space="0" w:color="000000"/>
              <w:bottom w:val="single" w:sz="4" w:space="0" w:color="000000"/>
              <w:right w:val="single" w:sz="4" w:space="0" w:color="000000"/>
            </w:tcBorders>
            <w:vAlign w:val="center"/>
            <w:hideMark/>
          </w:tcPr>
          <w:p w14:paraId="109E341A" w14:textId="77777777" w:rsidR="00C36809" w:rsidRDefault="00C36809" w:rsidP="00C36809">
            <w:pPr>
              <w:widowControl w:val="0"/>
              <w:bidi/>
              <w:jc w:val="right"/>
              <w:rPr>
                <w:rFonts w:cs="B Nazanin"/>
                <w:lang w:bidi="fa-IR"/>
              </w:rPr>
            </w:pPr>
            <w:r>
              <w:rPr>
                <w:rFonts w:cs="B Nazanin" w:hint="cs"/>
                <w:rtl/>
                <w:lang w:bidi="fa-IR"/>
              </w:rPr>
              <w:t>تعداد واحد:</w:t>
            </w:r>
          </w:p>
        </w:tc>
        <w:tc>
          <w:tcPr>
            <w:tcW w:w="836" w:type="dxa"/>
            <w:tcBorders>
              <w:top w:val="single" w:sz="4" w:space="0" w:color="000000"/>
              <w:left w:val="single" w:sz="4" w:space="0" w:color="000000"/>
              <w:bottom w:val="single" w:sz="4" w:space="0" w:color="000000"/>
              <w:right w:val="single" w:sz="4" w:space="0" w:color="000000"/>
            </w:tcBorders>
            <w:vAlign w:val="center"/>
            <w:hideMark/>
          </w:tcPr>
          <w:p w14:paraId="20417F65" w14:textId="6F020C63" w:rsidR="00C36809" w:rsidRDefault="00C36809" w:rsidP="00C36809">
            <w:pPr>
              <w:widowControl w:val="0"/>
              <w:bidi/>
              <w:jc w:val="center"/>
              <w:rPr>
                <w:rFonts w:cs="B Nazanin"/>
                <w:lang w:bidi="fa-IR"/>
              </w:rPr>
            </w:pPr>
            <w:r>
              <w:rPr>
                <w:rFonts w:cs="B Nazanin"/>
                <w:sz w:val="22"/>
                <w:szCs w:val="22"/>
                <w:lang w:bidi="fa-IR"/>
              </w:rPr>
              <w:t>3</w:t>
            </w:r>
          </w:p>
        </w:tc>
        <w:tc>
          <w:tcPr>
            <w:tcW w:w="2532" w:type="dxa"/>
            <w:vMerge w:val="restart"/>
            <w:tcBorders>
              <w:top w:val="single" w:sz="4" w:space="0" w:color="000000"/>
              <w:left w:val="single" w:sz="4" w:space="0" w:color="000000"/>
              <w:bottom w:val="single" w:sz="18" w:space="0" w:color="000000"/>
              <w:right w:val="single" w:sz="18" w:space="0" w:color="000000"/>
            </w:tcBorders>
            <w:vAlign w:val="center"/>
            <w:hideMark/>
          </w:tcPr>
          <w:p w14:paraId="0BC11724" w14:textId="77777777" w:rsidR="00C36809" w:rsidRDefault="00C36809" w:rsidP="00C36809">
            <w:pPr>
              <w:widowControl w:val="0"/>
              <w:bidi/>
              <w:jc w:val="center"/>
              <w:rPr>
                <w:rFonts w:cs="B Nazanin"/>
                <w:lang w:bidi="fa-IR"/>
              </w:rPr>
            </w:pPr>
            <w:r>
              <w:rPr>
                <w:rFonts w:cs="B Nazanin" w:hint="cs"/>
                <w:rtl/>
                <w:lang w:bidi="fa-IR"/>
              </w:rPr>
              <w:t>حل تمرین دارد</w:t>
            </w:r>
          </w:p>
        </w:tc>
        <w:tc>
          <w:tcPr>
            <w:tcW w:w="2173" w:type="dxa"/>
            <w:tcBorders>
              <w:top w:val="single" w:sz="4" w:space="0" w:color="000000"/>
              <w:left w:val="single" w:sz="18" w:space="0" w:color="000000"/>
              <w:bottom w:val="single" w:sz="4" w:space="0" w:color="000000"/>
              <w:right w:val="nil"/>
            </w:tcBorders>
            <w:vAlign w:val="center"/>
            <w:hideMark/>
          </w:tcPr>
          <w:p w14:paraId="09A18491" w14:textId="77777777" w:rsidR="00C36809" w:rsidRDefault="00C36809" w:rsidP="00C36809">
            <w:pPr>
              <w:widowControl w:val="0"/>
              <w:bidi/>
              <w:jc w:val="right"/>
              <w:rPr>
                <w:rFonts w:cs="B Nazanin"/>
                <w:lang w:bidi="fa-IR"/>
              </w:rPr>
            </w:pPr>
            <w:r>
              <w:rPr>
                <w:rFonts w:cs="B Nazanin" w:hint="cs"/>
                <w:rtl/>
                <w:lang w:bidi="fa-IR"/>
              </w:rPr>
              <w:t xml:space="preserve">تخصصی اختیاری </w:t>
            </w:r>
            <w:r>
              <w:rPr>
                <w:rFonts w:ascii="Wingdings 2" w:eastAsia="Wingdings 2" w:hAnsi="Wingdings 2" w:cs="Wingdings 2"/>
                <w:lang w:bidi="fa-IR"/>
              </w:rPr>
              <w:t>£</w:t>
            </w:r>
          </w:p>
        </w:tc>
        <w:tc>
          <w:tcPr>
            <w:tcW w:w="1427" w:type="dxa"/>
            <w:tcBorders>
              <w:top w:val="single" w:sz="4" w:space="0" w:color="000000"/>
              <w:left w:val="nil"/>
              <w:bottom w:val="single" w:sz="4" w:space="0" w:color="000000"/>
              <w:right w:val="single" w:sz="18" w:space="0" w:color="000000"/>
            </w:tcBorders>
            <w:vAlign w:val="center"/>
            <w:hideMark/>
          </w:tcPr>
          <w:p w14:paraId="146762E7" w14:textId="3EF4CDB9" w:rsidR="00C36809" w:rsidRDefault="00C36809" w:rsidP="00C36809">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C36809" w14:paraId="356AA53E" w14:textId="77777777" w:rsidTr="00A7536A">
        <w:trPr>
          <w:trHeight w:val="283"/>
        </w:trPr>
        <w:tc>
          <w:tcPr>
            <w:tcW w:w="1832" w:type="dxa"/>
            <w:tcBorders>
              <w:top w:val="single" w:sz="4" w:space="0" w:color="000000"/>
              <w:left w:val="single" w:sz="18" w:space="0" w:color="000000"/>
              <w:bottom w:val="single" w:sz="18" w:space="0" w:color="000000"/>
              <w:right w:val="single" w:sz="4" w:space="0" w:color="000000"/>
            </w:tcBorders>
            <w:vAlign w:val="center"/>
            <w:hideMark/>
          </w:tcPr>
          <w:p w14:paraId="7B508B66" w14:textId="77777777" w:rsidR="00C36809" w:rsidRDefault="00C36809" w:rsidP="00C36809">
            <w:pPr>
              <w:widowControl w:val="0"/>
              <w:bidi/>
              <w:jc w:val="right"/>
              <w:rPr>
                <w:rFonts w:cs="B Nazanin"/>
                <w:lang w:bidi="fa-IR"/>
              </w:rPr>
            </w:pPr>
            <w:r>
              <w:rPr>
                <w:rFonts w:cs="B Nazanin" w:hint="cs"/>
                <w:rtl/>
                <w:lang w:bidi="fa-IR"/>
              </w:rPr>
              <w:t>تعداد ساعت:</w:t>
            </w:r>
          </w:p>
        </w:tc>
        <w:tc>
          <w:tcPr>
            <w:tcW w:w="836" w:type="dxa"/>
            <w:tcBorders>
              <w:top w:val="single" w:sz="4" w:space="0" w:color="000000"/>
              <w:left w:val="single" w:sz="4" w:space="0" w:color="000000"/>
              <w:bottom w:val="single" w:sz="18" w:space="0" w:color="000000"/>
              <w:right w:val="single" w:sz="4" w:space="0" w:color="000000"/>
            </w:tcBorders>
            <w:vAlign w:val="center"/>
            <w:hideMark/>
          </w:tcPr>
          <w:p w14:paraId="5C00C063" w14:textId="3645E38A" w:rsidR="00C36809" w:rsidRDefault="00C36809" w:rsidP="00C36809">
            <w:pPr>
              <w:widowControl w:val="0"/>
              <w:bidi/>
              <w:jc w:val="center"/>
              <w:rPr>
                <w:rFonts w:cs="B Nazanin"/>
                <w:lang w:bidi="fa-IR"/>
              </w:rPr>
            </w:pPr>
            <w:r>
              <w:rPr>
                <w:rFonts w:cs="B Nazanin"/>
                <w:sz w:val="22"/>
                <w:szCs w:val="22"/>
                <w:lang w:bidi="fa-IR"/>
              </w:rPr>
              <w:t>48</w:t>
            </w:r>
          </w:p>
        </w:tc>
        <w:tc>
          <w:tcPr>
            <w:tcW w:w="2532" w:type="dxa"/>
            <w:vMerge/>
            <w:tcBorders>
              <w:top w:val="single" w:sz="4" w:space="0" w:color="000000"/>
              <w:left w:val="single" w:sz="4" w:space="0" w:color="000000"/>
              <w:bottom w:val="single" w:sz="18" w:space="0" w:color="000000"/>
              <w:right w:val="single" w:sz="18" w:space="0" w:color="000000"/>
            </w:tcBorders>
            <w:vAlign w:val="center"/>
            <w:hideMark/>
          </w:tcPr>
          <w:p w14:paraId="23E18B61" w14:textId="77777777" w:rsidR="00C36809" w:rsidRDefault="00C36809" w:rsidP="00C36809">
            <w:pPr>
              <w:bidi/>
              <w:rPr>
                <w:rFonts w:cs="B Nazanin"/>
                <w:lang w:bidi="fa-IR"/>
              </w:rPr>
            </w:pPr>
          </w:p>
        </w:tc>
        <w:tc>
          <w:tcPr>
            <w:tcW w:w="2173" w:type="dxa"/>
            <w:tcBorders>
              <w:top w:val="single" w:sz="4" w:space="0" w:color="000000"/>
              <w:left w:val="single" w:sz="18" w:space="0" w:color="000000"/>
              <w:bottom w:val="single" w:sz="18" w:space="0" w:color="000000"/>
              <w:right w:val="nil"/>
            </w:tcBorders>
            <w:vAlign w:val="center"/>
            <w:hideMark/>
          </w:tcPr>
          <w:p w14:paraId="1EACD3EB" w14:textId="7E7F19A8" w:rsidR="00C36809" w:rsidRDefault="00C36809" w:rsidP="00C36809">
            <w:pPr>
              <w:widowControl w:val="0"/>
              <w:bidi/>
              <w:jc w:val="right"/>
              <w:rPr>
                <w:rFonts w:cs="B Nazanin"/>
                <w:lang w:bidi="fa-IR"/>
              </w:rPr>
            </w:pPr>
            <w:r>
              <w:rPr>
                <w:rFonts w:cs="B Nazanin" w:hint="cs"/>
                <w:rtl/>
                <w:lang w:bidi="fa-IR"/>
              </w:rPr>
              <w:t xml:space="preserve">مهارتی / اشتغال‌پذیری </w:t>
            </w:r>
            <w:r>
              <w:rPr>
                <w:rFonts w:ascii="Wingdings 2" w:eastAsia="Wingdings 2" w:hAnsi="Wingdings 2" w:cs="Wingdings 2"/>
                <w:lang w:bidi="fa-IR"/>
              </w:rPr>
              <w:t>£</w:t>
            </w:r>
          </w:p>
        </w:tc>
        <w:tc>
          <w:tcPr>
            <w:tcW w:w="1427" w:type="dxa"/>
            <w:tcBorders>
              <w:top w:val="single" w:sz="4" w:space="0" w:color="000000"/>
              <w:left w:val="nil"/>
              <w:bottom w:val="single" w:sz="18" w:space="0" w:color="000000"/>
              <w:right w:val="single" w:sz="18" w:space="0" w:color="000000"/>
            </w:tcBorders>
            <w:vAlign w:val="center"/>
          </w:tcPr>
          <w:p w14:paraId="674AA361" w14:textId="77777777" w:rsidR="00C36809" w:rsidRDefault="00C36809" w:rsidP="00C36809">
            <w:pPr>
              <w:widowControl w:val="0"/>
              <w:bidi/>
              <w:jc w:val="center"/>
              <w:rPr>
                <w:rFonts w:cs="B Nazanin"/>
                <w:lang w:bidi="fa-IR"/>
              </w:rPr>
            </w:pPr>
          </w:p>
        </w:tc>
      </w:tr>
    </w:tbl>
    <w:p w14:paraId="725CF770" w14:textId="77777777" w:rsidR="00894312" w:rsidRDefault="00894312" w:rsidP="00894312">
      <w:pPr>
        <w:pStyle w:val="NoSpacing"/>
        <w:bidi/>
        <w:jc w:val="both"/>
        <w:rPr>
          <w:rFonts w:asciiTheme="majorBidi" w:hAnsiTheme="majorBidi" w:cs="B Nazanin"/>
          <w:bCs/>
          <w:rtl/>
        </w:rPr>
      </w:pPr>
    </w:p>
    <w:p w14:paraId="6E8890BA" w14:textId="5458EBDA" w:rsidR="00FC57AB" w:rsidRDefault="00FC57AB" w:rsidP="00894312">
      <w:pPr>
        <w:pStyle w:val="NoSpacing"/>
        <w:bidi/>
        <w:jc w:val="both"/>
        <w:rPr>
          <w:rFonts w:cs="B Compset"/>
          <w:b/>
          <w:bCs/>
          <w:sz w:val="20"/>
          <w:szCs w:val="20"/>
          <w:rtl/>
          <w:lang w:bidi="fa-IR"/>
        </w:rPr>
      </w:pPr>
      <w:r>
        <w:rPr>
          <w:rFonts w:asciiTheme="majorBidi" w:hAnsiTheme="majorBidi" w:cs="B Nazanin" w:hint="cs"/>
          <w:bCs/>
          <w:rtl/>
        </w:rPr>
        <w:t xml:space="preserve">اهداف درس: </w:t>
      </w:r>
      <w:r w:rsidRPr="00510138">
        <w:rPr>
          <w:rFonts w:eastAsia="Times New Roman" w:cs="B Nazanin" w:hint="cs"/>
          <w:rtl/>
          <w:lang w:bidi="fa-IR"/>
        </w:rPr>
        <w:t>در این درس برخی طرح های پایه ای و ملزومات آنها معرفی و مقایسه می شوند.</w:t>
      </w:r>
    </w:p>
    <w:p w14:paraId="022FEC4A" w14:textId="2836F0E7" w:rsidR="00FC57AB" w:rsidRPr="00510138" w:rsidRDefault="00FC57AB" w:rsidP="00894312">
      <w:pPr>
        <w:pStyle w:val="NoSpacing"/>
        <w:bidi/>
        <w:jc w:val="both"/>
        <w:rPr>
          <w:rFonts w:eastAsia="Times New Roman" w:cs="B Nazanin"/>
          <w:lang w:bidi="fa-IR"/>
        </w:rPr>
      </w:pPr>
      <w:r w:rsidRPr="00510138">
        <w:rPr>
          <w:rFonts w:asciiTheme="majorBidi" w:hAnsiTheme="majorBidi" w:cs="B Nazanin" w:hint="cs"/>
          <w:bCs/>
          <w:rtl/>
        </w:rPr>
        <w:t>توانایی و شایستگی‌هایی که درس پرورش می‌دهد:</w:t>
      </w:r>
      <w:r w:rsidRPr="00894312">
        <w:rPr>
          <w:rFonts w:ascii="BZar" w:eastAsia="Times New Roman" w:hAnsi="Times New Roman" w:cs="B Compset" w:hint="cs"/>
          <w:b/>
          <w:bCs/>
          <w:sz w:val="24"/>
          <w:szCs w:val="24"/>
          <w:rtl/>
        </w:rPr>
        <w:t xml:space="preserve"> </w:t>
      </w:r>
      <w:r w:rsidR="00894312" w:rsidRPr="00510138">
        <w:rPr>
          <w:rFonts w:eastAsia="Times New Roman" w:cs="B Nazanin"/>
          <w:rtl/>
          <w:lang w:bidi="fa-IR"/>
        </w:rPr>
        <w:t>این درس دانشجویان را با روش‌های آماری آشنا می‌کند که در شرایطی کاربرد دارند که فرض‌های روش‌های کلاسیک (پارامتری) برقرار نیستند</w:t>
      </w:r>
      <w:r w:rsidR="00894312" w:rsidRPr="00510138">
        <w:rPr>
          <w:rFonts w:eastAsia="Times New Roman" w:cs="B Nazanin"/>
          <w:lang w:bidi="fa-IR"/>
        </w:rPr>
        <w:t>.</w:t>
      </w:r>
      <w:r w:rsidR="00894312" w:rsidRPr="00510138">
        <w:rPr>
          <w:rFonts w:eastAsia="Times New Roman" w:cs="B Nazanin" w:hint="cs"/>
          <w:rtl/>
          <w:lang w:bidi="fa-IR"/>
        </w:rPr>
        <w:t xml:space="preserve"> </w:t>
      </w:r>
      <w:r w:rsidR="00894312" w:rsidRPr="00510138">
        <w:rPr>
          <w:rFonts w:eastAsia="Times New Roman" w:cs="B Nazanin"/>
          <w:rtl/>
          <w:lang w:bidi="fa-IR"/>
        </w:rPr>
        <w:t>توانایی استفاده از تکنیک‌های بازنمونه‌گیری برای ارزیابی دقت برآوردها و مدل‌ها و همچنین استفاده از آزمون‌های ناپارامتری را پرورش می‌دهد</w:t>
      </w:r>
      <w:r w:rsidR="00894312" w:rsidRPr="00510138">
        <w:rPr>
          <w:rFonts w:eastAsia="Times New Roman" w:cs="B Nazanin"/>
          <w:lang w:bidi="fa-IR"/>
        </w:rPr>
        <w:t>.</w:t>
      </w:r>
      <w:r w:rsidR="00894312" w:rsidRPr="00510138">
        <w:rPr>
          <w:rFonts w:eastAsia="Times New Roman" w:cs="B Nazanin" w:hint="cs"/>
          <w:rtl/>
          <w:lang w:bidi="fa-IR"/>
        </w:rPr>
        <w:t xml:space="preserve"> </w:t>
      </w:r>
      <w:r w:rsidR="00894312" w:rsidRPr="00510138">
        <w:rPr>
          <w:rFonts w:eastAsia="Times New Roman" w:cs="B Nazanin"/>
          <w:rtl/>
          <w:lang w:bidi="fa-IR"/>
        </w:rPr>
        <w:t>دانشجویان یاد می‌گیرند چگونه در شرایط واقعی و پیچیده داده‌ها، بدون وابستگی به فرض‌های سفت و سخت توزیعی، استنتاج آماری انجام دهند</w:t>
      </w:r>
      <w:r w:rsidR="00894312" w:rsidRPr="00510138">
        <w:rPr>
          <w:rFonts w:eastAsia="Times New Roman" w:cs="B Nazanin"/>
          <w:lang w:bidi="fa-IR"/>
        </w:rPr>
        <w:t>.</w:t>
      </w:r>
    </w:p>
    <w:p w14:paraId="03888C35" w14:textId="77777777" w:rsidR="00FC57AB" w:rsidRDefault="00FC57AB" w:rsidP="00894312">
      <w:pPr>
        <w:tabs>
          <w:tab w:val="left" w:pos="4526"/>
        </w:tabs>
        <w:bidi/>
        <w:jc w:val="both"/>
        <w:rPr>
          <w:rFonts w:cs="B Nazanin"/>
          <w:b/>
          <w:bCs/>
          <w:lang w:bidi="fa-IR"/>
        </w:rPr>
      </w:pPr>
      <w:r>
        <w:rPr>
          <w:rFonts w:cs="B Nazanin" w:hint="cs"/>
          <w:b/>
          <w:bCs/>
          <w:rtl/>
          <w:lang w:bidi="fa-IR"/>
        </w:rPr>
        <w:t xml:space="preserve">سرفصل درس: </w:t>
      </w:r>
    </w:p>
    <w:p w14:paraId="19E94A97" w14:textId="5B472B67" w:rsidR="00FC57AB" w:rsidRPr="00510138" w:rsidRDefault="00FC57AB" w:rsidP="00510138">
      <w:pPr>
        <w:pStyle w:val="NoSpacing"/>
        <w:bidi/>
        <w:jc w:val="both"/>
        <w:rPr>
          <w:rFonts w:eastAsia="Times New Roman" w:cs="B Nazanin"/>
          <w:rtl/>
          <w:lang w:bidi="fa-IR"/>
        </w:rPr>
      </w:pPr>
      <w:r w:rsidRPr="00510138">
        <w:rPr>
          <w:rFonts w:eastAsia="Times New Roman" w:cs="B Nazanin" w:hint="cs"/>
          <w:rtl/>
          <w:lang w:bidi="fa-IR"/>
        </w:rPr>
        <w:t>بیان ضرورت روش های ناپارامتری در مقایسه با روش های پارامتری، تابع توزیع تجربی، آماره های ترتیبی، توزیع مجانبی آماره ای ترتیبی، برآورد فاصله ای برای چندک های جامعه، فاصله های تحمل برای توزیع ها، پوشش ها.</w:t>
      </w:r>
      <w:r w:rsidR="00894312" w:rsidRPr="00510138">
        <w:rPr>
          <w:rFonts w:eastAsia="Times New Roman" w:cs="B Nazanin" w:hint="cs"/>
          <w:rtl/>
          <w:lang w:bidi="fa-IR"/>
        </w:rPr>
        <w:t xml:space="preserve"> </w:t>
      </w:r>
      <w:r w:rsidRPr="00510138">
        <w:rPr>
          <w:rFonts w:eastAsia="Times New Roman" w:cs="B Nazanin" w:hint="cs"/>
          <w:rtl/>
          <w:lang w:bidi="fa-IR"/>
        </w:rPr>
        <w:t>آزمونهای یک نمونه ای: آزمون فرضیه درباره میانه و دیگر چندکها،  آزمون علامت، آزمون ویلکاکسون، آزمون های مبتنی بر گردش</w:t>
      </w:r>
      <w:r w:rsidRPr="00510138">
        <w:rPr>
          <w:rFonts w:eastAsia="Times New Roman" w:cs="B Nazanin"/>
          <w:rtl/>
          <w:lang w:bidi="fa-IR"/>
        </w:rPr>
        <w:softHyphen/>
      </w:r>
      <w:r w:rsidRPr="00510138">
        <w:rPr>
          <w:rFonts w:eastAsia="Times New Roman" w:cs="B Nazanin" w:hint="cs"/>
          <w:rtl/>
          <w:lang w:bidi="fa-IR"/>
        </w:rPr>
        <w:t>ها</w:t>
      </w:r>
      <w:r w:rsidR="00894312" w:rsidRPr="00510138">
        <w:rPr>
          <w:rFonts w:eastAsia="Times New Roman" w:cs="B Nazanin" w:hint="cs"/>
          <w:rtl/>
          <w:lang w:bidi="fa-IR"/>
        </w:rPr>
        <w:t xml:space="preserve">، </w:t>
      </w:r>
      <w:r w:rsidRPr="00510138">
        <w:rPr>
          <w:rFonts w:eastAsia="Times New Roman" w:cs="B Nazanin" w:hint="cs"/>
          <w:rtl/>
          <w:lang w:bidi="fa-IR"/>
        </w:rPr>
        <w:t>آزمونهای دو نمونه ای مستقل: (آزمون من ویتنی، آزمون میانه، آزمون ککران، آزمون گردش والد- ولفوویتز) و آزمون های دو نمونه</w:t>
      </w:r>
      <w:r w:rsidRPr="00510138">
        <w:rPr>
          <w:rFonts w:eastAsia="Times New Roman" w:cs="B Nazanin"/>
          <w:rtl/>
          <w:lang w:bidi="fa-IR"/>
        </w:rPr>
        <w:softHyphen/>
      </w:r>
      <w:r w:rsidRPr="00510138">
        <w:rPr>
          <w:rFonts w:eastAsia="Times New Roman" w:cs="B Nazanin" w:hint="cs"/>
          <w:rtl/>
          <w:lang w:bidi="fa-IR"/>
        </w:rPr>
        <w:t>ای وابسته (آزمون ویلکاکسون، آزمون مک نمار).</w:t>
      </w:r>
      <w:r w:rsidR="00894312" w:rsidRPr="00510138">
        <w:rPr>
          <w:rFonts w:eastAsia="Times New Roman" w:cs="B Nazanin" w:hint="cs"/>
          <w:rtl/>
          <w:lang w:bidi="fa-IR"/>
        </w:rPr>
        <w:t xml:space="preserve"> </w:t>
      </w:r>
      <w:r w:rsidRPr="00510138">
        <w:rPr>
          <w:rFonts w:eastAsia="Times New Roman" w:cs="B Nazanin" w:hint="cs"/>
          <w:rtl/>
          <w:lang w:bidi="fa-IR"/>
        </w:rPr>
        <w:t xml:space="preserve">آزمون های </w:t>
      </w:r>
      <w:r w:rsidRPr="00510138">
        <w:rPr>
          <w:rFonts w:eastAsia="Times New Roman" w:cs="B Nazanin"/>
          <w:lang w:bidi="fa-IR"/>
        </w:rPr>
        <w:t>k</w:t>
      </w:r>
      <w:r w:rsidRPr="00510138">
        <w:rPr>
          <w:rFonts w:eastAsia="Times New Roman" w:cs="B Nazanin" w:hint="cs"/>
          <w:rtl/>
          <w:lang w:bidi="fa-IR"/>
        </w:rPr>
        <w:t xml:space="preserve"> نمونه ای مستقل:  (آزمون کروسکال-والیس) و آزمون های </w:t>
      </w:r>
      <w:r w:rsidRPr="00510138">
        <w:rPr>
          <w:rFonts w:eastAsia="Times New Roman" w:cs="B Nazanin"/>
          <w:lang w:bidi="fa-IR"/>
        </w:rPr>
        <w:t>k</w:t>
      </w:r>
      <w:r w:rsidRPr="00510138">
        <w:rPr>
          <w:rFonts w:eastAsia="Times New Roman" w:cs="B Nazanin" w:hint="cs"/>
          <w:rtl/>
          <w:lang w:bidi="fa-IR"/>
        </w:rPr>
        <w:t xml:space="preserve"> نمونه ای وابسته (آزمون فرید من).</w:t>
      </w:r>
      <w:r w:rsidR="00894312" w:rsidRPr="00510138">
        <w:rPr>
          <w:rFonts w:eastAsia="Times New Roman" w:cs="B Nazanin" w:hint="cs"/>
          <w:rtl/>
          <w:lang w:bidi="fa-IR"/>
        </w:rPr>
        <w:t xml:space="preserve"> </w:t>
      </w:r>
      <w:r w:rsidRPr="00510138">
        <w:rPr>
          <w:rFonts w:eastAsia="Times New Roman" w:cs="B Nazanin" w:hint="cs"/>
          <w:rtl/>
          <w:lang w:bidi="fa-IR"/>
        </w:rPr>
        <w:t>معیارهای پیوند: ضریب همبستگی اسپیرمن،  ضریب همبستگی کندال، ضریب همبستگی لامدا، نسبت بخت ها.</w:t>
      </w:r>
      <w:r w:rsidR="00894312" w:rsidRPr="00510138">
        <w:rPr>
          <w:rFonts w:eastAsia="Times New Roman" w:cs="B Nazanin" w:hint="cs"/>
          <w:rtl/>
          <w:lang w:bidi="fa-IR"/>
        </w:rPr>
        <w:t xml:space="preserve"> </w:t>
      </w:r>
      <w:r w:rsidRPr="00510138">
        <w:rPr>
          <w:rFonts w:eastAsia="Times New Roman" w:cs="B Nazanin" w:hint="cs"/>
          <w:rtl/>
          <w:lang w:bidi="fa-IR"/>
        </w:rPr>
        <w:t>آزمون های نیکویی برازش: آزمون های مبتنی بر فرآیند تجربی، آزمونهای یک نمونه ای و دو نمونه ای کولموگروف-اسمیرنوف، آزمون کرامر-فون میزس، آزمون شاپیرو- ویلک، آزمون های نیکویی برازش کای دو.</w:t>
      </w:r>
      <w:r w:rsidR="00894312" w:rsidRPr="00510138">
        <w:rPr>
          <w:rFonts w:eastAsia="Times New Roman" w:cs="B Nazanin" w:hint="cs"/>
          <w:rtl/>
          <w:lang w:bidi="fa-IR"/>
        </w:rPr>
        <w:t xml:space="preserve"> </w:t>
      </w:r>
      <w:r w:rsidRPr="00510138">
        <w:rPr>
          <w:rFonts w:eastAsia="Times New Roman" w:cs="B Nazanin" w:hint="cs"/>
          <w:rtl/>
          <w:lang w:bidi="fa-IR"/>
        </w:rPr>
        <w:t>اشاره به مباحث ویژه: برآوردهای ناپارامتری تابع چگالی، رگرسیون ناپارامتری، جک نایف، بوت استرپ و فاصله های اطمینان مبتنی بر بوت استرپ، آزمون های جایگشتی، آزمون های نیکویی برازش مبتنی بر آنتروپی.</w:t>
      </w:r>
    </w:p>
    <w:p w14:paraId="25DF3E0D" w14:textId="04311EE0" w:rsidR="00FC57AB" w:rsidRPr="00510138" w:rsidRDefault="00FC57AB" w:rsidP="00510138">
      <w:pPr>
        <w:pStyle w:val="NoSpacing"/>
        <w:bidi/>
        <w:jc w:val="both"/>
        <w:rPr>
          <w:rFonts w:eastAsia="Times New Roman" w:cs="B Nazanin"/>
          <w:rtl/>
          <w:lang w:bidi="fa-IR"/>
        </w:rPr>
      </w:pPr>
      <w:r w:rsidRPr="00510138">
        <w:rPr>
          <w:rFonts w:eastAsia="Times New Roman" w:cs="B Nazanin" w:hint="cs"/>
          <w:rtl/>
          <w:lang w:bidi="fa-IR"/>
        </w:rPr>
        <w:t>استفاده از حداقل یکی از نرم افزارهای رایج آماری و یا ریاضی توصیه می</w:t>
      </w:r>
      <w:r w:rsidRPr="00510138">
        <w:rPr>
          <w:rFonts w:eastAsia="Times New Roman" w:cs="B Nazanin"/>
          <w:rtl/>
          <w:lang w:bidi="fa-IR"/>
        </w:rPr>
        <w:softHyphen/>
      </w:r>
      <w:r w:rsidRPr="00510138">
        <w:rPr>
          <w:rFonts w:eastAsia="Times New Roman" w:cs="B Nazanin" w:hint="cs"/>
          <w:rtl/>
          <w:lang w:bidi="fa-IR"/>
        </w:rPr>
        <w:t>شود.</w:t>
      </w:r>
    </w:p>
    <w:p w14:paraId="5C24C414" w14:textId="77777777" w:rsidR="00FC57AB" w:rsidRPr="00F81E30" w:rsidRDefault="00FC57AB" w:rsidP="00894312">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 xml:space="preserve">روش یاددهی-یادگیری: </w:t>
      </w:r>
      <w:r w:rsidRPr="00F81E30">
        <w:rPr>
          <w:rFonts w:eastAsia="Times New Roman" w:cs="B Nazanin" w:hint="cs"/>
          <w:rtl/>
          <w:lang w:bidi="fa-IR"/>
        </w:rPr>
        <w:t xml:space="preserve">تدریس توسط استاد، حل مثال و مسائل مربوط به درس، مشارکت دانشجویان در مباحث درسی از طریق حل مسئله و انجام آزمون‌های کوتاه توسط استاد درس.  شرکت در کلاس حل تمرین </w:t>
      </w:r>
      <w:r>
        <w:rPr>
          <w:rFonts w:eastAsia="Times New Roman" w:cs="B Nazanin" w:hint="cs"/>
          <w:rtl/>
          <w:lang w:bidi="fa-IR"/>
        </w:rPr>
        <w:t xml:space="preserve">و </w:t>
      </w:r>
      <w:r w:rsidRPr="00F81E30">
        <w:rPr>
          <w:rFonts w:eastAsia="Times New Roman" w:cs="B Nazanin" w:hint="cs"/>
          <w:rtl/>
          <w:lang w:bidi="fa-IR"/>
        </w:rPr>
        <w:t>انجام تکلیف‌های محول شده توسط دانشجو.</w:t>
      </w:r>
    </w:p>
    <w:p w14:paraId="09832144" w14:textId="77777777" w:rsidR="00FC57AB" w:rsidRDefault="00FC57AB" w:rsidP="00894312">
      <w:pPr>
        <w:pStyle w:val="NoSpacing"/>
        <w:bidi/>
        <w:jc w:val="both"/>
        <w:rPr>
          <w:rFonts w:ascii="Times New Roman" w:eastAsia="Times New Roman" w:hAnsi="Times New Roman" w:cs="B Nazanin"/>
          <w:b/>
          <w:bCs/>
          <w:sz w:val="24"/>
          <w:szCs w:val="24"/>
          <w:lang w:bidi="fa-IR"/>
        </w:rPr>
      </w:pPr>
      <w:r>
        <w:rPr>
          <w:rFonts w:ascii="Times New Roman" w:eastAsia="Times New Roman" w:hAnsi="Times New Roman" w:cs="B Nazanin" w:hint="cs"/>
          <w:b/>
          <w:bCs/>
          <w:sz w:val="24"/>
          <w:szCs w:val="24"/>
          <w:rtl/>
          <w:lang w:bidi="fa-IR"/>
        </w:rPr>
        <w:t>روش ارزیابی:</w:t>
      </w:r>
    </w:p>
    <w:tbl>
      <w:tblPr>
        <w:tblStyle w:val="TableGrid"/>
        <w:bidiVisual/>
        <w:tblW w:w="0" w:type="auto"/>
        <w:jc w:val="center"/>
        <w:tblLook w:val="04A0" w:firstRow="1" w:lastRow="0" w:firstColumn="1" w:lastColumn="0" w:noHBand="0" w:noVBand="1"/>
      </w:tblPr>
      <w:tblGrid>
        <w:gridCol w:w="1408"/>
        <w:gridCol w:w="1391"/>
        <w:gridCol w:w="1417"/>
        <w:gridCol w:w="2354"/>
      </w:tblGrid>
      <w:tr w:rsidR="00FC57AB" w:rsidRPr="008F7DC5" w14:paraId="401D38D5" w14:textId="77777777" w:rsidTr="003E6A67">
        <w:trPr>
          <w:jc w:val="center"/>
        </w:trPr>
        <w:tc>
          <w:tcPr>
            <w:tcW w:w="0" w:type="auto"/>
          </w:tcPr>
          <w:p w14:paraId="069FD3B2" w14:textId="77777777" w:rsidR="00FC57AB" w:rsidRPr="009A4C32" w:rsidRDefault="00FC57AB"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3C890AA9" w14:textId="77777777" w:rsidR="00FC57AB" w:rsidRPr="009A4C32" w:rsidRDefault="00FC57AB"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میان ترم</w:t>
            </w:r>
          </w:p>
        </w:tc>
        <w:tc>
          <w:tcPr>
            <w:tcW w:w="0" w:type="auto"/>
          </w:tcPr>
          <w:p w14:paraId="706ADBAB" w14:textId="77777777" w:rsidR="00FC57AB" w:rsidRPr="009A4C32" w:rsidRDefault="00FC57AB"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آزمون نهایی</w:t>
            </w:r>
          </w:p>
        </w:tc>
        <w:tc>
          <w:tcPr>
            <w:tcW w:w="0" w:type="auto"/>
          </w:tcPr>
          <w:p w14:paraId="4E7A2D00" w14:textId="77777777" w:rsidR="00FC57AB" w:rsidRPr="009A4C32" w:rsidRDefault="00FC57AB"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پروژه</w:t>
            </w:r>
          </w:p>
        </w:tc>
      </w:tr>
      <w:tr w:rsidR="00FC57AB" w:rsidRPr="008F7DC5" w14:paraId="6ED0D28F" w14:textId="77777777" w:rsidTr="003E6A67">
        <w:trPr>
          <w:trHeight w:val="512"/>
          <w:jc w:val="center"/>
        </w:trPr>
        <w:tc>
          <w:tcPr>
            <w:tcW w:w="0" w:type="auto"/>
          </w:tcPr>
          <w:p w14:paraId="3C1A296F" w14:textId="77777777" w:rsidR="00FC57AB" w:rsidRPr="009A4C32" w:rsidRDefault="00FC57AB"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حداکثر 20 درصد</w:t>
            </w:r>
          </w:p>
        </w:tc>
        <w:tc>
          <w:tcPr>
            <w:tcW w:w="0" w:type="auto"/>
          </w:tcPr>
          <w:p w14:paraId="52B449EF" w14:textId="77777777" w:rsidR="00FC57AB" w:rsidRPr="009A4C32" w:rsidRDefault="00FC57AB"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 xml:space="preserve">حداکثر </w:t>
            </w:r>
            <w:r>
              <w:rPr>
                <w:rFonts w:asciiTheme="minorHAnsi" w:eastAsia="Times New Roman" w:hAnsiTheme="minorHAnsi" w:cs="B Nazanin" w:hint="cs"/>
                <w:sz w:val="22"/>
                <w:szCs w:val="22"/>
                <w:rtl/>
              </w:rPr>
              <w:t>۳۰</w:t>
            </w:r>
            <w:r w:rsidRPr="009A4C32">
              <w:rPr>
                <w:rFonts w:asciiTheme="minorHAnsi" w:eastAsia="Times New Roman" w:hAnsiTheme="minorHAnsi" w:cs="B Nazanin"/>
                <w:sz w:val="22"/>
                <w:szCs w:val="22"/>
                <w:rtl/>
              </w:rPr>
              <w:t xml:space="preserve"> درصد</w:t>
            </w:r>
          </w:p>
        </w:tc>
        <w:tc>
          <w:tcPr>
            <w:tcW w:w="0" w:type="auto"/>
          </w:tcPr>
          <w:p w14:paraId="69854205" w14:textId="77777777" w:rsidR="00FC57AB" w:rsidRPr="009A4C32" w:rsidRDefault="00FC57AB"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 xml:space="preserve"> </w:t>
            </w:r>
            <w:r w:rsidRPr="009A4C32">
              <w:rPr>
                <w:rFonts w:asciiTheme="minorHAnsi" w:eastAsia="Times New Roman" w:hAnsiTheme="minorHAnsi" w:cs="B Nazanin"/>
                <w:sz w:val="22"/>
                <w:szCs w:val="22"/>
                <w:rtl/>
              </w:rPr>
              <w:t>حداقل 50 درصد</w:t>
            </w:r>
          </w:p>
        </w:tc>
        <w:tc>
          <w:tcPr>
            <w:tcW w:w="0" w:type="auto"/>
          </w:tcPr>
          <w:p w14:paraId="38429EBF" w14:textId="77777777" w:rsidR="00FC57AB" w:rsidRPr="009A4C32" w:rsidRDefault="00FC57AB" w:rsidP="00894312">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در صورت ن</w:t>
            </w:r>
            <w:r w:rsidRPr="009A4C32">
              <w:rPr>
                <w:rFonts w:asciiTheme="minorHAnsi" w:eastAsia="Times New Roman" w:hAnsiTheme="minorHAnsi" w:cs="B Nazanin" w:hint="cs"/>
                <w:sz w:val="22"/>
                <w:szCs w:val="22"/>
                <w:rtl/>
              </w:rPr>
              <w:t>ی</w:t>
            </w:r>
            <w:r w:rsidRPr="009A4C32">
              <w:rPr>
                <w:rFonts w:asciiTheme="minorHAnsi" w:eastAsia="Times New Roman" w:hAnsiTheme="minorHAnsi" w:cs="B Nazanin" w:hint="eastAsia"/>
                <w:sz w:val="22"/>
                <w:szCs w:val="22"/>
                <w:rtl/>
              </w:rPr>
              <w:t>از</w:t>
            </w:r>
            <w:r w:rsidRPr="009A4C32">
              <w:rPr>
                <w:rFonts w:asciiTheme="minorHAnsi" w:eastAsia="Times New Roman" w:hAnsiTheme="minorHAnsi" w:cs="B Nazanin"/>
                <w:sz w:val="22"/>
                <w:szCs w:val="22"/>
                <w:rtl/>
              </w:rPr>
              <w:t xml:space="preserve"> حداکثر </w:t>
            </w:r>
            <w:r>
              <w:rPr>
                <w:rFonts w:asciiTheme="minorHAnsi" w:eastAsia="Times New Roman" w:hAnsiTheme="minorHAnsi" w:cs="B Nazanin" w:hint="cs"/>
                <w:sz w:val="22"/>
                <w:szCs w:val="22"/>
                <w:rtl/>
              </w:rPr>
              <w:t>۲۰</w:t>
            </w:r>
            <w:r w:rsidRPr="009A4C32">
              <w:rPr>
                <w:rFonts w:asciiTheme="minorHAnsi" w:eastAsia="Times New Roman" w:hAnsiTheme="minorHAnsi" w:cs="B Nazanin"/>
                <w:sz w:val="22"/>
                <w:szCs w:val="22"/>
                <w:rtl/>
              </w:rPr>
              <w:t xml:space="preserve"> درصد</w:t>
            </w:r>
          </w:p>
        </w:tc>
      </w:tr>
    </w:tbl>
    <w:p w14:paraId="5C2ABB99" w14:textId="77777777" w:rsidR="00FC57AB" w:rsidRPr="009A4C32" w:rsidRDefault="00FC57AB" w:rsidP="00894312">
      <w:pPr>
        <w:pStyle w:val="NoSpacing"/>
        <w:bidi/>
        <w:jc w:val="both"/>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9A4C32">
        <w:rPr>
          <w:rFonts w:eastAsia="Times New Roman" w:cs="B Nazanin"/>
          <w:rtl/>
          <w:lang w:bidi="fa-IR"/>
        </w:rPr>
        <w:t>کلاس مجهز به و</w:t>
      </w:r>
      <w:r w:rsidRPr="009A4C32">
        <w:rPr>
          <w:rFonts w:eastAsia="Times New Roman" w:cs="B Nazanin" w:hint="cs"/>
          <w:rtl/>
          <w:lang w:bidi="fa-IR"/>
        </w:rPr>
        <w:t>ی</w:t>
      </w:r>
      <w:r w:rsidRPr="009A4C32">
        <w:rPr>
          <w:rFonts w:eastAsia="Times New Roman" w:cs="B Nazanin" w:hint="eastAsia"/>
          <w:rtl/>
          <w:lang w:bidi="fa-IR"/>
        </w:rPr>
        <w:t>دئو</w:t>
      </w:r>
      <w:r w:rsidRPr="009A4C32">
        <w:rPr>
          <w:rFonts w:eastAsia="Times New Roman" w:cs="B Nazanin"/>
          <w:rtl/>
          <w:lang w:bidi="fa-IR"/>
        </w:rPr>
        <w:t xml:space="preserve"> پروژکتور</w:t>
      </w:r>
    </w:p>
    <w:p w14:paraId="6E6BBBF7" w14:textId="77777777" w:rsidR="00FC57AB" w:rsidRPr="004B1A3C" w:rsidRDefault="00FC57AB" w:rsidP="00894312">
      <w:pPr>
        <w:shd w:val="clear" w:color="auto" w:fill="FFFFFF" w:themeFill="background1"/>
        <w:bidi/>
        <w:spacing w:line="360" w:lineRule="auto"/>
        <w:ind w:left="360"/>
        <w:jc w:val="both"/>
        <w:rPr>
          <w:rFonts w:cs="B Compset"/>
          <w:sz w:val="25"/>
          <w:szCs w:val="25"/>
          <w:rtl/>
        </w:rPr>
      </w:pPr>
      <w:r w:rsidRPr="004B1A3C">
        <w:rPr>
          <w:rFonts w:hint="cs"/>
          <w:b/>
          <w:bCs/>
          <w:rtl/>
        </w:rPr>
        <w:t>منابع</w:t>
      </w:r>
      <w:r w:rsidRPr="004B1A3C">
        <w:rPr>
          <w:rFonts w:hint="cs"/>
          <w:rtl/>
        </w:rPr>
        <w:t>:</w:t>
      </w:r>
    </w:p>
    <w:p w14:paraId="303028E3" w14:textId="60FE8703" w:rsidR="00852593" w:rsidRPr="00852593" w:rsidRDefault="00852593" w:rsidP="00852593">
      <w:pPr>
        <w:pStyle w:val="ListParagraph"/>
        <w:numPr>
          <w:ilvl w:val="0"/>
          <w:numId w:val="38"/>
        </w:numPr>
        <w:spacing w:after="160" w:line="259" w:lineRule="auto"/>
        <w:rPr>
          <w:rFonts w:asciiTheme="majorBidi" w:hAnsiTheme="majorBidi"/>
          <w:color w:val="000000"/>
          <w:shd w:val="clear" w:color="auto" w:fill="FFFFFF"/>
        </w:rPr>
      </w:pPr>
      <w:r w:rsidRPr="00852593">
        <w:rPr>
          <w:rFonts w:asciiTheme="majorBidi" w:hAnsiTheme="majorBidi"/>
          <w:color w:val="000000"/>
          <w:shd w:val="clear" w:color="auto" w:fill="FFFFFF"/>
          <w:rtl/>
        </w:rPr>
        <w:t>بهبود</w:t>
      </w:r>
      <w:r w:rsidRPr="00852593">
        <w:rPr>
          <w:rFonts w:asciiTheme="majorBidi" w:hAnsiTheme="majorBidi" w:hint="cs"/>
          <w:color w:val="000000"/>
          <w:shd w:val="clear" w:color="auto" w:fill="FFFFFF"/>
          <w:rtl/>
        </w:rPr>
        <w:t>ی</w:t>
      </w:r>
      <w:r w:rsidRPr="00852593">
        <w:rPr>
          <w:rFonts w:asciiTheme="majorBidi" w:hAnsiTheme="majorBidi" w:hint="eastAsia"/>
          <w:color w:val="000000"/>
          <w:shd w:val="clear" w:color="auto" w:fill="FFFFFF"/>
          <w:rtl/>
        </w:rPr>
        <w:t>ان،</w:t>
      </w:r>
      <w:r w:rsidRPr="00852593">
        <w:rPr>
          <w:rFonts w:asciiTheme="majorBidi" w:hAnsiTheme="majorBidi"/>
          <w:color w:val="000000"/>
          <w:shd w:val="clear" w:color="auto" w:fill="FFFFFF"/>
          <w:rtl/>
        </w:rPr>
        <w:t xml:space="preserve"> ج. (1385). روش‌ها</w:t>
      </w:r>
      <w:r w:rsidRPr="00852593">
        <w:rPr>
          <w:rFonts w:asciiTheme="majorBidi" w:hAnsiTheme="majorBidi" w:hint="cs"/>
          <w:color w:val="000000"/>
          <w:shd w:val="clear" w:color="auto" w:fill="FFFFFF"/>
          <w:rtl/>
        </w:rPr>
        <w:t>ی</w:t>
      </w:r>
      <w:r w:rsidRPr="00852593">
        <w:rPr>
          <w:rFonts w:asciiTheme="majorBidi" w:hAnsiTheme="majorBidi"/>
          <w:color w:val="000000"/>
          <w:shd w:val="clear" w:color="auto" w:fill="FFFFFF"/>
          <w:rtl/>
        </w:rPr>
        <w:t xml:space="preserve"> ناپارامتر</w:t>
      </w:r>
      <w:r w:rsidRPr="00852593">
        <w:rPr>
          <w:rFonts w:asciiTheme="majorBidi" w:hAnsiTheme="majorBidi" w:hint="cs"/>
          <w:color w:val="000000"/>
          <w:shd w:val="clear" w:color="auto" w:fill="FFFFFF"/>
          <w:rtl/>
        </w:rPr>
        <w:t>ی</w:t>
      </w:r>
      <w:r w:rsidRPr="00852593">
        <w:rPr>
          <w:rFonts w:asciiTheme="majorBidi" w:hAnsiTheme="majorBidi"/>
          <w:color w:val="000000"/>
          <w:shd w:val="clear" w:color="auto" w:fill="FFFFFF"/>
          <w:rtl/>
        </w:rPr>
        <w:t>. انتشارات دانشگاه ش</w:t>
      </w:r>
      <w:r w:rsidRPr="00852593">
        <w:rPr>
          <w:rFonts w:asciiTheme="majorBidi" w:hAnsiTheme="majorBidi" w:hint="cs"/>
          <w:color w:val="000000"/>
          <w:shd w:val="clear" w:color="auto" w:fill="FFFFFF"/>
          <w:rtl/>
        </w:rPr>
        <w:t>ی</w:t>
      </w:r>
      <w:r w:rsidRPr="00852593">
        <w:rPr>
          <w:rFonts w:asciiTheme="majorBidi" w:hAnsiTheme="majorBidi" w:hint="eastAsia"/>
          <w:color w:val="000000"/>
          <w:shd w:val="clear" w:color="auto" w:fill="FFFFFF"/>
          <w:rtl/>
        </w:rPr>
        <w:t>راز</w:t>
      </w:r>
      <w:r w:rsidRPr="00852593">
        <w:rPr>
          <w:rFonts w:asciiTheme="majorBidi" w:hAnsiTheme="majorBidi"/>
          <w:color w:val="000000"/>
          <w:shd w:val="clear" w:color="auto" w:fill="FFFFFF"/>
          <w:rtl/>
        </w:rPr>
        <w:t>.</w:t>
      </w:r>
    </w:p>
    <w:p w14:paraId="429D55AC" w14:textId="7F8634DC" w:rsidR="00852593" w:rsidRPr="00852593" w:rsidRDefault="00852593" w:rsidP="00852593">
      <w:pPr>
        <w:pStyle w:val="ListParagraph"/>
        <w:numPr>
          <w:ilvl w:val="0"/>
          <w:numId w:val="38"/>
        </w:numPr>
        <w:spacing w:after="160" w:line="259" w:lineRule="auto"/>
        <w:rPr>
          <w:rFonts w:asciiTheme="majorBidi" w:hAnsiTheme="majorBidi"/>
          <w:color w:val="000000"/>
          <w:shd w:val="clear" w:color="auto" w:fill="FFFFFF"/>
        </w:rPr>
      </w:pPr>
      <w:r>
        <w:rPr>
          <w:rFonts w:asciiTheme="majorBidi" w:hAnsiTheme="majorBidi" w:hint="cs"/>
          <w:color w:val="000000"/>
          <w:shd w:val="clear" w:color="auto" w:fill="FFFFFF"/>
          <w:rtl/>
        </w:rPr>
        <w:t>کنوور</w:t>
      </w:r>
      <w:r w:rsidR="005C3D26">
        <w:rPr>
          <w:rFonts w:asciiTheme="majorBidi" w:hAnsiTheme="majorBidi" w:hint="cs"/>
          <w:color w:val="000000"/>
          <w:shd w:val="clear" w:color="auto" w:fill="FFFFFF"/>
          <w:rtl/>
        </w:rPr>
        <w:t>، دبلیو جی.</w:t>
      </w:r>
      <w:r>
        <w:rPr>
          <w:rFonts w:asciiTheme="majorBidi" w:hAnsiTheme="majorBidi" w:hint="cs"/>
          <w:color w:val="000000"/>
          <w:shd w:val="clear" w:color="auto" w:fill="FFFFFF"/>
          <w:rtl/>
        </w:rPr>
        <w:t xml:space="preserve"> </w:t>
      </w:r>
      <w:r w:rsidRPr="00852593">
        <w:rPr>
          <w:rFonts w:asciiTheme="majorBidi" w:hAnsiTheme="majorBidi"/>
          <w:color w:val="000000"/>
          <w:shd w:val="clear" w:color="auto" w:fill="FFFFFF"/>
          <w:rtl/>
        </w:rPr>
        <w:t>(1389). آمار ناپارامتر</w:t>
      </w:r>
      <w:r w:rsidRPr="00852593">
        <w:rPr>
          <w:rFonts w:asciiTheme="majorBidi" w:hAnsiTheme="majorBidi" w:hint="cs"/>
          <w:color w:val="000000"/>
          <w:shd w:val="clear" w:color="auto" w:fill="FFFFFF"/>
          <w:rtl/>
        </w:rPr>
        <w:t>ی</w:t>
      </w:r>
      <w:r w:rsidRPr="00852593">
        <w:rPr>
          <w:rFonts w:asciiTheme="majorBidi" w:hAnsiTheme="majorBidi"/>
          <w:color w:val="000000"/>
          <w:shd w:val="clear" w:color="auto" w:fill="FFFFFF"/>
          <w:rtl/>
        </w:rPr>
        <w:t xml:space="preserve"> کاربرد</w:t>
      </w:r>
      <w:r w:rsidRPr="00852593">
        <w:rPr>
          <w:rFonts w:asciiTheme="majorBidi" w:hAnsiTheme="majorBidi" w:hint="cs"/>
          <w:color w:val="000000"/>
          <w:shd w:val="clear" w:color="auto" w:fill="FFFFFF"/>
          <w:rtl/>
        </w:rPr>
        <w:t>ی</w:t>
      </w:r>
      <w:r w:rsidRPr="00852593">
        <w:rPr>
          <w:rFonts w:asciiTheme="majorBidi" w:hAnsiTheme="majorBidi"/>
          <w:color w:val="000000"/>
          <w:shd w:val="clear" w:color="auto" w:fill="FFFFFF"/>
          <w:rtl/>
        </w:rPr>
        <w:t xml:space="preserve"> </w:t>
      </w:r>
      <w:r w:rsidR="005C3D26" w:rsidRPr="008214CA">
        <w:rPr>
          <w:rFonts w:asciiTheme="majorBidi" w:hAnsiTheme="majorBidi" w:hint="cs"/>
          <w:color w:val="000000"/>
          <w:shd w:val="clear" w:color="auto" w:fill="FFFFFF"/>
          <w:rtl/>
        </w:rPr>
        <w:t>ترجمه سید مقتدی</w:t>
      </w:r>
      <w:r w:rsidR="005C3D26" w:rsidRPr="008214CA">
        <w:rPr>
          <w:rFonts w:asciiTheme="majorBidi" w:hAnsiTheme="majorBidi"/>
          <w:color w:val="000000"/>
          <w:shd w:val="clear" w:color="auto" w:fill="FFFFFF"/>
          <w:rtl/>
        </w:rPr>
        <w:t xml:space="preserve"> </w:t>
      </w:r>
      <w:r w:rsidR="005C3D26" w:rsidRPr="008214CA">
        <w:rPr>
          <w:rFonts w:asciiTheme="majorBidi" w:hAnsiTheme="majorBidi" w:hint="cs"/>
          <w:color w:val="000000"/>
          <w:shd w:val="clear" w:color="auto" w:fill="FFFFFF"/>
          <w:rtl/>
        </w:rPr>
        <w:t>هاشمی</w:t>
      </w:r>
      <w:r w:rsidR="005C3D26" w:rsidRPr="008214CA">
        <w:rPr>
          <w:rFonts w:asciiTheme="majorBidi" w:hAnsiTheme="majorBidi"/>
          <w:color w:val="000000"/>
          <w:shd w:val="clear" w:color="auto" w:fill="FFFFFF"/>
          <w:rtl/>
        </w:rPr>
        <w:t xml:space="preserve"> </w:t>
      </w:r>
      <w:r w:rsidR="005C3D26" w:rsidRPr="008214CA">
        <w:rPr>
          <w:rFonts w:asciiTheme="majorBidi" w:hAnsiTheme="majorBidi" w:hint="cs"/>
          <w:color w:val="000000"/>
          <w:shd w:val="clear" w:color="auto" w:fill="FFFFFF"/>
          <w:rtl/>
        </w:rPr>
        <w:t>پرست</w:t>
      </w:r>
      <w:r w:rsidR="005C3D26">
        <w:rPr>
          <w:rFonts w:asciiTheme="majorBidi" w:hAnsiTheme="majorBidi" w:hint="cs"/>
          <w:color w:val="000000"/>
          <w:shd w:val="clear" w:color="auto" w:fill="FFFFFF"/>
          <w:rtl/>
        </w:rPr>
        <w:t>،</w:t>
      </w:r>
      <w:r w:rsidR="005C3D26" w:rsidRPr="00852593">
        <w:rPr>
          <w:rFonts w:asciiTheme="majorBidi" w:hAnsiTheme="majorBidi"/>
          <w:color w:val="000000"/>
          <w:shd w:val="clear" w:color="auto" w:fill="FFFFFF"/>
          <w:rtl/>
        </w:rPr>
        <w:t xml:space="preserve"> </w:t>
      </w:r>
      <w:r w:rsidRPr="00852593">
        <w:rPr>
          <w:rFonts w:asciiTheme="majorBidi" w:hAnsiTheme="majorBidi"/>
          <w:color w:val="000000"/>
          <w:shd w:val="clear" w:color="auto" w:fill="FFFFFF"/>
          <w:rtl/>
        </w:rPr>
        <w:t>مرکز نشر دانشگاه</w:t>
      </w:r>
      <w:r w:rsidRPr="00852593">
        <w:rPr>
          <w:rFonts w:asciiTheme="majorBidi" w:hAnsiTheme="majorBidi" w:hint="cs"/>
          <w:color w:val="000000"/>
          <w:shd w:val="clear" w:color="auto" w:fill="FFFFFF"/>
          <w:rtl/>
        </w:rPr>
        <w:t>ی</w:t>
      </w:r>
      <w:r w:rsidRPr="00852593">
        <w:rPr>
          <w:rFonts w:asciiTheme="majorBidi" w:hAnsiTheme="majorBidi"/>
          <w:color w:val="000000"/>
          <w:shd w:val="clear" w:color="auto" w:fill="FFFFFF"/>
          <w:rtl/>
        </w:rPr>
        <w:t>.</w:t>
      </w:r>
    </w:p>
    <w:p w14:paraId="28EC6CB8" w14:textId="4D99D1E8" w:rsidR="00852593" w:rsidRPr="00852593" w:rsidRDefault="00852593" w:rsidP="00721306">
      <w:pPr>
        <w:pStyle w:val="ListParagraph"/>
        <w:numPr>
          <w:ilvl w:val="0"/>
          <w:numId w:val="38"/>
        </w:numPr>
        <w:bidi w:val="0"/>
        <w:spacing w:after="160" w:line="259" w:lineRule="auto"/>
        <w:rPr>
          <w:rFonts w:asciiTheme="majorBidi" w:hAnsiTheme="majorBidi"/>
          <w:color w:val="000000"/>
          <w:shd w:val="clear" w:color="auto" w:fill="FFFFFF"/>
        </w:rPr>
      </w:pPr>
      <w:r w:rsidRPr="00852593">
        <w:rPr>
          <w:rFonts w:asciiTheme="majorBidi" w:hAnsiTheme="majorBidi"/>
          <w:color w:val="000000"/>
          <w:shd w:val="clear" w:color="auto" w:fill="FFFFFF"/>
        </w:rPr>
        <w:t xml:space="preserve">Gibbons, J. D., &amp; </w:t>
      </w:r>
      <w:proofErr w:type="spellStart"/>
      <w:r w:rsidRPr="00852593">
        <w:rPr>
          <w:rFonts w:asciiTheme="majorBidi" w:hAnsiTheme="majorBidi"/>
          <w:color w:val="000000"/>
          <w:shd w:val="clear" w:color="auto" w:fill="FFFFFF"/>
        </w:rPr>
        <w:t>Chakraborti</w:t>
      </w:r>
      <w:proofErr w:type="spellEnd"/>
      <w:r w:rsidRPr="00852593">
        <w:rPr>
          <w:rFonts w:asciiTheme="majorBidi" w:hAnsiTheme="majorBidi"/>
          <w:color w:val="000000"/>
          <w:shd w:val="clear" w:color="auto" w:fill="FFFFFF"/>
        </w:rPr>
        <w:t>, S. (2010). Nonparametric Statistical Inference (5th ed.). Chapman and Hall/CRC</w:t>
      </w:r>
      <w:r w:rsidRPr="00852593">
        <w:rPr>
          <w:rFonts w:asciiTheme="majorBidi" w:hAnsiTheme="majorBidi"/>
          <w:color w:val="000000"/>
          <w:shd w:val="clear" w:color="auto" w:fill="FFFFFF"/>
          <w:rtl/>
        </w:rPr>
        <w:t>.</w:t>
      </w:r>
    </w:p>
    <w:p w14:paraId="1113A264" w14:textId="7A6244BB" w:rsidR="00852593" w:rsidRPr="00852593" w:rsidRDefault="00852593" w:rsidP="00721306">
      <w:pPr>
        <w:pStyle w:val="ListParagraph"/>
        <w:numPr>
          <w:ilvl w:val="0"/>
          <w:numId w:val="38"/>
        </w:numPr>
        <w:bidi w:val="0"/>
        <w:spacing w:after="160" w:line="259" w:lineRule="auto"/>
        <w:rPr>
          <w:rFonts w:asciiTheme="majorBidi" w:hAnsiTheme="majorBidi"/>
          <w:color w:val="000000"/>
          <w:shd w:val="clear" w:color="auto" w:fill="FFFFFF"/>
        </w:rPr>
      </w:pPr>
      <w:r w:rsidRPr="00852593">
        <w:rPr>
          <w:rFonts w:asciiTheme="majorBidi" w:hAnsiTheme="majorBidi"/>
          <w:color w:val="000000"/>
          <w:shd w:val="clear" w:color="auto" w:fill="FFFFFF"/>
        </w:rPr>
        <w:t>Hollander, M., Wolfe, D. A., &amp; Chicken, E. (2014). Nonparametric Statistical Methods (3rd ed.). John Wiley &amp; Sons, Inc</w:t>
      </w:r>
      <w:r w:rsidRPr="00852593">
        <w:rPr>
          <w:rFonts w:asciiTheme="majorBidi" w:hAnsiTheme="majorBidi"/>
          <w:color w:val="000000"/>
          <w:shd w:val="clear" w:color="auto" w:fill="FFFFFF"/>
          <w:rtl/>
        </w:rPr>
        <w:t>.</w:t>
      </w:r>
    </w:p>
    <w:p w14:paraId="39499E1C" w14:textId="6D80D652" w:rsidR="00852593" w:rsidRPr="00852593" w:rsidRDefault="00852593" w:rsidP="00721306">
      <w:pPr>
        <w:pStyle w:val="ListParagraph"/>
        <w:numPr>
          <w:ilvl w:val="0"/>
          <w:numId w:val="38"/>
        </w:numPr>
        <w:bidi w:val="0"/>
        <w:spacing w:after="160" w:line="259" w:lineRule="auto"/>
        <w:rPr>
          <w:rFonts w:asciiTheme="majorBidi" w:hAnsiTheme="majorBidi"/>
          <w:color w:val="000000"/>
          <w:shd w:val="clear" w:color="auto" w:fill="FFFFFF"/>
        </w:rPr>
      </w:pPr>
      <w:proofErr w:type="spellStart"/>
      <w:r w:rsidRPr="00852593">
        <w:rPr>
          <w:rFonts w:asciiTheme="majorBidi" w:hAnsiTheme="majorBidi"/>
          <w:color w:val="000000"/>
          <w:shd w:val="clear" w:color="auto" w:fill="FFFFFF"/>
        </w:rPr>
        <w:t>Sheskin</w:t>
      </w:r>
      <w:proofErr w:type="spellEnd"/>
      <w:r w:rsidRPr="00852593">
        <w:rPr>
          <w:rFonts w:asciiTheme="majorBidi" w:hAnsiTheme="majorBidi"/>
          <w:color w:val="000000"/>
          <w:shd w:val="clear" w:color="auto" w:fill="FFFFFF"/>
        </w:rPr>
        <w:t>, D. J. (2000). Handbook of Parametric and Nonparametric Statistical Procedures (2nd ed.). Chapman and Hall/CRC</w:t>
      </w:r>
      <w:r w:rsidRPr="00852593">
        <w:rPr>
          <w:rFonts w:asciiTheme="majorBidi" w:hAnsiTheme="majorBidi"/>
          <w:color w:val="000000"/>
          <w:shd w:val="clear" w:color="auto" w:fill="FFFFFF"/>
          <w:rtl/>
        </w:rPr>
        <w:t>.</w:t>
      </w:r>
    </w:p>
    <w:p w14:paraId="695F8947" w14:textId="1C2CB97D" w:rsidR="00C15AE5" w:rsidRPr="007D0EF2" w:rsidRDefault="00852593" w:rsidP="007D0EF2">
      <w:pPr>
        <w:pStyle w:val="ListParagraph"/>
        <w:numPr>
          <w:ilvl w:val="0"/>
          <w:numId w:val="38"/>
        </w:numPr>
        <w:suppressAutoHyphens w:val="0"/>
        <w:bidi w:val="0"/>
        <w:spacing w:after="160" w:line="259" w:lineRule="auto"/>
        <w:rPr>
          <w:rFonts w:asciiTheme="majorBidi" w:hAnsiTheme="majorBidi"/>
          <w:color w:val="000000"/>
          <w:shd w:val="clear" w:color="auto" w:fill="FFFFFF"/>
          <w:rtl/>
        </w:rPr>
      </w:pPr>
      <w:proofErr w:type="spellStart"/>
      <w:r w:rsidRPr="00852593">
        <w:rPr>
          <w:rFonts w:asciiTheme="majorBidi" w:hAnsiTheme="majorBidi"/>
          <w:color w:val="000000"/>
          <w:shd w:val="clear" w:color="auto" w:fill="FFFFFF"/>
        </w:rPr>
        <w:t>Sprent</w:t>
      </w:r>
      <w:proofErr w:type="spellEnd"/>
      <w:r w:rsidRPr="00852593">
        <w:rPr>
          <w:rFonts w:asciiTheme="majorBidi" w:hAnsiTheme="majorBidi"/>
          <w:color w:val="000000"/>
          <w:shd w:val="clear" w:color="auto" w:fill="FFFFFF"/>
        </w:rPr>
        <w:t>, P., &amp; Smeeton, N. C. (2007). Applied Nonparametric Statistical Methods (4th ed.). Chapman and Hall/CRC</w:t>
      </w:r>
      <w:r w:rsidRPr="00852593">
        <w:rPr>
          <w:rFonts w:asciiTheme="majorBidi" w:hAnsiTheme="majorBidi"/>
          <w:color w:val="000000"/>
          <w:shd w:val="clear" w:color="auto" w:fill="FFFFFF"/>
          <w:rtl/>
        </w:rPr>
        <w:t>.</w:t>
      </w:r>
    </w:p>
    <w:tbl>
      <w:tblPr>
        <w:tblpPr w:leftFromText="180" w:rightFromText="180" w:vertAnchor="text" w:tblpY="1"/>
        <w:bidiVisual/>
        <w:tblW w:w="4880" w:type="pct"/>
        <w:tblLayout w:type="fixed"/>
        <w:tblLook w:val="04A0" w:firstRow="1" w:lastRow="0" w:firstColumn="1" w:lastColumn="0" w:noHBand="0" w:noVBand="1"/>
      </w:tblPr>
      <w:tblGrid>
        <w:gridCol w:w="1823"/>
        <w:gridCol w:w="833"/>
        <w:gridCol w:w="2382"/>
        <w:gridCol w:w="2123"/>
        <w:gridCol w:w="1603"/>
      </w:tblGrid>
      <w:tr w:rsidR="00C15AE5" w:rsidRPr="00F40944" w14:paraId="7D660852" w14:textId="77777777" w:rsidTr="0018233C">
        <w:trPr>
          <w:trHeight w:val="420"/>
        </w:trPr>
        <w:tc>
          <w:tcPr>
            <w:tcW w:w="1831" w:type="dxa"/>
            <w:tcBorders>
              <w:top w:val="single" w:sz="18" w:space="0" w:color="000000"/>
              <w:left w:val="single" w:sz="18" w:space="0" w:color="000000"/>
              <w:bottom w:val="single" w:sz="18" w:space="0" w:color="000000"/>
              <w:right w:val="single" w:sz="4" w:space="0" w:color="000000"/>
            </w:tcBorders>
            <w:vAlign w:val="center"/>
            <w:hideMark/>
          </w:tcPr>
          <w:p w14:paraId="11224D6D" w14:textId="77777777" w:rsidR="00C15AE5" w:rsidRPr="00F40944" w:rsidRDefault="00C15AE5" w:rsidP="00C15AE5">
            <w:pPr>
              <w:widowControl w:val="0"/>
              <w:bidi/>
              <w:jc w:val="center"/>
              <w:rPr>
                <w:rFonts w:cs="B Nazanin"/>
                <w:sz w:val="22"/>
                <w:szCs w:val="22"/>
                <w:lang w:bidi="fa-IR"/>
              </w:rPr>
            </w:pPr>
            <w:r w:rsidRPr="00F40944">
              <w:rPr>
                <w:rFonts w:cs="B Zar"/>
                <w:sz w:val="22"/>
                <w:szCs w:val="22"/>
                <w:rtl/>
                <w:lang w:bidi="fa-IR"/>
              </w:rPr>
              <w:lastRenderedPageBreak/>
              <w:br w:type="page"/>
            </w:r>
            <w:r w:rsidRPr="00F40944">
              <w:rPr>
                <w:rFonts w:cs="B Nazanin" w:hint="cs"/>
                <w:sz w:val="22"/>
                <w:szCs w:val="22"/>
                <w:rtl/>
                <w:lang w:bidi="fa-IR"/>
              </w:rPr>
              <w:t>عنوان درس به فارسی:</w:t>
            </w:r>
          </w:p>
        </w:tc>
        <w:tc>
          <w:tcPr>
            <w:tcW w:w="6969" w:type="dxa"/>
            <w:gridSpan w:val="4"/>
            <w:tcBorders>
              <w:top w:val="single" w:sz="18" w:space="0" w:color="000000"/>
              <w:left w:val="single" w:sz="4" w:space="0" w:color="000000"/>
              <w:bottom w:val="single" w:sz="4" w:space="0" w:color="000000"/>
              <w:right w:val="single" w:sz="18" w:space="0" w:color="000000"/>
            </w:tcBorders>
            <w:vAlign w:val="center"/>
            <w:hideMark/>
          </w:tcPr>
          <w:p w14:paraId="6C00FFE6" w14:textId="5432B9F7" w:rsidR="00C15AE5" w:rsidRPr="00F40944" w:rsidRDefault="00C15AE5" w:rsidP="00C15AE5">
            <w:pPr>
              <w:pStyle w:val="Heading3"/>
              <w:bidi/>
              <w:jc w:val="center"/>
              <w:rPr>
                <w:rFonts w:eastAsia="Times New Roman"/>
                <w:sz w:val="22"/>
                <w:szCs w:val="22"/>
                <w:rtl/>
                <w:lang w:bidi="fa-IR"/>
              </w:rPr>
            </w:pPr>
            <w:r w:rsidRPr="00F40944">
              <w:rPr>
                <w:rFonts w:eastAsia="Times New Roman" w:hint="cs"/>
                <w:sz w:val="22"/>
                <w:szCs w:val="22"/>
                <w:rtl/>
                <w:lang w:bidi="fa-IR"/>
              </w:rPr>
              <w:t>ریاضیات</w:t>
            </w:r>
            <w:r w:rsidR="00A7397E">
              <w:rPr>
                <w:rFonts w:eastAsia="Times New Roman" w:hint="cs"/>
                <w:sz w:val="22"/>
                <w:szCs w:val="22"/>
                <w:rtl/>
                <w:lang w:bidi="fa-IR"/>
              </w:rPr>
              <w:t xml:space="preserve"> پیشرفته</w:t>
            </w:r>
            <w:r w:rsidRPr="00F40944">
              <w:rPr>
                <w:rFonts w:eastAsia="Times New Roman" w:hint="cs"/>
                <w:sz w:val="22"/>
                <w:szCs w:val="22"/>
                <w:rtl/>
                <w:lang w:bidi="fa-IR"/>
              </w:rPr>
              <w:t xml:space="preserve"> برای علم داده</w:t>
            </w:r>
            <w:r w:rsidR="00A7397E">
              <w:rPr>
                <w:rFonts w:eastAsia="Times New Roman" w:hint="cs"/>
                <w:sz w:val="22"/>
                <w:szCs w:val="22"/>
                <w:rtl/>
                <w:lang w:bidi="fa-IR"/>
              </w:rPr>
              <w:t>‌ها</w:t>
            </w:r>
          </w:p>
        </w:tc>
      </w:tr>
      <w:tr w:rsidR="00C15AE5" w:rsidRPr="00F40944" w14:paraId="11B7FA67" w14:textId="77777777" w:rsidTr="0018233C">
        <w:trPr>
          <w:trHeight w:val="19"/>
        </w:trPr>
        <w:tc>
          <w:tcPr>
            <w:tcW w:w="1831" w:type="dxa"/>
            <w:tcBorders>
              <w:top w:val="single" w:sz="18" w:space="0" w:color="000000"/>
              <w:left w:val="single" w:sz="18" w:space="0" w:color="000000"/>
              <w:bottom w:val="single" w:sz="4" w:space="0" w:color="000000"/>
              <w:right w:val="single" w:sz="4" w:space="0" w:color="000000"/>
            </w:tcBorders>
            <w:vAlign w:val="center"/>
            <w:hideMark/>
          </w:tcPr>
          <w:p w14:paraId="4E5A3609" w14:textId="77777777" w:rsidR="00C15AE5" w:rsidRPr="00F40944" w:rsidRDefault="00C15AE5" w:rsidP="00C15AE5">
            <w:pPr>
              <w:widowControl w:val="0"/>
              <w:bidi/>
              <w:jc w:val="center"/>
              <w:rPr>
                <w:rFonts w:cs="B Nazanin"/>
                <w:sz w:val="22"/>
                <w:szCs w:val="22"/>
                <w:lang w:bidi="fa-IR"/>
              </w:rPr>
            </w:pPr>
            <w:r w:rsidRPr="00F40944">
              <w:rPr>
                <w:rFonts w:cs="B Nazanin" w:hint="cs"/>
                <w:sz w:val="22"/>
                <w:szCs w:val="22"/>
                <w:rtl/>
                <w:lang w:bidi="fa-IR"/>
              </w:rPr>
              <w:t>عنوان درس به انگلیسی:</w:t>
            </w:r>
          </w:p>
        </w:tc>
        <w:tc>
          <w:tcPr>
            <w:tcW w:w="3228" w:type="dxa"/>
            <w:gridSpan w:val="2"/>
            <w:tcBorders>
              <w:top w:val="single" w:sz="18" w:space="0" w:color="000000"/>
              <w:left w:val="single" w:sz="4" w:space="0" w:color="000000"/>
              <w:bottom w:val="single" w:sz="4" w:space="0" w:color="000000"/>
              <w:right w:val="single" w:sz="18" w:space="0" w:color="000000"/>
            </w:tcBorders>
            <w:vAlign w:val="center"/>
            <w:hideMark/>
          </w:tcPr>
          <w:p w14:paraId="75D7E809" w14:textId="4007C824" w:rsidR="00C15AE5" w:rsidRPr="00F40944" w:rsidRDefault="00A7397E" w:rsidP="00C15AE5">
            <w:pPr>
              <w:widowControl w:val="0"/>
              <w:jc w:val="center"/>
              <w:rPr>
                <w:rFonts w:cs="B Zar"/>
                <w:sz w:val="22"/>
                <w:szCs w:val="22"/>
                <w:lang w:bidi="fa-IR"/>
              </w:rPr>
            </w:pPr>
            <w:r>
              <w:rPr>
                <w:rFonts w:cs="B Nazanin"/>
                <w:sz w:val="22"/>
                <w:szCs w:val="22"/>
              </w:rPr>
              <w:t xml:space="preserve">Advanced </w:t>
            </w:r>
            <w:r w:rsidR="00C15AE5" w:rsidRPr="00F40944">
              <w:rPr>
                <w:rFonts w:cs="B Nazanin"/>
                <w:sz w:val="22"/>
                <w:szCs w:val="22"/>
              </w:rPr>
              <w:t>Mathematics for Data Science</w:t>
            </w:r>
          </w:p>
        </w:tc>
        <w:tc>
          <w:tcPr>
            <w:tcW w:w="3741"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vAlign w:val="center"/>
            <w:hideMark/>
          </w:tcPr>
          <w:p w14:paraId="76ED8944" w14:textId="77777777" w:rsidR="00C15AE5" w:rsidRPr="00F40944" w:rsidRDefault="00C15AE5" w:rsidP="00C15AE5">
            <w:pPr>
              <w:widowControl w:val="0"/>
              <w:bidi/>
              <w:jc w:val="center"/>
              <w:rPr>
                <w:rFonts w:cs="B Nazanin"/>
                <w:sz w:val="22"/>
                <w:szCs w:val="22"/>
                <w:lang w:bidi="fa-IR"/>
              </w:rPr>
            </w:pPr>
            <w:r w:rsidRPr="00F40944">
              <w:rPr>
                <w:rFonts w:cs="B Nazanin" w:hint="cs"/>
                <w:sz w:val="22"/>
                <w:szCs w:val="22"/>
                <w:rtl/>
                <w:lang w:bidi="fa-IR"/>
              </w:rPr>
              <w:t>نوع درس و واحد</w:t>
            </w:r>
          </w:p>
        </w:tc>
      </w:tr>
      <w:tr w:rsidR="0018233C" w:rsidRPr="00F40944" w14:paraId="6789828A" w14:textId="77777777" w:rsidTr="0018233C">
        <w:trPr>
          <w:trHeight w:val="283"/>
        </w:trPr>
        <w:tc>
          <w:tcPr>
            <w:tcW w:w="1831" w:type="dxa"/>
            <w:tcBorders>
              <w:top w:val="single" w:sz="4" w:space="0" w:color="000000"/>
              <w:left w:val="single" w:sz="18" w:space="0" w:color="000000"/>
              <w:bottom w:val="single" w:sz="4" w:space="0" w:color="000000"/>
              <w:right w:val="single" w:sz="4" w:space="0" w:color="000000"/>
            </w:tcBorders>
            <w:vAlign w:val="center"/>
            <w:hideMark/>
          </w:tcPr>
          <w:p w14:paraId="5A0E0F44" w14:textId="77777777" w:rsidR="0018233C" w:rsidRPr="00F40944" w:rsidRDefault="0018233C" w:rsidP="0018233C">
            <w:pPr>
              <w:widowControl w:val="0"/>
              <w:bidi/>
              <w:jc w:val="center"/>
              <w:rPr>
                <w:rFonts w:cs="B Nazanin"/>
                <w:sz w:val="22"/>
                <w:szCs w:val="22"/>
                <w:lang w:bidi="fa-IR"/>
              </w:rPr>
            </w:pPr>
            <w:r w:rsidRPr="00F40944">
              <w:rPr>
                <w:rFonts w:cs="B Nazanin" w:hint="cs"/>
                <w:sz w:val="22"/>
                <w:szCs w:val="22"/>
                <w:rtl/>
                <w:lang w:bidi="fa-IR"/>
              </w:rPr>
              <w:t>دروس پیش‏نیاز:</w:t>
            </w:r>
          </w:p>
        </w:tc>
        <w:tc>
          <w:tcPr>
            <w:tcW w:w="3228" w:type="dxa"/>
            <w:gridSpan w:val="2"/>
            <w:tcBorders>
              <w:top w:val="single" w:sz="4" w:space="0" w:color="000000"/>
              <w:left w:val="single" w:sz="4" w:space="0" w:color="000000"/>
              <w:bottom w:val="single" w:sz="4" w:space="0" w:color="000000"/>
              <w:right w:val="single" w:sz="18" w:space="0" w:color="000000"/>
            </w:tcBorders>
            <w:vAlign w:val="center"/>
            <w:hideMark/>
          </w:tcPr>
          <w:p w14:paraId="686C9957" w14:textId="3B37C759" w:rsidR="0018233C" w:rsidRPr="00F40944" w:rsidRDefault="0018233C" w:rsidP="0018233C">
            <w:pPr>
              <w:bidi/>
              <w:jc w:val="center"/>
              <w:rPr>
                <w:rFonts w:cs="B Nazanin"/>
                <w:sz w:val="22"/>
                <w:szCs w:val="22"/>
              </w:rPr>
            </w:pPr>
            <w:r>
              <w:rPr>
                <w:rFonts w:cs="B Nazanin"/>
                <w:sz w:val="22"/>
                <w:szCs w:val="22"/>
                <w:rtl/>
              </w:rPr>
              <w:t>جبر خطی و نظریه ماتریس‌ها</w:t>
            </w:r>
            <w:r w:rsidRPr="00F40944">
              <w:rPr>
                <w:rFonts w:cs="B Nazanin" w:hint="eastAsia"/>
                <w:sz w:val="22"/>
                <w:szCs w:val="22"/>
                <w:rtl/>
              </w:rPr>
              <w:t>،</w:t>
            </w:r>
            <w:r w:rsidRPr="00F40944">
              <w:rPr>
                <w:rFonts w:cs="B Nazanin"/>
                <w:sz w:val="22"/>
                <w:szCs w:val="22"/>
                <w:rtl/>
              </w:rPr>
              <w:t xml:space="preserve"> </w:t>
            </w:r>
            <w:r>
              <w:rPr>
                <w:rFonts w:cs="B Nazanin" w:hint="cs"/>
                <w:sz w:val="22"/>
                <w:szCs w:val="22"/>
                <w:rtl/>
              </w:rPr>
              <w:t>رگرسیون ۱</w:t>
            </w:r>
          </w:p>
        </w:tc>
        <w:tc>
          <w:tcPr>
            <w:tcW w:w="2132" w:type="dxa"/>
            <w:tcBorders>
              <w:top w:val="single" w:sz="4" w:space="0" w:color="000000"/>
              <w:left w:val="single" w:sz="18" w:space="0" w:color="000000"/>
              <w:bottom w:val="single" w:sz="4" w:space="0" w:color="000000"/>
              <w:right w:val="nil"/>
            </w:tcBorders>
            <w:hideMark/>
          </w:tcPr>
          <w:p w14:paraId="29437F31" w14:textId="05204CEF" w:rsidR="0018233C" w:rsidRPr="00F40944" w:rsidRDefault="0018233C" w:rsidP="0018233C">
            <w:pPr>
              <w:widowControl w:val="0"/>
              <w:bidi/>
              <w:jc w:val="right"/>
              <w:rPr>
                <w:rFonts w:asciiTheme="majorBidi" w:hAnsiTheme="majorBidi" w:cs="B Nazanin"/>
                <w:sz w:val="22"/>
                <w:szCs w:val="22"/>
                <w:lang w:bidi="fa-IR"/>
              </w:rPr>
            </w:pPr>
            <w:r>
              <w:rPr>
                <w:rFonts w:asciiTheme="majorBidi" w:eastAsia="Wingdings" w:hAnsiTheme="majorBidi" w:cs="B Nazanin" w:hint="cs"/>
                <w:b/>
                <w:rtl/>
                <w:lang w:bidi="fa-IR"/>
              </w:rPr>
              <w:t xml:space="preserve">پایه </w:t>
            </w:r>
            <w:r>
              <w:rPr>
                <w:rFonts w:ascii="Wingdings 2" w:eastAsia="Wingdings 2" w:hAnsi="Wingdings 2" w:cs="Wingdings 2"/>
                <w:lang w:bidi="fa-IR"/>
              </w:rPr>
              <w:t>£</w:t>
            </w:r>
          </w:p>
        </w:tc>
        <w:tc>
          <w:tcPr>
            <w:tcW w:w="1609" w:type="dxa"/>
            <w:tcBorders>
              <w:top w:val="single" w:sz="4" w:space="0" w:color="000000"/>
              <w:left w:val="nil"/>
              <w:bottom w:val="single" w:sz="4" w:space="0" w:color="000000"/>
              <w:right w:val="single" w:sz="18" w:space="0" w:color="000000"/>
            </w:tcBorders>
            <w:vAlign w:val="center"/>
            <w:hideMark/>
          </w:tcPr>
          <w:p w14:paraId="1D733373" w14:textId="5967960D" w:rsidR="0018233C" w:rsidRPr="00F40944" w:rsidRDefault="0018233C" w:rsidP="0018233C">
            <w:pPr>
              <w:widowControl w:val="0"/>
              <w:bidi/>
              <w:jc w:val="right"/>
              <w:rPr>
                <w:rFonts w:cs="B Nazanin"/>
                <w:sz w:val="22"/>
                <w:szCs w:val="22"/>
                <w:lang w:bidi="fa-IR"/>
              </w:rPr>
            </w:pPr>
            <w:r w:rsidRPr="00F40944">
              <w:rPr>
                <w:rFonts w:cs="B Nazanin" w:hint="cs"/>
                <w:sz w:val="22"/>
                <w:szCs w:val="22"/>
                <w:rtl/>
                <w:lang w:bidi="fa-IR"/>
              </w:rPr>
              <w:t>نظری</w:t>
            </w:r>
            <w:r w:rsidRPr="00F40944">
              <w:rPr>
                <w:rFonts w:ascii="Wingdings" w:eastAsia="Wingdings" w:hAnsi="Wingdings" w:cs="Wingdings"/>
                <w:b/>
                <w:sz w:val="22"/>
                <w:szCs w:val="22"/>
                <w:lang w:bidi="fa-IR"/>
              </w:rPr>
              <w:t>n</w:t>
            </w:r>
          </w:p>
        </w:tc>
      </w:tr>
      <w:tr w:rsidR="0018233C" w:rsidRPr="00F40944" w14:paraId="6D2707D6" w14:textId="77777777" w:rsidTr="0018233C">
        <w:trPr>
          <w:trHeight w:val="283"/>
        </w:trPr>
        <w:tc>
          <w:tcPr>
            <w:tcW w:w="1831" w:type="dxa"/>
            <w:tcBorders>
              <w:top w:val="single" w:sz="4" w:space="0" w:color="000000"/>
              <w:left w:val="single" w:sz="18" w:space="0" w:color="000000"/>
              <w:bottom w:val="single" w:sz="4" w:space="0" w:color="000000"/>
              <w:right w:val="single" w:sz="4" w:space="0" w:color="000000"/>
            </w:tcBorders>
            <w:vAlign w:val="center"/>
            <w:hideMark/>
          </w:tcPr>
          <w:p w14:paraId="2161D814" w14:textId="77777777" w:rsidR="0018233C" w:rsidRPr="00F40944" w:rsidRDefault="0018233C" w:rsidP="0018233C">
            <w:pPr>
              <w:widowControl w:val="0"/>
              <w:bidi/>
              <w:jc w:val="center"/>
              <w:rPr>
                <w:rFonts w:cs="B Nazanin"/>
                <w:sz w:val="22"/>
                <w:szCs w:val="22"/>
                <w:lang w:bidi="fa-IR"/>
              </w:rPr>
            </w:pPr>
            <w:r w:rsidRPr="00F40944">
              <w:rPr>
                <w:rFonts w:cs="B Nazanin" w:hint="cs"/>
                <w:sz w:val="22"/>
                <w:szCs w:val="22"/>
                <w:rtl/>
                <w:lang w:bidi="fa-IR"/>
              </w:rPr>
              <w:t>دروس هم‏نیاز:</w:t>
            </w:r>
          </w:p>
        </w:tc>
        <w:tc>
          <w:tcPr>
            <w:tcW w:w="3228" w:type="dxa"/>
            <w:gridSpan w:val="2"/>
            <w:tcBorders>
              <w:top w:val="single" w:sz="4" w:space="0" w:color="000000"/>
              <w:left w:val="single" w:sz="4" w:space="0" w:color="000000"/>
              <w:bottom w:val="single" w:sz="4" w:space="0" w:color="000000"/>
              <w:right w:val="single" w:sz="18" w:space="0" w:color="000000"/>
            </w:tcBorders>
            <w:vAlign w:val="center"/>
            <w:hideMark/>
          </w:tcPr>
          <w:p w14:paraId="41AB38FA" w14:textId="77777777" w:rsidR="0018233C" w:rsidRPr="00F40944" w:rsidRDefault="0018233C" w:rsidP="0018233C">
            <w:pPr>
              <w:widowControl w:val="0"/>
              <w:bidi/>
              <w:jc w:val="center"/>
              <w:rPr>
                <w:rFonts w:cs="B Nazanin"/>
                <w:sz w:val="22"/>
                <w:szCs w:val="22"/>
                <w:lang w:bidi="fa-IR"/>
              </w:rPr>
            </w:pPr>
            <w:r w:rsidRPr="00F40944">
              <w:rPr>
                <w:rFonts w:cs="B Nazanin" w:hint="cs"/>
                <w:sz w:val="22"/>
                <w:szCs w:val="22"/>
                <w:rtl/>
                <w:lang w:bidi="fa-IR"/>
              </w:rPr>
              <w:t>ندارد</w:t>
            </w:r>
          </w:p>
        </w:tc>
        <w:tc>
          <w:tcPr>
            <w:tcW w:w="2132" w:type="dxa"/>
            <w:tcBorders>
              <w:top w:val="single" w:sz="4" w:space="0" w:color="000000"/>
              <w:left w:val="single" w:sz="18" w:space="0" w:color="000000"/>
              <w:bottom w:val="single" w:sz="4" w:space="0" w:color="000000"/>
              <w:right w:val="nil"/>
            </w:tcBorders>
            <w:vAlign w:val="center"/>
            <w:hideMark/>
          </w:tcPr>
          <w:p w14:paraId="60B5B41F" w14:textId="4094697C" w:rsidR="0018233C" w:rsidRPr="00F40944" w:rsidRDefault="0018233C" w:rsidP="0018233C">
            <w:pPr>
              <w:widowControl w:val="0"/>
              <w:bidi/>
              <w:jc w:val="right"/>
              <w:rPr>
                <w:rFonts w:cs="B Nazanin"/>
                <w:sz w:val="22"/>
                <w:szCs w:val="22"/>
                <w:lang w:bidi="fa-IR"/>
              </w:rPr>
            </w:pPr>
            <w:r>
              <w:rPr>
                <w:rFonts w:cs="B Nazanin" w:hint="cs"/>
                <w:rtl/>
                <w:lang w:bidi="fa-IR"/>
              </w:rPr>
              <w:t>تخصصی الزامی</w:t>
            </w:r>
            <w:r>
              <w:rPr>
                <w:rFonts w:ascii="Wingdings" w:eastAsia="Wingdings" w:hAnsi="Wingdings" w:cs="Wingdings"/>
                <w:lang w:bidi="fa-IR"/>
              </w:rPr>
              <w:t>n</w:t>
            </w:r>
          </w:p>
        </w:tc>
        <w:tc>
          <w:tcPr>
            <w:tcW w:w="1609" w:type="dxa"/>
            <w:tcBorders>
              <w:top w:val="single" w:sz="4" w:space="0" w:color="000000"/>
              <w:left w:val="nil"/>
              <w:bottom w:val="single" w:sz="4" w:space="0" w:color="000000"/>
              <w:right w:val="single" w:sz="18" w:space="0" w:color="000000"/>
            </w:tcBorders>
            <w:vAlign w:val="center"/>
            <w:hideMark/>
          </w:tcPr>
          <w:p w14:paraId="35CBF948" w14:textId="77777777" w:rsidR="0018233C" w:rsidRPr="00F40944" w:rsidRDefault="0018233C" w:rsidP="0018233C">
            <w:pPr>
              <w:widowControl w:val="0"/>
              <w:bidi/>
              <w:jc w:val="right"/>
              <w:rPr>
                <w:rFonts w:cs="B Nazanin"/>
                <w:sz w:val="22"/>
                <w:szCs w:val="22"/>
                <w:lang w:bidi="fa-IR"/>
              </w:rPr>
            </w:pPr>
            <w:r w:rsidRPr="00F40944">
              <w:rPr>
                <w:rFonts w:cs="B Nazanin" w:hint="cs"/>
                <w:sz w:val="22"/>
                <w:szCs w:val="22"/>
                <w:rtl/>
                <w:lang w:bidi="fa-IR"/>
              </w:rPr>
              <w:t xml:space="preserve">عملی </w:t>
            </w:r>
            <w:r w:rsidRPr="00F40944">
              <w:rPr>
                <w:rFonts w:ascii="Wingdings 2" w:eastAsia="Wingdings 2" w:hAnsi="Wingdings 2" w:cs="Wingdings 2"/>
                <w:sz w:val="22"/>
                <w:szCs w:val="22"/>
                <w:lang w:bidi="fa-IR"/>
              </w:rPr>
              <w:t>£</w:t>
            </w:r>
          </w:p>
        </w:tc>
      </w:tr>
      <w:tr w:rsidR="00C15AE5" w:rsidRPr="00F40944" w14:paraId="367F9D26" w14:textId="77777777" w:rsidTr="0018233C">
        <w:trPr>
          <w:trHeight w:val="283"/>
        </w:trPr>
        <w:tc>
          <w:tcPr>
            <w:tcW w:w="1831" w:type="dxa"/>
            <w:tcBorders>
              <w:top w:val="single" w:sz="4" w:space="0" w:color="000000"/>
              <w:left w:val="single" w:sz="18" w:space="0" w:color="000000"/>
              <w:bottom w:val="single" w:sz="4" w:space="0" w:color="000000"/>
              <w:right w:val="single" w:sz="4" w:space="0" w:color="000000"/>
            </w:tcBorders>
            <w:vAlign w:val="center"/>
            <w:hideMark/>
          </w:tcPr>
          <w:p w14:paraId="0D647DED" w14:textId="77777777" w:rsidR="00C15AE5" w:rsidRPr="00F40944" w:rsidRDefault="00C15AE5" w:rsidP="00C15AE5">
            <w:pPr>
              <w:widowControl w:val="0"/>
              <w:bidi/>
              <w:jc w:val="center"/>
              <w:rPr>
                <w:rFonts w:cs="B Nazanin"/>
                <w:sz w:val="22"/>
                <w:szCs w:val="22"/>
                <w:lang w:bidi="fa-IR"/>
              </w:rPr>
            </w:pPr>
            <w:r w:rsidRPr="00F40944">
              <w:rPr>
                <w:rFonts w:cs="B Nazanin" w:hint="cs"/>
                <w:sz w:val="22"/>
                <w:szCs w:val="22"/>
                <w:rtl/>
                <w:lang w:bidi="fa-IR"/>
              </w:rPr>
              <w:t>تعداد واحد:</w:t>
            </w:r>
          </w:p>
        </w:tc>
        <w:tc>
          <w:tcPr>
            <w:tcW w:w="836" w:type="dxa"/>
            <w:tcBorders>
              <w:top w:val="single" w:sz="4" w:space="0" w:color="000000"/>
              <w:left w:val="single" w:sz="4" w:space="0" w:color="000000"/>
              <w:bottom w:val="single" w:sz="4" w:space="0" w:color="000000"/>
              <w:right w:val="single" w:sz="4" w:space="0" w:color="000000"/>
            </w:tcBorders>
            <w:vAlign w:val="center"/>
            <w:hideMark/>
          </w:tcPr>
          <w:p w14:paraId="633FB733" w14:textId="3E2F5A5D" w:rsidR="00C15AE5" w:rsidRPr="00F40944" w:rsidRDefault="001F4A31" w:rsidP="00C15AE5">
            <w:pPr>
              <w:widowControl w:val="0"/>
              <w:bidi/>
              <w:jc w:val="center"/>
              <w:rPr>
                <w:rFonts w:cs="B Nazanin"/>
                <w:sz w:val="22"/>
                <w:szCs w:val="22"/>
                <w:lang w:bidi="fa-IR"/>
              </w:rPr>
            </w:pPr>
            <w:r>
              <w:rPr>
                <w:rFonts w:cs="B Nazanin"/>
                <w:sz w:val="22"/>
                <w:szCs w:val="22"/>
                <w:lang w:bidi="fa-IR"/>
              </w:rPr>
              <w:t>3</w:t>
            </w:r>
          </w:p>
        </w:tc>
        <w:tc>
          <w:tcPr>
            <w:tcW w:w="2392" w:type="dxa"/>
            <w:vMerge w:val="restart"/>
            <w:tcBorders>
              <w:top w:val="single" w:sz="4" w:space="0" w:color="000000"/>
              <w:left w:val="single" w:sz="4" w:space="0" w:color="000000"/>
              <w:bottom w:val="single" w:sz="18" w:space="0" w:color="000000"/>
              <w:right w:val="single" w:sz="18" w:space="0" w:color="000000"/>
            </w:tcBorders>
            <w:vAlign w:val="center"/>
            <w:hideMark/>
          </w:tcPr>
          <w:p w14:paraId="1E641205" w14:textId="77777777" w:rsidR="00C15AE5" w:rsidRPr="00F40944" w:rsidRDefault="00C15AE5" w:rsidP="00C15AE5">
            <w:pPr>
              <w:widowControl w:val="0"/>
              <w:bidi/>
              <w:jc w:val="center"/>
              <w:rPr>
                <w:rFonts w:cs="B Nazanin"/>
                <w:sz w:val="22"/>
                <w:szCs w:val="22"/>
                <w:lang w:bidi="fa-IR"/>
              </w:rPr>
            </w:pPr>
            <w:r w:rsidRPr="00F40944">
              <w:rPr>
                <w:rFonts w:cs="B Nazanin" w:hint="cs"/>
                <w:sz w:val="22"/>
                <w:szCs w:val="22"/>
                <w:rtl/>
                <w:lang w:bidi="fa-IR"/>
              </w:rPr>
              <w:t>حل تمرین دارد</w:t>
            </w:r>
          </w:p>
        </w:tc>
        <w:tc>
          <w:tcPr>
            <w:tcW w:w="2132" w:type="dxa"/>
            <w:tcBorders>
              <w:top w:val="single" w:sz="4" w:space="0" w:color="000000"/>
              <w:left w:val="single" w:sz="18" w:space="0" w:color="000000"/>
              <w:bottom w:val="single" w:sz="4" w:space="0" w:color="000000"/>
              <w:right w:val="nil"/>
            </w:tcBorders>
            <w:vAlign w:val="center"/>
            <w:hideMark/>
          </w:tcPr>
          <w:p w14:paraId="00141247" w14:textId="77777777" w:rsidR="00C15AE5" w:rsidRPr="00F40944" w:rsidRDefault="00C15AE5" w:rsidP="00E84A9F">
            <w:pPr>
              <w:widowControl w:val="0"/>
              <w:bidi/>
              <w:jc w:val="right"/>
              <w:rPr>
                <w:rFonts w:cs="B Nazanin"/>
                <w:sz w:val="22"/>
                <w:szCs w:val="22"/>
                <w:lang w:bidi="fa-IR"/>
              </w:rPr>
            </w:pPr>
            <w:r w:rsidRPr="00F40944">
              <w:rPr>
                <w:rFonts w:cs="B Nazanin" w:hint="cs"/>
                <w:sz w:val="22"/>
                <w:szCs w:val="22"/>
                <w:rtl/>
                <w:lang w:bidi="fa-IR"/>
              </w:rPr>
              <w:t xml:space="preserve">تخصصی اختیاری </w:t>
            </w:r>
            <w:r w:rsidRPr="00F40944">
              <w:rPr>
                <w:rFonts w:ascii="Wingdings 2" w:eastAsia="Wingdings 2" w:hAnsi="Wingdings 2" w:cs="Wingdings 2"/>
                <w:sz w:val="22"/>
                <w:szCs w:val="22"/>
                <w:lang w:bidi="fa-IR"/>
              </w:rPr>
              <w:t>£</w:t>
            </w:r>
          </w:p>
        </w:tc>
        <w:tc>
          <w:tcPr>
            <w:tcW w:w="1609" w:type="dxa"/>
            <w:tcBorders>
              <w:top w:val="single" w:sz="4" w:space="0" w:color="000000"/>
              <w:left w:val="nil"/>
              <w:bottom w:val="single" w:sz="4" w:space="0" w:color="000000"/>
              <w:right w:val="single" w:sz="18" w:space="0" w:color="000000"/>
            </w:tcBorders>
            <w:vAlign w:val="center"/>
            <w:hideMark/>
          </w:tcPr>
          <w:p w14:paraId="1D0DD3B6" w14:textId="2F26E8A2" w:rsidR="00C15AE5" w:rsidRPr="00F40944" w:rsidRDefault="00A7536A" w:rsidP="00E84A9F">
            <w:pPr>
              <w:widowControl w:val="0"/>
              <w:bidi/>
              <w:jc w:val="right"/>
              <w:rPr>
                <w:rFonts w:cs="B Nazanin"/>
                <w:sz w:val="22"/>
                <w:szCs w:val="22"/>
                <w:lang w:bidi="fa-IR"/>
              </w:rPr>
            </w:pPr>
            <w:r>
              <w:rPr>
                <w:rFonts w:cs="B Nazanin" w:hint="cs"/>
                <w:rtl/>
                <w:lang w:bidi="fa-IR"/>
              </w:rPr>
              <w:t xml:space="preserve">نظری-عملی </w:t>
            </w:r>
            <w:r>
              <w:rPr>
                <w:rFonts w:ascii="Wingdings 2" w:eastAsia="Wingdings 2" w:hAnsi="Wingdings 2" w:cs="Wingdings 2"/>
                <w:lang w:bidi="fa-IR"/>
              </w:rPr>
              <w:t>£</w:t>
            </w:r>
          </w:p>
        </w:tc>
      </w:tr>
      <w:tr w:rsidR="00C15AE5" w:rsidRPr="00F40944" w14:paraId="1AB640F6" w14:textId="77777777" w:rsidTr="0018233C">
        <w:trPr>
          <w:trHeight w:val="283"/>
        </w:trPr>
        <w:tc>
          <w:tcPr>
            <w:tcW w:w="1831" w:type="dxa"/>
            <w:tcBorders>
              <w:top w:val="single" w:sz="4" w:space="0" w:color="000000"/>
              <w:left w:val="single" w:sz="18" w:space="0" w:color="000000"/>
              <w:bottom w:val="single" w:sz="18" w:space="0" w:color="000000"/>
              <w:right w:val="single" w:sz="4" w:space="0" w:color="000000"/>
            </w:tcBorders>
            <w:vAlign w:val="center"/>
            <w:hideMark/>
          </w:tcPr>
          <w:p w14:paraId="58BC8C7A" w14:textId="77777777" w:rsidR="00C15AE5" w:rsidRPr="00F40944" w:rsidRDefault="00C15AE5" w:rsidP="00C15AE5">
            <w:pPr>
              <w:widowControl w:val="0"/>
              <w:bidi/>
              <w:jc w:val="center"/>
              <w:rPr>
                <w:rFonts w:cs="B Nazanin"/>
                <w:sz w:val="22"/>
                <w:szCs w:val="22"/>
                <w:lang w:bidi="fa-IR"/>
              </w:rPr>
            </w:pPr>
            <w:r w:rsidRPr="00F40944">
              <w:rPr>
                <w:rFonts w:cs="B Nazanin" w:hint="cs"/>
                <w:sz w:val="22"/>
                <w:szCs w:val="22"/>
                <w:rtl/>
                <w:lang w:bidi="fa-IR"/>
              </w:rPr>
              <w:t>تعداد ساعت:</w:t>
            </w:r>
          </w:p>
        </w:tc>
        <w:tc>
          <w:tcPr>
            <w:tcW w:w="836" w:type="dxa"/>
            <w:tcBorders>
              <w:top w:val="single" w:sz="4" w:space="0" w:color="000000"/>
              <w:left w:val="single" w:sz="4" w:space="0" w:color="000000"/>
              <w:bottom w:val="single" w:sz="18" w:space="0" w:color="000000"/>
              <w:right w:val="single" w:sz="4" w:space="0" w:color="000000"/>
            </w:tcBorders>
            <w:vAlign w:val="center"/>
            <w:hideMark/>
          </w:tcPr>
          <w:p w14:paraId="5465FDB5" w14:textId="2F13C927" w:rsidR="00C15AE5" w:rsidRPr="00F40944" w:rsidRDefault="001F4A31" w:rsidP="00C15AE5">
            <w:pPr>
              <w:widowControl w:val="0"/>
              <w:bidi/>
              <w:jc w:val="center"/>
              <w:rPr>
                <w:rFonts w:cs="B Nazanin"/>
                <w:sz w:val="22"/>
                <w:szCs w:val="22"/>
                <w:lang w:bidi="fa-IR"/>
              </w:rPr>
            </w:pPr>
            <w:r>
              <w:rPr>
                <w:rFonts w:cs="B Nazanin"/>
                <w:sz w:val="22"/>
                <w:szCs w:val="22"/>
                <w:lang w:bidi="fa-IR"/>
              </w:rPr>
              <w:t>48</w:t>
            </w:r>
          </w:p>
        </w:tc>
        <w:tc>
          <w:tcPr>
            <w:tcW w:w="2392" w:type="dxa"/>
            <w:vMerge/>
            <w:tcBorders>
              <w:top w:val="single" w:sz="4" w:space="0" w:color="000000"/>
              <w:left w:val="single" w:sz="4" w:space="0" w:color="000000"/>
              <w:bottom w:val="single" w:sz="18" w:space="0" w:color="000000"/>
              <w:right w:val="single" w:sz="18" w:space="0" w:color="000000"/>
            </w:tcBorders>
            <w:vAlign w:val="center"/>
            <w:hideMark/>
          </w:tcPr>
          <w:p w14:paraId="67C2FD57" w14:textId="77777777" w:rsidR="00C15AE5" w:rsidRPr="00F40944" w:rsidRDefault="00C15AE5" w:rsidP="00C15AE5">
            <w:pPr>
              <w:bidi/>
              <w:jc w:val="center"/>
              <w:rPr>
                <w:rFonts w:cs="B Nazanin"/>
                <w:sz w:val="22"/>
                <w:szCs w:val="22"/>
                <w:lang w:bidi="fa-IR"/>
              </w:rPr>
            </w:pPr>
          </w:p>
        </w:tc>
        <w:tc>
          <w:tcPr>
            <w:tcW w:w="2132" w:type="dxa"/>
            <w:tcBorders>
              <w:top w:val="single" w:sz="4" w:space="0" w:color="000000"/>
              <w:left w:val="single" w:sz="18" w:space="0" w:color="000000"/>
              <w:bottom w:val="single" w:sz="18" w:space="0" w:color="000000"/>
              <w:right w:val="nil"/>
            </w:tcBorders>
            <w:vAlign w:val="center"/>
            <w:hideMark/>
          </w:tcPr>
          <w:p w14:paraId="3E7DE4B9" w14:textId="723ABA06" w:rsidR="00C15AE5" w:rsidRPr="00F40944" w:rsidRDefault="00151396" w:rsidP="00E84A9F">
            <w:pPr>
              <w:widowControl w:val="0"/>
              <w:bidi/>
              <w:jc w:val="right"/>
              <w:rPr>
                <w:rFonts w:cs="B Nazanin"/>
                <w:sz w:val="22"/>
                <w:szCs w:val="22"/>
                <w:lang w:bidi="fa-IR"/>
              </w:rPr>
            </w:pPr>
            <w:r>
              <w:rPr>
                <w:rFonts w:cs="B Nazanin" w:hint="cs"/>
                <w:sz w:val="22"/>
                <w:szCs w:val="22"/>
                <w:rtl/>
                <w:lang w:bidi="fa-IR"/>
              </w:rPr>
              <w:t>مهارتی / اشتغال‌پذیری</w:t>
            </w:r>
            <w:r w:rsidR="00C15AE5" w:rsidRPr="00F40944">
              <w:rPr>
                <w:rFonts w:cs="B Nazanin" w:hint="cs"/>
                <w:sz w:val="22"/>
                <w:szCs w:val="22"/>
                <w:rtl/>
                <w:lang w:bidi="fa-IR"/>
              </w:rPr>
              <w:t xml:space="preserve"> </w:t>
            </w:r>
            <w:r w:rsidR="00C15AE5" w:rsidRPr="00F40944">
              <w:rPr>
                <w:rFonts w:ascii="Wingdings 2" w:eastAsia="Wingdings 2" w:hAnsi="Wingdings 2" w:cs="Wingdings 2"/>
                <w:sz w:val="22"/>
                <w:szCs w:val="22"/>
                <w:lang w:bidi="fa-IR"/>
              </w:rPr>
              <w:t>£</w:t>
            </w:r>
          </w:p>
        </w:tc>
        <w:tc>
          <w:tcPr>
            <w:tcW w:w="1609" w:type="dxa"/>
            <w:tcBorders>
              <w:top w:val="single" w:sz="4" w:space="0" w:color="000000"/>
              <w:left w:val="nil"/>
              <w:bottom w:val="single" w:sz="18" w:space="0" w:color="000000"/>
              <w:right w:val="single" w:sz="18" w:space="0" w:color="000000"/>
            </w:tcBorders>
            <w:vAlign w:val="center"/>
          </w:tcPr>
          <w:p w14:paraId="7EBC592E" w14:textId="77777777" w:rsidR="00C15AE5" w:rsidRPr="00F40944" w:rsidRDefault="00C15AE5" w:rsidP="00E84A9F">
            <w:pPr>
              <w:widowControl w:val="0"/>
              <w:bidi/>
              <w:jc w:val="right"/>
              <w:rPr>
                <w:rFonts w:cs="B Nazanin"/>
                <w:sz w:val="22"/>
                <w:szCs w:val="22"/>
                <w:lang w:bidi="fa-IR"/>
              </w:rPr>
            </w:pPr>
          </w:p>
        </w:tc>
      </w:tr>
    </w:tbl>
    <w:p w14:paraId="2490E4ED" w14:textId="77777777" w:rsidR="00C15AE5" w:rsidRPr="00F40944" w:rsidRDefault="00C15AE5" w:rsidP="00C15AE5">
      <w:pPr>
        <w:bidi/>
        <w:jc w:val="both"/>
        <w:rPr>
          <w:rFonts w:asciiTheme="majorBidi" w:hAnsiTheme="majorBidi" w:cs="B Nazanin"/>
          <w:bCs/>
          <w:sz w:val="22"/>
          <w:szCs w:val="22"/>
        </w:rPr>
      </w:pPr>
    </w:p>
    <w:p w14:paraId="0E60C65C" w14:textId="3B72220B" w:rsidR="00C15AE5" w:rsidRPr="00F40944" w:rsidRDefault="00C15AE5" w:rsidP="00F40944">
      <w:pPr>
        <w:bidi/>
        <w:jc w:val="both"/>
        <w:rPr>
          <w:rFonts w:cs="B Nazanin"/>
          <w:sz w:val="22"/>
          <w:szCs w:val="22"/>
          <w:rtl/>
        </w:rPr>
      </w:pPr>
      <w:r w:rsidRPr="00F40944">
        <w:rPr>
          <w:rFonts w:asciiTheme="majorBidi" w:hAnsiTheme="majorBidi" w:cs="B Nazanin" w:hint="cs"/>
          <w:bCs/>
          <w:sz w:val="22"/>
          <w:szCs w:val="22"/>
          <w:rtl/>
        </w:rPr>
        <w:t xml:space="preserve">اهداف درس: </w:t>
      </w:r>
      <w:r w:rsidRPr="00F40944">
        <w:rPr>
          <w:rFonts w:cs="B Nazanin" w:hint="eastAsia"/>
          <w:sz w:val="22"/>
          <w:szCs w:val="22"/>
          <w:rtl/>
        </w:rPr>
        <w:t>در</w:t>
      </w:r>
      <w:r w:rsidRPr="00F40944">
        <w:rPr>
          <w:rFonts w:cs="B Nazanin"/>
          <w:sz w:val="22"/>
          <w:szCs w:val="22"/>
          <w:rtl/>
        </w:rPr>
        <w:t xml:space="preserve"> پا</w:t>
      </w:r>
      <w:r w:rsidRPr="00F40944">
        <w:rPr>
          <w:rFonts w:cs="B Nazanin" w:hint="cs"/>
          <w:sz w:val="22"/>
          <w:szCs w:val="22"/>
          <w:rtl/>
        </w:rPr>
        <w:t>ی</w:t>
      </w:r>
      <w:r w:rsidRPr="00F40944">
        <w:rPr>
          <w:rFonts w:cs="B Nazanin" w:hint="eastAsia"/>
          <w:sz w:val="22"/>
          <w:szCs w:val="22"/>
          <w:rtl/>
        </w:rPr>
        <w:t>ان</w:t>
      </w:r>
      <w:r w:rsidRPr="00F40944">
        <w:rPr>
          <w:rFonts w:cs="B Nazanin"/>
          <w:sz w:val="22"/>
          <w:szCs w:val="22"/>
          <w:rtl/>
        </w:rPr>
        <w:t xml:space="preserve"> درس دانشجو قادر خواهد ب</w:t>
      </w:r>
      <w:r w:rsidRPr="00F40944">
        <w:rPr>
          <w:rFonts w:cs="B Nazanin" w:hint="cs"/>
          <w:sz w:val="22"/>
          <w:szCs w:val="22"/>
          <w:rtl/>
        </w:rPr>
        <w:t>ود تا</w:t>
      </w:r>
      <w:r w:rsidRPr="00F40944">
        <w:rPr>
          <w:rFonts w:cs="B Nazanin"/>
          <w:sz w:val="22"/>
          <w:szCs w:val="22"/>
          <w:lang w:bidi="fa-IR"/>
        </w:rPr>
        <w:t xml:space="preserve"> </w:t>
      </w:r>
      <w:r w:rsidRPr="00F40944">
        <w:rPr>
          <w:rFonts w:cs="B Nazanin"/>
          <w:sz w:val="22"/>
          <w:szCs w:val="22"/>
          <w:rtl/>
        </w:rPr>
        <w:t>مسائل به</w:t>
      </w:r>
      <w:r w:rsidRPr="00F40944">
        <w:rPr>
          <w:rFonts w:cs="B Nazanin" w:hint="cs"/>
          <w:sz w:val="22"/>
          <w:szCs w:val="22"/>
          <w:rtl/>
        </w:rPr>
        <w:t>ی</w:t>
      </w:r>
      <w:r w:rsidRPr="00F40944">
        <w:rPr>
          <w:rFonts w:cs="B Nazanin" w:hint="eastAsia"/>
          <w:sz w:val="22"/>
          <w:szCs w:val="22"/>
          <w:rtl/>
        </w:rPr>
        <w:t>نه‌ساز</w:t>
      </w:r>
      <w:r w:rsidRPr="00F40944">
        <w:rPr>
          <w:rFonts w:cs="B Nazanin" w:hint="cs"/>
          <w:sz w:val="22"/>
          <w:szCs w:val="22"/>
          <w:rtl/>
        </w:rPr>
        <w:t>ی</w:t>
      </w:r>
      <w:r w:rsidRPr="00F40944">
        <w:rPr>
          <w:rFonts w:cs="B Nazanin"/>
          <w:sz w:val="22"/>
          <w:szCs w:val="22"/>
          <w:rtl/>
        </w:rPr>
        <w:t xml:space="preserve"> مرکز</w:t>
      </w:r>
      <w:r w:rsidRPr="00F40944">
        <w:rPr>
          <w:rFonts w:cs="B Nazanin" w:hint="cs"/>
          <w:sz w:val="22"/>
          <w:szCs w:val="22"/>
          <w:rtl/>
        </w:rPr>
        <w:t>ی</w:t>
      </w:r>
      <w:r w:rsidRPr="00F40944">
        <w:rPr>
          <w:rFonts w:cs="B Nazanin"/>
          <w:sz w:val="22"/>
          <w:szCs w:val="22"/>
          <w:rtl/>
        </w:rPr>
        <w:t xml:space="preserve"> در </w:t>
      </w:r>
      <w:r w:rsidRPr="00F40944">
        <w:rPr>
          <w:rFonts w:cs="B Nazanin" w:hint="cs"/>
          <w:sz w:val="22"/>
          <w:szCs w:val="22"/>
          <w:rtl/>
        </w:rPr>
        <w:t>ی</w:t>
      </w:r>
      <w:r w:rsidRPr="00F40944">
        <w:rPr>
          <w:rFonts w:cs="B Nazanin" w:hint="eastAsia"/>
          <w:sz w:val="22"/>
          <w:szCs w:val="22"/>
          <w:rtl/>
        </w:rPr>
        <w:t>ادگ</w:t>
      </w:r>
      <w:r w:rsidRPr="00F40944">
        <w:rPr>
          <w:rFonts w:cs="B Nazanin" w:hint="cs"/>
          <w:sz w:val="22"/>
          <w:szCs w:val="22"/>
          <w:rtl/>
        </w:rPr>
        <w:t>ی</w:t>
      </w:r>
      <w:r w:rsidRPr="00F40944">
        <w:rPr>
          <w:rFonts w:cs="B Nazanin" w:hint="eastAsia"/>
          <w:sz w:val="22"/>
          <w:szCs w:val="22"/>
          <w:rtl/>
        </w:rPr>
        <w:t>ر</w:t>
      </w:r>
      <w:r w:rsidRPr="00F40944">
        <w:rPr>
          <w:rFonts w:cs="B Nazanin" w:hint="cs"/>
          <w:sz w:val="22"/>
          <w:szCs w:val="22"/>
          <w:rtl/>
        </w:rPr>
        <w:t>ی</w:t>
      </w:r>
      <w:r w:rsidRPr="00F40944">
        <w:rPr>
          <w:rFonts w:cs="B Nazanin"/>
          <w:sz w:val="22"/>
          <w:szCs w:val="22"/>
          <w:rtl/>
        </w:rPr>
        <w:t xml:space="preserve"> ماش</w:t>
      </w:r>
      <w:r w:rsidRPr="00F40944">
        <w:rPr>
          <w:rFonts w:cs="B Nazanin" w:hint="cs"/>
          <w:sz w:val="22"/>
          <w:szCs w:val="22"/>
          <w:rtl/>
        </w:rPr>
        <w:t>ی</w:t>
      </w:r>
      <w:r w:rsidRPr="00F40944">
        <w:rPr>
          <w:rFonts w:cs="B Nazanin" w:hint="eastAsia"/>
          <w:sz w:val="22"/>
          <w:szCs w:val="22"/>
          <w:rtl/>
        </w:rPr>
        <w:t>ن</w:t>
      </w:r>
      <w:r w:rsidRPr="00F40944">
        <w:rPr>
          <w:rFonts w:cs="B Nazanin"/>
          <w:sz w:val="22"/>
          <w:szCs w:val="22"/>
          <w:rtl/>
        </w:rPr>
        <w:t xml:space="preserve"> را فرمول‌بند</w:t>
      </w:r>
      <w:r w:rsidRPr="00F40944">
        <w:rPr>
          <w:rFonts w:cs="B Nazanin" w:hint="cs"/>
          <w:sz w:val="22"/>
          <w:szCs w:val="22"/>
          <w:rtl/>
        </w:rPr>
        <w:t>ی</w:t>
      </w:r>
      <w:r w:rsidRPr="00F40944">
        <w:rPr>
          <w:rFonts w:cs="B Nazanin"/>
          <w:sz w:val="22"/>
          <w:szCs w:val="22"/>
          <w:rtl/>
        </w:rPr>
        <w:t xml:space="preserve"> و حل</w:t>
      </w:r>
      <w:r w:rsidRPr="00F40944">
        <w:rPr>
          <w:rFonts w:cs="B Nazanin" w:hint="cs"/>
          <w:sz w:val="22"/>
          <w:szCs w:val="22"/>
          <w:rtl/>
        </w:rPr>
        <w:t xml:space="preserve"> و </w:t>
      </w:r>
      <w:r w:rsidRPr="00F40944">
        <w:rPr>
          <w:rFonts w:cs="B Nazanin"/>
          <w:sz w:val="22"/>
          <w:szCs w:val="22"/>
          <w:rtl/>
        </w:rPr>
        <w:t>فضاها</w:t>
      </w:r>
      <w:r w:rsidRPr="00F40944">
        <w:rPr>
          <w:rFonts w:cs="B Nazanin" w:hint="cs"/>
          <w:sz w:val="22"/>
          <w:szCs w:val="22"/>
          <w:rtl/>
        </w:rPr>
        <w:t>ی</w:t>
      </w:r>
      <w:r w:rsidRPr="00F40944">
        <w:rPr>
          <w:rFonts w:cs="B Nazanin"/>
          <w:sz w:val="22"/>
          <w:szCs w:val="22"/>
          <w:rtl/>
        </w:rPr>
        <w:t xml:space="preserve"> بردار</w:t>
      </w:r>
      <w:r w:rsidRPr="00F40944">
        <w:rPr>
          <w:rFonts w:cs="B Nazanin" w:hint="cs"/>
          <w:sz w:val="22"/>
          <w:szCs w:val="22"/>
          <w:rtl/>
        </w:rPr>
        <w:t>ی</w:t>
      </w:r>
      <w:r w:rsidRPr="00F40944">
        <w:rPr>
          <w:rFonts w:cs="B Nazanin"/>
          <w:sz w:val="22"/>
          <w:szCs w:val="22"/>
          <w:rtl/>
        </w:rPr>
        <w:t xml:space="preserve"> و فضاها</w:t>
      </w:r>
      <w:r w:rsidRPr="00F40944">
        <w:rPr>
          <w:rFonts w:cs="B Nazanin" w:hint="cs"/>
          <w:sz w:val="22"/>
          <w:szCs w:val="22"/>
          <w:rtl/>
        </w:rPr>
        <w:t>ی</w:t>
      </w:r>
      <w:r w:rsidRPr="00F40944">
        <w:rPr>
          <w:rFonts w:cs="B Nazanin"/>
          <w:sz w:val="22"/>
          <w:szCs w:val="22"/>
          <w:rtl/>
        </w:rPr>
        <w:t xml:space="preserve"> تابع</w:t>
      </w:r>
      <w:r w:rsidRPr="00F40944">
        <w:rPr>
          <w:rFonts w:cs="B Nazanin" w:hint="cs"/>
          <w:sz w:val="22"/>
          <w:szCs w:val="22"/>
          <w:rtl/>
        </w:rPr>
        <w:t>ی</w:t>
      </w:r>
      <w:r w:rsidRPr="00F40944">
        <w:rPr>
          <w:rFonts w:cs="B Nazanin"/>
          <w:sz w:val="22"/>
          <w:szCs w:val="22"/>
          <w:rtl/>
        </w:rPr>
        <w:t xml:space="preserve"> مرتبه بالا را درک کند</w:t>
      </w:r>
      <w:r w:rsidRPr="00F40944">
        <w:rPr>
          <w:rFonts w:cs="B Nazanin" w:hint="cs"/>
          <w:sz w:val="22"/>
          <w:szCs w:val="22"/>
          <w:rtl/>
        </w:rPr>
        <w:t xml:space="preserve">، </w:t>
      </w:r>
      <w:r w:rsidRPr="00F40944">
        <w:rPr>
          <w:rFonts w:cs="B Nazanin"/>
          <w:sz w:val="22"/>
          <w:szCs w:val="22"/>
          <w:rtl/>
        </w:rPr>
        <w:t>مدل‌ها</w:t>
      </w:r>
      <w:r w:rsidRPr="00F40944">
        <w:rPr>
          <w:rFonts w:cs="B Nazanin" w:hint="cs"/>
          <w:sz w:val="22"/>
          <w:szCs w:val="22"/>
          <w:rtl/>
        </w:rPr>
        <w:t>ی</w:t>
      </w:r>
      <w:r w:rsidRPr="00F40944">
        <w:rPr>
          <w:rFonts w:cs="B Nazanin"/>
          <w:sz w:val="22"/>
          <w:szCs w:val="22"/>
          <w:rtl/>
        </w:rPr>
        <w:t xml:space="preserve"> پ</w:t>
      </w:r>
      <w:r w:rsidRPr="00F40944">
        <w:rPr>
          <w:rFonts w:cs="B Nazanin" w:hint="cs"/>
          <w:sz w:val="22"/>
          <w:szCs w:val="22"/>
          <w:rtl/>
        </w:rPr>
        <w:t>ی</w:t>
      </w:r>
      <w:r w:rsidRPr="00F40944">
        <w:rPr>
          <w:rFonts w:cs="B Nazanin" w:hint="eastAsia"/>
          <w:sz w:val="22"/>
          <w:szCs w:val="22"/>
          <w:rtl/>
        </w:rPr>
        <w:t>شرفته</w:t>
      </w:r>
      <w:r w:rsidRPr="00F40944">
        <w:rPr>
          <w:rFonts w:cs="B Nazanin"/>
          <w:sz w:val="22"/>
          <w:szCs w:val="22"/>
          <w:rtl/>
        </w:rPr>
        <w:t xml:space="preserve"> احتمال و روش‌ها</w:t>
      </w:r>
      <w:r w:rsidRPr="00F40944">
        <w:rPr>
          <w:rFonts w:cs="B Nazanin" w:hint="cs"/>
          <w:sz w:val="22"/>
          <w:szCs w:val="22"/>
          <w:rtl/>
        </w:rPr>
        <w:t>ی</w:t>
      </w:r>
      <w:r w:rsidRPr="00F40944">
        <w:rPr>
          <w:rFonts w:cs="B Nazanin"/>
          <w:sz w:val="22"/>
          <w:szCs w:val="22"/>
          <w:rtl/>
        </w:rPr>
        <w:t xml:space="preserve"> استنتاج را به‌کار ببر</w:t>
      </w:r>
      <w:r w:rsidRPr="00F40944">
        <w:rPr>
          <w:rFonts w:cs="B Nazanin" w:hint="cs"/>
          <w:sz w:val="22"/>
          <w:szCs w:val="22"/>
          <w:rtl/>
        </w:rPr>
        <w:t xml:space="preserve">د، </w:t>
      </w:r>
      <w:r w:rsidRPr="00F40944">
        <w:rPr>
          <w:rFonts w:cs="B Nazanin"/>
          <w:sz w:val="22"/>
          <w:szCs w:val="22"/>
          <w:rtl/>
        </w:rPr>
        <w:t>الگور</w:t>
      </w:r>
      <w:r w:rsidRPr="00F40944">
        <w:rPr>
          <w:rFonts w:cs="B Nazanin" w:hint="cs"/>
          <w:sz w:val="22"/>
          <w:szCs w:val="22"/>
          <w:rtl/>
        </w:rPr>
        <w:t>ی</w:t>
      </w:r>
      <w:r w:rsidRPr="00F40944">
        <w:rPr>
          <w:rFonts w:cs="B Nazanin" w:hint="eastAsia"/>
          <w:sz w:val="22"/>
          <w:szCs w:val="22"/>
          <w:rtl/>
        </w:rPr>
        <w:t>تم‌ها</w:t>
      </w:r>
      <w:r w:rsidRPr="00F40944">
        <w:rPr>
          <w:rFonts w:cs="B Nazanin" w:hint="cs"/>
          <w:sz w:val="22"/>
          <w:szCs w:val="22"/>
          <w:rtl/>
        </w:rPr>
        <w:t>ی</w:t>
      </w:r>
      <w:r w:rsidRPr="00F40944">
        <w:rPr>
          <w:rFonts w:cs="B Nazanin"/>
          <w:sz w:val="22"/>
          <w:szCs w:val="22"/>
          <w:rtl/>
        </w:rPr>
        <w:t xml:space="preserve"> به</w:t>
      </w:r>
      <w:r w:rsidRPr="00F40944">
        <w:rPr>
          <w:rFonts w:cs="B Nazanin" w:hint="cs"/>
          <w:sz w:val="22"/>
          <w:szCs w:val="22"/>
          <w:rtl/>
        </w:rPr>
        <w:t>ی</w:t>
      </w:r>
      <w:r w:rsidRPr="00F40944">
        <w:rPr>
          <w:rFonts w:cs="B Nazanin" w:hint="eastAsia"/>
          <w:sz w:val="22"/>
          <w:szCs w:val="22"/>
          <w:rtl/>
        </w:rPr>
        <w:t>نه‌ساز</w:t>
      </w:r>
      <w:r w:rsidRPr="00F40944">
        <w:rPr>
          <w:rFonts w:cs="B Nazanin" w:hint="cs"/>
          <w:sz w:val="22"/>
          <w:szCs w:val="22"/>
          <w:rtl/>
        </w:rPr>
        <w:t>ی</w:t>
      </w:r>
      <w:r w:rsidRPr="00F40944">
        <w:rPr>
          <w:rFonts w:cs="B Nazanin"/>
          <w:sz w:val="22"/>
          <w:szCs w:val="22"/>
          <w:rtl/>
        </w:rPr>
        <w:t xml:space="preserve"> مبتن</w:t>
      </w:r>
      <w:r w:rsidRPr="00F40944">
        <w:rPr>
          <w:rFonts w:cs="B Nazanin" w:hint="cs"/>
          <w:sz w:val="22"/>
          <w:szCs w:val="22"/>
          <w:rtl/>
        </w:rPr>
        <w:t>ی</w:t>
      </w:r>
      <w:r w:rsidRPr="00F40944">
        <w:rPr>
          <w:rFonts w:cs="B Nazanin"/>
          <w:sz w:val="22"/>
          <w:szCs w:val="22"/>
          <w:rtl/>
        </w:rPr>
        <w:t xml:space="preserve"> بر گراد</w:t>
      </w:r>
      <w:r w:rsidRPr="00F40944">
        <w:rPr>
          <w:rFonts w:cs="B Nazanin" w:hint="cs"/>
          <w:sz w:val="22"/>
          <w:szCs w:val="22"/>
          <w:rtl/>
        </w:rPr>
        <w:t>ی</w:t>
      </w:r>
      <w:r w:rsidRPr="00F40944">
        <w:rPr>
          <w:rFonts w:cs="B Nazanin" w:hint="eastAsia"/>
          <w:sz w:val="22"/>
          <w:szCs w:val="22"/>
          <w:rtl/>
        </w:rPr>
        <w:t>ان</w:t>
      </w:r>
      <w:r w:rsidRPr="00F40944">
        <w:rPr>
          <w:rFonts w:cs="B Nazanin"/>
          <w:sz w:val="22"/>
          <w:szCs w:val="22"/>
          <w:rtl/>
        </w:rPr>
        <w:t xml:space="preserve"> و تصادف</w:t>
      </w:r>
      <w:r w:rsidRPr="00F40944">
        <w:rPr>
          <w:rFonts w:cs="B Nazanin" w:hint="cs"/>
          <w:sz w:val="22"/>
          <w:szCs w:val="22"/>
          <w:rtl/>
        </w:rPr>
        <w:t>ی</w:t>
      </w:r>
      <w:r w:rsidRPr="00F40944">
        <w:rPr>
          <w:rFonts w:cs="B Nazanin"/>
          <w:sz w:val="22"/>
          <w:szCs w:val="22"/>
          <w:rtl/>
        </w:rPr>
        <w:t xml:space="preserve"> را مشتق و پ</w:t>
      </w:r>
      <w:r w:rsidRPr="00F40944">
        <w:rPr>
          <w:rFonts w:cs="B Nazanin" w:hint="cs"/>
          <w:sz w:val="22"/>
          <w:szCs w:val="22"/>
          <w:rtl/>
        </w:rPr>
        <w:t>ی</w:t>
      </w:r>
      <w:r w:rsidRPr="00F40944">
        <w:rPr>
          <w:rFonts w:cs="B Nazanin" w:hint="eastAsia"/>
          <w:sz w:val="22"/>
          <w:szCs w:val="22"/>
          <w:rtl/>
        </w:rPr>
        <w:t>اده‌ساز</w:t>
      </w:r>
      <w:r w:rsidRPr="00F40944">
        <w:rPr>
          <w:rFonts w:cs="B Nazanin" w:hint="cs"/>
          <w:sz w:val="22"/>
          <w:szCs w:val="22"/>
          <w:rtl/>
        </w:rPr>
        <w:t>ی</w:t>
      </w:r>
      <w:r w:rsidRPr="00F40944">
        <w:rPr>
          <w:rFonts w:cs="B Nazanin"/>
          <w:sz w:val="22"/>
          <w:szCs w:val="22"/>
          <w:rtl/>
        </w:rPr>
        <w:t xml:space="preserve"> </w:t>
      </w:r>
      <w:r w:rsidRPr="00F40944">
        <w:rPr>
          <w:rFonts w:cs="B Nazanin" w:hint="cs"/>
          <w:sz w:val="22"/>
          <w:szCs w:val="22"/>
          <w:rtl/>
        </w:rPr>
        <w:t xml:space="preserve">و </w:t>
      </w:r>
      <w:r w:rsidRPr="00F40944">
        <w:rPr>
          <w:rFonts w:cs="B Nazanin"/>
          <w:sz w:val="22"/>
          <w:szCs w:val="22"/>
          <w:rtl/>
        </w:rPr>
        <w:t>همگرا</w:t>
      </w:r>
      <w:r w:rsidRPr="00F40944">
        <w:rPr>
          <w:rFonts w:cs="B Nazanin" w:hint="cs"/>
          <w:sz w:val="22"/>
          <w:szCs w:val="22"/>
          <w:rtl/>
        </w:rPr>
        <w:t>یی</w:t>
      </w:r>
      <w:r w:rsidRPr="00F40944">
        <w:rPr>
          <w:rFonts w:cs="B Nazanin"/>
          <w:sz w:val="22"/>
          <w:szCs w:val="22"/>
          <w:rtl/>
        </w:rPr>
        <w:t xml:space="preserve"> و پ</w:t>
      </w:r>
      <w:r w:rsidRPr="00F40944">
        <w:rPr>
          <w:rFonts w:cs="B Nazanin" w:hint="cs"/>
          <w:sz w:val="22"/>
          <w:szCs w:val="22"/>
          <w:rtl/>
        </w:rPr>
        <w:t>ی</w:t>
      </w:r>
      <w:r w:rsidRPr="00F40944">
        <w:rPr>
          <w:rFonts w:cs="B Nazanin" w:hint="eastAsia"/>
          <w:sz w:val="22"/>
          <w:szCs w:val="22"/>
          <w:rtl/>
        </w:rPr>
        <w:t>چ</w:t>
      </w:r>
      <w:r w:rsidRPr="00F40944">
        <w:rPr>
          <w:rFonts w:cs="B Nazanin" w:hint="cs"/>
          <w:sz w:val="22"/>
          <w:szCs w:val="22"/>
          <w:rtl/>
        </w:rPr>
        <w:t>ی</w:t>
      </w:r>
      <w:r w:rsidRPr="00F40944">
        <w:rPr>
          <w:rFonts w:cs="B Nazanin" w:hint="eastAsia"/>
          <w:sz w:val="22"/>
          <w:szCs w:val="22"/>
          <w:rtl/>
        </w:rPr>
        <w:t>دگ</w:t>
      </w:r>
      <w:r w:rsidRPr="00F40944">
        <w:rPr>
          <w:rFonts w:cs="B Nazanin" w:hint="cs"/>
          <w:sz w:val="22"/>
          <w:szCs w:val="22"/>
          <w:rtl/>
        </w:rPr>
        <w:t>ی</w:t>
      </w:r>
      <w:r w:rsidRPr="00F40944">
        <w:rPr>
          <w:rFonts w:cs="B Nazanin"/>
          <w:sz w:val="22"/>
          <w:szCs w:val="22"/>
          <w:rtl/>
        </w:rPr>
        <w:t xml:space="preserve"> الگور</w:t>
      </w:r>
      <w:r w:rsidRPr="00F40944">
        <w:rPr>
          <w:rFonts w:cs="B Nazanin" w:hint="cs"/>
          <w:sz w:val="22"/>
          <w:szCs w:val="22"/>
          <w:rtl/>
        </w:rPr>
        <w:t>ی</w:t>
      </w:r>
      <w:r w:rsidRPr="00F40944">
        <w:rPr>
          <w:rFonts w:cs="B Nazanin" w:hint="eastAsia"/>
          <w:sz w:val="22"/>
          <w:szCs w:val="22"/>
          <w:rtl/>
        </w:rPr>
        <w:t>تم‌ها</w:t>
      </w:r>
      <w:r w:rsidRPr="00F40944">
        <w:rPr>
          <w:rFonts w:cs="B Nazanin" w:hint="cs"/>
          <w:sz w:val="22"/>
          <w:szCs w:val="22"/>
          <w:rtl/>
        </w:rPr>
        <w:t>ی</w:t>
      </w:r>
      <w:r w:rsidRPr="00F40944">
        <w:rPr>
          <w:rFonts w:cs="B Nazanin"/>
          <w:sz w:val="22"/>
          <w:szCs w:val="22"/>
          <w:rtl/>
        </w:rPr>
        <w:t xml:space="preserve"> علوم داده را به صورت ر</w:t>
      </w:r>
      <w:r w:rsidRPr="00F40944">
        <w:rPr>
          <w:rFonts w:cs="B Nazanin" w:hint="cs"/>
          <w:sz w:val="22"/>
          <w:szCs w:val="22"/>
          <w:rtl/>
        </w:rPr>
        <w:t>ی</w:t>
      </w:r>
      <w:r w:rsidRPr="00F40944">
        <w:rPr>
          <w:rFonts w:cs="B Nazanin" w:hint="eastAsia"/>
          <w:sz w:val="22"/>
          <w:szCs w:val="22"/>
          <w:rtl/>
        </w:rPr>
        <w:t>اض</w:t>
      </w:r>
      <w:r w:rsidRPr="00F40944">
        <w:rPr>
          <w:rFonts w:cs="B Nazanin" w:hint="cs"/>
          <w:sz w:val="22"/>
          <w:szCs w:val="22"/>
          <w:rtl/>
        </w:rPr>
        <w:t>ی</w:t>
      </w:r>
      <w:r w:rsidRPr="00F40944">
        <w:rPr>
          <w:rFonts w:cs="B Nazanin"/>
          <w:sz w:val="22"/>
          <w:szCs w:val="22"/>
          <w:rtl/>
        </w:rPr>
        <w:t xml:space="preserve"> تحل</w:t>
      </w:r>
      <w:r w:rsidRPr="00F40944">
        <w:rPr>
          <w:rFonts w:cs="B Nazanin" w:hint="cs"/>
          <w:sz w:val="22"/>
          <w:szCs w:val="22"/>
          <w:rtl/>
        </w:rPr>
        <w:t>ی</w:t>
      </w:r>
      <w:r w:rsidRPr="00F40944">
        <w:rPr>
          <w:rFonts w:cs="B Nazanin" w:hint="eastAsia"/>
          <w:sz w:val="22"/>
          <w:szCs w:val="22"/>
          <w:rtl/>
        </w:rPr>
        <w:t>ل</w:t>
      </w:r>
      <w:r w:rsidRPr="00F40944">
        <w:rPr>
          <w:rFonts w:cs="B Nazanin"/>
          <w:sz w:val="22"/>
          <w:szCs w:val="22"/>
          <w:rtl/>
        </w:rPr>
        <w:t xml:space="preserve"> کند</w:t>
      </w:r>
      <w:r w:rsidRPr="00F40944">
        <w:rPr>
          <w:rFonts w:cs="B Nazanin" w:hint="cs"/>
          <w:sz w:val="22"/>
          <w:szCs w:val="22"/>
          <w:rtl/>
        </w:rPr>
        <w:t>.</w:t>
      </w:r>
    </w:p>
    <w:p w14:paraId="1D1D8932" w14:textId="79565DA2" w:rsidR="00C15AE5" w:rsidRPr="00F40944" w:rsidRDefault="00C15AE5" w:rsidP="00F40944">
      <w:pPr>
        <w:pStyle w:val="NoSpacing"/>
        <w:bidi/>
        <w:jc w:val="both"/>
        <w:rPr>
          <w:rFonts w:eastAsia="Times New Roman" w:cs="B Nazanin"/>
          <w:lang w:bidi="fa-IR"/>
        </w:rPr>
      </w:pPr>
      <w:r w:rsidRPr="00F40944">
        <w:rPr>
          <w:rFonts w:asciiTheme="majorBidi" w:hAnsiTheme="majorBidi" w:cs="B Nazanin" w:hint="cs"/>
          <w:bCs/>
          <w:rtl/>
        </w:rPr>
        <w:t xml:space="preserve">توانایی و شایستگی‌هایی که درس پرورش می‌دهد: </w:t>
      </w:r>
      <w:r w:rsidRPr="00F40944">
        <w:rPr>
          <w:rFonts w:ascii="Times New Roman" w:eastAsia="Times New Roman" w:hAnsi="Times New Roman" w:cs="B Nazanin"/>
          <w:rtl/>
        </w:rPr>
        <w:t>این درس توانایی تحلیل و مدل‌سازی مسائل پیچیده علوم داده را با اتکا بر ریاضیات پیشرفته، بهینه‌سازی و استنتاج آماری، همراه با پیاده‌سازی الگوریتم‌های یادگیری ماشین در مقیاس‌های بالا در دانشجو پرورش می‌دهد</w:t>
      </w:r>
      <w:r w:rsidRPr="00F40944">
        <w:rPr>
          <w:rFonts w:ascii="Times New Roman" w:eastAsia="Times New Roman" w:hAnsi="Times New Roman" w:cs="B Nazanin"/>
          <w:lang w:bidi="fa-IR"/>
        </w:rPr>
        <w:t>.</w:t>
      </w:r>
    </w:p>
    <w:p w14:paraId="6C353129" w14:textId="292C6301" w:rsidR="00C15AE5" w:rsidRPr="001F4A31" w:rsidRDefault="00C15AE5" w:rsidP="00F40944">
      <w:pPr>
        <w:tabs>
          <w:tab w:val="left" w:pos="4526"/>
        </w:tabs>
        <w:bidi/>
        <w:jc w:val="both"/>
        <w:rPr>
          <w:rFonts w:cs="B Nazanin"/>
          <w:b/>
          <w:bCs/>
          <w:sz w:val="22"/>
          <w:szCs w:val="22"/>
          <w:highlight w:val="cyan"/>
          <w:lang w:bidi="fa-IR"/>
        </w:rPr>
      </w:pPr>
      <w:r w:rsidRPr="001F4A31">
        <w:rPr>
          <w:rFonts w:cs="B Nazanin" w:hint="cs"/>
          <w:b/>
          <w:bCs/>
          <w:sz w:val="22"/>
          <w:szCs w:val="22"/>
          <w:highlight w:val="cyan"/>
          <w:rtl/>
          <w:lang w:bidi="fa-IR"/>
        </w:rPr>
        <w:t xml:space="preserve">سرفصل درس: </w:t>
      </w:r>
      <w:r w:rsidR="00F40944" w:rsidRPr="001F4A31">
        <w:rPr>
          <w:rFonts w:cs="B Nazanin" w:hint="cs"/>
          <w:b/>
          <w:bCs/>
          <w:sz w:val="22"/>
          <w:szCs w:val="22"/>
          <w:highlight w:val="cyan"/>
          <w:rtl/>
          <w:lang w:bidi="fa-IR"/>
        </w:rPr>
        <w:t xml:space="preserve"> </w:t>
      </w:r>
      <w:r w:rsidRPr="001F4A31">
        <w:rPr>
          <w:rFonts w:cs="B Nazanin" w:hint="eastAsia"/>
          <w:sz w:val="22"/>
          <w:szCs w:val="22"/>
          <w:highlight w:val="cyan"/>
          <w:rtl/>
        </w:rPr>
        <w:t>ا</w:t>
      </w:r>
      <w:r w:rsidRPr="001F4A31">
        <w:rPr>
          <w:rFonts w:cs="B Nazanin" w:hint="cs"/>
          <w:sz w:val="22"/>
          <w:szCs w:val="22"/>
          <w:highlight w:val="cyan"/>
          <w:rtl/>
        </w:rPr>
        <w:t>ی</w:t>
      </w:r>
      <w:r w:rsidRPr="001F4A31">
        <w:rPr>
          <w:rFonts w:cs="B Nazanin" w:hint="eastAsia"/>
          <w:sz w:val="22"/>
          <w:szCs w:val="22"/>
          <w:highlight w:val="cyan"/>
          <w:rtl/>
        </w:rPr>
        <w:t>ن</w:t>
      </w:r>
      <w:r w:rsidRPr="001F4A31">
        <w:rPr>
          <w:rFonts w:cs="B Nazanin"/>
          <w:sz w:val="22"/>
          <w:szCs w:val="22"/>
          <w:highlight w:val="cyan"/>
          <w:rtl/>
        </w:rPr>
        <w:t xml:space="preserve"> درس دانشجو</w:t>
      </w:r>
      <w:r w:rsidRPr="001F4A31">
        <w:rPr>
          <w:rFonts w:cs="B Nazanin" w:hint="cs"/>
          <w:sz w:val="22"/>
          <w:szCs w:val="22"/>
          <w:highlight w:val="cyan"/>
          <w:rtl/>
        </w:rPr>
        <w:t>ی</w:t>
      </w:r>
      <w:r w:rsidRPr="001F4A31">
        <w:rPr>
          <w:rFonts w:cs="B Nazanin" w:hint="eastAsia"/>
          <w:sz w:val="22"/>
          <w:szCs w:val="22"/>
          <w:highlight w:val="cyan"/>
          <w:rtl/>
        </w:rPr>
        <w:t>ان</w:t>
      </w:r>
      <w:r w:rsidRPr="001F4A31">
        <w:rPr>
          <w:rFonts w:cs="B Nazanin"/>
          <w:sz w:val="22"/>
          <w:szCs w:val="22"/>
          <w:highlight w:val="cyan"/>
          <w:rtl/>
        </w:rPr>
        <w:t xml:space="preserve"> را با پا</w:t>
      </w:r>
      <w:r w:rsidRPr="001F4A31">
        <w:rPr>
          <w:rFonts w:cs="B Nazanin" w:hint="cs"/>
          <w:sz w:val="22"/>
          <w:szCs w:val="22"/>
          <w:highlight w:val="cyan"/>
          <w:rtl/>
        </w:rPr>
        <w:t>ی</w:t>
      </w:r>
      <w:r w:rsidRPr="001F4A31">
        <w:rPr>
          <w:rFonts w:cs="B Nazanin" w:hint="eastAsia"/>
          <w:sz w:val="22"/>
          <w:szCs w:val="22"/>
          <w:highlight w:val="cyan"/>
          <w:rtl/>
        </w:rPr>
        <w:t>ه‌ها</w:t>
      </w:r>
      <w:r w:rsidRPr="001F4A31">
        <w:rPr>
          <w:rFonts w:cs="B Nazanin" w:hint="cs"/>
          <w:sz w:val="22"/>
          <w:szCs w:val="22"/>
          <w:highlight w:val="cyan"/>
          <w:rtl/>
        </w:rPr>
        <w:t>ی</w:t>
      </w:r>
      <w:r w:rsidRPr="001F4A31">
        <w:rPr>
          <w:rFonts w:cs="B Nazanin"/>
          <w:sz w:val="22"/>
          <w:szCs w:val="22"/>
          <w:highlight w:val="cyan"/>
          <w:rtl/>
        </w:rPr>
        <w:t xml:space="preserve"> ر</w:t>
      </w:r>
      <w:r w:rsidRPr="001F4A31">
        <w:rPr>
          <w:rFonts w:cs="B Nazanin" w:hint="cs"/>
          <w:sz w:val="22"/>
          <w:szCs w:val="22"/>
          <w:highlight w:val="cyan"/>
          <w:rtl/>
        </w:rPr>
        <w:t>ی</w:t>
      </w:r>
      <w:r w:rsidRPr="001F4A31">
        <w:rPr>
          <w:rFonts w:cs="B Nazanin" w:hint="eastAsia"/>
          <w:sz w:val="22"/>
          <w:szCs w:val="22"/>
          <w:highlight w:val="cyan"/>
          <w:rtl/>
        </w:rPr>
        <w:t>اض</w:t>
      </w:r>
      <w:r w:rsidRPr="001F4A31">
        <w:rPr>
          <w:rFonts w:cs="B Nazanin" w:hint="cs"/>
          <w:sz w:val="22"/>
          <w:szCs w:val="22"/>
          <w:highlight w:val="cyan"/>
          <w:rtl/>
        </w:rPr>
        <w:t>ی</w:t>
      </w:r>
      <w:r w:rsidRPr="001F4A31">
        <w:rPr>
          <w:rFonts w:cs="B Nazanin"/>
          <w:sz w:val="22"/>
          <w:szCs w:val="22"/>
          <w:highlight w:val="cyan"/>
          <w:rtl/>
        </w:rPr>
        <w:t xml:space="preserve"> دق</w:t>
      </w:r>
      <w:r w:rsidRPr="001F4A31">
        <w:rPr>
          <w:rFonts w:cs="B Nazanin" w:hint="cs"/>
          <w:sz w:val="22"/>
          <w:szCs w:val="22"/>
          <w:highlight w:val="cyan"/>
          <w:rtl/>
        </w:rPr>
        <w:t>ی</w:t>
      </w:r>
      <w:r w:rsidRPr="001F4A31">
        <w:rPr>
          <w:rFonts w:cs="B Nazanin" w:hint="eastAsia"/>
          <w:sz w:val="22"/>
          <w:szCs w:val="22"/>
          <w:highlight w:val="cyan"/>
          <w:rtl/>
        </w:rPr>
        <w:t>ق</w:t>
      </w:r>
      <w:r w:rsidRPr="001F4A31">
        <w:rPr>
          <w:rFonts w:cs="B Nazanin"/>
          <w:sz w:val="22"/>
          <w:szCs w:val="22"/>
          <w:highlight w:val="cyan"/>
          <w:rtl/>
        </w:rPr>
        <w:t xml:space="preserve"> و پ</w:t>
      </w:r>
      <w:r w:rsidRPr="001F4A31">
        <w:rPr>
          <w:rFonts w:cs="B Nazanin" w:hint="cs"/>
          <w:sz w:val="22"/>
          <w:szCs w:val="22"/>
          <w:highlight w:val="cyan"/>
          <w:rtl/>
        </w:rPr>
        <w:t>ی</w:t>
      </w:r>
      <w:r w:rsidRPr="001F4A31">
        <w:rPr>
          <w:rFonts w:cs="B Nazanin" w:hint="eastAsia"/>
          <w:sz w:val="22"/>
          <w:szCs w:val="22"/>
          <w:highlight w:val="cyan"/>
          <w:rtl/>
        </w:rPr>
        <w:t>شرفته</w:t>
      </w:r>
      <w:r w:rsidRPr="001F4A31">
        <w:rPr>
          <w:rFonts w:cs="B Nazanin"/>
          <w:sz w:val="22"/>
          <w:szCs w:val="22"/>
          <w:highlight w:val="cyan"/>
          <w:rtl/>
        </w:rPr>
        <w:t xml:space="preserve"> مورد ن</w:t>
      </w:r>
      <w:r w:rsidRPr="001F4A31">
        <w:rPr>
          <w:rFonts w:cs="B Nazanin" w:hint="cs"/>
          <w:sz w:val="22"/>
          <w:szCs w:val="22"/>
          <w:highlight w:val="cyan"/>
          <w:rtl/>
        </w:rPr>
        <w:t>ی</w:t>
      </w:r>
      <w:r w:rsidRPr="001F4A31">
        <w:rPr>
          <w:rFonts w:cs="B Nazanin" w:hint="eastAsia"/>
          <w:sz w:val="22"/>
          <w:szCs w:val="22"/>
          <w:highlight w:val="cyan"/>
          <w:rtl/>
        </w:rPr>
        <w:t>از</w:t>
      </w:r>
      <w:r w:rsidRPr="001F4A31">
        <w:rPr>
          <w:rFonts w:cs="B Nazanin"/>
          <w:sz w:val="22"/>
          <w:szCs w:val="22"/>
          <w:highlight w:val="cyan"/>
          <w:rtl/>
        </w:rPr>
        <w:t xml:space="preserve"> برا</w:t>
      </w:r>
      <w:r w:rsidRPr="001F4A31">
        <w:rPr>
          <w:rFonts w:cs="B Nazanin" w:hint="cs"/>
          <w:sz w:val="22"/>
          <w:szCs w:val="22"/>
          <w:highlight w:val="cyan"/>
          <w:rtl/>
        </w:rPr>
        <w:t>ی</w:t>
      </w:r>
      <w:r w:rsidRPr="001F4A31">
        <w:rPr>
          <w:rFonts w:cs="B Nazanin"/>
          <w:sz w:val="22"/>
          <w:szCs w:val="22"/>
          <w:highlight w:val="cyan"/>
          <w:rtl/>
        </w:rPr>
        <w:t xml:space="preserve"> علوم داده و </w:t>
      </w:r>
      <w:r w:rsidRPr="001F4A31">
        <w:rPr>
          <w:rFonts w:cs="B Nazanin" w:hint="cs"/>
          <w:sz w:val="22"/>
          <w:szCs w:val="22"/>
          <w:highlight w:val="cyan"/>
          <w:rtl/>
        </w:rPr>
        <w:t>ی</w:t>
      </w:r>
      <w:r w:rsidRPr="001F4A31">
        <w:rPr>
          <w:rFonts w:cs="B Nazanin" w:hint="eastAsia"/>
          <w:sz w:val="22"/>
          <w:szCs w:val="22"/>
          <w:highlight w:val="cyan"/>
          <w:rtl/>
        </w:rPr>
        <w:t>ادگ</w:t>
      </w:r>
      <w:r w:rsidRPr="001F4A31">
        <w:rPr>
          <w:rFonts w:cs="B Nazanin" w:hint="cs"/>
          <w:sz w:val="22"/>
          <w:szCs w:val="22"/>
          <w:highlight w:val="cyan"/>
          <w:rtl/>
        </w:rPr>
        <w:t>ی</w:t>
      </w:r>
      <w:r w:rsidRPr="001F4A31">
        <w:rPr>
          <w:rFonts w:cs="B Nazanin" w:hint="eastAsia"/>
          <w:sz w:val="22"/>
          <w:szCs w:val="22"/>
          <w:highlight w:val="cyan"/>
          <w:rtl/>
        </w:rPr>
        <w:t>ر</w:t>
      </w:r>
      <w:r w:rsidRPr="001F4A31">
        <w:rPr>
          <w:rFonts w:cs="B Nazanin" w:hint="cs"/>
          <w:sz w:val="22"/>
          <w:szCs w:val="22"/>
          <w:highlight w:val="cyan"/>
          <w:rtl/>
        </w:rPr>
        <w:t>ی</w:t>
      </w:r>
      <w:r w:rsidRPr="001F4A31">
        <w:rPr>
          <w:rFonts w:cs="B Nazanin"/>
          <w:sz w:val="22"/>
          <w:szCs w:val="22"/>
          <w:highlight w:val="cyan"/>
          <w:rtl/>
        </w:rPr>
        <w:t xml:space="preserve"> ماش</w:t>
      </w:r>
      <w:r w:rsidRPr="001F4A31">
        <w:rPr>
          <w:rFonts w:cs="B Nazanin" w:hint="cs"/>
          <w:sz w:val="22"/>
          <w:szCs w:val="22"/>
          <w:highlight w:val="cyan"/>
          <w:rtl/>
        </w:rPr>
        <w:t>ی</w:t>
      </w:r>
      <w:r w:rsidRPr="001F4A31">
        <w:rPr>
          <w:rFonts w:cs="B Nazanin" w:hint="eastAsia"/>
          <w:sz w:val="22"/>
          <w:szCs w:val="22"/>
          <w:highlight w:val="cyan"/>
          <w:rtl/>
        </w:rPr>
        <w:t>ن</w:t>
      </w:r>
      <w:r w:rsidRPr="001F4A31">
        <w:rPr>
          <w:rFonts w:cs="B Nazanin"/>
          <w:sz w:val="22"/>
          <w:szCs w:val="22"/>
          <w:highlight w:val="cyan"/>
          <w:rtl/>
        </w:rPr>
        <w:t xml:space="preserve"> پ</w:t>
      </w:r>
      <w:r w:rsidRPr="001F4A31">
        <w:rPr>
          <w:rFonts w:cs="B Nazanin" w:hint="cs"/>
          <w:sz w:val="22"/>
          <w:szCs w:val="22"/>
          <w:highlight w:val="cyan"/>
          <w:rtl/>
        </w:rPr>
        <w:t>ی</w:t>
      </w:r>
      <w:r w:rsidRPr="001F4A31">
        <w:rPr>
          <w:rFonts w:cs="B Nazanin" w:hint="eastAsia"/>
          <w:sz w:val="22"/>
          <w:szCs w:val="22"/>
          <w:highlight w:val="cyan"/>
          <w:rtl/>
        </w:rPr>
        <w:t>شرفته</w:t>
      </w:r>
      <w:r w:rsidRPr="001F4A31">
        <w:rPr>
          <w:rFonts w:cs="B Nazanin"/>
          <w:sz w:val="22"/>
          <w:szCs w:val="22"/>
          <w:highlight w:val="cyan"/>
          <w:rtl/>
        </w:rPr>
        <w:t xml:space="preserve"> آشنا م</w:t>
      </w:r>
      <w:r w:rsidRPr="001F4A31">
        <w:rPr>
          <w:rFonts w:cs="B Nazanin" w:hint="cs"/>
          <w:sz w:val="22"/>
          <w:szCs w:val="22"/>
          <w:highlight w:val="cyan"/>
          <w:rtl/>
        </w:rPr>
        <w:t>ی‌</w:t>
      </w:r>
      <w:r w:rsidRPr="001F4A31">
        <w:rPr>
          <w:rFonts w:cs="B Nazanin" w:hint="eastAsia"/>
          <w:sz w:val="22"/>
          <w:szCs w:val="22"/>
          <w:highlight w:val="cyan"/>
          <w:rtl/>
        </w:rPr>
        <w:t>کند</w:t>
      </w:r>
      <w:r w:rsidRPr="001F4A31">
        <w:rPr>
          <w:rFonts w:cs="B Nazanin"/>
          <w:sz w:val="22"/>
          <w:szCs w:val="22"/>
          <w:highlight w:val="cyan"/>
          <w:rtl/>
        </w:rPr>
        <w:t>. تأک</w:t>
      </w:r>
      <w:r w:rsidRPr="001F4A31">
        <w:rPr>
          <w:rFonts w:cs="B Nazanin" w:hint="cs"/>
          <w:sz w:val="22"/>
          <w:szCs w:val="22"/>
          <w:highlight w:val="cyan"/>
          <w:rtl/>
        </w:rPr>
        <w:t>ی</w:t>
      </w:r>
      <w:r w:rsidRPr="001F4A31">
        <w:rPr>
          <w:rFonts w:cs="B Nazanin" w:hint="eastAsia"/>
          <w:sz w:val="22"/>
          <w:szCs w:val="22"/>
          <w:highlight w:val="cyan"/>
          <w:rtl/>
        </w:rPr>
        <w:t>د</w:t>
      </w:r>
      <w:r w:rsidRPr="001F4A31">
        <w:rPr>
          <w:rFonts w:cs="B Nazanin"/>
          <w:sz w:val="22"/>
          <w:szCs w:val="22"/>
          <w:highlight w:val="cyan"/>
          <w:rtl/>
        </w:rPr>
        <w:t xml:space="preserve"> بر درک نظر</w:t>
      </w:r>
      <w:r w:rsidRPr="001F4A31">
        <w:rPr>
          <w:rFonts w:cs="B Nazanin" w:hint="cs"/>
          <w:sz w:val="22"/>
          <w:szCs w:val="22"/>
          <w:highlight w:val="cyan"/>
          <w:rtl/>
        </w:rPr>
        <w:t>ی</w:t>
      </w:r>
      <w:r w:rsidRPr="001F4A31">
        <w:rPr>
          <w:rFonts w:cs="B Nazanin"/>
          <w:sz w:val="22"/>
          <w:szCs w:val="22"/>
          <w:highlight w:val="cyan"/>
          <w:rtl/>
        </w:rPr>
        <w:t xml:space="preserve"> و پ</w:t>
      </w:r>
      <w:r w:rsidRPr="001F4A31">
        <w:rPr>
          <w:rFonts w:cs="B Nazanin" w:hint="cs"/>
          <w:sz w:val="22"/>
          <w:szCs w:val="22"/>
          <w:highlight w:val="cyan"/>
          <w:rtl/>
        </w:rPr>
        <w:t>ی</w:t>
      </w:r>
      <w:r w:rsidRPr="001F4A31">
        <w:rPr>
          <w:rFonts w:cs="B Nazanin" w:hint="eastAsia"/>
          <w:sz w:val="22"/>
          <w:szCs w:val="22"/>
          <w:highlight w:val="cyan"/>
          <w:rtl/>
        </w:rPr>
        <w:t>اده‌ساز</w:t>
      </w:r>
      <w:r w:rsidRPr="001F4A31">
        <w:rPr>
          <w:rFonts w:cs="B Nazanin" w:hint="cs"/>
          <w:sz w:val="22"/>
          <w:szCs w:val="22"/>
          <w:highlight w:val="cyan"/>
          <w:rtl/>
        </w:rPr>
        <w:t>ی</w:t>
      </w:r>
      <w:r w:rsidRPr="001F4A31">
        <w:rPr>
          <w:rFonts w:cs="B Nazanin"/>
          <w:sz w:val="22"/>
          <w:szCs w:val="22"/>
          <w:highlight w:val="cyan"/>
          <w:rtl/>
        </w:rPr>
        <w:t xml:space="preserve"> عمل</w:t>
      </w:r>
      <w:r w:rsidRPr="001F4A31">
        <w:rPr>
          <w:rFonts w:cs="B Nazanin" w:hint="cs"/>
          <w:sz w:val="22"/>
          <w:szCs w:val="22"/>
          <w:highlight w:val="cyan"/>
          <w:rtl/>
        </w:rPr>
        <w:t>ی</w:t>
      </w:r>
      <w:r w:rsidRPr="001F4A31">
        <w:rPr>
          <w:rFonts w:cs="B Nazanin"/>
          <w:sz w:val="22"/>
          <w:szCs w:val="22"/>
          <w:highlight w:val="cyan"/>
          <w:rtl/>
        </w:rPr>
        <w:t xml:space="preserve"> با استفاده از پا</w:t>
      </w:r>
      <w:r w:rsidRPr="001F4A31">
        <w:rPr>
          <w:rFonts w:cs="B Nazanin" w:hint="cs"/>
          <w:sz w:val="22"/>
          <w:szCs w:val="22"/>
          <w:highlight w:val="cyan"/>
          <w:rtl/>
        </w:rPr>
        <w:t>ی</w:t>
      </w:r>
      <w:r w:rsidRPr="001F4A31">
        <w:rPr>
          <w:rFonts w:cs="B Nazanin" w:hint="eastAsia"/>
          <w:sz w:val="22"/>
          <w:szCs w:val="22"/>
          <w:highlight w:val="cyan"/>
          <w:rtl/>
        </w:rPr>
        <w:t>تون</w:t>
      </w:r>
      <w:r w:rsidRPr="001F4A31">
        <w:rPr>
          <w:rFonts w:cs="B Nazanin"/>
          <w:sz w:val="22"/>
          <w:szCs w:val="22"/>
          <w:highlight w:val="cyan"/>
        </w:rPr>
        <w:t xml:space="preserve"> </w:t>
      </w:r>
      <w:r w:rsidRPr="001F4A31">
        <w:rPr>
          <w:rFonts w:cs="B Nazanin"/>
          <w:sz w:val="22"/>
          <w:szCs w:val="22"/>
          <w:highlight w:val="cyan"/>
          <w:rtl/>
        </w:rPr>
        <w:t>کتابخانه‌ها</w:t>
      </w:r>
      <w:r w:rsidRPr="001F4A31">
        <w:rPr>
          <w:rFonts w:cs="B Nazanin" w:hint="cs"/>
          <w:sz w:val="22"/>
          <w:szCs w:val="22"/>
          <w:highlight w:val="cyan"/>
          <w:rtl/>
        </w:rPr>
        <w:t>ی</w:t>
      </w:r>
      <w:r w:rsidRPr="001F4A31">
        <w:rPr>
          <w:rFonts w:cs="B Nazanin"/>
          <w:sz w:val="22"/>
          <w:szCs w:val="22"/>
          <w:highlight w:val="cyan"/>
        </w:rPr>
        <w:t xml:space="preserve"> NumPy</w:t>
      </w:r>
      <w:r w:rsidRPr="001F4A31">
        <w:rPr>
          <w:rFonts w:cs="B Nazanin"/>
          <w:sz w:val="22"/>
          <w:szCs w:val="22"/>
          <w:highlight w:val="cyan"/>
          <w:rtl/>
        </w:rPr>
        <w:t xml:space="preserve">، </w:t>
      </w:r>
      <w:r w:rsidRPr="001F4A31">
        <w:rPr>
          <w:rFonts w:cs="B Nazanin"/>
          <w:sz w:val="22"/>
          <w:szCs w:val="22"/>
          <w:highlight w:val="cyan"/>
        </w:rPr>
        <w:t>SciPy</w:t>
      </w:r>
      <w:r w:rsidRPr="001F4A31">
        <w:rPr>
          <w:rFonts w:cs="B Nazanin"/>
          <w:sz w:val="22"/>
          <w:szCs w:val="22"/>
          <w:highlight w:val="cyan"/>
          <w:rtl/>
        </w:rPr>
        <w:t>،</w:t>
      </w:r>
      <w:r w:rsidR="00F40944" w:rsidRPr="001F4A31">
        <w:rPr>
          <w:rFonts w:cs="B Nazanin" w:hint="cs"/>
          <w:sz w:val="22"/>
          <w:szCs w:val="22"/>
          <w:highlight w:val="cyan"/>
          <w:rtl/>
        </w:rPr>
        <w:t xml:space="preserve"> </w:t>
      </w:r>
      <w:proofErr w:type="spellStart"/>
      <w:r w:rsidRPr="001F4A31">
        <w:rPr>
          <w:rFonts w:cs="B Nazanin"/>
          <w:sz w:val="22"/>
          <w:szCs w:val="22"/>
          <w:highlight w:val="cyan"/>
        </w:rPr>
        <w:t>SymPy</w:t>
      </w:r>
      <w:proofErr w:type="spellEnd"/>
      <w:r w:rsidRPr="001F4A31">
        <w:rPr>
          <w:rFonts w:cs="B Nazanin"/>
          <w:sz w:val="22"/>
          <w:szCs w:val="22"/>
          <w:highlight w:val="cyan"/>
        </w:rPr>
        <w:t xml:space="preserve"> </w:t>
      </w:r>
      <w:r w:rsidR="00F40944" w:rsidRPr="001F4A31">
        <w:rPr>
          <w:rFonts w:cs="B Nazanin" w:hint="cs"/>
          <w:sz w:val="22"/>
          <w:szCs w:val="22"/>
          <w:highlight w:val="cyan"/>
          <w:rtl/>
        </w:rPr>
        <w:t xml:space="preserve"> </w:t>
      </w:r>
      <w:r w:rsidRPr="001F4A31">
        <w:rPr>
          <w:rFonts w:cs="B Nazanin"/>
          <w:sz w:val="22"/>
          <w:szCs w:val="22"/>
          <w:highlight w:val="cyan"/>
          <w:rtl/>
        </w:rPr>
        <w:t>و</w:t>
      </w:r>
      <w:r w:rsidRPr="001F4A31">
        <w:rPr>
          <w:rFonts w:cs="B Nazanin"/>
          <w:sz w:val="22"/>
          <w:szCs w:val="22"/>
          <w:highlight w:val="cyan"/>
        </w:rPr>
        <w:t xml:space="preserve"> scikit-learn </w:t>
      </w:r>
      <w:r w:rsidR="00F40944" w:rsidRPr="001F4A31">
        <w:rPr>
          <w:rFonts w:cs="B Nazanin" w:hint="cs"/>
          <w:sz w:val="22"/>
          <w:szCs w:val="22"/>
          <w:highlight w:val="cyan"/>
          <w:rtl/>
        </w:rPr>
        <w:t xml:space="preserve"> </w:t>
      </w:r>
      <w:r w:rsidRPr="001F4A31">
        <w:rPr>
          <w:rFonts w:cs="B Nazanin"/>
          <w:sz w:val="22"/>
          <w:szCs w:val="22"/>
          <w:highlight w:val="cyan"/>
          <w:rtl/>
        </w:rPr>
        <w:t>است</w:t>
      </w:r>
      <w:r w:rsidRPr="001F4A31">
        <w:rPr>
          <w:rFonts w:cs="B Nazanin"/>
          <w:sz w:val="22"/>
          <w:szCs w:val="22"/>
          <w:highlight w:val="cyan"/>
        </w:rPr>
        <w:t>.</w:t>
      </w:r>
    </w:p>
    <w:p w14:paraId="009A8E87" w14:textId="77777777" w:rsidR="00C15AE5" w:rsidRPr="00F40944" w:rsidRDefault="00C15AE5" w:rsidP="00F40944">
      <w:pPr>
        <w:bidi/>
        <w:jc w:val="both"/>
        <w:rPr>
          <w:rFonts w:cs="B Nazanin"/>
          <w:sz w:val="22"/>
          <w:szCs w:val="22"/>
          <w:rtl/>
        </w:rPr>
      </w:pPr>
      <w:commentRangeStart w:id="0"/>
      <w:r w:rsidRPr="001F4A31">
        <w:rPr>
          <w:rFonts w:cs="B Nazanin" w:hint="cs"/>
          <w:sz w:val="22"/>
          <w:szCs w:val="22"/>
          <w:highlight w:val="cyan"/>
          <w:rtl/>
        </w:rPr>
        <w:t>آ</w:t>
      </w:r>
      <w:commentRangeEnd w:id="0"/>
      <w:r w:rsidR="00F431E5" w:rsidRPr="001F4A31">
        <w:rPr>
          <w:rStyle w:val="CommentReference"/>
          <w:rFonts w:cs="B Nazanin" w:hint="cs"/>
          <w:sz w:val="22"/>
          <w:szCs w:val="22"/>
          <w:highlight w:val="cyan"/>
          <w:rtl/>
        </w:rPr>
        <w:commentReference w:id="0"/>
      </w:r>
      <w:r w:rsidRPr="001F4A31">
        <w:rPr>
          <w:rFonts w:cs="B Nazanin" w:hint="cs"/>
          <w:sz w:val="22"/>
          <w:szCs w:val="22"/>
          <w:highlight w:val="cyan"/>
          <w:rtl/>
        </w:rPr>
        <w:t xml:space="preserve">. </w:t>
      </w:r>
      <w:r w:rsidRPr="001F4A31">
        <w:rPr>
          <w:rFonts w:cs="B Nazanin"/>
          <w:sz w:val="22"/>
          <w:szCs w:val="22"/>
          <w:highlight w:val="cyan"/>
          <w:rtl/>
        </w:rPr>
        <w:t>مرور</w:t>
      </w:r>
      <w:r w:rsidRPr="001F4A31">
        <w:rPr>
          <w:rFonts w:cs="B Nazanin" w:hint="cs"/>
          <w:sz w:val="22"/>
          <w:szCs w:val="22"/>
          <w:highlight w:val="cyan"/>
          <w:rtl/>
        </w:rPr>
        <w:t>ی بر</w:t>
      </w:r>
      <w:r w:rsidRPr="001F4A31">
        <w:rPr>
          <w:rFonts w:cs="B Nazanin"/>
          <w:sz w:val="22"/>
          <w:szCs w:val="22"/>
          <w:highlight w:val="cyan"/>
          <w:rtl/>
        </w:rPr>
        <w:t xml:space="preserve"> جبر خط</w:t>
      </w:r>
      <w:r w:rsidRPr="001F4A31">
        <w:rPr>
          <w:rFonts w:cs="B Nazanin" w:hint="cs"/>
          <w:sz w:val="22"/>
          <w:szCs w:val="22"/>
          <w:highlight w:val="cyan"/>
          <w:rtl/>
        </w:rPr>
        <w:t>ی</w:t>
      </w:r>
      <w:r w:rsidRPr="001F4A31">
        <w:rPr>
          <w:rFonts w:cs="B Nazanin"/>
          <w:sz w:val="22"/>
          <w:szCs w:val="22"/>
          <w:highlight w:val="cyan"/>
          <w:rtl/>
        </w:rPr>
        <w:t xml:space="preserve"> پ</w:t>
      </w:r>
      <w:r w:rsidRPr="001F4A31">
        <w:rPr>
          <w:rFonts w:cs="B Nazanin" w:hint="cs"/>
          <w:sz w:val="22"/>
          <w:szCs w:val="22"/>
          <w:highlight w:val="cyan"/>
          <w:rtl/>
        </w:rPr>
        <w:t>ی</w:t>
      </w:r>
      <w:r w:rsidRPr="001F4A31">
        <w:rPr>
          <w:rFonts w:cs="B Nazanin" w:hint="eastAsia"/>
          <w:sz w:val="22"/>
          <w:szCs w:val="22"/>
          <w:highlight w:val="cyan"/>
          <w:rtl/>
        </w:rPr>
        <w:t>شرفته</w:t>
      </w:r>
    </w:p>
    <w:p w14:paraId="007BEE3F" w14:textId="77777777" w:rsidR="00C15AE5" w:rsidRPr="00F40944" w:rsidRDefault="00C15AE5" w:rsidP="008214CA">
      <w:pPr>
        <w:pStyle w:val="ListParagraph"/>
        <w:numPr>
          <w:ilvl w:val="0"/>
          <w:numId w:val="33"/>
        </w:numPr>
        <w:suppressAutoHyphens w:val="0"/>
        <w:spacing w:after="160" w:line="240" w:lineRule="auto"/>
        <w:jc w:val="both"/>
        <w:rPr>
          <w:rtl/>
        </w:rPr>
      </w:pPr>
      <w:r w:rsidRPr="00F40944">
        <w:rPr>
          <w:rtl/>
        </w:rPr>
        <w:t>نرم‌ها</w:t>
      </w:r>
      <w:r w:rsidRPr="00F40944">
        <w:rPr>
          <w:rFonts w:hint="cs"/>
          <w:rtl/>
        </w:rPr>
        <w:t xml:space="preserve"> (</w:t>
      </w:r>
      <w:r w:rsidRPr="00F40944">
        <w:t xml:space="preserve"> L</w:t>
      </w:r>
      <w:r w:rsidRPr="00F40944">
        <w:rPr>
          <w:vertAlign w:val="subscript"/>
        </w:rPr>
        <w:t>1</w:t>
      </w:r>
      <w:r w:rsidRPr="00F40944">
        <w:rPr>
          <w:rtl/>
        </w:rPr>
        <w:t xml:space="preserve">، </w:t>
      </w:r>
      <w:r w:rsidRPr="00F40944">
        <w:t>L</w:t>
      </w:r>
      <w:r w:rsidRPr="00F40944">
        <w:rPr>
          <w:vertAlign w:val="subscript"/>
        </w:rPr>
        <w:t>2</w:t>
      </w:r>
      <w:r w:rsidRPr="00F40944">
        <w:rPr>
          <w:rFonts w:hint="cs"/>
          <w:rtl/>
        </w:rPr>
        <w:t>)</w:t>
      </w:r>
      <w:r w:rsidRPr="00F40944">
        <w:rPr>
          <w:rtl/>
        </w:rPr>
        <w:t>، فروبن</w:t>
      </w:r>
      <w:r w:rsidRPr="00F40944">
        <w:rPr>
          <w:rFonts w:hint="cs"/>
          <w:rtl/>
        </w:rPr>
        <w:t>ی</w:t>
      </w:r>
      <w:r w:rsidRPr="00F40944">
        <w:rPr>
          <w:rFonts w:hint="eastAsia"/>
          <w:rtl/>
        </w:rPr>
        <w:t>وس،</w:t>
      </w:r>
      <w:r w:rsidRPr="00F40944">
        <w:rPr>
          <w:rtl/>
        </w:rPr>
        <w:t xml:space="preserve"> هسته‌ا</w:t>
      </w:r>
      <w:r w:rsidRPr="00F40944">
        <w:rPr>
          <w:rFonts w:hint="cs"/>
          <w:rtl/>
        </w:rPr>
        <w:t>ی</w:t>
      </w:r>
      <w:r w:rsidRPr="00F40944">
        <w:rPr>
          <w:rFonts w:hint="eastAsia"/>
          <w:rtl/>
        </w:rPr>
        <w:t>،</w:t>
      </w:r>
      <w:r w:rsidRPr="00F40944">
        <w:rPr>
          <w:rtl/>
        </w:rPr>
        <w:t xml:space="preserve"> نرم عملگر</w:t>
      </w:r>
    </w:p>
    <w:p w14:paraId="2D6F9425" w14:textId="1E18A430" w:rsidR="00C15AE5" w:rsidRPr="00F40944" w:rsidRDefault="00C15AE5" w:rsidP="00F40944">
      <w:pPr>
        <w:bidi/>
        <w:jc w:val="both"/>
        <w:rPr>
          <w:rFonts w:cs="B Nazanin"/>
          <w:sz w:val="22"/>
          <w:szCs w:val="22"/>
          <w:rtl/>
        </w:rPr>
      </w:pPr>
      <w:r w:rsidRPr="00F40944">
        <w:rPr>
          <w:rFonts w:cs="B Nazanin" w:hint="cs"/>
          <w:sz w:val="22"/>
          <w:szCs w:val="22"/>
          <w:rtl/>
        </w:rPr>
        <w:t xml:space="preserve">ب. </w:t>
      </w:r>
      <w:r w:rsidRPr="00F40944">
        <w:rPr>
          <w:rFonts w:cs="B Nazanin"/>
          <w:sz w:val="22"/>
          <w:szCs w:val="22"/>
          <w:rtl/>
        </w:rPr>
        <w:t>حساب د</w:t>
      </w:r>
      <w:r w:rsidRPr="00F40944">
        <w:rPr>
          <w:rFonts w:cs="B Nazanin" w:hint="cs"/>
          <w:sz w:val="22"/>
          <w:szCs w:val="22"/>
          <w:rtl/>
        </w:rPr>
        <w:t>ی</w:t>
      </w:r>
      <w:r w:rsidRPr="00F40944">
        <w:rPr>
          <w:rFonts w:cs="B Nazanin" w:hint="eastAsia"/>
          <w:sz w:val="22"/>
          <w:szCs w:val="22"/>
          <w:rtl/>
        </w:rPr>
        <w:t>فرانس</w:t>
      </w:r>
      <w:r w:rsidRPr="00F40944">
        <w:rPr>
          <w:rFonts w:cs="B Nazanin" w:hint="cs"/>
          <w:sz w:val="22"/>
          <w:szCs w:val="22"/>
          <w:rtl/>
        </w:rPr>
        <w:t>ی</w:t>
      </w:r>
      <w:r w:rsidRPr="00F40944">
        <w:rPr>
          <w:rFonts w:cs="B Nazanin" w:hint="eastAsia"/>
          <w:sz w:val="22"/>
          <w:szCs w:val="22"/>
          <w:rtl/>
        </w:rPr>
        <w:t>ل</w:t>
      </w:r>
      <w:r w:rsidRPr="00F40944">
        <w:rPr>
          <w:rFonts w:cs="B Nazanin"/>
          <w:sz w:val="22"/>
          <w:szCs w:val="22"/>
          <w:rtl/>
        </w:rPr>
        <w:t xml:space="preserve"> چندمتغ</w:t>
      </w:r>
      <w:r w:rsidRPr="00F40944">
        <w:rPr>
          <w:rFonts w:cs="B Nazanin" w:hint="cs"/>
          <w:sz w:val="22"/>
          <w:szCs w:val="22"/>
          <w:rtl/>
        </w:rPr>
        <w:t>ی</w:t>
      </w:r>
      <w:r w:rsidRPr="00F40944">
        <w:rPr>
          <w:rFonts w:cs="B Nazanin" w:hint="eastAsia"/>
          <w:sz w:val="22"/>
          <w:szCs w:val="22"/>
          <w:rtl/>
        </w:rPr>
        <w:t>ره</w:t>
      </w:r>
      <w:r w:rsidRPr="00F40944">
        <w:rPr>
          <w:rFonts w:cs="B Nazanin"/>
          <w:sz w:val="22"/>
          <w:szCs w:val="22"/>
          <w:rtl/>
        </w:rPr>
        <w:t xml:space="preserve"> و به</w:t>
      </w:r>
      <w:r w:rsidRPr="00F40944">
        <w:rPr>
          <w:rFonts w:cs="B Nazanin" w:hint="cs"/>
          <w:sz w:val="22"/>
          <w:szCs w:val="22"/>
          <w:rtl/>
        </w:rPr>
        <w:t>ی</w:t>
      </w:r>
      <w:r w:rsidRPr="00F40944">
        <w:rPr>
          <w:rFonts w:cs="B Nazanin" w:hint="eastAsia"/>
          <w:sz w:val="22"/>
          <w:szCs w:val="22"/>
          <w:rtl/>
        </w:rPr>
        <w:t>نه‌ساز</w:t>
      </w:r>
      <w:r w:rsidRPr="00F40944">
        <w:rPr>
          <w:rFonts w:cs="B Nazanin" w:hint="cs"/>
          <w:sz w:val="22"/>
          <w:szCs w:val="22"/>
          <w:rtl/>
        </w:rPr>
        <w:t>ی</w:t>
      </w:r>
      <w:r w:rsidRPr="00F40944">
        <w:rPr>
          <w:rFonts w:cs="B Nazanin"/>
          <w:sz w:val="22"/>
          <w:szCs w:val="22"/>
        </w:rPr>
        <w:t xml:space="preserve"> I </w:t>
      </w:r>
    </w:p>
    <w:p w14:paraId="2C931E32" w14:textId="7A1A01C4" w:rsidR="000231D0" w:rsidRPr="00F40944" w:rsidRDefault="00C15AE5" w:rsidP="008214CA">
      <w:pPr>
        <w:pStyle w:val="ListParagraph"/>
        <w:numPr>
          <w:ilvl w:val="0"/>
          <w:numId w:val="34"/>
        </w:numPr>
        <w:suppressAutoHyphens w:val="0"/>
        <w:spacing w:after="160" w:line="240" w:lineRule="auto"/>
        <w:jc w:val="both"/>
      </w:pPr>
      <w:r w:rsidRPr="00F40944">
        <w:rPr>
          <w:rtl/>
        </w:rPr>
        <w:t>مشتقات جزئ</w:t>
      </w:r>
      <w:r w:rsidRPr="00F40944">
        <w:rPr>
          <w:rFonts w:hint="cs"/>
          <w:rtl/>
        </w:rPr>
        <w:t>ی</w:t>
      </w:r>
      <w:r w:rsidRPr="00F40944">
        <w:rPr>
          <w:rFonts w:hint="eastAsia"/>
          <w:rtl/>
        </w:rPr>
        <w:t>،</w:t>
      </w:r>
      <w:r w:rsidRPr="00F40944">
        <w:rPr>
          <w:rtl/>
        </w:rPr>
        <w:t xml:space="preserve"> گراد</w:t>
      </w:r>
      <w:r w:rsidRPr="00F40944">
        <w:rPr>
          <w:rFonts w:hint="cs"/>
          <w:rtl/>
        </w:rPr>
        <w:t>ی</w:t>
      </w:r>
      <w:r w:rsidRPr="00F40944">
        <w:rPr>
          <w:rFonts w:hint="eastAsia"/>
          <w:rtl/>
        </w:rPr>
        <w:t>ان،</w:t>
      </w:r>
      <w:r w:rsidRPr="00F40944">
        <w:rPr>
          <w:rtl/>
        </w:rPr>
        <w:t xml:space="preserve"> ماتر</w:t>
      </w:r>
      <w:r w:rsidRPr="00F40944">
        <w:rPr>
          <w:rFonts w:hint="cs"/>
          <w:rtl/>
        </w:rPr>
        <w:t>ی</w:t>
      </w:r>
      <w:r w:rsidRPr="00F40944">
        <w:rPr>
          <w:rFonts w:hint="eastAsia"/>
          <w:rtl/>
        </w:rPr>
        <w:t>س</w:t>
      </w:r>
      <w:r w:rsidRPr="00F40944">
        <w:rPr>
          <w:rtl/>
        </w:rPr>
        <w:t xml:space="preserve"> هس</w:t>
      </w:r>
      <w:r w:rsidRPr="00F40944">
        <w:rPr>
          <w:rFonts w:hint="cs"/>
          <w:rtl/>
        </w:rPr>
        <w:t>ی</w:t>
      </w:r>
      <w:r w:rsidRPr="00F40944">
        <w:rPr>
          <w:rFonts w:hint="eastAsia"/>
          <w:rtl/>
        </w:rPr>
        <w:t>ن</w:t>
      </w:r>
      <w:r w:rsidRPr="00F40944">
        <w:t xml:space="preserve"> </w:t>
      </w:r>
      <w:r w:rsidRPr="00F40944">
        <w:rPr>
          <w:rFonts w:hint="cs"/>
          <w:rtl/>
        </w:rPr>
        <w:t xml:space="preserve">، </w:t>
      </w:r>
      <w:r w:rsidRPr="00F40944">
        <w:rPr>
          <w:rtl/>
        </w:rPr>
        <w:t>بسط ت</w:t>
      </w:r>
      <w:r w:rsidRPr="00F40944">
        <w:rPr>
          <w:rFonts w:hint="cs"/>
          <w:rtl/>
        </w:rPr>
        <w:t>ی</w:t>
      </w:r>
      <w:r w:rsidRPr="00F40944">
        <w:rPr>
          <w:rFonts w:hint="eastAsia"/>
          <w:rtl/>
        </w:rPr>
        <w:t>لور</w:t>
      </w:r>
      <w:r w:rsidRPr="00F40944">
        <w:rPr>
          <w:rtl/>
        </w:rPr>
        <w:t xml:space="preserve"> چند </w:t>
      </w:r>
      <w:r w:rsidRPr="00F40944">
        <w:rPr>
          <w:rFonts w:hint="cs"/>
          <w:rtl/>
        </w:rPr>
        <w:t xml:space="preserve">متغیره، </w:t>
      </w:r>
    </w:p>
    <w:p w14:paraId="1B68F1E5" w14:textId="52CACD6D" w:rsidR="00C15AE5" w:rsidRPr="00F40944" w:rsidRDefault="00C15AE5" w:rsidP="000231D0">
      <w:pPr>
        <w:pStyle w:val="ListParagraph"/>
        <w:numPr>
          <w:ilvl w:val="0"/>
          <w:numId w:val="0"/>
        </w:numPr>
        <w:suppressAutoHyphens w:val="0"/>
        <w:spacing w:after="160" w:line="240" w:lineRule="auto"/>
        <w:ind w:left="720"/>
        <w:jc w:val="both"/>
        <w:rPr>
          <w:rtl/>
        </w:rPr>
      </w:pPr>
    </w:p>
    <w:p w14:paraId="36E691ED" w14:textId="77777777" w:rsidR="00C15AE5" w:rsidRPr="00F40944" w:rsidRDefault="00C15AE5" w:rsidP="00F40944">
      <w:pPr>
        <w:bidi/>
        <w:jc w:val="both"/>
        <w:rPr>
          <w:rFonts w:cs="B Nazanin"/>
          <w:sz w:val="22"/>
          <w:szCs w:val="22"/>
          <w:rtl/>
        </w:rPr>
      </w:pPr>
      <w:r w:rsidRPr="00F40944">
        <w:rPr>
          <w:rFonts w:cs="B Nazanin" w:hint="cs"/>
          <w:sz w:val="22"/>
          <w:szCs w:val="22"/>
          <w:rtl/>
        </w:rPr>
        <w:t xml:space="preserve">ه. </w:t>
      </w:r>
      <w:r w:rsidRPr="00F40944">
        <w:rPr>
          <w:rFonts w:cs="B Nazanin"/>
          <w:sz w:val="22"/>
          <w:szCs w:val="22"/>
          <w:rtl/>
        </w:rPr>
        <w:t>استنتاج آمار</w:t>
      </w:r>
      <w:r w:rsidRPr="00F40944">
        <w:rPr>
          <w:rFonts w:cs="B Nazanin" w:hint="cs"/>
          <w:sz w:val="22"/>
          <w:szCs w:val="22"/>
          <w:rtl/>
        </w:rPr>
        <w:t>ی</w:t>
      </w:r>
      <w:r w:rsidRPr="00F40944">
        <w:rPr>
          <w:rFonts w:cs="B Nazanin"/>
          <w:sz w:val="22"/>
          <w:szCs w:val="22"/>
          <w:rtl/>
        </w:rPr>
        <w:t xml:space="preserve"> و توز</w:t>
      </w:r>
      <w:r w:rsidRPr="00F40944">
        <w:rPr>
          <w:rFonts w:cs="B Nazanin" w:hint="cs"/>
          <w:sz w:val="22"/>
          <w:szCs w:val="22"/>
          <w:rtl/>
        </w:rPr>
        <w:t>ی</w:t>
      </w:r>
      <w:r w:rsidRPr="00F40944">
        <w:rPr>
          <w:rFonts w:cs="B Nazanin" w:hint="eastAsia"/>
          <w:sz w:val="22"/>
          <w:szCs w:val="22"/>
          <w:rtl/>
        </w:rPr>
        <w:t>ع‌ها</w:t>
      </w:r>
      <w:r w:rsidRPr="00F40944">
        <w:rPr>
          <w:rFonts w:cs="B Nazanin" w:hint="cs"/>
          <w:sz w:val="22"/>
          <w:szCs w:val="22"/>
          <w:rtl/>
        </w:rPr>
        <w:t>ی</w:t>
      </w:r>
      <w:r w:rsidRPr="00F40944">
        <w:rPr>
          <w:rFonts w:cs="B Nazanin"/>
          <w:sz w:val="22"/>
          <w:szCs w:val="22"/>
          <w:rtl/>
        </w:rPr>
        <w:t xml:space="preserve"> پ</w:t>
      </w:r>
      <w:r w:rsidRPr="00F40944">
        <w:rPr>
          <w:rFonts w:cs="B Nazanin" w:hint="cs"/>
          <w:sz w:val="22"/>
          <w:szCs w:val="22"/>
          <w:rtl/>
        </w:rPr>
        <w:t>ی</w:t>
      </w:r>
      <w:r w:rsidRPr="00F40944">
        <w:rPr>
          <w:rFonts w:cs="B Nazanin" w:hint="eastAsia"/>
          <w:sz w:val="22"/>
          <w:szCs w:val="22"/>
          <w:rtl/>
        </w:rPr>
        <w:t>شرفته</w:t>
      </w:r>
      <w:r w:rsidRPr="00F40944">
        <w:rPr>
          <w:rFonts w:cs="B Nazanin"/>
          <w:sz w:val="22"/>
          <w:szCs w:val="22"/>
        </w:rPr>
        <w:t xml:space="preserve">  </w:t>
      </w:r>
    </w:p>
    <w:p w14:paraId="1C9D707A" w14:textId="77777777" w:rsidR="00C15AE5" w:rsidRPr="00F40944" w:rsidRDefault="00C15AE5" w:rsidP="008214CA">
      <w:pPr>
        <w:pStyle w:val="ListParagraph"/>
        <w:numPr>
          <w:ilvl w:val="0"/>
          <w:numId w:val="35"/>
        </w:numPr>
        <w:suppressAutoHyphens w:val="0"/>
        <w:spacing w:after="160" w:line="240" w:lineRule="auto"/>
        <w:jc w:val="both"/>
        <w:rPr>
          <w:rtl/>
        </w:rPr>
      </w:pPr>
      <w:r w:rsidRPr="00F40944">
        <w:rPr>
          <w:rtl/>
        </w:rPr>
        <w:t>خانواده‌ها</w:t>
      </w:r>
      <w:r w:rsidRPr="00F40944">
        <w:rPr>
          <w:rFonts w:hint="cs"/>
          <w:rtl/>
        </w:rPr>
        <w:t>ی</w:t>
      </w:r>
      <w:r w:rsidRPr="00F40944">
        <w:rPr>
          <w:rtl/>
        </w:rPr>
        <w:t xml:space="preserve"> نما</w:t>
      </w:r>
      <w:r w:rsidRPr="00F40944">
        <w:rPr>
          <w:rFonts w:hint="cs"/>
          <w:rtl/>
        </w:rPr>
        <w:t>یی</w:t>
      </w:r>
      <w:r w:rsidRPr="00F40944">
        <w:rPr>
          <w:rtl/>
        </w:rPr>
        <w:t xml:space="preserve"> و نقش آن‌ها در</w:t>
      </w:r>
      <w:r w:rsidRPr="00F40944">
        <w:t xml:space="preserve"> GLM </w:t>
      </w:r>
      <w:r w:rsidRPr="00F40944">
        <w:rPr>
          <w:rtl/>
        </w:rPr>
        <w:t xml:space="preserve">و </w:t>
      </w:r>
      <w:r w:rsidRPr="00F40944">
        <w:rPr>
          <w:rFonts w:hint="cs"/>
          <w:rtl/>
        </w:rPr>
        <w:t>ی</w:t>
      </w:r>
      <w:r w:rsidRPr="00F40944">
        <w:rPr>
          <w:rFonts w:hint="eastAsia"/>
          <w:rtl/>
        </w:rPr>
        <w:t>ادگ</w:t>
      </w:r>
      <w:r w:rsidRPr="00F40944">
        <w:rPr>
          <w:rFonts w:hint="cs"/>
          <w:rtl/>
        </w:rPr>
        <w:t>ی</w:t>
      </w:r>
      <w:r w:rsidRPr="00F40944">
        <w:rPr>
          <w:rFonts w:hint="eastAsia"/>
          <w:rtl/>
        </w:rPr>
        <w:t>ر</w:t>
      </w:r>
      <w:r w:rsidRPr="00F40944">
        <w:rPr>
          <w:rFonts w:hint="cs"/>
          <w:rtl/>
        </w:rPr>
        <w:t>ی</w:t>
      </w:r>
      <w:r w:rsidRPr="00F40944">
        <w:rPr>
          <w:rtl/>
        </w:rPr>
        <w:t xml:space="preserve"> عم</w:t>
      </w:r>
      <w:r w:rsidRPr="00F40944">
        <w:rPr>
          <w:rFonts w:hint="cs"/>
          <w:rtl/>
        </w:rPr>
        <w:t>ی</w:t>
      </w:r>
      <w:r w:rsidRPr="00F40944">
        <w:rPr>
          <w:rFonts w:hint="eastAsia"/>
          <w:rtl/>
        </w:rPr>
        <w:t>ق</w:t>
      </w:r>
      <w:r w:rsidRPr="00F40944">
        <w:t xml:space="preserve">  </w:t>
      </w:r>
    </w:p>
    <w:p w14:paraId="517D0879" w14:textId="77777777" w:rsidR="00C15AE5" w:rsidRPr="00F40944" w:rsidRDefault="00C15AE5" w:rsidP="00F40944">
      <w:pPr>
        <w:bidi/>
        <w:jc w:val="both"/>
        <w:rPr>
          <w:rFonts w:cs="B Nazanin"/>
          <w:sz w:val="22"/>
          <w:szCs w:val="22"/>
          <w:rtl/>
        </w:rPr>
      </w:pPr>
      <w:r w:rsidRPr="00F40944">
        <w:rPr>
          <w:rFonts w:cs="B Nazanin" w:hint="cs"/>
          <w:sz w:val="22"/>
          <w:szCs w:val="22"/>
          <w:rtl/>
        </w:rPr>
        <w:t xml:space="preserve">و. </w:t>
      </w:r>
      <w:r w:rsidRPr="00F40944">
        <w:rPr>
          <w:rFonts w:cs="B Nazanin"/>
          <w:sz w:val="22"/>
          <w:szCs w:val="22"/>
          <w:rtl/>
        </w:rPr>
        <w:t>تحل</w:t>
      </w:r>
      <w:r w:rsidRPr="00F40944">
        <w:rPr>
          <w:rFonts w:cs="B Nazanin" w:hint="cs"/>
          <w:sz w:val="22"/>
          <w:szCs w:val="22"/>
          <w:rtl/>
        </w:rPr>
        <w:t>ی</w:t>
      </w:r>
      <w:r w:rsidRPr="00F40944">
        <w:rPr>
          <w:rFonts w:cs="B Nazanin" w:hint="eastAsia"/>
          <w:sz w:val="22"/>
          <w:szCs w:val="22"/>
          <w:rtl/>
        </w:rPr>
        <w:t>ل</w:t>
      </w:r>
      <w:r w:rsidRPr="00F40944">
        <w:rPr>
          <w:rFonts w:cs="B Nazanin"/>
          <w:sz w:val="22"/>
          <w:szCs w:val="22"/>
          <w:rtl/>
        </w:rPr>
        <w:t xml:space="preserve"> تابع</w:t>
      </w:r>
      <w:r w:rsidRPr="00F40944">
        <w:rPr>
          <w:rFonts w:cs="B Nazanin" w:hint="cs"/>
          <w:sz w:val="22"/>
          <w:szCs w:val="22"/>
          <w:rtl/>
        </w:rPr>
        <w:t>ی</w:t>
      </w:r>
      <w:r w:rsidRPr="00F40944">
        <w:rPr>
          <w:rFonts w:cs="B Nazanin"/>
          <w:sz w:val="22"/>
          <w:szCs w:val="22"/>
          <w:rtl/>
        </w:rPr>
        <w:t xml:space="preserve"> و روش‌ها</w:t>
      </w:r>
      <w:r w:rsidRPr="00F40944">
        <w:rPr>
          <w:rFonts w:cs="B Nazanin" w:hint="cs"/>
          <w:sz w:val="22"/>
          <w:szCs w:val="22"/>
          <w:rtl/>
        </w:rPr>
        <w:t>ی</w:t>
      </w:r>
      <w:r w:rsidRPr="00F40944">
        <w:rPr>
          <w:rFonts w:cs="B Nazanin"/>
          <w:sz w:val="22"/>
          <w:szCs w:val="22"/>
          <w:rtl/>
        </w:rPr>
        <w:t xml:space="preserve"> هسته‌ا</w:t>
      </w:r>
      <w:r w:rsidRPr="00F40944">
        <w:rPr>
          <w:rFonts w:cs="B Nazanin" w:hint="cs"/>
          <w:sz w:val="22"/>
          <w:szCs w:val="22"/>
          <w:rtl/>
        </w:rPr>
        <w:t>ی</w:t>
      </w:r>
      <w:r w:rsidRPr="00F40944">
        <w:rPr>
          <w:rFonts w:cs="B Nazanin"/>
          <w:sz w:val="22"/>
          <w:szCs w:val="22"/>
        </w:rPr>
        <w:t xml:space="preserve">  </w:t>
      </w:r>
    </w:p>
    <w:p w14:paraId="44BAD8DB" w14:textId="77777777" w:rsidR="00C15AE5" w:rsidRPr="00F40944" w:rsidRDefault="00C15AE5" w:rsidP="008214CA">
      <w:pPr>
        <w:pStyle w:val="ListParagraph"/>
        <w:numPr>
          <w:ilvl w:val="0"/>
          <w:numId w:val="36"/>
        </w:numPr>
        <w:suppressAutoHyphens w:val="0"/>
        <w:spacing w:after="160" w:line="240" w:lineRule="auto"/>
        <w:jc w:val="both"/>
        <w:rPr>
          <w:rtl/>
        </w:rPr>
      </w:pPr>
      <w:r w:rsidRPr="00F40944">
        <w:rPr>
          <w:rtl/>
        </w:rPr>
        <w:t>فضاها</w:t>
      </w:r>
      <w:r w:rsidRPr="00F40944">
        <w:rPr>
          <w:rFonts w:hint="cs"/>
          <w:rtl/>
        </w:rPr>
        <w:t>ی</w:t>
      </w:r>
      <w:r w:rsidRPr="00F40944">
        <w:rPr>
          <w:rtl/>
        </w:rPr>
        <w:t xml:space="preserve"> ه</w:t>
      </w:r>
      <w:r w:rsidRPr="00F40944">
        <w:rPr>
          <w:rFonts w:hint="cs"/>
          <w:rtl/>
        </w:rPr>
        <w:t>ی</w:t>
      </w:r>
      <w:r w:rsidRPr="00F40944">
        <w:rPr>
          <w:rFonts w:hint="eastAsia"/>
          <w:rtl/>
        </w:rPr>
        <w:t>لبرت،</w:t>
      </w:r>
      <w:r w:rsidRPr="00F40944">
        <w:rPr>
          <w:rtl/>
        </w:rPr>
        <w:t xml:space="preserve"> ضرب داخل</w:t>
      </w:r>
      <w:r w:rsidRPr="00F40944">
        <w:rPr>
          <w:rFonts w:hint="cs"/>
          <w:rtl/>
        </w:rPr>
        <w:t>ی</w:t>
      </w:r>
      <w:r w:rsidRPr="00F40944">
        <w:rPr>
          <w:rFonts w:hint="eastAsia"/>
          <w:rtl/>
        </w:rPr>
        <w:t>،</w:t>
      </w:r>
      <w:r w:rsidRPr="00F40944">
        <w:rPr>
          <w:rtl/>
        </w:rPr>
        <w:t xml:space="preserve"> فضاها</w:t>
      </w:r>
      <w:r w:rsidRPr="00F40944">
        <w:rPr>
          <w:rFonts w:hint="cs"/>
          <w:rtl/>
        </w:rPr>
        <w:t>ی</w:t>
      </w:r>
      <w:r w:rsidRPr="00F40944">
        <w:rPr>
          <w:rtl/>
        </w:rPr>
        <w:t xml:space="preserve"> ه</w:t>
      </w:r>
      <w:r w:rsidRPr="00F40944">
        <w:rPr>
          <w:rFonts w:hint="cs"/>
          <w:rtl/>
        </w:rPr>
        <w:t>ی</w:t>
      </w:r>
      <w:r w:rsidRPr="00F40944">
        <w:rPr>
          <w:rFonts w:hint="eastAsia"/>
          <w:rtl/>
        </w:rPr>
        <w:t>لبرت</w:t>
      </w:r>
      <w:r w:rsidRPr="00F40944">
        <w:rPr>
          <w:rtl/>
        </w:rPr>
        <w:t xml:space="preserve"> بازتول</w:t>
      </w:r>
      <w:r w:rsidRPr="00F40944">
        <w:rPr>
          <w:rFonts w:hint="cs"/>
          <w:rtl/>
        </w:rPr>
        <w:t>ی</w:t>
      </w:r>
      <w:r w:rsidRPr="00F40944">
        <w:rPr>
          <w:rFonts w:hint="eastAsia"/>
          <w:rtl/>
        </w:rPr>
        <w:t>دکننده</w:t>
      </w:r>
      <w:r w:rsidRPr="00F40944">
        <w:rPr>
          <w:rtl/>
        </w:rPr>
        <w:t xml:space="preserve"> هسته</w:t>
      </w:r>
      <w:r w:rsidRPr="00F40944">
        <w:t xml:space="preserve"> (RKHS)  </w:t>
      </w:r>
    </w:p>
    <w:p w14:paraId="4F1E2DAA" w14:textId="320861C2" w:rsidR="00C15AE5" w:rsidRPr="00F40944" w:rsidRDefault="00C15AE5" w:rsidP="008214CA">
      <w:pPr>
        <w:pStyle w:val="ListParagraph"/>
        <w:numPr>
          <w:ilvl w:val="0"/>
          <w:numId w:val="36"/>
        </w:numPr>
        <w:suppressAutoHyphens w:val="0"/>
        <w:spacing w:after="160" w:line="240" w:lineRule="auto"/>
        <w:jc w:val="both"/>
        <w:rPr>
          <w:rtl/>
        </w:rPr>
      </w:pPr>
      <w:r w:rsidRPr="00F40944">
        <w:rPr>
          <w:rtl/>
        </w:rPr>
        <w:t>قض</w:t>
      </w:r>
      <w:r w:rsidRPr="00F40944">
        <w:rPr>
          <w:rFonts w:hint="cs"/>
          <w:rtl/>
        </w:rPr>
        <w:t>ی</w:t>
      </w:r>
      <w:r w:rsidRPr="00F40944">
        <w:rPr>
          <w:rFonts w:hint="eastAsia"/>
          <w:rtl/>
        </w:rPr>
        <w:t>ه</w:t>
      </w:r>
      <w:r w:rsidRPr="00F40944">
        <w:rPr>
          <w:rtl/>
        </w:rPr>
        <w:t xml:space="preserve"> مرسر، هسته‌ها</w:t>
      </w:r>
      <w:r w:rsidRPr="00F40944">
        <w:rPr>
          <w:rFonts w:hint="cs"/>
          <w:rtl/>
        </w:rPr>
        <w:t>ی</w:t>
      </w:r>
      <w:r w:rsidRPr="00F40944">
        <w:rPr>
          <w:rtl/>
        </w:rPr>
        <w:t xml:space="preserve"> را</w:t>
      </w:r>
      <w:r w:rsidRPr="00F40944">
        <w:rPr>
          <w:rFonts w:hint="cs"/>
          <w:rtl/>
        </w:rPr>
        <w:t>ی</w:t>
      </w:r>
      <w:r w:rsidRPr="00F40944">
        <w:rPr>
          <w:rFonts w:hint="eastAsia"/>
          <w:rtl/>
        </w:rPr>
        <w:t>ج</w:t>
      </w:r>
      <w:r w:rsidR="00F40944" w:rsidRPr="00F40944">
        <w:rPr>
          <w:rFonts w:hint="cs"/>
          <w:rtl/>
        </w:rPr>
        <w:t xml:space="preserve"> </w:t>
      </w:r>
      <w:r w:rsidRPr="00F40944">
        <w:t xml:space="preserve"> RBF</w:t>
      </w:r>
      <w:r w:rsidRPr="00F40944">
        <w:rPr>
          <w:rtl/>
        </w:rPr>
        <w:t>، چندجمله‌ا</w:t>
      </w:r>
      <w:r w:rsidRPr="00F40944">
        <w:rPr>
          <w:rFonts w:hint="cs"/>
          <w:rtl/>
        </w:rPr>
        <w:t>ی</w:t>
      </w:r>
      <w:r w:rsidRPr="00F40944">
        <w:rPr>
          <w:rFonts w:hint="eastAsia"/>
          <w:rtl/>
        </w:rPr>
        <w:t>،</w:t>
      </w:r>
      <w:r w:rsidRPr="00F40944">
        <w:rPr>
          <w:rtl/>
        </w:rPr>
        <w:t xml:space="preserve"> هسته رشته</w:t>
      </w:r>
      <w:r w:rsidRPr="00F40944">
        <w:t xml:space="preserve"> </w:t>
      </w:r>
    </w:p>
    <w:p w14:paraId="1F6950FC" w14:textId="77777777" w:rsidR="00C15AE5" w:rsidRPr="00F40944" w:rsidRDefault="00C15AE5" w:rsidP="008214CA">
      <w:pPr>
        <w:pStyle w:val="ListParagraph"/>
        <w:numPr>
          <w:ilvl w:val="0"/>
          <w:numId w:val="36"/>
        </w:numPr>
        <w:suppressAutoHyphens w:val="0"/>
        <w:spacing w:after="160" w:line="240" w:lineRule="auto"/>
        <w:jc w:val="both"/>
        <w:rPr>
          <w:rtl/>
        </w:rPr>
      </w:pPr>
      <w:r w:rsidRPr="00F40944">
        <w:rPr>
          <w:rtl/>
        </w:rPr>
        <w:t>قض</w:t>
      </w:r>
      <w:r w:rsidRPr="00F40944">
        <w:rPr>
          <w:rFonts w:hint="cs"/>
          <w:rtl/>
        </w:rPr>
        <w:t>ی</w:t>
      </w:r>
      <w:r w:rsidRPr="00F40944">
        <w:rPr>
          <w:rFonts w:hint="eastAsia"/>
          <w:rtl/>
        </w:rPr>
        <w:t>ه</w:t>
      </w:r>
      <w:r w:rsidRPr="00F40944">
        <w:rPr>
          <w:rtl/>
        </w:rPr>
        <w:t xml:space="preserve"> بازنما</w:t>
      </w:r>
      <w:r w:rsidRPr="00F40944">
        <w:rPr>
          <w:rFonts w:hint="cs"/>
          <w:rtl/>
        </w:rPr>
        <w:t>یی</w:t>
      </w:r>
      <w:r w:rsidRPr="00F40944">
        <w:t xml:space="preserve"> (Representer Theorem)</w:t>
      </w:r>
    </w:p>
    <w:p w14:paraId="26548860" w14:textId="77777777" w:rsidR="00C15AE5" w:rsidRPr="00F40944" w:rsidRDefault="00C15AE5" w:rsidP="00F40944">
      <w:pPr>
        <w:bidi/>
        <w:jc w:val="both"/>
        <w:rPr>
          <w:rFonts w:cs="B Nazanin"/>
          <w:sz w:val="22"/>
          <w:szCs w:val="22"/>
          <w:rtl/>
        </w:rPr>
      </w:pPr>
      <w:r w:rsidRPr="00F40944">
        <w:rPr>
          <w:rFonts w:cs="B Nazanin" w:hint="cs"/>
          <w:sz w:val="22"/>
          <w:szCs w:val="22"/>
          <w:rtl/>
        </w:rPr>
        <w:t xml:space="preserve">ز. </w:t>
      </w:r>
      <w:r w:rsidRPr="00F40944">
        <w:rPr>
          <w:rFonts w:cs="B Nazanin"/>
          <w:sz w:val="22"/>
          <w:szCs w:val="22"/>
          <w:rtl/>
        </w:rPr>
        <w:t>جبر خط</w:t>
      </w:r>
      <w:r w:rsidRPr="00F40944">
        <w:rPr>
          <w:rFonts w:cs="B Nazanin" w:hint="cs"/>
          <w:sz w:val="22"/>
          <w:szCs w:val="22"/>
          <w:rtl/>
        </w:rPr>
        <w:t>ی</w:t>
      </w:r>
      <w:r w:rsidRPr="00F40944">
        <w:rPr>
          <w:rFonts w:cs="B Nazanin"/>
          <w:sz w:val="22"/>
          <w:szCs w:val="22"/>
          <w:rtl/>
        </w:rPr>
        <w:t xml:space="preserve"> عدد</w:t>
      </w:r>
      <w:r w:rsidRPr="00F40944">
        <w:rPr>
          <w:rFonts w:cs="B Nazanin" w:hint="cs"/>
          <w:sz w:val="22"/>
          <w:szCs w:val="22"/>
          <w:rtl/>
        </w:rPr>
        <w:t>ی</w:t>
      </w:r>
      <w:r w:rsidRPr="00F40944">
        <w:rPr>
          <w:rFonts w:cs="B Nazanin"/>
          <w:sz w:val="22"/>
          <w:szCs w:val="22"/>
          <w:rtl/>
        </w:rPr>
        <w:t xml:space="preserve"> و مسائل ابعاد بالا</w:t>
      </w:r>
      <w:r w:rsidRPr="00F40944">
        <w:rPr>
          <w:rFonts w:cs="B Nazanin"/>
          <w:sz w:val="22"/>
          <w:szCs w:val="22"/>
        </w:rPr>
        <w:t xml:space="preserve">  </w:t>
      </w:r>
    </w:p>
    <w:p w14:paraId="14008087" w14:textId="77777777" w:rsidR="00C15AE5" w:rsidRPr="00F40944" w:rsidRDefault="00C15AE5" w:rsidP="008214CA">
      <w:pPr>
        <w:pStyle w:val="ListParagraph"/>
        <w:numPr>
          <w:ilvl w:val="0"/>
          <w:numId w:val="37"/>
        </w:numPr>
        <w:suppressAutoHyphens w:val="0"/>
        <w:spacing w:after="160" w:line="240" w:lineRule="auto"/>
        <w:jc w:val="both"/>
        <w:rPr>
          <w:rtl/>
        </w:rPr>
      </w:pPr>
      <w:r w:rsidRPr="00F40944">
        <w:rPr>
          <w:rtl/>
        </w:rPr>
        <w:t>شرط</w:t>
      </w:r>
      <w:r w:rsidRPr="00F40944">
        <w:rPr>
          <w:rFonts w:hint="cs"/>
          <w:rtl/>
        </w:rPr>
        <w:t>ی‌</w:t>
      </w:r>
      <w:r w:rsidRPr="00F40944">
        <w:rPr>
          <w:rFonts w:hint="eastAsia"/>
          <w:rtl/>
        </w:rPr>
        <w:t>ساز</w:t>
      </w:r>
      <w:r w:rsidRPr="00F40944">
        <w:rPr>
          <w:rFonts w:hint="cs"/>
          <w:rtl/>
        </w:rPr>
        <w:t>ی</w:t>
      </w:r>
      <w:r w:rsidRPr="00F40944">
        <w:rPr>
          <w:rFonts w:hint="eastAsia"/>
          <w:rtl/>
        </w:rPr>
        <w:t>،</w:t>
      </w:r>
      <w:r w:rsidRPr="00F40944">
        <w:rPr>
          <w:rtl/>
        </w:rPr>
        <w:t xml:space="preserve"> پا</w:t>
      </w:r>
      <w:r w:rsidRPr="00F40944">
        <w:rPr>
          <w:rFonts w:hint="cs"/>
          <w:rtl/>
        </w:rPr>
        <w:t>ی</w:t>
      </w:r>
      <w:r w:rsidRPr="00F40944">
        <w:rPr>
          <w:rFonts w:hint="eastAsia"/>
          <w:rtl/>
        </w:rPr>
        <w:t>دار</w:t>
      </w:r>
      <w:r w:rsidRPr="00F40944">
        <w:rPr>
          <w:rFonts w:hint="cs"/>
          <w:rtl/>
        </w:rPr>
        <w:t>ی</w:t>
      </w:r>
      <w:r w:rsidRPr="00F40944">
        <w:rPr>
          <w:rFonts w:hint="eastAsia"/>
          <w:rtl/>
        </w:rPr>
        <w:t>،</w:t>
      </w:r>
      <w:r w:rsidRPr="00F40944">
        <w:rPr>
          <w:rtl/>
        </w:rPr>
        <w:t xml:space="preserve"> حساب شناور</w:t>
      </w:r>
      <w:r w:rsidRPr="00F40944">
        <w:t xml:space="preserve">  </w:t>
      </w:r>
    </w:p>
    <w:p w14:paraId="724F709D" w14:textId="77777777" w:rsidR="00C15AE5" w:rsidRPr="00F40944" w:rsidRDefault="00C15AE5" w:rsidP="008214CA">
      <w:pPr>
        <w:pStyle w:val="ListParagraph"/>
        <w:numPr>
          <w:ilvl w:val="0"/>
          <w:numId w:val="37"/>
        </w:numPr>
        <w:suppressAutoHyphens w:val="0"/>
        <w:spacing w:after="160" w:line="240" w:lineRule="auto"/>
        <w:jc w:val="both"/>
        <w:rPr>
          <w:rtl/>
        </w:rPr>
      </w:pPr>
      <w:r w:rsidRPr="00F40944">
        <w:rPr>
          <w:rtl/>
        </w:rPr>
        <w:t>نفر</w:t>
      </w:r>
      <w:r w:rsidRPr="00F40944">
        <w:rPr>
          <w:rFonts w:hint="cs"/>
          <w:rtl/>
        </w:rPr>
        <w:t>ی</w:t>
      </w:r>
      <w:r w:rsidRPr="00F40944">
        <w:rPr>
          <w:rFonts w:hint="eastAsia"/>
          <w:rtl/>
        </w:rPr>
        <w:t>ن</w:t>
      </w:r>
      <w:r w:rsidRPr="00F40944">
        <w:rPr>
          <w:rtl/>
        </w:rPr>
        <w:t xml:space="preserve"> ابعاد، تمرکز اندازه</w:t>
      </w:r>
      <w:r w:rsidRPr="00F40944">
        <w:t xml:space="preserve">  </w:t>
      </w:r>
    </w:p>
    <w:p w14:paraId="6CA0325D" w14:textId="77777777" w:rsidR="00C15AE5" w:rsidRPr="00F40944" w:rsidRDefault="00C15AE5" w:rsidP="008214CA">
      <w:pPr>
        <w:pStyle w:val="ListParagraph"/>
        <w:numPr>
          <w:ilvl w:val="0"/>
          <w:numId w:val="37"/>
        </w:numPr>
        <w:suppressAutoHyphens w:val="0"/>
        <w:spacing w:after="160" w:line="240" w:lineRule="auto"/>
        <w:jc w:val="both"/>
        <w:rPr>
          <w:rtl/>
        </w:rPr>
      </w:pPr>
      <w:r w:rsidRPr="00F40944">
        <w:rPr>
          <w:rtl/>
        </w:rPr>
        <w:t>پروجکشن‌ها</w:t>
      </w:r>
      <w:r w:rsidRPr="00F40944">
        <w:rPr>
          <w:rFonts w:hint="cs"/>
          <w:rtl/>
        </w:rPr>
        <w:t>ی</w:t>
      </w:r>
      <w:r w:rsidRPr="00F40944">
        <w:rPr>
          <w:rtl/>
        </w:rPr>
        <w:t xml:space="preserve"> تصادف</w:t>
      </w:r>
      <w:r w:rsidRPr="00F40944">
        <w:rPr>
          <w:rFonts w:hint="cs"/>
          <w:rtl/>
        </w:rPr>
        <w:t>ی</w:t>
      </w:r>
      <w:r w:rsidRPr="00F40944">
        <w:rPr>
          <w:rFonts w:hint="eastAsia"/>
          <w:rtl/>
        </w:rPr>
        <w:t>،</w:t>
      </w:r>
      <w:r w:rsidRPr="00F40944">
        <w:rPr>
          <w:rtl/>
        </w:rPr>
        <w:t xml:space="preserve"> لم جانسون-ل</w:t>
      </w:r>
      <w:r w:rsidRPr="00F40944">
        <w:rPr>
          <w:rFonts w:hint="cs"/>
          <w:rtl/>
        </w:rPr>
        <w:t>ی</w:t>
      </w:r>
      <w:r w:rsidRPr="00F40944">
        <w:rPr>
          <w:rFonts w:hint="eastAsia"/>
          <w:rtl/>
        </w:rPr>
        <w:t>ندن‌شتراوس</w:t>
      </w:r>
      <w:r w:rsidRPr="00F40944">
        <w:t xml:space="preserve">  </w:t>
      </w:r>
    </w:p>
    <w:p w14:paraId="58B91963" w14:textId="77777777" w:rsidR="00C15AE5" w:rsidRPr="00F40944" w:rsidRDefault="00C15AE5" w:rsidP="008214CA">
      <w:pPr>
        <w:pStyle w:val="ListParagraph"/>
        <w:numPr>
          <w:ilvl w:val="0"/>
          <w:numId w:val="37"/>
        </w:numPr>
        <w:suppressAutoHyphens w:val="0"/>
        <w:spacing w:after="160" w:line="240" w:lineRule="auto"/>
        <w:jc w:val="both"/>
        <w:rPr>
          <w:rtl/>
        </w:rPr>
      </w:pPr>
      <w:r w:rsidRPr="00F40944">
        <w:rPr>
          <w:rtl/>
        </w:rPr>
        <w:t>ماتر</w:t>
      </w:r>
      <w:r w:rsidRPr="00F40944">
        <w:rPr>
          <w:rFonts w:hint="cs"/>
          <w:rtl/>
        </w:rPr>
        <w:t>ی</w:t>
      </w:r>
      <w:r w:rsidRPr="00F40944">
        <w:rPr>
          <w:rFonts w:hint="eastAsia"/>
          <w:rtl/>
        </w:rPr>
        <w:t>س‌ها</w:t>
      </w:r>
      <w:r w:rsidRPr="00F40944">
        <w:rPr>
          <w:rFonts w:hint="cs"/>
          <w:rtl/>
        </w:rPr>
        <w:t>ی</w:t>
      </w:r>
      <w:r w:rsidRPr="00F40944">
        <w:rPr>
          <w:rtl/>
        </w:rPr>
        <w:t xml:space="preserve"> تنک و الگور</w:t>
      </w:r>
      <w:r w:rsidRPr="00F40944">
        <w:rPr>
          <w:rFonts w:hint="cs"/>
          <w:rtl/>
        </w:rPr>
        <w:t>ی</w:t>
      </w:r>
      <w:r w:rsidRPr="00F40944">
        <w:rPr>
          <w:rFonts w:hint="eastAsia"/>
          <w:rtl/>
        </w:rPr>
        <w:t>تم‌ها</w:t>
      </w:r>
      <w:r w:rsidRPr="00F40944">
        <w:rPr>
          <w:rFonts w:hint="cs"/>
          <w:rtl/>
        </w:rPr>
        <w:t>ی</w:t>
      </w:r>
      <w:r w:rsidRPr="00F40944">
        <w:rPr>
          <w:rtl/>
        </w:rPr>
        <w:t xml:space="preserve"> تصادف</w:t>
      </w:r>
      <w:r w:rsidRPr="00F40944">
        <w:rPr>
          <w:rFonts w:hint="cs"/>
          <w:rtl/>
        </w:rPr>
        <w:t>ی</w:t>
      </w:r>
    </w:p>
    <w:p w14:paraId="663BBAED" w14:textId="7F23BD7D" w:rsidR="00C15AE5" w:rsidRPr="00F40944" w:rsidRDefault="00C15AE5" w:rsidP="000231D0">
      <w:pPr>
        <w:pStyle w:val="ListParagraph"/>
        <w:numPr>
          <w:ilvl w:val="0"/>
          <w:numId w:val="0"/>
        </w:numPr>
        <w:suppressAutoHyphens w:val="0"/>
        <w:spacing w:after="160" w:line="240" w:lineRule="auto"/>
        <w:ind w:left="720"/>
        <w:jc w:val="both"/>
        <w:rPr>
          <w:rtl/>
        </w:rPr>
      </w:pPr>
    </w:p>
    <w:p w14:paraId="071275E8" w14:textId="0708F712" w:rsidR="00C15AE5" w:rsidRPr="00F40944" w:rsidRDefault="00C15AE5" w:rsidP="00F40944">
      <w:pPr>
        <w:pStyle w:val="NoSpacing"/>
        <w:bidi/>
        <w:jc w:val="both"/>
        <w:rPr>
          <w:rFonts w:eastAsia="Times New Roman" w:cs="B Nazanin"/>
          <w:b/>
          <w:bCs/>
          <w:rtl/>
        </w:rPr>
      </w:pPr>
      <w:r w:rsidRPr="00F40944">
        <w:rPr>
          <w:rFonts w:eastAsia="Times New Roman" w:cs="B Nazanin" w:hint="cs"/>
          <w:b/>
          <w:bCs/>
          <w:rtl/>
        </w:rPr>
        <w:t>راهبردهای تدریس و یادگیری متناسب با محتوا و هدف:</w:t>
      </w:r>
      <w:r w:rsidR="00F40944" w:rsidRPr="00F40944">
        <w:rPr>
          <w:rFonts w:eastAsia="Times New Roman" w:cs="B Nazanin" w:hint="cs"/>
          <w:b/>
          <w:bCs/>
          <w:rtl/>
        </w:rPr>
        <w:t xml:space="preserve"> </w:t>
      </w:r>
      <w:r w:rsidRPr="00F40944">
        <w:rPr>
          <w:rFonts w:eastAsia="Times New Roman" w:cs="B Nazanin"/>
          <w:rtl/>
        </w:rPr>
        <w:t>ترکیبی از تدریس مفهومی مبتنی بر ریاضیات، حل مسئله و تحلیل موردکاوی، به‌همراه پیاده‌سازی عملی الگوریتم‌ها با پایتون</w:t>
      </w:r>
      <w:r w:rsidRPr="00F40944">
        <w:rPr>
          <w:rFonts w:eastAsia="Times New Roman" w:cs="B Nazanin"/>
          <w:lang w:bidi="fa-IR"/>
        </w:rPr>
        <w:t>/R</w:t>
      </w:r>
      <w:r w:rsidRPr="00F40944">
        <w:rPr>
          <w:rFonts w:eastAsia="Times New Roman" w:cs="B Nazanin"/>
          <w:rtl/>
        </w:rPr>
        <w:t>، یادگیری مبتنی بر پروژه و بحث‌های تحلیلی برای پیوند دادن نظریه با مسائل واقعی علوم داده</w:t>
      </w:r>
      <w:r w:rsidRPr="00F40944">
        <w:rPr>
          <w:rFonts w:eastAsia="Times New Roman" w:cs="B Nazanin"/>
          <w:lang w:bidi="fa-IR"/>
        </w:rPr>
        <w:t>.</w:t>
      </w:r>
    </w:p>
    <w:p w14:paraId="40986287" w14:textId="00B6FCF2" w:rsidR="00C15AE5" w:rsidRPr="00F40944" w:rsidRDefault="00C15AE5" w:rsidP="00F40944">
      <w:pPr>
        <w:pStyle w:val="NoSpacing"/>
        <w:bidi/>
        <w:jc w:val="both"/>
        <w:rPr>
          <w:rFonts w:eastAsia="Times New Roman" w:cs="B Nazanin"/>
          <w:lang w:bidi="fa-IR"/>
        </w:rPr>
      </w:pPr>
      <w:r w:rsidRPr="00F40944">
        <w:rPr>
          <w:rFonts w:ascii="Times New Roman" w:eastAsia="Times New Roman" w:hAnsi="Times New Roman" w:cs="B Nazanin" w:hint="cs"/>
          <w:b/>
          <w:bCs/>
          <w:rtl/>
          <w:lang w:bidi="fa-IR"/>
        </w:rPr>
        <w:t xml:space="preserve">روش یاددهی-یادگیری: </w:t>
      </w:r>
      <w:r w:rsidRPr="00F40944">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14:paraId="3108AE82" w14:textId="77777777" w:rsidR="00C15AE5" w:rsidRPr="00F40944" w:rsidRDefault="00C15AE5" w:rsidP="00F40944">
      <w:pPr>
        <w:pStyle w:val="NoSpacing"/>
        <w:bidi/>
        <w:jc w:val="both"/>
        <w:rPr>
          <w:rFonts w:ascii="Times New Roman" w:eastAsia="Times New Roman" w:hAnsi="Times New Roman" w:cs="B Nazanin"/>
          <w:b/>
          <w:bCs/>
          <w:lang w:bidi="fa-IR"/>
        </w:rPr>
      </w:pPr>
      <w:r w:rsidRPr="00F40944">
        <w:rPr>
          <w:rFonts w:ascii="Times New Roman" w:eastAsia="Times New Roman" w:hAnsi="Times New Roman" w:cs="B Nazanin" w:hint="cs"/>
          <w:b/>
          <w:bCs/>
          <w:rtl/>
          <w:lang w:bidi="fa-IR"/>
        </w:rPr>
        <w:t>روش ارزیابی:</w:t>
      </w:r>
    </w:p>
    <w:tbl>
      <w:tblPr>
        <w:tblStyle w:val="TableGrid"/>
        <w:bidiVisual/>
        <w:tblW w:w="0" w:type="auto"/>
        <w:jc w:val="center"/>
        <w:tblLook w:val="04A0" w:firstRow="1" w:lastRow="0" w:firstColumn="1" w:lastColumn="0" w:noHBand="0" w:noVBand="1"/>
      </w:tblPr>
      <w:tblGrid>
        <w:gridCol w:w="1292"/>
        <w:gridCol w:w="874"/>
        <w:gridCol w:w="1027"/>
        <w:gridCol w:w="874"/>
      </w:tblGrid>
      <w:tr w:rsidR="00C15AE5" w:rsidRPr="00F40944" w14:paraId="78736591" w14:textId="77777777" w:rsidTr="00AD1EA1">
        <w:trPr>
          <w:jc w:val="center"/>
        </w:trPr>
        <w:tc>
          <w:tcPr>
            <w:tcW w:w="0" w:type="auto"/>
          </w:tcPr>
          <w:p w14:paraId="351B866C" w14:textId="77777777" w:rsidR="00C15AE5" w:rsidRPr="00F40944" w:rsidRDefault="00C15AE5" w:rsidP="00F40944">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ارزشیابی مستمر</w:t>
            </w:r>
          </w:p>
        </w:tc>
        <w:tc>
          <w:tcPr>
            <w:tcW w:w="0" w:type="auto"/>
          </w:tcPr>
          <w:p w14:paraId="7C00A4DD" w14:textId="77777777" w:rsidR="00C15AE5" w:rsidRPr="00F40944" w:rsidRDefault="00C15AE5" w:rsidP="00F40944">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میان ترم</w:t>
            </w:r>
          </w:p>
        </w:tc>
        <w:tc>
          <w:tcPr>
            <w:tcW w:w="0" w:type="auto"/>
          </w:tcPr>
          <w:p w14:paraId="3FC1A500" w14:textId="77777777" w:rsidR="00C15AE5" w:rsidRPr="00F40944" w:rsidRDefault="00C15AE5" w:rsidP="00F40944">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آزمون نهایی</w:t>
            </w:r>
          </w:p>
        </w:tc>
        <w:tc>
          <w:tcPr>
            <w:tcW w:w="0" w:type="auto"/>
          </w:tcPr>
          <w:p w14:paraId="02E3CE71" w14:textId="77777777" w:rsidR="00C15AE5" w:rsidRPr="00F40944" w:rsidRDefault="00C15AE5" w:rsidP="00F40944">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پروژه</w:t>
            </w:r>
          </w:p>
        </w:tc>
      </w:tr>
      <w:tr w:rsidR="00C15AE5" w:rsidRPr="00F40944" w14:paraId="354226CC" w14:textId="77777777" w:rsidTr="00AD1EA1">
        <w:trPr>
          <w:trHeight w:val="512"/>
          <w:jc w:val="center"/>
        </w:trPr>
        <w:tc>
          <w:tcPr>
            <w:tcW w:w="0" w:type="auto"/>
          </w:tcPr>
          <w:p w14:paraId="7E0C656F" w14:textId="5D0D46C4" w:rsidR="00C15AE5" w:rsidRPr="00F40944" w:rsidRDefault="00C15AE5" w:rsidP="00F40944">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sz w:val="22"/>
                <w:szCs w:val="22"/>
                <w:rtl/>
              </w:rPr>
              <w:lastRenderedPageBreak/>
              <w:t>20 درصد</w:t>
            </w:r>
          </w:p>
        </w:tc>
        <w:tc>
          <w:tcPr>
            <w:tcW w:w="0" w:type="auto"/>
          </w:tcPr>
          <w:p w14:paraId="3C9C4A89" w14:textId="76DB7B12" w:rsidR="00C15AE5" w:rsidRPr="00F40944" w:rsidRDefault="00C15AE5" w:rsidP="00F40944">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25</w:t>
            </w:r>
            <w:r w:rsidRPr="00F40944">
              <w:rPr>
                <w:rFonts w:asciiTheme="minorHAnsi" w:eastAsia="Times New Roman" w:hAnsiTheme="minorHAnsi" w:cs="B Nazanin"/>
                <w:sz w:val="22"/>
                <w:szCs w:val="22"/>
                <w:rtl/>
              </w:rPr>
              <w:t xml:space="preserve"> درصد</w:t>
            </w:r>
          </w:p>
        </w:tc>
        <w:tc>
          <w:tcPr>
            <w:tcW w:w="0" w:type="auto"/>
          </w:tcPr>
          <w:p w14:paraId="52E4434F" w14:textId="6D8DE01C" w:rsidR="00C15AE5" w:rsidRPr="00F40944" w:rsidRDefault="00C15AE5" w:rsidP="00F40944">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 xml:space="preserve"> 40</w:t>
            </w:r>
            <w:r w:rsidRPr="00F40944">
              <w:rPr>
                <w:rFonts w:asciiTheme="minorHAnsi" w:eastAsia="Times New Roman" w:hAnsiTheme="minorHAnsi" w:cs="B Nazanin"/>
                <w:sz w:val="22"/>
                <w:szCs w:val="22"/>
                <w:rtl/>
              </w:rPr>
              <w:t xml:space="preserve"> درصد</w:t>
            </w:r>
          </w:p>
        </w:tc>
        <w:tc>
          <w:tcPr>
            <w:tcW w:w="0" w:type="auto"/>
          </w:tcPr>
          <w:p w14:paraId="19F709DD" w14:textId="4368129F" w:rsidR="00C15AE5" w:rsidRPr="00F40944" w:rsidRDefault="00C15AE5" w:rsidP="00F40944">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15 درصد</w:t>
            </w:r>
          </w:p>
        </w:tc>
      </w:tr>
    </w:tbl>
    <w:p w14:paraId="45D72CD6" w14:textId="77777777" w:rsidR="00C15AE5" w:rsidRPr="00F40944" w:rsidRDefault="00C15AE5" w:rsidP="00F40944">
      <w:pPr>
        <w:pStyle w:val="NoSpacing"/>
        <w:bidi/>
        <w:jc w:val="both"/>
        <w:rPr>
          <w:rFonts w:eastAsia="Times New Roman" w:cs="B Nazanin"/>
          <w:lang w:bidi="fa-IR"/>
        </w:rPr>
      </w:pPr>
      <w:r w:rsidRPr="00F40944">
        <w:rPr>
          <w:rFonts w:ascii="Times New Roman" w:eastAsia="Times New Roman" w:hAnsi="Times New Roman" w:cs="B Nazanin" w:hint="cs"/>
          <w:b/>
          <w:bCs/>
          <w:rtl/>
          <w:lang w:bidi="fa-IR"/>
        </w:rPr>
        <w:t xml:space="preserve">تجهیزات و امکانات موردنیاز: </w:t>
      </w:r>
      <w:r w:rsidRPr="00F40944">
        <w:rPr>
          <w:rFonts w:eastAsia="Times New Roman" w:cs="B Nazanin"/>
          <w:rtl/>
          <w:lang w:bidi="fa-IR"/>
        </w:rPr>
        <w:t>کلاس مجهز به و</w:t>
      </w:r>
      <w:r w:rsidRPr="00F40944">
        <w:rPr>
          <w:rFonts w:eastAsia="Times New Roman" w:cs="B Nazanin" w:hint="cs"/>
          <w:rtl/>
          <w:lang w:bidi="fa-IR"/>
        </w:rPr>
        <w:t>ی</w:t>
      </w:r>
      <w:r w:rsidRPr="00F40944">
        <w:rPr>
          <w:rFonts w:eastAsia="Times New Roman" w:cs="B Nazanin" w:hint="eastAsia"/>
          <w:rtl/>
          <w:lang w:bidi="fa-IR"/>
        </w:rPr>
        <w:t>دئو</w:t>
      </w:r>
      <w:r w:rsidRPr="00F40944">
        <w:rPr>
          <w:rFonts w:eastAsia="Times New Roman" w:cs="B Nazanin"/>
          <w:rtl/>
          <w:lang w:bidi="fa-IR"/>
        </w:rPr>
        <w:t xml:space="preserve"> پروژکتور</w:t>
      </w:r>
    </w:p>
    <w:p w14:paraId="7E003C14" w14:textId="789E67E8" w:rsidR="00954059" w:rsidRDefault="00C15AE5" w:rsidP="00824BB0">
      <w:pPr>
        <w:pStyle w:val="NoSpacing"/>
        <w:bidi/>
        <w:jc w:val="both"/>
        <w:rPr>
          <w:rFonts w:eastAsia="Times New Roman"/>
          <w:rtl/>
          <w:lang w:bidi="fa-IR"/>
        </w:rPr>
      </w:pPr>
      <w:r w:rsidRPr="00F40944">
        <w:rPr>
          <w:rFonts w:ascii="Times New Roman" w:eastAsia="Times New Roman" w:hAnsi="Times New Roman" w:cs="B Nazanin" w:hint="cs"/>
          <w:b/>
          <w:bCs/>
          <w:rtl/>
          <w:lang w:bidi="fa-IR"/>
        </w:rPr>
        <w:t>منابع</w:t>
      </w:r>
      <w:r w:rsidRPr="00F40944">
        <w:rPr>
          <w:rFonts w:eastAsia="Times New Roman" w:cs="B Nazanin" w:hint="cs"/>
          <w:rtl/>
          <w:lang w:bidi="fa-IR"/>
        </w:rPr>
        <w:t>:</w:t>
      </w:r>
      <w:r w:rsidRPr="00F40944">
        <w:rPr>
          <w:rFonts w:eastAsia="Times New Roman"/>
          <w:rtl/>
          <w:lang w:bidi="fa-IR"/>
        </w:rPr>
        <w:t xml:space="preserve"> </w:t>
      </w:r>
    </w:p>
    <w:p w14:paraId="53A47BFF" w14:textId="77777777" w:rsidR="00A707E3" w:rsidRDefault="00A707E3" w:rsidP="00A707E3">
      <w:pPr>
        <w:pStyle w:val="ListParagraph"/>
        <w:numPr>
          <w:ilvl w:val="0"/>
          <w:numId w:val="38"/>
        </w:numPr>
        <w:jc w:val="both"/>
      </w:pPr>
      <w:r>
        <w:rPr>
          <w:rFonts w:hint="cs"/>
          <w:rtl/>
        </w:rPr>
        <w:t>م.ر. اشپیگل، ریاضیات پیشرفته برای دانشجویان مهندسی و علوم، ترجمه بیژن شمس، محمدعلی رضوانی، 1370</w:t>
      </w:r>
    </w:p>
    <w:p w14:paraId="6835C1A6" w14:textId="77777777" w:rsidR="00A707E3" w:rsidRPr="00AE2DFF" w:rsidRDefault="00A707E3" w:rsidP="00A707E3">
      <w:pPr>
        <w:pStyle w:val="ListParagraph"/>
        <w:numPr>
          <w:ilvl w:val="0"/>
          <w:numId w:val="38"/>
        </w:numPr>
        <w:jc w:val="both"/>
      </w:pPr>
      <w:r>
        <w:rPr>
          <w:rFonts w:hint="cs"/>
          <w:rtl/>
        </w:rPr>
        <w:t>ا. کریزیگ، ریاضیات مهندسی پیشرفته، ترجمه ظهوری و جهاندیده(جلد اول) و عالم زاده(جلد دوم)</w:t>
      </w:r>
      <w:r>
        <w:rPr>
          <w:rFonts w:cs="Calibri" w:hint="cs"/>
          <w:rtl/>
        </w:rPr>
        <w:t>، 1400</w:t>
      </w:r>
    </w:p>
    <w:p w14:paraId="73EFF670" w14:textId="60FF034D" w:rsidR="00C15AE5" w:rsidRPr="00F40944" w:rsidRDefault="00C15AE5" w:rsidP="008214CA">
      <w:pPr>
        <w:pStyle w:val="ListParagraph"/>
        <w:numPr>
          <w:ilvl w:val="0"/>
          <w:numId w:val="23"/>
        </w:numPr>
        <w:bidi w:val="0"/>
      </w:pPr>
      <w:r w:rsidRPr="00F40944">
        <w:t xml:space="preserve">Mathematics for Machine Learning – Deisenroth, Faisal, Ong (2020)  </w:t>
      </w:r>
    </w:p>
    <w:p w14:paraId="57CE259D" w14:textId="13B28A49" w:rsidR="00C15AE5" w:rsidRPr="00F40944" w:rsidRDefault="00C15AE5" w:rsidP="008214CA">
      <w:pPr>
        <w:pStyle w:val="ListParagraph"/>
        <w:numPr>
          <w:ilvl w:val="0"/>
          <w:numId w:val="23"/>
        </w:numPr>
        <w:bidi w:val="0"/>
      </w:pPr>
      <w:r w:rsidRPr="00F40944">
        <w:t xml:space="preserve">Linear Algebra and Optimization for Machine Learning – Aggarwal (2020)  </w:t>
      </w:r>
    </w:p>
    <w:p w14:paraId="1A85ECDA" w14:textId="702C91DF" w:rsidR="00C15AE5" w:rsidRPr="00F40944" w:rsidRDefault="00C15AE5" w:rsidP="008214CA">
      <w:pPr>
        <w:pStyle w:val="ListParagraph"/>
        <w:numPr>
          <w:ilvl w:val="0"/>
          <w:numId w:val="23"/>
        </w:numPr>
        <w:bidi w:val="0"/>
        <w:rPr>
          <w:rtl/>
        </w:rPr>
      </w:pPr>
      <w:r w:rsidRPr="00F40944">
        <w:t xml:space="preserve">Convex Optimization – Boyd &amp; </w:t>
      </w:r>
      <w:proofErr w:type="spellStart"/>
      <w:r w:rsidRPr="00F40944">
        <w:t>Vandenberghe</w:t>
      </w:r>
      <w:proofErr w:type="spellEnd"/>
      <w:r w:rsidRPr="00F40944">
        <w:t xml:space="preserve"> (2004)</w:t>
      </w:r>
    </w:p>
    <w:p w14:paraId="253B3F63" w14:textId="5DF285B8" w:rsidR="00C15AE5" w:rsidRPr="00F40944" w:rsidRDefault="00C15AE5" w:rsidP="008214CA">
      <w:pPr>
        <w:pStyle w:val="ListParagraph"/>
        <w:numPr>
          <w:ilvl w:val="0"/>
          <w:numId w:val="23"/>
        </w:numPr>
        <w:bidi w:val="0"/>
      </w:pPr>
      <w:r w:rsidRPr="00F40944">
        <w:t>Pattern Recognition and Machine Learning – Bishop (2006)</w:t>
      </w:r>
    </w:p>
    <w:p w14:paraId="6CFB71AF" w14:textId="4889C318" w:rsidR="00C15AE5" w:rsidRPr="00F40944" w:rsidRDefault="00C15AE5" w:rsidP="008214CA">
      <w:pPr>
        <w:pStyle w:val="ListParagraph"/>
        <w:numPr>
          <w:ilvl w:val="0"/>
          <w:numId w:val="23"/>
        </w:numPr>
        <w:bidi w:val="0"/>
      </w:pPr>
      <w:r w:rsidRPr="00F40944">
        <w:t>Deep Learning – Goodfellow, Bengio, Courville (2016) – Chapters 2–5</w:t>
      </w:r>
    </w:p>
    <w:p w14:paraId="054533AC" w14:textId="1EB7D20B" w:rsidR="00C15AE5" w:rsidRPr="00F40944" w:rsidRDefault="00C15AE5" w:rsidP="008214CA">
      <w:pPr>
        <w:pStyle w:val="ListParagraph"/>
        <w:numPr>
          <w:ilvl w:val="0"/>
          <w:numId w:val="23"/>
        </w:numPr>
        <w:bidi w:val="0"/>
      </w:pPr>
      <w:r w:rsidRPr="00F40944">
        <w:t>All of Statistics – Wasserman (for probability refresh)</w:t>
      </w:r>
    </w:p>
    <w:p w14:paraId="63BA8262" w14:textId="46C60326" w:rsidR="00C15AE5" w:rsidRPr="00F40944" w:rsidRDefault="00C15AE5" w:rsidP="008214CA">
      <w:pPr>
        <w:pStyle w:val="ListParagraph"/>
        <w:numPr>
          <w:ilvl w:val="0"/>
          <w:numId w:val="23"/>
        </w:numPr>
        <w:bidi w:val="0"/>
      </w:pPr>
      <w:r w:rsidRPr="00F40944">
        <w:t xml:space="preserve">High-Dimensional Probability: An Introduction with Applications in Data Science, Roman </w:t>
      </w:r>
      <w:proofErr w:type="spellStart"/>
      <w:r w:rsidRPr="00F40944">
        <w:t>Vershynin</w:t>
      </w:r>
      <w:proofErr w:type="spellEnd"/>
      <w:r w:rsidRPr="00F40944">
        <w:t xml:space="preserve"> </w:t>
      </w:r>
      <w:r w:rsidR="0066208E">
        <w:t>(2018)</w:t>
      </w:r>
    </w:p>
    <w:p w14:paraId="0F11DDAE" w14:textId="4838C30A" w:rsidR="00C15AE5" w:rsidRPr="00F40944" w:rsidRDefault="00C15AE5" w:rsidP="008214CA">
      <w:pPr>
        <w:pStyle w:val="ListParagraph"/>
        <w:numPr>
          <w:ilvl w:val="0"/>
          <w:numId w:val="23"/>
        </w:numPr>
        <w:bidi w:val="0"/>
      </w:pPr>
      <w:r w:rsidRPr="00F40944">
        <w:t xml:space="preserve">The Elements of Statistical Learning, Jerome H. Friedman, Robert </w:t>
      </w:r>
      <w:proofErr w:type="spellStart"/>
      <w:r w:rsidRPr="00F40944">
        <w:t>Tibshirani</w:t>
      </w:r>
      <w:proofErr w:type="spellEnd"/>
      <w:r w:rsidRPr="00F40944">
        <w:t>, and Trevor Hastie</w:t>
      </w:r>
      <w:r w:rsidR="0066208E">
        <w:t xml:space="preserve"> (2001)</w:t>
      </w:r>
    </w:p>
    <w:p w14:paraId="07ECF714" w14:textId="0BA8079D" w:rsidR="00C15AE5" w:rsidRPr="00F40944" w:rsidRDefault="00C15AE5" w:rsidP="008214CA">
      <w:pPr>
        <w:pStyle w:val="ListParagraph"/>
        <w:numPr>
          <w:ilvl w:val="0"/>
          <w:numId w:val="23"/>
        </w:numPr>
        <w:bidi w:val="0"/>
        <w:rPr>
          <w:rtl/>
        </w:rPr>
      </w:pPr>
      <w:r w:rsidRPr="008214CA">
        <w:t xml:space="preserve">Numerical Linear Algebra, </w:t>
      </w:r>
      <w:r w:rsidRPr="00F40944">
        <w:t xml:space="preserve">Lloyd N. </w:t>
      </w:r>
      <w:proofErr w:type="spellStart"/>
      <w:r w:rsidRPr="00F40944">
        <w:t>Trefethen</w:t>
      </w:r>
      <w:proofErr w:type="spellEnd"/>
      <w:r w:rsidRPr="008214CA">
        <w:t> </w:t>
      </w:r>
      <w:r w:rsidRPr="00F40944">
        <w:t xml:space="preserve">&amp; David </w:t>
      </w:r>
      <w:proofErr w:type="spellStart"/>
      <w:r w:rsidRPr="00F40944">
        <w:t>Bau</w:t>
      </w:r>
      <w:proofErr w:type="spellEnd"/>
      <w:r w:rsidR="0066208E">
        <w:t xml:space="preserve"> (1997)</w:t>
      </w:r>
    </w:p>
    <w:p w14:paraId="7F6296E1" w14:textId="0BBCA3AF" w:rsidR="00C15AE5" w:rsidRPr="00F40944" w:rsidRDefault="00C15AE5" w:rsidP="008214CA">
      <w:pPr>
        <w:pStyle w:val="ListParagraph"/>
        <w:numPr>
          <w:ilvl w:val="0"/>
          <w:numId w:val="23"/>
        </w:numPr>
        <w:bidi w:val="0"/>
      </w:pPr>
      <w:r w:rsidRPr="00F40944">
        <w:t>MIT 18.065 Matrix Methods in Data Analysis, Signal Processing, and Machine Learning (Blender/Strang)</w:t>
      </w:r>
      <w:r w:rsidR="0066208E">
        <w:rPr>
          <w:rFonts w:hint="cs"/>
          <w:rtl/>
        </w:rPr>
        <w:t xml:space="preserve"> </w:t>
      </w:r>
      <w:r w:rsidR="0066208E">
        <w:t>(Online)</w:t>
      </w:r>
    </w:p>
    <w:p w14:paraId="0443220D" w14:textId="5938485B" w:rsidR="00C15AE5" w:rsidRPr="00F40944" w:rsidRDefault="00C15AE5" w:rsidP="008214CA">
      <w:pPr>
        <w:pStyle w:val="ListParagraph"/>
        <w:numPr>
          <w:ilvl w:val="0"/>
          <w:numId w:val="23"/>
        </w:numPr>
        <w:bidi w:val="0"/>
      </w:pPr>
      <w:r w:rsidRPr="00F40944">
        <w:t>Stanford CS229 Mathematical Prerequisites playlist</w:t>
      </w:r>
      <w:r w:rsidR="0066208E">
        <w:rPr>
          <w:rFonts w:hint="cs"/>
          <w:rtl/>
        </w:rPr>
        <w:t xml:space="preserve"> </w:t>
      </w:r>
      <w:r w:rsidR="0066208E">
        <w:t>(Online)</w:t>
      </w:r>
    </w:p>
    <w:p w14:paraId="1E7E0299" w14:textId="6A6C54DE" w:rsidR="00C15AE5" w:rsidRDefault="00C15AE5" w:rsidP="008214CA">
      <w:pPr>
        <w:pStyle w:val="ListParagraph"/>
        <w:numPr>
          <w:ilvl w:val="0"/>
          <w:numId w:val="23"/>
        </w:numPr>
        <w:bidi w:val="0"/>
      </w:pPr>
      <w:r w:rsidRPr="00F40944">
        <w:t>3Blue1Brown Linear Algebra &amp; Calculus series</w:t>
      </w:r>
      <w:r w:rsidR="0066208E">
        <w:rPr>
          <w:rFonts w:hint="cs"/>
          <w:rtl/>
        </w:rPr>
        <w:t xml:space="preserve"> </w:t>
      </w:r>
      <w:r w:rsidR="0066208E">
        <w:t>(Online)</w:t>
      </w:r>
    </w:p>
    <w:p w14:paraId="4E5F2D30" w14:textId="77777777" w:rsidR="00AE2DFF" w:rsidRDefault="00AE2DFF" w:rsidP="00AE2DFF">
      <w:pPr>
        <w:bidi/>
        <w:jc w:val="both"/>
        <w:rPr>
          <w:rtl/>
        </w:rPr>
      </w:pPr>
    </w:p>
    <w:p w14:paraId="342E41B8" w14:textId="77777777" w:rsidR="00AE2DFF" w:rsidRDefault="00AE2DFF" w:rsidP="00AE2DFF">
      <w:pPr>
        <w:bidi/>
        <w:jc w:val="both"/>
        <w:rPr>
          <w:rtl/>
        </w:rPr>
      </w:pPr>
    </w:p>
    <w:p w14:paraId="15351B5F" w14:textId="77777777" w:rsidR="00AE2DFF" w:rsidRDefault="00AE2DFF" w:rsidP="00AE2DFF">
      <w:pPr>
        <w:bidi/>
        <w:jc w:val="both"/>
        <w:rPr>
          <w:rtl/>
        </w:rPr>
      </w:pPr>
    </w:p>
    <w:p w14:paraId="75643294" w14:textId="77777777" w:rsidR="00AE2DFF" w:rsidRDefault="00AE2DFF" w:rsidP="00AE2DFF">
      <w:pPr>
        <w:bidi/>
        <w:jc w:val="both"/>
        <w:rPr>
          <w:rtl/>
        </w:rPr>
      </w:pPr>
    </w:p>
    <w:p w14:paraId="1F84F624" w14:textId="77777777" w:rsidR="00AE2DFF" w:rsidRDefault="00AE2DFF" w:rsidP="00AE2DFF">
      <w:pPr>
        <w:bidi/>
        <w:jc w:val="both"/>
        <w:rPr>
          <w:rtl/>
        </w:rPr>
      </w:pPr>
    </w:p>
    <w:p w14:paraId="143C4C45" w14:textId="77777777" w:rsidR="00AE2DFF" w:rsidRDefault="00AE2DFF" w:rsidP="00AE2DFF">
      <w:pPr>
        <w:bidi/>
        <w:jc w:val="both"/>
        <w:rPr>
          <w:rtl/>
        </w:rPr>
      </w:pPr>
    </w:p>
    <w:p w14:paraId="789E1D9B" w14:textId="77777777" w:rsidR="00AE2DFF" w:rsidRDefault="00AE2DFF" w:rsidP="00AE2DFF">
      <w:pPr>
        <w:bidi/>
        <w:jc w:val="both"/>
        <w:rPr>
          <w:rtl/>
        </w:rPr>
      </w:pPr>
    </w:p>
    <w:p w14:paraId="69793583" w14:textId="77777777" w:rsidR="00AE2DFF" w:rsidRDefault="00AE2DFF" w:rsidP="00AE2DFF">
      <w:pPr>
        <w:bidi/>
        <w:jc w:val="both"/>
        <w:rPr>
          <w:rtl/>
        </w:rPr>
      </w:pPr>
    </w:p>
    <w:p w14:paraId="21632385" w14:textId="77777777" w:rsidR="00AE2DFF" w:rsidRDefault="00AE2DFF" w:rsidP="00AE2DFF">
      <w:pPr>
        <w:bidi/>
        <w:jc w:val="both"/>
        <w:rPr>
          <w:rtl/>
        </w:rPr>
      </w:pPr>
    </w:p>
    <w:p w14:paraId="56286C6C" w14:textId="77777777" w:rsidR="00AE2DFF" w:rsidRDefault="00AE2DFF" w:rsidP="00AE2DFF">
      <w:pPr>
        <w:bidi/>
        <w:jc w:val="both"/>
        <w:rPr>
          <w:rtl/>
        </w:rPr>
      </w:pPr>
    </w:p>
    <w:p w14:paraId="550EBFB6" w14:textId="77777777" w:rsidR="00AE2DFF" w:rsidRDefault="00AE2DFF" w:rsidP="00AE2DFF">
      <w:pPr>
        <w:bidi/>
        <w:jc w:val="both"/>
        <w:rPr>
          <w:rtl/>
        </w:rPr>
      </w:pPr>
    </w:p>
    <w:p w14:paraId="1C68667C" w14:textId="77777777" w:rsidR="00AE2DFF" w:rsidRDefault="00AE2DFF" w:rsidP="00AE2DFF">
      <w:pPr>
        <w:bidi/>
        <w:jc w:val="both"/>
        <w:rPr>
          <w:rtl/>
        </w:rPr>
      </w:pPr>
    </w:p>
    <w:p w14:paraId="18BB7E97" w14:textId="77777777" w:rsidR="00AE2DFF" w:rsidRDefault="00AE2DFF" w:rsidP="00AE2DFF">
      <w:pPr>
        <w:bidi/>
        <w:jc w:val="both"/>
        <w:rPr>
          <w:rtl/>
        </w:rPr>
      </w:pPr>
    </w:p>
    <w:p w14:paraId="123AD72B" w14:textId="77777777" w:rsidR="00AE2DFF" w:rsidRDefault="00AE2DFF" w:rsidP="00AE2DFF">
      <w:pPr>
        <w:bidi/>
        <w:jc w:val="both"/>
        <w:rPr>
          <w:rtl/>
        </w:rPr>
      </w:pPr>
    </w:p>
    <w:p w14:paraId="75FD27E2" w14:textId="77777777" w:rsidR="00AE2DFF" w:rsidRDefault="00AE2DFF" w:rsidP="00AE2DFF">
      <w:pPr>
        <w:bidi/>
        <w:jc w:val="both"/>
        <w:rPr>
          <w:rtl/>
        </w:rPr>
      </w:pPr>
    </w:p>
    <w:p w14:paraId="12E6C3FB" w14:textId="77777777" w:rsidR="00AE2DFF" w:rsidRDefault="00AE2DFF" w:rsidP="00AE2DFF">
      <w:pPr>
        <w:bidi/>
        <w:jc w:val="both"/>
        <w:rPr>
          <w:rtl/>
        </w:rPr>
      </w:pPr>
    </w:p>
    <w:p w14:paraId="29DA48E2" w14:textId="77777777" w:rsidR="00AE2DFF" w:rsidRDefault="00AE2DFF" w:rsidP="00AE2DFF">
      <w:pPr>
        <w:bidi/>
        <w:jc w:val="both"/>
        <w:rPr>
          <w:rtl/>
        </w:rPr>
      </w:pPr>
    </w:p>
    <w:p w14:paraId="22A4F757" w14:textId="77777777" w:rsidR="00AE2DFF" w:rsidRDefault="00AE2DFF" w:rsidP="00AE2DFF">
      <w:pPr>
        <w:bidi/>
        <w:jc w:val="both"/>
        <w:rPr>
          <w:rtl/>
        </w:rPr>
      </w:pPr>
    </w:p>
    <w:p w14:paraId="110CF91E" w14:textId="77777777" w:rsidR="00AE2DFF" w:rsidRDefault="00AE2DFF" w:rsidP="00AE2DFF">
      <w:pPr>
        <w:bidi/>
        <w:jc w:val="both"/>
        <w:rPr>
          <w:rtl/>
        </w:rPr>
      </w:pPr>
    </w:p>
    <w:p w14:paraId="3BAB40F8" w14:textId="77777777" w:rsidR="00AE2DFF" w:rsidRDefault="00AE2DFF" w:rsidP="00AE2DFF">
      <w:pPr>
        <w:bidi/>
        <w:jc w:val="both"/>
        <w:rPr>
          <w:rtl/>
        </w:rPr>
      </w:pPr>
    </w:p>
    <w:p w14:paraId="717D0E3E" w14:textId="77777777" w:rsidR="00AE2DFF" w:rsidRDefault="00AE2DFF" w:rsidP="00AE2DFF">
      <w:pPr>
        <w:bidi/>
        <w:jc w:val="both"/>
        <w:rPr>
          <w:rtl/>
        </w:rPr>
      </w:pPr>
    </w:p>
    <w:p w14:paraId="1FB588E9" w14:textId="77777777" w:rsidR="00AE2DFF" w:rsidRDefault="00AE2DFF" w:rsidP="00AE2DFF">
      <w:pPr>
        <w:bidi/>
        <w:jc w:val="both"/>
        <w:rPr>
          <w:rtl/>
        </w:rPr>
      </w:pPr>
    </w:p>
    <w:p w14:paraId="73791A20" w14:textId="77777777" w:rsidR="00AE2DFF" w:rsidRDefault="00AE2DFF" w:rsidP="00AE2DFF">
      <w:pPr>
        <w:bidi/>
        <w:jc w:val="both"/>
        <w:rPr>
          <w:rtl/>
        </w:rPr>
      </w:pPr>
    </w:p>
    <w:p w14:paraId="09C84553" w14:textId="77777777" w:rsidR="00AE2DFF" w:rsidRDefault="00AE2DFF" w:rsidP="00AE2DFF">
      <w:pPr>
        <w:bidi/>
        <w:jc w:val="both"/>
        <w:rPr>
          <w:rtl/>
        </w:rPr>
      </w:pPr>
    </w:p>
    <w:p w14:paraId="3414E5BD" w14:textId="77777777" w:rsidR="00AE2DFF" w:rsidRDefault="00AE2DFF" w:rsidP="00AE2DFF">
      <w:pPr>
        <w:bidi/>
        <w:jc w:val="both"/>
        <w:rPr>
          <w:rtl/>
        </w:rPr>
      </w:pPr>
    </w:p>
    <w:p w14:paraId="3E52D47F" w14:textId="77777777" w:rsidR="00AE2DFF" w:rsidRDefault="00AE2DFF" w:rsidP="00AE2DFF">
      <w:pPr>
        <w:bidi/>
        <w:jc w:val="both"/>
        <w:rPr>
          <w:rtl/>
        </w:rPr>
      </w:pPr>
    </w:p>
    <w:p w14:paraId="72941B2C" w14:textId="77777777" w:rsidR="00AE2DFF" w:rsidRDefault="00AE2DFF" w:rsidP="00AE2DFF">
      <w:pPr>
        <w:bidi/>
        <w:jc w:val="both"/>
        <w:rPr>
          <w:rtl/>
        </w:rPr>
      </w:pPr>
    </w:p>
    <w:p w14:paraId="4970F6D9" w14:textId="77777777" w:rsidR="00AE2DFF" w:rsidRDefault="00AE2DFF" w:rsidP="00AE2DFF">
      <w:pPr>
        <w:bidi/>
        <w:jc w:val="both"/>
        <w:rPr>
          <w:rtl/>
        </w:rPr>
      </w:pPr>
    </w:p>
    <w:p w14:paraId="4EE50FAA" w14:textId="77777777" w:rsidR="00AE2DFF" w:rsidRDefault="00AE2DFF" w:rsidP="00AE2DFF">
      <w:pPr>
        <w:bidi/>
        <w:jc w:val="both"/>
        <w:rPr>
          <w:rtl/>
        </w:rPr>
      </w:pPr>
    </w:p>
    <w:p w14:paraId="6A7568E9" w14:textId="77777777" w:rsidR="00AE2DFF" w:rsidRDefault="00AE2DFF" w:rsidP="00AE2DFF">
      <w:pPr>
        <w:bidi/>
        <w:jc w:val="both"/>
        <w:rPr>
          <w:rtl/>
        </w:rPr>
      </w:pPr>
    </w:p>
    <w:p w14:paraId="7325AD90" w14:textId="77777777" w:rsidR="00AE2DFF" w:rsidRDefault="00AE2DFF" w:rsidP="00AE2DFF">
      <w:pPr>
        <w:bidi/>
        <w:jc w:val="both"/>
        <w:rPr>
          <w:rtl/>
        </w:rPr>
      </w:pPr>
    </w:p>
    <w:p w14:paraId="7D8450FD" w14:textId="77777777" w:rsidR="00C15AE5" w:rsidRPr="00F40944" w:rsidRDefault="00C15AE5" w:rsidP="00824BB0">
      <w:pPr>
        <w:bidi/>
        <w:spacing w:after="160" w:line="259" w:lineRule="auto"/>
        <w:rPr>
          <w:rFonts w:cs="B Zar"/>
          <w:sz w:val="22"/>
          <w:szCs w:val="22"/>
          <w:rtl/>
          <w:lang w:bidi="fa-IR"/>
        </w:rPr>
      </w:pPr>
    </w:p>
    <w:tbl>
      <w:tblPr>
        <w:tblpPr w:leftFromText="180" w:rightFromText="180" w:vertAnchor="text" w:tblpY="1"/>
        <w:bidiVisual/>
        <w:tblW w:w="4900" w:type="pct"/>
        <w:tblLayout w:type="fixed"/>
        <w:tblLook w:val="04A0" w:firstRow="1" w:lastRow="0" w:firstColumn="1" w:lastColumn="0" w:noHBand="0" w:noVBand="1"/>
      </w:tblPr>
      <w:tblGrid>
        <w:gridCol w:w="1832"/>
        <w:gridCol w:w="836"/>
        <w:gridCol w:w="2532"/>
        <w:gridCol w:w="2093"/>
        <w:gridCol w:w="1507"/>
      </w:tblGrid>
      <w:tr w:rsidR="00C15AE5" w:rsidRPr="00F40944" w14:paraId="7D71FD08" w14:textId="77777777" w:rsidTr="0018233C">
        <w:trPr>
          <w:trHeight w:val="420"/>
        </w:trPr>
        <w:tc>
          <w:tcPr>
            <w:tcW w:w="1839" w:type="dxa"/>
            <w:tcBorders>
              <w:top w:val="single" w:sz="18" w:space="0" w:color="000000"/>
              <w:left w:val="single" w:sz="18" w:space="0" w:color="000000"/>
              <w:bottom w:val="single" w:sz="18" w:space="0" w:color="000000"/>
              <w:right w:val="single" w:sz="4" w:space="0" w:color="000000"/>
            </w:tcBorders>
            <w:vAlign w:val="center"/>
            <w:hideMark/>
          </w:tcPr>
          <w:p w14:paraId="5823FC95" w14:textId="77777777" w:rsidR="00C15AE5" w:rsidRPr="00F40944" w:rsidRDefault="00C15AE5" w:rsidP="00AD1EA1">
            <w:pPr>
              <w:widowControl w:val="0"/>
              <w:bidi/>
              <w:jc w:val="center"/>
              <w:rPr>
                <w:rFonts w:cs="B Nazanin"/>
                <w:sz w:val="22"/>
                <w:szCs w:val="22"/>
                <w:lang w:bidi="fa-IR"/>
              </w:rPr>
            </w:pPr>
            <w:r w:rsidRPr="00F40944">
              <w:rPr>
                <w:rFonts w:cs="B Zar"/>
                <w:sz w:val="22"/>
                <w:szCs w:val="22"/>
                <w:rtl/>
                <w:lang w:bidi="fa-IR"/>
              </w:rPr>
              <w:br w:type="page"/>
            </w:r>
            <w:r w:rsidRPr="00F40944">
              <w:rPr>
                <w:rFonts w:cs="B Nazanin" w:hint="cs"/>
                <w:sz w:val="22"/>
                <w:szCs w:val="22"/>
                <w:rtl/>
                <w:lang w:bidi="fa-IR"/>
              </w:rPr>
              <w:t>عنوان درس به فارسی:</w:t>
            </w:r>
          </w:p>
        </w:tc>
        <w:tc>
          <w:tcPr>
            <w:tcW w:w="6997" w:type="dxa"/>
            <w:gridSpan w:val="4"/>
            <w:tcBorders>
              <w:top w:val="single" w:sz="18" w:space="0" w:color="000000"/>
              <w:left w:val="single" w:sz="4" w:space="0" w:color="000000"/>
              <w:bottom w:val="single" w:sz="4" w:space="0" w:color="000000"/>
              <w:right w:val="single" w:sz="18" w:space="0" w:color="000000"/>
            </w:tcBorders>
            <w:vAlign w:val="center"/>
            <w:hideMark/>
          </w:tcPr>
          <w:p w14:paraId="779DD7F0" w14:textId="092B63EC" w:rsidR="00C15AE5" w:rsidRPr="00F40944" w:rsidRDefault="00C15AE5" w:rsidP="00C15AE5">
            <w:pPr>
              <w:pStyle w:val="Heading3"/>
              <w:bidi/>
              <w:jc w:val="center"/>
              <w:rPr>
                <w:rFonts w:eastAsia="Times New Roman"/>
                <w:sz w:val="22"/>
                <w:szCs w:val="22"/>
                <w:lang w:bidi="fa-IR"/>
              </w:rPr>
            </w:pPr>
            <w:r w:rsidRPr="00F40944">
              <w:rPr>
                <w:rFonts w:eastAsia="Times New Roman"/>
                <w:sz w:val="22"/>
                <w:szCs w:val="22"/>
                <w:rtl/>
                <w:lang w:bidi="fa-IR"/>
              </w:rPr>
              <w:t>جبر خط</w:t>
            </w:r>
            <w:r w:rsidRPr="00F40944">
              <w:rPr>
                <w:rFonts w:eastAsia="Times New Roman" w:hint="cs"/>
                <w:sz w:val="22"/>
                <w:szCs w:val="22"/>
                <w:rtl/>
                <w:lang w:bidi="fa-IR"/>
              </w:rPr>
              <w:t>ی</w:t>
            </w:r>
            <w:r w:rsidRPr="00F40944">
              <w:rPr>
                <w:rFonts w:eastAsia="Times New Roman"/>
                <w:sz w:val="22"/>
                <w:szCs w:val="22"/>
                <w:rtl/>
                <w:lang w:bidi="fa-IR"/>
              </w:rPr>
              <w:t xml:space="preserve"> و نظر</w:t>
            </w:r>
            <w:r w:rsidRPr="00F40944">
              <w:rPr>
                <w:rFonts w:eastAsia="Times New Roman" w:hint="cs"/>
                <w:sz w:val="22"/>
                <w:szCs w:val="22"/>
                <w:rtl/>
                <w:lang w:bidi="fa-IR"/>
              </w:rPr>
              <w:t>ی</w:t>
            </w:r>
            <w:r w:rsidRPr="00F40944">
              <w:rPr>
                <w:rFonts w:eastAsia="Times New Roman" w:hint="eastAsia"/>
                <w:sz w:val="22"/>
                <w:szCs w:val="22"/>
                <w:rtl/>
                <w:lang w:bidi="fa-IR"/>
              </w:rPr>
              <w:t>ه</w:t>
            </w:r>
            <w:r w:rsidRPr="00F40944">
              <w:rPr>
                <w:rFonts w:eastAsia="Times New Roman"/>
                <w:sz w:val="22"/>
                <w:szCs w:val="22"/>
                <w:rtl/>
                <w:lang w:bidi="fa-IR"/>
              </w:rPr>
              <w:t xml:space="preserve"> ماتر</w:t>
            </w:r>
            <w:r w:rsidRPr="00F40944">
              <w:rPr>
                <w:rFonts w:eastAsia="Times New Roman" w:hint="cs"/>
                <w:sz w:val="22"/>
                <w:szCs w:val="22"/>
                <w:rtl/>
                <w:lang w:bidi="fa-IR"/>
              </w:rPr>
              <w:t>ی</w:t>
            </w:r>
            <w:r w:rsidRPr="00F40944">
              <w:rPr>
                <w:rFonts w:eastAsia="Times New Roman" w:hint="eastAsia"/>
                <w:sz w:val="22"/>
                <w:szCs w:val="22"/>
                <w:rtl/>
                <w:lang w:bidi="fa-IR"/>
              </w:rPr>
              <w:t>س‌ها</w:t>
            </w:r>
          </w:p>
        </w:tc>
      </w:tr>
      <w:tr w:rsidR="00C15AE5" w:rsidRPr="00F40944" w14:paraId="622AD49E" w14:textId="77777777" w:rsidTr="0018233C">
        <w:trPr>
          <w:trHeight w:val="19"/>
        </w:trPr>
        <w:tc>
          <w:tcPr>
            <w:tcW w:w="1839" w:type="dxa"/>
            <w:tcBorders>
              <w:top w:val="single" w:sz="18" w:space="0" w:color="000000"/>
              <w:left w:val="single" w:sz="18" w:space="0" w:color="000000"/>
              <w:bottom w:val="single" w:sz="4" w:space="0" w:color="000000"/>
              <w:right w:val="single" w:sz="4" w:space="0" w:color="000000"/>
            </w:tcBorders>
            <w:vAlign w:val="center"/>
            <w:hideMark/>
          </w:tcPr>
          <w:p w14:paraId="19051D03" w14:textId="77777777" w:rsidR="00C15AE5" w:rsidRPr="00F40944" w:rsidRDefault="00C15AE5" w:rsidP="00AD1EA1">
            <w:pPr>
              <w:widowControl w:val="0"/>
              <w:bidi/>
              <w:jc w:val="center"/>
              <w:rPr>
                <w:rFonts w:cs="B Nazanin"/>
                <w:sz w:val="22"/>
                <w:szCs w:val="22"/>
                <w:lang w:bidi="fa-IR"/>
              </w:rPr>
            </w:pPr>
            <w:r w:rsidRPr="00F40944">
              <w:rPr>
                <w:rFonts w:cs="B Nazanin" w:hint="cs"/>
                <w:sz w:val="22"/>
                <w:szCs w:val="22"/>
                <w:rtl/>
                <w:lang w:bidi="fa-IR"/>
              </w:rPr>
              <w:t>عنوان درس به انگلیسی:</w:t>
            </w:r>
          </w:p>
        </w:tc>
        <w:tc>
          <w:tcPr>
            <w:tcW w:w="3382" w:type="dxa"/>
            <w:gridSpan w:val="2"/>
            <w:tcBorders>
              <w:top w:val="single" w:sz="18" w:space="0" w:color="000000"/>
              <w:left w:val="single" w:sz="4" w:space="0" w:color="000000"/>
              <w:bottom w:val="single" w:sz="4" w:space="0" w:color="000000"/>
              <w:right w:val="single" w:sz="18" w:space="0" w:color="000000"/>
            </w:tcBorders>
            <w:vAlign w:val="center"/>
            <w:hideMark/>
          </w:tcPr>
          <w:p w14:paraId="7436AE5D" w14:textId="7D694D5B" w:rsidR="00C15AE5" w:rsidRPr="00F40944" w:rsidRDefault="00C15AE5" w:rsidP="00AD1EA1">
            <w:pPr>
              <w:widowControl w:val="0"/>
              <w:jc w:val="center"/>
              <w:rPr>
                <w:rFonts w:cs="B Zar"/>
                <w:sz w:val="22"/>
                <w:szCs w:val="22"/>
                <w:lang w:bidi="fa-IR"/>
              </w:rPr>
            </w:pPr>
            <w:r w:rsidRPr="00F40944">
              <w:rPr>
                <w:rFonts w:cs="B Nazanin"/>
                <w:sz w:val="22"/>
                <w:szCs w:val="22"/>
                <w:lang w:bidi="fa-IR"/>
              </w:rPr>
              <w:t>Linear Algebra and Matrix Theory</w:t>
            </w:r>
          </w:p>
        </w:tc>
        <w:tc>
          <w:tcPr>
            <w:tcW w:w="3615"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vAlign w:val="center"/>
            <w:hideMark/>
          </w:tcPr>
          <w:p w14:paraId="70CC216A" w14:textId="77777777" w:rsidR="00C15AE5" w:rsidRPr="00F40944" w:rsidRDefault="00C15AE5" w:rsidP="00AD1EA1">
            <w:pPr>
              <w:widowControl w:val="0"/>
              <w:bidi/>
              <w:jc w:val="center"/>
              <w:rPr>
                <w:rFonts w:cs="B Nazanin"/>
                <w:sz w:val="22"/>
                <w:szCs w:val="22"/>
                <w:lang w:bidi="fa-IR"/>
              </w:rPr>
            </w:pPr>
            <w:r w:rsidRPr="00F40944">
              <w:rPr>
                <w:rFonts w:cs="B Nazanin" w:hint="cs"/>
                <w:sz w:val="22"/>
                <w:szCs w:val="22"/>
                <w:rtl/>
                <w:lang w:bidi="fa-IR"/>
              </w:rPr>
              <w:t>نوع درس و واحد</w:t>
            </w:r>
          </w:p>
        </w:tc>
      </w:tr>
      <w:tr w:rsidR="0018233C" w:rsidRPr="00F40944" w14:paraId="2A8CE1B7" w14:textId="77777777" w:rsidTr="0018233C">
        <w:trPr>
          <w:trHeight w:val="283"/>
        </w:trPr>
        <w:tc>
          <w:tcPr>
            <w:tcW w:w="1839" w:type="dxa"/>
            <w:tcBorders>
              <w:top w:val="single" w:sz="4" w:space="0" w:color="000000"/>
              <w:left w:val="single" w:sz="18" w:space="0" w:color="000000"/>
              <w:bottom w:val="single" w:sz="4" w:space="0" w:color="000000"/>
              <w:right w:val="single" w:sz="4" w:space="0" w:color="000000"/>
            </w:tcBorders>
            <w:vAlign w:val="center"/>
            <w:hideMark/>
          </w:tcPr>
          <w:p w14:paraId="202BAE02" w14:textId="77777777" w:rsidR="0018233C" w:rsidRPr="00F40944" w:rsidRDefault="0018233C" w:rsidP="0018233C">
            <w:pPr>
              <w:widowControl w:val="0"/>
              <w:bidi/>
              <w:jc w:val="center"/>
              <w:rPr>
                <w:rFonts w:cs="B Nazanin"/>
                <w:sz w:val="22"/>
                <w:szCs w:val="22"/>
                <w:lang w:bidi="fa-IR"/>
              </w:rPr>
            </w:pPr>
            <w:r w:rsidRPr="00F40944">
              <w:rPr>
                <w:rFonts w:cs="B Nazanin" w:hint="cs"/>
                <w:sz w:val="22"/>
                <w:szCs w:val="22"/>
                <w:rtl/>
                <w:lang w:bidi="fa-IR"/>
              </w:rPr>
              <w:t>دروس پیش‏نیاز:</w:t>
            </w:r>
          </w:p>
        </w:tc>
        <w:tc>
          <w:tcPr>
            <w:tcW w:w="3382" w:type="dxa"/>
            <w:gridSpan w:val="2"/>
            <w:tcBorders>
              <w:top w:val="single" w:sz="4" w:space="0" w:color="000000"/>
              <w:left w:val="single" w:sz="4" w:space="0" w:color="000000"/>
              <w:bottom w:val="single" w:sz="4" w:space="0" w:color="000000"/>
              <w:right w:val="single" w:sz="18" w:space="0" w:color="000000"/>
            </w:tcBorders>
            <w:vAlign w:val="center"/>
            <w:hideMark/>
          </w:tcPr>
          <w:p w14:paraId="46BF38D3" w14:textId="10FE0A71" w:rsidR="0018233C" w:rsidRPr="00F40944" w:rsidRDefault="0018233C" w:rsidP="0018233C">
            <w:pPr>
              <w:bidi/>
              <w:jc w:val="center"/>
              <w:rPr>
                <w:rFonts w:cs="B Nazanin"/>
                <w:sz w:val="22"/>
                <w:szCs w:val="22"/>
                <w:rtl/>
              </w:rPr>
            </w:pPr>
            <w:r>
              <w:rPr>
                <w:rFonts w:cs="B Nazanin" w:hint="cs"/>
                <w:sz w:val="22"/>
                <w:szCs w:val="22"/>
                <w:rtl/>
                <w:lang w:bidi="fa-IR"/>
              </w:rPr>
              <w:t>ریاضی عمومی ۲</w:t>
            </w:r>
          </w:p>
        </w:tc>
        <w:tc>
          <w:tcPr>
            <w:tcW w:w="2102" w:type="dxa"/>
            <w:tcBorders>
              <w:top w:val="single" w:sz="4" w:space="0" w:color="000000"/>
              <w:left w:val="single" w:sz="18" w:space="0" w:color="000000"/>
              <w:bottom w:val="single" w:sz="4" w:space="0" w:color="000000"/>
              <w:right w:val="nil"/>
            </w:tcBorders>
            <w:hideMark/>
          </w:tcPr>
          <w:p w14:paraId="30F3D60A" w14:textId="0C05007C" w:rsidR="0018233C" w:rsidRPr="00F40944" w:rsidRDefault="0018233C" w:rsidP="0018233C">
            <w:pPr>
              <w:widowControl w:val="0"/>
              <w:bidi/>
              <w:jc w:val="right"/>
              <w:rPr>
                <w:rFonts w:asciiTheme="majorBidi" w:hAnsiTheme="majorBidi" w:cs="B Nazanin"/>
                <w:sz w:val="22"/>
                <w:szCs w:val="22"/>
                <w:lang w:bidi="fa-IR"/>
              </w:rPr>
            </w:pPr>
            <w:r>
              <w:rPr>
                <w:rFonts w:asciiTheme="majorBidi" w:eastAsia="Wingdings" w:hAnsiTheme="majorBidi" w:cs="B Nazanin" w:hint="cs"/>
                <w:b/>
                <w:rtl/>
                <w:lang w:bidi="fa-IR"/>
              </w:rPr>
              <w:t xml:space="preserve">پایه </w:t>
            </w:r>
            <w:r>
              <w:rPr>
                <w:rFonts w:ascii="Wingdings 2" w:eastAsia="Wingdings 2" w:hAnsi="Wingdings 2" w:cs="Wingdings 2"/>
                <w:lang w:bidi="fa-IR"/>
              </w:rPr>
              <w:t>£</w:t>
            </w:r>
          </w:p>
        </w:tc>
        <w:tc>
          <w:tcPr>
            <w:tcW w:w="1513" w:type="dxa"/>
            <w:tcBorders>
              <w:top w:val="single" w:sz="4" w:space="0" w:color="000000"/>
              <w:left w:val="nil"/>
              <w:bottom w:val="single" w:sz="4" w:space="0" w:color="000000"/>
              <w:right w:val="single" w:sz="18" w:space="0" w:color="000000"/>
            </w:tcBorders>
            <w:vAlign w:val="center"/>
            <w:hideMark/>
          </w:tcPr>
          <w:p w14:paraId="1566F9E1" w14:textId="77777777" w:rsidR="0018233C" w:rsidRPr="00F40944" w:rsidRDefault="0018233C" w:rsidP="0018233C">
            <w:pPr>
              <w:widowControl w:val="0"/>
              <w:bidi/>
              <w:jc w:val="right"/>
              <w:rPr>
                <w:rFonts w:cs="B Nazanin"/>
                <w:sz w:val="22"/>
                <w:szCs w:val="22"/>
                <w:lang w:bidi="fa-IR"/>
              </w:rPr>
            </w:pPr>
            <w:r w:rsidRPr="00F40944">
              <w:rPr>
                <w:rFonts w:cs="B Nazanin" w:hint="cs"/>
                <w:sz w:val="22"/>
                <w:szCs w:val="22"/>
                <w:rtl/>
                <w:lang w:bidi="fa-IR"/>
              </w:rPr>
              <w:t>نظری</w:t>
            </w:r>
            <w:r w:rsidRPr="00F40944">
              <w:rPr>
                <w:rFonts w:ascii="Wingdings 2" w:eastAsia="Wingdings 2" w:hAnsi="Wingdings 2" w:cs="Wingdings 2"/>
                <w:sz w:val="22"/>
                <w:szCs w:val="22"/>
                <w:lang w:bidi="fa-IR"/>
              </w:rPr>
              <w:t>£</w:t>
            </w:r>
          </w:p>
        </w:tc>
      </w:tr>
      <w:tr w:rsidR="0018233C" w:rsidRPr="00F40944" w14:paraId="29158FF2" w14:textId="77777777" w:rsidTr="0018233C">
        <w:trPr>
          <w:trHeight w:val="283"/>
        </w:trPr>
        <w:tc>
          <w:tcPr>
            <w:tcW w:w="1839" w:type="dxa"/>
            <w:tcBorders>
              <w:top w:val="single" w:sz="4" w:space="0" w:color="000000"/>
              <w:left w:val="single" w:sz="18" w:space="0" w:color="000000"/>
              <w:bottom w:val="single" w:sz="4" w:space="0" w:color="000000"/>
              <w:right w:val="single" w:sz="4" w:space="0" w:color="000000"/>
            </w:tcBorders>
            <w:vAlign w:val="center"/>
            <w:hideMark/>
          </w:tcPr>
          <w:p w14:paraId="79BBED10" w14:textId="77777777" w:rsidR="0018233C" w:rsidRPr="00F40944" w:rsidRDefault="0018233C" w:rsidP="0018233C">
            <w:pPr>
              <w:widowControl w:val="0"/>
              <w:bidi/>
              <w:jc w:val="center"/>
              <w:rPr>
                <w:rFonts w:cs="B Nazanin"/>
                <w:sz w:val="22"/>
                <w:szCs w:val="22"/>
                <w:lang w:bidi="fa-IR"/>
              </w:rPr>
            </w:pPr>
            <w:r w:rsidRPr="00F40944">
              <w:rPr>
                <w:rFonts w:cs="B Nazanin" w:hint="cs"/>
                <w:sz w:val="22"/>
                <w:szCs w:val="22"/>
                <w:rtl/>
                <w:lang w:bidi="fa-IR"/>
              </w:rPr>
              <w:t>دروس هم‏نیاز:</w:t>
            </w:r>
          </w:p>
        </w:tc>
        <w:tc>
          <w:tcPr>
            <w:tcW w:w="3382" w:type="dxa"/>
            <w:gridSpan w:val="2"/>
            <w:tcBorders>
              <w:top w:val="single" w:sz="4" w:space="0" w:color="000000"/>
              <w:left w:val="single" w:sz="4" w:space="0" w:color="000000"/>
              <w:bottom w:val="single" w:sz="4" w:space="0" w:color="000000"/>
              <w:right w:val="single" w:sz="18" w:space="0" w:color="000000"/>
            </w:tcBorders>
            <w:vAlign w:val="center"/>
            <w:hideMark/>
          </w:tcPr>
          <w:p w14:paraId="398278DF" w14:textId="77777777" w:rsidR="0018233C" w:rsidRPr="00F40944" w:rsidRDefault="0018233C" w:rsidP="0018233C">
            <w:pPr>
              <w:widowControl w:val="0"/>
              <w:bidi/>
              <w:jc w:val="center"/>
              <w:rPr>
                <w:rFonts w:cs="B Nazanin"/>
                <w:sz w:val="22"/>
                <w:szCs w:val="22"/>
                <w:lang w:bidi="fa-IR"/>
              </w:rPr>
            </w:pPr>
            <w:r w:rsidRPr="00F40944">
              <w:rPr>
                <w:rFonts w:cs="B Nazanin" w:hint="cs"/>
                <w:sz w:val="22"/>
                <w:szCs w:val="22"/>
                <w:rtl/>
                <w:lang w:bidi="fa-IR"/>
              </w:rPr>
              <w:t>ندارد</w:t>
            </w:r>
          </w:p>
        </w:tc>
        <w:tc>
          <w:tcPr>
            <w:tcW w:w="2102" w:type="dxa"/>
            <w:tcBorders>
              <w:top w:val="single" w:sz="4" w:space="0" w:color="000000"/>
              <w:left w:val="single" w:sz="18" w:space="0" w:color="000000"/>
              <w:bottom w:val="single" w:sz="4" w:space="0" w:color="000000"/>
              <w:right w:val="nil"/>
            </w:tcBorders>
            <w:vAlign w:val="center"/>
            <w:hideMark/>
          </w:tcPr>
          <w:p w14:paraId="5D63D8CE" w14:textId="3DEF6DC3" w:rsidR="0018233C" w:rsidRPr="00F40944" w:rsidRDefault="0018233C" w:rsidP="0018233C">
            <w:pPr>
              <w:widowControl w:val="0"/>
              <w:bidi/>
              <w:jc w:val="right"/>
              <w:rPr>
                <w:rFonts w:cs="B Nazanin"/>
                <w:sz w:val="22"/>
                <w:szCs w:val="22"/>
                <w:lang w:bidi="fa-IR"/>
              </w:rPr>
            </w:pPr>
            <w:r>
              <w:rPr>
                <w:rFonts w:cs="B Nazanin" w:hint="cs"/>
                <w:rtl/>
                <w:lang w:bidi="fa-IR"/>
              </w:rPr>
              <w:t>تخصصی الزامی</w:t>
            </w:r>
            <w:r>
              <w:rPr>
                <w:rFonts w:ascii="Wingdings" w:eastAsia="Wingdings" w:hAnsi="Wingdings" w:cs="Wingdings"/>
                <w:lang w:bidi="fa-IR"/>
              </w:rPr>
              <w:t>n</w:t>
            </w:r>
          </w:p>
        </w:tc>
        <w:tc>
          <w:tcPr>
            <w:tcW w:w="1513" w:type="dxa"/>
            <w:tcBorders>
              <w:top w:val="single" w:sz="4" w:space="0" w:color="000000"/>
              <w:left w:val="nil"/>
              <w:bottom w:val="single" w:sz="4" w:space="0" w:color="000000"/>
              <w:right w:val="single" w:sz="18" w:space="0" w:color="000000"/>
            </w:tcBorders>
            <w:vAlign w:val="center"/>
            <w:hideMark/>
          </w:tcPr>
          <w:p w14:paraId="5A812FD9" w14:textId="77777777" w:rsidR="0018233C" w:rsidRPr="00F40944" w:rsidRDefault="0018233C" w:rsidP="0018233C">
            <w:pPr>
              <w:widowControl w:val="0"/>
              <w:bidi/>
              <w:jc w:val="right"/>
              <w:rPr>
                <w:rFonts w:cs="B Nazanin"/>
                <w:sz w:val="22"/>
                <w:szCs w:val="22"/>
                <w:lang w:bidi="fa-IR"/>
              </w:rPr>
            </w:pPr>
            <w:r w:rsidRPr="00F40944">
              <w:rPr>
                <w:rFonts w:cs="B Nazanin" w:hint="cs"/>
                <w:sz w:val="22"/>
                <w:szCs w:val="22"/>
                <w:rtl/>
                <w:lang w:bidi="fa-IR"/>
              </w:rPr>
              <w:t xml:space="preserve">عملی </w:t>
            </w:r>
            <w:r w:rsidRPr="00F40944">
              <w:rPr>
                <w:rFonts w:ascii="Wingdings 2" w:eastAsia="Wingdings 2" w:hAnsi="Wingdings 2" w:cs="Wingdings 2"/>
                <w:sz w:val="22"/>
                <w:szCs w:val="22"/>
                <w:lang w:bidi="fa-IR"/>
              </w:rPr>
              <w:t>£</w:t>
            </w:r>
          </w:p>
        </w:tc>
      </w:tr>
      <w:tr w:rsidR="00C15AE5" w:rsidRPr="00F40944" w14:paraId="76622097" w14:textId="77777777" w:rsidTr="0018233C">
        <w:trPr>
          <w:trHeight w:val="283"/>
        </w:trPr>
        <w:tc>
          <w:tcPr>
            <w:tcW w:w="1839" w:type="dxa"/>
            <w:tcBorders>
              <w:top w:val="single" w:sz="4" w:space="0" w:color="000000"/>
              <w:left w:val="single" w:sz="18" w:space="0" w:color="000000"/>
              <w:bottom w:val="single" w:sz="4" w:space="0" w:color="000000"/>
              <w:right w:val="single" w:sz="4" w:space="0" w:color="000000"/>
            </w:tcBorders>
            <w:vAlign w:val="center"/>
            <w:hideMark/>
          </w:tcPr>
          <w:p w14:paraId="3B3FF0E9" w14:textId="77777777" w:rsidR="00C15AE5" w:rsidRPr="00F40944" w:rsidRDefault="00C15AE5" w:rsidP="00AD1EA1">
            <w:pPr>
              <w:widowControl w:val="0"/>
              <w:bidi/>
              <w:jc w:val="center"/>
              <w:rPr>
                <w:rFonts w:cs="B Nazanin"/>
                <w:sz w:val="22"/>
                <w:szCs w:val="22"/>
                <w:lang w:bidi="fa-IR"/>
              </w:rPr>
            </w:pPr>
            <w:r w:rsidRPr="00F40944">
              <w:rPr>
                <w:rFonts w:cs="B Nazanin" w:hint="cs"/>
                <w:sz w:val="22"/>
                <w:szCs w:val="22"/>
                <w:rtl/>
                <w:lang w:bidi="fa-IR"/>
              </w:rPr>
              <w:t>تعداد واحد:</w:t>
            </w:r>
          </w:p>
        </w:tc>
        <w:tc>
          <w:tcPr>
            <w:tcW w:w="839" w:type="dxa"/>
            <w:tcBorders>
              <w:top w:val="single" w:sz="4" w:space="0" w:color="000000"/>
              <w:left w:val="single" w:sz="4" w:space="0" w:color="000000"/>
              <w:bottom w:val="single" w:sz="4" w:space="0" w:color="000000"/>
              <w:right w:val="single" w:sz="4" w:space="0" w:color="000000"/>
            </w:tcBorders>
            <w:vAlign w:val="center"/>
            <w:hideMark/>
          </w:tcPr>
          <w:p w14:paraId="1F09E4C0" w14:textId="4D0D091B" w:rsidR="00C15AE5" w:rsidRPr="00F40944" w:rsidRDefault="001F4A31" w:rsidP="00AD1EA1">
            <w:pPr>
              <w:widowControl w:val="0"/>
              <w:bidi/>
              <w:jc w:val="center"/>
              <w:rPr>
                <w:rFonts w:cs="B Nazanin"/>
                <w:sz w:val="22"/>
                <w:szCs w:val="22"/>
                <w:lang w:bidi="fa-IR"/>
              </w:rPr>
            </w:pPr>
            <w:r>
              <w:rPr>
                <w:rFonts w:cs="B Nazanin"/>
                <w:sz w:val="22"/>
                <w:szCs w:val="22"/>
                <w:lang w:bidi="fa-IR"/>
              </w:rPr>
              <w:t>3</w:t>
            </w:r>
          </w:p>
        </w:tc>
        <w:tc>
          <w:tcPr>
            <w:tcW w:w="2543" w:type="dxa"/>
            <w:vMerge w:val="restart"/>
            <w:tcBorders>
              <w:top w:val="single" w:sz="4" w:space="0" w:color="000000"/>
              <w:left w:val="single" w:sz="4" w:space="0" w:color="000000"/>
              <w:bottom w:val="single" w:sz="18" w:space="0" w:color="000000"/>
              <w:right w:val="single" w:sz="18" w:space="0" w:color="000000"/>
            </w:tcBorders>
            <w:vAlign w:val="center"/>
            <w:hideMark/>
          </w:tcPr>
          <w:p w14:paraId="599965E0" w14:textId="77777777" w:rsidR="00C15AE5" w:rsidRPr="00F40944" w:rsidRDefault="00C15AE5" w:rsidP="00AD1EA1">
            <w:pPr>
              <w:widowControl w:val="0"/>
              <w:bidi/>
              <w:jc w:val="center"/>
              <w:rPr>
                <w:rFonts w:cs="B Nazanin"/>
                <w:sz w:val="22"/>
                <w:szCs w:val="22"/>
                <w:lang w:bidi="fa-IR"/>
              </w:rPr>
            </w:pPr>
            <w:r w:rsidRPr="00F40944">
              <w:rPr>
                <w:rFonts w:cs="B Nazanin" w:hint="cs"/>
                <w:sz w:val="22"/>
                <w:szCs w:val="22"/>
                <w:rtl/>
                <w:lang w:bidi="fa-IR"/>
              </w:rPr>
              <w:t>حل تمرین دارد</w:t>
            </w:r>
          </w:p>
        </w:tc>
        <w:tc>
          <w:tcPr>
            <w:tcW w:w="2102" w:type="dxa"/>
            <w:tcBorders>
              <w:top w:val="single" w:sz="4" w:space="0" w:color="000000"/>
              <w:left w:val="single" w:sz="18" w:space="0" w:color="000000"/>
              <w:bottom w:val="single" w:sz="4" w:space="0" w:color="000000"/>
              <w:right w:val="nil"/>
            </w:tcBorders>
            <w:vAlign w:val="center"/>
            <w:hideMark/>
          </w:tcPr>
          <w:p w14:paraId="6CE63131" w14:textId="77777777" w:rsidR="00C15AE5" w:rsidRPr="00F40944" w:rsidRDefault="00C15AE5" w:rsidP="00DF5EAF">
            <w:pPr>
              <w:widowControl w:val="0"/>
              <w:bidi/>
              <w:jc w:val="right"/>
              <w:rPr>
                <w:rFonts w:cs="B Nazanin"/>
                <w:sz w:val="22"/>
                <w:szCs w:val="22"/>
                <w:lang w:bidi="fa-IR"/>
              </w:rPr>
            </w:pPr>
            <w:r w:rsidRPr="00F40944">
              <w:rPr>
                <w:rFonts w:cs="B Nazanin" w:hint="cs"/>
                <w:sz w:val="22"/>
                <w:szCs w:val="22"/>
                <w:rtl/>
                <w:lang w:bidi="fa-IR"/>
              </w:rPr>
              <w:t xml:space="preserve">تخصصی اختیاری </w:t>
            </w:r>
            <w:r w:rsidRPr="00F40944">
              <w:rPr>
                <w:rFonts w:ascii="Wingdings 2" w:eastAsia="Wingdings 2" w:hAnsi="Wingdings 2" w:cs="Wingdings 2"/>
                <w:sz w:val="22"/>
                <w:szCs w:val="22"/>
                <w:lang w:bidi="fa-IR"/>
              </w:rPr>
              <w:t>£</w:t>
            </w:r>
          </w:p>
        </w:tc>
        <w:tc>
          <w:tcPr>
            <w:tcW w:w="1513" w:type="dxa"/>
            <w:tcBorders>
              <w:top w:val="single" w:sz="4" w:space="0" w:color="000000"/>
              <w:left w:val="nil"/>
              <w:bottom w:val="single" w:sz="4" w:space="0" w:color="000000"/>
              <w:right w:val="single" w:sz="18" w:space="0" w:color="000000"/>
            </w:tcBorders>
            <w:vAlign w:val="center"/>
            <w:hideMark/>
          </w:tcPr>
          <w:p w14:paraId="55FA1771" w14:textId="58E9D4AF" w:rsidR="00C15AE5" w:rsidRPr="00F40944" w:rsidRDefault="00C15AE5" w:rsidP="00DF5EAF">
            <w:pPr>
              <w:widowControl w:val="0"/>
              <w:bidi/>
              <w:jc w:val="right"/>
              <w:rPr>
                <w:rFonts w:cs="B Nazanin"/>
                <w:sz w:val="22"/>
                <w:szCs w:val="22"/>
                <w:lang w:bidi="fa-IR"/>
              </w:rPr>
            </w:pPr>
            <w:r w:rsidRPr="00F40944">
              <w:rPr>
                <w:rFonts w:cs="B Nazanin" w:hint="cs"/>
                <w:sz w:val="22"/>
                <w:szCs w:val="22"/>
                <w:rtl/>
                <w:lang w:bidi="fa-IR"/>
              </w:rPr>
              <w:t xml:space="preserve">نظری-عملی </w:t>
            </w:r>
            <w:r w:rsidRPr="00F40944">
              <w:rPr>
                <w:rFonts w:ascii="Wingdings" w:eastAsia="Wingdings" w:hAnsi="Wingdings" w:cs="Wingdings"/>
                <w:b/>
                <w:sz w:val="22"/>
                <w:szCs w:val="22"/>
                <w:lang w:bidi="fa-IR"/>
              </w:rPr>
              <w:t>n</w:t>
            </w:r>
          </w:p>
        </w:tc>
      </w:tr>
      <w:tr w:rsidR="00C15AE5" w:rsidRPr="00F40944" w14:paraId="33B67174" w14:textId="77777777" w:rsidTr="0018233C">
        <w:trPr>
          <w:trHeight w:val="283"/>
        </w:trPr>
        <w:tc>
          <w:tcPr>
            <w:tcW w:w="1839" w:type="dxa"/>
            <w:tcBorders>
              <w:top w:val="single" w:sz="4" w:space="0" w:color="000000"/>
              <w:left w:val="single" w:sz="18" w:space="0" w:color="000000"/>
              <w:bottom w:val="single" w:sz="18" w:space="0" w:color="000000"/>
              <w:right w:val="single" w:sz="4" w:space="0" w:color="000000"/>
            </w:tcBorders>
            <w:vAlign w:val="center"/>
            <w:hideMark/>
          </w:tcPr>
          <w:p w14:paraId="2D893931" w14:textId="77777777" w:rsidR="00C15AE5" w:rsidRPr="00F40944" w:rsidRDefault="00C15AE5" w:rsidP="00AD1EA1">
            <w:pPr>
              <w:widowControl w:val="0"/>
              <w:bidi/>
              <w:jc w:val="center"/>
              <w:rPr>
                <w:rFonts w:cs="B Nazanin"/>
                <w:sz w:val="22"/>
                <w:szCs w:val="22"/>
                <w:lang w:bidi="fa-IR"/>
              </w:rPr>
            </w:pPr>
            <w:r w:rsidRPr="00F40944">
              <w:rPr>
                <w:rFonts w:cs="B Nazanin" w:hint="cs"/>
                <w:sz w:val="22"/>
                <w:szCs w:val="22"/>
                <w:rtl/>
                <w:lang w:bidi="fa-IR"/>
              </w:rPr>
              <w:t>تعداد ساعت:</w:t>
            </w:r>
          </w:p>
        </w:tc>
        <w:tc>
          <w:tcPr>
            <w:tcW w:w="839" w:type="dxa"/>
            <w:tcBorders>
              <w:top w:val="single" w:sz="4" w:space="0" w:color="000000"/>
              <w:left w:val="single" w:sz="4" w:space="0" w:color="000000"/>
              <w:bottom w:val="single" w:sz="18" w:space="0" w:color="000000"/>
              <w:right w:val="single" w:sz="4" w:space="0" w:color="000000"/>
            </w:tcBorders>
            <w:vAlign w:val="center"/>
            <w:hideMark/>
          </w:tcPr>
          <w:p w14:paraId="0463DBDB" w14:textId="0AB9F1FE" w:rsidR="00C15AE5" w:rsidRPr="00F40944" w:rsidRDefault="001F4A31" w:rsidP="00AD1EA1">
            <w:pPr>
              <w:widowControl w:val="0"/>
              <w:bidi/>
              <w:jc w:val="center"/>
              <w:rPr>
                <w:rFonts w:cs="B Nazanin"/>
                <w:sz w:val="22"/>
                <w:szCs w:val="22"/>
                <w:lang w:bidi="fa-IR"/>
              </w:rPr>
            </w:pPr>
            <w:r>
              <w:rPr>
                <w:rFonts w:cs="B Nazanin"/>
                <w:sz w:val="22"/>
                <w:szCs w:val="22"/>
                <w:lang w:bidi="fa-IR"/>
              </w:rPr>
              <w:t>48</w:t>
            </w:r>
          </w:p>
        </w:tc>
        <w:tc>
          <w:tcPr>
            <w:tcW w:w="2543" w:type="dxa"/>
            <w:vMerge/>
            <w:tcBorders>
              <w:top w:val="single" w:sz="4" w:space="0" w:color="000000"/>
              <w:left w:val="single" w:sz="4" w:space="0" w:color="000000"/>
              <w:bottom w:val="single" w:sz="18" w:space="0" w:color="000000"/>
              <w:right w:val="single" w:sz="18" w:space="0" w:color="000000"/>
            </w:tcBorders>
            <w:vAlign w:val="center"/>
            <w:hideMark/>
          </w:tcPr>
          <w:p w14:paraId="05F605E0" w14:textId="77777777" w:rsidR="00C15AE5" w:rsidRPr="00F40944" w:rsidRDefault="00C15AE5" w:rsidP="00AD1EA1">
            <w:pPr>
              <w:bidi/>
              <w:jc w:val="center"/>
              <w:rPr>
                <w:rFonts w:cs="B Nazanin"/>
                <w:sz w:val="22"/>
                <w:szCs w:val="22"/>
                <w:lang w:bidi="fa-IR"/>
              </w:rPr>
            </w:pPr>
          </w:p>
        </w:tc>
        <w:tc>
          <w:tcPr>
            <w:tcW w:w="2102" w:type="dxa"/>
            <w:tcBorders>
              <w:top w:val="single" w:sz="4" w:space="0" w:color="000000"/>
              <w:left w:val="single" w:sz="18" w:space="0" w:color="000000"/>
              <w:bottom w:val="single" w:sz="18" w:space="0" w:color="000000"/>
              <w:right w:val="nil"/>
            </w:tcBorders>
            <w:vAlign w:val="center"/>
            <w:hideMark/>
          </w:tcPr>
          <w:p w14:paraId="4A4C2762" w14:textId="4C9848F1" w:rsidR="00C15AE5" w:rsidRPr="00F40944" w:rsidRDefault="00151396" w:rsidP="00DF5EAF">
            <w:pPr>
              <w:widowControl w:val="0"/>
              <w:bidi/>
              <w:jc w:val="right"/>
              <w:rPr>
                <w:rFonts w:cs="B Nazanin"/>
                <w:sz w:val="22"/>
                <w:szCs w:val="22"/>
                <w:lang w:bidi="fa-IR"/>
              </w:rPr>
            </w:pPr>
            <w:r>
              <w:rPr>
                <w:rFonts w:cs="B Nazanin" w:hint="cs"/>
                <w:sz w:val="22"/>
                <w:szCs w:val="22"/>
                <w:rtl/>
                <w:lang w:bidi="fa-IR"/>
              </w:rPr>
              <w:t>مهارتی / اشتغال‌پذیری</w:t>
            </w:r>
            <w:r w:rsidR="00C15AE5" w:rsidRPr="00F40944">
              <w:rPr>
                <w:rFonts w:cs="B Nazanin" w:hint="cs"/>
                <w:sz w:val="22"/>
                <w:szCs w:val="22"/>
                <w:rtl/>
                <w:lang w:bidi="fa-IR"/>
              </w:rPr>
              <w:t xml:space="preserve"> </w:t>
            </w:r>
            <w:r w:rsidR="00C15AE5" w:rsidRPr="00F40944">
              <w:rPr>
                <w:rFonts w:ascii="Wingdings 2" w:eastAsia="Wingdings 2" w:hAnsi="Wingdings 2" w:cs="Wingdings 2"/>
                <w:sz w:val="22"/>
                <w:szCs w:val="22"/>
                <w:lang w:bidi="fa-IR"/>
              </w:rPr>
              <w:t>£</w:t>
            </w:r>
          </w:p>
        </w:tc>
        <w:tc>
          <w:tcPr>
            <w:tcW w:w="1513" w:type="dxa"/>
            <w:tcBorders>
              <w:top w:val="single" w:sz="4" w:space="0" w:color="000000"/>
              <w:left w:val="nil"/>
              <w:bottom w:val="single" w:sz="18" w:space="0" w:color="000000"/>
              <w:right w:val="single" w:sz="18" w:space="0" w:color="000000"/>
            </w:tcBorders>
            <w:vAlign w:val="center"/>
          </w:tcPr>
          <w:p w14:paraId="668FBF9A" w14:textId="77777777" w:rsidR="00C15AE5" w:rsidRPr="00F40944" w:rsidRDefault="00C15AE5" w:rsidP="00DF5EAF">
            <w:pPr>
              <w:widowControl w:val="0"/>
              <w:bidi/>
              <w:jc w:val="right"/>
              <w:rPr>
                <w:rFonts w:cs="B Nazanin"/>
                <w:sz w:val="22"/>
                <w:szCs w:val="22"/>
                <w:lang w:bidi="fa-IR"/>
              </w:rPr>
            </w:pPr>
          </w:p>
        </w:tc>
      </w:tr>
    </w:tbl>
    <w:p w14:paraId="792B484D" w14:textId="77777777" w:rsidR="00C15AE5" w:rsidRPr="00F40944" w:rsidRDefault="00C15AE5" w:rsidP="00C15AE5">
      <w:pPr>
        <w:bidi/>
        <w:jc w:val="both"/>
        <w:rPr>
          <w:rFonts w:asciiTheme="majorBidi" w:hAnsiTheme="majorBidi" w:cs="B Nazanin"/>
          <w:bCs/>
          <w:sz w:val="22"/>
          <w:szCs w:val="22"/>
        </w:rPr>
      </w:pPr>
    </w:p>
    <w:p w14:paraId="73603871" w14:textId="2199488B" w:rsidR="00F40944" w:rsidRPr="00F40944" w:rsidRDefault="00C15AE5" w:rsidP="00F40944">
      <w:pPr>
        <w:bidi/>
        <w:jc w:val="both"/>
        <w:rPr>
          <w:rFonts w:cs="B Nazanin"/>
          <w:sz w:val="22"/>
          <w:szCs w:val="22"/>
          <w:rtl/>
          <w:lang w:bidi="fa-IR"/>
        </w:rPr>
      </w:pPr>
      <w:r w:rsidRPr="00F40944">
        <w:rPr>
          <w:rFonts w:asciiTheme="majorBidi" w:hAnsiTheme="majorBidi" w:cs="B Nazanin" w:hint="cs"/>
          <w:bCs/>
          <w:sz w:val="22"/>
          <w:szCs w:val="22"/>
          <w:rtl/>
        </w:rPr>
        <w:t xml:space="preserve">اهداف درس: </w:t>
      </w:r>
      <w:r w:rsidRPr="00F40944">
        <w:rPr>
          <w:rFonts w:cs="B Nazanin" w:hint="eastAsia"/>
          <w:sz w:val="22"/>
          <w:szCs w:val="22"/>
          <w:rtl/>
        </w:rPr>
        <w:t>در</w:t>
      </w:r>
      <w:r w:rsidRPr="00F40944">
        <w:rPr>
          <w:rFonts w:cs="B Nazanin"/>
          <w:sz w:val="22"/>
          <w:szCs w:val="22"/>
          <w:rtl/>
        </w:rPr>
        <w:t xml:space="preserve"> پا</w:t>
      </w:r>
      <w:r w:rsidRPr="00F40944">
        <w:rPr>
          <w:rFonts w:cs="B Nazanin" w:hint="cs"/>
          <w:sz w:val="22"/>
          <w:szCs w:val="22"/>
          <w:rtl/>
        </w:rPr>
        <w:t>ی</w:t>
      </w:r>
      <w:r w:rsidRPr="00F40944">
        <w:rPr>
          <w:rFonts w:cs="B Nazanin" w:hint="eastAsia"/>
          <w:sz w:val="22"/>
          <w:szCs w:val="22"/>
          <w:rtl/>
        </w:rPr>
        <w:t>ان</w:t>
      </w:r>
      <w:r w:rsidRPr="00F40944">
        <w:rPr>
          <w:rFonts w:cs="B Nazanin"/>
          <w:sz w:val="22"/>
          <w:szCs w:val="22"/>
          <w:rtl/>
        </w:rPr>
        <w:t xml:space="preserve"> درس دانشجو قادر خواهد ب</w:t>
      </w:r>
      <w:r w:rsidRPr="00F40944">
        <w:rPr>
          <w:rFonts w:cs="B Nazanin" w:hint="cs"/>
          <w:sz w:val="22"/>
          <w:szCs w:val="22"/>
          <w:rtl/>
        </w:rPr>
        <w:t>ود تا</w:t>
      </w:r>
      <w:r w:rsidRPr="00F40944">
        <w:rPr>
          <w:rFonts w:cs="B Nazanin"/>
          <w:sz w:val="22"/>
          <w:szCs w:val="22"/>
          <w:lang w:bidi="fa-IR"/>
        </w:rPr>
        <w:t xml:space="preserve"> </w:t>
      </w:r>
      <w:r w:rsidRPr="00F40944">
        <w:rPr>
          <w:rFonts w:cs="B Nazanin"/>
          <w:sz w:val="22"/>
          <w:szCs w:val="22"/>
          <w:rtl/>
          <w:lang w:bidi="fa-IR"/>
        </w:rPr>
        <w:t>مسائل داده را (تصاو</w:t>
      </w:r>
      <w:r w:rsidRPr="00F40944">
        <w:rPr>
          <w:rFonts w:cs="B Nazanin" w:hint="cs"/>
          <w:sz w:val="22"/>
          <w:szCs w:val="22"/>
          <w:rtl/>
          <w:lang w:bidi="fa-IR"/>
        </w:rPr>
        <w:t>ی</w:t>
      </w:r>
      <w:r w:rsidRPr="00F40944">
        <w:rPr>
          <w:rFonts w:cs="B Nazanin" w:hint="eastAsia"/>
          <w:sz w:val="22"/>
          <w:szCs w:val="22"/>
          <w:rtl/>
          <w:lang w:bidi="fa-IR"/>
        </w:rPr>
        <w:t>ر،</w:t>
      </w:r>
      <w:r w:rsidRPr="00F40944">
        <w:rPr>
          <w:rFonts w:cs="B Nazanin"/>
          <w:sz w:val="22"/>
          <w:szCs w:val="22"/>
          <w:rtl/>
          <w:lang w:bidi="fa-IR"/>
        </w:rPr>
        <w:t xml:space="preserve"> اسناد، گراف و </w:t>
      </w:r>
      <w:r w:rsidRPr="00F40944">
        <w:rPr>
          <w:rFonts w:ascii="Arial" w:hAnsi="Arial" w:cs="Arial" w:hint="cs"/>
          <w:sz w:val="22"/>
          <w:szCs w:val="22"/>
          <w:rtl/>
          <w:lang w:bidi="fa-IR"/>
        </w:rPr>
        <w:t>…</w:t>
      </w:r>
      <w:r w:rsidRPr="00F40944">
        <w:rPr>
          <w:rFonts w:cs="B Nazanin"/>
          <w:sz w:val="22"/>
          <w:szCs w:val="22"/>
          <w:rtl/>
          <w:lang w:bidi="fa-IR"/>
        </w:rPr>
        <w:t xml:space="preserve">) </w:t>
      </w:r>
      <w:r w:rsidRPr="00F40944">
        <w:rPr>
          <w:rFonts w:cs="B Nazanin" w:hint="cs"/>
          <w:sz w:val="22"/>
          <w:szCs w:val="22"/>
          <w:rtl/>
          <w:lang w:bidi="fa-IR"/>
        </w:rPr>
        <w:t>به</w:t>
      </w:r>
      <w:r w:rsidRPr="00F40944">
        <w:rPr>
          <w:rFonts w:cs="B Nazanin"/>
          <w:sz w:val="22"/>
          <w:szCs w:val="22"/>
          <w:rtl/>
          <w:lang w:bidi="fa-IR"/>
        </w:rPr>
        <w:t xml:space="preserve"> </w:t>
      </w:r>
      <w:r w:rsidRPr="00F40944">
        <w:rPr>
          <w:rFonts w:cs="B Nazanin" w:hint="cs"/>
          <w:sz w:val="22"/>
          <w:szCs w:val="22"/>
          <w:rtl/>
          <w:lang w:bidi="fa-IR"/>
        </w:rPr>
        <w:t>صورت</w:t>
      </w:r>
      <w:r w:rsidRPr="00F40944">
        <w:rPr>
          <w:rFonts w:cs="B Nazanin"/>
          <w:sz w:val="22"/>
          <w:szCs w:val="22"/>
          <w:rtl/>
          <w:lang w:bidi="fa-IR"/>
        </w:rPr>
        <w:t xml:space="preserve"> </w:t>
      </w:r>
      <w:r w:rsidRPr="00F40944">
        <w:rPr>
          <w:rFonts w:cs="B Nazanin" w:hint="cs"/>
          <w:sz w:val="22"/>
          <w:szCs w:val="22"/>
          <w:rtl/>
          <w:lang w:bidi="fa-IR"/>
        </w:rPr>
        <w:t>بردار</w:t>
      </w:r>
      <w:r w:rsidRPr="00F40944">
        <w:rPr>
          <w:rFonts w:cs="B Nazanin"/>
          <w:sz w:val="22"/>
          <w:szCs w:val="22"/>
          <w:rtl/>
          <w:lang w:bidi="fa-IR"/>
        </w:rPr>
        <w:t xml:space="preserve"> </w:t>
      </w:r>
      <w:r w:rsidRPr="00F40944">
        <w:rPr>
          <w:rFonts w:cs="B Nazanin" w:hint="cs"/>
          <w:sz w:val="22"/>
          <w:szCs w:val="22"/>
          <w:rtl/>
          <w:lang w:bidi="fa-IR"/>
        </w:rPr>
        <w:t>و</w:t>
      </w:r>
      <w:r w:rsidRPr="00F40944">
        <w:rPr>
          <w:rFonts w:cs="B Nazanin"/>
          <w:sz w:val="22"/>
          <w:szCs w:val="22"/>
          <w:rtl/>
          <w:lang w:bidi="fa-IR"/>
        </w:rPr>
        <w:t xml:space="preserve"> </w:t>
      </w:r>
      <w:r w:rsidRPr="00F40944">
        <w:rPr>
          <w:rFonts w:cs="B Nazanin" w:hint="cs"/>
          <w:sz w:val="22"/>
          <w:szCs w:val="22"/>
          <w:rtl/>
          <w:lang w:bidi="fa-IR"/>
        </w:rPr>
        <w:t>ماتری</w:t>
      </w:r>
      <w:r w:rsidRPr="00F40944">
        <w:rPr>
          <w:rFonts w:cs="B Nazanin" w:hint="eastAsia"/>
          <w:sz w:val="22"/>
          <w:szCs w:val="22"/>
          <w:rtl/>
          <w:lang w:bidi="fa-IR"/>
        </w:rPr>
        <w:t>س</w:t>
      </w:r>
      <w:r w:rsidRPr="00F40944">
        <w:rPr>
          <w:rFonts w:cs="B Nazanin"/>
          <w:sz w:val="22"/>
          <w:szCs w:val="22"/>
          <w:rtl/>
          <w:lang w:bidi="fa-IR"/>
        </w:rPr>
        <w:t xml:space="preserve"> نما</w:t>
      </w:r>
      <w:r w:rsidRPr="00F40944">
        <w:rPr>
          <w:rFonts w:cs="B Nazanin" w:hint="cs"/>
          <w:sz w:val="22"/>
          <w:szCs w:val="22"/>
          <w:rtl/>
          <w:lang w:bidi="fa-IR"/>
        </w:rPr>
        <w:t>ی</w:t>
      </w:r>
      <w:r w:rsidRPr="00F40944">
        <w:rPr>
          <w:rFonts w:cs="B Nazanin" w:hint="eastAsia"/>
          <w:sz w:val="22"/>
          <w:szCs w:val="22"/>
          <w:rtl/>
          <w:lang w:bidi="fa-IR"/>
        </w:rPr>
        <w:t>ش</w:t>
      </w:r>
      <w:r w:rsidRPr="00F40944">
        <w:rPr>
          <w:rFonts w:cs="B Nazanin"/>
          <w:sz w:val="22"/>
          <w:szCs w:val="22"/>
          <w:rtl/>
          <w:lang w:bidi="fa-IR"/>
        </w:rPr>
        <w:t xml:space="preserve"> ده</w:t>
      </w:r>
      <w:r w:rsidR="00B02F4F" w:rsidRPr="00F40944">
        <w:rPr>
          <w:rFonts w:cs="B Nazanin" w:hint="cs"/>
          <w:sz w:val="22"/>
          <w:szCs w:val="22"/>
          <w:rtl/>
          <w:lang w:bidi="fa-IR"/>
        </w:rPr>
        <w:t>د،</w:t>
      </w:r>
      <w:r w:rsidRPr="00F40944">
        <w:rPr>
          <w:rFonts w:cs="B Nazanin"/>
          <w:sz w:val="22"/>
          <w:szCs w:val="22"/>
          <w:lang w:bidi="fa-IR"/>
        </w:rPr>
        <w:t xml:space="preserve"> </w:t>
      </w:r>
      <w:r w:rsidRPr="00F40944">
        <w:rPr>
          <w:rFonts w:cs="B Nazanin"/>
          <w:sz w:val="22"/>
          <w:szCs w:val="22"/>
          <w:rtl/>
          <w:lang w:bidi="fa-IR"/>
        </w:rPr>
        <w:t>تجز</w:t>
      </w:r>
      <w:r w:rsidRPr="00F40944">
        <w:rPr>
          <w:rFonts w:cs="B Nazanin" w:hint="cs"/>
          <w:sz w:val="22"/>
          <w:szCs w:val="22"/>
          <w:rtl/>
          <w:lang w:bidi="fa-IR"/>
        </w:rPr>
        <w:t>ی</w:t>
      </w:r>
      <w:r w:rsidRPr="00F40944">
        <w:rPr>
          <w:rFonts w:cs="B Nazanin" w:hint="eastAsia"/>
          <w:sz w:val="22"/>
          <w:szCs w:val="22"/>
          <w:rtl/>
          <w:lang w:bidi="fa-IR"/>
        </w:rPr>
        <w:t>ه‌ها</w:t>
      </w:r>
      <w:r w:rsidRPr="00F40944">
        <w:rPr>
          <w:rFonts w:cs="B Nazanin" w:hint="cs"/>
          <w:sz w:val="22"/>
          <w:szCs w:val="22"/>
          <w:rtl/>
          <w:lang w:bidi="fa-IR"/>
        </w:rPr>
        <w:t>ی</w:t>
      </w:r>
      <w:r w:rsidRPr="00F40944">
        <w:rPr>
          <w:rFonts w:cs="B Nazanin"/>
          <w:sz w:val="22"/>
          <w:szCs w:val="22"/>
          <w:rtl/>
          <w:lang w:bidi="fa-IR"/>
        </w:rPr>
        <w:t xml:space="preserve"> ماتر</w:t>
      </w:r>
      <w:r w:rsidRPr="00F40944">
        <w:rPr>
          <w:rFonts w:cs="B Nazanin" w:hint="cs"/>
          <w:sz w:val="22"/>
          <w:szCs w:val="22"/>
          <w:rtl/>
          <w:lang w:bidi="fa-IR"/>
        </w:rPr>
        <w:t>ی</w:t>
      </w:r>
      <w:r w:rsidRPr="00F40944">
        <w:rPr>
          <w:rFonts w:cs="B Nazanin" w:hint="eastAsia"/>
          <w:sz w:val="22"/>
          <w:szCs w:val="22"/>
          <w:rtl/>
          <w:lang w:bidi="fa-IR"/>
        </w:rPr>
        <w:t>س</w:t>
      </w:r>
      <w:r w:rsidRPr="00F40944">
        <w:rPr>
          <w:rFonts w:cs="B Nazanin" w:hint="cs"/>
          <w:sz w:val="22"/>
          <w:szCs w:val="22"/>
          <w:rtl/>
          <w:lang w:bidi="fa-IR"/>
        </w:rPr>
        <w:t>ی</w:t>
      </w:r>
      <w:r w:rsidRPr="00F40944">
        <w:rPr>
          <w:rFonts w:cs="B Nazanin"/>
          <w:sz w:val="22"/>
          <w:szCs w:val="22"/>
          <w:rtl/>
          <w:lang w:bidi="fa-IR"/>
        </w:rPr>
        <w:t xml:space="preserve"> انجام دهد و نقش آن‌ها را در کاهش بعد و س</w:t>
      </w:r>
      <w:r w:rsidRPr="00F40944">
        <w:rPr>
          <w:rFonts w:cs="B Nazanin" w:hint="cs"/>
          <w:sz w:val="22"/>
          <w:szCs w:val="22"/>
          <w:rtl/>
          <w:lang w:bidi="fa-IR"/>
        </w:rPr>
        <w:t>ی</w:t>
      </w:r>
      <w:r w:rsidRPr="00F40944">
        <w:rPr>
          <w:rFonts w:cs="B Nazanin" w:hint="eastAsia"/>
          <w:sz w:val="22"/>
          <w:szCs w:val="22"/>
          <w:rtl/>
          <w:lang w:bidi="fa-IR"/>
        </w:rPr>
        <w:t>ستم‌ها</w:t>
      </w:r>
      <w:r w:rsidRPr="00F40944">
        <w:rPr>
          <w:rFonts w:cs="B Nazanin" w:hint="cs"/>
          <w:sz w:val="22"/>
          <w:szCs w:val="22"/>
          <w:rtl/>
          <w:lang w:bidi="fa-IR"/>
        </w:rPr>
        <w:t>ی</w:t>
      </w:r>
      <w:r w:rsidRPr="00F40944">
        <w:rPr>
          <w:rFonts w:cs="B Nazanin"/>
          <w:sz w:val="22"/>
          <w:szCs w:val="22"/>
          <w:rtl/>
          <w:lang w:bidi="fa-IR"/>
        </w:rPr>
        <w:t xml:space="preserve"> پ</w:t>
      </w:r>
      <w:r w:rsidRPr="00F40944">
        <w:rPr>
          <w:rFonts w:cs="B Nazanin" w:hint="cs"/>
          <w:sz w:val="22"/>
          <w:szCs w:val="22"/>
          <w:rtl/>
          <w:lang w:bidi="fa-IR"/>
        </w:rPr>
        <w:t>ی</w:t>
      </w:r>
      <w:r w:rsidRPr="00F40944">
        <w:rPr>
          <w:rFonts w:cs="B Nazanin" w:hint="eastAsia"/>
          <w:sz w:val="22"/>
          <w:szCs w:val="22"/>
          <w:rtl/>
          <w:lang w:bidi="fa-IR"/>
        </w:rPr>
        <w:t>شنهاددهنده</w:t>
      </w:r>
      <w:r w:rsidRPr="00F40944">
        <w:rPr>
          <w:rFonts w:cs="B Nazanin"/>
          <w:sz w:val="22"/>
          <w:szCs w:val="22"/>
          <w:rtl/>
          <w:lang w:bidi="fa-IR"/>
        </w:rPr>
        <w:t xml:space="preserve"> در</w:t>
      </w:r>
      <w:r w:rsidR="00B02F4F" w:rsidRPr="00F40944">
        <w:rPr>
          <w:rFonts w:cs="B Nazanin" w:hint="cs"/>
          <w:sz w:val="22"/>
          <w:szCs w:val="22"/>
          <w:rtl/>
          <w:lang w:bidi="fa-IR"/>
        </w:rPr>
        <w:t xml:space="preserve">ک و </w:t>
      </w:r>
      <w:r w:rsidRPr="00F40944">
        <w:rPr>
          <w:rFonts w:cs="B Nazanin"/>
          <w:sz w:val="22"/>
          <w:szCs w:val="22"/>
          <w:rtl/>
          <w:lang w:bidi="fa-IR"/>
        </w:rPr>
        <w:t>دستگاه معادلات خط</w:t>
      </w:r>
      <w:r w:rsidRPr="00F40944">
        <w:rPr>
          <w:rFonts w:cs="B Nazanin" w:hint="cs"/>
          <w:sz w:val="22"/>
          <w:szCs w:val="22"/>
          <w:rtl/>
          <w:lang w:bidi="fa-IR"/>
        </w:rPr>
        <w:t>ی</w:t>
      </w:r>
      <w:r w:rsidRPr="00F40944">
        <w:rPr>
          <w:rFonts w:cs="B Nazanin"/>
          <w:sz w:val="22"/>
          <w:szCs w:val="22"/>
          <w:rtl/>
          <w:lang w:bidi="fa-IR"/>
        </w:rPr>
        <w:t xml:space="preserve"> را به طور کارآمد حل کند و پا</w:t>
      </w:r>
      <w:r w:rsidRPr="00F40944">
        <w:rPr>
          <w:rFonts w:cs="B Nazanin" w:hint="cs"/>
          <w:sz w:val="22"/>
          <w:szCs w:val="22"/>
          <w:rtl/>
          <w:lang w:bidi="fa-IR"/>
        </w:rPr>
        <w:t>ی</w:t>
      </w:r>
      <w:r w:rsidRPr="00F40944">
        <w:rPr>
          <w:rFonts w:cs="B Nazanin" w:hint="eastAsia"/>
          <w:sz w:val="22"/>
          <w:szCs w:val="22"/>
          <w:rtl/>
          <w:lang w:bidi="fa-IR"/>
        </w:rPr>
        <w:t>دار</w:t>
      </w:r>
      <w:r w:rsidRPr="00F40944">
        <w:rPr>
          <w:rFonts w:cs="B Nazanin" w:hint="cs"/>
          <w:sz w:val="22"/>
          <w:szCs w:val="22"/>
          <w:rtl/>
          <w:lang w:bidi="fa-IR"/>
        </w:rPr>
        <w:t>ی</w:t>
      </w:r>
      <w:r w:rsidRPr="00F40944">
        <w:rPr>
          <w:rFonts w:cs="B Nazanin"/>
          <w:sz w:val="22"/>
          <w:szCs w:val="22"/>
          <w:rtl/>
          <w:lang w:bidi="fa-IR"/>
        </w:rPr>
        <w:t xml:space="preserve"> عدد</w:t>
      </w:r>
      <w:r w:rsidRPr="00F40944">
        <w:rPr>
          <w:rFonts w:cs="B Nazanin" w:hint="cs"/>
          <w:sz w:val="22"/>
          <w:szCs w:val="22"/>
          <w:rtl/>
          <w:lang w:bidi="fa-IR"/>
        </w:rPr>
        <w:t>ی</w:t>
      </w:r>
      <w:r w:rsidRPr="00F40944">
        <w:rPr>
          <w:rFonts w:cs="B Nazanin"/>
          <w:sz w:val="22"/>
          <w:szCs w:val="22"/>
          <w:rtl/>
          <w:lang w:bidi="fa-IR"/>
        </w:rPr>
        <w:t xml:space="preserve"> آن را تحل</w:t>
      </w:r>
      <w:r w:rsidRPr="00F40944">
        <w:rPr>
          <w:rFonts w:cs="B Nazanin" w:hint="cs"/>
          <w:sz w:val="22"/>
          <w:szCs w:val="22"/>
          <w:rtl/>
          <w:lang w:bidi="fa-IR"/>
        </w:rPr>
        <w:t>ی</w:t>
      </w:r>
      <w:r w:rsidRPr="00F40944">
        <w:rPr>
          <w:rFonts w:cs="B Nazanin" w:hint="eastAsia"/>
          <w:sz w:val="22"/>
          <w:szCs w:val="22"/>
          <w:rtl/>
          <w:lang w:bidi="fa-IR"/>
        </w:rPr>
        <w:t>ل</w:t>
      </w:r>
      <w:r w:rsidRPr="00F40944">
        <w:rPr>
          <w:rFonts w:cs="B Nazanin"/>
          <w:sz w:val="22"/>
          <w:szCs w:val="22"/>
          <w:rtl/>
          <w:lang w:bidi="fa-IR"/>
        </w:rPr>
        <w:t xml:space="preserve"> کن</w:t>
      </w:r>
      <w:r w:rsidR="00B02F4F" w:rsidRPr="00F40944">
        <w:rPr>
          <w:rFonts w:cs="B Nazanin" w:hint="cs"/>
          <w:sz w:val="22"/>
          <w:szCs w:val="22"/>
          <w:rtl/>
          <w:lang w:bidi="fa-IR"/>
        </w:rPr>
        <w:t>د،</w:t>
      </w:r>
      <w:r w:rsidRPr="00F40944">
        <w:rPr>
          <w:rFonts w:cs="B Nazanin"/>
          <w:sz w:val="22"/>
          <w:szCs w:val="22"/>
          <w:lang w:bidi="fa-IR"/>
        </w:rPr>
        <w:t xml:space="preserve"> </w:t>
      </w:r>
      <w:r w:rsidRPr="00F40944">
        <w:rPr>
          <w:rFonts w:cs="B Nazanin"/>
          <w:sz w:val="22"/>
          <w:szCs w:val="22"/>
          <w:rtl/>
          <w:lang w:bidi="fa-IR"/>
        </w:rPr>
        <w:t>مقاد</w:t>
      </w:r>
      <w:r w:rsidRPr="00F40944">
        <w:rPr>
          <w:rFonts w:cs="B Nazanin" w:hint="cs"/>
          <w:sz w:val="22"/>
          <w:szCs w:val="22"/>
          <w:rtl/>
          <w:lang w:bidi="fa-IR"/>
        </w:rPr>
        <w:t>ی</w:t>
      </w:r>
      <w:r w:rsidRPr="00F40944">
        <w:rPr>
          <w:rFonts w:cs="B Nazanin" w:hint="eastAsia"/>
          <w:sz w:val="22"/>
          <w:szCs w:val="22"/>
          <w:rtl/>
          <w:lang w:bidi="fa-IR"/>
        </w:rPr>
        <w:t>ر</w:t>
      </w:r>
      <w:r w:rsidRPr="00F40944">
        <w:rPr>
          <w:rFonts w:cs="B Nazanin"/>
          <w:sz w:val="22"/>
          <w:szCs w:val="22"/>
          <w:rtl/>
          <w:lang w:bidi="fa-IR"/>
        </w:rPr>
        <w:t xml:space="preserve"> و بردارها</w:t>
      </w:r>
      <w:r w:rsidRPr="00F40944">
        <w:rPr>
          <w:rFonts w:cs="B Nazanin" w:hint="cs"/>
          <w:sz w:val="22"/>
          <w:szCs w:val="22"/>
          <w:rtl/>
          <w:lang w:bidi="fa-IR"/>
        </w:rPr>
        <w:t>ی</w:t>
      </w:r>
      <w:r w:rsidRPr="00F40944">
        <w:rPr>
          <w:rFonts w:cs="B Nazanin"/>
          <w:sz w:val="22"/>
          <w:szCs w:val="22"/>
          <w:rtl/>
          <w:lang w:bidi="fa-IR"/>
        </w:rPr>
        <w:t xml:space="preserve"> و</w:t>
      </w:r>
      <w:r w:rsidRPr="00F40944">
        <w:rPr>
          <w:rFonts w:cs="B Nazanin" w:hint="cs"/>
          <w:sz w:val="22"/>
          <w:szCs w:val="22"/>
          <w:rtl/>
          <w:lang w:bidi="fa-IR"/>
        </w:rPr>
        <w:t>ی</w:t>
      </w:r>
      <w:r w:rsidRPr="00F40944">
        <w:rPr>
          <w:rFonts w:cs="B Nazanin" w:hint="eastAsia"/>
          <w:sz w:val="22"/>
          <w:szCs w:val="22"/>
          <w:rtl/>
          <w:lang w:bidi="fa-IR"/>
        </w:rPr>
        <w:t>ژه</w:t>
      </w:r>
      <w:r w:rsidRPr="00F40944">
        <w:rPr>
          <w:rFonts w:cs="B Nazanin"/>
          <w:sz w:val="22"/>
          <w:szCs w:val="22"/>
          <w:rtl/>
          <w:lang w:bidi="fa-IR"/>
        </w:rPr>
        <w:t xml:space="preserve"> و تجز</w:t>
      </w:r>
      <w:r w:rsidRPr="00F40944">
        <w:rPr>
          <w:rFonts w:cs="B Nazanin" w:hint="cs"/>
          <w:sz w:val="22"/>
          <w:szCs w:val="22"/>
          <w:rtl/>
          <w:lang w:bidi="fa-IR"/>
        </w:rPr>
        <w:t>ی</w:t>
      </w:r>
      <w:r w:rsidRPr="00F40944">
        <w:rPr>
          <w:rFonts w:cs="B Nazanin" w:hint="eastAsia"/>
          <w:sz w:val="22"/>
          <w:szCs w:val="22"/>
          <w:rtl/>
          <w:lang w:bidi="fa-IR"/>
        </w:rPr>
        <w:t>ه</w:t>
      </w:r>
      <w:r w:rsidRPr="00F40944">
        <w:rPr>
          <w:rFonts w:cs="B Nazanin"/>
          <w:sz w:val="22"/>
          <w:szCs w:val="22"/>
          <w:rtl/>
          <w:lang w:bidi="fa-IR"/>
        </w:rPr>
        <w:t xml:space="preserve"> مقاد</w:t>
      </w:r>
      <w:r w:rsidRPr="00F40944">
        <w:rPr>
          <w:rFonts w:cs="B Nazanin" w:hint="cs"/>
          <w:sz w:val="22"/>
          <w:szCs w:val="22"/>
          <w:rtl/>
          <w:lang w:bidi="fa-IR"/>
        </w:rPr>
        <w:t>ی</w:t>
      </w:r>
      <w:r w:rsidRPr="00F40944">
        <w:rPr>
          <w:rFonts w:cs="B Nazanin" w:hint="eastAsia"/>
          <w:sz w:val="22"/>
          <w:szCs w:val="22"/>
          <w:rtl/>
          <w:lang w:bidi="fa-IR"/>
        </w:rPr>
        <w:t>ر</w:t>
      </w:r>
      <w:r w:rsidRPr="00F40944">
        <w:rPr>
          <w:rFonts w:cs="B Nazanin"/>
          <w:sz w:val="22"/>
          <w:szCs w:val="22"/>
          <w:rtl/>
          <w:lang w:bidi="fa-IR"/>
        </w:rPr>
        <w:t xml:space="preserve"> منفرد</w:t>
      </w:r>
      <w:r w:rsidRPr="00F40944">
        <w:rPr>
          <w:rFonts w:cs="B Nazanin"/>
          <w:sz w:val="22"/>
          <w:szCs w:val="22"/>
          <w:lang w:bidi="fa-IR"/>
        </w:rPr>
        <w:t xml:space="preserve"> (SVD) </w:t>
      </w:r>
      <w:r w:rsidRPr="00F40944">
        <w:rPr>
          <w:rFonts w:cs="B Nazanin"/>
          <w:sz w:val="22"/>
          <w:szCs w:val="22"/>
          <w:rtl/>
          <w:lang w:bidi="fa-IR"/>
        </w:rPr>
        <w:t>را رو</w:t>
      </w:r>
      <w:r w:rsidRPr="00F40944">
        <w:rPr>
          <w:rFonts w:cs="B Nazanin" w:hint="cs"/>
          <w:sz w:val="22"/>
          <w:szCs w:val="22"/>
          <w:rtl/>
          <w:lang w:bidi="fa-IR"/>
        </w:rPr>
        <w:t>ی</w:t>
      </w:r>
      <w:r w:rsidRPr="00F40944">
        <w:rPr>
          <w:rFonts w:cs="B Nazanin"/>
          <w:sz w:val="22"/>
          <w:szCs w:val="22"/>
          <w:rtl/>
          <w:lang w:bidi="fa-IR"/>
        </w:rPr>
        <w:t xml:space="preserve"> داده‌ها</w:t>
      </w:r>
      <w:r w:rsidRPr="00F40944">
        <w:rPr>
          <w:rFonts w:cs="B Nazanin" w:hint="cs"/>
          <w:sz w:val="22"/>
          <w:szCs w:val="22"/>
          <w:rtl/>
          <w:lang w:bidi="fa-IR"/>
        </w:rPr>
        <w:t>ی</w:t>
      </w:r>
      <w:r w:rsidRPr="00F40944">
        <w:rPr>
          <w:rFonts w:cs="B Nazanin"/>
          <w:sz w:val="22"/>
          <w:szCs w:val="22"/>
          <w:rtl/>
          <w:lang w:bidi="fa-IR"/>
        </w:rPr>
        <w:t xml:space="preserve"> واقع</w:t>
      </w:r>
      <w:r w:rsidRPr="00F40944">
        <w:rPr>
          <w:rFonts w:cs="B Nazanin" w:hint="cs"/>
          <w:sz w:val="22"/>
          <w:szCs w:val="22"/>
          <w:rtl/>
          <w:lang w:bidi="fa-IR"/>
        </w:rPr>
        <w:t>ی</w:t>
      </w:r>
      <w:r w:rsidRPr="00F40944">
        <w:rPr>
          <w:rFonts w:cs="B Nazanin"/>
          <w:sz w:val="22"/>
          <w:szCs w:val="22"/>
          <w:rtl/>
          <w:lang w:bidi="fa-IR"/>
        </w:rPr>
        <w:t xml:space="preserve"> محاسبه و تفس</w:t>
      </w:r>
      <w:r w:rsidRPr="00F40944">
        <w:rPr>
          <w:rFonts w:cs="B Nazanin" w:hint="cs"/>
          <w:sz w:val="22"/>
          <w:szCs w:val="22"/>
          <w:rtl/>
          <w:lang w:bidi="fa-IR"/>
        </w:rPr>
        <w:t>ی</w:t>
      </w:r>
      <w:r w:rsidRPr="00F40944">
        <w:rPr>
          <w:rFonts w:cs="B Nazanin" w:hint="eastAsia"/>
          <w:sz w:val="22"/>
          <w:szCs w:val="22"/>
          <w:rtl/>
          <w:lang w:bidi="fa-IR"/>
        </w:rPr>
        <w:t>ر</w:t>
      </w:r>
      <w:r w:rsidRPr="00F40944">
        <w:rPr>
          <w:rFonts w:cs="B Nazanin"/>
          <w:sz w:val="22"/>
          <w:szCs w:val="22"/>
          <w:rtl/>
          <w:lang w:bidi="fa-IR"/>
        </w:rPr>
        <w:t xml:space="preserve"> کن</w:t>
      </w:r>
      <w:r w:rsidR="00B02F4F" w:rsidRPr="00F40944">
        <w:rPr>
          <w:rFonts w:cs="B Nazanin" w:hint="cs"/>
          <w:sz w:val="22"/>
          <w:szCs w:val="22"/>
          <w:rtl/>
          <w:lang w:bidi="fa-IR"/>
        </w:rPr>
        <w:t>د و</w:t>
      </w:r>
      <w:r w:rsidRPr="00F40944">
        <w:rPr>
          <w:rFonts w:cs="B Nazanin"/>
          <w:sz w:val="22"/>
          <w:szCs w:val="22"/>
          <w:lang w:bidi="fa-IR"/>
        </w:rPr>
        <w:t xml:space="preserve"> </w:t>
      </w:r>
      <w:r w:rsidRPr="00F40944">
        <w:rPr>
          <w:rFonts w:cs="B Nazanin"/>
          <w:sz w:val="22"/>
          <w:szCs w:val="22"/>
          <w:rtl/>
          <w:lang w:bidi="fa-IR"/>
        </w:rPr>
        <w:t>الگور</w:t>
      </w:r>
      <w:r w:rsidRPr="00F40944">
        <w:rPr>
          <w:rFonts w:cs="B Nazanin" w:hint="cs"/>
          <w:sz w:val="22"/>
          <w:szCs w:val="22"/>
          <w:rtl/>
          <w:lang w:bidi="fa-IR"/>
        </w:rPr>
        <w:t>ی</w:t>
      </w:r>
      <w:r w:rsidRPr="00F40944">
        <w:rPr>
          <w:rFonts w:cs="B Nazanin" w:hint="eastAsia"/>
          <w:sz w:val="22"/>
          <w:szCs w:val="22"/>
          <w:rtl/>
          <w:lang w:bidi="fa-IR"/>
        </w:rPr>
        <w:t>تم‌ها</w:t>
      </w:r>
      <w:r w:rsidRPr="00F40944">
        <w:rPr>
          <w:rFonts w:cs="B Nazanin" w:hint="cs"/>
          <w:sz w:val="22"/>
          <w:szCs w:val="22"/>
          <w:rtl/>
          <w:lang w:bidi="fa-IR"/>
        </w:rPr>
        <w:t>ی</w:t>
      </w:r>
      <w:r w:rsidRPr="00F40944">
        <w:rPr>
          <w:rFonts w:cs="B Nazanin"/>
          <w:sz w:val="22"/>
          <w:szCs w:val="22"/>
          <w:rtl/>
          <w:lang w:bidi="fa-IR"/>
        </w:rPr>
        <w:t xml:space="preserve"> اصل</w:t>
      </w:r>
      <w:r w:rsidRPr="00F40944">
        <w:rPr>
          <w:rFonts w:cs="B Nazanin" w:hint="cs"/>
          <w:sz w:val="22"/>
          <w:szCs w:val="22"/>
          <w:rtl/>
          <w:lang w:bidi="fa-IR"/>
        </w:rPr>
        <w:t>ی</w:t>
      </w:r>
      <w:r w:rsidRPr="00F40944">
        <w:rPr>
          <w:rFonts w:cs="B Nazanin"/>
          <w:sz w:val="22"/>
          <w:szCs w:val="22"/>
          <w:rtl/>
          <w:lang w:bidi="fa-IR"/>
        </w:rPr>
        <w:t xml:space="preserve"> جبر خط</w:t>
      </w:r>
      <w:r w:rsidRPr="00F40944">
        <w:rPr>
          <w:rFonts w:cs="B Nazanin" w:hint="cs"/>
          <w:sz w:val="22"/>
          <w:szCs w:val="22"/>
          <w:rtl/>
          <w:lang w:bidi="fa-IR"/>
        </w:rPr>
        <w:t>ی</w:t>
      </w:r>
      <w:r w:rsidRPr="00F40944">
        <w:rPr>
          <w:rFonts w:cs="B Nazanin"/>
          <w:sz w:val="22"/>
          <w:szCs w:val="22"/>
          <w:rtl/>
          <w:lang w:bidi="fa-IR"/>
        </w:rPr>
        <w:t xml:space="preserve"> را از صفر پ</w:t>
      </w:r>
      <w:r w:rsidRPr="00F40944">
        <w:rPr>
          <w:rFonts w:cs="B Nazanin" w:hint="cs"/>
          <w:sz w:val="22"/>
          <w:szCs w:val="22"/>
          <w:rtl/>
          <w:lang w:bidi="fa-IR"/>
        </w:rPr>
        <w:t>ی</w:t>
      </w:r>
      <w:r w:rsidRPr="00F40944">
        <w:rPr>
          <w:rFonts w:cs="B Nazanin" w:hint="eastAsia"/>
          <w:sz w:val="22"/>
          <w:szCs w:val="22"/>
          <w:rtl/>
          <w:lang w:bidi="fa-IR"/>
        </w:rPr>
        <w:t>اده‌ساز</w:t>
      </w:r>
      <w:r w:rsidRPr="00F40944">
        <w:rPr>
          <w:rFonts w:cs="B Nazanin" w:hint="cs"/>
          <w:sz w:val="22"/>
          <w:szCs w:val="22"/>
          <w:rtl/>
          <w:lang w:bidi="fa-IR"/>
        </w:rPr>
        <w:t>ی</w:t>
      </w:r>
      <w:r w:rsidRPr="00F40944">
        <w:rPr>
          <w:rFonts w:cs="B Nazanin"/>
          <w:sz w:val="22"/>
          <w:szCs w:val="22"/>
          <w:rtl/>
          <w:lang w:bidi="fa-IR"/>
        </w:rPr>
        <w:t xml:space="preserve"> کند و از کتابخانه‌ها</w:t>
      </w:r>
      <w:r w:rsidRPr="00F40944">
        <w:rPr>
          <w:rFonts w:cs="B Nazanin" w:hint="cs"/>
          <w:sz w:val="22"/>
          <w:szCs w:val="22"/>
          <w:rtl/>
          <w:lang w:bidi="fa-IR"/>
        </w:rPr>
        <w:t>ی</w:t>
      </w:r>
      <w:r w:rsidRPr="00F40944">
        <w:rPr>
          <w:rFonts w:cs="B Nazanin"/>
          <w:sz w:val="22"/>
          <w:szCs w:val="22"/>
          <w:rtl/>
          <w:lang w:bidi="fa-IR"/>
        </w:rPr>
        <w:t xml:space="preserve"> سر</w:t>
      </w:r>
      <w:r w:rsidRPr="00F40944">
        <w:rPr>
          <w:rFonts w:cs="B Nazanin" w:hint="cs"/>
          <w:sz w:val="22"/>
          <w:szCs w:val="22"/>
          <w:rtl/>
          <w:lang w:bidi="fa-IR"/>
        </w:rPr>
        <w:t>ی</w:t>
      </w:r>
      <w:r w:rsidRPr="00F40944">
        <w:rPr>
          <w:rFonts w:cs="B Nazanin" w:hint="eastAsia"/>
          <w:sz w:val="22"/>
          <w:szCs w:val="22"/>
          <w:rtl/>
          <w:lang w:bidi="fa-IR"/>
        </w:rPr>
        <w:t>ع</w:t>
      </w:r>
      <w:r w:rsidRPr="00F40944">
        <w:rPr>
          <w:rFonts w:cs="B Nazanin"/>
          <w:sz w:val="22"/>
          <w:szCs w:val="22"/>
          <w:rtl/>
          <w:lang w:bidi="fa-IR"/>
        </w:rPr>
        <w:t xml:space="preserve"> استفاده نما</w:t>
      </w:r>
      <w:r w:rsidRPr="00F40944">
        <w:rPr>
          <w:rFonts w:cs="B Nazanin" w:hint="cs"/>
          <w:sz w:val="22"/>
          <w:szCs w:val="22"/>
          <w:rtl/>
          <w:lang w:bidi="fa-IR"/>
        </w:rPr>
        <w:t>ی</w:t>
      </w:r>
      <w:r w:rsidRPr="00F40944">
        <w:rPr>
          <w:rFonts w:cs="B Nazanin" w:hint="eastAsia"/>
          <w:sz w:val="22"/>
          <w:szCs w:val="22"/>
          <w:rtl/>
          <w:lang w:bidi="fa-IR"/>
        </w:rPr>
        <w:t>د</w:t>
      </w:r>
      <w:r w:rsidRPr="00F40944">
        <w:rPr>
          <w:rFonts w:cs="B Nazanin" w:hint="cs"/>
          <w:sz w:val="22"/>
          <w:szCs w:val="22"/>
          <w:rtl/>
          <w:lang w:bidi="fa-IR"/>
        </w:rPr>
        <w:t>.</w:t>
      </w:r>
    </w:p>
    <w:p w14:paraId="4A6EE729" w14:textId="11EF3A39" w:rsidR="00F40944" w:rsidRPr="00F40944" w:rsidRDefault="00C15AE5" w:rsidP="00F40944">
      <w:pPr>
        <w:pStyle w:val="NoSpacing"/>
        <w:bidi/>
        <w:jc w:val="both"/>
        <w:rPr>
          <w:rFonts w:ascii="Times New Roman" w:eastAsia="Times New Roman" w:hAnsi="Times New Roman" w:cs="B Nazanin"/>
          <w:b/>
          <w:bCs/>
          <w:rtl/>
          <w:lang w:bidi="fa-IR"/>
        </w:rPr>
      </w:pPr>
      <w:r w:rsidRPr="00F40944">
        <w:rPr>
          <w:rFonts w:asciiTheme="majorBidi" w:hAnsiTheme="majorBidi" w:cs="B Nazanin" w:hint="cs"/>
          <w:bCs/>
          <w:rtl/>
        </w:rPr>
        <w:t xml:space="preserve">توانایی و شایستگی‌هایی که درس پرورش می‌دهد: </w:t>
      </w:r>
      <w:r w:rsidR="00B02F4F" w:rsidRPr="00F40944">
        <w:rPr>
          <w:rFonts w:ascii="Times New Roman" w:eastAsia="Times New Roman" w:hAnsi="Times New Roman" w:cs="B Nazanin"/>
          <w:rtl/>
        </w:rPr>
        <w:t>این درس توانایی درک عمیق مفاهیم جبر خطی و نظریه ماتریس‌ها و به‌کارگیری عددی و محاسباتی آن‌ها در تحلیل داده‌ها، یادگیری ماشین و حل مسائل مقیاس‌پذیر را در دانشجو پرورش می‌دهد</w:t>
      </w:r>
      <w:r w:rsidR="00B02F4F" w:rsidRPr="00F40944">
        <w:rPr>
          <w:rFonts w:ascii="Times New Roman" w:eastAsia="Times New Roman" w:hAnsi="Times New Roman" w:cs="B Nazanin"/>
        </w:rPr>
        <w:t>.</w:t>
      </w:r>
      <w:r w:rsidR="00B02F4F" w:rsidRPr="00F40944">
        <w:rPr>
          <w:rFonts w:ascii="Times New Roman" w:eastAsia="Times New Roman" w:hAnsi="Times New Roman" w:cs="B Nazanin" w:hint="cs"/>
          <w:b/>
          <w:bCs/>
          <w:rtl/>
          <w:lang w:bidi="fa-IR"/>
        </w:rPr>
        <w:t xml:space="preserve"> </w:t>
      </w:r>
    </w:p>
    <w:p w14:paraId="6E18BEEC" w14:textId="5240905E" w:rsidR="00B02F4F" w:rsidRPr="00F40944" w:rsidRDefault="00C15AE5" w:rsidP="00F40944">
      <w:pPr>
        <w:pStyle w:val="NoSpacing"/>
        <w:bidi/>
        <w:jc w:val="both"/>
        <w:rPr>
          <w:rFonts w:cs="B Nazanin"/>
          <w:b/>
          <w:bCs/>
          <w:rtl/>
          <w:lang w:bidi="fa-IR"/>
        </w:rPr>
      </w:pPr>
      <w:r w:rsidRPr="00F40944">
        <w:rPr>
          <w:rFonts w:cs="B Nazanin" w:hint="cs"/>
          <w:b/>
          <w:bCs/>
          <w:rtl/>
          <w:lang w:bidi="fa-IR"/>
        </w:rPr>
        <w:t xml:space="preserve">سرفصل درس: </w:t>
      </w:r>
      <w:r w:rsidR="00F40944" w:rsidRPr="00F40944">
        <w:rPr>
          <w:rFonts w:cs="B Nazanin" w:hint="cs"/>
          <w:b/>
          <w:bCs/>
          <w:rtl/>
          <w:lang w:bidi="fa-IR"/>
        </w:rPr>
        <w:t xml:space="preserve"> </w:t>
      </w:r>
      <w:r w:rsidR="00F40944" w:rsidRPr="00F40944">
        <w:rPr>
          <w:rFonts w:cs="B Nazanin" w:hint="cs"/>
          <w:rtl/>
          <w:lang w:bidi="fa-IR"/>
        </w:rPr>
        <w:t>ا</w:t>
      </w:r>
      <w:r w:rsidR="00B02F4F" w:rsidRPr="00F40944">
        <w:rPr>
          <w:rFonts w:cs="B Nazanin" w:hint="cs"/>
          <w:rtl/>
          <w:lang w:bidi="fa-IR"/>
        </w:rPr>
        <w:t>ی</w:t>
      </w:r>
      <w:r w:rsidR="00B02F4F" w:rsidRPr="00F40944">
        <w:rPr>
          <w:rFonts w:cs="B Nazanin" w:hint="eastAsia"/>
          <w:rtl/>
          <w:lang w:bidi="fa-IR"/>
        </w:rPr>
        <w:t>ن</w:t>
      </w:r>
      <w:r w:rsidR="00B02F4F" w:rsidRPr="00F40944">
        <w:rPr>
          <w:rFonts w:cs="B Nazanin"/>
          <w:rtl/>
          <w:lang w:bidi="fa-IR"/>
        </w:rPr>
        <w:t xml:space="preserve"> درس مقدمه‌ا</w:t>
      </w:r>
      <w:r w:rsidR="00B02F4F" w:rsidRPr="00F40944">
        <w:rPr>
          <w:rFonts w:cs="B Nazanin" w:hint="cs"/>
          <w:rtl/>
          <w:lang w:bidi="fa-IR"/>
        </w:rPr>
        <w:t>ی</w:t>
      </w:r>
      <w:r w:rsidR="00B02F4F" w:rsidRPr="00F40944">
        <w:rPr>
          <w:rFonts w:cs="B Nazanin"/>
          <w:rtl/>
          <w:lang w:bidi="fa-IR"/>
        </w:rPr>
        <w:t xml:space="preserve"> دق</w:t>
      </w:r>
      <w:r w:rsidR="00B02F4F" w:rsidRPr="00F40944">
        <w:rPr>
          <w:rFonts w:cs="B Nazanin" w:hint="cs"/>
          <w:rtl/>
          <w:lang w:bidi="fa-IR"/>
        </w:rPr>
        <w:t>ی</w:t>
      </w:r>
      <w:r w:rsidR="00B02F4F" w:rsidRPr="00F40944">
        <w:rPr>
          <w:rFonts w:cs="B Nazanin" w:hint="eastAsia"/>
          <w:rtl/>
          <w:lang w:bidi="fa-IR"/>
        </w:rPr>
        <w:t>ق</w:t>
      </w:r>
      <w:r w:rsidR="00B02F4F" w:rsidRPr="00F40944">
        <w:rPr>
          <w:rFonts w:cs="B Nazanin"/>
          <w:rtl/>
          <w:lang w:bidi="fa-IR"/>
        </w:rPr>
        <w:t xml:space="preserve"> بر جبر خط</w:t>
      </w:r>
      <w:r w:rsidR="00B02F4F" w:rsidRPr="00F40944">
        <w:rPr>
          <w:rFonts w:cs="B Nazanin" w:hint="cs"/>
          <w:rtl/>
          <w:lang w:bidi="fa-IR"/>
        </w:rPr>
        <w:t>ی</w:t>
      </w:r>
      <w:r w:rsidR="00B02F4F" w:rsidRPr="00F40944">
        <w:rPr>
          <w:rFonts w:cs="B Nazanin"/>
          <w:rtl/>
          <w:lang w:bidi="fa-IR"/>
        </w:rPr>
        <w:t xml:space="preserve"> ارائه م</w:t>
      </w:r>
      <w:r w:rsidR="00B02F4F" w:rsidRPr="00F40944">
        <w:rPr>
          <w:rFonts w:cs="B Nazanin" w:hint="cs"/>
          <w:rtl/>
          <w:lang w:bidi="fa-IR"/>
        </w:rPr>
        <w:t>ی‌</w:t>
      </w:r>
      <w:r w:rsidR="00B02F4F" w:rsidRPr="00F40944">
        <w:rPr>
          <w:rFonts w:cs="B Nazanin" w:hint="eastAsia"/>
          <w:rtl/>
          <w:lang w:bidi="fa-IR"/>
        </w:rPr>
        <w:t>دهد</w:t>
      </w:r>
      <w:r w:rsidR="00B02F4F" w:rsidRPr="00F40944">
        <w:rPr>
          <w:rFonts w:cs="B Nazanin"/>
          <w:rtl/>
          <w:lang w:bidi="fa-IR"/>
        </w:rPr>
        <w:t xml:space="preserve"> با تمرکز بر مفاه</w:t>
      </w:r>
      <w:r w:rsidR="00B02F4F" w:rsidRPr="00F40944">
        <w:rPr>
          <w:rFonts w:cs="B Nazanin" w:hint="cs"/>
          <w:rtl/>
          <w:lang w:bidi="fa-IR"/>
        </w:rPr>
        <w:t>ی</w:t>
      </w:r>
      <w:r w:rsidR="00B02F4F" w:rsidRPr="00F40944">
        <w:rPr>
          <w:rFonts w:cs="B Nazanin" w:hint="eastAsia"/>
          <w:rtl/>
          <w:lang w:bidi="fa-IR"/>
        </w:rPr>
        <w:t>م</w:t>
      </w:r>
      <w:r w:rsidR="00B02F4F" w:rsidRPr="00F40944">
        <w:rPr>
          <w:rFonts w:cs="B Nazanin"/>
          <w:rtl/>
          <w:lang w:bidi="fa-IR"/>
        </w:rPr>
        <w:t xml:space="preserve"> و محاسبات</w:t>
      </w:r>
      <w:r w:rsidR="00B02F4F" w:rsidRPr="00F40944">
        <w:rPr>
          <w:rFonts w:cs="B Nazanin" w:hint="cs"/>
          <w:rtl/>
          <w:lang w:bidi="fa-IR"/>
        </w:rPr>
        <w:t>ی</w:t>
      </w:r>
      <w:r w:rsidR="00B02F4F" w:rsidRPr="00F40944">
        <w:rPr>
          <w:rFonts w:cs="B Nazanin"/>
          <w:rtl/>
          <w:lang w:bidi="fa-IR"/>
        </w:rPr>
        <w:t xml:space="preserve"> که برا</w:t>
      </w:r>
      <w:r w:rsidR="00B02F4F" w:rsidRPr="00F40944">
        <w:rPr>
          <w:rFonts w:cs="B Nazanin" w:hint="cs"/>
          <w:rtl/>
          <w:lang w:bidi="fa-IR"/>
        </w:rPr>
        <w:t>ی</w:t>
      </w:r>
      <w:r w:rsidR="00B02F4F" w:rsidRPr="00F40944">
        <w:rPr>
          <w:rFonts w:cs="B Nazanin"/>
          <w:rtl/>
          <w:lang w:bidi="fa-IR"/>
        </w:rPr>
        <w:t xml:space="preserve"> علوم داده، </w:t>
      </w:r>
      <w:r w:rsidR="00B02F4F" w:rsidRPr="00F40944">
        <w:rPr>
          <w:rFonts w:cs="B Nazanin" w:hint="cs"/>
          <w:rtl/>
          <w:lang w:bidi="fa-IR"/>
        </w:rPr>
        <w:t>ی</w:t>
      </w:r>
      <w:r w:rsidR="00B02F4F" w:rsidRPr="00F40944">
        <w:rPr>
          <w:rFonts w:cs="B Nazanin" w:hint="eastAsia"/>
          <w:rtl/>
          <w:lang w:bidi="fa-IR"/>
        </w:rPr>
        <w:t>ادگ</w:t>
      </w:r>
      <w:r w:rsidR="00B02F4F" w:rsidRPr="00F40944">
        <w:rPr>
          <w:rFonts w:cs="B Nazanin" w:hint="cs"/>
          <w:rtl/>
          <w:lang w:bidi="fa-IR"/>
        </w:rPr>
        <w:t>ی</w:t>
      </w:r>
      <w:r w:rsidR="00B02F4F" w:rsidRPr="00F40944">
        <w:rPr>
          <w:rFonts w:cs="B Nazanin" w:hint="eastAsia"/>
          <w:rtl/>
          <w:lang w:bidi="fa-IR"/>
        </w:rPr>
        <w:t>ر</w:t>
      </w:r>
      <w:r w:rsidR="00B02F4F" w:rsidRPr="00F40944">
        <w:rPr>
          <w:rFonts w:cs="B Nazanin" w:hint="cs"/>
          <w:rtl/>
          <w:lang w:bidi="fa-IR"/>
        </w:rPr>
        <w:t>ی</w:t>
      </w:r>
      <w:r w:rsidR="00B02F4F" w:rsidRPr="00F40944">
        <w:rPr>
          <w:rFonts w:cs="B Nazanin"/>
          <w:rtl/>
          <w:lang w:bidi="fa-IR"/>
        </w:rPr>
        <w:t xml:space="preserve"> ماش</w:t>
      </w:r>
      <w:r w:rsidR="00B02F4F" w:rsidRPr="00F40944">
        <w:rPr>
          <w:rFonts w:cs="B Nazanin" w:hint="cs"/>
          <w:rtl/>
          <w:lang w:bidi="fa-IR"/>
        </w:rPr>
        <w:t>ی</w:t>
      </w:r>
      <w:r w:rsidR="00B02F4F" w:rsidRPr="00F40944">
        <w:rPr>
          <w:rFonts w:cs="B Nazanin" w:hint="eastAsia"/>
          <w:rtl/>
          <w:lang w:bidi="fa-IR"/>
        </w:rPr>
        <w:t>ن،</w:t>
      </w:r>
      <w:r w:rsidR="00B02F4F" w:rsidRPr="00F40944">
        <w:rPr>
          <w:rFonts w:cs="B Nazanin"/>
          <w:rtl/>
          <w:lang w:bidi="fa-IR"/>
        </w:rPr>
        <w:t xml:space="preserve"> آمار و کار با داده‌ها</w:t>
      </w:r>
      <w:r w:rsidR="00B02F4F" w:rsidRPr="00F40944">
        <w:rPr>
          <w:rFonts w:cs="B Nazanin" w:hint="cs"/>
          <w:rtl/>
          <w:lang w:bidi="fa-IR"/>
        </w:rPr>
        <w:t>ی</w:t>
      </w:r>
      <w:r w:rsidR="00B02F4F" w:rsidRPr="00F40944">
        <w:rPr>
          <w:rFonts w:cs="B Nazanin"/>
          <w:rtl/>
          <w:lang w:bidi="fa-IR"/>
        </w:rPr>
        <w:t xml:space="preserve"> بزرگ ضرور</w:t>
      </w:r>
      <w:r w:rsidR="00B02F4F" w:rsidRPr="00F40944">
        <w:rPr>
          <w:rFonts w:cs="B Nazanin" w:hint="cs"/>
          <w:rtl/>
          <w:lang w:bidi="fa-IR"/>
        </w:rPr>
        <w:t>ی</w:t>
      </w:r>
      <w:r w:rsidR="00B02F4F" w:rsidRPr="00F40944">
        <w:rPr>
          <w:rFonts w:cs="B Nazanin"/>
          <w:rtl/>
          <w:lang w:bidi="fa-IR"/>
        </w:rPr>
        <w:t xml:space="preserve"> هستند. دانشجو</w:t>
      </w:r>
      <w:r w:rsidR="00B02F4F" w:rsidRPr="00F40944">
        <w:rPr>
          <w:rFonts w:cs="B Nazanin" w:hint="cs"/>
          <w:rtl/>
          <w:lang w:bidi="fa-IR"/>
        </w:rPr>
        <w:t>ی</w:t>
      </w:r>
      <w:r w:rsidR="00B02F4F" w:rsidRPr="00F40944">
        <w:rPr>
          <w:rFonts w:cs="B Nazanin" w:hint="eastAsia"/>
          <w:rtl/>
          <w:lang w:bidi="fa-IR"/>
        </w:rPr>
        <w:t>ان</w:t>
      </w:r>
      <w:r w:rsidR="00B02F4F" w:rsidRPr="00F40944">
        <w:rPr>
          <w:rFonts w:cs="B Nazanin"/>
          <w:rtl/>
          <w:lang w:bidi="fa-IR"/>
        </w:rPr>
        <w:t xml:space="preserve"> هم پا</w:t>
      </w:r>
      <w:r w:rsidR="00B02F4F" w:rsidRPr="00F40944">
        <w:rPr>
          <w:rFonts w:cs="B Nazanin" w:hint="cs"/>
          <w:rtl/>
          <w:lang w:bidi="fa-IR"/>
        </w:rPr>
        <w:t>ی</w:t>
      </w:r>
      <w:r w:rsidR="00B02F4F" w:rsidRPr="00F40944">
        <w:rPr>
          <w:rFonts w:cs="B Nazanin" w:hint="eastAsia"/>
          <w:rtl/>
          <w:lang w:bidi="fa-IR"/>
        </w:rPr>
        <w:t>ه‌ها</w:t>
      </w:r>
      <w:r w:rsidR="00B02F4F" w:rsidRPr="00F40944">
        <w:rPr>
          <w:rFonts w:cs="B Nazanin" w:hint="cs"/>
          <w:rtl/>
          <w:lang w:bidi="fa-IR"/>
        </w:rPr>
        <w:t>ی</w:t>
      </w:r>
      <w:r w:rsidR="00B02F4F" w:rsidRPr="00F40944">
        <w:rPr>
          <w:rFonts w:cs="B Nazanin"/>
          <w:rtl/>
          <w:lang w:bidi="fa-IR"/>
        </w:rPr>
        <w:t xml:space="preserve"> نظر</w:t>
      </w:r>
      <w:r w:rsidR="00B02F4F" w:rsidRPr="00F40944">
        <w:rPr>
          <w:rFonts w:cs="B Nazanin" w:hint="cs"/>
          <w:rtl/>
          <w:lang w:bidi="fa-IR"/>
        </w:rPr>
        <w:t>ی</w:t>
      </w:r>
      <w:r w:rsidR="00B02F4F" w:rsidRPr="00F40944">
        <w:rPr>
          <w:rFonts w:cs="B Nazanin"/>
          <w:rtl/>
          <w:lang w:bidi="fa-IR"/>
        </w:rPr>
        <w:t xml:space="preserve"> و هم پ</w:t>
      </w:r>
      <w:r w:rsidR="00B02F4F" w:rsidRPr="00F40944">
        <w:rPr>
          <w:rFonts w:cs="B Nazanin" w:hint="cs"/>
          <w:rtl/>
          <w:lang w:bidi="fa-IR"/>
        </w:rPr>
        <w:t>ی</w:t>
      </w:r>
      <w:r w:rsidR="00B02F4F" w:rsidRPr="00F40944">
        <w:rPr>
          <w:rFonts w:cs="B Nazanin" w:hint="eastAsia"/>
          <w:rtl/>
          <w:lang w:bidi="fa-IR"/>
        </w:rPr>
        <w:t>اده‌ساز</w:t>
      </w:r>
      <w:r w:rsidR="00B02F4F" w:rsidRPr="00F40944">
        <w:rPr>
          <w:rFonts w:cs="B Nazanin" w:hint="cs"/>
          <w:rtl/>
          <w:lang w:bidi="fa-IR"/>
        </w:rPr>
        <w:t>ی</w:t>
      </w:r>
      <w:r w:rsidR="00B02F4F" w:rsidRPr="00F40944">
        <w:rPr>
          <w:rFonts w:cs="B Nazanin"/>
          <w:rtl/>
          <w:lang w:bidi="fa-IR"/>
        </w:rPr>
        <w:t xml:space="preserve"> عمل</w:t>
      </w:r>
      <w:r w:rsidR="00B02F4F" w:rsidRPr="00F40944">
        <w:rPr>
          <w:rFonts w:cs="B Nazanin" w:hint="cs"/>
          <w:rtl/>
          <w:lang w:bidi="fa-IR"/>
        </w:rPr>
        <w:t>ی</w:t>
      </w:r>
      <w:r w:rsidR="00B02F4F" w:rsidRPr="00F40944">
        <w:rPr>
          <w:rFonts w:cs="B Nazanin"/>
          <w:rtl/>
          <w:lang w:bidi="fa-IR"/>
        </w:rPr>
        <w:t xml:space="preserve"> با پا</w:t>
      </w:r>
      <w:r w:rsidR="00B02F4F" w:rsidRPr="00F40944">
        <w:rPr>
          <w:rFonts w:cs="B Nazanin" w:hint="cs"/>
          <w:rtl/>
          <w:lang w:bidi="fa-IR"/>
        </w:rPr>
        <w:t>ی</w:t>
      </w:r>
      <w:r w:rsidR="00B02F4F" w:rsidRPr="00F40944">
        <w:rPr>
          <w:rFonts w:cs="B Nazanin" w:hint="eastAsia"/>
          <w:rtl/>
          <w:lang w:bidi="fa-IR"/>
        </w:rPr>
        <w:t>تون</w:t>
      </w:r>
      <w:r w:rsidR="00B02F4F" w:rsidRPr="00F40944">
        <w:rPr>
          <w:rFonts w:cs="B Nazanin"/>
          <w:lang w:bidi="fa-IR"/>
        </w:rPr>
        <w:t xml:space="preserve"> NumPy </w:t>
      </w:r>
      <w:r w:rsidR="00B02F4F" w:rsidRPr="00F40944">
        <w:rPr>
          <w:rFonts w:cs="B Nazanin"/>
          <w:rtl/>
          <w:lang w:bidi="fa-IR"/>
        </w:rPr>
        <w:t>و</w:t>
      </w:r>
      <w:r w:rsidR="00B02F4F" w:rsidRPr="00F40944">
        <w:rPr>
          <w:rFonts w:cs="B Nazanin"/>
          <w:lang w:bidi="fa-IR"/>
        </w:rPr>
        <w:t xml:space="preserve"> SciPy </w:t>
      </w:r>
      <w:r w:rsidR="00B02F4F" w:rsidRPr="00F40944">
        <w:rPr>
          <w:rFonts w:cs="B Nazanin"/>
          <w:rtl/>
          <w:lang w:bidi="fa-IR"/>
        </w:rPr>
        <w:t xml:space="preserve">را </w:t>
      </w:r>
      <w:r w:rsidR="00B02F4F" w:rsidRPr="00F40944">
        <w:rPr>
          <w:rFonts w:cs="B Nazanin" w:hint="cs"/>
          <w:rtl/>
          <w:lang w:bidi="fa-IR"/>
        </w:rPr>
        <w:t>ی</w:t>
      </w:r>
      <w:r w:rsidR="00B02F4F" w:rsidRPr="00F40944">
        <w:rPr>
          <w:rFonts w:cs="B Nazanin" w:hint="eastAsia"/>
          <w:rtl/>
          <w:lang w:bidi="fa-IR"/>
        </w:rPr>
        <w:t>اد</w:t>
      </w:r>
      <w:r w:rsidR="00B02F4F" w:rsidRPr="00F40944">
        <w:rPr>
          <w:rFonts w:cs="B Nazanin"/>
          <w:rtl/>
          <w:lang w:bidi="fa-IR"/>
        </w:rPr>
        <w:t xml:space="preserve"> م</w:t>
      </w:r>
      <w:r w:rsidR="00B02F4F" w:rsidRPr="00F40944">
        <w:rPr>
          <w:rFonts w:cs="B Nazanin" w:hint="cs"/>
          <w:rtl/>
          <w:lang w:bidi="fa-IR"/>
        </w:rPr>
        <w:t>ی‌</w:t>
      </w:r>
      <w:r w:rsidR="00B02F4F" w:rsidRPr="00F40944">
        <w:rPr>
          <w:rFonts w:cs="B Nazanin" w:hint="eastAsia"/>
          <w:rtl/>
          <w:lang w:bidi="fa-IR"/>
        </w:rPr>
        <w:t>گ</w:t>
      </w:r>
      <w:r w:rsidR="00B02F4F" w:rsidRPr="00F40944">
        <w:rPr>
          <w:rFonts w:cs="B Nazanin" w:hint="cs"/>
          <w:rtl/>
          <w:lang w:bidi="fa-IR"/>
        </w:rPr>
        <w:t>ی</w:t>
      </w:r>
      <w:r w:rsidR="00B02F4F" w:rsidRPr="00F40944">
        <w:rPr>
          <w:rFonts w:cs="B Nazanin" w:hint="eastAsia"/>
          <w:rtl/>
          <w:lang w:bidi="fa-IR"/>
        </w:rPr>
        <w:t>رند</w:t>
      </w:r>
      <w:r w:rsidR="00B02F4F" w:rsidRPr="00F40944">
        <w:rPr>
          <w:rFonts w:cs="B Nazanin"/>
          <w:lang w:bidi="fa-IR"/>
        </w:rPr>
        <w:t>.</w:t>
      </w:r>
    </w:p>
    <w:p w14:paraId="58B6A1DC" w14:textId="77777777" w:rsidR="00B02F4F" w:rsidRPr="00F40944" w:rsidRDefault="00B02F4F" w:rsidP="00F40944">
      <w:pPr>
        <w:bidi/>
        <w:jc w:val="both"/>
        <w:rPr>
          <w:rFonts w:cs="B Nazanin"/>
          <w:sz w:val="22"/>
          <w:szCs w:val="22"/>
          <w:rtl/>
          <w:lang w:bidi="fa-IR"/>
        </w:rPr>
      </w:pPr>
      <w:r w:rsidRPr="00F40944">
        <w:rPr>
          <w:rFonts w:cs="B Nazanin" w:hint="cs"/>
          <w:sz w:val="22"/>
          <w:szCs w:val="22"/>
          <w:rtl/>
          <w:lang w:bidi="fa-IR"/>
        </w:rPr>
        <w:t xml:space="preserve">آ. </w:t>
      </w:r>
      <w:r w:rsidRPr="00F40944">
        <w:rPr>
          <w:rFonts w:cs="B Nazanin"/>
          <w:sz w:val="22"/>
          <w:szCs w:val="22"/>
          <w:rtl/>
          <w:lang w:bidi="fa-IR"/>
        </w:rPr>
        <w:t>بردارها و فضاها</w:t>
      </w:r>
      <w:r w:rsidRPr="00F40944">
        <w:rPr>
          <w:rFonts w:cs="B Nazanin" w:hint="cs"/>
          <w:sz w:val="22"/>
          <w:szCs w:val="22"/>
          <w:rtl/>
          <w:lang w:bidi="fa-IR"/>
        </w:rPr>
        <w:t>ی</w:t>
      </w:r>
      <w:r w:rsidRPr="00F40944">
        <w:rPr>
          <w:rFonts w:cs="B Nazanin"/>
          <w:sz w:val="22"/>
          <w:szCs w:val="22"/>
          <w:rtl/>
          <w:lang w:bidi="fa-IR"/>
        </w:rPr>
        <w:t xml:space="preserve"> بردار</w:t>
      </w:r>
      <w:r w:rsidRPr="00F40944">
        <w:rPr>
          <w:rFonts w:cs="B Nazanin" w:hint="cs"/>
          <w:sz w:val="22"/>
          <w:szCs w:val="22"/>
          <w:rtl/>
          <w:lang w:bidi="fa-IR"/>
        </w:rPr>
        <w:t>ی</w:t>
      </w:r>
      <w:r w:rsidRPr="00F40944">
        <w:rPr>
          <w:rFonts w:cs="B Nazanin"/>
          <w:sz w:val="22"/>
          <w:szCs w:val="22"/>
          <w:lang w:bidi="fa-IR"/>
        </w:rPr>
        <w:t xml:space="preserve">  </w:t>
      </w:r>
    </w:p>
    <w:p w14:paraId="716C6815" w14:textId="77777777" w:rsidR="00B02F4F" w:rsidRPr="00F40944" w:rsidRDefault="00B02F4F" w:rsidP="008214CA">
      <w:pPr>
        <w:pStyle w:val="ListParagraph"/>
        <w:numPr>
          <w:ilvl w:val="0"/>
          <w:numId w:val="39"/>
        </w:numPr>
        <w:suppressAutoHyphens w:val="0"/>
        <w:spacing w:line="240" w:lineRule="auto"/>
        <w:jc w:val="both"/>
        <w:rPr>
          <w:rtl/>
        </w:rPr>
      </w:pPr>
      <w:r w:rsidRPr="00F40944">
        <w:rPr>
          <w:rtl/>
        </w:rPr>
        <w:t>د</w:t>
      </w:r>
      <w:r w:rsidRPr="00F40944">
        <w:rPr>
          <w:rFonts w:hint="cs"/>
          <w:rtl/>
        </w:rPr>
        <w:t>ی</w:t>
      </w:r>
      <w:r w:rsidRPr="00F40944">
        <w:rPr>
          <w:rFonts w:hint="eastAsia"/>
          <w:rtl/>
        </w:rPr>
        <w:t>د</w:t>
      </w:r>
      <w:r w:rsidRPr="00F40944">
        <w:rPr>
          <w:rtl/>
        </w:rPr>
        <w:t xml:space="preserve"> هندس</w:t>
      </w:r>
      <w:r w:rsidRPr="00F40944">
        <w:rPr>
          <w:rFonts w:hint="cs"/>
          <w:rtl/>
        </w:rPr>
        <w:t>ی</w:t>
      </w:r>
      <w:r w:rsidRPr="00F40944">
        <w:rPr>
          <w:rtl/>
        </w:rPr>
        <w:t xml:space="preserve"> و جبر</w:t>
      </w:r>
      <w:r w:rsidRPr="00F40944">
        <w:rPr>
          <w:rFonts w:hint="cs"/>
          <w:rtl/>
        </w:rPr>
        <w:t>ی</w:t>
      </w:r>
      <w:r w:rsidRPr="00F40944">
        <w:rPr>
          <w:rtl/>
        </w:rPr>
        <w:t xml:space="preserve"> بردارها</w:t>
      </w:r>
      <w:r w:rsidRPr="00F40944">
        <w:t xml:space="preserve">  </w:t>
      </w:r>
    </w:p>
    <w:p w14:paraId="66E1F4CC" w14:textId="77777777" w:rsidR="00B02F4F" w:rsidRPr="00F40944" w:rsidRDefault="00B02F4F" w:rsidP="008214CA">
      <w:pPr>
        <w:pStyle w:val="ListParagraph"/>
        <w:numPr>
          <w:ilvl w:val="0"/>
          <w:numId w:val="39"/>
        </w:numPr>
        <w:suppressAutoHyphens w:val="0"/>
        <w:spacing w:line="240" w:lineRule="auto"/>
        <w:jc w:val="both"/>
        <w:rPr>
          <w:rtl/>
        </w:rPr>
      </w:pPr>
      <w:r w:rsidRPr="00F40944">
        <w:rPr>
          <w:rtl/>
        </w:rPr>
        <w:t>عمل</w:t>
      </w:r>
      <w:r w:rsidRPr="00F40944">
        <w:rPr>
          <w:rFonts w:hint="cs"/>
          <w:rtl/>
        </w:rPr>
        <w:t>ی</w:t>
      </w:r>
      <w:r w:rsidRPr="00F40944">
        <w:rPr>
          <w:rFonts w:hint="eastAsia"/>
          <w:rtl/>
        </w:rPr>
        <w:t>ات</w:t>
      </w:r>
      <w:r w:rsidRPr="00F40944">
        <w:rPr>
          <w:rtl/>
        </w:rPr>
        <w:t xml:space="preserve"> بردارها، ترک</w:t>
      </w:r>
      <w:r w:rsidRPr="00F40944">
        <w:rPr>
          <w:rFonts w:hint="cs"/>
          <w:rtl/>
        </w:rPr>
        <w:t>ی</w:t>
      </w:r>
      <w:r w:rsidRPr="00F40944">
        <w:rPr>
          <w:rFonts w:hint="eastAsia"/>
          <w:rtl/>
        </w:rPr>
        <w:t>ب</w:t>
      </w:r>
      <w:r w:rsidRPr="00F40944">
        <w:rPr>
          <w:rtl/>
        </w:rPr>
        <w:t xml:space="preserve"> خط</w:t>
      </w:r>
      <w:r w:rsidRPr="00F40944">
        <w:rPr>
          <w:rFonts w:hint="cs"/>
          <w:rtl/>
        </w:rPr>
        <w:t>ی</w:t>
      </w:r>
      <w:r w:rsidRPr="00F40944">
        <w:rPr>
          <w:rFonts w:hint="eastAsia"/>
          <w:rtl/>
        </w:rPr>
        <w:t>،</w:t>
      </w:r>
      <w:r w:rsidRPr="00F40944">
        <w:rPr>
          <w:rtl/>
        </w:rPr>
        <w:t xml:space="preserve"> دهانه، استقلال خط</w:t>
      </w:r>
      <w:r w:rsidRPr="00F40944">
        <w:rPr>
          <w:rFonts w:hint="cs"/>
          <w:rtl/>
        </w:rPr>
        <w:t>ی</w:t>
      </w:r>
      <w:r w:rsidRPr="00F40944">
        <w:t xml:space="preserve">  </w:t>
      </w:r>
    </w:p>
    <w:p w14:paraId="05792A07" w14:textId="77777777" w:rsidR="00B02F4F" w:rsidRPr="00F40944" w:rsidRDefault="00B02F4F" w:rsidP="008214CA">
      <w:pPr>
        <w:pStyle w:val="ListParagraph"/>
        <w:numPr>
          <w:ilvl w:val="0"/>
          <w:numId w:val="39"/>
        </w:numPr>
        <w:suppressAutoHyphens w:val="0"/>
        <w:spacing w:line="240" w:lineRule="auto"/>
        <w:jc w:val="both"/>
        <w:rPr>
          <w:rtl/>
        </w:rPr>
      </w:pPr>
      <w:r w:rsidRPr="00F40944">
        <w:rPr>
          <w:rtl/>
        </w:rPr>
        <w:t>فضا</w:t>
      </w:r>
      <w:r w:rsidRPr="00F40944">
        <w:rPr>
          <w:rFonts w:hint="cs"/>
          <w:rtl/>
        </w:rPr>
        <w:t>ی</w:t>
      </w:r>
      <w:r w:rsidRPr="00F40944">
        <w:rPr>
          <w:rtl/>
        </w:rPr>
        <w:t xml:space="preserve"> بردار</w:t>
      </w:r>
      <w:r w:rsidRPr="00F40944">
        <w:rPr>
          <w:rFonts w:hint="cs"/>
          <w:rtl/>
        </w:rPr>
        <w:t>ی</w:t>
      </w:r>
      <w:r w:rsidRPr="00F40944">
        <w:rPr>
          <w:rFonts w:hint="eastAsia"/>
          <w:rtl/>
        </w:rPr>
        <w:t>،</w:t>
      </w:r>
      <w:r w:rsidRPr="00F40944">
        <w:rPr>
          <w:rtl/>
        </w:rPr>
        <w:t xml:space="preserve"> ز</w:t>
      </w:r>
      <w:r w:rsidRPr="00F40944">
        <w:rPr>
          <w:rFonts w:hint="cs"/>
          <w:rtl/>
        </w:rPr>
        <w:t>ی</w:t>
      </w:r>
      <w:r w:rsidRPr="00F40944">
        <w:rPr>
          <w:rFonts w:hint="eastAsia"/>
          <w:rtl/>
        </w:rPr>
        <w:t>رفضا،</w:t>
      </w:r>
      <w:r w:rsidRPr="00F40944">
        <w:rPr>
          <w:rtl/>
        </w:rPr>
        <w:t xml:space="preserve"> پا</w:t>
      </w:r>
      <w:r w:rsidRPr="00F40944">
        <w:rPr>
          <w:rFonts w:hint="cs"/>
          <w:rtl/>
        </w:rPr>
        <w:t>ی</w:t>
      </w:r>
      <w:r w:rsidRPr="00F40944">
        <w:rPr>
          <w:rFonts w:hint="eastAsia"/>
          <w:rtl/>
        </w:rPr>
        <w:t>ه</w:t>
      </w:r>
      <w:r w:rsidRPr="00F40944">
        <w:rPr>
          <w:rtl/>
        </w:rPr>
        <w:t xml:space="preserve"> و بعد</w:t>
      </w:r>
      <w:r w:rsidRPr="00F40944">
        <w:t xml:space="preserve">  </w:t>
      </w:r>
    </w:p>
    <w:p w14:paraId="0FAD6B9F" w14:textId="186E45AB" w:rsidR="00B02F4F" w:rsidRPr="00F40944" w:rsidRDefault="00B02F4F" w:rsidP="008214CA">
      <w:pPr>
        <w:pStyle w:val="ListParagraph"/>
        <w:numPr>
          <w:ilvl w:val="0"/>
          <w:numId w:val="39"/>
        </w:numPr>
        <w:suppressAutoHyphens w:val="0"/>
        <w:spacing w:line="240" w:lineRule="auto"/>
        <w:jc w:val="both"/>
        <w:rPr>
          <w:rtl/>
        </w:rPr>
      </w:pPr>
      <w:r w:rsidRPr="00F40944">
        <w:rPr>
          <w:rtl/>
        </w:rPr>
        <w:t>کاربرد: بردارها</w:t>
      </w:r>
      <w:r w:rsidRPr="00F40944">
        <w:rPr>
          <w:rFonts w:hint="cs"/>
          <w:rtl/>
        </w:rPr>
        <w:t>ی</w:t>
      </w:r>
      <w:r w:rsidRPr="00F40944">
        <w:rPr>
          <w:rtl/>
        </w:rPr>
        <w:t xml:space="preserve"> و</w:t>
      </w:r>
      <w:r w:rsidRPr="00F40944">
        <w:rPr>
          <w:rFonts w:hint="cs"/>
          <w:rtl/>
        </w:rPr>
        <w:t>ی</w:t>
      </w:r>
      <w:r w:rsidRPr="00F40944">
        <w:rPr>
          <w:rFonts w:hint="eastAsia"/>
          <w:rtl/>
        </w:rPr>
        <w:t>ژگ</w:t>
      </w:r>
      <w:r w:rsidRPr="00F40944">
        <w:rPr>
          <w:rFonts w:hint="cs"/>
          <w:rtl/>
        </w:rPr>
        <w:t>ی</w:t>
      </w:r>
      <w:r w:rsidRPr="00F40944">
        <w:rPr>
          <w:rFonts w:hint="eastAsia"/>
          <w:rtl/>
        </w:rPr>
        <w:t>،</w:t>
      </w:r>
      <w:r w:rsidRPr="00F40944">
        <w:rPr>
          <w:rtl/>
        </w:rPr>
        <w:t xml:space="preserve"> جاساز</w:t>
      </w:r>
      <w:r w:rsidRPr="00F40944">
        <w:rPr>
          <w:rFonts w:hint="cs"/>
          <w:rtl/>
        </w:rPr>
        <w:t>ی</w:t>
      </w:r>
      <w:r w:rsidRPr="00F40944">
        <w:rPr>
          <w:rtl/>
        </w:rPr>
        <w:t xml:space="preserve"> کلمات</w:t>
      </w:r>
      <w:r w:rsidRPr="00F40944">
        <w:t xml:space="preserve"> (word embeddings)</w:t>
      </w:r>
    </w:p>
    <w:p w14:paraId="0B0669EA" w14:textId="77777777" w:rsidR="00B02F4F" w:rsidRPr="00F40944" w:rsidRDefault="00B02F4F" w:rsidP="00F40944">
      <w:pPr>
        <w:bidi/>
        <w:jc w:val="both"/>
        <w:rPr>
          <w:rFonts w:cs="B Nazanin"/>
          <w:sz w:val="22"/>
          <w:szCs w:val="22"/>
          <w:rtl/>
          <w:lang w:bidi="fa-IR"/>
        </w:rPr>
      </w:pPr>
      <w:r w:rsidRPr="00F40944">
        <w:rPr>
          <w:rFonts w:cs="B Nazanin" w:hint="cs"/>
          <w:sz w:val="22"/>
          <w:szCs w:val="22"/>
          <w:rtl/>
          <w:lang w:bidi="fa-IR"/>
        </w:rPr>
        <w:t xml:space="preserve">ب. </w:t>
      </w:r>
      <w:r w:rsidRPr="00F40944">
        <w:rPr>
          <w:rFonts w:cs="B Nazanin"/>
          <w:sz w:val="22"/>
          <w:szCs w:val="22"/>
          <w:rtl/>
          <w:lang w:bidi="fa-IR"/>
        </w:rPr>
        <w:t>دستگاه‌ها</w:t>
      </w:r>
      <w:r w:rsidRPr="00F40944">
        <w:rPr>
          <w:rFonts w:cs="B Nazanin" w:hint="cs"/>
          <w:sz w:val="22"/>
          <w:szCs w:val="22"/>
          <w:rtl/>
          <w:lang w:bidi="fa-IR"/>
        </w:rPr>
        <w:t>ی</w:t>
      </w:r>
      <w:r w:rsidRPr="00F40944">
        <w:rPr>
          <w:rFonts w:cs="B Nazanin"/>
          <w:sz w:val="22"/>
          <w:szCs w:val="22"/>
          <w:rtl/>
          <w:lang w:bidi="fa-IR"/>
        </w:rPr>
        <w:t xml:space="preserve"> معادلات خط</w:t>
      </w:r>
      <w:r w:rsidRPr="00F40944">
        <w:rPr>
          <w:rFonts w:cs="B Nazanin" w:hint="cs"/>
          <w:sz w:val="22"/>
          <w:szCs w:val="22"/>
          <w:rtl/>
          <w:lang w:bidi="fa-IR"/>
        </w:rPr>
        <w:t>ی</w:t>
      </w:r>
      <w:r w:rsidRPr="00F40944">
        <w:rPr>
          <w:rFonts w:cs="B Nazanin"/>
          <w:sz w:val="22"/>
          <w:szCs w:val="22"/>
          <w:lang w:bidi="fa-IR"/>
        </w:rPr>
        <w:t xml:space="preserve">  </w:t>
      </w:r>
    </w:p>
    <w:p w14:paraId="1019DD80" w14:textId="77777777" w:rsidR="00B02F4F" w:rsidRPr="00F40944" w:rsidRDefault="00B02F4F" w:rsidP="008214CA">
      <w:pPr>
        <w:pStyle w:val="ListParagraph"/>
        <w:numPr>
          <w:ilvl w:val="0"/>
          <w:numId w:val="40"/>
        </w:numPr>
        <w:suppressAutoHyphens w:val="0"/>
        <w:spacing w:line="240" w:lineRule="auto"/>
        <w:jc w:val="both"/>
        <w:rPr>
          <w:rtl/>
        </w:rPr>
      </w:pPr>
      <w:r w:rsidRPr="00F40944">
        <w:rPr>
          <w:rtl/>
        </w:rPr>
        <w:t>حذف گاوس</w:t>
      </w:r>
      <w:r w:rsidRPr="00F40944">
        <w:rPr>
          <w:rFonts w:hint="cs"/>
          <w:rtl/>
        </w:rPr>
        <w:t>ی</w:t>
      </w:r>
      <w:r w:rsidRPr="00F40944">
        <w:rPr>
          <w:rFonts w:hint="eastAsia"/>
          <w:rtl/>
        </w:rPr>
        <w:t>،</w:t>
      </w:r>
      <w:r w:rsidRPr="00F40944">
        <w:rPr>
          <w:rtl/>
        </w:rPr>
        <w:t xml:space="preserve"> فرم پله‌ا</w:t>
      </w:r>
      <w:r w:rsidRPr="00F40944">
        <w:rPr>
          <w:rFonts w:hint="cs"/>
          <w:rtl/>
        </w:rPr>
        <w:t>ی</w:t>
      </w:r>
      <w:r w:rsidRPr="00F40944">
        <w:rPr>
          <w:rtl/>
        </w:rPr>
        <w:t xml:space="preserve"> رد</w:t>
      </w:r>
      <w:r w:rsidRPr="00F40944">
        <w:rPr>
          <w:rFonts w:hint="cs"/>
          <w:rtl/>
        </w:rPr>
        <w:t>ی</w:t>
      </w:r>
      <w:r w:rsidRPr="00F40944">
        <w:rPr>
          <w:rFonts w:hint="eastAsia"/>
          <w:rtl/>
        </w:rPr>
        <w:t>ف</w:t>
      </w:r>
      <w:r w:rsidRPr="00F40944">
        <w:rPr>
          <w:rFonts w:hint="cs"/>
          <w:rtl/>
        </w:rPr>
        <w:t>ی</w:t>
      </w:r>
      <w:r w:rsidRPr="00F40944">
        <w:rPr>
          <w:rFonts w:hint="eastAsia"/>
          <w:rtl/>
        </w:rPr>
        <w:t>،</w:t>
      </w:r>
      <w:r w:rsidRPr="00F40944">
        <w:rPr>
          <w:rtl/>
        </w:rPr>
        <w:t xml:space="preserve"> تجز</w:t>
      </w:r>
      <w:r w:rsidRPr="00F40944">
        <w:rPr>
          <w:rFonts w:hint="cs"/>
          <w:rtl/>
        </w:rPr>
        <w:t>ی</w:t>
      </w:r>
      <w:r w:rsidRPr="00F40944">
        <w:rPr>
          <w:rFonts w:hint="eastAsia"/>
          <w:rtl/>
        </w:rPr>
        <w:t>ه</w:t>
      </w:r>
      <w:r w:rsidRPr="00F40944">
        <w:t xml:space="preserve"> LU  </w:t>
      </w:r>
    </w:p>
    <w:p w14:paraId="4B532069" w14:textId="77777777" w:rsidR="00B02F4F" w:rsidRPr="00F40944" w:rsidRDefault="00B02F4F" w:rsidP="008214CA">
      <w:pPr>
        <w:pStyle w:val="ListParagraph"/>
        <w:numPr>
          <w:ilvl w:val="0"/>
          <w:numId w:val="40"/>
        </w:numPr>
        <w:suppressAutoHyphens w:val="0"/>
        <w:spacing w:line="240" w:lineRule="auto"/>
        <w:jc w:val="both"/>
        <w:rPr>
          <w:rtl/>
        </w:rPr>
      </w:pPr>
      <w:r w:rsidRPr="00F40944">
        <w:rPr>
          <w:rtl/>
        </w:rPr>
        <w:t>متغ</w:t>
      </w:r>
      <w:r w:rsidRPr="00F40944">
        <w:rPr>
          <w:rFonts w:hint="cs"/>
          <w:rtl/>
        </w:rPr>
        <w:t>ی</w:t>
      </w:r>
      <w:r w:rsidRPr="00F40944">
        <w:rPr>
          <w:rFonts w:hint="eastAsia"/>
          <w:rtl/>
        </w:rPr>
        <w:t>رها</w:t>
      </w:r>
      <w:r w:rsidRPr="00F40944">
        <w:rPr>
          <w:rFonts w:hint="cs"/>
          <w:rtl/>
        </w:rPr>
        <w:t>ی</w:t>
      </w:r>
      <w:r w:rsidRPr="00F40944">
        <w:rPr>
          <w:rtl/>
        </w:rPr>
        <w:t xml:space="preserve"> محور</w:t>
      </w:r>
      <w:r w:rsidRPr="00F40944">
        <w:rPr>
          <w:rFonts w:hint="cs"/>
          <w:rtl/>
        </w:rPr>
        <w:t>ی</w:t>
      </w:r>
      <w:r w:rsidRPr="00F40944">
        <w:rPr>
          <w:rtl/>
        </w:rPr>
        <w:t xml:space="preserve"> و آزاد، مجموعه جواب‌ها</w:t>
      </w:r>
      <w:r w:rsidRPr="00F40944">
        <w:t xml:space="preserve">  </w:t>
      </w:r>
    </w:p>
    <w:p w14:paraId="4F0F3CBA" w14:textId="77777777" w:rsidR="00B02F4F" w:rsidRPr="00F40944" w:rsidRDefault="00B02F4F" w:rsidP="008214CA">
      <w:pPr>
        <w:pStyle w:val="ListParagraph"/>
        <w:numPr>
          <w:ilvl w:val="0"/>
          <w:numId w:val="40"/>
        </w:numPr>
        <w:suppressAutoHyphens w:val="0"/>
        <w:spacing w:line="240" w:lineRule="auto"/>
        <w:jc w:val="both"/>
        <w:rPr>
          <w:rtl/>
        </w:rPr>
      </w:pPr>
      <w:r w:rsidRPr="00F40944">
        <w:rPr>
          <w:rtl/>
        </w:rPr>
        <w:t>معکوس ماتر</w:t>
      </w:r>
      <w:r w:rsidRPr="00F40944">
        <w:rPr>
          <w:rFonts w:hint="cs"/>
          <w:rtl/>
        </w:rPr>
        <w:t>ی</w:t>
      </w:r>
      <w:r w:rsidRPr="00F40944">
        <w:rPr>
          <w:rFonts w:hint="eastAsia"/>
          <w:rtl/>
        </w:rPr>
        <w:t>س،</w:t>
      </w:r>
      <w:r w:rsidRPr="00F40944">
        <w:rPr>
          <w:rtl/>
        </w:rPr>
        <w:t xml:space="preserve"> س</w:t>
      </w:r>
      <w:r w:rsidRPr="00F40944">
        <w:rPr>
          <w:rFonts w:hint="cs"/>
          <w:rtl/>
        </w:rPr>
        <w:t>ی</w:t>
      </w:r>
      <w:r w:rsidRPr="00F40944">
        <w:rPr>
          <w:rFonts w:hint="eastAsia"/>
          <w:rtl/>
        </w:rPr>
        <w:t>ستم‌ها</w:t>
      </w:r>
      <w:r w:rsidRPr="00F40944">
        <w:rPr>
          <w:rFonts w:hint="cs"/>
          <w:rtl/>
        </w:rPr>
        <w:t>ی</w:t>
      </w:r>
      <w:r w:rsidRPr="00F40944">
        <w:rPr>
          <w:rtl/>
        </w:rPr>
        <w:t xml:space="preserve"> بدشرط</w:t>
      </w:r>
      <w:r w:rsidRPr="00F40944">
        <w:t xml:space="preserve">  </w:t>
      </w:r>
    </w:p>
    <w:p w14:paraId="16998A95" w14:textId="77777777" w:rsidR="00B02F4F" w:rsidRPr="00F40944" w:rsidRDefault="00B02F4F" w:rsidP="008214CA">
      <w:pPr>
        <w:pStyle w:val="ListParagraph"/>
        <w:numPr>
          <w:ilvl w:val="0"/>
          <w:numId w:val="40"/>
        </w:numPr>
        <w:suppressAutoHyphens w:val="0"/>
        <w:spacing w:line="240" w:lineRule="auto"/>
        <w:jc w:val="both"/>
        <w:rPr>
          <w:rtl/>
        </w:rPr>
      </w:pPr>
      <w:r w:rsidRPr="00F40944">
        <w:rPr>
          <w:rtl/>
        </w:rPr>
        <w:t>هز</w:t>
      </w:r>
      <w:r w:rsidRPr="00F40944">
        <w:rPr>
          <w:rFonts w:hint="cs"/>
          <w:rtl/>
        </w:rPr>
        <w:t>ی</w:t>
      </w:r>
      <w:r w:rsidRPr="00F40944">
        <w:rPr>
          <w:rFonts w:hint="eastAsia"/>
          <w:rtl/>
        </w:rPr>
        <w:t>نه</w:t>
      </w:r>
      <w:r w:rsidRPr="00F40944">
        <w:rPr>
          <w:rtl/>
        </w:rPr>
        <w:t xml:space="preserve"> محاسبات</w:t>
      </w:r>
      <w:r w:rsidRPr="00F40944">
        <w:rPr>
          <w:rFonts w:hint="cs"/>
          <w:rtl/>
        </w:rPr>
        <w:t>ی</w:t>
      </w:r>
      <w:r w:rsidRPr="00F40944">
        <w:rPr>
          <w:rtl/>
        </w:rPr>
        <w:t xml:space="preserve"> و مسائل مم</w:t>
      </w:r>
      <w:r w:rsidRPr="00F40944">
        <w:rPr>
          <w:rFonts w:hint="cs"/>
          <w:rtl/>
        </w:rPr>
        <w:t>ی</w:t>
      </w:r>
      <w:r w:rsidRPr="00F40944">
        <w:rPr>
          <w:rFonts w:hint="eastAsia"/>
          <w:rtl/>
        </w:rPr>
        <w:t>ز</w:t>
      </w:r>
      <w:r w:rsidRPr="00F40944">
        <w:rPr>
          <w:rtl/>
        </w:rPr>
        <w:t xml:space="preserve"> شناور</w:t>
      </w:r>
    </w:p>
    <w:p w14:paraId="1B6635E5" w14:textId="77777777" w:rsidR="00B02F4F" w:rsidRPr="00F40944" w:rsidRDefault="00B02F4F" w:rsidP="00F40944">
      <w:pPr>
        <w:bidi/>
        <w:jc w:val="both"/>
        <w:rPr>
          <w:rFonts w:cs="B Nazanin"/>
          <w:sz w:val="22"/>
          <w:szCs w:val="22"/>
          <w:rtl/>
          <w:lang w:bidi="fa-IR"/>
        </w:rPr>
      </w:pPr>
      <w:r w:rsidRPr="00F40944">
        <w:rPr>
          <w:rFonts w:cs="B Nazanin" w:hint="cs"/>
          <w:sz w:val="22"/>
          <w:szCs w:val="22"/>
          <w:rtl/>
          <w:lang w:bidi="fa-IR"/>
        </w:rPr>
        <w:t xml:space="preserve">ج. </w:t>
      </w:r>
      <w:r w:rsidRPr="00F40944">
        <w:rPr>
          <w:rFonts w:cs="B Nazanin"/>
          <w:sz w:val="22"/>
          <w:szCs w:val="22"/>
          <w:rtl/>
          <w:lang w:bidi="fa-IR"/>
        </w:rPr>
        <w:t>ماتر</w:t>
      </w:r>
      <w:r w:rsidRPr="00F40944">
        <w:rPr>
          <w:rFonts w:cs="B Nazanin" w:hint="cs"/>
          <w:sz w:val="22"/>
          <w:szCs w:val="22"/>
          <w:rtl/>
          <w:lang w:bidi="fa-IR"/>
        </w:rPr>
        <w:t>ی</w:t>
      </w:r>
      <w:r w:rsidRPr="00F40944">
        <w:rPr>
          <w:rFonts w:cs="B Nazanin" w:hint="eastAsia"/>
          <w:sz w:val="22"/>
          <w:szCs w:val="22"/>
          <w:rtl/>
          <w:lang w:bidi="fa-IR"/>
        </w:rPr>
        <w:t>س‌ها</w:t>
      </w:r>
      <w:r w:rsidRPr="00F40944">
        <w:rPr>
          <w:rFonts w:cs="B Nazanin"/>
          <w:sz w:val="22"/>
          <w:szCs w:val="22"/>
          <w:rtl/>
          <w:lang w:bidi="fa-IR"/>
        </w:rPr>
        <w:t xml:space="preserve"> و تبد</w:t>
      </w:r>
      <w:r w:rsidRPr="00F40944">
        <w:rPr>
          <w:rFonts w:cs="B Nazanin" w:hint="cs"/>
          <w:sz w:val="22"/>
          <w:szCs w:val="22"/>
          <w:rtl/>
          <w:lang w:bidi="fa-IR"/>
        </w:rPr>
        <w:t>ی</w:t>
      </w:r>
      <w:r w:rsidRPr="00F40944">
        <w:rPr>
          <w:rFonts w:cs="B Nazanin" w:hint="eastAsia"/>
          <w:sz w:val="22"/>
          <w:szCs w:val="22"/>
          <w:rtl/>
          <w:lang w:bidi="fa-IR"/>
        </w:rPr>
        <w:t>ل‌ها</w:t>
      </w:r>
      <w:r w:rsidRPr="00F40944">
        <w:rPr>
          <w:rFonts w:cs="B Nazanin" w:hint="cs"/>
          <w:sz w:val="22"/>
          <w:szCs w:val="22"/>
          <w:rtl/>
          <w:lang w:bidi="fa-IR"/>
        </w:rPr>
        <w:t>ی</w:t>
      </w:r>
      <w:r w:rsidRPr="00F40944">
        <w:rPr>
          <w:rFonts w:cs="B Nazanin"/>
          <w:sz w:val="22"/>
          <w:szCs w:val="22"/>
          <w:rtl/>
          <w:lang w:bidi="fa-IR"/>
        </w:rPr>
        <w:t xml:space="preserve"> خط</w:t>
      </w:r>
      <w:r w:rsidRPr="00F40944">
        <w:rPr>
          <w:rFonts w:cs="B Nazanin" w:hint="cs"/>
          <w:sz w:val="22"/>
          <w:szCs w:val="22"/>
          <w:rtl/>
          <w:lang w:bidi="fa-IR"/>
        </w:rPr>
        <w:t>ی</w:t>
      </w:r>
      <w:r w:rsidRPr="00F40944">
        <w:rPr>
          <w:rFonts w:cs="B Nazanin"/>
          <w:sz w:val="22"/>
          <w:szCs w:val="22"/>
          <w:lang w:bidi="fa-IR"/>
        </w:rPr>
        <w:t xml:space="preserve">  </w:t>
      </w:r>
    </w:p>
    <w:p w14:paraId="3B2E5BC6" w14:textId="77777777" w:rsidR="00B02F4F" w:rsidRPr="00F40944" w:rsidRDefault="00B02F4F" w:rsidP="008214CA">
      <w:pPr>
        <w:pStyle w:val="ListParagraph"/>
        <w:numPr>
          <w:ilvl w:val="0"/>
          <w:numId w:val="41"/>
        </w:numPr>
        <w:suppressAutoHyphens w:val="0"/>
        <w:spacing w:line="240" w:lineRule="auto"/>
        <w:jc w:val="both"/>
        <w:rPr>
          <w:rtl/>
        </w:rPr>
      </w:pPr>
      <w:r w:rsidRPr="00F40944">
        <w:rPr>
          <w:rtl/>
        </w:rPr>
        <w:t>عمل</w:t>
      </w:r>
      <w:r w:rsidRPr="00F40944">
        <w:rPr>
          <w:rFonts w:hint="cs"/>
          <w:rtl/>
        </w:rPr>
        <w:t>ی</w:t>
      </w:r>
      <w:r w:rsidRPr="00F40944">
        <w:rPr>
          <w:rFonts w:hint="eastAsia"/>
          <w:rtl/>
        </w:rPr>
        <w:t>ات</w:t>
      </w:r>
      <w:r w:rsidRPr="00F40944">
        <w:rPr>
          <w:rtl/>
        </w:rPr>
        <w:t xml:space="preserve"> ماتر</w:t>
      </w:r>
      <w:r w:rsidRPr="00F40944">
        <w:rPr>
          <w:rFonts w:hint="cs"/>
          <w:rtl/>
        </w:rPr>
        <w:t>ی</w:t>
      </w:r>
      <w:r w:rsidRPr="00F40944">
        <w:rPr>
          <w:rFonts w:hint="eastAsia"/>
          <w:rtl/>
        </w:rPr>
        <w:t>س</w:t>
      </w:r>
      <w:r w:rsidRPr="00F40944">
        <w:rPr>
          <w:rFonts w:hint="cs"/>
          <w:rtl/>
        </w:rPr>
        <w:t>ی</w:t>
      </w:r>
      <w:r w:rsidRPr="00F40944">
        <w:rPr>
          <w:rFonts w:hint="eastAsia"/>
          <w:rtl/>
        </w:rPr>
        <w:t>،</w:t>
      </w:r>
      <w:r w:rsidRPr="00F40944">
        <w:rPr>
          <w:rtl/>
        </w:rPr>
        <w:t xml:space="preserve"> ترانهاده، </w:t>
      </w:r>
      <w:r w:rsidRPr="00F40944">
        <w:rPr>
          <w:rFonts w:hint="cs"/>
          <w:rtl/>
        </w:rPr>
        <w:t>اثر</w:t>
      </w:r>
      <w:r w:rsidRPr="00F40944">
        <w:t xml:space="preserve">  </w:t>
      </w:r>
    </w:p>
    <w:p w14:paraId="7C837CA3" w14:textId="77777777" w:rsidR="00B02F4F" w:rsidRPr="00F40944" w:rsidRDefault="00B02F4F" w:rsidP="008214CA">
      <w:pPr>
        <w:pStyle w:val="ListParagraph"/>
        <w:numPr>
          <w:ilvl w:val="0"/>
          <w:numId w:val="41"/>
        </w:numPr>
        <w:suppressAutoHyphens w:val="0"/>
        <w:spacing w:line="240" w:lineRule="auto"/>
        <w:jc w:val="both"/>
        <w:rPr>
          <w:rtl/>
        </w:rPr>
      </w:pPr>
      <w:r w:rsidRPr="00F40944">
        <w:rPr>
          <w:rtl/>
        </w:rPr>
        <w:t>تبد</w:t>
      </w:r>
      <w:r w:rsidRPr="00F40944">
        <w:rPr>
          <w:rFonts w:hint="cs"/>
          <w:rtl/>
        </w:rPr>
        <w:t>ی</w:t>
      </w:r>
      <w:r w:rsidRPr="00F40944">
        <w:rPr>
          <w:rFonts w:hint="eastAsia"/>
          <w:rtl/>
        </w:rPr>
        <w:t>ل‌ها</w:t>
      </w:r>
      <w:r w:rsidRPr="00F40944">
        <w:rPr>
          <w:rFonts w:hint="cs"/>
          <w:rtl/>
        </w:rPr>
        <w:t>ی</w:t>
      </w:r>
      <w:r w:rsidRPr="00F40944">
        <w:rPr>
          <w:rtl/>
        </w:rPr>
        <w:t xml:space="preserve"> خط</w:t>
      </w:r>
      <w:r w:rsidRPr="00F40944">
        <w:rPr>
          <w:rFonts w:hint="cs"/>
          <w:rtl/>
        </w:rPr>
        <w:t>ی</w:t>
      </w:r>
      <w:r w:rsidRPr="00F40944">
        <w:rPr>
          <w:rFonts w:hint="eastAsia"/>
          <w:rtl/>
        </w:rPr>
        <w:t>،</w:t>
      </w:r>
      <w:r w:rsidRPr="00F40944">
        <w:rPr>
          <w:rtl/>
        </w:rPr>
        <w:t xml:space="preserve"> هسته و تصو</w:t>
      </w:r>
      <w:r w:rsidRPr="00F40944">
        <w:rPr>
          <w:rFonts w:hint="cs"/>
          <w:rtl/>
        </w:rPr>
        <w:t>ی</w:t>
      </w:r>
      <w:r w:rsidRPr="00F40944">
        <w:rPr>
          <w:rFonts w:hint="eastAsia"/>
          <w:rtl/>
        </w:rPr>
        <w:t>ر،</w:t>
      </w:r>
      <w:r w:rsidRPr="00F40944">
        <w:rPr>
          <w:rtl/>
        </w:rPr>
        <w:t xml:space="preserve"> قض</w:t>
      </w:r>
      <w:r w:rsidRPr="00F40944">
        <w:rPr>
          <w:rFonts w:hint="cs"/>
          <w:rtl/>
        </w:rPr>
        <w:t>ی</w:t>
      </w:r>
      <w:r w:rsidRPr="00F40944">
        <w:rPr>
          <w:rFonts w:hint="eastAsia"/>
          <w:rtl/>
        </w:rPr>
        <w:t>ه</w:t>
      </w:r>
      <w:r w:rsidRPr="00F40944">
        <w:rPr>
          <w:rtl/>
        </w:rPr>
        <w:t xml:space="preserve"> رتبه-صفر</w:t>
      </w:r>
      <w:r w:rsidRPr="00F40944">
        <w:t xml:space="preserve">  </w:t>
      </w:r>
    </w:p>
    <w:p w14:paraId="5B5184E1" w14:textId="77777777" w:rsidR="00B02F4F" w:rsidRPr="00F40944" w:rsidRDefault="00B02F4F" w:rsidP="008214CA">
      <w:pPr>
        <w:pStyle w:val="ListParagraph"/>
        <w:numPr>
          <w:ilvl w:val="0"/>
          <w:numId w:val="41"/>
        </w:numPr>
        <w:suppressAutoHyphens w:val="0"/>
        <w:spacing w:line="240" w:lineRule="auto"/>
        <w:jc w:val="both"/>
        <w:rPr>
          <w:rtl/>
        </w:rPr>
      </w:pPr>
      <w:r w:rsidRPr="00F40944">
        <w:rPr>
          <w:rtl/>
        </w:rPr>
        <w:t>تغ</w:t>
      </w:r>
      <w:r w:rsidRPr="00F40944">
        <w:rPr>
          <w:rFonts w:hint="cs"/>
          <w:rtl/>
        </w:rPr>
        <w:t>یی</w:t>
      </w:r>
      <w:r w:rsidRPr="00F40944">
        <w:rPr>
          <w:rFonts w:hint="eastAsia"/>
          <w:rtl/>
        </w:rPr>
        <w:t>ر</w:t>
      </w:r>
      <w:r w:rsidRPr="00F40944">
        <w:rPr>
          <w:rtl/>
        </w:rPr>
        <w:t xml:space="preserve"> پا</w:t>
      </w:r>
      <w:r w:rsidRPr="00F40944">
        <w:rPr>
          <w:rFonts w:hint="cs"/>
          <w:rtl/>
        </w:rPr>
        <w:t>ی</w:t>
      </w:r>
      <w:r w:rsidRPr="00F40944">
        <w:rPr>
          <w:rFonts w:hint="eastAsia"/>
          <w:rtl/>
        </w:rPr>
        <w:t>ه،</w:t>
      </w:r>
      <w:r w:rsidRPr="00F40944">
        <w:rPr>
          <w:rtl/>
        </w:rPr>
        <w:t xml:space="preserve"> شباهت</w:t>
      </w:r>
      <w:r w:rsidRPr="00F40944">
        <w:t xml:space="preserve">  </w:t>
      </w:r>
    </w:p>
    <w:p w14:paraId="61639BC1" w14:textId="77777777" w:rsidR="00B02F4F" w:rsidRPr="00F40944" w:rsidRDefault="00B02F4F" w:rsidP="008214CA">
      <w:pPr>
        <w:pStyle w:val="ListParagraph"/>
        <w:numPr>
          <w:ilvl w:val="0"/>
          <w:numId w:val="41"/>
        </w:numPr>
        <w:suppressAutoHyphens w:val="0"/>
        <w:spacing w:line="240" w:lineRule="auto"/>
        <w:jc w:val="both"/>
        <w:rPr>
          <w:rtl/>
        </w:rPr>
      </w:pPr>
      <w:r w:rsidRPr="00F40944">
        <w:rPr>
          <w:rtl/>
        </w:rPr>
        <w:t>د</w:t>
      </w:r>
      <w:r w:rsidRPr="00F40944">
        <w:rPr>
          <w:rFonts w:hint="cs"/>
          <w:rtl/>
        </w:rPr>
        <w:t>ی</w:t>
      </w:r>
      <w:r w:rsidRPr="00F40944">
        <w:rPr>
          <w:rFonts w:hint="eastAsia"/>
          <w:rtl/>
        </w:rPr>
        <w:t>دگاه</w:t>
      </w:r>
      <w:r w:rsidRPr="00F40944">
        <w:rPr>
          <w:rtl/>
        </w:rPr>
        <w:t xml:space="preserve"> علوم داده: ماتر</w:t>
      </w:r>
      <w:r w:rsidRPr="00F40944">
        <w:rPr>
          <w:rFonts w:hint="cs"/>
          <w:rtl/>
        </w:rPr>
        <w:t>ی</w:t>
      </w:r>
      <w:r w:rsidRPr="00F40944">
        <w:rPr>
          <w:rFonts w:hint="eastAsia"/>
          <w:rtl/>
        </w:rPr>
        <w:t>س</w:t>
      </w:r>
      <w:r w:rsidRPr="00F40944">
        <w:rPr>
          <w:rtl/>
        </w:rPr>
        <w:t xml:space="preserve"> داده، مرکز</w:t>
      </w:r>
      <w:r w:rsidRPr="00F40944">
        <w:rPr>
          <w:rFonts w:hint="cs"/>
          <w:rtl/>
        </w:rPr>
        <w:t>ی</w:t>
      </w:r>
      <w:r w:rsidRPr="00F40944">
        <w:rPr>
          <w:rFonts w:hint="eastAsia"/>
          <w:rtl/>
        </w:rPr>
        <w:t>ت‌ده</w:t>
      </w:r>
      <w:r w:rsidRPr="00F40944">
        <w:rPr>
          <w:rFonts w:hint="cs"/>
          <w:rtl/>
        </w:rPr>
        <w:t>ی</w:t>
      </w:r>
      <w:r w:rsidRPr="00F40944">
        <w:rPr>
          <w:rFonts w:hint="eastAsia"/>
          <w:rtl/>
        </w:rPr>
        <w:t>،</w:t>
      </w:r>
      <w:r w:rsidRPr="00F40944">
        <w:rPr>
          <w:rtl/>
        </w:rPr>
        <w:t xml:space="preserve"> مق</w:t>
      </w:r>
      <w:r w:rsidRPr="00F40944">
        <w:rPr>
          <w:rFonts w:hint="cs"/>
          <w:rtl/>
        </w:rPr>
        <w:t>ی</w:t>
      </w:r>
      <w:r w:rsidRPr="00F40944">
        <w:rPr>
          <w:rFonts w:hint="eastAsia"/>
          <w:rtl/>
        </w:rPr>
        <w:t>اس‌ده</w:t>
      </w:r>
      <w:r w:rsidRPr="00F40944">
        <w:rPr>
          <w:rFonts w:hint="cs"/>
          <w:rtl/>
        </w:rPr>
        <w:t>ی</w:t>
      </w:r>
    </w:p>
    <w:p w14:paraId="455B2A28" w14:textId="77777777" w:rsidR="00B02F4F" w:rsidRPr="00F40944" w:rsidRDefault="00B02F4F" w:rsidP="00F40944">
      <w:pPr>
        <w:bidi/>
        <w:jc w:val="both"/>
        <w:rPr>
          <w:rFonts w:cs="B Nazanin"/>
          <w:sz w:val="22"/>
          <w:szCs w:val="22"/>
          <w:rtl/>
          <w:lang w:bidi="fa-IR"/>
        </w:rPr>
      </w:pPr>
      <w:r w:rsidRPr="00F40944">
        <w:rPr>
          <w:rFonts w:cs="B Nazanin" w:hint="cs"/>
          <w:sz w:val="22"/>
          <w:szCs w:val="22"/>
          <w:rtl/>
          <w:lang w:bidi="fa-IR"/>
        </w:rPr>
        <w:t xml:space="preserve">د. </w:t>
      </w:r>
      <w:r w:rsidRPr="00F40944">
        <w:rPr>
          <w:rFonts w:cs="B Nazanin"/>
          <w:sz w:val="22"/>
          <w:szCs w:val="22"/>
          <w:rtl/>
          <w:lang w:bidi="fa-IR"/>
        </w:rPr>
        <w:t>دترم</w:t>
      </w:r>
      <w:r w:rsidRPr="00F40944">
        <w:rPr>
          <w:rFonts w:cs="B Nazanin" w:hint="cs"/>
          <w:sz w:val="22"/>
          <w:szCs w:val="22"/>
          <w:rtl/>
          <w:lang w:bidi="fa-IR"/>
        </w:rPr>
        <w:t>ی</w:t>
      </w:r>
      <w:r w:rsidRPr="00F40944">
        <w:rPr>
          <w:rFonts w:cs="B Nazanin" w:hint="eastAsia"/>
          <w:sz w:val="22"/>
          <w:szCs w:val="22"/>
          <w:rtl/>
          <w:lang w:bidi="fa-IR"/>
        </w:rPr>
        <w:t>نان</w:t>
      </w:r>
      <w:r w:rsidRPr="00F40944">
        <w:rPr>
          <w:rFonts w:cs="B Nazanin"/>
          <w:sz w:val="22"/>
          <w:szCs w:val="22"/>
          <w:rtl/>
          <w:lang w:bidi="fa-IR"/>
        </w:rPr>
        <w:t xml:space="preserve"> و تجز</w:t>
      </w:r>
      <w:r w:rsidRPr="00F40944">
        <w:rPr>
          <w:rFonts w:cs="B Nazanin" w:hint="cs"/>
          <w:sz w:val="22"/>
          <w:szCs w:val="22"/>
          <w:rtl/>
          <w:lang w:bidi="fa-IR"/>
        </w:rPr>
        <w:t>ی</w:t>
      </w:r>
      <w:r w:rsidRPr="00F40944">
        <w:rPr>
          <w:rFonts w:cs="B Nazanin" w:hint="eastAsia"/>
          <w:sz w:val="22"/>
          <w:szCs w:val="22"/>
          <w:rtl/>
          <w:lang w:bidi="fa-IR"/>
        </w:rPr>
        <w:t>ه‌ها</w:t>
      </w:r>
      <w:r w:rsidRPr="00F40944">
        <w:rPr>
          <w:rFonts w:cs="B Nazanin" w:hint="cs"/>
          <w:sz w:val="22"/>
          <w:szCs w:val="22"/>
          <w:rtl/>
          <w:lang w:bidi="fa-IR"/>
        </w:rPr>
        <w:t>ی</w:t>
      </w:r>
      <w:r w:rsidRPr="00F40944">
        <w:rPr>
          <w:rFonts w:cs="B Nazanin"/>
          <w:sz w:val="22"/>
          <w:szCs w:val="22"/>
          <w:rtl/>
          <w:lang w:bidi="fa-IR"/>
        </w:rPr>
        <w:t xml:space="preserve"> ماتر</w:t>
      </w:r>
      <w:r w:rsidRPr="00F40944">
        <w:rPr>
          <w:rFonts w:cs="B Nazanin" w:hint="cs"/>
          <w:sz w:val="22"/>
          <w:szCs w:val="22"/>
          <w:rtl/>
          <w:lang w:bidi="fa-IR"/>
        </w:rPr>
        <w:t>ی</w:t>
      </w:r>
      <w:r w:rsidRPr="00F40944">
        <w:rPr>
          <w:rFonts w:cs="B Nazanin" w:hint="eastAsia"/>
          <w:sz w:val="22"/>
          <w:szCs w:val="22"/>
          <w:rtl/>
          <w:lang w:bidi="fa-IR"/>
        </w:rPr>
        <w:t>س</w:t>
      </w:r>
      <w:r w:rsidRPr="00F40944">
        <w:rPr>
          <w:rFonts w:cs="B Nazanin" w:hint="cs"/>
          <w:sz w:val="22"/>
          <w:szCs w:val="22"/>
          <w:rtl/>
          <w:lang w:bidi="fa-IR"/>
        </w:rPr>
        <w:t>ی</w:t>
      </w:r>
      <w:r w:rsidRPr="00F40944">
        <w:rPr>
          <w:rFonts w:cs="B Nazanin"/>
          <w:sz w:val="22"/>
          <w:szCs w:val="22"/>
          <w:lang w:bidi="fa-IR"/>
        </w:rPr>
        <w:t xml:space="preserve">  </w:t>
      </w:r>
    </w:p>
    <w:p w14:paraId="556D21B6" w14:textId="77777777" w:rsidR="00B02F4F" w:rsidRPr="00F40944" w:rsidRDefault="00B02F4F" w:rsidP="008214CA">
      <w:pPr>
        <w:pStyle w:val="ListParagraph"/>
        <w:numPr>
          <w:ilvl w:val="0"/>
          <w:numId w:val="42"/>
        </w:numPr>
        <w:suppressAutoHyphens w:val="0"/>
        <w:spacing w:line="240" w:lineRule="auto"/>
        <w:jc w:val="both"/>
        <w:rPr>
          <w:rtl/>
        </w:rPr>
      </w:pPr>
      <w:r w:rsidRPr="00F40944">
        <w:rPr>
          <w:rtl/>
        </w:rPr>
        <w:t>خواص و محاسبه دترم</w:t>
      </w:r>
      <w:r w:rsidRPr="00F40944">
        <w:rPr>
          <w:rFonts w:hint="cs"/>
          <w:rtl/>
        </w:rPr>
        <w:t>ی</w:t>
      </w:r>
      <w:r w:rsidRPr="00F40944">
        <w:rPr>
          <w:rFonts w:hint="eastAsia"/>
          <w:rtl/>
        </w:rPr>
        <w:t>نان</w:t>
      </w:r>
      <w:r w:rsidRPr="00F40944">
        <w:t xml:space="preserve">  </w:t>
      </w:r>
    </w:p>
    <w:p w14:paraId="56B33382" w14:textId="77777777" w:rsidR="00B02F4F" w:rsidRPr="00F40944" w:rsidRDefault="00B02F4F" w:rsidP="008214CA">
      <w:pPr>
        <w:pStyle w:val="ListParagraph"/>
        <w:numPr>
          <w:ilvl w:val="0"/>
          <w:numId w:val="42"/>
        </w:numPr>
        <w:suppressAutoHyphens w:val="0"/>
        <w:spacing w:line="240" w:lineRule="auto"/>
        <w:jc w:val="both"/>
        <w:rPr>
          <w:rtl/>
        </w:rPr>
      </w:pPr>
      <w:r w:rsidRPr="00F40944">
        <w:rPr>
          <w:rtl/>
        </w:rPr>
        <w:t>تجز</w:t>
      </w:r>
      <w:r w:rsidRPr="00F40944">
        <w:rPr>
          <w:rFonts w:hint="cs"/>
          <w:rtl/>
        </w:rPr>
        <w:t>ی</w:t>
      </w:r>
      <w:r w:rsidRPr="00F40944">
        <w:rPr>
          <w:rFonts w:hint="eastAsia"/>
          <w:rtl/>
        </w:rPr>
        <w:t>ه</w:t>
      </w:r>
      <w:r w:rsidRPr="00F40944">
        <w:t xml:space="preserve"> LU</w:t>
      </w:r>
      <w:r w:rsidRPr="00F40944">
        <w:rPr>
          <w:rtl/>
        </w:rPr>
        <w:t xml:space="preserve">، </w:t>
      </w:r>
      <w:r w:rsidRPr="00F40944">
        <w:t>LDU</w:t>
      </w:r>
      <w:r w:rsidRPr="00F40944">
        <w:rPr>
          <w:rtl/>
        </w:rPr>
        <w:t>، چولسک</w:t>
      </w:r>
      <w:r w:rsidRPr="00F40944">
        <w:rPr>
          <w:rFonts w:hint="cs"/>
          <w:rtl/>
        </w:rPr>
        <w:t>ی</w:t>
      </w:r>
      <w:r w:rsidRPr="00F40944">
        <w:t xml:space="preserve">  </w:t>
      </w:r>
    </w:p>
    <w:p w14:paraId="33CBEDC0" w14:textId="77777777" w:rsidR="00B02F4F" w:rsidRPr="00F40944" w:rsidRDefault="00B02F4F" w:rsidP="008214CA">
      <w:pPr>
        <w:pStyle w:val="ListParagraph"/>
        <w:numPr>
          <w:ilvl w:val="0"/>
          <w:numId w:val="42"/>
        </w:numPr>
        <w:suppressAutoHyphens w:val="0"/>
        <w:spacing w:line="240" w:lineRule="auto"/>
        <w:jc w:val="both"/>
        <w:rPr>
          <w:rtl/>
        </w:rPr>
      </w:pPr>
      <w:r w:rsidRPr="00F40944">
        <w:rPr>
          <w:rtl/>
        </w:rPr>
        <w:t>تجز</w:t>
      </w:r>
      <w:r w:rsidRPr="00F40944">
        <w:rPr>
          <w:rFonts w:hint="cs"/>
          <w:rtl/>
        </w:rPr>
        <w:t>ی</w:t>
      </w:r>
      <w:r w:rsidRPr="00F40944">
        <w:rPr>
          <w:rFonts w:hint="eastAsia"/>
          <w:rtl/>
        </w:rPr>
        <w:t>ه</w:t>
      </w:r>
      <w:r w:rsidRPr="00F40944">
        <w:t xml:space="preserve"> QR </w:t>
      </w:r>
      <w:r w:rsidRPr="00F40944">
        <w:rPr>
          <w:rtl/>
        </w:rPr>
        <w:t>و جواب کمتر</w:t>
      </w:r>
      <w:r w:rsidRPr="00F40944">
        <w:rPr>
          <w:rFonts w:hint="cs"/>
          <w:rtl/>
        </w:rPr>
        <w:t>ی</w:t>
      </w:r>
      <w:r w:rsidRPr="00F40944">
        <w:rPr>
          <w:rFonts w:hint="eastAsia"/>
          <w:rtl/>
        </w:rPr>
        <w:t>ن</w:t>
      </w:r>
      <w:r w:rsidRPr="00F40944">
        <w:rPr>
          <w:rtl/>
        </w:rPr>
        <w:t xml:space="preserve"> مربعات</w:t>
      </w:r>
      <w:r w:rsidRPr="00F40944">
        <w:t xml:space="preserve">  </w:t>
      </w:r>
    </w:p>
    <w:p w14:paraId="316CAB54" w14:textId="77777777" w:rsidR="00B02F4F" w:rsidRPr="00F40944" w:rsidRDefault="00B02F4F" w:rsidP="008214CA">
      <w:pPr>
        <w:pStyle w:val="ListParagraph"/>
        <w:numPr>
          <w:ilvl w:val="0"/>
          <w:numId w:val="42"/>
        </w:numPr>
        <w:suppressAutoHyphens w:val="0"/>
        <w:spacing w:line="240" w:lineRule="auto"/>
        <w:jc w:val="both"/>
        <w:rPr>
          <w:rtl/>
        </w:rPr>
      </w:pPr>
      <w:r w:rsidRPr="00F40944">
        <w:rPr>
          <w:rtl/>
        </w:rPr>
        <w:t>کاربرد: حل</w:t>
      </w:r>
      <w:r w:rsidRPr="00F40944">
        <w:t xml:space="preserve"> Ax=b </w:t>
      </w:r>
      <w:r w:rsidRPr="00F40944">
        <w:rPr>
          <w:rtl/>
        </w:rPr>
        <w:t>در س</w:t>
      </w:r>
      <w:r w:rsidRPr="00F40944">
        <w:rPr>
          <w:rFonts w:hint="cs"/>
          <w:rtl/>
        </w:rPr>
        <w:t>ی</w:t>
      </w:r>
      <w:r w:rsidRPr="00F40944">
        <w:rPr>
          <w:rFonts w:hint="eastAsia"/>
          <w:rtl/>
        </w:rPr>
        <w:t>ستم‌ها</w:t>
      </w:r>
      <w:r w:rsidRPr="00F40944">
        <w:rPr>
          <w:rFonts w:hint="cs"/>
          <w:rtl/>
        </w:rPr>
        <w:t>ی</w:t>
      </w:r>
      <w:r w:rsidRPr="00F40944">
        <w:rPr>
          <w:rtl/>
        </w:rPr>
        <w:t xml:space="preserve"> ب</w:t>
      </w:r>
      <w:r w:rsidRPr="00F40944">
        <w:rPr>
          <w:rFonts w:hint="cs"/>
          <w:rtl/>
        </w:rPr>
        <w:t>ی</w:t>
      </w:r>
      <w:r w:rsidRPr="00F40944">
        <w:rPr>
          <w:rFonts w:hint="eastAsia"/>
          <w:rtl/>
        </w:rPr>
        <w:t>ش‌تع</w:t>
      </w:r>
      <w:r w:rsidRPr="00F40944">
        <w:rPr>
          <w:rFonts w:hint="cs"/>
          <w:rtl/>
        </w:rPr>
        <w:t>یی</w:t>
      </w:r>
      <w:r w:rsidRPr="00F40944">
        <w:rPr>
          <w:rFonts w:hint="eastAsia"/>
          <w:rtl/>
        </w:rPr>
        <w:t>ن</w:t>
      </w:r>
      <w:r w:rsidRPr="00F40944">
        <w:rPr>
          <w:rtl/>
        </w:rPr>
        <w:t>/کم‌تع</w:t>
      </w:r>
      <w:r w:rsidRPr="00F40944">
        <w:rPr>
          <w:rFonts w:hint="cs"/>
          <w:rtl/>
        </w:rPr>
        <w:t>یی</w:t>
      </w:r>
      <w:r w:rsidRPr="00F40944">
        <w:rPr>
          <w:rFonts w:hint="eastAsia"/>
          <w:rtl/>
        </w:rPr>
        <w:t>ن</w:t>
      </w:r>
    </w:p>
    <w:p w14:paraId="30F5816B" w14:textId="77777777" w:rsidR="00B02F4F" w:rsidRPr="00F40944" w:rsidRDefault="00B02F4F" w:rsidP="00F40944">
      <w:pPr>
        <w:bidi/>
        <w:jc w:val="both"/>
        <w:rPr>
          <w:rFonts w:cs="B Nazanin"/>
          <w:sz w:val="22"/>
          <w:szCs w:val="22"/>
          <w:rtl/>
          <w:lang w:bidi="fa-IR"/>
        </w:rPr>
      </w:pPr>
      <w:r w:rsidRPr="00F40944">
        <w:rPr>
          <w:rFonts w:cs="B Nazanin" w:hint="cs"/>
          <w:sz w:val="22"/>
          <w:szCs w:val="22"/>
          <w:rtl/>
          <w:lang w:bidi="fa-IR"/>
        </w:rPr>
        <w:t xml:space="preserve">ه. </w:t>
      </w:r>
      <w:r w:rsidRPr="00F40944">
        <w:rPr>
          <w:rFonts w:cs="B Nazanin"/>
          <w:sz w:val="22"/>
          <w:szCs w:val="22"/>
          <w:rtl/>
          <w:lang w:bidi="fa-IR"/>
        </w:rPr>
        <w:t>مقاد</w:t>
      </w:r>
      <w:r w:rsidRPr="00F40944">
        <w:rPr>
          <w:rFonts w:cs="B Nazanin" w:hint="cs"/>
          <w:sz w:val="22"/>
          <w:szCs w:val="22"/>
          <w:rtl/>
          <w:lang w:bidi="fa-IR"/>
        </w:rPr>
        <w:t>ی</w:t>
      </w:r>
      <w:r w:rsidRPr="00F40944">
        <w:rPr>
          <w:rFonts w:cs="B Nazanin" w:hint="eastAsia"/>
          <w:sz w:val="22"/>
          <w:szCs w:val="22"/>
          <w:rtl/>
          <w:lang w:bidi="fa-IR"/>
        </w:rPr>
        <w:t>ر</w:t>
      </w:r>
      <w:r w:rsidRPr="00F40944">
        <w:rPr>
          <w:rFonts w:cs="B Nazanin"/>
          <w:sz w:val="22"/>
          <w:szCs w:val="22"/>
          <w:rtl/>
          <w:lang w:bidi="fa-IR"/>
        </w:rPr>
        <w:t xml:space="preserve"> و بردارها</w:t>
      </w:r>
      <w:r w:rsidRPr="00F40944">
        <w:rPr>
          <w:rFonts w:cs="B Nazanin" w:hint="cs"/>
          <w:sz w:val="22"/>
          <w:szCs w:val="22"/>
          <w:rtl/>
          <w:lang w:bidi="fa-IR"/>
        </w:rPr>
        <w:t>ی</w:t>
      </w:r>
      <w:r w:rsidRPr="00F40944">
        <w:rPr>
          <w:rFonts w:cs="B Nazanin"/>
          <w:sz w:val="22"/>
          <w:szCs w:val="22"/>
          <w:rtl/>
          <w:lang w:bidi="fa-IR"/>
        </w:rPr>
        <w:t xml:space="preserve"> و</w:t>
      </w:r>
      <w:r w:rsidRPr="00F40944">
        <w:rPr>
          <w:rFonts w:cs="B Nazanin" w:hint="cs"/>
          <w:sz w:val="22"/>
          <w:szCs w:val="22"/>
          <w:rtl/>
          <w:lang w:bidi="fa-IR"/>
        </w:rPr>
        <w:t>ی</w:t>
      </w:r>
      <w:r w:rsidRPr="00F40944">
        <w:rPr>
          <w:rFonts w:cs="B Nazanin" w:hint="eastAsia"/>
          <w:sz w:val="22"/>
          <w:szCs w:val="22"/>
          <w:rtl/>
          <w:lang w:bidi="fa-IR"/>
        </w:rPr>
        <w:t>ژه</w:t>
      </w:r>
      <w:r w:rsidRPr="00F40944">
        <w:rPr>
          <w:rFonts w:cs="B Nazanin"/>
          <w:sz w:val="22"/>
          <w:szCs w:val="22"/>
          <w:lang w:bidi="fa-IR"/>
        </w:rPr>
        <w:t xml:space="preserve">  </w:t>
      </w:r>
    </w:p>
    <w:p w14:paraId="5572BFC9" w14:textId="77777777" w:rsidR="00B02F4F" w:rsidRPr="00F40944" w:rsidRDefault="00B02F4F" w:rsidP="008214CA">
      <w:pPr>
        <w:pStyle w:val="ListParagraph"/>
        <w:numPr>
          <w:ilvl w:val="0"/>
          <w:numId w:val="43"/>
        </w:numPr>
        <w:suppressAutoHyphens w:val="0"/>
        <w:spacing w:line="240" w:lineRule="auto"/>
        <w:jc w:val="both"/>
        <w:rPr>
          <w:rtl/>
        </w:rPr>
      </w:pPr>
      <w:r w:rsidRPr="00F40944">
        <w:rPr>
          <w:rtl/>
        </w:rPr>
        <w:t>چندجمله‌ا</w:t>
      </w:r>
      <w:r w:rsidRPr="00F40944">
        <w:rPr>
          <w:rFonts w:hint="cs"/>
          <w:rtl/>
        </w:rPr>
        <w:t>ی</w:t>
      </w:r>
      <w:r w:rsidRPr="00F40944">
        <w:rPr>
          <w:rtl/>
        </w:rPr>
        <w:t xml:space="preserve"> مشخصه، مقاد</w:t>
      </w:r>
      <w:r w:rsidRPr="00F40944">
        <w:rPr>
          <w:rFonts w:hint="cs"/>
          <w:rtl/>
        </w:rPr>
        <w:t>ی</w:t>
      </w:r>
      <w:r w:rsidRPr="00F40944">
        <w:rPr>
          <w:rFonts w:hint="eastAsia"/>
          <w:rtl/>
        </w:rPr>
        <w:t>ر</w:t>
      </w:r>
      <w:r w:rsidRPr="00F40944">
        <w:rPr>
          <w:rtl/>
        </w:rPr>
        <w:t>/بردارها</w:t>
      </w:r>
      <w:r w:rsidRPr="00F40944">
        <w:rPr>
          <w:rFonts w:hint="cs"/>
          <w:rtl/>
        </w:rPr>
        <w:t>ی</w:t>
      </w:r>
      <w:r w:rsidRPr="00F40944">
        <w:rPr>
          <w:rtl/>
        </w:rPr>
        <w:t xml:space="preserve"> و</w:t>
      </w:r>
      <w:r w:rsidRPr="00F40944">
        <w:rPr>
          <w:rFonts w:hint="cs"/>
          <w:rtl/>
        </w:rPr>
        <w:t>ی</w:t>
      </w:r>
      <w:r w:rsidRPr="00F40944">
        <w:rPr>
          <w:rFonts w:hint="eastAsia"/>
          <w:rtl/>
        </w:rPr>
        <w:t>ژه</w:t>
      </w:r>
      <w:r w:rsidRPr="00F40944">
        <w:t xml:space="preserve">  </w:t>
      </w:r>
    </w:p>
    <w:p w14:paraId="2E345AA9" w14:textId="77777777" w:rsidR="00B02F4F" w:rsidRPr="00F40944" w:rsidRDefault="00B02F4F" w:rsidP="008214CA">
      <w:pPr>
        <w:pStyle w:val="ListParagraph"/>
        <w:numPr>
          <w:ilvl w:val="0"/>
          <w:numId w:val="43"/>
        </w:numPr>
        <w:suppressAutoHyphens w:val="0"/>
        <w:spacing w:line="240" w:lineRule="auto"/>
        <w:jc w:val="both"/>
        <w:rPr>
          <w:rtl/>
        </w:rPr>
      </w:pPr>
      <w:r w:rsidRPr="00F40944">
        <w:rPr>
          <w:rtl/>
        </w:rPr>
        <w:t>قطر</w:t>
      </w:r>
      <w:r w:rsidRPr="00F40944">
        <w:rPr>
          <w:rFonts w:hint="cs"/>
          <w:rtl/>
        </w:rPr>
        <w:t>ی‌</w:t>
      </w:r>
      <w:r w:rsidRPr="00F40944">
        <w:rPr>
          <w:rFonts w:hint="eastAsia"/>
          <w:rtl/>
        </w:rPr>
        <w:t>ساز</w:t>
      </w:r>
      <w:r w:rsidRPr="00F40944">
        <w:rPr>
          <w:rFonts w:hint="cs"/>
          <w:rtl/>
        </w:rPr>
        <w:t>ی</w:t>
      </w:r>
      <w:r w:rsidRPr="00F40944">
        <w:rPr>
          <w:rFonts w:hint="eastAsia"/>
          <w:rtl/>
        </w:rPr>
        <w:t>،</w:t>
      </w:r>
      <w:r w:rsidRPr="00F40944">
        <w:rPr>
          <w:rtl/>
        </w:rPr>
        <w:t xml:space="preserve"> قض</w:t>
      </w:r>
      <w:r w:rsidRPr="00F40944">
        <w:rPr>
          <w:rFonts w:hint="cs"/>
          <w:rtl/>
        </w:rPr>
        <w:t>ی</w:t>
      </w:r>
      <w:r w:rsidRPr="00F40944">
        <w:rPr>
          <w:rFonts w:hint="eastAsia"/>
          <w:rtl/>
        </w:rPr>
        <w:t>ه</w:t>
      </w:r>
      <w:r w:rsidRPr="00F40944">
        <w:rPr>
          <w:rtl/>
        </w:rPr>
        <w:t xml:space="preserve"> ط</w:t>
      </w:r>
      <w:r w:rsidRPr="00F40944">
        <w:rPr>
          <w:rFonts w:hint="cs"/>
          <w:rtl/>
        </w:rPr>
        <w:t>ی</w:t>
      </w:r>
      <w:r w:rsidRPr="00F40944">
        <w:rPr>
          <w:rFonts w:hint="eastAsia"/>
          <w:rtl/>
        </w:rPr>
        <w:t>ف</w:t>
      </w:r>
      <w:r w:rsidRPr="00F40944">
        <w:rPr>
          <w:rFonts w:hint="cs"/>
          <w:rtl/>
        </w:rPr>
        <w:t>ی</w:t>
      </w:r>
      <w:r w:rsidRPr="00F40944">
        <w:rPr>
          <w:rtl/>
        </w:rPr>
        <w:t xml:space="preserve"> برا</w:t>
      </w:r>
      <w:r w:rsidRPr="00F40944">
        <w:rPr>
          <w:rFonts w:hint="cs"/>
          <w:rtl/>
        </w:rPr>
        <w:t>ی</w:t>
      </w:r>
      <w:r w:rsidRPr="00F40944">
        <w:rPr>
          <w:rtl/>
        </w:rPr>
        <w:t xml:space="preserve"> ماتر</w:t>
      </w:r>
      <w:r w:rsidRPr="00F40944">
        <w:rPr>
          <w:rFonts w:hint="cs"/>
          <w:rtl/>
        </w:rPr>
        <w:t>ی</w:t>
      </w:r>
      <w:r w:rsidRPr="00F40944">
        <w:rPr>
          <w:rFonts w:hint="eastAsia"/>
          <w:rtl/>
        </w:rPr>
        <w:t>س‌ها</w:t>
      </w:r>
      <w:r w:rsidRPr="00F40944">
        <w:rPr>
          <w:rFonts w:hint="cs"/>
          <w:rtl/>
        </w:rPr>
        <w:t>ی</w:t>
      </w:r>
      <w:r w:rsidRPr="00F40944">
        <w:rPr>
          <w:rtl/>
        </w:rPr>
        <w:t xml:space="preserve"> متقارن</w:t>
      </w:r>
      <w:r w:rsidRPr="00F40944">
        <w:t xml:space="preserve">  </w:t>
      </w:r>
    </w:p>
    <w:p w14:paraId="2986DAAA" w14:textId="77777777" w:rsidR="00B02F4F" w:rsidRPr="00F40944" w:rsidRDefault="00B02F4F" w:rsidP="008214CA">
      <w:pPr>
        <w:pStyle w:val="ListParagraph"/>
        <w:numPr>
          <w:ilvl w:val="0"/>
          <w:numId w:val="43"/>
        </w:numPr>
        <w:suppressAutoHyphens w:val="0"/>
        <w:spacing w:line="240" w:lineRule="auto"/>
        <w:jc w:val="both"/>
        <w:rPr>
          <w:rtl/>
        </w:rPr>
      </w:pPr>
      <w:r w:rsidRPr="00F40944">
        <w:rPr>
          <w:rtl/>
        </w:rPr>
        <w:t>روش توان</w:t>
      </w:r>
      <w:r w:rsidRPr="00F40944">
        <w:rPr>
          <w:rFonts w:hint="cs"/>
          <w:rtl/>
        </w:rPr>
        <w:t>ی</w:t>
      </w:r>
      <w:r w:rsidRPr="00F40944">
        <w:rPr>
          <w:rFonts w:hint="eastAsia"/>
          <w:rtl/>
        </w:rPr>
        <w:t>،</w:t>
      </w:r>
      <w:r w:rsidRPr="00F40944">
        <w:rPr>
          <w:rtl/>
        </w:rPr>
        <w:t xml:space="preserve"> خارج‌قسمت رِ</w:t>
      </w:r>
      <w:r w:rsidRPr="00F40944">
        <w:rPr>
          <w:rFonts w:hint="cs"/>
          <w:rtl/>
        </w:rPr>
        <w:t>ی</w:t>
      </w:r>
      <w:r w:rsidRPr="00F40944">
        <w:rPr>
          <w:rFonts w:hint="eastAsia"/>
          <w:rtl/>
        </w:rPr>
        <w:t>ل</w:t>
      </w:r>
      <w:r w:rsidRPr="00F40944">
        <w:rPr>
          <w:rFonts w:hint="cs"/>
          <w:rtl/>
        </w:rPr>
        <w:t>ی</w:t>
      </w:r>
      <w:r w:rsidRPr="00F40944">
        <w:t xml:space="preserve">  </w:t>
      </w:r>
    </w:p>
    <w:p w14:paraId="357F7A5C" w14:textId="77777777" w:rsidR="00B02F4F" w:rsidRPr="00F40944" w:rsidRDefault="00B02F4F" w:rsidP="008214CA">
      <w:pPr>
        <w:pStyle w:val="ListParagraph"/>
        <w:numPr>
          <w:ilvl w:val="0"/>
          <w:numId w:val="43"/>
        </w:numPr>
        <w:suppressAutoHyphens w:val="0"/>
        <w:spacing w:line="240" w:lineRule="auto"/>
        <w:jc w:val="both"/>
        <w:rPr>
          <w:rtl/>
        </w:rPr>
      </w:pPr>
      <w:r w:rsidRPr="00F40944">
        <w:rPr>
          <w:rtl/>
        </w:rPr>
        <w:lastRenderedPageBreak/>
        <w:t>ماتر</w:t>
      </w:r>
      <w:r w:rsidRPr="00F40944">
        <w:rPr>
          <w:rFonts w:hint="cs"/>
          <w:rtl/>
        </w:rPr>
        <w:t>ی</w:t>
      </w:r>
      <w:r w:rsidRPr="00F40944">
        <w:rPr>
          <w:rFonts w:hint="eastAsia"/>
          <w:rtl/>
        </w:rPr>
        <w:t>س‌ها</w:t>
      </w:r>
      <w:r w:rsidRPr="00F40944">
        <w:rPr>
          <w:rFonts w:hint="cs"/>
          <w:rtl/>
        </w:rPr>
        <w:t>ی</w:t>
      </w:r>
      <w:r w:rsidRPr="00F40944">
        <w:rPr>
          <w:rtl/>
        </w:rPr>
        <w:t xml:space="preserve"> مثبت مع</w:t>
      </w:r>
      <w:r w:rsidRPr="00F40944">
        <w:rPr>
          <w:rFonts w:hint="cs"/>
          <w:rtl/>
        </w:rPr>
        <w:t>ی</w:t>
      </w:r>
      <w:r w:rsidRPr="00F40944">
        <w:rPr>
          <w:rFonts w:hint="eastAsia"/>
          <w:rtl/>
        </w:rPr>
        <w:t>ن،</w:t>
      </w:r>
      <w:r w:rsidRPr="00F40944">
        <w:rPr>
          <w:rtl/>
        </w:rPr>
        <w:t xml:space="preserve"> فرم‌ها</w:t>
      </w:r>
      <w:r w:rsidRPr="00F40944">
        <w:rPr>
          <w:rFonts w:hint="cs"/>
          <w:rtl/>
        </w:rPr>
        <w:t>ی</w:t>
      </w:r>
      <w:r w:rsidRPr="00F40944">
        <w:rPr>
          <w:rtl/>
        </w:rPr>
        <w:t xml:space="preserve"> درجه دوم</w:t>
      </w:r>
      <w:r w:rsidRPr="00F40944">
        <w:t xml:space="preserve">  </w:t>
      </w:r>
    </w:p>
    <w:p w14:paraId="7685E3A6" w14:textId="77777777" w:rsidR="00B02F4F" w:rsidRPr="00F40944" w:rsidRDefault="00B02F4F" w:rsidP="008214CA">
      <w:pPr>
        <w:pStyle w:val="ListParagraph"/>
        <w:numPr>
          <w:ilvl w:val="0"/>
          <w:numId w:val="43"/>
        </w:numPr>
        <w:suppressAutoHyphens w:val="0"/>
        <w:spacing w:line="240" w:lineRule="auto"/>
        <w:jc w:val="both"/>
        <w:rPr>
          <w:rtl/>
        </w:rPr>
      </w:pPr>
      <w:r w:rsidRPr="00F40944">
        <w:rPr>
          <w:rtl/>
        </w:rPr>
        <w:t>کاربرد</w:t>
      </w:r>
      <w:r w:rsidRPr="00F40944">
        <w:t xml:space="preserve">: PageRank </w:t>
      </w:r>
      <w:r w:rsidRPr="00F40944">
        <w:rPr>
          <w:rtl/>
        </w:rPr>
        <w:t>گوگل، مقدمه خوشه‌بند</w:t>
      </w:r>
      <w:r w:rsidRPr="00F40944">
        <w:rPr>
          <w:rFonts w:hint="cs"/>
          <w:rtl/>
        </w:rPr>
        <w:t>ی</w:t>
      </w:r>
      <w:r w:rsidRPr="00F40944">
        <w:rPr>
          <w:rtl/>
        </w:rPr>
        <w:t xml:space="preserve"> ط</w:t>
      </w:r>
      <w:r w:rsidRPr="00F40944">
        <w:rPr>
          <w:rFonts w:hint="cs"/>
          <w:rtl/>
        </w:rPr>
        <w:t>ی</w:t>
      </w:r>
      <w:r w:rsidRPr="00F40944">
        <w:rPr>
          <w:rFonts w:hint="eastAsia"/>
          <w:rtl/>
        </w:rPr>
        <w:t>ف</w:t>
      </w:r>
      <w:r w:rsidRPr="00F40944">
        <w:rPr>
          <w:rFonts w:hint="cs"/>
          <w:rtl/>
        </w:rPr>
        <w:t>ی</w:t>
      </w:r>
    </w:p>
    <w:p w14:paraId="097B5B68" w14:textId="77777777" w:rsidR="00B02F4F" w:rsidRPr="00F40944" w:rsidRDefault="00B02F4F" w:rsidP="00F40944">
      <w:pPr>
        <w:bidi/>
        <w:jc w:val="both"/>
        <w:rPr>
          <w:rFonts w:cs="B Nazanin"/>
          <w:sz w:val="22"/>
          <w:szCs w:val="22"/>
          <w:rtl/>
          <w:lang w:bidi="fa-IR"/>
        </w:rPr>
      </w:pPr>
      <w:r w:rsidRPr="00F40944">
        <w:rPr>
          <w:rFonts w:cs="B Nazanin" w:hint="cs"/>
          <w:sz w:val="22"/>
          <w:szCs w:val="22"/>
          <w:rtl/>
          <w:lang w:bidi="fa-IR"/>
        </w:rPr>
        <w:t xml:space="preserve">و. </w:t>
      </w:r>
      <w:r w:rsidRPr="00F40944">
        <w:rPr>
          <w:rFonts w:cs="B Nazanin"/>
          <w:sz w:val="22"/>
          <w:szCs w:val="22"/>
          <w:rtl/>
          <w:lang w:bidi="fa-IR"/>
        </w:rPr>
        <w:t>تجز</w:t>
      </w:r>
      <w:r w:rsidRPr="00F40944">
        <w:rPr>
          <w:rFonts w:cs="B Nazanin" w:hint="cs"/>
          <w:sz w:val="22"/>
          <w:szCs w:val="22"/>
          <w:rtl/>
          <w:lang w:bidi="fa-IR"/>
        </w:rPr>
        <w:t>ی</w:t>
      </w:r>
      <w:r w:rsidRPr="00F40944">
        <w:rPr>
          <w:rFonts w:cs="B Nazanin" w:hint="eastAsia"/>
          <w:sz w:val="22"/>
          <w:szCs w:val="22"/>
          <w:rtl/>
          <w:lang w:bidi="fa-IR"/>
        </w:rPr>
        <w:t>ه</w:t>
      </w:r>
      <w:r w:rsidRPr="00F40944">
        <w:rPr>
          <w:rFonts w:cs="B Nazanin"/>
          <w:sz w:val="22"/>
          <w:szCs w:val="22"/>
          <w:rtl/>
          <w:lang w:bidi="fa-IR"/>
        </w:rPr>
        <w:t xml:space="preserve"> مقاد</w:t>
      </w:r>
      <w:r w:rsidRPr="00F40944">
        <w:rPr>
          <w:rFonts w:cs="B Nazanin" w:hint="cs"/>
          <w:sz w:val="22"/>
          <w:szCs w:val="22"/>
          <w:rtl/>
          <w:lang w:bidi="fa-IR"/>
        </w:rPr>
        <w:t>ی</w:t>
      </w:r>
      <w:r w:rsidRPr="00F40944">
        <w:rPr>
          <w:rFonts w:cs="B Nazanin" w:hint="eastAsia"/>
          <w:sz w:val="22"/>
          <w:szCs w:val="22"/>
          <w:rtl/>
          <w:lang w:bidi="fa-IR"/>
        </w:rPr>
        <w:t>ر</w:t>
      </w:r>
      <w:r w:rsidRPr="00F40944">
        <w:rPr>
          <w:rFonts w:cs="B Nazanin"/>
          <w:sz w:val="22"/>
          <w:szCs w:val="22"/>
          <w:rtl/>
          <w:lang w:bidi="fa-IR"/>
        </w:rPr>
        <w:t xml:space="preserve"> منفرد</w:t>
      </w:r>
      <w:r w:rsidRPr="00F40944">
        <w:rPr>
          <w:rFonts w:cs="B Nazanin"/>
          <w:sz w:val="22"/>
          <w:szCs w:val="22"/>
          <w:lang w:bidi="fa-IR"/>
        </w:rPr>
        <w:t xml:space="preserve"> (SVD)  </w:t>
      </w:r>
    </w:p>
    <w:p w14:paraId="5C6E613F" w14:textId="77777777" w:rsidR="00B02F4F" w:rsidRPr="00F40944" w:rsidRDefault="00B02F4F" w:rsidP="008214CA">
      <w:pPr>
        <w:pStyle w:val="ListParagraph"/>
        <w:numPr>
          <w:ilvl w:val="0"/>
          <w:numId w:val="44"/>
        </w:numPr>
        <w:suppressAutoHyphens w:val="0"/>
        <w:spacing w:line="240" w:lineRule="auto"/>
        <w:jc w:val="both"/>
        <w:rPr>
          <w:rtl/>
        </w:rPr>
      </w:pPr>
      <w:r w:rsidRPr="00F40944">
        <w:t xml:space="preserve">SVD </w:t>
      </w:r>
      <w:r w:rsidRPr="00F40944">
        <w:rPr>
          <w:rtl/>
        </w:rPr>
        <w:t>کامل و کاهش‌</w:t>
      </w:r>
      <w:r w:rsidRPr="00F40944">
        <w:rPr>
          <w:rFonts w:hint="cs"/>
          <w:rtl/>
        </w:rPr>
        <w:t>ی</w:t>
      </w:r>
      <w:r w:rsidRPr="00F40944">
        <w:rPr>
          <w:rFonts w:hint="eastAsia"/>
          <w:rtl/>
        </w:rPr>
        <w:t>افته،</w:t>
      </w:r>
      <w:r w:rsidRPr="00F40944">
        <w:rPr>
          <w:rtl/>
        </w:rPr>
        <w:t xml:space="preserve"> تفس</w:t>
      </w:r>
      <w:r w:rsidRPr="00F40944">
        <w:rPr>
          <w:rFonts w:hint="cs"/>
          <w:rtl/>
        </w:rPr>
        <w:t>ی</w:t>
      </w:r>
      <w:r w:rsidRPr="00F40944">
        <w:rPr>
          <w:rFonts w:hint="eastAsia"/>
          <w:rtl/>
        </w:rPr>
        <w:t>ر</w:t>
      </w:r>
      <w:r w:rsidRPr="00F40944">
        <w:rPr>
          <w:rtl/>
        </w:rPr>
        <w:t xml:space="preserve"> هندس</w:t>
      </w:r>
      <w:r w:rsidRPr="00F40944">
        <w:rPr>
          <w:rFonts w:hint="cs"/>
          <w:rtl/>
        </w:rPr>
        <w:t>ی</w:t>
      </w:r>
      <w:r w:rsidRPr="00F40944">
        <w:t xml:space="preserve">  </w:t>
      </w:r>
    </w:p>
    <w:p w14:paraId="11959E22" w14:textId="77777777" w:rsidR="00B02F4F" w:rsidRPr="00F40944" w:rsidRDefault="00B02F4F" w:rsidP="008214CA">
      <w:pPr>
        <w:pStyle w:val="ListParagraph"/>
        <w:numPr>
          <w:ilvl w:val="0"/>
          <w:numId w:val="44"/>
        </w:numPr>
        <w:suppressAutoHyphens w:val="0"/>
        <w:spacing w:line="240" w:lineRule="auto"/>
        <w:jc w:val="both"/>
        <w:rPr>
          <w:rtl/>
        </w:rPr>
      </w:pPr>
      <w:r w:rsidRPr="00F40944">
        <w:rPr>
          <w:rtl/>
        </w:rPr>
        <w:t>شبه‌معکوس، تقر</w:t>
      </w:r>
      <w:r w:rsidRPr="00F40944">
        <w:rPr>
          <w:rFonts w:hint="cs"/>
          <w:rtl/>
        </w:rPr>
        <w:t>ی</w:t>
      </w:r>
      <w:r w:rsidRPr="00F40944">
        <w:rPr>
          <w:rFonts w:hint="eastAsia"/>
          <w:rtl/>
        </w:rPr>
        <w:t>ب</w:t>
      </w:r>
      <w:r w:rsidRPr="00F40944">
        <w:rPr>
          <w:rtl/>
        </w:rPr>
        <w:t xml:space="preserve"> کم‌رتبه</w:t>
      </w:r>
      <w:r w:rsidRPr="00F40944">
        <w:t xml:space="preserve">  </w:t>
      </w:r>
    </w:p>
    <w:p w14:paraId="3B741D39" w14:textId="77777777" w:rsidR="00B02F4F" w:rsidRPr="00F40944" w:rsidRDefault="00B02F4F" w:rsidP="008214CA">
      <w:pPr>
        <w:pStyle w:val="ListParagraph"/>
        <w:numPr>
          <w:ilvl w:val="0"/>
          <w:numId w:val="44"/>
        </w:numPr>
        <w:suppressAutoHyphens w:val="0"/>
        <w:spacing w:line="240" w:lineRule="auto"/>
        <w:jc w:val="both"/>
        <w:rPr>
          <w:rtl/>
        </w:rPr>
      </w:pPr>
      <w:r w:rsidRPr="00F40944">
        <w:t xml:space="preserve">SVD </w:t>
      </w:r>
      <w:r w:rsidRPr="00F40944">
        <w:rPr>
          <w:rtl/>
        </w:rPr>
        <w:t>کوتاه‌شده برا</w:t>
      </w:r>
      <w:r w:rsidRPr="00F40944">
        <w:rPr>
          <w:rFonts w:hint="cs"/>
          <w:rtl/>
        </w:rPr>
        <w:t>ی</w:t>
      </w:r>
      <w:r w:rsidRPr="00F40944">
        <w:rPr>
          <w:rtl/>
        </w:rPr>
        <w:t xml:space="preserve"> کاهش بعد، تحل</w:t>
      </w:r>
      <w:r w:rsidRPr="00F40944">
        <w:rPr>
          <w:rFonts w:hint="cs"/>
          <w:rtl/>
        </w:rPr>
        <w:t>ی</w:t>
      </w:r>
      <w:r w:rsidRPr="00F40944">
        <w:rPr>
          <w:rFonts w:hint="eastAsia"/>
          <w:rtl/>
        </w:rPr>
        <w:t>ل</w:t>
      </w:r>
      <w:r w:rsidRPr="00F40944">
        <w:rPr>
          <w:rtl/>
        </w:rPr>
        <w:t xml:space="preserve"> معنا</w:t>
      </w:r>
      <w:r w:rsidRPr="00F40944">
        <w:rPr>
          <w:rFonts w:hint="cs"/>
          <w:rtl/>
        </w:rPr>
        <w:t>یی</w:t>
      </w:r>
      <w:r w:rsidRPr="00F40944">
        <w:rPr>
          <w:rtl/>
        </w:rPr>
        <w:t xml:space="preserve"> نهفته</w:t>
      </w:r>
      <w:r w:rsidRPr="00F40944">
        <w:t xml:space="preserve"> (LSA)  </w:t>
      </w:r>
    </w:p>
    <w:p w14:paraId="7091DEDC" w14:textId="77777777" w:rsidR="00B02F4F" w:rsidRPr="00F40944" w:rsidRDefault="00B02F4F" w:rsidP="00F40944">
      <w:pPr>
        <w:bidi/>
        <w:jc w:val="both"/>
        <w:rPr>
          <w:rFonts w:cs="B Nazanin"/>
          <w:sz w:val="22"/>
          <w:szCs w:val="22"/>
          <w:rtl/>
          <w:lang w:bidi="fa-IR"/>
        </w:rPr>
      </w:pPr>
      <w:r w:rsidRPr="00F40944">
        <w:rPr>
          <w:rFonts w:cs="B Nazanin" w:hint="cs"/>
          <w:sz w:val="22"/>
          <w:szCs w:val="22"/>
          <w:rtl/>
          <w:lang w:bidi="fa-IR"/>
        </w:rPr>
        <w:t xml:space="preserve">ز. </w:t>
      </w:r>
      <w:r w:rsidRPr="00F40944">
        <w:rPr>
          <w:rFonts w:cs="B Nazanin"/>
          <w:sz w:val="22"/>
          <w:szCs w:val="22"/>
          <w:rtl/>
          <w:lang w:bidi="fa-IR"/>
        </w:rPr>
        <w:t>موضوعات پ</w:t>
      </w:r>
      <w:r w:rsidRPr="00F40944">
        <w:rPr>
          <w:rFonts w:cs="B Nazanin" w:hint="cs"/>
          <w:sz w:val="22"/>
          <w:szCs w:val="22"/>
          <w:rtl/>
          <w:lang w:bidi="fa-IR"/>
        </w:rPr>
        <w:t>ی</w:t>
      </w:r>
      <w:r w:rsidRPr="00F40944">
        <w:rPr>
          <w:rFonts w:cs="B Nazanin" w:hint="eastAsia"/>
          <w:sz w:val="22"/>
          <w:szCs w:val="22"/>
          <w:rtl/>
          <w:lang w:bidi="fa-IR"/>
        </w:rPr>
        <w:t>شرفته</w:t>
      </w:r>
      <w:r w:rsidRPr="00F40944">
        <w:rPr>
          <w:rFonts w:cs="B Nazanin"/>
          <w:sz w:val="22"/>
          <w:szCs w:val="22"/>
          <w:rtl/>
          <w:lang w:bidi="fa-IR"/>
        </w:rPr>
        <w:t xml:space="preserve"> و جنبه‌ها</w:t>
      </w:r>
      <w:r w:rsidRPr="00F40944">
        <w:rPr>
          <w:rFonts w:cs="B Nazanin" w:hint="cs"/>
          <w:sz w:val="22"/>
          <w:szCs w:val="22"/>
          <w:rtl/>
          <w:lang w:bidi="fa-IR"/>
        </w:rPr>
        <w:t>ی</w:t>
      </w:r>
      <w:r w:rsidRPr="00F40944">
        <w:rPr>
          <w:rFonts w:cs="B Nazanin"/>
          <w:sz w:val="22"/>
          <w:szCs w:val="22"/>
          <w:rtl/>
          <w:lang w:bidi="fa-IR"/>
        </w:rPr>
        <w:t xml:space="preserve"> عدد</w:t>
      </w:r>
      <w:r w:rsidRPr="00F40944">
        <w:rPr>
          <w:rFonts w:cs="B Nazanin" w:hint="cs"/>
          <w:sz w:val="22"/>
          <w:szCs w:val="22"/>
          <w:rtl/>
          <w:lang w:bidi="fa-IR"/>
        </w:rPr>
        <w:t>ی</w:t>
      </w:r>
      <w:r w:rsidRPr="00F40944">
        <w:rPr>
          <w:rFonts w:cs="B Nazanin"/>
          <w:sz w:val="22"/>
          <w:szCs w:val="22"/>
          <w:lang w:bidi="fa-IR"/>
        </w:rPr>
        <w:t xml:space="preserve">  </w:t>
      </w:r>
    </w:p>
    <w:p w14:paraId="271F7EE2" w14:textId="77777777" w:rsidR="00B02F4F" w:rsidRPr="00F40944" w:rsidRDefault="00B02F4F" w:rsidP="008214CA">
      <w:pPr>
        <w:pStyle w:val="ListParagraph"/>
        <w:numPr>
          <w:ilvl w:val="0"/>
          <w:numId w:val="45"/>
        </w:numPr>
        <w:suppressAutoHyphens w:val="0"/>
        <w:spacing w:line="240" w:lineRule="auto"/>
        <w:jc w:val="both"/>
        <w:rPr>
          <w:rtl/>
        </w:rPr>
      </w:pPr>
      <w:r w:rsidRPr="00F40944">
        <w:rPr>
          <w:rtl/>
        </w:rPr>
        <w:t>نرم‌ها</w:t>
      </w:r>
      <w:r w:rsidRPr="00F40944">
        <w:rPr>
          <w:rFonts w:hint="cs"/>
          <w:rtl/>
        </w:rPr>
        <w:t>ی</w:t>
      </w:r>
      <w:r w:rsidRPr="00F40944">
        <w:rPr>
          <w:rtl/>
        </w:rPr>
        <w:t xml:space="preserve"> بردار</w:t>
      </w:r>
      <w:r w:rsidRPr="00F40944">
        <w:rPr>
          <w:rFonts w:hint="cs"/>
          <w:rtl/>
        </w:rPr>
        <w:t>ی</w:t>
      </w:r>
      <w:r w:rsidRPr="00F40944">
        <w:rPr>
          <w:rtl/>
        </w:rPr>
        <w:t xml:space="preserve"> و ماتر</w:t>
      </w:r>
      <w:r w:rsidRPr="00F40944">
        <w:rPr>
          <w:rFonts w:hint="cs"/>
          <w:rtl/>
        </w:rPr>
        <w:t>ی</w:t>
      </w:r>
      <w:r w:rsidRPr="00F40944">
        <w:rPr>
          <w:rFonts w:hint="eastAsia"/>
          <w:rtl/>
        </w:rPr>
        <w:t>س</w:t>
      </w:r>
      <w:r w:rsidRPr="00F40944">
        <w:rPr>
          <w:rFonts w:hint="cs"/>
          <w:rtl/>
        </w:rPr>
        <w:t>ی</w:t>
      </w:r>
      <w:r w:rsidRPr="00F40944">
        <w:t xml:space="preserve"> L1</w:t>
      </w:r>
      <w:r w:rsidRPr="00F40944">
        <w:rPr>
          <w:rtl/>
        </w:rPr>
        <w:t xml:space="preserve">، </w:t>
      </w:r>
      <w:r w:rsidRPr="00F40944">
        <w:t>L2</w:t>
      </w:r>
      <w:r w:rsidRPr="00F40944">
        <w:rPr>
          <w:rtl/>
        </w:rPr>
        <w:t>، فروبن</w:t>
      </w:r>
      <w:r w:rsidRPr="00F40944">
        <w:rPr>
          <w:rFonts w:hint="cs"/>
          <w:rtl/>
        </w:rPr>
        <w:t>ی</w:t>
      </w:r>
      <w:r w:rsidRPr="00F40944">
        <w:rPr>
          <w:rFonts w:hint="eastAsia"/>
          <w:rtl/>
        </w:rPr>
        <w:t>وس،</w:t>
      </w:r>
      <w:r w:rsidRPr="00F40944">
        <w:rPr>
          <w:rtl/>
        </w:rPr>
        <w:t xml:space="preserve"> نرم القا</w:t>
      </w:r>
      <w:r w:rsidRPr="00F40944">
        <w:rPr>
          <w:rFonts w:hint="cs"/>
          <w:rtl/>
        </w:rPr>
        <w:t>یی</w:t>
      </w:r>
      <w:r w:rsidRPr="00F40944">
        <w:t xml:space="preserve"> </w:t>
      </w:r>
    </w:p>
    <w:p w14:paraId="7E53595F" w14:textId="77777777" w:rsidR="00B02F4F" w:rsidRPr="00F40944" w:rsidRDefault="00B02F4F" w:rsidP="008214CA">
      <w:pPr>
        <w:pStyle w:val="ListParagraph"/>
        <w:numPr>
          <w:ilvl w:val="0"/>
          <w:numId w:val="45"/>
        </w:numPr>
        <w:suppressAutoHyphens w:val="0"/>
        <w:spacing w:line="240" w:lineRule="auto"/>
        <w:jc w:val="both"/>
        <w:rPr>
          <w:rtl/>
        </w:rPr>
      </w:pPr>
      <w:r w:rsidRPr="00F40944">
        <w:rPr>
          <w:rtl/>
        </w:rPr>
        <w:t>عدد شرط، پا</w:t>
      </w:r>
      <w:r w:rsidRPr="00F40944">
        <w:rPr>
          <w:rFonts w:hint="cs"/>
          <w:rtl/>
        </w:rPr>
        <w:t>ی</w:t>
      </w:r>
      <w:r w:rsidRPr="00F40944">
        <w:rPr>
          <w:rFonts w:hint="eastAsia"/>
          <w:rtl/>
        </w:rPr>
        <w:t>دار</w:t>
      </w:r>
      <w:r w:rsidRPr="00F40944">
        <w:rPr>
          <w:rFonts w:hint="cs"/>
          <w:rtl/>
        </w:rPr>
        <w:t>ی</w:t>
      </w:r>
      <w:r w:rsidRPr="00F40944">
        <w:t xml:space="preserve">  </w:t>
      </w:r>
    </w:p>
    <w:p w14:paraId="5E989755" w14:textId="77777777" w:rsidR="00B02F4F" w:rsidRPr="00F40944" w:rsidRDefault="00B02F4F" w:rsidP="008214CA">
      <w:pPr>
        <w:pStyle w:val="ListParagraph"/>
        <w:numPr>
          <w:ilvl w:val="0"/>
          <w:numId w:val="45"/>
        </w:numPr>
        <w:suppressAutoHyphens w:val="0"/>
        <w:spacing w:line="240" w:lineRule="auto"/>
        <w:jc w:val="both"/>
        <w:rPr>
          <w:rtl/>
        </w:rPr>
      </w:pPr>
      <w:r w:rsidRPr="00F40944">
        <w:rPr>
          <w:rtl/>
        </w:rPr>
        <w:t>ماتر</w:t>
      </w:r>
      <w:r w:rsidRPr="00F40944">
        <w:rPr>
          <w:rFonts w:hint="cs"/>
          <w:rtl/>
        </w:rPr>
        <w:t>ی</w:t>
      </w:r>
      <w:r w:rsidRPr="00F40944">
        <w:rPr>
          <w:rFonts w:hint="eastAsia"/>
          <w:rtl/>
        </w:rPr>
        <w:t>س‌ها</w:t>
      </w:r>
      <w:r w:rsidRPr="00F40944">
        <w:rPr>
          <w:rFonts w:hint="cs"/>
          <w:rtl/>
        </w:rPr>
        <w:t>ی</w:t>
      </w:r>
      <w:r w:rsidRPr="00F40944">
        <w:rPr>
          <w:rtl/>
        </w:rPr>
        <w:t xml:space="preserve"> تنک، مقدمه جبر خط</w:t>
      </w:r>
      <w:r w:rsidRPr="00F40944">
        <w:rPr>
          <w:rFonts w:hint="cs"/>
          <w:rtl/>
        </w:rPr>
        <w:t>ی</w:t>
      </w:r>
      <w:r w:rsidRPr="00F40944">
        <w:rPr>
          <w:rtl/>
        </w:rPr>
        <w:t xml:space="preserve"> تصادف</w:t>
      </w:r>
      <w:r w:rsidRPr="00F40944">
        <w:rPr>
          <w:rFonts w:hint="cs"/>
          <w:rtl/>
        </w:rPr>
        <w:t>ی</w:t>
      </w:r>
      <w:r w:rsidRPr="00F40944">
        <w:t xml:space="preserve">  </w:t>
      </w:r>
    </w:p>
    <w:p w14:paraId="1EF2819B" w14:textId="77777777" w:rsidR="00B02F4F" w:rsidRPr="00F40944" w:rsidRDefault="00B02F4F" w:rsidP="008214CA">
      <w:pPr>
        <w:pStyle w:val="ListParagraph"/>
        <w:numPr>
          <w:ilvl w:val="0"/>
          <w:numId w:val="45"/>
        </w:numPr>
        <w:suppressAutoHyphens w:val="0"/>
        <w:spacing w:line="240" w:lineRule="auto"/>
        <w:jc w:val="both"/>
        <w:rPr>
          <w:rtl/>
        </w:rPr>
      </w:pPr>
      <w:r w:rsidRPr="00F40944">
        <w:rPr>
          <w:rtl/>
        </w:rPr>
        <w:t>فرم کانون</w:t>
      </w:r>
      <w:r w:rsidRPr="00F40944">
        <w:rPr>
          <w:rFonts w:hint="cs"/>
          <w:rtl/>
        </w:rPr>
        <w:t>ی</w:t>
      </w:r>
      <w:r w:rsidRPr="00F40944">
        <w:rPr>
          <w:rtl/>
        </w:rPr>
        <w:t xml:space="preserve"> ژردن (مختصر)</w:t>
      </w:r>
    </w:p>
    <w:p w14:paraId="2759ACA1" w14:textId="76E13684" w:rsidR="00B02F4F" w:rsidRPr="00F40944" w:rsidRDefault="00C15AE5" w:rsidP="00F40944">
      <w:pPr>
        <w:pStyle w:val="NoSpacing"/>
        <w:bidi/>
        <w:jc w:val="both"/>
        <w:rPr>
          <w:rFonts w:eastAsia="Times New Roman" w:cs="B Nazanin"/>
          <w:b/>
          <w:bCs/>
          <w:rtl/>
        </w:rPr>
      </w:pPr>
      <w:r w:rsidRPr="00F40944">
        <w:rPr>
          <w:rFonts w:eastAsia="Times New Roman" w:cs="B Nazanin" w:hint="cs"/>
          <w:b/>
          <w:bCs/>
          <w:rtl/>
        </w:rPr>
        <w:t>راهبردهای تدریس و یادگیری متناسب با محتوا و هدف:</w:t>
      </w:r>
      <w:r w:rsidR="00F40944" w:rsidRPr="00F40944">
        <w:rPr>
          <w:rFonts w:eastAsia="Times New Roman" w:cs="B Nazanin" w:hint="cs"/>
          <w:b/>
          <w:bCs/>
          <w:rtl/>
        </w:rPr>
        <w:t xml:space="preserve"> </w:t>
      </w:r>
      <w:r w:rsidR="00B02F4F" w:rsidRPr="00F40944">
        <w:rPr>
          <w:rFonts w:eastAsia="Times New Roman" w:cs="B Nazanin"/>
          <w:rtl/>
        </w:rPr>
        <w:t>تدریس مفهومی همراه با تفسیر هندسی، حل مسئله و تمرین‌های محاسباتی، به‌همراه یادگیری مبتنی بر آزمایش با پایتون</w:t>
      </w:r>
      <w:r w:rsidR="00B02F4F" w:rsidRPr="00F40944">
        <w:rPr>
          <w:rFonts w:eastAsia="Times New Roman" w:cs="B Nazanin"/>
        </w:rPr>
        <w:t xml:space="preserve"> (NumPy/SciPy)</w:t>
      </w:r>
      <w:r w:rsidR="00B02F4F" w:rsidRPr="00F40944">
        <w:rPr>
          <w:rFonts w:eastAsia="Times New Roman" w:cs="B Nazanin"/>
          <w:rtl/>
        </w:rPr>
        <w:t>، پروژه‌های داده‌محور و مقایسه پیاده‌سازی عددی با کتابخانه‌های استاندارد برای پیوند نظریه و کاربرد</w:t>
      </w:r>
      <w:r w:rsidR="00B02F4F" w:rsidRPr="00F40944">
        <w:rPr>
          <w:rFonts w:eastAsia="Times New Roman" w:cs="B Nazanin"/>
        </w:rPr>
        <w:t>.</w:t>
      </w:r>
    </w:p>
    <w:p w14:paraId="151F2913" w14:textId="2211FE68" w:rsidR="00C15AE5" w:rsidRPr="00F40944" w:rsidRDefault="00C15AE5" w:rsidP="00B02F4F">
      <w:pPr>
        <w:pStyle w:val="NoSpacing"/>
        <w:bidi/>
        <w:jc w:val="both"/>
        <w:rPr>
          <w:rFonts w:eastAsia="Times New Roman" w:cs="B Nazanin"/>
          <w:lang w:bidi="fa-IR"/>
        </w:rPr>
      </w:pPr>
      <w:r w:rsidRPr="00F40944">
        <w:rPr>
          <w:rFonts w:ascii="Times New Roman" w:eastAsia="Times New Roman" w:hAnsi="Times New Roman" w:cs="B Nazanin" w:hint="cs"/>
          <w:b/>
          <w:bCs/>
          <w:rtl/>
          <w:lang w:bidi="fa-IR"/>
        </w:rPr>
        <w:t xml:space="preserve">روش یاددهی-یادگیری: </w:t>
      </w:r>
      <w:r w:rsidRPr="00F40944">
        <w:rPr>
          <w:rFonts w:eastAsia="Times New Roman" w:cs="B Nazanin" w:hint="cs"/>
          <w:rtl/>
          <w:lang w:bidi="fa-IR"/>
        </w:rPr>
        <w:t>تدریس توسط استاد، حل مثال و مسائل مربوط به درس، مشارکت دانشجویان در مباحث درسی از طریق حل مسئله و انجام آزمون‌های کوتاه توسط استاد درس.  شرکت در کلاس حل تمرین و انجام تکلیف‌های محول شده توسط دانشجو.</w:t>
      </w:r>
    </w:p>
    <w:p w14:paraId="677767A3" w14:textId="77777777" w:rsidR="00C15AE5" w:rsidRPr="00F40944" w:rsidRDefault="00C15AE5" w:rsidP="00C15AE5">
      <w:pPr>
        <w:pStyle w:val="NoSpacing"/>
        <w:bidi/>
        <w:rPr>
          <w:rFonts w:ascii="Times New Roman" w:eastAsia="Times New Roman" w:hAnsi="Times New Roman" w:cs="B Nazanin"/>
          <w:b/>
          <w:bCs/>
          <w:lang w:bidi="fa-IR"/>
        </w:rPr>
      </w:pPr>
      <w:r w:rsidRPr="00F40944">
        <w:rPr>
          <w:rFonts w:ascii="Times New Roman" w:eastAsia="Times New Roman" w:hAnsi="Times New Roman" w:cs="B Nazanin" w:hint="cs"/>
          <w:b/>
          <w:bCs/>
          <w:rtl/>
          <w:lang w:bidi="fa-IR"/>
        </w:rPr>
        <w:t>روش ارزیابی:</w:t>
      </w:r>
    </w:p>
    <w:tbl>
      <w:tblPr>
        <w:tblStyle w:val="TableGrid"/>
        <w:bidiVisual/>
        <w:tblW w:w="0" w:type="auto"/>
        <w:jc w:val="center"/>
        <w:tblLook w:val="04A0" w:firstRow="1" w:lastRow="0" w:firstColumn="1" w:lastColumn="0" w:noHBand="0" w:noVBand="1"/>
      </w:tblPr>
      <w:tblGrid>
        <w:gridCol w:w="1292"/>
        <w:gridCol w:w="874"/>
        <w:gridCol w:w="1027"/>
        <w:gridCol w:w="874"/>
      </w:tblGrid>
      <w:tr w:rsidR="00C15AE5" w:rsidRPr="00F40944" w14:paraId="39799802" w14:textId="77777777" w:rsidTr="00AD1EA1">
        <w:trPr>
          <w:jc w:val="center"/>
        </w:trPr>
        <w:tc>
          <w:tcPr>
            <w:tcW w:w="0" w:type="auto"/>
          </w:tcPr>
          <w:p w14:paraId="6ACFB8B8" w14:textId="77777777" w:rsidR="00C15AE5" w:rsidRPr="00F40944" w:rsidRDefault="00C15AE5" w:rsidP="00AD1EA1">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ارزشیابی مستمر</w:t>
            </w:r>
          </w:p>
        </w:tc>
        <w:tc>
          <w:tcPr>
            <w:tcW w:w="0" w:type="auto"/>
          </w:tcPr>
          <w:p w14:paraId="3DEE6940" w14:textId="77777777" w:rsidR="00C15AE5" w:rsidRPr="00F40944" w:rsidRDefault="00C15AE5" w:rsidP="00AD1EA1">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میان ترم</w:t>
            </w:r>
          </w:p>
        </w:tc>
        <w:tc>
          <w:tcPr>
            <w:tcW w:w="0" w:type="auto"/>
          </w:tcPr>
          <w:p w14:paraId="7E488035" w14:textId="77777777" w:rsidR="00C15AE5" w:rsidRPr="00F40944" w:rsidRDefault="00C15AE5" w:rsidP="00AD1EA1">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آزمون نهایی</w:t>
            </w:r>
          </w:p>
        </w:tc>
        <w:tc>
          <w:tcPr>
            <w:tcW w:w="0" w:type="auto"/>
          </w:tcPr>
          <w:p w14:paraId="3E6B67CA" w14:textId="77777777" w:rsidR="00C15AE5" w:rsidRPr="00F40944" w:rsidRDefault="00C15AE5" w:rsidP="00AD1EA1">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پروژه</w:t>
            </w:r>
          </w:p>
        </w:tc>
      </w:tr>
      <w:tr w:rsidR="00C15AE5" w:rsidRPr="00F40944" w14:paraId="49A0DE8F" w14:textId="77777777" w:rsidTr="00AD1EA1">
        <w:trPr>
          <w:trHeight w:val="512"/>
          <w:jc w:val="center"/>
        </w:trPr>
        <w:tc>
          <w:tcPr>
            <w:tcW w:w="0" w:type="auto"/>
          </w:tcPr>
          <w:p w14:paraId="08C96696" w14:textId="07E37B7D" w:rsidR="00C15AE5" w:rsidRPr="00F40944" w:rsidRDefault="00B02F4F" w:rsidP="00AD1EA1">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25</w:t>
            </w:r>
            <w:r w:rsidR="00C15AE5" w:rsidRPr="00F40944">
              <w:rPr>
                <w:rFonts w:asciiTheme="minorHAnsi" w:eastAsia="Times New Roman" w:hAnsiTheme="minorHAnsi" w:cs="B Nazanin"/>
                <w:sz w:val="22"/>
                <w:szCs w:val="22"/>
                <w:rtl/>
              </w:rPr>
              <w:t xml:space="preserve"> درصد</w:t>
            </w:r>
          </w:p>
        </w:tc>
        <w:tc>
          <w:tcPr>
            <w:tcW w:w="0" w:type="auto"/>
          </w:tcPr>
          <w:p w14:paraId="31714483" w14:textId="77777777" w:rsidR="00C15AE5" w:rsidRPr="00F40944" w:rsidRDefault="00C15AE5" w:rsidP="00AD1EA1">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25</w:t>
            </w:r>
            <w:r w:rsidRPr="00F40944">
              <w:rPr>
                <w:rFonts w:asciiTheme="minorHAnsi" w:eastAsia="Times New Roman" w:hAnsiTheme="minorHAnsi" w:cs="B Nazanin"/>
                <w:sz w:val="22"/>
                <w:szCs w:val="22"/>
                <w:rtl/>
              </w:rPr>
              <w:t xml:space="preserve"> درصد</w:t>
            </w:r>
          </w:p>
        </w:tc>
        <w:tc>
          <w:tcPr>
            <w:tcW w:w="0" w:type="auto"/>
          </w:tcPr>
          <w:p w14:paraId="615E1C05" w14:textId="024FE4AC" w:rsidR="00C15AE5" w:rsidRPr="00F40944" w:rsidRDefault="00C15AE5" w:rsidP="00AD1EA1">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 xml:space="preserve"> </w:t>
            </w:r>
            <w:r w:rsidR="00B02F4F" w:rsidRPr="00F40944">
              <w:rPr>
                <w:rFonts w:asciiTheme="minorHAnsi" w:eastAsia="Times New Roman" w:hAnsiTheme="minorHAnsi" w:cs="B Nazanin" w:hint="cs"/>
                <w:sz w:val="22"/>
                <w:szCs w:val="22"/>
                <w:rtl/>
              </w:rPr>
              <w:t>35</w:t>
            </w:r>
            <w:r w:rsidRPr="00F40944">
              <w:rPr>
                <w:rFonts w:asciiTheme="minorHAnsi" w:eastAsia="Times New Roman" w:hAnsiTheme="minorHAnsi" w:cs="B Nazanin"/>
                <w:sz w:val="22"/>
                <w:szCs w:val="22"/>
                <w:rtl/>
              </w:rPr>
              <w:t xml:space="preserve"> درصد</w:t>
            </w:r>
          </w:p>
        </w:tc>
        <w:tc>
          <w:tcPr>
            <w:tcW w:w="0" w:type="auto"/>
          </w:tcPr>
          <w:p w14:paraId="7265E220" w14:textId="77777777" w:rsidR="00C15AE5" w:rsidRPr="00F40944" w:rsidRDefault="00C15AE5" w:rsidP="00AD1EA1">
            <w:pPr>
              <w:pStyle w:val="NoSpacing"/>
              <w:bidi/>
              <w:jc w:val="both"/>
              <w:rPr>
                <w:rFonts w:asciiTheme="minorHAnsi" w:eastAsia="Times New Roman" w:hAnsiTheme="minorHAnsi" w:cs="B Nazanin"/>
                <w:sz w:val="22"/>
                <w:szCs w:val="22"/>
                <w:rtl/>
              </w:rPr>
            </w:pPr>
            <w:r w:rsidRPr="00F40944">
              <w:rPr>
                <w:rFonts w:asciiTheme="minorHAnsi" w:eastAsia="Times New Roman" w:hAnsiTheme="minorHAnsi" w:cs="B Nazanin" w:hint="cs"/>
                <w:sz w:val="22"/>
                <w:szCs w:val="22"/>
                <w:rtl/>
              </w:rPr>
              <w:t>15 درصد</w:t>
            </w:r>
          </w:p>
        </w:tc>
      </w:tr>
    </w:tbl>
    <w:p w14:paraId="3B86F462" w14:textId="77777777" w:rsidR="00C15AE5" w:rsidRPr="00F40944" w:rsidRDefault="00C15AE5" w:rsidP="00C15AE5">
      <w:pPr>
        <w:pStyle w:val="NoSpacing"/>
        <w:bidi/>
        <w:rPr>
          <w:rFonts w:eastAsia="Times New Roman" w:cs="B Nazanin"/>
          <w:lang w:bidi="fa-IR"/>
        </w:rPr>
      </w:pPr>
      <w:r w:rsidRPr="00F40944">
        <w:rPr>
          <w:rFonts w:ascii="Times New Roman" w:eastAsia="Times New Roman" w:hAnsi="Times New Roman" w:cs="B Nazanin" w:hint="cs"/>
          <w:b/>
          <w:bCs/>
          <w:rtl/>
          <w:lang w:bidi="fa-IR"/>
        </w:rPr>
        <w:t xml:space="preserve">تجهیزات و امکانات موردنیاز: </w:t>
      </w:r>
      <w:r w:rsidRPr="00F40944">
        <w:rPr>
          <w:rFonts w:eastAsia="Times New Roman" w:cs="B Nazanin"/>
          <w:rtl/>
          <w:lang w:bidi="fa-IR"/>
        </w:rPr>
        <w:t>کلاس مجهز به و</w:t>
      </w:r>
      <w:r w:rsidRPr="00F40944">
        <w:rPr>
          <w:rFonts w:eastAsia="Times New Roman" w:cs="B Nazanin" w:hint="cs"/>
          <w:rtl/>
          <w:lang w:bidi="fa-IR"/>
        </w:rPr>
        <w:t>ی</w:t>
      </w:r>
      <w:r w:rsidRPr="00F40944">
        <w:rPr>
          <w:rFonts w:eastAsia="Times New Roman" w:cs="B Nazanin" w:hint="eastAsia"/>
          <w:rtl/>
          <w:lang w:bidi="fa-IR"/>
        </w:rPr>
        <w:t>دئو</w:t>
      </w:r>
      <w:r w:rsidRPr="00F40944">
        <w:rPr>
          <w:rFonts w:eastAsia="Times New Roman" w:cs="B Nazanin"/>
          <w:rtl/>
          <w:lang w:bidi="fa-IR"/>
        </w:rPr>
        <w:t xml:space="preserve"> پروژکتور</w:t>
      </w:r>
    </w:p>
    <w:p w14:paraId="435A24AD" w14:textId="77777777" w:rsidR="00C15AE5" w:rsidRPr="00F40944" w:rsidRDefault="00C15AE5" w:rsidP="00C15AE5">
      <w:pPr>
        <w:pStyle w:val="NoSpacing"/>
        <w:bidi/>
        <w:rPr>
          <w:rFonts w:eastAsia="Times New Roman"/>
          <w:lang w:bidi="fa-IR"/>
        </w:rPr>
      </w:pPr>
      <w:r w:rsidRPr="00F40944">
        <w:rPr>
          <w:rFonts w:ascii="Times New Roman" w:eastAsia="Times New Roman" w:hAnsi="Times New Roman" w:cs="B Nazanin" w:hint="cs"/>
          <w:b/>
          <w:bCs/>
          <w:rtl/>
          <w:lang w:bidi="fa-IR"/>
        </w:rPr>
        <w:t>منابع</w:t>
      </w:r>
      <w:r w:rsidRPr="00F40944">
        <w:rPr>
          <w:rFonts w:eastAsia="Times New Roman" w:cs="B Nazanin" w:hint="cs"/>
          <w:rtl/>
          <w:lang w:bidi="fa-IR"/>
        </w:rPr>
        <w:t>:</w:t>
      </w:r>
      <w:r w:rsidRPr="00F40944">
        <w:rPr>
          <w:rFonts w:eastAsia="Times New Roman"/>
          <w:rtl/>
          <w:lang w:bidi="fa-IR"/>
        </w:rPr>
        <w:t xml:space="preserve"> </w:t>
      </w:r>
    </w:p>
    <w:p w14:paraId="3DA4BA2E" w14:textId="77777777" w:rsidR="00B422E8" w:rsidRDefault="00B422E8" w:rsidP="00B422E8">
      <w:pPr>
        <w:pStyle w:val="ListParagraph"/>
        <w:numPr>
          <w:ilvl w:val="0"/>
          <w:numId w:val="38"/>
        </w:numPr>
        <w:suppressAutoHyphens w:val="0"/>
        <w:spacing w:after="160" w:line="259" w:lineRule="auto"/>
        <w:rPr>
          <w:rFonts w:asciiTheme="majorBidi" w:hAnsiTheme="majorBidi"/>
          <w:color w:val="000000"/>
          <w:shd w:val="clear" w:color="auto" w:fill="FFFFFF"/>
        </w:rPr>
      </w:pPr>
      <w:r>
        <w:rPr>
          <w:rFonts w:asciiTheme="majorBidi" w:hAnsiTheme="majorBidi" w:hint="cs"/>
          <w:color w:val="000000"/>
          <w:shd w:val="clear" w:color="auto" w:fill="FFFFFF"/>
          <w:rtl/>
        </w:rPr>
        <w:t>هافمن، ک. و کنزی، ر. (۱۴۰۱). جبر خطی. مترجم جمشید فرشیدی، مرکز نشر دانشگاهی</w:t>
      </w:r>
    </w:p>
    <w:p w14:paraId="73874229" w14:textId="77777777" w:rsidR="00B422E8" w:rsidRDefault="00B422E8" w:rsidP="00B422E8">
      <w:pPr>
        <w:pStyle w:val="ListParagraph"/>
        <w:numPr>
          <w:ilvl w:val="0"/>
          <w:numId w:val="38"/>
        </w:numPr>
        <w:suppressAutoHyphens w:val="0"/>
        <w:spacing w:after="160" w:line="259" w:lineRule="auto"/>
        <w:rPr>
          <w:rFonts w:asciiTheme="majorBidi" w:hAnsiTheme="majorBidi"/>
          <w:color w:val="000000"/>
          <w:shd w:val="clear" w:color="auto" w:fill="FFFFFF"/>
        </w:rPr>
      </w:pPr>
      <w:r>
        <w:rPr>
          <w:rFonts w:asciiTheme="majorBidi" w:hAnsiTheme="majorBidi" w:hint="cs"/>
          <w:color w:val="000000"/>
          <w:shd w:val="clear" w:color="auto" w:fill="FFFFFF"/>
          <w:rtl/>
        </w:rPr>
        <w:t xml:space="preserve">اونان، م. (۱۳۹۷). جبر خطی. مترجم </w:t>
      </w:r>
      <w:r w:rsidRPr="00997BFC">
        <w:rPr>
          <w:rFonts w:asciiTheme="majorBidi" w:hAnsiTheme="majorBidi"/>
          <w:color w:val="000000"/>
          <w:shd w:val="clear" w:color="auto" w:fill="FFFFFF"/>
          <w:rtl/>
        </w:rPr>
        <w:t>عل</w:t>
      </w:r>
      <w:r w:rsidRPr="00997BFC">
        <w:rPr>
          <w:rFonts w:asciiTheme="majorBidi" w:hAnsiTheme="majorBidi" w:hint="cs"/>
          <w:color w:val="000000"/>
          <w:shd w:val="clear" w:color="auto" w:fill="FFFFFF"/>
          <w:rtl/>
        </w:rPr>
        <w:t>ی‌</w:t>
      </w:r>
      <w:r w:rsidRPr="00997BFC">
        <w:rPr>
          <w:rFonts w:asciiTheme="majorBidi" w:hAnsiTheme="majorBidi" w:hint="eastAsia"/>
          <w:color w:val="000000"/>
          <w:shd w:val="clear" w:color="auto" w:fill="FFFFFF"/>
          <w:rtl/>
        </w:rPr>
        <w:t>اکبر</w:t>
      </w:r>
      <w:r w:rsidRPr="00997BFC">
        <w:rPr>
          <w:rFonts w:asciiTheme="majorBidi" w:hAnsiTheme="majorBidi"/>
          <w:color w:val="000000"/>
          <w:shd w:val="clear" w:color="auto" w:fill="FFFFFF"/>
          <w:rtl/>
        </w:rPr>
        <w:t xml:space="preserve"> محمد</w:t>
      </w:r>
      <w:r w:rsidRPr="00997BFC">
        <w:rPr>
          <w:rFonts w:asciiTheme="majorBidi" w:hAnsiTheme="majorBidi" w:hint="cs"/>
          <w:color w:val="000000"/>
          <w:shd w:val="clear" w:color="auto" w:fill="FFFFFF"/>
          <w:rtl/>
        </w:rPr>
        <w:t>ی‌</w:t>
      </w:r>
      <w:r w:rsidRPr="00997BFC">
        <w:rPr>
          <w:rFonts w:asciiTheme="majorBidi" w:hAnsiTheme="majorBidi" w:hint="eastAsia"/>
          <w:color w:val="000000"/>
          <w:shd w:val="clear" w:color="auto" w:fill="FFFFFF"/>
          <w:rtl/>
        </w:rPr>
        <w:t>حسن‌آباد</w:t>
      </w:r>
      <w:r w:rsidRPr="00997BFC">
        <w:rPr>
          <w:rFonts w:asciiTheme="majorBidi" w:hAnsiTheme="majorBidi" w:hint="cs"/>
          <w:color w:val="000000"/>
          <w:shd w:val="clear" w:color="auto" w:fill="FFFFFF"/>
          <w:rtl/>
        </w:rPr>
        <w:t>ی</w:t>
      </w:r>
      <w:r>
        <w:rPr>
          <w:rFonts w:asciiTheme="majorBidi" w:hAnsiTheme="majorBidi" w:hint="cs"/>
          <w:color w:val="000000"/>
          <w:shd w:val="clear" w:color="auto" w:fill="FFFFFF"/>
          <w:rtl/>
        </w:rPr>
        <w:t>، مرکز نشر دانشگاهی</w:t>
      </w:r>
    </w:p>
    <w:p w14:paraId="27021BBA" w14:textId="77777777" w:rsidR="00B422E8" w:rsidRPr="007D57E4" w:rsidRDefault="00B422E8" w:rsidP="00B422E8">
      <w:pPr>
        <w:pStyle w:val="ListParagraph"/>
        <w:numPr>
          <w:ilvl w:val="0"/>
          <w:numId w:val="38"/>
        </w:numPr>
        <w:suppressAutoHyphens w:val="0"/>
        <w:spacing w:after="160" w:line="259" w:lineRule="auto"/>
        <w:rPr>
          <w:rFonts w:asciiTheme="majorBidi" w:hAnsiTheme="majorBidi"/>
          <w:color w:val="000000"/>
          <w:shd w:val="clear" w:color="auto" w:fill="FFFFFF"/>
        </w:rPr>
      </w:pPr>
      <w:r w:rsidRPr="007D57E4">
        <w:rPr>
          <w:rFonts w:asciiTheme="majorBidi" w:hAnsiTheme="majorBidi" w:hint="cs"/>
          <w:color w:val="000000"/>
          <w:shd w:val="clear" w:color="auto" w:fill="FFFFFF"/>
          <w:rtl/>
        </w:rPr>
        <w:t>داتا،</w:t>
      </w:r>
      <w:r w:rsidRPr="007D57E4">
        <w:rPr>
          <w:rFonts w:asciiTheme="majorBidi" w:hAnsiTheme="majorBidi"/>
          <w:color w:val="000000"/>
          <w:shd w:val="clear" w:color="auto" w:fill="FFFFFF"/>
          <w:rtl/>
        </w:rPr>
        <w:t xml:space="preserve"> </w:t>
      </w:r>
      <w:r w:rsidRPr="007D57E4">
        <w:rPr>
          <w:rFonts w:asciiTheme="majorBidi" w:hAnsiTheme="majorBidi" w:hint="cs"/>
          <w:color w:val="000000"/>
          <w:shd w:val="clear" w:color="auto" w:fill="FFFFFF"/>
          <w:rtl/>
        </w:rPr>
        <w:t>ب</w:t>
      </w:r>
      <w:r w:rsidRPr="007D57E4">
        <w:rPr>
          <w:rFonts w:asciiTheme="majorBidi" w:hAnsiTheme="majorBidi"/>
          <w:color w:val="000000"/>
          <w:shd w:val="clear" w:color="auto" w:fill="FFFFFF"/>
          <w:rtl/>
        </w:rPr>
        <w:t>.</w:t>
      </w:r>
      <w:r w:rsidRPr="007D57E4">
        <w:rPr>
          <w:rFonts w:asciiTheme="majorBidi" w:hAnsiTheme="majorBidi" w:hint="cs"/>
          <w:color w:val="000000"/>
          <w:shd w:val="clear" w:color="auto" w:fill="FFFFFF"/>
          <w:rtl/>
        </w:rPr>
        <w:t>،</w:t>
      </w:r>
      <w:r w:rsidRPr="007D57E4">
        <w:rPr>
          <w:rFonts w:asciiTheme="majorBidi" w:hAnsiTheme="majorBidi"/>
          <w:color w:val="000000"/>
          <w:shd w:val="clear" w:color="auto" w:fill="FFFFFF"/>
          <w:rtl/>
        </w:rPr>
        <w:t xml:space="preserve"> (۱۳۹</w:t>
      </w:r>
      <w:r w:rsidRPr="007D57E4">
        <w:rPr>
          <w:rFonts w:asciiTheme="majorBidi" w:hAnsiTheme="majorBidi" w:hint="cs"/>
          <w:color w:val="000000"/>
          <w:shd w:val="clear" w:color="auto" w:fill="FFFFFF"/>
          <w:rtl/>
        </w:rPr>
        <w:t>۵</w:t>
      </w:r>
      <w:r w:rsidRPr="007D57E4">
        <w:rPr>
          <w:rFonts w:asciiTheme="majorBidi" w:hAnsiTheme="majorBidi"/>
          <w:color w:val="000000"/>
          <w:shd w:val="clear" w:color="auto" w:fill="FFFFFF"/>
          <w:rtl/>
        </w:rPr>
        <w:t xml:space="preserve">). </w:t>
      </w:r>
      <w:r w:rsidRPr="007D57E4">
        <w:rPr>
          <w:rFonts w:asciiTheme="majorBidi" w:hAnsiTheme="majorBidi" w:hint="cs"/>
          <w:color w:val="000000"/>
          <w:shd w:val="clear" w:color="auto" w:fill="FFFFFF"/>
          <w:rtl/>
        </w:rPr>
        <w:t>جبر</w:t>
      </w:r>
      <w:r w:rsidRPr="007D57E4">
        <w:rPr>
          <w:rFonts w:asciiTheme="majorBidi" w:hAnsiTheme="majorBidi"/>
          <w:color w:val="000000"/>
          <w:shd w:val="clear" w:color="auto" w:fill="FFFFFF"/>
          <w:rtl/>
        </w:rPr>
        <w:t xml:space="preserve"> </w:t>
      </w:r>
      <w:r w:rsidRPr="007D57E4">
        <w:rPr>
          <w:rFonts w:asciiTheme="majorBidi" w:hAnsiTheme="majorBidi" w:hint="cs"/>
          <w:color w:val="000000"/>
          <w:shd w:val="clear" w:color="auto" w:fill="FFFFFF"/>
          <w:rtl/>
        </w:rPr>
        <w:t>خطی</w:t>
      </w:r>
      <w:r w:rsidRPr="007D57E4">
        <w:rPr>
          <w:rFonts w:asciiTheme="majorBidi" w:hAnsiTheme="majorBidi"/>
          <w:color w:val="000000"/>
          <w:shd w:val="clear" w:color="auto" w:fill="FFFFFF"/>
          <w:rtl/>
        </w:rPr>
        <w:t xml:space="preserve"> </w:t>
      </w:r>
      <w:r w:rsidRPr="007D57E4">
        <w:rPr>
          <w:rFonts w:asciiTheme="majorBidi" w:hAnsiTheme="majorBidi" w:hint="cs"/>
          <w:color w:val="000000"/>
          <w:shd w:val="clear" w:color="auto" w:fill="FFFFFF"/>
          <w:rtl/>
        </w:rPr>
        <w:t>عددی</w:t>
      </w:r>
      <w:r w:rsidRPr="007D57E4">
        <w:rPr>
          <w:rFonts w:asciiTheme="majorBidi" w:hAnsiTheme="majorBidi"/>
          <w:color w:val="000000"/>
          <w:shd w:val="clear" w:color="auto" w:fill="FFFFFF"/>
          <w:rtl/>
        </w:rPr>
        <w:t xml:space="preserve"> </w:t>
      </w:r>
      <w:r w:rsidRPr="007D57E4">
        <w:rPr>
          <w:rFonts w:asciiTheme="majorBidi" w:hAnsiTheme="majorBidi" w:hint="cs"/>
          <w:color w:val="000000"/>
          <w:shd w:val="clear" w:color="auto" w:fill="FFFFFF"/>
          <w:rtl/>
        </w:rPr>
        <w:t>و</w:t>
      </w:r>
      <w:r w:rsidRPr="007D57E4">
        <w:rPr>
          <w:rFonts w:asciiTheme="majorBidi" w:hAnsiTheme="majorBidi"/>
          <w:color w:val="000000"/>
          <w:shd w:val="clear" w:color="auto" w:fill="FFFFFF"/>
          <w:rtl/>
        </w:rPr>
        <w:t xml:space="preserve"> </w:t>
      </w:r>
      <w:r w:rsidRPr="007D57E4">
        <w:rPr>
          <w:rFonts w:asciiTheme="majorBidi" w:hAnsiTheme="majorBidi" w:hint="cs"/>
          <w:color w:val="000000"/>
          <w:shd w:val="clear" w:color="auto" w:fill="FFFFFF"/>
          <w:rtl/>
        </w:rPr>
        <w:t>کاربردها</w:t>
      </w:r>
      <w:r w:rsidRPr="007D57E4">
        <w:rPr>
          <w:rFonts w:asciiTheme="majorBidi" w:hAnsiTheme="majorBidi"/>
          <w:color w:val="000000"/>
          <w:shd w:val="clear" w:color="auto" w:fill="FFFFFF"/>
          <w:rtl/>
        </w:rPr>
        <w:t xml:space="preserve"> (</w:t>
      </w:r>
      <w:r w:rsidRPr="007D57E4">
        <w:rPr>
          <w:rFonts w:asciiTheme="majorBidi" w:hAnsiTheme="majorBidi" w:hint="cs"/>
          <w:color w:val="000000"/>
          <w:shd w:val="clear" w:color="auto" w:fill="FFFFFF"/>
          <w:rtl/>
        </w:rPr>
        <w:t>جلد</w:t>
      </w:r>
      <w:r w:rsidRPr="007D57E4">
        <w:rPr>
          <w:rFonts w:asciiTheme="majorBidi" w:hAnsiTheme="majorBidi"/>
          <w:color w:val="000000"/>
          <w:shd w:val="clear" w:color="auto" w:fill="FFFFFF"/>
          <w:rtl/>
        </w:rPr>
        <w:t xml:space="preserve"> ۱</w:t>
      </w:r>
      <w:r w:rsidRPr="007D57E4">
        <w:rPr>
          <w:rFonts w:asciiTheme="majorBidi" w:hAnsiTheme="majorBidi" w:hint="cs"/>
          <w:color w:val="000000"/>
          <w:shd w:val="clear" w:color="auto" w:fill="FFFFFF"/>
          <w:rtl/>
        </w:rPr>
        <w:t xml:space="preserve"> و ۲</w:t>
      </w:r>
      <w:r w:rsidRPr="007D57E4">
        <w:rPr>
          <w:rFonts w:asciiTheme="majorBidi" w:hAnsiTheme="majorBidi"/>
          <w:color w:val="000000"/>
          <w:shd w:val="clear" w:color="auto" w:fill="FFFFFF"/>
          <w:rtl/>
        </w:rPr>
        <w:t xml:space="preserve">). </w:t>
      </w:r>
      <w:r w:rsidRPr="007D57E4">
        <w:rPr>
          <w:rFonts w:asciiTheme="majorBidi" w:hAnsiTheme="majorBidi" w:hint="cs"/>
          <w:color w:val="000000"/>
          <w:shd w:val="clear" w:color="auto" w:fill="FFFFFF"/>
          <w:rtl/>
        </w:rPr>
        <w:t>ترجمه</w:t>
      </w:r>
      <w:r w:rsidRPr="007D57E4">
        <w:rPr>
          <w:rFonts w:asciiTheme="majorBidi" w:hAnsiTheme="majorBidi"/>
          <w:color w:val="000000"/>
          <w:shd w:val="clear" w:color="auto" w:fill="FFFFFF"/>
          <w:rtl/>
        </w:rPr>
        <w:t xml:space="preserve"> </w:t>
      </w:r>
      <w:r w:rsidRPr="007D57E4">
        <w:rPr>
          <w:rFonts w:asciiTheme="majorBidi" w:hAnsiTheme="majorBidi" w:hint="cs"/>
          <w:color w:val="000000"/>
          <w:shd w:val="clear" w:color="auto" w:fill="FFFFFF"/>
          <w:rtl/>
        </w:rPr>
        <w:t>دکتر</w:t>
      </w:r>
      <w:r w:rsidRPr="007D57E4">
        <w:rPr>
          <w:rFonts w:asciiTheme="majorBidi" w:hAnsiTheme="majorBidi"/>
          <w:color w:val="000000"/>
          <w:shd w:val="clear" w:color="auto" w:fill="FFFFFF"/>
          <w:rtl/>
        </w:rPr>
        <w:t xml:space="preserve"> </w:t>
      </w:r>
      <w:r w:rsidRPr="007D57E4">
        <w:rPr>
          <w:rFonts w:asciiTheme="majorBidi" w:hAnsiTheme="majorBidi" w:hint="cs"/>
          <w:color w:val="000000"/>
          <w:shd w:val="clear" w:color="auto" w:fill="FFFFFF"/>
          <w:rtl/>
        </w:rPr>
        <w:t>فائزه</w:t>
      </w:r>
      <w:r w:rsidRPr="007D57E4">
        <w:rPr>
          <w:rFonts w:asciiTheme="majorBidi" w:hAnsiTheme="majorBidi"/>
          <w:color w:val="000000"/>
          <w:shd w:val="clear" w:color="auto" w:fill="FFFFFF"/>
          <w:rtl/>
        </w:rPr>
        <w:t xml:space="preserve"> </w:t>
      </w:r>
      <w:r w:rsidRPr="007D57E4">
        <w:rPr>
          <w:rFonts w:asciiTheme="majorBidi" w:hAnsiTheme="majorBidi" w:hint="cs"/>
          <w:color w:val="000000"/>
          <w:shd w:val="clear" w:color="auto" w:fill="FFFFFF"/>
          <w:rtl/>
        </w:rPr>
        <w:t xml:space="preserve">توتونیان، </w:t>
      </w:r>
      <w:r w:rsidRPr="007D57E4">
        <w:rPr>
          <w:rFonts w:asciiTheme="majorBidi" w:hAnsiTheme="majorBidi"/>
          <w:color w:val="000000"/>
          <w:shd w:val="clear" w:color="auto" w:fill="FFFFFF"/>
          <w:rtl/>
        </w:rPr>
        <w:t>انتشارات دانشگاه فردوس</w:t>
      </w:r>
      <w:r w:rsidRPr="007D57E4">
        <w:rPr>
          <w:rFonts w:asciiTheme="majorBidi" w:hAnsiTheme="majorBidi" w:hint="cs"/>
          <w:color w:val="000000"/>
          <w:shd w:val="clear" w:color="auto" w:fill="FFFFFF"/>
          <w:rtl/>
        </w:rPr>
        <w:t>ی</w:t>
      </w:r>
      <w:r w:rsidRPr="007D57E4">
        <w:rPr>
          <w:rFonts w:asciiTheme="majorBidi" w:hAnsiTheme="majorBidi"/>
          <w:color w:val="000000"/>
          <w:shd w:val="clear" w:color="auto" w:fill="FFFFFF"/>
          <w:rtl/>
        </w:rPr>
        <w:t xml:space="preserve"> مشهد</w:t>
      </w:r>
    </w:p>
    <w:p w14:paraId="16EE79BA" w14:textId="77777777" w:rsidR="00B422E8" w:rsidRPr="007D57E4" w:rsidRDefault="00B422E8" w:rsidP="00B422E8">
      <w:pPr>
        <w:pStyle w:val="ListParagraph"/>
        <w:numPr>
          <w:ilvl w:val="0"/>
          <w:numId w:val="38"/>
        </w:numPr>
        <w:spacing w:line="240" w:lineRule="auto"/>
        <w:rPr>
          <w:rtl/>
        </w:rPr>
      </w:pPr>
      <w:r w:rsidRPr="007D57E4">
        <w:rPr>
          <w:rFonts w:asciiTheme="majorBidi" w:hAnsiTheme="majorBidi"/>
          <w:color w:val="000000"/>
          <w:shd w:val="clear" w:color="auto" w:fill="FFFFFF"/>
          <w:rtl/>
        </w:rPr>
        <w:t>کرا</w:t>
      </w:r>
      <w:r w:rsidRPr="007D57E4">
        <w:rPr>
          <w:rFonts w:asciiTheme="majorBidi" w:hAnsiTheme="majorBidi" w:hint="cs"/>
          <w:color w:val="000000"/>
          <w:shd w:val="clear" w:color="auto" w:fill="FFFFFF"/>
          <w:rtl/>
        </w:rPr>
        <w:t>ی</w:t>
      </w:r>
      <w:r w:rsidRPr="007D57E4">
        <w:rPr>
          <w:rFonts w:asciiTheme="majorBidi" w:hAnsiTheme="majorBidi" w:hint="eastAsia"/>
          <w:color w:val="000000"/>
          <w:shd w:val="clear" w:color="auto" w:fill="FFFFFF"/>
          <w:rtl/>
        </w:rPr>
        <w:t>چ</w:t>
      </w:r>
      <w:r w:rsidRPr="007D57E4">
        <w:rPr>
          <w:rFonts w:asciiTheme="majorBidi" w:hAnsiTheme="majorBidi" w:hint="cs"/>
          <w:color w:val="000000"/>
          <w:shd w:val="clear" w:color="auto" w:fill="FFFFFF"/>
          <w:rtl/>
        </w:rPr>
        <w:t>ی</w:t>
      </w:r>
      <w:r w:rsidRPr="007D57E4">
        <w:rPr>
          <w:rFonts w:asciiTheme="majorBidi" w:hAnsiTheme="majorBidi" w:hint="eastAsia"/>
          <w:color w:val="000000"/>
          <w:shd w:val="clear" w:color="auto" w:fill="FFFFFF"/>
          <w:rtl/>
        </w:rPr>
        <w:t>ان،</w:t>
      </w:r>
      <w:r w:rsidRPr="007D57E4">
        <w:rPr>
          <w:rFonts w:asciiTheme="majorBidi" w:hAnsiTheme="majorBidi"/>
          <w:color w:val="000000"/>
          <w:shd w:val="clear" w:color="auto" w:fill="FFFFFF"/>
          <w:rtl/>
        </w:rPr>
        <w:t xml:space="preserve"> ع. (</w:t>
      </w:r>
      <w:r w:rsidRPr="007D57E4">
        <w:rPr>
          <w:rFonts w:asciiTheme="majorBidi" w:hAnsiTheme="majorBidi" w:hint="cs"/>
          <w:color w:val="000000"/>
          <w:shd w:val="clear" w:color="auto" w:fill="FFFFFF"/>
          <w:rtl/>
        </w:rPr>
        <w:t>۱۴۰۱</w:t>
      </w:r>
      <w:r w:rsidRPr="007D57E4">
        <w:rPr>
          <w:rFonts w:asciiTheme="majorBidi" w:hAnsiTheme="majorBidi"/>
          <w:color w:val="000000"/>
          <w:shd w:val="clear" w:color="auto" w:fill="FFFFFF"/>
          <w:rtl/>
        </w:rPr>
        <w:t>). جبر خط</w:t>
      </w:r>
      <w:r w:rsidRPr="007D57E4">
        <w:rPr>
          <w:rFonts w:asciiTheme="majorBidi" w:hAnsiTheme="majorBidi" w:hint="cs"/>
          <w:color w:val="000000"/>
          <w:shd w:val="clear" w:color="auto" w:fill="FFFFFF"/>
          <w:rtl/>
        </w:rPr>
        <w:t>ی</w:t>
      </w:r>
      <w:r w:rsidRPr="007D57E4">
        <w:rPr>
          <w:rFonts w:asciiTheme="majorBidi" w:hAnsiTheme="majorBidi"/>
          <w:color w:val="000000"/>
          <w:shd w:val="clear" w:color="auto" w:fill="FFFFFF"/>
          <w:rtl/>
        </w:rPr>
        <w:t xml:space="preserve"> با متلب. انتشارات دانشگاه فردوس</w:t>
      </w:r>
      <w:r w:rsidRPr="007D57E4">
        <w:rPr>
          <w:rFonts w:asciiTheme="majorBidi" w:hAnsiTheme="majorBidi" w:hint="cs"/>
          <w:color w:val="000000"/>
          <w:shd w:val="clear" w:color="auto" w:fill="FFFFFF"/>
          <w:rtl/>
        </w:rPr>
        <w:t>ی</w:t>
      </w:r>
      <w:r w:rsidRPr="007D57E4">
        <w:rPr>
          <w:rFonts w:asciiTheme="majorBidi" w:hAnsiTheme="majorBidi"/>
          <w:color w:val="000000"/>
          <w:shd w:val="clear" w:color="auto" w:fill="FFFFFF"/>
          <w:rtl/>
        </w:rPr>
        <w:t xml:space="preserve"> مشهد</w:t>
      </w:r>
    </w:p>
    <w:p w14:paraId="3A416E9B" w14:textId="1112640A" w:rsidR="00B422E8" w:rsidRPr="00581AD5" w:rsidRDefault="00B422E8" w:rsidP="00581AD5">
      <w:pPr>
        <w:pStyle w:val="ListParagraph"/>
        <w:numPr>
          <w:ilvl w:val="0"/>
          <w:numId w:val="38"/>
        </w:numPr>
        <w:tabs>
          <w:tab w:val="left" w:pos="4526"/>
        </w:tabs>
        <w:bidi w:val="0"/>
        <w:spacing w:line="240" w:lineRule="auto"/>
        <w:rPr>
          <w:rFonts w:eastAsia="Times New Roman"/>
        </w:rPr>
      </w:pPr>
      <w:r w:rsidRPr="00581AD5">
        <w:rPr>
          <w:rFonts w:eastAsia="Times New Roman"/>
        </w:rPr>
        <w:t>Lay, D. C., Lay, S. R., &amp; McDonald, J. J. (2021). Linear Algebra and Its Applications (6th ed.). Pearson.</w:t>
      </w:r>
    </w:p>
    <w:p w14:paraId="7B3D02F4" w14:textId="20DF5C8E" w:rsidR="00B422E8" w:rsidRPr="00581AD5" w:rsidRDefault="00B422E8" w:rsidP="00581AD5">
      <w:pPr>
        <w:pStyle w:val="ListParagraph"/>
        <w:numPr>
          <w:ilvl w:val="0"/>
          <w:numId w:val="38"/>
        </w:numPr>
        <w:tabs>
          <w:tab w:val="left" w:pos="4526"/>
        </w:tabs>
        <w:bidi w:val="0"/>
        <w:spacing w:line="240" w:lineRule="auto"/>
        <w:rPr>
          <w:rFonts w:eastAsia="Times New Roman"/>
        </w:rPr>
      </w:pPr>
      <w:r w:rsidRPr="00581AD5">
        <w:rPr>
          <w:rFonts w:eastAsia="Times New Roman"/>
        </w:rPr>
        <w:t>Strang, G. (2023). Introduction to Linear Algebra (6th ed.). Wellesley-Cambridge Press.</w:t>
      </w:r>
    </w:p>
    <w:p w14:paraId="6EA731E4" w14:textId="5E1C89A7" w:rsidR="00B422E8" w:rsidRPr="00581AD5" w:rsidRDefault="00B422E8" w:rsidP="00581AD5">
      <w:pPr>
        <w:pStyle w:val="ListParagraph"/>
        <w:numPr>
          <w:ilvl w:val="0"/>
          <w:numId w:val="38"/>
        </w:numPr>
        <w:tabs>
          <w:tab w:val="left" w:pos="4526"/>
        </w:tabs>
        <w:bidi w:val="0"/>
        <w:spacing w:line="240" w:lineRule="auto"/>
        <w:rPr>
          <w:rFonts w:eastAsia="Times New Roman"/>
        </w:rPr>
      </w:pPr>
      <w:r w:rsidRPr="00581AD5">
        <w:rPr>
          <w:rFonts w:eastAsia="Times New Roman"/>
        </w:rPr>
        <w:t>Deisenroth, M. P., Faisal, A. A., &amp; Ong, C. S. (2020). Mathematics for Machine Learning. Cambridge University Press.</w:t>
      </w:r>
    </w:p>
    <w:p w14:paraId="1F31DD5C" w14:textId="45C5E5D8" w:rsidR="00B422E8" w:rsidRPr="00581AD5" w:rsidRDefault="00B422E8" w:rsidP="00581AD5">
      <w:pPr>
        <w:pStyle w:val="ListParagraph"/>
        <w:numPr>
          <w:ilvl w:val="0"/>
          <w:numId w:val="38"/>
        </w:numPr>
        <w:tabs>
          <w:tab w:val="left" w:pos="4526"/>
        </w:tabs>
        <w:bidi w:val="0"/>
        <w:spacing w:line="240" w:lineRule="auto"/>
        <w:rPr>
          <w:rFonts w:eastAsia="Times New Roman"/>
        </w:rPr>
      </w:pPr>
      <w:proofErr w:type="spellStart"/>
      <w:r w:rsidRPr="00581AD5">
        <w:rPr>
          <w:rFonts w:eastAsia="Times New Roman"/>
        </w:rPr>
        <w:t>Savov</w:t>
      </w:r>
      <w:proofErr w:type="spellEnd"/>
      <w:r w:rsidRPr="00581AD5">
        <w:rPr>
          <w:rFonts w:eastAsia="Times New Roman"/>
        </w:rPr>
        <w:t xml:space="preserve">, I. (2017). No Bullshit Guide to Linear Algebra. </w:t>
      </w:r>
      <w:proofErr w:type="spellStart"/>
      <w:r w:rsidRPr="00581AD5">
        <w:rPr>
          <w:rFonts w:eastAsia="Times New Roman"/>
        </w:rPr>
        <w:t>Minireference</w:t>
      </w:r>
      <w:proofErr w:type="spellEnd"/>
      <w:r w:rsidRPr="00581AD5">
        <w:rPr>
          <w:rFonts w:eastAsia="Times New Roman"/>
        </w:rPr>
        <w:t xml:space="preserve"> Co.</w:t>
      </w:r>
    </w:p>
    <w:p w14:paraId="5705CAB1" w14:textId="6E534CDA" w:rsidR="00B422E8" w:rsidRPr="00581AD5" w:rsidRDefault="00B422E8" w:rsidP="00581AD5">
      <w:pPr>
        <w:pStyle w:val="ListParagraph"/>
        <w:numPr>
          <w:ilvl w:val="0"/>
          <w:numId w:val="38"/>
        </w:numPr>
        <w:tabs>
          <w:tab w:val="left" w:pos="4526"/>
        </w:tabs>
        <w:bidi w:val="0"/>
        <w:spacing w:line="240" w:lineRule="auto"/>
        <w:rPr>
          <w:rFonts w:eastAsia="Times New Roman"/>
        </w:rPr>
      </w:pPr>
      <w:r w:rsidRPr="00581AD5">
        <w:rPr>
          <w:rFonts w:eastAsia="Times New Roman"/>
        </w:rPr>
        <w:t>Klein, P. (2013). Coding the Matrix: Linear Algebra through Applications to Computer Science. Newtonian Press.</w:t>
      </w:r>
    </w:p>
    <w:p w14:paraId="143DD1F4" w14:textId="120E4308" w:rsidR="00B422E8" w:rsidRPr="00581AD5" w:rsidRDefault="00B422E8" w:rsidP="00581AD5">
      <w:pPr>
        <w:pStyle w:val="ListParagraph"/>
        <w:numPr>
          <w:ilvl w:val="0"/>
          <w:numId w:val="38"/>
        </w:numPr>
        <w:tabs>
          <w:tab w:val="left" w:pos="4526"/>
        </w:tabs>
        <w:bidi w:val="0"/>
        <w:spacing w:line="240" w:lineRule="auto"/>
        <w:rPr>
          <w:rFonts w:eastAsia="Times New Roman"/>
        </w:rPr>
      </w:pPr>
      <w:r w:rsidRPr="00581AD5">
        <w:rPr>
          <w:rFonts w:eastAsia="Times New Roman"/>
        </w:rPr>
        <w:t>Fast.ai. (n.d.). Computational Linear Algebra [Online Course].</w:t>
      </w:r>
    </w:p>
    <w:p w14:paraId="22AC3577" w14:textId="3387ECA9" w:rsidR="00B422E8" w:rsidRPr="00581AD5" w:rsidRDefault="00B422E8" w:rsidP="00581AD5">
      <w:pPr>
        <w:pStyle w:val="ListParagraph"/>
        <w:numPr>
          <w:ilvl w:val="0"/>
          <w:numId w:val="38"/>
        </w:numPr>
        <w:tabs>
          <w:tab w:val="left" w:pos="4526"/>
        </w:tabs>
        <w:bidi w:val="0"/>
        <w:spacing w:line="240" w:lineRule="auto"/>
        <w:rPr>
          <w:rFonts w:eastAsia="Times New Roman"/>
        </w:rPr>
      </w:pPr>
      <w:proofErr w:type="spellStart"/>
      <w:r w:rsidRPr="00581AD5">
        <w:rPr>
          <w:rFonts w:eastAsia="Times New Roman"/>
        </w:rPr>
        <w:t>Axler</w:t>
      </w:r>
      <w:proofErr w:type="spellEnd"/>
      <w:r w:rsidRPr="00581AD5">
        <w:rPr>
          <w:rFonts w:eastAsia="Times New Roman"/>
        </w:rPr>
        <w:t>, S. (2024). Linear Algebra Done Right (4th ed.). Springer.</w:t>
      </w:r>
    </w:p>
    <w:p w14:paraId="438BD612" w14:textId="0212BCF4" w:rsidR="00B422E8" w:rsidRPr="00581AD5" w:rsidRDefault="00B422E8" w:rsidP="00581AD5">
      <w:pPr>
        <w:pStyle w:val="ListParagraph"/>
        <w:numPr>
          <w:ilvl w:val="0"/>
          <w:numId w:val="38"/>
        </w:numPr>
        <w:tabs>
          <w:tab w:val="left" w:pos="4526"/>
        </w:tabs>
        <w:bidi w:val="0"/>
        <w:spacing w:line="240" w:lineRule="auto"/>
        <w:rPr>
          <w:rFonts w:eastAsia="Times New Roman"/>
        </w:rPr>
      </w:pPr>
      <w:proofErr w:type="spellStart"/>
      <w:r w:rsidRPr="00581AD5">
        <w:rPr>
          <w:rFonts w:eastAsia="Times New Roman"/>
        </w:rPr>
        <w:t>Trefethen</w:t>
      </w:r>
      <w:proofErr w:type="spellEnd"/>
      <w:r w:rsidRPr="00581AD5">
        <w:rPr>
          <w:rFonts w:eastAsia="Times New Roman"/>
        </w:rPr>
        <w:t xml:space="preserve">, L. N., &amp; </w:t>
      </w:r>
      <w:proofErr w:type="spellStart"/>
      <w:r w:rsidRPr="00581AD5">
        <w:rPr>
          <w:rFonts w:eastAsia="Times New Roman"/>
        </w:rPr>
        <w:t>Bau</w:t>
      </w:r>
      <w:proofErr w:type="spellEnd"/>
      <w:r w:rsidRPr="00581AD5">
        <w:rPr>
          <w:rFonts w:eastAsia="Times New Roman"/>
        </w:rPr>
        <w:t>, D., III. (1997). Numerical Linear Algebra. SIAM.</w:t>
      </w:r>
    </w:p>
    <w:p w14:paraId="4565414F" w14:textId="0354A5CF" w:rsidR="001F4A31" w:rsidRPr="00581AD5" w:rsidRDefault="00B422E8" w:rsidP="00581AD5">
      <w:pPr>
        <w:pStyle w:val="ListParagraph"/>
        <w:numPr>
          <w:ilvl w:val="0"/>
          <w:numId w:val="38"/>
        </w:numPr>
        <w:tabs>
          <w:tab w:val="left" w:pos="4526"/>
        </w:tabs>
        <w:bidi w:val="0"/>
        <w:spacing w:line="240" w:lineRule="auto"/>
        <w:rPr>
          <w:rFonts w:eastAsia="Times New Roman"/>
        </w:rPr>
      </w:pPr>
      <w:r w:rsidRPr="00581AD5">
        <w:rPr>
          <w:rFonts w:eastAsia="Times New Roman"/>
        </w:rPr>
        <w:t>Golub, G. H., &amp; Van Loan, C. F. (2013). Matrix Computations (4th ed.). Johns Hopkins University Press.</w:t>
      </w:r>
    </w:p>
    <w:p w14:paraId="6B323A8A" w14:textId="77777777" w:rsidR="001F4A31" w:rsidRPr="00442670" w:rsidRDefault="001F4A31" w:rsidP="008214CA">
      <w:pPr>
        <w:pStyle w:val="ListParagraph"/>
        <w:numPr>
          <w:ilvl w:val="0"/>
          <w:numId w:val="38"/>
        </w:numPr>
        <w:tabs>
          <w:tab w:val="left" w:pos="4526"/>
        </w:tabs>
        <w:bidi w:val="0"/>
        <w:spacing w:line="240" w:lineRule="auto"/>
        <w:rPr>
          <w:rFonts w:eastAsia="Times New Roman"/>
        </w:rPr>
      </w:pPr>
      <w:r w:rsidRPr="00442670">
        <w:rPr>
          <w:rFonts w:eastAsia="Times New Roman"/>
        </w:rPr>
        <w:t xml:space="preserve">Boyd, S., &amp; </w:t>
      </w:r>
      <w:proofErr w:type="spellStart"/>
      <w:r w:rsidRPr="00442670">
        <w:rPr>
          <w:rFonts w:eastAsia="Times New Roman"/>
        </w:rPr>
        <w:t>Vandenberghe</w:t>
      </w:r>
      <w:proofErr w:type="spellEnd"/>
      <w:r w:rsidRPr="00442670">
        <w:rPr>
          <w:rFonts w:eastAsia="Times New Roman"/>
        </w:rPr>
        <w:t>, L. (2018). Introduction to Applied Linear Algebra: Vectors, Matrices, and Least Squares.</w:t>
      </w:r>
    </w:p>
    <w:p w14:paraId="00FCC18A" w14:textId="77777777" w:rsidR="001F4A31" w:rsidRDefault="001F4A31" w:rsidP="008214CA">
      <w:pPr>
        <w:pStyle w:val="ListParagraph"/>
        <w:numPr>
          <w:ilvl w:val="0"/>
          <w:numId w:val="38"/>
        </w:numPr>
        <w:tabs>
          <w:tab w:val="left" w:pos="4526"/>
        </w:tabs>
        <w:bidi w:val="0"/>
        <w:spacing w:line="240" w:lineRule="auto"/>
        <w:rPr>
          <w:rFonts w:eastAsia="Times New Roman"/>
        </w:rPr>
      </w:pPr>
      <w:proofErr w:type="spellStart"/>
      <w:r w:rsidRPr="00442670">
        <w:rPr>
          <w:rFonts w:eastAsia="Times New Roman"/>
        </w:rPr>
        <w:t>Axler</w:t>
      </w:r>
      <w:proofErr w:type="spellEnd"/>
      <w:r w:rsidRPr="00442670">
        <w:rPr>
          <w:rFonts w:eastAsia="Times New Roman"/>
        </w:rPr>
        <w:t>, S. (2015). Linear Algebra Done Right. Springer.</w:t>
      </w:r>
    </w:p>
    <w:p w14:paraId="7E50CEEF" w14:textId="77777777" w:rsidR="00F40944" w:rsidRPr="00581AD5" w:rsidRDefault="00F40944" w:rsidP="00581AD5">
      <w:pPr>
        <w:pStyle w:val="ListParagraph"/>
        <w:numPr>
          <w:ilvl w:val="0"/>
          <w:numId w:val="0"/>
        </w:numPr>
        <w:bidi w:val="0"/>
        <w:ind w:left="360"/>
        <w:rPr>
          <w:rFonts w:asciiTheme="majorBidi" w:hAnsiTheme="majorBidi" w:cstheme="majorBidi"/>
          <w:rtl/>
        </w:rPr>
      </w:pPr>
    </w:p>
    <w:p w14:paraId="256D26A1" w14:textId="77777777" w:rsidR="00F40944" w:rsidRDefault="00F40944" w:rsidP="00F40944">
      <w:pPr>
        <w:rPr>
          <w:rFonts w:asciiTheme="majorBidi" w:hAnsiTheme="majorBidi" w:cstheme="majorBidi"/>
          <w:rtl/>
        </w:rPr>
      </w:pPr>
    </w:p>
    <w:p w14:paraId="28178200" w14:textId="28E30DD9" w:rsidR="00151396" w:rsidRDefault="00151396">
      <w:pPr>
        <w:spacing w:after="160" w:line="259" w:lineRule="auto"/>
        <w:rPr>
          <w:rFonts w:asciiTheme="majorBidi" w:hAnsiTheme="majorBidi" w:cstheme="majorBidi"/>
          <w:rtl/>
        </w:rPr>
      </w:pPr>
      <w:r>
        <w:rPr>
          <w:rFonts w:asciiTheme="majorBidi" w:hAnsiTheme="majorBidi" w:cstheme="majorBidi"/>
          <w:rtl/>
        </w:rPr>
        <w:br w:type="page"/>
      </w:r>
    </w:p>
    <w:p w14:paraId="202CC46E" w14:textId="77777777" w:rsidR="00151396" w:rsidRPr="00114501" w:rsidRDefault="00151396" w:rsidP="00151396">
      <w:pPr>
        <w:tabs>
          <w:tab w:val="left" w:pos="4526"/>
        </w:tabs>
        <w:rPr>
          <w:rFonts w:asciiTheme="majorBidi" w:hAnsiTheme="majorBidi" w:cstheme="majorBidi"/>
          <w:shd w:val="clear" w:color="auto" w:fill="FFFFFF"/>
        </w:rPr>
      </w:pPr>
    </w:p>
    <w:tbl>
      <w:tblPr>
        <w:tblpPr w:leftFromText="180" w:rightFromText="180" w:vertAnchor="text" w:tblpY="1"/>
        <w:bidiVisual/>
        <w:tblW w:w="4940" w:type="pct"/>
        <w:tblLayout w:type="fixed"/>
        <w:tblLook w:val="04A0" w:firstRow="1" w:lastRow="0" w:firstColumn="1" w:lastColumn="0" w:noHBand="0" w:noVBand="1"/>
      </w:tblPr>
      <w:tblGrid>
        <w:gridCol w:w="1844"/>
        <w:gridCol w:w="842"/>
        <w:gridCol w:w="1617"/>
        <w:gridCol w:w="2528"/>
        <w:gridCol w:w="2041"/>
      </w:tblGrid>
      <w:tr w:rsidR="00151396" w14:paraId="6D544E9B" w14:textId="77777777" w:rsidTr="00A808EA">
        <w:trPr>
          <w:trHeight w:val="420"/>
        </w:trPr>
        <w:tc>
          <w:tcPr>
            <w:tcW w:w="1852" w:type="dxa"/>
            <w:tcBorders>
              <w:top w:val="single" w:sz="18" w:space="0" w:color="000000"/>
              <w:left w:val="single" w:sz="18" w:space="0" w:color="000000"/>
              <w:bottom w:val="single" w:sz="18" w:space="0" w:color="000000"/>
              <w:right w:val="single" w:sz="4" w:space="0" w:color="000000"/>
            </w:tcBorders>
            <w:vAlign w:val="center"/>
            <w:hideMark/>
          </w:tcPr>
          <w:p w14:paraId="70788693" w14:textId="77777777" w:rsidR="00151396" w:rsidRDefault="00151396" w:rsidP="00D65C6C">
            <w:pPr>
              <w:widowControl w:val="0"/>
              <w:bidi/>
              <w:jc w:val="right"/>
              <w:rPr>
                <w:rFonts w:cs="B Nazanin"/>
                <w:lang w:bidi="fa-IR"/>
              </w:rPr>
            </w:pPr>
            <w:r>
              <w:rPr>
                <w:rFonts w:cs="B Nazanin" w:hint="cs"/>
                <w:rtl/>
                <w:lang w:bidi="fa-IR"/>
              </w:rPr>
              <w:t>عنوان درس به فارسی:</w:t>
            </w:r>
          </w:p>
        </w:tc>
        <w:tc>
          <w:tcPr>
            <w:tcW w:w="7056" w:type="dxa"/>
            <w:gridSpan w:val="4"/>
            <w:tcBorders>
              <w:top w:val="single" w:sz="18" w:space="0" w:color="000000"/>
              <w:left w:val="single" w:sz="4" w:space="0" w:color="000000"/>
              <w:bottom w:val="single" w:sz="4" w:space="0" w:color="000000"/>
              <w:right w:val="single" w:sz="18" w:space="0" w:color="000000"/>
            </w:tcBorders>
            <w:vAlign w:val="center"/>
            <w:hideMark/>
          </w:tcPr>
          <w:p w14:paraId="5ACFB4B4" w14:textId="77777777" w:rsidR="00151396" w:rsidRPr="008532A9" w:rsidRDefault="00151396" w:rsidP="00D65C6C">
            <w:pPr>
              <w:pStyle w:val="Heading3"/>
              <w:bidi/>
              <w:rPr>
                <w:rFonts w:eastAsia="Times New Roman"/>
                <w:lang w:bidi="fa-IR"/>
              </w:rPr>
            </w:pPr>
            <w:r w:rsidRPr="008532A9">
              <w:rPr>
                <w:rFonts w:eastAsia="Times New Roman" w:hint="cs"/>
                <w:rtl/>
                <w:lang w:bidi="fa-IR"/>
              </w:rPr>
              <w:t xml:space="preserve">کارآموزی  </w:t>
            </w:r>
          </w:p>
        </w:tc>
      </w:tr>
      <w:tr w:rsidR="00151396" w14:paraId="41C171C6" w14:textId="77777777" w:rsidTr="00A808EA">
        <w:trPr>
          <w:trHeight w:val="19"/>
        </w:trPr>
        <w:tc>
          <w:tcPr>
            <w:tcW w:w="1852" w:type="dxa"/>
            <w:tcBorders>
              <w:top w:val="single" w:sz="18" w:space="0" w:color="000000"/>
              <w:left w:val="single" w:sz="18" w:space="0" w:color="000000"/>
              <w:bottom w:val="single" w:sz="4" w:space="0" w:color="000000"/>
              <w:right w:val="single" w:sz="4" w:space="0" w:color="000000"/>
            </w:tcBorders>
            <w:vAlign w:val="center"/>
            <w:hideMark/>
          </w:tcPr>
          <w:p w14:paraId="56587BC1" w14:textId="77777777" w:rsidR="00151396" w:rsidRDefault="00151396" w:rsidP="00D65C6C">
            <w:pPr>
              <w:widowControl w:val="0"/>
              <w:bidi/>
              <w:jc w:val="right"/>
              <w:rPr>
                <w:rFonts w:cs="B Nazanin"/>
                <w:lang w:bidi="fa-IR"/>
              </w:rPr>
            </w:pPr>
            <w:r>
              <w:rPr>
                <w:rFonts w:cs="B Nazanin" w:hint="cs"/>
                <w:rtl/>
                <w:lang w:bidi="fa-IR"/>
              </w:rPr>
              <w:t>عنوان درس به انگلیسی:</w:t>
            </w:r>
          </w:p>
        </w:tc>
        <w:tc>
          <w:tcPr>
            <w:tcW w:w="2468" w:type="dxa"/>
            <w:gridSpan w:val="2"/>
            <w:tcBorders>
              <w:top w:val="single" w:sz="18" w:space="0" w:color="000000"/>
              <w:left w:val="single" w:sz="4" w:space="0" w:color="000000"/>
              <w:bottom w:val="single" w:sz="4" w:space="0" w:color="000000"/>
              <w:right w:val="single" w:sz="18" w:space="0" w:color="000000"/>
            </w:tcBorders>
            <w:vAlign w:val="center"/>
          </w:tcPr>
          <w:p w14:paraId="1B90873D" w14:textId="77777777" w:rsidR="00151396" w:rsidRDefault="00151396" w:rsidP="00D65C6C">
            <w:pPr>
              <w:widowControl w:val="0"/>
              <w:tabs>
                <w:tab w:val="left" w:pos="2605"/>
              </w:tabs>
              <w:bidi/>
              <w:jc w:val="center"/>
              <w:rPr>
                <w:rFonts w:cs="B Zar"/>
                <w:lang w:bidi="fa-IR"/>
              </w:rPr>
            </w:pPr>
            <w:r>
              <w:rPr>
                <w:rFonts w:eastAsiaTheme="minorHAnsi"/>
              </w:rPr>
              <w:t>Apprenticeship</w:t>
            </w:r>
          </w:p>
        </w:tc>
        <w:tc>
          <w:tcPr>
            <w:tcW w:w="4588"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12A0E6C3" w14:textId="77777777" w:rsidR="00151396" w:rsidRDefault="00151396" w:rsidP="00D65C6C">
            <w:pPr>
              <w:widowControl w:val="0"/>
              <w:bidi/>
              <w:jc w:val="center"/>
              <w:rPr>
                <w:rFonts w:cs="B Nazanin"/>
                <w:lang w:bidi="fa-IR"/>
              </w:rPr>
            </w:pPr>
            <w:r>
              <w:rPr>
                <w:rFonts w:cs="B Nazanin" w:hint="cs"/>
                <w:rtl/>
                <w:lang w:bidi="fa-IR"/>
              </w:rPr>
              <w:t>نوع درس و واحد</w:t>
            </w:r>
          </w:p>
        </w:tc>
      </w:tr>
      <w:tr w:rsidR="00151396" w14:paraId="49D1E2BC" w14:textId="77777777" w:rsidTr="00A808EA">
        <w:trPr>
          <w:trHeight w:val="283"/>
        </w:trPr>
        <w:tc>
          <w:tcPr>
            <w:tcW w:w="1852" w:type="dxa"/>
            <w:tcBorders>
              <w:top w:val="single" w:sz="4" w:space="0" w:color="000000"/>
              <w:left w:val="single" w:sz="18" w:space="0" w:color="000000"/>
              <w:bottom w:val="single" w:sz="4" w:space="0" w:color="000000"/>
              <w:right w:val="single" w:sz="4" w:space="0" w:color="000000"/>
            </w:tcBorders>
            <w:hideMark/>
          </w:tcPr>
          <w:p w14:paraId="353695D7" w14:textId="77777777" w:rsidR="00151396" w:rsidRDefault="00151396" w:rsidP="00D65C6C">
            <w:pPr>
              <w:widowControl w:val="0"/>
              <w:bidi/>
              <w:jc w:val="right"/>
              <w:rPr>
                <w:rFonts w:cs="B Nazanin"/>
                <w:lang w:bidi="fa-IR"/>
              </w:rPr>
            </w:pPr>
            <w:r>
              <w:rPr>
                <w:rFonts w:cs="B Nazanin" w:hint="cs"/>
                <w:rtl/>
                <w:lang w:bidi="fa-IR"/>
              </w:rPr>
              <w:t>دروس پیش‏نیاز:</w:t>
            </w:r>
          </w:p>
        </w:tc>
        <w:tc>
          <w:tcPr>
            <w:tcW w:w="2468" w:type="dxa"/>
            <w:gridSpan w:val="2"/>
            <w:tcBorders>
              <w:top w:val="single" w:sz="4" w:space="0" w:color="000000"/>
              <w:left w:val="single" w:sz="4" w:space="0" w:color="000000"/>
              <w:bottom w:val="single" w:sz="4" w:space="0" w:color="000000"/>
              <w:right w:val="single" w:sz="18" w:space="0" w:color="000000"/>
            </w:tcBorders>
            <w:vAlign w:val="center"/>
            <w:hideMark/>
          </w:tcPr>
          <w:p w14:paraId="0A1F3BF1" w14:textId="77777777" w:rsidR="00151396" w:rsidRDefault="00151396" w:rsidP="00D65C6C">
            <w:pPr>
              <w:widowControl w:val="0"/>
              <w:bidi/>
              <w:jc w:val="center"/>
              <w:rPr>
                <w:rFonts w:cs="B Nazanin"/>
                <w:lang w:bidi="fa-IR"/>
              </w:rPr>
            </w:pPr>
            <w:r>
              <w:rPr>
                <w:rFonts w:cs="B Nazanin" w:hint="cs"/>
                <w:rtl/>
                <w:lang w:bidi="fa-IR"/>
              </w:rPr>
              <w:t>اجازه گروه</w:t>
            </w:r>
          </w:p>
        </w:tc>
        <w:tc>
          <w:tcPr>
            <w:tcW w:w="2539" w:type="dxa"/>
            <w:tcBorders>
              <w:top w:val="single" w:sz="4" w:space="0" w:color="000000"/>
              <w:left w:val="single" w:sz="18" w:space="0" w:color="000000"/>
              <w:bottom w:val="single" w:sz="4" w:space="0" w:color="000000"/>
              <w:right w:val="nil"/>
            </w:tcBorders>
            <w:hideMark/>
          </w:tcPr>
          <w:p w14:paraId="6B4B3011" w14:textId="77777777" w:rsidR="00151396" w:rsidRDefault="00151396" w:rsidP="00D65C6C">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2049" w:type="dxa"/>
            <w:tcBorders>
              <w:top w:val="single" w:sz="4" w:space="0" w:color="000000"/>
              <w:left w:val="nil"/>
              <w:bottom w:val="single" w:sz="4" w:space="0" w:color="000000"/>
              <w:right w:val="single" w:sz="18" w:space="0" w:color="000000"/>
            </w:tcBorders>
            <w:hideMark/>
          </w:tcPr>
          <w:p w14:paraId="3E7FD9C3" w14:textId="77777777" w:rsidR="00151396" w:rsidRDefault="00151396" w:rsidP="00D65C6C">
            <w:pPr>
              <w:widowControl w:val="0"/>
              <w:bidi/>
              <w:jc w:val="right"/>
              <w:rPr>
                <w:rFonts w:cs="B Nazanin"/>
                <w:lang w:bidi="fa-IR"/>
              </w:rPr>
            </w:pPr>
            <w:r>
              <w:rPr>
                <w:rFonts w:cs="B Nazanin" w:hint="cs"/>
                <w:rtl/>
                <w:lang w:bidi="fa-IR"/>
              </w:rPr>
              <w:t>نظری</w:t>
            </w:r>
            <w:r>
              <w:rPr>
                <w:rFonts w:ascii="Wingdings 2" w:eastAsia="Wingdings 2" w:hAnsi="Wingdings 2" w:cs="Wingdings 2"/>
                <w:b/>
                <w:lang w:bidi="fa-IR"/>
              </w:rPr>
              <w:t>£</w:t>
            </w:r>
          </w:p>
        </w:tc>
      </w:tr>
      <w:tr w:rsidR="00151396" w14:paraId="56B9F944" w14:textId="77777777" w:rsidTr="00A808EA">
        <w:trPr>
          <w:trHeight w:val="283"/>
        </w:trPr>
        <w:tc>
          <w:tcPr>
            <w:tcW w:w="1852" w:type="dxa"/>
            <w:tcBorders>
              <w:top w:val="single" w:sz="4" w:space="0" w:color="000000"/>
              <w:left w:val="single" w:sz="18" w:space="0" w:color="000000"/>
              <w:bottom w:val="single" w:sz="4" w:space="0" w:color="000000"/>
              <w:right w:val="single" w:sz="4" w:space="0" w:color="000000"/>
            </w:tcBorders>
            <w:hideMark/>
          </w:tcPr>
          <w:p w14:paraId="13F4186C" w14:textId="77777777" w:rsidR="00151396" w:rsidRDefault="00151396" w:rsidP="00D65C6C">
            <w:pPr>
              <w:widowControl w:val="0"/>
              <w:bidi/>
              <w:jc w:val="right"/>
              <w:rPr>
                <w:rFonts w:cs="B Nazanin"/>
                <w:lang w:bidi="fa-IR"/>
              </w:rPr>
            </w:pPr>
            <w:r>
              <w:rPr>
                <w:rFonts w:cs="B Nazanin" w:hint="cs"/>
                <w:rtl/>
                <w:lang w:bidi="fa-IR"/>
              </w:rPr>
              <w:t>دروس هم‏نیاز:</w:t>
            </w:r>
          </w:p>
        </w:tc>
        <w:tc>
          <w:tcPr>
            <w:tcW w:w="2468" w:type="dxa"/>
            <w:gridSpan w:val="2"/>
            <w:tcBorders>
              <w:top w:val="single" w:sz="4" w:space="0" w:color="000000"/>
              <w:left w:val="single" w:sz="4" w:space="0" w:color="000000"/>
              <w:bottom w:val="single" w:sz="4" w:space="0" w:color="000000"/>
              <w:right w:val="single" w:sz="18" w:space="0" w:color="000000"/>
            </w:tcBorders>
            <w:vAlign w:val="center"/>
          </w:tcPr>
          <w:p w14:paraId="16599DB6" w14:textId="77777777" w:rsidR="00151396" w:rsidRDefault="00151396" w:rsidP="00D65C6C">
            <w:pPr>
              <w:widowControl w:val="0"/>
              <w:bidi/>
              <w:jc w:val="center"/>
              <w:rPr>
                <w:rFonts w:cs="B Nazanin"/>
                <w:lang w:bidi="fa-IR"/>
              </w:rPr>
            </w:pPr>
            <w:r>
              <w:rPr>
                <w:rFonts w:cs="B Nazanin" w:hint="cs"/>
                <w:rtl/>
                <w:lang w:bidi="fa-IR"/>
              </w:rPr>
              <w:t>ندارد</w:t>
            </w:r>
          </w:p>
        </w:tc>
        <w:tc>
          <w:tcPr>
            <w:tcW w:w="2539" w:type="dxa"/>
            <w:tcBorders>
              <w:top w:val="single" w:sz="4" w:space="0" w:color="000000"/>
              <w:left w:val="single" w:sz="18" w:space="0" w:color="000000"/>
              <w:bottom w:val="single" w:sz="4" w:space="0" w:color="000000"/>
              <w:right w:val="nil"/>
            </w:tcBorders>
            <w:vAlign w:val="center"/>
            <w:hideMark/>
          </w:tcPr>
          <w:p w14:paraId="0704049F" w14:textId="532526FB" w:rsidR="00151396" w:rsidRDefault="00151396" w:rsidP="00D65C6C">
            <w:pPr>
              <w:widowControl w:val="0"/>
              <w:bidi/>
              <w:jc w:val="right"/>
              <w:rPr>
                <w:rFonts w:cs="B Nazanin"/>
                <w:lang w:bidi="fa-IR"/>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sidR="00A808EA" w:rsidRPr="005566AA">
              <w:rPr>
                <w:rFonts w:ascii="Wingdings 2" w:eastAsia="Wingdings 2" w:hAnsi="Wingdings 2" w:cs="Wingdings 2"/>
                <w:lang w:bidi="fa-IR"/>
              </w:rPr>
              <w:t>£</w:t>
            </w:r>
          </w:p>
        </w:tc>
        <w:tc>
          <w:tcPr>
            <w:tcW w:w="2049" w:type="dxa"/>
            <w:tcBorders>
              <w:top w:val="single" w:sz="4" w:space="0" w:color="000000"/>
              <w:left w:val="nil"/>
              <w:bottom w:val="single" w:sz="4" w:space="0" w:color="000000"/>
              <w:right w:val="single" w:sz="18" w:space="0" w:color="000000"/>
            </w:tcBorders>
            <w:vAlign w:val="center"/>
            <w:hideMark/>
          </w:tcPr>
          <w:p w14:paraId="4031EF66" w14:textId="77777777" w:rsidR="00151396" w:rsidRDefault="00151396" w:rsidP="00D65C6C">
            <w:pPr>
              <w:widowControl w:val="0"/>
              <w:bidi/>
              <w:jc w:val="right"/>
              <w:rPr>
                <w:rFonts w:cs="B Nazanin"/>
                <w:lang w:bidi="fa-IR"/>
              </w:rPr>
            </w:pPr>
            <w:r>
              <w:rPr>
                <w:rFonts w:cs="B Nazanin" w:hint="cs"/>
                <w:rtl/>
                <w:lang w:bidi="fa-IR"/>
              </w:rPr>
              <w:t xml:space="preserve">عملی </w:t>
            </w:r>
            <w:r>
              <w:rPr>
                <w:rFonts w:ascii="Wingdings" w:eastAsia="Wingdings" w:hAnsi="Wingdings" w:cs="Wingdings"/>
                <w:b/>
                <w:lang w:bidi="fa-IR"/>
              </w:rPr>
              <w:t>n</w:t>
            </w:r>
          </w:p>
        </w:tc>
      </w:tr>
      <w:tr w:rsidR="00151396" w14:paraId="1A64E290" w14:textId="77777777" w:rsidTr="00A808EA">
        <w:trPr>
          <w:trHeight w:val="283"/>
        </w:trPr>
        <w:tc>
          <w:tcPr>
            <w:tcW w:w="1852" w:type="dxa"/>
            <w:tcBorders>
              <w:top w:val="single" w:sz="4" w:space="0" w:color="000000"/>
              <w:left w:val="single" w:sz="18" w:space="0" w:color="000000"/>
              <w:bottom w:val="single" w:sz="4" w:space="0" w:color="000000"/>
              <w:right w:val="single" w:sz="4" w:space="0" w:color="000000"/>
            </w:tcBorders>
            <w:vAlign w:val="center"/>
            <w:hideMark/>
          </w:tcPr>
          <w:p w14:paraId="379C7E0B" w14:textId="77777777" w:rsidR="00151396" w:rsidRDefault="00151396" w:rsidP="00D65C6C">
            <w:pPr>
              <w:widowControl w:val="0"/>
              <w:bidi/>
              <w:jc w:val="right"/>
              <w:rPr>
                <w:rFonts w:cs="B Nazanin"/>
                <w:lang w:bidi="fa-IR"/>
              </w:rPr>
            </w:pPr>
            <w:r>
              <w:rPr>
                <w:rFonts w:cs="B Nazanin" w:hint="cs"/>
                <w:rtl/>
                <w:lang w:bidi="fa-IR"/>
              </w:rPr>
              <w:t>تعداد واحد:</w:t>
            </w:r>
          </w:p>
        </w:tc>
        <w:tc>
          <w:tcPr>
            <w:tcW w:w="845" w:type="dxa"/>
            <w:tcBorders>
              <w:top w:val="single" w:sz="4" w:space="0" w:color="000000"/>
              <w:left w:val="single" w:sz="4" w:space="0" w:color="000000"/>
              <w:bottom w:val="single" w:sz="4" w:space="0" w:color="000000"/>
              <w:right w:val="single" w:sz="4" w:space="0" w:color="000000"/>
            </w:tcBorders>
            <w:vAlign w:val="center"/>
          </w:tcPr>
          <w:p w14:paraId="099C4BC2" w14:textId="77777777" w:rsidR="00151396" w:rsidRPr="00F61D24" w:rsidRDefault="00151396" w:rsidP="00D65C6C">
            <w:pPr>
              <w:widowControl w:val="0"/>
              <w:bidi/>
              <w:jc w:val="center"/>
              <w:rPr>
                <w:rFonts w:cs="B Nazanin"/>
                <w:lang w:bidi="fa-IR"/>
              </w:rPr>
            </w:pPr>
            <w:r>
              <w:rPr>
                <w:rFonts w:cs="B Nazanin"/>
                <w:lang w:bidi="fa-IR"/>
              </w:rPr>
              <w:t>2</w:t>
            </w:r>
          </w:p>
        </w:tc>
        <w:tc>
          <w:tcPr>
            <w:tcW w:w="1623" w:type="dxa"/>
            <w:vMerge w:val="restart"/>
            <w:tcBorders>
              <w:top w:val="single" w:sz="4" w:space="0" w:color="000000"/>
              <w:left w:val="single" w:sz="4" w:space="0" w:color="000000"/>
              <w:bottom w:val="single" w:sz="18" w:space="0" w:color="000000"/>
              <w:right w:val="single" w:sz="18" w:space="0" w:color="000000"/>
            </w:tcBorders>
            <w:vAlign w:val="center"/>
          </w:tcPr>
          <w:p w14:paraId="4C130A32" w14:textId="77777777" w:rsidR="00151396" w:rsidRDefault="00151396" w:rsidP="00D65C6C">
            <w:pPr>
              <w:widowControl w:val="0"/>
              <w:bidi/>
              <w:jc w:val="center"/>
              <w:rPr>
                <w:rFonts w:cs="B Nazanin"/>
                <w:lang w:bidi="fa-IR"/>
              </w:rPr>
            </w:pPr>
          </w:p>
        </w:tc>
        <w:tc>
          <w:tcPr>
            <w:tcW w:w="2539" w:type="dxa"/>
            <w:tcBorders>
              <w:top w:val="single" w:sz="4" w:space="0" w:color="000000"/>
              <w:left w:val="single" w:sz="18" w:space="0" w:color="000000"/>
              <w:bottom w:val="single" w:sz="4" w:space="0" w:color="000000"/>
              <w:right w:val="nil"/>
            </w:tcBorders>
            <w:vAlign w:val="center"/>
            <w:hideMark/>
          </w:tcPr>
          <w:p w14:paraId="117B0D43" w14:textId="77777777" w:rsidR="00151396" w:rsidRDefault="00151396" w:rsidP="00D65C6C">
            <w:pPr>
              <w:widowControl w:val="0"/>
              <w:bidi/>
              <w:jc w:val="right"/>
              <w:rPr>
                <w:rFonts w:cs="B Nazanin"/>
                <w:lang w:bidi="fa-IR"/>
              </w:rPr>
            </w:pPr>
            <w:r>
              <w:rPr>
                <w:rFonts w:cs="B Nazanin" w:hint="cs"/>
                <w:rtl/>
                <w:lang w:bidi="fa-IR"/>
              </w:rPr>
              <w:t>تخصصی اختیاری</w:t>
            </w:r>
            <w:r>
              <w:rPr>
                <w:rFonts w:ascii="Wingdings 2" w:eastAsia="Wingdings 2" w:hAnsi="Wingdings 2" w:cs="Wingdings 2"/>
                <w:b/>
                <w:lang w:bidi="fa-IR"/>
              </w:rPr>
              <w:t>£</w:t>
            </w:r>
          </w:p>
        </w:tc>
        <w:tc>
          <w:tcPr>
            <w:tcW w:w="2049" w:type="dxa"/>
            <w:tcBorders>
              <w:top w:val="single" w:sz="4" w:space="0" w:color="000000"/>
              <w:left w:val="nil"/>
              <w:bottom w:val="single" w:sz="4" w:space="0" w:color="000000"/>
              <w:right w:val="single" w:sz="18" w:space="0" w:color="000000"/>
            </w:tcBorders>
            <w:vAlign w:val="center"/>
            <w:hideMark/>
          </w:tcPr>
          <w:p w14:paraId="38B888CD" w14:textId="77777777" w:rsidR="00151396" w:rsidRDefault="00151396" w:rsidP="00D65C6C">
            <w:pPr>
              <w:widowControl w:val="0"/>
              <w:bidi/>
              <w:jc w:val="right"/>
              <w:rPr>
                <w:rFonts w:cs="B Nazanin"/>
                <w:lang w:bidi="fa-IR"/>
              </w:rPr>
            </w:pPr>
            <w:r>
              <w:rPr>
                <w:rFonts w:cs="B Nazanin" w:hint="cs"/>
                <w:rtl/>
                <w:lang w:bidi="fa-IR"/>
              </w:rPr>
              <w:t xml:space="preserve">نظری-عملی </w:t>
            </w:r>
            <w:r>
              <w:rPr>
                <w:rFonts w:ascii="Wingdings 2" w:eastAsia="Wingdings 2" w:hAnsi="Wingdings 2" w:cs="Wingdings 2"/>
                <w:lang w:bidi="fa-IR"/>
              </w:rPr>
              <w:t>£</w:t>
            </w:r>
          </w:p>
        </w:tc>
      </w:tr>
      <w:tr w:rsidR="00151396" w14:paraId="2DEE8919" w14:textId="77777777" w:rsidTr="00A808EA">
        <w:trPr>
          <w:trHeight w:val="283"/>
        </w:trPr>
        <w:tc>
          <w:tcPr>
            <w:tcW w:w="1852" w:type="dxa"/>
            <w:tcBorders>
              <w:top w:val="single" w:sz="4" w:space="0" w:color="000000"/>
              <w:left w:val="single" w:sz="18" w:space="0" w:color="000000"/>
              <w:bottom w:val="single" w:sz="18" w:space="0" w:color="000000"/>
              <w:right w:val="single" w:sz="4" w:space="0" w:color="000000"/>
            </w:tcBorders>
            <w:vAlign w:val="center"/>
            <w:hideMark/>
          </w:tcPr>
          <w:p w14:paraId="2B5469BB" w14:textId="77777777" w:rsidR="00151396" w:rsidRDefault="00151396" w:rsidP="00D65C6C">
            <w:pPr>
              <w:widowControl w:val="0"/>
              <w:bidi/>
              <w:jc w:val="right"/>
              <w:rPr>
                <w:rFonts w:cs="B Nazanin"/>
                <w:lang w:bidi="fa-IR"/>
              </w:rPr>
            </w:pPr>
            <w:r>
              <w:rPr>
                <w:rFonts w:cs="B Nazanin" w:hint="cs"/>
                <w:rtl/>
                <w:lang w:bidi="fa-IR"/>
              </w:rPr>
              <w:t>تعداد ساعت:</w:t>
            </w:r>
          </w:p>
        </w:tc>
        <w:tc>
          <w:tcPr>
            <w:tcW w:w="845" w:type="dxa"/>
            <w:tcBorders>
              <w:top w:val="single" w:sz="4" w:space="0" w:color="000000"/>
              <w:left w:val="single" w:sz="4" w:space="0" w:color="000000"/>
              <w:bottom w:val="single" w:sz="18" w:space="0" w:color="000000"/>
              <w:right w:val="single" w:sz="4" w:space="0" w:color="000000"/>
            </w:tcBorders>
            <w:vAlign w:val="center"/>
          </w:tcPr>
          <w:p w14:paraId="60690658" w14:textId="77777777" w:rsidR="00151396" w:rsidRPr="00F61D24" w:rsidRDefault="00151396" w:rsidP="00D65C6C">
            <w:pPr>
              <w:widowControl w:val="0"/>
              <w:bidi/>
              <w:jc w:val="center"/>
              <w:rPr>
                <w:rFonts w:cs="B Nazanin"/>
                <w:lang w:bidi="fa-IR"/>
              </w:rPr>
            </w:pPr>
            <w:r>
              <w:rPr>
                <w:rFonts w:cs="B Nazanin"/>
                <w:lang w:bidi="fa-IR"/>
              </w:rPr>
              <w:t>128</w:t>
            </w:r>
          </w:p>
        </w:tc>
        <w:tc>
          <w:tcPr>
            <w:tcW w:w="1623" w:type="dxa"/>
            <w:vMerge/>
            <w:tcBorders>
              <w:top w:val="single" w:sz="4" w:space="0" w:color="000000"/>
              <w:left w:val="single" w:sz="4" w:space="0" w:color="000000"/>
              <w:bottom w:val="single" w:sz="18" w:space="0" w:color="000000"/>
              <w:right w:val="single" w:sz="18" w:space="0" w:color="000000"/>
            </w:tcBorders>
            <w:vAlign w:val="center"/>
            <w:hideMark/>
          </w:tcPr>
          <w:p w14:paraId="38254EE3" w14:textId="77777777" w:rsidR="00151396" w:rsidRPr="005566AA" w:rsidRDefault="00151396" w:rsidP="00D65C6C">
            <w:pPr>
              <w:bidi/>
              <w:rPr>
                <w:rFonts w:cs="B Nazanin"/>
                <w:lang w:bidi="fa-IR"/>
              </w:rPr>
            </w:pPr>
          </w:p>
        </w:tc>
        <w:tc>
          <w:tcPr>
            <w:tcW w:w="2539" w:type="dxa"/>
            <w:tcBorders>
              <w:top w:val="single" w:sz="4" w:space="0" w:color="000000"/>
              <w:left w:val="single" w:sz="18" w:space="0" w:color="000000"/>
              <w:bottom w:val="single" w:sz="18" w:space="0" w:color="000000"/>
              <w:right w:val="nil"/>
            </w:tcBorders>
            <w:vAlign w:val="center"/>
            <w:hideMark/>
          </w:tcPr>
          <w:p w14:paraId="0A502A0B" w14:textId="11396562" w:rsidR="00151396" w:rsidRPr="005566AA" w:rsidRDefault="00151396" w:rsidP="00D65C6C">
            <w:pPr>
              <w:widowControl w:val="0"/>
              <w:bidi/>
              <w:jc w:val="right"/>
              <w:rPr>
                <w:rFonts w:cs="B Nazanin"/>
                <w:lang w:bidi="fa-IR"/>
              </w:rPr>
            </w:pPr>
            <w:r>
              <w:rPr>
                <w:rFonts w:cs="B Nazanin" w:hint="cs"/>
                <w:rtl/>
                <w:lang w:bidi="fa-IR"/>
              </w:rPr>
              <w:t>مهارتی / اشتغال‌پذیری</w:t>
            </w:r>
            <w:r w:rsidRPr="005566AA">
              <w:rPr>
                <w:rFonts w:cs="B Nazanin" w:hint="cs"/>
                <w:rtl/>
                <w:lang w:bidi="fa-IR"/>
              </w:rPr>
              <w:t xml:space="preserve"> </w:t>
            </w:r>
            <w:r w:rsidR="00A808EA">
              <w:rPr>
                <w:rFonts w:ascii="Wingdings" w:eastAsia="Wingdings" w:hAnsi="Wingdings" w:cs="Wingdings"/>
                <w:b/>
                <w:lang w:bidi="fa-IR"/>
              </w:rPr>
              <w:t>n</w:t>
            </w:r>
          </w:p>
        </w:tc>
        <w:tc>
          <w:tcPr>
            <w:tcW w:w="2049" w:type="dxa"/>
            <w:tcBorders>
              <w:top w:val="single" w:sz="4" w:space="0" w:color="000000"/>
              <w:left w:val="nil"/>
              <w:bottom w:val="single" w:sz="18" w:space="0" w:color="000000"/>
              <w:right w:val="single" w:sz="18" w:space="0" w:color="000000"/>
            </w:tcBorders>
            <w:vAlign w:val="center"/>
          </w:tcPr>
          <w:p w14:paraId="406997BA" w14:textId="77777777" w:rsidR="00151396" w:rsidRDefault="00151396" w:rsidP="00BA242F">
            <w:pPr>
              <w:widowControl w:val="0"/>
              <w:bidi/>
              <w:rPr>
                <w:rFonts w:cs="B Nazanin"/>
                <w:lang w:bidi="fa-IR"/>
              </w:rPr>
            </w:pPr>
          </w:p>
        </w:tc>
      </w:tr>
      <w:tr w:rsidR="00151396" w14:paraId="458722D3" w14:textId="77777777" w:rsidTr="00A808EA">
        <w:trPr>
          <w:trHeight w:val="283"/>
        </w:trPr>
        <w:tc>
          <w:tcPr>
            <w:tcW w:w="8908" w:type="dxa"/>
            <w:gridSpan w:val="5"/>
            <w:tcBorders>
              <w:top w:val="single" w:sz="4" w:space="0" w:color="000000"/>
              <w:left w:val="nil"/>
              <w:bottom w:val="nil"/>
              <w:right w:val="nil"/>
            </w:tcBorders>
            <w:vAlign w:val="center"/>
          </w:tcPr>
          <w:p w14:paraId="330E4558" w14:textId="77777777" w:rsidR="00151396" w:rsidRDefault="00151396" w:rsidP="00D65C6C">
            <w:pPr>
              <w:widowControl w:val="0"/>
              <w:bidi/>
              <w:rPr>
                <w:rFonts w:cs="B Nazanin"/>
                <w:b/>
                <w:bCs/>
                <w:sz w:val="20"/>
                <w:szCs w:val="20"/>
                <w:lang w:bidi="fa-IR"/>
              </w:rPr>
            </w:pPr>
          </w:p>
        </w:tc>
      </w:tr>
    </w:tbl>
    <w:p w14:paraId="6C4FDB08" w14:textId="77777777" w:rsidR="00151396" w:rsidRDefault="00151396" w:rsidP="00151396">
      <w:pPr>
        <w:pStyle w:val="NoSpacing"/>
        <w:bidi/>
        <w:rPr>
          <w:rFonts w:asciiTheme="majorBidi" w:hAnsiTheme="majorBidi" w:cs="B Nazanin"/>
          <w:bCs/>
          <w:u w:val="single"/>
          <w:lang w:bidi="fa-IR"/>
        </w:rPr>
      </w:pPr>
      <w:r>
        <w:rPr>
          <w:rFonts w:asciiTheme="majorBidi" w:hAnsiTheme="majorBidi" w:cs="B Nazanin" w:hint="cs"/>
          <w:bCs/>
          <w:rtl/>
        </w:rPr>
        <w:t xml:space="preserve">اهداف درس: </w:t>
      </w:r>
      <w:r>
        <w:rPr>
          <w:rFonts w:ascii="Times New Roman" w:eastAsia="Times New Roman" w:hAnsi="Times New Roman" w:cs="B Nazanin" w:hint="cs"/>
          <w:b/>
          <w:color w:val="000000"/>
          <w:rtl/>
          <w:lang w:bidi="fa-IR"/>
        </w:rPr>
        <w:t>کسب تجربه و یادگیری مقدماتی شغل و حرفه‌ای جدید مرتبط با رشته تحصیلی دانشجویان از طریق حضور دانشجو در محیط کار واقعی</w:t>
      </w:r>
    </w:p>
    <w:p w14:paraId="4E92AEB4" w14:textId="77777777" w:rsidR="00151396" w:rsidRPr="00052C79" w:rsidRDefault="00151396" w:rsidP="00151396">
      <w:pPr>
        <w:pStyle w:val="NoSpacing"/>
        <w:bidi/>
        <w:rPr>
          <w:rFonts w:ascii="Times New Roman" w:eastAsia="Times New Roman" w:hAnsi="Times New Roman" w:cs="B Nazanin"/>
          <w:b/>
          <w:color w:val="000000"/>
          <w:lang w:bidi="fa-IR"/>
        </w:rPr>
      </w:pPr>
      <w:r>
        <w:rPr>
          <w:rFonts w:asciiTheme="majorBidi" w:hAnsiTheme="majorBidi" w:cs="B Nazanin" w:hint="cs"/>
          <w:bCs/>
          <w:rtl/>
        </w:rPr>
        <w:t>توانایی و شایستگی‌هایی که درس پرورش می‌دهد:</w:t>
      </w:r>
      <w:r>
        <w:rPr>
          <w:rFonts w:ascii="Times New Roman" w:eastAsia="Times New Roman" w:hAnsi="Times New Roman" w:cs="B Zar" w:hint="cs"/>
          <w:bCs/>
          <w:color w:val="000000"/>
          <w:sz w:val="24"/>
          <w:szCs w:val="24"/>
          <w:rtl/>
          <w:lang w:bidi="fa-IR"/>
        </w:rPr>
        <w:t xml:space="preserve"> </w:t>
      </w:r>
      <w:r w:rsidRPr="00052C79">
        <w:rPr>
          <w:rFonts w:ascii="Times New Roman" w:eastAsia="Times New Roman" w:hAnsi="Times New Roman" w:cs="B Nazanin"/>
          <w:b/>
          <w:color w:val="000000"/>
          <w:rtl/>
          <w:lang w:bidi="fa-IR"/>
        </w:rPr>
        <w:t>تجربه مهارت های حرفه ای در ی</w:t>
      </w:r>
      <w:r>
        <w:rPr>
          <w:rFonts w:ascii="Times New Roman" w:eastAsia="Times New Roman" w:hAnsi="Times New Roman" w:cs="B Nazanin"/>
          <w:b/>
          <w:color w:val="000000"/>
          <w:rtl/>
          <w:lang w:bidi="fa-IR"/>
        </w:rPr>
        <w:t>ک</w:t>
      </w:r>
      <w:r w:rsidRPr="00052C79">
        <w:rPr>
          <w:rFonts w:ascii="Times New Roman" w:eastAsia="Times New Roman" w:hAnsi="Times New Roman" w:cs="B Nazanin"/>
          <w:b/>
          <w:color w:val="000000"/>
          <w:rtl/>
          <w:lang w:bidi="fa-IR"/>
        </w:rPr>
        <w:t xml:space="preserve"> محیط کار واقعی</w:t>
      </w:r>
    </w:p>
    <w:p w14:paraId="6C44FF56" w14:textId="77777777" w:rsidR="00151396" w:rsidRDefault="00151396" w:rsidP="00151396">
      <w:pPr>
        <w:tabs>
          <w:tab w:val="left" w:pos="4526"/>
        </w:tabs>
        <w:bidi/>
        <w:rPr>
          <w:rFonts w:cs="B Nazanin"/>
          <w:b/>
          <w:bCs/>
          <w:lang w:bidi="fa-IR"/>
        </w:rPr>
      </w:pPr>
      <w:r>
        <w:rPr>
          <w:rFonts w:cs="B Nazanin" w:hint="cs"/>
          <w:b/>
          <w:bCs/>
          <w:rtl/>
          <w:lang w:bidi="fa-IR"/>
        </w:rPr>
        <w:t xml:space="preserve">سرفصل درس: </w:t>
      </w:r>
    </w:p>
    <w:p w14:paraId="2E047F2E" w14:textId="77777777" w:rsidR="00151396" w:rsidRDefault="00151396" w:rsidP="00151396">
      <w:pPr>
        <w:pStyle w:val="NoSpacing"/>
        <w:bidi/>
        <w:rPr>
          <w:rFonts w:ascii="Times New Roman" w:eastAsia="Times New Roman" w:hAnsi="Times New Roman" w:cs="B Nazanin"/>
          <w:b/>
          <w:color w:val="000000"/>
          <w:rtl/>
          <w:lang w:bidi="fa-IR"/>
        </w:rPr>
      </w:pPr>
      <w:r>
        <w:rPr>
          <w:rFonts w:ascii="Times New Roman" w:eastAsia="Times New Roman" w:hAnsi="Times New Roman" w:cs="B Nazanin" w:hint="cs"/>
          <w:b/>
          <w:color w:val="000000"/>
          <w:rtl/>
          <w:lang w:bidi="fa-IR"/>
        </w:rPr>
        <w:t>مطابق شیوه‌نامه‌ی اجرای دروس مهارتی-اشتغال پذیری این درس ترجیحاً در شش نیمسال تحصیلی اول دروه کارشناسی پیوسته با هدف آشنایی و یادگیری شغل و حرفه‌ای جدید مرتبط با رشته تحصیلی دانشجویان ارائه می‌شود.</w:t>
      </w:r>
    </w:p>
    <w:p w14:paraId="7D8FC1C7" w14:textId="77777777" w:rsidR="00151396" w:rsidRPr="00052C79" w:rsidRDefault="00151396" w:rsidP="00151396">
      <w:pPr>
        <w:pStyle w:val="NoSpacing"/>
        <w:bidi/>
        <w:rPr>
          <w:rFonts w:ascii="Times New Roman" w:eastAsia="Times New Roman" w:hAnsi="Times New Roman" w:cs="B Nazanin"/>
          <w:b/>
          <w:color w:val="000000"/>
          <w:lang w:bidi="fa-IR"/>
        </w:rPr>
      </w:pPr>
      <w:r w:rsidRPr="00052C79">
        <w:rPr>
          <w:rFonts w:ascii="Times New Roman" w:eastAsia="Times New Roman" w:hAnsi="Times New Roman" w:cs="B Nazanin"/>
          <w:b/>
          <w:color w:val="000000"/>
          <w:rtl/>
          <w:lang w:bidi="fa-IR"/>
        </w:rPr>
        <w:t>محتوای کارآموزی برای هر دانشجو توسط شرکت و یا سازمان ارجاع داده شده مورد تایید گروه تعیین می شود</w:t>
      </w:r>
      <w:r w:rsidRPr="00052C79">
        <w:rPr>
          <w:rFonts w:ascii="Times New Roman" w:eastAsia="Times New Roman" w:hAnsi="Times New Roman" w:cs="B Nazanin" w:hint="cs"/>
          <w:b/>
          <w:color w:val="000000"/>
          <w:rtl/>
          <w:lang w:bidi="fa-IR"/>
        </w:rPr>
        <w:t>.</w:t>
      </w:r>
    </w:p>
    <w:p w14:paraId="0F09E6BB" w14:textId="77777777" w:rsidR="00151396" w:rsidRPr="00F81E30" w:rsidRDefault="00151396" w:rsidP="00151396">
      <w:pPr>
        <w:pStyle w:val="NoSpacing"/>
        <w:bidi/>
        <w:jc w:val="both"/>
        <w:rPr>
          <w:rFonts w:eastAsia="Times New Roman" w:cs="B Nazanin"/>
          <w:lang w:bidi="fa-IR"/>
        </w:rPr>
      </w:pPr>
      <w:r>
        <w:rPr>
          <w:rFonts w:ascii="Times New Roman" w:eastAsia="Times New Roman" w:hAnsi="Times New Roman" w:cs="B Nazanin" w:hint="cs"/>
          <w:b/>
          <w:bCs/>
          <w:sz w:val="24"/>
          <w:szCs w:val="24"/>
          <w:rtl/>
          <w:lang w:bidi="fa-IR"/>
        </w:rPr>
        <w:t xml:space="preserve">روش یاددهی-یادگیری: </w:t>
      </w:r>
      <w:r>
        <w:rPr>
          <w:rFonts w:eastAsia="Times New Roman" w:cs="B Nazanin" w:hint="cs"/>
          <w:rtl/>
          <w:lang w:bidi="fa-IR"/>
        </w:rPr>
        <w:t>کار</w:t>
      </w:r>
      <w:r w:rsidRPr="002C6847">
        <w:rPr>
          <w:rFonts w:eastAsia="Times New Roman" w:cs="B Nazanin"/>
          <w:rtl/>
          <w:lang w:bidi="fa-IR"/>
        </w:rPr>
        <w:t xml:space="preserve"> ع</w:t>
      </w:r>
      <w:r>
        <w:rPr>
          <w:rFonts w:eastAsia="Times New Roman" w:cs="B Nazanin" w:hint="cs"/>
          <w:rtl/>
          <w:lang w:bidi="fa-IR"/>
        </w:rPr>
        <w:t>م</w:t>
      </w:r>
      <w:r w:rsidRPr="002C6847">
        <w:rPr>
          <w:rFonts w:eastAsia="Times New Roman" w:cs="B Nazanin"/>
          <w:rtl/>
          <w:lang w:bidi="fa-IR"/>
        </w:rPr>
        <w:t>ل</w:t>
      </w:r>
      <w:r w:rsidRPr="002C6847">
        <w:rPr>
          <w:rFonts w:eastAsia="Times New Roman" w:cs="B Nazanin" w:hint="cs"/>
          <w:rtl/>
          <w:lang w:bidi="fa-IR"/>
        </w:rPr>
        <w:t>ی</w:t>
      </w:r>
      <w:r w:rsidRPr="002C6847">
        <w:rPr>
          <w:rFonts w:eastAsia="Times New Roman" w:cs="B Nazanin"/>
          <w:rtl/>
          <w:lang w:bidi="fa-IR"/>
        </w:rPr>
        <w:t xml:space="preserve"> در </w:t>
      </w:r>
      <w:r>
        <w:rPr>
          <w:rFonts w:eastAsia="Times New Roman" w:cs="B Nazanin" w:hint="cs"/>
          <w:rtl/>
          <w:lang w:bidi="fa-IR"/>
        </w:rPr>
        <w:t>شرکت یا سازمان مربوطه</w:t>
      </w:r>
    </w:p>
    <w:p w14:paraId="09E55C18" w14:textId="77777777" w:rsidR="00151396" w:rsidRDefault="00151396" w:rsidP="00151396">
      <w:pPr>
        <w:pStyle w:val="NoSpacing"/>
        <w:bidi/>
        <w:rPr>
          <w:rFonts w:ascii="Times New Roman" w:eastAsia="Times New Roman" w:hAnsi="Times New Roman" w:cs="B Nazanin"/>
          <w:b/>
          <w:bCs/>
          <w:sz w:val="24"/>
          <w:szCs w:val="24"/>
          <w:rtl/>
          <w:lang w:bidi="fa-IR"/>
        </w:rPr>
      </w:pPr>
      <w:r>
        <w:rPr>
          <w:rFonts w:ascii="Times New Roman" w:eastAsia="Times New Roman" w:hAnsi="Times New Roman" w:cs="B Nazanin" w:hint="cs"/>
          <w:b/>
          <w:bCs/>
          <w:sz w:val="24"/>
          <w:szCs w:val="24"/>
          <w:rtl/>
          <w:lang w:bidi="fa-IR"/>
        </w:rPr>
        <w:t xml:space="preserve">روش ارزیابی: </w:t>
      </w:r>
      <w:r>
        <w:rPr>
          <w:rFonts w:eastAsia="Times New Roman" w:cs="B Nazanin" w:hint="cs"/>
          <w:rtl/>
          <w:lang w:bidi="fa-IR"/>
        </w:rPr>
        <w:t>نمره درس توسط مدرس مؤسسه و بر اساس دریافت نظرات از واحد جامعه و صنعت</w:t>
      </w:r>
    </w:p>
    <w:p w14:paraId="3F0AB51F" w14:textId="77777777" w:rsidR="00151396" w:rsidRPr="009A4C32" w:rsidRDefault="00151396" w:rsidP="00151396">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Pr>
          <w:rFonts w:eastAsia="Times New Roman" w:cs="B Nazanin" w:hint="cs"/>
          <w:rtl/>
          <w:lang w:bidi="fa-IR"/>
        </w:rPr>
        <w:t>-</w:t>
      </w:r>
    </w:p>
    <w:p w14:paraId="18D34D24" w14:textId="77777777" w:rsidR="00151396" w:rsidRPr="00F42DBE" w:rsidRDefault="00151396" w:rsidP="00151396">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7D43209C" w14:textId="77777777" w:rsidR="00151396" w:rsidRPr="002065E4" w:rsidRDefault="00151396" w:rsidP="00151396">
      <w:pPr>
        <w:pStyle w:val="NoSpacing"/>
        <w:bidi/>
        <w:jc w:val="both"/>
        <w:rPr>
          <w:rFonts w:ascii="Times New Roman" w:eastAsia="Times New Roman" w:hAnsi="Times New Roman" w:cs="B Nazanin"/>
          <w:b/>
          <w:color w:val="000000"/>
          <w:sz w:val="20"/>
          <w:szCs w:val="20"/>
          <w:lang w:bidi="fa-IR"/>
        </w:rPr>
      </w:pPr>
      <w:r w:rsidRPr="002065E4">
        <w:rPr>
          <w:rFonts w:ascii="Times New Roman" w:hAnsi="Times New Roman" w:cs="B Nazanin" w:hint="cs"/>
          <w:sz w:val="24"/>
          <w:szCs w:val="24"/>
          <w:rtl/>
        </w:rPr>
        <w:t xml:space="preserve">با نظر </w:t>
      </w:r>
      <w:r>
        <w:rPr>
          <w:rFonts w:ascii="Times New Roman" w:hAnsi="Times New Roman" w:cs="B Nazanin" w:hint="cs"/>
          <w:sz w:val="24"/>
          <w:szCs w:val="24"/>
          <w:rtl/>
        </w:rPr>
        <w:t xml:space="preserve">سازمان یا شرکت مربوطه و </w:t>
      </w:r>
      <w:r w:rsidRPr="002065E4">
        <w:rPr>
          <w:rFonts w:ascii="Times New Roman" w:hAnsi="Times New Roman" w:cs="B Nazanin" w:hint="cs"/>
          <w:sz w:val="24"/>
          <w:szCs w:val="24"/>
          <w:rtl/>
        </w:rPr>
        <w:t>مدرس درس</w:t>
      </w:r>
      <w:r>
        <w:rPr>
          <w:rFonts w:ascii="Times New Roman" w:hAnsi="Times New Roman" w:cs="B Nazanin" w:hint="cs"/>
          <w:sz w:val="24"/>
          <w:szCs w:val="24"/>
          <w:rtl/>
        </w:rPr>
        <w:t xml:space="preserve"> </w:t>
      </w:r>
    </w:p>
    <w:p w14:paraId="13470C44" w14:textId="77777777" w:rsidR="00151396" w:rsidRDefault="00151396" w:rsidP="00151396"/>
    <w:p w14:paraId="27AE4F77" w14:textId="77777777" w:rsidR="00151396" w:rsidRDefault="00151396" w:rsidP="00151396">
      <w:pPr>
        <w:spacing w:after="160" w:line="259" w:lineRule="auto"/>
      </w:pPr>
    </w:p>
    <w:p w14:paraId="652B5C00" w14:textId="77777777" w:rsidR="00151396" w:rsidRPr="00A83C71" w:rsidRDefault="00151396" w:rsidP="00151396">
      <w:pPr>
        <w:spacing w:after="160" w:line="259" w:lineRule="auto"/>
        <w:rPr>
          <w:lang w:bidi="fa-IR"/>
        </w:rPr>
      </w:pPr>
      <w:r>
        <w:br w:type="page"/>
      </w:r>
    </w:p>
    <w:tbl>
      <w:tblPr>
        <w:tblpPr w:leftFromText="180" w:rightFromText="180" w:vertAnchor="text" w:tblpY="1"/>
        <w:bidiVisual/>
        <w:tblW w:w="4940" w:type="pct"/>
        <w:tblLayout w:type="fixed"/>
        <w:tblLook w:val="04A0" w:firstRow="1" w:lastRow="0" w:firstColumn="1" w:lastColumn="0" w:noHBand="0" w:noVBand="1"/>
      </w:tblPr>
      <w:tblGrid>
        <w:gridCol w:w="1845"/>
        <w:gridCol w:w="842"/>
        <w:gridCol w:w="1526"/>
        <w:gridCol w:w="2618"/>
        <w:gridCol w:w="2041"/>
      </w:tblGrid>
      <w:tr w:rsidR="00151396" w14:paraId="5654D587" w14:textId="77777777" w:rsidTr="00A808EA">
        <w:trPr>
          <w:trHeight w:val="420"/>
        </w:trPr>
        <w:tc>
          <w:tcPr>
            <w:tcW w:w="1853" w:type="dxa"/>
            <w:tcBorders>
              <w:top w:val="single" w:sz="18" w:space="0" w:color="000000"/>
              <w:left w:val="single" w:sz="18" w:space="0" w:color="000000"/>
              <w:bottom w:val="single" w:sz="18" w:space="0" w:color="000000"/>
              <w:right w:val="single" w:sz="4" w:space="0" w:color="000000"/>
            </w:tcBorders>
            <w:vAlign w:val="center"/>
            <w:hideMark/>
          </w:tcPr>
          <w:p w14:paraId="4B7548B0" w14:textId="77777777" w:rsidR="00151396" w:rsidRDefault="00151396" w:rsidP="00D65C6C">
            <w:pPr>
              <w:widowControl w:val="0"/>
              <w:bidi/>
              <w:jc w:val="right"/>
              <w:rPr>
                <w:rFonts w:cs="B Nazanin"/>
                <w:lang w:bidi="fa-IR"/>
              </w:rPr>
            </w:pPr>
            <w:r>
              <w:rPr>
                <w:rFonts w:cs="B Nazanin" w:hint="cs"/>
                <w:rtl/>
                <w:lang w:bidi="fa-IR"/>
              </w:rPr>
              <w:lastRenderedPageBreak/>
              <w:t>عنوان درس به فارسی:</w:t>
            </w:r>
          </w:p>
        </w:tc>
        <w:tc>
          <w:tcPr>
            <w:tcW w:w="7055" w:type="dxa"/>
            <w:gridSpan w:val="4"/>
            <w:tcBorders>
              <w:top w:val="single" w:sz="18" w:space="0" w:color="000000"/>
              <w:left w:val="single" w:sz="4" w:space="0" w:color="000000"/>
              <w:bottom w:val="single" w:sz="4" w:space="0" w:color="000000"/>
              <w:right w:val="single" w:sz="18" w:space="0" w:color="000000"/>
            </w:tcBorders>
            <w:vAlign w:val="center"/>
            <w:hideMark/>
          </w:tcPr>
          <w:p w14:paraId="6D7255DC" w14:textId="77777777" w:rsidR="00151396" w:rsidRPr="008532A9" w:rsidRDefault="00151396" w:rsidP="00D65C6C">
            <w:pPr>
              <w:pStyle w:val="Heading3"/>
              <w:bidi/>
              <w:rPr>
                <w:rFonts w:eastAsia="Times New Roman"/>
                <w:lang w:bidi="fa-IR"/>
              </w:rPr>
            </w:pPr>
            <w:r w:rsidRPr="008532A9">
              <w:rPr>
                <w:rFonts w:eastAsia="Times New Roman" w:hint="cs"/>
                <w:rtl/>
                <w:lang w:bidi="fa-IR"/>
              </w:rPr>
              <w:t>کار</w:t>
            </w:r>
            <w:r>
              <w:rPr>
                <w:rFonts w:eastAsia="Times New Roman" w:hint="cs"/>
                <w:rtl/>
                <w:lang w:bidi="fa-IR"/>
              </w:rPr>
              <w:t>بینی</w:t>
            </w:r>
            <w:r w:rsidRPr="008532A9">
              <w:rPr>
                <w:rFonts w:eastAsia="Times New Roman" w:hint="cs"/>
                <w:rtl/>
                <w:lang w:bidi="fa-IR"/>
              </w:rPr>
              <w:t xml:space="preserve">  </w:t>
            </w:r>
          </w:p>
        </w:tc>
      </w:tr>
      <w:tr w:rsidR="00151396" w14:paraId="38196051" w14:textId="77777777" w:rsidTr="00A808EA">
        <w:trPr>
          <w:trHeight w:val="19"/>
        </w:trPr>
        <w:tc>
          <w:tcPr>
            <w:tcW w:w="1853" w:type="dxa"/>
            <w:tcBorders>
              <w:top w:val="single" w:sz="18" w:space="0" w:color="000000"/>
              <w:left w:val="single" w:sz="18" w:space="0" w:color="000000"/>
              <w:bottom w:val="single" w:sz="4" w:space="0" w:color="000000"/>
              <w:right w:val="single" w:sz="4" w:space="0" w:color="000000"/>
            </w:tcBorders>
            <w:vAlign w:val="center"/>
            <w:hideMark/>
          </w:tcPr>
          <w:p w14:paraId="0F907895" w14:textId="77777777" w:rsidR="00151396" w:rsidRDefault="00151396" w:rsidP="00D65C6C">
            <w:pPr>
              <w:widowControl w:val="0"/>
              <w:bidi/>
              <w:jc w:val="right"/>
              <w:rPr>
                <w:rFonts w:cs="B Nazanin"/>
                <w:lang w:bidi="fa-IR"/>
              </w:rPr>
            </w:pPr>
            <w:r>
              <w:rPr>
                <w:rFonts w:cs="B Nazanin" w:hint="cs"/>
                <w:rtl/>
                <w:lang w:bidi="fa-IR"/>
              </w:rPr>
              <w:t>عنوان درس به انگلیسی:</w:t>
            </w:r>
          </w:p>
        </w:tc>
        <w:tc>
          <w:tcPr>
            <w:tcW w:w="2377" w:type="dxa"/>
            <w:gridSpan w:val="2"/>
            <w:tcBorders>
              <w:top w:val="single" w:sz="18" w:space="0" w:color="000000"/>
              <w:left w:val="single" w:sz="4" w:space="0" w:color="000000"/>
              <w:bottom w:val="single" w:sz="4" w:space="0" w:color="000000"/>
              <w:right w:val="single" w:sz="18" w:space="0" w:color="000000"/>
            </w:tcBorders>
            <w:vAlign w:val="center"/>
          </w:tcPr>
          <w:p w14:paraId="346EAC1E" w14:textId="77777777" w:rsidR="00151396" w:rsidRDefault="00151396" w:rsidP="00D65C6C">
            <w:pPr>
              <w:widowControl w:val="0"/>
              <w:tabs>
                <w:tab w:val="left" w:pos="2605"/>
              </w:tabs>
              <w:bidi/>
              <w:jc w:val="center"/>
              <w:rPr>
                <w:rFonts w:cs="B Zar"/>
                <w:lang w:bidi="fa-IR"/>
              </w:rPr>
            </w:pPr>
            <w:r w:rsidRPr="00474E87">
              <w:rPr>
                <w:rFonts w:cs="B Zar"/>
                <w:lang w:bidi="fa-IR"/>
              </w:rPr>
              <w:t>Internship</w:t>
            </w:r>
          </w:p>
        </w:tc>
        <w:tc>
          <w:tcPr>
            <w:tcW w:w="4678"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14CDD963" w14:textId="77777777" w:rsidR="00151396" w:rsidRDefault="00151396" w:rsidP="00D65C6C">
            <w:pPr>
              <w:widowControl w:val="0"/>
              <w:bidi/>
              <w:jc w:val="center"/>
              <w:rPr>
                <w:rFonts w:cs="B Nazanin"/>
                <w:lang w:bidi="fa-IR"/>
              </w:rPr>
            </w:pPr>
            <w:r>
              <w:rPr>
                <w:rFonts w:cs="B Nazanin" w:hint="cs"/>
                <w:rtl/>
                <w:lang w:bidi="fa-IR"/>
              </w:rPr>
              <w:t>نوع درس و واحد</w:t>
            </w:r>
          </w:p>
        </w:tc>
      </w:tr>
      <w:tr w:rsidR="00151396" w14:paraId="61FDE847" w14:textId="77777777" w:rsidTr="00A808EA">
        <w:trPr>
          <w:trHeight w:val="283"/>
        </w:trPr>
        <w:tc>
          <w:tcPr>
            <w:tcW w:w="1853" w:type="dxa"/>
            <w:tcBorders>
              <w:top w:val="single" w:sz="4" w:space="0" w:color="000000"/>
              <w:left w:val="single" w:sz="18" w:space="0" w:color="000000"/>
              <w:bottom w:val="single" w:sz="4" w:space="0" w:color="000000"/>
              <w:right w:val="single" w:sz="4" w:space="0" w:color="000000"/>
            </w:tcBorders>
            <w:hideMark/>
          </w:tcPr>
          <w:p w14:paraId="4090C37D" w14:textId="77777777" w:rsidR="00151396" w:rsidRDefault="00151396" w:rsidP="00D65C6C">
            <w:pPr>
              <w:widowControl w:val="0"/>
              <w:bidi/>
              <w:jc w:val="right"/>
              <w:rPr>
                <w:rFonts w:cs="B Nazanin"/>
                <w:lang w:bidi="fa-IR"/>
              </w:rPr>
            </w:pPr>
            <w:r>
              <w:rPr>
                <w:rFonts w:cs="B Nazanin" w:hint="cs"/>
                <w:rtl/>
                <w:lang w:bidi="fa-IR"/>
              </w:rPr>
              <w:t>دروس پیش‏نیاز:</w:t>
            </w:r>
          </w:p>
        </w:tc>
        <w:tc>
          <w:tcPr>
            <w:tcW w:w="2377" w:type="dxa"/>
            <w:gridSpan w:val="2"/>
            <w:tcBorders>
              <w:top w:val="single" w:sz="4" w:space="0" w:color="000000"/>
              <w:left w:val="single" w:sz="4" w:space="0" w:color="000000"/>
              <w:bottom w:val="single" w:sz="4" w:space="0" w:color="000000"/>
              <w:right w:val="single" w:sz="18" w:space="0" w:color="000000"/>
            </w:tcBorders>
            <w:vAlign w:val="center"/>
            <w:hideMark/>
          </w:tcPr>
          <w:p w14:paraId="0CA877DE" w14:textId="77777777" w:rsidR="00151396" w:rsidRDefault="00151396" w:rsidP="00D65C6C">
            <w:pPr>
              <w:widowControl w:val="0"/>
              <w:bidi/>
              <w:jc w:val="center"/>
              <w:rPr>
                <w:rFonts w:cs="B Nazanin"/>
                <w:lang w:bidi="fa-IR"/>
              </w:rPr>
            </w:pPr>
            <w:r>
              <w:rPr>
                <w:rFonts w:cs="B Nazanin" w:hint="cs"/>
                <w:rtl/>
                <w:lang w:bidi="fa-IR"/>
              </w:rPr>
              <w:t>ندارد</w:t>
            </w:r>
          </w:p>
        </w:tc>
        <w:tc>
          <w:tcPr>
            <w:tcW w:w="2629" w:type="dxa"/>
            <w:tcBorders>
              <w:top w:val="single" w:sz="4" w:space="0" w:color="000000"/>
              <w:left w:val="single" w:sz="18" w:space="0" w:color="000000"/>
              <w:bottom w:val="single" w:sz="4" w:space="0" w:color="000000"/>
              <w:right w:val="nil"/>
            </w:tcBorders>
            <w:hideMark/>
          </w:tcPr>
          <w:p w14:paraId="360B30E1" w14:textId="77777777" w:rsidR="00151396" w:rsidRDefault="00151396" w:rsidP="00D65C6C">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2049" w:type="dxa"/>
            <w:tcBorders>
              <w:top w:val="single" w:sz="4" w:space="0" w:color="000000"/>
              <w:left w:val="nil"/>
              <w:bottom w:val="single" w:sz="4" w:space="0" w:color="000000"/>
              <w:right w:val="single" w:sz="18" w:space="0" w:color="000000"/>
            </w:tcBorders>
            <w:hideMark/>
          </w:tcPr>
          <w:p w14:paraId="665EE82D" w14:textId="77777777" w:rsidR="00151396" w:rsidRDefault="00151396" w:rsidP="00D65C6C">
            <w:pPr>
              <w:widowControl w:val="0"/>
              <w:bidi/>
              <w:jc w:val="right"/>
              <w:rPr>
                <w:rFonts w:cs="B Nazanin"/>
                <w:lang w:bidi="fa-IR"/>
              </w:rPr>
            </w:pPr>
            <w:r>
              <w:rPr>
                <w:rFonts w:cs="B Nazanin" w:hint="cs"/>
                <w:rtl/>
                <w:lang w:bidi="fa-IR"/>
              </w:rPr>
              <w:t>نظری</w:t>
            </w:r>
            <w:r>
              <w:rPr>
                <w:rFonts w:ascii="Wingdings 2" w:eastAsia="Wingdings 2" w:hAnsi="Wingdings 2" w:cs="Wingdings 2"/>
                <w:b/>
                <w:lang w:bidi="fa-IR"/>
              </w:rPr>
              <w:t>£</w:t>
            </w:r>
          </w:p>
        </w:tc>
      </w:tr>
      <w:tr w:rsidR="00151396" w14:paraId="21CBFB58" w14:textId="77777777" w:rsidTr="00A808EA">
        <w:trPr>
          <w:trHeight w:val="283"/>
        </w:trPr>
        <w:tc>
          <w:tcPr>
            <w:tcW w:w="1853" w:type="dxa"/>
            <w:tcBorders>
              <w:top w:val="single" w:sz="4" w:space="0" w:color="000000"/>
              <w:left w:val="single" w:sz="18" w:space="0" w:color="000000"/>
              <w:bottom w:val="single" w:sz="4" w:space="0" w:color="000000"/>
              <w:right w:val="single" w:sz="4" w:space="0" w:color="000000"/>
            </w:tcBorders>
            <w:hideMark/>
          </w:tcPr>
          <w:p w14:paraId="64C4D524" w14:textId="77777777" w:rsidR="00151396" w:rsidRDefault="00151396" w:rsidP="00D65C6C">
            <w:pPr>
              <w:widowControl w:val="0"/>
              <w:bidi/>
              <w:jc w:val="right"/>
              <w:rPr>
                <w:rFonts w:cs="B Nazanin"/>
                <w:lang w:bidi="fa-IR"/>
              </w:rPr>
            </w:pPr>
            <w:r>
              <w:rPr>
                <w:rFonts w:cs="B Nazanin" w:hint="cs"/>
                <w:rtl/>
                <w:lang w:bidi="fa-IR"/>
              </w:rPr>
              <w:t>دروس هم‏نیاز:</w:t>
            </w:r>
          </w:p>
        </w:tc>
        <w:tc>
          <w:tcPr>
            <w:tcW w:w="2377" w:type="dxa"/>
            <w:gridSpan w:val="2"/>
            <w:tcBorders>
              <w:top w:val="single" w:sz="4" w:space="0" w:color="000000"/>
              <w:left w:val="single" w:sz="4" w:space="0" w:color="000000"/>
              <w:bottom w:val="single" w:sz="4" w:space="0" w:color="000000"/>
              <w:right w:val="single" w:sz="18" w:space="0" w:color="000000"/>
            </w:tcBorders>
            <w:vAlign w:val="center"/>
          </w:tcPr>
          <w:p w14:paraId="6E31AEC0" w14:textId="77777777" w:rsidR="00151396" w:rsidRDefault="00151396" w:rsidP="00D65C6C">
            <w:pPr>
              <w:widowControl w:val="0"/>
              <w:bidi/>
              <w:jc w:val="center"/>
              <w:rPr>
                <w:rFonts w:cs="B Nazanin"/>
                <w:lang w:bidi="fa-IR"/>
              </w:rPr>
            </w:pPr>
            <w:r>
              <w:rPr>
                <w:rFonts w:cs="B Nazanin" w:hint="cs"/>
                <w:rtl/>
                <w:lang w:bidi="fa-IR"/>
              </w:rPr>
              <w:t>ندارد</w:t>
            </w:r>
          </w:p>
        </w:tc>
        <w:tc>
          <w:tcPr>
            <w:tcW w:w="2629" w:type="dxa"/>
            <w:tcBorders>
              <w:top w:val="single" w:sz="4" w:space="0" w:color="000000"/>
              <w:left w:val="single" w:sz="18" w:space="0" w:color="000000"/>
              <w:bottom w:val="single" w:sz="4" w:space="0" w:color="000000"/>
              <w:right w:val="nil"/>
            </w:tcBorders>
            <w:vAlign w:val="center"/>
            <w:hideMark/>
          </w:tcPr>
          <w:p w14:paraId="0309F271" w14:textId="16C41B2C" w:rsidR="00151396" w:rsidRDefault="00151396" w:rsidP="00D65C6C">
            <w:pPr>
              <w:widowControl w:val="0"/>
              <w:bidi/>
              <w:jc w:val="right"/>
              <w:rPr>
                <w:rFonts w:cs="B Nazanin"/>
                <w:lang w:bidi="fa-IR"/>
              </w:rPr>
            </w:pPr>
            <w:r>
              <w:rPr>
                <w:rFonts w:cs="B Nazanin" w:hint="cs"/>
                <w:rtl/>
                <w:lang w:bidi="fa-IR"/>
              </w:rPr>
              <w:t>تخصصی الزامی</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r w:rsidR="00A808EA" w:rsidRPr="005566AA">
              <w:rPr>
                <w:rFonts w:ascii="Wingdings 2" w:eastAsia="Wingdings 2" w:hAnsi="Wingdings 2" w:cs="Wingdings 2"/>
                <w:lang w:bidi="fa-IR"/>
              </w:rPr>
              <w:t>£</w:t>
            </w:r>
          </w:p>
        </w:tc>
        <w:tc>
          <w:tcPr>
            <w:tcW w:w="2049" w:type="dxa"/>
            <w:tcBorders>
              <w:top w:val="single" w:sz="4" w:space="0" w:color="000000"/>
              <w:left w:val="nil"/>
              <w:bottom w:val="single" w:sz="4" w:space="0" w:color="000000"/>
              <w:right w:val="single" w:sz="18" w:space="0" w:color="000000"/>
            </w:tcBorders>
            <w:vAlign w:val="center"/>
            <w:hideMark/>
          </w:tcPr>
          <w:p w14:paraId="2FA681BD" w14:textId="77777777" w:rsidR="00151396" w:rsidRDefault="00151396" w:rsidP="00D65C6C">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151396" w14:paraId="244854D5" w14:textId="77777777" w:rsidTr="00A808EA">
        <w:trPr>
          <w:trHeight w:val="283"/>
        </w:trPr>
        <w:tc>
          <w:tcPr>
            <w:tcW w:w="1853" w:type="dxa"/>
            <w:tcBorders>
              <w:top w:val="single" w:sz="4" w:space="0" w:color="000000"/>
              <w:left w:val="single" w:sz="18" w:space="0" w:color="000000"/>
              <w:bottom w:val="single" w:sz="4" w:space="0" w:color="000000"/>
              <w:right w:val="single" w:sz="4" w:space="0" w:color="000000"/>
            </w:tcBorders>
            <w:vAlign w:val="center"/>
            <w:hideMark/>
          </w:tcPr>
          <w:p w14:paraId="2976149E" w14:textId="77777777" w:rsidR="00151396" w:rsidRDefault="00151396" w:rsidP="00D65C6C">
            <w:pPr>
              <w:widowControl w:val="0"/>
              <w:bidi/>
              <w:jc w:val="right"/>
              <w:rPr>
                <w:rFonts w:cs="B Nazanin"/>
                <w:lang w:bidi="fa-IR"/>
              </w:rPr>
            </w:pPr>
            <w:r>
              <w:rPr>
                <w:rFonts w:cs="B Nazanin" w:hint="cs"/>
                <w:rtl/>
                <w:lang w:bidi="fa-IR"/>
              </w:rPr>
              <w:t>تعداد واحد:</w:t>
            </w:r>
          </w:p>
        </w:tc>
        <w:tc>
          <w:tcPr>
            <w:tcW w:w="845" w:type="dxa"/>
            <w:tcBorders>
              <w:top w:val="single" w:sz="4" w:space="0" w:color="000000"/>
              <w:left w:val="single" w:sz="4" w:space="0" w:color="000000"/>
              <w:bottom w:val="single" w:sz="4" w:space="0" w:color="000000"/>
              <w:right w:val="single" w:sz="4" w:space="0" w:color="000000"/>
            </w:tcBorders>
            <w:vAlign w:val="center"/>
          </w:tcPr>
          <w:p w14:paraId="3201CD56" w14:textId="77777777" w:rsidR="00151396" w:rsidRPr="00F61D24" w:rsidRDefault="00151396" w:rsidP="00D65C6C">
            <w:pPr>
              <w:widowControl w:val="0"/>
              <w:bidi/>
              <w:jc w:val="center"/>
              <w:rPr>
                <w:rFonts w:cs="B Nazanin"/>
                <w:lang w:bidi="fa-IR"/>
              </w:rPr>
            </w:pPr>
            <w:r>
              <w:rPr>
                <w:rFonts w:cs="B Nazanin"/>
                <w:lang w:bidi="fa-IR"/>
              </w:rPr>
              <w:t>1</w:t>
            </w:r>
          </w:p>
        </w:tc>
        <w:tc>
          <w:tcPr>
            <w:tcW w:w="1532" w:type="dxa"/>
            <w:vMerge w:val="restart"/>
            <w:tcBorders>
              <w:top w:val="single" w:sz="4" w:space="0" w:color="000000"/>
              <w:left w:val="single" w:sz="4" w:space="0" w:color="000000"/>
              <w:bottom w:val="single" w:sz="18" w:space="0" w:color="000000"/>
              <w:right w:val="single" w:sz="18" w:space="0" w:color="000000"/>
            </w:tcBorders>
            <w:vAlign w:val="center"/>
          </w:tcPr>
          <w:p w14:paraId="0A2F3137" w14:textId="77777777" w:rsidR="00151396" w:rsidRDefault="00151396" w:rsidP="00D65C6C">
            <w:pPr>
              <w:widowControl w:val="0"/>
              <w:bidi/>
              <w:jc w:val="center"/>
              <w:rPr>
                <w:rFonts w:cs="B Nazanin"/>
                <w:lang w:bidi="fa-IR"/>
              </w:rPr>
            </w:pPr>
          </w:p>
        </w:tc>
        <w:tc>
          <w:tcPr>
            <w:tcW w:w="2629" w:type="dxa"/>
            <w:tcBorders>
              <w:top w:val="single" w:sz="4" w:space="0" w:color="000000"/>
              <w:left w:val="single" w:sz="18" w:space="0" w:color="000000"/>
              <w:bottom w:val="single" w:sz="4" w:space="0" w:color="000000"/>
              <w:right w:val="nil"/>
            </w:tcBorders>
            <w:vAlign w:val="center"/>
            <w:hideMark/>
          </w:tcPr>
          <w:p w14:paraId="4F7FBDB5" w14:textId="77777777" w:rsidR="00151396" w:rsidRDefault="00151396" w:rsidP="00D65C6C">
            <w:pPr>
              <w:widowControl w:val="0"/>
              <w:bidi/>
              <w:jc w:val="right"/>
              <w:rPr>
                <w:rFonts w:cs="B Nazanin"/>
                <w:lang w:bidi="fa-IR"/>
              </w:rPr>
            </w:pPr>
            <w:r>
              <w:rPr>
                <w:rFonts w:cs="B Nazanin" w:hint="cs"/>
                <w:rtl/>
                <w:lang w:bidi="fa-IR"/>
              </w:rPr>
              <w:t>تخصصی اختیاری</w:t>
            </w:r>
            <w:r>
              <w:rPr>
                <w:rFonts w:ascii="Wingdings 2" w:eastAsia="Wingdings 2" w:hAnsi="Wingdings 2" w:cs="Wingdings 2"/>
                <w:b/>
                <w:lang w:bidi="fa-IR"/>
              </w:rPr>
              <w:t>£</w:t>
            </w:r>
          </w:p>
        </w:tc>
        <w:tc>
          <w:tcPr>
            <w:tcW w:w="2049" w:type="dxa"/>
            <w:tcBorders>
              <w:top w:val="single" w:sz="4" w:space="0" w:color="000000"/>
              <w:left w:val="nil"/>
              <w:bottom w:val="single" w:sz="4" w:space="0" w:color="000000"/>
              <w:right w:val="single" w:sz="18" w:space="0" w:color="000000"/>
            </w:tcBorders>
            <w:vAlign w:val="center"/>
            <w:hideMark/>
          </w:tcPr>
          <w:p w14:paraId="729DA177" w14:textId="77777777" w:rsidR="00151396" w:rsidRDefault="00151396" w:rsidP="00D65C6C">
            <w:pPr>
              <w:widowControl w:val="0"/>
              <w:bidi/>
              <w:jc w:val="right"/>
              <w:rPr>
                <w:rFonts w:cs="B Nazanin"/>
                <w:lang w:bidi="fa-IR"/>
              </w:rPr>
            </w:pPr>
            <w:r>
              <w:rPr>
                <w:rFonts w:cs="B Nazanin" w:hint="cs"/>
                <w:rtl/>
                <w:lang w:bidi="fa-IR"/>
              </w:rPr>
              <w:t>نظری-عملی</w:t>
            </w:r>
            <w:r>
              <w:rPr>
                <w:rFonts w:ascii="Wingdings" w:eastAsia="Wingdings" w:hAnsi="Wingdings" w:cs="Wingdings"/>
                <w:b/>
                <w:lang w:bidi="fa-IR"/>
              </w:rPr>
              <w:t>n</w:t>
            </w:r>
          </w:p>
        </w:tc>
      </w:tr>
      <w:tr w:rsidR="00151396" w14:paraId="6C868CEF" w14:textId="77777777" w:rsidTr="00A808EA">
        <w:trPr>
          <w:trHeight w:val="283"/>
        </w:trPr>
        <w:tc>
          <w:tcPr>
            <w:tcW w:w="1853" w:type="dxa"/>
            <w:tcBorders>
              <w:top w:val="single" w:sz="4" w:space="0" w:color="000000"/>
              <w:left w:val="single" w:sz="18" w:space="0" w:color="000000"/>
              <w:bottom w:val="single" w:sz="18" w:space="0" w:color="000000"/>
              <w:right w:val="single" w:sz="4" w:space="0" w:color="000000"/>
            </w:tcBorders>
            <w:vAlign w:val="center"/>
            <w:hideMark/>
          </w:tcPr>
          <w:p w14:paraId="05EB39F0" w14:textId="77777777" w:rsidR="00151396" w:rsidRDefault="00151396" w:rsidP="00D65C6C">
            <w:pPr>
              <w:widowControl w:val="0"/>
              <w:bidi/>
              <w:jc w:val="right"/>
              <w:rPr>
                <w:rFonts w:cs="B Nazanin"/>
                <w:lang w:bidi="fa-IR"/>
              </w:rPr>
            </w:pPr>
            <w:r>
              <w:rPr>
                <w:rFonts w:cs="B Nazanin" w:hint="cs"/>
                <w:rtl/>
                <w:lang w:bidi="fa-IR"/>
              </w:rPr>
              <w:t>تعداد ساعت:</w:t>
            </w:r>
          </w:p>
        </w:tc>
        <w:tc>
          <w:tcPr>
            <w:tcW w:w="845" w:type="dxa"/>
            <w:tcBorders>
              <w:top w:val="single" w:sz="4" w:space="0" w:color="000000"/>
              <w:left w:val="single" w:sz="4" w:space="0" w:color="000000"/>
              <w:bottom w:val="single" w:sz="18" w:space="0" w:color="000000"/>
              <w:right w:val="single" w:sz="4" w:space="0" w:color="000000"/>
            </w:tcBorders>
            <w:vAlign w:val="center"/>
          </w:tcPr>
          <w:p w14:paraId="2C1A5566" w14:textId="77777777" w:rsidR="00151396" w:rsidRPr="00F61D24" w:rsidRDefault="00151396" w:rsidP="00D65C6C">
            <w:pPr>
              <w:widowControl w:val="0"/>
              <w:bidi/>
              <w:jc w:val="center"/>
              <w:rPr>
                <w:rFonts w:cs="B Nazanin"/>
                <w:rtl/>
                <w:lang w:bidi="fa-IR"/>
              </w:rPr>
            </w:pPr>
            <w:r>
              <w:rPr>
                <w:rFonts w:cs="B Nazanin"/>
                <w:lang w:bidi="fa-IR"/>
              </w:rPr>
              <w:t>32</w:t>
            </w:r>
          </w:p>
        </w:tc>
        <w:tc>
          <w:tcPr>
            <w:tcW w:w="1532" w:type="dxa"/>
            <w:vMerge/>
            <w:tcBorders>
              <w:top w:val="single" w:sz="4" w:space="0" w:color="000000"/>
              <w:left w:val="single" w:sz="4" w:space="0" w:color="000000"/>
              <w:bottom w:val="single" w:sz="18" w:space="0" w:color="000000"/>
              <w:right w:val="single" w:sz="18" w:space="0" w:color="000000"/>
            </w:tcBorders>
            <w:vAlign w:val="center"/>
            <w:hideMark/>
          </w:tcPr>
          <w:p w14:paraId="094B0027" w14:textId="77777777" w:rsidR="00151396" w:rsidRPr="005566AA" w:rsidRDefault="00151396" w:rsidP="00D65C6C">
            <w:pPr>
              <w:bidi/>
              <w:rPr>
                <w:rFonts w:cs="B Nazanin"/>
                <w:lang w:bidi="fa-IR"/>
              </w:rPr>
            </w:pPr>
          </w:p>
        </w:tc>
        <w:tc>
          <w:tcPr>
            <w:tcW w:w="2629" w:type="dxa"/>
            <w:tcBorders>
              <w:top w:val="single" w:sz="4" w:space="0" w:color="000000"/>
              <w:left w:val="single" w:sz="18" w:space="0" w:color="000000"/>
              <w:bottom w:val="single" w:sz="18" w:space="0" w:color="000000"/>
              <w:right w:val="nil"/>
            </w:tcBorders>
            <w:vAlign w:val="center"/>
            <w:hideMark/>
          </w:tcPr>
          <w:p w14:paraId="1D518055" w14:textId="1583CD7F" w:rsidR="00151396" w:rsidRPr="005566AA" w:rsidRDefault="00151396" w:rsidP="00D65C6C">
            <w:pPr>
              <w:widowControl w:val="0"/>
              <w:bidi/>
              <w:jc w:val="right"/>
              <w:rPr>
                <w:rFonts w:cs="B Nazanin"/>
                <w:lang w:bidi="fa-IR"/>
              </w:rPr>
            </w:pPr>
            <w:r>
              <w:rPr>
                <w:rFonts w:cs="B Nazanin" w:hint="cs"/>
                <w:rtl/>
                <w:lang w:bidi="fa-IR"/>
              </w:rPr>
              <w:t>مهارتی / اشتغال‌پذیری</w:t>
            </w:r>
            <w:r w:rsidRPr="005566AA">
              <w:rPr>
                <w:rFonts w:cs="B Nazanin" w:hint="cs"/>
                <w:rtl/>
                <w:lang w:bidi="fa-IR"/>
              </w:rPr>
              <w:t xml:space="preserve"> </w:t>
            </w:r>
            <w:r>
              <w:rPr>
                <w:rFonts w:ascii="Wingdings" w:eastAsia="Wingdings" w:hAnsi="Wingdings" w:cs="Wingdings"/>
                <w:b/>
                <w:lang w:bidi="fa-IR"/>
              </w:rPr>
              <w:t>n</w:t>
            </w:r>
          </w:p>
        </w:tc>
        <w:tc>
          <w:tcPr>
            <w:tcW w:w="2049" w:type="dxa"/>
            <w:tcBorders>
              <w:top w:val="single" w:sz="4" w:space="0" w:color="000000"/>
              <w:left w:val="nil"/>
              <w:bottom w:val="single" w:sz="18" w:space="0" w:color="000000"/>
              <w:right w:val="single" w:sz="18" w:space="0" w:color="000000"/>
            </w:tcBorders>
            <w:vAlign w:val="center"/>
          </w:tcPr>
          <w:p w14:paraId="5AB4FE24" w14:textId="77777777" w:rsidR="00151396" w:rsidRDefault="00151396" w:rsidP="00D65C6C">
            <w:pPr>
              <w:widowControl w:val="0"/>
              <w:bidi/>
              <w:jc w:val="center"/>
              <w:rPr>
                <w:rFonts w:cs="B Nazanin"/>
                <w:lang w:bidi="fa-IR"/>
              </w:rPr>
            </w:pPr>
          </w:p>
        </w:tc>
      </w:tr>
      <w:tr w:rsidR="00151396" w14:paraId="3557AAC3" w14:textId="77777777" w:rsidTr="00A808EA">
        <w:trPr>
          <w:trHeight w:val="283"/>
        </w:trPr>
        <w:tc>
          <w:tcPr>
            <w:tcW w:w="8908" w:type="dxa"/>
            <w:gridSpan w:val="5"/>
            <w:tcBorders>
              <w:top w:val="single" w:sz="4" w:space="0" w:color="000000"/>
              <w:left w:val="nil"/>
              <w:bottom w:val="nil"/>
              <w:right w:val="nil"/>
            </w:tcBorders>
            <w:vAlign w:val="center"/>
          </w:tcPr>
          <w:p w14:paraId="00D98F36" w14:textId="77777777" w:rsidR="00151396" w:rsidRDefault="00151396" w:rsidP="00D65C6C">
            <w:pPr>
              <w:widowControl w:val="0"/>
              <w:bidi/>
              <w:rPr>
                <w:rFonts w:cs="B Nazanin"/>
                <w:b/>
                <w:bCs/>
                <w:sz w:val="20"/>
                <w:szCs w:val="20"/>
                <w:lang w:bidi="fa-IR"/>
              </w:rPr>
            </w:pPr>
          </w:p>
        </w:tc>
      </w:tr>
    </w:tbl>
    <w:p w14:paraId="7F3ED1C1" w14:textId="77777777" w:rsidR="00151396" w:rsidRDefault="00151396" w:rsidP="00151396">
      <w:pPr>
        <w:pStyle w:val="NoSpacing"/>
        <w:bidi/>
        <w:rPr>
          <w:rFonts w:asciiTheme="majorBidi" w:hAnsiTheme="majorBidi" w:cs="B Nazanin"/>
          <w:bCs/>
          <w:u w:val="single"/>
          <w:lang w:bidi="fa-IR"/>
        </w:rPr>
      </w:pPr>
      <w:r>
        <w:rPr>
          <w:rFonts w:asciiTheme="majorBidi" w:hAnsiTheme="majorBidi" w:cs="B Nazanin" w:hint="cs"/>
          <w:bCs/>
          <w:rtl/>
        </w:rPr>
        <w:t xml:space="preserve">اهداف درس: </w:t>
      </w:r>
      <w:r w:rsidRPr="003A4370">
        <w:rPr>
          <w:rFonts w:eastAsia="Times New Roman" w:cs="B Nazanin"/>
          <w:rtl/>
          <w:lang w:bidi="fa-IR"/>
        </w:rPr>
        <w:t>آشنا</w:t>
      </w:r>
      <w:r w:rsidRPr="003A4370">
        <w:rPr>
          <w:rFonts w:eastAsia="Times New Roman" w:cs="B Nazanin" w:hint="cs"/>
          <w:rtl/>
          <w:lang w:bidi="fa-IR"/>
        </w:rPr>
        <w:t>یی</w:t>
      </w:r>
      <w:r w:rsidRPr="003A4370">
        <w:rPr>
          <w:rFonts w:eastAsia="Times New Roman" w:cs="B Nazanin"/>
          <w:rtl/>
          <w:lang w:bidi="fa-IR"/>
        </w:rPr>
        <w:t xml:space="preserve"> دانشجو</w:t>
      </w:r>
      <w:r w:rsidRPr="003A4370">
        <w:rPr>
          <w:rFonts w:eastAsia="Times New Roman" w:cs="B Nazanin" w:hint="cs"/>
          <w:rtl/>
          <w:lang w:bidi="fa-IR"/>
        </w:rPr>
        <w:t>ی</w:t>
      </w:r>
      <w:r w:rsidRPr="003A4370">
        <w:rPr>
          <w:rFonts w:eastAsia="Times New Roman" w:cs="B Nazanin" w:hint="eastAsia"/>
          <w:rtl/>
          <w:lang w:bidi="fa-IR"/>
        </w:rPr>
        <w:t>ان</w:t>
      </w:r>
      <w:r w:rsidRPr="003A4370">
        <w:rPr>
          <w:rFonts w:eastAsia="Times New Roman" w:cs="B Nazanin"/>
          <w:rtl/>
          <w:lang w:bidi="fa-IR"/>
        </w:rPr>
        <w:t xml:space="preserve"> با </w:t>
      </w:r>
      <w:r>
        <w:rPr>
          <w:rFonts w:eastAsia="Times New Roman" w:cs="B Nazanin" w:hint="cs"/>
          <w:rtl/>
          <w:lang w:bidi="fa-IR"/>
        </w:rPr>
        <w:t>محیط کسب و کار مرتبط با علوم کامپیوتر و اقتصاد دیجیتال و هوشمندسازی</w:t>
      </w:r>
    </w:p>
    <w:p w14:paraId="2801D96E" w14:textId="77777777" w:rsidR="00151396" w:rsidRPr="00341DF7" w:rsidRDefault="00151396" w:rsidP="00151396">
      <w:pPr>
        <w:tabs>
          <w:tab w:val="left" w:pos="4526"/>
        </w:tabs>
        <w:bidi/>
        <w:jc w:val="both"/>
        <w:rPr>
          <w:rFonts w:cs="B Nazanin"/>
          <w:rtl/>
          <w:lang w:bidi="fa-IR"/>
        </w:rPr>
      </w:pPr>
      <w:r>
        <w:rPr>
          <w:rFonts w:asciiTheme="majorBidi" w:hAnsiTheme="majorBidi" w:cs="B Nazanin" w:hint="cs"/>
          <w:bCs/>
          <w:rtl/>
        </w:rPr>
        <w:t>توانایی و شایستگی‌هایی که درس پرورش می‌دهد:</w:t>
      </w:r>
      <w:r>
        <w:rPr>
          <w:rFonts w:cs="B Zar" w:hint="cs"/>
          <w:bCs/>
          <w:color w:val="000000"/>
          <w:rtl/>
          <w:lang w:bidi="fa-IR"/>
        </w:rPr>
        <w:t xml:space="preserve"> </w:t>
      </w:r>
      <w:r w:rsidRPr="00341DF7">
        <w:rPr>
          <w:rFonts w:cs="B Nazanin" w:hint="cs"/>
          <w:rtl/>
          <w:lang w:bidi="fa-IR"/>
        </w:rPr>
        <w:t xml:space="preserve">تاکید در این درس آشنایی با فضای کارآفرینی و اشتغال مرتبط با رشته علوم کامپیوتر است. این درس به آشنایی دانشجو با مفاهیم پایه انگیزشی کارآفرینی و تا حدودی بازیگران زیست بوم نوآوری و فناوری در 8 جلسه می‌پردازد. بدیهی است که با نظر استاد ترتیب و محتوای برخی از جلسات دوم به بعد می‌تواند تغییر یابد. در بازدیدها و سخنرانی‌های پیشنهاد شده دانشجو باید بتواند یک دیدگاه کلی برای پاسخ به پرسش‌های زیر پیدا کند: فضای کلی اشتغال مرتبط با رشته من چیست؟ چه نهادهایی مرتبط با نوآوری، فناوری و کارآفرینی وجود دارد؟ بازیگران زیست‌بوم نوآوری و فناوری مرتبط با رشته من کیستند؟ چه زبان‌ها ومهارت‌های برنامه‌نویسی در شرکت‌های ایرانی مورد استفاده است؟ در عمل از یک دانش‌آموخته علوم‌کامپیوتر چه توقعی است و این توقع چه تفاوتی با توقعی که از یک مهندس کامپیوتر دارند، دارد؟ چه مهارت‌هایی را باید در دروس دانشگاه بیاموزم؟ چرا مهارت‌های نرم لازم است؟ چالش‌های علمی </w:t>
      </w:r>
      <w:r w:rsidRPr="00341DF7">
        <w:rPr>
          <w:rFonts w:ascii="Arial" w:hAnsi="Arial" w:hint="cs"/>
          <w:rtl/>
          <w:lang w:bidi="fa-IR"/>
        </w:rPr>
        <w:t>–</w:t>
      </w:r>
      <w:r w:rsidRPr="00341DF7">
        <w:rPr>
          <w:rFonts w:cs="B Nazanin" w:hint="cs"/>
          <w:rtl/>
          <w:lang w:bidi="fa-IR"/>
        </w:rPr>
        <w:t xml:space="preserve"> عملی‌ که یک دانش‌آموخته علوم‌کامپیوتر در دنیای واقعی کسب و کار با آن رو به رو می‌شود چیست؟ چرا باید یک مسیر شغلی مبتنی بر آینده فناوری و فضای کسب و کار برای خود ترسیم کنم؟ از چه قوانین و حمایت‌هایی در طراحی بهتر این مسیر شغلی استفاده کنم؟</w:t>
      </w:r>
    </w:p>
    <w:p w14:paraId="69FF1A04" w14:textId="77777777" w:rsidR="00151396" w:rsidRPr="00052C79" w:rsidRDefault="00151396" w:rsidP="00151396">
      <w:pPr>
        <w:pStyle w:val="NoSpacing"/>
        <w:bidi/>
        <w:rPr>
          <w:rFonts w:ascii="Times New Roman" w:eastAsia="Times New Roman" w:hAnsi="Times New Roman" w:cs="B Nazanin"/>
          <w:b/>
          <w:color w:val="000000"/>
          <w:lang w:bidi="fa-IR"/>
        </w:rPr>
      </w:pPr>
    </w:p>
    <w:p w14:paraId="7A95E91C" w14:textId="77777777" w:rsidR="00151396" w:rsidRDefault="00151396" w:rsidP="00151396">
      <w:pPr>
        <w:tabs>
          <w:tab w:val="left" w:pos="4526"/>
        </w:tabs>
        <w:bidi/>
        <w:rPr>
          <w:rFonts w:cs="B Nazanin"/>
          <w:b/>
          <w:bCs/>
          <w:lang w:bidi="fa-IR"/>
        </w:rPr>
      </w:pPr>
      <w:r>
        <w:rPr>
          <w:rFonts w:cs="B Nazanin" w:hint="cs"/>
          <w:b/>
          <w:bCs/>
          <w:rtl/>
          <w:lang w:bidi="fa-IR"/>
        </w:rPr>
        <w:t xml:space="preserve">سرفصل درس: </w:t>
      </w:r>
    </w:p>
    <w:p w14:paraId="641CD952" w14:textId="77777777" w:rsidR="00151396" w:rsidRPr="00332F15" w:rsidRDefault="00151396" w:rsidP="00151396">
      <w:pPr>
        <w:pStyle w:val="NoSpacing"/>
        <w:bidi/>
        <w:rPr>
          <w:rFonts w:ascii="Times New Roman" w:eastAsia="Times New Roman" w:hAnsi="Times New Roman" w:cs="B Nazanin"/>
          <w:b/>
          <w:color w:val="000000"/>
          <w:lang w:bidi="fa-IR"/>
        </w:rPr>
      </w:pPr>
      <w:r w:rsidRPr="00332F15">
        <w:rPr>
          <w:rFonts w:ascii="Times New Roman" w:eastAsia="Times New Roman" w:hAnsi="Times New Roman" w:cs="B Nazanin" w:hint="cs"/>
          <w:b/>
          <w:color w:val="000000"/>
          <w:rtl/>
          <w:lang w:bidi="fa-IR"/>
        </w:rPr>
        <w:t xml:space="preserve">حداقل ۸ ساعت به بازدید از محیطهای کار مرتبط تخصیص داده شود. </w:t>
      </w:r>
    </w:p>
    <w:p w14:paraId="41CA0C42" w14:textId="77777777" w:rsidR="00151396" w:rsidRDefault="00151396" w:rsidP="00151396">
      <w:pPr>
        <w:pStyle w:val="NoSpacing"/>
        <w:bidi/>
        <w:rPr>
          <w:rFonts w:ascii="Times New Roman" w:eastAsia="Times New Roman" w:hAnsi="Times New Roman" w:cs="B Nazanin"/>
          <w:b/>
          <w:color w:val="000000"/>
          <w:rtl/>
          <w:lang w:bidi="fa-IR"/>
        </w:rPr>
      </w:pPr>
      <w:r w:rsidRPr="00332F15">
        <w:rPr>
          <w:rFonts w:ascii="Times New Roman" w:eastAsia="Times New Roman" w:hAnsi="Times New Roman" w:cs="B Nazanin" w:hint="cs"/>
          <w:b/>
          <w:color w:val="000000"/>
          <w:rtl/>
          <w:lang w:bidi="fa-IR"/>
        </w:rPr>
        <w:t>ساعات دیگر درس در قالب سمینارهای شغلی، ترجیحا با حضورکارآفرینان، صنعتگران یا مدیران واحدهای جامعه و صنعت توسط مؤسسه برگزار شود.</w:t>
      </w:r>
      <w:r>
        <w:rPr>
          <w:rFonts w:ascii="Times New Roman" w:eastAsia="Times New Roman" w:hAnsi="Times New Roman" w:cs="B Nazanin"/>
          <w:b/>
          <w:color w:val="000000"/>
          <w:lang w:bidi="fa-IR"/>
        </w:rPr>
        <w:t xml:space="preserve"> </w:t>
      </w:r>
    </w:p>
    <w:p w14:paraId="7F452846" w14:textId="77777777" w:rsidR="00151396" w:rsidRPr="00B401A7" w:rsidRDefault="00151396" w:rsidP="00151396">
      <w:pPr>
        <w:pStyle w:val="NoSpacing"/>
        <w:bidi/>
        <w:rPr>
          <w:rFonts w:ascii="Times New Roman" w:eastAsia="Times New Roman" w:hAnsi="Times New Roman" w:cs="B Nazanin"/>
          <w:b/>
          <w:strike/>
          <w:color w:val="000000"/>
          <w:rtl/>
          <w:lang w:bidi="fa-IR"/>
        </w:rPr>
      </w:pPr>
      <w:r>
        <w:rPr>
          <w:rFonts w:ascii="Times New Roman" w:eastAsia="Times New Roman" w:hAnsi="Times New Roman" w:cs="B Nazanin" w:hint="cs"/>
          <w:b/>
          <w:color w:val="000000"/>
          <w:rtl/>
          <w:lang w:bidi="fa-IR"/>
        </w:rPr>
        <w:t>یک طرح درس پیشنهادی در ادامه آمده است.</w:t>
      </w:r>
    </w:p>
    <w:p w14:paraId="1B26FFA4" w14:textId="77777777" w:rsidR="00151396" w:rsidRPr="00341DF7" w:rsidRDefault="00151396" w:rsidP="00151396">
      <w:pPr>
        <w:tabs>
          <w:tab w:val="left" w:pos="4526"/>
        </w:tabs>
        <w:bidi/>
        <w:jc w:val="both"/>
        <w:rPr>
          <w:rFonts w:cs="B Nazanin"/>
          <w:rtl/>
          <w:lang w:bidi="fa-IR"/>
        </w:rPr>
      </w:pPr>
      <w:r>
        <w:rPr>
          <w:rFonts w:cs="B Nazanin" w:hint="cs"/>
          <w:b/>
          <w:bCs/>
          <w:rtl/>
          <w:lang w:bidi="fa-IR"/>
        </w:rPr>
        <w:t>فصل</w:t>
      </w:r>
      <w:r w:rsidRPr="00341DF7">
        <w:rPr>
          <w:rFonts w:cs="B Nazanin" w:hint="cs"/>
          <w:b/>
          <w:bCs/>
          <w:rtl/>
          <w:lang w:bidi="fa-IR"/>
        </w:rPr>
        <w:t xml:space="preserve"> اول: </w:t>
      </w:r>
      <w:r w:rsidRPr="00341DF7">
        <w:rPr>
          <w:rFonts w:cs="B Nazanin" w:hint="cs"/>
          <w:rtl/>
          <w:lang w:bidi="fa-IR"/>
        </w:rPr>
        <w:t xml:space="preserve"> معرفی مراجع تجربه نگاری استارتاپ‌های حوزه علوم‌کامپیوتر، اقتصاد دیجیتال و هوشمندسازی و نمودارهای چرخه هایپ، آشنایی با نحوه نوشتن و ارایه  گزارش از هر بازدید و یا سخنرانی، انتخاب تیم‌، معرفی دست کم یک پادکست  - ویدیوکست (یا هر محتوای غیرنوشتاری دیگر) ایرانی و یا یک اینفلوئنسر ایرانی در حوزه کسب و کار و یا کارآفرینی مرتبط با علوم کامپیوتر و یا اقتصاد دیجیتال و هوشمندسازی</w:t>
      </w:r>
      <w:r w:rsidRPr="00341DF7">
        <w:rPr>
          <w:rFonts w:cs="B Nazanin"/>
          <w:lang w:bidi="fa-IR"/>
        </w:rPr>
        <w:t xml:space="preserve"> </w:t>
      </w:r>
    </w:p>
    <w:p w14:paraId="4229F3F2" w14:textId="77777777" w:rsidR="00151396" w:rsidRPr="00341DF7" w:rsidRDefault="00151396" w:rsidP="00151396">
      <w:pPr>
        <w:tabs>
          <w:tab w:val="left" w:pos="4526"/>
        </w:tabs>
        <w:bidi/>
        <w:jc w:val="both"/>
        <w:rPr>
          <w:rFonts w:cs="B Nazanin"/>
          <w:rtl/>
          <w:lang w:bidi="fa-IR"/>
        </w:rPr>
      </w:pPr>
      <w:r>
        <w:rPr>
          <w:rFonts w:cs="B Nazanin" w:hint="cs"/>
          <w:b/>
          <w:bCs/>
          <w:rtl/>
          <w:lang w:bidi="fa-IR"/>
        </w:rPr>
        <w:t>فصل</w:t>
      </w:r>
      <w:r w:rsidRPr="00341DF7">
        <w:rPr>
          <w:rFonts w:cs="B Nazanin" w:hint="cs"/>
          <w:b/>
          <w:bCs/>
          <w:rtl/>
          <w:lang w:bidi="fa-IR"/>
        </w:rPr>
        <w:t xml:space="preserve"> دوم: </w:t>
      </w:r>
      <w:r w:rsidRPr="00341DF7">
        <w:rPr>
          <w:rFonts w:cs="B Nazanin" w:hint="cs"/>
          <w:rtl/>
          <w:lang w:bidi="fa-IR"/>
        </w:rPr>
        <w:t xml:space="preserve">بازدید از پارک علم و فناوری دانشگاه و یا پردیس‌های فناوری </w:t>
      </w:r>
      <w:r w:rsidRPr="00341DF7">
        <w:rPr>
          <w:rFonts w:cs="B Nazanin"/>
          <w:lang w:bidi="fa-IR"/>
        </w:rPr>
        <w:t>ICT</w:t>
      </w:r>
      <w:r w:rsidRPr="00341DF7">
        <w:rPr>
          <w:rFonts w:cs="B Nazanin" w:hint="cs"/>
          <w:rtl/>
          <w:lang w:bidi="fa-IR"/>
        </w:rPr>
        <w:t xml:space="preserve"> </w:t>
      </w:r>
      <w:r w:rsidRPr="00341DF7">
        <w:rPr>
          <w:rFonts w:cs="B Nazanin" w:hint="cs"/>
          <w:b/>
          <w:bCs/>
          <w:rtl/>
          <w:lang w:bidi="fa-IR"/>
        </w:rPr>
        <w:t xml:space="preserve"> </w:t>
      </w:r>
      <w:r w:rsidRPr="00341DF7">
        <w:rPr>
          <w:rFonts w:cs="B Nazanin" w:hint="cs"/>
          <w:rtl/>
          <w:lang w:bidi="fa-IR"/>
        </w:rPr>
        <w:t>و معرفی طرح دستیار فناور (یا عناوین مشابه)</w:t>
      </w:r>
    </w:p>
    <w:p w14:paraId="5E805BAF" w14:textId="77777777" w:rsidR="00151396" w:rsidRPr="00341DF7" w:rsidRDefault="00151396" w:rsidP="00151396">
      <w:pPr>
        <w:tabs>
          <w:tab w:val="left" w:pos="4526"/>
        </w:tabs>
        <w:bidi/>
        <w:jc w:val="both"/>
        <w:rPr>
          <w:rFonts w:cs="B Nazanin"/>
          <w:b/>
          <w:bCs/>
          <w:rtl/>
          <w:lang w:bidi="fa-IR"/>
        </w:rPr>
      </w:pPr>
      <w:r>
        <w:rPr>
          <w:rFonts w:cs="B Nazanin" w:hint="cs"/>
          <w:b/>
          <w:bCs/>
          <w:rtl/>
          <w:lang w:bidi="fa-IR"/>
        </w:rPr>
        <w:t>فصل</w:t>
      </w:r>
      <w:r w:rsidRPr="00341DF7">
        <w:rPr>
          <w:rFonts w:cs="B Nazanin" w:hint="cs"/>
          <w:b/>
          <w:bCs/>
          <w:rtl/>
          <w:lang w:bidi="fa-IR"/>
        </w:rPr>
        <w:t xml:space="preserve"> سوم: </w:t>
      </w:r>
      <w:r w:rsidRPr="00341DF7">
        <w:rPr>
          <w:rFonts w:cs="B Nazanin" w:hint="cs"/>
          <w:rtl/>
          <w:lang w:bidi="fa-IR"/>
        </w:rPr>
        <w:t>بازدید از کارخانه نوآوری و شرکت‌های آن</w:t>
      </w:r>
      <w:r w:rsidRPr="00341DF7">
        <w:rPr>
          <w:rFonts w:cs="B Nazanin"/>
          <w:lang w:bidi="fa-IR"/>
        </w:rPr>
        <w:t xml:space="preserve">  </w:t>
      </w:r>
      <w:r w:rsidRPr="00341DF7">
        <w:rPr>
          <w:rFonts w:cs="B Nazanin" w:hint="cs"/>
          <w:rtl/>
          <w:lang w:bidi="fa-IR"/>
        </w:rPr>
        <w:t>(معرفی طرح کوآپ یا کارآموزی بلندمدت و یا عناوین مشابه)</w:t>
      </w:r>
    </w:p>
    <w:p w14:paraId="7D4A416E" w14:textId="77777777" w:rsidR="00151396" w:rsidRPr="00341DF7" w:rsidRDefault="00151396" w:rsidP="00151396">
      <w:pPr>
        <w:tabs>
          <w:tab w:val="left" w:pos="4526"/>
        </w:tabs>
        <w:bidi/>
        <w:jc w:val="both"/>
        <w:rPr>
          <w:rFonts w:cs="B Nazanin"/>
          <w:b/>
          <w:bCs/>
          <w:rtl/>
          <w:lang w:bidi="fa-IR"/>
        </w:rPr>
      </w:pPr>
      <w:r>
        <w:rPr>
          <w:rFonts w:cs="B Nazanin" w:hint="cs"/>
          <w:b/>
          <w:bCs/>
          <w:rtl/>
          <w:lang w:bidi="fa-IR"/>
        </w:rPr>
        <w:t>فصل</w:t>
      </w:r>
      <w:r w:rsidRPr="00341DF7">
        <w:rPr>
          <w:rFonts w:cs="B Nazanin" w:hint="cs"/>
          <w:b/>
          <w:bCs/>
          <w:rtl/>
          <w:lang w:bidi="fa-IR"/>
        </w:rPr>
        <w:t xml:space="preserve"> چهارم: </w:t>
      </w:r>
      <w:r w:rsidRPr="00341DF7">
        <w:rPr>
          <w:rFonts w:cs="B Nazanin" w:hint="cs"/>
          <w:rtl/>
          <w:lang w:bidi="fa-IR"/>
        </w:rPr>
        <w:t>سخنرانی یکی از دانش‌آموختگان دانشکده که اکنون در حوزه کسب و کار فعال است (ترجیحا کارآفرین)</w:t>
      </w:r>
    </w:p>
    <w:p w14:paraId="24BD18A4" w14:textId="77777777" w:rsidR="00151396" w:rsidRPr="00341DF7" w:rsidRDefault="00151396" w:rsidP="00151396">
      <w:pPr>
        <w:tabs>
          <w:tab w:val="left" w:pos="4526"/>
        </w:tabs>
        <w:bidi/>
        <w:jc w:val="both"/>
        <w:rPr>
          <w:rFonts w:cs="B Nazanin"/>
          <w:rtl/>
          <w:lang w:bidi="fa-IR"/>
        </w:rPr>
      </w:pPr>
      <w:r>
        <w:rPr>
          <w:rFonts w:cs="B Nazanin" w:hint="cs"/>
          <w:b/>
          <w:bCs/>
          <w:rtl/>
          <w:lang w:bidi="fa-IR"/>
        </w:rPr>
        <w:t>فصل</w:t>
      </w:r>
      <w:r w:rsidRPr="00341DF7">
        <w:rPr>
          <w:rFonts w:cs="B Nazanin" w:hint="cs"/>
          <w:b/>
          <w:bCs/>
          <w:rtl/>
          <w:lang w:bidi="fa-IR"/>
        </w:rPr>
        <w:t xml:space="preserve"> پنجم: </w:t>
      </w:r>
      <w:r w:rsidRPr="00341DF7">
        <w:rPr>
          <w:rFonts w:cs="B Nazanin" w:hint="cs"/>
          <w:rtl/>
          <w:lang w:bidi="fa-IR"/>
        </w:rPr>
        <w:t xml:space="preserve">ارایه اولیه گزارش‌ تیم‌ها از بازدیدها، سخنرانی‌ها مرتبط با پرسش‌های مطرح شده در بخش شایستگی‌ها؛ توصیه می‌شود این </w:t>
      </w:r>
      <w:r>
        <w:rPr>
          <w:rFonts w:cs="B Nazanin" w:hint="cs"/>
          <w:rtl/>
          <w:lang w:bidi="fa-IR"/>
        </w:rPr>
        <w:t>بخش</w:t>
      </w:r>
      <w:r w:rsidRPr="00341DF7">
        <w:rPr>
          <w:rFonts w:cs="B Nazanin" w:hint="cs"/>
          <w:rtl/>
          <w:lang w:bidi="fa-IR"/>
        </w:rPr>
        <w:t xml:space="preserve"> دست کم با حضور دو فرد بیرونی فعال در حوزه کسب و کار به عنوان داور برگزار شود.</w:t>
      </w:r>
    </w:p>
    <w:p w14:paraId="056712D7" w14:textId="77777777" w:rsidR="00151396" w:rsidRPr="00341DF7" w:rsidRDefault="00151396" w:rsidP="00151396">
      <w:pPr>
        <w:tabs>
          <w:tab w:val="left" w:pos="4526"/>
        </w:tabs>
        <w:bidi/>
        <w:jc w:val="both"/>
        <w:rPr>
          <w:rFonts w:cs="B Nazanin"/>
          <w:rtl/>
          <w:lang w:bidi="fa-IR"/>
        </w:rPr>
      </w:pPr>
      <w:r>
        <w:rPr>
          <w:rFonts w:cs="B Nazanin" w:hint="cs"/>
          <w:b/>
          <w:bCs/>
          <w:rtl/>
          <w:lang w:bidi="fa-IR"/>
        </w:rPr>
        <w:t>فصل</w:t>
      </w:r>
      <w:r w:rsidRPr="00341DF7">
        <w:rPr>
          <w:rFonts w:cs="B Nazanin" w:hint="cs"/>
          <w:b/>
          <w:bCs/>
          <w:rtl/>
          <w:lang w:bidi="fa-IR"/>
        </w:rPr>
        <w:t xml:space="preserve"> ششم:  </w:t>
      </w:r>
      <w:r w:rsidRPr="00341DF7">
        <w:rPr>
          <w:rFonts w:cs="B Nazanin" w:hint="cs"/>
          <w:rtl/>
          <w:lang w:bidi="fa-IR"/>
        </w:rPr>
        <w:t>بازدید از یکی از شرکت‌های بزرگ در حوزه مرتبط با علوم کامپیوتر و یا اقتصاد دیجیتال و هوشمندسازی (ترجیحا از شرکت‌هایی که افراد تاثیرگذار، کارآموزان و یا دستیاران فناوری از دانشکده در آن ها فعال هستند و یا بوده‌اند)</w:t>
      </w:r>
    </w:p>
    <w:p w14:paraId="5E4A6B9D" w14:textId="77777777" w:rsidR="00151396" w:rsidRPr="00341DF7" w:rsidRDefault="00151396" w:rsidP="00151396">
      <w:pPr>
        <w:tabs>
          <w:tab w:val="left" w:pos="4526"/>
        </w:tabs>
        <w:bidi/>
        <w:jc w:val="both"/>
        <w:rPr>
          <w:rFonts w:cs="B Nazanin"/>
          <w:b/>
          <w:bCs/>
          <w:rtl/>
          <w:lang w:bidi="fa-IR"/>
        </w:rPr>
      </w:pPr>
      <w:r>
        <w:rPr>
          <w:rFonts w:cs="B Nazanin" w:hint="cs"/>
          <w:b/>
          <w:bCs/>
          <w:rtl/>
          <w:lang w:bidi="fa-IR"/>
        </w:rPr>
        <w:t>فصل</w:t>
      </w:r>
      <w:r w:rsidRPr="00341DF7">
        <w:rPr>
          <w:rFonts w:cs="B Nazanin" w:hint="cs"/>
          <w:b/>
          <w:bCs/>
          <w:rtl/>
          <w:lang w:bidi="fa-IR"/>
        </w:rPr>
        <w:t xml:space="preserve"> هفتم: </w:t>
      </w:r>
      <w:r w:rsidRPr="00341DF7">
        <w:rPr>
          <w:rFonts w:cs="B Nazanin" w:hint="cs"/>
          <w:rtl/>
          <w:lang w:bidi="fa-IR"/>
        </w:rPr>
        <w:t>بازدید از یک شتابدهنده/فضای کار اشتراکی به ویژه شتابدهنده/فضای کار اشتراکی حوزه‌های مرتبط با علوم کامپیوتر و یا اقتصاد دیجیتال و هوشمندسازی</w:t>
      </w:r>
    </w:p>
    <w:p w14:paraId="680F5800" w14:textId="77777777" w:rsidR="00151396" w:rsidRPr="00341DF7" w:rsidRDefault="00151396" w:rsidP="00151396">
      <w:pPr>
        <w:tabs>
          <w:tab w:val="left" w:pos="4526"/>
        </w:tabs>
        <w:bidi/>
        <w:jc w:val="both"/>
        <w:rPr>
          <w:rFonts w:cs="B Nazanin"/>
          <w:lang w:bidi="fa-IR"/>
        </w:rPr>
      </w:pPr>
      <w:r>
        <w:rPr>
          <w:rFonts w:cs="B Nazanin" w:hint="cs"/>
          <w:b/>
          <w:bCs/>
          <w:rtl/>
          <w:lang w:bidi="fa-IR"/>
        </w:rPr>
        <w:t>فصل</w:t>
      </w:r>
      <w:r w:rsidRPr="00341DF7">
        <w:rPr>
          <w:rFonts w:cs="B Nazanin" w:hint="cs"/>
          <w:b/>
          <w:bCs/>
          <w:rtl/>
          <w:lang w:bidi="fa-IR"/>
        </w:rPr>
        <w:t xml:space="preserve"> هشتم: </w:t>
      </w:r>
      <w:r w:rsidRPr="00341DF7">
        <w:rPr>
          <w:rFonts w:cs="B Nazanin" w:hint="cs"/>
          <w:rtl/>
          <w:lang w:bidi="fa-IR"/>
        </w:rPr>
        <w:t xml:space="preserve">معرفی (و یا بازدید از) آزمایشگاه‌های پژوهشی-فناوری مرتبط در دانشکده/دانشگاه و یا معرفی (یا بازدید) از یک مرکز نوآوری فعال در حوزه‌های مرتبط با علوم کامپیوتر و یا اقتصاد دیجیتال و هوشمندسازی </w:t>
      </w:r>
    </w:p>
    <w:p w14:paraId="2FAFDC68" w14:textId="77777777" w:rsidR="00151396" w:rsidRDefault="00151396" w:rsidP="00151396">
      <w:pPr>
        <w:pStyle w:val="NoSpacing"/>
        <w:bidi/>
        <w:rPr>
          <w:rFonts w:ascii="Times New Roman" w:eastAsia="Times New Roman" w:hAnsi="Times New Roman" w:cs="B Nazanin"/>
          <w:b/>
          <w:color w:val="000000"/>
          <w:lang w:bidi="fa-IR"/>
        </w:rPr>
      </w:pPr>
    </w:p>
    <w:p w14:paraId="08A7448C" w14:textId="77777777" w:rsidR="00151396" w:rsidRPr="00D6518A" w:rsidRDefault="00151396" w:rsidP="00151396">
      <w:pPr>
        <w:pStyle w:val="NoSpacing"/>
        <w:bidi/>
        <w:rPr>
          <w:rFonts w:ascii="Times New Roman" w:eastAsia="Times New Roman" w:hAnsi="Times New Roman" w:cs="B Nazanin"/>
          <w:b/>
          <w:color w:val="000000"/>
          <w:lang w:bidi="fa-IR"/>
        </w:rPr>
      </w:pPr>
      <w:r>
        <w:rPr>
          <w:rFonts w:ascii="Times New Roman" w:eastAsia="Times New Roman" w:hAnsi="Times New Roman" w:cs="B Nazanin" w:hint="cs"/>
          <w:b/>
          <w:bCs/>
          <w:sz w:val="24"/>
          <w:szCs w:val="24"/>
          <w:rtl/>
          <w:lang w:bidi="fa-IR"/>
        </w:rPr>
        <w:t xml:space="preserve">روش یاددهی-یادگیری: </w:t>
      </w:r>
      <w:r>
        <w:rPr>
          <w:rFonts w:ascii="Times New Roman" w:eastAsia="Times New Roman" w:hAnsi="Times New Roman" w:cs="B Nazanin" w:hint="cs"/>
          <w:b/>
          <w:color w:val="000000"/>
          <w:rtl/>
          <w:lang w:bidi="fa-IR"/>
        </w:rPr>
        <w:t>مطابق شیوه‌نامه‌ی اجرای دروس مهارتی-اشتغال پذیری از روشهایی همچون بازدید از محیط‌های کار مرتبط با رشته، ‌برگزاری سمینارهای شغلی و کسب تجربیات از صاحبان کسب و کار استفاده شود.</w:t>
      </w:r>
    </w:p>
    <w:p w14:paraId="13FD5C45" w14:textId="77777777" w:rsidR="00151396" w:rsidRDefault="00151396" w:rsidP="00151396">
      <w:pPr>
        <w:pStyle w:val="NoSpacing"/>
        <w:bidi/>
        <w:rPr>
          <w:rFonts w:eastAsia="Times New Roman" w:cs="B Nazanin"/>
          <w:rtl/>
          <w:lang w:bidi="fa-IR"/>
        </w:rPr>
      </w:pPr>
      <w:r>
        <w:rPr>
          <w:rFonts w:ascii="Times New Roman" w:eastAsia="Times New Roman" w:hAnsi="Times New Roman" w:cs="B Nazanin" w:hint="cs"/>
          <w:b/>
          <w:bCs/>
          <w:sz w:val="24"/>
          <w:szCs w:val="24"/>
          <w:rtl/>
          <w:lang w:bidi="fa-IR"/>
        </w:rPr>
        <w:t xml:space="preserve">روش ارزیابی: </w:t>
      </w:r>
    </w:p>
    <w:tbl>
      <w:tblPr>
        <w:tblStyle w:val="TableGrid"/>
        <w:bidiVisual/>
        <w:tblW w:w="0" w:type="auto"/>
        <w:jc w:val="center"/>
        <w:tblLook w:val="04A0" w:firstRow="1" w:lastRow="0" w:firstColumn="1" w:lastColumn="0" w:noHBand="0" w:noVBand="1"/>
      </w:tblPr>
      <w:tblGrid>
        <w:gridCol w:w="1259"/>
        <w:gridCol w:w="1146"/>
        <w:gridCol w:w="1146"/>
        <w:gridCol w:w="5465"/>
      </w:tblGrid>
      <w:tr w:rsidR="00151396" w:rsidRPr="008F7DC5" w14:paraId="373FFB33" w14:textId="77777777" w:rsidTr="00D65C6C">
        <w:trPr>
          <w:jc w:val="center"/>
        </w:trPr>
        <w:tc>
          <w:tcPr>
            <w:tcW w:w="0" w:type="auto"/>
          </w:tcPr>
          <w:p w14:paraId="79C97963" w14:textId="77777777" w:rsidR="00151396" w:rsidRPr="009A4C32" w:rsidRDefault="00151396" w:rsidP="00D65C6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4142BF41" w14:textId="77777777" w:rsidR="00151396" w:rsidRPr="009A4C32" w:rsidRDefault="00151396"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ارائه</w:t>
            </w:r>
          </w:p>
        </w:tc>
        <w:tc>
          <w:tcPr>
            <w:tcW w:w="0" w:type="auto"/>
          </w:tcPr>
          <w:p w14:paraId="38AFF6DB" w14:textId="77777777" w:rsidR="00151396" w:rsidRPr="009A4C32" w:rsidRDefault="00151396"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ارائه شفاهی</w:t>
            </w:r>
          </w:p>
        </w:tc>
        <w:tc>
          <w:tcPr>
            <w:tcW w:w="0" w:type="auto"/>
          </w:tcPr>
          <w:p w14:paraId="519E0C05" w14:textId="77777777" w:rsidR="00151396" w:rsidRPr="009A4C32" w:rsidRDefault="00151396"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ارائه گزارش</w:t>
            </w:r>
          </w:p>
        </w:tc>
      </w:tr>
      <w:tr w:rsidR="00151396" w:rsidRPr="008F7DC5" w14:paraId="09B9189E" w14:textId="77777777" w:rsidTr="00D65C6C">
        <w:trPr>
          <w:trHeight w:val="512"/>
          <w:jc w:val="center"/>
        </w:trPr>
        <w:tc>
          <w:tcPr>
            <w:tcW w:w="0" w:type="auto"/>
          </w:tcPr>
          <w:p w14:paraId="2C94B622" w14:textId="77777777" w:rsidR="00151396" w:rsidRPr="009A4C32" w:rsidRDefault="00151396"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دست کم</w:t>
            </w:r>
            <w:r w:rsidRPr="009A4C32">
              <w:rPr>
                <w:rFonts w:asciiTheme="minorHAnsi" w:eastAsia="Times New Roman" w:hAnsiTheme="minorHAnsi" w:cs="B Nazanin"/>
                <w:sz w:val="22"/>
                <w:szCs w:val="22"/>
                <w:rtl/>
              </w:rPr>
              <w:t xml:space="preserve"> </w:t>
            </w:r>
            <w:r>
              <w:rPr>
                <w:rFonts w:asciiTheme="minorHAnsi" w:eastAsia="Times New Roman" w:hAnsiTheme="minorHAnsi" w:cs="B Nazanin" w:hint="cs"/>
                <w:sz w:val="22"/>
                <w:szCs w:val="22"/>
                <w:rtl/>
              </w:rPr>
              <w:t>50</w:t>
            </w:r>
            <w:r w:rsidRPr="009A4C32">
              <w:rPr>
                <w:rFonts w:asciiTheme="minorHAnsi" w:eastAsia="Times New Roman" w:hAnsiTheme="minorHAnsi" w:cs="B Nazanin"/>
                <w:sz w:val="22"/>
                <w:szCs w:val="22"/>
                <w:rtl/>
              </w:rPr>
              <w:t xml:space="preserve"> درصد</w:t>
            </w:r>
          </w:p>
        </w:tc>
        <w:tc>
          <w:tcPr>
            <w:tcW w:w="0" w:type="auto"/>
          </w:tcPr>
          <w:p w14:paraId="601C11B0" w14:textId="77777777" w:rsidR="00151396" w:rsidRPr="009A4C32" w:rsidRDefault="00151396" w:rsidP="00D65C6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 xml:space="preserve">حداکثر </w:t>
            </w:r>
            <w:r>
              <w:rPr>
                <w:rFonts w:asciiTheme="minorHAnsi" w:eastAsia="Times New Roman" w:hAnsiTheme="minorHAnsi" w:cs="B Nazanin" w:hint="cs"/>
                <w:sz w:val="22"/>
                <w:szCs w:val="22"/>
                <w:rtl/>
              </w:rPr>
              <w:t>1</w:t>
            </w:r>
            <w:r w:rsidRPr="009A4C32">
              <w:rPr>
                <w:rFonts w:asciiTheme="minorHAnsi" w:eastAsia="Times New Roman" w:hAnsiTheme="minorHAnsi" w:cs="B Nazanin"/>
                <w:sz w:val="22"/>
                <w:szCs w:val="22"/>
                <w:rtl/>
              </w:rPr>
              <w:t>0 درصد</w:t>
            </w:r>
          </w:p>
        </w:tc>
        <w:tc>
          <w:tcPr>
            <w:tcW w:w="0" w:type="auto"/>
          </w:tcPr>
          <w:p w14:paraId="2FDF76E3" w14:textId="77777777" w:rsidR="00151396" w:rsidRPr="009A4C32" w:rsidRDefault="00151396"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حداکثر</w:t>
            </w:r>
            <w:r w:rsidRPr="009A4C32">
              <w:rPr>
                <w:rFonts w:asciiTheme="minorHAnsi" w:eastAsia="Times New Roman" w:hAnsiTheme="minorHAnsi" w:cs="B Nazanin"/>
                <w:sz w:val="22"/>
                <w:szCs w:val="22"/>
                <w:rtl/>
              </w:rPr>
              <w:t xml:space="preserve"> </w:t>
            </w:r>
            <w:r>
              <w:rPr>
                <w:rFonts w:asciiTheme="minorHAnsi" w:eastAsia="Times New Roman" w:hAnsiTheme="minorHAnsi" w:cs="B Nazanin" w:hint="cs"/>
                <w:sz w:val="22"/>
                <w:szCs w:val="22"/>
                <w:rtl/>
              </w:rPr>
              <w:t>4</w:t>
            </w:r>
            <w:r w:rsidRPr="009A4C32">
              <w:rPr>
                <w:rFonts w:asciiTheme="minorHAnsi" w:eastAsia="Times New Roman" w:hAnsiTheme="minorHAnsi" w:cs="B Nazanin"/>
                <w:sz w:val="22"/>
                <w:szCs w:val="22"/>
                <w:rtl/>
              </w:rPr>
              <w:t>0 درصد</w:t>
            </w:r>
          </w:p>
        </w:tc>
        <w:tc>
          <w:tcPr>
            <w:tcW w:w="0" w:type="auto"/>
          </w:tcPr>
          <w:p w14:paraId="2AE0B629" w14:textId="77777777" w:rsidR="00151396" w:rsidRPr="009A4C32" w:rsidRDefault="00151396"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 xml:space="preserve"> (به صورت تولید محتوی نوشتاری، صوتی و ...) دست کم</w:t>
            </w:r>
            <w:r w:rsidRPr="009A4C32">
              <w:rPr>
                <w:rFonts w:asciiTheme="minorHAnsi" w:eastAsia="Times New Roman" w:hAnsiTheme="minorHAnsi" w:cs="B Nazanin"/>
                <w:sz w:val="22"/>
                <w:szCs w:val="22"/>
                <w:rtl/>
              </w:rPr>
              <w:t xml:space="preserve"> 15 درصد</w:t>
            </w:r>
            <w:r>
              <w:rPr>
                <w:rFonts w:asciiTheme="minorHAnsi" w:eastAsia="Times New Roman" w:hAnsiTheme="minorHAnsi" w:cs="B Nazanin" w:hint="cs"/>
                <w:sz w:val="22"/>
                <w:szCs w:val="22"/>
                <w:rtl/>
              </w:rPr>
              <w:t xml:space="preserve"> که قابلیت افزودن به قسمت ارزشیابی مستمر را دارد</w:t>
            </w:r>
          </w:p>
        </w:tc>
      </w:tr>
    </w:tbl>
    <w:p w14:paraId="1CF21116" w14:textId="77777777" w:rsidR="00151396" w:rsidRDefault="00151396" w:rsidP="00151396">
      <w:pPr>
        <w:pStyle w:val="NoSpacing"/>
        <w:bidi/>
        <w:rPr>
          <w:rFonts w:eastAsia="Times New Roman" w:cs="B Nazanin"/>
          <w:rtl/>
          <w:lang w:bidi="fa-IR"/>
        </w:rPr>
      </w:pPr>
    </w:p>
    <w:p w14:paraId="0D862880" w14:textId="77777777" w:rsidR="00151396" w:rsidRPr="009A4C32" w:rsidRDefault="00151396" w:rsidP="00151396">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Pr>
          <w:rFonts w:eastAsia="Times New Roman" w:cs="B Nazanin" w:hint="cs"/>
          <w:rtl/>
          <w:lang w:bidi="fa-IR"/>
        </w:rPr>
        <w:t>الزامات بازدید و ارایه گروهی</w:t>
      </w:r>
    </w:p>
    <w:p w14:paraId="6ECC701E" w14:textId="77777777" w:rsidR="00151396" w:rsidRPr="00F42DBE" w:rsidRDefault="00151396" w:rsidP="00151396">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33F622E3" w14:textId="77777777" w:rsidR="00151396" w:rsidRPr="002065E4" w:rsidRDefault="00151396" w:rsidP="00151396">
      <w:pPr>
        <w:pStyle w:val="NoSpacing"/>
        <w:bidi/>
        <w:jc w:val="both"/>
        <w:rPr>
          <w:rFonts w:ascii="Times New Roman" w:eastAsia="Times New Roman" w:hAnsi="Times New Roman" w:cs="B Nazanin"/>
          <w:b/>
          <w:color w:val="000000"/>
          <w:sz w:val="20"/>
          <w:szCs w:val="20"/>
          <w:lang w:bidi="fa-IR"/>
        </w:rPr>
      </w:pPr>
      <w:r w:rsidRPr="00905A0A">
        <w:rPr>
          <w:rFonts w:ascii="Times New Roman" w:hAnsi="Times New Roman" w:cs="B Nazanin"/>
          <w:sz w:val="24"/>
          <w:szCs w:val="24"/>
          <w:rtl/>
        </w:rPr>
        <w:t>منابع آزاد با نظر استاد درس</w:t>
      </w:r>
    </w:p>
    <w:p w14:paraId="04A53F34" w14:textId="77777777" w:rsidR="00151396" w:rsidRDefault="00151396" w:rsidP="00151396"/>
    <w:p w14:paraId="52764E1C" w14:textId="77777777" w:rsidR="00151396" w:rsidRDefault="00151396" w:rsidP="00151396">
      <w:pPr>
        <w:pStyle w:val="NoSpacing"/>
        <w:bidi/>
      </w:pPr>
    </w:p>
    <w:p w14:paraId="1F9F660F" w14:textId="77777777" w:rsidR="00151396" w:rsidRDefault="00151396" w:rsidP="00151396">
      <w:pPr>
        <w:spacing w:after="160" w:line="259" w:lineRule="auto"/>
      </w:pPr>
      <w:r>
        <w:br w:type="page"/>
      </w:r>
    </w:p>
    <w:p w14:paraId="411B17C7" w14:textId="77777777" w:rsidR="00151396" w:rsidRPr="00A83C71" w:rsidRDefault="00151396" w:rsidP="00151396">
      <w:pPr>
        <w:tabs>
          <w:tab w:val="left" w:pos="4526"/>
        </w:tabs>
      </w:pPr>
    </w:p>
    <w:tbl>
      <w:tblPr>
        <w:tblpPr w:leftFromText="180" w:rightFromText="180" w:vertAnchor="text" w:tblpY="1"/>
        <w:bidiVisual/>
        <w:tblW w:w="4940" w:type="pct"/>
        <w:tblLayout w:type="fixed"/>
        <w:tblLook w:val="04A0" w:firstRow="1" w:lastRow="0" w:firstColumn="1" w:lastColumn="0" w:noHBand="0" w:noVBand="1"/>
      </w:tblPr>
      <w:tblGrid>
        <w:gridCol w:w="1844"/>
        <w:gridCol w:w="842"/>
        <w:gridCol w:w="1796"/>
        <w:gridCol w:w="2349"/>
        <w:gridCol w:w="2041"/>
      </w:tblGrid>
      <w:tr w:rsidR="00151396" w14:paraId="01AFF614" w14:textId="77777777" w:rsidTr="00A808EA">
        <w:trPr>
          <w:trHeight w:val="420"/>
        </w:trPr>
        <w:tc>
          <w:tcPr>
            <w:tcW w:w="1852" w:type="dxa"/>
            <w:tcBorders>
              <w:top w:val="single" w:sz="18" w:space="0" w:color="000000"/>
              <w:left w:val="single" w:sz="18" w:space="0" w:color="000000"/>
              <w:bottom w:val="single" w:sz="18" w:space="0" w:color="000000"/>
              <w:right w:val="single" w:sz="4" w:space="0" w:color="000000"/>
            </w:tcBorders>
            <w:vAlign w:val="center"/>
            <w:hideMark/>
          </w:tcPr>
          <w:p w14:paraId="476C0E53" w14:textId="77777777" w:rsidR="00151396" w:rsidRDefault="00151396" w:rsidP="00D65C6C">
            <w:pPr>
              <w:widowControl w:val="0"/>
              <w:bidi/>
              <w:jc w:val="right"/>
              <w:rPr>
                <w:rFonts w:cs="B Nazanin"/>
                <w:lang w:bidi="fa-IR"/>
              </w:rPr>
            </w:pPr>
            <w:r>
              <w:rPr>
                <w:rFonts w:cs="B Nazanin" w:hint="cs"/>
                <w:rtl/>
                <w:lang w:bidi="fa-IR"/>
              </w:rPr>
              <w:t>عنوان درس به فارسی:</w:t>
            </w:r>
          </w:p>
        </w:tc>
        <w:tc>
          <w:tcPr>
            <w:tcW w:w="7056" w:type="dxa"/>
            <w:gridSpan w:val="4"/>
            <w:tcBorders>
              <w:top w:val="single" w:sz="18" w:space="0" w:color="000000"/>
              <w:left w:val="single" w:sz="4" w:space="0" w:color="000000"/>
              <w:bottom w:val="single" w:sz="4" w:space="0" w:color="000000"/>
              <w:right w:val="single" w:sz="18" w:space="0" w:color="000000"/>
            </w:tcBorders>
            <w:vAlign w:val="center"/>
            <w:hideMark/>
          </w:tcPr>
          <w:p w14:paraId="176E689C" w14:textId="77777777" w:rsidR="00151396" w:rsidRPr="008532A9" w:rsidRDefault="00151396" w:rsidP="00D65C6C">
            <w:pPr>
              <w:pStyle w:val="Heading3"/>
              <w:bidi/>
              <w:rPr>
                <w:rFonts w:eastAsia="Times New Roman"/>
                <w:lang w:bidi="fa-IR"/>
              </w:rPr>
            </w:pPr>
            <w:r w:rsidRPr="008532A9">
              <w:rPr>
                <w:rFonts w:eastAsia="Times New Roman" w:hint="cs"/>
                <w:rtl/>
                <w:lang w:bidi="fa-IR"/>
              </w:rPr>
              <w:t>کار</w:t>
            </w:r>
            <w:r>
              <w:rPr>
                <w:rFonts w:eastAsia="Times New Roman" w:hint="cs"/>
                <w:rtl/>
                <w:lang w:bidi="fa-IR"/>
              </w:rPr>
              <w:t>آفرینی</w:t>
            </w:r>
            <w:r w:rsidRPr="008532A9">
              <w:rPr>
                <w:rFonts w:eastAsia="Times New Roman" w:hint="cs"/>
                <w:rtl/>
                <w:lang w:bidi="fa-IR"/>
              </w:rPr>
              <w:t xml:space="preserve">  </w:t>
            </w:r>
          </w:p>
        </w:tc>
      </w:tr>
      <w:tr w:rsidR="00151396" w14:paraId="630FE1B0" w14:textId="77777777" w:rsidTr="00A808EA">
        <w:trPr>
          <w:trHeight w:val="19"/>
        </w:trPr>
        <w:tc>
          <w:tcPr>
            <w:tcW w:w="1852" w:type="dxa"/>
            <w:tcBorders>
              <w:top w:val="single" w:sz="18" w:space="0" w:color="000000"/>
              <w:left w:val="single" w:sz="18" w:space="0" w:color="000000"/>
              <w:bottom w:val="single" w:sz="4" w:space="0" w:color="000000"/>
              <w:right w:val="single" w:sz="4" w:space="0" w:color="000000"/>
            </w:tcBorders>
            <w:vAlign w:val="center"/>
            <w:hideMark/>
          </w:tcPr>
          <w:p w14:paraId="568002BB" w14:textId="77777777" w:rsidR="00151396" w:rsidRDefault="00151396" w:rsidP="00D65C6C">
            <w:pPr>
              <w:widowControl w:val="0"/>
              <w:bidi/>
              <w:jc w:val="right"/>
              <w:rPr>
                <w:rFonts w:cs="B Nazanin"/>
                <w:lang w:bidi="fa-IR"/>
              </w:rPr>
            </w:pPr>
            <w:r>
              <w:rPr>
                <w:rFonts w:cs="B Nazanin" w:hint="cs"/>
                <w:rtl/>
                <w:lang w:bidi="fa-IR"/>
              </w:rPr>
              <w:t>عنوان درس به انگلیسی:</w:t>
            </w:r>
          </w:p>
        </w:tc>
        <w:tc>
          <w:tcPr>
            <w:tcW w:w="2648" w:type="dxa"/>
            <w:gridSpan w:val="2"/>
            <w:tcBorders>
              <w:top w:val="single" w:sz="18" w:space="0" w:color="000000"/>
              <w:left w:val="single" w:sz="4" w:space="0" w:color="000000"/>
              <w:bottom w:val="single" w:sz="4" w:space="0" w:color="000000"/>
              <w:right w:val="single" w:sz="18" w:space="0" w:color="000000"/>
            </w:tcBorders>
            <w:vAlign w:val="center"/>
          </w:tcPr>
          <w:p w14:paraId="07F592E3" w14:textId="77777777" w:rsidR="00151396" w:rsidRDefault="00151396" w:rsidP="00D65C6C">
            <w:pPr>
              <w:widowControl w:val="0"/>
              <w:tabs>
                <w:tab w:val="left" w:pos="2605"/>
              </w:tabs>
              <w:bidi/>
              <w:jc w:val="center"/>
              <w:rPr>
                <w:rFonts w:cs="B Zar"/>
                <w:lang w:bidi="fa-IR"/>
              </w:rPr>
            </w:pPr>
            <w:r w:rsidRPr="008832E5">
              <w:rPr>
                <w:rFonts w:eastAsiaTheme="minorHAnsi"/>
              </w:rPr>
              <w:t>Entrepreneurship</w:t>
            </w:r>
          </w:p>
        </w:tc>
        <w:tc>
          <w:tcPr>
            <w:tcW w:w="4408"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7310B580" w14:textId="77777777" w:rsidR="00151396" w:rsidRDefault="00151396" w:rsidP="00D65C6C">
            <w:pPr>
              <w:widowControl w:val="0"/>
              <w:bidi/>
              <w:jc w:val="center"/>
              <w:rPr>
                <w:rFonts w:cs="B Nazanin"/>
                <w:lang w:bidi="fa-IR"/>
              </w:rPr>
            </w:pPr>
            <w:r>
              <w:rPr>
                <w:rFonts w:cs="B Nazanin" w:hint="cs"/>
                <w:rtl/>
                <w:lang w:bidi="fa-IR"/>
              </w:rPr>
              <w:t>نوع درس و واحد</w:t>
            </w:r>
          </w:p>
        </w:tc>
      </w:tr>
      <w:tr w:rsidR="00151396" w14:paraId="615702EC" w14:textId="77777777" w:rsidTr="00A808EA">
        <w:trPr>
          <w:trHeight w:val="283"/>
        </w:trPr>
        <w:tc>
          <w:tcPr>
            <w:tcW w:w="1852" w:type="dxa"/>
            <w:tcBorders>
              <w:top w:val="single" w:sz="4" w:space="0" w:color="000000"/>
              <w:left w:val="single" w:sz="18" w:space="0" w:color="000000"/>
              <w:bottom w:val="single" w:sz="4" w:space="0" w:color="000000"/>
              <w:right w:val="single" w:sz="4" w:space="0" w:color="000000"/>
            </w:tcBorders>
            <w:hideMark/>
          </w:tcPr>
          <w:p w14:paraId="7352163E" w14:textId="77777777" w:rsidR="00151396" w:rsidRDefault="00151396" w:rsidP="00D65C6C">
            <w:pPr>
              <w:widowControl w:val="0"/>
              <w:bidi/>
              <w:jc w:val="right"/>
              <w:rPr>
                <w:rFonts w:cs="B Nazanin"/>
                <w:lang w:bidi="fa-IR"/>
              </w:rPr>
            </w:pPr>
            <w:r>
              <w:rPr>
                <w:rFonts w:cs="B Nazanin" w:hint="cs"/>
                <w:rtl/>
                <w:lang w:bidi="fa-IR"/>
              </w:rPr>
              <w:t>دروس پیش‏نیاز:</w:t>
            </w:r>
          </w:p>
        </w:tc>
        <w:tc>
          <w:tcPr>
            <w:tcW w:w="2648" w:type="dxa"/>
            <w:gridSpan w:val="2"/>
            <w:tcBorders>
              <w:top w:val="single" w:sz="4" w:space="0" w:color="000000"/>
              <w:left w:val="single" w:sz="4" w:space="0" w:color="000000"/>
              <w:bottom w:val="single" w:sz="4" w:space="0" w:color="000000"/>
              <w:right w:val="single" w:sz="18" w:space="0" w:color="000000"/>
            </w:tcBorders>
            <w:vAlign w:val="center"/>
            <w:hideMark/>
          </w:tcPr>
          <w:p w14:paraId="2F2C4BA6" w14:textId="77777777" w:rsidR="00151396" w:rsidRDefault="00151396" w:rsidP="00D65C6C">
            <w:pPr>
              <w:widowControl w:val="0"/>
              <w:bidi/>
              <w:jc w:val="center"/>
              <w:rPr>
                <w:rFonts w:cs="B Nazanin"/>
                <w:lang w:bidi="fa-IR"/>
              </w:rPr>
            </w:pPr>
            <w:r>
              <w:rPr>
                <w:rFonts w:cs="B Nazanin" w:hint="cs"/>
                <w:rtl/>
                <w:lang w:bidi="fa-IR"/>
              </w:rPr>
              <w:t>کاربینی</w:t>
            </w:r>
          </w:p>
        </w:tc>
        <w:tc>
          <w:tcPr>
            <w:tcW w:w="2359" w:type="dxa"/>
            <w:tcBorders>
              <w:top w:val="single" w:sz="4" w:space="0" w:color="000000"/>
              <w:left w:val="single" w:sz="18" w:space="0" w:color="000000"/>
              <w:bottom w:val="single" w:sz="4" w:space="0" w:color="000000"/>
              <w:right w:val="nil"/>
            </w:tcBorders>
            <w:hideMark/>
          </w:tcPr>
          <w:p w14:paraId="515EF459" w14:textId="77777777" w:rsidR="00151396" w:rsidRDefault="00151396" w:rsidP="00D65C6C">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2049" w:type="dxa"/>
            <w:tcBorders>
              <w:top w:val="single" w:sz="4" w:space="0" w:color="000000"/>
              <w:left w:val="nil"/>
              <w:bottom w:val="single" w:sz="4" w:space="0" w:color="000000"/>
              <w:right w:val="single" w:sz="18" w:space="0" w:color="000000"/>
            </w:tcBorders>
            <w:hideMark/>
          </w:tcPr>
          <w:p w14:paraId="42D0DA64" w14:textId="77777777" w:rsidR="00151396" w:rsidRDefault="00151396" w:rsidP="00D65C6C">
            <w:pPr>
              <w:widowControl w:val="0"/>
              <w:bidi/>
              <w:jc w:val="right"/>
              <w:rPr>
                <w:rFonts w:cs="B Nazanin"/>
                <w:lang w:bidi="fa-IR"/>
              </w:rPr>
            </w:pPr>
            <w:r>
              <w:rPr>
                <w:rFonts w:cs="B Nazanin" w:hint="cs"/>
                <w:rtl/>
                <w:lang w:bidi="fa-IR"/>
              </w:rPr>
              <w:t>نظری</w:t>
            </w:r>
            <w:r>
              <w:rPr>
                <w:rFonts w:ascii="Wingdings" w:eastAsia="Wingdings" w:hAnsi="Wingdings" w:cs="Wingdings"/>
                <w:b/>
                <w:lang w:bidi="fa-IR"/>
              </w:rPr>
              <w:t>n</w:t>
            </w:r>
          </w:p>
        </w:tc>
      </w:tr>
      <w:tr w:rsidR="00151396" w14:paraId="1131CD5E" w14:textId="77777777" w:rsidTr="00A808EA">
        <w:trPr>
          <w:trHeight w:val="283"/>
        </w:trPr>
        <w:tc>
          <w:tcPr>
            <w:tcW w:w="1852" w:type="dxa"/>
            <w:tcBorders>
              <w:top w:val="single" w:sz="4" w:space="0" w:color="000000"/>
              <w:left w:val="single" w:sz="18" w:space="0" w:color="000000"/>
              <w:bottom w:val="single" w:sz="4" w:space="0" w:color="000000"/>
              <w:right w:val="single" w:sz="4" w:space="0" w:color="000000"/>
            </w:tcBorders>
            <w:hideMark/>
          </w:tcPr>
          <w:p w14:paraId="6217F458" w14:textId="77777777" w:rsidR="00151396" w:rsidRDefault="00151396" w:rsidP="00D65C6C">
            <w:pPr>
              <w:widowControl w:val="0"/>
              <w:bidi/>
              <w:jc w:val="right"/>
              <w:rPr>
                <w:rFonts w:cs="B Nazanin"/>
                <w:lang w:bidi="fa-IR"/>
              </w:rPr>
            </w:pPr>
            <w:r>
              <w:rPr>
                <w:rFonts w:cs="B Nazanin" w:hint="cs"/>
                <w:rtl/>
                <w:lang w:bidi="fa-IR"/>
              </w:rPr>
              <w:t>دروس هم‏نیاز:</w:t>
            </w:r>
          </w:p>
        </w:tc>
        <w:tc>
          <w:tcPr>
            <w:tcW w:w="2648" w:type="dxa"/>
            <w:gridSpan w:val="2"/>
            <w:tcBorders>
              <w:top w:val="single" w:sz="4" w:space="0" w:color="000000"/>
              <w:left w:val="single" w:sz="4" w:space="0" w:color="000000"/>
              <w:bottom w:val="single" w:sz="4" w:space="0" w:color="000000"/>
              <w:right w:val="single" w:sz="18" w:space="0" w:color="000000"/>
            </w:tcBorders>
            <w:vAlign w:val="center"/>
          </w:tcPr>
          <w:p w14:paraId="4C05C14A" w14:textId="77777777" w:rsidR="00151396" w:rsidRDefault="00151396" w:rsidP="00D65C6C">
            <w:pPr>
              <w:widowControl w:val="0"/>
              <w:bidi/>
              <w:jc w:val="center"/>
              <w:rPr>
                <w:rFonts w:cs="B Nazanin"/>
                <w:lang w:bidi="fa-IR"/>
              </w:rPr>
            </w:pPr>
            <w:r>
              <w:rPr>
                <w:rFonts w:cs="B Nazanin" w:hint="cs"/>
                <w:rtl/>
                <w:lang w:bidi="fa-IR"/>
              </w:rPr>
              <w:t>ندارد</w:t>
            </w:r>
          </w:p>
        </w:tc>
        <w:tc>
          <w:tcPr>
            <w:tcW w:w="2359" w:type="dxa"/>
            <w:tcBorders>
              <w:top w:val="single" w:sz="4" w:space="0" w:color="000000"/>
              <w:left w:val="single" w:sz="18" w:space="0" w:color="000000"/>
              <w:bottom w:val="single" w:sz="4" w:space="0" w:color="000000"/>
              <w:right w:val="nil"/>
            </w:tcBorders>
            <w:vAlign w:val="center"/>
            <w:hideMark/>
          </w:tcPr>
          <w:p w14:paraId="13D50E40" w14:textId="613F62E9" w:rsidR="00151396" w:rsidRDefault="00151396" w:rsidP="00D65C6C">
            <w:pPr>
              <w:widowControl w:val="0"/>
              <w:bidi/>
              <w:jc w:val="right"/>
              <w:rPr>
                <w:rFonts w:cs="B Nazanin"/>
                <w:lang w:bidi="fa-IR"/>
              </w:rPr>
            </w:pPr>
            <w:r>
              <w:rPr>
                <w:rFonts w:cs="B Nazanin" w:hint="cs"/>
                <w:rtl/>
                <w:lang w:bidi="fa-IR"/>
              </w:rPr>
              <w:t>تخصصی الزامی</w:t>
            </w:r>
            <w:r>
              <w:rPr>
                <w:rFonts w:asciiTheme="majorBidi" w:eastAsia="Wingdings" w:hAnsiTheme="majorBidi" w:cs="B Nazanin" w:hint="cs"/>
                <w:b/>
                <w:rtl/>
                <w:lang w:bidi="fa-IR"/>
              </w:rPr>
              <w:t xml:space="preserve"> </w:t>
            </w:r>
            <w:r w:rsidR="00A808EA" w:rsidRPr="005566AA">
              <w:rPr>
                <w:rFonts w:ascii="Wingdings 2" w:eastAsia="Wingdings 2" w:hAnsi="Wingdings 2" w:cs="Wingdings 2"/>
                <w:lang w:bidi="fa-IR"/>
              </w:rPr>
              <w:t>£</w:t>
            </w:r>
            <w:r>
              <w:rPr>
                <w:rFonts w:asciiTheme="majorBidi" w:hAnsiTheme="majorBidi" w:cs="B Nazanin" w:hint="cs"/>
                <w:b/>
                <w:rtl/>
                <w:lang w:bidi="fa-IR"/>
              </w:rPr>
              <w:t xml:space="preserve"> </w:t>
            </w:r>
          </w:p>
        </w:tc>
        <w:tc>
          <w:tcPr>
            <w:tcW w:w="2049" w:type="dxa"/>
            <w:tcBorders>
              <w:top w:val="single" w:sz="4" w:space="0" w:color="000000"/>
              <w:left w:val="nil"/>
              <w:bottom w:val="single" w:sz="4" w:space="0" w:color="000000"/>
              <w:right w:val="single" w:sz="18" w:space="0" w:color="000000"/>
            </w:tcBorders>
            <w:vAlign w:val="center"/>
            <w:hideMark/>
          </w:tcPr>
          <w:p w14:paraId="6F9062F9" w14:textId="77777777" w:rsidR="00151396" w:rsidRDefault="00151396" w:rsidP="00D65C6C">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151396" w14:paraId="0177C65C" w14:textId="77777777" w:rsidTr="00A808EA">
        <w:trPr>
          <w:trHeight w:val="283"/>
        </w:trPr>
        <w:tc>
          <w:tcPr>
            <w:tcW w:w="1852" w:type="dxa"/>
            <w:tcBorders>
              <w:top w:val="single" w:sz="4" w:space="0" w:color="000000"/>
              <w:left w:val="single" w:sz="18" w:space="0" w:color="000000"/>
              <w:bottom w:val="single" w:sz="4" w:space="0" w:color="000000"/>
              <w:right w:val="single" w:sz="4" w:space="0" w:color="000000"/>
            </w:tcBorders>
            <w:vAlign w:val="center"/>
            <w:hideMark/>
          </w:tcPr>
          <w:p w14:paraId="3EA039A2" w14:textId="77777777" w:rsidR="00151396" w:rsidRDefault="00151396" w:rsidP="00D65C6C">
            <w:pPr>
              <w:widowControl w:val="0"/>
              <w:bidi/>
              <w:jc w:val="right"/>
              <w:rPr>
                <w:rFonts w:cs="B Nazanin"/>
                <w:lang w:bidi="fa-IR"/>
              </w:rPr>
            </w:pPr>
            <w:r>
              <w:rPr>
                <w:rFonts w:cs="B Nazanin" w:hint="cs"/>
                <w:rtl/>
                <w:lang w:bidi="fa-IR"/>
              </w:rPr>
              <w:t>تعداد واحد:</w:t>
            </w:r>
          </w:p>
        </w:tc>
        <w:tc>
          <w:tcPr>
            <w:tcW w:w="845" w:type="dxa"/>
            <w:tcBorders>
              <w:top w:val="single" w:sz="4" w:space="0" w:color="000000"/>
              <w:left w:val="single" w:sz="4" w:space="0" w:color="000000"/>
              <w:bottom w:val="single" w:sz="4" w:space="0" w:color="000000"/>
              <w:right w:val="single" w:sz="4" w:space="0" w:color="000000"/>
            </w:tcBorders>
            <w:vAlign w:val="center"/>
          </w:tcPr>
          <w:p w14:paraId="23CFD551" w14:textId="77777777" w:rsidR="00151396" w:rsidRPr="00F61D24" w:rsidRDefault="00151396" w:rsidP="00D65C6C">
            <w:pPr>
              <w:widowControl w:val="0"/>
              <w:bidi/>
              <w:jc w:val="center"/>
              <w:rPr>
                <w:rFonts w:cs="B Nazanin"/>
                <w:lang w:bidi="fa-IR"/>
              </w:rPr>
            </w:pPr>
            <w:r>
              <w:rPr>
                <w:rFonts w:cs="B Nazanin"/>
                <w:lang w:bidi="fa-IR"/>
              </w:rPr>
              <w:t>2</w:t>
            </w:r>
          </w:p>
        </w:tc>
        <w:tc>
          <w:tcPr>
            <w:tcW w:w="1803" w:type="dxa"/>
            <w:vMerge w:val="restart"/>
            <w:tcBorders>
              <w:top w:val="single" w:sz="4" w:space="0" w:color="000000"/>
              <w:left w:val="single" w:sz="4" w:space="0" w:color="000000"/>
              <w:bottom w:val="single" w:sz="18" w:space="0" w:color="000000"/>
              <w:right w:val="single" w:sz="18" w:space="0" w:color="000000"/>
            </w:tcBorders>
            <w:vAlign w:val="center"/>
          </w:tcPr>
          <w:p w14:paraId="7737599E" w14:textId="77777777" w:rsidR="00151396" w:rsidRDefault="00151396" w:rsidP="00D65C6C">
            <w:pPr>
              <w:widowControl w:val="0"/>
              <w:bidi/>
              <w:jc w:val="center"/>
              <w:rPr>
                <w:rFonts w:cs="B Nazanin"/>
                <w:lang w:bidi="fa-IR"/>
              </w:rPr>
            </w:pPr>
            <w:r>
              <w:rPr>
                <w:rFonts w:cs="B Nazanin" w:hint="cs"/>
                <w:rtl/>
                <w:lang w:bidi="fa-IR"/>
              </w:rPr>
              <w:t>حل تمرین ندارد</w:t>
            </w:r>
          </w:p>
        </w:tc>
        <w:tc>
          <w:tcPr>
            <w:tcW w:w="2359" w:type="dxa"/>
            <w:tcBorders>
              <w:top w:val="single" w:sz="4" w:space="0" w:color="000000"/>
              <w:left w:val="single" w:sz="18" w:space="0" w:color="000000"/>
              <w:bottom w:val="single" w:sz="4" w:space="0" w:color="000000"/>
              <w:right w:val="nil"/>
            </w:tcBorders>
            <w:vAlign w:val="center"/>
            <w:hideMark/>
          </w:tcPr>
          <w:p w14:paraId="2175F065" w14:textId="77777777" w:rsidR="00151396" w:rsidRDefault="00151396" w:rsidP="00D65C6C">
            <w:pPr>
              <w:widowControl w:val="0"/>
              <w:bidi/>
              <w:jc w:val="right"/>
              <w:rPr>
                <w:rFonts w:cs="B Nazanin"/>
                <w:lang w:bidi="fa-IR"/>
              </w:rPr>
            </w:pPr>
            <w:r>
              <w:rPr>
                <w:rFonts w:cs="B Nazanin" w:hint="cs"/>
                <w:rtl/>
                <w:lang w:bidi="fa-IR"/>
              </w:rPr>
              <w:t>تخصصی اختیاری</w:t>
            </w:r>
            <w:r>
              <w:rPr>
                <w:rFonts w:ascii="Wingdings 2" w:eastAsia="Wingdings 2" w:hAnsi="Wingdings 2" w:cs="Wingdings 2"/>
                <w:b/>
                <w:lang w:bidi="fa-IR"/>
              </w:rPr>
              <w:t>£</w:t>
            </w:r>
          </w:p>
        </w:tc>
        <w:tc>
          <w:tcPr>
            <w:tcW w:w="2049" w:type="dxa"/>
            <w:tcBorders>
              <w:top w:val="single" w:sz="4" w:space="0" w:color="000000"/>
              <w:left w:val="nil"/>
              <w:bottom w:val="single" w:sz="4" w:space="0" w:color="000000"/>
              <w:right w:val="single" w:sz="18" w:space="0" w:color="000000"/>
            </w:tcBorders>
            <w:vAlign w:val="center"/>
            <w:hideMark/>
          </w:tcPr>
          <w:p w14:paraId="44941F0B" w14:textId="77777777" w:rsidR="00151396" w:rsidRDefault="00151396" w:rsidP="00D65C6C">
            <w:pPr>
              <w:widowControl w:val="0"/>
              <w:bidi/>
              <w:jc w:val="right"/>
              <w:rPr>
                <w:rFonts w:cs="B Nazanin"/>
                <w:lang w:bidi="fa-IR"/>
              </w:rPr>
            </w:pPr>
            <w:r>
              <w:rPr>
                <w:rFonts w:cs="B Nazanin" w:hint="cs"/>
                <w:rtl/>
                <w:lang w:bidi="fa-IR"/>
              </w:rPr>
              <w:t>نظری-عملی</w:t>
            </w:r>
            <w:r>
              <w:rPr>
                <w:rFonts w:ascii="Wingdings 2" w:eastAsia="Wingdings 2" w:hAnsi="Wingdings 2" w:cs="Wingdings 2"/>
                <w:b/>
                <w:lang w:bidi="fa-IR"/>
              </w:rPr>
              <w:t>£</w:t>
            </w:r>
          </w:p>
        </w:tc>
      </w:tr>
      <w:tr w:rsidR="00151396" w14:paraId="74B875A0" w14:textId="77777777" w:rsidTr="00A808EA">
        <w:trPr>
          <w:trHeight w:val="283"/>
        </w:trPr>
        <w:tc>
          <w:tcPr>
            <w:tcW w:w="1852" w:type="dxa"/>
            <w:tcBorders>
              <w:top w:val="single" w:sz="4" w:space="0" w:color="000000"/>
              <w:left w:val="single" w:sz="18" w:space="0" w:color="000000"/>
              <w:bottom w:val="single" w:sz="18" w:space="0" w:color="000000"/>
              <w:right w:val="single" w:sz="4" w:space="0" w:color="000000"/>
            </w:tcBorders>
            <w:vAlign w:val="center"/>
            <w:hideMark/>
          </w:tcPr>
          <w:p w14:paraId="6B017755" w14:textId="77777777" w:rsidR="00151396" w:rsidRDefault="00151396" w:rsidP="00D65C6C">
            <w:pPr>
              <w:widowControl w:val="0"/>
              <w:bidi/>
              <w:jc w:val="right"/>
              <w:rPr>
                <w:rFonts w:cs="B Nazanin"/>
                <w:lang w:bidi="fa-IR"/>
              </w:rPr>
            </w:pPr>
            <w:r>
              <w:rPr>
                <w:rFonts w:cs="B Nazanin" w:hint="cs"/>
                <w:rtl/>
                <w:lang w:bidi="fa-IR"/>
              </w:rPr>
              <w:t>تعداد ساعت:</w:t>
            </w:r>
          </w:p>
        </w:tc>
        <w:tc>
          <w:tcPr>
            <w:tcW w:w="845" w:type="dxa"/>
            <w:tcBorders>
              <w:top w:val="single" w:sz="4" w:space="0" w:color="000000"/>
              <w:left w:val="single" w:sz="4" w:space="0" w:color="000000"/>
              <w:bottom w:val="single" w:sz="18" w:space="0" w:color="000000"/>
              <w:right w:val="single" w:sz="4" w:space="0" w:color="000000"/>
            </w:tcBorders>
            <w:vAlign w:val="center"/>
          </w:tcPr>
          <w:p w14:paraId="324BF5C3" w14:textId="77777777" w:rsidR="00151396" w:rsidRPr="00F61D24" w:rsidRDefault="00151396" w:rsidP="00D65C6C">
            <w:pPr>
              <w:widowControl w:val="0"/>
              <w:bidi/>
              <w:jc w:val="center"/>
              <w:rPr>
                <w:rFonts w:cs="B Nazanin"/>
                <w:rtl/>
                <w:lang w:bidi="fa-IR"/>
              </w:rPr>
            </w:pPr>
            <w:r>
              <w:rPr>
                <w:rFonts w:cs="B Nazanin"/>
                <w:lang w:bidi="fa-IR"/>
              </w:rPr>
              <w:t>32</w:t>
            </w:r>
          </w:p>
        </w:tc>
        <w:tc>
          <w:tcPr>
            <w:tcW w:w="1803" w:type="dxa"/>
            <w:vMerge/>
            <w:tcBorders>
              <w:top w:val="single" w:sz="4" w:space="0" w:color="000000"/>
              <w:left w:val="single" w:sz="4" w:space="0" w:color="000000"/>
              <w:bottom w:val="single" w:sz="18" w:space="0" w:color="000000"/>
              <w:right w:val="single" w:sz="18" w:space="0" w:color="000000"/>
            </w:tcBorders>
            <w:vAlign w:val="center"/>
            <w:hideMark/>
          </w:tcPr>
          <w:p w14:paraId="271FFEDA" w14:textId="77777777" w:rsidR="00151396" w:rsidRPr="005566AA" w:rsidRDefault="00151396" w:rsidP="00D65C6C">
            <w:pPr>
              <w:bidi/>
              <w:rPr>
                <w:rFonts w:cs="B Nazanin"/>
                <w:lang w:bidi="fa-IR"/>
              </w:rPr>
            </w:pPr>
          </w:p>
        </w:tc>
        <w:tc>
          <w:tcPr>
            <w:tcW w:w="2359" w:type="dxa"/>
            <w:tcBorders>
              <w:top w:val="single" w:sz="4" w:space="0" w:color="000000"/>
              <w:left w:val="single" w:sz="18" w:space="0" w:color="000000"/>
              <w:bottom w:val="single" w:sz="18" w:space="0" w:color="000000"/>
              <w:right w:val="nil"/>
            </w:tcBorders>
            <w:vAlign w:val="center"/>
            <w:hideMark/>
          </w:tcPr>
          <w:p w14:paraId="1180AFD7" w14:textId="61F3216A" w:rsidR="00151396" w:rsidRPr="005566AA" w:rsidRDefault="00151396" w:rsidP="00D65C6C">
            <w:pPr>
              <w:widowControl w:val="0"/>
              <w:bidi/>
              <w:jc w:val="right"/>
              <w:rPr>
                <w:rFonts w:cs="B Nazanin"/>
                <w:lang w:bidi="fa-IR"/>
              </w:rPr>
            </w:pPr>
            <w:r>
              <w:rPr>
                <w:rFonts w:cs="B Nazanin" w:hint="cs"/>
                <w:rtl/>
                <w:lang w:bidi="fa-IR"/>
              </w:rPr>
              <w:t>مهارتی / اشتغال‌پذیری</w:t>
            </w:r>
            <w:r w:rsidRPr="005566AA">
              <w:rPr>
                <w:rFonts w:cs="B Nazanin" w:hint="cs"/>
                <w:rtl/>
                <w:lang w:bidi="fa-IR"/>
              </w:rPr>
              <w:t xml:space="preserve"> </w:t>
            </w:r>
            <w:r>
              <w:rPr>
                <w:rFonts w:ascii="Wingdings" w:eastAsia="Wingdings" w:hAnsi="Wingdings" w:cs="Wingdings"/>
                <w:b/>
                <w:lang w:bidi="fa-IR"/>
              </w:rPr>
              <w:t>n</w:t>
            </w:r>
          </w:p>
        </w:tc>
        <w:tc>
          <w:tcPr>
            <w:tcW w:w="2049" w:type="dxa"/>
            <w:tcBorders>
              <w:top w:val="single" w:sz="4" w:space="0" w:color="000000"/>
              <w:left w:val="nil"/>
              <w:bottom w:val="single" w:sz="18" w:space="0" w:color="000000"/>
              <w:right w:val="single" w:sz="18" w:space="0" w:color="000000"/>
            </w:tcBorders>
            <w:vAlign w:val="center"/>
          </w:tcPr>
          <w:p w14:paraId="10E678E4" w14:textId="77777777" w:rsidR="00151396" w:rsidRDefault="00151396" w:rsidP="00D65C6C">
            <w:pPr>
              <w:widowControl w:val="0"/>
              <w:bidi/>
              <w:jc w:val="center"/>
              <w:rPr>
                <w:rFonts w:cs="B Nazanin"/>
                <w:lang w:bidi="fa-IR"/>
              </w:rPr>
            </w:pPr>
          </w:p>
        </w:tc>
      </w:tr>
      <w:tr w:rsidR="00151396" w14:paraId="13B94D2E" w14:textId="77777777" w:rsidTr="00A808EA">
        <w:trPr>
          <w:trHeight w:val="283"/>
        </w:trPr>
        <w:tc>
          <w:tcPr>
            <w:tcW w:w="8908" w:type="dxa"/>
            <w:gridSpan w:val="5"/>
            <w:tcBorders>
              <w:top w:val="single" w:sz="4" w:space="0" w:color="000000"/>
              <w:left w:val="nil"/>
              <w:bottom w:val="nil"/>
              <w:right w:val="nil"/>
            </w:tcBorders>
            <w:vAlign w:val="center"/>
          </w:tcPr>
          <w:p w14:paraId="6385812B" w14:textId="77777777" w:rsidR="00151396" w:rsidRDefault="00151396" w:rsidP="00D65C6C">
            <w:pPr>
              <w:widowControl w:val="0"/>
              <w:bidi/>
              <w:rPr>
                <w:rFonts w:cs="B Nazanin"/>
                <w:b/>
                <w:bCs/>
                <w:sz w:val="20"/>
                <w:szCs w:val="20"/>
                <w:lang w:bidi="fa-IR"/>
              </w:rPr>
            </w:pPr>
          </w:p>
        </w:tc>
      </w:tr>
    </w:tbl>
    <w:p w14:paraId="46D2892B" w14:textId="77777777" w:rsidR="00151396" w:rsidRDefault="00151396" w:rsidP="00151396">
      <w:pPr>
        <w:pStyle w:val="NoSpacing"/>
        <w:bidi/>
        <w:rPr>
          <w:rFonts w:asciiTheme="majorBidi" w:hAnsiTheme="majorBidi" w:cs="B Nazanin"/>
          <w:bCs/>
          <w:u w:val="single"/>
          <w:lang w:bidi="fa-IR"/>
        </w:rPr>
      </w:pPr>
      <w:r>
        <w:rPr>
          <w:rFonts w:asciiTheme="majorBidi" w:hAnsiTheme="majorBidi" w:cs="B Nazanin" w:hint="cs"/>
          <w:bCs/>
          <w:rtl/>
        </w:rPr>
        <w:t xml:space="preserve">اهداف درس: </w:t>
      </w:r>
      <w:r w:rsidRPr="00060032">
        <w:rPr>
          <w:rFonts w:asciiTheme="majorBidi" w:hAnsiTheme="majorBidi" w:cs="B Nazanin" w:hint="cs"/>
          <w:b/>
          <w:rtl/>
        </w:rPr>
        <w:t>ایجاد ذهنیت</w:t>
      </w:r>
      <w:r w:rsidRPr="00060032">
        <w:rPr>
          <w:rFonts w:asciiTheme="majorBidi" w:eastAsia="Times New Roman" w:hAnsiTheme="majorBidi" w:cs="B Nazanin" w:hint="cs"/>
          <w:rtl/>
          <w:lang w:bidi="fa-IR"/>
        </w:rPr>
        <w:t xml:space="preserve"> کارآفرینی و نوآور</w:t>
      </w:r>
      <w:r>
        <w:rPr>
          <w:rFonts w:asciiTheme="majorBidi" w:eastAsia="Times New Roman" w:hAnsiTheme="majorBidi" w:cs="B Nazanin" w:hint="cs"/>
          <w:rtl/>
          <w:lang w:bidi="fa-IR"/>
        </w:rPr>
        <w:t>ی</w:t>
      </w:r>
      <w:r w:rsidRPr="00060032">
        <w:rPr>
          <w:rFonts w:asciiTheme="majorBidi" w:eastAsia="Times New Roman" w:hAnsiTheme="majorBidi" w:cs="B Nazanin" w:hint="cs"/>
          <w:rtl/>
          <w:lang w:bidi="fa-IR"/>
        </w:rPr>
        <w:t xml:space="preserve">، </w:t>
      </w:r>
      <w:r>
        <w:rPr>
          <w:rFonts w:asciiTheme="majorBidi" w:eastAsia="Times New Roman" w:hAnsiTheme="majorBidi" w:cs="B Nazanin" w:hint="cs"/>
          <w:rtl/>
          <w:lang w:bidi="fa-IR"/>
        </w:rPr>
        <w:t xml:space="preserve">آشنایی با کارآفرینی مبتنی بر نوآوری، </w:t>
      </w:r>
      <w:r w:rsidRPr="007C4C07">
        <w:rPr>
          <w:rFonts w:ascii="B Mitra" w:eastAsia="B Mitra" w:hAnsi="B Mitra" w:cs="B Nazanin"/>
          <w:rtl/>
        </w:rPr>
        <w:t>معرفی روش ها، ابزارها و مفاه</w:t>
      </w:r>
      <w:r>
        <w:rPr>
          <w:rFonts w:ascii="B Mitra" w:eastAsia="B Mitra" w:hAnsi="B Mitra" w:cs="B Nazanin"/>
          <w:rtl/>
        </w:rPr>
        <w:t>ی</w:t>
      </w:r>
      <w:r w:rsidRPr="007C4C07">
        <w:rPr>
          <w:rFonts w:ascii="B Mitra" w:eastAsia="B Mitra" w:hAnsi="B Mitra" w:cs="B Nazanin"/>
          <w:rtl/>
        </w:rPr>
        <w:t>م نوین در حوزه توسعه کسب و کار، خصوصاً کسب و کارهای نوپا</w:t>
      </w:r>
      <w:r>
        <w:rPr>
          <w:rFonts w:asciiTheme="majorBidi" w:eastAsia="Times New Roman" w:hAnsiTheme="majorBidi" w:cs="B Nazanin" w:hint="cs"/>
          <w:rtl/>
          <w:lang w:bidi="fa-IR"/>
        </w:rPr>
        <w:t xml:space="preserve"> بر پایه ایده پروری در حوزه اقتصاد دیجیتال و هوشمند سازی</w:t>
      </w:r>
    </w:p>
    <w:p w14:paraId="15E51DF3" w14:textId="77777777" w:rsidR="00151396" w:rsidRPr="00DD6248" w:rsidRDefault="00151396" w:rsidP="00151396">
      <w:pPr>
        <w:pStyle w:val="NoSpacing"/>
        <w:bidi/>
        <w:jc w:val="both"/>
        <w:rPr>
          <w:rFonts w:ascii="B Mitra" w:eastAsia="B Mitra" w:hAnsi="B Mitra" w:cs="B Nazanin"/>
        </w:rPr>
      </w:pPr>
      <w:r>
        <w:rPr>
          <w:rFonts w:asciiTheme="majorBidi" w:hAnsiTheme="majorBidi" w:cs="B Nazanin" w:hint="cs"/>
          <w:bCs/>
          <w:rtl/>
        </w:rPr>
        <w:t>توانایی و شایستگی‌هایی که درس پرورش می‌دهد:</w:t>
      </w:r>
      <w:r>
        <w:rPr>
          <w:rFonts w:ascii="Times New Roman" w:eastAsia="Times New Roman" w:hAnsi="Times New Roman" w:cs="B Zar" w:hint="cs"/>
          <w:bCs/>
          <w:color w:val="000000"/>
          <w:sz w:val="24"/>
          <w:szCs w:val="24"/>
          <w:rtl/>
          <w:lang w:bidi="fa-IR"/>
        </w:rPr>
        <w:t xml:space="preserve"> </w:t>
      </w:r>
      <w:r w:rsidRPr="00DD6248">
        <w:rPr>
          <w:rFonts w:ascii="B Mitra" w:eastAsia="B Mitra" w:hAnsi="B Mitra" w:cs="B Nazanin" w:hint="cs"/>
          <w:rtl/>
        </w:rPr>
        <w:t xml:space="preserve">در این درس سعی بر این است که دانشجو با طرز تفکر کارآفرینی و استراتژیک آشنا شود و روش‌های ایده پروری و ایجاد یک کسب و کار استارتاپی (نوپا) را بر پایه اصول علمی بیاموزد. روش های علمی توسعه مشتری، نوآوری و کار گروهی در طراحی کسب و کار و راه اندازی آن </w:t>
      </w:r>
      <w:r>
        <w:rPr>
          <w:rFonts w:ascii="B Mitra" w:eastAsia="B Mitra" w:hAnsi="B Mitra" w:cs="B Nazanin" w:hint="cs"/>
          <w:rtl/>
        </w:rPr>
        <w:t xml:space="preserve">را </w:t>
      </w:r>
      <w:r w:rsidRPr="00DD6248">
        <w:rPr>
          <w:rFonts w:ascii="B Mitra" w:eastAsia="B Mitra" w:hAnsi="B Mitra" w:cs="B Nazanin" w:hint="cs"/>
          <w:rtl/>
        </w:rPr>
        <w:t xml:space="preserve">آموخته </w:t>
      </w:r>
      <w:r>
        <w:rPr>
          <w:rFonts w:ascii="B Mitra" w:eastAsia="B Mitra" w:hAnsi="B Mitra" w:cs="B Nazanin" w:hint="cs"/>
          <w:rtl/>
        </w:rPr>
        <w:t xml:space="preserve">و روی یک ایده پیاده کرده </w:t>
      </w:r>
      <w:r w:rsidRPr="00DD6248">
        <w:rPr>
          <w:rFonts w:ascii="B Mitra" w:eastAsia="B Mitra" w:hAnsi="B Mitra" w:cs="B Nazanin" w:hint="cs"/>
          <w:rtl/>
        </w:rPr>
        <w:t>و توانایی ارایه آن را در مراکزی مانند پارک‌های علم و فناوری و شتابدهنده‌ها دارد. با بازدیدها و سخنرانی‌های کارآفرینان متناسب با حوزه علوم کامپیوتر و سایر بازیگران زیست‌بوم کارآفرینی و نوآوری، دانشجو آشنایی کلی با بازیگران و نحوه فعالیت در کنار آنها را در این زیست‌بوم می‌آموزد. دست کم یک چهارم زمان این درس به بازید و سخنرانی کارآفرینان باید اختصاص پیدا کند.</w:t>
      </w:r>
    </w:p>
    <w:p w14:paraId="11BAB943" w14:textId="77777777" w:rsidR="00151396" w:rsidRPr="00052C79" w:rsidRDefault="00151396" w:rsidP="00151396">
      <w:pPr>
        <w:pStyle w:val="NoSpacing"/>
        <w:bidi/>
        <w:rPr>
          <w:rFonts w:ascii="Times New Roman" w:eastAsia="Times New Roman" w:hAnsi="Times New Roman" w:cs="B Nazanin"/>
          <w:b/>
          <w:color w:val="000000"/>
          <w:lang w:bidi="fa-IR"/>
        </w:rPr>
      </w:pPr>
    </w:p>
    <w:p w14:paraId="43620BD7" w14:textId="77777777" w:rsidR="00151396" w:rsidRDefault="00151396" w:rsidP="00151396">
      <w:pPr>
        <w:tabs>
          <w:tab w:val="left" w:pos="4526"/>
        </w:tabs>
        <w:bidi/>
        <w:rPr>
          <w:rFonts w:cs="B Nazanin"/>
          <w:b/>
          <w:bCs/>
          <w:lang w:bidi="fa-IR"/>
        </w:rPr>
      </w:pPr>
      <w:r>
        <w:rPr>
          <w:rFonts w:cs="B Nazanin" w:hint="cs"/>
          <w:b/>
          <w:bCs/>
          <w:rtl/>
          <w:lang w:bidi="fa-IR"/>
        </w:rPr>
        <w:t xml:space="preserve">سرفصل درس: </w:t>
      </w:r>
    </w:p>
    <w:p w14:paraId="236D2268" w14:textId="77777777" w:rsidR="00151396" w:rsidRDefault="00151396" w:rsidP="008214CA">
      <w:pPr>
        <w:pStyle w:val="ListParagraph"/>
        <w:numPr>
          <w:ilvl w:val="0"/>
          <w:numId w:val="30"/>
        </w:numPr>
      </w:pPr>
      <w:r>
        <w:rPr>
          <w:rFonts w:hint="cs"/>
          <w:rtl/>
        </w:rPr>
        <w:t xml:space="preserve">آشنایی با مفهوم کارآفرینی مبتنی بر نوآوری در مقابل اشتغال با استفاده از </w:t>
      </w:r>
      <w:r w:rsidRPr="00C43FCA">
        <w:rPr>
          <w:rtl/>
        </w:rPr>
        <w:t>معرف</w:t>
      </w:r>
      <w:r w:rsidRPr="00C43FCA">
        <w:rPr>
          <w:rFonts w:hint="cs"/>
          <w:rtl/>
        </w:rPr>
        <w:t>ی</w:t>
      </w:r>
      <w:r w:rsidRPr="00C43FCA">
        <w:rPr>
          <w:rtl/>
        </w:rPr>
        <w:t xml:space="preserve"> کارآفر</w:t>
      </w:r>
      <w:r w:rsidRPr="00C43FCA">
        <w:rPr>
          <w:rFonts w:hint="cs"/>
          <w:rtl/>
        </w:rPr>
        <w:t>ی</w:t>
      </w:r>
      <w:r w:rsidRPr="00C43FCA">
        <w:rPr>
          <w:rFonts w:hint="eastAsia"/>
          <w:rtl/>
        </w:rPr>
        <w:t>نان</w:t>
      </w:r>
      <w:r w:rsidRPr="00C43FCA">
        <w:rPr>
          <w:rtl/>
        </w:rPr>
        <w:t xml:space="preserve"> موفق </w:t>
      </w:r>
      <w:r>
        <w:rPr>
          <w:rFonts w:hint="cs"/>
          <w:rtl/>
        </w:rPr>
        <w:t xml:space="preserve">استارتاپی </w:t>
      </w:r>
      <w:r w:rsidRPr="00C43FCA">
        <w:rPr>
          <w:rtl/>
        </w:rPr>
        <w:t xml:space="preserve">در </w:t>
      </w:r>
      <w:r>
        <w:rPr>
          <w:rFonts w:hint="cs"/>
          <w:rtl/>
        </w:rPr>
        <w:t>خراسان و ایران، پادکست‌های مرتبط (به عنوان پیشنهاد به استاد درس: پاپیروس و ...) و اینفلوئنسرهای ایرانی در حوزه نوآوری و استارتاپی</w:t>
      </w:r>
    </w:p>
    <w:p w14:paraId="2CCDA774" w14:textId="77777777" w:rsidR="00151396" w:rsidRDefault="00151396" w:rsidP="008214CA">
      <w:pPr>
        <w:pStyle w:val="ListParagraph"/>
        <w:numPr>
          <w:ilvl w:val="0"/>
          <w:numId w:val="30"/>
        </w:numPr>
      </w:pPr>
      <w:r>
        <w:rPr>
          <w:rFonts w:hint="cs"/>
          <w:rtl/>
        </w:rPr>
        <w:t xml:space="preserve">آشنایی با </w:t>
      </w:r>
      <w:r w:rsidRPr="00C43FCA">
        <w:rPr>
          <w:rFonts w:hint="cs"/>
          <w:rtl/>
        </w:rPr>
        <w:t>کسب</w:t>
      </w:r>
      <w:r w:rsidRPr="00C43FCA">
        <w:rPr>
          <w:rtl/>
        </w:rPr>
        <w:t xml:space="preserve"> </w:t>
      </w:r>
      <w:r w:rsidRPr="00C43FCA">
        <w:rPr>
          <w:rFonts w:hint="cs"/>
          <w:rtl/>
        </w:rPr>
        <w:t>و</w:t>
      </w:r>
      <w:r w:rsidRPr="00C43FCA">
        <w:rPr>
          <w:rtl/>
        </w:rPr>
        <w:t xml:space="preserve"> </w:t>
      </w:r>
      <w:r w:rsidRPr="00C43FCA">
        <w:rPr>
          <w:rFonts w:hint="cs"/>
          <w:rtl/>
        </w:rPr>
        <w:t>کارهای</w:t>
      </w:r>
      <w:r w:rsidRPr="00C43FCA">
        <w:rPr>
          <w:rtl/>
        </w:rPr>
        <w:t xml:space="preserve"> </w:t>
      </w:r>
      <w:r>
        <w:rPr>
          <w:rFonts w:hint="cs"/>
          <w:rtl/>
        </w:rPr>
        <w:t>استارتاپی</w:t>
      </w:r>
      <w:r w:rsidRPr="00C43FCA">
        <w:rPr>
          <w:rFonts w:hint="cs"/>
          <w:rtl/>
        </w:rPr>
        <w:t xml:space="preserve"> به ویژه</w:t>
      </w:r>
      <w:r>
        <w:rPr>
          <w:rFonts w:hint="cs"/>
          <w:rtl/>
        </w:rPr>
        <w:t xml:space="preserve"> در مشهد و خراسان (به ویژه در حوزه علم داده، اقتصاد دیجیتال و هوشمندسازی و برآمده از دانشگاه فردوسی مشهد) با بازدید و یا سخنرانی اعضای آن‌ها در کلاس</w:t>
      </w:r>
    </w:p>
    <w:p w14:paraId="689DE567" w14:textId="77777777" w:rsidR="00151396" w:rsidRDefault="00151396" w:rsidP="008214CA">
      <w:pPr>
        <w:pStyle w:val="ListParagraph"/>
        <w:numPr>
          <w:ilvl w:val="0"/>
          <w:numId w:val="30"/>
        </w:numPr>
      </w:pPr>
      <w:r w:rsidRPr="00C43FCA">
        <w:rPr>
          <w:rtl/>
        </w:rPr>
        <w:t>معرف</w:t>
      </w:r>
      <w:r w:rsidRPr="00C43FCA">
        <w:rPr>
          <w:rFonts w:hint="cs"/>
          <w:rtl/>
        </w:rPr>
        <w:t>ی</w:t>
      </w:r>
      <w:r w:rsidRPr="00C43FCA">
        <w:rPr>
          <w:rtl/>
        </w:rPr>
        <w:t xml:space="preserve"> موفقیت ها و شکست ها</w:t>
      </w:r>
      <w:r w:rsidRPr="00C43FCA">
        <w:rPr>
          <w:rFonts w:hint="cs"/>
          <w:rtl/>
        </w:rPr>
        <w:t>ی</w:t>
      </w:r>
      <w:r w:rsidRPr="00C43FCA">
        <w:rPr>
          <w:rtl/>
        </w:rPr>
        <w:t xml:space="preserve"> بزرگ در راه انداز</w:t>
      </w:r>
      <w:r w:rsidRPr="00C43FCA">
        <w:rPr>
          <w:rFonts w:hint="cs"/>
          <w:rtl/>
        </w:rPr>
        <w:t>ی</w:t>
      </w:r>
      <w:r w:rsidRPr="00C43FCA">
        <w:rPr>
          <w:rtl/>
        </w:rPr>
        <w:t xml:space="preserve"> کسب و کارها</w:t>
      </w:r>
      <w:r w:rsidRPr="00C43FCA">
        <w:rPr>
          <w:rFonts w:hint="cs"/>
          <w:rtl/>
        </w:rPr>
        <w:t>ی</w:t>
      </w:r>
      <w:r w:rsidRPr="00C43FCA">
        <w:rPr>
          <w:rtl/>
        </w:rPr>
        <w:t xml:space="preserve"> نوپا </w:t>
      </w:r>
      <w:r>
        <w:rPr>
          <w:rFonts w:hint="cs"/>
          <w:rtl/>
        </w:rPr>
        <w:t xml:space="preserve"> با دیدن فیلم‌های مرتبط با راه‌اندازی کسب و کار مبتنی بر نوآوری (به عنوان پیشنهاد به استاد درس: بنیانگذار، جوی، شبکه اجتماعی، استیو جابز، منصور و ...) </w:t>
      </w:r>
    </w:p>
    <w:p w14:paraId="0C769F93" w14:textId="77777777" w:rsidR="00151396" w:rsidRDefault="00151396" w:rsidP="008214CA">
      <w:pPr>
        <w:pStyle w:val="ListParagraph"/>
        <w:numPr>
          <w:ilvl w:val="0"/>
          <w:numId w:val="30"/>
        </w:numPr>
      </w:pPr>
      <w:r>
        <w:rPr>
          <w:rFonts w:hint="cs"/>
          <w:rtl/>
        </w:rPr>
        <w:t>آشنایی</w:t>
      </w:r>
      <w:r>
        <w:t xml:space="preserve"> </w:t>
      </w:r>
      <w:r>
        <w:rPr>
          <w:rFonts w:hint="cs"/>
          <w:rtl/>
        </w:rPr>
        <w:t xml:space="preserve">کلی و اولیه با هفت  پرسش استراتژیک و </w:t>
      </w:r>
      <w:r>
        <w:t>Jobs to be done</w:t>
      </w:r>
    </w:p>
    <w:p w14:paraId="3DD4873F" w14:textId="77777777" w:rsidR="00151396" w:rsidRPr="00C43FCA" w:rsidRDefault="00151396" w:rsidP="008214CA">
      <w:pPr>
        <w:pStyle w:val="ListParagraph"/>
        <w:numPr>
          <w:ilvl w:val="0"/>
          <w:numId w:val="30"/>
        </w:numPr>
        <w:rPr>
          <w:rtl/>
        </w:rPr>
      </w:pPr>
      <w:r>
        <w:rPr>
          <w:rFonts w:hint="cs"/>
          <w:rtl/>
        </w:rPr>
        <w:t>آشنایی کلی با مدل کسب و کار (ترجیحا ناب)</w:t>
      </w:r>
    </w:p>
    <w:p w14:paraId="1D55423F" w14:textId="77777777" w:rsidR="00151396" w:rsidRPr="00C43FCA" w:rsidRDefault="00151396" w:rsidP="008214CA">
      <w:pPr>
        <w:pStyle w:val="ListParagraph"/>
        <w:numPr>
          <w:ilvl w:val="0"/>
          <w:numId w:val="30"/>
        </w:numPr>
        <w:rPr>
          <w:rtl/>
        </w:rPr>
      </w:pPr>
      <w:r>
        <w:rPr>
          <w:rFonts w:hint="cs"/>
          <w:rtl/>
        </w:rPr>
        <w:t xml:space="preserve">آشنایی کلی با طراحی </w:t>
      </w:r>
      <w:r w:rsidRPr="00C43FCA">
        <w:rPr>
          <w:rtl/>
        </w:rPr>
        <w:t>ارزش پیشنهاد</w:t>
      </w:r>
      <w:r w:rsidRPr="00C43FCA">
        <w:rPr>
          <w:rFonts w:hint="cs"/>
          <w:rtl/>
        </w:rPr>
        <w:t>ی</w:t>
      </w:r>
    </w:p>
    <w:p w14:paraId="6ADB33DD" w14:textId="77777777" w:rsidR="00151396" w:rsidRDefault="00151396" w:rsidP="008214CA">
      <w:pPr>
        <w:pStyle w:val="ListParagraph"/>
        <w:numPr>
          <w:ilvl w:val="0"/>
          <w:numId w:val="30"/>
        </w:numPr>
      </w:pPr>
      <w:r>
        <w:rPr>
          <w:rFonts w:hint="cs"/>
          <w:rtl/>
        </w:rPr>
        <w:t xml:space="preserve">آشنایی کلی با </w:t>
      </w:r>
      <w:r w:rsidRPr="00C43FCA">
        <w:rPr>
          <w:rFonts w:hint="cs"/>
          <w:rtl/>
        </w:rPr>
        <w:t>فرآیند توسعه مشتری</w:t>
      </w:r>
    </w:p>
    <w:p w14:paraId="7661A256" w14:textId="77777777" w:rsidR="00151396" w:rsidRPr="00C43FCA" w:rsidRDefault="00151396" w:rsidP="008214CA">
      <w:pPr>
        <w:pStyle w:val="ListParagraph"/>
        <w:numPr>
          <w:ilvl w:val="0"/>
          <w:numId w:val="30"/>
        </w:numPr>
        <w:rPr>
          <w:rtl/>
        </w:rPr>
      </w:pPr>
      <w:r>
        <w:rPr>
          <w:rFonts w:hint="cs"/>
          <w:rtl/>
        </w:rPr>
        <w:t>تست مامان و به کارگیری عملی آن در راه اندازی استارتاپ و آشنایی با چرخش در کسب و کار</w:t>
      </w:r>
    </w:p>
    <w:p w14:paraId="1A9DC397" w14:textId="77777777" w:rsidR="00151396" w:rsidRPr="00C43FCA" w:rsidRDefault="00151396" w:rsidP="008214CA">
      <w:pPr>
        <w:pStyle w:val="ListParagraph"/>
        <w:numPr>
          <w:ilvl w:val="0"/>
          <w:numId w:val="30"/>
        </w:numPr>
        <w:rPr>
          <w:rtl/>
        </w:rPr>
      </w:pPr>
      <w:r w:rsidRPr="00C43FCA">
        <w:rPr>
          <w:rtl/>
        </w:rPr>
        <w:t>مهارت ها</w:t>
      </w:r>
      <w:r w:rsidRPr="00C43FCA">
        <w:rPr>
          <w:rFonts w:hint="cs"/>
          <w:rtl/>
        </w:rPr>
        <w:t>ی</w:t>
      </w:r>
      <w:r w:rsidRPr="00C43FCA">
        <w:rPr>
          <w:rtl/>
        </w:rPr>
        <w:t xml:space="preserve"> </w:t>
      </w:r>
      <w:r>
        <w:rPr>
          <w:rFonts w:hint="cs"/>
          <w:rtl/>
        </w:rPr>
        <w:t>کار تیمی در ایجاد و اشتغال در استارتاپ</w:t>
      </w:r>
      <w:r w:rsidRPr="00C43FCA">
        <w:rPr>
          <w:rtl/>
        </w:rPr>
        <w:t xml:space="preserve"> </w:t>
      </w:r>
    </w:p>
    <w:p w14:paraId="3165458F" w14:textId="77777777" w:rsidR="00151396" w:rsidRDefault="00151396" w:rsidP="008214CA">
      <w:pPr>
        <w:pStyle w:val="ListParagraph"/>
        <w:numPr>
          <w:ilvl w:val="0"/>
          <w:numId w:val="30"/>
        </w:numPr>
      </w:pPr>
      <w:r>
        <w:rPr>
          <w:rFonts w:hint="cs"/>
          <w:rtl/>
        </w:rPr>
        <w:t>آموزش پذیرش در دوره رشد مقدماتی پارک‌های علم و فناوری و یا شتابدهنده‌ها و یا رویدادهای ایده‌(عرضه) محور</w:t>
      </w:r>
    </w:p>
    <w:p w14:paraId="152A404A" w14:textId="77777777" w:rsidR="00151396" w:rsidRDefault="00151396" w:rsidP="008214CA">
      <w:pPr>
        <w:pStyle w:val="ListParagraph"/>
        <w:numPr>
          <w:ilvl w:val="0"/>
          <w:numId w:val="30"/>
        </w:numPr>
      </w:pPr>
      <w:r>
        <w:rPr>
          <w:rFonts w:hint="cs"/>
          <w:rtl/>
        </w:rPr>
        <w:t>آموزش ارایه ایده در مقابل سرمایه‌گذار</w:t>
      </w:r>
    </w:p>
    <w:p w14:paraId="10F11959" w14:textId="77777777" w:rsidR="00151396" w:rsidRPr="00D6518A" w:rsidRDefault="00151396" w:rsidP="00151396">
      <w:pPr>
        <w:pStyle w:val="NoSpacing"/>
        <w:bidi/>
        <w:rPr>
          <w:rFonts w:ascii="Times New Roman" w:eastAsia="Times New Roman" w:hAnsi="Times New Roman" w:cs="B Nazanin"/>
          <w:b/>
          <w:color w:val="000000"/>
          <w:rtl/>
          <w:lang w:bidi="fa-IR"/>
        </w:rPr>
      </w:pPr>
      <w:r>
        <w:rPr>
          <w:rFonts w:ascii="Times New Roman" w:eastAsia="Times New Roman" w:hAnsi="Times New Roman" w:cs="B Nazanin" w:hint="cs"/>
          <w:b/>
          <w:bCs/>
          <w:sz w:val="24"/>
          <w:szCs w:val="24"/>
          <w:rtl/>
          <w:lang w:bidi="fa-IR"/>
        </w:rPr>
        <w:t xml:space="preserve">روش یاددهی-یادگیری: </w:t>
      </w:r>
      <w:r w:rsidRPr="008D5454">
        <w:rPr>
          <w:rFonts w:ascii="Times New Roman" w:eastAsia="Times New Roman" w:hAnsi="Times New Roman" w:cs="B Nazanin"/>
          <w:b/>
          <w:color w:val="000000"/>
          <w:rtl/>
          <w:lang w:bidi="fa-IR"/>
        </w:rPr>
        <w:t>به صورت منتور</w:t>
      </w:r>
      <w:r w:rsidRPr="008D5454">
        <w:rPr>
          <w:rFonts w:ascii="Times New Roman" w:eastAsia="Times New Roman" w:hAnsi="Times New Roman" w:cs="B Nazanin" w:hint="cs"/>
          <w:b/>
          <w:color w:val="000000"/>
          <w:rtl/>
          <w:lang w:bidi="fa-IR"/>
        </w:rPr>
        <w:t>ی</w:t>
      </w:r>
      <w:r w:rsidRPr="008D5454">
        <w:rPr>
          <w:rFonts w:ascii="Times New Roman" w:eastAsia="Times New Roman" w:hAnsi="Times New Roman" w:cs="B Nazanin" w:hint="eastAsia"/>
          <w:b/>
          <w:color w:val="000000"/>
          <w:rtl/>
          <w:lang w:bidi="fa-IR"/>
        </w:rPr>
        <w:t>نگ،</w:t>
      </w:r>
      <w:r>
        <w:rPr>
          <w:rFonts w:ascii="Times New Roman" w:eastAsia="Times New Roman" w:hAnsi="Times New Roman" w:cs="B Nazanin" w:hint="cs"/>
          <w:b/>
          <w:color w:val="000000"/>
          <w:rtl/>
          <w:lang w:bidi="fa-IR"/>
        </w:rPr>
        <w:t xml:space="preserve"> </w:t>
      </w:r>
      <w:r w:rsidRPr="008D5454">
        <w:rPr>
          <w:rFonts w:ascii="Times New Roman" w:eastAsia="Times New Roman" w:hAnsi="Times New Roman" w:cs="B Nazanin" w:hint="cs"/>
          <w:b/>
          <w:color w:val="000000"/>
          <w:rtl/>
          <w:lang w:bidi="fa-IR"/>
        </w:rPr>
        <w:t>ی</w:t>
      </w:r>
      <w:r w:rsidRPr="008D5454">
        <w:rPr>
          <w:rFonts w:ascii="Times New Roman" w:eastAsia="Times New Roman" w:hAnsi="Times New Roman" w:cs="B Nazanin" w:hint="eastAsia"/>
          <w:b/>
          <w:color w:val="000000"/>
          <w:rtl/>
          <w:lang w:bidi="fa-IR"/>
        </w:rPr>
        <w:t>ادگ</w:t>
      </w:r>
      <w:r w:rsidRPr="008D5454">
        <w:rPr>
          <w:rFonts w:ascii="Times New Roman" w:eastAsia="Times New Roman" w:hAnsi="Times New Roman" w:cs="B Nazanin" w:hint="cs"/>
          <w:b/>
          <w:color w:val="000000"/>
          <w:rtl/>
          <w:lang w:bidi="fa-IR"/>
        </w:rPr>
        <w:t>ی</w:t>
      </w:r>
      <w:r w:rsidRPr="008D5454">
        <w:rPr>
          <w:rFonts w:ascii="Times New Roman" w:eastAsia="Times New Roman" w:hAnsi="Times New Roman" w:cs="B Nazanin" w:hint="eastAsia"/>
          <w:b/>
          <w:color w:val="000000"/>
          <w:rtl/>
          <w:lang w:bidi="fa-IR"/>
        </w:rPr>
        <w:t>ر</w:t>
      </w:r>
      <w:r w:rsidRPr="008D5454">
        <w:rPr>
          <w:rFonts w:ascii="Times New Roman" w:eastAsia="Times New Roman" w:hAnsi="Times New Roman" w:cs="B Nazanin" w:hint="cs"/>
          <w:b/>
          <w:color w:val="000000"/>
          <w:rtl/>
          <w:lang w:bidi="fa-IR"/>
        </w:rPr>
        <w:t>ی</w:t>
      </w:r>
      <w:r w:rsidRPr="008D5454">
        <w:rPr>
          <w:rFonts w:ascii="Times New Roman" w:eastAsia="Times New Roman" w:hAnsi="Times New Roman" w:cs="B Nazanin"/>
          <w:b/>
          <w:color w:val="000000"/>
          <w:rtl/>
          <w:lang w:bidi="fa-IR"/>
        </w:rPr>
        <w:t xml:space="preserve"> در عمل گروه</w:t>
      </w:r>
      <w:r w:rsidRPr="008D5454">
        <w:rPr>
          <w:rFonts w:ascii="Times New Roman" w:eastAsia="Times New Roman" w:hAnsi="Times New Roman" w:cs="B Nazanin" w:hint="cs"/>
          <w:b/>
          <w:color w:val="000000"/>
          <w:rtl/>
          <w:lang w:bidi="fa-IR"/>
        </w:rPr>
        <w:t>ی</w:t>
      </w:r>
      <w:r w:rsidRPr="008D5454">
        <w:rPr>
          <w:rFonts w:ascii="Times New Roman" w:eastAsia="Times New Roman" w:hAnsi="Times New Roman" w:cs="B Nazanin" w:hint="eastAsia"/>
          <w:b/>
          <w:color w:val="000000"/>
          <w:rtl/>
          <w:lang w:bidi="fa-IR"/>
        </w:rPr>
        <w:t>،</w:t>
      </w:r>
      <w:r w:rsidRPr="008D5454">
        <w:rPr>
          <w:rFonts w:ascii="Times New Roman" w:eastAsia="Times New Roman" w:hAnsi="Times New Roman" w:cs="B Nazanin"/>
          <w:b/>
          <w:color w:val="000000"/>
          <w:rtl/>
          <w:lang w:bidi="fa-IR"/>
        </w:rPr>
        <w:t xml:space="preserve"> ته</w:t>
      </w:r>
      <w:r w:rsidRPr="008D5454">
        <w:rPr>
          <w:rFonts w:ascii="Times New Roman" w:eastAsia="Times New Roman" w:hAnsi="Times New Roman" w:cs="B Nazanin" w:hint="cs"/>
          <w:b/>
          <w:color w:val="000000"/>
          <w:rtl/>
          <w:lang w:bidi="fa-IR"/>
        </w:rPr>
        <w:t>ی</w:t>
      </w:r>
      <w:r w:rsidRPr="008D5454">
        <w:rPr>
          <w:rFonts w:ascii="Times New Roman" w:eastAsia="Times New Roman" w:hAnsi="Times New Roman" w:cs="B Nazanin" w:hint="eastAsia"/>
          <w:b/>
          <w:color w:val="000000"/>
          <w:rtl/>
          <w:lang w:bidi="fa-IR"/>
        </w:rPr>
        <w:t>ه</w:t>
      </w:r>
      <w:r w:rsidRPr="008D5454">
        <w:rPr>
          <w:rFonts w:ascii="Times New Roman" w:eastAsia="Times New Roman" w:hAnsi="Times New Roman" w:cs="B Nazanin"/>
          <w:b/>
          <w:color w:val="000000"/>
          <w:rtl/>
          <w:lang w:bidi="fa-IR"/>
        </w:rPr>
        <w:t xml:space="preserve"> گزارش و تول</w:t>
      </w:r>
      <w:r w:rsidRPr="008D5454">
        <w:rPr>
          <w:rFonts w:ascii="Times New Roman" w:eastAsia="Times New Roman" w:hAnsi="Times New Roman" w:cs="B Nazanin" w:hint="cs"/>
          <w:b/>
          <w:color w:val="000000"/>
          <w:rtl/>
          <w:lang w:bidi="fa-IR"/>
        </w:rPr>
        <w:t>ی</w:t>
      </w:r>
      <w:r w:rsidRPr="008D5454">
        <w:rPr>
          <w:rFonts w:ascii="Times New Roman" w:eastAsia="Times New Roman" w:hAnsi="Times New Roman" w:cs="B Nazanin" w:hint="eastAsia"/>
          <w:b/>
          <w:color w:val="000000"/>
          <w:rtl/>
          <w:lang w:bidi="fa-IR"/>
        </w:rPr>
        <w:t>د</w:t>
      </w:r>
      <w:r w:rsidRPr="008D5454">
        <w:rPr>
          <w:rFonts w:ascii="Times New Roman" w:eastAsia="Times New Roman" w:hAnsi="Times New Roman" w:cs="B Nazanin"/>
          <w:b/>
          <w:color w:val="000000"/>
          <w:rtl/>
          <w:lang w:bidi="fa-IR"/>
        </w:rPr>
        <w:t xml:space="preserve"> محتوا</w:t>
      </w:r>
      <w:r w:rsidRPr="008D5454">
        <w:rPr>
          <w:rFonts w:ascii="Times New Roman" w:eastAsia="Times New Roman" w:hAnsi="Times New Roman" w:cs="B Nazanin" w:hint="cs"/>
          <w:b/>
          <w:color w:val="000000"/>
          <w:rtl/>
          <w:lang w:bidi="fa-IR"/>
        </w:rPr>
        <w:t>ی</w:t>
      </w:r>
      <w:r w:rsidRPr="008D5454">
        <w:rPr>
          <w:rFonts w:ascii="Times New Roman" w:eastAsia="Times New Roman" w:hAnsi="Times New Roman" w:cs="B Nazanin"/>
          <w:b/>
          <w:color w:val="000000"/>
          <w:rtl/>
          <w:lang w:bidi="fa-IR"/>
        </w:rPr>
        <w:t xml:space="preserve"> د</w:t>
      </w:r>
      <w:r w:rsidRPr="008D5454">
        <w:rPr>
          <w:rFonts w:ascii="Times New Roman" w:eastAsia="Times New Roman" w:hAnsi="Times New Roman" w:cs="B Nazanin" w:hint="cs"/>
          <w:b/>
          <w:color w:val="000000"/>
          <w:rtl/>
          <w:lang w:bidi="fa-IR"/>
        </w:rPr>
        <w:t>ی</w:t>
      </w:r>
      <w:r w:rsidRPr="008D5454">
        <w:rPr>
          <w:rFonts w:ascii="Times New Roman" w:eastAsia="Times New Roman" w:hAnsi="Times New Roman" w:cs="B Nazanin" w:hint="eastAsia"/>
          <w:b/>
          <w:color w:val="000000"/>
          <w:rtl/>
          <w:lang w:bidi="fa-IR"/>
        </w:rPr>
        <w:t>ج</w:t>
      </w:r>
      <w:r w:rsidRPr="008D5454">
        <w:rPr>
          <w:rFonts w:ascii="Times New Roman" w:eastAsia="Times New Roman" w:hAnsi="Times New Roman" w:cs="B Nazanin" w:hint="cs"/>
          <w:b/>
          <w:color w:val="000000"/>
          <w:rtl/>
          <w:lang w:bidi="fa-IR"/>
        </w:rPr>
        <w:t>ی</w:t>
      </w:r>
      <w:r w:rsidRPr="008D5454">
        <w:rPr>
          <w:rFonts w:ascii="Times New Roman" w:eastAsia="Times New Roman" w:hAnsi="Times New Roman" w:cs="B Nazanin" w:hint="eastAsia"/>
          <w:b/>
          <w:color w:val="000000"/>
          <w:rtl/>
          <w:lang w:bidi="fa-IR"/>
        </w:rPr>
        <w:t>تال</w:t>
      </w:r>
      <w:r w:rsidRPr="008D5454">
        <w:rPr>
          <w:rFonts w:ascii="Times New Roman" w:eastAsia="Times New Roman" w:hAnsi="Times New Roman" w:cs="B Nazanin"/>
          <w:b/>
          <w:color w:val="000000"/>
          <w:rtl/>
          <w:lang w:bidi="fa-IR"/>
        </w:rPr>
        <w:t xml:space="preserve"> و ارا</w:t>
      </w:r>
      <w:r w:rsidRPr="008D5454">
        <w:rPr>
          <w:rFonts w:ascii="Times New Roman" w:eastAsia="Times New Roman" w:hAnsi="Times New Roman" w:cs="B Nazanin" w:hint="cs"/>
          <w:b/>
          <w:color w:val="000000"/>
          <w:rtl/>
          <w:lang w:bidi="fa-IR"/>
        </w:rPr>
        <w:t>ی</w:t>
      </w:r>
      <w:r w:rsidRPr="008D5454">
        <w:rPr>
          <w:rFonts w:ascii="Times New Roman" w:eastAsia="Times New Roman" w:hAnsi="Times New Roman" w:cs="B Nazanin" w:hint="eastAsia"/>
          <w:b/>
          <w:color w:val="000000"/>
          <w:rtl/>
          <w:lang w:bidi="fa-IR"/>
        </w:rPr>
        <w:t>ه</w:t>
      </w:r>
      <w:r w:rsidRPr="008D5454">
        <w:rPr>
          <w:rFonts w:ascii="Times New Roman" w:eastAsia="Times New Roman" w:hAnsi="Times New Roman" w:cs="B Nazanin"/>
          <w:b/>
          <w:color w:val="000000"/>
          <w:rtl/>
          <w:lang w:bidi="fa-IR"/>
        </w:rPr>
        <w:t xml:space="preserve"> آن.</w:t>
      </w:r>
    </w:p>
    <w:p w14:paraId="0C66233B" w14:textId="77777777" w:rsidR="00151396" w:rsidRDefault="00151396" w:rsidP="00151396">
      <w:pPr>
        <w:pStyle w:val="NoSpacing"/>
        <w:bidi/>
        <w:rPr>
          <w:rFonts w:ascii="Times New Roman" w:eastAsia="Times New Roman" w:hAnsi="Times New Roman" w:cs="B Nazanin"/>
          <w:b/>
          <w:bCs/>
          <w:sz w:val="24"/>
          <w:szCs w:val="24"/>
          <w:rtl/>
          <w:lang w:bidi="fa-IR"/>
        </w:rPr>
      </w:pPr>
      <w:r>
        <w:rPr>
          <w:rFonts w:ascii="Times New Roman" w:eastAsia="Times New Roman" w:hAnsi="Times New Roman" w:cs="B Nazanin" w:hint="cs"/>
          <w:b/>
          <w:bCs/>
          <w:sz w:val="24"/>
          <w:szCs w:val="24"/>
          <w:rtl/>
          <w:lang w:bidi="fa-IR"/>
        </w:rPr>
        <w:t xml:space="preserve">روش ارزیابی: </w:t>
      </w:r>
      <w:r w:rsidRPr="007C7173">
        <w:rPr>
          <w:rFonts w:eastAsia="Times New Roman" w:cs="B Nazanin"/>
          <w:rtl/>
          <w:lang w:bidi="fa-IR"/>
        </w:rPr>
        <w:t>کاملا به استاد درس و نحوه ارا</w:t>
      </w:r>
      <w:r>
        <w:rPr>
          <w:rFonts w:eastAsia="Times New Roman" w:cs="B Nazanin" w:hint="cs"/>
          <w:rtl/>
          <w:lang w:bidi="fa-IR"/>
        </w:rPr>
        <w:t>ئ</w:t>
      </w:r>
      <w:r w:rsidRPr="007C7173">
        <w:rPr>
          <w:rFonts w:eastAsia="Times New Roman" w:cs="B Nazanin" w:hint="eastAsia"/>
          <w:rtl/>
          <w:lang w:bidi="fa-IR"/>
        </w:rPr>
        <w:t>ه</w:t>
      </w:r>
      <w:r w:rsidRPr="007C7173">
        <w:rPr>
          <w:rFonts w:eastAsia="Times New Roman" w:cs="B Nazanin"/>
          <w:rtl/>
          <w:lang w:bidi="fa-IR"/>
        </w:rPr>
        <w:t xml:space="preserve"> آن بستگ</w:t>
      </w:r>
      <w:r w:rsidRPr="007C7173">
        <w:rPr>
          <w:rFonts w:eastAsia="Times New Roman" w:cs="B Nazanin" w:hint="cs"/>
          <w:rtl/>
          <w:lang w:bidi="fa-IR"/>
        </w:rPr>
        <w:t>ی</w:t>
      </w:r>
      <w:r w:rsidRPr="007C7173">
        <w:rPr>
          <w:rFonts w:eastAsia="Times New Roman" w:cs="B Nazanin"/>
          <w:rtl/>
          <w:lang w:bidi="fa-IR"/>
        </w:rPr>
        <w:t xml:space="preserve"> دارد ول</w:t>
      </w:r>
      <w:r w:rsidRPr="007C7173">
        <w:rPr>
          <w:rFonts w:eastAsia="Times New Roman" w:cs="B Nazanin" w:hint="cs"/>
          <w:rtl/>
          <w:lang w:bidi="fa-IR"/>
        </w:rPr>
        <w:t>ی</w:t>
      </w:r>
      <w:r w:rsidRPr="007C7173">
        <w:rPr>
          <w:rFonts w:eastAsia="Times New Roman" w:cs="B Nazanin"/>
          <w:rtl/>
          <w:lang w:bidi="fa-IR"/>
        </w:rPr>
        <w:t xml:space="preserve"> توص</w:t>
      </w:r>
      <w:r w:rsidRPr="007C7173">
        <w:rPr>
          <w:rFonts w:eastAsia="Times New Roman" w:cs="B Nazanin" w:hint="cs"/>
          <w:rtl/>
          <w:lang w:bidi="fa-IR"/>
        </w:rPr>
        <w:t>ی</w:t>
      </w:r>
      <w:r w:rsidRPr="007C7173">
        <w:rPr>
          <w:rFonts w:eastAsia="Times New Roman" w:cs="B Nazanin" w:hint="eastAsia"/>
          <w:rtl/>
          <w:lang w:bidi="fa-IR"/>
        </w:rPr>
        <w:t>ه</w:t>
      </w:r>
      <w:r w:rsidRPr="007C7173">
        <w:rPr>
          <w:rFonts w:eastAsia="Times New Roman" w:cs="B Nazanin"/>
          <w:rtl/>
          <w:lang w:bidi="fa-IR"/>
        </w:rPr>
        <w:t xml:space="preserve"> موکد م</w:t>
      </w:r>
      <w:r w:rsidRPr="007C7173">
        <w:rPr>
          <w:rFonts w:eastAsia="Times New Roman" w:cs="B Nazanin" w:hint="cs"/>
          <w:rtl/>
          <w:lang w:bidi="fa-IR"/>
        </w:rPr>
        <w:t>ی</w:t>
      </w:r>
      <w:r w:rsidRPr="007C7173">
        <w:rPr>
          <w:rFonts w:eastAsia="Times New Roman" w:cs="B Nazanin"/>
          <w:rtl/>
          <w:lang w:bidi="fa-IR"/>
        </w:rPr>
        <w:t xml:space="preserve"> شود که گروه</w:t>
      </w:r>
      <w:r w:rsidRPr="007C7173">
        <w:rPr>
          <w:rFonts w:eastAsia="Times New Roman" w:cs="B Nazanin" w:hint="cs"/>
          <w:rtl/>
          <w:lang w:bidi="fa-IR"/>
        </w:rPr>
        <w:t>ی</w:t>
      </w:r>
      <w:r w:rsidRPr="007C7173">
        <w:rPr>
          <w:rFonts w:eastAsia="Times New Roman" w:cs="B Nazanin" w:hint="eastAsia"/>
          <w:rtl/>
          <w:lang w:bidi="fa-IR"/>
        </w:rPr>
        <w:t>،</w:t>
      </w:r>
      <w:r w:rsidRPr="007C7173">
        <w:rPr>
          <w:rFonts w:eastAsia="Times New Roman" w:cs="B Nazanin"/>
          <w:rtl/>
          <w:lang w:bidi="fa-IR"/>
        </w:rPr>
        <w:t xml:space="preserve"> مستمر و ازمون نها</w:t>
      </w:r>
      <w:r w:rsidRPr="007C7173">
        <w:rPr>
          <w:rFonts w:eastAsia="Times New Roman" w:cs="B Nazanin" w:hint="cs"/>
          <w:rtl/>
          <w:lang w:bidi="fa-IR"/>
        </w:rPr>
        <w:t>یی</w:t>
      </w:r>
      <w:r w:rsidRPr="007C7173">
        <w:rPr>
          <w:rFonts w:eastAsia="Times New Roman" w:cs="B Nazanin"/>
          <w:rtl/>
          <w:lang w:bidi="fa-IR"/>
        </w:rPr>
        <w:t xml:space="preserve"> مانند </w:t>
      </w:r>
      <w:r w:rsidRPr="007C7173">
        <w:rPr>
          <w:rFonts w:eastAsia="Times New Roman" w:cs="B Nazanin" w:hint="cs"/>
          <w:rtl/>
          <w:lang w:bidi="fa-IR"/>
        </w:rPr>
        <w:t>ی</w:t>
      </w:r>
      <w:r w:rsidRPr="007C7173">
        <w:rPr>
          <w:rFonts w:eastAsia="Times New Roman" w:cs="B Nazanin" w:hint="eastAsia"/>
          <w:rtl/>
          <w:lang w:bidi="fa-IR"/>
        </w:rPr>
        <w:t>ک</w:t>
      </w:r>
      <w:r w:rsidRPr="007C7173">
        <w:rPr>
          <w:rFonts w:eastAsia="Times New Roman" w:cs="B Nazanin"/>
          <w:rtl/>
          <w:lang w:bidi="fa-IR"/>
        </w:rPr>
        <w:t xml:space="preserve"> رو</w:t>
      </w:r>
      <w:r w:rsidRPr="007C7173">
        <w:rPr>
          <w:rFonts w:eastAsia="Times New Roman" w:cs="B Nazanin" w:hint="cs"/>
          <w:rtl/>
          <w:lang w:bidi="fa-IR"/>
        </w:rPr>
        <w:t>ی</w:t>
      </w:r>
      <w:r w:rsidRPr="007C7173">
        <w:rPr>
          <w:rFonts w:eastAsia="Times New Roman" w:cs="B Nazanin" w:hint="eastAsia"/>
          <w:rtl/>
          <w:lang w:bidi="fa-IR"/>
        </w:rPr>
        <w:t>داد</w:t>
      </w:r>
      <w:r w:rsidRPr="007C7173">
        <w:rPr>
          <w:rFonts w:eastAsia="Times New Roman" w:cs="B Nazanin"/>
          <w:rtl/>
          <w:lang w:bidi="fa-IR"/>
        </w:rPr>
        <w:t xml:space="preserve"> پ</w:t>
      </w:r>
      <w:r w:rsidRPr="007C7173">
        <w:rPr>
          <w:rFonts w:eastAsia="Times New Roman" w:cs="B Nazanin" w:hint="cs"/>
          <w:rtl/>
          <w:lang w:bidi="fa-IR"/>
        </w:rPr>
        <w:t>ی</w:t>
      </w:r>
      <w:r w:rsidRPr="007C7173">
        <w:rPr>
          <w:rFonts w:eastAsia="Times New Roman" w:cs="B Nazanin" w:hint="eastAsia"/>
          <w:rtl/>
          <w:lang w:bidi="fa-IR"/>
        </w:rPr>
        <w:t>چ</w:t>
      </w:r>
      <w:r w:rsidRPr="007C7173">
        <w:rPr>
          <w:rFonts w:eastAsia="Times New Roman" w:cs="B Nazanin"/>
          <w:rtl/>
          <w:lang w:bidi="fa-IR"/>
        </w:rPr>
        <w:t xml:space="preserve"> با داور</w:t>
      </w:r>
      <w:r w:rsidRPr="007C7173">
        <w:rPr>
          <w:rFonts w:eastAsia="Times New Roman" w:cs="B Nazanin" w:hint="cs"/>
          <w:rtl/>
          <w:lang w:bidi="fa-IR"/>
        </w:rPr>
        <w:t>ی</w:t>
      </w:r>
      <w:r w:rsidRPr="007C7173">
        <w:rPr>
          <w:rFonts w:eastAsia="Times New Roman" w:cs="B Nazanin"/>
          <w:rtl/>
          <w:lang w:bidi="fa-IR"/>
        </w:rPr>
        <w:t xml:space="preserve"> اعضا</w:t>
      </w:r>
      <w:r w:rsidRPr="007C7173">
        <w:rPr>
          <w:rFonts w:eastAsia="Times New Roman" w:cs="B Nazanin" w:hint="cs"/>
          <w:rtl/>
          <w:lang w:bidi="fa-IR"/>
        </w:rPr>
        <w:t>ی</w:t>
      </w:r>
      <w:r w:rsidRPr="007C7173">
        <w:rPr>
          <w:rFonts w:eastAsia="Times New Roman" w:cs="B Nazanin"/>
          <w:rtl/>
          <w:lang w:bidi="fa-IR"/>
        </w:rPr>
        <w:t xml:space="preserve"> ب</w:t>
      </w:r>
      <w:r w:rsidRPr="007C7173">
        <w:rPr>
          <w:rFonts w:eastAsia="Times New Roman" w:cs="B Nazanin" w:hint="cs"/>
          <w:rtl/>
          <w:lang w:bidi="fa-IR"/>
        </w:rPr>
        <w:t>ی</w:t>
      </w:r>
      <w:r w:rsidRPr="007C7173">
        <w:rPr>
          <w:rFonts w:eastAsia="Times New Roman" w:cs="B Nazanin" w:hint="eastAsia"/>
          <w:rtl/>
          <w:lang w:bidi="fa-IR"/>
        </w:rPr>
        <w:t>رون</w:t>
      </w:r>
      <w:r w:rsidRPr="007C7173">
        <w:rPr>
          <w:rFonts w:eastAsia="Times New Roman" w:cs="B Nazanin" w:hint="cs"/>
          <w:rtl/>
          <w:lang w:bidi="fa-IR"/>
        </w:rPr>
        <w:t>ی</w:t>
      </w:r>
      <w:r w:rsidRPr="007C7173">
        <w:rPr>
          <w:rFonts w:eastAsia="Times New Roman" w:cs="B Nazanin"/>
          <w:rtl/>
          <w:lang w:bidi="fa-IR"/>
        </w:rPr>
        <w:t xml:space="preserve"> باشد</w:t>
      </w:r>
    </w:p>
    <w:p w14:paraId="4562553E" w14:textId="77777777" w:rsidR="00151396" w:rsidRPr="009A4C32" w:rsidRDefault="00151396" w:rsidP="00151396">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sidRPr="0027321C">
        <w:rPr>
          <w:rFonts w:eastAsia="Times New Roman" w:cs="B Nazanin"/>
          <w:rtl/>
          <w:lang w:bidi="fa-IR"/>
        </w:rPr>
        <w:t>کلاس مجهز به و</w:t>
      </w:r>
      <w:r w:rsidRPr="0027321C">
        <w:rPr>
          <w:rFonts w:eastAsia="Times New Roman" w:cs="B Nazanin" w:hint="cs"/>
          <w:rtl/>
          <w:lang w:bidi="fa-IR"/>
        </w:rPr>
        <w:t>ی</w:t>
      </w:r>
      <w:r w:rsidRPr="0027321C">
        <w:rPr>
          <w:rFonts w:eastAsia="Times New Roman" w:cs="B Nazanin" w:hint="eastAsia"/>
          <w:rtl/>
          <w:lang w:bidi="fa-IR"/>
        </w:rPr>
        <w:t>دئو</w:t>
      </w:r>
      <w:r w:rsidRPr="0027321C">
        <w:rPr>
          <w:rFonts w:eastAsia="Times New Roman" w:cs="B Nazanin"/>
          <w:rtl/>
          <w:lang w:bidi="fa-IR"/>
        </w:rPr>
        <w:t xml:space="preserve"> پروژکتور و الزامات بازد</w:t>
      </w:r>
      <w:r w:rsidRPr="0027321C">
        <w:rPr>
          <w:rFonts w:eastAsia="Times New Roman" w:cs="B Nazanin" w:hint="cs"/>
          <w:rtl/>
          <w:lang w:bidi="fa-IR"/>
        </w:rPr>
        <w:t>ی</w:t>
      </w:r>
      <w:r w:rsidRPr="0027321C">
        <w:rPr>
          <w:rFonts w:eastAsia="Times New Roman" w:cs="B Nazanin" w:hint="eastAsia"/>
          <w:rtl/>
          <w:lang w:bidi="fa-IR"/>
        </w:rPr>
        <w:t>د</w:t>
      </w:r>
    </w:p>
    <w:p w14:paraId="686CF7F3" w14:textId="77777777" w:rsidR="00151396" w:rsidRPr="00F42DBE" w:rsidRDefault="00151396" w:rsidP="00151396">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3771099B" w14:textId="77777777" w:rsidR="00151396" w:rsidRDefault="00151396" w:rsidP="00151396">
      <w:pPr>
        <w:rPr>
          <w:rtl/>
        </w:rPr>
      </w:pPr>
    </w:p>
    <w:p w14:paraId="068A6178" w14:textId="77777777" w:rsidR="00151396" w:rsidRDefault="00151396" w:rsidP="00801037">
      <w:pPr>
        <w:pStyle w:val="ListParagraph"/>
        <w:numPr>
          <w:ilvl w:val="0"/>
          <w:numId w:val="24"/>
        </w:numPr>
        <w:bidi w:val="0"/>
      </w:pPr>
      <w:r>
        <w:t>Ries, E. (2011). The lean startup: How today's entrepreneurs use continuous innovation to create radically successful businesses. Crown Currency.</w:t>
      </w:r>
    </w:p>
    <w:p w14:paraId="05C9EA20" w14:textId="77777777" w:rsidR="00151396" w:rsidRDefault="00151396" w:rsidP="00151396"/>
    <w:p w14:paraId="2E278393" w14:textId="77777777" w:rsidR="00151396" w:rsidRDefault="00151396" w:rsidP="00801037">
      <w:pPr>
        <w:pStyle w:val="ListParagraph"/>
        <w:numPr>
          <w:ilvl w:val="0"/>
          <w:numId w:val="24"/>
        </w:numPr>
        <w:bidi w:val="0"/>
        <w:rPr>
          <w:rtl/>
        </w:rPr>
      </w:pPr>
      <w:r>
        <w:lastRenderedPageBreak/>
        <w:t>Fitzpatrick, R. (2013). The mom test: How to talk to customers &amp; learn if your business is a good idea when everyone is lying to you. CreateSpace Independent Publishing Platform.</w:t>
      </w:r>
    </w:p>
    <w:p w14:paraId="3CEF6FDA" w14:textId="77777777" w:rsidR="00151396" w:rsidRPr="00794038" w:rsidRDefault="00151396" w:rsidP="00801037">
      <w:pPr>
        <w:pStyle w:val="ListParagraph"/>
        <w:numPr>
          <w:ilvl w:val="0"/>
          <w:numId w:val="24"/>
        </w:numPr>
        <w:rPr>
          <w:rtl/>
        </w:rPr>
      </w:pPr>
      <w:r w:rsidRPr="00794038">
        <w:rPr>
          <w:rtl/>
        </w:rPr>
        <w:t>استروالدر، ا. و پ</w:t>
      </w:r>
      <w:r w:rsidRPr="00794038">
        <w:rPr>
          <w:rFonts w:hint="cs"/>
          <w:rtl/>
        </w:rPr>
        <w:t>ی</w:t>
      </w:r>
      <w:r w:rsidRPr="00794038">
        <w:rPr>
          <w:rFonts w:hint="eastAsia"/>
          <w:rtl/>
        </w:rPr>
        <w:t>گن</w:t>
      </w:r>
      <w:r w:rsidRPr="00794038">
        <w:rPr>
          <w:rFonts w:hint="cs"/>
          <w:rtl/>
        </w:rPr>
        <w:t>ی</w:t>
      </w:r>
      <w:r w:rsidRPr="00794038">
        <w:rPr>
          <w:rFonts w:hint="eastAsia"/>
          <w:rtl/>
        </w:rPr>
        <w:t>ور،</w:t>
      </w:r>
      <w:r w:rsidRPr="00794038">
        <w:rPr>
          <w:rtl/>
        </w:rPr>
        <w:t xml:space="preserve"> ا</w:t>
      </w:r>
      <w:r w:rsidRPr="00794038">
        <w:t xml:space="preserve">. </w:t>
      </w:r>
      <w:r w:rsidRPr="00794038">
        <w:rPr>
          <w:rFonts w:hint="cs"/>
          <w:rtl/>
        </w:rPr>
        <w:t xml:space="preserve">(۱۴۰۲). </w:t>
      </w:r>
      <w:r w:rsidRPr="00794038">
        <w:rPr>
          <w:rtl/>
        </w:rPr>
        <w:t>خلق مدل کسب و کار. توکل</w:t>
      </w:r>
      <w:r w:rsidRPr="00794038">
        <w:rPr>
          <w:rFonts w:hint="cs"/>
          <w:rtl/>
        </w:rPr>
        <w:t>ی</w:t>
      </w:r>
      <w:r w:rsidRPr="00794038">
        <w:rPr>
          <w:rFonts w:hint="eastAsia"/>
          <w:rtl/>
        </w:rPr>
        <w:t>،</w:t>
      </w:r>
      <w:r w:rsidRPr="00794038">
        <w:rPr>
          <w:rtl/>
        </w:rPr>
        <w:t xml:space="preserve"> غ.، وطن دوست، ب.، ساروق</w:t>
      </w:r>
      <w:r w:rsidRPr="00794038">
        <w:rPr>
          <w:rFonts w:hint="cs"/>
          <w:rtl/>
        </w:rPr>
        <w:t>ی</w:t>
      </w:r>
      <w:r w:rsidRPr="00794038">
        <w:rPr>
          <w:rFonts w:hint="eastAsia"/>
          <w:rtl/>
        </w:rPr>
        <w:t>،</w:t>
      </w:r>
      <w:r w:rsidRPr="00794038">
        <w:rPr>
          <w:rtl/>
        </w:rPr>
        <w:t xml:space="preserve"> ح. و توف</w:t>
      </w:r>
      <w:r w:rsidRPr="00794038">
        <w:rPr>
          <w:rFonts w:hint="cs"/>
          <w:rtl/>
        </w:rPr>
        <w:t>ی</w:t>
      </w:r>
      <w:r w:rsidRPr="00794038">
        <w:rPr>
          <w:rFonts w:hint="eastAsia"/>
          <w:rtl/>
        </w:rPr>
        <w:t>ق</w:t>
      </w:r>
      <w:r w:rsidRPr="00794038">
        <w:rPr>
          <w:rFonts w:hint="cs"/>
          <w:rtl/>
        </w:rPr>
        <w:t>ی</w:t>
      </w:r>
      <w:r w:rsidRPr="00794038">
        <w:rPr>
          <w:rFonts w:hint="eastAsia"/>
          <w:rtl/>
        </w:rPr>
        <w:t>،</w:t>
      </w:r>
      <w:r w:rsidRPr="00794038">
        <w:rPr>
          <w:rtl/>
        </w:rPr>
        <w:t xml:space="preserve"> ب. (مترجمان). انتشارات آر</w:t>
      </w:r>
      <w:r w:rsidRPr="00794038">
        <w:rPr>
          <w:rFonts w:hint="cs"/>
          <w:rtl/>
        </w:rPr>
        <w:t>ی</w:t>
      </w:r>
      <w:r w:rsidRPr="00794038">
        <w:rPr>
          <w:rFonts w:hint="eastAsia"/>
          <w:rtl/>
        </w:rPr>
        <w:t>انا</w:t>
      </w:r>
      <w:r w:rsidRPr="00794038">
        <w:rPr>
          <w:rtl/>
        </w:rPr>
        <w:t xml:space="preserve"> قلم. </w:t>
      </w:r>
    </w:p>
    <w:p w14:paraId="48A2C2AE" w14:textId="77777777" w:rsidR="00151396" w:rsidRPr="00794038" w:rsidRDefault="00151396" w:rsidP="00801037">
      <w:pPr>
        <w:pStyle w:val="ListParagraph"/>
        <w:numPr>
          <w:ilvl w:val="0"/>
          <w:numId w:val="24"/>
        </w:numPr>
        <w:rPr>
          <w:rtl/>
        </w:rPr>
      </w:pPr>
      <w:r w:rsidRPr="00794038">
        <w:rPr>
          <w:rtl/>
        </w:rPr>
        <w:t>بلنک، ا. و دورف، ب</w:t>
      </w:r>
      <w:r w:rsidRPr="00794038">
        <w:t>.</w:t>
      </w:r>
      <w:r w:rsidRPr="00794038">
        <w:rPr>
          <w:rFonts w:hint="cs"/>
          <w:rtl/>
        </w:rPr>
        <w:t xml:space="preserve">(۱۳۹۸). </w:t>
      </w:r>
      <w:r w:rsidRPr="00794038">
        <w:rPr>
          <w:rtl/>
        </w:rPr>
        <w:t>راهنما</w:t>
      </w:r>
      <w:r w:rsidRPr="00794038">
        <w:rPr>
          <w:rFonts w:hint="cs"/>
          <w:rtl/>
        </w:rPr>
        <w:t>ی</w:t>
      </w:r>
      <w:r w:rsidRPr="00794038">
        <w:rPr>
          <w:rtl/>
        </w:rPr>
        <w:t xml:space="preserve"> کارآفر</w:t>
      </w:r>
      <w:r w:rsidRPr="00794038">
        <w:rPr>
          <w:rFonts w:hint="cs"/>
          <w:rtl/>
        </w:rPr>
        <w:t>ی</w:t>
      </w:r>
      <w:r w:rsidRPr="00794038">
        <w:rPr>
          <w:rFonts w:hint="eastAsia"/>
          <w:rtl/>
        </w:rPr>
        <w:t>نان</w:t>
      </w:r>
      <w:r w:rsidRPr="00794038">
        <w:rPr>
          <w:rtl/>
        </w:rPr>
        <w:t xml:space="preserve"> (هدا</w:t>
      </w:r>
      <w:r w:rsidRPr="00794038">
        <w:rPr>
          <w:rFonts w:hint="cs"/>
          <w:rtl/>
        </w:rPr>
        <w:t>ی</w:t>
      </w:r>
      <w:r w:rsidRPr="00794038">
        <w:rPr>
          <w:rFonts w:hint="eastAsia"/>
          <w:rtl/>
        </w:rPr>
        <w:t>ت</w:t>
      </w:r>
      <w:r w:rsidRPr="00794038">
        <w:rPr>
          <w:rtl/>
        </w:rPr>
        <w:t xml:space="preserve"> گام به گام برا</w:t>
      </w:r>
      <w:r w:rsidRPr="00794038">
        <w:rPr>
          <w:rFonts w:hint="cs"/>
          <w:rtl/>
        </w:rPr>
        <w:t>ی</w:t>
      </w:r>
      <w:r w:rsidRPr="00794038">
        <w:rPr>
          <w:rtl/>
        </w:rPr>
        <w:t xml:space="preserve"> ساختن شرکت</w:t>
      </w:r>
      <w:r w:rsidRPr="00794038">
        <w:rPr>
          <w:rFonts w:hint="cs"/>
          <w:rtl/>
        </w:rPr>
        <w:t>ی</w:t>
      </w:r>
      <w:r w:rsidRPr="00794038">
        <w:rPr>
          <w:rtl/>
        </w:rPr>
        <w:t xml:space="preserve"> موفق). علو</w:t>
      </w:r>
      <w:r w:rsidRPr="00794038">
        <w:rPr>
          <w:rFonts w:hint="cs"/>
          <w:rtl/>
        </w:rPr>
        <w:t>ی</w:t>
      </w:r>
      <w:r w:rsidRPr="00794038">
        <w:rPr>
          <w:rFonts w:hint="eastAsia"/>
          <w:rtl/>
        </w:rPr>
        <w:t>،</w:t>
      </w:r>
      <w:r w:rsidRPr="00794038">
        <w:rPr>
          <w:rtl/>
        </w:rPr>
        <w:t xml:space="preserve"> س. ر. (مترجم). انتشارات جهاد دانشگاه</w:t>
      </w:r>
      <w:r w:rsidRPr="00794038">
        <w:rPr>
          <w:rFonts w:hint="cs"/>
          <w:rtl/>
        </w:rPr>
        <w:t>ی</w:t>
      </w:r>
      <w:r w:rsidRPr="00794038">
        <w:rPr>
          <w:rtl/>
        </w:rPr>
        <w:t xml:space="preserve">. </w:t>
      </w:r>
    </w:p>
    <w:p w14:paraId="271367CD" w14:textId="77777777" w:rsidR="00151396" w:rsidRPr="00794038" w:rsidRDefault="00151396" w:rsidP="00801037">
      <w:pPr>
        <w:pStyle w:val="ListParagraph"/>
        <w:numPr>
          <w:ilvl w:val="0"/>
          <w:numId w:val="24"/>
        </w:numPr>
        <w:rPr>
          <w:rtl/>
        </w:rPr>
      </w:pPr>
      <w:r w:rsidRPr="00794038">
        <w:rPr>
          <w:rtl/>
        </w:rPr>
        <w:t>اوستروالدر، ا.، پ</w:t>
      </w:r>
      <w:r w:rsidRPr="00794038">
        <w:rPr>
          <w:rFonts w:hint="cs"/>
          <w:rtl/>
        </w:rPr>
        <w:t>ی</w:t>
      </w:r>
      <w:r w:rsidRPr="00794038">
        <w:rPr>
          <w:rFonts w:hint="eastAsia"/>
          <w:rtl/>
        </w:rPr>
        <w:t>گن</w:t>
      </w:r>
      <w:r w:rsidRPr="00794038">
        <w:rPr>
          <w:rFonts w:hint="cs"/>
          <w:rtl/>
        </w:rPr>
        <w:t>ی</w:t>
      </w:r>
      <w:r w:rsidRPr="00794038">
        <w:rPr>
          <w:rFonts w:hint="eastAsia"/>
          <w:rtl/>
        </w:rPr>
        <w:t>ور،</w:t>
      </w:r>
      <w:r w:rsidRPr="00794038">
        <w:rPr>
          <w:rtl/>
        </w:rPr>
        <w:t xml:space="preserve"> ا.، برنارد، گ. و اسم</w:t>
      </w:r>
      <w:r w:rsidRPr="00794038">
        <w:rPr>
          <w:rFonts w:hint="cs"/>
          <w:rtl/>
        </w:rPr>
        <w:t>ی</w:t>
      </w:r>
      <w:r w:rsidRPr="00794038">
        <w:rPr>
          <w:rFonts w:hint="eastAsia"/>
          <w:rtl/>
        </w:rPr>
        <w:t>ت،</w:t>
      </w:r>
      <w:r w:rsidRPr="00794038">
        <w:rPr>
          <w:rtl/>
        </w:rPr>
        <w:t xml:space="preserve"> آ</w:t>
      </w:r>
      <w:r w:rsidRPr="00794038">
        <w:rPr>
          <w:rFonts w:hint="cs"/>
          <w:rtl/>
        </w:rPr>
        <w:t xml:space="preserve">(۱۴۰۲). </w:t>
      </w:r>
      <w:r w:rsidRPr="00794038">
        <w:rPr>
          <w:rtl/>
        </w:rPr>
        <w:t>طراح</w:t>
      </w:r>
      <w:r w:rsidRPr="00794038">
        <w:rPr>
          <w:rFonts w:hint="cs"/>
          <w:rtl/>
        </w:rPr>
        <w:t>ی</w:t>
      </w:r>
      <w:r w:rsidRPr="00794038">
        <w:rPr>
          <w:rtl/>
        </w:rPr>
        <w:t xml:space="preserve"> ارزش پ</w:t>
      </w:r>
      <w:r w:rsidRPr="00794038">
        <w:rPr>
          <w:rFonts w:hint="cs"/>
          <w:rtl/>
        </w:rPr>
        <w:t>ی</w:t>
      </w:r>
      <w:r w:rsidRPr="00794038">
        <w:rPr>
          <w:rFonts w:hint="eastAsia"/>
          <w:rtl/>
        </w:rPr>
        <w:t>شنهاد</w:t>
      </w:r>
      <w:r w:rsidRPr="00794038">
        <w:rPr>
          <w:rFonts w:hint="cs"/>
          <w:rtl/>
        </w:rPr>
        <w:t>ی</w:t>
      </w:r>
      <w:r w:rsidRPr="00794038">
        <w:rPr>
          <w:rtl/>
        </w:rPr>
        <w:t>. وطن دوست، ب.، ساروق</w:t>
      </w:r>
      <w:r w:rsidRPr="00794038">
        <w:rPr>
          <w:rFonts w:hint="cs"/>
          <w:rtl/>
        </w:rPr>
        <w:t>ی</w:t>
      </w:r>
      <w:r w:rsidRPr="00794038">
        <w:rPr>
          <w:rFonts w:hint="eastAsia"/>
          <w:rtl/>
        </w:rPr>
        <w:t>،</w:t>
      </w:r>
      <w:r w:rsidRPr="00794038">
        <w:rPr>
          <w:rtl/>
        </w:rPr>
        <w:t xml:space="preserve"> ح.، نجف</w:t>
      </w:r>
      <w:r w:rsidRPr="00794038">
        <w:rPr>
          <w:rFonts w:hint="cs"/>
          <w:rtl/>
        </w:rPr>
        <w:t>ی</w:t>
      </w:r>
      <w:r w:rsidRPr="00794038">
        <w:rPr>
          <w:rFonts w:hint="eastAsia"/>
          <w:rtl/>
        </w:rPr>
        <w:t>ان،</w:t>
      </w:r>
      <w:r w:rsidRPr="00794038">
        <w:rPr>
          <w:rtl/>
        </w:rPr>
        <w:t xml:space="preserve"> م. و عطا</w:t>
      </w:r>
      <w:r w:rsidRPr="00794038">
        <w:rPr>
          <w:rFonts w:hint="cs"/>
          <w:rtl/>
        </w:rPr>
        <w:t>یی</w:t>
      </w:r>
      <w:r w:rsidRPr="00794038">
        <w:rPr>
          <w:rFonts w:hint="eastAsia"/>
          <w:rtl/>
        </w:rPr>
        <w:t>،</w:t>
      </w:r>
      <w:r w:rsidRPr="00794038">
        <w:rPr>
          <w:rtl/>
        </w:rPr>
        <w:t xml:space="preserve"> ا. (مترجمان). انتشارات آر</w:t>
      </w:r>
      <w:r w:rsidRPr="00794038">
        <w:rPr>
          <w:rFonts w:hint="cs"/>
          <w:rtl/>
        </w:rPr>
        <w:t>ی</w:t>
      </w:r>
      <w:r w:rsidRPr="00794038">
        <w:rPr>
          <w:rFonts w:hint="eastAsia"/>
          <w:rtl/>
        </w:rPr>
        <w:t>انا</w:t>
      </w:r>
      <w:r w:rsidRPr="00794038">
        <w:rPr>
          <w:rtl/>
        </w:rPr>
        <w:t xml:space="preserve"> قلم. </w:t>
      </w:r>
    </w:p>
    <w:p w14:paraId="2E81EE1A" w14:textId="77777777" w:rsidR="00151396" w:rsidRPr="00794038" w:rsidRDefault="00151396" w:rsidP="00801037">
      <w:pPr>
        <w:pStyle w:val="ListParagraph"/>
        <w:numPr>
          <w:ilvl w:val="0"/>
          <w:numId w:val="24"/>
        </w:numPr>
        <w:rPr>
          <w:rtl/>
        </w:rPr>
      </w:pPr>
      <w:r w:rsidRPr="00794038">
        <w:rPr>
          <w:rtl/>
        </w:rPr>
        <w:t>سا</w:t>
      </w:r>
      <w:r w:rsidRPr="00794038">
        <w:rPr>
          <w:rFonts w:hint="cs"/>
          <w:rtl/>
        </w:rPr>
        <w:t>ی</w:t>
      </w:r>
      <w:r w:rsidRPr="00794038">
        <w:rPr>
          <w:rFonts w:hint="eastAsia"/>
          <w:rtl/>
        </w:rPr>
        <w:t>مونز،</w:t>
      </w:r>
      <w:r w:rsidRPr="00794038">
        <w:rPr>
          <w:rtl/>
        </w:rPr>
        <w:t xml:space="preserve"> ر</w:t>
      </w:r>
      <w:r w:rsidRPr="00794038">
        <w:rPr>
          <w:rFonts w:hint="cs"/>
          <w:rtl/>
        </w:rPr>
        <w:t xml:space="preserve"> (۱۳۹۶). </w:t>
      </w:r>
      <w:r w:rsidRPr="00794038">
        <w:rPr>
          <w:rtl/>
        </w:rPr>
        <w:t>هفت پرسش استراتژ</w:t>
      </w:r>
      <w:r w:rsidRPr="00794038">
        <w:rPr>
          <w:rFonts w:hint="cs"/>
          <w:rtl/>
        </w:rPr>
        <w:t>ی</w:t>
      </w:r>
      <w:r w:rsidRPr="00794038">
        <w:rPr>
          <w:rFonts w:hint="eastAsia"/>
          <w:rtl/>
        </w:rPr>
        <w:t>ک</w:t>
      </w:r>
      <w:r w:rsidRPr="00794038">
        <w:rPr>
          <w:rtl/>
        </w:rPr>
        <w:t>. سلطان</w:t>
      </w:r>
      <w:r w:rsidRPr="00794038">
        <w:rPr>
          <w:rFonts w:hint="cs"/>
          <w:rtl/>
        </w:rPr>
        <w:t>ی</w:t>
      </w:r>
      <w:r w:rsidRPr="00794038">
        <w:rPr>
          <w:rFonts w:hint="eastAsia"/>
          <w:rtl/>
        </w:rPr>
        <w:t>،</w:t>
      </w:r>
      <w:r w:rsidRPr="00794038">
        <w:rPr>
          <w:rtl/>
        </w:rPr>
        <w:t xml:space="preserve"> م. (مترجم). انتشارات آر</w:t>
      </w:r>
      <w:r w:rsidRPr="00794038">
        <w:rPr>
          <w:rFonts w:hint="cs"/>
          <w:rtl/>
        </w:rPr>
        <w:t>ی</w:t>
      </w:r>
      <w:r w:rsidRPr="00794038">
        <w:rPr>
          <w:rFonts w:hint="eastAsia"/>
          <w:rtl/>
        </w:rPr>
        <w:t>انا</w:t>
      </w:r>
      <w:r w:rsidRPr="00794038">
        <w:rPr>
          <w:rtl/>
        </w:rPr>
        <w:t xml:space="preserve"> قلم. </w:t>
      </w:r>
    </w:p>
    <w:p w14:paraId="499831FD" w14:textId="77777777" w:rsidR="00151396" w:rsidRPr="00794038" w:rsidRDefault="00151396" w:rsidP="00801037">
      <w:pPr>
        <w:pStyle w:val="ListParagraph"/>
        <w:numPr>
          <w:ilvl w:val="0"/>
          <w:numId w:val="24"/>
        </w:numPr>
        <w:rPr>
          <w:rtl/>
        </w:rPr>
      </w:pPr>
      <w:r w:rsidRPr="00794038">
        <w:rPr>
          <w:rtl/>
        </w:rPr>
        <w:t>ک</w:t>
      </w:r>
      <w:r w:rsidRPr="00794038">
        <w:rPr>
          <w:rFonts w:hint="cs"/>
          <w:rtl/>
        </w:rPr>
        <w:t>ی</w:t>
      </w:r>
      <w:r w:rsidRPr="00794038">
        <w:rPr>
          <w:rFonts w:hint="eastAsia"/>
          <w:rtl/>
        </w:rPr>
        <w:t>ل</w:t>
      </w:r>
      <w:r w:rsidRPr="00794038">
        <w:rPr>
          <w:rFonts w:hint="cs"/>
          <w:rtl/>
        </w:rPr>
        <w:t>ی</w:t>
      </w:r>
      <w:r w:rsidRPr="00794038">
        <w:rPr>
          <w:rFonts w:hint="eastAsia"/>
          <w:rtl/>
        </w:rPr>
        <w:t>،</w:t>
      </w:r>
      <w:r w:rsidRPr="00794038">
        <w:rPr>
          <w:rtl/>
        </w:rPr>
        <w:t xml:space="preserve"> ل.، پ</w:t>
      </w:r>
      <w:r w:rsidRPr="00794038">
        <w:rPr>
          <w:rFonts w:hint="cs"/>
          <w:rtl/>
        </w:rPr>
        <w:t>ی</w:t>
      </w:r>
      <w:r w:rsidRPr="00794038">
        <w:rPr>
          <w:rFonts w:hint="eastAsia"/>
          <w:rtl/>
        </w:rPr>
        <w:t>کل،</w:t>
      </w:r>
      <w:r w:rsidRPr="00794038">
        <w:rPr>
          <w:rtl/>
        </w:rPr>
        <w:t xml:space="preserve"> ر.، کوئ</w:t>
      </w:r>
      <w:r w:rsidRPr="00794038">
        <w:rPr>
          <w:rFonts w:hint="cs"/>
          <w:rtl/>
        </w:rPr>
        <w:t>ی</w:t>
      </w:r>
      <w:r w:rsidRPr="00794038">
        <w:rPr>
          <w:rFonts w:hint="eastAsia"/>
          <w:rtl/>
        </w:rPr>
        <w:t>ن،</w:t>
      </w:r>
      <w:r w:rsidRPr="00794038">
        <w:rPr>
          <w:rtl/>
        </w:rPr>
        <w:t xml:space="preserve"> ب. و والترز، ه. </w:t>
      </w:r>
      <w:r w:rsidRPr="00794038">
        <w:rPr>
          <w:rFonts w:hint="cs"/>
          <w:rtl/>
        </w:rPr>
        <w:t xml:space="preserve">(۱۳۹۸) </w:t>
      </w:r>
      <w:r w:rsidRPr="00794038">
        <w:rPr>
          <w:rtl/>
        </w:rPr>
        <w:t>ده گونه نوآور</w:t>
      </w:r>
      <w:r w:rsidRPr="00794038">
        <w:rPr>
          <w:rFonts w:hint="cs"/>
          <w:rtl/>
        </w:rPr>
        <w:t>ی</w:t>
      </w:r>
      <w:r w:rsidRPr="00794038">
        <w:rPr>
          <w:rtl/>
        </w:rPr>
        <w:t>. وطن دوست، ب.، قنبرزاده م</w:t>
      </w:r>
      <w:r w:rsidRPr="00794038">
        <w:rPr>
          <w:rFonts w:hint="cs"/>
          <w:rtl/>
        </w:rPr>
        <w:t>ی</w:t>
      </w:r>
      <w:r w:rsidRPr="00794038">
        <w:rPr>
          <w:rFonts w:hint="eastAsia"/>
          <w:rtl/>
        </w:rPr>
        <w:t>انده</w:t>
      </w:r>
      <w:r w:rsidRPr="00794038">
        <w:rPr>
          <w:rFonts w:hint="cs"/>
          <w:rtl/>
        </w:rPr>
        <w:t>ی</w:t>
      </w:r>
      <w:r w:rsidRPr="00794038">
        <w:rPr>
          <w:rFonts w:hint="eastAsia"/>
          <w:rtl/>
        </w:rPr>
        <w:t>،</w:t>
      </w:r>
      <w:r w:rsidRPr="00794038">
        <w:rPr>
          <w:rtl/>
        </w:rPr>
        <w:t xml:space="preserve"> ر. و فخارمنش، س. (مترجمان). انتشارات آر</w:t>
      </w:r>
      <w:r w:rsidRPr="00794038">
        <w:rPr>
          <w:rFonts w:hint="cs"/>
          <w:rtl/>
        </w:rPr>
        <w:t>ی</w:t>
      </w:r>
      <w:r w:rsidRPr="00794038">
        <w:rPr>
          <w:rFonts w:hint="eastAsia"/>
          <w:rtl/>
        </w:rPr>
        <w:t>انا</w:t>
      </w:r>
      <w:r w:rsidRPr="00794038">
        <w:rPr>
          <w:rtl/>
        </w:rPr>
        <w:t xml:space="preserve"> قلم. </w:t>
      </w:r>
    </w:p>
    <w:p w14:paraId="6EC288E1" w14:textId="77777777" w:rsidR="00151396" w:rsidRPr="00BF099D" w:rsidRDefault="00151396" w:rsidP="00151396">
      <w:pPr>
        <w:pStyle w:val="NoSpacing"/>
        <w:bidi/>
        <w:rPr>
          <w:rFonts w:cs="B Nazanin"/>
        </w:rPr>
      </w:pPr>
    </w:p>
    <w:p w14:paraId="7879C934" w14:textId="638C0957" w:rsidR="00A808EA" w:rsidRPr="00DE31A7" w:rsidRDefault="00A808EA" w:rsidP="00DE31A7">
      <w:pPr>
        <w:spacing w:after="160" w:line="259" w:lineRule="auto"/>
        <w:rPr>
          <w:rFonts w:cs="B Nazanin"/>
          <w:b/>
          <w:bCs/>
          <w:lang w:bidi="fa-IR"/>
        </w:rPr>
      </w:pPr>
      <w:r>
        <w:rPr>
          <w:rFonts w:cs="B Nazanin"/>
          <w:b/>
          <w:bCs/>
          <w:lang w:bidi="fa-IR"/>
        </w:rPr>
        <w:br w:type="page"/>
      </w:r>
    </w:p>
    <w:tbl>
      <w:tblPr>
        <w:tblpPr w:leftFromText="180" w:rightFromText="180" w:vertAnchor="text" w:tblpY="1"/>
        <w:bidiVisual/>
        <w:tblW w:w="4920" w:type="pct"/>
        <w:tblLayout w:type="fixed"/>
        <w:tblLook w:val="04A0" w:firstRow="1" w:lastRow="0" w:firstColumn="1" w:lastColumn="0" w:noHBand="0" w:noVBand="1"/>
      </w:tblPr>
      <w:tblGrid>
        <w:gridCol w:w="1837"/>
        <w:gridCol w:w="839"/>
        <w:gridCol w:w="1789"/>
        <w:gridCol w:w="2500"/>
        <w:gridCol w:w="1871"/>
      </w:tblGrid>
      <w:tr w:rsidR="00A808EA" w14:paraId="0EDE1101" w14:textId="77777777" w:rsidTr="00DE31A7">
        <w:trPr>
          <w:trHeight w:val="420"/>
        </w:trPr>
        <w:tc>
          <w:tcPr>
            <w:tcW w:w="1844" w:type="dxa"/>
            <w:tcBorders>
              <w:top w:val="single" w:sz="18" w:space="0" w:color="000000"/>
              <w:left w:val="single" w:sz="18" w:space="0" w:color="000000"/>
              <w:bottom w:val="single" w:sz="18" w:space="0" w:color="000000"/>
              <w:right w:val="single" w:sz="4" w:space="0" w:color="000000"/>
            </w:tcBorders>
            <w:vAlign w:val="center"/>
            <w:hideMark/>
          </w:tcPr>
          <w:p w14:paraId="7328C6F3" w14:textId="77777777" w:rsidR="00A808EA" w:rsidRDefault="00A808EA" w:rsidP="00D65C6C">
            <w:pPr>
              <w:widowControl w:val="0"/>
              <w:bidi/>
              <w:jc w:val="right"/>
              <w:rPr>
                <w:rFonts w:cs="B Nazanin"/>
                <w:lang w:bidi="fa-IR"/>
              </w:rPr>
            </w:pPr>
            <w:r>
              <w:rPr>
                <w:rFonts w:cs="B Nazanin" w:hint="cs"/>
                <w:rtl/>
                <w:lang w:bidi="fa-IR"/>
              </w:rPr>
              <w:lastRenderedPageBreak/>
              <w:t>عنوان درس به فارسی:</w:t>
            </w:r>
          </w:p>
        </w:tc>
        <w:tc>
          <w:tcPr>
            <w:tcW w:w="7028" w:type="dxa"/>
            <w:gridSpan w:val="4"/>
            <w:tcBorders>
              <w:top w:val="single" w:sz="18" w:space="0" w:color="000000"/>
              <w:left w:val="single" w:sz="4" w:space="0" w:color="000000"/>
              <w:bottom w:val="single" w:sz="4" w:space="0" w:color="000000"/>
              <w:right w:val="single" w:sz="18" w:space="0" w:color="000000"/>
            </w:tcBorders>
            <w:vAlign w:val="center"/>
            <w:hideMark/>
          </w:tcPr>
          <w:p w14:paraId="7E654A3D" w14:textId="77777777" w:rsidR="00A808EA" w:rsidRPr="008532A9" w:rsidRDefault="00A808EA" w:rsidP="00D65C6C">
            <w:pPr>
              <w:pStyle w:val="Heading3"/>
              <w:bidi/>
              <w:rPr>
                <w:rFonts w:eastAsia="Times New Roman"/>
                <w:lang w:bidi="fa-IR"/>
              </w:rPr>
            </w:pPr>
            <w:r>
              <w:rPr>
                <w:rFonts w:eastAsia="Times New Roman" w:hint="cs"/>
                <w:rtl/>
                <w:lang w:bidi="fa-IR"/>
              </w:rPr>
              <w:t>مهارت‌های نرم شغلی</w:t>
            </w:r>
          </w:p>
        </w:tc>
      </w:tr>
      <w:tr w:rsidR="00A808EA" w14:paraId="7ACAB238" w14:textId="77777777" w:rsidTr="00DE31A7">
        <w:trPr>
          <w:trHeight w:val="19"/>
        </w:trPr>
        <w:tc>
          <w:tcPr>
            <w:tcW w:w="1844" w:type="dxa"/>
            <w:tcBorders>
              <w:top w:val="single" w:sz="18" w:space="0" w:color="000000"/>
              <w:left w:val="single" w:sz="18" w:space="0" w:color="000000"/>
              <w:bottom w:val="single" w:sz="4" w:space="0" w:color="000000"/>
              <w:right w:val="single" w:sz="4" w:space="0" w:color="000000"/>
            </w:tcBorders>
            <w:vAlign w:val="center"/>
            <w:hideMark/>
          </w:tcPr>
          <w:p w14:paraId="783F1D2A" w14:textId="77777777" w:rsidR="00A808EA" w:rsidRDefault="00A808EA" w:rsidP="00D65C6C">
            <w:pPr>
              <w:widowControl w:val="0"/>
              <w:bidi/>
              <w:jc w:val="right"/>
              <w:rPr>
                <w:rFonts w:cs="B Nazanin"/>
                <w:lang w:bidi="fa-IR"/>
              </w:rPr>
            </w:pPr>
            <w:r>
              <w:rPr>
                <w:rFonts w:cs="B Nazanin" w:hint="cs"/>
                <w:rtl/>
                <w:lang w:bidi="fa-IR"/>
              </w:rPr>
              <w:t>عنوان درس به انگلیسی:</w:t>
            </w:r>
          </w:p>
        </w:tc>
        <w:tc>
          <w:tcPr>
            <w:tcW w:w="2638" w:type="dxa"/>
            <w:gridSpan w:val="2"/>
            <w:tcBorders>
              <w:top w:val="single" w:sz="18" w:space="0" w:color="000000"/>
              <w:left w:val="single" w:sz="4" w:space="0" w:color="000000"/>
              <w:bottom w:val="single" w:sz="4" w:space="0" w:color="000000"/>
              <w:right w:val="single" w:sz="18" w:space="0" w:color="000000"/>
            </w:tcBorders>
            <w:vAlign w:val="center"/>
          </w:tcPr>
          <w:p w14:paraId="284ED13D" w14:textId="77777777" w:rsidR="00A808EA" w:rsidRDefault="00A808EA" w:rsidP="00D65C6C">
            <w:pPr>
              <w:widowControl w:val="0"/>
              <w:tabs>
                <w:tab w:val="left" w:pos="2605"/>
              </w:tabs>
              <w:bidi/>
              <w:jc w:val="center"/>
              <w:rPr>
                <w:rFonts w:cs="B Zar"/>
                <w:lang w:bidi="fa-IR"/>
              </w:rPr>
            </w:pPr>
            <w:r>
              <w:rPr>
                <w:rFonts w:eastAsiaTheme="minorHAnsi"/>
              </w:rPr>
              <w:t>Job Soft Skills</w:t>
            </w:r>
          </w:p>
        </w:tc>
        <w:tc>
          <w:tcPr>
            <w:tcW w:w="4390" w:type="dxa"/>
            <w:gridSpan w:val="2"/>
            <w:tcBorders>
              <w:top w:val="single" w:sz="18" w:space="0" w:color="000000"/>
              <w:left w:val="single" w:sz="18" w:space="0" w:color="000000"/>
              <w:bottom w:val="single" w:sz="4" w:space="0" w:color="000000"/>
              <w:right w:val="single" w:sz="18" w:space="0" w:color="000000"/>
            </w:tcBorders>
            <w:shd w:val="clear" w:color="auto" w:fill="F2F2F2" w:themeFill="background1" w:themeFillShade="F2"/>
            <w:hideMark/>
          </w:tcPr>
          <w:p w14:paraId="72BDEA19" w14:textId="77777777" w:rsidR="00A808EA" w:rsidRDefault="00A808EA" w:rsidP="00D65C6C">
            <w:pPr>
              <w:widowControl w:val="0"/>
              <w:bidi/>
              <w:jc w:val="center"/>
              <w:rPr>
                <w:rFonts w:cs="B Nazanin"/>
                <w:lang w:bidi="fa-IR"/>
              </w:rPr>
            </w:pPr>
            <w:r>
              <w:rPr>
                <w:rFonts w:cs="B Nazanin" w:hint="cs"/>
                <w:rtl/>
                <w:lang w:bidi="fa-IR"/>
              </w:rPr>
              <w:t>نوع درس و واحد</w:t>
            </w:r>
          </w:p>
        </w:tc>
      </w:tr>
      <w:tr w:rsidR="00A808EA" w14:paraId="11E9B814" w14:textId="77777777" w:rsidTr="00DE31A7">
        <w:trPr>
          <w:trHeight w:val="283"/>
        </w:trPr>
        <w:tc>
          <w:tcPr>
            <w:tcW w:w="1844" w:type="dxa"/>
            <w:tcBorders>
              <w:top w:val="single" w:sz="4" w:space="0" w:color="000000"/>
              <w:left w:val="single" w:sz="18" w:space="0" w:color="000000"/>
              <w:bottom w:val="single" w:sz="4" w:space="0" w:color="000000"/>
              <w:right w:val="single" w:sz="4" w:space="0" w:color="000000"/>
            </w:tcBorders>
            <w:hideMark/>
          </w:tcPr>
          <w:p w14:paraId="4D241956" w14:textId="77777777" w:rsidR="00A808EA" w:rsidRDefault="00A808EA" w:rsidP="00D65C6C">
            <w:pPr>
              <w:widowControl w:val="0"/>
              <w:bidi/>
              <w:jc w:val="right"/>
              <w:rPr>
                <w:rFonts w:cs="B Nazanin"/>
                <w:lang w:bidi="fa-IR"/>
              </w:rPr>
            </w:pPr>
            <w:r>
              <w:rPr>
                <w:rFonts w:cs="B Nazanin" w:hint="cs"/>
                <w:rtl/>
                <w:lang w:bidi="fa-IR"/>
              </w:rPr>
              <w:t>دروس پیش‏نیاز:</w:t>
            </w:r>
          </w:p>
        </w:tc>
        <w:tc>
          <w:tcPr>
            <w:tcW w:w="2638" w:type="dxa"/>
            <w:gridSpan w:val="2"/>
            <w:tcBorders>
              <w:top w:val="single" w:sz="4" w:space="0" w:color="000000"/>
              <w:left w:val="single" w:sz="4" w:space="0" w:color="000000"/>
              <w:bottom w:val="single" w:sz="4" w:space="0" w:color="000000"/>
              <w:right w:val="single" w:sz="18" w:space="0" w:color="000000"/>
            </w:tcBorders>
            <w:vAlign w:val="center"/>
            <w:hideMark/>
          </w:tcPr>
          <w:p w14:paraId="7CECCFFB" w14:textId="77777777" w:rsidR="00A808EA" w:rsidRDefault="00A808EA" w:rsidP="00D65C6C">
            <w:pPr>
              <w:widowControl w:val="0"/>
              <w:bidi/>
              <w:jc w:val="center"/>
              <w:rPr>
                <w:rFonts w:cs="B Nazanin"/>
                <w:lang w:bidi="fa-IR"/>
              </w:rPr>
            </w:pPr>
            <w:r>
              <w:rPr>
                <w:rFonts w:cs="B Nazanin" w:hint="cs"/>
                <w:rtl/>
                <w:lang w:bidi="fa-IR"/>
              </w:rPr>
              <w:t>کاربینی</w:t>
            </w:r>
          </w:p>
        </w:tc>
        <w:tc>
          <w:tcPr>
            <w:tcW w:w="2511" w:type="dxa"/>
            <w:tcBorders>
              <w:top w:val="single" w:sz="4" w:space="0" w:color="000000"/>
              <w:left w:val="single" w:sz="18" w:space="0" w:color="000000"/>
              <w:bottom w:val="single" w:sz="4" w:space="0" w:color="000000"/>
              <w:right w:val="nil"/>
            </w:tcBorders>
            <w:hideMark/>
          </w:tcPr>
          <w:p w14:paraId="23F3C4ED" w14:textId="77777777" w:rsidR="00A808EA" w:rsidRDefault="00A808EA" w:rsidP="00D65C6C">
            <w:pPr>
              <w:widowControl w:val="0"/>
              <w:bidi/>
              <w:jc w:val="right"/>
              <w:rPr>
                <w:rFonts w:asciiTheme="majorBidi" w:hAnsiTheme="majorBidi" w:cs="B Nazanin"/>
                <w:lang w:bidi="fa-IR"/>
              </w:rPr>
            </w:pPr>
            <w:r>
              <w:rPr>
                <w:rFonts w:asciiTheme="majorBidi" w:eastAsia="Wingdings" w:hAnsiTheme="majorBidi" w:cs="B Nazanin" w:hint="cs"/>
                <w:b/>
                <w:rtl/>
                <w:lang w:bidi="fa-IR"/>
              </w:rPr>
              <w:t>پایه</w:t>
            </w:r>
            <w:r>
              <w:rPr>
                <w:rFonts w:asciiTheme="majorBidi" w:hAnsiTheme="majorBidi" w:cs="B Nazanin" w:hint="cs"/>
                <w:b/>
                <w:rtl/>
                <w:lang w:bidi="fa-IR"/>
              </w:rPr>
              <w:t xml:space="preserve"> </w:t>
            </w:r>
            <w:r>
              <w:rPr>
                <w:rFonts w:ascii="Wingdings 2" w:eastAsia="Wingdings 2" w:hAnsi="Wingdings 2" w:cs="Wingdings 2"/>
                <w:b/>
                <w:lang w:bidi="fa-IR"/>
              </w:rPr>
              <w:t>£</w:t>
            </w:r>
          </w:p>
        </w:tc>
        <w:tc>
          <w:tcPr>
            <w:tcW w:w="1879" w:type="dxa"/>
            <w:tcBorders>
              <w:top w:val="single" w:sz="4" w:space="0" w:color="000000"/>
              <w:left w:val="nil"/>
              <w:bottom w:val="single" w:sz="4" w:space="0" w:color="000000"/>
              <w:right w:val="single" w:sz="18" w:space="0" w:color="000000"/>
            </w:tcBorders>
            <w:hideMark/>
          </w:tcPr>
          <w:p w14:paraId="59D66B92" w14:textId="77777777" w:rsidR="00A808EA" w:rsidRDefault="00A808EA" w:rsidP="00D65C6C">
            <w:pPr>
              <w:widowControl w:val="0"/>
              <w:bidi/>
              <w:jc w:val="right"/>
              <w:rPr>
                <w:rFonts w:cs="B Nazanin"/>
                <w:lang w:bidi="fa-IR"/>
              </w:rPr>
            </w:pPr>
            <w:r>
              <w:rPr>
                <w:rFonts w:cs="B Nazanin" w:hint="cs"/>
                <w:rtl/>
                <w:lang w:bidi="fa-IR"/>
              </w:rPr>
              <w:t>نظری</w:t>
            </w:r>
            <w:r>
              <w:rPr>
                <w:rFonts w:ascii="Wingdings" w:eastAsia="Wingdings" w:hAnsi="Wingdings" w:cs="Wingdings"/>
                <w:b/>
                <w:lang w:bidi="fa-IR"/>
              </w:rPr>
              <w:t>n</w:t>
            </w:r>
          </w:p>
        </w:tc>
      </w:tr>
      <w:tr w:rsidR="00A808EA" w14:paraId="3089F99A" w14:textId="77777777" w:rsidTr="00DE31A7">
        <w:trPr>
          <w:trHeight w:val="283"/>
        </w:trPr>
        <w:tc>
          <w:tcPr>
            <w:tcW w:w="1844" w:type="dxa"/>
            <w:tcBorders>
              <w:top w:val="single" w:sz="4" w:space="0" w:color="000000"/>
              <w:left w:val="single" w:sz="18" w:space="0" w:color="000000"/>
              <w:bottom w:val="single" w:sz="4" w:space="0" w:color="000000"/>
              <w:right w:val="single" w:sz="4" w:space="0" w:color="000000"/>
            </w:tcBorders>
            <w:hideMark/>
          </w:tcPr>
          <w:p w14:paraId="4E478A4B" w14:textId="77777777" w:rsidR="00A808EA" w:rsidRDefault="00A808EA" w:rsidP="00D65C6C">
            <w:pPr>
              <w:widowControl w:val="0"/>
              <w:bidi/>
              <w:jc w:val="right"/>
              <w:rPr>
                <w:rFonts w:cs="B Nazanin"/>
                <w:lang w:bidi="fa-IR"/>
              </w:rPr>
            </w:pPr>
            <w:r>
              <w:rPr>
                <w:rFonts w:cs="B Nazanin" w:hint="cs"/>
                <w:rtl/>
                <w:lang w:bidi="fa-IR"/>
              </w:rPr>
              <w:t>دروس هم‏نیاز:</w:t>
            </w:r>
          </w:p>
        </w:tc>
        <w:tc>
          <w:tcPr>
            <w:tcW w:w="2638" w:type="dxa"/>
            <w:gridSpan w:val="2"/>
            <w:tcBorders>
              <w:top w:val="single" w:sz="4" w:space="0" w:color="000000"/>
              <w:left w:val="single" w:sz="4" w:space="0" w:color="000000"/>
              <w:bottom w:val="single" w:sz="4" w:space="0" w:color="000000"/>
              <w:right w:val="single" w:sz="18" w:space="0" w:color="000000"/>
            </w:tcBorders>
            <w:vAlign w:val="center"/>
          </w:tcPr>
          <w:p w14:paraId="29912D79" w14:textId="77777777" w:rsidR="00A808EA" w:rsidRDefault="00A808EA" w:rsidP="00D65C6C">
            <w:pPr>
              <w:widowControl w:val="0"/>
              <w:bidi/>
              <w:jc w:val="center"/>
              <w:rPr>
                <w:rFonts w:cs="B Nazanin"/>
                <w:lang w:bidi="fa-IR"/>
              </w:rPr>
            </w:pPr>
          </w:p>
        </w:tc>
        <w:tc>
          <w:tcPr>
            <w:tcW w:w="2511" w:type="dxa"/>
            <w:tcBorders>
              <w:top w:val="single" w:sz="4" w:space="0" w:color="000000"/>
              <w:left w:val="single" w:sz="18" w:space="0" w:color="000000"/>
              <w:bottom w:val="single" w:sz="4" w:space="0" w:color="000000"/>
              <w:right w:val="nil"/>
            </w:tcBorders>
            <w:vAlign w:val="center"/>
            <w:hideMark/>
          </w:tcPr>
          <w:p w14:paraId="418A46B6" w14:textId="77777777" w:rsidR="00A808EA" w:rsidRDefault="00A808EA" w:rsidP="00D65C6C">
            <w:pPr>
              <w:widowControl w:val="0"/>
              <w:bidi/>
              <w:jc w:val="right"/>
              <w:rPr>
                <w:rFonts w:cs="B Nazanin"/>
                <w:lang w:bidi="fa-IR"/>
              </w:rPr>
            </w:pPr>
            <w:r>
              <w:rPr>
                <w:rFonts w:cs="B Nazanin" w:hint="cs"/>
                <w:rtl/>
                <w:lang w:bidi="fa-IR"/>
              </w:rPr>
              <w:t>تخصصی الزامی</w:t>
            </w:r>
            <w:r>
              <w:rPr>
                <w:rFonts w:ascii="Wingdings 2" w:eastAsia="Wingdings 2" w:hAnsi="Wingdings 2" w:cs="Wingdings 2"/>
                <w:b/>
                <w:lang w:bidi="fa-IR"/>
              </w:rPr>
              <w:t>£</w:t>
            </w:r>
            <w:r>
              <w:rPr>
                <w:rFonts w:asciiTheme="majorBidi" w:eastAsia="Wingdings" w:hAnsiTheme="majorBidi" w:cs="B Nazanin" w:hint="cs"/>
                <w:b/>
                <w:rtl/>
                <w:lang w:bidi="fa-IR"/>
              </w:rPr>
              <w:t xml:space="preserve"> </w:t>
            </w:r>
            <w:r>
              <w:rPr>
                <w:rFonts w:asciiTheme="majorBidi" w:hAnsiTheme="majorBidi" w:cs="B Nazanin" w:hint="cs"/>
                <w:b/>
                <w:rtl/>
                <w:lang w:bidi="fa-IR"/>
              </w:rPr>
              <w:t xml:space="preserve"> </w:t>
            </w:r>
          </w:p>
        </w:tc>
        <w:tc>
          <w:tcPr>
            <w:tcW w:w="1879" w:type="dxa"/>
            <w:tcBorders>
              <w:top w:val="single" w:sz="4" w:space="0" w:color="000000"/>
              <w:left w:val="nil"/>
              <w:bottom w:val="single" w:sz="4" w:space="0" w:color="000000"/>
              <w:right w:val="single" w:sz="18" w:space="0" w:color="000000"/>
            </w:tcBorders>
            <w:vAlign w:val="center"/>
            <w:hideMark/>
          </w:tcPr>
          <w:p w14:paraId="70C78018" w14:textId="77777777" w:rsidR="00A808EA" w:rsidRDefault="00A808EA" w:rsidP="00D65C6C">
            <w:pPr>
              <w:widowControl w:val="0"/>
              <w:bidi/>
              <w:jc w:val="right"/>
              <w:rPr>
                <w:rFonts w:cs="B Nazanin"/>
                <w:lang w:bidi="fa-IR"/>
              </w:rPr>
            </w:pPr>
            <w:r>
              <w:rPr>
                <w:rFonts w:cs="B Nazanin" w:hint="cs"/>
                <w:rtl/>
                <w:lang w:bidi="fa-IR"/>
              </w:rPr>
              <w:t xml:space="preserve">عملی </w:t>
            </w:r>
            <w:r>
              <w:rPr>
                <w:rFonts w:ascii="Wingdings 2" w:eastAsia="Wingdings 2" w:hAnsi="Wingdings 2" w:cs="Wingdings 2"/>
                <w:lang w:bidi="fa-IR"/>
              </w:rPr>
              <w:t>£</w:t>
            </w:r>
          </w:p>
        </w:tc>
      </w:tr>
      <w:tr w:rsidR="00A808EA" w14:paraId="70AFB9A2" w14:textId="77777777" w:rsidTr="00DE31A7">
        <w:trPr>
          <w:trHeight w:val="283"/>
        </w:trPr>
        <w:tc>
          <w:tcPr>
            <w:tcW w:w="1844" w:type="dxa"/>
            <w:tcBorders>
              <w:top w:val="single" w:sz="4" w:space="0" w:color="000000"/>
              <w:left w:val="single" w:sz="18" w:space="0" w:color="000000"/>
              <w:bottom w:val="single" w:sz="4" w:space="0" w:color="000000"/>
              <w:right w:val="single" w:sz="4" w:space="0" w:color="000000"/>
            </w:tcBorders>
            <w:vAlign w:val="center"/>
            <w:hideMark/>
          </w:tcPr>
          <w:p w14:paraId="38395D8A" w14:textId="77777777" w:rsidR="00A808EA" w:rsidRDefault="00A808EA" w:rsidP="00D65C6C">
            <w:pPr>
              <w:widowControl w:val="0"/>
              <w:bidi/>
              <w:jc w:val="right"/>
              <w:rPr>
                <w:rFonts w:cs="B Nazanin"/>
                <w:lang w:bidi="fa-IR"/>
              </w:rPr>
            </w:pPr>
            <w:r>
              <w:rPr>
                <w:rFonts w:cs="B Nazanin" w:hint="cs"/>
                <w:rtl/>
                <w:lang w:bidi="fa-IR"/>
              </w:rPr>
              <w:t>تعداد واحد:</w:t>
            </w:r>
          </w:p>
        </w:tc>
        <w:tc>
          <w:tcPr>
            <w:tcW w:w="842" w:type="dxa"/>
            <w:tcBorders>
              <w:top w:val="single" w:sz="4" w:space="0" w:color="000000"/>
              <w:left w:val="single" w:sz="4" w:space="0" w:color="000000"/>
              <w:bottom w:val="single" w:sz="4" w:space="0" w:color="000000"/>
              <w:right w:val="single" w:sz="4" w:space="0" w:color="000000"/>
            </w:tcBorders>
            <w:vAlign w:val="center"/>
          </w:tcPr>
          <w:p w14:paraId="0BC653BF" w14:textId="77777777" w:rsidR="00A808EA" w:rsidRPr="00F61D24" w:rsidRDefault="00A808EA" w:rsidP="00D65C6C">
            <w:pPr>
              <w:widowControl w:val="0"/>
              <w:bidi/>
              <w:jc w:val="center"/>
              <w:rPr>
                <w:rFonts w:cs="B Nazanin"/>
                <w:lang w:bidi="fa-IR"/>
              </w:rPr>
            </w:pPr>
            <w:r>
              <w:rPr>
                <w:rFonts w:cs="B Nazanin"/>
                <w:lang w:bidi="fa-IR"/>
              </w:rPr>
              <w:t>2</w:t>
            </w:r>
          </w:p>
        </w:tc>
        <w:tc>
          <w:tcPr>
            <w:tcW w:w="1796" w:type="dxa"/>
            <w:vMerge w:val="restart"/>
            <w:tcBorders>
              <w:top w:val="single" w:sz="4" w:space="0" w:color="000000"/>
              <w:left w:val="single" w:sz="4" w:space="0" w:color="000000"/>
              <w:bottom w:val="single" w:sz="18" w:space="0" w:color="000000"/>
              <w:right w:val="single" w:sz="18" w:space="0" w:color="000000"/>
            </w:tcBorders>
            <w:vAlign w:val="center"/>
          </w:tcPr>
          <w:p w14:paraId="52878D58" w14:textId="77777777" w:rsidR="00A808EA" w:rsidRDefault="00A808EA" w:rsidP="00D65C6C">
            <w:pPr>
              <w:widowControl w:val="0"/>
              <w:bidi/>
              <w:jc w:val="center"/>
              <w:rPr>
                <w:rFonts w:cs="B Nazanin"/>
                <w:lang w:bidi="fa-IR"/>
              </w:rPr>
            </w:pPr>
          </w:p>
        </w:tc>
        <w:tc>
          <w:tcPr>
            <w:tcW w:w="2511" w:type="dxa"/>
            <w:tcBorders>
              <w:top w:val="single" w:sz="4" w:space="0" w:color="000000"/>
              <w:left w:val="single" w:sz="18" w:space="0" w:color="000000"/>
              <w:bottom w:val="single" w:sz="4" w:space="0" w:color="000000"/>
              <w:right w:val="nil"/>
            </w:tcBorders>
            <w:vAlign w:val="center"/>
            <w:hideMark/>
          </w:tcPr>
          <w:p w14:paraId="35464355" w14:textId="1F540689" w:rsidR="00A808EA" w:rsidRDefault="00A808EA" w:rsidP="00D65C6C">
            <w:pPr>
              <w:widowControl w:val="0"/>
              <w:bidi/>
              <w:jc w:val="right"/>
              <w:rPr>
                <w:rFonts w:cs="B Nazanin"/>
                <w:lang w:bidi="fa-IR"/>
              </w:rPr>
            </w:pPr>
            <w:r>
              <w:rPr>
                <w:rFonts w:cs="B Nazanin" w:hint="cs"/>
                <w:rtl/>
                <w:lang w:bidi="fa-IR"/>
              </w:rPr>
              <w:t>تخصصی اختیاری</w:t>
            </w:r>
            <w:r w:rsidRPr="005566AA">
              <w:rPr>
                <w:rFonts w:ascii="Wingdings 2" w:eastAsia="Wingdings 2" w:hAnsi="Wingdings 2" w:cs="Wingdings 2"/>
                <w:lang w:bidi="fa-IR"/>
              </w:rPr>
              <w:t>£</w:t>
            </w:r>
          </w:p>
        </w:tc>
        <w:tc>
          <w:tcPr>
            <w:tcW w:w="1879" w:type="dxa"/>
            <w:tcBorders>
              <w:top w:val="single" w:sz="4" w:space="0" w:color="000000"/>
              <w:left w:val="nil"/>
              <w:bottom w:val="single" w:sz="4" w:space="0" w:color="000000"/>
              <w:right w:val="single" w:sz="18" w:space="0" w:color="000000"/>
            </w:tcBorders>
            <w:vAlign w:val="center"/>
            <w:hideMark/>
          </w:tcPr>
          <w:p w14:paraId="6391EFF7" w14:textId="77777777" w:rsidR="00A808EA" w:rsidRDefault="00A808EA" w:rsidP="00D65C6C">
            <w:pPr>
              <w:widowControl w:val="0"/>
              <w:bidi/>
              <w:jc w:val="right"/>
              <w:rPr>
                <w:rFonts w:cs="B Nazanin"/>
                <w:lang w:bidi="fa-IR"/>
              </w:rPr>
            </w:pPr>
            <w:r>
              <w:rPr>
                <w:rFonts w:cs="B Nazanin" w:hint="cs"/>
                <w:rtl/>
                <w:lang w:bidi="fa-IR"/>
              </w:rPr>
              <w:t>نظری-عملی</w:t>
            </w:r>
            <w:r>
              <w:rPr>
                <w:rFonts w:ascii="Wingdings 2" w:eastAsia="Wingdings 2" w:hAnsi="Wingdings 2" w:cs="Wingdings 2"/>
                <w:b/>
                <w:lang w:bidi="fa-IR"/>
              </w:rPr>
              <w:t>£</w:t>
            </w:r>
          </w:p>
        </w:tc>
      </w:tr>
      <w:tr w:rsidR="00A808EA" w14:paraId="33BB9090" w14:textId="77777777" w:rsidTr="00DE31A7">
        <w:trPr>
          <w:trHeight w:val="283"/>
        </w:trPr>
        <w:tc>
          <w:tcPr>
            <w:tcW w:w="1844" w:type="dxa"/>
            <w:tcBorders>
              <w:top w:val="single" w:sz="4" w:space="0" w:color="000000"/>
              <w:left w:val="single" w:sz="18" w:space="0" w:color="000000"/>
              <w:bottom w:val="single" w:sz="18" w:space="0" w:color="000000"/>
              <w:right w:val="single" w:sz="4" w:space="0" w:color="000000"/>
            </w:tcBorders>
            <w:vAlign w:val="center"/>
            <w:hideMark/>
          </w:tcPr>
          <w:p w14:paraId="20717311" w14:textId="77777777" w:rsidR="00A808EA" w:rsidRDefault="00A808EA" w:rsidP="00D65C6C">
            <w:pPr>
              <w:widowControl w:val="0"/>
              <w:bidi/>
              <w:jc w:val="right"/>
              <w:rPr>
                <w:rFonts w:cs="B Nazanin"/>
                <w:lang w:bidi="fa-IR"/>
              </w:rPr>
            </w:pPr>
            <w:r>
              <w:rPr>
                <w:rFonts w:cs="B Nazanin" w:hint="cs"/>
                <w:rtl/>
                <w:lang w:bidi="fa-IR"/>
              </w:rPr>
              <w:t>تعداد ساعت:</w:t>
            </w:r>
          </w:p>
        </w:tc>
        <w:tc>
          <w:tcPr>
            <w:tcW w:w="842" w:type="dxa"/>
            <w:tcBorders>
              <w:top w:val="single" w:sz="4" w:space="0" w:color="000000"/>
              <w:left w:val="single" w:sz="4" w:space="0" w:color="000000"/>
              <w:bottom w:val="single" w:sz="18" w:space="0" w:color="000000"/>
              <w:right w:val="single" w:sz="4" w:space="0" w:color="000000"/>
            </w:tcBorders>
            <w:vAlign w:val="center"/>
          </w:tcPr>
          <w:p w14:paraId="3B58065A" w14:textId="77777777" w:rsidR="00A808EA" w:rsidRPr="00F61D24" w:rsidRDefault="00A808EA" w:rsidP="00D65C6C">
            <w:pPr>
              <w:widowControl w:val="0"/>
              <w:bidi/>
              <w:jc w:val="center"/>
              <w:rPr>
                <w:rFonts w:cs="B Nazanin"/>
                <w:rtl/>
                <w:lang w:bidi="fa-IR"/>
              </w:rPr>
            </w:pPr>
            <w:r>
              <w:rPr>
                <w:rFonts w:cs="B Nazanin"/>
                <w:lang w:bidi="fa-IR"/>
              </w:rPr>
              <w:t>32</w:t>
            </w:r>
          </w:p>
        </w:tc>
        <w:tc>
          <w:tcPr>
            <w:tcW w:w="1796" w:type="dxa"/>
            <w:vMerge/>
            <w:tcBorders>
              <w:top w:val="single" w:sz="4" w:space="0" w:color="000000"/>
              <w:left w:val="single" w:sz="4" w:space="0" w:color="000000"/>
              <w:bottom w:val="single" w:sz="18" w:space="0" w:color="000000"/>
              <w:right w:val="single" w:sz="18" w:space="0" w:color="000000"/>
            </w:tcBorders>
            <w:vAlign w:val="center"/>
            <w:hideMark/>
          </w:tcPr>
          <w:p w14:paraId="3AF886DC" w14:textId="77777777" w:rsidR="00A808EA" w:rsidRPr="005566AA" w:rsidRDefault="00A808EA" w:rsidP="00D65C6C">
            <w:pPr>
              <w:bidi/>
              <w:rPr>
                <w:rFonts w:cs="B Nazanin"/>
                <w:lang w:bidi="fa-IR"/>
              </w:rPr>
            </w:pPr>
          </w:p>
        </w:tc>
        <w:tc>
          <w:tcPr>
            <w:tcW w:w="2511" w:type="dxa"/>
            <w:tcBorders>
              <w:top w:val="single" w:sz="4" w:space="0" w:color="000000"/>
              <w:left w:val="single" w:sz="18" w:space="0" w:color="000000"/>
              <w:bottom w:val="single" w:sz="18" w:space="0" w:color="000000"/>
              <w:right w:val="nil"/>
            </w:tcBorders>
            <w:vAlign w:val="center"/>
            <w:hideMark/>
          </w:tcPr>
          <w:p w14:paraId="6B5A696E" w14:textId="4755BDEB" w:rsidR="00A808EA" w:rsidRPr="005566AA" w:rsidRDefault="00A808EA" w:rsidP="00D65C6C">
            <w:pPr>
              <w:widowControl w:val="0"/>
              <w:bidi/>
              <w:jc w:val="right"/>
              <w:rPr>
                <w:rFonts w:cs="B Nazanin"/>
                <w:lang w:bidi="fa-IR"/>
              </w:rPr>
            </w:pPr>
            <w:r>
              <w:rPr>
                <w:rFonts w:cs="B Nazanin" w:hint="cs"/>
                <w:rtl/>
                <w:lang w:bidi="fa-IR"/>
              </w:rPr>
              <w:t>مهارتی / اشتغال‌پذیری</w:t>
            </w:r>
            <w:r w:rsidRPr="005566AA">
              <w:rPr>
                <w:rFonts w:cs="B Nazanin" w:hint="cs"/>
                <w:rtl/>
                <w:lang w:bidi="fa-IR"/>
              </w:rPr>
              <w:t xml:space="preserve"> </w:t>
            </w:r>
            <w:r>
              <w:rPr>
                <w:rFonts w:ascii="Wingdings" w:eastAsia="Wingdings" w:hAnsi="Wingdings" w:cs="Wingdings"/>
                <w:b/>
                <w:lang w:bidi="fa-IR"/>
              </w:rPr>
              <w:t>n</w:t>
            </w:r>
          </w:p>
        </w:tc>
        <w:tc>
          <w:tcPr>
            <w:tcW w:w="1879" w:type="dxa"/>
            <w:tcBorders>
              <w:top w:val="single" w:sz="4" w:space="0" w:color="000000"/>
              <w:left w:val="nil"/>
              <w:bottom w:val="single" w:sz="18" w:space="0" w:color="000000"/>
              <w:right w:val="single" w:sz="18" w:space="0" w:color="000000"/>
            </w:tcBorders>
            <w:vAlign w:val="center"/>
          </w:tcPr>
          <w:p w14:paraId="068B940E" w14:textId="77777777" w:rsidR="00A808EA" w:rsidRDefault="00A808EA" w:rsidP="00D65C6C">
            <w:pPr>
              <w:widowControl w:val="0"/>
              <w:bidi/>
              <w:jc w:val="center"/>
              <w:rPr>
                <w:rFonts w:cs="B Nazanin"/>
                <w:lang w:bidi="fa-IR"/>
              </w:rPr>
            </w:pPr>
          </w:p>
        </w:tc>
      </w:tr>
      <w:tr w:rsidR="00A808EA" w14:paraId="19435DF0" w14:textId="77777777" w:rsidTr="00DE31A7">
        <w:trPr>
          <w:trHeight w:val="283"/>
        </w:trPr>
        <w:tc>
          <w:tcPr>
            <w:tcW w:w="8872" w:type="dxa"/>
            <w:gridSpan w:val="5"/>
            <w:tcBorders>
              <w:top w:val="single" w:sz="4" w:space="0" w:color="000000"/>
              <w:left w:val="nil"/>
              <w:bottom w:val="nil"/>
              <w:right w:val="nil"/>
            </w:tcBorders>
            <w:vAlign w:val="center"/>
          </w:tcPr>
          <w:p w14:paraId="3DA5B5FC" w14:textId="77777777" w:rsidR="00A808EA" w:rsidRDefault="00A808EA" w:rsidP="00D65C6C">
            <w:pPr>
              <w:widowControl w:val="0"/>
              <w:bidi/>
              <w:rPr>
                <w:rFonts w:cs="B Nazanin"/>
                <w:b/>
                <w:bCs/>
                <w:sz w:val="20"/>
                <w:szCs w:val="20"/>
                <w:lang w:bidi="fa-IR"/>
              </w:rPr>
            </w:pPr>
          </w:p>
        </w:tc>
      </w:tr>
    </w:tbl>
    <w:p w14:paraId="48778E6A" w14:textId="77777777" w:rsidR="00A808EA" w:rsidRPr="008643B4" w:rsidRDefault="00A808EA" w:rsidP="00A808EA">
      <w:pPr>
        <w:pStyle w:val="NoSpacing"/>
        <w:bidi/>
        <w:jc w:val="both"/>
        <w:rPr>
          <w:rFonts w:eastAsia="Times New Roman" w:cs="B Nazanin"/>
          <w:lang w:bidi="fa-IR"/>
        </w:rPr>
      </w:pPr>
      <w:r w:rsidRPr="00DD2825">
        <w:rPr>
          <w:rFonts w:asciiTheme="majorBidi" w:hAnsiTheme="majorBidi" w:cs="B Nazanin" w:hint="cs"/>
          <w:b/>
          <w:rtl/>
        </w:rPr>
        <w:t>اهداف درس</w:t>
      </w:r>
      <w:r>
        <w:rPr>
          <w:rFonts w:asciiTheme="majorBidi" w:hAnsiTheme="majorBidi" w:cs="B Nazanin" w:hint="cs"/>
          <w:bCs/>
          <w:rtl/>
        </w:rPr>
        <w:t xml:space="preserve">: </w:t>
      </w:r>
      <w:r w:rsidRPr="003A4370">
        <w:rPr>
          <w:rFonts w:eastAsia="Times New Roman" w:cs="B Nazanin"/>
          <w:rtl/>
          <w:lang w:bidi="fa-IR"/>
        </w:rPr>
        <w:t>آشنا</w:t>
      </w:r>
      <w:r w:rsidRPr="003A4370">
        <w:rPr>
          <w:rFonts w:eastAsia="Times New Roman" w:cs="B Nazanin" w:hint="cs"/>
          <w:rtl/>
          <w:lang w:bidi="fa-IR"/>
        </w:rPr>
        <w:t>یی</w:t>
      </w:r>
      <w:r w:rsidRPr="003A4370">
        <w:rPr>
          <w:rFonts w:eastAsia="Times New Roman" w:cs="B Nazanin"/>
          <w:rtl/>
          <w:lang w:bidi="fa-IR"/>
        </w:rPr>
        <w:t xml:space="preserve"> دانشجو</w:t>
      </w:r>
      <w:r w:rsidRPr="003A4370">
        <w:rPr>
          <w:rFonts w:eastAsia="Times New Roman" w:cs="B Nazanin" w:hint="cs"/>
          <w:rtl/>
          <w:lang w:bidi="fa-IR"/>
        </w:rPr>
        <w:t>ی</w:t>
      </w:r>
      <w:r w:rsidRPr="003A4370">
        <w:rPr>
          <w:rFonts w:eastAsia="Times New Roman" w:cs="B Nazanin" w:hint="eastAsia"/>
          <w:rtl/>
          <w:lang w:bidi="fa-IR"/>
        </w:rPr>
        <w:t>ان</w:t>
      </w:r>
      <w:r w:rsidRPr="003A4370">
        <w:rPr>
          <w:rFonts w:eastAsia="Times New Roman" w:cs="B Nazanin"/>
          <w:rtl/>
          <w:lang w:bidi="fa-IR"/>
        </w:rPr>
        <w:t xml:space="preserve"> با </w:t>
      </w:r>
      <w:r>
        <w:rPr>
          <w:rFonts w:eastAsia="Times New Roman" w:cs="B Nazanin" w:hint="cs"/>
          <w:rtl/>
          <w:lang w:bidi="fa-IR"/>
        </w:rPr>
        <w:t xml:space="preserve">مهارت‌های نرم محیط کسب و کار مرتبط با علوم کامپیوتر </w:t>
      </w:r>
    </w:p>
    <w:p w14:paraId="2D9F4443" w14:textId="77777777" w:rsidR="00A808EA" w:rsidRPr="004C4583" w:rsidRDefault="00A808EA" w:rsidP="00A808EA">
      <w:pPr>
        <w:tabs>
          <w:tab w:val="left" w:pos="4526"/>
        </w:tabs>
        <w:bidi/>
        <w:jc w:val="both"/>
        <w:rPr>
          <w:rFonts w:cs="B Nazanin"/>
          <w:rtl/>
          <w:lang w:bidi="fa-IR"/>
        </w:rPr>
      </w:pPr>
      <w:r>
        <w:rPr>
          <w:rFonts w:asciiTheme="majorBidi" w:hAnsiTheme="majorBidi" w:cs="B Nazanin" w:hint="cs"/>
          <w:bCs/>
          <w:rtl/>
        </w:rPr>
        <w:t>توانایی و شایستگی‌هایی که درس پرورش می‌دهد:</w:t>
      </w:r>
      <w:r>
        <w:rPr>
          <w:rFonts w:cs="B Zar" w:hint="cs"/>
          <w:bCs/>
          <w:color w:val="000000"/>
          <w:rtl/>
          <w:lang w:bidi="fa-IR"/>
        </w:rPr>
        <w:t xml:space="preserve"> </w:t>
      </w:r>
      <w:r w:rsidRPr="004C4583">
        <w:rPr>
          <w:rFonts w:cs="B Nazanin" w:hint="cs"/>
          <w:rtl/>
          <w:lang w:bidi="fa-IR"/>
        </w:rPr>
        <w:t xml:space="preserve">تاکید در این درس آموزش و ارتقای مهارت‌های نرم در محیط کاری استارتاپی و نوآورانه  و یا متناسب با اقتصاد دیجیتال و هوشمندسازی است. </w:t>
      </w:r>
    </w:p>
    <w:p w14:paraId="520A8A51" w14:textId="77777777" w:rsidR="00A808EA" w:rsidRPr="004C4583" w:rsidRDefault="00A808EA" w:rsidP="00A808EA">
      <w:pPr>
        <w:pStyle w:val="NoSpacing"/>
        <w:bidi/>
        <w:rPr>
          <w:rFonts w:ascii="Times New Roman" w:eastAsia="Times New Roman" w:hAnsi="Times New Roman" w:cs="B Nazanin"/>
          <w:b/>
          <w:bCs/>
          <w:lang w:bidi="fa-IR"/>
        </w:rPr>
      </w:pPr>
      <w:r w:rsidRPr="004C4583">
        <w:rPr>
          <w:rFonts w:ascii="Times New Roman" w:eastAsia="Times New Roman" w:hAnsi="Times New Roman" w:cs="B Nazanin" w:hint="cs"/>
          <w:b/>
          <w:bCs/>
          <w:rtl/>
          <w:lang w:bidi="fa-IR"/>
        </w:rPr>
        <w:t xml:space="preserve">سرفصل درس: </w:t>
      </w:r>
    </w:p>
    <w:p w14:paraId="7969264E" w14:textId="77777777" w:rsidR="00A808EA" w:rsidRPr="004C4583" w:rsidRDefault="00A808EA" w:rsidP="00A808EA">
      <w:pPr>
        <w:pStyle w:val="NoSpacing"/>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-تعریف مهارت‌های نرم و تفاوت آن با مهارت‌های سخت</w:t>
      </w:r>
    </w:p>
    <w:p w14:paraId="51EF7938" w14:textId="77777777" w:rsidR="00A808EA" w:rsidRPr="004C4583" w:rsidRDefault="00A808EA" w:rsidP="00A808EA">
      <w:pPr>
        <w:pStyle w:val="NoSpacing"/>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-ضرورت یادگیری مهارت‌های نرم</w:t>
      </w:r>
    </w:p>
    <w:p w14:paraId="6B0A2EFC" w14:textId="77777777" w:rsidR="00A808EA" w:rsidRPr="004C4583" w:rsidRDefault="00A808EA" w:rsidP="00A808EA">
      <w:pPr>
        <w:pStyle w:val="NoSpacing"/>
        <w:bidi/>
        <w:jc w:val="both"/>
        <w:rPr>
          <w:rFonts w:ascii="Times New Roman" w:eastAsia="Times New Roman" w:hAnsi="Times New Roman" w:cs="B Nazanin"/>
          <w:rtl/>
          <w:lang w:bidi="fa-IR"/>
        </w:rPr>
      </w:pPr>
      <w:r w:rsidRPr="004C4583">
        <w:rPr>
          <w:rFonts w:ascii="Times New Roman" w:eastAsia="Times New Roman" w:hAnsi="Times New Roman" w:cs="B Nazanin" w:hint="cs"/>
          <w:rtl/>
          <w:lang w:bidi="fa-IR"/>
        </w:rPr>
        <w:t>-آموزش منتخبی از مهارت‌های زیر</w:t>
      </w:r>
    </w:p>
    <w:p w14:paraId="00B96AFE"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انعطاف پذیر و یادگیری</w:t>
      </w:r>
    </w:p>
    <w:p w14:paraId="644A460C"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حل مساله،</w:t>
      </w:r>
    </w:p>
    <w:p w14:paraId="106E27E9"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حرفه‌ای گری و تفکر انتقادی،</w:t>
      </w:r>
    </w:p>
    <w:p w14:paraId="6CFDC3A6"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تولید محتوای و نحوه ارایه آن،</w:t>
      </w:r>
    </w:p>
    <w:p w14:paraId="5E47A55F"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رزومه نویسی (کاری، شبکه‌های اجتماعی و ..)،</w:t>
      </w:r>
    </w:p>
    <w:p w14:paraId="7DA02744"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گزارش نویسی،</w:t>
      </w:r>
    </w:p>
    <w:p w14:paraId="040F6247"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 xml:space="preserve">برندسازی شخصی </w:t>
      </w:r>
    </w:p>
    <w:p w14:paraId="5D39F9F5"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مهارتهای ارتباطی و شبکه سازی</w:t>
      </w:r>
    </w:p>
    <w:p w14:paraId="143726BD"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 xml:space="preserve">طراحی مسیر شغلی </w:t>
      </w:r>
    </w:p>
    <w:p w14:paraId="22D5E85E"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آزادکاری (فریلنسری) و دورکاری</w:t>
      </w:r>
    </w:p>
    <w:p w14:paraId="03403179"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مدیریت زمان (ماتریس آیزنهاور و ...)</w:t>
      </w:r>
    </w:p>
    <w:p w14:paraId="50B6A1D5" w14:textId="77777777" w:rsidR="00A808EA" w:rsidRPr="004C4583" w:rsidRDefault="00A808EA" w:rsidP="008214CA">
      <w:pPr>
        <w:pStyle w:val="NoSpacing"/>
        <w:numPr>
          <w:ilvl w:val="0"/>
          <w:numId w:val="31"/>
        </w:numPr>
        <w:bidi/>
        <w:jc w:val="both"/>
        <w:rPr>
          <w:rFonts w:ascii="Times New Roman" w:eastAsia="Times New Roman" w:hAnsi="Times New Roman" w:cs="B Nazanin"/>
          <w:lang w:bidi="fa-IR"/>
        </w:rPr>
      </w:pPr>
      <w:r w:rsidRPr="004C4583">
        <w:rPr>
          <w:rFonts w:ascii="Times New Roman" w:eastAsia="Times New Roman" w:hAnsi="Times New Roman" w:cs="B Nazanin" w:hint="cs"/>
          <w:rtl/>
          <w:lang w:bidi="fa-IR"/>
        </w:rPr>
        <w:t>کارگروهی</w:t>
      </w:r>
    </w:p>
    <w:p w14:paraId="096B4F09" w14:textId="77777777" w:rsidR="00A808EA" w:rsidRPr="004C4583" w:rsidRDefault="00A808EA" w:rsidP="008214CA">
      <w:pPr>
        <w:pStyle w:val="NoSpacing"/>
        <w:numPr>
          <w:ilvl w:val="0"/>
          <w:numId w:val="31"/>
        </w:numPr>
        <w:bidi/>
        <w:jc w:val="both"/>
        <w:rPr>
          <w:rFonts w:ascii="Times New Roman" w:eastAsia="Times New Roman" w:hAnsi="Times New Roman" w:cs="B Nazanin"/>
          <w:rtl/>
          <w:lang w:bidi="fa-IR"/>
        </w:rPr>
      </w:pPr>
      <w:r w:rsidRPr="004C4583">
        <w:rPr>
          <w:rFonts w:ascii="Times New Roman" w:eastAsia="Times New Roman" w:hAnsi="Times New Roman" w:cs="B Nazanin" w:hint="cs"/>
          <w:rtl/>
          <w:lang w:bidi="fa-IR"/>
        </w:rPr>
        <w:t>اصول فنون مذاکره</w:t>
      </w:r>
    </w:p>
    <w:p w14:paraId="74C3D0E7" w14:textId="77777777" w:rsidR="00A808EA" w:rsidRPr="004C4583" w:rsidRDefault="00A808EA" w:rsidP="00A808EA">
      <w:pPr>
        <w:pStyle w:val="NoSpacing"/>
        <w:bidi/>
        <w:jc w:val="both"/>
        <w:rPr>
          <w:rFonts w:ascii="Times New Roman" w:eastAsia="Times New Roman" w:hAnsi="Times New Roman" w:cs="B Nazanin"/>
          <w:rtl/>
          <w:lang w:bidi="fa-IR"/>
        </w:rPr>
      </w:pPr>
      <w:r w:rsidRPr="004C4583">
        <w:rPr>
          <w:rFonts w:ascii="Times New Roman" w:eastAsia="Times New Roman" w:hAnsi="Times New Roman" w:cs="B Nazanin" w:hint="cs"/>
          <w:rtl/>
          <w:lang w:bidi="fa-IR"/>
        </w:rPr>
        <w:t xml:space="preserve">-آشنایی با به کارگیری تحلیل </w:t>
      </w:r>
      <w:r w:rsidRPr="004C4583">
        <w:rPr>
          <w:rFonts w:ascii="Times New Roman" w:eastAsia="Times New Roman" w:hAnsi="Times New Roman" w:cs="B Nazanin"/>
          <w:lang w:bidi="fa-IR"/>
        </w:rPr>
        <w:t>SWOT</w:t>
      </w:r>
      <w:r w:rsidRPr="004C4583">
        <w:rPr>
          <w:rFonts w:ascii="Times New Roman" w:eastAsia="Times New Roman" w:hAnsi="Times New Roman" w:cs="B Nazanin" w:hint="cs"/>
          <w:rtl/>
          <w:lang w:bidi="fa-IR"/>
        </w:rPr>
        <w:t xml:space="preserve"> ، </w:t>
      </w:r>
      <w:r w:rsidRPr="004C4583">
        <w:rPr>
          <w:rFonts w:ascii="Times New Roman" w:eastAsia="Times New Roman" w:hAnsi="Times New Roman" w:cs="B Nazanin"/>
          <w:lang w:bidi="fa-IR"/>
        </w:rPr>
        <w:t>5w1h</w:t>
      </w:r>
      <w:r w:rsidRPr="004C4583">
        <w:rPr>
          <w:rFonts w:ascii="Times New Roman" w:eastAsia="Times New Roman" w:hAnsi="Times New Roman" w:cs="B Nazanin" w:hint="cs"/>
          <w:rtl/>
          <w:lang w:bidi="fa-IR"/>
        </w:rPr>
        <w:t xml:space="preserve"> و یا موارد مشابه آن‌ها</w:t>
      </w:r>
    </w:p>
    <w:p w14:paraId="17321672" w14:textId="77777777" w:rsidR="00A808EA" w:rsidRPr="004C4583" w:rsidRDefault="00A808EA" w:rsidP="00A808EA">
      <w:pPr>
        <w:pStyle w:val="NoSpacing"/>
        <w:bidi/>
        <w:jc w:val="both"/>
        <w:rPr>
          <w:rFonts w:ascii="Times New Roman" w:eastAsia="Times New Roman" w:hAnsi="Times New Roman" w:cs="B Nazanin"/>
          <w:rtl/>
          <w:lang w:bidi="fa-IR"/>
        </w:rPr>
      </w:pPr>
      <w:r w:rsidRPr="004C4583">
        <w:rPr>
          <w:rFonts w:ascii="Times New Roman" w:eastAsia="Times New Roman" w:hAnsi="Times New Roman" w:cs="B Nazanin" w:hint="cs"/>
          <w:rtl/>
          <w:lang w:bidi="fa-IR"/>
        </w:rPr>
        <w:t xml:space="preserve">-آشنایی با به کارگیری برخی روش‌های تصمیم‌گیری فردی و یا گروهی (مانند: استخوان ماهی، تاپسیس، دلفی، </w:t>
      </w:r>
      <w:r w:rsidRPr="004C4583">
        <w:rPr>
          <w:rFonts w:ascii="Times New Roman" w:eastAsia="Times New Roman" w:hAnsi="Times New Roman" w:cs="B Nazanin"/>
          <w:lang w:bidi="fa-IR"/>
        </w:rPr>
        <w:t>AHP</w:t>
      </w:r>
      <w:r w:rsidRPr="004C4583">
        <w:rPr>
          <w:rFonts w:ascii="Times New Roman" w:eastAsia="Times New Roman" w:hAnsi="Times New Roman" w:cs="B Nazanin" w:hint="cs"/>
          <w:rtl/>
          <w:lang w:bidi="fa-IR"/>
        </w:rPr>
        <w:t xml:space="preserve"> و ...)</w:t>
      </w:r>
    </w:p>
    <w:p w14:paraId="7793D5DF" w14:textId="77777777" w:rsidR="00A808EA" w:rsidRDefault="00A808EA" w:rsidP="00A808EA">
      <w:pPr>
        <w:pStyle w:val="NoSpacing"/>
        <w:bidi/>
        <w:jc w:val="both"/>
        <w:rPr>
          <w:rFonts w:ascii="Times New Roman" w:eastAsia="Times New Roman" w:hAnsi="Times New Roman" w:cs="B Nazanin"/>
          <w:sz w:val="24"/>
          <w:szCs w:val="24"/>
          <w:rtl/>
          <w:lang w:bidi="fa-IR"/>
        </w:rPr>
      </w:pPr>
      <w:r>
        <w:rPr>
          <w:rFonts w:ascii="Times New Roman" w:eastAsia="Times New Roman" w:hAnsi="Times New Roman" w:cs="B Nazanin" w:hint="cs"/>
          <w:b/>
          <w:bCs/>
          <w:sz w:val="24"/>
          <w:szCs w:val="24"/>
          <w:rtl/>
          <w:lang w:bidi="fa-IR"/>
        </w:rPr>
        <w:t xml:space="preserve">روش یاددهی-یادگیری: </w:t>
      </w:r>
      <w:r w:rsidRPr="004C4583">
        <w:rPr>
          <w:rFonts w:ascii="Times New Roman" w:eastAsia="Times New Roman" w:hAnsi="Times New Roman" w:cs="B Nazanin" w:hint="cs"/>
          <w:rtl/>
          <w:lang w:bidi="fa-IR"/>
        </w:rPr>
        <w:t xml:space="preserve">به صورت تعاملی است. در این درس دانشجویان باید صورت گروهی فعالیت کنند و تهیه گزارش، پادکست و سایر موارد تولید محتوا در قالب راهبری استاد انجام خواهد شد. </w:t>
      </w:r>
    </w:p>
    <w:p w14:paraId="7D80D0A2" w14:textId="77777777" w:rsidR="00A808EA" w:rsidRDefault="00A808EA" w:rsidP="00A808EA">
      <w:pPr>
        <w:pStyle w:val="NoSpacing"/>
        <w:bidi/>
        <w:rPr>
          <w:rFonts w:ascii="Times New Roman" w:eastAsia="Times New Roman" w:hAnsi="Times New Roman" w:cs="B Nazanin"/>
          <w:rtl/>
          <w:lang w:bidi="fa-IR"/>
        </w:rPr>
      </w:pPr>
      <w:r>
        <w:rPr>
          <w:rFonts w:ascii="Times New Roman" w:eastAsia="Times New Roman" w:hAnsi="Times New Roman" w:cs="B Nazanin" w:hint="cs"/>
          <w:b/>
          <w:bCs/>
          <w:sz w:val="24"/>
          <w:szCs w:val="24"/>
          <w:rtl/>
          <w:lang w:bidi="fa-IR"/>
        </w:rPr>
        <w:t>روش ارزیابی:</w:t>
      </w:r>
      <w:r w:rsidRPr="004C4583">
        <w:rPr>
          <w:rFonts w:ascii="Times New Roman" w:eastAsia="Times New Roman" w:hAnsi="Times New Roman" w:cs="B Nazanin" w:hint="cs"/>
          <w:b/>
          <w:bCs/>
          <w:rtl/>
          <w:lang w:bidi="fa-IR"/>
        </w:rPr>
        <w:t xml:space="preserve"> </w:t>
      </w:r>
      <w:r w:rsidRPr="004C4583">
        <w:rPr>
          <w:rFonts w:ascii="Times New Roman" w:eastAsia="Times New Roman" w:hAnsi="Times New Roman" w:cs="B Nazanin" w:hint="cs"/>
          <w:rtl/>
          <w:lang w:bidi="fa-IR"/>
        </w:rPr>
        <w:t xml:space="preserve">ارزیابی </w:t>
      </w:r>
      <w:r>
        <w:rPr>
          <w:rFonts w:ascii="Times New Roman" w:eastAsia="Times New Roman" w:hAnsi="Times New Roman" w:cs="B Nazanin" w:hint="cs"/>
          <w:rtl/>
          <w:lang w:bidi="fa-IR"/>
        </w:rPr>
        <w:t xml:space="preserve">می‌تواند </w:t>
      </w:r>
      <w:r w:rsidRPr="004C4583">
        <w:rPr>
          <w:rFonts w:ascii="Times New Roman" w:eastAsia="Times New Roman" w:hAnsi="Times New Roman" w:cs="B Nazanin" w:hint="cs"/>
          <w:rtl/>
          <w:lang w:bidi="fa-IR"/>
        </w:rPr>
        <w:t>به صورت ارایه شفاهی (مانند رویداد‌ها)</w:t>
      </w:r>
      <w:r>
        <w:rPr>
          <w:rFonts w:ascii="Times New Roman" w:eastAsia="Times New Roman" w:hAnsi="Times New Roman" w:cs="B Nazanin" w:hint="cs"/>
          <w:rtl/>
          <w:lang w:bidi="fa-IR"/>
        </w:rPr>
        <w:t>،</w:t>
      </w:r>
      <w:r w:rsidRPr="004C4583">
        <w:rPr>
          <w:rFonts w:ascii="Times New Roman" w:eastAsia="Times New Roman" w:hAnsi="Times New Roman" w:cs="B Nazanin" w:hint="cs"/>
          <w:rtl/>
          <w:lang w:bidi="fa-IR"/>
        </w:rPr>
        <w:t xml:space="preserve"> تولید محتوا</w:t>
      </w:r>
      <w:r>
        <w:rPr>
          <w:rFonts w:ascii="Times New Roman" w:eastAsia="Times New Roman" w:hAnsi="Times New Roman" w:cs="B Nazanin" w:hint="cs"/>
          <w:rtl/>
          <w:lang w:bidi="fa-IR"/>
        </w:rPr>
        <w:t xml:space="preserve">، </w:t>
      </w:r>
      <w:r w:rsidRPr="004C4583">
        <w:rPr>
          <w:rFonts w:ascii="Times New Roman" w:eastAsia="Times New Roman" w:hAnsi="Times New Roman" w:cs="B Nazanin" w:hint="cs"/>
          <w:rtl/>
          <w:lang w:bidi="fa-IR"/>
        </w:rPr>
        <w:t>انجام مناظره گروهی و انجام تکالیف و ارزیابی در صفحات شبکه‌های اجتماعی</w:t>
      </w:r>
      <w:r>
        <w:rPr>
          <w:rFonts w:ascii="Times New Roman" w:eastAsia="Times New Roman" w:hAnsi="Times New Roman" w:cs="B Nazanin" w:hint="cs"/>
          <w:rtl/>
          <w:lang w:bidi="fa-IR"/>
        </w:rPr>
        <w:t xml:space="preserve"> باشد.</w:t>
      </w:r>
    </w:p>
    <w:tbl>
      <w:tblPr>
        <w:tblStyle w:val="TableGrid"/>
        <w:bidiVisual/>
        <w:tblW w:w="0" w:type="auto"/>
        <w:jc w:val="center"/>
        <w:tblLook w:val="04A0" w:firstRow="1" w:lastRow="0" w:firstColumn="1" w:lastColumn="0" w:noHBand="0" w:noVBand="1"/>
      </w:tblPr>
      <w:tblGrid>
        <w:gridCol w:w="1263"/>
        <w:gridCol w:w="1148"/>
        <w:gridCol w:w="1148"/>
        <w:gridCol w:w="5457"/>
      </w:tblGrid>
      <w:tr w:rsidR="00A808EA" w:rsidRPr="008F7DC5" w14:paraId="2812D26C" w14:textId="77777777" w:rsidTr="00D65C6C">
        <w:trPr>
          <w:jc w:val="center"/>
        </w:trPr>
        <w:tc>
          <w:tcPr>
            <w:tcW w:w="0" w:type="auto"/>
          </w:tcPr>
          <w:p w14:paraId="51D0C42C" w14:textId="77777777" w:rsidR="00A808EA" w:rsidRPr="009A4C32" w:rsidRDefault="00A808EA" w:rsidP="00D65C6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hint="cs"/>
                <w:sz w:val="22"/>
                <w:szCs w:val="22"/>
                <w:rtl/>
              </w:rPr>
              <w:t>ارزشیابی مستمر</w:t>
            </w:r>
          </w:p>
        </w:tc>
        <w:tc>
          <w:tcPr>
            <w:tcW w:w="0" w:type="auto"/>
          </w:tcPr>
          <w:p w14:paraId="5102A66C" w14:textId="77777777" w:rsidR="00A808EA" w:rsidRPr="009A4C32" w:rsidRDefault="00A808EA"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ارائه</w:t>
            </w:r>
          </w:p>
        </w:tc>
        <w:tc>
          <w:tcPr>
            <w:tcW w:w="0" w:type="auto"/>
          </w:tcPr>
          <w:p w14:paraId="6DB7604A" w14:textId="77777777" w:rsidR="00A808EA" w:rsidRPr="009A4C32" w:rsidRDefault="00A808EA"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ارائه شفاهی</w:t>
            </w:r>
          </w:p>
        </w:tc>
        <w:tc>
          <w:tcPr>
            <w:tcW w:w="0" w:type="auto"/>
          </w:tcPr>
          <w:p w14:paraId="2EF5D5AB" w14:textId="77777777" w:rsidR="00A808EA" w:rsidRPr="009A4C32" w:rsidRDefault="00A808EA"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ارائه گزارش</w:t>
            </w:r>
          </w:p>
        </w:tc>
      </w:tr>
      <w:tr w:rsidR="00A808EA" w:rsidRPr="008F7DC5" w14:paraId="498DF14E" w14:textId="77777777" w:rsidTr="00D65C6C">
        <w:trPr>
          <w:trHeight w:val="512"/>
          <w:jc w:val="center"/>
        </w:trPr>
        <w:tc>
          <w:tcPr>
            <w:tcW w:w="0" w:type="auto"/>
          </w:tcPr>
          <w:p w14:paraId="751F2FC7" w14:textId="77777777" w:rsidR="00A808EA" w:rsidRPr="009A4C32" w:rsidRDefault="00A808EA"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دست کم</w:t>
            </w:r>
            <w:r w:rsidRPr="009A4C32">
              <w:rPr>
                <w:rFonts w:asciiTheme="minorHAnsi" w:eastAsia="Times New Roman" w:hAnsiTheme="minorHAnsi" w:cs="B Nazanin"/>
                <w:sz w:val="22"/>
                <w:szCs w:val="22"/>
                <w:rtl/>
              </w:rPr>
              <w:t xml:space="preserve"> </w:t>
            </w:r>
            <w:r>
              <w:rPr>
                <w:rFonts w:asciiTheme="minorHAnsi" w:eastAsia="Times New Roman" w:hAnsiTheme="minorHAnsi" w:cs="B Nazanin" w:hint="cs"/>
                <w:sz w:val="22"/>
                <w:szCs w:val="22"/>
                <w:rtl/>
              </w:rPr>
              <w:t>50</w:t>
            </w:r>
            <w:r w:rsidRPr="009A4C32">
              <w:rPr>
                <w:rFonts w:asciiTheme="minorHAnsi" w:eastAsia="Times New Roman" w:hAnsiTheme="minorHAnsi" w:cs="B Nazanin"/>
                <w:sz w:val="22"/>
                <w:szCs w:val="22"/>
                <w:rtl/>
              </w:rPr>
              <w:t xml:space="preserve"> درصد</w:t>
            </w:r>
          </w:p>
        </w:tc>
        <w:tc>
          <w:tcPr>
            <w:tcW w:w="0" w:type="auto"/>
          </w:tcPr>
          <w:p w14:paraId="4878EE7D" w14:textId="77777777" w:rsidR="00A808EA" w:rsidRPr="009A4C32" w:rsidRDefault="00A808EA" w:rsidP="00D65C6C">
            <w:pPr>
              <w:pStyle w:val="NoSpacing"/>
              <w:bidi/>
              <w:jc w:val="both"/>
              <w:rPr>
                <w:rFonts w:asciiTheme="minorHAnsi" w:eastAsia="Times New Roman" w:hAnsiTheme="minorHAnsi" w:cs="B Nazanin"/>
                <w:sz w:val="22"/>
                <w:szCs w:val="22"/>
                <w:rtl/>
              </w:rPr>
            </w:pPr>
            <w:r w:rsidRPr="009A4C32">
              <w:rPr>
                <w:rFonts w:asciiTheme="minorHAnsi" w:eastAsia="Times New Roman" w:hAnsiTheme="minorHAnsi" w:cs="B Nazanin"/>
                <w:sz w:val="22"/>
                <w:szCs w:val="22"/>
                <w:rtl/>
              </w:rPr>
              <w:t xml:space="preserve">حداکثر </w:t>
            </w:r>
            <w:r>
              <w:rPr>
                <w:rFonts w:asciiTheme="minorHAnsi" w:eastAsia="Times New Roman" w:hAnsiTheme="minorHAnsi" w:cs="B Nazanin" w:hint="cs"/>
                <w:sz w:val="22"/>
                <w:szCs w:val="22"/>
                <w:rtl/>
              </w:rPr>
              <w:t>1</w:t>
            </w:r>
            <w:r w:rsidRPr="009A4C32">
              <w:rPr>
                <w:rFonts w:asciiTheme="minorHAnsi" w:eastAsia="Times New Roman" w:hAnsiTheme="minorHAnsi" w:cs="B Nazanin"/>
                <w:sz w:val="22"/>
                <w:szCs w:val="22"/>
                <w:rtl/>
              </w:rPr>
              <w:t>0 درصد</w:t>
            </w:r>
          </w:p>
        </w:tc>
        <w:tc>
          <w:tcPr>
            <w:tcW w:w="0" w:type="auto"/>
          </w:tcPr>
          <w:p w14:paraId="6261FB5D" w14:textId="77777777" w:rsidR="00A808EA" w:rsidRPr="009A4C32" w:rsidRDefault="00A808EA"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حداکثر</w:t>
            </w:r>
            <w:r w:rsidRPr="009A4C32">
              <w:rPr>
                <w:rFonts w:asciiTheme="minorHAnsi" w:eastAsia="Times New Roman" w:hAnsiTheme="minorHAnsi" w:cs="B Nazanin"/>
                <w:sz w:val="22"/>
                <w:szCs w:val="22"/>
                <w:rtl/>
              </w:rPr>
              <w:t xml:space="preserve"> </w:t>
            </w:r>
            <w:r>
              <w:rPr>
                <w:rFonts w:asciiTheme="minorHAnsi" w:eastAsia="Times New Roman" w:hAnsiTheme="minorHAnsi" w:cs="B Nazanin" w:hint="cs"/>
                <w:sz w:val="22"/>
                <w:szCs w:val="22"/>
                <w:rtl/>
              </w:rPr>
              <w:t>4</w:t>
            </w:r>
            <w:r w:rsidRPr="009A4C32">
              <w:rPr>
                <w:rFonts w:asciiTheme="minorHAnsi" w:eastAsia="Times New Roman" w:hAnsiTheme="minorHAnsi" w:cs="B Nazanin"/>
                <w:sz w:val="22"/>
                <w:szCs w:val="22"/>
                <w:rtl/>
              </w:rPr>
              <w:t>0 درصد</w:t>
            </w:r>
          </w:p>
        </w:tc>
        <w:tc>
          <w:tcPr>
            <w:tcW w:w="0" w:type="auto"/>
          </w:tcPr>
          <w:p w14:paraId="63F50356" w14:textId="77777777" w:rsidR="00A808EA" w:rsidRPr="009A4C32" w:rsidRDefault="00A808EA" w:rsidP="00D65C6C">
            <w:pPr>
              <w:pStyle w:val="NoSpacing"/>
              <w:bidi/>
              <w:jc w:val="both"/>
              <w:rPr>
                <w:rFonts w:asciiTheme="minorHAnsi" w:eastAsia="Times New Roman" w:hAnsiTheme="minorHAnsi" w:cs="B Nazanin"/>
                <w:sz w:val="22"/>
                <w:szCs w:val="22"/>
                <w:rtl/>
              </w:rPr>
            </w:pPr>
            <w:r>
              <w:rPr>
                <w:rFonts w:asciiTheme="minorHAnsi" w:eastAsia="Times New Roman" w:hAnsiTheme="minorHAnsi" w:cs="B Nazanin" w:hint="cs"/>
                <w:sz w:val="22"/>
                <w:szCs w:val="22"/>
                <w:rtl/>
              </w:rPr>
              <w:t>(به صورت تولید محتوی نوشتاری، صوتی و ...) دست کم</w:t>
            </w:r>
            <w:r w:rsidRPr="009A4C32">
              <w:rPr>
                <w:rFonts w:asciiTheme="minorHAnsi" w:eastAsia="Times New Roman" w:hAnsiTheme="minorHAnsi" w:cs="B Nazanin"/>
                <w:sz w:val="22"/>
                <w:szCs w:val="22"/>
                <w:rtl/>
              </w:rPr>
              <w:t xml:space="preserve"> 15 درصد</w:t>
            </w:r>
            <w:r>
              <w:rPr>
                <w:rFonts w:asciiTheme="minorHAnsi" w:eastAsia="Times New Roman" w:hAnsiTheme="minorHAnsi" w:cs="B Nazanin" w:hint="cs"/>
                <w:sz w:val="22"/>
                <w:szCs w:val="22"/>
                <w:rtl/>
              </w:rPr>
              <w:t xml:space="preserve"> که قابلیت افزودن به قسمت ارزشیابی مستمر را دارد</w:t>
            </w:r>
          </w:p>
        </w:tc>
      </w:tr>
    </w:tbl>
    <w:p w14:paraId="656F08DD" w14:textId="77777777" w:rsidR="00A808EA" w:rsidRPr="009A4C32" w:rsidRDefault="00A808EA" w:rsidP="00A808EA">
      <w:pPr>
        <w:pStyle w:val="NoSpacing"/>
        <w:bidi/>
        <w:rPr>
          <w:rFonts w:eastAsia="Times New Roman" w:cs="B Nazanin"/>
          <w:lang w:bidi="fa-IR"/>
        </w:rPr>
      </w:pPr>
      <w:r w:rsidRPr="00252570">
        <w:rPr>
          <w:rFonts w:ascii="Times New Roman" w:eastAsia="Times New Roman" w:hAnsi="Times New Roman" w:cs="B Nazanin" w:hint="cs"/>
          <w:b/>
          <w:bCs/>
          <w:sz w:val="24"/>
          <w:szCs w:val="24"/>
          <w:rtl/>
          <w:lang w:bidi="fa-IR"/>
        </w:rPr>
        <w:t>تجهیزات و امکانات موردنیاز:</w:t>
      </w:r>
      <w:r>
        <w:rPr>
          <w:rFonts w:ascii="Times New Roman" w:eastAsia="Times New Roman" w:hAnsi="Times New Roman" w:cs="B Nazanin" w:hint="cs"/>
          <w:b/>
          <w:bCs/>
          <w:sz w:val="24"/>
          <w:szCs w:val="24"/>
          <w:rtl/>
          <w:lang w:bidi="fa-IR"/>
        </w:rPr>
        <w:t xml:space="preserve"> </w:t>
      </w:r>
      <w:r>
        <w:rPr>
          <w:rFonts w:eastAsia="Times New Roman" w:cs="B Nazanin" w:hint="cs"/>
          <w:rtl/>
          <w:lang w:bidi="fa-IR"/>
        </w:rPr>
        <w:t>الزامات بازدید و ارایه گروهی</w:t>
      </w:r>
    </w:p>
    <w:p w14:paraId="6FB3E3B8" w14:textId="77777777" w:rsidR="00A808EA" w:rsidRPr="00F42DBE" w:rsidRDefault="00A808EA" w:rsidP="00A808EA">
      <w:pPr>
        <w:pStyle w:val="NoSpacing"/>
        <w:bidi/>
        <w:rPr>
          <w:rFonts w:eastAsia="Times New Roman"/>
          <w:lang w:bidi="fa-IR"/>
        </w:rPr>
      </w:pPr>
      <w:r>
        <w:rPr>
          <w:rFonts w:ascii="Times New Roman" w:eastAsia="Times New Roman" w:hAnsi="Times New Roman" w:cs="B Nazanin" w:hint="cs"/>
          <w:b/>
          <w:bCs/>
          <w:sz w:val="24"/>
          <w:szCs w:val="24"/>
          <w:rtl/>
          <w:lang w:bidi="fa-IR"/>
        </w:rPr>
        <w:t>منابع</w:t>
      </w:r>
      <w:r>
        <w:rPr>
          <w:rFonts w:eastAsia="Times New Roman" w:cs="B Nazanin" w:hint="cs"/>
          <w:rtl/>
          <w:lang w:bidi="fa-IR"/>
        </w:rPr>
        <w:t>:</w:t>
      </w:r>
      <w:r>
        <w:rPr>
          <w:rFonts w:eastAsia="Times New Roman"/>
          <w:rtl/>
          <w:lang w:bidi="fa-IR"/>
        </w:rPr>
        <w:t xml:space="preserve"> </w:t>
      </w:r>
    </w:p>
    <w:p w14:paraId="25608639" w14:textId="7EF45654" w:rsidR="00594518" w:rsidRPr="00EE1784" w:rsidRDefault="00A808EA" w:rsidP="00EE1784">
      <w:pPr>
        <w:pStyle w:val="NoSpacing"/>
        <w:bidi/>
        <w:jc w:val="both"/>
        <w:rPr>
          <w:rFonts w:asciiTheme="majorBidi" w:hAnsiTheme="majorBidi" w:cstheme="majorBidi"/>
          <w:rtl/>
        </w:rPr>
      </w:pPr>
      <w:r w:rsidRPr="004C4583">
        <w:rPr>
          <w:rFonts w:ascii="Times New Roman" w:hAnsi="Times New Roman" w:cs="B Nazanin"/>
          <w:rtl/>
        </w:rPr>
        <w:t>منابع آزاد با نظر استاد درس (سا</w:t>
      </w:r>
      <w:r w:rsidRPr="004C4583">
        <w:rPr>
          <w:rFonts w:ascii="Times New Roman" w:hAnsi="Times New Roman" w:cs="B Nazanin" w:hint="cs"/>
          <w:rtl/>
        </w:rPr>
        <w:t>ی</w:t>
      </w:r>
      <w:r w:rsidRPr="004C4583">
        <w:rPr>
          <w:rFonts w:ascii="Times New Roman" w:hAnsi="Times New Roman" w:cs="B Nazanin" w:hint="eastAsia"/>
          <w:rtl/>
        </w:rPr>
        <w:t>ت</w:t>
      </w:r>
      <w:r w:rsidRPr="004C4583">
        <w:rPr>
          <w:rFonts w:ascii="Times New Roman" w:hAnsi="Times New Roman" w:cs="B Nazanin"/>
          <w:rtl/>
        </w:rPr>
        <w:t xml:space="preserve"> متمم توص</w:t>
      </w:r>
      <w:r w:rsidRPr="004C4583">
        <w:rPr>
          <w:rFonts w:ascii="Times New Roman" w:hAnsi="Times New Roman" w:cs="B Nazanin" w:hint="cs"/>
          <w:rtl/>
        </w:rPr>
        <w:t>ی</w:t>
      </w:r>
      <w:r w:rsidRPr="004C4583">
        <w:rPr>
          <w:rFonts w:ascii="Times New Roman" w:hAnsi="Times New Roman" w:cs="B Nazanin" w:hint="eastAsia"/>
          <w:rtl/>
        </w:rPr>
        <w:t>ه</w:t>
      </w:r>
      <w:r w:rsidRPr="004C4583">
        <w:rPr>
          <w:rFonts w:ascii="Times New Roman" w:hAnsi="Times New Roman" w:cs="B Nazanin"/>
          <w:rtl/>
        </w:rPr>
        <w:t xml:space="preserve"> اک</w:t>
      </w:r>
      <w:r w:rsidRPr="004C4583">
        <w:rPr>
          <w:rFonts w:ascii="Times New Roman" w:hAnsi="Times New Roman" w:cs="B Nazanin" w:hint="cs"/>
          <w:rtl/>
        </w:rPr>
        <w:t>ی</w:t>
      </w:r>
      <w:r w:rsidRPr="004C4583">
        <w:rPr>
          <w:rFonts w:ascii="Times New Roman" w:hAnsi="Times New Roman" w:cs="B Nazanin" w:hint="eastAsia"/>
          <w:rtl/>
        </w:rPr>
        <w:t>د</w:t>
      </w:r>
      <w:r w:rsidRPr="004C4583">
        <w:rPr>
          <w:rFonts w:ascii="Times New Roman" w:hAnsi="Times New Roman" w:cs="B Nazanin"/>
          <w:rtl/>
        </w:rPr>
        <w:t xml:space="preserve"> م</w:t>
      </w:r>
      <w:r w:rsidRPr="004C4583">
        <w:rPr>
          <w:rFonts w:ascii="Times New Roman" w:hAnsi="Times New Roman" w:cs="B Nazanin" w:hint="cs"/>
          <w:rtl/>
        </w:rPr>
        <w:t>ی</w:t>
      </w:r>
      <w:r w:rsidRPr="004C4583">
        <w:rPr>
          <w:rFonts w:ascii="Times New Roman" w:hAnsi="Times New Roman" w:cs="B Nazanin"/>
          <w:rtl/>
        </w:rPr>
        <w:t xml:space="preserve"> شود)</w:t>
      </w:r>
      <w:r w:rsidRPr="004C4583">
        <w:rPr>
          <w:rFonts w:ascii="Times New Roman" w:hAnsi="Times New Roman" w:cs="B Nazanin" w:hint="cs"/>
          <w:rtl/>
        </w:rPr>
        <w:t xml:space="preserve"> </w:t>
      </w:r>
      <w:r w:rsidR="00EE1784">
        <w:rPr>
          <w:rFonts w:cs="B Nazanin"/>
          <w:sz w:val="28"/>
          <w:szCs w:val="28"/>
          <w:rtl/>
        </w:rPr>
        <w:t xml:space="preserve"> </w:t>
      </w:r>
    </w:p>
    <w:sectPr w:rsidR="00594518" w:rsidRPr="00EE1784" w:rsidSect="00407D47">
      <w:headerReference w:type="default" r:id="rId47"/>
      <w:footerReference w:type="default" r:id="rId48"/>
      <w:pgSz w:w="11906" w:h="16838"/>
      <w:pgMar w:top="993" w:right="1440" w:bottom="1132" w:left="1440" w:header="708" w:footer="512" w:gutter="0"/>
      <w:pgBorders w:offsetFrom="page">
        <w:top w:val="single" w:sz="4" w:space="24" w:color="000000"/>
        <w:left w:val="single" w:sz="4" w:space="24" w:color="000000"/>
        <w:bottom w:val="single" w:sz="4" w:space="24" w:color="000000"/>
        <w:right w:val="single" w:sz="4" w:space="24" w:color="000000"/>
      </w:pgBorders>
      <w:cols w:space="720"/>
      <w:formProt w:val="0"/>
      <w:bidi/>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hmood Amintoosi" w:date="2026-01-28T11:06:00Z" w:initials="MA">
    <w:p w14:paraId="670D0A39" w14:textId="7CFCFAC7" w:rsidR="00F431E5" w:rsidRDefault="00F431E5">
      <w:pPr>
        <w:pStyle w:val="CommentText"/>
      </w:pPr>
      <w:r>
        <w:rPr>
          <w:rStyle w:val="CommentReference"/>
        </w:rPr>
        <w:annotationRef/>
      </w:r>
      <w:r>
        <w:rPr>
          <w:rFonts w:hint="cs"/>
          <w:rtl/>
        </w:rPr>
        <w:t>نظرخواه</w:t>
      </w:r>
      <w:r w:rsidR="001E0337">
        <w:rPr>
          <w:rFonts w:hint="cs"/>
          <w:rtl/>
        </w:rPr>
        <w:t>ی</w:t>
      </w:r>
      <w:r>
        <w:rPr>
          <w:rFonts w:hint="cs"/>
          <w:rtl/>
        </w:rPr>
        <w:t xml:space="preserve"> ار چت جی پی تی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0D0A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594FCBA" w16cex:dateUtc="2026-01-28T0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0D0A39" w16cid:durableId="0594FC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3A668" w14:textId="77777777" w:rsidR="00407D47" w:rsidRDefault="00407D47">
      <w:r>
        <w:separator/>
      </w:r>
    </w:p>
    <w:p w14:paraId="5763B77A" w14:textId="77777777" w:rsidR="00407D47" w:rsidRDefault="00407D47"/>
  </w:endnote>
  <w:endnote w:type="continuationSeparator" w:id="0">
    <w:p w14:paraId="5835E6AE" w14:textId="77777777" w:rsidR="00407D47" w:rsidRDefault="00407D47">
      <w:r>
        <w:continuationSeparator/>
      </w:r>
    </w:p>
    <w:p w14:paraId="26DF7715" w14:textId="77777777" w:rsidR="00407D47" w:rsidRDefault="00407D47"/>
  </w:endnote>
  <w:endnote w:type="continuationNotice" w:id="1">
    <w:p w14:paraId="1443D6E1" w14:textId="77777777" w:rsidR="00407D47" w:rsidRDefault="00407D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B Zar">
    <w:altName w:val="Arial"/>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Zar">
    <w:altName w:val="Times New Roman"/>
    <w:panose1 w:val="00000000000000000000"/>
    <w:charset w:val="B2"/>
    <w:family w:val="auto"/>
    <w:notTrueType/>
    <w:pitch w:val="default"/>
    <w:sig w:usb0="00002001" w:usb1="00000000" w:usb2="00000000" w:usb3="00000000" w:csb0="00000040" w:csb1="00000000"/>
  </w:font>
  <w:font w:name="Consolas">
    <w:panose1 w:val="020B0609020204030204"/>
    <w:charset w:val="00"/>
    <w:family w:val="modern"/>
    <w:pitch w:val="fixed"/>
    <w:sig w:usb0="E00006FF" w:usb1="0000FCFF" w:usb2="00000001" w:usb3="00000000" w:csb0="0000019F" w:csb1="00000000"/>
  </w:font>
  <w:font w:name="CMTI12">
    <w:altName w:val="Times New Roman"/>
    <w:panose1 w:val="00000000000000000000"/>
    <w:charset w:val="00"/>
    <w:family w:val="roman"/>
    <w:notTrueType/>
    <w:pitch w:val="default"/>
  </w:font>
  <w:font w:name="OpenSymbol">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DejaVu Sans">
    <w:altName w:val="Sylfaen"/>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as">
    <w:panose1 w:val="02000503080000020003"/>
    <w:charset w:val="00"/>
    <w:family w:val="auto"/>
    <w:pitch w:val="variable"/>
    <w:sig w:usb0="00002007" w:usb1="80000000" w:usb2="00000008" w:usb3="00000000" w:csb0="00000051" w:csb1="00000000"/>
  </w:font>
  <w:font w:name="B Compset">
    <w:altName w:val="Arial"/>
    <w:charset w:val="B2"/>
    <w:family w:val="auto"/>
    <w:pitch w:val="variable"/>
    <w:sig w:usb0="E0002AFF" w:usb1="C0007843" w:usb2="00000009" w:usb3="00000000" w:csb0="000001FF" w:csb1="00000000"/>
  </w:font>
  <w:font w:name="IRANSans">
    <w:altName w:val="Times New Roman"/>
    <w:panose1 w:val="00000000000000000000"/>
    <w:charset w:val="00"/>
    <w:family w:val="roman"/>
    <w:notTrueType/>
    <w:pitch w:val="default"/>
  </w:font>
  <w:font w:name="inherit">
    <w:altName w:val="Cambria"/>
    <w:panose1 w:val="00000000000000000000"/>
    <w:charset w:val="00"/>
    <w:family w:val="roman"/>
    <w:notTrueType/>
    <w:pitch w:val="default"/>
  </w:font>
  <w:font w:name="XB Niloofar">
    <w:panose1 w:val="02000503080000020003"/>
    <w:charset w:val="00"/>
    <w:family w:val="auto"/>
    <w:pitch w:val="variable"/>
    <w:sig w:usb0="00002007" w:usb1="80000000" w:usb2="00000008" w:usb3="00000000" w:csb0="00000051" w:csb1="00000000"/>
  </w:font>
  <w:font w:name="WYekan">
    <w:altName w:val="Times New Roman"/>
    <w:panose1 w:val="00000000000000000000"/>
    <w:charset w:val="00"/>
    <w:family w:val="roman"/>
    <w:notTrueType/>
    <w:pitch w:val="default"/>
  </w:font>
  <w:font w:name="B Mitra">
    <w:altName w:val="Arial"/>
    <w:panose1 w:val="00000400000000000000"/>
    <w:charset w:val="B2"/>
    <w:family w:val="auto"/>
    <w:pitch w:val="variable"/>
    <w:sig w:usb0="00002001" w:usb1="80000000" w:usb2="00000008" w:usb3="00000000" w:csb0="00000040" w:csb1="00000000"/>
  </w:font>
  <w:font w:name="B Titr">
    <w:altName w:val="Arial"/>
    <w:panose1 w:val="00000700000000000000"/>
    <w:charset w:val="B2"/>
    <w:family w:val="auto"/>
    <w:pitch w:val="variable"/>
    <w:sig w:usb0="00002001" w:usb1="80000000" w:usb2="00000008" w:usb3="00000000" w:csb0="00000040" w:csb1="00000000"/>
  </w:font>
  <w:font w:name="IranNastaliq">
    <w:altName w:val="Cambria"/>
    <w:panose1 w:val="02000503000000020003"/>
    <w:charset w:val="00"/>
    <w:family w:val="auto"/>
    <w:pitch w:val="variable"/>
    <w:sig w:usb0="A1002AEF" w:usb1="D000604A"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D6035" w14:textId="77777777" w:rsidR="005C312E" w:rsidRDefault="005C312E">
    <w:pPr>
      <w:pStyle w:val="Footer"/>
      <w:tabs>
        <w:tab w:val="clear" w:pos="9360"/>
        <w:tab w:val="right" w:pos="10206"/>
      </w:tabs>
      <w:bidi/>
      <w:ind w:right="-426"/>
      <w:rPr>
        <w:rFonts w:ascii="IranNastaliq" w:hAnsi="IranNastaliq" w:cs="IranNastaliq"/>
        <w:b/>
        <w:bCs/>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C14A9" w14:textId="77777777" w:rsidR="00407D47" w:rsidRDefault="00407D47">
      <w:r>
        <w:separator/>
      </w:r>
    </w:p>
    <w:p w14:paraId="29417415" w14:textId="77777777" w:rsidR="00407D47" w:rsidRDefault="00407D47"/>
  </w:footnote>
  <w:footnote w:type="continuationSeparator" w:id="0">
    <w:p w14:paraId="110778D5" w14:textId="77777777" w:rsidR="00407D47" w:rsidRDefault="00407D47">
      <w:r>
        <w:continuationSeparator/>
      </w:r>
    </w:p>
    <w:p w14:paraId="66B3397A" w14:textId="77777777" w:rsidR="00407D47" w:rsidRDefault="00407D47"/>
  </w:footnote>
  <w:footnote w:type="continuationNotice" w:id="1">
    <w:p w14:paraId="100FC800" w14:textId="77777777" w:rsidR="00407D47" w:rsidRDefault="00407D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60B1F" w14:textId="3080D9F7" w:rsidR="005C312E" w:rsidRDefault="009B2070">
    <w:pPr>
      <w:pStyle w:val="Header"/>
      <w:pBdr>
        <w:bottom w:val="single" w:sz="4" w:space="1" w:color="000000"/>
      </w:pBdr>
      <w:bidi/>
      <w:jc w:val="right"/>
      <w:rPr>
        <w:rFonts w:cs="B Titr"/>
        <w:lang w:bidi="fa-IR"/>
      </w:rPr>
    </w:pPr>
    <w:r>
      <w:rPr>
        <w:rFonts w:cs="B Titr"/>
        <w:color w:val="000000" w:themeColor="text1"/>
        <w:rtl/>
        <w:lang w:bidi="fa-IR"/>
      </w:rPr>
      <w:t xml:space="preserve">کارشناسی علوم </w:t>
    </w:r>
    <w:r w:rsidR="00A907A4">
      <w:rPr>
        <w:rFonts w:cs="B Titr" w:hint="cs"/>
        <w:color w:val="000000" w:themeColor="text1"/>
        <w:rtl/>
        <w:lang w:bidi="fa-IR"/>
      </w:rPr>
      <w:t>داده</w:t>
    </w:r>
    <w:r>
      <w:rPr>
        <w:rFonts w:cs="B Titr"/>
        <w:color w:val="000000" w:themeColor="text1"/>
        <w:rtl/>
        <w:lang w:bidi="fa-IR"/>
      </w:rPr>
      <w:t xml:space="preserve">  /  </w:t>
    </w:r>
    <w:r>
      <w:rPr>
        <w:rFonts w:cs="B Titr"/>
        <w:color w:val="000000"/>
        <w:rtl/>
      </w:rPr>
      <w:fldChar w:fldCharType="begin"/>
    </w:r>
    <w:r>
      <w:rPr>
        <w:rFonts w:cs="B Titr"/>
        <w:color w:val="000000"/>
        <w:rtl/>
      </w:rPr>
      <w:instrText xml:space="preserve"> PAGE </w:instrText>
    </w:r>
    <w:r>
      <w:rPr>
        <w:rFonts w:cs="B Titr"/>
        <w:color w:val="000000"/>
        <w:rtl/>
      </w:rPr>
      <w:fldChar w:fldCharType="separate"/>
    </w:r>
    <w:r>
      <w:rPr>
        <w:rFonts w:cs="B Titr"/>
        <w:color w:val="000000"/>
        <w:rtl/>
      </w:rPr>
      <w:t>13</w:t>
    </w:r>
    <w:r>
      <w:rPr>
        <w:rFonts w:cs="B Titr"/>
        <w:color w:val="000000"/>
        <w:rtl/>
      </w:rPr>
      <w:fldChar w:fldCharType="end"/>
    </w:r>
  </w:p>
  <w:p w14:paraId="07E9AB4D" w14:textId="77777777" w:rsidR="005C2AF1" w:rsidRDefault="005C2A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CC0"/>
    <w:multiLevelType w:val="hybridMultilevel"/>
    <w:tmpl w:val="B502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E7C0B"/>
    <w:multiLevelType w:val="hybridMultilevel"/>
    <w:tmpl w:val="F238D5A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0FF5F8A"/>
    <w:multiLevelType w:val="multilevel"/>
    <w:tmpl w:val="132E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449A4"/>
    <w:multiLevelType w:val="hybridMultilevel"/>
    <w:tmpl w:val="D88E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66B6C"/>
    <w:multiLevelType w:val="hybridMultilevel"/>
    <w:tmpl w:val="B234170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A62979"/>
    <w:multiLevelType w:val="hybridMultilevel"/>
    <w:tmpl w:val="629C990C"/>
    <w:lvl w:ilvl="0" w:tplc="04090003">
      <w:start w:val="1"/>
      <w:numFmt w:val="bullet"/>
      <w:lvlText w:val="o"/>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D10944"/>
    <w:multiLevelType w:val="multilevel"/>
    <w:tmpl w:val="56347CB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771BA3"/>
    <w:multiLevelType w:val="hybridMultilevel"/>
    <w:tmpl w:val="08DAD5B4"/>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386C21"/>
    <w:multiLevelType w:val="hybridMultilevel"/>
    <w:tmpl w:val="A47A64F2"/>
    <w:lvl w:ilvl="0" w:tplc="A78C5A84">
      <w:start w:val="1"/>
      <w:numFmt w:val="bullet"/>
      <w:pStyle w:val="ListParagraph"/>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760E1E"/>
    <w:multiLevelType w:val="hybridMultilevel"/>
    <w:tmpl w:val="B346318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1C0DF7"/>
    <w:multiLevelType w:val="hybridMultilevel"/>
    <w:tmpl w:val="CCFA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1231F"/>
    <w:multiLevelType w:val="hybridMultilevel"/>
    <w:tmpl w:val="E076AB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35991"/>
    <w:multiLevelType w:val="hybridMultilevel"/>
    <w:tmpl w:val="9AC4C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913126"/>
    <w:multiLevelType w:val="hybridMultilevel"/>
    <w:tmpl w:val="795A1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0E0924"/>
    <w:multiLevelType w:val="hybridMultilevel"/>
    <w:tmpl w:val="9AAEB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4F2ACF"/>
    <w:multiLevelType w:val="hybridMultilevel"/>
    <w:tmpl w:val="FD58B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7B2668"/>
    <w:multiLevelType w:val="hybridMultilevel"/>
    <w:tmpl w:val="21DEA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C40FC"/>
    <w:multiLevelType w:val="hybridMultilevel"/>
    <w:tmpl w:val="8A22B0E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2431E95"/>
    <w:multiLevelType w:val="multilevel"/>
    <w:tmpl w:val="D48C7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D80372"/>
    <w:multiLevelType w:val="hybridMultilevel"/>
    <w:tmpl w:val="AB8EE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104422"/>
    <w:multiLevelType w:val="multilevel"/>
    <w:tmpl w:val="42FE687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766112"/>
    <w:multiLevelType w:val="multilevel"/>
    <w:tmpl w:val="829046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2170F2"/>
    <w:multiLevelType w:val="hybridMultilevel"/>
    <w:tmpl w:val="A0C66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C45CCE"/>
    <w:multiLevelType w:val="multilevel"/>
    <w:tmpl w:val="1A88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85F9F"/>
    <w:multiLevelType w:val="hybridMultilevel"/>
    <w:tmpl w:val="4EC8E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031CBC"/>
    <w:multiLevelType w:val="hybridMultilevel"/>
    <w:tmpl w:val="2AA08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C131FBF"/>
    <w:multiLevelType w:val="hybridMultilevel"/>
    <w:tmpl w:val="504E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E570F8"/>
    <w:multiLevelType w:val="multilevel"/>
    <w:tmpl w:val="417810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182BFF"/>
    <w:multiLevelType w:val="multilevel"/>
    <w:tmpl w:val="BE66C058"/>
    <w:lvl w:ilvl="0">
      <w:start w:val="2"/>
      <w:numFmt w:val="decimal"/>
      <w:lvlText w:val="%1."/>
      <w:lvlJc w:val="left"/>
      <w:pPr>
        <w:tabs>
          <w:tab w:val="num" w:pos="-5760"/>
        </w:tabs>
        <w:ind w:left="-4320" w:hanging="360"/>
      </w:pPr>
      <w:rPr>
        <w:rFonts w:hint="default"/>
      </w:rPr>
    </w:lvl>
    <w:lvl w:ilvl="1">
      <w:start w:val="1"/>
      <w:numFmt w:val="lowerLetter"/>
      <w:lvlText w:val="%2."/>
      <w:lvlJc w:val="left"/>
      <w:pPr>
        <w:tabs>
          <w:tab w:val="num" w:pos="-5760"/>
        </w:tabs>
        <w:ind w:left="-4320" w:hanging="360"/>
      </w:pPr>
      <w:rPr>
        <w:rFonts w:hint="default"/>
      </w:rPr>
    </w:lvl>
    <w:lvl w:ilvl="2">
      <w:start w:val="1"/>
      <w:numFmt w:val="lowerRoman"/>
      <w:lvlText w:val="%3."/>
      <w:lvlJc w:val="right"/>
      <w:pPr>
        <w:tabs>
          <w:tab w:val="num" w:pos="-5760"/>
        </w:tabs>
        <w:ind w:left="-3600" w:hanging="180"/>
      </w:pPr>
      <w:rPr>
        <w:rFonts w:hint="default"/>
      </w:rPr>
    </w:lvl>
    <w:lvl w:ilvl="3">
      <w:start w:val="1"/>
      <w:numFmt w:val="decimal"/>
      <w:lvlText w:val="%4."/>
      <w:lvlJc w:val="left"/>
      <w:pPr>
        <w:tabs>
          <w:tab w:val="num" w:pos="-5760"/>
        </w:tabs>
        <w:ind w:left="-2880" w:hanging="360"/>
      </w:pPr>
      <w:rPr>
        <w:rFonts w:hint="default"/>
      </w:rPr>
    </w:lvl>
    <w:lvl w:ilvl="4">
      <w:start w:val="1"/>
      <w:numFmt w:val="lowerLetter"/>
      <w:lvlText w:val="%5."/>
      <w:lvlJc w:val="left"/>
      <w:pPr>
        <w:tabs>
          <w:tab w:val="num" w:pos="-5760"/>
        </w:tabs>
        <w:ind w:left="-2160" w:hanging="360"/>
      </w:pPr>
      <w:rPr>
        <w:rFonts w:hint="default"/>
      </w:rPr>
    </w:lvl>
    <w:lvl w:ilvl="5">
      <w:start w:val="1"/>
      <w:numFmt w:val="lowerRoman"/>
      <w:lvlText w:val="%6."/>
      <w:lvlJc w:val="right"/>
      <w:pPr>
        <w:tabs>
          <w:tab w:val="num" w:pos="-5760"/>
        </w:tabs>
        <w:ind w:left="-1440" w:hanging="180"/>
      </w:pPr>
      <w:rPr>
        <w:rFonts w:hint="default"/>
      </w:rPr>
    </w:lvl>
    <w:lvl w:ilvl="6">
      <w:start w:val="1"/>
      <w:numFmt w:val="decimal"/>
      <w:lvlText w:val="%7."/>
      <w:lvlJc w:val="left"/>
      <w:pPr>
        <w:tabs>
          <w:tab w:val="num" w:pos="-5760"/>
        </w:tabs>
        <w:ind w:left="-720" w:hanging="360"/>
      </w:pPr>
      <w:rPr>
        <w:rFonts w:hint="default"/>
      </w:rPr>
    </w:lvl>
    <w:lvl w:ilvl="7">
      <w:start w:val="1"/>
      <w:numFmt w:val="lowerLetter"/>
      <w:lvlText w:val="%8."/>
      <w:lvlJc w:val="left"/>
      <w:pPr>
        <w:tabs>
          <w:tab w:val="num" w:pos="-5760"/>
        </w:tabs>
        <w:ind w:left="0" w:hanging="360"/>
      </w:pPr>
      <w:rPr>
        <w:rFonts w:hint="default"/>
      </w:rPr>
    </w:lvl>
    <w:lvl w:ilvl="8">
      <w:start w:val="1"/>
      <w:numFmt w:val="lowerRoman"/>
      <w:lvlText w:val="%9."/>
      <w:lvlJc w:val="right"/>
      <w:pPr>
        <w:tabs>
          <w:tab w:val="num" w:pos="-5760"/>
        </w:tabs>
        <w:ind w:left="720" w:hanging="180"/>
      </w:pPr>
      <w:rPr>
        <w:rFonts w:hint="default"/>
      </w:rPr>
    </w:lvl>
  </w:abstractNum>
  <w:abstractNum w:abstractNumId="29" w15:restartNumberingAfterBreak="0">
    <w:nsid w:val="3968107D"/>
    <w:multiLevelType w:val="hybridMultilevel"/>
    <w:tmpl w:val="56D6DDC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BA74099"/>
    <w:multiLevelType w:val="hybridMultilevel"/>
    <w:tmpl w:val="F2B84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0D06D8"/>
    <w:multiLevelType w:val="multilevel"/>
    <w:tmpl w:val="7F16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557244"/>
    <w:multiLevelType w:val="hybridMultilevel"/>
    <w:tmpl w:val="FA1A399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7138EA"/>
    <w:multiLevelType w:val="hybridMultilevel"/>
    <w:tmpl w:val="60AE6F6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2E17D23"/>
    <w:multiLevelType w:val="multilevel"/>
    <w:tmpl w:val="BD38B64E"/>
    <w:lvl w:ilvl="0">
      <w:start w:val="1"/>
      <w:numFmt w:val="decimal"/>
      <w:lvlText w:val="%1."/>
      <w:lvlJc w:val="left"/>
      <w:pPr>
        <w:tabs>
          <w:tab w:val="num" w:pos="-5760"/>
        </w:tabs>
        <w:ind w:left="-4320" w:hanging="360"/>
      </w:pPr>
      <w:rPr>
        <w:rFonts w:hint="default"/>
        <w:b w:val="0"/>
        <w:bCs w:val="0"/>
        <w:color w:val="auto"/>
      </w:rPr>
    </w:lvl>
    <w:lvl w:ilvl="1">
      <w:start w:val="1"/>
      <w:numFmt w:val="lowerLetter"/>
      <w:lvlText w:val="%2."/>
      <w:lvlJc w:val="left"/>
      <w:pPr>
        <w:tabs>
          <w:tab w:val="num" w:pos="-5760"/>
        </w:tabs>
        <w:ind w:left="-4320" w:hanging="360"/>
      </w:pPr>
      <w:rPr>
        <w:rFonts w:hint="default"/>
      </w:rPr>
    </w:lvl>
    <w:lvl w:ilvl="2">
      <w:start w:val="1"/>
      <w:numFmt w:val="lowerRoman"/>
      <w:lvlText w:val="%3."/>
      <w:lvlJc w:val="right"/>
      <w:pPr>
        <w:tabs>
          <w:tab w:val="num" w:pos="-5760"/>
        </w:tabs>
        <w:ind w:left="-3600" w:hanging="180"/>
      </w:pPr>
      <w:rPr>
        <w:rFonts w:hint="default"/>
      </w:rPr>
    </w:lvl>
    <w:lvl w:ilvl="3">
      <w:start w:val="1"/>
      <w:numFmt w:val="decimal"/>
      <w:lvlText w:val="%4."/>
      <w:lvlJc w:val="left"/>
      <w:pPr>
        <w:tabs>
          <w:tab w:val="num" w:pos="-5760"/>
        </w:tabs>
        <w:ind w:left="-2880" w:hanging="360"/>
      </w:pPr>
      <w:rPr>
        <w:rFonts w:hint="default"/>
      </w:rPr>
    </w:lvl>
    <w:lvl w:ilvl="4">
      <w:start w:val="1"/>
      <w:numFmt w:val="lowerLetter"/>
      <w:lvlText w:val="%5."/>
      <w:lvlJc w:val="left"/>
      <w:pPr>
        <w:tabs>
          <w:tab w:val="num" w:pos="-5760"/>
        </w:tabs>
        <w:ind w:left="-2160" w:hanging="360"/>
      </w:pPr>
      <w:rPr>
        <w:rFonts w:hint="default"/>
      </w:rPr>
    </w:lvl>
    <w:lvl w:ilvl="5">
      <w:start w:val="1"/>
      <w:numFmt w:val="lowerRoman"/>
      <w:lvlText w:val="%6."/>
      <w:lvlJc w:val="right"/>
      <w:pPr>
        <w:tabs>
          <w:tab w:val="num" w:pos="-5760"/>
        </w:tabs>
        <w:ind w:left="-1440" w:hanging="180"/>
      </w:pPr>
      <w:rPr>
        <w:rFonts w:hint="default"/>
      </w:rPr>
    </w:lvl>
    <w:lvl w:ilvl="6">
      <w:start w:val="1"/>
      <w:numFmt w:val="decimal"/>
      <w:lvlText w:val="%7."/>
      <w:lvlJc w:val="left"/>
      <w:pPr>
        <w:tabs>
          <w:tab w:val="num" w:pos="-5760"/>
        </w:tabs>
        <w:ind w:left="-720" w:hanging="360"/>
      </w:pPr>
      <w:rPr>
        <w:rFonts w:hint="default"/>
      </w:rPr>
    </w:lvl>
    <w:lvl w:ilvl="7">
      <w:start w:val="1"/>
      <w:numFmt w:val="lowerLetter"/>
      <w:lvlText w:val="%8."/>
      <w:lvlJc w:val="left"/>
      <w:pPr>
        <w:tabs>
          <w:tab w:val="num" w:pos="-5760"/>
        </w:tabs>
        <w:ind w:left="0" w:hanging="360"/>
      </w:pPr>
      <w:rPr>
        <w:rFonts w:hint="default"/>
      </w:rPr>
    </w:lvl>
    <w:lvl w:ilvl="8">
      <w:start w:val="1"/>
      <w:numFmt w:val="lowerRoman"/>
      <w:lvlText w:val="%9."/>
      <w:lvlJc w:val="right"/>
      <w:pPr>
        <w:tabs>
          <w:tab w:val="num" w:pos="-5760"/>
        </w:tabs>
        <w:ind w:left="720" w:hanging="180"/>
      </w:pPr>
      <w:rPr>
        <w:rFonts w:hint="default"/>
      </w:rPr>
    </w:lvl>
  </w:abstractNum>
  <w:abstractNum w:abstractNumId="35" w15:restartNumberingAfterBreak="0">
    <w:nsid w:val="45940C56"/>
    <w:multiLevelType w:val="hybridMultilevel"/>
    <w:tmpl w:val="02B2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E4741E"/>
    <w:multiLevelType w:val="multilevel"/>
    <w:tmpl w:val="E878E0EA"/>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15:restartNumberingAfterBreak="0">
    <w:nsid w:val="47252B9D"/>
    <w:multiLevelType w:val="hybridMultilevel"/>
    <w:tmpl w:val="E3908B4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93F2ED6"/>
    <w:multiLevelType w:val="hybridMultilevel"/>
    <w:tmpl w:val="FEDAA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A3C3763"/>
    <w:multiLevelType w:val="hybridMultilevel"/>
    <w:tmpl w:val="19D09A4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EF850D2"/>
    <w:multiLevelType w:val="multilevel"/>
    <w:tmpl w:val="947E259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FB2770"/>
    <w:multiLevelType w:val="hybridMultilevel"/>
    <w:tmpl w:val="7564F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01C1851"/>
    <w:multiLevelType w:val="hybridMultilevel"/>
    <w:tmpl w:val="F56819F4"/>
    <w:lvl w:ilvl="0" w:tplc="06F8AB66">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30604F"/>
    <w:multiLevelType w:val="multilevel"/>
    <w:tmpl w:val="F602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4425C"/>
    <w:multiLevelType w:val="hybridMultilevel"/>
    <w:tmpl w:val="F0B2717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2BD52A5"/>
    <w:multiLevelType w:val="hybridMultilevel"/>
    <w:tmpl w:val="8D58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232787"/>
    <w:multiLevelType w:val="hybridMultilevel"/>
    <w:tmpl w:val="55FAD4FC"/>
    <w:lvl w:ilvl="0" w:tplc="04090003">
      <w:start w:val="1"/>
      <w:numFmt w:val="bullet"/>
      <w:lvlText w:val="o"/>
      <w:lvlJc w:val="left"/>
      <w:pPr>
        <w:ind w:left="360" w:hanging="360"/>
      </w:pPr>
      <w:rPr>
        <w:rFonts w:ascii="Courier New" w:hAnsi="Courier New" w:cs="Courier New"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4C851E3"/>
    <w:multiLevelType w:val="hybridMultilevel"/>
    <w:tmpl w:val="6B6C8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335405"/>
    <w:multiLevelType w:val="hybridMultilevel"/>
    <w:tmpl w:val="06BC9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3E152F"/>
    <w:multiLevelType w:val="hybridMultilevel"/>
    <w:tmpl w:val="BC5E0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5C05D9"/>
    <w:multiLevelType w:val="hybridMultilevel"/>
    <w:tmpl w:val="009224C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59137DCE"/>
    <w:multiLevelType w:val="hybridMultilevel"/>
    <w:tmpl w:val="46E051A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9ED202A"/>
    <w:multiLevelType w:val="multilevel"/>
    <w:tmpl w:val="3C44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EE14A2"/>
    <w:multiLevelType w:val="hybridMultilevel"/>
    <w:tmpl w:val="9AEA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F62946"/>
    <w:multiLevelType w:val="hybridMultilevel"/>
    <w:tmpl w:val="2BDAD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DE43540"/>
    <w:multiLevelType w:val="multilevel"/>
    <w:tmpl w:val="4B021A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0A972C1"/>
    <w:multiLevelType w:val="hybridMultilevel"/>
    <w:tmpl w:val="2CB20ACA"/>
    <w:lvl w:ilvl="0" w:tplc="3ED26848">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0B9747D"/>
    <w:multiLevelType w:val="hybridMultilevel"/>
    <w:tmpl w:val="65C4826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31D2A61"/>
    <w:multiLevelType w:val="hybridMultilevel"/>
    <w:tmpl w:val="F306C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3FB51BD"/>
    <w:multiLevelType w:val="multilevel"/>
    <w:tmpl w:val="FA88BD3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0723F6"/>
    <w:multiLevelType w:val="multilevel"/>
    <w:tmpl w:val="BB5088E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9B801A5"/>
    <w:multiLevelType w:val="hybridMultilevel"/>
    <w:tmpl w:val="8CAC11EA"/>
    <w:lvl w:ilvl="0" w:tplc="7C20607E">
      <w:start w:val="1"/>
      <w:numFmt w:val="bullet"/>
      <w:lvlText w:val="o"/>
      <w:lvlJc w:val="left"/>
      <w:pPr>
        <w:ind w:left="360" w:hanging="360"/>
      </w:pPr>
      <w:rPr>
        <w:rFonts w:ascii="Courier New" w:hAnsi="Courier New" w:cs="Courier New"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A697A90"/>
    <w:multiLevelType w:val="hybridMultilevel"/>
    <w:tmpl w:val="7110E69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B347EA1"/>
    <w:multiLevelType w:val="hybridMultilevel"/>
    <w:tmpl w:val="84D2F48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B555D9E"/>
    <w:multiLevelType w:val="hybridMultilevel"/>
    <w:tmpl w:val="8E6EB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57222A"/>
    <w:multiLevelType w:val="hybridMultilevel"/>
    <w:tmpl w:val="C8223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F143381"/>
    <w:multiLevelType w:val="multilevel"/>
    <w:tmpl w:val="BD38B64E"/>
    <w:lvl w:ilvl="0">
      <w:start w:val="1"/>
      <w:numFmt w:val="decimal"/>
      <w:lvlText w:val="%1."/>
      <w:lvlJc w:val="left"/>
      <w:pPr>
        <w:tabs>
          <w:tab w:val="num" w:pos="-5760"/>
        </w:tabs>
        <w:ind w:left="-4320" w:hanging="360"/>
      </w:pPr>
      <w:rPr>
        <w:rFonts w:hint="default"/>
        <w:b w:val="0"/>
        <w:bCs w:val="0"/>
        <w:color w:val="auto"/>
      </w:rPr>
    </w:lvl>
    <w:lvl w:ilvl="1">
      <w:start w:val="1"/>
      <w:numFmt w:val="lowerLetter"/>
      <w:lvlText w:val="%2."/>
      <w:lvlJc w:val="left"/>
      <w:pPr>
        <w:tabs>
          <w:tab w:val="num" w:pos="-5760"/>
        </w:tabs>
        <w:ind w:left="-4320" w:hanging="360"/>
      </w:pPr>
      <w:rPr>
        <w:rFonts w:hint="default"/>
      </w:rPr>
    </w:lvl>
    <w:lvl w:ilvl="2">
      <w:start w:val="1"/>
      <w:numFmt w:val="lowerRoman"/>
      <w:lvlText w:val="%3."/>
      <w:lvlJc w:val="right"/>
      <w:pPr>
        <w:tabs>
          <w:tab w:val="num" w:pos="-5760"/>
        </w:tabs>
        <w:ind w:left="-3600" w:hanging="180"/>
      </w:pPr>
      <w:rPr>
        <w:rFonts w:hint="default"/>
      </w:rPr>
    </w:lvl>
    <w:lvl w:ilvl="3">
      <w:start w:val="1"/>
      <w:numFmt w:val="decimal"/>
      <w:lvlText w:val="%4."/>
      <w:lvlJc w:val="left"/>
      <w:pPr>
        <w:tabs>
          <w:tab w:val="num" w:pos="-5760"/>
        </w:tabs>
        <w:ind w:left="-2880" w:hanging="360"/>
      </w:pPr>
      <w:rPr>
        <w:rFonts w:hint="default"/>
      </w:rPr>
    </w:lvl>
    <w:lvl w:ilvl="4">
      <w:start w:val="1"/>
      <w:numFmt w:val="lowerLetter"/>
      <w:lvlText w:val="%5."/>
      <w:lvlJc w:val="left"/>
      <w:pPr>
        <w:tabs>
          <w:tab w:val="num" w:pos="-5760"/>
        </w:tabs>
        <w:ind w:left="-2160" w:hanging="360"/>
      </w:pPr>
      <w:rPr>
        <w:rFonts w:hint="default"/>
      </w:rPr>
    </w:lvl>
    <w:lvl w:ilvl="5">
      <w:start w:val="1"/>
      <w:numFmt w:val="lowerRoman"/>
      <w:lvlText w:val="%6."/>
      <w:lvlJc w:val="right"/>
      <w:pPr>
        <w:tabs>
          <w:tab w:val="num" w:pos="-5760"/>
        </w:tabs>
        <w:ind w:left="-1440" w:hanging="180"/>
      </w:pPr>
      <w:rPr>
        <w:rFonts w:hint="default"/>
      </w:rPr>
    </w:lvl>
    <w:lvl w:ilvl="6">
      <w:start w:val="1"/>
      <w:numFmt w:val="decimal"/>
      <w:lvlText w:val="%7."/>
      <w:lvlJc w:val="left"/>
      <w:pPr>
        <w:tabs>
          <w:tab w:val="num" w:pos="-5760"/>
        </w:tabs>
        <w:ind w:left="-720" w:hanging="360"/>
      </w:pPr>
      <w:rPr>
        <w:rFonts w:hint="default"/>
      </w:rPr>
    </w:lvl>
    <w:lvl w:ilvl="7">
      <w:start w:val="1"/>
      <w:numFmt w:val="lowerLetter"/>
      <w:lvlText w:val="%8."/>
      <w:lvlJc w:val="left"/>
      <w:pPr>
        <w:tabs>
          <w:tab w:val="num" w:pos="-5760"/>
        </w:tabs>
        <w:ind w:left="0" w:hanging="360"/>
      </w:pPr>
      <w:rPr>
        <w:rFonts w:hint="default"/>
      </w:rPr>
    </w:lvl>
    <w:lvl w:ilvl="8">
      <w:start w:val="1"/>
      <w:numFmt w:val="lowerRoman"/>
      <w:lvlText w:val="%9."/>
      <w:lvlJc w:val="right"/>
      <w:pPr>
        <w:tabs>
          <w:tab w:val="num" w:pos="-5760"/>
        </w:tabs>
        <w:ind w:left="720" w:hanging="180"/>
      </w:pPr>
      <w:rPr>
        <w:rFonts w:hint="default"/>
      </w:rPr>
    </w:lvl>
  </w:abstractNum>
  <w:abstractNum w:abstractNumId="67" w15:restartNumberingAfterBreak="0">
    <w:nsid w:val="71F10D30"/>
    <w:multiLevelType w:val="hybridMultilevel"/>
    <w:tmpl w:val="26B208F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375144C"/>
    <w:multiLevelType w:val="multilevel"/>
    <w:tmpl w:val="C61CA0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FullWidth"/>
      <w:lvlText w:val="%3."/>
      <w:lvlJc w:val="left"/>
      <w:pPr>
        <w:ind w:left="10713" w:hanging="8913"/>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6FA2191"/>
    <w:multiLevelType w:val="multilevel"/>
    <w:tmpl w:val="BD38B64E"/>
    <w:lvl w:ilvl="0">
      <w:start w:val="1"/>
      <w:numFmt w:val="decimal"/>
      <w:lvlText w:val="%1."/>
      <w:lvlJc w:val="left"/>
      <w:pPr>
        <w:tabs>
          <w:tab w:val="num" w:pos="-5760"/>
        </w:tabs>
        <w:ind w:left="-4320" w:hanging="360"/>
      </w:pPr>
      <w:rPr>
        <w:rFonts w:hint="default"/>
        <w:b w:val="0"/>
        <w:bCs w:val="0"/>
        <w:color w:val="auto"/>
      </w:rPr>
    </w:lvl>
    <w:lvl w:ilvl="1">
      <w:start w:val="1"/>
      <w:numFmt w:val="lowerLetter"/>
      <w:lvlText w:val="%2."/>
      <w:lvlJc w:val="left"/>
      <w:pPr>
        <w:tabs>
          <w:tab w:val="num" w:pos="-5760"/>
        </w:tabs>
        <w:ind w:left="-4320" w:hanging="360"/>
      </w:pPr>
      <w:rPr>
        <w:rFonts w:hint="default"/>
      </w:rPr>
    </w:lvl>
    <w:lvl w:ilvl="2">
      <w:start w:val="1"/>
      <w:numFmt w:val="lowerRoman"/>
      <w:lvlText w:val="%3."/>
      <w:lvlJc w:val="right"/>
      <w:pPr>
        <w:tabs>
          <w:tab w:val="num" w:pos="-5760"/>
        </w:tabs>
        <w:ind w:left="-3600" w:hanging="180"/>
      </w:pPr>
      <w:rPr>
        <w:rFonts w:hint="default"/>
      </w:rPr>
    </w:lvl>
    <w:lvl w:ilvl="3">
      <w:start w:val="1"/>
      <w:numFmt w:val="decimal"/>
      <w:lvlText w:val="%4."/>
      <w:lvlJc w:val="left"/>
      <w:pPr>
        <w:tabs>
          <w:tab w:val="num" w:pos="-5760"/>
        </w:tabs>
        <w:ind w:left="-2880" w:hanging="360"/>
      </w:pPr>
      <w:rPr>
        <w:rFonts w:hint="default"/>
      </w:rPr>
    </w:lvl>
    <w:lvl w:ilvl="4">
      <w:start w:val="1"/>
      <w:numFmt w:val="lowerLetter"/>
      <w:lvlText w:val="%5."/>
      <w:lvlJc w:val="left"/>
      <w:pPr>
        <w:tabs>
          <w:tab w:val="num" w:pos="-5760"/>
        </w:tabs>
        <w:ind w:left="-2160" w:hanging="360"/>
      </w:pPr>
      <w:rPr>
        <w:rFonts w:hint="default"/>
      </w:rPr>
    </w:lvl>
    <w:lvl w:ilvl="5">
      <w:start w:val="1"/>
      <w:numFmt w:val="lowerRoman"/>
      <w:lvlText w:val="%6."/>
      <w:lvlJc w:val="right"/>
      <w:pPr>
        <w:tabs>
          <w:tab w:val="num" w:pos="-5760"/>
        </w:tabs>
        <w:ind w:left="-1440" w:hanging="180"/>
      </w:pPr>
      <w:rPr>
        <w:rFonts w:hint="default"/>
      </w:rPr>
    </w:lvl>
    <w:lvl w:ilvl="6">
      <w:start w:val="1"/>
      <w:numFmt w:val="decimal"/>
      <w:lvlText w:val="%7."/>
      <w:lvlJc w:val="left"/>
      <w:pPr>
        <w:tabs>
          <w:tab w:val="num" w:pos="-5760"/>
        </w:tabs>
        <w:ind w:left="-720" w:hanging="360"/>
      </w:pPr>
      <w:rPr>
        <w:rFonts w:hint="default"/>
      </w:rPr>
    </w:lvl>
    <w:lvl w:ilvl="7">
      <w:start w:val="1"/>
      <w:numFmt w:val="lowerLetter"/>
      <w:lvlText w:val="%8."/>
      <w:lvlJc w:val="left"/>
      <w:pPr>
        <w:tabs>
          <w:tab w:val="num" w:pos="-5760"/>
        </w:tabs>
        <w:ind w:left="0" w:hanging="360"/>
      </w:pPr>
      <w:rPr>
        <w:rFonts w:hint="default"/>
      </w:rPr>
    </w:lvl>
    <w:lvl w:ilvl="8">
      <w:start w:val="1"/>
      <w:numFmt w:val="lowerRoman"/>
      <w:lvlText w:val="%9."/>
      <w:lvlJc w:val="right"/>
      <w:pPr>
        <w:tabs>
          <w:tab w:val="num" w:pos="-5760"/>
        </w:tabs>
        <w:ind w:left="720" w:hanging="180"/>
      </w:pPr>
      <w:rPr>
        <w:rFonts w:hint="default"/>
      </w:rPr>
    </w:lvl>
  </w:abstractNum>
  <w:abstractNum w:abstractNumId="70" w15:restartNumberingAfterBreak="0">
    <w:nsid w:val="7A9732EB"/>
    <w:multiLevelType w:val="multilevel"/>
    <w:tmpl w:val="3FB8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D266E"/>
    <w:multiLevelType w:val="hybridMultilevel"/>
    <w:tmpl w:val="21F2AEE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7FE543EF"/>
    <w:multiLevelType w:val="hybridMultilevel"/>
    <w:tmpl w:val="B0563F60"/>
    <w:lvl w:ilvl="0" w:tplc="04090003">
      <w:start w:val="1"/>
      <w:numFmt w:val="bullet"/>
      <w:lvlText w:val="o"/>
      <w:lvlJc w:val="left"/>
      <w:pPr>
        <w:ind w:left="360" w:hanging="360"/>
      </w:pPr>
      <w:rPr>
        <w:rFonts w:ascii="Courier New" w:hAnsi="Courier New" w:cs="Courier New"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76686401">
    <w:abstractNumId w:val="36"/>
  </w:num>
  <w:num w:numId="2" w16cid:durableId="1884126971">
    <w:abstractNumId w:val="68"/>
  </w:num>
  <w:num w:numId="3" w16cid:durableId="1266764818">
    <w:abstractNumId w:val="28"/>
  </w:num>
  <w:num w:numId="4" w16cid:durableId="1416512131">
    <w:abstractNumId w:val="66"/>
  </w:num>
  <w:num w:numId="5" w16cid:durableId="1703703546">
    <w:abstractNumId w:val="69"/>
  </w:num>
  <w:num w:numId="6" w16cid:durableId="69426709">
    <w:abstractNumId w:val="8"/>
  </w:num>
  <w:num w:numId="7" w16cid:durableId="488248356">
    <w:abstractNumId w:val="29"/>
  </w:num>
  <w:num w:numId="8" w16cid:durableId="1508399956">
    <w:abstractNumId w:val="50"/>
  </w:num>
  <w:num w:numId="9" w16cid:durableId="1179588432">
    <w:abstractNumId w:val="51"/>
  </w:num>
  <w:num w:numId="10" w16cid:durableId="573123213">
    <w:abstractNumId w:val="33"/>
  </w:num>
  <w:num w:numId="11" w16cid:durableId="1864859349">
    <w:abstractNumId w:val="62"/>
  </w:num>
  <w:num w:numId="12" w16cid:durableId="927471206">
    <w:abstractNumId w:val="37"/>
  </w:num>
  <w:num w:numId="13" w16cid:durableId="673920108">
    <w:abstractNumId w:val="71"/>
  </w:num>
  <w:num w:numId="14" w16cid:durableId="58673047">
    <w:abstractNumId w:val="46"/>
  </w:num>
  <w:num w:numId="15" w16cid:durableId="1438402028">
    <w:abstractNumId w:val="63"/>
  </w:num>
  <w:num w:numId="16" w16cid:durableId="1683625779">
    <w:abstractNumId w:val="4"/>
  </w:num>
  <w:num w:numId="17" w16cid:durableId="284048694">
    <w:abstractNumId w:val="72"/>
  </w:num>
  <w:num w:numId="18" w16cid:durableId="669262241">
    <w:abstractNumId w:val="7"/>
  </w:num>
  <w:num w:numId="19" w16cid:durableId="2118983339">
    <w:abstractNumId w:val="32"/>
  </w:num>
  <w:num w:numId="20" w16cid:durableId="1969360136">
    <w:abstractNumId w:val="9"/>
  </w:num>
  <w:num w:numId="21" w16cid:durableId="1354303903">
    <w:abstractNumId w:val="61"/>
  </w:num>
  <w:num w:numId="22" w16cid:durableId="1183126295">
    <w:abstractNumId w:val="57"/>
  </w:num>
  <w:num w:numId="23" w16cid:durableId="1534266096">
    <w:abstractNumId w:val="17"/>
  </w:num>
  <w:num w:numId="24" w16cid:durableId="241574283">
    <w:abstractNumId w:val="1"/>
  </w:num>
  <w:num w:numId="25" w16cid:durableId="679548512">
    <w:abstractNumId w:val="11"/>
  </w:num>
  <w:num w:numId="26" w16cid:durableId="2024042357">
    <w:abstractNumId w:val="44"/>
  </w:num>
  <w:num w:numId="27" w16cid:durableId="1602831118">
    <w:abstractNumId w:val="64"/>
  </w:num>
  <w:num w:numId="28" w16cid:durableId="1139802462">
    <w:abstractNumId w:val="5"/>
  </w:num>
  <w:num w:numId="29" w16cid:durableId="1787314494">
    <w:abstractNumId w:val="34"/>
  </w:num>
  <w:num w:numId="30" w16cid:durableId="2026980932">
    <w:abstractNumId w:val="42"/>
  </w:num>
  <w:num w:numId="31" w16cid:durableId="1593587379">
    <w:abstractNumId w:val="56"/>
  </w:num>
  <w:num w:numId="32" w16cid:durableId="669677558">
    <w:abstractNumId w:val="67"/>
  </w:num>
  <w:num w:numId="33" w16cid:durableId="212817885">
    <w:abstractNumId w:val="41"/>
  </w:num>
  <w:num w:numId="34" w16cid:durableId="971448164">
    <w:abstractNumId w:val="49"/>
  </w:num>
  <w:num w:numId="35" w16cid:durableId="204755327">
    <w:abstractNumId w:val="47"/>
  </w:num>
  <w:num w:numId="36" w16cid:durableId="91636291">
    <w:abstractNumId w:val="38"/>
  </w:num>
  <w:num w:numId="37" w16cid:durableId="215121814">
    <w:abstractNumId w:val="26"/>
  </w:num>
  <w:num w:numId="38" w16cid:durableId="458841032">
    <w:abstractNumId w:val="39"/>
  </w:num>
  <w:num w:numId="39" w16cid:durableId="396248183">
    <w:abstractNumId w:val="24"/>
  </w:num>
  <w:num w:numId="40" w16cid:durableId="308242442">
    <w:abstractNumId w:val="3"/>
  </w:num>
  <w:num w:numId="41" w16cid:durableId="1868368493">
    <w:abstractNumId w:val="15"/>
  </w:num>
  <w:num w:numId="42" w16cid:durableId="1592086950">
    <w:abstractNumId w:val="65"/>
  </w:num>
  <w:num w:numId="43" w16cid:durableId="588584012">
    <w:abstractNumId w:val="0"/>
  </w:num>
  <w:num w:numId="44" w16cid:durableId="916285829">
    <w:abstractNumId w:val="12"/>
  </w:num>
  <w:num w:numId="45" w16cid:durableId="1999840834">
    <w:abstractNumId w:val="13"/>
  </w:num>
  <w:num w:numId="46" w16cid:durableId="1504511178">
    <w:abstractNumId w:val="14"/>
  </w:num>
  <w:num w:numId="47" w16cid:durableId="363484599">
    <w:abstractNumId w:val="54"/>
  </w:num>
  <w:num w:numId="48" w16cid:durableId="904609678">
    <w:abstractNumId w:val="19"/>
  </w:num>
  <w:num w:numId="49" w16cid:durableId="1337227839">
    <w:abstractNumId w:val="10"/>
  </w:num>
  <w:num w:numId="50" w16cid:durableId="1444305110">
    <w:abstractNumId w:val="48"/>
  </w:num>
  <w:num w:numId="51" w16cid:durableId="583492097">
    <w:abstractNumId w:val="16"/>
  </w:num>
  <w:num w:numId="52" w16cid:durableId="668750838">
    <w:abstractNumId w:val="22"/>
  </w:num>
  <w:num w:numId="53" w16cid:durableId="1129593337">
    <w:abstractNumId w:val="45"/>
  </w:num>
  <w:num w:numId="54" w16cid:durableId="2132935005">
    <w:abstractNumId w:val="58"/>
  </w:num>
  <w:num w:numId="55" w16cid:durableId="620235261">
    <w:abstractNumId w:val="35"/>
  </w:num>
  <w:num w:numId="56" w16cid:durableId="1581330849">
    <w:abstractNumId w:val="30"/>
  </w:num>
  <w:num w:numId="57" w16cid:durableId="602222199">
    <w:abstractNumId w:val="53"/>
  </w:num>
  <w:num w:numId="58" w16cid:durableId="1461680440">
    <w:abstractNumId w:val="25"/>
  </w:num>
  <w:num w:numId="59" w16cid:durableId="1708027396">
    <w:abstractNumId w:val="18"/>
  </w:num>
  <w:num w:numId="60" w16cid:durableId="1352992480">
    <w:abstractNumId w:val="60"/>
  </w:num>
  <w:num w:numId="61" w16cid:durableId="960265740">
    <w:abstractNumId w:val="59"/>
  </w:num>
  <w:num w:numId="62" w16cid:durableId="109325163">
    <w:abstractNumId w:val="55"/>
  </w:num>
  <w:num w:numId="63" w16cid:durableId="1417903373">
    <w:abstractNumId w:val="52"/>
  </w:num>
  <w:num w:numId="64" w16cid:durableId="1756701410">
    <w:abstractNumId w:val="21"/>
  </w:num>
  <w:num w:numId="65" w16cid:durableId="592476239">
    <w:abstractNumId w:val="70"/>
  </w:num>
  <w:num w:numId="66" w16cid:durableId="451944351">
    <w:abstractNumId w:val="27"/>
  </w:num>
  <w:num w:numId="67" w16cid:durableId="281573058">
    <w:abstractNumId w:val="31"/>
  </w:num>
  <w:num w:numId="68" w16cid:durableId="67114413">
    <w:abstractNumId w:val="40"/>
  </w:num>
  <w:num w:numId="69" w16cid:durableId="1672294240">
    <w:abstractNumId w:val="43"/>
  </w:num>
  <w:num w:numId="70" w16cid:durableId="1690066610">
    <w:abstractNumId w:val="20"/>
  </w:num>
  <w:num w:numId="71" w16cid:durableId="1524709299">
    <w:abstractNumId w:val="23"/>
  </w:num>
  <w:num w:numId="72" w16cid:durableId="852384096">
    <w:abstractNumId w:val="6"/>
  </w:num>
  <w:num w:numId="73" w16cid:durableId="1403872396">
    <w:abstractNumId w:val="2"/>
  </w:num>
  <w:num w:numId="74" w16cid:durableId="523634769">
    <w:abstractNumId w:val="8"/>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hmood Amintoosi">
    <w15:presenceInfo w15:providerId="Windows Live" w15:userId="31166a0f5c94f2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QxtLCwNDAzsDQ0MrBU0lEKTi0uzszPAykwqgUA4FDR9CwAAAA="/>
  </w:docVars>
  <w:rsids>
    <w:rsidRoot w:val="00DB146A"/>
    <w:rsid w:val="00000EF8"/>
    <w:rsid w:val="00005683"/>
    <w:rsid w:val="000059C8"/>
    <w:rsid w:val="00005B93"/>
    <w:rsid w:val="0001143E"/>
    <w:rsid w:val="0001273F"/>
    <w:rsid w:val="00012AA2"/>
    <w:rsid w:val="0001309D"/>
    <w:rsid w:val="00013192"/>
    <w:rsid w:val="000146B8"/>
    <w:rsid w:val="000159FC"/>
    <w:rsid w:val="00016B1B"/>
    <w:rsid w:val="00020C05"/>
    <w:rsid w:val="0002215A"/>
    <w:rsid w:val="00022F11"/>
    <w:rsid w:val="000231D0"/>
    <w:rsid w:val="000234D2"/>
    <w:rsid w:val="000238E4"/>
    <w:rsid w:val="0002422F"/>
    <w:rsid w:val="00025776"/>
    <w:rsid w:val="00027F1D"/>
    <w:rsid w:val="0003050F"/>
    <w:rsid w:val="00030604"/>
    <w:rsid w:val="00030C88"/>
    <w:rsid w:val="00031A37"/>
    <w:rsid w:val="0003206C"/>
    <w:rsid w:val="000347C1"/>
    <w:rsid w:val="00034E66"/>
    <w:rsid w:val="00036107"/>
    <w:rsid w:val="00037313"/>
    <w:rsid w:val="00037F13"/>
    <w:rsid w:val="00037F6E"/>
    <w:rsid w:val="00041270"/>
    <w:rsid w:val="0004226B"/>
    <w:rsid w:val="00043843"/>
    <w:rsid w:val="00043DBC"/>
    <w:rsid w:val="00043F61"/>
    <w:rsid w:val="00044E4D"/>
    <w:rsid w:val="00045191"/>
    <w:rsid w:val="00045AF6"/>
    <w:rsid w:val="00045BE6"/>
    <w:rsid w:val="000461AF"/>
    <w:rsid w:val="0005071A"/>
    <w:rsid w:val="000516CB"/>
    <w:rsid w:val="00051720"/>
    <w:rsid w:val="00051889"/>
    <w:rsid w:val="00052C79"/>
    <w:rsid w:val="000531C8"/>
    <w:rsid w:val="000535F7"/>
    <w:rsid w:val="00054064"/>
    <w:rsid w:val="00055855"/>
    <w:rsid w:val="0005590B"/>
    <w:rsid w:val="00056FFF"/>
    <w:rsid w:val="000576E8"/>
    <w:rsid w:val="00057743"/>
    <w:rsid w:val="000627E4"/>
    <w:rsid w:val="00065526"/>
    <w:rsid w:val="00065FDA"/>
    <w:rsid w:val="00066399"/>
    <w:rsid w:val="00066AC9"/>
    <w:rsid w:val="00066E49"/>
    <w:rsid w:val="000701F1"/>
    <w:rsid w:val="000710B7"/>
    <w:rsid w:val="0007145C"/>
    <w:rsid w:val="0007416B"/>
    <w:rsid w:val="00074F3B"/>
    <w:rsid w:val="00076935"/>
    <w:rsid w:val="000772EE"/>
    <w:rsid w:val="00077BB8"/>
    <w:rsid w:val="0008108B"/>
    <w:rsid w:val="00081B2C"/>
    <w:rsid w:val="0008219C"/>
    <w:rsid w:val="00082C3E"/>
    <w:rsid w:val="00083557"/>
    <w:rsid w:val="0008395F"/>
    <w:rsid w:val="00083E4B"/>
    <w:rsid w:val="0008612A"/>
    <w:rsid w:val="00092A63"/>
    <w:rsid w:val="00095D89"/>
    <w:rsid w:val="000964BB"/>
    <w:rsid w:val="000A07CE"/>
    <w:rsid w:val="000A0B24"/>
    <w:rsid w:val="000A3AA4"/>
    <w:rsid w:val="000A3F1C"/>
    <w:rsid w:val="000A44C7"/>
    <w:rsid w:val="000A48F2"/>
    <w:rsid w:val="000A51B5"/>
    <w:rsid w:val="000A5DA6"/>
    <w:rsid w:val="000A6AAD"/>
    <w:rsid w:val="000A78A2"/>
    <w:rsid w:val="000A78AF"/>
    <w:rsid w:val="000A7A24"/>
    <w:rsid w:val="000B072B"/>
    <w:rsid w:val="000B0FD5"/>
    <w:rsid w:val="000B118F"/>
    <w:rsid w:val="000B1212"/>
    <w:rsid w:val="000B20E3"/>
    <w:rsid w:val="000B6880"/>
    <w:rsid w:val="000B6A13"/>
    <w:rsid w:val="000B6FFE"/>
    <w:rsid w:val="000B7817"/>
    <w:rsid w:val="000B7AD8"/>
    <w:rsid w:val="000B7D09"/>
    <w:rsid w:val="000C06C3"/>
    <w:rsid w:val="000C483F"/>
    <w:rsid w:val="000C4F49"/>
    <w:rsid w:val="000C59D0"/>
    <w:rsid w:val="000C5F41"/>
    <w:rsid w:val="000C62CC"/>
    <w:rsid w:val="000C78E6"/>
    <w:rsid w:val="000C7E6A"/>
    <w:rsid w:val="000D0D36"/>
    <w:rsid w:val="000D0F3E"/>
    <w:rsid w:val="000D1B24"/>
    <w:rsid w:val="000D1E0B"/>
    <w:rsid w:val="000D2554"/>
    <w:rsid w:val="000D3A75"/>
    <w:rsid w:val="000D402A"/>
    <w:rsid w:val="000D48E3"/>
    <w:rsid w:val="000D673F"/>
    <w:rsid w:val="000D69CA"/>
    <w:rsid w:val="000E13D7"/>
    <w:rsid w:val="000E14A8"/>
    <w:rsid w:val="000E2248"/>
    <w:rsid w:val="000E225A"/>
    <w:rsid w:val="000E2710"/>
    <w:rsid w:val="000E2A9D"/>
    <w:rsid w:val="000E4CB0"/>
    <w:rsid w:val="000E664B"/>
    <w:rsid w:val="000E66EB"/>
    <w:rsid w:val="000F1490"/>
    <w:rsid w:val="000F14C4"/>
    <w:rsid w:val="000F1802"/>
    <w:rsid w:val="000F29ED"/>
    <w:rsid w:val="000F31A9"/>
    <w:rsid w:val="000F57C1"/>
    <w:rsid w:val="000F7B86"/>
    <w:rsid w:val="00101DEE"/>
    <w:rsid w:val="001020CC"/>
    <w:rsid w:val="001025A7"/>
    <w:rsid w:val="00102F90"/>
    <w:rsid w:val="001037F6"/>
    <w:rsid w:val="0010385C"/>
    <w:rsid w:val="0010409A"/>
    <w:rsid w:val="00105516"/>
    <w:rsid w:val="00106476"/>
    <w:rsid w:val="00106EC8"/>
    <w:rsid w:val="001074C7"/>
    <w:rsid w:val="00111EDC"/>
    <w:rsid w:val="001130B4"/>
    <w:rsid w:val="0011401D"/>
    <w:rsid w:val="00114501"/>
    <w:rsid w:val="00114B24"/>
    <w:rsid w:val="00114E3F"/>
    <w:rsid w:val="00116E02"/>
    <w:rsid w:val="001214D6"/>
    <w:rsid w:val="001226E4"/>
    <w:rsid w:val="00123EE4"/>
    <w:rsid w:val="00124BE3"/>
    <w:rsid w:val="001260C3"/>
    <w:rsid w:val="00126221"/>
    <w:rsid w:val="00126A26"/>
    <w:rsid w:val="00127869"/>
    <w:rsid w:val="00127FD5"/>
    <w:rsid w:val="0013010E"/>
    <w:rsid w:val="0013052B"/>
    <w:rsid w:val="00131093"/>
    <w:rsid w:val="001321AC"/>
    <w:rsid w:val="001327C4"/>
    <w:rsid w:val="001351AC"/>
    <w:rsid w:val="001351DC"/>
    <w:rsid w:val="00135D19"/>
    <w:rsid w:val="00135D40"/>
    <w:rsid w:val="001363D1"/>
    <w:rsid w:val="00136E3B"/>
    <w:rsid w:val="00137027"/>
    <w:rsid w:val="00140EFE"/>
    <w:rsid w:val="00141443"/>
    <w:rsid w:val="00141795"/>
    <w:rsid w:val="0014185B"/>
    <w:rsid w:val="001419AF"/>
    <w:rsid w:val="00142B13"/>
    <w:rsid w:val="0014362F"/>
    <w:rsid w:val="00144129"/>
    <w:rsid w:val="00145AD8"/>
    <w:rsid w:val="0014762B"/>
    <w:rsid w:val="00151396"/>
    <w:rsid w:val="00151E0D"/>
    <w:rsid w:val="00152278"/>
    <w:rsid w:val="0015333A"/>
    <w:rsid w:val="0015336F"/>
    <w:rsid w:val="00154CBD"/>
    <w:rsid w:val="00155F7D"/>
    <w:rsid w:val="0015655A"/>
    <w:rsid w:val="00156DA3"/>
    <w:rsid w:val="001613E6"/>
    <w:rsid w:val="00162114"/>
    <w:rsid w:val="00162993"/>
    <w:rsid w:val="00164456"/>
    <w:rsid w:val="001648D7"/>
    <w:rsid w:val="00165FC7"/>
    <w:rsid w:val="0016650C"/>
    <w:rsid w:val="00166757"/>
    <w:rsid w:val="001675D6"/>
    <w:rsid w:val="00167B8A"/>
    <w:rsid w:val="00167C21"/>
    <w:rsid w:val="001706BA"/>
    <w:rsid w:val="00170983"/>
    <w:rsid w:val="00171BC9"/>
    <w:rsid w:val="001720E9"/>
    <w:rsid w:val="0017280E"/>
    <w:rsid w:val="0017527C"/>
    <w:rsid w:val="00176894"/>
    <w:rsid w:val="00176A52"/>
    <w:rsid w:val="0017789A"/>
    <w:rsid w:val="001822D8"/>
    <w:rsid w:val="0018233C"/>
    <w:rsid w:val="00183B4F"/>
    <w:rsid w:val="0018443A"/>
    <w:rsid w:val="001848DA"/>
    <w:rsid w:val="0018525C"/>
    <w:rsid w:val="001854C9"/>
    <w:rsid w:val="0018563A"/>
    <w:rsid w:val="00185F93"/>
    <w:rsid w:val="00186260"/>
    <w:rsid w:val="00187D14"/>
    <w:rsid w:val="00190FC3"/>
    <w:rsid w:val="0019127F"/>
    <w:rsid w:val="001915BF"/>
    <w:rsid w:val="00193BAE"/>
    <w:rsid w:val="00195CFC"/>
    <w:rsid w:val="00196211"/>
    <w:rsid w:val="001963F3"/>
    <w:rsid w:val="0019687B"/>
    <w:rsid w:val="001A02B3"/>
    <w:rsid w:val="001A06A5"/>
    <w:rsid w:val="001A4CCC"/>
    <w:rsid w:val="001A51F9"/>
    <w:rsid w:val="001A75C9"/>
    <w:rsid w:val="001B09F6"/>
    <w:rsid w:val="001B0BC5"/>
    <w:rsid w:val="001B0F8B"/>
    <w:rsid w:val="001B1E58"/>
    <w:rsid w:val="001B2E12"/>
    <w:rsid w:val="001B3CD6"/>
    <w:rsid w:val="001B4136"/>
    <w:rsid w:val="001B59F7"/>
    <w:rsid w:val="001B6AE3"/>
    <w:rsid w:val="001C0471"/>
    <w:rsid w:val="001C04BC"/>
    <w:rsid w:val="001C1FF3"/>
    <w:rsid w:val="001C2637"/>
    <w:rsid w:val="001C2E3D"/>
    <w:rsid w:val="001C300B"/>
    <w:rsid w:val="001C6655"/>
    <w:rsid w:val="001C681D"/>
    <w:rsid w:val="001D01E1"/>
    <w:rsid w:val="001D10FB"/>
    <w:rsid w:val="001D13ED"/>
    <w:rsid w:val="001D50F0"/>
    <w:rsid w:val="001D5A4F"/>
    <w:rsid w:val="001D7B9C"/>
    <w:rsid w:val="001E0337"/>
    <w:rsid w:val="001E12A6"/>
    <w:rsid w:val="001E2AEB"/>
    <w:rsid w:val="001E2D18"/>
    <w:rsid w:val="001E37B8"/>
    <w:rsid w:val="001E3962"/>
    <w:rsid w:val="001E3C33"/>
    <w:rsid w:val="001E46B6"/>
    <w:rsid w:val="001E64E1"/>
    <w:rsid w:val="001E6556"/>
    <w:rsid w:val="001E6EEA"/>
    <w:rsid w:val="001E709C"/>
    <w:rsid w:val="001E7DAF"/>
    <w:rsid w:val="001F004E"/>
    <w:rsid w:val="001F01AC"/>
    <w:rsid w:val="001F2534"/>
    <w:rsid w:val="001F4A31"/>
    <w:rsid w:val="001F542C"/>
    <w:rsid w:val="001F6309"/>
    <w:rsid w:val="001F6958"/>
    <w:rsid w:val="001F700E"/>
    <w:rsid w:val="001F7B59"/>
    <w:rsid w:val="002001CE"/>
    <w:rsid w:val="00201F12"/>
    <w:rsid w:val="0020307A"/>
    <w:rsid w:val="0020356D"/>
    <w:rsid w:val="00203ECA"/>
    <w:rsid w:val="002059D8"/>
    <w:rsid w:val="002065E4"/>
    <w:rsid w:val="0020764D"/>
    <w:rsid w:val="00210E45"/>
    <w:rsid w:val="00211D5D"/>
    <w:rsid w:val="00212A41"/>
    <w:rsid w:val="00213B17"/>
    <w:rsid w:val="0021441D"/>
    <w:rsid w:val="00214721"/>
    <w:rsid w:val="00215E49"/>
    <w:rsid w:val="00216B0F"/>
    <w:rsid w:val="00217320"/>
    <w:rsid w:val="00217945"/>
    <w:rsid w:val="002201A8"/>
    <w:rsid w:val="00220993"/>
    <w:rsid w:val="00220DFE"/>
    <w:rsid w:val="00222BBD"/>
    <w:rsid w:val="0022321F"/>
    <w:rsid w:val="00223224"/>
    <w:rsid w:val="002234E8"/>
    <w:rsid w:val="00224F19"/>
    <w:rsid w:val="00225795"/>
    <w:rsid w:val="00225C2E"/>
    <w:rsid w:val="0022619E"/>
    <w:rsid w:val="0022785D"/>
    <w:rsid w:val="00230824"/>
    <w:rsid w:val="00231BF3"/>
    <w:rsid w:val="002321E1"/>
    <w:rsid w:val="002324AD"/>
    <w:rsid w:val="00234B87"/>
    <w:rsid w:val="002418E6"/>
    <w:rsid w:val="00241C52"/>
    <w:rsid w:val="002426A9"/>
    <w:rsid w:val="00244B73"/>
    <w:rsid w:val="00244CE7"/>
    <w:rsid w:val="00246217"/>
    <w:rsid w:val="0025015F"/>
    <w:rsid w:val="00250650"/>
    <w:rsid w:val="00250A89"/>
    <w:rsid w:val="00252570"/>
    <w:rsid w:val="00254430"/>
    <w:rsid w:val="00254ACB"/>
    <w:rsid w:val="002551EF"/>
    <w:rsid w:val="00255E64"/>
    <w:rsid w:val="00255FD4"/>
    <w:rsid w:val="00256A74"/>
    <w:rsid w:val="00256BCC"/>
    <w:rsid w:val="00257363"/>
    <w:rsid w:val="0026047C"/>
    <w:rsid w:val="002605F8"/>
    <w:rsid w:val="00260A66"/>
    <w:rsid w:val="00261513"/>
    <w:rsid w:val="00262319"/>
    <w:rsid w:val="002707AA"/>
    <w:rsid w:val="0027200A"/>
    <w:rsid w:val="002720B9"/>
    <w:rsid w:val="00272782"/>
    <w:rsid w:val="0027321C"/>
    <w:rsid w:val="00273AE9"/>
    <w:rsid w:val="00275215"/>
    <w:rsid w:val="0027672E"/>
    <w:rsid w:val="00276D77"/>
    <w:rsid w:val="00277F7F"/>
    <w:rsid w:val="00280EA6"/>
    <w:rsid w:val="00282EED"/>
    <w:rsid w:val="002860DD"/>
    <w:rsid w:val="002861E7"/>
    <w:rsid w:val="00286BE3"/>
    <w:rsid w:val="002904C3"/>
    <w:rsid w:val="00291A84"/>
    <w:rsid w:val="0029531F"/>
    <w:rsid w:val="00295F35"/>
    <w:rsid w:val="00296436"/>
    <w:rsid w:val="00297887"/>
    <w:rsid w:val="002A091E"/>
    <w:rsid w:val="002A1B5D"/>
    <w:rsid w:val="002A3285"/>
    <w:rsid w:val="002A4A27"/>
    <w:rsid w:val="002A4F25"/>
    <w:rsid w:val="002A59F1"/>
    <w:rsid w:val="002A6AFB"/>
    <w:rsid w:val="002A6BD5"/>
    <w:rsid w:val="002A6C35"/>
    <w:rsid w:val="002A750F"/>
    <w:rsid w:val="002B0611"/>
    <w:rsid w:val="002B0B30"/>
    <w:rsid w:val="002B0CF3"/>
    <w:rsid w:val="002B11AC"/>
    <w:rsid w:val="002B14DD"/>
    <w:rsid w:val="002B2923"/>
    <w:rsid w:val="002B3A5E"/>
    <w:rsid w:val="002B5A25"/>
    <w:rsid w:val="002B75E1"/>
    <w:rsid w:val="002B7956"/>
    <w:rsid w:val="002C0C55"/>
    <w:rsid w:val="002C0ED6"/>
    <w:rsid w:val="002C2DC7"/>
    <w:rsid w:val="002C3BEA"/>
    <w:rsid w:val="002C3F13"/>
    <w:rsid w:val="002C48CC"/>
    <w:rsid w:val="002C4CB6"/>
    <w:rsid w:val="002C57D1"/>
    <w:rsid w:val="002C66E5"/>
    <w:rsid w:val="002C6847"/>
    <w:rsid w:val="002C7B2E"/>
    <w:rsid w:val="002D0F76"/>
    <w:rsid w:val="002D2E2D"/>
    <w:rsid w:val="002D3BF4"/>
    <w:rsid w:val="002D6455"/>
    <w:rsid w:val="002D64D0"/>
    <w:rsid w:val="002E033A"/>
    <w:rsid w:val="002E0C60"/>
    <w:rsid w:val="002E0D48"/>
    <w:rsid w:val="002E247A"/>
    <w:rsid w:val="002E34F4"/>
    <w:rsid w:val="002E35B6"/>
    <w:rsid w:val="002E4C97"/>
    <w:rsid w:val="002E4E2D"/>
    <w:rsid w:val="002E5A19"/>
    <w:rsid w:val="002E5FB2"/>
    <w:rsid w:val="002E63C9"/>
    <w:rsid w:val="002E6857"/>
    <w:rsid w:val="002F1DB8"/>
    <w:rsid w:val="002F49B9"/>
    <w:rsid w:val="002F668A"/>
    <w:rsid w:val="002F70C3"/>
    <w:rsid w:val="00302E37"/>
    <w:rsid w:val="00302EB0"/>
    <w:rsid w:val="00304305"/>
    <w:rsid w:val="00304E80"/>
    <w:rsid w:val="00305E93"/>
    <w:rsid w:val="003068F2"/>
    <w:rsid w:val="00306E6C"/>
    <w:rsid w:val="00307CB6"/>
    <w:rsid w:val="00310325"/>
    <w:rsid w:val="00311600"/>
    <w:rsid w:val="00312338"/>
    <w:rsid w:val="00315B96"/>
    <w:rsid w:val="003212F1"/>
    <w:rsid w:val="003214D1"/>
    <w:rsid w:val="00322687"/>
    <w:rsid w:val="00322B63"/>
    <w:rsid w:val="00322FCF"/>
    <w:rsid w:val="00324DCE"/>
    <w:rsid w:val="00325F93"/>
    <w:rsid w:val="003303A0"/>
    <w:rsid w:val="00332F15"/>
    <w:rsid w:val="00336344"/>
    <w:rsid w:val="00336DEE"/>
    <w:rsid w:val="00336FE8"/>
    <w:rsid w:val="003408D3"/>
    <w:rsid w:val="00341AB6"/>
    <w:rsid w:val="00341DF7"/>
    <w:rsid w:val="00342209"/>
    <w:rsid w:val="00342974"/>
    <w:rsid w:val="00345CF1"/>
    <w:rsid w:val="00346284"/>
    <w:rsid w:val="0034720F"/>
    <w:rsid w:val="0035037A"/>
    <w:rsid w:val="00350F85"/>
    <w:rsid w:val="0035278D"/>
    <w:rsid w:val="00354641"/>
    <w:rsid w:val="00355354"/>
    <w:rsid w:val="00355543"/>
    <w:rsid w:val="00355917"/>
    <w:rsid w:val="00355F52"/>
    <w:rsid w:val="00356A47"/>
    <w:rsid w:val="00360415"/>
    <w:rsid w:val="00363A8D"/>
    <w:rsid w:val="003650BC"/>
    <w:rsid w:val="0036534A"/>
    <w:rsid w:val="0036721C"/>
    <w:rsid w:val="00370988"/>
    <w:rsid w:val="00370CB0"/>
    <w:rsid w:val="00370FF9"/>
    <w:rsid w:val="00372AD8"/>
    <w:rsid w:val="00373076"/>
    <w:rsid w:val="003730BF"/>
    <w:rsid w:val="003734C6"/>
    <w:rsid w:val="00373DE7"/>
    <w:rsid w:val="003742B1"/>
    <w:rsid w:val="0037471F"/>
    <w:rsid w:val="00374A59"/>
    <w:rsid w:val="003756EE"/>
    <w:rsid w:val="00377D09"/>
    <w:rsid w:val="00381FAF"/>
    <w:rsid w:val="00382902"/>
    <w:rsid w:val="00382B3D"/>
    <w:rsid w:val="00383354"/>
    <w:rsid w:val="00383B77"/>
    <w:rsid w:val="003843F5"/>
    <w:rsid w:val="00387FC0"/>
    <w:rsid w:val="003904F8"/>
    <w:rsid w:val="0039173A"/>
    <w:rsid w:val="0039221A"/>
    <w:rsid w:val="003923F9"/>
    <w:rsid w:val="00393E98"/>
    <w:rsid w:val="0039568E"/>
    <w:rsid w:val="003960D4"/>
    <w:rsid w:val="00396899"/>
    <w:rsid w:val="003973F9"/>
    <w:rsid w:val="003A0EA0"/>
    <w:rsid w:val="003A11B5"/>
    <w:rsid w:val="003A1432"/>
    <w:rsid w:val="003A2A9C"/>
    <w:rsid w:val="003A3843"/>
    <w:rsid w:val="003A4370"/>
    <w:rsid w:val="003A4BCA"/>
    <w:rsid w:val="003A4E8E"/>
    <w:rsid w:val="003A5FAA"/>
    <w:rsid w:val="003A6269"/>
    <w:rsid w:val="003A6F58"/>
    <w:rsid w:val="003A744F"/>
    <w:rsid w:val="003B1608"/>
    <w:rsid w:val="003B255D"/>
    <w:rsid w:val="003B2AA3"/>
    <w:rsid w:val="003B31B3"/>
    <w:rsid w:val="003B4001"/>
    <w:rsid w:val="003B48DB"/>
    <w:rsid w:val="003B6D4B"/>
    <w:rsid w:val="003B71A7"/>
    <w:rsid w:val="003C67E2"/>
    <w:rsid w:val="003C7140"/>
    <w:rsid w:val="003C7230"/>
    <w:rsid w:val="003D0030"/>
    <w:rsid w:val="003D0111"/>
    <w:rsid w:val="003D0D3D"/>
    <w:rsid w:val="003D0DC3"/>
    <w:rsid w:val="003D14F6"/>
    <w:rsid w:val="003D1F37"/>
    <w:rsid w:val="003D2EDB"/>
    <w:rsid w:val="003D2F12"/>
    <w:rsid w:val="003D3575"/>
    <w:rsid w:val="003D36B4"/>
    <w:rsid w:val="003D3D57"/>
    <w:rsid w:val="003D4012"/>
    <w:rsid w:val="003D4490"/>
    <w:rsid w:val="003D53F4"/>
    <w:rsid w:val="003D5BFF"/>
    <w:rsid w:val="003D6EFB"/>
    <w:rsid w:val="003D7431"/>
    <w:rsid w:val="003D74B8"/>
    <w:rsid w:val="003E039B"/>
    <w:rsid w:val="003E06DC"/>
    <w:rsid w:val="003E30E5"/>
    <w:rsid w:val="003E3A00"/>
    <w:rsid w:val="003E56CA"/>
    <w:rsid w:val="003E5C45"/>
    <w:rsid w:val="003E643D"/>
    <w:rsid w:val="003F0446"/>
    <w:rsid w:val="003F0A8D"/>
    <w:rsid w:val="003F1D16"/>
    <w:rsid w:val="003F1FDC"/>
    <w:rsid w:val="003F4C3B"/>
    <w:rsid w:val="003F4E8B"/>
    <w:rsid w:val="003F5B45"/>
    <w:rsid w:val="003F65DD"/>
    <w:rsid w:val="003F755B"/>
    <w:rsid w:val="003F7C44"/>
    <w:rsid w:val="004000B1"/>
    <w:rsid w:val="00402109"/>
    <w:rsid w:val="004029F6"/>
    <w:rsid w:val="00402FE3"/>
    <w:rsid w:val="0040413A"/>
    <w:rsid w:val="00404AA3"/>
    <w:rsid w:val="00404BC5"/>
    <w:rsid w:val="00405CE0"/>
    <w:rsid w:val="004071B6"/>
    <w:rsid w:val="00407D47"/>
    <w:rsid w:val="00410104"/>
    <w:rsid w:val="0041180F"/>
    <w:rsid w:val="00413B23"/>
    <w:rsid w:val="0041481F"/>
    <w:rsid w:val="00414C01"/>
    <w:rsid w:val="00415E5A"/>
    <w:rsid w:val="00416DA5"/>
    <w:rsid w:val="00417ABA"/>
    <w:rsid w:val="00424A88"/>
    <w:rsid w:val="00424D20"/>
    <w:rsid w:val="004255E8"/>
    <w:rsid w:val="004269E7"/>
    <w:rsid w:val="00427A06"/>
    <w:rsid w:val="0043028F"/>
    <w:rsid w:val="004303C4"/>
    <w:rsid w:val="00433872"/>
    <w:rsid w:val="004339A6"/>
    <w:rsid w:val="00434519"/>
    <w:rsid w:val="00437366"/>
    <w:rsid w:val="004401B3"/>
    <w:rsid w:val="004421AC"/>
    <w:rsid w:val="00442670"/>
    <w:rsid w:val="00442D68"/>
    <w:rsid w:val="00442FC4"/>
    <w:rsid w:val="004431AF"/>
    <w:rsid w:val="004431D3"/>
    <w:rsid w:val="00443B26"/>
    <w:rsid w:val="00443BF0"/>
    <w:rsid w:val="00444ABA"/>
    <w:rsid w:val="0044518F"/>
    <w:rsid w:val="0044566E"/>
    <w:rsid w:val="004469CC"/>
    <w:rsid w:val="004470CC"/>
    <w:rsid w:val="00447B58"/>
    <w:rsid w:val="00450740"/>
    <w:rsid w:val="00450878"/>
    <w:rsid w:val="00453149"/>
    <w:rsid w:val="00454965"/>
    <w:rsid w:val="00454B9D"/>
    <w:rsid w:val="0045796C"/>
    <w:rsid w:val="00457EB2"/>
    <w:rsid w:val="004617D5"/>
    <w:rsid w:val="00461E21"/>
    <w:rsid w:val="0046322B"/>
    <w:rsid w:val="00463626"/>
    <w:rsid w:val="004638C1"/>
    <w:rsid w:val="00463B3A"/>
    <w:rsid w:val="004653FF"/>
    <w:rsid w:val="00466F9B"/>
    <w:rsid w:val="00467417"/>
    <w:rsid w:val="00467AD9"/>
    <w:rsid w:val="004710EC"/>
    <w:rsid w:val="00471D3A"/>
    <w:rsid w:val="00471F82"/>
    <w:rsid w:val="004737B2"/>
    <w:rsid w:val="0047420D"/>
    <w:rsid w:val="004743D4"/>
    <w:rsid w:val="00474E87"/>
    <w:rsid w:val="0047775B"/>
    <w:rsid w:val="00477CC0"/>
    <w:rsid w:val="00480C9A"/>
    <w:rsid w:val="00480ECB"/>
    <w:rsid w:val="004810F6"/>
    <w:rsid w:val="0048568F"/>
    <w:rsid w:val="004867CA"/>
    <w:rsid w:val="00486C09"/>
    <w:rsid w:val="0049049A"/>
    <w:rsid w:val="00491112"/>
    <w:rsid w:val="00492597"/>
    <w:rsid w:val="004942D6"/>
    <w:rsid w:val="00494E73"/>
    <w:rsid w:val="00496C60"/>
    <w:rsid w:val="004A18A0"/>
    <w:rsid w:val="004A2CC2"/>
    <w:rsid w:val="004A3592"/>
    <w:rsid w:val="004A3FA0"/>
    <w:rsid w:val="004A5467"/>
    <w:rsid w:val="004A63F9"/>
    <w:rsid w:val="004B0C30"/>
    <w:rsid w:val="004B1A3C"/>
    <w:rsid w:val="004B209C"/>
    <w:rsid w:val="004B35AB"/>
    <w:rsid w:val="004B4FF3"/>
    <w:rsid w:val="004B5B6D"/>
    <w:rsid w:val="004B5C04"/>
    <w:rsid w:val="004B7FE6"/>
    <w:rsid w:val="004B7FEB"/>
    <w:rsid w:val="004C0FFA"/>
    <w:rsid w:val="004C2D51"/>
    <w:rsid w:val="004C364A"/>
    <w:rsid w:val="004C4583"/>
    <w:rsid w:val="004C4A6B"/>
    <w:rsid w:val="004C51B7"/>
    <w:rsid w:val="004C6121"/>
    <w:rsid w:val="004C75D9"/>
    <w:rsid w:val="004D0817"/>
    <w:rsid w:val="004D1DB9"/>
    <w:rsid w:val="004D2433"/>
    <w:rsid w:val="004D2D2B"/>
    <w:rsid w:val="004D4503"/>
    <w:rsid w:val="004D4BD1"/>
    <w:rsid w:val="004D6BE8"/>
    <w:rsid w:val="004D77DA"/>
    <w:rsid w:val="004E028C"/>
    <w:rsid w:val="004E1917"/>
    <w:rsid w:val="004E1A0C"/>
    <w:rsid w:val="004E1E59"/>
    <w:rsid w:val="004E3238"/>
    <w:rsid w:val="004E425C"/>
    <w:rsid w:val="004E43C0"/>
    <w:rsid w:val="004E46C2"/>
    <w:rsid w:val="004E4707"/>
    <w:rsid w:val="004E5625"/>
    <w:rsid w:val="004E64A6"/>
    <w:rsid w:val="004E67B3"/>
    <w:rsid w:val="004E6FE7"/>
    <w:rsid w:val="004E7C7B"/>
    <w:rsid w:val="004F0148"/>
    <w:rsid w:val="004F06AB"/>
    <w:rsid w:val="004F1887"/>
    <w:rsid w:val="004F59E6"/>
    <w:rsid w:val="004F6F18"/>
    <w:rsid w:val="004F708F"/>
    <w:rsid w:val="004F782A"/>
    <w:rsid w:val="005013F4"/>
    <w:rsid w:val="00502062"/>
    <w:rsid w:val="005024AD"/>
    <w:rsid w:val="005035CB"/>
    <w:rsid w:val="005037A9"/>
    <w:rsid w:val="00503C13"/>
    <w:rsid w:val="0050440C"/>
    <w:rsid w:val="005056BE"/>
    <w:rsid w:val="00505BCE"/>
    <w:rsid w:val="00506075"/>
    <w:rsid w:val="005064D5"/>
    <w:rsid w:val="0050728D"/>
    <w:rsid w:val="00510138"/>
    <w:rsid w:val="005150A6"/>
    <w:rsid w:val="00517C5B"/>
    <w:rsid w:val="00517DAC"/>
    <w:rsid w:val="00520E96"/>
    <w:rsid w:val="00521585"/>
    <w:rsid w:val="0052342A"/>
    <w:rsid w:val="00524B6C"/>
    <w:rsid w:val="00525015"/>
    <w:rsid w:val="00525D74"/>
    <w:rsid w:val="00525EED"/>
    <w:rsid w:val="005260D9"/>
    <w:rsid w:val="005261DB"/>
    <w:rsid w:val="00526B89"/>
    <w:rsid w:val="00527B65"/>
    <w:rsid w:val="0053078A"/>
    <w:rsid w:val="00530A78"/>
    <w:rsid w:val="00531056"/>
    <w:rsid w:val="005312EB"/>
    <w:rsid w:val="00531605"/>
    <w:rsid w:val="00531D46"/>
    <w:rsid w:val="0053232D"/>
    <w:rsid w:val="005327C2"/>
    <w:rsid w:val="00532BE9"/>
    <w:rsid w:val="00532D4B"/>
    <w:rsid w:val="00533B39"/>
    <w:rsid w:val="00535C9B"/>
    <w:rsid w:val="00536DC3"/>
    <w:rsid w:val="005401A3"/>
    <w:rsid w:val="0054109C"/>
    <w:rsid w:val="00543588"/>
    <w:rsid w:val="0054509A"/>
    <w:rsid w:val="005452BE"/>
    <w:rsid w:val="00546B46"/>
    <w:rsid w:val="00547B6C"/>
    <w:rsid w:val="00551EC7"/>
    <w:rsid w:val="00552BD9"/>
    <w:rsid w:val="00552D8C"/>
    <w:rsid w:val="005538F6"/>
    <w:rsid w:val="0055481A"/>
    <w:rsid w:val="005566AA"/>
    <w:rsid w:val="00560184"/>
    <w:rsid w:val="00560B2E"/>
    <w:rsid w:val="005618EC"/>
    <w:rsid w:val="005619B7"/>
    <w:rsid w:val="00561C7E"/>
    <w:rsid w:val="00563A14"/>
    <w:rsid w:val="00564753"/>
    <w:rsid w:val="00565EBC"/>
    <w:rsid w:val="00566254"/>
    <w:rsid w:val="00567C87"/>
    <w:rsid w:val="0057008D"/>
    <w:rsid w:val="00571A9B"/>
    <w:rsid w:val="00571CBF"/>
    <w:rsid w:val="00571D43"/>
    <w:rsid w:val="00572E78"/>
    <w:rsid w:val="00572FA1"/>
    <w:rsid w:val="005737ED"/>
    <w:rsid w:val="00574B54"/>
    <w:rsid w:val="00575A82"/>
    <w:rsid w:val="005779B7"/>
    <w:rsid w:val="005806DB"/>
    <w:rsid w:val="00580BD9"/>
    <w:rsid w:val="005815D4"/>
    <w:rsid w:val="0058168B"/>
    <w:rsid w:val="00581AD5"/>
    <w:rsid w:val="005820DE"/>
    <w:rsid w:val="005826A0"/>
    <w:rsid w:val="00582B50"/>
    <w:rsid w:val="005833D6"/>
    <w:rsid w:val="00583BA8"/>
    <w:rsid w:val="005871C9"/>
    <w:rsid w:val="005876C3"/>
    <w:rsid w:val="00587985"/>
    <w:rsid w:val="00587DA8"/>
    <w:rsid w:val="00587FAE"/>
    <w:rsid w:val="00590AB5"/>
    <w:rsid w:val="005929B4"/>
    <w:rsid w:val="00592A16"/>
    <w:rsid w:val="00592CEB"/>
    <w:rsid w:val="0059419B"/>
    <w:rsid w:val="00594518"/>
    <w:rsid w:val="00594FAB"/>
    <w:rsid w:val="005950C8"/>
    <w:rsid w:val="00595DC4"/>
    <w:rsid w:val="005960DE"/>
    <w:rsid w:val="00596881"/>
    <w:rsid w:val="005A0B38"/>
    <w:rsid w:val="005A0C63"/>
    <w:rsid w:val="005A0F77"/>
    <w:rsid w:val="005A3C9F"/>
    <w:rsid w:val="005A3CE1"/>
    <w:rsid w:val="005A488D"/>
    <w:rsid w:val="005A4AC0"/>
    <w:rsid w:val="005A7BE8"/>
    <w:rsid w:val="005A7BF4"/>
    <w:rsid w:val="005B02BC"/>
    <w:rsid w:val="005B0869"/>
    <w:rsid w:val="005B21C2"/>
    <w:rsid w:val="005B22EE"/>
    <w:rsid w:val="005B2467"/>
    <w:rsid w:val="005B2634"/>
    <w:rsid w:val="005B372C"/>
    <w:rsid w:val="005B3ED1"/>
    <w:rsid w:val="005B4D78"/>
    <w:rsid w:val="005B6179"/>
    <w:rsid w:val="005B6E82"/>
    <w:rsid w:val="005B7030"/>
    <w:rsid w:val="005B7E01"/>
    <w:rsid w:val="005C1BC3"/>
    <w:rsid w:val="005C244A"/>
    <w:rsid w:val="005C2AF1"/>
    <w:rsid w:val="005C2E66"/>
    <w:rsid w:val="005C2EA6"/>
    <w:rsid w:val="005C312E"/>
    <w:rsid w:val="005C38C8"/>
    <w:rsid w:val="005C3A72"/>
    <w:rsid w:val="005C3D26"/>
    <w:rsid w:val="005C3D46"/>
    <w:rsid w:val="005C41FF"/>
    <w:rsid w:val="005C452A"/>
    <w:rsid w:val="005C6826"/>
    <w:rsid w:val="005C6F16"/>
    <w:rsid w:val="005C7100"/>
    <w:rsid w:val="005C7F70"/>
    <w:rsid w:val="005D0010"/>
    <w:rsid w:val="005D01BC"/>
    <w:rsid w:val="005D01DA"/>
    <w:rsid w:val="005D0333"/>
    <w:rsid w:val="005D1843"/>
    <w:rsid w:val="005D18BA"/>
    <w:rsid w:val="005D25DA"/>
    <w:rsid w:val="005D356D"/>
    <w:rsid w:val="005D4704"/>
    <w:rsid w:val="005D5724"/>
    <w:rsid w:val="005D638B"/>
    <w:rsid w:val="005D6907"/>
    <w:rsid w:val="005D791D"/>
    <w:rsid w:val="005D7F32"/>
    <w:rsid w:val="005E18B7"/>
    <w:rsid w:val="005E6FBB"/>
    <w:rsid w:val="005E77B7"/>
    <w:rsid w:val="005F06D5"/>
    <w:rsid w:val="005F24D1"/>
    <w:rsid w:val="005F3A0D"/>
    <w:rsid w:val="005F4F70"/>
    <w:rsid w:val="005F5271"/>
    <w:rsid w:val="005F7BFB"/>
    <w:rsid w:val="00600530"/>
    <w:rsid w:val="0060071B"/>
    <w:rsid w:val="00600D7F"/>
    <w:rsid w:val="00601274"/>
    <w:rsid w:val="00601312"/>
    <w:rsid w:val="00601C18"/>
    <w:rsid w:val="006046EA"/>
    <w:rsid w:val="0060516E"/>
    <w:rsid w:val="00605617"/>
    <w:rsid w:val="00606BA2"/>
    <w:rsid w:val="006115D7"/>
    <w:rsid w:val="00611AAF"/>
    <w:rsid w:val="006149C8"/>
    <w:rsid w:val="00614FF2"/>
    <w:rsid w:val="00615354"/>
    <w:rsid w:val="006167D3"/>
    <w:rsid w:val="00621222"/>
    <w:rsid w:val="00621745"/>
    <w:rsid w:val="00622214"/>
    <w:rsid w:val="006236FE"/>
    <w:rsid w:val="00623E37"/>
    <w:rsid w:val="00627D41"/>
    <w:rsid w:val="006308C2"/>
    <w:rsid w:val="00634555"/>
    <w:rsid w:val="0063539A"/>
    <w:rsid w:val="00635AEC"/>
    <w:rsid w:val="006364C3"/>
    <w:rsid w:val="006373B9"/>
    <w:rsid w:val="00640E11"/>
    <w:rsid w:val="00643140"/>
    <w:rsid w:val="00643532"/>
    <w:rsid w:val="0064389D"/>
    <w:rsid w:val="00650138"/>
    <w:rsid w:val="006508B5"/>
    <w:rsid w:val="00650D7E"/>
    <w:rsid w:val="0065147A"/>
    <w:rsid w:val="00653D1A"/>
    <w:rsid w:val="00654035"/>
    <w:rsid w:val="00654E2B"/>
    <w:rsid w:val="0065640A"/>
    <w:rsid w:val="00656A0C"/>
    <w:rsid w:val="00657FF9"/>
    <w:rsid w:val="0066157D"/>
    <w:rsid w:val="0066208E"/>
    <w:rsid w:val="0066265E"/>
    <w:rsid w:val="00662D5C"/>
    <w:rsid w:val="00662FCF"/>
    <w:rsid w:val="0066385C"/>
    <w:rsid w:val="00663BA0"/>
    <w:rsid w:val="00666A64"/>
    <w:rsid w:val="00666C11"/>
    <w:rsid w:val="00671F2A"/>
    <w:rsid w:val="0067236A"/>
    <w:rsid w:val="00672BCF"/>
    <w:rsid w:val="00672E3C"/>
    <w:rsid w:val="00675CC1"/>
    <w:rsid w:val="00675DC4"/>
    <w:rsid w:val="00676075"/>
    <w:rsid w:val="00676D45"/>
    <w:rsid w:val="00677122"/>
    <w:rsid w:val="00677AC7"/>
    <w:rsid w:val="00677E47"/>
    <w:rsid w:val="00677FE8"/>
    <w:rsid w:val="006811EC"/>
    <w:rsid w:val="0068172E"/>
    <w:rsid w:val="006817B3"/>
    <w:rsid w:val="00681ED1"/>
    <w:rsid w:val="00681F3C"/>
    <w:rsid w:val="00682EDE"/>
    <w:rsid w:val="00684700"/>
    <w:rsid w:val="006902C2"/>
    <w:rsid w:val="00690EAD"/>
    <w:rsid w:val="006925DA"/>
    <w:rsid w:val="006927CE"/>
    <w:rsid w:val="00692903"/>
    <w:rsid w:val="00693A32"/>
    <w:rsid w:val="00694938"/>
    <w:rsid w:val="00695C7C"/>
    <w:rsid w:val="006968EE"/>
    <w:rsid w:val="0069769B"/>
    <w:rsid w:val="006A0420"/>
    <w:rsid w:val="006A25D4"/>
    <w:rsid w:val="006A2D53"/>
    <w:rsid w:val="006A41C3"/>
    <w:rsid w:val="006A52F5"/>
    <w:rsid w:val="006A5AD8"/>
    <w:rsid w:val="006A70BB"/>
    <w:rsid w:val="006A7277"/>
    <w:rsid w:val="006B11C1"/>
    <w:rsid w:val="006B12E7"/>
    <w:rsid w:val="006B17C3"/>
    <w:rsid w:val="006B1E3A"/>
    <w:rsid w:val="006B324B"/>
    <w:rsid w:val="006B3E47"/>
    <w:rsid w:val="006B7D16"/>
    <w:rsid w:val="006C03EF"/>
    <w:rsid w:val="006C1E40"/>
    <w:rsid w:val="006C2A00"/>
    <w:rsid w:val="006C73BC"/>
    <w:rsid w:val="006C77A7"/>
    <w:rsid w:val="006D0643"/>
    <w:rsid w:val="006D08F3"/>
    <w:rsid w:val="006D0CC0"/>
    <w:rsid w:val="006D10E8"/>
    <w:rsid w:val="006D2163"/>
    <w:rsid w:val="006D22DB"/>
    <w:rsid w:val="006D26BD"/>
    <w:rsid w:val="006D2E1B"/>
    <w:rsid w:val="006D4084"/>
    <w:rsid w:val="006D4D9E"/>
    <w:rsid w:val="006D51C7"/>
    <w:rsid w:val="006D5DD0"/>
    <w:rsid w:val="006D6C13"/>
    <w:rsid w:val="006E07C9"/>
    <w:rsid w:val="006E0C7C"/>
    <w:rsid w:val="006E1A6D"/>
    <w:rsid w:val="006E503F"/>
    <w:rsid w:val="006E5169"/>
    <w:rsid w:val="006E5F52"/>
    <w:rsid w:val="006E7307"/>
    <w:rsid w:val="006E7E94"/>
    <w:rsid w:val="006F0696"/>
    <w:rsid w:val="006F1BDD"/>
    <w:rsid w:val="006F47A8"/>
    <w:rsid w:val="006F4B87"/>
    <w:rsid w:val="006F5A3F"/>
    <w:rsid w:val="006F6040"/>
    <w:rsid w:val="006F6852"/>
    <w:rsid w:val="006F6EC2"/>
    <w:rsid w:val="00700286"/>
    <w:rsid w:val="0070302C"/>
    <w:rsid w:val="0070327A"/>
    <w:rsid w:val="0070335D"/>
    <w:rsid w:val="0070376E"/>
    <w:rsid w:val="00703D27"/>
    <w:rsid w:val="0070414F"/>
    <w:rsid w:val="00710AA0"/>
    <w:rsid w:val="007131A7"/>
    <w:rsid w:val="00713323"/>
    <w:rsid w:val="00713518"/>
    <w:rsid w:val="007150F9"/>
    <w:rsid w:val="00715D5D"/>
    <w:rsid w:val="007169C6"/>
    <w:rsid w:val="00716A0D"/>
    <w:rsid w:val="007172A9"/>
    <w:rsid w:val="00717CA3"/>
    <w:rsid w:val="007204B3"/>
    <w:rsid w:val="00721306"/>
    <w:rsid w:val="00721C8B"/>
    <w:rsid w:val="00724E80"/>
    <w:rsid w:val="0072505E"/>
    <w:rsid w:val="0072686D"/>
    <w:rsid w:val="00727408"/>
    <w:rsid w:val="007279F0"/>
    <w:rsid w:val="0073069E"/>
    <w:rsid w:val="00731B63"/>
    <w:rsid w:val="00731BA8"/>
    <w:rsid w:val="007321D8"/>
    <w:rsid w:val="007342D1"/>
    <w:rsid w:val="00734FAE"/>
    <w:rsid w:val="007366E4"/>
    <w:rsid w:val="00736BA9"/>
    <w:rsid w:val="00737AFD"/>
    <w:rsid w:val="00737C94"/>
    <w:rsid w:val="00740A15"/>
    <w:rsid w:val="00743C84"/>
    <w:rsid w:val="00744ADD"/>
    <w:rsid w:val="007459F4"/>
    <w:rsid w:val="00746CE5"/>
    <w:rsid w:val="0074715C"/>
    <w:rsid w:val="00747874"/>
    <w:rsid w:val="00747BA8"/>
    <w:rsid w:val="0075006C"/>
    <w:rsid w:val="007501A9"/>
    <w:rsid w:val="00750F70"/>
    <w:rsid w:val="00753B25"/>
    <w:rsid w:val="007549ED"/>
    <w:rsid w:val="007567C2"/>
    <w:rsid w:val="007567E6"/>
    <w:rsid w:val="00757AB4"/>
    <w:rsid w:val="00761ABD"/>
    <w:rsid w:val="00761FB9"/>
    <w:rsid w:val="00762C87"/>
    <w:rsid w:val="007632E1"/>
    <w:rsid w:val="0076456E"/>
    <w:rsid w:val="00764AE8"/>
    <w:rsid w:val="00765857"/>
    <w:rsid w:val="00770B07"/>
    <w:rsid w:val="00771EBF"/>
    <w:rsid w:val="00772535"/>
    <w:rsid w:val="00776AB6"/>
    <w:rsid w:val="00780190"/>
    <w:rsid w:val="00780B9A"/>
    <w:rsid w:val="00780C0A"/>
    <w:rsid w:val="00782C0D"/>
    <w:rsid w:val="0078315E"/>
    <w:rsid w:val="00783865"/>
    <w:rsid w:val="00784591"/>
    <w:rsid w:val="00784E17"/>
    <w:rsid w:val="00785CC7"/>
    <w:rsid w:val="00786CD5"/>
    <w:rsid w:val="0079174F"/>
    <w:rsid w:val="00793B06"/>
    <w:rsid w:val="00793EBB"/>
    <w:rsid w:val="00794038"/>
    <w:rsid w:val="0079528D"/>
    <w:rsid w:val="00795D07"/>
    <w:rsid w:val="00795D98"/>
    <w:rsid w:val="0079630B"/>
    <w:rsid w:val="00796A39"/>
    <w:rsid w:val="00797ED7"/>
    <w:rsid w:val="007A1E18"/>
    <w:rsid w:val="007A2554"/>
    <w:rsid w:val="007A3AFD"/>
    <w:rsid w:val="007A4DA7"/>
    <w:rsid w:val="007A561C"/>
    <w:rsid w:val="007A6DC0"/>
    <w:rsid w:val="007A7B6C"/>
    <w:rsid w:val="007A7C20"/>
    <w:rsid w:val="007B1816"/>
    <w:rsid w:val="007B2004"/>
    <w:rsid w:val="007B2073"/>
    <w:rsid w:val="007B3705"/>
    <w:rsid w:val="007B3865"/>
    <w:rsid w:val="007B46A1"/>
    <w:rsid w:val="007B5529"/>
    <w:rsid w:val="007B5B19"/>
    <w:rsid w:val="007B6170"/>
    <w:rsid w:val="007B7178"/>
    <w:rsid w:val="007B7759"/>
    <w:rsid w:val="007B7E14"/>
    <w:rsid w:val="007C07D4"/>
    <w:rsid w:val="007C1320"/>
    <w:rsid w:val="007C1E5B"/>
    <w:rsid w:val="007C2E5A"/>
    <w:rsid w:val="007C4C07"/>
    <w:rsid w:val="007C5CC2"/>
    <w:rsid w:val="007C606C"/>
    <w:rsid w:val="007C6907"/>
    <w:rsid w:val="007C6C8C"/>
    <w:rsid w:val="007C7173"/>
    <w:rsid w:val="007D0EF2"/>
    <w:rsid w:val="007D1187"/>
    <w:rsid w:val="007D1A28"/>
    <w:rsid w:val="007D2DE3"/>
    <w:rsid w:val="007D2FD7"/>
    <w:rsid w:val="007D3AC4"/>
    <w:rsid w:val="007D3D26"/>
    <w:rsid w:val="007D4C3C"/>
    <w:rsid w:val="007D54BA"/>
    <w:rsid w:val="007D57E4"/>
    <w:rsid w:val="007D6291"/>
    <w:rsid w:val="007E0401"/>
    <w:rsid w:val="007E060B"/>
    <w:rsid w:val="007E0B67"/>
    <w:rsid w:val="007E2066"/>
    <w:rsid w:val="007E3B74"/>
    <w:rsid w:val="007E409F"/>
    <w:rsid w:val="007E7C88"/>
    <w:rsid w:val="007F02E8"/>
    <w:rsid w:val="007F04E4"/>
    <w:rsid w:val="007F0609"/>
    <w:rsid w:val="007F0ACD"/>
    <w:rsid w:val="007F0ADC"/>
    <w:rsid w:val="007F3651"/>
    <w:rsid w:val="007F4922"/>
    <w:rsid w:val="007F4BF8"/>
    <w:rsid w:val="007F6378"/>
    <w:rsid w:val="007F761D"/>
    <w:rsid w:val="00801037"/>
    <w:rsid w:val="00801523"/>
    <w:rsid w:val="008020E6"/>
    <w:rsid w:val="00802BC3"/>
    <w:rsid w:val="00802CBA"/>
    <w:rsid w:val="00802E8C"/>
    <w:rsid w:val="00805CAD"/>
    <w:rsid w:val="008063DE"/>
    <w:rsid w:val="00806754"/>
    <w:rsid w:val="008107ED"/>
    <w:rsid w:val="0081259D"/>
    <w:rsid w:val="008133A8"/>
    <w:rsid w:val="00813A5E"/>
    <w:rsid w:val="0081472C"/>
    <w:rsid w:val="00814CB0"/>
    <w:rsid w:val="00814F50"/>
    <w:rsid w:val="008170CA"/>
    <w:rsid w:val="008174D4"/>
    <w:rsid w:val="0081758A"/>
    <w:rsid w:val="008176A6"/>
    <w:rsid w:val="00817C4A"/>
    <w:rsid w:val="008204C7"/>
    <w:rsid w:val="008207D9"/>
    <w:rsid w:val="008214CA"/>
    <w:rsid w:val="008218E0"/>
    <w:rsid w:val="00821BAD"/>
    <w:rsid w:val="00822D84"/>
    <w:rsid w:val="00823148"/>
    <w:rsid w:val="0082457E"/>
    <w:rsid w:val="00824BB0"/>
    <w:rsid w:val="008252DD"/>
    <w:rsid w:val="008253DA"/>
    <w:rsid w:val="00825A67"/>
    <w:rsid w:val="00825ACE"/>
    <w:rsid w:val="00826D31"/>
    <w:rsid w:val="00830578"/>
    <w:rsid w:val="00831C04"/>
    <w:rsid w:val="00831FDE"/>
    <w:rsid w:val="0083221E"/>
    <w:rsid w:val="00832C1F"/>
    <w:rsid w:val="0083348D"/>
    <w:rsid w:val="008347D1"/>
    <w:rsid w:val="00834A4C"/>
    <w:rsid w:val="00834C13"/>
    <w:rsid w:val="008366AF"/>
    <w:rsid w:val="0083739A"/>
    <w:rsid w:val="008418B0"/>
    <w:rsid w:val="00841D8E"/>
    <w:rsid w:val="008422CB"/>
    <w:rsid w:val="00842ECF"/>
    <w:rsid w:val="00843DB4"/>
    <w:rsid w:val="0084711E"/>
    <w:rsid w:val="00847209"/>
    <w:rsid w:val="008478DB"/>
    <w:rsid w:val="00847DD1"/>
    <w:rsid w:val="008507DD"/>
    <w:rsid w:val="00852593"/>
    <w:rsid w:val="00852734"/>
    <w:rsid w:val="008532A9"/>
    <w:rsid w:val="00853DE7"/>
    <w:rsid w:val="0085432F"/>
    <w:rsid w:val="00855CD1"/>
    <w:rsid w:val="00855EDB"/>
    <w:rsid w:val="00856E0B"/>
    <w:rsid w:val="00856E10"/>
    <w:rsid w:val="00861CE8"/>
    <w:rsid w:val="0086394D"/>
    <w:rsid w:val="008643B4"/>
    <w:rsid w:val="00865D77"/>
    <w:rsid w:val="0086629F"/>
    <w:rsid w:val="008666EA"/>
    <w:rsid w:val="00867997"/>
    <w:rsid w:val="00870E11"/>
    <w:rsid w:val="0087137F"/>
    <w:rsid w:val="008719A0"/>
    <w:rsid w:val="0087209B"/>
    <w:rsid w:val="00872416"/>
    <w:rsid w:val="00872582"/>
    <w:rsid w:val="00875087"/>
    <w:rsid w:val="0087593F"/>
    <w:rsid w:val="00875F6C"/>
    <w:rsid w:val="00876037"/>
    <w:rsid w:val="008767A7"/>
    <w:rsid w:val="00880728"/>
    <w:rsid w:val="0088130B"/>
    <w:rsid w:val="008825C6"/>
    <w:rsid w:val="0088303B"/>
    <w:rsid w:val="008831EE"/>
    <w:rsid w:val="008832E5"/>
    <w:rsid w:val="0088396F"/>
    <w:rsid w:val="008850E2"/>
    <w:rsid w:val="00885CA8"/>
    <w:rsid w:val="00885F12"/>
    <w:rsid w:val="00886067"/>
    <w:rsid w:val="00890C4E"/>
    <w:rsid w:val="00890FAC"/>
    <w:rsid w:val="00891396"/>
    <w:rsid w:val="00892170"/>
    <w:rsid w:val="00892B52"/>
    <w:rsid w:val="00894312"/>
    <w:rsid w:val="00894476"/>
    <w:rsid w:val="00895D1F"/>
    <w:rsid w:val="008A2CED"/>
    <w:rsid w:val="008A622B"/>
    <w:rsid w:val="008A6A2D"/>
    <w:rsid w:val="008A7BE6"/>
    <w:rsid w:val="008A7D06"/>
    <w:rsid w:val="008B19F1"/>
    <w:rsid w:val="008B2BBB"/>
    <w:rsid w:val="008B3321"/>
    <w:rsid w:val="008C1FA5"/>
    <w:rsid w:val="008C24C2"/>
    <w:rsid w:val="008C2821"/>
    <w:rsid w:val="008C3C93"/>
    <w:rsid w:val="008C4BBD"/>
    <w:rsid w:val="008C61DF"/>
    <w:rsid w:val="008D0440"/>
    <w:rsid w:val="008D0FFC"/>
    <w:rsid w:val="008D1042"/>
    <w:rsid w:val="008D249F"/>
    <w:rsid w:val="008D35F7"/>
    <w:rsid w:val="008D48E1"/>
    <w:rsid w:val="008D4B1F"/>
    <w:rsid w:val="008D4E89"/>
    <w:rsid w:val="008D5454"/>
    <w:rsid w:val="008D57A3"/>
    <w:rsid w:val="008D72F6"/>
    <w:rsid w:val="008D73FB"/>
    <w:rsid w:val="008D7C62"/>
    <w:rsid w:val="008D7EA4"/>
    <w:rsid w:val="008E060E"/>
    <w:rsid w:val="008E2BCD"/>
    <w:rsid w:val="008E2D10"/>
    <w:rsid w:val="008E33A6"/>
    <w:rsid w:val="008E34E3"/>
    <w:rsid w:val="008E3B5A"/>
    <w:rsid w:val="008E6198"/>
    <w:rsid w:val="008E6B4D"/>
    <w:rsid w:val="008E6EA8"/>
    <w:rsid w:val="008E787A"/>
    <w:rsid w:val="008F09A4"/>
    <w:rsid w:val="008F1471"/>
    <w:rsid w:val="008F38AC"/>
    <w:rsid w:val="008F65B7"/>
    <w:rsid w:val="008F7BBD"/>
    <w:rsid w:val="009005CC"/>
    <w:rsid w:val="009009D7"/>
    <w:rsid w:val="00900DAE"/>
    <w:rsid w:val="00900FC6"/>
    <w:rsid w:val="00901ED5"/>
    <w:rsid w:val="00902FED"/>
    <w:rsid w:val="009038FC"/>
    <w:rsid w:val="0090406E"/>
    <w:rsid w:val="009048BC"/>
    <w:rsid w:val="0090500E"/>
    <w:rsid w:val="00905A0A"/>
    <w:rsid w:val="00905C1D"/>
    <w:rsid w:val="00905F6C"/>
    <w:rsid w:val="0090754A"/>
    <w:rsid w:val="009113A0"/>
    <w:rsid w:val="00911BA5"/>
    <w:rsid w:val="00913BDC"/>
    <w:rsid w:val="009159C8"/>
    <w:rsid w:val="00915ED3"/>
    <w:rsid w:val="00916BD9"/>
    <w:rsid w:val="00916D3A"/>
    <w:rsid w:val="00917E26"/>
    <w:rsid w:val="0092044A"/>
    <w:rsid w:val="009211E7"/>
    <w:rsid w:val="00921FA3"/>
    <w:rsid w:val="0092254A"/>
    <w:rsid w:val="00923049"/>
    <w:rsid w:val="009327F3"/>
    <w:rsid w:val="00933A0E"/>
    <w:rsid w:val="009350BF"/>
    <w:rsid w:val="00935413"/>
    <w:rsid w:val="009364B8"/>
    <w:rsid w:val="00936830"/>
    <w:rsid w:val="00936B00"/>
    <w:rsid w:val="009370B2"/>
    <w:rsid w:val="00937E2A"/>
    <w:rsid w:val="009407C5"/>
    <w:rsid w:val="009417E0"/>
    <w:rsid w:val="009423A3"/>
    <w:rsid w:val="009427C6"/>
    <w:rsid w:val="00942A5A"/>
    <w:rsid w:val="00943BE7"/>
    <w:rsid w:val="00944514"/>
    <w:rsid w:val="0094580C"/>
    <w:rsid w:val="00945A0C"/>
    <w:rsid w:val="0095198E"/>
    <w:rsid w:val="00952ACE"/>
    <w:rsid w:val="00953341"/>
    <w:rsid w:val="00953610"/>
    <w:rsid w:val="00954059"/>
    <w:rsid w:val="0095439F"/>
    <w:rsid w:val="00956104"/>
    <w:rsid w:val="00956296"/>
    <w:rsid w:val="00956738"/>
    <w:rsid w:val="00956D7A"/>
    <w:rsid w:val="00957C0C"/>
    <w:rsid w:val="00960057"/>
    <w:rsid w:val="009612D0"/>
    <w:rsid w:val="0096142A"/>
    <w:rsid w:val="00961FAD"/>
    <w:rsid w:val="009628B4"/>
    <w:rsid w:val="00963ADE"/>
    <w:rsid w:val="009652E3"/>
    <w:rsid w:val="009709D5"/>
    <w:rsid w:val="00971F17"/>
    <w:rsid w:val="00972BD5"/>
    <w:rsid w:val="0097351A"/>
    <w:rsid w:val="0097395E"/>
    <w:rsid w:val="00973AC6"/>
    <w:rsid w:val="00975454"/>
    <w:rsid w:val="00976D0B"/>
    <w:rsid w:val="009778AC"/>
    <w:rsid w:val="00977DC2"/>
    <w:rsid w:val="009800E0"/>
    <w:rsid w:val="00980C70"/>
    <w:rsid w:val="00981402"/>
    <w:rsid w:val="00982B96"/>
    <w:rsid w:val="00983DC3"/>
    <w:rsid w:val="00983E6B"/>
    <w:rsid w:val="0098527E"/>
    <w:rsid w:val="00985A3D"/>
    <w:rsid w:val="00985AE5"/>
    <w:rsid w:val="00986C88"/>
    <w:rsid w:val="00987203"/>
    <w:rsid w:val="009876D5"/>
    <w:rsid w:val="00987904"/>
    <w:rsid w:val="00987D82"/>
    <w:rsid w:val="00992C62"/>
    <w:rsid w:val="00993E1C"/>
    <w:rsid w:val="00994600"/>
    <w:rsid w:val="00995525"/>
    <w:rsid w:val="009959B0"/>
    <w:rsid w:val="00997BFC"/>
    <w:rsid w:val="009A0387"/>
    <w:rsid w:val="009A1114"/>
    <w:rsid w:val="009A1C50"/>
    <w:rsid w:val="009A1CDD"/>
    <w:rsid w:val="009A2248"/>
    <w:rsid w:val="009A2BD8"/>
    <w:rsid w:val="009A2D75"/>
    <w:rsid w:val="009A4C32"/>
    <w:rsid w:val="009A4C4D"/>
    <w:rsid w:val="009A5094"/>
    <w:rsid w:val="009A5100"/>
    <w:rsid w:val="009A5377"/>
    <w:rsid w:val="009A7BB7"/>
    <w:rsid w:val="009A7EBA"/>
    <w:rsid w:val="009B1268"/>
    <w:rsid w:val="009B205F"/>
    <w:rsid w:val="009B2070"/>
    <w:rsid w:val="009B2C09"/>
    <w:rsid w:val="009B4D87"/>
    <w:rsid w:val="009B5E9B"/>
    <w:rsid w:val="009B7254"/>
    <w:rsid w:val="009C0671"/>
    <w:rsid w:val="009C0F73"/>
    <w:rsid w:val="009C1523"/>
    <w:rsid w:val="009C1FAE"/>
    <w:rsid w:val="009C2579"/>
    <w:rsid w:val="009C358D"/>
    <w:rsid w:val="009C455F"/>
    <w:rsid w:val="009C6455"/>
    <w:rsid w:val="009D035C"/>
    <w:rsid w:val="009D1893"/>
    <w:rsid w:val="009D2880"/>
    <w:rsid w:val="009D38A4"/>
    <w:rsid w:val="009D3F8C"/>
    <w:rsid w:val="009D4AC4"/>
    <w:rsid w:val="009D522B"/>
    <w:rsid w:val="009E097C"/>
    <w:rsid w:val="009E27D2"/>
    <w:rsid w:val="009E403B"/>
    <w:rsid w:val="009E4324"/>
    <w:rsid w:val="009E6C5D"/>
    <w:rsid w:val="009F07A2"/>
    <w:rsid w:val="009F096E"/>
    <w:rsid w:val="009F1218"/>
    <w:rsid w:val="009F38BD"/>
    <w:rsid w:val="009F42D8"/>
    <w:rsid w:val="009F490C"/>
    <w:rsid w:val="009F4DA7"/>
    <w:rsid w:val="009F574B"/>
    <w:rsid w:val="009F579B"/>
    <w:rsid w:val="009F67E0"/>
    <w:rsid w:val="00A01C23"/>
    <w:rsid w:val="00A03628"/>
    <w:rsid w:val="00A0425E"/>
    <w:rsid w:val="00A045E9"/>
    <w:rsid w:val="00A12098"/>
    <w:rsid w:val="00A12CDE"/>
    <w:rsid w:val="00A13570"/>
    <w:rsid w:val="00A13C2C"/>
    <w:rsid w:val="00A15C10"/>
    <w:rsid w:val="00A16094"/>
    <w:rsid w:val="00A17031"/>
    <w:rsid w:val="00A21559"/>
    <w:rsid w:val="00A23722"/>
    <w:rsid w:val="00A23944"/>
    <w:rsid w:val="00A240D7"/>
    <w:rsid w:val="00A24407"/>
    <w:rsid w:val="00A24602"/>
    <w:rsid w:val="00A24D29"/>
    <w:rsid w:val="00A272AF"/>
    <w:rsid w:val="00A32BAB"/>
    <w:rsid w:val="00A33325"/>
    <w:rsid w:val="00A3367B"/>
    <w:rsid w:val="00A33A3E"/>
    <w:rsid w:val="00A33AE6"/>
    <w:rsid w:val="00A33E8B"/>
    <w:rsid w:val="00A34223"/>
    <w:rsid w:val="00A34398"/>
    <w:rsid w:val="00A3550C"/>
    <w:rsid w:val="00A3703B"/>
    <w:rsid w:val="00A37FB9"/>
    <w:rsid w:val="00A4201B"/>
    <w:rsid w:val="00A42108"/>
    <w:rsid w:val="00A42592"/>
    <w:rsid w:val="00A42CBE"/>
    <w:rsid w:val="00A4471D"/>
    <w:rsid w:val="00A44B29"/>
    <w:rsid w:val="00A452BB"/>
    <w:rsid w:val="00A466AC"/>
    <w:rsid w:val="00A50DDF"/>
    <w:rsid w:val="00A516A4"/>
    <w:rsid w:val="00A51AFE"/>
    <w:rsid w:val="00A52003"/>
    <w:rsid w:val="00A520A1"/>
    <w:rsid w:val="00A53608"/>
    <w:rsid w:val="00A546ED"/>
    <w:rsid w:val="00A56507"/>
    <w:rsid w:val="00A569E4"/>
    <w:rsid w:val="00A56E4C"/>
    <w:rsid w:val="00A57488"/>
    <w:rsid w:val="00A57B3B"/>
    <w:rsid w:val="00A6154C"/>
    <w:rsid w:val="00A63A0D"/>
    <w:rsid w:val="00A649B4"/>
    <w:rsid w:val="00A65B23"/>
    <w:rsid w:val="00A65D93"/>
    <w:rsid w:val="00A668F4"/>
    <w:rsid w:val="00A670D4"/>
    <w:rsid w:val="00A7040E"/>
    <w:rsid w:val="00A7041E"/>
    <w:rsid w:val="00A707E3"/>
    <w:rsid w:val="00A70CD3"/>
    <w:rsid w:val="00A70DF0"/>
    <w:rsid w:val="00A7397E"/>
    <w:rsid w:val="00A73ECA"/>
    <w:rsid w:val="00A7536A"/>
    <w:rsid w:val="00A75697"/>
    <w:rsid w:val="00A759B7"/>
    <w:rsid w:val="00A75C8C"/>
    <w:rsid w:val="00A75DDD"/>
    <w:rsid w:val="00A75F31"/>
    <w:rsid w:val="00A76BE8"/>
    <w:rsid w:val="00A76D46"/>
    <w:rsid w:val="00A7756A"/>
    <w:rsid w:val="00A808EA"/>
    <w:rsid w:val="00A81115"/>
    <w:rsid w:val="00A82A07"/>
    <w:rsid w:val="00A82B16"/>
    <w:rsid w:val="00A83998"/>
    <w:rsid w:val="00A83C71"/>
    <w:rsid w:val="00A855F0"/>
    <w:rsid w:val="00A86184"/>
    <w:rsid w:val="00A870CC"/>
    <w:rsid w:val="00A90076"/>
    <w:rsid w:val="00A907A4"/>
    <w:rsid w:val="00A90F39"/>
    <w:rsid w:val="00A9169D"/>
    <w:rsid w:val="00A92B0F"/>
    <w:rsid w:val="00A92B27"/>
    <w:rsid w:val="00A96B39"/>
    <w:rsid w:val="00A97B66"/>
    <w:rsid w:val="00A97F8F"/>
    <w:rsid w:val="00AA141A"/>
    <w:rsid w:val="00AA18BA"/>
    <w:rsid w:val="00AA2BEC"/>
    <w:rsid w:val="00AA2D24"/>
    <w:rsid w:val="00AA5387"/>
    <w:rsid w:val="00AA58DE"/>
    <w:rsid w:val="00AA5F29"/>
    <w:rsid w:val="00AA75E3"/>
    <w:rsid w:val="00AA7F6B"/>
    <w:rsid w:val="00AB062F"/>
    <w:rsid w:val="00AB101E"/>
    <w:rsid w:val="00AB1EA2"/>
    <w:rsid w:val="00AB30BF"/>
    <w:rsid w:val="00AB3786"/>
    <w:rsid w:val="00AB3E53"/>
    <w:rsid w:val="00AB4806"/>
    <w:rsid w:val="00AB4B9F"/>
    <w:rsid w:val="00AB4E3A"/>
    <w:rsid w:val="00AB5DFA"/>
    <w:rsid w:val="00AB62E2"/>
    <w:rsid w:val="00AB6F05"/>
    <w:rsid w:val="00AB745F"/>
    <w:rsid w:val="00AB773A"/>
    <w:rsid w:val="00AB78D6"/>
    <w:rsid w:val="00AB7B33"/>
    <w:rsid w:val="00AC1D9B"/>
    <w:rsid w:val="00AC353E"/>
    <w:rsid w:val="00AC376C"/>
    <w:rsid w:val="00AC4D83"/>
    <w:rsid w:val="00AC6E11"/>
    <w:rsid w:val="00AC7520"/>
    <w:rsid w:val="00AC76A5"/>
    <w:rsid w:val="00AC797C"/>
    <w:rsid w:val="00AD2314"/>
    <w:rsid w:val="00AD4991"/>
    <w:rsid w:val="00AD5716"/>
    <w:rsid w:val="00AD6000"/>
    <w:rsid w:val="00AD61A4"/>
    <w:rsid w:val="00AD6FC9"/>
    <w:rsid w:val="00AD7173"/>
    <w:rsid w:val="00AD773E"/>
    <w:rsid w:val="00AD78D8"/>
    <w:rsid w:val="00AD7D77"/>
    <w:rsid w:val="00AE0407"/>
    <w:rsid w:val="00AE20A3"/>
    <w:rsid w:val="00AE225E"/>
    <w:rsid w:val="00AE2DFF"/>
    <w:rsid w:val="00AE40E6"/>
    <w:rsid w:val="00AE435D"/>
    <w:rsid w:val="00AE4BCB"/>
    <w:rsid w:val="00AE5368"/>
    <w:rsid w:val="00AE545E"/>
    <w:rsid w:val="00AE5A15"/>
    <w:rsid w:val="00AE5E55"/>
    <w:rsid w:val="00AE5F46"/>
    <w:rsid w:val="00AF1F06"/>
    <w:rsid w:val="00AF2398"/>
    <w:rsid w:val="00AF3782"/>
    <w:rsid w:val="00AF4549"/>
    <w:rsid w:val="00AF492E"/>
    <w:rsid w:val="00AF5076"/>
    <w:rsid w:val="00AF5A73"/>
    <w:rsid w:val="00AF639D"/>
    <w:rsid w:val="00AF692D"/>
    <w:rsid w:val="00AF6F7D"/>
    <w:rsid w:val="00AF75F1"/>
    <w:rsid w:val="00B008F7"/>
    <w:rsid w:val="00B01B18"/>
    <w:rsid w:val="00B02F4F"/>
    <w:rsid w:val="00B043DE"/>
    <w:rsid w:val="00B0509E"/>
    <w:rsid w:val="00B062B0"/>
    <w:rsid w:val="00B103B0"/>
    <w:rsid w:val="00B1041E"/>
    <w:rsid w:val="00B11293"/>
    <w:rsid w:val="00B11453"/>
    <w:rsid w:val="00B11B92"/>
    <w:rsid w:val="00B11F18"/>
    <w:rsid w:val="00B162E6"/>
    <w:rsid w:val="00B16411"/>
    <w:rsid w:val="00B168D5"/>
    <w:rsid w:val="00B17A96"/>
    <w:rsid w:val="00B17B08"/>
    <w:rsid w:val="00B17EA0"/>
    <w:rsid w:val="00B20518"/>
    <w:rsid w:val="00B2073F"/>
    <w:rsid w:val="00B20EDE"/>
    <w:rsid w:val="00B2195A"/>
    <w:rsid w:val="00B223F7"/>
    <w:rsid w:val="00B22979"/>
    <w:rsid w:val="00B22DEA"/>
    <w:rsid w:val="00B2318B"/>
    <w:rsid w:val="00B234BA"/>
    <w:rsid w:val="00B262FE"/>
    <w:rsid w:val="00B26E25"/>
    <w:rsid w:val="00B3197C"/>
    <w:rsid w:val="00B3293B"/>
    <w:rsid w:val="00B33CAC"/>
    <w:rsid w:val="00B34376"/>
    <w:rsid w:val="00B34558"/>
    <w:rsid w:val="00B34C99"/>
    <w:rsid w:val="00B353EE"/>
    <w:rsid w:val="00B357AF"/>
    <w:rsid w:val="00B37E51"/>
    <w:rsid w:val="00B401A7"/>
    <w:rsid w:val="00B410F4"/>
    <w:rsid w:val="00B41996"/>
    <w:rsid w:val="00B422E8"/>
    <w:rsid w:val="00B43409"/>
    <w:rsid w:val="00B440D9"/>
    <w:rsid w:val="00B45CA9"/>
    <w:rsid w:val="00B46561"/>
    <w:rsid w:val="00B46BC6"/>
    <w:rsid w:val="00B46DBD"/>
    <w:rsid w:val="00B472F6"/>
    <w:rsid w:val="00B50184"/>
    <w:rsid w:val="00B50BD6"/>
    <w:rsid w:val="00B52E90"/>
    <w:rsid w:val="00B5508C"/>
    <w:rsid w:val="00B56006"/>
    <w:rsid w:val="00B56E44"/>
    <w:rsid w:val="00B577A2"/>
    <w:rsid w:val="00B579DD"/>
    <w:rsid w:val="00B605CB"/>
    <w:rsid w:val="00B6147D"/>
    <w:rsid w:val="00B6241F"/>
    <w:rsid w:val="00B65A01"/>
    <w:rsid w:val="00B66100"/>
    <w:rsid w:val="00B66368"/>
    <w:rsid w:val="00B71192"/>
    <w:rsid w:val="00B71384"/>
    <w:rsid w:val="00B720D9"/>
    <w:rsid w:val="00B72E37"/>
    <w:rsid w:val="00B73497"/>
    <w:rsid w:val="00B745B4"/>
    <w:rsid w:val="00B747B3"/>
    <w:rsid w:val="00B75144"/>
    <w:rsid w:val="00B75B34"/>
    <w:rsid w:val="00B778F0"/>
    <w:rsid w:val="00B805DA"/>
    <w:rsid w:val="00B809C5"/>
    <w:rsid w:val="00B813EB"/>
    <w:rsid w:val="00B8251D"/>
    <w:rsid w:val="00B83229"/>
    <w:rsid w:val="00B8348A"/>
    <w:rsid w:val="00B83D9B"/>
    <w:rsid w:val="00B842B4"/>
    <w:rsid w:val="00B85018"/>
    <w:rsid w:val="00B8508D"/>
    <w:rsid w:val="00B861CA"/>
    <w:rsid w:val="00B879AD"/>
    <w:rsid w:val="00B90431"/>
    <w:rsid w:val="00B91E7D"/>
    <w:rsid w:val="00B93553"/>
    <w:rsid w:val="00B93FAC"/>
    <w:rsid w:val="00B943E6"/>
    <w:rsid w:val="00B9463D"/>
    <w:rsid w:val="00B94FD0"/>
    <w:rsid w:val="00B95B90"/>
    <w:rsid w:val="00B972F1"/>
    <w:rsid w:val="00B97A13"/>
    <w:rsid w:val="00B97ADE"/>
    <w:rsid w:val="00B97BE6"/>
    <w:rsid w:val="00BA01C8"/>
    <w:rsid w:val="00BA23A6"/>
    <w:rsid w:val="00BA242F"/>
    <w:rsid w:val="00BA2DE2"/>
    <w:rsid w:val="00BA30BD"/>
    <w:rsid w:val="00BA43DE"/>
    <w:rsid w:val="00BB0B0C"/>
    <w:rsid w:val="00BB1DCB"/>
    <w:rsid w:val="00BB20A8"/>
    <w:rsid w:val="00BB49B5"/>
    <w:rsid w:val="00BB66C2"/>
    <w:rsid w:val="00BC1DBF"/>
    <w:rsid w:val="00BC2E5F"/>
    <w:rsid w:val="00BC3607"/>
    <w:rsid w:val="00BC36B9"/>
    <w:rsid w:val="00BC3767"/>
    <w:rsid w:val="00BC6373"/>
    <w:rsid w:val="00BC7364"/>
    <w:rsid w:val="00BD02AE"/>
    <w:rsid w:val="00BD054C"/>
    <w:rsid w:val="00BD18FC"/>
    <w:rsid w:val="00BD1DB2"/>
    <w:rsid w:val="00BD24BC"/>
    <w:rsid w:val="00BD274C"/>
    <w:rsid w:val="00BD3ADB"/>
    <w:rsid w:val="00BD3BCE"/>
    <w:rsid w:val="00BD5F5C"/>
    <w:rsid w:val="00BD6DB5"/>
    <w:rsid w:val="00BE0721"/>
    <w:rsid w:val="00BE21CC"/>
    <w:rsid w:val="00BE269C"/>
    <w:rsid w:val="00BE2C54"/>
    <w:rsid w:val="00BE3DC2"/>
    <w:rsid w:val="00BE44FA"/>
    <w:rsid w:val="00BE5457"/>
    <w:rsid w:val="00BE6327"/>
    <w:rsid w:val="00BE7BEC"/>
    <w:rsid w:val="00BE7F50"/>
    <w:rsid w:val="00BF099D"/>
    <w:rsid w:val="00BF16C9"/>
    <w:rsid w:val="00BF20B2"/>
    <w:rsid w:val="00BF2303"/>
    <w:rsid w:val="00BF275A"/>
    <w:rsid w:val="00BF2EF5"/>
    <w:rsid w:val="00BF3EA2"/>
    <w:rsid w:val="00BF5CD8"/>
    <w:rsid w:val="00BF5E46"/>
    <w:rsid w:val="00C000F3"/>
    <w:rsid w:val="00C0091D"/>
    <w:rsid w:val="00C025D2"/>
    <w:rsid w:val="00C028AC"/>
    <w:rsid w:val="00C02F25"/>
    <w:rsid w:val="00C0477A"/>
    <w:rsid w:val="00C0658D"/>
    <w:rsid w:val="00C076CE"/>
    <w:rsid w:val="00C07D31"/>
    <w:rsid w:val="00C07D68"/>
    <w:rsid w:val="00C112C4"/>
    <w:rsid w:val="00C122C6"/>
    <w:rsid w:val="00C12504"/>
    <w:rsid w:val="00C13B31"/>
    <w:rsid w:val="00C15AE5"/>
    <w:rsid w:val="00C16ABE"/>
    <w:rsid w:val="00C17861"/>
    <w:rsid w:val="00C2233E"/>
    <w:rsid w:val="00C22BC0"/>
    <w:rsid w:val="00C249FD"/>
    <w:rsid w:val="00C24E1F"/>
    <w:rsid w:val="00C25720"/>
    <w:rsid w:val="00C2586E"/>
    <w:rsid w:val="00C261ED"/>
    <w:rsid w:val="00C27BFE"/>
    <w:rsid w:val="00C3087E"/>
    <w:rsid w:val="00C3105F"/>
    <w:rsid w:val="00C310F3"/>
    <w:rsid w:val="00C33A4D"/>
    <w:rsid w:val="00C33B09"/>
    <w:rsid w:val="00C34904"/>
    <w:rsid w:val="00C3527A"/>
    <w:rsid w:val="00C35A21"/>
    <w:rsid w:val="00C366C0"/>
    <w:rsid w:val="00C36809"/>
    <w:rsid w:val="00C375E3"/>
    <w:rsid w:val="00C37C53"/>
    <w:rsid w:val="00C4091B"/>
    <w:rsid w:val="00C4118B"/>
    <w:rsid w:val="00C41F49"/>
    <w:rsid w:val="00C431E1"/>
    <w:rsid w:val="00C44B73"/>
    <w:rsid w:val="00C45392"/>
    <w:rsid w:val="00C5092E"/>
    <w:rsid w:val="00C52AE2"/>
    <w:rsid w:val="00C530AC"/>
    <w:rsid w:val="00C537C9"/>
    <w:rsid w:val="00C54A85"/>
    <w:rsid w:val="00C56C18"/>
    <w:rsid w:val="00C56C19"/>
    <w:rsid w:val="00C56DE2"/>
    <w:rsid w:val="00C57F27"/>
    <w:rsid w:val="00C60071"/>
    <w:rsid w:val="00C60317"/>
    <w:rsid w:val="00C60464"/>
    <w:rsid w:val="00C60AB0"/>
    <w:rsid w:val="00C61BCA"/>
    <w:rsid w:val="00C633B6"/>
    <w:rsid w:val="00C64AEE"/>
    <w:rsid w:val="00C6549A"/>
    <w:rsid w:val="00C67242"/>
    <w:rsid w:val="00C7221D"/>
    <w:rsid w:val="00C72E3F"/>
    <w:rsid w:val="00C734FA"/>
    <w:rsid w:val="00C74B26"/>
    <w:rsid w:val="00C753D8"/>
    <w:rsid w:val="00C75CE0"/>
    <w:rsid w:val="00C766B1"/>
    <w:rsid w:val="00C7724A"/>
    <w:rsid w:val="00C77605"/>
    <w:rsid w:val="00C801B9"/>
    <w:rsid w:val="00C80DCB"/>
    <w:rsid w:val="00C81F81"/>
    <w:rsid w:val="00C82A33"/>
    <w:rsid w:val="00C82D70"/>
    <w:rsid w:val="00C831A3"/>
    <w:rsid w:val="00C8453B"/>
    <w:rsid w:val="00C85412"/>
    <w:rsid w:val="00C856C2"/>
    <w:rsid w:val="00C900EA"/>
    <w:rsid w:val="00C91411"/>
    <w:rsid w:val="00C915A1"/>
    <w:rsid w:val="00C91B6A"/>
    <w:rsid w:val="00C94DE3"/>
    <w:rsid w:val="00C95130"/>
    <w:rsid w:val="00C955F9"/>
    <w:rsid w:val="00C96946"/>
    <w:rsid w:val="00CA021F"/>
    <w:rsid w:val="00CA0305"/>
    <w:rsid w:val="00CA125A"/>
    <w:rsid w:val="00CA1D08"/>
    <w:rsid w:val="00CA5D64"/>
    <w:rsid w:val="00CA6035"/>
    <w:rsid w:val="00CB27A5"/>
    <w:rsid w:val="00CB33FA"/>
    <w:rsid w:val="00CB480D"/>
    <w:rsid w:val="00CB4ABA"/>
    <w:rsid w:val="00CB544C"/>
    <w:rsid w:val="00CB6165"/>
    <w:rsid w:val="00CB633C"/>
    <w:rsid w:val="00CB66F5"/>
    <w:rsid w:val="00CB6AA2"/>
    <w:rsid w:val="00CC094F"/>
    <w:rsid w:val="00CC0F75"/>
    <w:rsid w:val="00CC12BF"/>
    <w:rsid w:val="00CC1F69"/>
    <w:rsid w:val="00CC2C70"/>
    <w:rsid w:val="00CC6F1B"/>
    <w:rsid w:val="00CD005D"/>
    <w:rsid w:val="00CD02FF"/>
    <w:rsid w:val="00CD054C"/>
    <w:rsid w:val="00CD298A"/>
    <w:rsid w:val="00CD2CC8"/>
    <w:rsid w:val="00CD41DA"/>
    <w:rsid w:val="00CD49C6"/>
    <w:rsid w:val="00CD4E8F"/>
    <w:rsid w:val="00CD5C57"/>
    <w:rsid w:val="00CD5FC5"/>
    <w:rsid w:val="00CD7C76"/>
    <w:rsid w:val="00CE05A2"/>
    <w:rsid w:val="00CE11C8"/>
    <w:rsid w:val="00CE1967"/>
    <w:rsid w:val="00CE1ACA"/>
    <w:rsid w:val="00CE2521"/>
    <w:rsid w:val="00CE35D0"/>
    <w:rsid w:val="00CE6109"/>
    <w:rsid w:val="00CE694B"/>
    <w:rsid w:val="00CE6DCC"/>
    <w:rsid w:val="00CE7E2B"/>
    <w:rsid w:val="00CE7EFC"/>
    <w:rsid w:val="00CF3943"/>
    <w:rsid w:val="00CF3AAB"/>
    <w:rsid w:val="00CF4EA5"/>
    <w:rsid w:val="00CF5DDA"/>
    <w:rsid w:val="00CF670C"/>
    <w:rsid w:val="00CF672C"/>
    <w:rsid w:val="00CF7482"/>
    <w:rsid w:val="00D01C71"/>
    <w:rsid w:val="00D03EED"/>
    <w:rsid w:val="00D0444F"/>
    <w:rsid w:val="00D05699"/>
    <w:rsid w:val="00D0590D"/>
    <w:rsid w:val="00D06A8F"/>
    <w:rsid w:val="00D06CA7"/>
    <w:rsid w:val="00D0774B"/>
    <w:rsid w:val="00D10416"/>
    <w:rsid w:val="00D1450F"/>
    <w:rsid w:val="00D14CA6"/>
    <w:rsid w:val="00D14CB6"/>
    <w:rsid w:val="00D15DC0"/>
    <w:rsid w:val="00D16F33"/>
    <w:rsid w:val="00D17A81"/>
    <w:rsid w:val="00D17C56"/>
    <w:rsid w:val="00D20DB8"/>
    <w:rsid w:val="00D220AC"/>
    <w:rsid w:val="00D22B72"/>
    <w:rsid w:val="00D22F2D"/>
    <w:rsid w:val="00D24909"/>
    <w:rsid w:val="00D24EE0"/>
    <w:rsid w:val="00D26D62"/>
    <w:rsid w:val="00D27F81"/>
    <w:rsid w:val="00D31080"/>
    <w:rsid w:val="00D322F3"/>
    <w:rsid w:val="00D345B2"/>
    <w:rsid w:val="00D358F0"/>
    <w:rsid w:val="00D366C3"/>
    <w:rsid w:val="00D37D05"/>
    <w:rsid w:val="00D40926"/>
    <w:rsid w:val="00D4136D"/>
    <w:rsid w:val="00D425B8"/>
    <w:rsid w:val="00D44BA1"/>
    <w:rsid w:val="00D455C0"/>
    <w:rsid w:val="00D4588F"/>
    <w:rsid w:val="00D461E0"/>
    <w:rsid w:val="00D467DB"/>
    <w:rsid w:val="00D4782D"/>
    <w:rsid w:val="00D503E0"/>
    <w:rsid w:val="00D506A7"/>
    <w:rsid w:val="00D5178E"/>
    <w:rsid w:val="00D518E4"/>
    <w:rsid w:val="00D53158"/>
    <w:rsid w:val="00D54779"/>
    <w:rsid w:val="00D56C61"/>
    <w:rsid w:val="00D56FA1"/>
    <w:rsid w:val="00D57251"/>
    <w:rsid w:val="00D5775A"/>
    <w:rsid w:val="00D604A5"/>
    <w:rsid w:val="00D61597"/>
    <w:rsid w:val="00D64134"/>
    <w:rsid w:val="00D6518A"/>
    <w:rsid w:val="00D67AE7"/>
    <w:rsid w:val="00D715EA"/>
    <w:rsid w:val="00D7396B"/>
    <w:rsid w:val="00D7571E"/>
    <w:rsid w:val="00D7594A"/>
    <w:rsid w:val="00D75C2C"/>
    <w:rsid w:val="00D75F3E"/>
    <w:rsid w:val="00D77208"/>
    <w:rsid w:val="00D8011C"/>
    <w:rsid w:val="00D80FEE"/>
    <w:rsid w:val="00D849B5"/>
    <w:rsid w:val="00D84D4F"/>
    <w:rsid w:val="00D85112"/>
    <w:rsid w:val="00D85E6D"/>
    <w:rsid w:val="00D901E4"/>
    <w:rsid w:val="00D90E03"/>
    <w:rsid w:val="00D938F9"/>
    <w:rsid w:val="00D93BE9"/>
    <w:rsid w:val="00D94538"/>
    <w:rsid w:val="00D95D67"/>
    <w:rsid w:val="00D973AF"/>
    <w:rsid w:val="00D977E4"/>
    <w:rsid w:val="00DA00C3"/>
    <w:rsid w:val="00DA0B90"/>
    <w:rsid w:val="00DA1A67"/>
    <w:rsid w:val="00DA1E47"/>
    <w:rsid w:val="00DA26DE"/>
    <w:rsid w:val="00DA3ED1"/>
    <w:rsid w:val="00DA73FF"/>
    <w:rsid w:val="00DA751F"/>
    <w:rsid w:val="00DB146A"/>
    <w:rsid w:val="00DB297C"/>
    <w:rsid w:val="00DB3290"/>
    <w:rsid w:val="00DB47E9"/>
    <w:rsid w:val="00DB51A4"/>
    <w:rsid w:val="00DB60D5"/>
    <w:rsid w:val="00DB7DC5"/>
    <w:rsid w:val="00DC0712"/>
    <w:rsid w:val="00DC11FE"/>
    <w:rsid w:val="00DC17FB"/>
    <w:rsid w:val="00DC449F"/>
    <w:rsid w:val="00DC44F8"/>
    <w:rsid w:val="00DC49F9"/>
    <w:rsid w:val="00DD039C"/>
    <w:rsid w:val="00DD0F59"/>
    <w:rsid w:val="00DD1106"/>
    <w:rsid w:val="00DD124F"/>
    <w:rsid w:val="00DD1493"/>
    <w:rsid w:val="00DD2825"/>
    <w:rsid w:val="00DD375F"/>
    <w:rsid w:val="00DD6922"/>
    <w:rsid w:val="00DD6947"/>
    <w:rsid w:val="00DE0204"/>
    <w:rsid w:val="00DE0BF5"/>
    <w:rsid w:val="00DE0C92"/>
    <w:rsid w:val="00DE1EF8"/>
    <w:rsid w:val="00DE2B10"/>
    <w:rsid w:val="00DE2D15"/>
    <w:rsid w:val="00DE31A7"/>
    <w:rsid w:val="00DE42B4"/>
    <w:rsid w:val="00DE43EE"/>
    <w:rsid w:val="00DE508F"/>
    <w:rsid w:val="00DE5331"/>
    <w:rsid w:val="00DE579C"/>
    <w:rsid w:val="00DE67E7"/>
    <w:rsid w:val="00DE6C8F"/>
    <w:rsid w:val="00DE7F99"/>
    <w:rsid w:val="00DF1EF6"/>
    <w:rsid w:val="00DF3188"/>
    <w:rsid w:val="00DF36F7"/>
    <w:rsid w:val="00DF4EA8"/>
    <w:rsid w:val="00DF5C8E"/>
    <w:rsid w:val="00DF5EAF"/>
    <w:rsid w:val="00E00CD8"/>
    <w:rsid w:val="00E012EA"/>
    <w:rsid w:val="00E0249A"/>
    <w:rsid w:val="00E03349"/>
    <w:rsid w:val="00E033EA"/>
    <w:rsid w:val="00E03711"/>
    <w:rsid w:val="00E03CF1"/>
    <w:rsid w:val="00E0435F"/>
    <w:rsid w:val="00E075EF"/>
    <w:rsid w:val="00E12E40"/>
    <w:rsid w:val="00E13407"/>
    <w:rsid w:val="00E13A2B"/>
    <w:rsid w:val="00E14EA1"/>
    <w:rsid w:val="00E15008"/>
    <w:rsid w:val="00E1599A"/>
    <w:rsid w:val="00E15FAF"/>
    <w:rsid w:val="00E1645B"/>
    <w:rsid w:val="00E16923"/>
    <w:rsid w:val="00E16EA3"/>
    <w:rsid w:val="00E16EB0"/>
    <w:rsid w:val="00E17EDD"/>
    <w:rsid w:val="00E20992"/>
    <w:rsid w:val="00E23551"/>
    <w:rsid w:val="00E24E48"/>
    <w:rsid w:val="00E26CB5"/>
    <w:rsid w:val="00E27D36"/>
    <w:rsid w:val="00E30575"/>
    <w:rsid w:val="00E3063A"/>
    <w:rsid w:val="00E30EAB"/>
    <w:rsid w:val="00E313CD"/>
    <w:rsid w:val="00E318E9"/>
    <w:rsid w:val="00E32427"/>
    <w:rsid w:val="00E32938"/>
    <w:rsid w:val="00E33DFA"/>
    <w:rsid w:val="00E345EF"/>
    <w:rsid w:val="00E3634A"/>
    <w:rsid w:val="00E36854"/>
    <w:rsid w:val="00E36BAF"/>
    <w:rsid w:val="00E370B1"/>
    <w:rsid w:val="00E42FA9"/>
    <w:rsid w:val="00E4433A"/>
    <w:rsid w:val="00E443AA"/>
    <w:rsid w:val="00E44F5D"/>
    <w:rsid w:val="00E45022"/>
    <w:rsid w:val="00E46311"/>
    <w:rsid w:val="00E50153"/>
    <w:rsid w:val="00E50AFD"/>
    <w:rsid w:val="00E51FD6"/>
    <w:rsid w:val="00E52116"/>
    <w:rsid w:val="00E5317F"/>
    <w:rsid w:val="00E54492"/>
    <w:rsid w:val="00E61859"/>
    <w:rsid w:val="00E6289F"/>
    <w:rsid w:val="00E63075"/>
    <w:rsid w:val="00E63C8F"/>
    <w:rsid w:val="00E65CDF"/>
    <w:rsid w:val="00E70FB2"/>
    <w:rsid w:val="00E7107F"/>
    <w:rsid w:val="00E71D58"/>
    <w:rsid w:val="00E71E61"/>
    <w:rsid w:val="00E73A90"/>
    <w:rsid w:val="00E73FDD"/>
    <w:rsid w:val="00E74060"/>
    <w:rsid w:val="00E740DC"/>
    <w:rsid w:val="00E74A5B"/>
    <w:rsid w:val="00E75160"/>
    <w:rsid w:val="00E75AD2"/>
    <w:rsid w:val="00E762F6"/>
    <w:rsid w:val="00E77DD9"/>
    <w:rsid w:val="00E800CC"/>
    <w:rsid w:val="00E803ED"/>
    <w:rsid w:val="00E8051C"/>
    <w:rsid w:val="00E80795"/>
    <w:rsid w:val="00E8127B"/>
    <w:rsid w:val="00E82735"/>
    <w:rsid w:val="00E831DB"/>
    <w:rsid w:val="00E83A3C"/>
    <w:rsid w:val="00E84A9F"/>
    <w:rsid w:val="00E8588F"/>
    <w:rsid w:val="00E8621E"/>
    <w:rsid w:val="00E86683"/>
    <w:rsid w:val="00E908B1"/>
    <w:rsid w:val="00E92881"/>
    <w:rsid w:val="00E92B8B"/>
    <w:rsid w:val="00E96201"/>
    <w:rsid w:val="00E96520"/>
    <w:rsid w:val="00E96811"/>
    <w:rsid w:val="00E973E0"/>
    <w:rsid w:val="00EA067D"/>
    <w:rsid w:val="00EA06BD"/>
    <w:rsid w:val="00EA072A"/>
    <w:rsid w:val="00EA1054"/>
    <w:rsid w:val="00EA16EC"/>
    <w:rsid w:val="00EA19DF"/>
    <w:rsid w:val="00EA1E34"/>
    <w:rsid w:val="00EA345F"/>
    <w:rsid w:val="00EA3534"/>
    <w:rsid w:val="00EA380D"/>
    <w:rsid w:val="00EA672F"/>
    <w:rsid w:val="00EB0ED3"/>
    <w:rsid w:val="00EB1653"/>
    <w:rsid w:val="00EB1D70"/>
    <w:rsid w:val="00EB3B09"/>
    <w:rsid w:val="00EB4F2F"/>
    <w:rsid w:val="00EB5AFC"/>
    <w:rsid w:val="00EB62B6"/>
    <w:rsid w:val="00EB6394"/>
    <w:rsid w:val="00EB66E4"/>
    <w:rsid w:val="00EB6A35"/>
    <w:rsid w:val="00EB7444"/>
    <w:rsid w:val="00EC09B1"/>
    <w:rsid w:val="00EC2D65"/>
    <w:rsid w:val="00EC3624"/>
    <w:rsid w:val="00EC3A92"/>
    <w:rsid w:val="00EC4152"/>
    <w:rsid w:val="00EC4E31"/>
    <w:rsid w:val="00EC62AE"/>
    <w:rsid w:val="00EC74DB"/>
    <w:rsid w:val="00EC750C"/>
    <w:rsid w:val="00ED18B2"/>
    <w:rsid w:val="00ED18DB"/>
    <w:rsid w:val="00ED29E8"/>
    <w:rsid w:val="00ED2EC4"/>
    <w:rsid w:val="00ED3603"/>
    <w:rsid w:val="00ED382E"/>
    <w:rsid w:val="00ED58AB"/>
    <w:rsid w:val="00ED6557"/>
    <w:rsid w:val="00ED7099"/>
    <w:rsid w:val="00EE0478"/>
    <w:rsid w:val="00EE0CF0"/>
    <w:rsid w:val="00EE1499"/>
    <w:rsid w:val="00EE1784"/>
    <w:rsid w:val="00EE1EF0"/>
    <w:rsid w:val="00EE2A75"/>
    <w:rsid w:val="00EE2FA5"/>
    <w:rsid w:val="00EE42CB"/>
    <w:rsid w:val="00EE4873"/>
    <w:rsid w:val="00EE7F4B"/>
    <w:rsid w:val="00EF04F8"/>
    <w:rsid w:val="00EF0811"/>
    <w:rsid w:val="00EF20A3"/>
    <w:rsid w:val="00EF2367"/>
    <w:rsid w:val="00EF2936"/>
    <w:rsid w:val="00EF3D70"/>
    <w:rsid w:val="00EF4E1D"/>
    <w:rsid w:val="00EF5990"/>
    <w:rsid w:val="00EF5FE4"/>
    <w:rsid w:val="00EF773C"/>
    <w:rsid w:val="00F00D7C"/>
    <w:rsid w:val="00F012AF"/>
    <w:rsid w:val="00F013A8"/>
    <w:rsid w:val="00F01720"/>
    <w:rsid w:val="00F02B66"/>
    <w:rsid w:val="00F060C1"/>
    <w:rsid w:val="00F065B4"/>
    <w:rsid w:val="00F06996"/>
    <w:rsid w:val="00F06EA7"/>
    <w:rsid w:val="00F07C2D"/>
    <w:rsid w:val="00F10E4C"/>
    <w:rsid w:val="00F1114F"/>
    <w:rsid w:val="00F11FD3"/>
    <w:rsid w:val="00F1385E"/>
    <w:rsid w:val="00F13A0E"/>
    <w:rsid w:val="00F13F48"/>
    <w:rsid w:val="00F14F0B"/>
    <w:rsid w:val="00F1545B"/>
    <w:rsid w:val="00F1593D"/>
    <w:rsid w:val="00F15D24"/>
    <w:rsid w:val="00F179AC"/>
    <w:rsid w:val="00F17FB9"/>
    <w:rsid w:val="00F21511"/>
    <w:rsid w:val="00F21F60"/>
    <w:rsid w:val="00F22120"/>
    <w:rsid w:val="00F226E1"/>
    <w:rsid w:val="00F24299"/>
    <w:rsid w:val="00F243BE"/>
    <w:rsid w:val="00F255EC"/>
    <w:rsid w:val="00F25D0F"/>
    <w:rsid w:val="00F25FD4"/>
    <w:rsid w:val="00F267D1"/>
    <w:rsid w:val="00F2734B"/>
    <w:rsid w:val="00F30B99"/>
    <w:rsid w:val="00F32AFC"/>
    <w:rsid w:val="00F35925"/>
    <w:rsid w:val="00F35A09"/>
    <w:rsid w:val="00F37320"/>
    <w:rsid w:val="00F37705"/>
    <w:rsid w:val="00F37936"/>
    <w:rsid w:val="00F37AA9"/>
    <w:rsid w:val="00F403FD"/>
    <w:rsid w:val="00F40944"/>
    <w:rsid w:val="00F40E45"/>
    <w:rsid w:val="00F42217"/>
    <w:rsid w:val="00F42DBE"/>
    <w:rsid w:val="00F431E5"/>
    <w:rsid w:val="00F43776"/>
    <w:rsid w:val="00F45139"/>
    <w:rsid w:val="00F458DA"/>
    <w:rsid w:val="00F45C9B"/>
    <w:rsid w:val="00F47043"/>
    <w:rsid w:val="00F470F3"/>
    <w:rsid w:val="00F47A45"/>
    <w:rsid w:val="00F5091B"/>
    <w:rsid w:val="00F51A24"/>
    <w:rsid w:val="00F52BA3"/>
    <w:rsid w:val="00F55C5E"/>
    <w:rsid w:val="00F55D46"/>
    <w:rsid w:val="00F55E8F"/>
    <w:rsid w:val="00F55E94"/>
    <w:rsid w:val="00F56AF0"/>
    <w:rsid w:val="00F57BE3"/>
    <w:rsid w:val="00F60EA2"/>
    <w:rsid w:val="00F6123A"/>
    <w:rsid w:val="00F61D24"/>
    <w:rsid w:val="00F61FCB"/>
    <w:rsid w:val="00F624E7"/>
    <w:rsid w:val="00F62893"/>
    <w:rsid w:val="00F643D0"/>
    <w:rsid w:val="00F64497"/>
    <w:rsid w:val="00F653D2"/>
    <w:rsid w:val="00F66917"/>
    <w:rsid w:val="00F67F60"/>
    <w:rsid w:val="00F753EA"/>
    <w:rsid w:val="00F81E30"/>
    <w:rsid w:val="00F83E03"/>
    <w:rsid w:val="00F8588C"/>
    <w:rsid w:val="00F865B8"/>
    <w:rsid w:val="00F878B3"/>
    <w:rsid w:val="00F903DE"/>
    <w:rsid w:val="00F90463"/>
    <w:rsid w:val="00F908E6"/>
    <w:rsid w:val="00F92C03"/>
    <w:rsid w:val="00F958DA"/>
    <w:rsid w:val="00FA0F7C"/>
    <w:rsid w:val="00FA4076"/>
    <w:rsid w:val="00FA6C6B"/>
    <w:rsid w:val="00FA6EAB"/>
    <w:rsid w:val="00FA731F"/>
    <w:rsid w:val="00FB02CD"/>
    <w:rsid w:val="00FB1862"/>
    <w:rsid w:val="00FB2640"/>
    <w:rsid w:val="00FB36F9"/>
    <w:rsid w:val="00FB3ABC"/>
    <w:rsid w:val="00FB6786"/>
    <w:rsid w:val="00FB7065"/>
    <w:rsid w:val="00FC0230"/>
    <w:rsid w:val="00FC02A9"/>
    <w:rsid w:val="00FC0B1A"/>
    <w:rsid w:val="00FC2EEA"/>
    <w:rsid w:val="00FC300F"/>
    <w:rsid w:val="00FC38C1"/>
    <w:rsid w:val="00FC3A09"/>
    <w:rsid w:val="00FC42C2"/>
    <w:rsid w:val="00FC57AB"/>
    <w:rsid w:val="00FC5EBC"/>
    <w:rsid w:val="00FC662F"/>
    <w:rsid w:val="00FC6BA0"/>
    <w:rsid w:val="00FC7528"/>
    <w:rsid w:val="00FD00EF"/>
    <w:rsid w:val="00FD0565"/>
    <w:rsid w:val="00FD0D02"/>
    <w:rsid w:val="00FD0F5A"/>
    <w:rsid w:val="00FD1529"/>
    <w:rsid w:val="00FD24E9"/>
    <w:rsid w:val="00FD4184"/>
    <w:rsid w:val="00FD46CA"/>
    <w:rsid w:val="00FD5097"/>
    <w:rsid w:val="00FD56BC"/>
    <w:rsid w:val="00FE0A59"/>
    <w:rsid w:val="00FE1202"/>
    <w:rsid w:val="00FE1A1E"/>
    <w:rsid w:val="00FE1FE0"/>
    <w:rsid w:val="00FE31B6"/>
    <w:rsid w:val="00FE35C3"/>
    <w:rsid w:val="00FE4C43"/>
    <w:rsid w:val="00FE4F9E"/>
    <w:rsid w:val="00FE50B1"/>
    <w:rsid w:val="00FF0556"/>
    <w:rsid w:val="00FF0897"/>
    <w:rsid w:val="00FF09BF"/>
    <w:rsid w:val="00FF24AB"/>
    <w:rsid w:val="00FF3491"/>
    <w:rsid w:val="00FF4A4D"/>
    <w:rsid w:val="00FF54DD"/>
    <w:rsid w:val="00FF598E"/>
    <w:rsid w:val="00FF656F"/>
    <w:rsid w:val="00FF6D98"/>
    <w:rsid w:val="00FF7343"/>
    <w:rsid w:val="00FF79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4B8E"/>
  <w15:chartTrackingRefBased/>
  <w15:docId w15:val="{4DCCA418-5715-4186-9973-5AA2510B6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64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DB146A"/>
    <w:pPr>
      <w:suppressAutoHyphens/>
      <w:spacing w:beforeAutospacing="1" w:after="200" w:afterAutospacing="1"/>
      <w:outlineLvl w:val="0"/>
    </w:pPr>
    <w:rPr>
      <w:b/>
      <w:bCs/>
      <w:kern w:val="2"/>
      <w:sz w:val="48"/>
      <w:szCs w:val="48"/>
      <w:lang w:val="x-none" w:eastAsia="x-none" w:bidi="fa-IR"/>
    </w:rPr>
  </w:style>
  <w:style w:type="paragraph" w:styleId="Heading2">
    <w:name w:val="heading 2"/>
    <w:basedOn w:val="Normal"/>
    <w:next w:val="Normal"/>
    <w:link w:val="Heading2Char"/>
    <w:uiPriority w:val="9"/>
    <w:unhideWhenUsed/>
    <w:qFormat/>
    <w:rsid w:val="00DB146A"/>
    <w:pPr>
      <w:keepNext/>
      <w:tabs>
        <w:tab w:val="left" w:pos="6895"/>
      </w:tabs>
      <w:suppressAutoHyphens/>
      <w:bidi/>
      <w:spacing w:before="120" w:after="120"/>
      <w:outlineLvl w:val="1"/>
    </w:pPr>
    <w:rPr>
      <w:rFonts w:ascii="Calibri" w:eastAsia="Calibri" w:hAnsi="Calibri" w:cs="B Nazanin"/>
      <w:b/>
      <w:bCs/>
      <w:sz w:val="28"/>
      <w:szCs w:val="28"/>
      <w:u w:val="single"/>
      <w:lang w:bidi="fa-IR"/>
    </w:rPr>
  </w:style>
  <w:style w:type="paragraph" w:styleId="Heading3">
    <w:name w:val="heading 3"/>
    <w:basedOn w:val="Normal"/>
    <w:next w:val="Normal"/>
    <w:link w:val="Heading3Char"/>
    <w:uiPriority w:val="9"/>
    <w:unhideWhenUsed/>
    <w:qFormat/>
    <w:rsid w:val="00956D7A"/>
    <w:pPr>
      <w:keepNext/>
      <w:keepLines/>
      <w:suppressAutoHyphens/>
      <w:spacing w:before="40" w:line="276" w:lineRule="auto"/>
      <w:outlineLvl w:val="2"/>
    </w:pPr>
    <w:rPr>
      <w:rFonts w:asciiTheme="majorHAnsi" w:eastAsiaTheme="majorEastAsia" w:hAnsiTheme="majorHAnsi" w:cs="B Zar"/>
      <w:bCs/>
      <w:color w:val="1F3763" w:themeColor="accent1" w:themeShade="7F"/>
    </w:rPr>
  </w:style>
  <w:style w:type="paragraph" w:styleId="Heading4">
    <w:name w:val="heading 4"/>
    <w:basedOn w:val="Normal"/>
    <w:next w:val="Normal"/>
    <w:link w:val="Heading4Char"/>
    <w:uiPriority w:val="9"/>
    <w:semiHidden/>
    <w:unhideWhenUsed/>
    <w:qFormat/>
    <w:rsid w:val="00DB146A"/>
    <w:pPr>
      <w:keepNext/>
      <w:keepLines/>
      <w:suppressAutoHyphens/>
      <w:spacing w:before="40" w:line="276" w:lineRule="auto"/>
      <w:outlineLvl w:val="3"/>
    </w:pPr>
    <w:rPr>
      <w:rFonts w:asciiTheme="majorHAnsi" w:eastAsiaTheme="majorEastAsia" w:hAnsiTheme="maj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DB146A"/>
    <w:pPr>
      <w:keepNext/>
      <w:keepLines/>
      <w:suppressAutoHyphens/>
      <w:spacing w:before="40" w:line="276" w:lineRule="auto"/>
      <w:outlineLvl w:val="4"/>
    </w:pPr>
    <w:rPr>
      <w:rFonts w:asciiTheme="majorHAnsi" w:eastAsiaTheme="majorEastAsia" w:hAnsiTheme="majorHAnsi" w:cstheme="majorBidi"/>
      <w:color w:val="2F5496"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B146A"/>
    <w:rPr>
      <w:rFonts w:ascii="Times New Roman" w:eastAsia="Times New Roman" w:hAnsi="Times New Roman" w:cs="Times New Roman"/>
      <w:b/>
      <w:bCs/>
      <w:kern w:val="2"/>
      <w:sz w:val="48"/>
      <w:szCs w:val="48"/>
      <w:lang w:val="x-none" w:eastAsia="x-none" w:bidi="fa-IR"/>
    </w:rPr>
  </w:style>
  <w:style w:type="character" w:customStyle="1" w:styleId="Heading2Char">
    <w:name w:val="Heading 2 Char"/>
    <w:basedOn w:val="DefaultParagraphFont"/>
    <w:link w:val="Heading2"/>
    <w:uiPriority w:val="9"/>
    <w:qFormat/>
    <w:rsid w:val="00DB146A"/>
    <w:rPr>
      <w:rFonts w:ascii="Calibri" w:eastAsia="Calibri" w:hAnsi="Calibri" w:cs="B Nazanin"/>
      <w:b/>
      <w:bCs/>
      <w:sz w:val="28"/>
      <w:szCs w:val="28"/>
      <w:u w:val="single"/>
      <w:lang w:bidi="fa-IR"/>
    </w:rPr>
  </w:style>
  <w:style w:type="character" w:customStyle="1" w:styleId="Heading3Char">
    <w:name w:val="Heading 3 Char"/>
    <w:basedOn w:val="DefaultParagraphFont"/>
    <w:link w:val="Heading3"/>
    <w:uiPriority w:val="9"/>
    <w:qFormat/>
    <w:rsid w:val="00956D7A"/>
    <w:rPr>
      <w:rFonts w:asciiTheme="majorHAnsi" w:eastAsiaTheme="majorEastAsia" w:hAnsiTheme="majorHAnsi" w:cs="B Zar"/>
      <w:bCs/>
      <w:color w:val="1F3763" w:themeColor="accent1" w:themeShade="7F"/>
      <w:sz w:val="24"/>
      <w:szCs w:val="24"/>
    </w:rPr>
  </w:style>
  <w:style w:type="character" w:customStyle="1" w:styleId="Heading4Char">
    <w:name w:val="Heading 4 Char"/>
    <w:basedOn w:val="DefaultParagraphFont"/>
    <w:link w:val="Heading4"/>
    <w:uiPriority w:val="9"/>
    <w:semiHidden/>
    <w:qFormat/>
    <w:rsid w:val="00DB146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qFormat/>
    <w:rsid w:val="00DB146A"/>
    <w:rPr>
      <w:rFonts w:asciiTheme="majorHAnsi" w:eastAsiaTheme="majorEastAsia" w:hAnsiTheme="majorHAnsi" w:cstheme="majorBidi"/>
      <w:color w:val="2F5496" w:themeColor="accent1" w:themeShade="BF"/>
    </w:rPr>
  </w:style>
  <w:style w:type="character" w:customStyle="1" w:styleId="HeaderChar">
    <w:name w:val="Header Char"/>
    <w:basedOn w:val="DefaultParagraphFont"/>
    <w:link w:val="Header"/>
    <w:uiPriority w:val="99"/>
    <w:qFormat/>
    <w:rsid w:val="00DB146A"/>
  </w:style>
  <w:style w:type="character" w:customStyle="1" w:styleId="FooterChar">
    <w:name w:val="Footer Char"/>
    <w:basedOn w:val="DefaultParagraphFont"/>
    <w:link w:val="Footer"/>
    <w:uiPriority w:val="99"/>
    <w:qFormat/>
    <w:rsid w:val="00DB146A"/>
  </w:style>
  <w:style w:type="character" w:customStyle="1" w:styleId="BalloonTextChar">
    <w:name w:val="Balloon Text Char"/>
    <w:link w:val="BalloonText"/>
    <w:uiPriority w:val="99"/>
    <w:semiHidden/>
    <w:qFormat/>
    <w:rsid w:val="00DB146A"/>
    <w:rPr>
      <w:rFonts w:ascii="Tahoma" w:hAnsi="Tahoma" w:cs="Tahoma"/>
      <w:sz w:val="16"/>
      <w:szCs w:val="16"/>
    </w:rPr>
  </w:style>
  <w:style w:type="character" w:customStyle="1" w:styleId="addmd">
    <w:name w:val="addmd"/>
    <w:basedOn w:val="DefaultParagraphFont"/>
    <w:qFormat/>
    <w:rsid w:val="00DB146A"/>
  </w:style>
  <w:style w:type="character" w:styleId="Strong">
    <w:name w:val="Strong"/>
    <w:uiPriority w:val="22"/>
    <w:qFormat/>
    <w:rsid w:val="00DB146A"/>
    <w:rPr>
      <w:b/>
      <w:bCs/>
    </w:rPr>
  </w:style>
  <w:style w:type="character" w:styleId="Emphasis">
    <w:name w:val="Emphasis"/>
    <w:uiPriority w:val="20"/>
    <w:qFormat/>
    <w:rsid w:val="00DB146A"/>
    <w:rPr>
      <w:i/>
      <w:iCs/>
    </w:rPr>
  </w:style>
  <w:style w:type="character" w:customStyle="1" w:styleId="writersstring1">
    <w:name w:val="writers_string1"/>
    <w:qFormat/>
    <w:rsid w:val="00DB146A"/>
    <w:rPr>
      <w:rFonts w:ascii="Tahoma" w:hAnsi="Tahoma" w:cs="Tahoma"/>
      <w:sz w:val="18"/>
      <w:szCs w:val="18"/>
    </w:rPr>
  </w:style>
  <w:style w:type="character" w:customStyle="1" w:styleId="publisherandreleaseblock1">
    <w:name w:val="publisherandreleaseblock1"/>
    <w:qFormat/>
    <w:rsid w:val="00DB146A"/>
    <w:rPr>
      <w:rFonts w:ascii="Tahoma" w:hAnsi="Tahoma" w:cs="Tahoma"/>
      <w:sz w:val="18"/>
      <w:szCs w:val="18"/>
    </w:rPr>
  </w:style>
  <w:style w:type="character" w:customStyle="1" w:styleId="releasedate1">
    <w:name w:val="release_date1"/>
    <w:qFormat/>
    <w:rsid w:val="00DB146A"/>
    <w:rPr>
      <w:rFonts w:ascii="Tahoma" w:hAnsi="Tahoma" w:cs="Tahoma"/>
      <w:sz w:val="18"/>
      <w:szCs w:val="18"/>
    </w:rPr>
  </w:style>
  <w:style w:type="character" w:styleId="Hyperlink">
    <w:name w:val="Hyperlink"/>
    <w:uiPriority w:val="99"/>
    <w:unhideWhenUsed/>
    <w:rsid w:val="00DB146A"/>
    <w:rPr>
      <w:color w:val="0563C1"/>
      <w:u w:val="single"/>
    </w:rPr>
  </w:style>
  <w:style w:type="character" w:customStyle="1" w:styleId="CommentTextChar">
    <w:name w:val="Comment Text Char"/>
    <w:link w:val="CommentText"/>
    <w:uiPriority w:val="99"/>
    <w:semiHidden/>
    <w:qFormat/>
    <w:rsid w:val="00DB146A"/>
  </w:style>
  <w:style w:type="character" w:styleId="CommentReference">
    <w:name w:val="annotation reference"/>
    <w:uiPriority w:val="99"/>
    <w:unhideWhenUsed/>
    <w:qFormat/>
    <w:rsid w:val="00DB146A"/>
    <w:rPr>
      <w:sz w:val="16"/>
      <w:szCs w:val="16"/>
    </w:rPr>
  </w:style>
  <w:style w:type="character" w:customStyle="1" w:styleId="CommentSubjectChar">
    <w:name w:val="Comment Subject Char"/>
    <w:link w:val="CommentSubject"/>
    <w:uiPriority w:val="99"/>
    <w:semiHidden/>
    <w:qFormat/>
    <w:rsid w:val="00DB146A"/>
    <w:rPr>
      <w:b/>
      <w:bCs/>
    </w:rPr>
  </w:style>
  <w:style w:type="character" w:styleId="PlaceholderText">
    <w:name w:val="Placeholder Text"/>
    <w:basedOn w:val="DefaultParagraphFont"/>
    <w:uiPriority w:val="99"/>
    <w:semiHidden/>
    <w:qFormat/>
    <w:rsid w:val="00DB146A"/>
    <w:rPr>
      <w:color w:val="808080"/>
    </w:rPr>
  </w:style>
  <w:style w:type="character" w:customStyle="1" w:styleId="NoSpacingChar">
    <w:name w:val="No Spacing Char"/>
    <w:basedOn w:val="DefaultParagraphFont"/>
    <w:link w:val="NoSpacing"/>
    <w:uiPriority w:val="1"/>
    <w:qFormat/>
    <w:rsid w:val="00DB146A"/>
    <w:rPr>
      <w:rFonts w:eastAsiaTheme="minorEastAsia"/>
    </w:rPr>
  </w:style>
  <w:style w:type="character" w:customStyle="1" w:styleId="fontstyle01">
    <w:name w:val="fontstyle01"/>
    <w:basedOn w:val="DefaultParagraphFont"/>
    <w:qFormat/>
    <w:rsid w:val="00DB146A"/>
    <w:rPr>
      <w:rFonts w:ascii="BZar" w:hAnsi="BZar"/>
      <w:b w:val="0"/>
      <w:bCs w:val="0"/>
      <w:i w:val="0"/>
      <w:iCs w:val="0"/>
      <w:color w:val="000000"/>
      <w:sz w:val="24"/>
      <w:szCs w:val="24"/>
    </w:rPr>
  </w:style>
  <w:style w:type="character" w:customStyle="1" w:styleId="HTMLPreformattedChar">
    <w:name w:val="HTML Preformatted Char"/>
    <w:basedOn w:val="DefaultParagraphFont"/>
    <w:link w:val="HTMLPreformatted"/>
    <w:uiPriority w:val="99"/>
    <w:semiHidden/>
    <w:qFormat/>
    <w:rsid w:val="00DB146A"/>
    <w:rPr>
      <w:rFonts w:ascii="Consolas" w:hAnsi="Consolas" w:cs="Consolas"/>
    </w:rPr>
  </w:style>
  <w:style w:type="character" w:customStyle="1" w:styleId="b">
    <w:name w:val="b"/>
    <w:basedOn w:val="DefaultParagraphFont"/>
    <w:qFormat/>
    <w:rsid w:val="00DB146A"/>
  </w:style>
  <w:style w:type="character" w:customStyle="1" w:styleId="m-text17">
    <w:name w:val="m-text17"/>
    <w:basedOn w:val="DefaultParagraphFont"/>
    <w:qFormat/>
    <w:rsid w:val="00DB146A"/>
  </w:style>
  <w:style w:type="character" w:customStyle="1" w:styleId="text-muted">
    <w:name w:val="text-muted"/>
    <w:basedOn w:val="DefaultParagraphFont"/>
    <w:qFormat/>
    <w:rsid w:val="00DB146A"/>
  </w:style>
  <w:style w:type="character" w:styleId="FollowedHyperlink">
    <w:name w:val="FollowedHyperlink"/>
    <w:basedOn w:val="DefaultParagraphFont"/>
    <w:uiPriority w:val="99"/>
    <w:semiHidden/>
    <w:unhideWhenUsed/>
    <w:rsid w:val="00DB146A"/>
    <w:rPr>
      <w:color w:val="954F72" w:themeColor="followedHyperlink"/>
      <w:u w:val="single"/>
    </w:rPr>
  </w:style>
  <w:style w:type="character" w:customStyle="1" w:styleId="fontstyle21">
    <w:name w:val="fontstyle21"/>
    <w:qFormat/>
    <w:rsid w:val="00DB146A"/>
    <w:rPr>
      <w:rFonts w:ascii="CMTI12" w:hAnsi="CMTI12"/>
      <w:b w:val="0"/>
      <w:bCs w:val="0"/>
      <w:i/>
      <w:iCs/>
      <w:color w:val="000000"/>
      <w:sz w:val="24"/>
      <w:szCs w:val="24"/>
    </w:rPr>
  </w:style>
  <w:style w:type="character" w:customStyle="1" w:styleId="woocommerce-price-amount">
    <w:name w:val="woocommerce-price-amount"/>
    <w:basedOn w:val="DefaultParagraphFont"/>
    <w:qFormat/>
    <w:rsid w:val="00DB146A"/>
  </w:style>
  <w:style w:type="character" w:customStyle="1" w:styleId="woocommerce-price-currencysymbol">
    <w:name w:val="woocommerce-price-currencysymbol"/>
    <w:basedOn w:val="DefaultParagraphFont"/>
    <w:qFormat/>
    <w:rsid w:val="00DB146A"/>
  </w:style>
  <w:style w:type="character" w:customStyle="1" w:styleId="dlibhighlight">
    <w:name w:val="dlibhighlight"/>
    <w:basedOn w:val="DefaultParagraphFont"/>
    <w:qFormat/>
    <w:rsid w:val="00DB146A"/>
  </w:style>
  <w:style w:type="character" w:customStyle="1" w:styleId="Subtitle1">
    <w:name w:val="Subtitle1"/>
    <w:basedOn w:val="DefaultParagraphFont"/>
    <w:qFormat/>
    <w:rsid w:val="00DB146A"/>
  </w:style>
  <w:style w:type="character" w:customStyle="1" w:styleId="a-size-extra-large">
    <w:name w:val="a-size-extra-large"/>
    <w:basedOn w:val="DefaultParagraphFont"/>
    <w:qFormat/>
    <w:rsid w:val="00DB146A"/>
  </w:style>
  <w:style w:type="character" w:customStyle="1" w:styleId="title-list">
    <w:name w:val="title-list"/>
    <w:basedOn w:val="DefaultParagraphFont"/>
    <w:qFormat/>
    <w:rsid w:val="00DB146A"/>
  </w:style>
  <w:style w:type="character" w:customStyle="1" w:styleId="Bullets">
    <w:name w:val="Bullets"/>
    <w:qFormat/>
    <w:rsid w:val="00DB146A"/>
    <w:rPr>
      <w:rFonts w:ascii="OpenSymbol" w:eastAsia="OpenSymbol" w:hAnsi="OpenSymbol" w:cs="OpenSymbol"/>
    </w:rPr>
  </w:style>
  <w:style w:type="paragraph" w:customStyle="1" w:styleId="Heading">
    <w:name w:val="Heading"/>
    <w:basedOn w:val="Normal"/>
    <w:next w:val="BodyText"/>
    <w:uiPriority w:val="99"/>
    <w:qFormat/>
    <w:rsid w:val="00DB146A"/>
    <w:pPr>
      <w:keepNext/>
      <w:suppressAutoHyphens/>
      <w:spacing w:before="240" w:after="120" w:line="276" w:lineRule="auto"/>
    </w:pPr>
    <w:rPr>
      <w:rFonts w:ascii="Liberation Sans" w:eastAsia="Noto Sans CJK SC" w:hAnsi="Liberation Sans" w:cs="DejaVu Sans"/>
      <w:sz w:val="28"/>
      <w:szCs w:val="28"/>
    </w:rPr>
  </w:style>
  <w:style w:type="paragraph" w:styleId="BodyText">
    <w:name w:val="Body Text"/>
    <w:basedOn w:val="Normal"/>
    <w:link w:val="BodyTextChar"/>
    <w:uiPriority w:val="99"/>
    <w:qFormat/>
    <w:rsid w:val="00DB146A"/>
    <w:pPr>
      <w:suppressAutoHyphens/>
      <w:spacing w:after="140" w:line="276" w:lineRule="auto"/>
    </w:pPr>
    <w:rPr>
      <w:rFonts w:ascii="Calibri" w:eastAsia="Calibri" w:hAnsi="Calibri" w:cs="Arial"/>
      <w:sz w:val="22"/>
      <w:szCs w:val="22"/>
    </w:rPr>
  </w:style>
  <w:style w:type="character" w:customStyle="1" w:styleId="BodyTextChar">
    <w:name w:val="Body Text Char"/>
    <w:basedOn w:val="DefaultParagraphFont"/>
    <w:link w:val="BodyText"/>
    <w:uiPriority w:val="99"/>
    <w:rsid w:val="00DB146A"/>
    <w:rPr>
      <w:rFonts w:ascii="Calibri" w:eastAsia="Calibri" w:hAnsi="Calibri" w:cs="Arial"/>
    </w:rPr>
  </w:style>
  <w:style w:type="paragraph" w:styleId="List">
    <w:name w:val="List"/>
    <w:basedOn w:val="BodyText"/>
    <w:uiPriority w:val="99"/>
    <w:qFormat/>
    <w:rsid w:val="00DB146A"/>
    <w:rPr>
      <w:rFonts w:cs="DejaVu Sans"/>
    </w:rPr>
  </w:style>
  <w:style w:type="paragraph" w:styleId="Caption">
    <w:name w:val="caption"/>
    <w:basedOn w:val="Normal"/>
    <w:uiPriority w:val="99"/>
    <w:qFormat/>
    <w:rsid w:val="00DB146A"/>
    <w:pPr>
      <w:suppressLineNumbers/>
      <w:suppressAutoHyphens/>
      <w:spacing w:before="120" w:after="120" w:line="276" w:lineRule="auto"/>
    </w:pPr>
    <w:rPr>
      <w:rFonts w:ascii="Calibri" w:eastAsia="Calibri" w:hAnsi="Calibri" w:cs="DejaVu Sans"/>
      <w:i/>
      <w:iCs/>
    </w:rPr>
  </w:style>
  <w:style w:type="paragraph" w:customStyle="1" w:styleId="Index">
    <w:name w:val="Index"/>
    <w:basedOn w:val="Normal"/>
    <w:uiPriority w:val="99"/>
    <w:qFormat/>
    <w:rsid w:val="00DB146A"/>
    <w:pPr>
      <w:suppressLineNumbers/>
      <w:suppressAutoHyphens/>
      <w:spacing w:after="200" w:line="276" w:lineRule="auto"/>
    </w:pPr>
    <w:rPr>
      <w:rFonts w:ascii="Calibri" w:eastAsia="Calibri" w:hAnsi="Calibri" w:cs="DejaVu Sans"/>
      <w:sz w:val="22"/>
      <w:szCs w:val="22"/>
    </w:rPr>
  </w:style>
  <w:style w:type="paragraph" w:customStyle="1" w:styleId="HeaderandFooter">
    <w:name w:val="Header and Footer"/>
    <w:basedOn w:val="Normal"/>
    <w:uiPriority w:val="99"/>
    <w:qFormat/>
    <w:rsid w:val="00DB146A"/>
    <w:pPr>
      <w:suppressAutoHyphens/>
      <w:spacing w:after="200" w:line="276" w:lineRule="auto"/>
    </w:pPr>
    <w:rPr>
      <w:rFonts w:ascii="Calibri" w:eastAsia="Calibri" w:hAnsi="Calibri" w:cs="Arial"/>
      <w:sz w:val="22"/>
      <w:szCs w:val="22"/>
    </w:rPr>
  </w:style>
  <w:style w:type="paragraph" w:styleId="Header">
    <w:name w:val="header"/>
    <w:basedOn w:val="Normal"/>
    <w:link w:val="HeaderChar"/>
    <w:uiPriority w:val="99"/>
    <w:unhideWhenUsed/>
    <w:qFormat/>
    <w:rsid w:val="00DB146A"/>
    <w:pPr>
      <w:tabs>
        <w:tab w:val="center" w:pos="4680"/>
        <w:tab w:val="right" w:pos="9360"/>
      </w:tabs>
      <w:suppressAutoHyphen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DB146A"/>
    <w:rPr>
      <w:rFonts w:ascii="Calibri" w:eastAsia="Calibri" w:hAnsi="Calibri" w:cs="Arial"/>
    </w:rPr>
  </w:style>
  <w:style w:type="paragraph" w:styleId="Footer">
    <w:name w:val="footer"/>
    <w:basedOn w:val="Normal"/>
    <w:link w:val="FooterChar"/>
    <w:uiPriority w:val="99"/>
    <w:unhideWhenUsed/>
    <w:qFormat/>
    <w:rsid w:val="00DB146A"/>
    <w:pPr>
      <w:tabs>
        <w:tab w:val="center" w:pos="4680"/>
        <w:tab w:val="right" w:pos="9360"/>
      </w:tabs>
      <w:suppressAutoHyphen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DB146A"/>
    <w:rPr>
      <w:rFonts w:ascii="Calibri" w:eastAsia="Calibri" w:hAnsi="Calibri" w:cs="Arial"/>
    </w:rPr>
  </w:style>
  <w:style w:type="paragraph" w:styleId="BalloonText">
    <w:name w:val="Balloon Text"/>
    <w:basedOn w:val="Normal"/>
    <w:link w:val="BalloonTextChar"/>
    <w:uiPriority w:val="99"/>
    <w:semiHidden/>
    <w:unhideWhenUsed/>
    <w:qFormat/>
    <w:rsid w:val="00DB146A"/>
    <w:pPr>
      <w:suppressAutoHyphens/>
    </w:pPr>
    <w:rPr>
      <w:rFonts w:ascii="Tahoma" w:eastAsiaTheme="minorHAnsi" w:hAnsi="Tahoma" w:cs="Tahoma"/>
      <w:sz w:val="16"/>
      <w:szCs w:val="16"/>
    </w:rPr>
  </w:style>
  <w:style w:type="character" w:customStyle="1" w:styleId="BalloonTextChar1">
    <w:name w:val="Balloon Text Char1"/>
    <w:basedOn w:val="DefaultParagraphFont"/>
    <w:uiPriority w:val="99"/>
    <w:semiHidden/>
    <w:rsid w:val="00DB146A"/>
    <w:rPr>
      <w:rFonts w:ascii="Segoe UI" w:eastAsia="Calibri" w:hAnsi="Segoe UI" w:cs="Segoe UI"/>
      <w:sz w:val="18"/>
      <w:szCs w:val="18"/>
    </w:rPr>
  </w:style>
  <w:style w:type="paragraph" w:styleId="ListParagraph">
    <w:name w:val="List Paragraph"/>
    <w:basedOn w:val="Normal"/>
    <w:uiPriority w:val="34"/>
    <w:qFormat/>
    <w:rsid w:val="00B0509E"/>
    <w:pPr>
      <w:numPr>
        <w:numId w:val="6"/>
      </w:numPr>
      <w:suppressAutoHyphens/>
      <w:bidi/>
      <w:spacing w:line="0" w:lineRule="atLeast"/>
      <w:contextualSpacing/>
    </w:pPr>
    <w:rPr>
      <w:rFonts w:eastAsia="Calibri" w:cs="B Nazanin"/>
      <w:sz w:val="22"/>
      <w:szCs w:val="22"/>
      <w:lang w:bidi="fa-IR"/>
    </w:rPr>
  </w:style>
  <w:style w:type="paragraph" w:styleId="CommentText">
    <w:name w:val="annotation text"/>
    <w:basedOn w:val="Normal"/>
    <w:link w:val="CommentTextChar"/>
    <w:uiPriority w:val="99"/>
    <w:semiHidden/>
    <w:unhideWhenUsed/>
    <w:qFormat/>
    <w:rsid w:val="00DB146A"/>
    <w:pPr>
      <w:suppressAutoHyphens/>
      <w:spacing w:after="200" w:line="276" w:lineRule="auto"/>
    </w:pPr>
    <w:rPr>
      <w:rFonts w:asciiTheme="minorHAnsi" w:eastAsiaTheme="minorHAnsi" w:hAnsiTheme="minorHAnsi" w:cstheme="minorBidi"/>
      <w:sz w:val="22"/>
      <w:szCs w:val="22"/>
    </w:rPr>
  </w:style>
  <w:style w:type="character" w:customStyle="1" w:styleId="CommentTextChar1">
    <w:name w:val="Comment Text Char1"/>
    <w:basedOn w:val="DefaultParagraphFont"/>
    <w:uiPriority w:val="99"/>
    <w:semiHidden/>
    <w:rsid w:val="00DB146A"/>
    <w:rPr>
      <w:rFonts w:ascii="Calibri" w:eastAsia="Calibri" w:hAnsi="Calibri" w:cs="Arial"/>
      <w:sz w:val="20"/>
      <w:szCs w:val="20"/>
    </w:rPr>
  </w:style>
  <w:style w:type="paragraph" w:styleId="CommentSubject">
    <w:name w:val="annotation subject"/>
    <w:basedOn w:val="CommentText"/>
    <w:next w:val="CommentText"/>
    <w:link w:val="CommentSubjectChar"/>
    <w:uiPriority w:val="99"/>
    <w:semiHidden/>
    <w:unhideWhenUsed/>
    <w:qFormat/>
    <w:rsid w:val="00DB146A"/>
    <w:rPr>
      <w:b/>
      <w:bCs/>
    </w:rPr>
  </w:style>
  <w:style w:type="character" w:customStyle="1" w:styleId="CommentSubjectChar1">
    <w:name w:val="Comment Subject Char1"/>
    <w:basedOn w:val="CommentTextChar1"/>
    <w:uiPriority w:val="99"/>
    <w:semiHidden/>
    <w:rsid w:val="00DB146A"/>
    <w:rPr>
      <w:rFonts w:ascii="Calibri" w:eastAsia="Calibri" w:hAnsi="Calibri" w:cs="Arial"/>
      <w:b/>
      <w:bCs/>
      <w:sz w:val="20"/>
      <w:szCs w:val="20"/>
    </w:rPr>
  </w:style>
  <w:style w:type="paragraph" w:customStyle="1" w:styleId="Default">
    <w:name w:val="Default"/>
    <w:uiPriority w:val="99"/>
    <w:qFormat/>
    <w:rsid w:val="00DB146A"/>
    <w:pPr>
      <w:suppressAutoHyphens/>
      <w:spacing w:after="0" w:line="240" w:lineRule="auto"/>
    </w:pPr>
    <w:rPr>
      <w:rFonts w:ascii="Times New Roman" w:eastAsia="Calibri" w:hAnsi="Times New Roman" w:cs="Times New Roman"/>
      <w:color w:val="000000"/>
      <w:sz w:val="24"/>
      <w:szCs w:val="24"/>
    </w:rPr>
  </w:style>
  <w:style w:type="paragraph" w:styleId="NoSpacing">
    <w:name w:val="No Spacing"/>
    <w:link w:val="NoSpacingChar"/>
    <w:uiPriority w:val="1"/>
    <w:qFormat/>
    <w:rsid w:val="00DB146A"/>
    <w:pPr>
      <w:suppressAutoHyphens/>
      <w:spacing w:after="0" w:line="240" w:lineRule="auto"/>
    </w:pPr>
    <w:rPr>
      <w:rFonts w:eastAsiaTheme="minorEastAsia"/>
    </w:rPr>
  </w:style>
  <w:style w:type="paragraph" w:styleId="HTMLPreformatted">
    <w:name w:val="HTML Preformatted"/>
    <w:basedOn w:val="Normal"/>
    <w:link w:val="HTMLPreformattedChar"/>
    <w:uiPriority w:val="99"/>
    <w:semiHidden/>
    <w:unhideWhenUsed/>
    <w:qFormat/>
    <w:rsid w:val="00DB146A"/>
    <w:pPr>
      <w:suppressAutoHyphens/>
    </w:pPr>
    <w:rPr>
      <w:rFonts w:ascii="Consolas" w:eastAsiaTheme="minorHAnsi" w:hAnsi="Consolas" w:cs="Consolas"/>
      <w:sz w:val="22"/>
      <w:szCs w:val="22"/>
    </w:rPr>
  </w:style>
  <w:style w:type="character" w:customStyle="1" w:styleId="HTMLPreformattedChar1">
    <w:name w:val="HTML Preformatted Char1"/>
    <w:basedOn w:val="DefaultParagraphFont"/>
    <w:uiPriority w:val="99"/>
    <w:semiHidden/>
    <w:rsid w:val="00DB146A"/>
    <w:rPr>
      <w:rFonts w:ascii="Consolas" w:eastAsia="Calibri" w:hAnsi="Consolas" w:cs="Arial"/>
      <w:sz w:val="20"/>
      <w:szCs w:val="20"/>
    </w:rPr>
  </w:style>
  <w:style w:type="paragraph" w:customStyle="1" w:styleId="price">
    <w:name w:val="price"/>
    <w:basedOn w:val="Normal"/>
    <w:uiPriority w:val="99"/>
    <w:qFormat/>
    <w:rsid w:val="00DB146A"/>
    <w:pPr>
      <w:suppressAutoHyphens/>
      <w:spacing w:beforeAutospacing="1" w:after="200" w:afterAutospacing="1"/>
    </w:pPr>
  </w:style>
  <w:style w:type="paragraph" w:styleId="NormalWeb">
    <w:name w:val="Normal (Web)"/>
    <w:basedOn w:val="Normal"/>
    <w:uiPriority w:val="99"/>
    <w:unhideWhenUsed/>
    <w:qFormat/>
    <w:rsid w:val="00DB146A"/>
    <w:pPr>
      <w:suppressAutoHyphens/>
      <w:spacing w:beforeAutospacing="1" w:after="200" w:afterAutospacing="1"/>
    </w:pPr>
  </w:style>
  <w:style w:type="paragraph" w:customStyle="1" w:styleId="FrameContents">
    <w:name w:val="Frame Contents"/>
    <w:basedOn w:val="Normal"/>
    <w:uiPriority w:val="99"/>
    <w:qFormat/>
    <w:rsid w:val="00DB146A"/>
    <w:pPr>
      <w:suppressAutoHyphens/>
      <w:spacing w:after="200" w:line="276" w:lineRule="auto"/>
    </w:pPr>
    <w:rPr>
      <w:rFonts w:ascii="Calibri" w:eastAsia="Calibri" w:hAnsi="Calibri" w:cs="Arial"/>
      <w:sz w:val="22"/>
      <w:szCs w:val="22"/>
    </w:rPr>
  </w:style>
  <w:style w:type="paragraph" w:customStyle="1" w:styleId="TableContents">
    <w:name w:val="Table Contents"/>
    <w:basedOn w:val="Normal"/>
    <w:uiPriority w:val="99"/>
    <w:qFormat/>
    <w:rsid w:val="00DB146A"/>
    <w:pPr>
      <w:widowControl w:val="0"/>
      <w:suppressLineNumbers/>
      <w:suppressAutoHyphens/>
      <w:spacing w:after="200" w:line="276" w:lineRule="auto"/>
    </w:pPr>
    <w:rPr>
      <w:rFonts w:ascii="Calibri" w:eastAsia="Calibri" w:hAnsi="Calibri" w:cs="Arial"/>
      <w:sz w:val="22"/>
      <w:szCs w:val="22"/>
    </w:rPr>
  </w:style>
  <w:style w:type="paragraph" w:customStyle="1" w:styleId="TableHeading">
    <w:name w:val="Table Heading"/>
    <w:basedOn w:val="TableContents"/>
    <w:uiPriority w:val="99"/>
    <w:qFormat/>
    <w:rsid w:val="00DB146A"/>
    <w:pPr>
      <w:jc w:val="center"/>
    </w:pPr>
    <w:rPr>
      <w:b/>
      <w:bCs/>
    </w:rPr>
  </w:style>
  <w:style w:type="paragraph" w:customStyle="1" w:styleId="level1">
    <w:name w:val="level1"/>
    <w:basedOn w:val="Normal"/>
    <w:qFormat/>
    <w:rsid w:val="00DB146A"/>
    <w:pPr>
      <w:suppressAutoHyphens/>
      <w:spacing w:beforeAutospacing="1" w:after="200" w:afterAutospacing="1"/>
    </w:pPr>
  </w:style>
  <w:style w:type="paragraph" w:customStyle="1" w:styleId="level2">
    <w:name w:val="level2"/>
    <w:basedOn w:val="Normal"/>
    <w:qFormat/>
    <w:rsid w:val="00DB146A"/>
    <w:pPr>
      <w:suppressAutoHyphens/>
      <w:spacing w:beforeAutospacing="1" w:after="200" w:afterAutospacing="1"/>
    </w:pPr>
  </w:style>
  <w:style w:type="paragraph" w:customStyle="1" w:styleId="level4">
    <w:name w:val="level4"/>
    <w:basedOn w:val="Normal"/>
    <w:uiPriority w:val="99"/>
    <w:qFormat/>
    <w:rsid w:val="00DB146A"/>
    <w:pPr>
      <w:suppressAutoHyphens/>
      <w:spacing w:beforeAutospacing="1" w:after="200" w:afterAutospacing="1"/>
    </w:pPr>
  </w:style>
  <w:style w:type="table" w:styleId="TableGrid">
    <w:name w:val="Table Grid"/>
    <w:basedOn w:val="TableNormal"/>
    <w:uiPriority w:val="39"/>
    <w:rsid w:val="00DB146A"/>
    <w:pPr>
      <w:suppressAutoHyphens/>
      <w:spacing w:after="0" w:line="240" w:lineRule="auto"/>
    </w:pPr>
    <w:rPr>
      <w:rFonts w:ascii="Calibri" w:eastAsia="Calibri" w:hAnsi="Calibri" w:cs="Arial"/>
      <w:sz w:val="20"/>
      <w:szCs w:val="20"/>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DB146A"/>
    <w:pPr>
      <w:suppressAutoHyphens/>
      <w:spacing w:after="0" w:line="240" w:lineRule="auto"/>
    </w:pPr>
    <w:rPr>
      <w:rFonts w:ascii="Calibri" w:eastAsia="Calibri" w:hAnsi="Calibri" w:cs="Arial"/>
      <w:sz w:val="20"/>
      <w:szCs w:val="20"/>
      <w:lang w:bidi="fa-I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1">
    <w:name w:val="Table Grid1"/>
    <w:basedOn w:val="TableNormal"/>
    <w:uiPriority w:val="39"/>
    <w:rsid w:val="00DB146A"/>
    <w:pPr>
      <w:suppressAutoHyphens/>
      <w:spacing w:after="0" w:line="240" w:lineRule="auto"/>
    </w:pPr>
    <w:rPr>
      <w:rFonts w:ascii="Calibri" w:eastAsia="Calibri" w:hAnsi="Calibri" w:cs="Arial"/>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sid w:val="00DB146A"/>
    <w:pPr>
      <w:suppressAutoHyphens/>
      <w:spacing w:after="0" w:line="240" w:lineRule="auto"/>
    </w:pPr>
    <w:rPr>
      <w:rFonts w:ascii="Calibri" w:eastAsia="Calibri" w:hAnsi="Calibri" w:cs="Arial"/>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rsid w:val="00DB146A"/>
    <w:pPr>
      <w:suppressAutoHyphens/>
      <w:spacing w:after="0" w:line="240" w:lineRule="auto"/>
    </w:pPr>
    <w:rPr>
      <w:rFonts w:ascii="Calibri" w:eastAsia="Calibri" w:hAnsi="Calibri" w:cs="Arial"/>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uiPriority w:val="43"/>
    <w:rsid w:val="00DB146A"/>
    <w:pPr>
      <w:suppressAutoHyphens/>
      <w:spacing w:after="0" w:line="240" w:lineRule="auto"/>
    </w:pPr>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4">
    <w:name w:val="Table Grid4"/>
    <w:basedOn w:val="TableNormal"/>
    <w:uiPriority w:val="39"/>
    <w:rsid w:val="00DB146A"/>
    <w:pPr>
      <w:suppressAutoHyphens/>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
    <w:name w:val="Plain Table 311"/>
    <w:basedOn w:val="TableNormal"/>
    <w:uiPriority w:val="43"/>
    <w:rsid w:val="00DB146A"/>
    <w:pPr>
      <w:suppressAutoHyphens/>
      <w:spacing w:after="0" w:line="240" w:lineRule="auto"/>
    </w:pPr>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5">
    <w:name w:val="Table Grid5"/>
    <w:basedOn w:val="TableNormal"/>
    <w:uiPriority w:val="39"/>
    <w:rsid w:val="00DB146A"/>
    <w:pPr>
      <w:suppressAutoHyphens/>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86CD5"/>
    <w:rPr>
      <w:color w:val="605E5C"/>
      <w:shd w:val="clear" w:color="auto" w:fill="E1DFDD"/>
    </w:rPr>
  </w:style>
  <w:style w:type="character" w:customStyle="1" w:styleId="StrongEmphasis">
    <w:name w:val="Strong Emphasis"/>
    <w:qFormat/>
    <w:rsid w:val="006D0643"/>
    <w:rPr>
      <w:b/>
      <w:bCs/>
    </w:rPr>
  </w:style>
  <w:style w:type="character" w:customStyle="1" w:styleId="NumberingSymbols">
    <w:name w:val="Numbering Symbols"/>
    <w:qFormat/>
    <w:rsid w:val="006D0643"/>
  </w:style>
  <w:style w:type="paragraph" w:styleId="FootnoteText">
    <w:name w:val="footnote text"/>
    <w:basedOn w:val="Normal"/>
    <w:link w:val="FootnoteTextChar"/>
    <w:uiPriority w:val="99"/>
    <w:semiHidden/>
    <w:unhideWhenUsed/>
    <w:rsid w:val="00676D45"/>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semiHidden/>
    <w:rsid w:val="00676D45"/>
    <w:rPr>
      <w:sz w:val="20"/>
      <w:szCs w:val="20"/>
    </w:rPr>
  </w:style>
  <w:style w:type="character" w:styleId="FootnoteReference">
    <w:name w:val="footnote reference"/>
    <w:basedOn w:val="DefaultParagraphFont"/>
    <w:uiPriority w:val="99"/>
    <w:semiHidden/>
    <w:unhideWhenUsed/>
    <w:rsid w:val="00676D45"/>
    <w:rPr>
      <w:vertAlign w:val="superscript"/>
    </w:rPr>
  </w:style>
  <w:style w:type="table" w:customStyle="1" w:styleId="TableGrid6">
    <w:name w:val="Table Grid6"/>
    <w:basedOn w:val="TableNormal"/>
    <w:next w:val="TableGrid"/>
    <w:uiPriority w:val="39"/>
    <w:rsid w:val="00676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uiPriority w:val="99"/>
    <w:qFormat/>
    <w:rsid w:val="00E13A2B"/>
    <w:pPr>
      <w:suppressAutoHyphens/>
      <w:spacing w:before="100" w:beforeAutospacing="1" w:after="100" w:afterAutospacing="1"/>
    </w:pPr>
  </w:style>
  <w:style w:type="character" w:customStyle="1" w:styleId="TextChar">
    <w:name w:val="Text Char"/>
    <w:basedOn w:val="DefaultParagraphFont"/>
    <w:link w:val="Text"/>
    <w:locked/>
    <w:rsid w:val="00CC6F1B"/>
    <w:rPr>
      <w:rFonts w:asciiTheme="majorBidi" w:hAnsiTheme="majorBidi" w:cstheme="majorBidi"/>
      <w:sz w:val="24"/>
      <w:szCs w:val="24"/>
      <w:lang w:bidi="fa-IR"/>
    </w:rPr>
  </w:style>
  <w:style w:type="paragraph" w:customStyle="1" w:styleId="Text">
    <w:name w:val="Text"/>
    <w:basedOn w:val="ListParagraph"/>
    <w:link w:val="TextChar"/>
    <w:qFormat/>
    <w:rsid w:val="00CC6F1B"/>
    <w:pPr>
      <w:numPr>
        <w:numId w:val="0"/>
      </w:numPr>
      <w:suppressAutoHyphens w:val="0"/>
      <w:bidi w:val="0"/>
      <w:spacing w:after="160" w:line="256" w:lineRule="auto"/>
    </w:pPr>
    <w:rPr>
      <w:rFonts w:asciiTheme="majorBidi" w:eastAsiaTheme="minorHAnsi" w:hAnsiTheme="majorBidi" w:cstheme="majorBidi"/>
      <w:sz w:val="24"/>
      <w:szCs w:val="24"/>
    </w:rPr>
  </w:style>
  <w:style w:type="character" w:customStyle="1" w:styleId="hwtze">
    <w:name w:val="hwtze"/>
    <w:basedOn w:val="DefaultParagraphFont"/>
    <w:rsid w:val="00902FED"/>
  </w:style>
  <w:style w:type="character" w:customStyle="1" w:styleId="rynqvb">
    <w:name w:val="rynqvb"/>
    <w:basedOn w:val="DefaultParagraphFont"/>
    <w:rsid w:val="00902FED"/>
  </w:style>
  <w:style w:type="character" w:customStyle="1" w:styleId="shorttext">
    <w:name w:val="short_text"/>
    <w:basedOn w:val="DefaultParagraphFont"/>
    <w:rsid w:val="0041481F"/>
  </w:style>
  <w:style w:type="character" w:customStyle="1" w:styleId="a-size-large">
    <w:name w:val="a-size-large"/>
    <w:basedOn w:val="DefaultParagraphFont"/>
    <w:rsid w:val="00C15AE5"/>
  </w:style>
  <w:style w:type="character" w:customStyle="1" w:styleId="a-size-medium">
    <w:name w:val="a-size-medium"/>
    <w:basedOn w:val="DefaultParagraphFont"/>
    <w:rsid w:val="00C15AE5"/>
  </w:style>
  <w:style w:type="character" w:customStyle="1" w:styleId="author">
    <w:name w:val="author"/>
    <w:basedOn w:val="DefaultParagraphFont"/>
    <w:rsid w:val="00C15AE5"/>
  </w:style>
  <w:style w:type="character" w:customStyle="1" w:styleId="a-color-secondary">
    <w:name w:val="a-color-secondary"/>
    <w:basedOn w:val="DefaultParagraphFont"/>
    <w:rsid w:val="00C15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4478">
      <w:bodyDiv w:val="1"/>
      <w:marLeft w:val="0"/>
      <w:marRight w:val="0"/>
      <w:marTop w:val="0"/>
      <w:marBottom w:val="0"/>
      <w:divBdr>
        <w:top w:val="none" w:sz="0" w:space="0" w:color="auto"/>
        <w:left w:val="none" w:sz="0" w:space="0" w:color="auto"/>
        <w:bottom w:val="none" w:sz="0" w:space="0" w:color="auto"/>
        <w:right w:val="none" w:sz="0" w:space="0" w:color="auto"/>
      </w:divBdr>
    </w:div>
    <w:div w:id="104934170">
      <w:bodyDiv w:val="1"/>
      <w:marLeft w:val="0"/>
      <w:marRight w:val="0"/>
      <w:marTop w:val="0"/>
      <w:marBottom w:val="0"/>
      <w:divBdr>
        <w:top w:val="none" w:sz="0" w:space="0" w:color="auto"/>
        <w:left w:val="none" w:sz="0" w:space="0" w:color="auto"/>
        <w:bottom w:val="none" w:sz="0" w:space="0" w:color="auto"/>
        <w:right w:val="none" w:sz="0" w:space="0" w:color="auto"/>
      </w:divBdr>
    </w:div>
    <w:div w:id="110977798">
      <w:bodyDiv w:val="1"/>
      <w:marLeft w:val="0"/>
      <w:marRight w:val="0"/>
      <w:marTop w:val="0"/>
      <w:marBottom w:val="0"/>
      <w:divBdr>
        <w:top w:val="none" w:sz="0" w:space="0" w:color="auto"/>
        <w:left w:val="none" w:sz="0" w:space="0" w:color="auto"/>
        <w:bottom w:val="none" w:sz="0" w:space="0" w:color="auto"/>
        <w:right w:val="none" w:sz="0" w:space="0" w:color="auto"/>
      </w:divBdr>
      <w:divsChild>
        <w:div w:id="1807115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049479">
      <w:bodyDiv w:val="1"/>
      <w:marLeft w:val="0"/>
      <w:marRight w:val="0"/>
      <w:marTop w:val="0"/>
      <w:marBottom w:val="0"/>
      <w:divBdr>
        <w:top w:val="none" w:sz="0" w:space="0" w:color="auto"/>
        <w:left w:val="none" w:sz="0" w:space="0" w:color="auto"/>
        <w:bottom w:val="none" w:sz="0" w:space="0" w:color="auto"/>
        <w:right w:val="none" w:sz="0" w:space="0" w:color="auto"/>
      </w:divBdr>
    </w:div>
    <w:div w:id="209075659">
      <w:bodyDiv w:val="1"/>
      <w:marLeft w:val="0"/>
      <w:marRight w:val="0"/>
      <w:marTop w:val="0"/>
      <w:marBottom w:val="0"/>
      <w:divBdr>
        <w:top w:val="none" w:sz="0" w:space="0" w:color="auto"/>
        <w:left w:val="none" w:sz="0" w:space="0" w:color="auto"/>
        <w:bottom w:val="none" w:sz="0" w:space="0" w:color="auto"/>
        <w:right w:val="none" w:sz="0" w:space="0" w:color="auto"/>
      </w:divBdr>
      <w:divsChild>
        <w:div w:id="320700233">
          <w:marLeft w:val="0"/>
          <w:marRight w:val="0"/>
          <w:marTop w:val="0"/>
          <w:marBottom w:val="0"/>
          <w:divBdr>
            <w:top w:val="none" w:sz="0" w:space="0" w:color="auto"/>
            <w:left w:val="none" w:sz="0" w:space="0" w:color="auto"/>
            <w:bottom w:val="none" w:sz="0" w:space="0" w:color="auto"/>
            <w:right w:val="none" w:sz="0" w:space="0" w:color="auto"/>
          </w:divBdr>
          <w:divsChild>
            <w:div w:id="167526028">
              <w:marLeft w:val="0"/>
              <w:marRight w:val="0"/>
              <w:marTop w:val="0"/>
              <w:marBottom w:val="0"/>
              <w:divBdr>
                <w:top w:val="none" w:sz="0" w:space="0" w:color="auto"/>
                <w:left w:val="none" w:sz="0" w:space="0" w:color="auto"/>
                <w:bottom w:val="none" w:sz="0" w:space="0" w:color="auto"/>
                <w:right w:val="none" w:sz="0" w:space="0" w:color="auto"/>
              </w:divBdr>
            </w:div>
          </w:divsChild>
        </w:div>
        <w:div w:id="283463786">
          <w:marLeft w:val="0"/>
          <w:marRight w:val="0"/>
          <w:marTop w:val="0"/>
          <w:marBottom w:val="0"/>
          <w:divBdr>
            <w:top w:val="none" w:sz="0" w:space="0" w:color="auto"/>
            <w:left w:val="none" w:sz="0" w:space="0" w:color="auto"/>
            <w:bottom w:val="none" w:sz="0" w:space="0" w:color="auto"/>
            <w:right w:val="none" w:sz="0" w:space="0" w:color="auto"/>
          </w:divBdr>
          <w:divsChild>
            <w:div w:id="97028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3273">
      <w:bodyDiv w:val="1"/>
      <w:marLeft w:val="0"/>
      <w:marRight w:val="0"/>
      <w:marTop w:val="0"/>
      <w:marBottom w:val="0"/>
      <w:divBdr>
        <w:top w:val="none" w:sz="0" w:space="0" w:color="auto"/>
        <w:left w:val="none" w:sz="0" w:space="0" w:color="auto"/>
        <w:bottom w:val="none" w:sz="0" w:space="0" w:color="auto"/>
        <w:right w:val="none" w:sz="0" w:space="0" w:color="auto"/>
      </w:divBdr>
    </w:div>
    <w:div w:id="226766209">
      <w:bodyDiv w:val="1"/>
      <w:marLeft w:val="0"/>
      <w:marRight w:val="0"/>
      <w:marTop w:val="0"/>
      <w:marBottom w:val="0"/>
      <w:divBdr>
        <w:top w:val="none" w:sz="0" w:space="0" w:color="auto"/>
        <w:left w:val="none" w:sz="0" w:space="0" w:color="auto"/>
        <w:bottom w:val="none" w:sz="0" w:space="0" w:color="auto"/>
        <w:right w:val="none" w:sz="0" w:space="0" w:color="auto"/>
      </w:divBdr>
    </w:div>
    <w:div w:id="314529786">
      <w:bodyDiv w:val="1"/>
      <w:marLeft w:val="0"/>
      <w:marRight w:val="0"/>
      <w:marTop w:val="0"/>
      <w:marBottom w:val="0"/>
      <w:divBdr>
        <w:top w:val="none" w:sz="0" w:space="0" w:color="auto"/>
        <w:left w:val="none" w:sz="0" w:space="0" w:color="auto"/>
        <w:bottom w:val="none" w:sz="0" w:space="0" w:color="auto"/>
        <w:right w:val="none" w:sz="0" w:space="0" w:color="auto"/>
      </w:divBdr>
      <w:divsChild>
        <w:div w:id="1171529481">
          <w:marLeft w:val="0"/>
          <w:marRight w:val="0"/>
          <w:marTop w:val="0"/>
          <w:marBottom w:val="0"/>
          <w:divBdr>
            <w:top w:val="none" w:sz="0" w:space="0" w:color="auto"/>
            <w:left w:val="none" w:sz="0" w:space="0" w:color="auto"/>
            <w:bottom w:val="none" w:sz="0" w:space="0" w:color="auto"/>
            <w:right w:val="none" w:sz="0" w:space="0" w:color="auto"/>
          </w:divBdr>
        </w:div>
        <w:div w:id="1007488764">
          <w:marLeft w:val="0"/>
          <w:marRight w:val="0"/>
          <w:marTop w:val="0"/>
          <w:marBottom w:val="0"/>
          <w:divBdr>
            <w:top w:val="none" w:sz="0" w:space="0" w:color="auto"/>
            <w:left w:val="none" w:sz="0" w:space="0" w:color="auto"/>
            <w:bottom w:val="none" w:sz="0" w:space="0" w:color="auto"/>
            <w:right w:val="none" w:sz="0" w:space="0" w:color="auto"/>
          </w:divBdr>
        </w:div>
        <w:div w:id="1417895746">
          <w:marLeft w:val="0"/>
          <w:marRight w:val="0"/>
          <w:marTop w:val="0"/>
          <w:marBottom w:val="0"/>
          <w:divBdr>
            <w:top w:val="none" w:sz="0" w:space="0" w:color="auto"/>
            <w:left w:val="none" w:sz="0" w:space="0" w:color="auto"/>
            <w:bottom w:val="none" w:sz="0" w:space="0" w:color="auto"/>
            <w:right w:val="none" w:sz="0" w:space="0" w:color="auto"/>
          </w:divBdr>
        </w:div>
      </w:divsChild>
    </w:div>
    <w:div w:id="347871624">
      <w:bodyDiv w:val="1"/>
      <w:marLeft w:val="0"/>
      <w:marRight w:val="0"/>
      <w:marTop w:val="0"/>
      <w:marBottom w:val="0"/>
      <w:divBdr>
        <w:top w:val="none" w:sz="0" w:space="0" w:color="auto"/>
        <w:left w:val="none" w:sz="0" w:space="0" w:color="auto"/>
        <w:bottom w:val="none" w:sz="0" w:space="0" w:color="auto"/>
        <w:right w:val="none" w:sz="0" w:space="0" w:color="auto"/>
      </w:divBdr>
    </w:div>
    <w:div w:id="362286006">
      <w:bodyDiv w:val="1"/>
      <w:marLeft w:val="0"/>
      <w:marRight w:val="0"/>
      <w:marTop w:val="0"/>
      <w:marBottom w:val="0"/>
      <w:divBdr>
        <w:top w:val="none" w:sz="0" w:space="0" w:color="auto"/>
        <w:left w:val="none" w:sz="0" w:space="0" w:color="auto"/>
        <w:bottom w:val="none" w:sz="0" w:space="0" w:color="auto"/>
        <w:right w:val="none" w:sz="0" w:space="0" w:color="auto"/>
      </w:divBdr>
    </w:div>
    <w:div w:id="388652992">
      <w:bodyDiv w:val="1"/>
      <w:marLeft w:val="0"/>
      <w:marRight w:val="0"/>
      <w:marTop w:val="0"/>
      <w:marBottom w:val="0"/>
      <w:divBdr>
        <w:top w:val="none" w:sz="0" w:space="0" w:color="auto"/>
        <w:left w:val="none" w:sz="0" w:space="0" w:color="auto"/>
        <w:bottom w:val="none" w:sz="0" w:space="0" w:color="auto"/>
        <w:right w:val="none" w:sz="0" w:space="0" w:color="auto"/>
      </w:divBdr>
    </w:div>
    <w:div w:id="401565022">
      <w:bodyDiv w:val="1"/>
      <w:marLeft w:val="0"/>
      <w:marRight w:val="0"/>
      <w:marTop w:val="0"/>
      <w:marBottom w:val="0"/>
      <w:divBdr>
        <w:top w:val="none" w:sz="0" w:space="0" w:color="auto"/>
        <w:left w:val="none" w:sz="0" w:space="0" w:color="auto"/>
        <w:bottom w:val="none" w:sz="0" w:space="0" w:color="auto"/>
        <w:right w:val="none" w:sz="0" w:space="0" w:color="auto"/>
      </w:divBdr>
      <w:divsChild>
        <w:div w:id="1668510870">
          <w:marLeft w:val="0"/>
          <w:marRight w:val="0"/>
          <w:marTop w:val="0"/>
          <w:marBottom w:val="0"/>
          <w:divBdr>
            <w:top w:val="none" w:sz="0" w:space="0" w:color="auto"/>
            <w:left w:val="none" w:sz="0" w:space="0" w:color="auto"/>
            <w:bottom w:val="none" w:sz="0" w:space="0" w:color="auto"/>
            <w:right w:val="none" w:sz="0" w:space="0" w:color="auto"/>
          </w:divBdr>
        </w:div>
        <w:div w:id="1386248307">
          <w:marLeft w:val="0"/>
          <w:marRight w:val="0"/>
          <w:marTop w:val="0"/>
          <w:marBottom w:val="0"/>
          <w:divBdr>
            <w:top w:val="none" w:sz="0" w:space="0" w:color="auto"/>
            <w:left w:val="none" w:sz="0" w:space="0" w:color="auto"/>
            <w:bottom w:val="none" w:sz="0" w:space="0" w:color="auto"/>
            <w:right w:val="none" w:sz="0" w:space="0" w:color="auto"/>
          </w:divBdr>
        </w:div>
        <w:div w:id="1849981264">
          <w:marLeft w:val="0"/>
          <w:marRight w:val="0"/>
          <w:marTop w:val="0"/>
          <w:marBottom w:val="0"/>
          <w:divBdr>
            <w:top w:val="none" w:sz="0" w:space="0" w:color="auto"/>
            <w:left w:val="none" w:sz="0" w:space="0" w:color="auto"/>
            <w:bottom w:val="none" w:sz="0" w:space="0" w:color="auto"/>
            <w:right w:val="none" w:sz="0" w:space="0" w:color="auto"/>
          </w:divBdr>
        </w:div>
      </w:divsChild>
    </w:div>
    <w:div w:id="417872980">
      <w:bodyDiv w:val="1"/>
      <w:marLeft w:val="0"/>
      <w:marRight w:val="0"/>
      <w:marTop w:val="0"/>
      <w:marBottom w:val="0"/>
      <w:divBdr>
        <w:top w:val="none" w:sz="0" w:space="0" w:color="auto"/>
        <w:left w:val="none" w:sz="0" w:space="0" w:color="auto"/>
        <w:bottom w:val="none" w:sz="0" w:space="0" w:color="auto"/>
        <w:right w:val="none" w:sz="0" w:space="0" w:color="auto"/>
      </w:divBdr>
    </w:div>
    <w:div w:id="434131022">
      <w:bodyDiv w:val="1"/>
      <w:marLeft w:val="0"/>
      <w:marRight w:val="0"/>
      <w:marTop w:val="0"/>
      <w:marBottom w:val="0"/>
      <w:divBdr>
        <w:top w:val="none" w:sz="0" w:space="0" w:color="auto"/>
        <w:left w:val="none" w:sz="0" w:space="0" w:color="auto"/>
        <w:bottom w:val="none" w:sz="0" w:space="0" w:color="auto"/>
        <w:right w:val="none" w:sz="0" w:space="0" w:color="auto"/>
      </w:divBdr>
    </w:div>
    <w:div w:id="452017813">
      <w:bodyDiv w:val="1"/>
      <w:marLeft w:val="0"/>
      <w:marRight w:val="0"/>
      <w:marTop w:val="0"/>
      <w:marBottom w:val="0"/>
      <w:divBdr>
        <w:top w:val="none" w:sz="0" w:space="0" w:color="auto"/>
        <w:left w:val="none" w:sz="0" w:space="0" w:color="auto"/>
        <w:bottom w:val="none" w:sz="0" w:space="0" w:color="auto"/>
        <w:right w:val="none" w:sz="0" w:space="0" w:color="auto"/>
      </w:divBdr>
    </w:div>
    <w:div w:id="537937445">
      <w:bodyDiv w:val="1"/>
      <w:marLeft w:val="0"/>
      <w:marRight w:val="0"/>
      <w:marTop w:val="0"/>
      <w:marBottom w:val="0"/>
      <w:divBdr>
        <w:top w:val="none" w:sz="0" w:space="0" w:color="auto"/>
        <w:left w:val="none" w:sz="0" w:space="0" w:color="auto"/>
        <w:bottom w:val="none" w:sz="0" w:space="0" w:color="auto"/>
        <w:right w:val="none" w:sz="0" w:space="0" w:color="auto"/>
      </w:divBdr>
    </w:div>
    <w:div w:id="666712749">
      <w:bodyDiv w:val="1"/>
      <w:marLeft w:val="0"/>
      <w:marRight w:val="0"/>
      <w:marTop w:val="0"/>
      <w:marBottom w:val="0"/>
      <w:divBdr>
        <w:top w:val="none" w:sz="0" w:space="0" w:color="auto"/>
        <w:left w:val="none" w:sz="0" w:space="0" w:color="auto"/>
        <w:bottom w:val="none" w:sz="0" w:space="0" w:color="auto"/>
        <w:right w:val="none" w:sz="0" w:space="0" w:color="auto"/>
      </w:divBdr>
      <w:divsChild>
        <w:div w:id="44910715">
          <w:marLeft w:val="0"/>
          <w:marRight w:val="0"/>
          <w:marTop w:val="0"/>
          <w:marBottom w:val="0"/>
          <w:divBdr>
            <w:top w:val="single" w:sz="2" w:space="0" w:color="E5E7EB"/>
            <w:left w:val="single" w:sz="2" w:space="0" w:color="E5E7EB"/>
            <w:bottom w:val="single" w:sz="2" w:space="0" w:color="E5E7EB"/>
            <w:right w:val="single" w:sz="2" w:space="0" w:color="E5E7EB"/>
          </w:divBdr>
          <w:divsChild>
            <w:div w:id="158545253">
              <w:marLeft w:val="0"/>
              <w:marRight w:val="0"/>
              <w:marTop w:val="100"/>
              <w:marBottom w:val="100"/>
              <w:divBdr>
                <w:top w:val="single" w:sz="2" w:space="0" w:color="E5E7EB"/>
                <w:left w:val="single" w:sz="2" w:space="0" w:color="E5E7EB"/>
                <w:bottom w:val="single" w:sz="2" w:space="0" w:color="E5E7EB"/>
                <w:right w:val="single" w:sz="2" w:space="0" w:color="E5E7EB"/>
              </w:divBdr>
              <w:divsChild>
                <w:div w:id="1432242091">
                  <w:marLeft w:val="0"/>
                  <w:marRight w:val="0"/>
                  <w:marTop w:val="0"/>
                  <w:marBottom w:val="0"/>
                  <w:divBdr>
                    <w:top w:val="single" w:sz="2" w:space="0" w:color="E5E7EB"/>
                    <w:left w:val="single" w:sz="2" w:space="0" w:color="E5E7EB"/>
                    <w:bottom w:val="single" w:sz="2" w:space="0" w:color="E5E7EB"/>
                    <w:right w:val="single" w:sz="2" w:space="0" w:color="E5E7EB"/>
                  </w:divBdr>
                  <w:divsChild>
                    <w:div w:id="1839343888">
                      <w:marLeft w:val="0"/>
                      <w:marRight w:val="0"/>
                      <w:marTop w:val="0"/>
                      <w:marBottom w:val="0"/>
                      <w:divBdr>
                        <w:top w:val="single" w:sz="2" w:space="0" w:color="E5E7EB"/>
                        <w:left w:val="single" w:sz="2" w:space="0" w:color="E5E7EB"/>
                        <w:bottom w:val="single" w:sz="2" w:space="0" w:color="E5E7EB"/>
                        <w:right w:val="single" w:sz="2" w:space="0" w:color="E5E7EB"/>
                      </w:divBdr>
                      <w:divsChild>
                        <w:div w:id="1912812654">
                          <w:marLeft w:val="0"/>
                          <w:marRight w:val="0"/>
                          <w:marTop w:val="0"/>
                          <w:marBottom w:val="0"/>
                          <w:divBdr>
                            <w:top w:val="single" w:sz="2" w:space="0" w:color="E5E7EB"/>
                            <w:left w:val="single" w:sz="2" w:space="0" w:color="E5E7EB"/>
                            <w:bottom w:val="single" w:sz="2" w:space="0" w:color="E5E7EB"/>
                            <w:right w:val="single" w:sz="2" w:space="0" w:color="E5E7EB"/>
                          </w:divBdr>
                          <w:divsChild>
                            <w:div w:id="194466918">
                              <w:marLeft w:val="0"/>
                              <w:marRight w:val="0"/>
                              <w:marTop w:val="0"/>
                              <w:marBottom w:val="0"/>
                              <w:divBdr>
                                <w:top w:val="single" w:sz="2" w:space="0" w:color="E5E7EB"/>
                                <w:left w:val="single" w:sz="2" w:space="0" w:color="E5E7EB"/>
                                <w:bottom w:val="single" w:sz="2" w:space="0" w:color="E5E7EB"/>
                                <w:right w:val="single" w:sz="2" w:space="0" w:color="E5E7EB"/>
                              </w:divBdr>
                              <w:divsChild>
                                <w:div w:id="1397511958">
                                  <w:marLeft w:val="0"/>
                                  <w:marRight w:val="0"/>
                                  <w:marTop w:val="0"/>
                                  <w:marBottom w:val="0"/>
                                  <w:divBdr>
                                    <w:top w:val="single" w:sz="2" w:space="0" w:color="E5E7EB"/>
                                    <w:left w:val="single" w:sz="2" w:space="0" w:color="E5E7EB"/>
                                    <w:bottom w:val="single" w:sz="2" w:space="0" w:color="E5E7EB"/>
                                    <w:right w:val="single" w:sz="2" w:space="0" w:color="E5E7EB"/>
                                  </w:divBdr>
                                  <w:divsChild>
                                    <w:div w:id="771390595">
                                      <w:marLeft w:val="0"/>
                                      <w:marRight w:val="0"/>
                                      <w:marTop w:val="0"/>
                                      <w:marBottom w:val="0"/>
                                      <w:divBdr>
                                        <w:top w:val="single" w:sz="2" w:space="0" w:color="E5E7EB"/>
                                        <w:left w:val="single" w:sz="2" w:space="0" w:color="E5E7EB"/>
                                        <w:bottom w:val="single" w:sz="2" w:space="0" w:color="E5E7EB"/>
                                        <w:right w:val="single" w:sz="2" w:space="0" w:color="E5E7EB"/>
                                      </w:divBdr>
                                      <w:divsChild>
                                        <w:div w:id="790244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670183517">
      <w:bodyDiv w:val="1"/>
      <w:marLeft w:val="0"/>
      <w:marRight w:val="0"/>
      <w:marTop w:val="0"/>
      <w:marBottom w:val="0"/>
      <w:divBdr>
        <w:top w:val="none" w:sz="0" w:space="0" w:color="auto"/>
        <w:left w:val="none" w:sz="0" w:space="0" w:color="auto"/>
        <w:bottom w:val="none" w:sz="0" w:space="0" w:color="auto"/>
        <w:right w:val="none" w:sz="0" w:space="0" w:color="auto"/>
      </w:divBdr>
    </w:div>
    <w:div w:id="671877501">
      <w:bodyDiv w:val="1"/>
      <w:marLeft w:val="0"/>
      <w:marRight w:val="0"/>
      <w:marTop w:val="0"/>
      <w:marBottom w:val="0"/>
      <w:divBdr>
        <w:top w:val="none" w:sz="0" w:space="0" w:color="auto"/>
        <w:left w:val="none" w:sz="0" w:space="0" w:color="auto"/>
        <w:bottom w:val="none" w:sz="0" w:space="0" w:color="auto"/>
        <w:right w:val="none" w:sz="0" w:space="0" w:color="auto"/>
      </w:divBdr>
    </w:div>
    <w:div w:id="676615528">
      <w:bodyDiv w:val="1"/>
      <w:marLeft w:val="0"/>
      <w:marRight w:val="0"/>
      <w:marTop w:val="0"/>
      <w:marBottom w:val="0"/>
      <w:divBdr>
        <w:top w:val="none" w:sz="0" w:space="0" w:color="auto"/>
        <w:left w:val="none" w:sz="0" w:space="0" w:color="auto"/>
        <w:bottom w:val="none" w:sz="0" w:space="0" w:color="auto"/>
        <w:right w:val="none" w:sz="0" w:space="0" w:color="auto"/>
      </w:divBdr>
    </w:div>
    <w:div w:id="720204497">
      <w:bodyDiv w:val="1"/>
      <w:marLeft w:val="0"/>
      <w:marRight w:val="0"/>
      <w:marTop w:val="0"/>
      <w:marBottom w:val="0"/>
      <w:divBdr>
        <w:top w:val="none" w:sz="0" w:space="0" w:color="auto"/>
        <w:left w:val="none" w:sz="0" w:space="0" w:color="auto"/>
        <w:bottom w:val="none" w:sz="0" w:space="0" w:color="auto"/>
        <w:right w:val="none" w:sz="0" w:space="0" w:color="auto"/>
      </w:divBdr>
    </w:div>
    <w:div w:id="766115992">
      <w:bodyDiv w:val="1"/>
      <w:marLeft w:val="0"/>
      <w:marRight w:val="0"/>
      <w:marTop w:val="0"/>
      <w:marBottom w:val="0"/>
      <w:divBdr>
        <w:top w:val="none" w:sz="0" w:space="0" w:color="auto"/>
        <w:left w:val="none" w:sz="0" w:space="0" w:color="auto"/>
        <w:bottom w:val="none" w:sz="0" w:space="0" w:color="auto"/>
        <w:right w:val="none" w:sz="0" w:space="0" w:color="auto"/>
      </w:divBdr>
    </w:div>
    <w:div w:id="768087873">
      <w:bodyDiv w:val="1"/>
      <w:marLeft w:val="0"/>
      <w:marRight w:val="0"/>
      <w:marTop w:val="0"/>
      <w:marBottom w:val="0"/>
      <w:divBdr>
        <w:top w:val="none" w:sz="0" w:space="0" w:color="auto"/>
        <w:left w:val="none" w:sz="0" w:space="0" w:color="auto"/>
        <w:bottom w:val="none" w:sz="0" w:space="0" w:color="auto"/>
        <w:right w:val="none" w:sz="0" w:space="0" w:color="auto"/>
      </w:divBdr>
    </w:div>
    <w:div w:id="774446841">
      <w:bodyDiv w:val="1"/>
      <w:marLeft w:val="0"/>
      <w:marRight w:val="0"/>
      <w:marTop w:val="0"/>
      <w:marBottom w:val="0"/>
      <w:divBdr>
        <w:top w:val="none" w:sz="0" w:space="0" w:color="auto"/>
        <w:left w:val="none" w:sz="0" w:space="0" w:color="auto"/>
        <w:bottom w:val="none" w:sz="0" w:space="0" w:color="auto"/>
        <w:right w:val="none" w:sz="0" w:space="0" w:color="auto"/>
      </w:divBdr>
    </w:div>
    <w:div w:id="850611186">
      <w:bodyDiv w:val="1"/>
      <w:marLeft w:val="0"/>
      <w:marRight w:val="0"/>
      <w:marTop w:val="0"/>
      <w:marBottom w:val="0"/>
      <w:divBdr>
        <w:top w:val="none" w:sz="0" w:space="0" w:color="auto"/>
        <w:left w:val="none" w:sz="0" w:space="0" w:color="auto"/>
        <w:bottom w:val="none" w:sz="0" w:space="0" w:color="auto"/>
        <w:right w:val="none" w:sz="0" w:space="0" w:color="auto"/>
      </w:divBdr>
      <w:divsChild>
        <w:div w:id="553544886">
          <w:marLeft w:val="0"/>
          <w:marRight w:val="0"/>
          <w:marTop w:val="0"/>
          <w:marBottom w:val="0"/>
          <w:divBdr>
            <w:top w:val="none" w:sz="0" w:space="0" w:color="auto"/>
            <w:left w:val="none" w:sz="0" w:space="0" w:color="auto"/>
            <w:bottom w:val="none" w:sz="0" w:space="0" w:color="auto"/>
            <w:right w:val="none" w:sz="0" w:space="0" w:color="auto"/>
          </w:divBdr>
          <w:divsChild>
            <w:div w:id="1317563444">
              <w:marLeft w:val="0"/>
              <w:marRight w:val="0"/>
              <w:marTop w:val="0"/>
              <w:marBottom w:val="0"/>
              <w:divBdr>
                <w:top w:val="none" w:sz="0" w:space="0" w:color="auto"/>
                <w:left w:val="none" w:sz="0" w:space="0" w:color="auto"/>
                <w:bottom w:val="none" w:sz="0" w:space="0" w:color="auto"/>
                <w:right w:val="none" w:sz="0" w:space="0" w:color="auto"/>
              </w:divBdr>
              <w:divsChild>
                <w:div w:id="742488812">
                  <w:marLeft w:val="0"/>
                  <w:marRight w:val="0"/>
                  <w:marTop w:val="0"/>
                  <w:marBottom w:val="0"/>
                  <w:divBdr>
                    <w:top w:val="none" w:sz="0" w:space="0" w:color="auto"/>
                    <w:left w:val="none" w:sz="0" w:space="0" w:color="auto"/>
                    <w:bottom w:val="none" w:sz="0" w:space="0" w:color="auto"/>
                    <w:right w:val="none" w:sz="0" w:space="0" w:color="auto"/>
                  </w:divBdr>
                  <w:divsChild>
                    <w:div w:id="68116885">
                      <w:marLeft w:val="0"/>
                      <w:marRight w:val="0"/>
                      <w:marTop w:val="0"/>
                      <w:marBottom w:val="0"/>
                      <w:divBdr>
                        <w:top w:val="none" w:sz="0" w:space="0" w:color="auto"/>
                        <w:left w:val="none" w:sz="0" w:space="0" w:color="auto"/>
                        <w:bottom w:val="none" w:sz="0" w:space="0" w:color="auto"/>
                        <w:right w:val="none" w:sz="0" w:space="0" w:color="auto"/>
                      </w:divBdr>
                      <w:divsChild>
                        <w:div w:id="268852434">
                          <w:marLeft w:val="0"/>
                          <w:marRight w:val="0"/>
                          <w:marTop w:val="0"/>
                          <w:marBottom w:val="0"/>
                          <w:divBdr>
                            <w:top w:val="none" w:sz="0" w:space="0" w:color="auto"/>
                            <w:left w:val="none" w:sz="0" w:space="0" w:color="auto"/>
                            <w:bottom w:val="none" w:sz="0" w:space="0" w:color="auto"/>
                            <w:right w:val="none" w:sz="0" w:space="0" w:color="auto"/>
                          </w:divBdr>
                          <w:divsChild>
                            <w:div w:id="1951938414">
                              <w:marLeft w:val="0"/>
                              <w:marRight w:val="0"/>
                              <w:marTop w:val="0"/>
                              <w:marBottom w:val="0"/>
                              <w:divBdr>
                                <w:top w:val="none" w:sz="0" w:space="0" w:color="auto"/>
                                <w:left w:val="none" w:sz="0" w:space="0" w:color="auto"/>
                                <w:bottom w:val="none" w:sz="0" w:space="0" w:color="auto"/>
                                <w:right w:val="none" w:sz="0" w:space="0" w:color="auto"/>
                              </w:divBdr>
                              <w:divsChild>
                                <w:div w:id="1837576138">
                                  <w:marLeft w:val="0"/>
                                  <w:marRight w:val="0"/>
                                  <w:marTop w:val="0"/>
                                  <w:marBottom w:val="0"/>
                                  <w:divBdr>
                                    <w:top w:val="none" w:sz="0" w:space="0" w:color="auto"/>
                                    <w:left w:val="none" w:sz="0" w:space="0" w:color="auto"/>
                                    <w:bottom w:val="none" w:sz="0" w:space="0" w:color="auto"/>
                                    <w:right w:val="none" w:sz="0" w:space="0" w:color="auto"/>
                                  </w:divBdr>
                                  <w:divsChild>
                                    <w:div w:id="32770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038481">
          <w:marLeft w:val="0"/>
          <w:marRight w:val="0"/>
          <w:marTop w:val="0"/>
          <w:marBottom w:val="0"/>
          <w:divBdr>
            <w:top w:val="none" w:sz="0" w:space="0" w:color="auto"/>
            <w:left w:val="none" w:sz="0" w:space="0" w:color="auto"/>
            <w:bottom w:val="none" w:sz="0" w:space="0" w:color="auto"/>
            <w:right w:val="none" w:sz="0" w:space="0" w:color="auto"/>
          </w:divBdr>
          <w:divsChild>
            <w:div w:id="1720743563">
              <w:marLeft w:val="0"/>
              <w:marRight w:val="0"/>
              <w:marTop w:val="0"/>
              <w:marBottom w:val="0"/>
              <w:divBdr>
                <w:top w:val="none" w:sz="0" w:space="0" w:color="auto"/>
                <w:left w:val="none" w:sz="0" w:space="0" w:color="auto"/>
                <w:bottom w:val="none" w:sz="0" w:space="0" w:color="auto"/>
                <w:right w:val="none" w:sz="0" w:space="0" w:color="auto"/>
              </w:divBdr>
              <w:divsChild>
                <w:div w:id="1915311376">
                  <w:marLeft w:val="0"/>
                  <w:marRight w:val="0"/>
                  <w:marTop w:val="0"/>
                  <w:marBottom w:val="0"/>
                  <w:divBdr>
                    <w:top w:val="none" w:sz="0" w:space="0" w:color="auto"/>
                    <w:left w:val="none" w:sz="0" w:space="0" w:color="auto"/>
                    <w:bottom w:val="none" w:sz="0" w:space="0" w:color="auto"/>
                    <w:right w:val="none" w:sz="0" w:space="0" w:color="auto"/>
                  </w:divBdr>
                  <w:divsChild>
                    <w:div w:id="1775781946">
                      <w:marLeft w:val="0"/>
                      <w:marRight w:val="0"/>
                      <w:marTop w:val="0"/>
                      <w:marBottom w:val="0"/>
                      <w:divBdr>
                        <w:top w:val="none" w:sz="0" w:space="0" w:color="auto"/>
                        <w:left w:val="none" w:sz="0" w:space="0" w:color="auto"/>
                        <w:bottom w:val="none" w:sz="0" w:space="0" w:color="auto"/>
                        <w:right w:val="none" w:sz="0" w:space="0" w:color="auto"/>
                      </w:divBdr>
                      <w:divsChild>
                        <w:div w:id="2135173265">
                          <w:marLeft w:val="0"/>
                          <w:marRight w:val="0"/>
                          <w:marTop w:val="0"/>
                          <w:marBottom w:val="0"/>
                          <w:divBdr>
                            <w:top w:val="none" w:sz="0" w:space="0" w:color="auto"/>
                            <w:left w:val="none" w:sz="0" w:space="0" w:color="auto"/>
                            <w:bottom w:val="none" w:sz="0" w:space="0" w:color="auto"/>
                            <w:right w:val="none" w:sz="0" w:space="0" w:color="auto"/>
                          </w:divBdr>
                          <w:divsChild>
                            <w:div w:id="1772316869">
                              <w:marLeft w:val="0"/>
                              <w:marRight w:val="0"/>
                              <w:marTop w:val="0"/>
                              <w:marBottom w:val="0"/>
                              <w:divBdr>
                                <w:top w:val="none" w:sz="0" w:space="0" w:color="auto"/>
                                <w:left w:val="none" w:sz="0" w:space="0" w:color="auto"/>
                                <w:bottom w:val="none" w:sz="0" w:space="0" w:color="auto"/>
                                <w:right w:val="none" w:sz="0" w:space="0" w:color="auto"/>
                              </w:divBdr>
                              <w:divsChild>
                                <w:div w:id="95709274">
                                  <w:marLeft w:val="0"/>
                                  <w:marRight w:val="0"/>
                                  <w:marTop w:val="0"/>
                                  <w:marBottom w:val="0"/>
                                  <w:divBdr>
                                    <w:top w:val="none" w:sz="0" w:space="0" w:color="auto"/>
                                    <w:left w:val="none" w:sz="0" w:space="0" w:color="auto"/>
                                    <w:bottom w:val="none" w:sz="0" w:space="0" w:color="auto"/>
                                    <w:right w:val="none" w:sz="0" w:space="0" w:color="auto"/>
                                  </w:divBdr>
                                  <w:divsChild>
                                    <w:div w:id="7484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574296">
      <w:bodyDiv w:val="1"/>
      <w:marLeft w:val="0"/>
      <w:marRight w:val="0"/>
      <w:marTop w:val="0"/>
      <w:marBottom w:val="0"/>
      <w:divBdr>
        <w:top w:val="none" w:sz="0" w:space="0" w:color="auto"/>
        <w:left w:val="none" w:sz="0" w:space="0" w:color="auto"/>
        <w:bottom w:val="none" w:sz="0" w:space="0" w:color="auto"/>
        <w:right w:val="none" w:sz="0" w:space="0" w:color="auto"/>
      </w:divBdr>
    </w:div>
    <w:div w:id="874005533">
      <w:bodyDiv w:val="1"/>
      <w:marLeft w:val="0"/>
      <w:marRight w:val="0"/>
      <w:marTop w:val="0"/>
      <w:marBottom w:val="0"/>
      <w:divBdr>
        <w:top w:val="none" w:sz="0" w:space="0" w:color="auto"/>
        <w:left w:val="none" w:sz="0" w:space="0" w:color="auto"/>
        <w:bottom w:val="none" w:sz="0" w:space="0" w:color="auto"/>
        <w:right w:val="none" w:sz="0" w:space="0" w:color="auto"/>
      </w:divBdr>
      <w:divsChild>
        <w:div w:id="783227799">
          <w:marLeft w:val="0"/>
          <w:marRight w:val="0"/>
          <w:marTop w:val="0"/>
          <w:marBottom w:val="0"/>
          <w:divBdr>
            <w:top w:val="none" w:sz="0" w:space="0" w:color="auto"/>
            <w:left w:val="none" w:sz="0" w:space="0" w:color="auto"/>
            <w:bottom w:val="none" w:sz="0" w:space="0" w:color="auto"/>
            <w:right w:val="none" w:sz="0" w:space="0" w:color="auto"/>
          </w:divBdr>
        </w:div>
        <w:div w:id="228999789">
          <w:marLeft w:val="0"/>
          <w:marRight w:val="0"/>
          <w:marTop w:val="0"/>
          <w:marBottom w:val="0"/>
          <w:divBdr>
            <w:top w:val="none" w:sz="0" w:space="0" w:color="auto"/>
            <w:left w:val="none" w:sz="0" w:space="0" w:color="auto"/>
            <w:bottom w:val="none" w:sz="0" w:space="0" w:color="auto"/>
            <w:right w:val="none" w:sz="0" w:space="0" w:color="auto"/>
          </w:divBdr>
        </w:div>
        <w:div w:id="2002273434">
          <w:marLeft w:val="0"/>
          <w:marRight w:val="0"/>
          <w:marTop w:val="0"/>
          <w:marBottom w:val="0"/>
          <w:divBdr>
            <w:top w:val="none" w:sz="0" w:space="0" w:color="auto"/>
            <w:left w:val="none" w:sz="0" w:space="0" w:color="auto"/>
            <w:bottom w:val="none" w:sz="0" w:space="0" w:color="auto"/>
            <w:right w:val="none" w:sz="0" w:space="0" w:color="auto"/>
          </w:divBdr>
        </w:div>
        <w:div w:id="1701012373">
          <w:marLeft w:val="0"/>
          <w:marRight w:val="0"/>
          <w:marTop w:val="0"/>
          <w:marBottom w:val="0"/>
          <w:divBdr>
            <w:top w:val="none" w:sz="0" w:space="0" w:color="auto"/>
            <w:left w:val="none" w:sz="0" w:space="0" w:color="auto"/>
            <w:bottom w:val="none" w:sz="0" w:space="0" w:color="auto"/>
            <w:right w:val="none" w:sz="0" w:space="0" w:color="auto"/>
          </w:divBdr>
        </w:div>
        <w:div w:id="1620183179">
          <w:marLeft w:val="0"/>
          <w:marRight w:val="0"/>
          <w:marTop w:val="0"/>
          <w:marBottom w:val="0"/>
          <w:divBdr>
            <w:top w:val="none" w:sz="0" w:space="0" w:color="auto"/>
            <w:left w:val="none" w:sz="0" w:space="0" w:color="auto"/>
            <w:bottom w:val="none" w:sz="0" w:space="0" w:color="auto"/>
            <w:right w:val="none" w:sz="0" w:space="0" w:color="auto"/>
          </w:divBdr>
        </w:div>
        <w:div w:id="1077628346">
          <w:marLeft w:val="0"/>
          <w:marRight w:val="0"/>
          <w:marTop w:val="0"/>
          <w:marBottom w:val="0"/>
          <w:divBdr>
            <w:top w:val="none" w:sz="0" w:space="0" w:color="auto"/>
            <w:left w:val="none" w:sz="0" w:space="0" w:color="auto"/>
            <w:bottom w:val="none" w:sz="0" w:space="0" w:color="auto"/>
            <w:right w:val="none" w:sz="0" w:space="0" w:color="auto"/>
          </w:divBdr>
        </w:div>
        <w:div w:id="1845318569">
          <w:marLeft w:val="0"/>
          <w:marRight w:val="0"/>
          <w:marTop w:val="0"/>
          <w:marBottom w:val="0"/>
          <w:divBdr>
            <w:top w:val="none" w:sz="0" w:space="0" w:color="auto"/>
            <w:left w:val="none" w:sz="0" w:space="0" w:color="auto"/>
            <w:bottom w:val="none" w:sz="0" w:space="0" w:color="auto"/>
            <w:right w:val="none" w:sz="0" w:space="0" w:color="auto"/>
          </w:divBdr>
        </w:div>
        <w:div w:id="251747210">
          <w:marLeft w:val="0"/>
          <w:marRight w:val="0"/>
          <w:marTop w:val="0"/>
          <w:marBottom w:val="0"/>
          <w:divBdr>
            <w:top w:val="none" w:sz="0" w:space="0" w:color="auto"/>
            <w:left w:val="none" w:sz="0" w:space="0" w:color="auto"/>
            <w:bottom w:val="none" w:sz="0" w:space="0" w:color="auto"/>
            <w:right w:val="none" w:sz="0" w:space="0" w:color="auto"/>
          </w:divBdr>
        </w:div>
        <w:div w:id="1813327240">
          <w:marLeft w:val="0"/>
          <w:marRight w:val="0"/>
          <w:marTop w:val="0"/>
          <w:marBottom w:val="0"/>
          <w:divBdr>
            <w:top w:val="none" w:sz="0" w:space="0" w:color="auto"/>
            <w:left w:val="none" w:sz="0" w:space="0" w:color="auto"/>
            <w:bottom w:val="none" w:sz="0" w:space="0" w:color="auto"/>
            <w:right w:val="none" w:sz="0" w:space="0" w:color="auto"/>
          </w:divBdr>
        </w:div>
        <w:div w:id="1076440065">
          <w:marLeft w:val="0"/>
          <w:marRight w:val="0"/>
          <w:marTop w:val="0"/>
          <w:marBottom w:val="0"/>
          <w:divBdr>
            <w:top w:val="none" w:sz="0" w:space="0" w:color="auto"/>
            <w:left w:val="none" w:sz="0" w:space="0" w:color="auto"/>
            <w:bottom w:val="none" w:sz="0" w:space="0" w:color="auto"/>
            <w:right w:val="none" w:sz="0" w:space="0" w:color="auto"/>
          </w:divBdr>
        </w:div>
      </w:divsChild>
    </w:div>
    <w:div w:id="878512171">
      <w:bodyDiv w:val="1"/>
      <w:marLeft w:val="0"/>
      <w:marRight w:val="0"/>
      <w:marTop w:val="0"/>
      <w:marBottom w:val="0"/>
      <w:divBdr>
        <w:top w:val="none" w:sz="0" w:space="0" w:color="auto"/>
        <w:left w:val="none" w:sz="0" w:space="0" w:color="auto"/>
        <w:bottom w:val="none" w:sz="0" w:space="0" w:color="auto"/>
        <w:right w:val="none" w:sz="0" w:space="0" w:color="auto"/>
      </w:divBdr>
    </w:div>
    <w:div w:id="903446206">
      <w:bodyDiv w:val="1"/>
      <w:marLeft w:val="0"/>
      <w:marRight w:val="0"/>
      <w:marTop w:val="0"/>
      <w:marBottom w:val="0"/>
      <w:divBdr>
        <w:top w:val="none" w:sz="0" w:space="0" w:color="auto"/>
        <w:left w:val="none" w:sz="0" w:space="0" w:color="auto"/>
        <w:bottom w:val="none" w:sz="0" w:space="0" w:color="auto"/>
        <w:right w:val="none" w:sz="0" w:space="0" w:color="auto"/>
      </w:divBdr>
    </w:div>
    <w:div w:id="950429925">
      <w:bodyDiv w:val="1"/>
      <w:marLeft w:val="0"/>
      <w:marRight w:val="0"/>
      <w:marTop w:val="0"/>
      <w:marBottom w:val="0"/>
      <w:divBdr>
        <w:top w:val="none" w:sz="0" w:space="0" w:color="auto"/>
        <w:left w:val="none" w:sz="0" w:space="0" w:color="auto"/>
        <w:bottom w:val="none" w:sz="0" w:space="0" w:color="auto"/>
        <w:right w:val="none" w:sz="0" w:space="0" w:color="auto"/>
      </w:divBdr>
    </w:div>
    <w:div w:id="1040475049">
      <w:bodyDiv w:val="1"/>
      <w:marLeft w:val="0"/>
      <w:marRight w:val="0"/>
      <w:marTop w:val="0"/>
      <w:marBottom w:val="0"/>
      <w:divBdr>
        <w:top w:val="none" w:sz="0" w:space="0" w:color="auto"/>
        <w:left w:val="none" w:sz="0" w:space="0" w:color="auto"/>
        <w:bottom w:val="none" w:sz="0" w:space="0" w:color="auto"/>
        <w:right w:val="none" w:sz="0" w:space="0" w:color="auto"/>
      </w:divBdr>
      <w:divsChild>
        <w:div w:id="383254914">
          <w:marLeft w:val="0"/>
          <w:marRight w:val="0"/>
          <w:marTop w:val="0"/>
          <w:marBottom w:val="0"/>
          <w:divBdr>
            <w:top w:val="none" w:sz="0" w:space="0" w:color="auto"/>
            <w:left w:val="none" w:sz="0" w:space="0" w:color="auto"/>
            <w:bottom w:val="none" w:sz="0" w:space="0" w:color="auto"/>
            <w:right w:val="none" w:sz="0" w:space="0" w:color="auto"/>
          </w:divBdr>
        </w:div>
        <w:div w:id="1849641133">
          <w:marLeft w:val="0"/>
          <w:marRight w:val="0"/>
          <w:marTop w:val="0"/>
          <w:marBottom w:val="0"/>
          <w:divBdr>
            <w:top w:val="none" w:sz="0" w:space="0" w:color="auto"/>
            <w:left w:val="none" w:sz="0" w:space="0" w:color="auto"/>
            <w:bottom w:val="none" w:sz="0" w:space="0" w:color="auto"/>
            <w:right w:val="none" w:sz="0" w:space="0" w:color="auto"/>
          </w:divBdr>
        </w:div>
        <w:div w:id="811482249">
          <w:marLeft w:val="0"/>
          <w:marRight w:val="0"/>
          <w:marTop w:val="0"/>
          <w:marBottom w:val="0"/>
          <w:divBdr>
            <w:top w:val="none" w:sz="0" w:space="0" w:color="auto"/>
            <w:left w:val="none" w:sz="0" w:space="0" w:color="auto"/>
            <w:bottom w:val="none" w:sz="0" w:space="0" w:color="auto"/>
            <w:right w:val="none" w:sz="0" w:space="0" w:color="auto"/>
          </w:divBdr>
        </w:div>
        <w:div w:id="2028824521">
          <w:marLeft w:val="0"/>
          <w:marRight w:val="0"/>
          <w:marTop w:val="0"/>
          <w:marBottom w:val="0"/>
          <w:divBdr>
            <w:top w:val="none" w:sz="0" w:space="0" w:color="auto"/>
            <w:left w:val="none" w:sz="0" w:space="0" w:color="auto"/>
            <w:bottom w:val="none" w:sz="0" w:space="0" w:color="auto"/>
            <w:right w:val="none" w:sz="0" w:space="0" w:color="auto"/>
          </w:divBdr>
        </w:div>
        <w:div w:id="637878021">
          <w:marLeft w:val="0"/>
          <w:marRight w:val="0"/>
          <w:marTop w:val="0"/>
          <w:marBottom w:val="0"/>
          <w:divBdr>
            <w:top w:val="none" w:sz="0" w:space="0" w:color="auto"/>
            <w:left w:val="none" w:sz="0" w:space="0" w:color="auto"/>
            <w:bottom w:val="none" w:sz="0" w:space="0" w:color="auto"/>
            <w:right w:val="none" w:sz="0" w:space="0" w:color="auto"/>
          </w:divBdr>
        </w:div>
        <w:div w:id="844443023">
          <w:marLeft w:val="0"/>
          <w:marRight w:val="0"/>
          <w:marTop w:val="0"/>
          <w:marBottom w:val="0"/>
          <w:divBdr>
            <w:top w:val="none" w:sz="0" w:space="0" w:color="auto"/>
            <w:left w:val="none" w:sz="0" w:space="0" w:color="auto"/>
            <w:bottom w:val="none" w:sz="0" w:space="0" w:color="auto"/>
            <w:right w:val="none" w:sz="0" w:space="0" w:color="auto"/>
          </w:divBdr>
        </w:div>
        <w:div w:id="1492331880">
          <w:marLeft w:val="0"/>
          <w:marRight w:val="0"/>
          <w:marTop w:val="0"/>
          <w:marBottom w:val="0"/>
          <w:divBdr>
            <w:top w:val="none" w:sz="0" w:space="0" w:color="auto"/>
            <w:left w:val="none" w:sz="0" w:space="0" w:color="auto"/>
            <w:bottom w:val="none" w:sz="0" w:space="0" w:color="auto"/>
            <w:right w:val="none" w:sz="0" w:space="0" w:color="auto"/>
          </w:divBdr>
        </w:div>
        <w:div w:id="2042704456">
          <w:marLeft w:val="0"/>
          <w:marRight w:val="0"/>
          <w:marTop w:val="0"/>
          <w:marBottom w:val="0"/>
          <w:divBdr>
            <w:top w:val="none" w:sz="0" w:space="0" w:color="auto"/>
            <w:left w:val="none" w:sz="0" w:space="0" w:color="auto"/>
            <w:bottom w:val="none" w:sz="0" w:space="0" w:color="auto"/>
            <w:right w:val="none" w:sz="0" w:space="0" w:color="auto"/>
          </w:divBdr>
        </w:div>
        <w:div w:id="335426123">
          <w:marLeft w:val="0"/>
          <w:marRight w:val="0"/>
          <w:marTop w:val="0"/>
          <w:marBottom w:val="0"/>
          <w:divBdr>
            <w:top w:val="none" w:sz="0" w:space="0" w:color="auto"/>
            <w:left w:val="none" w:sz="0" w:space="0" w:color="auto"/>
            <w:bottom w:val="none" w:sz="0" w:space="0" w:color="auto"/>
            <w:right w:val="none" w:sz="0" w:space="0" w:color="auto"/>
          </w:divBdr>
        </w:div>
        <w:div w:id="251088038">
          <w:marLeft w:val="0"/>
          <w:marRight w:val="0"/>
          <w:marTop w:val="0"/>
          <w:marBottom w:val="0"/>
          <w:divBdr>
            <w:top w:val="none" w:sz="0" w:space="0" w:color="auto"/>
            <w:left w:val="none" w:sz="0" w:space="0" w:color="auto"/>
            <w:bottom w:val="none" w:sz="0" w:space="0" w:color="auto"/>
            <w:right w:val="none" w:sz="0" w:space="0" w:color="auto"/>
          </w:divBdr>
        </w:div>
        <w:div w:id="640352422">
          <w:marLeft w:val="0"/>
          <w:marRight w:val="0"/>
          <w:marTop w:val="0"/>
          <w:marBottom w:val="0"/>
          <w:divBdr>
            <w:top w:val="none" w:sz="0" w:space="0" w:color="auto"/>
            <w:left w:val="none" w:sz="0" w:space="0" w:color="auto"/>
            <w:bottom w:val="none" w:sz="0" w:space="0" w:color="auto"/>
            <w:right w:val="none" w:sz="0" w:space="0" w:color="auto"/>
          </w:divBdr>
        </w:div>
        <w:div w:id="2024473201">
          <w:marLeft w:val="0"/>
          <w:marRight w:val="0"/>
          <w:marTop w:val="0"/>
          <w:marBottom w:val="0"/>
          <w:divBdr>
            <w:top w:val="none" w:sz="0" w:space="0" w:color="auto"/>
            <w:left w:val="none" w:sz="0" w:space="0" w:color="auto"/>
            <w:bottom w:val="none" w:sz="0" w:space="0" w:color="auto"/>
            <w:right w:val="none" w:sz="0" w:space="0" w:color="auto"/>
          </w:divBdr>
        </w:div>
        <w:div w:id="962929283">
          <w:marLeft w:val="0"/>
          <w:marRight w:val="0"/>
          <w:marTop w:val="0"/>
          <w:marBottom w:val="0"/>
          <w:divBdr>
            <w:top w:val="none" w:sz="0" w:space="0" w:color="auto"/>
            <w:left w:val="none" w:sz="0" w:space="0" w:color="auto"/>
            <w:bottom w:val="none" w:sz="0" w:space="0" w:color="auto"/>
            <w:right w:val="none" w:sz="0" w:space="0" w:color="auto"/>
          </w:divBdr>
        </w:div>
        <w:div w:id="165444773">
          <w:marLeft w:val="0"/>
          <w:marRight w:val="0"/>
          <w:marTop w:val="0"/>
          <w:marBottom w:val="0"/>
          <w:divBdr>
            <w:top w:val="none" w:sz="0" w:space="0" w:color="auto"/>
            <w:left w:val="none" w:sz="0" w:space="0" w:color="auto"/>
            <w:bottom w:val="none" w:sz="0" w:space="0" w:color="auto"/>
            <w:right w:val="none" w:sz="0" w:space="0" w:color="auto"/>
          </w:divBdr>
        </w:div>
        <w:div w:id="1655916304">
          <w:marLeft w:val="0"/>
          <w:marRight w:val="0"/>
          <w:marTop w:val="0"/>
          <w:marBottom w:val="0"/>
          <w:divBdr>
            <w:top w:val="none" w:sz="0" w:space="0" w:color="auto"/>
            <w:left w:val="none" w:sz="0" w:space="0" w:color="auto"/>
            <w:bottom w:val="none" w:sz="0" w:space="0" w:color="auto"/>
            <w:right w:val="none" w:sz="0" w:space="0" w:color="auto"/>
          </w:divBdr>
        </w:div>
        <w:div w:id="1204638258">
          <w:marLeft w:val="0"/>
          <w:marRight w:val="0"/>
          <w:marTop w:val="0"/>
          <w:marBottom w:val="0"/>
          <w:divBdr>
            <w:top w:val="none" w:sz="0" w:space="0" w:color="auto"/>
            <w:left w:val="none" w:sz="0" w:space="0" w:color="auto"/>
            <w:bottom w:val="none" w:sz="0" w:space="0" w:color="auto"/>
            <w:right w:val="none" w:sz="0" w:space="0" w:color="auto"/>
          </w:divBdr>
        </w:div>
        <w:div w:id="1952935102">
          <w:marLeft w:val="0"/>
          <w:marRight w:val="0"/>
          <w:marTop w:val="0"/>
          <w:marBottom w:val="0"/>
          <w:divBdr>
            <w:top w:val="none" w:sz="0" w:space="0" w:color="auto"/>
            <w:left w:val="none" w:sz="0" w:space="0" w:color="auto"/>
            <w:bottom w:val="none" w:sz="0" w:space="0" w:color="auto"/>
            <w:right w:val="none" w:sz="0" w:space="0" w:color="auto"/>
          </w:divBdr>
        </w:div>
        <w:div w:id="1540779105">
          <w:marLeft w:val="0"/>
          <w:marRight w:val="0"/>
          <w:marTop w:val="0"/>
          <w:marBottom w:val="0"/>
          <w:divBdr>
            <w:top w:val="none" w:sz="0" w:space="0" w:color="auto"/>
            <w:left w:val="none" w:sz="0" w:space="0" w:color="auto"/>
            <w:bottom w:val="none" w:sz="0" w:space="0" w:color="auto"/>
            <w:right w:val="none" w:sz="0" w:space="0" w:color="auto"/>
          </w:divBdr>
        </w:div>
        <w:div w:id="1586718109">
          <w:marLeft w:val="0"/>
          <w:marRight w:val="0"/>
          <w:marTop w:val="0"/>
          <w:marBottom w:val="0"/>
          <w:divBdr>
            <w:top w:val="none" w:sz="0" w:space="0" w:color="auto"/>
            <w:left w:val="none" w:sz="0" w:space="0" w:color="auto"/>
            <w:bottom w:val="none" w:sz="0" w:space="0" w:color="auto"/>
            <w:right w:val="none" w:sz="0" w:space="0" w:color="auto"/>
          </w:divBdr>
        </w:div>
        <w:div w:id="1804735219">
          <w:marLeft w:val="0"/>
          <w:marRight w:val="0"/>
          <w:marTop w:val="0"/>
          <w:marBottom w:val="0"/>
          <w:divBdr>
            <w:top w:val="none" w:sz="0" w:space="0" w:color="auto"/>
            <w:left w:val="none" w:sz="0" w:space="0" w:color="auto"/>
            <w:bottom w:val="none" w:sz="0" w:space="0" w:color="auto"/>
            <w:right w:val="none" w:sz="0" w:space="0" w:color="auto"/>
          </w:divBdr>
        </w:div>
        <w:div w:id="55131224">
          <w:marLeft w:val="0"/>
          <w:marRight w:val="0"/>
          <w:marTop w:val="0"/>
          <w:marBottom w:val="0"/>
          <w:divBdr>
            <w:top w:val="none" w:sz="0" w:space="0" w:color="auto"/>
            <w:left w:val="none" w:sz="0" w:space="0" w:color="auto"/>
            <w:bottom w:val="none" w:sz="0" w:space="0" w:color="auto"/>
            <w:right w:val="none" w:sz="0" w:space="0" w:color="auto"/>
          </w:divBdr>
        </w:div>
        <w:div w:id="673729476">
          <w:marLeft w:val="0"/>
          <w:marRight w:val="0"/>
          <w:marTop w:val="0"/>
          <w:marBottom w:val="0"/>
          <w:divBdr>
            <w:top w:val="none" w:sz="0" w:space="0" w:color="auto"/>
            <w:left w:val="none" w:sz="0" w:space="0" w:color="auto"/>
            <w:bottom w:val="none" w:sz="0" w:space="0" w:color="auto"/>
            <w:right w:val="none" w:sz="0" w:space="0" w:color="auto"/>
          </w:divBdr>
        </w:div>
        <w:div w:id="1194416429">
          <w:marLeft w:val="0"/>
          <w:marRight w:val="0"/>
          <w:marTop w:val="0"/>
          <w:marBottom w:val="0"/>
          <w:divBdr>
            <w:top w:val="none" w:sz="0" w:space="0" w:color="auto"/>
            <w:left w:val="none" w:sz="0" w:space="0" w:color="auto"/>
            <w:bottom w:val="none" w:sz="0" w:space="0" w:color="auto"/>
            <w:right w:val="none" w:sz="0" w:space="0" w:color="auto"/>
          </w:divBdr>
        </w:div>
      </w:divsChild>
    </w:div>
    <w:div w:id="1075124176">
      <w:bodyDiv w:val="1"/>
      <w:marLeft w:val="0"/>
      <w:marRight w:val="0"/>
      <w:marTop w:val="0"/>
      <w:marBottom w:val="0"/>
      <w:divBdr>
        <w:top w:val="none" w:sz="0" w:space="0" w:color="auto"/>
        <w:left w:val="none" w:sz="0" w:space="0" w:color="auto"/>
        <w:bottom w:val="none" w:sz="0" w:space="0" w:color="auto"/>
        <w:right w:val="none" w:sz="0" w:space="0" w:color="auto"/>
      </w:divBdr>
    </w:div>
    <w:div w:id="1078401393">
      <w:bodyDiv w:val="1"/>
      <w:marLeft w:val="0"/>
      <w:marRight w:val="0"/>
      <w:marTop w:val="0"/>
      <w:marBottom w:val="0"/>
      <w:divBdr>
        <w:top w:val="none" w:sz="0" w:space="0" w:color="auto"/>
        <w:left w:val="none" w:sz="0" w:space="0" w:color="auto"/>
        <w:bottom w:val="none" w:sz="0" w:space="0" w:color="auto"/>
        <w:right w:val="none" w:sz="0" w:space="0" w:color="auto"/>
      </w:divBdr>
      <w:divsChild>
        <w:div w:id="2051101149">
          <w:marLeft w:val="0"/>
          <w:marRight w:val="0"/>
          <w:marTop w:val="0"/>
          <w:marBottom w:val="0"/>
          <w:divBdr>
            <w:top w:val="none" w:sz="0" w:space="0" w:color="auto"/>
            <w:left w:val="none" w:sz="0" w:space="0" w:color="auto"/>
            <w:bottom w:val="none" w:sz="0" w:space="0" w:color="auto"/>
            <w:right w:val="none" w:sz="0" w:space="0" w:color="auto"/>
          </w:divBdr>
        </w:div>
        <w:div w:id="587807389">
          <w:marLeft w:val="0"/>
          <w:marRight w:val="0"/>
          <w:marTop w:val="0"/>
          <w:marBottom w:val="0"/>
          <w:divBdr>
            <w:top w:val="none" w:sz="0" w:space="0" w:color="auto"/>
            <w:left w:val="none" w:sz="0" w:space="0" w:color="auto"/>
            <w:bottom w:val="none" w:sz="0" w:space="0" w:color="auto"/>
            <w:right w:val="none" w:sz="0" w:space="0" w:color="auto"/>
          </w:divBdr>
        </w:div>
        <w:div w:id="803618487">
          <w:marLeft w:val="0"/>
          <w:marRight w:val="0"/>
          <w:marTop w:val="0"/>
          <w:marBottom w:val="0"/>
          <w:divBdr>
            <w:top w:val="none" w:sz="0" w:space="0" w:color="auto"/>
            <w:left w:val="none" w:sz="0" w:space="0" w:color="auto"/>
            <w:bottom w:val="none" w:sz="0" w:space="0" w:color="auto"/>
            <w:right w:val="none" w:sz="0" w:space="0" w:color="auto"/>
          </w:divBdr>
        </w:div>
        <w:div w:id="227113501">
          <w:marLeft w:val="0"/>
          <w:marRight w:val="0"/>
          <w:marTop w:val="0"/>
          <w:marBottom w:val="0"/>
          <w:divBdr>
            <w:top w:val="none" w:sz="0" w:space="0" w:color="auto"/>
            <w:left w:val="none" w:sz="0" w:space="0" w:color="auto"/>
            <w:bottom w:val="none" w:sz="0" w:space="0" w:color="auto"/>
            <w:right w:val="none" w:sz="0" w:space="0" w:color="auto"/>
          </w:divBdr>
        </w:div>
        <w:div w:id="1504588501">
          <w:marLeft w:val="0"/>
          <w:marRight w:val="0"/>
          <w:marTop w:val="0"/>
          <w:marBottom w:val="0"/>
          <w:divBdr>
            <w:top w:val="none" w:sz="0" w:space="0" w:color="auto"/>
            <w:left w:val="none" w:sz="0" w:space="0" w:color="auto"/>
            <w:bottom w:val="none" w:sz="0" w:space="0" w:color="auto"/>
            <w:right w:val="none" w:sz="0" w:space="0" w:color="auto"/>
          </w:divBdr>
        </w:div>
        <w:div w:id="621351814">
          <w:marLeft w:val="0"/>
          <w:marRight w:val="0"/>
          <w:marTop w:val="0"/>
          <w:marBottom w:val="0"/>
          <w:divBdr>
            <w:top w:val="none" w:sz="0" w:space="0" w:color="auto"/>
            <w:left w:val="none" w:sz="0" w:space="0" w:color="auto"/>
            <w:bottom w:val="none" w:sz="0" w:space="0" w:color="auto"/>
            <w:right w:val="none" w:sz="0" w:space="0" w:color="auto"/>
          </w:divBdr>
        </w:div>
        <w:div w:id="469858569">
          <w:marLeft w:val="0"/>
          <w:marRight w:val="0"/>
          <w:marTop w:val="0"/>
          <w:marBottom w:val="0"/>
          <w:divBdr>
            <w:top w:val="none" w:sz="0" w:space="0" w:color="auto"/>
            <w:left w:val="none" w:sz="0" w:space="0" w:color="auto"/>
            <w:bottom w:val="none" w:sz="0" w:space="0" w:color="auto"/>
            <w:right w:val="none" w:sz="0" w:space="0" w:color="auto"/>
          </w:divBdr>
        </w:div>
        <w:div w:id="19358120">
          <w:marLeft w:val="0"/>
          <w:marRight w:val="0"/>
          <w:marTop w:val="0"/>
          <w:marBottom w:val="0"/>
          <w:divBdr>
            <w:top w:val="none" w:sz="0" w:space="0" w:color="auto"/>
            <w:left w:val="none" w:sz="0" w:space="0" w:color="auto"/>
            <w:bottom w:val="none" w:sz="0" w:space="0" w:color="auto"/>
            <w:right w:val="none" w:sz="0" w:space="0" w:color="auto"/>
          </w:divBdr>
        </w:div>
        <w:div w:id="24717974">
          <w:marLeft w:val="0"/>
          <w:marRight w:val="0"/>
          <w:marTop w:val="0"/>
          <w:marBottom w:val="0"/>
          <w:divBdr>
            <w:top w:val="none" w:sz="0" w:space="0" w:color="auto"/>
            <w:left w:val="none" w:sz="0" w:space="0" w:color="auto"/>
            <w:bottom w:val="none" w:sz="0" w:space="0" w:color="auto"/>
            <w:right w:val="none" w:sz="0" w:space="0" w:color="auto"/>
          </w:divBdr>
        </w:div>
        <w:div w:id="1376345950">
          <w:marLeft w:val="0"/>
          <w:marRight w:val="0"/>
          <w:marTop w:val="0"/>
          <w:marBottom w:val="0"/>
          <w:divBdr>
            <w:top w:val="none" w:sz="0" w:space="0" w:color="auto"/>
            <w:left w:val="none" w:sz="0" w:space="0" w:color="auto"/>
            <w:bottom w:val="none" w:sz="0" w:space="0" w:color="auto"/>
            <w:right w:val="none" w:sz="0" w:space="0" w:color="auto"/>
          </w:divBdr>
        </w:div>
        <w:div w:id="923608474">
          <w:marLeft w:val="0"/>
          <w:marRight w:val="0"/>
          <w:marTop w:val="0"/>
          <w:marBottom w:val="0"/>
          <w:divBdr>
            <w:top w:val="none" w:sz="0" w:space="0" w:color="auto"/>
            <w:left w:val="none" w:sz="0" w:space="0" w:color="auto"/>
            <w:bottom w:val="none" w:sz="0" w:space="0" w:color="auto"/>
            <w:right w:val="none" w:sz="0" w:space="0" w:color="auto"/>
          </w:divBdr>
        </w:div>
        <w:div w:id="513806692">
          <w:marLeft w:val="0"/>
          <w:marRight w:val="0"/>
          <w:marTop w:val="0"/>
          <w:marBottom w:val="0"/>
          <w:divBdr>
            <w:top w:val="none" w:sz="0" w:space="0" w:color="auto"/>
            <w:left w:val="none" w:sz="0" w:space="0" w:color="auto"/>
            <w:bottom w:val="none" w:sz="0" w:space="0" w:color="auto"/>
            <w:right w:val="none" w:sz="0" w:space="0" w:color="auto"/>
          </w:divBdr>
        </w:div>
        <w:div w:id="1026710807">
          <w:marLeft w:val="0"/>
          <w:marRight w:val="0"/>
          <w:marTop w:val="0"/>
          <w:marBottom w:val="0"/>
          <w:divBdr>
            <w:top w:val="none" w:sz="0" w:space="0" w:color="auto"/>
            <w:left w:val="none" w:sz="0" w:space="0" w:color="auto"/>
            <w:bottom w:val="none" w:sz="0" w:space="0" w:color="auto"/>
            <w:right w:val="none" w:sz="0" w:space="0" w:color="auto"/>
          </w:divBdr>
        </w:div>
        <w:div w:id="1857688562">
          <w:marLeft w:val="0"/>
          <w:marRight w:val="0"/>
          <w:marTop w:val="0"/>
          <w:marBottom w:val="0"/>
          <w:divBdr>
            <w:top w:val="none" w:sz="0" w:space="0" w:color="auto"/>
            <w:left w:val="none" w:sz="0" w:space="0" w:color="auto"/>
            <w:bottom w:val="none" w:sz="0" w:space="0" w:color="auto"/>
            <w:right w:val="none" w:sz="0" w:space="0" w:color="auto"/>
          </w:divBdr>
        </w:div>
      </w:divsChild>
    </w:div>
    <w:div w:id="1096360882">
      <w:bodyDiv w:val="1"/>
      <w:marLeft w:val="0"/>
      <w:marRight w:val="0"/>
      <w:marTop w:val="0"/>
      <w:marBottom w:val="0"/>
      <w:divBdr>
        <w:top w:val="none" w:sz="0" w:space="0" w:color="auto"/>
        <w:left w:val="none" w:sz="0" w:space="0" w:color="auto"/>
        <w:bottom w:val="none" w:sz="0" w:space="0" w:color="auto"/>
        <w:right w:val="none" w:sz="0" w:space="0" w:color="auto"/>
      </w:divBdr>
      <w:divsChild>
        <w:div w:id="1089078007">
          <w:marLeft w:val="0"/>
          <w:marRight w:val="0"/>
          <w:marTop w:val="0"/>
          <w:marBottom w:val="0"/>
          <w:divBdr>
            <w:top w:val="none" w:sz="0" w:space="0" w:color="auto"/>
            <w:left w:val="none" w:sz="0" w:space="0" w:color="auto"/>
            <w:bottom w:val="none" w:sz="0" w:space="0" w:color="auto"/>
            <w:right w:val="none" w:sz="0" w:space="0" w:color="auto"/>
          </w:divBdr>
        </w:div>
      </w:divsChild>
    </w:div>
    <w:div w:id="1152024102">
      <w:bodyDiv w:val="1"/>
      <w:marLeft w:val="0"/>
      <w:marRight w:val="0"/>
      <w:marTop w:val="0"/>
      <w:marBottom w:val="0"/>
      <w:divBdr>
        <w:top w:val="none" w:sz="0" w:space="0" w:color="auto"/>
        <w:left w:val="none" w:sz="0" w:space="0" w:color="auto"/>
        <w:bottom w:val="none" w:sz="0" w:space="0" w:color="auto"/>
        <w:right w:val="none" w:sz="0" w:space="0" w:color="auto"/>
      </w:divBdr>
    </w:div>
    <w:div w:id="1235700955">
      <w:bodyDiv w:val="1"/>
      <w:marLeft w:val="0"/>
      <w:marRight w:val="0"/>
      <w:marTop w:val="0"/>
      <w:marBottom w:val="0"/>
      <w:divBdr>
        <w:top w:val="none" w:sz="0" w:space="0" w:color="auto"/>
        <w:left w:val="none" w:sz="0" w:space="0" w:color="auto"/>
        <w:bottom w:val="none" w:sz="0" w:space="0" w:color="auto"/>
        <w:right w:val="none" w:sz="0" w:space="0" w:color="auto"/>
      </w:divBdr>
    </w:div>
    <w:div w:id="1248425199">
      <w:bodyDiv w:val="1"/>
      <w:marLeft w:val="0"/>
      <w:marRight w:val="0"/>
      <w:marTop w:val="0"/>
      <w:marBottom w:val="0"/>
      <w:divBdr>
        <w:top w:val="none" w:sz="0" w:space="0" w:color="auto"/>
        <w:left w:val="none" w:sz="0" w:space="0" w:color="auto"/>
        <w:bottom w:val="none" w:sz="0" w:space="0" w:color="auto"/>
        <w:right w:val="none" w:sz="0" w:space="0" w:color="auto"/>
      </w:divBdr>
      <w:divsChild>
        <w:div w:id="1546870409">
          <w:marLeft w:val="0"/>
          <w:marRight w:val="0"/>
          <w:marTop w:val="0"/>
          <w:marBottom w:val="0"/>
          <w:divBdr>
            <w:top w:val="single" w:sz="2" w:space="0" w:color="E5E7EB"/>
            <w:left w:val="single" w:sz="2" w:space="0" w:color="E5E7EB"/>
            <w:bottom w:val="single" w:sz="2" w:space="0" w:color="E5E7EB"/>
            <w:right w:val="single" w:sz="2" w:space="0" w:color="E5E7EB"/>
          </w:divBdr>
          <w:divsChild>
            <w:div w:id="1709648831">
              <w:marLeft w:val="0"/>
              <w:marRight w:val="0"/>
              <w:marTop w:val="100"/>
              <w:marBottom w:val="100"/>
              <w:divBdr>
                <w:top w:val="single" w:sz="2" w:space="0" w:color="E5E7EB"/>
                <w:left w:val="single" w:sz="2" w:space="0" w:color="E5E7EB"/>
                <w:bottom w:val="single" w:sz="2" w:space="0" w:color="E5E7EB"/>
                <w:right w:val="single" w:sz="2" w:space="0" w:color="E5E7EB"/>
              </w:divBdr>
              <w:divsChild>
                <w:div w:id="975524252">
                  <w:marLeft w:val="0"/>
                  <w:marRight w:val="0"/>
                  <w:marTop w:val="0"/>
                  <w:marBottom w:val="0"/>
                  <w:divBdr>
                    <w:top w:val="single" w:sz="2" w:space="0" w:color="E5E7EB"/>
                    <w:left w:val="single" w:sz="2" w:space="0" w:color="E5E7EB"/>
                    <w:bottom w:val="single" w:sz="2" w:space="0" w:color="E5E7EB"/>
                    <w:right w:val="single" w:sz="2" w:space="0" w:color="E5E7EB"/>
                  </w:divBdr>
                  <w:divsChild>
                    <w:div w:id="2067530817">
                      <w:marLeft w:val="0"/>
                      <w:marRight w:val="0"/>
                      <w:marTop w:val="0"/>
                      <w:marBottom w:val="0"/>
                      <w:divBdr>
                        <w:top w:val="single" w:sz="2" w:space="0" w:color="E5E7EB"/>
                        <w:left w:val="single" w:sz="2" w:space="0" w:color="E5E7EB"/>
                        <w:bottom w:val="single" w:sz="2" w:space="0" w:color="E5E7EB"/>
                        <w:right w:val="single" w:sz="2" w:space="0" w:color="E5E7EB"/>
                      </w:divBdr>
                      <w:divsChild>
                        <w:div w:id="882012781">
                          <w:marLeft w:val="0"/>
                          <w:marRight w:val="0"/>
                          <w:marTop w:val="0"/>
                          <w:marBottom w:val="0"/>
                          <w:divBdr>
                            <w:top w:val="single" w:sz="2" w:space="0" w:color="E5E7EB"/>
                            <w:left w:val="single" w:sz="2" w:space="0" w:color="E5E7EB"/>
                            <w:bottom w:val="single" w:sz="2" w:space="0" w:color="E5E7EB"/>
                            <w:right w:val="single" w:sz="2" w:space="0" w:color="E5E7EB"/>
                          </w:divBdr>
                          <w:divsChild>
                            <w:div w:id="1444305471">
                              <w:marLeft w:val="0"/>
                              <w:marRight w:val="0"/>
                              <w:marTop w:val="0"/>
                              <w:marBottom w:val="0"/>
                              <w:divBdr>
                                <w:top w:val="single" w:sz="2" w:space="0" w:color="E5E7EB"/>
                                <w:left w:val="single" w:sz="2" w:space="0" w:color="E5E7EB"/>
                                <w:bottom w:val="single" w:sz="2" w:space="0" w:color="E5E7EB"/>
                                <w:right w:val="single" w:sz="2" w:space="0" w:color="E5E7EB"/>
                              </w:divBdr>
                              <w:divsChild>
                                <w:div w:id="154302835">
                                  <w:marLeft w:val="0"/>
                                  <w:marRight w:val="0"/>
                                  <w:marTop w:val="0"/>
                                  <w:marBottom w:val="0"/>
                                  <w:divBdr>
                                    <w:top w:val="single" w:sz="2" w:space="0" w:color="E5E7EB"/>
                                    <w:left w:val="single" w:sz="2" w:space="0" w:color="E5E7EB"/>
                                    <w:bottom w:val="single" w:sz="2" w:space="0" w:color="E5E7EB"/>
                                    <w:right w:val="single" w:sz="2" w:space="0" w:color="E5E7EB"/>
                                  </w:divBdr>
                                  <w:divsChild>
                                    <w:div w:id="1717658184">
                                      <w:marLeft w:val="0"/>
                                      <w:marRight w:val="0"/>
                                      <w:marTop w:val="0"/>
                                      <w:marBottom w:val="0"/>
                                      <w:divBdr>
                                        <w:top w:val="single" w:sz="2" w:space="0" w:color="E5E7EB"/>
                                        <w:left w:val="single" w:sz="2" w:space="0" w:color="E5E7EB"/>
                                        <w:bottom w:val="single" w:sz="2" w:space="0" w:color="E5E7EB"/>
                                        <w:right w:val="single" w:sz="2" w:space="0" w:color="E5E7EB"/>
                                      </w:divBdr>
                                      <w:divsChild>
                                        <w:div w:id="737360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274824284">
      <w:bodyDiv w:val="1"/>
      <w:marLeft w:val="0"/>
      <w:marRight w:val="0"/>
      <w:marTop w:val="0"/>
      <w:marBottom w:val="0"/>
      <w:divBdr>
        <w:top w:val="none" w:sz="0" w:space="0" w:color="auto"/>
        <w:left w:val="none" w:sz="0" w:space="0" w:color="auto"/>
        <w:bottom w:val="none" w:sz="0" w:space="0" w:color="auto"/>
        <w:right w:val="none" w:sz="0" w:space="0" w:color="auto"/>
      </w:divBdr>
    </w:div>
    <w:div w:id="1356152137">
      <w:bodyDiv w:val="1"/>
      <w:marLeft w:val="0"/>
      <w:marRight w:val="0"/>
      <w:marTop w:val="0"/>
      <w:marBottom w:val="0"/>
      <w:divBdr>
        <w:top w:val="none" w:sz="0" w:space="0" w:color="auto"/>
        <w:left w:val="none" w:sz="0" w:space="0" w:color="auto"/>
        <w:bottom w:val="none" w:sz="0" w:space="0" w:color="auto"/>
        <w:right w:val="none" w:sz="0" w:space="0" w:color="auto"/>
      </w:divBdr>
    </w:div>
    <w:div w:id="1470323702">
      <w:bodyDiv w:val="1"/>
      <w:marLeft w:val="0"/>
      <w:marRight w:val="0"/>
      <w:marTop w:val="0"/>
      <w:marBottom w:val="0"/>
      <w:divBdr>
        <w:top w:val="none" w:sz="0" w:space="0" w:color="auto"/>
        <w:left w:val="none" w:sz="0" w:space="0" w:color="auto"/>
        <w:bottom w:val="none" w:sz="0" w:space="0" w:color="auto"/>
        <w:right w:val="none" w:sz="0" w:space="0" w:color="auto"/>
      </w:divBdr>
    </w:div>
    <w:div w:id="1568153682">
      <w:bodyDiv w:val="1"/>
      <w:marLeft w:val="0"/>
      <w:marRight w:val="0"/>
      <w:marTop w:val="0"/>
      <w:marBottom w:val="0"/>
      <w:divBdr>
        <w:top w:val="none" w:sz="0" w:space="0" w:color="auto"/>
        <w:left w:val="none" w:sz="0" w:space="0" w:color="auto"/>
        <w:bottom w:val="none" w:sz="0" w:space="0" w:color="auto"/>
        <w:right w:val="none" w:sz="0" w:space="0" w:color="auto"/>
      </w:divBdr>
    </w:div>
    <w:div w:id="1738698097">
      <w:bodyDiv w:val="1"/>
      <w:marLeft w:val="0"/>
      <w:marRight w:val="0"/>
      <w:marTop w:val="0"/>
      <w:marBottom w:val="0"/>
      <w:divBdr>
        <w:top w:val="none" w:sz="0" w:space="0" w:color="auto"/>
        <w:left w:val="none" w:sz="0" w:space="0" w:color="auto"/>
        <w:bottom w:val="none" w:sz="0" w:space="0" w:color="auto"/>
        <w:right w:val="none" w:sz="0" w:space="0" w:color="auto"/>
      </w:divBdr>
      <w:divsChild>
        <w:div w:id="1668896667">
          <w:marLeft w:val="0"/>
          <w:marRight w:val="0"/>
          <w:marTop w:val="0"/>
          <w:marBottom w:val="0"/>
          <w:divBdr>
            <w:top w:val="none" w:sz="0" w:space="0" w:color="auto"/>
            <w:left w:val="none" w:sz="0" w:space="0" w:color="auto"/>
            <w:bottom w:val="none" w:sz="0" w:space="0" w:color="auto"/>
            <w:right w:val="none" w:sz="0" w:space="0" w:color="auto"/>
          </w:divBdr>
          <w:divsChild>
            <w:div w:id="658071801">
              <w:marLeft w:val="0"/>
              <w:marRight w:val="0"/>
              <w:marTop w:val="0"/>
              <w:marBottom w:val="0"/>
              <w:divBdr>
                <w:top w:val="none" w:sz="0" w:space="0" w:color="auto"/>
                <w:left w:val="none" w:sz="0" w:space="0" w:color="auto"/>
                <w:bottom w:val="none" w:sz="0" w:space="0" w:color="auto"/>
                <w:right w:val="none" w:sz="0" w:space="0" w:color="auto"/>
              </w:divBdr>
              <w:divsChild>
                <w:div w:id="1439133364">
                  <w:marLeft w:val="0"/>
                  <w:marRight w:val="0"/>
                  <w:marTop w:val="0"/>
                  <w:marBottom w:val="0"/>
                  <w:divBdr>
                    <w:top w:val="none" w:sz="0" w:space="0" w:color="auto"/>
                    <w:left w:val="none" w:sz="0" w:space="0" w:color="auto"/>
                    <w:bottom w:val="none" w:sz="0" w:space="0" w:color="auto"/>
                    <w:right w:val="none" w:sz="0" w:space="0" w:color="auto"/>
                  </w:divBdr>
                  <w:divsChild>
                    <w:div w:id="865944523">
                      <w:marLeft w:val="0"/>
                      <w:marRight w:val="0"/>
                      <w:marTop w:val="0"/>
                      <w:marBottom w:val="0"/>
                      <w:divBdr>
                        <w:top w:val="none" w:sz="0" w:space="0" w:color="auto"/>
                        <w:left w:val="none" w:sz="0" w:space="0" w:color="auto"/>
                        <w:bottom w:val="none" w:sz="0" w:space="0" w:color="auto"/>
                        <w:right w:val="none" w:sz="0" w:space="0" w:color="auto"/>
                      </w:divBdr>
                      <w:divsChild>
                        <w:div w:id="1324317522">
                          <w:marLeft w:val="0"/>
                          <w:marRight w:val="0"/>
                          <w:marTop w:val="0"/>
                          <w:marBottom w:val="0"/>
                          <w:divBdr>
                            <w:top w:val="none" w:sz="0" w:space="0" w:color="auto"/>
                            <w:left w:val="none" w:sz="0" w:space="0" w:color="auto"/>
                            <w:bottom w:val="none" w:sz="0" w:space="0" w:color="auto"/>
                            <w:right w:val="none" w:sz="0" w:space="0" w:color="auto"/>
                          </w:divBdr>
                          <w:divsChild>
                            <w:div w:id="1378551463">
                              <w:marLeft w:val="0"/>
                              <w:marRight w:val="0"/>
                              <w:marTop w:val="0"/>
                              <w:marBottom w:val="0"/>
                              <w:divBdr>
                                <w:top w:val="none" w:sz="0" w:space="0" w:color="auto"/>
                                <w:left w:val="none" w:sz="0" w:space="0" w:color="auto"/>
                                <w:bottom w:val="none" w:sz="0" w:space="0" w:color="auto"/>
                                <w:right w:val="none" w:sz="0" w:space="0" w:color="auto"/>
                              </w:divBdr>
                              <w:divsChild>
                                <w:div w:id="1595702109">
                                  <w:marLeft w:val="0"/>
                                  <w:marRight w:val="0"/>
                                  <w:marTop w:val="0"/>
                                  <w:marBottom w:val="0"/>
                                  <w:divBdr>
                                    <w:top w:val="none" w:sz="0" w:space="0" w:color="auto"/>
                                    <w:left w:val="none" w:sz="0" w:space="0" w:color="auto"/>
                                    <w:bottom w:val="none" w:sz="0" w:space="0" w:color="auto"/>
                                    <w:right w:val="none" w:sz="0" w:space="0" w:color="auto"/>
                                  </w:divBdr>
                                  <w:divsChild>
                                    <w:div w:id="20206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5691133">
          <w:marLeft w:val="0"/>
          <w:marRight w:val="0"/>
          <w:marTop w:val="0"/>
          <w:marBottom w:val="0"/>
          <w:divBdr>
            <w:top w:val="none" w:sz="0" w:space="0" w:color="auto"/>
            <w:left w:val="none" w:sz="0" w:space="0" w:color="auto"/>
            <w:bottom w:val="none" w:sz="0" w:space="0" w:color="auto"/>
            <w:right w:val="none" w:sz="0" w:space="0" w:color="auto"/>
          </w:divBdr>
          <w:divsChild>
            <w:div w:id="2067601657">
              <w:marLeft w:val="0"/>
              <w:marRight w:val="0"/>
              <w:marTop w:val="0"/>
              <w:marBottom w:val="0"/>
              <w:divBdr>
                <w:top w:val="none" w:sz="0" w:space="0" w:color="auto"/>
                <w:left w:val="none" w:sz="0" w:space="0" w:color="auto"/>
                <w:bottom w:val="none" w:sz="0" w:space="0" w:color="auto"/>
                <w:right w:val="none" w:sz="0" w:space="0" w:color="auto"/>
              </w:divBdr>
              <w:divsChild>
                <w:div w:id="73939198">
                  <w:marLeft w:val="0"/>
                  <w:marRight w:val="0"/>
                  <w:marTop w:val="0"/>
                  <w:marBottom w:val="0"/>
                  <w:divBdr>
                    <w:top w:val="none" w:sz="0" w:space="0" w:color="auto"/>
                    <w:left w:val="none" w:sz="0" w:space="0" w:color="auto"/>
                    <w:bottom w:val="none" w:sz="0" w:space="0" w:color="auto"/>
                    <w:right w:val="none" w:sz="0" w:space="0" w:color="auto"/>
                  </w:divBdr>
                  <w:divsChild>
                    <w:div w:id="61372438">
                      <w:marLeft w:val="0"/>
                      <w:marRight w:val="0"/>
                      <w:marTop w:val="0"/>
                      <w:marBottom w:val="0"/>
                      <w:divBdr>
                        <w:top w:val="none" w:sz="0" w:space="0" w:color="auto"/>
                        <w:left w:val="none" w:sz="0" w:space="0" w:color="auto"/>
                        <w:bottom w:val="none" w:sz="0" w:space="0" w:color="auto"/>
                        <w:right w:val="none" w:sz="0" w:space="0" w:color="auto"/>
                      </w:divBdr>
                      <w:divsChild>
                        <w:div w:id="571625778">
                          <w:marLeft w:val="0"/>
                          <w:marRight w:val="0"/>
                          <w:marTop w:val="0"/>
                          <w:marBottom w:val="0"/>
                          <w:divBdr>
                            <w:top w:val="none" w:sz="0" w:space="0" w:color="auto"/>
                            <w:left w:val="none" w:sz="0" w:space="0" w:color="auto"/>
                            <w:bottom w:val="none" w:sz="0" w:space="0" w:color="auto"/>
                            <w:right w:val="none" w:sz="0" w:space="0" w:color="auto"/>
                          </w:divBdr>
                          <w:divsChild>
                            <w:div w:id="813525200">
                              <w:marLeft w:val="0"/>
                              <w:marRight w:val="0"/>
                              <w:marTop w:val="0"/>
                              <w:marBottom w:val="0"/>
                              <w:divBdr>
                                <w:top w:val="none" w:sz="0" w:space="0" w:color="auto"/>
                                <w:left w:val="none" w:sz="0" w:space="0" w:color="auto"/>
                                <w:bottom w:val="none" w:sz="0" w:space="0" w:color="auto"/>
                                <w:right w:val="none" w:sz="0" w:space="0" w:color="auto"/>
                              </w:divBdr>
                              <w:divsChild>
                                <w:div w:id="1582372540">
                                  <w:marLeft w:val="0"/>
                                  <w:marRight w:val="0"/>
                                  <w:marTop w:val="0"/>
                                  <w:marBottom w:val="0"/>
                                  <w:divBdr>
                                    <w:top w:val="none" w:sz="0" w:space="0" w:color="auto"/>
                                    <w:left w:val="none" w:sz="0" w:space="0" w:color="auto"/>
                                    <w:bottom w:val="none" w:sz="0" w:space="0" w:color="auto"/>
                                    <w:right w:val="none" w:sz="0" w:space="0" w:color="auto"/>
                                  </w:divBdr>
                                  <w:divsChild>
                                    <w:div w:id="15915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717642">
      <w:bodyDiv w:val="1"/>
      <w:marLeft w:val="0"/>
      <w:marRight w:val="0"/>
      <w:marTop w:val="0"/>
      <w:marBottom w:val="0"/>
      <w:divBdr>
        <w:top w:val="none" w:sz="0" w:space="0" w:color="auto"/>
        <w:left w:val="none" w:sz="0" w:space="0" w:color="auto"/>
        <w:bottom w:val="none" w:sz="0" w:space="0" w:color="auto"/>
        <w:right w:val="none" w:sz="0" w:space="0" w:color="auto"/>
      </w:divBdr>
      <w:divsChild>
        <w:div w:id="993684860">
          <w:marLeft w:val="0"/>
          <w:marRight w:val="0"/>
          <w:marTop w:val="0"/>
          <w:marBottom w:val="0"/>
          <w:divBdr>
            <w:top w:val="none" w:sz="0" w:space="0" w:color="auto"/>
            <w:left w:val="none" w:sz="0" w:space="0" w:color="auto"/>
            <w:bottom w:val="none" w:sz="0" w:space="0" w:color="auto"/>
            <w:right w:val="none" w:sz="0" w:space="0" w:color="auto"/>
          </w:divBdr>
        </w:div>
        <w:div w:id="1307971233">
          <w:marLeft w:val="0"/>
          <w:marRight w:val="0"/>
          <w:marTop w:val="0"/>
          <w:marBottom w:val="0"/>
          <w:divBdr>
            <w:top w:val="none" w:sz="0" w:space="0" w:color="auto"/>
            <w:left w:val="none" w:sz="0" w:space="0" w:color="auto"/>
            <w:bottom w:val="none" w:sz="0" w:space="0" w:color="auto"/>
            <w:right w:val="none" w:sz="0" w:space="0" w:color="auto"/>
          </w:divBdr>
        </w:div>
        <w:div w:id="843327164">
          <w:marLeft w:val="0"/>
          <w:marRight w:val="0"/>
          <w:marTop w:val="0"/>
          <w:marBottom w:val="0"/>
          <w:divBdr>
            <w:top w:val="none" w:sz="0" w:space="0" w:color="auto"/>
            <w:left w:val="none" w:sz="0" w:space="0" w:color="auto"/>
            <w:bottom w:val="none" w:sz="0" w:space="0" w:color="auto"/>
            <w:right w:val="none" w:sz="0" w:space="0" w:color="auto"/>
          </w:divBdr>
        </w:div>
        <w:div w:id="102464737">
          <w:marLeft w:val="0"/>
          <w:marRight w:val="0"/>
          <w:marTop w:val="0"/>
          <w:marBottom w:val="0"/>
          <w:divBdr>
            <w:top w:val="none" w:sz="0" w:space="0" w:color="auto"/>
            <w:left w:val="none" w:sz="0" w:space="0" w:color="auto"/>
            <w:bottom w:val="none" w:sz="0" w:space="0" w:color="auto"/>
            <w:right w:val="none" w:sz="0" w:space="0" w:color="auto"/>
          </w:divBdr>
        </w:div>
      </w:divsChild>
    </w:div>
    <w:div w:id="1811053512">
      <w:bodyDiv w:val="1"/>
      <w:marLeft w:val="0"/>
      <w:marRight w:val="0"/>
      <w:marTop w:val="0"/>
      <w:marBottom w:val="0"/>
      <w:divBdr>
        <w:top w:val="none" w:sz="0" w:space="0" w:color="auto"/>
        <w:left w:val="none" w:sz="0" w:space="0" w:color="auto"/>
        <w:bottom w:val="none" w:sz="0" w:space="0" w:color="auto"/>
        <w:right w:val="none" w:sz="0" w:space="0" w:color="auto"/>
      </w:divBdr>
    </w:div>
    <w:div w:id="1837837751">
      <w:bodyDiv w:val="1"/>
      <w:marLeft w:val="0"/>
      <w:marRight w:val="0"/>
      <w:marTop w:val="0"/>
      <w:marBottom w:val="0"/>
      <w:divBdr>
        <w:top w:val="none" w:sz="0" w:space="0" w:color="auto"/>
        <w:left w:val="none" w:sz="0" w:space="0" w:color="auto"/>
        <w:bottom w:val="none" w:sz="0" w:space="0" w:color="auto"/>
        <w:right w:val="none" w:sz="0" w:space="0" w:color="auto"/>
      </w:divBdr>
    </w:div>
    <w:div w:id="1852140646">
      <w:bodyDiv w:val="1"/>
      <w:marLeft w:val="0"/>
      <w:marRight w:val="0"/>
      <w:marTop w:val="0"/>
      <w:marBottom w:val="0"/>
      <w:divBdr>
        <w:top w:val="none" w:sz="0" w:space="0" w:color="auto"/>
        <w:left w:val="none" w:sz="0" w:space="0" w:color="auto"/>
        <w:bottom w:val="none" w:sz="0" w:space="0" w:color="auto"/>
        <w:right w:val="none" w:sz="0" w:space="0" w:color="auto"/>
      </w:divBdr>
    </w:div>
    <w:div w:id="1854614357">
      <w:bodyDiv w:val="1"/>
      <w:marLeft w:val="0"/>
      <w:marRight w:val="0"/>
      <w:marTop w:val="0"/>
      <w:marBottom w:val="0"/>
      <w:divBdr>
        <w:top w:val="none" w:sz="0" w:space="0" w:color="auto"/>
        <w:left w:val="none" w:sz="0" w:space="0" w:color="auto"/>
        <w:bottom w:val="none" w:sz="0" w:space="0" w:color="auto"/>
        <w:right w:val="none" w:sz="0" w:space="0" w:color="auto"/>
      </w:divBdr>
      <w:divsChild>
        <w:div w:id="1533954173">
          <w:marLeft w:val="0"/>
          <w:marRight w:val="0"/>
          <w:marTop w:val="0"/>
          <w:marBottom w:val="0"/>
          <w:divBdr>
            <w:top w:val="none" w:sz="0" w:space="0" w:color="auto"/>
            <w:left w:val="none" w:sz="0" w:space="0" w:color="auto"/>
            <w:bottom w:val="none" w:sz="0" w:space="0" w:color="auto"/>
            <w:right w:val="none" w:sz="0" w:space="0" w:color="auto"/>
          </w:divBdr>
        </w:div>
      </w:divsChild>
    </w:div>
    <w:div w:id="1859081014">
      <w:bodyDiv w:val="1"/>
      <w:marLeft w:val="0"/>
      <w:marRight w:val="0"/>
      <w:marTop w:val="0"/>
      <w:marBottom w:val="0"/>
      <w:divBdr>
        <w:top w:val="none" w:sz="0" w:space="0" w:color="auto"/>
        <w:left w:val="none" w:sz="0" w:space="0" w:color="auto"/>
        <w:bottom w:val="none" w:sz="0" w:space="0" w:color="auto"/>
        <w:right w:val="none" w:sz="0" w:space="0" w:color="auto"/>
      </w:divBdr>
    </w:div>
    <w:div w:id="1927571085">
      <w:bodyDiv w:val="1"/>
      <w:marLeft w:val="0"/>
      <w:marRight w:val="0"/>
      <w:marTop w:val="0"/>
      <w:marBottom w:val="0"/>
      <w:divBdr>
        <w:top w:val="none" w:sz="0" w:space="0" w:color="auto"/>
        <w:left w:val="none" w:sz="0" w:space="0" w:color="auto"/>
        <w:bottom w:val="none" w:sz="0" w:space="0" w:color="auto"/>
        <w:right w:val="none" w:sz="0" w:space="0" w:color="auto"/>
      </w:divBdr>
    </w:div>
    <w:div w:id="1939216214">
      <w:bodyDiv w:val="1"/>
      <w:marLeft w:val="0"/>
      <w:marRight w:val="0"/>
      <w:marTop w:val="0"/>
      <w:marBottom w:val="0"/>
      <w:divBdr>
        <w:top w:val="none" w:sz="0" w:space="0" w:color="auto"/>
        <w:left w:val="none" w:sz="0" w:space="0" w:color="auto"/>
        <w:bottom w:val="none" w:sz="0" w:space="0" w:color="auto"/>
        <w:right w:val="none" w:sz="0" w:space="0" w:color="auto"/>
      </w:divBdr>
    </w:div>
    <w:div w:id="2054111489">
      <w:bodyDiv w:val="1"/>
      <w:marLeft w:val="0"/>
      <w:marRight w:val="0"/>
      <w:marTop w:val="0"/>
      <w:marBottom w:val="0"/>
      <w:divBdr>
        <w:top w:val="none" w:sz="0" w:space="0" w:color="auto"/>
        <w:left w:val="none" w:sz="0" w:space="0" w:color="auto"/>
        <w:bottom w:val="none" w:sz="0" w:space="0" w:color="auto"/>
        <w:right w:val="none" w:sz="0" w:space="0" w:color="auto"/>
      </w:divBdr>
    </w:div>
    <w:div w:id="213617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tscheffl/ThinkC" TargetMode="External"/><Relationship Id="rId18" Type="http://schemas.openxmlformats.org/officeDocument/2006/relationships/hyperlink" Target="https://www.codingame.com/start/" TargetMode="External"/><Relationship Id="rId26" Type="http://schemas.openxmlformats.org/officeDocument/2006/relationships/hyperlink" Target="https://www2.cs.uh.edu/~arjun/courses/ds/DiscMaths4CompSc.pdf" TargetMode="External"/><Relationship Id="rId39" Type="http://schemas.openxmlformats.org/officeDocument/2006/relationships/hyperlink" Target="https://faculty.kashanu.ac.ir/file/download/course/1677017074-justin-zobel-auth.-writing-for-computer-science-springer-verlag-london-2014-.pdf" TargetMode="External"/><Relationship Id="rId21" Type="http://schemas.openxmlformats.org/officeDocument/2006/relationships/hyperlink" Target="https://www.ischool.berkeley.edu/courses/mids1b" TargetMode="External"/><Relationship Id="rId34" Type="http://schemas.openxmlformats.org/officeDocument/2006/relationships/hyperlink" Target="https://dataminingbook.info/" TargetMode="External"/><Relationship Id="rId42" Type="http://schemas.openxmlformats.org/officeDocument/2006/relationships/hyperlink" Target="https://ketabmail.com/%D8%AE%D8%B1%DB%8C%D8%AF%DA%A9%D8%AA%D8%A7%D8%A8-%D8%AF%D8%A7%D8%AF%D9%87-%D9%87%D8%A7%DB%8C-%D8%A8%D8%B2%D8%B1%DA%AF-%D8%A7%D8%B1%D8%AA%D9%82%D8%A7%DB%8C-%D8%AA%D8%B5%D9%85%DB%8C%D9%85-%DA%AF%DB%8C%D8%B1%DB%8C-%D9%88-%D8%B9%D9%85%D9%84%DA%A9%D8%B1%D8%AF-%D8%A8%D8%A7-%D8%A7%D8%B3%D8%AA%D9%81%D8%A7%D8%AF%D9%87-%D8%A7%D8%B2-%D8%AF%D8%A7%D8%AF%D9%87-%D9%87%D8%A7%DB%8C-%D8%A8%D8%B2%D8%B1%DA%AF-%D9%87%D9%88%D8%B4%D9%85%D9%86%D8%AF-%D8%AA%D8%AD%D9%84%DB%8C%D9%84-%D8%B4%D9%86%D8%A7%D8%B3%DB%8C-%D9%88-%D9%85%D8%B9%DB%8C%D8%A7%D8%B1%D9%87%D8%A7-%D9%85%D8%A7%D8%B1-%D9%85%D9%88%D8%B3%DB%8C-%D8%AE%D8%A7%D9%86%DB%8C-%D8%A2%D9%88%D9%86%D8%AF%D8%AF%D8%A7%D9%86%D8%B4" TargetMode="External"/><Relationship Id="rId47" Type="http://schemas.openxmlformats.org/officeDocument/2006/relationships/header" Target="header1.xml"/><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cw.mit.edu/courses/6-0001-introduction-to-computer-science-and-programming-in-python-fall-2016/pages/lecture-slides-code/" TargetMode="External"/><Relationship Id="rId29" Type="http://schemas.openxmlformats.org/officeDocument/2006/relationships/hyperlink" Target="https://newsite.kashanu.ac.ir/Files/IntroductoryCombinatorics.pdf" TargetMode="External"/><Relationship Id="rId11" Type="http://schemas.openxmlformats.org/officeDocument/2006/relationships/hyperlink" Target="http://www.uop.edu.pk/ocontents/Multivariable%20Calculus%207th%20Edition%20By%20James%20Stewart.pdf" TargetMode="External"/><Relationship Id="rId24" Type="http://schemas.openxmlformats.org/officeDocument/2006/relationships/hyperlink" Target="https://cs170.org/" TargetMode="External"/><Relationship Id="rId32" Type="http://schemas.openxmlformats.org/officeDocument/2006/relationships/hyperlink" Target="https://github.com/intro-stat-learning/ISLP_labs/" TargetMode="External"/><Relationship Id="rId37" Type="http://schemas.openxmlformats.org/officeDocument/2006/relationships/hyperlink" Target="https://www.statlearning.com/" TargetMode="External"/><Relationship Id="rId40" Type="http://schemas.openxmlformats.org/officeDocument/2006/relationships/hyperlink" Target="https://onlinelibrary.wiley.com/action/doSearch?ContribAuthorStored=Seber%2C+George+A+F" TargetMode="External"/><Relationship Id="rId45"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openbookproject.net/thinkcs/python/english3e/" TargetMode="External"/><Relationship Id="rId23" Type="http://schemas.openxmlformats.org/officeDocument/2006/relationships/hyperlink" Target="https://cs170.org/" TargetMode="External"/><Relationship Id="rId28" Type="http://schemas.openxmlformats.org/officeDocument/2006/relationships/hyperlink" Target="https://webspace.maths.qmul.ac.uk/p.j.cameron/comb/" TargetMode="External"/><Relationship Id="rId36" Type="http://schemas.openxmlformats.org/officeDocument/2006/relationships/hyperlink" Target="https://www.cs.cornell.edu/jeh/book.pdf" TargetMode="External"/><Relationship Id="rId49" Type="http://schemas.openxmlformats.org/officeDocument/2006/relationships/fontTable" Target="fontTable.xml"/><Relationship Id="rId10" Type="http://schemas.openxmlformats.org/officeDocument/2006/relationships/hyperlink" Target="https://www.stewartcalculus.com/" TargetMode="External"/><Relationship Id="rId19" Type="http://schemas.openxmlformats.org/officeDocument/2006/relationships/hyperlink" Target="https://github.com/unpingco/Python-for-Probability-Statistics-and-Machine-Learning-2E" TargetMode="External"/><Relationship Id="rId31" Type="http://schemas.openxmlformats.org/officeDocument/2006/relationships/hyperlink" Target="https://otexts.com/fpp2/" TargetMode="External"/><Relationship Id="rId44"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hyperlink" Target="http://www.uop.edu.pk/ocontents/Multivariable%20Calculus%207th%20Edition%20By%20James%20Stewart.pdf" TargetMode="External"/><Relationship Id="rId14" Type="http://schemas.openxmlformats.org/officeDocument/2006/relationships/hyperlink" Target="https://open.umn.edu/opentextbooks/textbooks/619" TargetMode="External"/><Relationship Id="rId22" Type="http://schemas.openxmlformats.org/officeDocument/2006/relationships/hyperlink" Target="https://erikdemaine.org/classes/" TargetMode="External"/><Relationship Id="rId27" Type="http://schemas.openxmlformats.org/officeDocument/2006/relationships/hyperlink" Target="http://mezbanhabibi.ir/wp-content/uploads/2020/01/Combinatorics-and-Graph-theory.pdf" TargetMode="External"/><Relationship Id="rId30" Type="http://schemas.openxmlformats.org/officeDocument/2006/relationships/hyperlink" Target="https://www.wiley.com/en-sg/Applied+Combinatorics,+6th+Edition-p-9780470458389" TargetMode="External"/><Relationship Id="rId35" Type="http://schemas.openxmlformats.org/officeDocument/2006/relationships/hyperlink" Target="http://www.mmds.org/" TargetMode="External"/><Relationship Id="rId43" Type="http://schemas.openxmlformats.org/officeDocument/2006/relationships/comments" Target="comments.xml"/><Relationship Id="rId48" Type="http://schemas.openxmlformats.org/officeDocument/2006/relationships/footer" Target="footer1.xml"/><Relationship Id="rId8" Type="http://schemas.openxmlformats.org/officeDocument/2006/relationships/hyperlink" Target="https://www.stewartcalculus.com/"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mosaic-industries.com/embedded-systems/_media/c-ide-software-development/learning-c-programming-language/beginning-c-5th-edition-ivor-horton.pdf" TargetMode="External"/><Relationship Id="rId17" Type="http://schemas.openxmlformats.org/officeDocument/2006/relationships/hyperlink" Target="https://github.com/ambadidi/Python-Books" TargetMode="External"/><Relationship Id="rId25" Type="http://schemas.openxmlformats.org/officeDocument/2006/relationships/hyperlink" Target="http://cslabcms.nju.edu.cn/problem_solving/images/1/1f/Discrete_Mathematics_for_Computer_Scientists.pdf" TargetMode="External"/><Relationship Id="rId33" Type="http://schemas.openxmlformats.org/officeDocument/2006/relationships/hyperlink" Target="https://www.statlearning.com/" TargetMode="External"/><Relationship Id="rId38" Type="http://schemas.openxmlformats.org/officeDocument/2006/relationships/hyperlink" Target="https://www.stat.cmu.edu/~ryantibs/convexopt/" TargetMode="External"/><Relationship Id="rId46" Type="http://schemas.microsoft.com/office/2018/08/relationships/commentsExtensible" Target="commentsExtensible.xml"/><Relationship Id="rId20" Type="http://schemas.openxmlformats.org/officeDocument/2006/relationships/hyperlink" Target="https://erikdemaine.org/classes/" TargetMode="External"/><Relationship Id="rId41" Type="http://schemas.openxmlformats.org/officeDocument/2006/relationships/hyperlink" Target="https://onlinelibrary.wiley.com/action/doSearch?ContribAuthorStored=Lee%2C+Alan+J"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A99A6-F975-43F2-B2BD-EF47AF1A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51</Pages>
  <Words>16071</Words>
  <Characters>91610</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Mahmood Amintoosi</dc:creator>
  <cp:keywords/>
  <dc:description/>
  <cp:lastModifiedBy>Mahmood Amintoosi</cp:lastModifiedBy>
  <cp:revision>158</cp:revision>
  <cp:lastPrinted>2024-05-15T11:58:00Z</cp:lastPrinted>
  <dcterms:created xsi:type="dcterms:W3CDTF">2026-01-26T17:33:00Z</dcterms:created>
  <dcterms:modified xsi:type="dcterms:W3CDTF">2026-01-30T13:18:00Z</dcterms:modified>
</cp:coreProperties>
</file>