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1D3127" w14:textId="5813CC7F" w:rsidR="00CA0305" w:rsidRDefault="007F6378" w:rsidP="009A1CDD">
      <w:pPr>
        <w:spacing w:after="160" w:line="259" w:lineRule="auto"/>
        <w:rPr>
          <w:rFonts w:cs="B Zar"/>
          <w:rtl/>
          <w:lang w:bidi="fa-IR"/>
        </w:rPr>
      </w:pPr>
      <w:r>
        <w:rPr>
          <w:rFonts w:cs="B Nazanin"/>
          <w:lang w:bidi="fa-IR"/>
        </w:rPr>
        <w:softHyphen/>
      </w: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046"/>
        <w:gridCol w:w="2250"/>
        <w:gridCol w:w="1862"/>
      </w:tblGrid>
      <w:tr w:rsidR="00C91B6A" w14:paraId="337C8BFC"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3D187345" w14:textId="762D0F86" w:rsidR="00C91B6A" w:rsidRDefault="00CA0305" w:rsidP="00733928">
            <w:pPr>
              <w:widowControl w:val="0"/>
              <w:bidi/>
              <w:jc w:val="right"/>
              <w:rPr>
                <w:rFonts w:cs="B Nazanin"/>
                <w:lang w:bidi="fa-IR"/>
              </w:rPr>
            </w:pPr>
            <w:r>
              <w:rPr>
                <w:rFonts w:cs="B Zar"/>
                <w:rtl/>
                <w:lang w:bidi="fa-IR"/>
              </w:rPr>
              <w:br w:type="page"/>
            </w:r>
            <w:r w:rsidR="00C91B6A">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6E0AE83E" w14:textId="77777777" w:rsidR="00C91B6A" w:rsidRDefault="00C91B6A" w:rsidP="00733928">
            <w:pPr>
              <w:pStyle w:val="Heading3"/>
              <w:bidi/>
              <w:rPr>
                <w:rFonts w:eastAsia="Times New Roman"/>
                <w:rtl/>
                <w:lang w:bidi="fa-IR"/>
              </w:rPr>
            </w:pPr>
            <w:r>
              <w:rPr>
                <w:rFonts w:eastAsia="Times New Roman" w:hint="cs"/>
                <w:rtl/>
                <w:lang w:bidi="fa-IR"/>
              </w:rPr>
              <w:t>ریاضی عمومی ۱</w:t>
            </w:r>
          </w:p>
        </w:tc>
      </w:tr>
      <w:tr w:rsidR="00C91B6A" w14:paraId="1B11878C"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4C1306F5"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10FEB8A1" w14:textId="77777777" w:rsidR="00C91B6A" w:rsidRDefault="00C91B6A" w:rsidP="00733928">
            <w:pPr>
              <w:widowControl w:val="0"/>
              <w:bidi/>
              <w:rPr>
                <w:rFonts w:cs="B Zar"/>
                <w:lang w:bidi="fa-IR"/>
              </w:rPr>
            </w:pPr>
            <w:r>
              <w:rPr>
                <w:rFonts w:cstheme="majorBidi"/>
                <w:lang w:bidi="fa-IR"/>
              </w:rPr>
              <w:t>Calculus I</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6FDA0E1"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09A56C83"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A89B4FE"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5FF1316A" w14:textId="77777777" w:rsidR="00C91B6A" w:rsidRDefault="00C91B6A" w:rsidP="00733928">
            <w:pPr>
              <w:widowControl w:val="0"/>
              <w:bidi/>
              <w:jc w:val="center"/>
              <w:rPr>
                <w:rFonts w:cs="B Nazanin"/>
                <w:lang w:bidi="fa-IR"/>
              </w:rPr>
            </w:pPr>
            <w:r>
              <w:rPr>
                <w:rFonts w:cs="B Nazanin" w:hint="cs"/>
                <w:rtl/>
                <w:lang w:bidi="fa-IR"/>
              </w:rPr>
              <w:t>ندارد</w:t>
            </w:r>
          </w:p>
        </w:tc>
        <w:tc>
          <w:tcPr>
            <w:tcW w:w="2259" w:type="dxa"/>
            <w:tcBorders>
              <w:top w:val="single" w:sz="4" w:space="0" w:color="000000"/>
              <w:left w:val="single" w:sz="18" w:space="0" w:color="000000"/>
              <w:bottom w:val="single" w:sz="4" w:space="0" w:color="000000"/>
              <w:right w:val="nil"/>
            </w:tcBorders>
            <w:hideMark/>
          </w:tcPr>
          <w:p w14:paraId="430191BD"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w:eastAsia="Wingdings" w:hAnsi="Wingdings" w:cs="Wingdings"/>
                <w:b/>
                <w:lang w:bidi="fa-IR"/>
              </w:rPr>
              <w:t>n</w:t>
            </w:r>
          </w:p>
        </w:tc>
        <w:tc>
          <w:tcPr>
            <w:tcW w:w="1870" w:type="dxa"/>
            <w:tcBorders>
              <w:top w:val="single" w:sz="4" w:space="0" w:color="000000"/>
              <w:left w:val="nil"/>
              <w:bottom w:val="single" w:sz="4" w:space="0" w:color="000000"/>
              <w:right w:val="single" w:sz="18" w:space="0" w:color="000000"/>
            </w:tcBorders>
            <w:hideMark/>
          </w:tcPr>
          <w:p w14:paraId="2E40DE85"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16CE9019"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A40890D"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08D678B0" w14:textId="77777777" w:rsidR="00C91B6A" w:rsidRDefault="00C91B6A" w:rsidP="00733928">
            <w:pPr>
              <w:widowControl w:val="0"/>
              <w:bidi/>
              <w:jc w:val="center"/>
              <w:rPr>
                <w:rFonts w:cs="B Nazanin"/>
                <w:lang w:bidi="fa-IR"/>
              </w:rPr>
            </w:pPr>
            <w:r>
              <w:rPr>
                <w:rFonts w:cs="B Nazanin" w:hint="cs"/>
                <w:rtl/>
                <w:lang w:bidi="fa-IR"/>
              </w:rPr>
              <w:t>ندارد</w:t>
            </w:r>
          </w:p>
        </w:tc>
        <w:tc>
          <w:tcPr>
            <w:tcW w:w="2259" w:type="dxa"/>
            <w:tcBorders>
              <w:top w:val="single" w:sz="4" w:space="0" w:color="000000"/>
              <w:left w:val="single" w:sz="18" w:space="0" w:color="000000"/>
              <w:bottom w:val="single" w:sz="4" w:space="0" w:color="000000"/>
              <w:right w:val="nil"/>
            </w:tcBorders>
            <w:vAlign w:val="center"/>
            <w:hideMark/>
          </w:tcPr>
          <w:p w14:paraId="26E0BDEC"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16E2D33D"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6173BA26"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0D7AC6C2"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A27B261" w14:textId="77777777" w:rsidR="00C91B6A" w:rsidRDefault="00C91B6A" w:rsidP="00733928">
            <w:pPr>
              <w:widowControl w:val="0"/>
              <w:bidi/>
              <w:jc w:val="center"/>
              <w:rPr>
                <w:rFonts w:cs="B Nazanin"/>
                <w:lang w:bidi="fa-IR"/>
              </w:rPr>
            </w:pPr>
            <w:r>
              <w:rPr>
                <w:rFonts w:cs="B Nazanin"/>
                <w:lang w:bidi="fa-IR"/>
              </w:rPr>
              <w:t>4</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1FF30C08"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259" w:type="dxa"/>
            <w:tcBorders>
              <w:top w:val="single" w:sz="4" w:space="0" w:color="000000"/>
              <w:left w:val="single" w:sz="18" w:space="0" w:color="000000"/>
              <w:bottom w:val="single" w:sz="4" w:space="0" w:color="000000"/>
              <w:right w:val="nil"/>
            </w:tcBorders>
            <w:vAlign w:val="center"/>
            <w:hideMark/>
          </w:tcPr>
          <w:p w14:paraId="4A214BBF"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7A63CB1B"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7379587D"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FB94103"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70FFD792" w14:textId="77777777" w:rsidR="00C91B6A" w:rsidRDefault="00C91B6A" w:rsidP="00733928">
            <w:pPr>
              <w:widowControl w:val="0"/>
              <w:bidi/>
              <w:jc w:val="center"/>
              <w:rPr>
                <w:rFonts w:cs="B Nazanin"/>
                <w:lang w:bidi="fa-IR"/>
              </w:rPr>
            </w:pPr>
            <w:r>
              <w:rPr>
                <w:rFonts w:cs="B Nazanin"/>
                <w:lang w:bidi="fa-IR"/>
              </w:rPr>
              <w:t>64</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21FDE0D2" w14:textId="77777777" w:rsidR="00C91B6A" w:rsidRDefault="00C91B6A" w:rsidP="00733928">
            <w:pPr>
              <w:bidi/>
              <w:rPr>
                <w:rFonts w:cs="B Nazanin"/>
                <w:lang w:bidi="fa-IR"/>
              </w:rPr>
            </w:pPr>
          </w:p>
        </w:tc>
        <w:tc>
          <w:tcPr>
            <w:tcW w:w="2259" w:type="dxa"/>
            <w:tcBorders>
              <w:top w:val="single" w:sz="4" w:space="0" w:color="000000"/>
              <w:left w:val="single" w:sz="18" w:space="0" w:color="000000"/>
              <w:bottom w:val="single" w:sz="18" w:space="0" w:color="000000"/>
              <w:right w:val="nil"/>
            </w:tcBorders>
            <w:vAlign w:val="center"/>
            <w:hideMark/>
          </w:tcPr>
          <w:p w14:paraId="23A6979B" w14:textId="4FCC28E7"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0" w:type="dxa"/>
            <w:tcBorders>
              <w:top w:val="single" w:sz="4" w:space="0" w:color="000000"/>
              <w:left w:val="nil"/>
              <w:bottom w:val="single" w:sz="18" w:space="0" w:color="000000"/>
              <w:right w:val="single" w:sz="18" w:space="0" w:color="000000"/>
            </w:tcBorders>
            <w:vAlign w:val="center"/>
          </w:tcPr>
          <w:p w14:paraId="4912DB71" w14:textId="77777777" w:rsidR="00C91B6A" w:rsidRDefault="00C91B6A" w:rsidP="00733928">
            <w:pPr>
              <w:widowControl w:val="0"/>
              <w:bidi/>
              <w:jc w:val="center"/>
              <w:rPr>
                <w:rFonts w:cs="B Nazanin"/>
                <w:lang w:bidi="fa-IR"/>
              </w:rPr>
            </w:pPr>
          </w:p>
        </w:tc>
      </w:tr>
    </w:tbl>
    <w:p w14:paraId="4C007ABD" w14:textId="4F795317" w:rsidR="00C91B6A" w:rsidRPr="008643B4" w:rsidRDefault="00EB7444" w:rsidP="00C91B6A">
      <w:pPr>
        <w:pStyle w:val="NoSpacing"/>
        <w:bidi/>
        <w:rPr>
          <w:rFonts w:eastAsia="Times New Roman" w:cs="B Nazanin"/>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3A4370" w:rsidRPr="003A4370">
        <w:rPr>
          <w:rFonts w:eastAsia="Times New Roman" w:cs="B Nazanin"/>
          <w:rtl/>
          <w:lang w:bidi="fa-IR"/>
        </w:rPr>
        <w:t>آشنا</w:t>
      </w:r>
      <w:r w:rsidR="003A4370" w:rsidRPr="003A4370">
        <w:rPr>
          <w:rFonts w:eastAsia="Times New Roman" w:cs="B Nazanin" w:hint="cs"/>
          <w:rtl/>
          <w:lang w:bidi="fa-IR"/>
        </w:rPr>
        <w:t>یی</w:t>
      </w:r>
      <w:r w:rsidR="003A4370" w:rsidRPr="003A4370">
        <w:rPr>
          <w:rFonts w:eastAsia="Times New Roman" w:cs="B Nazanin"/>
          <w:rtl/>
          <w:lang w:bidi="fa-IR"/>
        </w:rPr>
        <w:t xml:space="preserve"> دانشجو</w:t>
      </w:r>
      <w:r w:rsidR="003A4370" w:rsidRPr="003A4370">
        <w:rPr>
          <w:rFonts w:eastAsia="Times New Roman" w:cs="B Nazanin" w:hint="cs"/>
          <w:rtl/>
          <w:lang w:bidi="fa-IR"/>
        </w:rPr>
        <w:t>ی</w:t>
      </w:r>
      <w:r w:rsidR="003A4370" w:rsidRPr="003A4370">
        <w:rPr>
          <w:rFonts w:eastAsia="Times New Roman" w:cs="B Nazanin" w:hint="eastAsia"/>
          <w:rtl/>
          <w:lang w:bidi="fa-IR"/>
        </w:rPr>
        <w:t>ان</w:t>
      </w:r>
      <w:r w:rsidR="003A4370" w:rsidRPr="003A4370">
        <w:rPr>
          <w:rFonts w:eastAsia="Times New Roman" w:cs="B Nazanin"/>
          <w:rtl/>
          <w:lang w:bidi="fa-IR"/>
        </w:rPr>
        <w:t xml:space="preserve"> با مفاه</w:t>
      </w:r>
      <w:r w:rsidR="003A4370" w:rsidRPr="003A4370">
        <w:rPr>
          <w:rFonts w:eastAsia="Times New Roman" w:cs="B Nazanin" w:hint="cs"/>
          <w:rtl/>
          <w:lang w:bidi="fa-IR"/>
        </w:rPr>
        <w:t>ی</w:t>
      </w:r>
      <w:r w:rsidR="003A4370" w:rsidRPr="003A4370">
        <w:rPr>
          <w:rFonts w:eastAsia="Times New Roman" w:cs="B Nazanin" w:hint="eastAsia"/>
          <w:rtl/>
          <w:lang w:bidi="fa-IR"/>
        </w:rPr>
        <w:t>م</w:t>
      </w:r>
      <w:r w:rsidR="003A4370" w:rsidRPr="003A4370">
        <w:rPr>
          <w:rFonts w:eastAsia="Times New Roman" w:cs="B Nazanin"/>
          <w:rtl/>
          <w:lang w:bidi="fa-IR"/>
        </w:rPr>
        <w:t xml:space="preserve"> اصل</w:t>
      </w:r>
      <w:r w:rsidR="003A4370" w:rsidRPr="003A4370">
        <w:rPr>
          <w:rFonts w:eastAsia="Times New Roman" w:cs="B Nazanin" w:hint="cs"/>
          <w:rtl/>
          <w:lang w:bidi="fa-IR"/>
        </w:rPr>
        <w:t>ی</w:t>
      </w:r>
      <w:r w:rsidR="003A4370" w:rsidRPr="003A4370">
        <w:rPr>
          <w:rFonts w:eastAsia="Times New Roman" w:cs="B Nazanin"/>
          <w:rtl/>
          <w:lang w:bidi="fa-IR"/>
        </w:rPr>
        <w:t xml:space="preserve"> حساب د</w:t>
      </w:r>
      <w:r w:rsidR="003A4370" w:rsidRPr="003A4370">
        <w:rPr>
          <w:rFonts w:eastAsia="Times New Roman" w:cs="B Nazanin" w:hint="cs"/>
          <w:rtl/>
          <w:lang w:bidi="fa-IR"/>
        </w:rPr>
        <w:t>ی</w:t>
      </w:r>
      <w:r w:rsidR="003A4370" w:rsidRPr="003A4370">
        <w:rPr>
          <w:rFonts w:eastAsia="Times New Roman" w:cs="B Nazanin" w:hint="eastAsia"/>
          <w:rtl/>
          <w:lang w:bidi="fa-IR"/>
        </w:rPr>
        <w:t>فرانس</w:t>
      </w:r>
      <w:r w:rsidR="003A4370" w:rsidRPr="003A4370">
        <w:rPr>
          <w:rFonts w:eastAsia="Times New Roman" w:cs="B Nazanin" w:hint="cs"/>
          <w:rtl/>
          <w:lang w:bidi="fa-IR"/>
        </w:rPr>
        <w:t>ی</w:t>
      </w:r>
      <w:r w:rsidR="003A4370" w:rsidRPr="003A4370">
        <w:rPr>
          <w:rFonts w:eastAsia="Times New Roman" w:cs="B Nazanin" w:hint="eastAsia"/>
          <w:rtl/>
          <w:lang w:bidi="fa-IR"/>
        </w:rPr>
        <w:t>ل</w:t>
      </w:r>
      <w:r w:rsidR="003A4370" w:rsidRPr="003A4370">
        <w:rPr>
          <w:rFonts w:eastAsia="Times New Roman" w:cs="B Nazanin"/>
          <w:rtl/>
          <w:lang w:bidi="fa-IR"/>
        </w:rPr>
        <w:t xml:space="preserve"> و انتگرال </w:t>
      </w:r>
      <w:r w:rsidR="003A4370" w:rsidRPr="003A4370">
        <w:rPr>
          <w:rFonts w:eastAsia="Times New Roman" w:cs="B Nazanin" w:hint="cs"/>
          <w:rtl/>
          <w:lang w:bidi="fa-IR"/>
        </w:rPr>
        <w:t>ی</w:t>
      </w:r>
      <w:r w:rsidR="003A4370" w:rsidRPr="003A4370">
        <w:rPr>
          <w:rFonts w:eastAsia="Times New Roman" w:cs="B Nazanin" w:hint="eastAsia"/>
          <w:rtl/>
          <w:lang w:bidi="fa-IR"/>
        </w:rPr>
        <w:t>ک</w:t>
      </w:r>
      <w:r w:rsidR="003A4370" w:rsidRPr="003A4370">
        <w:rPr>
          <w:rFonts w:eastAsia="Times New Roman" w:cs="B Nazanin"/>
          <w:rtl/>
          <w:lang w:bidi="fa-IR"/>
        </w:rPr>
        <w:t xml:space="preserve"> متغ</w:t>
      </w:r>
      <w:r w:rsidR="003A4370" w:rsidRPr="003A4370">
        <w:rPr>
          <w:rFonts w:eastAsia="Times New Roman" w:cs="B Nazanin" w:hint="cs"/>
          <w:rtl/>
          <w:lang w:bidi="fa-IR"/>
        </w:rPr>
        <w:t>ی</w:t>
      </w:r>
      <w:r w:rsidR="003A4370" w:rsidRPr="003A4370">
        <w:rPr>
          <w:rFonts w:eastAsia="Times New Roman" w:cs="B Nazanin" w:hint="eastAsia"/>
          <w:rtl/>
          <w:lang w:bidi="fa-IR"/>
        </w:rPr>
        <w:t>ره</w:t>
      </w:r>
      <w:r w:rsidR="003A4370" w:rsidRPr="003A4370">
        <w:rPr>
          <w:rFonts w:eastAsia="Times New Roman" w:cs="B Nazanin"/>
          <w:rtl/>
          <w:lang w:bidi="fa-IR"/>
        </w:rPr>
        <w:t xml:space="preserve"> و کاربردها</w:t>
      </w:r>
      <w:r w:rsidR="003A4370" w:rsidRPr="003A4370">
        <w:rPr>
          <w:rFonts w:eastAsia="Times New Roman" w:cs="B Nazanin" w:hint="cs"/>
          <w:rtl/>
          <w:lang w:bidi="fa-IR"/>
        </w:rPr>
        <w:t>ی</w:t>
      </w:r>
      <w:r w:rsidR="003A4370" w:rsidRPr="003A4370">
        <w:rPr>
          <w:rFonts w:eastAsia="Times New Roman" w:cs="B Nazanin"/>
          <w:rtl/>
          <w:lang w:bidi="fa-IR"/>
        </w:rPr>
        <w:t xml:space="preserve"> آنها</w:t>
      </w:r>
      <w:r w:rsidR="00C91B6A" w:rsidRPr="008643B4">
        <w:rPr>
          <w:rFonts w:eastAsia="Times New Roman" w:cs="B Nazanin" w:hint="cs"/>
          <w:rtl/>
          <w:lang w:bidi="fa-IR"/>
        </w:rPr>
        <w:t xml:space="preserve"> </w:t>
      </w:r>
    </w:p>
    <w:p w14:paraId="49718D7C" w14:textId="23EAE3F8" w:rsidR="00C91B6A" w:rsidRPr="009E59C5" w:rsidRDefault="00EB7444" w:rsidP="00C91B6A">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00C91B6A" w:rsidRPr="0093426F">
        <w:rPr>
          <w:rFonts w:asciiTheme="majorBidi" w:hAnsiTheme="majorBidi" w:cs="B Nazanin" w:hint="cs"/>
          <w:bCs/>
          <w:rtl/>
        </w:rPr>
        <w:t xml:space="preserve"> </w:t>
      </w:r>
      <w:r w:rsidR="00D7571E" w:rsidRPr="00D7571E">
        <w:rPr>
          <w:rFonts w:ascii="Times New Roman" w:eastAsia="Times New Roman" w:hAnsi="Times New Roman" w:cs="B Nazanin"/>
          <w:rtl/>
          <w:lang w:bidi="fa-IR"/>
        </w:rPr>
        <w:t>توانمند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دانشجو</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ان</w:t>
      </w:r>
      <w:r w:rsidR="00D7571E" w:rsidRPr="00D7571E">
        <w:rPr>
          <w:rFonts w:ascii="Times New Roman" w:eastAsia="Times New Roman" w:hAnsi="Times New Roman" w:cs="B Nazanin"/>
          <w:rtl/>
          <w:lang w:bidi="fa-IR"/>
        </w:rPr>
        <w:t xml:space="preserve"> در مباحث نظر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اض</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و به کارگ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آن در دروس 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گر</w:t>
      </w:r>
    </w:p>
    <w:p w14:paraId="244DAC4F" w14:textId="71FF5396"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47575CA7" w14:textId="213E9539" w:rsidR="00C91B6A" w:rsidRDefault="00B41996" w:rsidP="00B41996">
      <w:pPr>
        <w:pStyle w:val="NoSpacing"/>
        <w:bidi/>
        <w:jc w:val="both"/>
      </w:pPr>
      <w:r w:rsidRPr="00B41996">
        <w:rPr>
          <w:rFonts w:eastAsia="Times New Roman" w:cs="B Nazanin"/>
          <w:rtl/>
          <w:lang w:bidi="fa-IR"/>
        </w:rPr>
        <w:t>مختصات دکارت</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مختصات قطب</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اعداد مختلط و جمع و ضرب و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آنها، نما</w:t>
      </w:r>
      <w:r w:rsidRPr="00B41996">
        <w:rPr>
          <w:rFonts w:eastAsia="Times New Roman" w:cs="B Nazanin" w:hint="cs"/>
          <w:rtl/>
          <w:lang w:bidi="fa-IR"/>
        </w:rPr>
        <w:t>ی</w:t>
      </w:r>
      <w:r w:rsidRPr="00B41996">
        <w:rPr>
          <w:rFonts w:eastAsia="Times New Roman" w:cs="B Nazanin" w:hint="eastAsia"/>
          <w:rtl/>
          <w:lang w:bidi="fa-IR"/>
        </w:rPr>
        <w:t>ش</w:t>
      </w:r>
      <w:r w:rsidRPr="00B41996">
        <w:rPr>
          <w:rFonts w:eastAsia="Times New Roman" w:cs="B Nazanin"/>
          <w:rtl/>
          <w:lang w:bidi="fa-IR"/>
        </w:rPr>
        <w:t xml:space="preserve"> ها</w:t>
      </w:r>
      <w:r w:rsidRPr="00B41996">
        <w:rPr>
          <w:rFonts w:eastAsia="Times New Roman" w:cs="B Nazanin" w:hint="cs"/>
          <w:rtl/>
          <w:lang w:bidi="fa-IR"/>
        </w:rPr>
        <w:t>ی</w:t>
      </w:r>
      <w:r w:rsidRPr="00B41996">
        <w:rPr>
          <w:rFonts w:eastAsia="Times New Roman" w:cs="B Nazanin"/>
          <w:rtl/>
          <w:lang w:bidi="fa-IR"/>
        </w:rPr>
        <w:t xml:space="preserve"> مختلف اعداد مختلط، دنباله ها</w:t>
      </w:r>
      <w:r w:rsidRPr="00B41996">
        <w:rPr>
          <w:rFonts w:eastAsia="Times New Roman" w:cs="B Nazanin" w:hint="cs"/>
          <w:rtl/>
          <w:lang w:bidi="fa-IR"/>
        </w:rPr>
        <w:t>ی</w:t>
      </w:r>
      <w:r w:rsidRPr="00B41996">
        <w:rPr>
          <w:rFonts w:eastAsia="Times New Roman" w:cs="B Nazanin"/>
          <w:rtl/>
          <w:lang w:bidi="fa-IR"/>
        </w:rPr>
        <w:t xml:space="preserve"> عدد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حد و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مربوط، حد ب</w:t>
      </w:r>
      <w:r w:rsidRPr="00B41996">
        <w:rPr>
          <w:rFonts w:eastAsia="Times New Roman" w:cs="B Nazanin" w:hint="cs"/>
          <w:rtl/>
          <w:lang w:bidi="fa-IR"/>
        </w:rPr>
        <w:t>ی</w:t>
      </w:r>
      <w:r w:rsidRPr="00B41996">
        <w:rPr>
          <w:rFonts w:eastAsia="Times New Roman" w:cs="B Nazanin" w:hint="eastAsia"/>
          <w:rtl/>
          <w:lang w:bidi="fa-IR"/>
        </w:rPr>
        <w:t>نها</w:t>
      </w:r>
      <w:r w:rsidRPr="00B41996">
        <w:rPr>
          <w:rFonts w:eastAsia="Times New Roman" w:cs="B Nazanin" w:hint="cs"/>
          <w:rtl/>
          <w:lang w:bidi="fa-IR"/>
        </w:rPr>
        <w:t>ی</w:t>
      </w:r>
      <w:r w:rsidRPr="00B41996">
        <w:rPr>
          <w:rFonts w:eastAsia="Times New Roman" w:cs="B Nazanin" w:hint="eastAsia"/>
          <w:rtl/>
          <w:lang w:bidi="fa-IR"/>
        </w:rPr>
        <w:t>ت</w:t>
      </w:r>
      <w:r w:rsidRPr="00B41996">
        <w:rPr>
          <w:rFonts w:eastAsia="Times New Roman" w:cs="B Nazanin"/>
          <w:rtl/>
          <w:lang w:bidi="fa-IR"/>
        </w:rPr>
        <w:t xml:space="preserve"> و حد در ب</w:t>
      </w:r>
      <w:r w:rsidRPr="00B41996">
        <w:rPr>
          <w:rFonts w:eastAsia="Times New Roman" w:cs="B Nazanin" w:hint="cs"/>
          <w:rtl/>
          <w:lang w:bidi="fa-IR"/>
        </w:rPr>
        <w:t>ی</w:t>
      </w:r>
      <w:r w:rsidRPr="00B41996">
        <w:rPr>
          <w:rFonts w:eastAsia="Times New Roman" w:cs="B Nazanin" w:hint="eastAsia"/>
          <w:rtl/>
          <w:lang w:bidi="fa-IR"/>
        </w:rPr>
        <w:t>نها</w:t>
      </w:r>
      <w:r w:rsidRPr="00B41996">
        <w:rPr>
          <w:rFonts w:eastAsia="Times New Roman" w:cs="B Nazanin" w:hint="cs"/>
          <w:rtl/>
          <w:lang w:bidi="fa-IR"/>
        </w:rPr>
        <w:t>ی</w:t>
      </w:r>
      <w:r w:rsidRPr="00B41996">
        <w:rPr>
          <w:rFonts w:eastAsia="Times New Roman" w:cs="B Nazanin" w:hint="eastAsia"/>
          <w:rtl/>
          <w:lang w:bidi="fa-IR"/>
        </w:rPr>
        <w:t>ت،</w:t>
      </w:r>
      <w:r w:rsidRPr="00B41996">
        <w:rPr>
          <w:rFonts w:eastAsia="Times New Roman" w:cs="B Nazanin"/>
          <w:rtl/>
          <w:lang w:bidi="fa-IR"/>
        </w:rPr>
        <w:t xml:space="preserve"> حد چپ و راست،  پ</w:t>
      </w:r>
      <w:r w:rsidRPr="00B41996">
        <w:rPr>
          <w:rFonts w:eastAsia="Times New Roman" w:cs="B Nazanin" w:hint="cs"/>
          <w:rtl/>
          <w:lang w:bidi="fa-IR"/>
        </w:rPr>
        <w:t>ی</w:t>
      </w:r>
      <w:r w:rsidRPr="00B41996">
        <w:rPr>
          <w:rFonts w:eastAsia="Times New Roman" w:cs="B Nazanin" w:hint="eastAsia"/>
          <w:rtl/>
          <w:lang w:bidi="fa-IR"/>
        </w:rPr>
        <w:t>وستگ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پ</w:t>
      </w:r>
      <w:r w:rsidRPr="00B41996">
        <w:rPr>
          <w:rFonts w:eastAsia="Times New Roman" w:cs="B Nazanin" w:hint="cs"/>
          <w:rtl/>
          <w:lang w:bidi="fa-IR"/>
        </w:rPr>
        <w:t>ی</w:t>
      </w:r>
      <w:r w:rsidRPr="00B41996">
        <w:rPr>
          <w:rFonts w:eastAsia="Times New Roman" w:cs="B Nazanin" w:hint="eastAsia"/>
          <w:rtl/>
          <w:lang w:bidi="fa-IR"/>
        </w:rPr>
        <w:t>وستگ</w:t>
      </w:r>
      <w:r w:rsidRPr="00B41996">
        <w:rPr>
          <w:rFonts w:eastAsia="Times New Roman" w:cs="B Nazanin" w:hint="cs"/>
          <w:rtl/>
          <w:lang w:bidi="fa-IR"/>
        </w:rPr>
        <w:t>ی</w:t>
      </w:r>
      <w:r w:rsidRPr="00B41996">
        <w:rPr>
          <w:rFonts w:eastAsia="Times New Roman" w:cs="B Nazanin"/>
          <w:rtl/>
          <w:lang w:bidi="fa-IR"/>
        </w:rPr>
        <w:t xml:space="preserve"> دنباله ا</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w:t>
      </w:r>
      <w:r w:rsidRPr="00B41996">
        <w:rPr>
          <w:rFonts w:eastAsia="Times New Roman" w:cs="B Nazanin" w:hint="cs"/>
          <w:rtl/>
          <w:lang w:bidi="fa-IR"/>
        </w:rPr>
        <w:t>ی</w:t>
      </w:r>
      <w:r w:rsidRPr="00B41996">
        <w:rPr>
          <w:rFonts w:eastAsia="Times New Roman" w:cs="B Nazanin"/>
          <w:rtl/>
          <w:lang w:bidi="fa-IR"/>
        </w:rPr>
        <w:t xml:space="preserve"> برا</w:t>
      </w:r>
      <w:r w:rsidRPr="00B41996">
        <w:rPr>
          <w:rFonts w:eastAsia="Times New Roman" w:cs="B Nazanin" w:hint="cs"/>
          <w:rtl/>
          <w:lang w:bidi="fa-IR"/>
        </w:rPr>
        <w:t>ی</w:t>
      </w:r>
      <w:r w:rsidRPr="00B41996">
        <w:rPr>
          <w:rFonts w:eastAsia="Times New Roman" w:cs="B Nazanin"/>
          <w:rtl/>
          <w:lang w:bidi="fa-IR"/>
        </w:rPr>
        <w:t xml:space="preserve"> توابع پ</w:t>
      </w:r>
      <w:r w:rsidRPr="00B41996">
        <w:rPr>
          <w:rFonts w:eastAsia="Times New Roman" w:cs="B Nazanin" w:hint="cs"/>
          <w:rtl/>
          <w:lang w:bidi="fa-IR"/>
        </w:rPr>
        <w:t>ی</w:t>
      </w:r>
      <w:r w:rsidRPr="00B41996">
        <w:rPr>
          <w:rFonts w:eastAsia="Times New Roman" w:cs="B Nazanin" w:hint="eastAsia"/>
          <w:rtl/>
          <w:lang w:bidi="fa-IR"/>
        </w:rPr>
        <w:t>وسته،</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اکسترمم </w:t>
      </w:r>
      <w:r w:rsidRPr="00B41996">
        <w:rPr>
          <w:rFonts w:eastAsia="Times New Roman" w:cs="B Nazanin" w:hint="eastAsia"/>
          <w:rtl/>
          <w:lang w:bidi="fa-IR"/>
        </w:rPr>
        <w:t>برا</w:t>
      </w:r>
      <w:r w:rsidRPr="00B41996">
        <w:rPr>
          <w:rFonts w:eastAsia="Times New Roman" w:cs="B Nazanin" w:hint="cs"/>
          <w:rtl/>
          <w:lang w:bidi="fa-IR"/>
        </w:rPr>
        <w:t>ی</w:t>
      </w:r>
      <w:r w:rsidRPr="00B41996">
        <w:rPr>
          <w:rFonts w:eastAsia="Times New Roman" w:cs="B Nazanin"/>
          <w:rtl/>
          <w:lang w:bidi="fa-IR"/>
        </w:rPr>
        <w:t xml:space="preserve"> توابع پ</w:t>
      </w:r>
      <w:r w:rsidRPr="00B41996">
        <w:rPr>
          <w:rFonts w:eastAsia="Times New Roman" w:cs="B Nazanin" w:hint="cs"/>
          <w:rtl/>
          <w:lang w:bidi="fa-IR"/>
        </w:rPr>
        <w:t>ی</w:t>
      </w:r>
      <w:r w:rsidRPr="00B41996">
        <w:rPr>
          <w:rFonts w:eastAsia="Times New Roman" w:cs="B Nazanin" w:hint="eastAsia"/>
          <w:rtl/>
          <w:lang w:bidi="fa-IR"/>
        </w:rPr>
        <w:t>وسته،</w:t>
      </w:r>
      <w:r w:rsidRPr="00B41996">
        <w:rPr>
          <w:rFonts w:eastAsia="Times New Roman" w:cs="B Nazanin"/>
          <w:rtl/>
          <w:lang w:bidi="fa-IR"/>
        </w:rPr>
        <w:t xml:space="preserve"> مشتق، دستورها</w:t>
      </w:r>
      <w:r w:rsidRPr="00B41996">
        <w:rPr>
          <w:rFonts w:eastAsia="Times New Roman" w:cs="B Nazanin" w:hint="cs"/>
          <w:rtl/>
          <w:lang w:bidi="fa-IR"/>
        </w:rPr>
        <w:t>ی</w:t>
      </w:r>
      <w:r w:rsidRPr="00B41996">
        <w:rPr>
          <w:rFonts w:eastAsia="Times New Roman" w:cs="B Nazanin"/>
          <w:rtl/>
          <w:lang w:bidi="fa-IR"/>
        </w:rPr>
        <w:t xml:space="preserve"> مشتق گ</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تابع معکوس و مشتق آن، مشتق توابع مثلثات</w:t>
      </w:r>
      <w:r w:rsidRPr="00B41996">
        <w:rPr>
          <w:rFonts w:eastAsia="Times New Roman" w:cs="B Nazanin" w:hint="cs"/>
          <w:rtl/>
          <w:lang w:bidi="fa-IR"/>
        </w:rPr>
        <w:t>ی</w:t>
      </w:r>
      <w:r w:rsidRPr="00B41996">
        <w:rPr>
          <w:rFonts w:eastAsia="Times New Roman" w:cs="B Nazanin"/>
          <w:rtl/>
          <w:lang w:bidi="fa-IR"/>
        </w:rPr>
        <w:t xml:space="preserve"> و توابع معکوس آنها،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مشتق ترک</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توابع،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فرما (صفر شدن مشتق در </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rtl/>
          <w:lang w:bidi="fa-IR"/>
        </w:rPr>
        <w:t xml:space="preserve"> نقطه اکسترمم)،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رل،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کش</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آزمون مشتق اول و دوم برا</w:t>
      </w:r>
      <w:r w:rsidRPr="00B41996">
        <w:rPr>
          <w:rFonts w:eastAsia="Times New Roman" w:cs="B Nazanin" w:hint="cs"/>
          <w:rtl/>
          <w:lang w:bidi="fa-IR"/>
        </w:rPr>
        <w:t>ی</w:t>
      </w:r>
      <w:r w:rsidRPr="00B41996">
        <w:rPr>
          <w:rFonts w:eastAsia="Times New Roman" w:cs="B Nazanin"/>
          <w:rtl/>
          <w:lang w:bidi="fa-IR"/>
        </w:rPr>
        <w:t xml:space="preserve"> اکس</w:t>
      </w:r>
      <w:r w:rsidRPr="00B41996">
        <w:rPr>
          <w:rFonts w:eastAsia="Times New Roman" w:cs="B Nazanin" w:hint="eastAsia"/>
          <w:rtl/>
          <w:lang w:bidi="fa-IR"/>
        </w:rPr>
        <w:t>ترمم</w:t>
      </w:r>
      <w:r w:rsidRPr="00B41996">
        <w:rPr>
          <w:rFonts w:eastAsia="Times New Roman" w:cs="B Nazanin"/>
          <w:rtl/>
          <w:lang w:bidi="fa-IR"/>
        </w:rPr>
        <w:t xml:space="preserve"> ها، تقعر منحن</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نقطه عطف، د</w:t>
      </w:r>
      <w:r w:rsidRPr="00B41996">
        <w:rPr>
          <w:rFonts w:eastAsia="Times New Roman" w:cs="B Nazanin" w:hint="cs"/>
          <w:rtl/>
          <w:lang w:bidi="fa-IR"/>
        </w:rPr>
        <w:t>ی</w:t>
      </w:r>
      <w:r w:rsidRPr="00B41996">
        <w:rPr>
          <w:rFonts w:eastAsia="Times New Roman" w:cs="B Nazanin" w:hint="eastAsia"/>
          <w:rtl/>
          <w:lang w:bidi="fa-IR"/>
        </w:rPr>
        <w:t>فرانس</w:t>
      </w:r>
      <w:r w:rsidRPr="00B41996">
        <w:rPr>
          <w:rFonts w:eastAsia="Times New Roman" w:cs="B Nazanin" w:hint="cs"/>
          <w:rtl/>
          <w:lang w:bidi="fa-IR"/>
        </w:rPr>
        <w:t>ی</w:t>
      </w:r>
      <w:r w:rsidRPr="00B41996">
        <w:rPr>
          <w:rFonts w:eastAsia="Times New Roman" w:cs="B Nazanin" w:hint="eastAsia"/>
          <w:rtl/>
          <w:lang w:bidi="fa-IR"/>
        </w:rPr>
        <w:t>ل</w:t>
      </w:r>
      <w:r w:rsidRPr="00B41996">
        <w:rPr>
          <w:rFonts w:eastAsia="Times New Roman" w:cs="B Nazanin"/>
          <w:rtl/>
          <w:lang w:bidi="fa-IR"/>
        </w:rPr>
        <w:t xml:space="preserve"> </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rtl/>
          <w:lang w:bidi="fa-IR"/>
        </w:rPr>
        <w:t xml:space="preserve"> تابع، بسط ت</w:t>
      </w:r>
      <w:r w:rsidRPr="00B41996">
        <w:rPr>
          <w:rFonts w:eastAsia="Times New Roman" w:cs="B Nazanin" w:hint="cs"/>
          <w:rtl/>
          <w:lang w:bidi="fa-IR"/>
        </w:rPr>
        <w:t>ی</w:t>
      </w:r>
      <w:r w:rsidRPr="00B41996">
        <w:rPr>
          <w:rFonts w:eastAsia="Times New Roman" w:cs="B Nazanin" w:hint="eastAsia"/>
          <w:rtl/>
          <w:lang w:bidi="fa-IR"/>
        </w:rPr>
        <w:t>لر،</w:t>
      </w:r>
      <w:r w:rsidRPr="00B41996">
        <w:rPr>
          <w:rFonts w:eastAsia="Times New Roman" w:cs="B Nazanin"/>
          <w:rtl/>
          <w:lang w:bidi="fa-IR"/>
        </w:rPr>
        <w:t xml:space="preserve"> کاربردها</w:t>
      </w:r>
      <w:r w:rsidRPr="00B41996">
        <w:rPr>
          <w:rFonts w:eastAsia="Times New Roman" w:cs="B Nazanin" w:hint="cs"/>
          <w:rtl/>
          <w:lang w:bidi="fa-IR"/>
        </w:rPr>
        <w:t>ی</w:t>
      </w:r>
      <w:r w:rsidRPr="00B41996">
        <w:rPr>
          <w:rFonts w:eastAsia="Times New Roman" w:cs="B Nazanin"/>
          <w:rtl/>
          <w:lang w:bidi="fa-IR"/>
        </w:rPr>
        <w:t xml:space="preserve"> هندس</w:t>
      </w:r>
      <w:r w:rsidRPr="00B41996">
        <w:rPr>
          <w:rFonts w:eastAsia="Times New Roman" w:cs="B Nazanin" w:hint="cs"/>
          <w:rtl/>
          <w:lang w:bidi="fa-IR"/>
        </w:rPr>
        <w:t>ی</w:t>
      </w:r>
      <w:r w:rsidRPr="00B41996">
        <w:rPr>
          <w:rFonts w:eastAsia="Times New Roman" w:cs="B Nazanin"/>
          <w:rtl/>
          <w:lang w:bidi="fa-IR"/>
        </w:rPr>
        <w:t xml:space="preserve"> و ف</w:t>
      </w:r>
      <w:r w:rsidRPr="00B41996">
        <w:rPr>
          <w:rFonts w:eastAsia="Times New Roman" w:cs="B Nazanin" w:hint="cs"/>
          <w:rtl/>
          <w:lang w:bidi="fa-IR"/>
        </w:rPr>
        <w:t>ی</w:t>
      </w:r>
      <w:r w:rsidRPr="00B41996">
        <w:rPr>
          <w:rFonts w:eastAsia="Times New Roman" w:cs="B Nazanin" w:hint="eastAsia"/>
          <w:rtl/>
          <w:lang w:bidi="fa-IR"/>
        </w:rPr>
        <w:t>ز</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hint="cs"/>
          <w:rtl/>
          <w:lang w:bidi="fa-IR"/>
        </w:rPr>
        <w:t>ی</w:t>
      </w:r>
      <w:r w:rsidRPr="00B41996">
        <w:rPr>
          <w:rFonts w:eastAsia="Times New Roman" w:cs="B Nazanin"/>
          <w:rtl/>
          <w:lang w:bidi="fa-IR"/>
        </w:rPr>
        <w:t xml:space="preserve"> مشتق، خم ها، سرعت و شتاب در مختصات قطب</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کاربرد مشتق در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ها</w:t>
      </w:r>
      <w:r w:rsidRPr="00B41996">
        <w:rPr>
          <w:rFonts w:eastAsia="Times New Roman" w:cs="B Nazanin" w:hint="cs"/>
          <w:rtl/>
          <w:lang w:bidi="fa-IR"/>
        </w:rPr>
        <w:t>ی</w:t>
      </w:r>
      <w:r w:rsidRPr="00B41996">
        <w:rPr>
          <w:rFonts w:eastAsia="Times New Roman" w:cs="B Nazanin"/>
          <w:rtl/>
          <w:lang w:bidi="fa-IR"/>
        </w:rPr>
        <w:t xml:space="preserve"> معادلات، تعر</w:t>
      </w:r>
      <w:r w:rsidRPr="00B41996">
        <w:rPr>
          <w:rFonts w:eastAsia="Times New Roman" w:cs="B Nazanin" w:hint="cs"/>
          <w:rtl/>
          <w:lang w:bidi="fa-IR"/>
        </w:rPr>
        <w:t>ی</w:t>
      </w:r>
      <w:r w:rsidRPr="00B41996">
        <w:rPr>
          <w:rFonts w:eastAsia="Times New Roman" w:cs="B Nazanin" w:hint="eastAsia"/>
          <w:rtl/>
          <w:lang w:bidi="fa-IR"/>
        </w:rPr>
        <w:t>ف</w:t>
      </w:r>
      <w:r w:rsidRPr="00B41996">
        <w:rPr>
          <w:rFonts w:eastAsia="Times New Roman" w:cs="B Nazanin"/>
          <w:rtl/>
          <w:lang w:bidi="fa-IR"/>
        </w:rPr>
        <w:t xml:space="preserve"> انتگرال توابع و انتگرال پذ</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برا</w:t>
      </w:r>
      <w:r w:rsidRPr="00B41996">
        <w:rPr>
          <w:rFonts w:eastAsia="Times New Roman" w:cs="B Nazanin" w:hint="cs"/>
          <w:rtl/>
          <w:lang w:bidi="fa-IR"/>
        </w:rPr>
        <w:t>ی</w:t>
      </w:r>
      <w:r w:rsidRPr="00B41996">
        <w:rPr>
          <w:rFonts w:eastAsia="Times New Roman" w:cs="B Nazanin"/>
          <w:rtl/>
          <w:lang w:bidi="fa-IR"/>
        </w:rPr>
        <w:t xml:space="preserve"> انتگرال ها،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اساس</w:t>
      </w:r>
      <w:r w:rsidRPr="00B41996">
        <w:rPr>
          <w:rFonts w:eastAsia="Times New Roman" w:cs="B Nazanin" w:hint="cs"/>
          <w:rtl/>
          <w:lang w:bidi="fa-IR"/>
        </w:rPr>
        <w:t>ی</w:t>
      </w:r>
      <w:r w:rsidRPr="00B41996">
        <w:rPr>
          <w:rFonts w:eastAsia="Times New Roman" w:cs="B Nazanin"/>
          <w:rtl/>
          <w:lang w:bidi="fa-IR"/>
        </w:rPr>
        <w:t xml:space="preserve"> حساب </w:t>
      </w:r>
      <w:r w:rsidRPr="00B41996">
        <w:rPr>
          <w:rFonts w:eastAsia="Times New Roman" w:cs="B Nazanin" w:hint="eastAsia"/>
          <w:rtl/>
          <w:lang w:bidi="fa-IR"/>
        </w:rPr>
        <w:t>د</w:t>
      </w:r>
      <w:r w:rsidRPr="00B41996">
        <w:rPr>
          <w:rFonts w:eastAsia="Times New Roman" w:cs="B Nazanin" w:hint="cs"/>
          <w:rtl/>
          <w:lang w:bidi="fa-IR"/>
        </w:rPr>
        <w:t>ی</w:t>
      </w:r>
      <w:r w:rsidRPr="00B41996">
        <w:rPr>
          <w:rFonts w:eastAsia="Times New Roman" w:cs="B Nazanin" w:hint="eastAsia"/>
          <w:rtl/>
          <w:lang w:bidi="fa-IR"/>
        </w:rPr>
        <w:t>فرانس</w:t>
      </w:r>
      <w:r w:rsidRPr="00B41996">
        <w:rPr>
          <w:rFonts w:eastAsia="Times New Roman" w:cs="B Nazanin" w:hint="cs"/>
          <w:rtl/>
          <w:lang w:bidi="fa-IR"/>
        </w:rPr>
        <w:t>ی</w:t>
      </w:r>
      <w:r w:rsidRPr="00B41996">
        <w:rPr>
          <w:rFonts w:eastAsia="Times New Roman" w:cs="B Nazanin" w:hint="eastAsia"/>
          <w:rtl/>
          <w:lang w:bidi="fa-IR"/>
        </w:rPr>
        <w:t>ل</w:t>
      </w:r>
      <w:r w:rsidRPr="00B41996">
        <w:rPr>
          <w:rFonts w:eastAsia="Times New Roman" w:cs="B Nazanin"/>
          <w:rtl/>
          <w:lang w:bidi="fa-IR"/>
        </w:rPr>
        <w:t xml:space="preserve"> و انتگرال، تابع اول</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روش ها</w:t>
      </w:r>
      <w:r w:rsidRPr="00B41996">
        <w:rPr>
          <w:rFonts w:eastAsia="Times New Roman" w:cs="B Nazanin" w:hint="cs"/>
          <w:rtl/>
          <w:lang w:bidi="fa-IR"/>
        </w:rPr>
        <w:t>ی</w:t>
      </w:r>
      <w:r w:rsidRPr="00B41996">
        <w:rPr>
          <w:rFonts w:eastAsia="Times New Roman" w:cs="B Nazanin"/>
          <w:rtl/>
          <w:lang w:bidi="fa-IR"/>
        </w:rPr>
        <w:t xml:space="preserve">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hint="cs"/>
          <w:rtl/>
          <w:lang w:bidi="fa-IR"/>
        </w:rPr>
        <w:t>ی</w:t>
      </w:r>
      <w:r w:rsidRPr="00B41996">
        <w:rPr>
          <w:rFonts w:eastAsia="Times New Roman" w:cs="B Nazanin"/>
          <w:rtl/>
          <w:lang w:bidi="fa-IR"/>
        </w:rPr>
        <w:t xml:space="preserve"> برآورد انتگرال، کاربرد انتگرال در محاسبه مساحت و حجم و طول منحن</w:t>
      </w:r>
      <w:r w:rsidRPr="00B41996">
        <w:rPr>
          <w:rFonts w:eastAsia="Times New Roman" w:cs="B Nazanin" w:hint="cs"/>
          <w:rtl/>
          <w:lang w:bidi="fa-IR"/>
        </w:rPr>
        <w:t>ی</w:t>
      </w:r>
      <w:r w:rsidRPr="00B41996">
        <w:rPr>
          <w:rFonts w:eastAsia="Times New Roman" w:cs="B Nazanin"/>
          <w:rtl/>
          <w:lang w:bidi="fa-IR"/>
        </w:rPr>
        <w:t xml:space="preserve"> و ...، لگار</w:t>
      </w:r>
      <w:r w:rsidRPr="00B41996">
        <w:rPr>
          <w:rFonts w:eastAsia="Times New Roman" w:cs="B Nazanin" w:hint="cs"/>
          <w:rtl/>
          <w:lang w:bidi="fa-IR"/>
        </w:rPr>
        <w:t>ی</w:t>
      </w:r>
      <w:r w:rsidRPr="00B41996">
        <w:rPr>
          <w:rFonts w:eastAsia="Times New Roman" w:cs="B Nazanin" w:hint="eastAsia"/>
          <w:rtl/>
          <w:lang w:bidi="fa-IR"/>
        </w:rPr>
        <w:t>تم</w:t>
      </w:r>
      <w:r w:rsidRPr="00B41996">
        <w:rPr>
          <w:rFonts w:eastAsia="Times New Roman" w:cs="B Nazanin"/>
          <w:rtl/>
          <w:lang w:bidi="fa-IR"/>
        </w:rPr>
        <w:t xml:space="preserve"> و تابع نما</w:t>
      </w:r>
      <w:r w:rsidRPr="00B41996">
        <w:rPr>
          <w:rFonts w:eastAsia="Times New Roman" w:cs="B Nazanin" w:hint="cs"/>
          <w:rtl/>
          <w:lang w:bidi="fa-IR"/>
        </w:rPr>
        <w:t>یی</w:t>
      </w:r>
      <w:r w:rsidRPr="00B41996">
        <w:rPr>
          <w:rFonts w:eastAsia="Times New Roman" w:cs="B Nazanin"/>
          <w:rtl/>
          <w:lang w:bidi="fa-IR"/>
        </w:rPr>
        <w:t xml:space="preserve"> و مشتق آنها، تابع ها</w:t>
      </w:r>
      <w:r w:rsidRPr="00B41996">
        <w:rPr>
          <w:rFonts w:eastAsia="Times New Roman" w:cs="B Nazanin" w:hint="cs"/>
          <w:rtl/>
          <w:lang w:bidi="fa-IR"/>
        </w:rPr>
        <w:t>ی</w:t>
      </w:r>
      <w:r w:rsidRPr="00B41996">
        <w:rPr>
          <w:rFonts w:eastAsia="Times New Roman" w:cs="B Nazanin"/>
          <w:rtl/>
          <w:lang w:bidi="fa-IR"/>
        </w:rPr>
        <w:t xml:space="preserve"> هذلولو</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روش ها</w:t>
      </w:r>
      <w:r w:rsidRPr="00B41996">
        <w:rPr>
          <w:rFonts w:eastAsia="Times New Roman" w:cs="B Nazanin" w:hint="cs"/>
          <w:rtl/>
          <w:lang w:bidi="fa-IR"/>
        </w:rPr>
        <w:t>ی</w:t>
      </w:r>
      <w:r w:rsidRPr="00B41996">
        <w:rPr>
          <w:rFonts w:eastAsia="Times New Roman" w:cs="B Nazanin"/>
          <w:rtl/>
          <w:lang w:bidi="fa-IR"/>
        </w:rPr>
        <w:t xml:space="preserve"> انتگرال گ</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rtl/>
          <w:lang w:bidi="fa-IR"/>
        </w:rPr>
        <w:t xml:space="preserve"> (همه روش ها)، آشنا</w:t>
      </w:r>
      <w:r w:rsidRPr="00B41996">
        <w:rPr>
          <w:rFonts w:eastAsia="Times New Roman" w:cs="B Nazanin" w:hint="cs"/>
          <w:rtl/>
          <w:lang w:bidi="fa-IR"/>
        </w:rPr>
        <w:t>یی</w:t>
      </w:r>
      <w:r w:rsidRPr="00B41996">
        <w:rPr>
          <w:rFonts w:eastAsia="Times New Roman" w:cs="B Nazanin"/>
          <w:rtl/>
          <w:lang w:bidi="fa-IR"/>
        </w:rPr>
        <w:t xml:space="preserve"> با تابع گاما و خ</w:t>
      </w:r>
      <w:r w:rsidRPr="00B41996">
        <w:rPr>
          <w:rFonts w:eastAsia="Times New Roman" w:cs="B Nazanin" w:hint="eastAsia"/>
          <w:rtl/>
          <w:lang w:bidi="fa-IR"/>
        </w:rPr>
        <w:t>واص</w:t>
      </w:r>
      <w:r w:rsidRPr="00B41996">
        <w:rPr>
          <w:rFonts w:eastAsia="Times New Roman" w:cs="B Nazanin"/>
          <w:rtl/>
          <w:lang w:bidi="fa-IR"/>
        </w:rPr>
        <w:t xml:space="preserve"> آن، دنباله و سر</w:t>
      </w:r>
      <w:r w:rsidRPr="00B41996">
        <w:rPr>
          <w:rFonts w:eastAsia="Times New Roman" w:cs="B Nazanin" w:hint="cs"/>
          <w:rtl/>
          <w:lang w:bidi="fa-IR"/>
        </w:rPr>
        <w:t>ی</w:t>
      </w:r>
      <w:r w:rsidRPr="00B41996">
        <w:rPr>
          <w:rFonts w:eastAsia="Times New Roman" w:cs="B Nazanin"/>
          <w:rtl/>
          <w:lang w:bidi="fa-IR"/>
        </w:rPr>
        <w:t xml:space="preserve"> به عنوان تا</w:t>
      </w:r>
      <w:r w:rsidRPr="00B41996">
        <w:rPr>
          <w:rFonts w:eastAsia="Times New Roman" w:cs="B Nazanin" w:hint="cs"/>
          <w:rtl/>
          <w:lang w:bidi="fa-IR"/>
        </w:rPr>
        <w:t>ی</w:t>
      </w:r>
      <w:r w:rsidRPr="00B41996">
        <w:rPr>
          <w:rFonts w:eastAsia="Times New Roman" w:cs="B Nazanin" w:hint="eastAsia"/>
          <w:rtl/>
          <w:lang w:bidi="fa-IR"/>
        </w:rPr>
        <w:t>ع،</w:t>
      </w:r>
      <w:r w:rsidRPr="00B41996">
        <w:rPr>
          <w:rFonts w:eastAsia="Times New Roman" w:cs="B Nazanin"/>
          <w:rtl/>
          <w:lang w:bidi="fa-IR"/>
        </w:rPr>
        <w:t xml:space="preserve"> سر</w:t>
      </w:r>
      <w:r w:rsidRPr="00B41996">
        <w:rPr>
          <w:rFonts w:eastAsia="Times New Roman" w:cs="B Nazanin" w:hint="cs"/>
          <w:rtl/>
          <w:lang w:bidi="fa-IR"/>
        </w:rPr>
        <w:t>ی</w:t>
      </w:r>
      <w:r w:rsidRPr="00B41996">
        <w:rPr>
          <w:rFonts w:eastAsia="Times New Roman" w:cs="B Nazanin"/>
          <w:rtl/>
          <w:lang w:bidi="fa-IR"/>
        </w:rPr>
        <w:t xml:space="preserve"> عدد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همگرا</w:t>
      </w:r>
      <w:r w:rsidRPr="00B41996">
        <w:rPr>
          <w:rFonts w:eastAsia="Times New Roman" w:cs="B Nazanin" w:hint="cs"/>
          <w:rtl/>
          <w:lang w:bidi="fa-IR"/>
        </w:rPr>
        <w:t>یی</w:t>
      </w:r>
      <w:r w:rsidRPr="00B41996">
        <w:rPr>
          <w:rFonts w:eastAsia="Times New Roman" w:cs="B Nazanin"/>
          <w:rtl/>
          <w:lang w:bidi="fa-IR"/>
        </w:rPr>
        <w:t xml:space="preserve"> مانند آزمون نسبت،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و ...،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استرل</w:t>
      </w:r>
      <w:r w:rsidRPr="00B41996">
        <w:rPr>
          <w:rFonts w:eastAsia="Times New Roman" w:cs="B Nazanin" w:hint="cs"/>
          <w:rtl/>
          <w:lang w:bidi="fa-IR"/>
        </w:rPr>
        <w:t>ی</w:t>
      </w:r>
      <w:r w:rsidRPr="00B41996">
        <w:rPr>
          <w:rFonts w:eastAsia="Times New Roman" w:cs="B Nazanin" w:hint="eastAsia"/>
          <w:rtl/>
          <w:lang w:bidi="fa-IR"/>
        </w:rPr>
        <w:t>نگ،</w:t>
      </w:r>
      <w:r w:rsidRPr="00B41996">
        <w:rPr>
          <w:rFonts w:eastAsia="Times New Roman" w:cs="B Nazanin"/>
          <w:rtl/>
          <w:lang w:bidi="fa-IR"/>
        </w:rPr>
        <w:t xml:space="preserve">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هم گرائ</w:t>
      </w:r>
      <w:r w:rsidRPr="00B41996">
        <w:rPr>
          <w:rFonts w:eastAsia="Times New Roman" w:cs="B Nazanin" w:hint="cs"/>
          <w:rtl/>
          <w:lang w:bidi="fa-IR"/>
        </w:rPr>
        <w:t>ی</w:t>
      </w:r>
      <w:r w:rsidRPr="00B41996">
        <w:rPr>
          <w:rFonts w:eastAsia="Times New Roman" w:cs="B Nazanin"/>
          <w:rtl/>
          <w:lang w:bidi="fa-IR"/>
        </w:rPr>
        <w:t xml:space="preserve"> سر</w:t>
      </w:r>
      <w:r w:rsidRPr="00B41996">
        <w:rPr>
          <w:rFonts w:eastAsia="Times New Roman" w:cs="B Nazanin" w:hint="cs"/>
          <w:rtl/>
          <w:lang w:bidi="fa-IR"/>
        </w:rPr>
        <w:t>ی</w:t>
      </w:r>
      <w:r w:rsidRPr="00B41996">
        <w:rPr>
          <w:rFonts w:eastAsia="Times New Roman" w:cs="B Nazanin"/>
          <w:rtl/>
          <w:lang w:bidi="fa-IR"/>
        </w:rPr>
        <w:t xml:space="preserve"> توان</w:t>
      </w:r>
      <w:r w:rsidRPr="00B41996">
        <w:rPr>
          <w:rFonts w:eastAsia="Times New Roman" w:cs="B Nazanin" w:hint="cs"/>
          <w:rtl/>
          <w:lang w:bidi="fa-IR"/>
        </w:rPr>
        <w:t>ی</w:t>
      </w:r>
      <w:r w:rsidRPr="00B41996">
        <w:rPr>
          <w:rFonts w:eastAsia="Times New Roman" w:cs="B Nazanin"/>
          <w:rtl/>
          <w:lang w:bidi="fa-IR"/>
        </w:rPr>
        <w:t xml:space="preserve"> و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ت</w:t>
      </w:r>
      <w:r w:rsidRPr="00B41996">
        <w:rPr>
          <w:rFonts w:eastAsia="Times New Roman" w:cs="B Nazanin" w:hint="cs"/>
          <w:rtl/>
          <w:lang w:bidi="fa-IR"/>
        </w:rPr>
        <w:t>ی</w:t>
      </w:r>
      <w:r w:rsidRPr="00B41996">
        <w:rPr>
          <w:rFonts w:eastAsia="Times New Roman" w:cs="B Nazanin" w:hint="eastAsia"/>
          <w:rtl/>
          <w:lang w:bidi="fa-IR"/>
        </w:rPr>
        <w:t>لر</w:t>
      </w:r>
      <w:r w:rsidRPr="00B41996">
        <w:rPr>
          <w:rFonts w:eastAsia="Times New Roman" w:cs="B Nazanin"/>
          <w:rtl/>
          <w:lang w:bidi="fa-IR"/>
        </w:rPr>
        <w:t xml:space="preserve"> با باق</w:t>
      </w:r>
      <w:r w:rsidRPr="00B41996">
        <w:rPr>
          <w:rFonts w:eastAsia="Times New Roman" w:cs="B Nazanin" w:hint="cs"/>
          <w:rtl/>
          <w:lang w:bidi="fa-IR"/>
        </w:rPr>
        <w:t>ی</w:t>
      </w:r>
      <w:r w:rsidRPr="00B41996">
        <w:rPr>
          <w:rFonts w:eastAsia="Times New Roman" w:cs="B Nazanin" w:hint="eastAsia"/>
          <w:rtl/>
          <w:lang w:bidi="fa-IR"/>
        </w:rPr>
        <w:t>مانده</w:t>
      </w:r>
      <w:r w:rsidRPr="00B41996">
        <w:rPr>
          <w:rFonts w:eastAsia="Times New Roman" w:cs="B Nazanin"/>
          <w:rtl/>
          <w:lang w:bidi="fa-IR"/>
        </w:rPr>
        <w:t xml:space="preserve"> و بدون باق</w:t>
      </w:r>
      <w:r w:rsidRPr="00B41996">
        <w:rPr>
          <w:rFonts w:eastAsia="Times New Roman" w:cs="B Nazanin" w:hint="cs"/>
          <w:rtl/>
          <w:lang w:bidi="fa-IR"/>
        </w:rPr>
        <w:t>ی</w:t>
      </w:r>
      <w:r w:rsidRPr="00B41996">
        <w:rPr>
          <w:rFonts w:eastAsia="Times New Roman" w:cs="B Nazanin" w:hint="eastAsia"/>
          <w:rtl/>
          <w:lang w:bidi="fa-IR"/>
        </w:rPr>
        <w:t>مانده</w:t>
      </w:r>
      <w:r w:rsidRPr="00B41996">
        <w:rPr>
          <w:rFonts w:eastAsia="Times New Roman" w:cs="B Nazanin"/>
          <w:rtl/>
          <w:lang w:bidi="fa-IR"/>
        </w:rPr>
        <w:t>.</w:t>
      </w:r>
      <w:r w:rsidR="00C91B6A">
        <w:rPr>
          <w:rFonts w:hint="cs"/>
          <w:rtl/>
        </w:rPr>
        <w:t xml:space="preserve"> </w:t>
      </w:r>
    </w:p>
    <w:p w14:paraId="17BD92AE" w14:textId="77777777" w:rsidR="00E5317F" w:rsidRPr="003E643D" w:rsidRDefault="00E5317F" w:rsidP="00E5317F">
      <w:pPr>
        <w:pStyle w:val="NoSpacing"/>
        <w:bidi/>
        <w:jc w:val="both"/>
        <w:rPr>
          <w:rFonts w:eastAsia="Times New Roman" w:cs="B Nazanin"/>
          <w:b/>
          <w:bCs/>
        </w:rPr>
      </w:pPr>
      <w:r w:rsidRPr="003E643D">
        <w:rPr>
          <w:rFonts w:eastAsia="Times New Roman" w:cs="B Nazanin" w:hint="cs"/>
          <w:b/>
          <w:bCs/>
          <w:rtl/>
        </w:rPr>
        <w:t>راهبردهای تدریس و یادگیری متناسب با محتوا و هدف:</w:t>
      </w:r>
    </w:p>
    <w:p w14:paraId="3DC3B32D" w14:textId="4778B519" w:rsidR="00E5317F" w:rsidRDefault="00E5317F" w:rsidP="00E5317F">
      <w:pPr>
        <w:pStyle w:val="NoSpacing"/>
        <w:bidi/>
        <w:jc w:val="both"/>
      </w:pPr>
      <w:r>
        <w:rPr>
          <w:rFonts w:eastAsia="Times New Roman" w:cs="B Nazanin" w:hint="cs"/>
          <w:rtl/>
          <w:lang w:bidi="fa-IR"/>
        </w:rPr>
        <w:t xml:space="preserve">از آنجا که </w:t>
      </w:r>
      <w:r w:rsidR="00531D46">
        <w:rPr>
          <w:rFonts w:eastAsia="Times New Roman" w:cs="B Nazanin" w:hint="cs"/>
          <w:rtl/>
          <w:lang w:bidi="fa-IR"/>
        </w:rPr>
        <w:t xml:space="preserve">برای درس آمار و احتمال ۱ یک آشنایی مقدماتی </w:t>
      </w:r>
      <w:r w:rsidR="00ED58AB">
        <w:rPr>
          <w:rFonts w:eastAsia="Times New Roman" w:cs="B Nazanin" w:hint="cs"/>
          <w:rtl/>
          <w:lang w:bidi="fa-IR"/>
        </w:rPr>
        <w:t>با مفاهیم انتگرال ضروری است، شایسته است که</w:t>
      </w:r>
      <w:r w:rsidR="00662FCF">
        <w:rPr>
          <w:rFonts w:eastAsia="Times New Roman" w:cs="B Nazanin" w:hint="cs"/>
          <w:rtl/>
          <w:lang w:bidi="fa-IR"/>
        </w:rPr>
        <w:t xml:space="preserve"> ترتیبی اتخاذ شود که</w:t>
      </w:r>
      <w:r w:rsidR="00ED58AB">
        <w:rPr>
          <w:rFonts w:eastAsia="Times New Roman" w:cs="B Nazanin" w:hint="cs"/>
          <w:rtl/>
          <w:lang w:bidi="fa-IR"/>
        </w:rPr>
        <w:t xml:space="preserve"> در اوایل ترم </w:t>
      </w:r>
      <w:r w:rsidR="00662FCF">
        <w:rPr>
          <w:rFonts w:eastAsia="Times New Roman" w:cs="B Nazanin" w:hint="cs"/>
          <w:rtl/>
          <w:lang w:bidi="fa-IR"/>
        </w:rPr>
        <w:t>با مفهوم انتگرال آشنا شوند.</w:t>
      </w:r>
    </w:p>
    <w:p w14:paraId="45161D2B" w14:textId="5970E52D" w:rsidR="00F81E30" w:rsidRPr="00F81E30" w:rsidRDefault="00F81E30"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sidR="00563A14">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31A79C05" w14:textId="0CBBEE8A" w:rsidR="00901ED5" w:rsidRDefault="00F81E30" w:rsidP="00F81E3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52570" w:rsidRPr="008F7DC5" w14:paraId="0A87B065" w14:textId="77777777" w:rsidTr="00C80F4A">
        <w:trPr>
          <w:jc w:val="center"/>
        </w:trPr>
        <w:tc>
          <w:tcPr>
            <w:tcW w:w="0" w:type="auto"/>
          </w:tcPr>
          <w:p w14:paraId="3DC09F1B"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21A4B217"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650E9AE"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921A36F"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52570" w:rsidRPr="008F7DC5" w14:paraId="3E53FF59" w14:textId="77777777" w:rsidTr="00C80F4A">
        <w:trPr>
          <w:trHeight w:val="512"/>
          <w:jc w:val="center"/>
        </w:trPr>
        <w:tc>
          <w:tcPr>
            <w:tcW w:w="0" w:type="auto"/>
          </w:tcPr>
          <w:p w14:paraId="1286C8B8"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7CEECE5"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862F3EB"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7345955"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DCF6461" w14:textId="7563107F" w:rsidR="00252570" w:rsidRPr="009A4C32" w:rsidRDefault="00252570"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8A56FE" w14:textId="2AB8E4F4" w:rsidR="00C91B6A" w:rsidRDefault="00C91B6A" w:rsidP="00C91B6A">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930A24F" w14:textId="77777777" w:rsidR="00DA1E47" w:rsidRPr="00B0509E" w:rsidRDefault="00DA1E47" w:rsidP="007A561C">
      <w:pPr>
        <w:pStyle w:val="ListParagraph"/>
        <w:numPr>
          <w:ilvl w:val="0"/>
          <w:numId w:val="16"/>
        </w:numPr>
        <w:jc w:val="both"/>
      </w:pPr>
      <w:r w:rsidRPr="00B0509E">
        <w:rPr>
          <w:rtl/>
        </w:rPr>
        <w:t>استوارت، ج. (1395).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(ج. حم</w:t>
      </w:r>
      <w:r w:rsidRPr="00B0509E">
        <w:rPr>
          <w:rFonts w:hint="cs"/>
          <w:rtl/>
        </w:rPr>
        <w:t>ی</w:t>
      </w:r>
      <w:r w:rsidRPr="00B0509E">
        <w:rPr>
          <w:rFonts w:hint="eastAsia"/>
          <w:rtl/>
        </w:rPr>
        <w:t>د</w:t>
      </w:r>
      <w:r w:rsidRPr="00B0509E">
        <w:rPr>
          <w:rFonts w:hint="cs"/>
          <w:rtl/>
        </w:rPr>
        <w:t>ی</w:t>
      </w:r>
      <w:r w:rsidRPr="00B0509E">
        <w:rPr>
          <w:rFonts w:hint="eastAsia"/>
          <w:rtl/>
        </w:rPr>
        <w:t>،</w:t>
      </w:r>
      <w:r w:rsidRPr="00B0509E">
        <w:rPr>
          <w:rtl/>
        </w:rPr>
        <w:t xml:space="preserve"> مترجم). تهران: مؤسسه آموزش</w:t>
      </w:r>
      <w:r w:rsidRPr="00B0509E">
        <w:rPr>
          <w:rFonts w:hint="cs"/>
          <w:rtl/>
        </w:rPr>
        <w:t>ی</w:t>
      </w:r>
      <w:r w:rsidRPr="00B0509E">
        <w:rPr>
          <w:rtl/>
        </w:rPr>
        <w:t xml:space="preserve"> و نشر</w:t>
      </w:r>
      <w:r w:rsidRPr="00B0509E">
        <w:rPr>
          <w:rFonts w:hint="cs"/>
          <w:rtl/>
        </w:rPr>
        <w:t>ی</w:t>
      </w:r>
      <w:r w:rsidRPr="00B0509E">
        <w:rPr>
          <w:rFonts w:hint="eastAsia"/>
          <w:rtl/>
        </w:rPr>
        <w:t>ات</w:t>
      </w:r>
      <w:r w:rsidRPr="00B0509E">
        <w:rPr>
          <w:rFonts w:hint="cs"/>
          <w:rtl/>
        </w:rPr>
        <w:t>ی</w:t>
      </w:r>
      <w:r w:rsidRPr="00B0509E">
        <w:rPr>
          <w:rtl/>
        </w:rPr>
        <w:t xml:space="preserve"> مدرسه.</w:t>
      </w:r>
    </w:p>
    <w:p w14:paraId="09CF9841" w14:textId="77777777" w:rsidR="00DA1E47" w:rsidRPr="00B0509E" w:rsidRDefault="00DA1E47" w:rsidP="007A561C">
      <w:pPr>
        <w:pStyle w:val="ListParagraph"/>
        <w:numPr>
          <w:ilvl w:val="0"/>
          <w:numId w:val="16"/>
        </w:numPr>
        <w:jc w:val="both"/>
      </w:pPr>
      <w:r w:rsidRPr="00B0509E">
        <w:rPr>
          <w:rFonts w:hint="eastAsia"/>
          <w:rtl/>
        </w:rPr>
        <w:t>شهشهان</w:t>
      </w:r>
      <w:r w:rsidRPr="00B0509E">
        <w:rPr>
          <w:rFonts w:hint="cs"/>
          <w:rtl/>
        </w:rPr>
        <w:t>ی</w:t>
      </w:r>
      <w:r w:rsidRPr="00B0509E">
        <w:rPr>
          <w:rFonts w:hint="eastAsia"/>
          <w:rtl/>
        </w:rPr>
        <w:t>،</w:t>
      </w:r>
      <w:r w:rsidRPr="00B0509E">
        <w:rPr>
          <w:rtl/>
        </w:rPr>
        <w:t xml:space="preserve"> س. (1396).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(و</w:t>
      </w:r>
      <w:r w:rsidRPr="00B0509E">
        <w:rPr>
          <w:rFonts w:hint="cs"/>
          <w:rtl/>
        </w:rPr>
        <w:t>ی</w:t>
      </w:r>
      <w:r w:rsidRPr="00B0509E">
        <w:rPr>
          <w:rFonts w:hint="eastAsia"/>
          <w:rtl/>
        </w:rPr>
        <w:t>راست</w:t>
      </w:r>
      <w:r w:rsidRPr="00B0509E">
        <w:rPr>
          <w:rtl/>
        </w:rPr>
        <w:t xml:space="preserve"> 2). تهران: انتشارات فاطم</w:t>
      </w:r>
      <w:r w:rsidRPr="00B0509E">
        <w:rPr>
          <w:rFonts w:hint="cs"/>
          <w:rtl/>
        </w:rPr>
        <w:t>ی</w:t>
      </w:r>
      <w:r w:rsidRPr="00B0509E">
        <w:rPr>
          <w:rtl/>
        </w:rPr>
        <w:t>.</w:t>
      </w:r>
    </w:p>
    <w:p w14:paraId="2EC21567" w14:textId="3C62B14F" w:rsidR="00DA1E47" w:rsidRPr="00B0509E" w:rsidRDefault="00DA1E47" w:rsidP="007A561C">
      <w:pPr>
        <w:pStyle w:val="ListParagraph"/>
        <w:numPr>
          <w:ilvl w:val="0"/>
          <w:numId w:val="16"/>
        </w:numPr>
        <w:bidi w:val="0"/>
        <w:jc w:val="both"/>
      </w:pPr>
      <w:r w:rsidRPr="00B0509E">
        <w:t>Stewart, J.</w:t>
      </w:r>
      <w:r w:rsidR="00525EED">
        <w:t>, Clegg,</w:t>
      </w:r>
      <w:r w:rsidR="00CE694B">
        <w:t xml:space="preserve"> D. K. and</w:t>
      </w:r>
      <w:r w:rsidR="00525EED">
        <w:t xml:space="preserve"> Watson, S.</w:t>
      </w:r>
      <w:r w:rsidR="00CE694B">
        <w:t xml:space="preserve"> (</w:t>
      </w:r>
      <w:r w:rsidR="00CE694B" w:rsidRPr="00B0509E">
        <w:t>20</w:t>
      </w:r>
      <w:r w:rsidR="00CE694B">
        <w:t>20</w:t>
      </w:r>
      <w:r w:rsidR="00CE694B" w:rsidRPr="00B0509E">
        <w:t>)</w:t>
      </w:r>
      <w:r w:rsidRPr="00B0509E">
        <w:t xml:space="preserve"> Calculus (</w:t>
      </w:r>
      <w:r w:rsidR="004269E7">
        <w:t>9</w:t>
      </w:r>
      <w:r w:rsidRPr="00B0509E">
        <w:t>th ed.). Cengage Learning</w:t>
      </w:r>
      <w:r w:rsidRPr="00B0509E">
        <w:rPr>
          <w:rtl/>
        </w:rPr>
        <w:t>.</w:t>
      </w:r>
      <w:r w:rsidR="00855EDB">
        <w:t xml:space="preserve"> </w:t>
      </w:r>
      <w:r w:rsidR="00D64134">
        <w:t>[</w:t>
      </w:r>
      <w:hyperlink r:id="rId8" w:history="1">
        <w:r w:rsidR="00D64134" w:rsidRPr="00D64134">
          <w:rPr>
            <w:rStyle w:val="Hyperlink"/>
          </w:rPr>
          <w:t>Web Site</w:t>
        </w:r>
      </w:hyperlink>
      <w:r w:rsidR="00D64134">
        <w:t>]</w:t>
      </w:r>
      <w:r w:rsidR="00A75C8C">
        <w:t>, [</w:t>
      </w:r>
      <w:hyperlink r:id="rId9" w:history="1">
        <w:r w:rsidR="00A75C8C" w:rsidRPr="00A75C8C">
          <w:rPr>
            <w:rStyle w:val="Hyperlink"/>
          </w:rPr>
          <w:t>PFD of 7</w:t>
        </w:r>
        <w:r w:rsidR="00A75C8C" w:rsidRPr="00A75C8C">
          <w:rPr>
            <w:rStyle w:val="Hyperlink"/>
            <w:vertAlign w:val="superscript"/>
          </w:rPr>
          <w:t>th</w:t>
        </w:r>
        <w:r w:rsidR="00A75C8C" w:rsidRPr="00A75C8C">
          <w:rPr>
            <w:rStyle w:val="Hyperlink"/>
          </w:rPr>
          <w:t xml:space="preserve"> ed</w:t>
        </w:r>
      </w:hyperlink>
      <w:r w:rsidR="00A75C8C">
        <w:t>]</w:t>
      </w:r>
    </w:p>
    <w:p w14:paraId="66BBE3E3" w14:textId="77777777" w:rsidR="00DA1E47" w:rsidRPr="00B0509E" w:rsidRDefault="00DA1E47" w:rsidP="007A561C">
      <w:pPr>
        <w:pStyle w:val="ListParagraph"/>
        <w:numPr>
          <w:ilvl w:val="0"/>
          <w:numId w:val="16"/>
        </w:numPr>
        <w:bidi w:val="0"/>
        <w:jc w:val="both"/>
      </w:pPr>
      <w:r w:rsidRPr="00B0509E">
        <w:t>Adams, R. A., &amp; Essex, C. (2018). Calculus: A complete course (9th ed.). Pearson</w:t>
      </w:r>
      <w:r w:rsidRPr="00B0509E">
        <w:rPr>
          <w:rtl/>
        </w:rPr>
        <w:t>.</w:t>
      </w:r>
    </w:p>
    <w:p w14:paraId="5D2FB915" w14:textId="512262A4" w:rsidR="00C91B6A" w:rsidRPr="00B0509E" w:rsidRDefault="00DA1E47" w:rsidP="007A561C">
      <w:pPr>
        <w:pStyle w:val="ListParagraph"/>
        <w:numPr>
          <w:ilvl w:val="0"/>
          <w:numId w:val="16"/>
        </w:numPr>
        <w:bidi w:val="0"/>
        <w:jc w:val="both"/>
      </w:pPr>
      <w:r w:rsidRPr="00B0509E">
        <w:t xml:space="preserve">Finney, T., </w:t>
      </w:r>
      <w:proofErr w:type="spellStart"/>
      <w:r w:rsidRPr="00B0509E">
        <w:t>Demana</w:t>
      </w:r>
      <w:proofErr w:type="spellEnd"/>
      <w:r w:rsidRPr="00B0509E">
        <w:t>, F., Waits, B. K., Kennedy, D., &amp; Rodgers, J. (2014). Calculus: Graphical, numerical, algebraic (4th ed.). Pearson</w:t>
      </w:r>
      <w:r w:rsidRPr="00B0509E">
        <w:rPr>
          <w:rtl/>
        </w:rPr>
        <w:t>.</w:t>
      </w:r>
    </w:p>
    <w:p w14:paraId="0ADC4987" w14:textId="77777777" w:rsidR="00C91B6A" w:rsidRDefault="00C91B6A" w:rsidP="00C91B6A">
      <w:pPr>
        <w:tabs>
          <w:tab w:val="left" w:pos="4526"/>
        </w:tabs>
        <w:bidi/>
        <w:jc w:val="right"/>
        <w:rPr>
          <w:rFonts w:asciiTheme="majorBidi" w:hAnsiTheme="majorBidi" w:cstheme="majorBidi"/>
          <w:shd w:val="clear" w:color="auto" w:fill="FFFFFF"/>
        </w:rPr>
      </w:pPr>
    </w:p>
    <w:p w14:paraId="3FFD6CED" w14:textId="77777777" w:rsidR="00C91B6A" w:rsidRDefault="00C91B6A" w:rsidP="00C91B6A">
      <w:pPr>
        <w:tabs>
          <w:tab w:val="left" w:pos="4526"/>
        </w:tabs>
        <w:bidi/>
        <w:rPr>
          <w:rFonts w:asciiTheme="majorBidi" w:hAnsiTheme="majorBidi" w:cstheme="majorBidi"/>
          <w:shd w:val="clear" w:color="auto" w:fill="FFFFFF"/>
        </w:rPr>
      </w:pPr>
      <w:r>
        <w:br w:type="page"/>
      </w:r>
    </w:p>
    <w:p w14:paraId="7848925E" w14:textId="77777777" w:rsidR="00C91B6A" w:rsidRDefault="00C91B6A" w:rsidP="00C91B6A">
      <w:pPr>
        <w:bidi/>
        <w:rPr>
          <w:rFonts w:cs="B Nazanin"/>
          <w:b/>
          <w:bCs/>
          <w:color w:val="FF0000"/>
          <w:lang w:bidi="fa-IR"/>
        </w:rPr>
      </w:pPr>
    </w:p>
    <w:tbl>
      <w:tblPr>
        <w:tblpPr w:leftFromText="180" w:rightFromText="180" w:vertAnchor="text" w:tblpY="1"/>
        <w:bidiVisual/>
        <w:tblW w:w="4920" w:type="pct"/>
        <w:tblLayout w:type="fixed"/>
        <w:tblLook w:val="04A0" w:firstRow="1" w:lastRow="0" w:firstColumn="1" w:lastColumn="0" w:noHBand="0" w:noVBand="1"/>
      </w:tblPr>
      <w:tblGrid>
        <w:gridCol w:w="1838"/>
        <w:gridCol w:w="839"/>
        <w:gridCol w:w="1957"/>
        <w:gridCol w:w="2256"/>
        <w:gridCol w:w="1946"/>
      </w:tblGrid>
      <w:tr w:rsidR="00C91B6A" w14:paraId="3B92F8AE"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13240AED" w14:textId="77777777" w:rsidR="00C91B6A" w:rsidRDefault="00C91B6A" w:rsidP="00733928">
            <w:pPr>
              <w:widowControl w:val="0"/>
              <w:bidi/>
              <w:jc w:val="right"/>
              <w:rPr>
                <w:rFonts w:cs="B Nazanin"/>
                <w:lang w:bidi="fa-IR"/>
              </w:rPr>
            </w:pPr>
            <w:r>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68C3D36D" w14:textId="77777777" w:rsidR="00C91B6A" w:rsidRDefault="00C91B6A" w:rsidP="00733928">
            <w:pPr>
              <w:pStyle w:val="Heading3"/>
              <w:bidi/>
              <w:rPr>
                <w:rFonts w:eastAsia="Times New Roman"/>
                <w:lang w:bidi="fa-IR"/>
              </w:rPr>
            </w:pPr>
            <w:r>
              <w:rPr>
                <w:rFonts w:eastAsia="Times New Roman" w:hint="cs"/>
                <w:rtl/>
                <w:lang w:bidi="fa-IR"/>
              </w:rPr>
              <w:t>ریاضی عمومی ۲</w:t>
            </w:r>
          </w:p>
        </w:tc>
      </w:tr>
      <w:tr w:rsidR="00C91B6A" w14:paraId="329CE7C4"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105AFD43"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07" w:type="dxa"/>
            <w:gridSpan w:val="2"/>
            <w:tcBorders>
              <w:top w:val="single" w:sz="18" w:space="0" w:color="000000"/>
              <w:left w:val="single" w:sz="4" w:space="0" w:color="000000"/>
              <w:bottom w:val="single" w:sz="4" w:space="0" w:color="000000"/>
              <w:right w:val="single" w:sz="18" w:space="0" w:color="000000"/>
            </w:tcBorders>
            <w:vAlign w:val="center"/>
            <w:hideMark/>
          </w:tcPr>
          <w:p w14:paraId="0DB2A2D9" w14:textId="77777777" w:rsidR="00C91B6A" w:rsidRDefault="00C91B6A" w:rsidP="00733928">
            <w:pPr>
              <w:widowControl w:val="0"/>
              <w:bidi/>
              <w:rPr>
                <w:rFonts w:cs="B Zar"/>
                <w:lang w:bidi="fa-IR"/>
              </w:rPr>
            </w:pPr>
            <w:r>
              <w:rPr>
                <w:rFonts w:cstheme="majorBidi"/>
                <w:lang w:bidi="fa-IR"/>
              </w:rPr>
              <w:t>Calculus II</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91E1874"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72538EA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48742AEF"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07" w:type="dxa"/>
            <w:gridSpan w:val="2"/>
            <w:tcBorders>
              <w:top w:val="single" w:sz="4" w:space="0" w:color="000000"/>
              <w:left w:val="single" w:sz="4" w:space="0" w:color="000000"/>
              <w:bottom w:val="single" w:sz="4" w:space="0" w:color="000000"/>
              <w:right w:val="single" w:sz="18" w:space="0" w:color="000000"/>
            </w:tcBorders>
            <w:vAlign w:val="center"/>
            <w:hideMark/>
          </w:tcPr>
          <w:p w14:paraId="2B9FFFC6" w14:textId="77777777" w:rsidR="00C91B6A" w:rsidRDefault="00C91B6A" w:rsidP="00733928">
            <w:pPr>
              <w:widowControl w:val="0"/>
              <w:bidi/>
              <w:jc w:val="center"/>
              <w:rPr>
                <w:rFonts w:cs="B Nazanin"/>
                <w:lang w:bidi="fa-IR"/>
              </w:rPr>
            </w:pPr>
            <w:r>
              <w:rPr>
                <w:rFonts w:cs="B Nazanin" w:hint="cs"/>
                <w:rtl/>
                <w:lang w:bidi="fa-IR"/>
              </w:rPr>
              <w:t>ریاضی عمومی ۱</w:t>
            </w:r>
          </w:p>
        </w:tc>
        <w:tc>
          <w:tcPr>
            <w:tcW w:w="2265" w:type="dxa"/>
            <w:tcBorders>
              <w:top w:val="single" w:sz="4" w:space="0" w:color="000000"/>
              <w:left w:val="single" w:sz="18" w:space="0" w:color="000000"/>
              <w:bottom w:val="single" w:sz="4" w:space="0" w:color="000000"/>
              <w:right w:val="nil"/>
            </w:tcBorders>
            <w:hideMark/>
          </w:tcPr>
          <w:p w14:paraId="34240674"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w:eastAsia="Wingdings" w:hAnsi="Wingdings" w:cs="Wingdings"/>
                <w:b/>
                <w:lang w:bidi="fa-IR"/>
              </w:rPr>
              <w:t>n</w:t>
            </w:r>
          </w:p>
        </w:tc>
        <w:tc>
          <w:tcPr>
            <w:tcW w:w="1954" w:type="dxa"/>
            <w:tcBorders>
              <w:top w:val="single" w:sz="4" w:space="0" w:color="000000"/>
              <w:left w:val="nil"/>
              <w:bottom w:val="single" w:sz="4" w:space="0" w:color="000000"/>
              <w:right w:val="single" w:sz="18" w:space="0" w:color="000000"/>
            </w:tcBorders>
            <w:hideMark/>
          </w:tcPr>
          <w:p w14:paraId="65185A78"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7589923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A937296"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07" w:type="dxa"/>
            <w:gridSpan w:val="2"/>
            <w:tcBorders>
              <w:top w:val="single" w:sz="4" w:space="0" w:color="000000"/>
              <w:left w:val="single" w:sz="4" w:space="0" w:color="000000"/>
              <w:bottom w:val="single" w:sz="4" w:space="0" w:color="000000"/>
              <w:right w:val="single" w:sz="18" w:space="0" w:color="000000"/>
            </w:tcBorders>
            <w:vAlign w:val="center"/>
            <w:hideMark/>
          </w:tcPr>
          <w:p w14:paraId="559F8BAE" w14:textId="77777777" w:rsidR="00C91B6A" w:rsidRDefault="00C91B6A" w:rsidP="00733928">
            <w:pPr>
              <w:widowControl w:val="0"/>
              <w:bidi/>
              <w:jc w:val="center"/>
              <w:rPr>
                <w:rFonts w:cs="B Nazanin"/>
                <w:lang w:bidi="fa-IR"/>
              </w:rPr>
            </w:pPr>
            <w:r>
              <w:rPr>
                <w:rFonts w:cs="B Nazanin" w:hint="cs"/>
                <w:rtl/>
                <w:lang w:bidi="fa-IR"/>
              </w:rPr>
              <w:t>ندارد</w:t>
            </w:r>
          </w:p>
        </w:tc>
        <w:tc>
          <w:tcPr>
            <w:tcW w:w="2265" w:type="dxa"/>
            <w:tcBorders>
              <w:top w:val="single" w:sz="4" w:space="0" w:color="000000"/>
              <w:left w:val="single" w:sz="18" w:space="0" w:color="000000"/>
              <w:bottom w:val="single" w:sz="4" w:space="0" w:color="000000"/>
              <w:right w:val="nil"/>
            </w:tcBorders>
            <w:vAlign w:val="center"/>
            <w:hideMark/>
          </w:tcPr>
          <w:p w14:paraId="64BE6BF9"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78412085"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6C3820C"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39BA2FA7"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6C2E905" w14:textId="77777777" w:rsidR="00C91B6A" w:rsidRDefault="00C91B6A" w:rsidP="00733928">
            <w:pPr>
              <w:widowControl w:val="0"/>
              <w:bidi/>
              <w:jc w:val="center"/>
              <w:rPr>
                <w:rFonts w:cs="B Nazanin"/>
                <w:lang w:bidi="fa-IR"/>
              </w:rPr>
            </w:pPr>
            <w:r>
              <w:rPr>
                <w:rFonts w:cs="B Nazanin"/>
                <w:lang w:bidi="fa-IR"/>
              </w:rPr>
              <w:t>4</w:t>
            </w:r>
          </w:p>
        </w:tc>
        <w:tc>
          <w:tcPr>
            <w:tcW w:w="1965" w:type="dxa"/>
            <w:vMerge w:val="restart"/>
            <w:tcBorders>
              <w:top w:val="single" w:sz="4" w:space="0" w:color="000000"/>
              <w:left w:val="single" w:sz="4" w:space="0" w:color="000000"/>
              <w:bottom w:val="single" w:sz="18" w:space="0" w:color="000000"/>
              <w:right w:val="single" w:sz="18" w:space="0" w:color="000000"/>
            </w:tcBorders>
            <w:vAlign w:val="center"/>
            <w:hideMark/>
          </w:tcPr>
          <w:p w14:paraId="6E722600"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265" w:type="dxa"/>
            <w:tcBorders>
              <w:top w:val="single" w:sz="4" w:space="0" w:color="000000"/>
              <w:left w:val="single" w:sz="18" w:space="0" w:color="000000"/>
              <w:bottom w:val="single" w:sz="4" w:space="0" w:color="000000"/>
              <w:right w:val="nil"/>
            </w:tcBorders>
            <w:vAlign w:val="center"/>
            <w:hideMark/>
          </w:tcPr>
          <w:p w14:paraId="2C28CF41"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34A3B0D4"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3DE89138"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1560AF59"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3933AA85" w14:textId="77777777" w:rsidR="00C91B6A" w:rsidRDefault="00C91B6A" w:rsidP="00733928">
            <w:pPr>
              <w:widowControl w:val="0"/>
              <w:bidi/>
              <w:jc w:val="center"/>
              <w:rPr>
                <w:rFonts w:cs="B Nazanin"/>
                <w:lang w:bidi="fa-IR"/>
              </w:rPr>
            </w:pPr>
            <w:r>
              <w:rPr>
                <w:rFonts w:cs="B Nazanin"/>
                <w:lang w:bidi="fa-IR"/>
              </w:rPr>
              <w:t>64</w:t>
            </w:r>
          </w:p>
        </w:tc>
        <w:tc>
          <w:tcPr>
            <w:tcW w:w="1965" w:type="dxa"/>
            <w:vMerge/>
            <w:tcBorders>
              <w:top w:val="single" w:sz="4" w:space="0" w:color="000000"/>
              <w:left w:val="single" w:sz="4" w:space="0" w:color="000000"/>
              <w:bottom w:val="single" w:sz="18" w:space="0" w:color="000000"/>
              <w:right w:val="single" w:sz="18" w:space="0" w:color="000000"/>
            </w:tcBorders>
            <w:vAlign w:val="center"/>
            <w:hideMark/>
          </w:tcPr>
          <w:p w14:paraId="0E218B35" w14:textId="77777777" w:rsidR="00C91B6A" w:rsidRDefault="00C91B6A" w:rsidP="00733928">
            <w:pPr>
              <w:bidi/>
              <w:rPr>
                <w:rFonts w:cs="B Nazanin"/>
                <w:lang w:bidi="fa-IR"/>
              </w:rPr>
            </w:pPr>
          </w:p>
        </w:tc>
        <w:tc>
          <w:tcPr>
            <w:tcW w:w="2265" w:type="dxa"/>
            <w:tcBorders>
              <w:top w:val="single" w:sz="4" w:space="0" w:color="000000"/>
              <w:left w:val="single" w:sz="18" w:space="0" w:color="000000"/>
              <w:bottom w:val="single" w:sz="18" w:space="0" w:color="000000"/>
              <w:right w:val="nil"/>
            </w:tcBorders>
            <w:vAlign w:val="center"/>
            <w:hideMark/>
          </w:tcPr>
          <w:p w14:paraId="37E63065" w14:textId="4385FD60"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14DB58C1" w14:textId="77777777" w:rsidR="00C91B6A" w:rsidRDefault="00C91B6A" w:rsidP="00733928">
            <w:pPr>
              <w:widowControl w:val="0"/>
              <w:bidi/>
              <w:jc w:val="center"/>
              <w:rPr>
                <w:rFonts w:cs="B Nazanin"/>
                <w:lang w:bidi="fa-IR"/>
              </w:rPr>
            </w:pPr>
          </w:p>
        </w:tc>
      </w:tr>
    </w:tbl>
    <w:p w14:paraId="52B0F8C0" w14:textId="70CE7C86"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1E709C" w:rsidRPr="001E709C">
        <w:rPr>
          <w:rFonts w:eastAsia="Times New Roman" w:cs="B Nazanin"/>
          <w:rtl/>
          <w:lang w:bidi="fa-IR"/>
        </w:rPr>
        <w:t>آشنا</w:t>
      </w:r>
      <w:r w:rsidR="001E709C" w:rsidRPr="001E709C">
        <w:rPr>
          <w:rFonts w:eastAsia="Times New Roman" w:cs="B Nazanin" w:hint="cs"/>
          <w:rtl/>
          <w:lang w:bidi="fa-IR"/>
        </w:rPr>
        <w:t>یی</w:t>
      </w:r>
      <w:r w:rsidR="001E709C" w:rsidRPr="001E709C">
        <w:rPr>
          <w:rFonts w:eastAsia="Times New Roman" w:cs="B Nazanin"/>
          <w:rtl/>
          <w:lang w:bidi="fa-IR"/>
        </w:rPr>
        <w:t xml:space="preserve"> با موضوعات پ</w:t>
      </w:r>
      <w:r w:rsidR="001E709C" w:rsidRPr="001E709C">
        <w:rPr>
          <w:rFonts w:eastAsia="Times New Roman" w:cs="B Nazanin" w:hint="cs"/>
          <w:rtl/>
          <w:lang w:bidi="fa-IR"/>
        </w:rPr>
        <w:t>ی</w:t>
      </w:r>
      <w:r w:rsidR="001E709C" w:rsidRPr="001E709C">
        <w:rPr>
          <w:rFonts w:eastAsia="Times New Roman" w:cs="B Nazanin" w:hint="eastAsia"/>
          <w:rtl/>
          <w:lang w:bidi="fa-IR"/>
        </w:rPr>
        <w:t>شرفته</w:t>
      </w:r>
      <w:r w:rsidR="001E709C" w:rsidRPr="001E709C">
        <w:rPr>
          <w:rFonts w:eastAsia="Times New Roman" w:cs="B Nazanin"/>
          <w:rtl/>
          <w:lang w:bidi="fa-IR"/>
        </w:rPr>
        <w:t xml:space="preserve"> حساب د</w:t>
      </w:r>
      <w:r w:rsidR="001E709C" w:rsidRPr="001E709C">
        <w:rPr>
          <w:rFonts w:eastAsia="Times New Roman" w:cs="B Nazanin" w:hint="cs"/>
          <w:rtl/>
          <w:lang w:bidi="fa-IR"/>
        </w:rPr>
        <w:t>ی</w:t>
      </w:r>
      <w:r w:rsidR="001E709C" w:rsidRPr="001E709C">
        <w:rPr>
          <w:rFonts w:eastAsia="Times New Roman" w:cs="B Nazanin" w:hint="eastAsia"/>
          <w:rtl/>
          <w:lang w:bidi="fa-IR"/>
        </w:rPr>
        <w:t>فرانس</w:t>
      </w:r>
      <w:r w:rsidR="001E709C" w:rsidRPr="001E709C">
        <w:rPr>
          <w:rFonts w:eastAsia="Times New Roman" w:cs="B Nazanin" w:hint="cs"/>
          <w:rtl/>
          <w:lang w:bidi="fa-IR"/>
        </w:rPr>
        <w:t>ی</w:t>
      </w:r>
      <w:r w:rsidR="001E709C" w:rsidRPr="001E709C">
        <w:rPr>
          <w:rFonts w:eastAsia="Times New Roman" w:cs="B Nazanin" w:hint="eastAsia"/>
          <w:rtl/>
          <w:lang w:bidi="fa-IR"/>
        </w:rPr>
        <w:t>ل</w:t>
      </w:r>
      <w:r w:rsidR="001E709C" w:rsidRPr="001E709C">
        <w:rPr>
          <w:rFonts w:eastAsia="Times New Roman" w:cs="B Nazanin"/>
          <w:rtl/>
          <w:lang w:bidi="fa-IR"/>
        </w:rPr>
        <w:t xml:space="preserve"> و انتگرال و هندسه تحل</w:t>
      </w:r>
      <w:r w:rsidR="001E709C" w:rsidRPr="001E709C">
        <w:rPr>
          <w:rFonts w:eastAsia="Times New Roman" w:cs="B Nazanin" w:hint="cs"/>
          <w:rtl/>
          <w:lang w:bidi="fa-IR"/>
        </w:rPr>
        <w:t>ی</w:t>
      </w:r>
      <w:r w:rsidR="001E709C" w:rsidRPr="001E709C">
        <w:rPr>
          <w:rFonts w:eastAsia="Times New Roman" w:cs="B Nazanin" w:hint="eastAsia"/>
          <w:rtl/>
          <w:lang w:bidi="fa-IR"/>
        </w:rPr>
        <w:t>ل</w:t>
      </w:r>
      <w:r w:rsidR="001E709C" w:rsidRPr="001E709C">
        <w:rPr>
          <w:rFonts w:eastAsia="Times New Roman" w:cs="B Nazanin" w:hint="cs"/>
          <w:rtl/>
          <w:lang w:bidi="fa-IR"/>
        </w:rPr>
        <w:t>ی</w:t>
      </w:r>
      <w:r w:rsidR="001E709C" w:rsidRPr="001E709C">
        <w:rPr>
          <w:rFonts w:eastAsia="Times New Roman" w:cs="B Nazanin"/>
          <w:rtl/>
          <w:lang w:bidi="fa-IR"/>
        </w:rPr>
        <w:t xml:space="preserve"> مانند </w:t>
      </w:r>
      <w:r w:rsidR="0081758A">
        <w:rPr>
          <w:rFonts w:eastAsia="Times New Roman" w:cs="B Nazanin" w:hint="cs"/>
          <w:rtl/>
          <w:lang w:bidi="fa-IR"/>
        </w:rPr>
        <w:t xml:space="preserve">حد و مشتق توابع چندمتغیره، </w:t>
      </w:r>
      <w:r w:rsidR="001E709C" w:rsidRPr="001E709C">
        <w:rPr>
          <w:rFonts w:eastAsia="Times New Roman" w:cs="B Nazanin"/>
          <w:rtl/>
          <w:lang w:bidi="fa-IR"/>
        </w:rPr>
        <w:t>انتگرال ها</w:t>
      </w:r>
      <w:r w:rsidR="001E709C" w:rsidRPr="001E709C">
        <w:rPr>
          <w:rFonts w:eastAsia="Times New Roman" w:cs="B Nazanin" w:hint="cs"/>
          <w:rtl/>
          <w:lang w:bidi="fa-IR"/>
        </w:rPr>
        <w:t>ی</w:t>
      </w:r>
      <w:r w:rsidR="001E709C" w:rsidRPr="001E709C">
        <w:rPr>
          <w:rFonts w:eastAsia="Times New Roman" w:cs="B Nazanin"/>
          <w:rtl/>
          <w:lang w:bidi="fa-IR"/>
        </w:rPr>
        <w:t xml:space="preserve"> چندگانه و آنال</w:t>
      </w:r>
      <w:r w:rsidR="001E709C" w:rsidRPr="001E709C">
        <w:rPr>
          <w:rFonts w:eastAsia="Times New Roman" w:cs="B Nazanin" w:hint="cs"/>
          <w:rtl/>
          <w:lang w:bidi="fa-IR"/>
        </w:rPr>
        <w:t>ی</w:t>
      </w:r>
      <w:r w:rsidR="001E709C" w:rsidRPr="001E709C">
        <w:rPr>
          <w:rFonts w:eastAsia="Times New Roman" w:cs="B Nazanin" w:hint="eastAsia"/>
          <w:rtl/>
          <w:lang w:bidi="fa-IR"/>
        </w:rPr>
        <w:t>ز</w:t>
      </w:r>
      <w:r w:rsidR="001E709C" w:rsidRPr="001E709C">
        <w:rPr>
          <w:rFonts w:eastAsia="Times New Roman" w:cs="B Nazanin"/>
          <w:rtl/>
          <w:lang w:bidi="fa-IR"/>
        </w:rPr>
        <w:t xml:space="preserve"> بردار</w:t>
      </w:r>
      <w:r w:rsidR="001E709C" w:rsidRPr="001E709C">
        <w:rPr>
          <w:rFonts w:eastAsia="Times New Roman" w:cs="B Nazanin" w:hint="cs"/>
          <w:rtl/>
          <w:lang w:bidi="fa-IR"/>
        </w:rPr>
        <w:t>ی</w:t>
      </w:r>
      <w:r w:rsidR="00C91B6A">
        <w:rPr>
          <w:rFonts w:asciiTheme="majorBidi" w:hAnsiTheme="majorBidi" w:cs="B Nazanin" w:hint="cs"/>
          <w:bCs/>
          <w:rtl/>
          <w:lang w:bidi="fa-IR"/>
        </w:rPr>
        <w:t xml:space="preserve">   </w:t>
      </w:r>
    </w:p>
    <w:p w14:paraId="6A43B8EF" w14:textId="108280E4" w:rsidR="00C91B6A" w:rsidRPr="00601274" w:rsidRDefault="00EB7444" w:rsidP="00C91B6A">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00C91B6A" w:rsidRPr="00601274">
        <w:rPr>
          <w:rFonts w:asciiTheme="majorBidi" w:hAnsiTheme="majorBidi" w:cs="B Nazanin" w:hint="cs"/>
          <w:bCs/>
          <w:rtl/>
        </w:rPr>
        <w:t xml:space="preserve"> </w:t>
      </w:r>
      <w:r w:rsidR="00DE2D15" w:rsidRPr="009118FC">
        <w:rPr>
          <w:rFonts w:eastAsia="Times New Roman" w:cs="B Nazanin"/>
          <w:rtl/>
          <w:lang w:bidi="fa-IR"/>
        </w:rPr>
        <w:t>توانمند</w:t>
      </w:r>
      <w:r w:rsidR="00DE2D15" w:rsidRPr="009118FC">
        <w:rPr>
          <w:rFonts w:eastAsia="Times New Roman" w:cs="B Nazanin" w:hint="cs"/>
          <w:rtl/>
          <w:lang w:bidi="fa-IR"/>
        </w:rPr>
        <w:t>ی</w:t>
      </w:r>
      <w:r w:rsidR="00DE2D15" w:rsidRPr="009118FC">
        <w:rPr>
          <w:rFonts w:eastAsia="Times New Roman" w:cs="B Nazanin"/>
          <w:rtl/>
          <w:lang w:bidi="fa-IR"/>
        </w:rPr>
        <w:t xml:space="preserve"> دانشجو</w:t>
      </w:r>
      <w:r w:rsidR="00DE2D15" w:rsidRPr="009118FC">
        <w:rPr>
          <w:rFonts w:eastAsia="Times New Roman" w:cs="B Nazanin" w:hint="cs"/>
          <w:rtl/>
          <w:lang w:bidi="fa-IR"/>
        </w:rPr>
        <w:t>ی</w:t>
      </w:r>
      <w:r w:rsidR="00DE2D15" w:rsidRPr="009118FC">
        <w:rPr>
          <w:rFonts w:eastAsia="Times New Roman" w:cs="B Nazanin" w:hint="eastAsia"/>
          <w:rtl/>
          <w:lang w:bidi="fa-IR"/>
        </w:rPr>
        <w:t>ان</w:t>
      </w:r>
      <w:r w:rsidR="00DE2D15" w:rsidRPr="009118FC">
        <w:rPr>
          <w:rFonts w:eastAsia="Times New Roman" w:cs="B Nazanin"/>
          <w:rtl/>
          <w:lang w:bidi="fa-IR"/>
        </w:rPr>
        <w:t xml:space="preserve"> در مباحث نظر</w:t>
      </w:r>
      <w:r w:rsidR="00DE2D15" w:rsidRPr="009118FC">
        <w:rPr>
          <w:rFonts w:eastAsia="Times New Roman" w:cs="B Nazanin" w:hint="cs"/>
          <w:rtl/>
          <w:lang w:bidi="fa-IR"/>
        </w:rPr>
        <w:t>ی</w:t>
      </w:r>
      <w:r w:rsidR="00DE2D15" w:rsidRPr="009118FC">
        <w:rPr>
          <w:rFonts w:eastAsia="Times New Roman" w:cs="B Nazanin"/>
          <w:rtl/>
          <w:lang w:bidi="fa-IR"/>
        </w:rPr>
        <w:t xml:space="preserve"> ر</w:t>
      </w:r>
      <w:r w:rsidR="00DE2D15" w:rsidRPr="009118FC">
        <w:rPr>
          <w:rFonts w:eastAsia="Times New Roman" w:cs="B Nazanin" w:hint="cs"/>
          <w:rtl/>
          <w:lang w:bidi="fa-IR"/>
        </w:rPr>
        <w:t>ی</w:t>
      </w:r>
      <w:r w:rsidR="00DE2D15" w:rsidRPr="009118FC">
        <w:rPr>
          <w:rFonts w:eastAsia="Times New Roman" w:cs="B Nazanin" w:hint="eastAsia"/>
          <w:rtl/>
          <w:lang w:bidi="fa-IR"/>
        </w:rPr>
        <w:t>اض</w:t>
      </w:r>
      <w:r w:rsidR="00DE2D15" w:rsidRPr="009118FC">
        <w:rPr>
          <w:rFonts w:eastAsia="Times New Roman" w:cs="B Nazanin" w:hint="cs"/>
          <w:rtl/>
          <w:lang w:bidi="fa-IR"/>
        </w:rPr>
        <w:t>ی</w:t>
      </w:r>
      <w:r w:rsidR="00DE2D15" w:rsidRPr="009118FC">
        <w:rPr>
          <w:rFonts w:eastAsia="Times New Roman" w:cs="B Nazanin"/>
          <w:rtl/>
          <w:lang w:bidi="fa-IR"/>
        </w:rPr>
        <w:t xml:space="preserve"> و به کارگ</w:t>
      </w:r>
      <w:r w:rsidR="00DE2D15" w:rsidRPr="009118FC">
        <w:rPr>
          <w:rFonts w:eastAsia="Times New Roman" w:cs="B Nazanin" w:hint="cs"/>
          <w:rtl/>
          <w:lang w:bidi="fa-IR"/>
        </w:rPr>
        <w:t>ی</w:t>
      </w:r>
      <w:r w:rsidR="00DE2D15" w:rsidRPr="009118FC">
        <w:rPr>
          <w:rFonts w:eastAsia="Times New Roman" w:cs="B Nazanin" w:hint="eastAsia"/>
          <w:rtl/>
          <w:lang w:bidi="fa-IR"/>
        </w:rPr>
        <w:t>ر</w:t>
      </w:r>
      <w:r w:rsidR="00DE2D15" w:rsidRPr="009118FC">
        <w:rPr>
          <w:rFonts w:eastAsia="Times New Roman" w:cs="B Nazanin" w:hint="cs"/>
          <w:rtl/>
          <w:lang w:bidi="fa-IR"/>
        </w:rPr>
        <w:t>ی</w:t>
      </w:r>
      <w:r w:rsidR="00DE2D15" w:rsidRPr="009118FC">
        <w:rPr>
          <w:rFonts w:eastAsia="Times New Roman" w:cs="B Nazanin"/>
          <w:rtl/>
          <w:lang w:bidi="fa-IR"/>
        </w:rPr>
        <w:t xml:space="preserve"> آن در دروس د</w:t>
      </w:r>
      <w:r w:rsidR="00DE2D15" w:rsidRPr="009118FC">
        <w:rPr>
          <w:rFonts w:eastAsia="Times New Roman" w:cs="B Nazanin" w:hint="cs"/>
          <w:rtl/>
          <w:lang w:bidi="fa-IR"/>
        </w:rPr>
        <w:t>ی</w:t>
      </w:r>
      <w:r w:rsidR="00DE2D15" w:rsidRPr="009118FC">
        <w:rPr>
          <w:rFonts w:eastAsia="Times New Roman" w:cs="B Nazanin" w:hint="eastAsia"/>
          <w:rtl/>
          <w:lang w:bidi="fa-IR"/>
        </w:rPr>
        <w:t>گر</w:t>
      </w:r>
    </w:p>
    <w:p w14:paraId="431AAB33" w14:textId="2AA0D2EE"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13E1FBD1" w14:textId="77777777" w:rsidR="00EF2936" w:rsidRDefault="00EF2936" w:rsidP="00101DEE">
      <w:pPr>
        <w:pStyle w:val="NoSpacing"/>
        <w:bidi/>
        <w:jc w:val="both"/>
        <w:rPr>
          <w:rFonts w:ascii="Calibri" w:eastAsia="Calibri" w:hAnsi="Calibri" w:cs="B Nazanin"/>
        </w:rPr>
      </w:pPr>
      <w:r w:rsidRPr="00EF2936">
        <w:rPr>
          <w:rFonts w:ascii="Calibri" w:eastAsia="Calibri" w:hAnsi="Calibri" w:cs="B Nazanin"/>
          <w:rtl/>
        </w:rPr>
        <w:t>فضا</w:t>
      </w:r>
      <w:r w:rsidRPr="00EF2936">
        <w:rPr>
          <w:rFonts w:ascii="Calibri" w:eastAsia="Calibri" w:hAnsi="Calibri" w:cs="B Nazanin" w:hint="cs"/>
          <w:rtl/>
        </w:rPr>
        <w:t>ی</w:t>
      </w:r>
      <w:r w:rsidRPr="00EF2936">
        <w:rPr>
          <w:rFonts w:ascii="Calibri" w:eastAsia="Calibri" w:hAnsi="Calibri" w:cs="B Nazanin"/>
          <w:rtl/>
        </w:rPr>
        <w:t xml:space="preserve"> اقل</w:t>
      </w:r>
      <w:r w:rsidRPr="00EF2936">
        <w:rPr>
          <w:rFonts w:ascii="Calibri" w:eastAsia="Calibri" w:hAnsi="Calibri" w:cs="B Nazanin" w:hint="cs"/>
          <w:rtl/>
        </w:rPr>
        <w:t>ی</w:t>
      </w:r>
      <w:r w:rsidRPr="00EF2936">
        <w:rPr>
          <w:rFonts w:ascii="Calibri" w:eastAsia="Calibri" w:hAnsi="Calibri" w:cs="B Nazanin" w:hint="eastAsia"/>
          <w:rtl/>
        </w:rPr>
        <w:t>دس</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معادلات پارامتر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مختصات فضائ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بردار در فضا، ضرب عدد</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ضرب خارج</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معادلات خط و صفحه، رو</w:t>
      </w:r>
      <w:r w:rsidRPr="00EF2936">
        <w:rPr>
          <w:rFonts w:ascii="Calibri" w:eastAsia="Calibri" w:hAnsi="Calibri" w:cs="B Nazanin" w:hint="cs"/>
          <w:rtl/>
        </w:rPr>
        <w:t>ی</w:t>
      </w:r>
      <w:r w:rsidRPr="00EF2936">
        <w:rPr>
          <w:rFonts w:ascii="Calibri" w:eastAsia="Calibri" w:hAnsi="Calibri" w:cs="B Nazanin" w:hint="eastAsia"/>
          <w:rtl/>
        </w:rPr>
        <w:t>ه</w:t>
      </w:r>
      <w:r w:rsidRPr="00EF2936">
        <w:rPr>
          <w:rFonts w:ascii="Calibri" w:eastAsia="Calibri" w:hAnsi="Calibri" w:cs="B Nazanin"/>
          <w:rtl/>
        </w:rPr>
        <w:t xml:space="preserve"> درجه دو، تابع بردار</w:t>
      </w:r>
      <w:r w:rsidRPr="00EF2936">
        <w:rPr>
          <w:rFonts w:ascii="Calibri" w:eastAsia="Calibri" w:hAnsi="Calibri" w:cs="B Nazanin" w:hint="cs"/>
          <w:rtl/>
        </w:rPr>
        <w:t>ی</w:t>
      </w:r>
      <w:r w:rsidRPr="00EF2936">
        <w:rPr>
          <w:rFonts w:ascii="Calibri" w:eastAsia="Calibri" w:hAnsi="Calibri" w:cs="B Nazanin"/>
          <w:rtl/>
        </w:rPr>
        <w:t xml:space="preserve"> و مشتق آن، سرعت و شتاب، خم</w:t>
      </w:r>
      <w:r w:rsidRPr="00EF2936">
        <w:rPr>
          <w:rFonts w:ascii="Calibri" w:eastAsia="Calibri" w:hAnsi="Calibri" w:cs="B Nazanin" w:hint="cs"/>
          <w:rtl/>
        </w:rPr>
        <w:t>ی</w:t>
      </w:r>
      <w:r w:rsidRPr="00EF2936">
        <w:rPr>
          <w:rFonts w:ascii="Calibri" w:eastAsia="Calibri" w:hAnsi="Calibri" w:cs="B Nazanin" w:hint="eastAsia"/>
          <w:rtl/>
        </w:rPr>
        <w:t>دگ</w:t>
      </w:r>
      <w:r w:rsidRPr="00EF2936">
        <w:rPr>
          <w:rFonts w:ascii="Calibri" w:eastAsia="Calibri" w:hAnsi="Calibri" w:cs="B Nazanin" w:hint="cs"/>
          <w:rtl/>
        </w:rPr>
        <w:t>ی</w:t>
      </w:r>
      <w:r w:rsidRPr="00EF2936">
        <w:rPr>
          <w:rFonts w:ascii="Calibri" w:eastAsia="Calibri" w:hAnsi="Calibri" w:cs="B Nazanin"/>
          <w:rtl/>
        </w:rPr>
        <w:t xml:space="preserve"> و بردارها</w:t>
      </w:r>
      <w:r w:rsidRPr="00EF2936">
        <w:rPr>
          <w:rFonts w:ascii="Calibri" w:eastAsia="Calibri" w:hAnsi="Calibri" w:cs="B Nazanin" w:hint="cs"/>
          <w:rtl/>
        </w:rPr>
        <w:t>ی</w:t>
      </w:r>
      <w:r w:rsidRPr="00EF2936">
        <w:rPr>
          <w:rFonts w:ascii="Calibri" w:eastAsia="Calibri" w:hAnsi="Calibri" w:cs="B Nazanin"/>
          <w:rtl/>
        </w:rPr>
        <w:t xml:space="preserve"> قائم بر منحن</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تابع چند متغ</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مشتق سوئ</w:t>
      </w:r>
      <w:r w:rsidRPr="00EF2936">
        <w:rPr>
          <w:rFonts w:ascii="Calibri" w:eastAsia="Calibri" w:hAnsi="Calibri" w:cs="B Nazanin" w:hint="cs"/>
          <w:rtl/>
        </w:rPr>
        <w:t>ی</w:t>
      </w:r>
      <w:r w:rsidRPr="00EF2936">
        <w:rPr>
          <w:rFonts w:ascii="Calibri" w:eastAsia="Calibri" w:hAnsi="Calibri" w:cs="B Nazanin"/>
          <w:rtl/>
        </w:rPr>
        <w:t xml:space="preserve"> و جزئ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صفحه مماس و خط قائم، گردا</w:t>
      </w:r>
      <w:r w:rsidRPr="00EF2936">
        <w:rPr>
          <w:rFonts w:ascii="Calibri" w:eastAsia="Calibri" w:hAnsi="Calibri" w:cs="B Nazanin" w:hint="cs"/>
          <w:rtl/>
        </w:rPr>
        <w:t>ی</w:t>
      </w:r>
      <w:r w:rsidRPr="00EF2936">
        <w:rPr>
          <w:rFonts w:ascii="Calibri" w:eastAsia="Calibri" w:hAnsi="Calibri" w:cs="B Nazanin" w:hint="eastAsia"/>
          <w:rtl/>
        </w:rPr>
        <w:t>ان،</w:t>
      </w:r>
      <w:r w:rsidRPr="00EF2936">
        <w:rPr>
          <w:rFonts w:ascii="Calibri" w:eastAsia="Calibri" w:hAnsi="Calibri" w:cs="B Nazanin"/>
          <w:rtl/>
        </w:rPr>
        <w:t xml:space="preserve"> قاعده زن</w:t>
      </w:r>
      <w:r w:rsidRPr="00EF2936">
        <w:rPr>
          <w:rFonts w:ascii="Calibri" w:eastAsia="Calibri" w:hAnsi="Calibri" w:cs="B Nazanin" w:hint="eastAsia"/>
          <w:rtl/>
        </w:rPr>
        <w:t>ج</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rtl/>
        </w:rPr>
        <w:t xml:space="preserve"> برا</w:t>
      </w:r>
      <w:r w:rsidRPr="00EF2936">
        <w:rPr>
          <w:rFonts w:ascii="Calibri" w:eastAsia="Calibri" w:hAnsi="Calibri" w:cs="B Nazanin" w:hint="cs"/>
          <w:rtl/>
        </w:rPr>
        <w:t>ی</w:t>
      </w:r>
      <w:r w:rsidRPr="00EF2936">
        <w:rPr>
          <w:rFonts w:ascii="Calibri" w:eastAsia="Calibri" w:hAnsi="Calibri" w:cs="B Nazanin"/>
          <w:rtl/>
        </w:rPr>
        <w:t xml:space="preserve"> مشتق جزئ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د</w:t>
      </w:r>
      <w:r w:rsidRPr="00EF2936">
        <w:rPr>
          <w:rFonts w:ascii="Calibri" w:eastAsia="Calibri" w:hAnsi="Calibri" w:cs="B Nazanin" w:hint="cs"/>
          <w:rtl/>
        </w:rPr>
        <w:t>ی</w:t>
      </w:r>
      <w:r w:rsidRPr="00EF2936">
        <w:rPr>
          <w:rFonts w:ascii="Calibri" w:eastAsia="Calibri" w:hAnsi="Calibri" w:cs="B Nazanin" w:hint="eastAsia"/>
          <w:rtl/>
        </w:rPr>
        <w:t>فرانس</w:t>
      </w:r>
      <w:r w:rsidRPr="00EF2936">
        <w:rPr>
          <w:rFonts w:ascii="Calibri" w:eastAsia="Calibri" w:hAnsi="Calibri" w:cs="B Nazanin" w:hint="cs"/>
          <w:rtl/>
        </w:rPr>
        <w:t>ی</w:t>
      </w:r>
      <w:r w:rsidRPr="00EF2936">
        <w:rPr>
          <w:rFonts w:ascii="Calibri" w:eastAsia="Calibri" w:hAnsi="Calibri" w:cs="B Nazanin" w:hint="eastAsia"/>
          <w:rtl/>
        </w:rPr>
        <w:t>ل</w:t>
      </w:r>
      <w:r w:rsidRPr="00EF2936">
        <w:rPr>
          <w:rFonts w:ascii="Calibri" w:eastAsia="Calibri" w:hAnsi="Calibri" w:cs="B Nazanin"/>
          <w:rtl/>
        </w:rPr>
        <w:t xml:space="preserve"> کامل، انتگرال ها</w:t>
      </w:r>
      <w:r w:rsidRPr="00EF2936">
        <w:rPr>
          <w:rFonts w:ascii="Calibri" w:eastAsia="Calibri" w:hAnsi="Calibri" w:cs="B Nazanin" w:hint="cs"/>
          <w:rtl/>
        </w:rPr>
        <w:t>ی</w:t>
      </w:r>
      <w:r w:rsidRPr="00EF2936">
        <w:rPr>
          <w:rFonts w:ascii="Calibri" w:eastAsia="Calibri" w:hAnsi="Calibri" w:cs="B Nazanin"/>
          <w:rtl/>
        </w:rPr>
        <w:t xml:space="preserve"> دوگانه و چند گانه و کاربردها</w:t>
      </w:r>
      <w:r w:rsidRPr="00EF2936">
        <w:rPr>
          <w:rFonts w:ascii="Calibri" w:eastAsia="Calibri" w:hAnsi="Calibri" w:cs="B Nazanin" w:hint="cs"/>
          <w:rtl/>
        </w:rPr>
        <w:t>ی</w:t>
      </w:r>
      <w:r w:rsidRPr="00EF2936">
        <w:rPr>
          <w:rFonts w:ascii="Calibri" w:eastAsia="Calibri" w:hAnsi="Calibri" w:cs="B Nazanin"/>
          <w:rtl/>
        </w:rPr>
        <w:t xml:space="preserve"> آنها در مسائل هندس</w:t>
      </w:r>
      <w:r w:rsidRPr="00EF2936">
        <w:rPr>
          <w:rFonts w:ascii="Calibri" w:eastAsia="Calibri" w:hAnsi="Calibri" w:cs="B Nazanin" w:hint="cs"/>
          <w:rtl/>
        </w:rPr>
        <w:t>ی</w:t>
      </w:r>
      <w:r w:rsidRPr="00EF2936">
        <w:rPr>
          <w:rFonts w:ascii="Calibri" w:eastAsia="Calibri" w:hAnsi="Calibri" w:cs="B Nazanin"/>
          <w:rtl/>
        </w:rPr>
        <w:t xml:space="preserve"> و ف</w:t>
      </w:r>
      <w:r w:rsidRPr="00EF2936">
        <w:rPr>
          <w:rFonts w:ascii="Calibri" w:eastAsia="Calibri" w:hAnsi="Calibri" w:cs="B Nazanin" w:hint="cs"/>
          <w:rtl/>
        </w:rPr>
        <w:t>ی</w:t>
      </w:r>
      <w:r w:rsidRPr="00EF2936">
        <w:rPr>
          <w:rFonts w:ascii="Calibri" w:eastAsia="Calibri" w:hAnsi="Calibri" w:cs="B Nazanin" w:hint="eastAsia"/>
          <w:rtl/>
        </w:rPr>
        <w:t>ز</w:t>
      </w:r>
      <w:r w:rsidRPr="00EF2936">
        <w:rPr>
          <w:rFonts w:ascii="Calibri" w:eastAsia="Calibri" w:hAnsi="Calibri" w:cs="B Nazanin" w:hint="cs"/>
          <w:rtl/>
        </w:rPr>
        <w:t>ی</w:t>
      </w:r>
      <w:r w:rsidRPr="00EF2936">
        <w:rPr>
          <w:rFonts w:ascii="Calibri" w:eastAsia="Calibri" w:hAnsi="Calibri" w:cs="B Nazanin" w:hint="eastAsia"/>
          <w:rtl/>
        </w:rPr>
        <w:t>ک</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تعو</w:t>
      </w:r>
      <w:r w:rsidRPr="00EF2936">
        <w:rPr>
          <w:rFonts w:ascii="Calibri" w:eastAsia="Calibri" w:hAnsi="Calibri" w:cs="B Nazanin" w:hint="cs"/>
          <w:rtl/>
        </w:rPr>
        <w:t>ی</w:t>
      </w:r>
      <w:r w:rsidRPr="00EF2936">
        <w:rPr>
          <w:rFonts w:ascii="Calibri" w:eastAsia="Calibri" w:hAnsi="Calibri" w:cs="B Nazanin" w:hint="eastAsia"/>
          <w:rtl/>
        </w:rPr>
        <w:t>ض</w:t>
      </w:r>
      <w:r w:rsidRPr="00EF2936">
        <w:rPr>
          <w:rFonts w:ascii="Calibri" w:eastAsia="Calibri" w:hAnsi="Calibri" w:cs="B Nazanin"/>
          <w:rtl/>
        </w:rPr>
        <w:t xml:space="preserve"> ترت</w:t>
      </w:r>
      <w:r w:rsidRPr="00EF2936">
        <w:rPr>
          <w:rFonts w:ascii="Calibri" w:eastAsia="Calibri" w:hAnsi="Calibri" w:cs="B Nazanin" w:hint="cs"/>
          <w:rtl/>
        </w:rPr>
        <w:t>ی</w:t>
      </w:r>
      <w:r w:rsidRPr="00EF2936">
        <w:rPr>
          <w:rFonts w:ascii="Calibri" w:eastAsia="Calibri" w:hAnsi="Calibri" w:cs="B Nazanin" w:hint="eastAsia"/>
          <w:rtl/>
        </w:rPr>
        <w:t>ب</w:t>
      </w:r>
      <w:r w:rsidRPr="00EF2936">
        <w:rPr>
          <w:rFonts w:ascii="Calibri" w:eastAsia="Calibri" w:hAnsi="Calibri" w:cs="B Nazanin"/>
          <w:rtl/>
        </w:rPr>
        <w:t xml:space="preserve"> انتگرال گ</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rtl/>
        </w:rPr>
        <w:t xml:space="preserve"> (بدون اثبات دق</w:t>
      </w:r>
      <w:r w:rsidRPr="00EF2936">
        <w:rPr>
          <w:rFonts w:ascii="Calibri" w:eastAsia="Calibri" w:hAnsi="Calibri" w:cs="B Nazanin" w:hint="cs"/>
          <w:rtl/>
        </w:rPr>
        <w:t>ی</w:t>
      </w:r>
      <w:r w:rsidRPr="00EF2936">
        <w:rPr>
          <w:rFonts w:ascii="Calibri" w:eastAsia="Calibri" w:hAnsi="Calibri" w:cs="B Nazanin" w:hint="eastAsia"/>
          <w:rtl/>
        </w:rPr>
        <w:t>ق</w:t>
      </w:r>
      <w:r w:rsidRPr="00EF2936">
        <w:rPr>
          <w:rFonts w:ascii="Calibri" w:eastAsia="Calibri" w:hAnsi="Calibri" w:cs="B Nazanin"/>
          <w:rtl/>
        </w:rPr>
        <w:t>)، مختصات استوانه ا</w:t>
      </w:r>
      <w:r w:rsidRPr="00EF2936">
        <w:rPr>
          <w:rFonts w:ascii="Calibri" w:eastAsia="Calibri" w:hAnsi="Calibri" w:cs="B Nazanin" w:hint="cs"/>
          <w:rtl/>
        </w:rPr>
        <w:t>ی</w:t>
      </w:r>
      <w:r w:rsidRPr="00EF2936">
        <w:rPr>
          <w:rFonts w:ascii="Calibri" w:eastAsia="Calibri" w:hAnsi="Calibri" w:cs="B Nazanin"/>
          <w:rtl/>
        </w:rPr>
        <w:t xml:space="preserve"> و کرو</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w:t>
      </w:r>
      <w:r w:rsidRPr="00EF2936">
        <w:rPr>
          <w:rFonts w:ascii="Calibri" w:eastAsia="Calibri" w:hAnsi="Calibri" w:cs="B Nazanin" w:hint="cs"/>
          <w:rtl/>
        </w:rPr>
        <w:t>ی</w:t>
      </w:r>
      <w:r w:rsidRPr="00EF2936">
        <w:rPr>
          <w:rFonts w:ascii="Calibri" w:eastAsia="Calibri" w:hAnsi="Calibri" w:cs="B Nazanin" w:hint="eastAsia"/>
          <w:rtl/>
        </w:rPr>
        <w:t>دان</w:t>
      </w:r>
      <w:r w:rsidRPr="00EF2936">
        <w:rPr>
          <w:rFonts w:ascii="Calibri" w:eastAsia="Calibri" w:hAnsi="Calibri" w:cs="B Nazanin"/>
          <w:rtl/>
        </w:rPr>
        <w:t xml:space="preserve"> بردار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انتگرال منحن</w:t>
      </w:r>
      <w:r w:rsidRPr="00EF2936">
        <w:rPr>
          <w:rFonts w:ascii="Calibri" w:eastAsia="Calibri" w:hAnsi="Calibri" w:cs="B Nazanin" w:hint="cs"/>
          <w:rtl/>
        </w:rPr>
        <w:t>ی</w:t>
      </w:r>
      <w:r w:rsidRPr="00EF2936">
        <w:rPr>
          <w:rFonts w:ascii="Calibri" w:eastAsia="Calibri" w:hAnsi="Calibri" w:cs="B Nazanin"/>
          <w:rtl/>
        </w:rPr>
        <w:t xml:space="preserve"> الخط، انتگرال رو</w:t>
      </w:r>
      <w:r w:rsidRPr="00EF2936">
        <w:rPr>
          <w:rFonts w:ascii="Calibri" w:eastAsia="Calibri" w:hAnsi="Calibri" w:cs="B Nazanin" w:hint="cs"/>
          <w:rtl/>
        </w:rPr>
        <w:t>ی</w:t>
      </w:r>
      <w:r w:rsidRPr="00EF2936">
        <w:rPr>
          <w:rFonts w:ascii="Calibri" w:eastAsia="Calibri" w:hAnsi="Calibri" w:cs="B Nazanin" w:hint="eastAsia"/>
          <w:rtl/>
        </w:rPr>
        <w:t>ه</w:t>
      </w:r>
      <w:r w:rsidRPr="00EF2936">
        <w:rPr>
          <w:rFonts w:ascii="Calibri" w:eastAsia="Calibri" w:hAnsi="Calibri" w:cs="B Nazanin"/>
          <w:rtl/>
        </w:rPr>
        <w:t xml:space="preserve"> ا</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د</w:t>
      </w:r>
      <w:r w:rsidRPr="00EF2936">
        <w:rPr>
          <w:rFonts w:ascii="Calibri" w:eastAsia="Calibri" w:hAnsi="Calibri" w:cs="B Nazanin" w:hint="cs"/>
          <w:rtl/>
        </w:rPr>
        <w:t>ی</w:t>
      </w:r>
      <w:r w:rsidRPr="00EF2936">
        <w:rPr>
          <w:rFonts w:ascii="Calibri" w:eastAsia="Calibri" w:hAnsi="Calibri" w:cs="B Nazanin" w:hint="eastAsia"/>
          <w:rtl/>
        </w:rPr>
        <w:t>ورژانس،</w:t>
      </w:r>
      <w:r w:rsidRPr="00EF2936">
        <w:rPr>
          <w:rFonts w:ascii="Calibri" w:eastAsia="Calibri" w:hAnsi="Calibri" w:cs="B Nazanin"/>
          <w:rtl/>
        </w:rPr>
        <w:t xml:space="preserve"> چرخه، لاپلاس</w:t>
      </w:r>
      <w:r w:rsidRPr="00EF2936">
        <w:rPr>
          <w:rFonts w:ascii="Calibri" w:eastAsia="Calibri" w:hAnsi="Calibri" w:cs="B Nazanin" w:hint="cs"/>
          <w:rtl/>
        </w:rPr>
        <w:t>ی</w:t>
      </w:r>
      <w:r w:rsidRPr="00EF2936">
        <w:rPr>
          <w:rFonts w:ascii="Calibri" w:eastAsia="Calibri" w:hAnsi="Calibri" w:cs="B Nazanin" w:hint="eastAsia"/>
          <w:rtl/>
        </w:rPr>
        <w:t>ن،</w:t>
      </w:r>
      <w:r w:rsidRPr="00EF2936">
        <w:rPr>
          <w:rFonts w:ascii="Calibri" w:eastAsia="Calibri" w:hAnsi="Calibri" w:cs="B Nazanin"/>
          <w:rtl/>
        </w:rPr>
        <w:t xml:space="preserve"> </w:t>
      </w:r>
      <w:r w:rsidRPr="00EF2936">
        <w:rPr>
          <w:rFonts w:ascii="Calibri" w:eastAsia="Calibri" w:hAnsi="Calibri" w:cs="B Nazanin" w:hint="eastAsia"/>
          <w:rtl/>
        </w:rPr>
        <w:t>پتانس</w:t>
      </w:r>
      <w:r w:rsidRPr="00EF2936">
        <w:rPr>
          <w:rFonts w:ascii="Calibri" w:eastAsia="Calibri" w:hAnsi="Calibri" w:cs="B Nazanin" w:hint="cs"/>
          <w:rtl/>
        </w:rPr>
        <w:t>ی</w:t>
      </w:r>
      <w:r w:rsidRPr="00EF2936">
        <w:rPr>
          <w:rFonts w:ascii="Calibri" w:eastAsia="Calibri" w:hAnsi="Calibri" w:cs="B Nazanin" w:hint="eastAsia"/>
          <w:rtl/>
        </w:rPr>
        <w:t>ل،</w:t>
      </w:r>
      <w:r w:rsidRPr="00EF2936">
        <w:rPr>
          <w:rFonts w:ascii="Calibri" w:eastAsia="Calibri" w:hAnsi="Calibri" w:cs="B Nazanin"/>
          <w:rtl/>
        </w:rPr>
        <w:t xml:space="preserve"> قضا</w:t>
      </w:r>
      <w:r w:rsidRPr="00EF2936">
        <w:rPr>
          <w:rFonts w:ascii="Calibri" w:eastAsia="Calibri" w:hAnsi="Calibri" w:cs="B Nazanin" w:hint="cs"/>
          <w:rtl/>
        </w:rPr>
        <w:t>ی</w:t>
      </w:r>
      <w:r w:rsidRPr="00EF2936">
        <w:rPr>
          <w:rFonts w:ascii="Calibri" w:eastAsia="Calibri" w:hAnsi="Calibri" w:cs="B Nazanin" w:hint="eastAsia"/>
          <w:rtl/>
        </w:rPr>
        <w:t>ا</w:t>
      </w:r>
      <w:r w:rsidRPr="00EF2936">
        <w:rPr>
          <w:rFonts w:ascii="Calibri" w:eastAsia="Calibri" w:hAnsi="Calibri" w:cs="B Nazanin" w:hint="cs"/>
          <w:rtl/>
        </w:rPr>
        <w:t>ی</w:t>
      </w:r>
      <w:r w:rsidRPr="00EF2936">
        <w:rPr>
          <w:rFonts w:ascii="Calibri" w:eastAsia="Calibri" w:hAnsi="Calibri" w:cs="B Nazanin"/>
          <w:rtl/>
        </w:rPr>
        <w:t xml:space="preserve"> گر</w:t>
      </w:r>
      <w:r w:rsidRPr="00EF2936">
        <w:rPr>
          <w:rFonts w:ascii="Calibri" w:eastAsia="Calibri" w:hAnsi="Calibri" w:cs="B Nazanin" w:hint="cs"/>
          <w:rtl/>
        </w:rPr>
        <w:t>ی</w:t>
      </w:r>
      <w:r w:rsidRPr="00EF2936">
        <w:rPr>
          <w:rFonts w:ascii="Calibri" w:eastAsia="Calibri" w:hAnsi="Calibri" w:cs="B Nazanin" w:hint="eastAsia"/>
          <w:rtl/>
        </w:rPr>
        <w:t>ن</w:t>
      </w:r>
      <w:r w:rsidRPr="00EF2936">
        <w:rPr>
          <w:rFonts w:ascii="Calibri" w:eastAsia="Calibri" w:hAnsi="Calibri" w:cs="B Nazanin"/>
          <w:rtl/>
        </w:rPr>
        <w:t xml:space="preserve"> و د</w:t>
      </w:r>
      <w:r w:rsidRPr="00EF2936">
        <w:rPr>
          <w:rFonts w:ascii="Calibri" w:eastAsia="Calibri" w:hAnsi="Calibri" w:cs="B Nazanin" w:hint="cs"/>
          <w:rtl/>
        </w:rPr>
        <w:t>ی</w:t>
      </w:r>
      <w:r w:rsidRPr="00EF2936">
        <w:rPr>
          <w:rFonts w:ascii="Calibri" w:eastAsia="Calibri" w:hAnsi="Calibri" w:cs="B Nazanin" w:hint="eastAsia"/>
          <w:rtl/>
        </w:rPr>
        <w:t>ورژانس</w:t>
      </w:r>
      <w:r w:rsidRPr="00EF2936">
        <w:rPr>
          <w:rFonts w:ascii="Calibri" w:eastAsia="Calibri" w:hAnsi="Calibri" w:cs="B Nazanin"/>
          <w:rtl/>
        </w:rPr>
        <w:t xml:space="preserve"> و استوکس.</w:t>
      </w:r>
    </w:p>
    <w:p w14:paraId="390B56CF" w14:textId="77777777" w:rsidR="00EF2936" w:rsidRDefault="00EF2936" w:rsidP="00EF2936">
      <w:pPr>
        <w:pStyle w:val="NoSpacing"/>
        <w:bidi/>
        <w:rPr>
          <w:rFonts w:ascii="Calibri" w:eastAsia="Calibri" w:hAnsi="Calibri" w:cs="B Nazanin"/>
        </w:rPr>
      </w:pPr>
    </w:p>
    <w:p w14:paraId="6C1E6336" w14:textId="656B8B16" w:rsidR="00F83E03" w:rsidRPr="00F81E30" w:rsidRDefault="00F83E03"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64D0ECA6" w14:textId="77777777" w:rsidR="00F83E03" w:rsidRDefault="00F83E03" w:rsidP="00F83E0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F83E03" w:rsidRPr="008F7DC5" w14:paraId="2EFE8F74" w14:textId="77777777" w:rsidTr="00C80F4A">
        <w:trPr>
          <w:jc w:val="center"/>
        </w:trPr>
        <w:tc>
          <w:tcPr>
            <w:tcW w:w="0" w:type="auto"/>
          </w:tcPr>
          <w:p w14:paraId="3E139B02"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12E7B7D"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3F442322"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4049616"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83E03" w:rsidRPr="008F7DC5" w14:paraId="50D24068" w14:textId="77777777" w:rsidTr="00C80F4A">
        <w:trPr>
          <w:trHeight w:val="512"/>
          <w:jc w:val="center"/>
        </w:trPr>
        <w:tc>
          <w:tcPr>
            <w:tcW w:w="0" w:type="auto"/>
          </w:tcPr>
          <w:p w14:paraId="76D21739"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4D1EDD9"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49E9FAF"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460CE2C"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1A27C55E" w14:textId="2B24EDB7" w:rsidR="00F83E03" w:rsidRPr="009A4C32" w:rsidRDefault="00F83E03"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CB76A7" w14:textId="77777777" w:rsidR="00F83E03" w:rsidRDefault="00F83E03" w:rsidP="00F83E0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5F0BB87" w14:textId="77777777" w:rsidR="00B0509E" w:rsidRPr="00B0509E" w:rsidRDefault="00B0509E" w:rsidP="007A561C">
      <w:pPr>
        <w:pStyle w:val="ListParagraph"/>
        <w:numPr>
          <w:ilvl w:val="0"/>
          <w:numId w:val="15"/>
        </w:numPr>
      </w:pPr>
      <w:r w:rsidRPr="00B0509E">
        <w:rPr>
          <w:rtl/>
        </w:rPr>
        <w:t>استوارت، ج. (1395).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(ج. حم</w:t>
      </w:r>
      <w:r w:rsidRPr="00B0509E">
        <w:rPr>
          <w:rFonts w:hint="cs"/>
          <w:rtl/>
        </w:rPr>
        <w:t>ی</w:t>
      </w:r>
      <w:r w:rsidRPr="00B0509E">
        <w:rPr>
          <w:rFonts w:hint="eastAsia"/>
          <w:rtl/>
        </w:rPr>
        <w:t>د</w:t>
      </w:r>
      <w:r w:rsidRPr="00B0509E">
        <w:rPr>
          <w:rFonts w:hint="cs"/>
          <w:rtl/>
        </w:rPr>
        <w:t>ی</w:t>
      </w:r>
      <w:r w:rsidRPr="00B0509E">
        <w:rPr>
          <w:rFonts w:hint="eastAsia"/>
          <w:rtl/>
        </w:rPr>
        <w:t>،</w:t>
      </w:r>
      <w:r w:rsidRPr="00B0509E">
        <w:rPr>
          <w:rtl/>
        </w:rPr>
        <w:t xml:space="preserve"> مترجم). تهران: مؤسسه آموزش</w:t>
      </w:r>
      <w:r w:rsidRPr="00B0509E">
        <w:rPr>
          <w:rFonts w:hint="cs"/>
          <w:rtl/>
        </w:rPr>
        <w:t>ی</w:t>
      </w:r>
      <w:r w:rsidRPr="00B0509E">
        <w:rPr>
          <w:rtl/>
        </w:rPr>
        <w:t xml:space="preserve"> و نشر</w:t>
      </w:r>
      <w:r w:rsidRPr="00B0509E">
        <w:rPr>
          <w:rFonts w:hint="cs"/>
          <w:rtl/>
        </w:rPr>
        <w:t>ی</w:t>
      </w:r>
      <w:r w:rsidRPr="00B0509E">
        <w:rPr>
          <w:rFonts w:hint="eastAsia"/>
          <w:rtl/>
        </w:rPr>
        <w:t>ات</w:t>
      </w:r>
      <w:r w:rsidRPr="00B0509E">
        <w:rPr>
          <w:rFonts w:hint="cs"/>
          <w:rtl/>
        </w:rPr>
        <w:t>ی</w:t>
      </w:r>
      <w:r w:rsidRPr="00B0509E">
        <w:rPr>
          <w:rtl/>
        </w:rPr>
        <w:t xml:space="preserve"> مدرسه.</w:t>
      </w:r>
    </w:p>
    <w:p w14:paraId="1F56E8C3" w14:textId="77777777" w:rsidR="00B0509E" w:rsidRPr="00B0509E" w:rsidRDefault="00B0509E" w:rsidP="007A561C">
      <w:pPr>
        <w:pStyle w:val="ListParagraph"/>
        <w:numPr>
          <w:ilvl w:val="0"/>
          <w:numId w:val="15"/>
        </w:numPr>
      </w:pPr>
      <w:r w:rsidRPr="00B0509E">
        <w:rPr>
          <w:rFonts w:hint="eastAsia"/>
          <w:rtl/>
        </w:rPr>
        <w:t>شهشهان</w:t>
      </w:r>
      <w:r w:rsidRPr="00B0509E">
        <w:rPr>
          <w:rFonts w:hint="cs"/>
          <w:rtl/>
        </w:rPr>
        <w:t>ی</w:t>
      </w:r>
      <w:r w:rsidRPr="00B0509E">
        <w:rPr>
          <w:rFonts w:hint="eastAsia"/>
          <w:rtl/>
        </w:rPr>
        <w:t>،</w:t>
      </w:r>
      <w:r w:rsidRPr="00B0509E">
        <w:rPr>
          <w:rtl/>
        </w:rPr>
        <w:t xml:space="preserve"> س. (1396).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(و</w:t>
      </w:r>
      <w:r w:rsidRPr="00B0509E">
        <w:rPr>
          <w:rFonts w:hint="cs"/>
          <w:rtl/>
        </w:rPr>
        <w:t>ی</w:t>
      </w:r>
      <w:r w:rsidRPr="00B0509E">
        <w:rPr>
          <w:rFonts w:hint="eastAsia"/>
          <w:rtl/>
        </w:rPr>
        <w:t>راست</w:t>
      </w:r>
      <w:r w:rsidRPr="00B0509E">
        <w:rPr>
          <w:rtl/>
        </w:rPr>
        <w:t xml:space="preserve"> 2). تهران: انتشارات فاطم</w:t>
      </w:r>
      <w:r w:rsidRPr="00B0509E">
        <w:rPr>
          <w:rFonts w:hint="cs"/>
          <w:rtl/>
        </w:rPr>
        <w:t>ی</w:t>
      </w:r>
      <w:r w:rsidRPr="00B0509E">
        <w:rPr>
          <w:rtl/>
        </w:rPr>
        <w:t>.</w:t>
      </w:r>
    </w:p>
    <w:p w14:paraId="667A86E5" w14:textId="77777777" w:rsidR="00370CB0" w:rsidRPr="00B0509E" w:rsidRDefault="00370CB0" w:rsidP="007A561C">
      <w:pPr>
        <w:pStyle w:val="ListParagraph"/>
        <w:numPr>
          <w:ilvl w:val="0"/>
          <w:numId w:val="15"/>
        </w:numPr>
        <w:bidi w:val="0"/>
        <w:jc w:val="both"/>
      </w:pPr>
      <w:r w:rsidRPr="00B0509E">
        <w:t>Stewart, J.</w:t>
      </w:r>
      <w:r>
        <w:t>, Clegg, D. K. and Watson, S. (</w:t>
      </w:r>
      <w:r w:rsidRPr="00B0509E">
        <w:t>20</w:t>
      </w:r>
      <w:r>
        <w:t>20</w:t>
      </w:r>
      <w:r w:rsidRPr="00B0509E">
        <w:t>) Calculus (</w:t>
      </w:r>
      <w:r>
        <w:t>9</w:t>
      </w:r>
      <w:r w:rsidRPr="00B0509E">
        <w:t>th ed.). Cengage Learning</w:t>
      </w:r>
      <w:r w:rsidRPr="00B0509E">
        <w:rPr>
          <w:rtl/>
        </w:rPr>
        <w:t>.</w:t>
      </w:r>
      <w:r>
        <w:t xml:space="preserve"> [</w:t>
      </w:r>
      <w:hyperlink r:id="rId10" w:history="1">
        <w:r w:rsidRPr="00D64134">
          <w:rPr>
            <w:rStyle w:val="Hyperlink"/>
          </w:rPr>
          <w:t>Web Site</w:t>
        </w:r>
      </w:hyperlink>
      <w:r>
        <w:t>], [</w:t>
      </w:r>
      <w:hyperlink r:id="rId11" w:history="1">
        <w:r w:rsidRPr="00A75C8C">
          <w:rPr>
            <w:rStyle w:val="Hyperlink"/>
          </w:rPr>
          <w:t>PFD of 7</w:t>
        </w:r>
        <w:r w:rsidRPr="00A75C8C">
          <w:rPr>
            <w:rStyle w:val="Hyperlink"/>
            <w:vertAlign w:val="superscript"/>
          </w:rPr>
          <w:t>th</w:t>
        </w:r>
        <w:r w:rsidRPr="00A75C8C">
          <w:rPr>
            <w:rStyle w:val="Hyperlink"/>
          </w:rPr>
          <w:t xml:space="preserve"> ed</w:t>
        </w:r>
      </w:hyperlink>
      <w:r>
        <w:t>]</w:t>
      </w:r>
    </w:p>
    <w:p w14:paraId="5128D142" w14:textId="795095F0" w:rsidR="00B0509E" w:rsidRPr="00B93FAC" w:rsidRDefault="00B0509E" w:rsidP="007A561C">
      <w:pPr>
        <w:pStyle w:val="ListParagraph"/>
        <w:numPr>
          <w:ilvl w:val="0"/>
          <w:numId w:val="15"/>
        </w:numPr>
        <w:bidi w:val="0"/>
      </w:pPr>
      <w:r w:rsidRPr="00B0509E">
        <w:t>Adams, R. A., &amp; Essex, C. (2018). Calculus: A complete course (9th ed.). Pearson</w:t>
      </w:r>
      <w:r w:rsidRPr="00B0509E">
        <w:rPr>
          <w:rtl/>
        </w:rPr>
        <w:t>.</w:t>
      </w:r>
    </w:p>
    <w:p w14:paraId="6086034D" w14:textId="2A59D6A5" w:rsidR="00C91B6A" w:rsidRPr="003E643D" w:rsidRDefault="00B0509E" w:rsidP="003E643D">
      <w:pPr>
        <w:rPr>
          <w:rFonts w:cs="B Nazanin"/>
          <w:lang w:bidi="fa-IR"/>
        </w:rPr>
      </w:pPr>
      <w:r>
        <w:rPr>
          <w:rFonts w:asciiTheme="majorBidi" w:hAnsiTheme="majorBidi" w:cstheme="majorBidi"/>
          <w:shd w:val="clear" w:color="auto" w:fill="FFFFFF"/>
          <w:rtl/>
        </w:rPr>
        <w:br w:type="page"/>
      </w:r>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152"/>
        <w:gridCol w:w="2165"/>
        <w:gridCol w:w="1866"/>
      </w:tblGrid>
      <w:tr w:rsidR="00C91B6A" w14:paraId="3722DDE3"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103993B1"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0BE3A44D" w14:textId="7BB4D1F8" w:rsidR="00C91B6A" w:rsidRDefault="009C358D" w:rsidP="00733928">
            <w:pPr>
              <w:pStyle w:val="Heading3"/>
              <w:bidi/>
              <w:rPr>
                <w:rFonts w:eastAsia="Times New Roman"/>
                <w:lang w:bidi="fa-IR"/>
              </w:rPr>
            </w:pPr>
            <w:r>
              <w:rPr>
                <w:rFonts w:eastAsia="Times New Roman" w:hint="cs"/>
                <w:rtl/>
                <w:lang w:bidi="fa-IR"/>
              </w:rPr>
              <w:t>مبانی کامپیوتر و برنامه‌سازی</w:t>
            </w:r>
          </w:p>
        </w:tc>
      </w:tr>
      <w:tr w:rsidR="00C91B6A" w14:paraId="223239D7"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4FA724FB"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006" w:type="dxa"/>
            <w:gridSpan w:val="2"/>
            <w:tcBorders>
              <w:top w:val="single" w:sz="18" w:space="0" w:color="000000"/>
              <w:left w:val="single" w:sz="4" w:space="0" w:color="000000"/>
              <w:bottom w:val="single" w:sz="4" w:space="0" w:color="000000"/>
              <w:right w:val="single" w:sz="18" w:space="0" w:color="000000"/>
            </w:tcBorders>
            <w:vAlign w:val="center"/>
            <w:hideMark/>
          </w:tcPr>
          <w:p w14:paraId="0E6E56C5" w14:textId="77777777" w:rsidR="004431D3" w:rsidRPr="004431D3" w:rsidRDefault="004431D3" w:rsidP="004431D3">
            <w:pPr>
              <w:widowControl w:val="0"/>
              <w:bidi/>
              <w:jc w:val="center"/>
              <w:rPr>
                <w:rFonts w:cstheme="majorBidi"/>
                <w:lang w:bidi="fa-IR"/>
              </w:rPr>
            </w:pPr>
            <w:r w:rsidRPr="004431D3">
              <w:rPr>
                <w:rFonts w:cstheme="majorBidi"/>
                <w:lang w:bidi="fa-IR"/>
              </w:rPr>
              <w:t>Computer Fundamentals</w:t>
            </w:r>
            <w:r w:rsidRPr="004431D3">
              <w:rPr>
                <w:rtl/>
                <w:lang w:bidi="fa-IR"/>
              </w:rPr>
              <w:t xml:space="preserve"> </w:t>
            </w:r>
          </w:p>
          <w:p w14:paraId="5A429104" w14:textId="456B3635" w:rsidR="00C91B6A" w:rsidRDefault="004431D3" w:rsidP="004431D3">
            <w:pPr>
              <w:widowControl w:val="0"/>
              <w:bidi/>
              <w:jc w:val="center"/>
              <w:rPr>
                <w:lang w:bidi="fa-IR"/>
              </w:rPr>
            </w:pPr>
            <w:r w:rsidRPr="004431D3">
              <w:rPr>
                <w:rFonts w:cstheme="majorBidi"/>
                <w:lang w:bidi="fa-IR"/>
              </w:rPr>
              <w:t>and Programming</w:t>
            </w:r>
          </w:p>
        </w:tc>
        <w:tc>
          <w:tcPr>
            <w:tcW w:w="404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46C22C81"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2678E2C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BE1B2EF"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1C9A861E" w14:textId="77777777" w:rsidR="00C91B6A" w:rsidRDefault="00C91B6A" w:rsidP="00733928">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6F17FA26"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Theme="majorBidi" w:hAnsiTheme="majorBidi" w:cs="B Nazanin" w:hint="cs"/>
                <w:b/>
                <w:rtl/>
                <w:lang w:bidi="fa-IR"/>
              </w:rPr>
              <w:t xml:space="preserve"> </w:t>
            </w:r>
            <w:r>
              <w:rPr>
                <w:rFonts w:ascii="Wingdings" w:eastAsia="Wingdings" w:hAnsi="Wingdings" w:cs="Wingdings"/>
                <w:b/>
                <w:lang w:bidi="fa-IR"/>
              </w:rPr>
              <w:t>n</w:t>
            </w:r>
          </w:p>
        </w:tc>
        <w:tc>
          <w:tcPr>
            <w:tcW w:w="1874" w:type="dxa"/>
            <w:tcBorders>
              <w:top w:val="single" w:sz="4" w:space="0" w:color="000000"/>
              <w:left w:val="nil"/>
              <w:bottom w:val="single" w:sz="4" w:space="0" w:color="000000"/>
              <w:right w:val="single" w:sz="18" w:space="0" w:color="000000"/>
            </w:tcBorders>
            <w:hideMark/>
          </w:tcPr>
          <w:p w14:paraId="05E46810"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530018B7"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06A122F9"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tcPr>
          <w:p w14:paraId="6EC757C9" w14:textId="77777777" w:rsidR="00C91B6A" w:rsidRDefault="00C91B6A" w:rsidP="00733928">
            <w:pPr>
              <w:widowControl w:val="0"/>
              <w:bidi/>
              <w:jc w:val="center"/>
              <w:rPr>
                <w:rFonts w:cs="B Nazanin"/>
                <w:lang w:bidi="fa-IR"/>
              </w:rPr>
            </w:pPr>
          </w:p>
        </w:tc>
        <w:tc>
          <w:tcPr>
            <w:tcW w:w="2174" w:type="dxa"/>
            <w:tcBorders>
              <w:top w:val="single" w:sz="4" w:space="0" w:color="000000"/>
              <w:left w:val="single" w:sz="18" w:space="0" w:color="000000"/>
              <w:bottom w:val="single" w:sz="4" w:space="0" w:color="000000"/>
              <w:right w:val="nil"/>
            </w:tcBorders>
            <w:vAlign w:val="center"/>
            <w:hideMark/>
          </w:tcPr>
          <w:p w14:paraId="707FB619"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6E79D57D"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FD59E74"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45C10B82"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19E34AB4" w14:textId="00D06B43" w:rsidR="00C91B6A" w:rsidRPr="0003050F" w:rsidRDefault="0003050F" w:rsidP="00733928">
            <w:pPr>
              <w:widowControl w:val="0"/>
              <w:bidi/>
              <w:jc w:val="center"/>
              <w:rPr>
                <w:rFonts w:cs="B Nazanin"/>
                <w:lang w:bidi="fa-IR"/>
              </w:rPr>
            </w:pPr>
            <w:r w:rsidRPr="0003050F">
              <w:rPr>
                <w:rFonts w:cs="B Nazanin"/>
                <w:lang w:bidi="fa-IR"/>
              </w:rPr>
              <w:t>3</w:t>
            </w:r>
          </w:p>
        </w:tc>
        <w:tc>
          <w:tcPr>
            <w:tcW w:w="2161" w:type="dxa"/>
            <w:vMerge w:val="restart"/>
            <w:tcBorders>
              <w:top w:val="single" w:sz="4" w:space="0" w:color="000000"/>
              <w:left w:val="single" w:sz="4" w:space="0" w:color="000000"/>
              <w:bottom w:val="single" w:sz="18" w:space="0" w:color="000000"/>
              <w:right w:val="single" w:sz="18" w:space="0" w:color="000000"/>
            </w:tcBorders>
            <w:vAlign w:val="center"/>
            <w:hideMark/>
          </w:tcPr>
          <w:p w14:paraId="3FB59204"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33AF66E4"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6B0AFE96"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17EF8EE"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612C9996"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70CFA58" w14:textId="32E3D633" w:rsidR="00C91B6A" w:rsidRPr="0003050F" w:rsidRDefault="0003050F" w:rsidP="00733928">
            <w:pPr>
              <w:widowControl w:val="0"/>
              <w:bidi/>
              <w:jc w:val="center"/>
              <w:rPr>
                <w:rFonts w:cs="B Nazanin"/>
                <w:lang w:bidi="fa-IR"/>
              </w:rPr>
            </w:pPr>
            <w:r w:rsidRPr="0003050F">
              <w:rPr>
                <w:rFonts w:cs="B Nazanin"/>
                <w:lang w:bidi="fa-IR"/>
              </w:rPr>
              <w:t>48</w:t>
            </w:r>
          </w:p>
        </w:tc>
        <w:tc>
          <w:tcPr>
            <w:tcW w:w="2161" w:type="dxa"/>
            <w:vMerge/>
            <w:tcBorders>
              <w:top w:val="single" w:sz="4" w:space="0" w:color="000000"/>
              <w:left w:val="single" w:sz="4" w:space="0" w:color="000000"/>
              <w:bottom w:val="single" w:sz="18" w:space="0" w:color="000000"/>
              <w:right w:val="single" w:sz="18" w:space="0" w:color="000000"/>
            </w:tcBorders>
            <w:vAlign w:val="center"/>
            <w:hideMark/>
          </w:tcPr>
          <w:p w14:paraId="17ECB632" w14:textId="77777777" w:rsidR="00C91B6A" w:rsidRDefault="00C91B6A" w:rsidP="00733928">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6F1666CA" w14:textId="339DFBE2"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4" w:type="dxa"/>
            <w:tcBorders>
              <w:top w:val="single" w:sz="4" w:space="0" w:color="000000"/>
              <w:left w:val="nil"/>
              <w:bottom w:val="single" w:sz="18" w:space="0" w:color="000000"/>
              <w:right w:val="single" w:sz="18" w:space="0" w:color="000000"/>
            </w:tcBorders>
            <w:vAlign w:val="center"/>
          </w:tcPr>
          <w:p w14:paraId="4972504A" w14:textId="77777777" w:rsidR="00C91B6A" w:rsidRDefault="00C91B6A" w:rsidP="00733928">
            <w:pPr>
              <w:widowControl w:val="0"/>
              <w:bidi/>
              <w:jc w:val="center"/>
              <w:rPr>
                <w:rFonts w:cs="B Nazanin"/>
                <w:lang w:bidi="fa-IR"/>
              </w:rPr>
            </w:pPr>
          </w:p>
        </w:tc>
      </w:tr>
    </w:tbl>
    <w:p w14:paraId="51AA4E01" w14:textId="1391011B"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eastAsia="Times New Roman" w:cs="B Nazanin" w:hint="cs"/>
          <w:rtl/>
          <w:lang w:bidi="fa-IR"/>
        </w:rPr>
        <w:t>آشنایی با</w:t>
      </w:r>
      <w:r w:rsidR="00C91B6A">
        <w:rPr>
          <w:rFonts w:asciiTheme="majorBidi" w:eastAsia="Times New Roman" w:hAnsiTheme="majorBidi" w:cs="B Nazanin" w:hint="cs"/>
          <w:rtl/>
          <w:lang w:bidi="fa-IR"/>
        </w:rPr>
        <w:t xml:space="preserve"> الگوریتم‌ها و پیاده سازی آنها در </w:t>
      </w:r>
      <w:r w:rsidR="00CE11C8">
        <w:rPr>
          <w:rFonts w:asciiTheme="majorBidi" w:eastAsia="Times New Roman" w:hAnsiTheme="majorBidi" w:cs="B Nazanin" w:hint="cs"/>
          <w:rtl/>
          <w:lang w:bidi="fa-IR"/>
        </w:rPr>
        <w:t xml:space="preserve">یک </w:t>
      </w:r>
      <w:r w:rsidR="00CE11C8" w:rsidRPr="00127FD5">
        <w:rPr>
          <w:rFonts w:asciiTheme="majorBidi" w:hAnsiTheme="majorBidi" w:cs="B Nazanin"/>
          <w:b/>
          <w:rtl/>
        </w:rPr>
        <w:t>زبان برنامه‌نویسی</w:t>
      </w:r>
      <w:r w:rsidR="00CE11C8" w:rsidRPr="00127FD5">
        <w:rPr>
          <w:rFonts w:asciiTheme="majorBidi" w:hAnsiTheme="majorBidi" w:cs="B Nazanin" w:hint="cs"/>
          <w:b/>
          <w:rtl/>
        </w:rPr>
        <w:t xml:space="preserve"> </w:t>
      </w:r>
      <w:r w:rsidR="00CE11C8">
        <w:rPr>
          <w:rFonts w:asciiTheme="majorBidi" w:hAnsiTheme="majorBidi" w:cs="B Nazanin" w:hint="cs"/>
          <w:b/>
          <w:rtl/>
        </w:rPr>
        <w:t xml:space="preserve">سطح بالا </w:t>
      </w:r>
    </w:p>
    <w:p w14:paraId="0D7F5A40" w14:textId="2EFCA5C0" w:rsidR="00C91B6A" w:rsidRPr="00894476" w:rsidRDefault="00EB7444" w:rsidP="00C91B6A">
      <w:pPr>
        <w:pStyle w:val="NoSpacing"/>
        <w:bidi/>
        <w:jc w:val="both"/>
        <w:rPr>
          <w:rFonts w:eastAsia="Times New Roman" w:cs="B Nazanin"/>
          <w:b/>
          <w:lang w:bidi="fa-IR"/>
        </w:rPr>
      </w:pPr>
      <w:r>
        <w:rPr>
          <w:rFonts w:asciiTheme="majorBidi" w:hAnsiTheme="majorBidi" w:cs="B Nazanin" w:hint="cs"/>
          <w:bCs/>
          <w:rtl/>
        </w:rPr>
        <w:t>توانایی و شایستگی‌هایی که درس پرورش می‌دهد:</w:t>
      </w:r>
      <w:r w:rsidR="00C91B6A" w:rsidRPr="00E20992">
        <w:rPr>
          <w:rFonts w:asciiTheme="majorBidi" w:hAnsiTheme="majorBidi" w:cs="B Nazanin" w:hint="cs"/>
          <w:b/>
          <w:rtl/>
        </w:rPr>
        <w:t xml:space="preserve"> </w:t>
      </w:r>
      <w:r w:rsidR="00C91B6A" w:rsidRPr="00127FD5">
        <w:rPr>
          <w:rFonts w:asciiTheme="majorBidi" w:hAnsiTheme="majorBidi" w:cs="B Nazanin"/>
          <w:b/>
          <w:rtl/>
        </w:rPr>
        <w:t>هدف اصل</w:t>
      </w:r>
      <w:r w:rsidR="00C91B6A" w:rsidRPr="00127FD5">
        <w:rPr>
          <w:rFonts w:asciiTheme="majorBidi" w:hAnsiTheme="majorBidi" w:cs="B Nazanin" w:hint="cs"/>
          <w:b/>
          <w:rtl/>
        </w:rPr>
        <w:t>ی</w:t>
      </w:r>
      <w:r w:rsidR="00C91B6A" w:rsidRPr="00127FD5">
        <w:rPr>
          <w:rFonts w:asciiTheme="majorBidi" w:hAnsiTheme="majorBidi" w:cs="B Nazanin"/>
          <w:b/>
          <w:rtl/>
        </w:rPr>
        <w:t xml:space="preserve"> ا</w:t>
      </w:r>
      <w:r w:rsidR="00C91B6A" w:rsidRPr="00127FD5">
        <w:rPr>
          <w:rFonts w:asciiTheme="majorBidi" w:hAnsiTheme="majorBidi" w:cs="B Nazanin" w:hint="cs"/>
          <w:b/>
          <w:rtl/>
        </w:rPr>
        <w:t>ی</w:t>
      </w:r>
      <w:r w:rsidR="00C91B6A" w:rsidRPr="00127FD5">
        <w:rPr>
          <w:rFonts w:asciiTheme="majorBidi" w:hAnsiTheme="majorBidi" w:cs="B Nazanin" w:hint="eastAsia"/>
          <w:b/>
          <w:rtl/>
        </w:rPr>
        <w:t>ن</w:t>
      </w:r>
      <w:r w:rsidR="00C91B6A" w:rsidRPr="00127FD5">
        <w:rPr>
          <w:rFonts w:asciiTheme="majorBidi" w:hAnsiTheme="majorBidi" w:cs="B Nazanin"/>
          <w:b/>
          <w:rtl/>
        </w:rPr>
        <w:t xml:space="preserve"> درس، </w:t>
      </w:r>
      <w:r w:rsidR="00C91B6A" w:rsidRPr="00127FD5">
        <w:rPr>
          <w:rFonts w:asciiTheme="majorBidi" w:hAnsiTheme="majorBidi" w:cs="B Nazanin" w:hint="cs"/>
          <w:b/>
          <w:rtl/>
        </w:rPr>
        <w:t>ی</w:t>
      </w:r>
      <w:r w:rsidR="00C91B6A" w:rsidRPr="00127FD5">
        <w:rPr>
          <w:rFonts w:asciiTheme="majorBidi" w:hAnsiTheme="majorBidi" w:cs="B Nazanin" w:hint="eastAsia"/>
          <w:b/>
          <w:rtl/>
        </w:rPr>
        <w:t>ادگ</w:t>
      </w:r>
      <w:r w:rsidR="00DC0712">
        <w:rPr>
          <w:rFonts w:asciiTheme="majorBidi" w:hAnsiTheme="majorBidi" w:cs="B Nazanin" w:hint="eastAsia"/>
          <w:b/>
          <w:rtl/>
        </w:rPr>
        <w:t>ی</w:t>
      </w:r>
      <w:r w:rsidR="00C91B6A" w:rsidRPr="00127FD5">
        <w:rPr>
          <w:rFonts w:asciiTheme="majorBidi" w:hAnsiTheme="majorBidi" w:cs="B Nazanin" w:hint="eastAsia"/>
          <w:b/>
          <w:rtl/>
        </w:rPr>
        <w:t>ر</w:t>
      </w:r>
      <w:r w:rsidR="00C91B6A" w:rsidRPr="00127FD5">
        <w:rPr>
          <w:rFonts w:asciiTheme="majorBidi" w:hAnsiTheme="majorBidi" w:cs="B Nazanin" w:hint="cs"/>
          <w:b/>
          <w:rtl/>
        </w:rPr>
        <w:t>ی</w:t>
      </w:r>
      <w:r w:rsidR="00C91B6A" w:rsidRPr="00127FD5">
        <w:rPr>
          <w:rFonts w:asciiTheme="majorBidi" w:hAnsiTheme="majorBidi" w:cs="B Nazanin"/>
          <w:b/>
          <w:rtl/>
        </w:rPr>
        <w:t xml:space="preserve"> تفکر الگور</w:t>
      </w:r>
      <w:r w:rsidR="00C91B6A" w:rsidRPr="00127FD5">
        <w:rPr>
          <w:rFonts w:asciiTheme="majorBidi" w:hAnsiTheme="majorBidi" w:cs="B Nazanin" w:hint="cs"/>
          <w:b/>
          <w:rtl/>
        </w:rPr>
        <w:t>ی</w:t>
      </w:r>
      <w:r w:rsidR="00C91B6A" w:rsidRPr="00127FD5">
        <w:rPr>
          <w:rFonts w:asciiTheme="majorBidi" w:hAnsiTheme="majorBidi" w:cs="B Nazanin" w:hint="eastAsia"/>
          <w:b/>
          <w:rtl/>
        </w:rPr>
        <w:t>تم</w:t>
      </w:r>
      <w:r w:rsidR="00C91B6A" w:rsidRPr="00127FD5">
        <w:rPr>
          <w:rFonts w:asciiTheme="majorBidi" w:hAnsiTheme="majorBidi" w:cs="B Nazanin" w:hint="cs"/>
          <w:b/>
          <w:rtl/>
        </w:rPr>
        <w:t>ی</w:t>
      </w:r>
      <w:r w:rsidR="00C91B6A" w:rsidRPr="00127FD5">
        <w:rPr>
          <w:rFonts w:asciiTheme="majorBidi" w:hAnsiTheme="majorBidi" w:cs="B Nazanin"/>
          <w:b/>
          <w:rtl/>
        </w:rPr>
        <w:t xml:space="preserve"> برا</w:t>
      </w:r>
      <w:r w:rsidR="00C91B6A" w:rsidRPr="00127FD5">
        <w:rPr>
          <w:rFonts w:asciiTheme="majorBidi" w:hAnsiTheme="majorBidi" w:cs="B Nazanin" w:hint="cs"/>
          <w:b/>
          <w:rtl/>
        </w:rPr>
        <w:t>ی</w:t>
      </w:r>
      <w:r w:rsidR="00C91B6A" w:rsidRPr="00127FD5">
        <w:rPr>
          <w:rFonts w:asciiTheme="majorBidi" w:hAnsiTheme="majorBidi" w:cs="B Nazanin"/>
          <w:b/>
          <w:rtl/>
        </w:rPr>
        <w:t xml:space="preserve"> حل مسأله و مهارت توص</w:t>
      </w:r>
      <w:r w:rsidR="00DC0712">
        <w:rPr>
          <w:rFonts w:asciiTheme="majorBidi" w:hAnsiTheme="majorBidi" w:cs="B Nazanin"/>
          <w:b/>
          <w:rtl/>
        </w:rPr>
        <w:t>ی</w:t>
      </w:r>
      <w:r w:rsidR="00C91B6A" w:rsidRPr="00127FD5">
        <w:rPr>
          <w:rFonts w:asciiTheme="majorBidi" w:hAnsiTheme="majorBidi" w:cs="B Nazanin"/>
          <w:b/>
          <w:rtl/>
        </w:rPr>
        <w:t>ف الگور</w:t>
      </w:r>
      <w:r w:rsidR="00C91B6A" w:rsidRPr="00127FD5">
        <w:rPr>
          <w:rFonts w:asciiTheme="majorBidi" w:hAnsiTheme="majorBidi" w:cs="B Nazanin" w:hint="cs"/>
          <w:b/>
          <w:rtl/>
        </w:rPr>
        <w:t>ی</w:t>
      </w:r>
      <w:r w:rsidR="00C91B6A" w:rsidRPr="00127FD5">
        <w:rPr>
          <w:rFonts w:asciiTheme="majorBidi" w:hAnsiTheme="majorBidi" w:cs="B Nazanin" w:hint="eastAsia"/>
          <w:b/>
          <w:rtl/>
        </w:rPr>
        <w:t>تم</w:t>
      </w:r>
      <w:r w:rsidR="00C91B6A" w:rsidRPr="00127FD5">
        <w:rPr>
          <w:rFonts w:asciiTheme="majorBidi" w:hAnsiTheme="majorBidi" w:cs="B Nazanin"/>
          <w:b/>
          <w:rtl/>
        </w:rPr>
        <w:t xml:space="preserve"> با </w:t>
      </w:r>
      <w:r w:rsidR="0014362F">
        <w:rPr>
          <w:rFonts w:asciiTheme="majorBidi" w:hAnsiTheme="majorBidi" w:cs="B Nazanin" w:hint="cs"/>
          <w:b/>
          <w:rtl/>
          <w:lang w:bidi="fa-IR"/>
        </w:rPr>
        <w:t xml:space="preserve">یک </w:t>
      </w:r>
      <w:r w:rsidR="00C91B6A" w:rsidRPr="00127FD5">
        <w:rPr>
          <w:rFonts w:asciiTheme="majorBidi" w:hAnsiTheme="majorBidi" w:cs="B Nazanin"/>
          <w:b/>
          <w:rtl/>
        </w:rPr>
        <w:t>زبان برنامه‌نویسی</w:t>
      </w:r>
      <w:r w:rsidR="00C91B6A" w:rsidRPr="00127FD5">
        <w:rPr>
          <w:rFonts w:asciiTheme="majorBidi" w:hAnsiTheme="majorBidi" w:cs="B Nazanin" w:hint="cs"/>
          <w:b/>
          <w:rtl/>
        </w:rPr>
        <w:t xml:space="preserve"> </w:t>
      </w:r>
      <w:r w:rsidR="0014362F">
        <w:rPr>
          <w:rFonts w:asciiTheme="majorBidi" w:hAnsiTheme="majorBidi" w:cs="B Nazanin" w:hint="cs"/>
          <w:b/>
          <w:rtl/>
        </w:rPr>
        <w:t>سطح بالا</w:t>
      </w:r>
      <w:r w:rsidR="00C91B6A">
        <w:rPr>
          <w:rFonts w:asciiTheme="majorBidi" w:hAnsiTheme="majorBidi" w:cs="B Nazanin" w:hint="cs"/>
          <w:b/>
          <w:rtl/>
        </w:rPr>
        <w:t>ست</w:t>
      </w:r>
      <w:r w:rsidR="009423A3">
        <w:rPr>
          <w:rFonts w:asciiTheme="majorBidi" w:hAnsiTheme="majorBidi" w:cs="B Nazanin"/>
          <w:b/>
        </w:rPr>
        <w:t xml:space="preserve"> </w:t>
      </w:r>
      <w:r w:rsidR="009423A3">
        <w:rPr>
          <w:rFonts w:asciiTheme="majorBidi" w:hAnsiTheme="majorBidi" w:cs="B Nazanin" w:hint="cs"/>
          <w:b/>
          <w:rtl/>
          <w:lang w:bidi="fa-IR"/>
        </w:rPr>
        <w:t xml:space="preserve"> </w:t>
      </w:r>
      <w:r w:rsidR="009423A3" w:rsidRPr="009423A3">
        <w:rPr>
          <w:rFonts w:asciiTheme="majorBidi" w:hAnsiTheme="majorBidi" w:cs="B Nazanin" w:hint="cs"/>
          <w:bCs/>
          <w:rtl/>
          <w:lang w:bidi="fa-IR"/>
        </w:rPr>
        <w:t>(ترجیحا پایتون)</w:t>
      </w:r>
      <w:r w:rsidR="00C91B6A" w:rsidRPr="009423A3">
        <w:rPr>
          <w:rFonts w:asciiTheme="majorBidi" w:hAnsiTheme="majorBidi" w:cs="B Nazanin" w:hint="cs"/>
          <w:bCs/>
          <w:rtl/>
        </w:rPr>
        <w:t>.</w:t>
      </w:r>
    </w:p>
    <w:p w14:paraId="69B61394" w14:textId="1A1660B2"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0171B685" w14:textId="1FF0C185" w:rsidR="008E060E" w:rsidRDefault="008E060E" w:rsidP="00305E93">
      <w:pPr>
        <w:bidi/>
        <w:jc w:val="both"/>
        <w:rPr>
          <w:rFonts w:cs="B Nazanin"/>
          <w:rtl/>
        </w:rPr>
      </w:pPr>
      <w:r w:rsidRPr="008E060E">
        <w:rPr>
          <w:rFonts w:cs="B Nazanin"/>
          <w:rtl/>
        </w:rPr>
        <w:t>آشنا</w:t>
      </w:r>
      <w:r w:rsidRPr="008E060E">
        <w:rPr>
          <w:rFonts w:cs="B Nazanin" w:hint="cs"/>
          <w:rtl/>
        </w:rPr>
        <w:t>یی</w:t>
      </w:r>
      <w:r w:rsidRPr="008E060E">
        <w:rPr>
          <w:rFonts w:cs="B Nazanin"/>
          <w:rtl/>
        </w:rPr>
        <w:t xml:space="preserve"> مقدمات</w:t>
      </w:r>
      <w:r w:rsidRPr="008E060E">
        <w:rPr>
          <w:rFonts w:cs="B Nazanin" w:hint="cs"/>
          <w:rtl/>
        </w:rPr>
        <w:t>ی</w:t>
      </w:r>
      <w:r w:rsidRPr="008E060E">
        <w:rPr>
          <w:rFonts w:cs="B Nazanin"/>
          <w:rtl/>
        </w:rPr>
        <w:t xml:space="preserve"> با ساختار کامپ</w:t>
      </w:r>
      <w:r w:rsidRPr="008E060E">
        <w:rPr>
          <w:rFonts w:cs="B Nazanin" w:hint="cs"/>
          <w:rtl/>
        </w:rPr>
        <w:t>ی</w:t>
      </w:r>
      <w:r w:rsidRPr="008E060E">
        <w:rPr>
          <w:rFonts w:cs="B Nazanin" w:hint="eastAsia"/>
          <w:rtl/>
        </w:rPr>
        <w:t>وتر،</w:t>
      </w:r>
      <w:r w:rsidRPr="008E060E">
        <w:rPr>
          <w:rFonts w:cs="B Nazanin"/>
          <w:rtl/>
        </w:rPr>
        <w:t xml:space="preserve"> معرف</w:t>
      </w:r>
      <w:r w:rsidRPr="008E060E">
        <w:rPr>
          <w:rFonts w:cs="B Nazanin" w:hint="cs"/>
          <w:rtl/>
        </w:rPr>
        <w:t>ی</w:t>
      </w:r>
      <w:r w:rsidRPr="008E060E">
        <w:rPr>
          <w:rFonts w:cs="B Nazanin"/>
          <w:rtl/>
        </w:rPr>
        <w:t xml:space="preserve"> کل</w:t>
      </w:r>
      <w:r w:rsidRPr="008E060E">
        <w:rPr>
          <w:rFonts w:cs="B Nazanin" w:hint="cs"/>
          <w:rtl/>
        </w:rPr>
        <w:t>ی</w:t>
      </w:r>
      <w:r w:rsidRPr="008E060E">
        <w:rPr>
          <w:rFonts w:cs="B Nazanin"/>
          <w:rtl/>
        </w:rPr>
        <w:t xml:space="preserve"> اجزاء سخت افزار</w:t>
      </w:r>
      <w:r w:rsidRPr="008E060E">
        <w:rPr>
          <w:rFonts w:cs="B Nazanin" w:hint="cs"/>
          <w:rtl/>
        </w:rPr>
        <w:t>ی</w:t>
      </w:r>
      <w:r w:rsidRPr="008E060E">
        <w:rPr>
          <w:rFonts w:cs="B Nazanin"/>
          <w:rtl/>
        </w:rPr>
        <w:t xml:space="preserve"> </w:t>
      </w:r>
      <w:r w:rsidRPr="008E060E">
        <w:rPr>
          <w:rFonts w:cs="B Nazanin" w:hint="cs"/>
          <w:rtl/>
        </w:rPr>
        <w:t>ی</w:t>
      </w:r>
      <w:r w:rsidRPr="008E060E">
        <w:rPr>
          <w:rFonts w:cs="B Nazanin" w:hint="eastAsia"/>
          <w:rtl/>
        </w:rPr>
        <w:t>ک</w:t>
      </w:r>
      <w:r w:rsidRPr="008E060E">
        <w:rPr>
          <w:rFonts w:cs="B Nazanin"/>
          <w:rtl/>
        </w:rPr>
        <w:t xml:space="preserve"> کامپ</w:t>
      </w:r>
      <w:r w:rsidRPr="008E060E">
        <w:rPr>
          <w:rFonts w:cs="B Nazanin" w:hint="cs"/>
          <w:rtl/>
        </w:rPr>
        <w:t>ی</w:t>
      </w:r>
      <w:r w:rsidRPr="008E060E">
        <w:rPr>
          <w:rFonts w:cs="B Nazanin" w:hint="eastAsia"/>
          <w:rtl/>
        </w:rPr>
        <w:t>وتر</w:t>
      </w:r>
      <w:r w:rsidRPr="008E060E">
        <w:rPr>
          <w:rFonts w:cs="B Nazanin"/>
          <w:rtl/>
        </w:rPr>
        <w:t xml:space="preserve"> به عنوان </w:t>
      </w:r>
      <w:r w:rsidRPr="008E060E">
        <w:rPr>
          <w:rFonts w:cs="B Nazanin" w:hint="cs"/>
          <w:rtl/>
        </w:rPr>
        <w:t>ی</w:t>
      </w:r>
      <w:r w:rsidRPr="008E060E">
        <w:rPr>
          <w:rFonts w:cs="B Nazanin" w:hint="eastAsia"/>
          <w:rtl/>
        </w:rPr>
        <w:t>ک</w:t>
      </w:r>
      <w:r w:rsidRPr="008E060E">
        <w:rPr>
          <w:rFonts w:cs="B Nazanin"/>
          <w:rtl/>
        </w:rPr>
        <w:t xml:space="preserve"> مدل محاسبات</w:t>
      </w:r>
      <w:r w:rsidRPr="008E060E">
        <w:rPr>
          <w:rFonts w:cs="B Nazanin" w:hint="cs"/>
          <w:rtl/>
        </w:rPr>
        <w:t>ی</w:t>
      </w:r>
      <w:r w:rsidRPr="008E060E">
        <w:rPr>
          <w:rFonts w:cs="B Nazanin" w:hint="eastAsia"/>
          <w:rtl/>
        </w:rPr>
        <w:t>،</w:t>
      </w:r>
      <w:r w:rsidRPr="008E060E">
        <w:rPr>
          <w:rFonts w:cs="B Nazanin"/>
          <w:rtl/>
        </w:rPr>
        <w:t xml:space="preserve"> ارتباط ب</w:t>
      </w:r>
      <w:r w:rsidRPr="008E060E">
        <w:rPr>
          <w:rFonts w:cs="B Nazanin" w:hint="cs"/>
          <w:rtl/>
        </w:rPr>
        <w:t>ی</w:t>
      </w:r>
      <w:r w:rsidRPr="008E060E">
        <w:rPr>
          <w:rFonts w:cs="B Nazanin" w:hint="eastAsia"/>
          <w:rtl/>
        </w:rPr>
        <w:t>ن</w:t>
      </w:r>
      <w:r w:rsidRPr="008E060E">
        <w:rPr>
          <w:rFonts w:cs="B Nazanin"/>
          <w:rtl/>
        </w:rPr>
        <w:t xml:space="preserve"> اجزاء</w:t>
      </w:r>
      <w:r w:rsidRPr="008E060E">
        <w:rPr>
          <w:rFonts w:cs="B Nazanin"/>
        </w:rPr>
        <w:t xml:space="preserve"> </w:t>
      </w:r>
      <w:r w:rsidRPr="008E060E">
        <w:rPr>
          <w:rFonts w:cs="B Nazanin" w:hint="eastAsia"/>
          <w:rtl/>
        </w:rPr>
        <w:t>مختلف،</w:t>
      </w:r>
      <w:r w:rsidRPr="008E060E">
        <w:rPr>
          <w:rFonts w:cs="B Nazanin"/>
          <w:rtl/>
        </w:rPr>
        <w:t xml:space="preserve"> ب</w:t>
      </w:r>
      <w:r w:rsidRPr="008E060E">
        <w:rPr>
          <w:rFonts w:cs="B Nazanin" w:hint="cs"/>
          <w:rtl/>
        </w:rPr>
        <w:t>ی</w:t>
      </w:r>
      <w:r w:rsidRPr="008E060E">
        <w:rPr>
          <w:rFonts w:cs="B Nazanin" w:hint="eastAsia"/>
          <w:rtl/>
        </w:rPr>
        <w:t>ان</w:t>
      </w:r>
      <w:r w:rsidRPr="008E060E">
        <w:rPr>
          <w:rFonts w:cs="B Nazanin"/>
          <w:rtl/>
        </w:rPr>
        <w:t xml:space="preserve"> ساده تر</w:t>
      </w:r>
      <w:r w:rsidRPr="008E060E">
        <w:rPr>
          <w:rFonts w:cs="B Nazanin" w:hint="cs"/>
          <w:rtl/>
        </w:rPr>
        <w:t>ی</w:t>
      </w:r>
      <w:r w:rsidRPr="008E060E">
        <w:rPr>
          <w:rFonts w:cs="B Nazanin" w:hint="eastAsia"/>
          <w:rtl/>
        </w:rPr>
        <w:t>ن</w:t>
      </w:r>
      <w:r w:rsidRPr="008E060E">
        <w:rPr>
          <w:rFonts w:cs="B Nazanin"/>
          <w:rtl/>
        </w:rPr>
        <w:t xml:space="preserve"> عمل</w:t>
      </w:r>
      <w:r w:rsidRPr="008E060E">
        <w:rPr>
          <w:rFonts w:cs="B Nazanin" w:hint="cs"/>
          <w:rtl/>
        </w:rPr>
        <w:t>ی</w:t>
      </w:r>
      <w:r w:rsidRPr="008E060E">
        <w:rPr>
          <w:rFonts w:cs="B Nazanin" w:hint="eastAsia"/>
          <w:rtl/>
        </w:rPr>
        <w:t>ات</w:t>
      </w:r>
      <w:r w:rsidRPr="008E060E">
        <w:rPr>
          <w:rFonts w:cs="B Nazanin"/>
          <w:rtl/>
        </w:rPr>
        <w:t xml:space="preserve"> اول</w:t>
      </w:r>
      <w:r w:rsidRPr="008E060E">
        <w:rPr>
          <w:rFonts w:cs="B Nazanin" w:hint="cs"/>
          <w:rtl/>
        </w:rPr>
        <w:t>ی</w:t>
      </w:r>
      <w:r w:rsidRPr="008E060E">
        <w:rPr>
          <w:rFonts w:cs="B Nazanin" w:hint="eastAsia"/>
          <w:rtl/>
        </w:rPr>
        <w:t>ه</w:t>
      </w:r>
      <w:r w:rsidRPr="008E060E">
        <w:rPr>
          <w:rFonts w:cs="B Nazanin"/>
          <w:rtl/>
        </w:rPr>
        <w:t xml:space="preserve"> انجام شونده توسط ا</w:t>
      </w:r>
      <w:r w:rsidRPr="008E060E">
        <w:rPr>
          <w:rFonts w:cs="B Nazanin" w:hint="cs"/>
          <w:rtl/>
        </w:rPr>
        <w:t>ی</w:t>
      </w:r>
      <w:r w:rsidRPr="008E060E">
        <w:rPr>
          <w:rFonts w:cs="B Nazanin" w:hint="eastAsia"/>
          <w:rtl/>
        </w:rPr>
        <w:t>ن</w:t>
      </w:r>
      <w:r w:rsidRPr="008E060E">
        <w:rPr>
          <w:rFonts w:cs="B Nazanin"/>
          <w:rtl/>
        </w:rPr>
        <w:t xml:space="preserve"> مدل محاسبات</w:t>
      </w:r>
      <w:r w:rsidRPr="008E060E">
        <w:rPr>
          <w:rFonts w:cs="B Nazanin" w:hint="cs"/>
          <w:rtl/>
        </w:rPr>
        <w:t>ی</w:t>
      </w:r>
      <w:r w:rsidRPr="008E060E">
        <w:rPr>
          <w:rFonts w:cs="B Nazanin" w:hint="eastAsia"/>
          <w:rtl/>
        </w:rPr>
        <w:t>،معرف</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ساده بر اساس ا</w:t>
      </w:r>
      <w:r w:rsidRPr="008E060E">
        <w:rPr>
          <w:rFonts w:cs="B Nazanin" w:hint="cs"/>
          <w:rtl/>
        </w:rPr>
        <w:t>ی</w:t>
      </w:r>
      <w:r w:rsidRPr="008E060E">
        <w:rPr>
          <w:rFonts w:cs="B Nazanin" w:hint="eastAsia"/>
          <w:rtl/>
        </w:rPr>
        <w:t>ن</w:t>
      </w:r>
      <w:r w:rsidRPr="008E060E">
        <w:rPr>
          <w:rFonts w:cs="B Nazanin"/>
          <w:rtl/>
        </w:rPr>
        <w:t xml:space="preserve"> عمل</w:t>
      </w:r>
      <w:r w:rsidRPr="008E060E">
        <w:rPr>
          <w:rFonts w:cs="B Nazanin" w:hint="cs"/>
          <w:rtl/>
        </w:rPr>
        <w:t>ی</w:t>
      </w:r>
      <w:r w:rsidRPr="008E060E">
        <w:rPr>
          <w:rFonts w:cs="B Nazanin" w:hint="eastAsia"/>
          <w:rtl/>
        </w:rPr>
        <w:t>ات</w:t>
      </w:r>
      <w:r w:rsidRPr="008E060E">
        <w:rPr>
          <w:rFonts w:cs="B Nazanin"/>
          <w:rtl/>
        </w:rPr>
        <w:t xml:space="preserve"> اول</w:t>
      </w:r>
      <w:r w:rsidRPr="008E060E">
        <w:rPr>
          <w:rFonts w:cs="B Nazanin" w:hint="cs"/>
          <w:rtl/>
        </w:rPr>
        <w:t>ی</w:t>
      </w:r>
      <w:r w:rsidRPr="008E060E">
        <w:rPr>
          <w:rFonts w:cs="B Nazanin" w:hint="eastAsia"/>
          <w:rtl/>
        </w:rPr>
        <w:t>ه،</w:t>
      </w:r>
      <w:r w:rsidRPr="008E060E">
        <w:rPr>
          <w:rFonts w:cs="B Nazanin"/>
          <w:rtl/>
        </w:rPr>
        <w:t xml:space="preserve"> بررس</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00305E93">
        <w:rPr>
          <w:rFonts w:cs="B Nazanin" w:hint="cs"/>
          <w:rtl/>
        </w:rPr>
        <w:t>‌</w:t>
      </w:r>
      <w:r w:rsidRPr="008E060E">
        <w:rPr>
          <w:rFonts w:cs="B Nazanin" w:hint="eastAsia"/>
          <w:rtl/>
        </w:rPr>
        <w:t>ها</w:t>
      </w:r>
      <w:r w:rsidRPr="008E060E">
        <w:rPr>
          <w:rFonts w:cs="B Nazanin" w:hint="cs"/>
          <w:rtl/>
        </w:rPr>
        <w:t>ی</w:t>
      </w:r>
      <w:r w:rsidRPr="008E060E">
        <w:rPr>
          <w:rFonts w:cs="B Nazanin"/>
          <w:rtl/>
        </w:rPr>
        <w:t xml:space="preserve"> مسائل ساده از قب</w:t>
      </w:r>
      <w:r w:rsidRPr="008E060E">
        <w:rPr>
          <w:rFonts w:cs="B Nazanin" w:hint="cs"/>
          <w:rtl/>
        </w:rPr>
        <w:t>ی</w:t>
      </w:r>
      <w:r w:rsidRPr="008E060E">
        <w:rPr>
          <w:rFonts w:cs="B Nazanin" w:hint="eastAsia"/>
          <w:rtl/>
        </w:rPr>
        <w:t>ل</w:t>
      </w:r>
      <w:r w:rsidRPr="008E060E">
        <w:rPr>
          <w:rFonts w:cs="B Nazanin"/>
          <w:rtl/>
        </w:rPr>
        <w:t>: جمع چند عدد- م</w:t>
      </w:r>
      <w:r w:rsidRPr="008E060E">
        <w:rPr>
          <w:rFonts w:cs="B Nazanin" w:hint="cs"/>
          <w:rtl/>
        </w:rPr>
        <w:t>ی</w:t>
      </w:r>
      <w:r w:rsidRPr="008E060E">
        <w:rPr>
          <w:rFonts w:cs="B Nazanin" w:hint="eastAsia"/>
          <w:rtl/>
        </w:rPr>
        <w:t>انگ</w:t>
      </w:r>
      <w:r w:rsidRPr="008E060E">
        <w:rPr>
          <w:rFonts w:cs="B Nazanin" w:hint="cs"/>
          <w:rtl/>
        </w:rPr>
        <w:t>ی</w:t>
      </w:r>
      <w:r w:rsidRPr="008E060E">
        <w:rPr>
          <w:rFonts w:cs="B Nazanin" w:hint="eastAsia"/>
          <w:rtl/>
        </w:rPr>
        <w:t>ن</w:t>
      </w:r>
      <w:r w:rsidRPr="008E060E">
        <w:rPr>
          <w:rFonts w:cs="B Nazanin"/>
          <w:rtl/>
        </w:rPr>
        <w:t>- جستجو و ،.... معرف</w:t>
      </w:r>
      <w:r w:rsidRPr="008E060E">
        <w:rPr>
          <w:rFonts w:cs="B Nazanin" w:hint="cs"/>
          <w:rtl/>
        </w:rPr>
        <w:t>ی</w:t>
      </w:r>
      <w:r w:rsidRPr="008E060E">
        <w:rPr>
          <w:rFonts w:cs="B Nazanin"/>
          <w:rtl/>
        </w:rPr>
        <w:t xml:space="preserve"> </w:t>
      </w:r>
      <w:r w:rsidRPr="008E060E">
        <w:rPr>
          <w:rFonts w:cs="B Nazanin" w:hint="cs"/>
          <w:rtl/>
        </w:rPr>
        <w:t>ی</w:t>
      </w:r>
      <w:r w:rsidRPr="008E060E">
        <w:rPr>
          <w:rFonts w:cs="B Nazanin" w:hint="eastAsia"/>
          <w:rtl/>
        </w:rPr>
        <w:t>ک</w:t>
      </w:r>
      <w:r w:rsidRPr="008E060E">
        <w:rPr>
          <w:rFonts w:cs="B Nazanin"/>
          <w:rtl/>
        </w:rPr>
        <w:t xml:space="preserve"> زبان برنامه نو</w:t>
      </w:r>
      <w:r w:rsidRPr="008E060E">
        <w:rPr>
          <w:rFonts w:cs="B Nazanin" w:hint="cs"/>
          <w:rtl/>
        </w:rPr>
        <w:t>ی</w:t>
      </w:r>
      <w:r w:rsidRPr="008E060E">
        <w:rPr>
          <w:rFonts w:cs="B Nazanin" w:hint="eastAsia"/>
          <w:rtl/>
        </w:rPr>
        <w:t>س</w:t>
      </w:r>
      <w:r w:rsidRPr="008E060E">
        <w:rPr>
          <w:rFonts w:cs="B Nazanin" w:hint="cs"/>
          <w:rtl/>
        </w:rPr>
        <w:t>ی</w:t>
      </w:r>
      <w:r w:rsidRPr="008E060E">
        <w:rPr>
          <w:rFonts w:cs="B Nazanin"/>
          <w:rtl/>
        </w:rPr>
        <w:t xml:space="preserve"> سطح با</w:t>
      </w:r>
      <w:r w:rsidR="00022F11">
        <w:rPr>
          <w:rFonts w:cs="B Nazanin" w:hint="cs"/>
          <w:rtl/>
        </w:rPr>
        <w:t>لا</w:t>
      </w:r>
      <w:r w:rsidRPr="008E060E">
        <w:rPr>
          <w:rFonts w:cs="B Nazanin"/>
          <w:rtl/>
        </w:rPr>
        <w:t xml:space="preserve"> برا</w:t>
      </w:r>
      <w:r w:rsidRPr="008E060E">
        <w:rPr>
          <w:rFonts w:cs="B Nazanin" w:hint="cs"/>
          <w:rtl/>
        </w:rPr>
        <w:t>ی</w:t>
      </w:r>
      <w:r w:rsidRPr="008E060E">
        <w:rPr>
          <w:rFonts w:cs="B Nazanin"/>
          <w:rtl/>
        </w:rPr>
        <w:t xml:space="preserve"> اجرا</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ارائه شده، معرف</w:t>
      </w:r>
      <w:r w:rsidRPr="008E060E">
        <w:rPr>
          <w:rFonts w:cs="B Nazanin" w:hint="cs"/>
          <w:rtl/>
        </w:rPr>
        <w:t>ی</w:t>
      </w:r>
      <w:r w:rsidRPr="008E060E">
        <w:rPr>
          <w:rFonts w:cs="B Nazanin"/>
        </w:rPr>
        <w:t xml:space="preserve"> </w:t>
      </w:r>
      <w:r w:rsidRPr="008E060E">
        <w:rPr>
          <w:rFonts w:cs="B Nazanin" w:hint="eastAsia"/>
          <w:rtl/>
        </w:rPr>
        <w:t>متغ</w:t>
      </w:r>
      <w:r w:rsidRPr="008E060E">
        <w:rPr>
          <w:rFonts w:cs="B Nazanin" w:hint="cs"/>
          <w:rtl/>
        </w:rPr>
        <w:t>ی</w:t>
      </w:r>
      <w:r w:rsidRPr="008E060E">
        <w:rPr>
          <w:rFonts w:cs="B Nazanin" w:hint="eastAsia"/>
          <w:rtl/>
        </w:rPr>
        <w:t>ر</w:t>
      </w:r>
      <w:r w:rsidRPr="008E060E">
        <w:rPr>
          <w:rFonts w:cs="B Nazanin"/>
          <w:rtl/>
        </w:rPr>
        <w:t xml:space="preserve"> و ثابت ها، آشنا</w:t>
      </w:r>
      <w:r w:rsidRPr="008E060E">
        <w:rPr>
          <w:rFonts w:cs="B Nazanin" w:hint="cs"/>
          <w:rtl/>
        </w:rPr>
        <w:t>یی</w:t>
      </w:r>
      <w:r w:rsidRPr="008E060E">
        <w:rPr>
          <w:rFonts w:cs="B Nazanin"/>
          <w:rtl/>
        </w:rPr>
        <w:t xml:space="preserve"> مقدمات</w:t>
      </w:r>
      <w:r w:rsidRPr="008E060E">
        <w:rPr>
          <w:rFonts w:cs="B Nazanin" w:hint="cs"/>
          <w:rtl/>
        </w:rPr>
        <w:t>ی</w:t>
      </w:r>
      <w:r w:rsidRPr="008E060E">
        <w:rPr>
          <w:rFonts w:cs="B Nazanin"/>
          <w:rtl/>
        </w:rPr>
        <w:t xml:space="preserve"> با ساختار کامپ</w:t>
      </w:r>
      <w:r w:rsidRPr="008E060E">
        <w:rPr>
          <w:rFonts w:cs="B Nazanin" w:hint="cs"/>
          <w:rtl/>
        </w:rPr>
        <w:t>ی</w:t>
      </w:r>
      <w:r w:rsidRPr="008E060E">
        <w:rPr>
          <w:rFonts w:cs="B Nazanin" w:hint="eastAsia"/>
          <w:rtl/>
        </w:rPr>
        <w:t>وتر،</w:t>
      </w:r>
      <w:r w:rsidRPr="008E060E">
        <w:rPr>
          <w:rFonts w:cs="B Nazanin"/>
          <w:rtl/>
        </w:rPr>
        <w:t xml:space="preserve"> برنامه نو</w:t>
      </w:r>
      <w:r w:rsidRPr="008E060E">
        <w:rPr>
          <w:rFonts w:cs="B Nazanin" w:hint="cs"/>
          <w:rtl/>
        </w:rPr>
        <w:t>ی</w:t>
      </w:r>
      <w:r w:rsidRPr="008E060E">
        <w:rPr>
          <w:rFonts w:cs="B Nazanin" w:hint="eastAsia"/>
          <w:rtl/>
        </w:rPr>
        <w:t>س</w:t>
      </w:r>
      <w:r w:rsidRPr="008E060E">
        <w:rPr>
          <w:rFonts w:cs="B Nazanin" w:hint="cs"/>
          <w:rtl/>
        </w:rPr>
        <w:t>ی</w:t>
      </w:r>
      <w:r w:rsidRPr="008E060E">
        <w:rPr>
          <w:rFonts w:cs="B Nazanin"/>
          <w:rtl/>
        </w:rPr>
        <w:t xml:space="preserve"> و ارائه الگور</w:t>
      </w:r>
      <w:r w:rsidRPr="008E060E">
        <w:rPr>
          <w:rFonts w:cs="B Nazanin" w:hint="cs"/>
          <w:rtl/>
        </w:rPr>
        <w:t>ی</w:t>
      </w:r>
      <w:r w:rsidRPr="008E060E">
        <w:rPr>
          <w:rFonts w:cs="B Nazanin" w:hint="eastAsia"/>
          <w:rtl/>
        </w:rPr>
        <w:t>تم</w:t>
      </w:r>
      <w:r w:rsidRPr="008E060E">
        <w:rPr>
          <w:rFonts w:cs="B Nazanin"/>
          <w:rtl/>
        </w:rPr>
        <w:t xml:space="preserve"> مستقل از زبان، معرف</w:t>
      </w:r>
      <w:r w:rsidRPr="008E060E">
        <w:rPr>
          <w:rFonts w:cs="B Nazanin" w:hint="cs"/>
          <w:rtl/>
        </w:rPr>
        <w:t>ی</w:t>
      </w:r>
      <w:r w:rsidRPr="008E060E">
        <w:rPr>
          <w:rFonts w:cs="B Nazanin"/>
          <w:rtl/>
        </w:rPr>
        <w:t xml:space="preserve"> متغ</w:t>
      </w:r>
      <w:r w:rsidRPr="008E060E">
        <w:rPr>
          <w:rFonts w:cs="B Nazanin" w:hint="cs"/>
          <w:rtl/>
        </w:rPr>
        <w:t>ی</w:t>
      </w:r>
      <w:r w:rsidRPr="008E060E">
        <w:rPr>
          <w:rFonts w:cs="B Nazanin" w:hint="eastAsia"/>
          <w:rtl/>
        </w:rPr>
        <w:t>رها</w:t>
      </w:r>
      <w:r w:rsidRPr="008E060E">
        <w:rPr>
          <w:rFonts w:cs="B Nazanin"/>
          <w:rtl/>
        </w:rPr>
        <w:t xml:space="preserve"> و ثابتها، عبارات شرط</w:t>
      </w:r>
      <w:r w:rsidRPr="008E060E">
        <w:rPr>
          <w:rFonts w:cs="B Nazanin" w:hint="cs"/>
          <w:rtl/>
        </w:rPr>
        <w:t>ی</w:t>
      </w:r>
      <w:r w:rsidRPr="008E060E">
        <w:rPr>
          <w:rFonts w:cs="B Nazanin"/>
          <w:rtl/>
        </w:rPr>
        <w:t>-کنترل</w:t>
      </w:r>
      <w:r w:rsidRPr="008E060E">
        <w:rPr>
          <w:rFonts w:cs="B Nazanin" w:hint="cs"/>
          <w:rtl/>
        </w:rPr>
        <w:t>ی</w:t>
      </w:r>
      <w:r w:rsidRPr="008E060E">
        <w:rPr>
          <w:rFonts w:cs="B Nazanin" w:hint="eastAsia"/>
          <w:rtl/>
        </w:rPr>
        <w:t>،</w:t>
      </w:r>
      <w:r w:rsidRPr="008E060E">
        <w:rPr>
          <w:rFonts w:cs="B Nazanin"/>
          <w:rtl/>
        </w:rPr>
        <w:t xml:space="preserve"> </w:t>
      </w:r>
      <w:r w:rsidRPr="008E060E">
        <w:rPr>
          <w:rFonts w:cs="B Nazanin" w:hint="eastAsia"/>
          <w:rtl/>
        </w:rPr>
        <w:t>انواع</w:t>
      </w:r>
      <w:r w:rsidRPr="008E060E">
        <w:rPr>
          <w:rFonts w:cs="B Nazanin"/>
          <w:rtl/>
        </w:rPr>
        <w:t xml:space="preserve"> حلقه ها، متودها و پارامترها، کار با آرا</w:t>
      </w:r>
      <w:r w:rsidRPr="008E060E">
        <w:rPr>
          <w:rFonts w:cs="B Nazanin" w:hint="cs"/>
          <w:rtl/>
        </w:rPr>
        <w:t>ی</w:t>
      </w:r>
      <w:r w:rsidRPr="008E060E">
        <w:rPr>
          <w:rFonts w:cs="B Nazanin" w:hint="eastAsia"/>
          <w:rtl/>
        </w:rPr>
        <w:t>ه</w:t>
      </w:r>
      <w:r w:rsidRPr="008E060E">
        <w:rPr>
          <w:rFonts w:cs="B Nazanin"/>
          <w:rtl/>
        </w:rPr>
        <w:t xml:space="preserve"> و فا</w:t>
      </w:r>
      <w:r w:rsidRPr="008E060E">
        <w:rPr>
          <w:rFonts w:cs="B Nazanin" w:hint="cs"/>
          <w:rtl/>
        </w:rPr>
        <w:t>ی</w:t>
      </w:r>
      <w:r w:rsidRPr="008E060E">
        <w:rPr>
          <w:rFonts w:cs="B Nazanin" w:hint="eastAsia"/>
          <w:rtl/>
        </w:rPr>
        <w:t>ل،</w:t>
      </w:r>
      <w:r w:rsidRPr="008E060E">
        <w:rPr>
          <w:rFonts w:cs="B Nazanin"/>
          <w:rtl/>
        </w:rPr>
        <w:t xml:space="preserve"> مفهوم زمان اجرا و حافظه مصرف</w:t>
      </w:r>
      <w:r w:rsidRPr="008E060E">
        <w:rPr>
          <w:rFonts w:cs="B Nazanin" w:hint="cs"/>
          <w:rtl/>
        </w:rPr>
        <w:t>ی</w:t>
      </w:r>
      <w:r w:rsidRPr="008E060E">
        <w:rPr>
          <w:rFonts w:cs="B Nazanin" w:hint="eastAsia"/>
          <w:rtl/>
        </w:rPr>
        <w:t>،</w:t>
      </w:r>
      <w:r w:rsidRPr="008E060E">
        <w:rPr>
          <w:rFonts w:cs="B Nazanin"/>
          <w:rtl/>
        </w:rPr>
        <w:t xml:space="preserve"> مفهوم الگور</w:t>
      </w:r>
      <w:r w:rsidRPr="008E060E">
        <w:rPr>
          <w:rFonts w:cs="B Nazanin" w:hint="cs"/>
          <w:rtl/>
        </w:rPr>
        <w:t>ی</w:t>
      </w:r>
      <w:r w:rsidRPr="008E060E">
        <w:rPr>
          <w:rFonts w:cs="B Nazanin" w:hint="eastAsia"/>
          <w:rtl/>
        </w:rPr>
        <w:t>تمها</w:t>
      </w:r>
      <w:r w:rsidRPr="008E060E">
        <w:rPr>
          <w:rFonts w:cs="B Nazanin" w:hint="cs"/>
          <w:rtl/>
        </w:rPr>
        <w:t>ی</w:t>
      </w:r>
      <w:r w:rsidRPr="008E060E">
        <w:rPr>
          <w:rFonts w:cs="B Nazanin"/>
          <w:rtl/>
        </w:rPr>
        <w:t xml:space="preserve"> بازگشت</w:t>
      </w:r>
      <w:r w:rsidRPr="008E060E">
        <w:rPr>
          <w:rFonts w:cs="B Nazanin" w:hint="cs"/>
          <w:rtl/>
        </w:rPr>
        <w:t>ی</w:t>
      </w:r>
      <w:r w:rsidRPr="008E060E">
        <w:rPr>
          <w:rFonts w:cs="B Nazanin" w:hint="eastAsia"/>
          <w:rtl/>
        </w:rPr>
        <w:t>،</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جستجو و مرتب</w:t>
      </w:r>
      <w:r w:rsidRPr="008E060E">
        <w:rPr>
          <w:rFonts w:cs="B Nazanin"/>
        </w:rPr>
        <w:t xml:space="preserve"> </w:t>
      </w:r>
      <w:r w:rsidRPr="008E060E">
        <w:rPr>
          <w:rFonts w:cs="B Nazanin" w:hint="eastAsia"/>
          <w:rtl/>
        </w:rPr>
        <w:t>ساز</w:t>
      </w:r>
      <w:r w:rsidRPr="008E060E">
        <w:rPr>
          <w:rFonts w:cs="B Nazanin" w:hint="cs"/>
          <w:rtl/>
        </w:rPr>
        <w:t>ی</w:t>
      </w:r>
      <w:r w:rsidR="00305E93">
        <w:rPr>
          <w:rFonts w:cs="B Nazanin" w:hint="cs"/>
          <w:rtl/>
        </w:rPr>
        <w:t>.</w:t>
      </w:r>
    </w:p>
    <w:p w14:paraId="07660915" w14:textId="77777777" w:rsidR="00C91B6A" w:rsidRPr="003E643D" w:rsidRDefault="00C91B6A" w:rsidP="003E643D">
      <w:pPr>
        <w:pStyle w:val="NoSpacing"/>
        <w:bidi/>
        <w:jc w:val="both"/>
        <w:rPr>
          <w:rFonts w:eastAsia="Times New Roman" w:cs="B Nazanin"/>
          <w:b/>
          <w:bCs/>
        </w:rPr>
      </w:pPr>
      <w:r w:rsidRPr="003E643D">
        <w:rPr>
          <w:rFonts w:eastAsia="Times New Roman" w:cs="B Nazanin" w:hint="cs"/>
          <w:b/>
          <w:bCs/>
          <w:rtl/>
        </w:rPr>
        <w:t>راهبردهای تدریس و یادگیری متناسب با محتوا و هدف:</w:t>
      </w:r>
    </w:p>
    <w:p w14:paraId="70771017" w14:textId="77777777" w:rsidR="00C91B6A" w:rsidRPr="003E643D" w:rsidRDefault="00C91B6A" w:rsidP="003E643D">
      <w:pPr>
        <w:bidi/>
        <w:jc w:val="both"/>
        <w:rPr>
          <w:rFonts w:cs="B Nazanin"/>
          <w:rtl/>
        </w:rPr>
      </w:pPr>
      <w:r w:rsidRPr="003E643D">
        <w:rPr>
          <w:rFonts w:cs="B Nazanin" w:hint="cs"/>
          <w:rtl/>
        </w:rPr>
        <w:t xml:space="preserve">از آنجا که در این برنامه درسی، چند درس به موضوع برنامه‌نویسی اختصاص یافته است، شایسته است در این درس پایه، تاکید اصلی بر تقویت مهارت حل مسأله و الگوریتم‌نویسی دانشجویان باشد. لحاظ کردن مثالها و تمرین‌های متنوع و جالب و مشارکت دانشجویان در مباحث درس و بیان روش‌های مختلف حل یک مسأله می‌تواند ترغیب کننده دانشجویان به فراگیری درس باشد. آشنایی دانشجویان با وب‌گاه‌های برگزاری مسابقات و چالش‌های برنامه‌نویسی و آموزش‌های متنوع دردسترس و انجام پروژه مثمرثمر خواهد بود. </w:t>
      </w:r>
    </w:p>
    <w:p w14:paraId="1A013F3C" w14:textId="57F6D889" w:rsidR="003923F9" w:rsidRPr="009423A3" w:rsidRDefault="003923F9" w:rsidP="003923F9">
      <w:pPr>
        <w:bidi/>
        <w:jc w:val="both"/>
        <w:rPr>
          <w:rFonts w:cs="B Nazanin"/>
        </w:rPr>
      </w:pPr>
      <w:r w:rsidRPr="009423A3">
        <w:rPr>
          <w:rFonts w:cs="B Nazanin" w:hint="cs"/>
          <w:rtl/>
        </w:rPr>
        <w:t xml:space="preserve">نکته:  </w:t>
      </w:r>
      <w:r w:rsidR="00E96520" w:rsidRPr="009423A3">
        <w:rPr>
          <w:rFonts w:cs="B Nazanin" w:hint="cs"/>
          <w:rtl/>
        </w:rPr>
        <w:t xml:space="preserve">درصورتی که در </w:t>
      </w:r>
      <w:r w:rsidR="003D0111" w:rsidRPr="009423A3">
        <w:rPr>
          <w:rFonts w:cs="B Nazanin" w:hint="cs"/>
          <w:rtl/>
        </w:rPr>
        <w:t>مبانی کامپیوتر ز</w:t>
      </w:r>
      <w:r w:rsidR="000B0FD5" w:rsidRPr="009423A3">
        <w:rPr>
          <w:rFonts w:cs="B Nazanin" w:hint="cs"/>
          <w:rtl/>
        </w:rPr>
        <w:t>ب</w:t>
      </w:r>
      <w:r w:rsidR="003D0111" w:rsidRPr="009423A3">
        <w:rPr>
          <w:rFonts w:cs="B Nazanin" w:hint="cs"/>
          <w:rtl/>
        </w:rPr>
        <w:t>ان پایتون تدریس می‌شود، می‌توان از</w:t>
      </w:r>
      <w:r w:rsidR="00EC62AE" w:rsidRPr="009423A3">
        <w:rPr>
          <w:rFonts w:cs="B Nazanin"/>
        </w:rPr>
        <w:t xml:space="preserve"> </w:t>
      </w:r>
      <w:r w:rsidR="00EC62AE" w:rsidRPr="009423A3">
        <w:rPr>
          <w:rFonts w:cs="B Nazanin" w:hint="cs"/>
          <w:rtl/>
          <w:lang w:bidi="fa-IR"/>
        </w:rPr>
        <w:t xml:space="preserve"> این</w:t>
      </w:r>
      <w:r w:rsidR="003D0111" w:rsidRPr="009423A3">
        <w:rPr>
          <w:rFonts w:cs="B Nazanin" w:hint="cs"/>
          <w:rtl/>
        </w:rPr>
        <w:t xml:space="preserve"> </w:t>
      </w:r>
      <w:r w:rsidRPr="009423A3">
        <w:rPr>
          <w:rFonts w:cs="B Nazanin" w:hint="cs"/>
          <w:rtl/>
        </w:rPr>
        <w:t xml:space="preserve">سرفصل </w:t>
      </w:r>
      <w:r w:rsidR="00EC62AE" w:rsidRPr="009423A3">
        <w:rPr>
          <w:rFonts w:cs="B Nazanin" w:hint="cs"/>
          <w:rtl/>
        </w:rPr>
        <w:t xml:space="preserve">استفاده </w:t>
      </w:r>
      <w:r w:rsidR="003D0111" w:rsidRPr="009423A3">
        <w:rPr>
          <w:rFonts w:cs="B Nazanin" w:hint="cs"/>
          <w:rtl/>
        </w:rPr>
        <w:t>کرد</w:t>
      </w:r>
      <w:r w:rsidR="00EC62AE" w:rsidRPr="009423A3">
        <w:rPr>
          <w:rFonts w:cs="B Nazanin"/>
        </w:rPr>
        <w:t>:</w:t>
      </w:r>
      <w:r w:rsidRPr="009423A3">
        <w:rPr>
          <w:rFonts w:cs="B Nazanin" w:hint="cs"/>
          <w:rtl/>
        </w:rPr>
        <w:t xml:space="preserve"> مقدمه ای بر الگوریتم. متغیرها. ورودی خروجی. ساختارهای کنترلی. ساختارهای تکرار. توابع. آرایه‌ها، ساختارهای داده‌ای پایه‌ای در پایتون همچون رشته‌، لیست‌، تاپل و دیکشنری. کتابخانه‌های معمول همچون </w:t>
      </w:r>
      <w:proofErr w:type="spellStart"/>
      <w:r w:rsidRPr="009423A3">
        <w:rPr>
          <w:rFonts w:cs="B Nazanin"/>
        </w:rPr>
        <w:t>Numpy</w:t>
      </w:r>
      <w:proofErr w:type="spellEnd"/>
      <w:r w:rsidRPr="009423A3">
        <w:rPr>
          <w:rFonts w:cs="B Nazanin" w:hint="cs"/>
          <w:rtl/>
        </w:rPr>
        <w:t xml:space="preserve">، </w:t>
      </w:r>
      <w:proofErr w:type="spellStart"/>
      <w:r w:rsidRPr="009423A3">
        <w:rPr>
          <w:rFonts w:cs="B Nazanin"/>
        </w:rPr>
        <w:t>Scipy</w:t>
      </w:r>
      <w:proofErr w:type="spellEnd"/>
      <w:r w:rsidRPr="009423A3">
        <w:rPr>
          <w:rFonts w:cs="B Nazanin" w:hint="cs"/>
          <w:rtl/>
        </w:rPr>
        <w:t xml:space="preserve">. عملیات روی آرایه‌های نامپای، مانند اندیس دهی و برش، </w:t>
      </w:r>
      <w:proofErr w:type="spellStart"/>
      <w:r w:rsidRPr="009423A3">
        <w:rPr>
          <w:rFonts w:cs="B Nazanin"/>
        </w:rPr>
        <w:t>ufunc</w:t>
      </w:r>
      <w:proofErr w:type="spellEnd"/>
      <w:r w:rsidRPr="009423A3">
        <w:rPr>
          <w:rFonts w:cs="B Nazanin" w:hint="cs"/>
          <w:rtl/>
        </w:rPr>
        <w:t>. کار با فایلها، حوزه شناسایی متغیرها، اشکالزدایی برنامه،</w:t>
      </w:r>
      <w:r w:rsidRPr="009423A3">
        <w:rPr>
          <w:rFonts w:cs="B Nazanin"/>
        </w:rPr>
        <w:t xml:space="preserve"> </w:t>
      </w:r>
      <w:r w:rsidRPr="009423A3">
        <w:rPr>
          <w:rFonts w:cs="B Nazanin" w:hint="cs"/>
          <w:rtl/>
        </w:rPr>
        <w:t xml:space="preserve">جستجو و مرتب‌سازی، مستندسازی، کتابخانه‌هایی همچون </w:t>
      </w:r>
      <w:proofErr w:type="spellStart"/>
      <w:r w:rsidRPr="009423A3">
        <w:rPr>
          <w:rFonts w:cs="B Nazanin"/>
        </w:rPr>
        <w:t>SymPy</w:t>
      </w:r>
      <w:proofErr w:type="spellEnd"/>
      <w:r w:rsidRPr="009423A3">
        <w:rPr>
          <w:rFonts w:cs="B Nazanin" w:hint="cs"/>
          <w:rtl/>
        </w:rPr>
        <w:t xml:space="preserve"> برای عملیات ریاضی نمادین و </w:t>
      </w:r>
      <w:proofErr w:type="spellStart"/>
      <w:r w:rsidRPr="009423A3">
        <w:rPr>
          <w:rFonts w:cs="B Nazanin"/>
        </w:rPr>
        <w:t>PyGame</w:t>
      </w:r>
      <w:proofErr w:type="spellEnd"/>
      <w:r w:rsidRPr="009423A3">
        <w:rPr>
          <w:rFonts w:cs="B Nazanin" w:hint="cs"/>
          <w:rtl/>
        </w:rPr>
        <w:t xml:space="preserve">. </w:t>
      </w:r>
    </w:p>
    <w:p w14:paraId="552BE4F6" w14:textId="1B157305" w:rsidR="00AB4B9F" w:rsidRPr="00F81E30" w:rsidRDefault="00AB4B9F"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FFBA642" w14:textId="77777777" w:rsidR="00AB4B9F" w:rsidRDefault="00AB4B9F" w:rsidP="00AB4B9F">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B4B9F" w:rsidRPr="008F7DC5" w14:paraId="0EB3FA2C" w14:textId="77777777" w:rsidTr="00C80F4A">
        <w:trPr>
          <w:jc w:val="center"/>
        </w:trPr>
        <w:tc>
          <w:tcPr>
            <w:tcW w:w="0" w:type="auto"/>
          </w:tcPr>
          <w:p w14:paraId="4425F33D"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7EF14D03"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A2474D6"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A2FC40"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B4B9F" w:rsidRPr="008F7DC5" w14:paraId="7CE7F5F1" w14:textId="77777777" w:rsidTr="00C80F4A">
        <w:trPr>
          <w:trHeight w:val="512"/>
          <w:jc w:val="center"/>
        </w:trPr>
        <w:tc>
          <w:tcPr>
            <w:tcW w:w="0" w:type="auto"/>
          </w:tcPr>
          <w:p w14:paraId="29911213"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3D6F1D32"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ABFED24"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FF96015"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4EAB170" w14:textId="581F0B88" w:rsidR="00AB4B9F" w:rsidRPr="009A4C32" w:rsidRDefault="00AB4B9F"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1AA61585" w14:textId="77777777" w:rsidR="00AB4B9F" w:rsidRDefault="00AB4B9F" w:rsidP="00AB4B9F">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0EC7B11" w14:textId="77777777" w:rsidR="00EA3534" w:rsidRPr="007169C6" w:rsidRDefault="00EA3534" w:rsidP="007A561C">
      <w:pPr>
        <w:pStyle w:val="ListParagraph"/>
        <w:numPr>
          <w:ilvl w:val="0"/>
          <w:numId w:val="14"/>
        </w:numPr>
        <w:bidi w:val="0"/>
        <w:rPr>
          <w:rStyle w:val="Hyperlink"/>
          <w:rFonts w:asciiTheme="majorBidi" w:eastAsia="Times New Roman" w:hAnsiTheme="majorBidi" w:cstheme="majorBidi"/>
          <w:color w:val="auto"/>
          <w:u w:val="none"/>
        </w:rPr>
      </w:pPr>
      <w:r w:rsidRPr="00F47A45">
        <w:rPr>
          <w:rStyle w:val="Hyperlink"/>
          <w:rFonts w:asciiTheme="majorBidi" w:eastAsia="Times New Roman" w:hAnsiTheme="majorBidi" w:cstheme="majorBidi"/>
          <w:color w:val="auto"/>
          <w:u w:val="none"/>
        </w:rPr>
        <w:t>Horton, I. (201</w:t>
      </w:r>
      <w:r>
        <w:rPr>
          <w:rStyle w:val="Hyperlink"/>
          <w:rFonts w:asciiTheme="majorBidi" w:eastAsia="Times New Roman" w:hAnsiTheme="majorBidi" w:cstheme="majorBidi"/>
          <w:color w:val="auto"/>
          <w:u w:val="none"/>
        </w:rPr>
        <w:t>3</w:t>
      </w:r>
      <w:r w:rsidRPr="00F47A45">
        <w:rPr>
          <w:rStyle w:val="Hyperlink"/>
          <w:rFonts w:asciiTheme="majorBidi" w:eastAsia="Times New Roman" w:hAnsiTheme="majorBidi" w:cstheme="majorBidi"/>
          <w:color w:val="auto"/>
          <w:u w:val="none"/>
        </w:rPr>
        <w:t>). Beginning C</w:t>
      </w:r>
      <w:r>
        <w:rPr>
          <w:rStyle w:val="Hyperlink"/>
          <w:rFonts w:asciiTheme="majorBidi" w:eastAsia="Times New Roman" w:hAnsiTheme="majorBidi" w:cstheme="majorBidi"/>
          <w:color w:val="auto"/>
          <w:u w:val="none"/>
        </w:rPr>
        <w:t xml:space="preserve"> (</w:t>
      </w:r>
      <w:r w:rsidRPr="001E3C33">
        <w:rPr>
          <w:rStyle w:val="Hyperlink"/>
          <w:rFonts w:asciiTheme="majorBidi" w:eastAsia="Times New Roman" w:hAnsiTheme="majorBidi" w:cstheme="majorBidi"/>
          <w:color w:val="auto"/>
          <w:u w:val="none"/>
        </w:rPr>
        <w:t>Expert's Voice in C</w:t>
      </w:r>
      <w:r>
        <w:rPr>
          <w:rStyle w:val="Hyperlink"/>
          <w:rFonts w:asciiTheme="majorBidi" w:eastAsia="Times New Roman" w:hAnsiTheme="majorBidi" w:cstheme="majorBidi"/>
          <w:color w:val="auto"/>
          <w:u w:val="none"/>
        </w:rPr>
        <w:t>)</w:t>
      </w:r>
      <w:r w:rsidRPr="00F47A45">
        <w:rPr>
          <w:rStyle w:val="Hyperlink"/>
          <w:rFonts w:asciiTheme="majorBidi" w:eastAsia="Times New Roman" w:hAnsiTheme="majorBidi" w:cstheme="majorBidi"/>
          <w:color w:val="auto"/>
          <w:u w:val="none"/>
        </w:rPr>
        <w:t xml:space="preserve">. </w:t>
      </w:r>
      <w:proofErr w:type="spellStart"/>
      <w:r w:rsidRPr="00F47A45">
        <w:rPr>
          <w:rStyle w:val="Hyperlink"/>
          <w:rFonts w:asciiTheme="majorBidi" w:eastAsia="Times New Roman" w:hAnsiTheme="majorBidi" w:cstheme="majorBidi"/>
          <w:color w:val="auto"/>
          <w:u w:val="none"/>
        </w:rPr>
        <w:t>Apress</w:t>
      </w:r>
      <w:proofErr w:type="spellEnd"/>
      <w:r w:rsidRPr="00F47A45">
        <w:rPr>
          <w:rStyle w:val="Hyperlink"/>
          <w:rFonts w:asciiTheme="majorBidi" w:eastAsia="Times New Roman" w:hAnsiTheme="majorBidi" w:cstheme="majorBidi"/>
          <w:color w:val="auto"/>
          <w:u w:val="none"/>
        </w:rPr>
        <w:t>.</w:t>
      </w:r>
      <w:r>
        <w:rPr>
          <w:rStyle w:val="Hyperlink"/>
          <w:rFonts w:asciiTheme="majorBidi" w:eastAsia="Times New Roman" w:hAnsiTheme="majorBidi" w:cstheme="majorBidi"/>
          <w:color w:val="auto"/>
          <w:u w:val="none"/>
        </w:rPr>
        <w:t xml:space="preserve"> [</w:t>
      </w:r>
      <w:hyperlink r:id="rId12" w:history="1">
        <w:r w:rsidRPr="007169C6">
          <w:rPr>
            <w:rStyle w:val="Hyperlink"/>
            <w:rFonts w:asciiTheme="majorBidi" w:eastAsia="Times New Roman" w:hAnsiTheme="majorBidi" w:cstheme="majorBidi"/>
          </w:rPr>
          <w:t>PDF</w:t>
        </w:r>
      </w:hyperlink>
      <w:r>
        <w:rPr>
          <w:rStyle w:val="Hyperlink"/>
          <w:rFonts w:asciiTheme="majorBidi" w:eastAsia="Times New Roman" w:hAnsiTheme="majorBidi" w:cstheme="majorBidi"/>
          <w:color w:val="auto"/>
          <w:u w:val="none"/>
        </w:rPr>
        <w:t>]</w:t>
      </w:r>
    </w:p>
    <w:p w14:paraId="673E283A" w14:textId="14D7B985" w:rsidR="00B8348A" w:rsidRDefault="00B8348A"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Downey, A.</w:t>
      </w:r>
      <w:r w:rsidR="00F643D0">
        <w:rPr>
          <w:rFonts w:asciiTheme="majorBidi" w:hAnsiTheme="majorBidi" w:cstheme="majorBidi"/>
        </w:rPr>
        <w:t xml:space="preserve">, </w:t>
      </w:r>
      <w:r w:rsidR="00257363" w:rsidRPr="00257363">
        <w:rPr>
          <w:rFonts w:asciiTheme="majorBidi" w:hAnsiTheme="majorBidi" w:cstheme="majorBidi"/>
        </w:rPr>
        <w:t>Scheffler</w:t>
      </w:r>
      <w:r w:rsidR="00257363">
        <w:rPr>
          <w:rFonts w:asciiTheme="majorBidi" w:hAnsiTheme="majorBidi" w:cstheme="majorBidi"/>
        </w:rPr>
        <w:t xml:space="preserve">, T. </w:t>
      </w:r>
      <w:r w:rsidRPr="00923049">
        <w:rPr>
          <w:rFonts w:asciiTheme="majorBidi" w:hAnsiTheme="majorBidi" w:cstheme="majorBidi"/>
        </w:rPr>
        <w:t>(</w:t>
      </w:r>
      <w:r w:rsidR="00257363">
        <w:rPr>
          <w:rFonts w:asciiTheme="majorBidi" w:hAnsiTheme="majorBidi" w:cstheme="majorBidi"/>
        </w:rPr>
        <w:t>1999</w:t>
      </w:r>
      <w:r w:rsidRPr="00923049">
        <w:rPr>
          <w:rFonts w:asciiTheme="majorBidi" w:hAnsiTheme="majorBidi" w:cstheme="majorBidi"/>
        </w:rPr>
        <w:t>). How to Think Like a Computer Scientist</w:t>
      </w:r>
      <w:r>
        <w:rPr>
          <w:rFonts w:asciiTheme="majorBidi" w:hAnsiTheme="majorBidi" w:cstheme="majorBidi"/>
        </w:rPr>
        <w:t>: C</w:t>
      </w:r>
      <w:r w:rsidR="00C07D31">
        <w:rPr>
          <w:rFonts w:asciiTheme="majorBidi" w:hAnsiTheme="majorBidi" w:cstheme="majorBidi"/>
        </w:rPr>
        <w:t xml:space="preserve"> </w:t>
      </w:r>
      <w:r>
        <w:rPr>
          <w:rFonts w:asciiTheme="majorBidi" w:hAnsiTheme="majorBidi" w:cstheme="majorBidi"/>
        </w:rPr>
        <w:t>Version</w:t>
      </w:r>
      <w:r w:rsidRPr="00923049">
        <w:rPr>
          <w:rFonts w:asciiTheme="majorBidi" w:hAnsiTheme="majorBidi" w:cstheme="majorBidi"/>
        </w:rPr>
        <w:t>. Green Tea Press</w:t>
      </w:r>
      <w:r w:rsidRPr="00923049">
        <w:rPr>
          <w:rFonts w:asciiTheme="majorBidi" w:hAnsiTheme="majorBidi" w:cstheme="majorBidi"/>
          <w:rtl/>
        </w:rPr>
        <w:t>.</w:t>
      </w:r>
      <w:r w:rsidR="00806754">
        <w:rPr>
          <w:rFonts w:asciiTheme="majorBidi" w:hAnsiTheme="majorBidi" w:cstheme="majorBidi"/>
        </w:rPr>
        <w:t xml:space="preserve"> </w:t>
      </w:r>
      <w:hyperlink r:id="rId13" w:history="1">
        <w:r w:rsidR="003843F5" w:rsidRPr="001238E3">
          <w:rPr>
            <w:rStyle w:val="Hyperlink"/>
            <w:rFonts w:asciiTheme="majorBidi" w:hAnsiTheme="majorBidi" w:cstheme="majorBidi"/>
          </w:rPr>
          <w:t>https://github.com/tscheffl/ThinkC</w:t>
        </w:r>
      </w:hyperlink>
    </w:p>
    <w:p w14:paraId="22F23947" w14:textId="4983E9B6" w:rsidR="00C07D31" w:rsidRDefault="00C07D31"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Downey, A. (201</w:t>
      </w:r>
      <w:r>
        <w:rPr>
          <w:rFonts w:asciiTheme="majorBidi" w:hAnsiTheme="majorBidi" w:cstheme="majorBidi"/>
        </w:rPr>
        <w:t>2</w:t>
      </w:r>
      <w:r w:rsidRPr="00923049">
        <w:rPr>
          <w:rFonts w:asciiTheme="majorBidi" w:hAnsiTheme="majorBidi" w:cstheme="majorBidi"/>
        </w:rPr>
        <w:t>). How to Think Like a Computer Scientist</w:t>
      </w:r>
      <w:r>
        <w:rPr>
          <w:rFonts w:asciiTheme="majorBidi" w:hAnsiTheme="majorBidi" w:cstheme="majorBidi"/>
        </w:rPr>
        <w:t>: C++ Version</w:t>
      </w:r>
      <w:r w:rsidRPr="00923049">
        <w:rPr>
          <w:rFonts w:asciiTheme="majorBidi" w:hAnsiTheme="majorBidi" w:cstheme="majorBidi"/>
        </w:rPr>
        <w:t>. Green Tea Press</w:t>
      </w:r>
      <w:r w:rsidRPr="00923049">
        <w:rPr>
          <w:rFonts w:asciiTheme="majorBidi" w:hAnsiTheme="majorBidi" w:cstheme="majorBidi"/>
          <w:rtl/>
        </w:rPr>
        <w:t>.</w:t>
      </w:r>
      <w:r w:rsidR="00CB4ABA">
        <w:rPr>
          <w:rFonts w:asciiTheme="majorBidi" w:hAnsiTheme="majorBidi" w:cstheme="majorBidi"/>
        </w:rPr>
        <w:t xml:space="preserve"> </w:t>
      </w:r>
      <w:hyperlink r:id="rId14" w:history="1">
        <w:r w:rsidR="00CB4ABA" w:rsidRPr="001238E3">
          <w:rPr>
            <w:rStyle w:val="Hyperlink"/>
            <w:rFonts w:asciiTheme="majorBidi" w:hAnsiTheme="majorBidi" w:cstheme="majorBidi"/>
          </w:rPr>
          <w:t>https://open.umn.edu/opentextbooks/textbooks/619</w:t>
        </w:r>
      </w:hyperlink>
    </w:p>
    <w:p w14:paraId="4710B6B5" w14:textId="47051298" w:rsidR="00B8348A" w:rsidRPr="00C07D31" w:rsidRDefault="00C07D31"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lastRenderedPageBreak/>
        <w:t xml:space="preserve">Wentworth, P., </w:t>
      </w:r>
      <w:proofErr w:type="spellStart"/>
      <w:r w:rsidRPr="00923049">
        <w:rPr>
          <w:rFonts w:asciiTheme="majorBidi" w:hAnsiTheme="majorBidi" w:cstheme="majorBidi"/>
        </w:rPr>
        <w:t>Elkner</w:t>
      </w:r>
      <w:proofErr w:type="spellEnd"/>
      <w:r w:rsidRPr="00923049">
        <w:rPr>
          <w:rFonts w:asciiTheme="majorBidi" w:hAnsiTheme="majorBidi" w:cstheme="majorBidi"/>
        </w:rPr>
        <w:t xml:space="preserve">, J., Downey, A. B., &amp; Meyers, C. (2011). How to Think Like a Computer Scientist: Learning with Python (3rd ed.). </w:t>
      </w:r>
      <w:hyperlink r:id="rId15" w:history="1">
        <w:r w:rsidRPr="001238E3">
          <w:rPr>
            <w:rStyle w:val="Hyperlink"/>
            <w:rFonts w:asciiTheme="majorBidi" w:hAnsiTheme="majorBidi" w:cstheme="majorBidi"/>
          </w:rPr>
          <w:t>https://openbookproject.net/thinkcs/python/english3e/</w:t>
        </w:r>
      </w:hyperlink>
    </w:p>
    <w:p w14:paraId="125A8AE1" w14:textId="05B68B75"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Matthes, E. (2019). Python Crash Course: A Hands-On, Project-Based Introduction to Programming. No Starch Press</w:t>
      </w:r>
      <w:r w:rsidRPr="00923049">
        <w:rPr>
          <w:rFonts w:asciiTheme="majorBidi" w:hAnsiTheme="majorBidi" w:cstheme="majorBidi"/>
          <w:rtl/>
        </w:rPr>
        <w:t>.</w:t>
      </w:r>
    </w:p>
    <w:p w14:paraId="19B1BBC7"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Downey, A. (2015). Think Python: How to Think Like a Computer Scientist (2nd ed.). Green Tea Press</w:t>
      </w:r>
      <w:r w:rsidRPr="00923049">
        <w:rPr>
          <w:rFonts w:asciiTheme="majorBidi" w:hAnsiTheme="majorBidi" w:cstheme="majorBidi"/>
          <w:rtl/>
        </w:rPr>
        <w:t>.</w:t>
      </w:r>
    </w:p>
    <w:p w14:paraId="2407C576"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 xml:space="preserve">Campbell, J., Gries, P., </w:t>
      </w:r>
      <w:proofErr w:type="spellStart"/>
      <w:r w:rsidRPr="00923049">
        <w:rPr>
          <w:rFonts w:asciiTheme="majorBidi" w:hAnsiTheme="majorBidi" w:cstheme="majorBidi"/>
        </w:rPr>
        <w:t>Montojo</w:t>
      </w:r>
      <w:proofErr w:type="spellEnd"/>
      <w:r w:rsidRPr="00923049">
        <w:rPr>
          <w:rFonts w:asciiTheme="majorBidi" w:hAnsiTheme="majorBidi" w:cstheme="majorBidi"/>
        </w:rPr>
        <w:t>, J., &amp; Wilson, G. (2009). Practical Programming: An Introduction to Computer Science Using Python. The Pragmatic Bookshelf</w:t>
      </w:r>
      <w:r w:rsidRPr="00923049">
        <w:rPr>
          <w:rFonts w:asciiTheme="majorBidi" w:hAnsiTheme="majorBidi" w:cstheme="majorBidi"/>
          <w:rtl/>
        </w:rPr>
        <w:t>.</w:t>
      </w:r>
    </w:p>
    <w:p w14:paraId="79F8001A" w14:textId="77777777" w:rsidR="00923049" w:rsidRPr="00923049" w:rsidRDefault="00923049" w:rsidP="007A561C">
      <w:pPr>
        <w:pStyle w:val="ListParagraph"/>
        <w:numPr>
          <w:ilvl w:val="0"/>
          <w:numId w:val="14"/>
        </w:numPr>
        <w:bidi w:val="0"/>
        <w:jc w:val="both"/>
        <w:rPr>
          <w:rFonts w:asciiTheme="majorBidi" w:hAnsiTheme="majorBidi" w:cstheme="majorBidi"/>
        </w:rPr>
      </w:pPr>
      <w:proofErr w:type="spellStart"/>
      <w:r w:rsidRPr="00923049">
        <w:rPr>
          <w:rFonts w:asciiTheme="majorBidi" w:hAnsiTheme="majorBidi" w:cstheme="majorBidi"/>
        </w:rPr>
        <w:t>Zelle</w:t>
      </w:r>
      <w:proofErr w:type="spellEnd"/>
      <w:r w:rsidRPr="00923049">
        <w:rPr>
          <w:rFonts w:asciiTheme="majorBidi" w:hAnsiTheme="majorBidi" w:cstheme="majorBidi"/>
        </w:rPr>
        <w:t>, J. M. (2004). Python Programming: An Introduction to Computer Science. Franklin, Beedle &amp; Associates</w:t>
      </w:r>
      <w:r w:rsidRPr="00923049">
        <w:rPr>
          <w:rFonts w:asciiTheme="majorBidi" w:hAnsiTheme="majorBidi" w:cstheme="majorBidi"/>
          <w:rtl/>
        </w:rPr>
        <w:t>.</w:t>
      </w:r>
    </w:p>
    <w:p w14:paraId="4D6969C7"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 xml:space="preserve">Gorelick, M., &amp; </w:t>
      </w:r>
      <w:proofErr w:type="spellStart"/>
      <w:r w:rsidRPr="00923049">
        <w:rPr>
          <w:rFonts w:asciiTheme="majorBidi" w:hAnsiTheme="majorBidi" w:cstheme="majorBidi"/>
        </w:rPr>
        <w:t>Ozsvald</w:t>
      </w:r>
      <w:proofErr w:type="spellEnd"/>
      <w:r w:rsidRPr="00923049">
        <w:rPr>
          <w:rFonts w:asciiTheme="majorBidi" w:hAnsiTheme="majorBidi" w:cstheme="majorBidi"/>
        </w:rPr>
        <w:t>, I. (2014). High-Performance Python. O’Reilly Media, Inc</w:t>
      </w:r>
      <w:r w:rsidRPr="00923049">
        <w:rPr>
          <w:rFonts w:asciiTheme="majorBidi" w:hAnsiTheme="majorBidi" w:cstheme="majorBidi"/>
          <w:rtl/>
        </w:rPr>
        <w:t>.</w:t>
      </w:r>
    </w:p>
    <w:p w14:paraId="3EFB8731"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Lutz, M. (2013). Learning Python (5th ed.). O'Reilly Media</w:t>
      </w:r>
      <w:r w:rsidRPr="00923049">
        <w:rPr>
          <w:rFonts w:asciiTheme="majorBidi" w:hAnsiTheme="majorBidi" w:cstheme="majorBidi"/>
          <w:rtl/>
        </w:rPr>
        <w:t>.</w:t>
      </w:r>
    </w:p>
    <w:p w14:paraId="4C8DB7EB"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Barry, P., &amp; Griffiths, D. (2009). Head First Programming. O'Reilly Media</w:t>
      </w:r>
      <w:r w:rsidRPr="00923049">
        <w:rPr>
          <w:rFonts w:asciiTheme="majorBidi" w:hAnsiTheme="majorBidi" w:cstheme="majorBidi"/>
          <w:rtl/>
        </w:rPr>
        <w:t>.</w:t>
      </w:r>
    </w:p>
    <w:p w14:paraId="630EDE2D" w14:textId="77777777" w:rsidR="00923049" w:rsidRDefault="00923049" w:rsidP="007A561C">
      <w:pPr>
        <w:pStyle w:val="ListParagraph"/>
        <w:numPr>
          <w:ilvl w:val="0"/>
          <w:numId w:val="14"/>
        </w:numPr>
        <w:bidi w:val="0"/>
        <w:jc w:val="both"/>
      </w:pPr>
      <w:r w:rsidRPr="00923049">
        <w:rPr>
          <w:rFonts w:asciiTheme="majorBidi" w:hAnsiTheme="majorBidi" w:cstheme="majorBidi"/>
        </w:rPr>
        <w:t xml:space="preserve">Draper, B. (2020). Python Programming: A Complete Guide </w:t>
      </w:r>
      <w:proofErr w:type="gramStart"/>
      <w:r w:rsidRPr="00923049">
        <w:rPr>
          <w:rFonts w:asciiTheme="majorBidi" w:hAnsiTheme="majorBidi" w:cstheme="majorBidi"/>
        </w:rPr>
        <w:t>For</w:t>
      </w:r>
      <w:proofErr w:type="gramEnd"/>
      <w:r w:rsidRPr="00923049">
        <w:rPr>
          <w:rFonts w:asciiTheme="majorBidi" w:hAnsiTheme="majorBidi" w:cstheme="majorBidi"/>
        </w:rPr>
        <w:t xml:space="preserve"> Beginners To Master And Become An Expert</w:t>
      </w:r>
      <w:r>
        <w:rPr>
          <w:rtl/>
        </w:rPr>
        <w:t>.</w:t>
      </w:r>
    </w:p>
    <w:p w14:paraId="1FE23ED7" w14:textId="77777777" w:rsidR="00C91B6A" w:rsidRPr="005D52CF" w:rsidRDefault="00B17A96" w:rsidP="007A561C">
      <w:pPr>
        <w:pStyle w:val="ListParagraph"/>
        <w:numPr>
          <w:ilvl w:val="0"/>
          <w:numId w:val="14"/>
        </w:numPr>
        <w:bidi w:val="0"/>
        <w:jc w:val="both"/>
        <w:rPr>
          <w:rFonts w:asciiTheme="majorBidi" w:hAnsiTheme="majorBidi" w:cstheme="majorBidi"/>
        </w:rPr>
      </w:pPr>
      <w:hyperlink r:id="rId16" w:history="1">
        <w:r w:rsidR="00C91B6A" w:rsidRPr="005D52CF">
          <w:rPr>
            <w:rStyle w:val="Hyperlink"/>
            <w:rFonts w:asciiTheme="majorBidi" w:hAnsiTheme="majorBidi" w:cstheme="majorBidi"/>
          </w:rPr>
          <w:t xml:space="preserve">Introduction To Computer Science </w:t>
        </w:r>
        <w:proofErr w:type="gramStart"/>
        <w:r w:rsidR="00C91B6A" w:rsidRPr="005D52CF">
          <w:rPr>
            <w:rStyle w:val="Hyperlink"/>
            <w:rFonts w:asciiTheme="majorBidi" w:hAnsiTheme="majorBidi" w:cstheme="majorBidi"/>
          </w:rPr>
          <w:t>And</w:t>
        </w:r>
        <w:proofErr w:type="gramEnd"/>
        <w:r w:rsidR="00C91B6A" w:rsidRPr="005D52CF">
          <w:rPr>
            <w:rStyle w:val="Hyperlink"/>
            <w:rFonts w:asciiTheme="majorBidi" w:hAnsiTheme="majorBidi" w:cstheme="majorBidi"/>
          </w:rPr>
          <w:t xml:space="preserve"> Programming In Python</w:t>
        </w:r>
      </w:hyperlink>
      <w:r w:rsidR="00C91B6A" w:rsidRPr="005D52CF">
        <w:rPr>
          <w:rFonts w:asciiTheme="majorBidi" w:hAnsiTheme="majorBidi" w:cstheme="majorBidi"/>
        </w:rPr>
        <w:t>, MIT Open Courseware</w:t>
      </w:r>
    </w:p>
    <w:p w14:paraId="45917328" w14:textId="77777777" w:rsidR="00C91B6A" w:rsidRPr="00250A89" w:rsidRDefault="00C91B6A" w:rsidP="007A561C">
      <w:pPr>
        <w:pStyle w:val="NoSpacing"/>
        <w:numPr>
          <w:ilvl w:val="0"/>
          <w:numId w:val="14"/>
        </w:numPr>
        <w:jc w:val="both"/>
        <w:rPr>
          <w:rStyle w:val="Hyperlink"/>
          <w:rFonts w:asciiTheme="majorBidi" w:eastAsia="Times New Roman" w:hAnsiTheme="majorBidi" w:cstheme="majorBidi"/>
          <w:color w:val="auto"/>
          <w:u w:val="none"/>
          <w:lang w:bidi="fa-IR"/>
        </w:rPr>
      </w:pPr>
      <w:r w:rsidRPr="005D52CF">
        <w:rPr>
          <w:rFonts w:asciiTheme="majorBidi" w:hAnsiTheme="majorBidi" w:cstheme="majorBidi"/>
        </w:rPr>
        <w:t xml:space="preserve">Some other references: </w:t>
      </w:r>
      <w:hyperlink r:id="rId17" w:history="1">
        <w:r w:rsidRPr="005D52CF">
          <w:rPr>
            <w:rStyle w:val="Hyperlink"/>
            <w:rFonts w:asciiTheme="majorBidi" w:eastAsia="Times New Roman" w:hAnsiTheme="majorBidi" w:cstheme="majorBidi"/>
            <w:lang w:bidi="fa-IR"/>
          </w:rPr>
          <w:t>https://github.com/ambadidi/Python-Books</w:t>
        </w:r>
      </w:hyperlink>
    </w:p>
    <w:p w14:paraId="45469647" w14:textId="3BFF3FB2" w:rsidR="00250A89" w:rsidRPr="004B7FEB" w:rsidRDefault="00B17A96" w:rsidP="007A561C">
      <w:pPr>
        <w:pStyle w:val="NoSpacing"/>
        <w:numPr>
          <w:ilvl w:val="0"/>
          <w:numId w:val="14"/>
        </w:numPr>
        <w:jc w:val="both"/>
        <w:rPr>
          <w:rStyle w:val="Hyperlink"/>
          <w:rFonts w:asciiTheme="majorBidi" w:eastAsia="Times New Roman" w:hAnsiTheme="majorBidi" w:cstheme="majorBidi"/>
          <w:color w:val="auto"/>
          <w:u w:val="none"/>
          <w:lang w:bidi="fa-IR"/>
        </w:rPr>
      </w:pPr>
      <w:hyperlink r:id="rId18" w:history="1">
        <w:r w:rsidR="00250A89" w:rsidRPr="004B7FEB">
          <w:rPr>
            <w:rStyle w:val="Hyperlink"/>
            <w:rFonts w:asciiTheme="majorBidi" w:hAnsiTheme="majorBidi" w:cstheme="majorBidi"/>
          </w:rPr>
          <w:t>Coding Games and Programming Challenges to Code Better (codingame.com)</w:t>
        </w:r>
      </w:hyperlink>
    </w:p>
    <w:p w14:paraId="53CBE028" w14:textId="78C6CF35" w:rsidR="00C91B6A" w:rsidRPr="00985AE5" w:rsidRDefault="00DE42B4" w:rsidP="00985AE5">
      <w:pPr>
        <w:spacing w:after="160" w:line="259" w:lineRule="auto"/>
      </w:pPr>
      <w:r>
        <w:br w:type="page"/>
      </w:r>
    </w:p>
    <w:tbl>
      <w:tblPr>
        <w:tblpPr w:leftFromText="180" w:rightFromText="180" w:vertAnchor="text" w:tblpY="1"/>
        <w:bidiVisual/>
        <w:tblW w:w="4920" w:type="pct"/>
        <w:tblLayout w:type="fixed"/>
        <w:tblLook w:val="04A0" w:firstRow="1" w:lastRow="0" w:firstColumn="1" w:lastColumn="0" w:noHBand="0" w:noVBand="1"/>
      </w:tblPr>
      <w:tblGrid>
        <w:gridCol w:w="1840"/>
        <w:gridCol w:w="839"/>
        <w:gridCol w:w="2045"/>
        <w:gridCol w:w="2166"/>
        <w:gridCol w:w="1946"/>
      </w:tblGrid>
      <w:tr w:rsidR="00C91B6A" w14:paraId="063C9559" w14:textId="77777777" w:rsidTr="00151396">
        <w:trPr>
          <w:trHeight w:val="420"/>
        </w:trPr>
        <w:tc>
          <w:tcPr>
            <w:tcW w:w="1847" w:type="dxa"/>
            <w:tcBorders>
              <w:top w:val="single" w:sz="18" w:space="0" w:color="000000"/>
              <w:left w:val="single" w:sz="18" w:space="0" w:color="000000"/>
              <w:bottom w:val="single" w:sz="18" w:space="0" w:color="000000"/>
              <w:right w:val="single" w:sz="4" w:space="0" w:color="000000"/>
            </w:tcBorders>
            <w:vAlign w:val="center"/>
            <w:hideMark/>
          </w:tcPr>
          <w:p w14:paraId="4F63415C"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25" w:type="dxa"/>
            <w:gridSpan w:val="4"/>
            <w:tcBorders>
              <w:top w:val="single" w:sz="18" w:space="0" w:color="000000"/>
              <w:left w:val="single" w:sz="4" w:space="0" w:color="000000"/>
              <w:bottom w:val="single" w:sz="4" w:space="0" w:color="000000"/>
              <w:right w:val="single" w:sz="18" w:space="0" w:color="000000"/>
            </w:tcBorders>
            <w:vAlign w:val="center"/>
            <w:hideMark/>
          </w:tcPr>
          <w:p w14:paraId="2DCF56AA" w14:textId="77777777" w:rsidR="00C91B6A" w:rsidRPr="00CD2CC8" w:rsidRDefault="00C91B6A" w:rsidP="00733928">
            <w:pPr>
              <w:pStyle w:val="Heading3"/>
              <w:bidi/>
            </w:pPr>
            <w:r w:rsidRPr="00CD2CC8">
              <w:rPr>
                <w:rFonts w:hint="cs"/>
                <w:rtl/>
              </w:rPr>
              <w:t>مبانی علوم ریاضی</w:t>
            </w:r>
          </w:p>
        </w:tc>
      </w:tr>
      <w:tr w:rsidR="00C91B6A" w14:paraId="3965CC0F" w14:textId="77777777" w:rsidTr="00151396">
        <w:trPr>
          <w:trHeight w:val="19"/>
        </w:trPr>
        <w:tc>
          <w:tcPr>
            <w:tcW w:w="1847" w:type="dxa"/>
            <w:tcBorders>
              <w:top w:val="single" w:sz="18" w:space="0" w:color="000000"/>
              <w:left w:val="single" w:sz="18" w:space="0" w:color="000000"/>
              <w:bottom w:val="single" w:sz="4" w:space="0" w:color="000000"/>
              <w:right w:val="single" w:sz="4" w:space="0" w:color="000000"/>
            </w:tcBorders>
            <w:vAlign w:val="center"/>
            <w:hideMark/>
          </w:tcPr>
          <w:p w14:paraId="5D3A25C9"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96" w:type="dxa"/>
            <w:gridSpan w:val="2"/>
            <w:tcBorders>
              <w:top w:val="single" w:sz="18" w:space="0" w:color="000000"/>
              <w:left w:val="single" w:sz="4" w:space="0" w:color="000000"/>
              <w:bottom w:val="single" w:sz="4" w:space="0" w:color="000000"/>
              <w:right w:val="single" w:sz="18" w:space="0" w:color="000000"/>
            </w:tcBorders>
            <w:vAlign w:val="center"/>
            <w:hideMark/>
          </w:tcPr>
          <w:p w14:paraId="1AC8818A" w14:textId="24BA7CD5" w:rsidR="00C91B6A" w:rsidRDefault="00C91B6A" w:rsidP="00733928">
            <w:pPr>
              <w:widowControl w:val="0"/>
              <w:bidi/>
              <w:rPr>
                <w:rFonts w:cs="B Zar"/>
                <w:lang w:bidi="fa-IR"/>
              </w:rPr>
            </w:pPr>
            <w:r>
              <w:rPr>
                <w:rFonts w:cstheme="majorBidi"/>
                <w:lang w:bidi="fa-IR"/>
              </w:rPr>
              <w:t>Foundation</w:t>
            </w:r>
            <w:r w:rsidR="00A75F31">
              <w:rPr>
                <w:rFonts w:cstheme="majorBidi"/>
                <w:lang w:bidi="fa-IR"/>
              </w:rPr>
              <w:t>s</w:t>
            </w:r>
            <w:r>
              <w:rPr>
                <w:rFonts w:cstheme="majorBidi"/>
                <w:lang w:bidi="fa-IR"/>
              </w:rPr>
              <w:t xml:space="preserve"> of Mathematics</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91E45BB"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36653427"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hideMark/>
          </w:tcPr>
          <w:p w14:paraId="11522CF9"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96" w:type="dxa"/>
            <w:gridSpan w:val="2"/>
            <w:tcBorders>
              <w:top w:val="single" w:sz="4" w:space="0" w:color="000000"/>
              <w:left w:val="single" w:sz="4" w:space="0" w:color="000000"/>
              <w:bottom w:val="single" w:sz="4" w:space="0" w:color="000000"/>
              <w:right w:val="single" w:sz="18" w:space="0" w:color="000000"/>
            </w:tcBorders>
            <w:vAlign w:val="center"/>
            <w:hideMark/>
          </w:tcPr>
          <w:p w14:paraId="189417EA" w14:textId="77777777" w:rsidR="00C91B6A" w:rsidRDefault="00C91B6A" w:rsidP="00733928">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hideMark/>
          </w:tcPr>
          <w:p w14:paraId="04661C1E"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w:eastAsia="Wingdings" w:hAnsi="Wingdings" w:cs="Wingdings"/>
                <w:lang w:bidi="fa-IR"/>
              </w:rPr>
              <w:t>n</w:t>
            </w:r>
          </w:p>
        </w:tc>
        <w:tc>
          <w:tcPr>
            <w:tcW w:w="1954" w:type="dxa"/>
            <w:tcBorders>
              <w:top w:val="single" w:sz="4" w:space="0" w:color="000000"/>
              <w:left w:val="nil"/>
              <w:bottom w:val="single" w:sz="4" w:space="0" w:color="000000"/>
              <w:right w:val="single" w:sz="18" w:space="0" w:color="000000"/>
            </w:tcBorders>
            <w:hideMark/>
          </w:tcPr>
          <w:p w14:paraId="5C514F89"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224980E9"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hideMark/>
          </w:tcPr>
          <w:p w14:paraId="638E9FE5"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96" w:type="dxa"/>
            <w:gridSpan w:val="2"/>
            <w:tcBorders>
              <w:top w:val="single" w:sz="4" w:space="0" w:color="000000"/>
              <w:left w:val="single" w:sz="4" w:space="0" w:color="000000"/>
              <w:bottom w:val="single" w:sz="4" w:space="0" w:color="000000"/>
              <w:right w:val="single" w:sz="18" w:space="0" w:color="000000"/>
            </w:tcBorders>
            <w:vAlign w:val="center"/>
            <w:hideMark/>
          </w:tcPr>
          <w:p w14:paraId="71990B53" w14:textId="77777777" w:rsidR="00C91B6A" w:rsidRDefault="00C91B6A" w:rsidP="00733928">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vAlign w:val="center"/>
            <w:hideMark/>
          </w:tcPr>
          <w:p w14:paraId="17546804"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1C27147B"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1D4E9CD"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vAlign w:val="center"/>
            <w:hideMark/>
          </w:tcPr>
          <w:p w14:paraId="78E33665"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FAAB308" w14:textId="77777777" w:rsidR="00C91B6A" w:rsidRDefault="00C91B6A" w:rsidP="00733928">
            <w:pPr>
              <w:widowControl w:val="0"/>
              <w:bidi/>
              <w:jc w:val="center"/>
              <w:rPr>
                <w:rFonts w:cs="B Nazanin"/>
                <w:lang w:bidi="fa-IR"/>
              </w:rPr>
            </w:pPr>
            <w:r>
              <w:rPr>
                <w:rFonts w:cs="B Nazanin"/>
                <w:lang w:bidi="fa-IR"/>
              </w:rPr>
              <w:t>3</w:t>
            </w:r>
          </w:p>
        </w:tc>
        <w:tc>
          <w:tcPr>
            <w:tcW w:w="2054" w:type="dxa"/>
            <w:vMerge w:val="restart"/>
            <w:tcBorders>
              <w:top w:val="single" w:sz="4" w:space="0" w:color="000000"/>
              <w:left w:val="single" w:sz="4" w:space="0" w:color="000000"/>
              <w:bottom w:val="single" w:sz="18" w:space="0" w:color="000000"/>
              <w:right w:val="single" w:sz="18" w:space="0" w:color="000000"/>
            </w:tcBorders>
            <w:vAlign w:val="center"/>
            <w:hideMark/>
          </w:tcPr>
          <w:p w14:paraId="12A31AF1"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5" w:type="dxa"/>
            <w:tcBorders>
              <w:top w:val="single" w:sz="4" w:space="0" w:color="000000"/>
              <w:left w:val="single" w:sz="18" w:space="0" w:color="000000"/>
              <w:bottom w:val="single" w:sz="4" w:space="0" w:color="000000"/>
              <w:right w:val="nil"/>
            </w:tcBorders>
            <w:vAlign w:val="center"/>
            <w:hideMark/>
          </w:tcPr>
          <w:p w14:paraId="164D4BA5"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2E5BC658"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2BA07878" w14:textId="77777777" w:rsidTr="00151396">
        <w:trPr>
          <w:trHeight w:val="283"/>
        </w:trPr>
        <w:tc>
          <w:tcPr>
            <w:tcW w:w="1847" w:type="dxa"/>
            <w:tcBorders>
              <w:top w:val="single" w:sz="4" w:space="0" w:color="000000"/>
              <w:left w:val="single" w:sz="18" w:space="0" w:color="000000"/>
              <w:bottom w:val="single" w:sz="18" w:space="0" w:color="000000"/>
              <w:right w:val="single" w:sz="4" w:space="0" w:color="000000"/>
            </w:tcBorders>
            <w:vAlign w:val="center"/>
            <w:hideMark/>
          </w:tcPr>
          <w:p w14:paraId="301A0A0E"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720097D8" w14:textId="77777777" w:rsidR="00C91B6A" w:rsidRDefault="00C91B6A" w:rsidP="00733928">
            <w:pPr>
              <w:widowControl w:val="0"/>
              <w:bidi/>
              <w:jc w:val="center"/>
              <w:rPr>
                <w:rFonts w:cs="B Nazanin"/>
                <w:lang w:bidi="fa-IR"/>
              </w:rPr>
            </w:pPr>
            <w:r>
              <w:rPr>
                <w:rFonts w:cs="B Nazanin"/>
                <w:lang w:bidi="fa-IR"/>
              </w:rPr>
              <w:t>48</w:t>
            </w:r>
          </w:p>
        </w:tc>
        <w:tc>
          <w:tcPr>
            <w:tcW w:w="2054" w:type="dxa"/>
            <w:vMerge/>
            <w:tcBorders>
              <w:top w:val="single" w:sz="4" w:space="0" w:color="000000"/>
              <w:left w:val="single" w:sz="4" w:space="0" w:color="000000"/>
              <w:bottom w:val="single" w:sz="18" w:space="0" w:color="000000"/>
              <w:right w:val="single" w:sz="18" w:space="0" w:color="000000"/>
            </w:tcBorders>
            <w:vAlign w:val="center"/>
            <w:hideMark/>
          </w:tcPr>
          <w:p w14:paraId="1BCE34BA" w14:textId="77777777" w:rsidR="00C91B6A" w:rsidRDefault="00C91B6A" w:rsidP="00733928">
            <w:pPr>
              <w:bidi/>
              <w:rPr>
                <w:rFonts w:cs="B Nazanin"/>
                <w:lang w:bidi="fa-IR"/>
              </w:rPr>
            </w:pPr>
          </w:p>
        </w:tc>
        <w:tc>
          <w:tcPr>
            <w:tcW w:w="2175" w:type="dxa"/>
            <w:tcBorders>
              <w:top w:val="single" w:sz="4" w:space="0" w:color="000000"/>
              <w:left w:val="single" w:sz="18" w:space="0" w:color="000000"/>
              <w:bottom w:val="single" w:sz="18" w:space="0" w:color="000000"/>
              <w:right w:val="nil"/>
            </w:tcBorders>
            <w:vAlign w:val="center"/>
            <w:hideMark/>
          </w:tcPr>
          <w:p w14:paraId="50C995C4" w14:textId="58929E63"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60836402" w14:textId="77777777" w:rsidR="00C91B6A" w:rsidRDefault="00C91B6A" w:rsidP="00733928">
            <w:pPr>
              <w:widowControl w:val="0"/>
              <w:bidi/>
              <w:jc w:val="center"/>
              <w:rPr>
                <w:rFonts w:cs="B Nazanin"/>
                <w:lang w:bidi="fa-IR"/>
              </w:rPr>
            </w:pPr>
          </w:p>
        </w:tc>
      </w:tr>
    </w:tbl>
    <w:p w14:paraId="4F4E97DD" w14:textId="5B1416DD" w:rsidR="00C91B6A" w:rsidRPr="00D366C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D366C3">
        <w:rPr>
          <w:rFonts w:asciiTheme="majorBidi" w:eastAsia="Times New Roman" w:hAnsiTheme="majorBidi" w:cs="B Nazanin" w:hint="cs"/>
          <w:rtl/>
          <w:lang w:bidi="fa-IR"/>
        </w:rPr>
        <w:t>آشنایی با مبانی منطق، مجموعه‌ها، توابع و کسب مهارت برای درک مفاهیم ریاضی</w:t>
      </w:r>
    </w:p>
    <w:p w14:paraId="1524CC15" w14:textId="4E50100C" w:rsidR="00C91B6A" w:rsidRPr="00D366C3" w:rsidRDefault="00EB7444" w:rsidP="00C91B6A">
      <w:pPr>
        <w:pStyle w:val="NoSpacing"/>
        <w:bidi/>
        <w:rPr>
          <w:rFonts w:cs="B Nazanin"/>
        </w:rPr>
      </w:pPr>
      <w:r>
        <w:rPr>
          <w:rFonts w:asciiTheme="majorBidi" w:hAnsiTheme="majorBidi" w:cs="B Nazanin" w:hint="cs"/>
          <w:bCs/>
          <w:rtl/>
        </w:rPr>
        <w:t>توانایی و شایستگی‌هایی که درس پرورش می‌دهد:</w:t>
      </w:r>
      <w:r w:rsidR="00C91B6A" w:rsidRPr="00D366C3">
        <w:rPr>
          <w:rFonts w:ascii="Times New Roman" w:eastAsia="Times New Roman" w:hAnsi="Times New Roman" w:cs="B Nazanin" w:hint="cs"/>
          <w:rtl/>
          <w:lang w:bidi="fa-IR"/>
        </w:rPr>
        <w:t>دانشجو باید بتواند با مفاهیم پایه ای منطق و نظریه مجموعه‌ها کار کند.</w:t>
      </w:r>
    </w:p>
    <w:p w14:paraId="3FB61074" w14:textId="2D1BC837"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46A20F47" w14:textId="2A3AAA0E" w:rsidR="00C91B6A" w:rsidRPr="00C3087E" w:rsidRDefault="00C91B6A" w:rsidP="00C3087E">
      <w:pPr>
        <w:bidi/>
        <w:rPr>
          <w:rFonts w:cs="B Nazanin"/>
        </w:rPr>
      </w:pPr>
      <w:r w:rsidRPr="00C3087E">
        <w:rPr>
          <w:rFonts w:cs="B Nazanin" w:hint="cs"/>
          <w:rtl/>
        </w:rPr>
        <w:t xml:space="preserve">منطق گزاره ها و جدول ارزش. مجموعه‌ها و اعمال مقدماتی روی آنها. پارادوکس راسل. روابط و توابع. روابط هم ارزی و افراز. </w:t>
      </w:r>
      <w:r w:rsidR="00092A63" w:rsidRPr="00092A63">
        <w:rPr>
          <w:rFonts w:cs="B Nazanin"/>
          <w:rtl/>
        </w:rPr>
        <w:t>ساخت اعداد طب</w:t>
      </w:r>
      <w:r w:rsidR="00092A63" w:rsidRPr="00092A63">
        <w:rPr>
          <w:rFonts w:cs="B Nazanin" w:hint="cs"/>
          <w:rtl/>
        </w:rPr>
        <w:t>ی</w:t>
      </w:r>
      <w:r w:rsidR="00092A63" w:rsidRPr="00092A63">
        <w:rPr>
          <w:rFonts w:cs="B Nazanin" w:hint="eastAsia"/>
          <w:rtl/>
        </w:rPr>
        <w:t>ع</w:t>
      </w:r>
      <w:r w:rsidR="00092A63" w:rsidRPr="00092A63">
        <w:rPr>
          <w:rFonts w:cs="B Nazanin" w:hint="cs"/>
          <w:rtl/>
        </w:rPr>
        <w:t>ی</w:t>
      </w:r>
      <w:r w:rsidR="00092A63" w:rsidRPr="00092A63">
        <w:rPr>
          <w:rFonts w:cs="B Nazanin" w:hint="eastAsia"/>
          <w:rtl/>
        </w:rPr>
        <w:t>،</w:t>
      </w:r>
      <w:r w:rsidR="00F403FD">
        <w:rPr>
          <w:rFonts w:cs="B Nazanin" w:hint="cs"/>
          <w:rtl/>
        </w:rPr>
        <w:t xml:space="preserve"> </w:t>
      </w:r>
      <w:r w:rsidR="00092A63" w:rsidRPr="00092A63">
        <w:rPr>
          <w:rFonts w:cs="B Nazanin"/>
          <w:rtl/>
        </w:rPr>
        <w:t>گو</w:t>
      </w:r>
      <w:r w:rsidR="00092A63" w:rsidRPr="00092A63">
        <w:rPr>
          <w:rFonts w:cs="B Nazanin" w:hint="cs"/>
          <w:rtl/>
        </w:rPr>
        <w:t>ی</w:t>
      </w:r>
      <w:r w:rsidR="00092A63" w:rsidRPr="00092A63">
        <w:rPr>
          <w:rFonts w:cs="B Nazanin" w:hint="eastAsia"/>
          <w:rtl/>
        </w:rPr>
        <w:t>ا</w:t>
      </w:r>
      <w:r w:rsidR="00F403FD">
        <w:rPr>
          <w:rFonts w:cs="B Nazanin" w:hint="cs"/>
          <w:rtl/>
        </w:rPr>
        <w:t xml:space="preserve"> و </w:t>
      </w:r>
      <w:r w:rsidR="00092A63" w:rsidRPr="00092A63">
        <w:rPr>
          <w:rFonts w:cs="B Nazanin"/>
          <w:rtl/>
        </w:rPr>
        <w:t>حق</w:t>
      </w:r>
      <w:r w:rsidR="00092A63" w:rsidRPr="00092A63">
        <w:rPr>
          <w:rFonts w:cs="B Nazanin" w:hint="cs"/>
          <w:rtl/>
        </w:rPr>
        <w:t>ی</w:t>
      </w:r>
      <w:r w:rsidR="00092A63" w:rsidRPr="00092A63">
        <w:rPr>
          <w:rFonts w:cs="B Nazanin" w:hint="eastAsia"/>
          <w:rtl/>
        </w:rPr>
        <w:t>ق</w:t>
      </w:r>
      <w:r w:rsidR="00092A63" w:rsidRPr="00092A63">
        <w:rPr>
          <w:rFonts w:cs="B Nazanin" w:hint="cs"/>
          <w:rtl/>
        </w:rPr>
        <w:t>ی</w:t>
      </w:r>
      <w:r w:rsidR="00092A63">
        <w:rPr>
          <w:rFonts w:cs="B Nazanin" w:hint="cs"/>
          <w:rtl/>
        </w:rPr>
        <w:t xml:space="preserve">. </w:t>
      </w:r>
      <w:r w:rsidRPr="00C3087E">
        <w:rPr>
          <w:rFonts w:cs="B Nazanin" w:hint="cs"/>
          <w:rtl/>
        </w:rPr>
        <w:t xml:space="preserve">مجموعه‌های </w:t>
      </w:r>
      <w:r w:rsidR="00F403FD">
        <w:rPr>
          <w:rFonts w:cs="B Nazanin" w:hint="cs"/>
          <w:rtl/>
        </w:rPr>
        <w:t xml:space="preserve">متناهی و </w:t>
      </w:r>
      <w:r w:rsidR="00154CBD">
        <w:rPr>
          <w:rFonts w:cs="B Nazanin" w:hint="cs"/>
          <w:rtl/>
        </w:rPr>
        <w:t>نا</w:t>
      </w:r>
      <w:r w:rsidRPr="00C3087E">
        <w:rPr>
          <w:rFonts w:cs="B Nazanin" w:hint="cs"/>
          <w:rtl/>
        </w:rPr>
        <w:t>متناهی، شمارا و ناشمارا. اعداد اصلی</w:t>
      </w:r>
      <w:r w:rsidR="005F06D5">
        <w:rPr>
          <w:rFonts w:cs="B Nazanin" w:hint="cs"/>
          <w:rtl/>
        </w:rPr>
        <w:t xml:space="preserve"> و اعمال اصلی</w:t>
      </w:r>
      <w:r w:rsidR="00C37C53">
        <w:rPr>
          <w:rFonts w:cs="B Nazanin" w:hint="cs"/>
          <w:rtl/>
        </w:rPr>
        <w:t xml:space="preserve"> و رابطه ترتیب</w:t>
      </w:r>
      <w:r w:rsidR="005F06D5">
        <w:rPr>
          <w:rFonts w:cs="B Nazanin" w:hint="cs"/>
          <w:rtl/>
        </w:rPr>
        <w:t xml:space="preserve"> آنها</w:t>
      </w:r>
      <w:r w:rsidRPr="00C3087E">
        <w:rPr>
          <w:rFonts w:cs="B Nazanin" w:hint="cs"/>
          <w:rtl/>
        </w:rPr>
        <w:t>. قضایای کانتور</w:t>
      </w:r>
      <w:r w:rsidR="00795D07">
        <w:rPr>
          <w:rFonts w:cs="B Nazanin" w:hint="cs"/>
          <w:rtl/>
        </w:rPr>
        <w:t xml:space="preserve"> </w:t>
      </w:r>
      <w:r w:rsidR="00795D07">
        <w:rPr>
          <w:rFonts w:cs="B Nazanin" w:hint="cs"/>
          <w:rtl/>
          <w:lang w:bidi="fa-IR"/>
        </w:rPr>
        <w:t xml:space="preserve">و </w:t>
      </w:r>
      <w:r w:rsidRPr="00C3087E">
        <w:rPr>
          <w:rFonts w:cs="B Nazanin" w:hint="cs"/>
          <w:rtl/>
        </w:rPr>
        <w:t xml:space="preserve">شرودر برنشتاین. </w:t>
      </w:r>
      <w:r w:rsidR="008B19F1">
        <w:rPr>
          <w:rFonts w:cs="B Nazanin" w:hint="cs"/>
          <w:rtl/>
        </w:rPr>
        <w:t>اعداد ترتیبی</w:t>
      </w:r>
      <w:r w:rsidR="004C364A">
        <w:rPr>
          <w:rFonts w:cs="B Nazanin" w:hint="cs"/>
          <w:rtl/>
        </w:rPr>
        <w:t xml:space="preserve"> و </w:t>
      </w:r>
      <w:r w:rsidR="00C37C53">
        <w:rPr>
          <w:rFonts w:cs="B Nazanin" w:hint="cs"/>
          <w:rtl/>
        </w:rPr>
        <w:t>جمع و ضرب و رابطه ترتیب آنها</w:t>
      </w:r>
      <w:r w:rsidR="008B19F1">
        <w:rPr>
          <w:rFonts w:cs="B Nazanin" w:hint="cs"/>
          <w:rtl/>
        </w:rPr>
        <w:t xml:space="preserve">. </w:t>
      </w:r>
      <w:r w:rsidRPr="000D1E0B">
        <w:rPr>
          <w:rFonts w:cs="B Nazanin" w:hint="cs"/>
          <w:rtl/>
        </w:rPr>
        <w:t>اصل انتخاب و صورت‌های معادل آن</w:t>
      </w:r>
      <w:r w:rsidR="003D4490">
        <w:rPr>
          <w:rFonts w:cs="B Nazanin" w:hint="cs"/>
          <w:rtl/>
        </w:rPr>
        <w:t>، قضیه خوشترتیبی</w:t>
      </w:r>
      <w:r w:rsidR="003D4490" w:rsidRPr="000D1E0B">
        <w:rPr>
          <w:rFonts w:cs="B Nazanin" w:hint="cs"/>
          <w:rtl/>
        </w:rPr>
        <w:t>.</w:t>
      </w:r>
    </w:p>
    <w:p w14:paraId="63FEEE48" w14:textId="2DDFD2E1" w:rsidR="00043843" w:rsidRPr="00F81E30" w:rsidRDefault="00043843" w:rsidP="00AD78D8">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AD78D8">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46083891" w14:textId="77777777" w:rsidR="00043843" w:rsidRDefault="00043843" w:rsidP="0004384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043843" w:rsidRPr="008F7DC5" w14:paraId="733FEBE7" w14:textId="77777777" w:rsidTr="00C80F4A">
        <w:trPr>
          <w:jc w:val="center"/>
        </w:trPr>
        <w:tc>
          <w:tcPr>
            <w:tcW w:w="0" w:type="auto"/>
          </w:tcPr>
          <w:p w14:paraId="446EE88B"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DDBFC7A"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B71C850"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71E5F6E"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043843" w:rsidRPr="008F7DC5" w14:paraId="6A739606" w14:textId="77777777" w:rsidTr="00C80F4A">
        <w:trPr>
          <w:trHeight w:val="512"/>
          <w:jc w:val="center"/>
        </w:trPr>
        <w:tc>
          <w:tcPr>
            <w:tcW w:w="0" w:type="auto"/>
          </w:tcPr>
          <w:p w14:paraId="764A012A"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01B9907"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0DCA6342"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284E99EB"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13892E3" w14:textId="4DDF812C" w:rsidR="00043843" w:rsidRPr="009A4C32" w:rsidRDefault="00043843" w:rsidP="00AD78D8">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AD78D8">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67FEF0" w14:textId="77777777" w:rsidR="00043843" w:rsidRDefault="00043843" w:rsidP="0004384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D09AF18" w14:textId="77777777" w:rsidR="00923049" w:rsidRPr="00923049" w:rsidRDefault="00923049" w:rsidP="007A561C">
      <w:pPr>
        <w:pStyle w:val="ListParagraph"/>
        <w:numPr>
          <w:ilvl w:val="0"/>
          <w:numId w:val="13"/>
        </w:numPr>
      </w:pPr>
      <w:r w:rsidRPr="00923049">
        <w:rPr>
          <w:rtl/>
        </w:rPr>
        <w:t>موحد، ض</w:t>
      </w:r>
      <w:r w:rsidRPr="00923049">
        <w:rPr>
          <w:rFonts w:hint="cs"/>
          <w:rtl/>
        </w:rPr>
        <w:t>ی</w:t>
      </w:r>
      <w:r w:rsidRPr="00923049">
        <w:rPr>
          <w:rFonts w:hint="eastAsia"/>
          <w:rtl/>
        </w:rPr>
        <w:t>اء</w:t>
      </w:r>
      <w:r w:rsidRPr="00923049">
        <w:rPr>
          <w:rtl/>
        </w:rPr>
        <w:t xml:space="preserve"> (1379). درآمد</w:t>
      </w:r>
      <w:r w:rsidRPr="00923049">
        <w:rPr>
          <w:rFonts w:hint="cs"/>
          <w:rtl/>
        </w:rPr>
        <w:t>ی</w:t>
      </w:r>
      <w:r w:rsidRPr="00923049">
        <w:rPr>
          <w:rtl/>
        </w:rPr>
        <w:t xml:space="preserve"> به منطق جد</w:t>
      </w:r>
      <w:r w:rsidRPr="00923049">
        <w:rPr>
          <w:rFonts w:hint="cs"/>
          <w:rtl/>
        </w:rPr>
        <w:t>ی</w:t>
      </w:r>
      <w:r w:rsidRPr="00923049">
        <w:rPr>
          <w:rFonts w:hint="eastAsia"/>
          <w:rtl/>
        </w:rPr>
        <w:t>د</w:t>
      </w:r>
      <w:r w:rsidRPr="00923049">
        <w:rPr>
          <w:rtl/>
        </w:rPr>
        <w:t>. انتشارات و آموزش انقلاب اسلام</w:t>
      </w:r>
      <w:r w:rsidRPr="00923049">
        <w:rPr>
          <w:rFonts w:hint="cs"/>
          <w:rtl/>
        </w:rPr>
        <w:t>ی</w:t>
      </w:r>
      <w:r w:rsidRPr="00923049">
        <w:rPr>
          <w:rtl/>
        </w:rPr>
        <w:t>.</w:t>
      </w:r>
    </w:p>
    <w:p w14:paraId="287E2676" w14:textId="7AA6E9BD" w:rsidR="00923049" w:rsidRPr="00923049" w:rsidRDefault="00923049" w:rsidP="007A561C">
      <w:pPr>
        <w:pStyle w:val="ListParagraph"/>
        <w:numPr>
          <w:ilvl w:val="0"/>
          <w:numId w:val="13"/>
        </w:numPr>
      </w:pPr>
      <w:r w:rsidRPr="00923049">
        <w:rPr>
          <w:rtl/>
        </w:rPr>
        <w:t xml:space="preserve">بردجربان </w:t>
      </w:r>
      <w:r>
        <w:rPr>
          <w:rFonts w:hint="cs"/>
          <w:rtl/>
        </w:rPr>
        <w:t xml:space="preserve">، </w:t>
      </w:r>
      <w:r w:rsidRPr="00923049">
        <w:rPr>
          <w:rFonts w:hint="eastAsia"/>
          <w:rtl/>
        </w:rPr>
        <w:t>ناصر</w:t>
      </w:r>
      <w:r w:rsidRPr="00923049">
        <w:rPr>
          <w:rtl/>
        </w:rPr>
        <w:t xml:space="preserve"> (1377). مبان</w:t>
      </w:r>
      <w:r w:rsidRPr="00923049">
        <w:rPr>
          <w:rFonts w:hint="cs"/>
          <w:rtl/>
        </w:rPr>
        <w:t>ی</w:t>
      </w:r>
      <w:r w:rsidRPr="00923049">
        <w:rPr>
          <w:rtl/>
        </w:rPr>
        <w:t xml:space="preserve"> و مقدمات علم ر</w:t>
      </w:r>
      <w:r w:rsidRPr="00923049">
        <w:rPr>
          <w:rFonts w:hint="cs"/>
          <w:rtl/>
        </w:rPr>
        <w:t>ی</w:t>
      </w:r>
      <w:r w:rsidRPr="00923049">
        <w:rPr>
          <w:rFonts w:hint="eastAsia"/>
          <w:rtl/>
        </w:rPr>
        <w:t>اض</w:t>
      </w:r>
      <w:r w:rsidRPr="00923049">
        <w:rPr>
          <w:rFonts w:hint="cs"/>
          <w:rtl/>
        </w:rPr>
        <w:t>ی</w:t>
      </w:r>
      <w:r w:rsidRPr="00923049">
        <w:rPr>
          <w:rtl/>
        </w:rPr>
        <w:t>. مرکز نشر پرفسور حساب</w:t>
      </w:r>
      <w:r w:rsidRPr="00923049">
        <w:rPr>
          <w:rFonts w:hint="cs"/>
          <w:rtl/>
        </w:rPr>
        <w:t>ی</w:t>
      </w:r>
      <w:r w:rsidRPr="00923049">
        <w:rPr>
          <w:rtl/>
        </w:rPr>
        <w:t>.</w:t>
      </w:r>
    </w:p>
    <w:p w14:paraId="445B317F" w14:textId="77777777" w:rsidR="00923049" w:rsidRPr="00923049" w:rsidRDefault="00923049" w:rsidP="007A561C">
      <w:pPr>
        <w:pStyle w:val="ListParagraph"/>
        <w:numPr>
          <w:ilvl w:val="0"/>
          <w:numId w:val="13"/>
        </w:numPr>
      </w:pPr>
      <w:r w:rsidRPr="00923049">
        <w:rPr>
          <w:rFonts w:hint="eastAsia"/>
          <w:rtl/>
        </w:rPr>
        <w:t>سپهر</w:t>
      </w:r>
      <w:r w:rsidRPr="00923049">
        <w:rPr>
          <w:rFonts w:hint="cs"/>
          <w:rtl/>
        </w:rPr>
        <w:t>ی</w:t>
      </w:r>
      <w:r w:rsidRPr="00923049">
        <w:rPr>
          <w:rtl/>
        </w:rPr>
        <w:t xml:space="preserve"> ، محمد رضا (1390). آشنائ</w:t>
      </w:r>
      <w:r w:rsidRPr="00923049">
        <w:rPr>
          <w:rFonts w:hint="cs"/>
          <w:rtl/>
        </w:rPr>
        <w:t>ی</w:t>
      </w:r>
      <w:r w:rsidRPr="00923049">
        <w:rPr>
          <w:rtl/>
        </w:rPr>
        <w:t xml:space="preserve"> با مبان</w:t>
      </w:r>
      <w:r w:rsidRPr="00923049">
        <w:rPr>
          <w:rFonts w:hint="cs"/>
          <w:rtl/>
        </w:rPr>
        <w:t>ی</w:t>
      </w:r>
      <w:r w:rsidRPr="00923049">
        <w:rPr>
          <w:rtl/>
        </w:rPr>
        <w:t xml:space="preserve"> علوم ر</w:t>
      </w:r>
      <w:r w:rsidRPr="00923049">
        <w:rPr>
          <w:rFonts w:hint="cs"/>
          <w:rtl/>
        </w:rPr>
        <w:t>ی</w:t>
      </w:r>
      <w:r w:rsidRPr="00923049">
        <w:rPr>
          <w:rFonts w:hint="eastAsia"/>
          <w:rtl/>
        </w:rPr>
        <w:t>اض</w:t>
      </w:r>
      <w:r w:rsidRPr="00923049">
        <w:rPr>
          <w:rFonts w:hint="cs"/>
          <w:rtl/>
        </w:rPr>
        <w:t>ی</w:t>
      </w:r>
      <w:r w:rsidRPr="00923049">
        <w:rPr>
          <w:rtl/>
        </w:rPr>
        <w:t>. مرکز نشر آ</w:t>
      </w:r>
      <w:r w:rsidRPr="00923049">
        <w:rPr>
          <w:rFonts w:hint="cs"/>
          <w:rtl/>
        </w:rPr>
        <w:t>ی</w:t>
      </w:r>
      <w:r w:rsidRPr="00923049">
        <w:rPr>
          <w:rFonts w:hint="eastAsia"/>
          <w:rtl/>
        </w:rPr>
        <w:t>نه</w:t>
      </w:r>
      <w:r w:rsidRPr="00923049">
        <w:rPr>
          <w:rtl/>
        </w:rPr>
        <w:t>.</w:t>
      </w:r>
    </w:p>
    <w:p w14:paraId="3D4451E4" w14:textId="4F2C2B6C" w:rsidR="00923049" w:rsidRPr="00923049" w:rsidRDefault="00923049" w:rsidP="007A561C">
      <w:pPr>
        <w:pStyle w:val="ListParagraph"/>
        <w:numPr>
          <w:ilvl w:val="0"/>
          <w:numId w:val="13"/>
        </w:numPr>
        <w:bidi w:val="0"/>
      </w:pPr>
      <w:proofErr w:type="spellStart"/>
      <w:r w:rsidRPr="00923049">
        <w:t>Halmos</w:t>
      </w:r>
      <w:proofErr w:type="spellEnd"/>
      <w:r w:rsidRPr="00923049">
        <w:t xml:space="preserve">, P. R. (2017). </w:t>
      </w:r>
      <w:r w:rsidR="00592A16">
        <w:rPr>
          <w:rFonts w:cs="Arial"/>
        </w:rPr>
        <w:t>Naive</w:t>
      </w:r>
      <w:r w:rsidRPr="00923049">
        <w:t xml:space="preserve"> Set Theory. Courier Dover Publications</w:t>
      </w:r>
      <w:r w:rsidRPr="00923049">
        <w:rPr>
          <w:rtl/>
        </w:rPr>
        <w:t>.</w:t>
      </w:r>
    </w:p>
    <w:p w14:paraId="6FD8F811" w14:textId="77777777" w:rsidR="00923049" w:rsidRPr="00923049" w:rsidRDefault="00923049" w:rsidP="007A561C">
      <w:pPr>
        <w:pStyle w:val="ListParagraph"/>
        <w:numPr>
          <w:ilvl w:val="0"/>
          <w:numId w:val="13"/>
        </w:numPr>
        <w:bidi w:val="0"/>
      </w:pPr>
      <w:r w:rsidRPr="00923049">
        <w:t>Stewart, I., &amp; Tall, D. (2015). The Foundations of Mathematics. Oxford University Press</w:t>
      </w:r>
      <w:r w:rsidRPr="00923049">
        <w:rPr>
          <w:rtl/>
        </w:rPr>
        <w:t>.</w:t>
      </w:r>
    </w:p>
    <w:p w14:paraId="137BDBA1" w14:textId="438C6219" w:rsidR="00923049" w:rsidRDefault="00923049" w:rsidP="007A561C">
      <w:pPr>
        <w:pStyle w:val="ListParagraph"/>
        <w:numPr>
          <w:ilvl w:val="0"/>
          <w:numId w:val="13"/>
        </w:numPr>
        <w:bidi w:val="0"/>
        <w:rPr>
          <w:rtl/>
        </w:rPr>
      </w:pPr>
      <w:r w:rsidRPr="00923049">
        <w:t xml:space="preserve">Lin, S.-Y. T., &amp; Lin, Y.-F. (1985). Set Theory with Applications. </w:t>
      </w:r>
      <w:proofErr w:type="spellStart"/>
      <w:r w:rsidRPr="00923049">
        <w:t>Mancorp</w:t>
      </w:r>
      <w:proofErr w:type="spellEnd"/>
      <w:r w:rsidRPr="00923049">
        <w:t xml:space="preserve"> Pub</w:t>
      </w:r>
      <w:r w:rsidRPr="00923049">
        <w:rPr>
          <w:rtl/>
        </w:rPr>
        <w:t>.</w:t>
      </w:r>
    </w:p>
    <w:p w14:paraId="431D5141" w14:textId="63911C09" w:rsidR="002B5A25" w:rsidRDefault="004029F6" w:rsidP="00466F9B">
      <w:pPr>
        <w:spacing w:after="160" w:line="259" w:lineRule="auto"/>
        <w:rPr>
          <w:rFonts w:cs="B Nazanin"/>
          <w:b/>
          <w:bCs/>
          <w:color w:val="FF0000"/>
          <w:lang w:bidi="fa-IR"/>
        </w:rPr>
      </w:pPr>
      <w:r>
        <w:rPr>
          <w:rFonts w:asciiTheme="majorBidi" w:hAnsiTheme="majorBidi" w:cstheme="majorBidi"/>
          <w:shd w:val="clear" w:color="auto" w:fill="FFFFFF"/>
        </w:rPr>
        <w:br w:type="page"/>
      </w: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046"/>
        <w:gridCol w:w="2166"/>
        <w:gridCol w:w="1946"/>
      </w:tblGrid>
      <w:tr w:rsidR="002B5A25" w14:paraId="7634381E"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56C2FD7C" w14:textId="77777777" w:rsidR="002B5A25" w:rsidRDefault="002B5A25" w:rsidP="005835FC">
            <w:pPr>
              <w:widowControl w:val="0"/>
              <w:bidi/>
              <w:jc w:val="right"/>
              <w:rPr>
                <w:rFonts w:cs="B Nazanin"/>
                <w:lang w:bidi="fa-IR"/>
              </w:rPr>
            </w:pPr>
            <w:r>
              <w:rPr>
                <w:rFonts w:cs="B Nazanin" w:hint="cs"/>
                <w:rtl/>
                <w:lang w:bidi="fa-IR"/>
              </w:rPr>
              <w:lastRenderedPageBreak/>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118353D8" w14:textId="2CA25774" w:rsidR="002B5A25" w:rsidRPr="00956D7A" w:rsidRDefault="001F004E" w:rsidP="005835FC">
            <w:pPr>
              <w:pStyle w:val="Heading3"/>
              <w:bidi/>
              <w:rPr>
                <w:rFonts w:eastAsia="Times New Roman"/>
                <w:lang w:bidi="fa-IR"/>
              </w:rPr>
            </w:pPr>
            <w:r>
              <w:rPr>
                <w:rFonts w:eastAsia="Times New Roman" w:hint="cs"/>
                <w:rtl/>
                <w:lang w:bidi="fa-IR"/>
              </w:rPr>
              <w:t>احتمال مقدماتی</w:t>
            </w:r>
          </w:p>
        </w:tc>
      </w:tr>
      <w:tr w:rsidR="002B5A25" w14:paraId="107D531A"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4C59CF02" w14:textId="77777777" w:rsidR="002B5A25" w:rsidRDefault="002B5A25" w:rsidP="005835FC">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2C676029" w14:textId="102B3B47" w:rsidR="002B5A25" w:rsidRDefault="001F004E" w:rsidP="005835FC">
            <w:pPr>
              <w:widowControl w:val="0"/>
              <w:bidi/>
              <w:jc w:val="center"/>
              <w:rPr>
                <w:rFonts w:cs="B Zar"/>
                <w:lang w:bidi="fa-IR"/>
              </w:rPr>
            </w:pPr>
            <w:r>
              <w:rPr>
                <w:rFonts w:cstheme="majorBidi"/>
                <w:lang w:bidi="fa-IR"/>
              </w:rPr>
              <w:t xml:space="preserve">Elementary </w:t>
            </w:r>
            <w:r w:rsidR="002B5A25">
              <w:rPr>
                <w:rFonts w:cstheme="majorBidi"/>
                <w:lang w:bidi="fa-IR"/>
              </w:rPr>
              <w:t>Probability</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4E0D5F8" w14:textId="77777777" w:rsidR="002B5A25" w:rsidRDefault="002B5A25" w:rsidP="005835FC">
            <w:pPr>
              <w:widowControl w:val="0"/>
              <w:bidi/>
              <w:jc w:val="center"/>
              <w:rPr>
                <w:rFonts w:cs="B Nazanin"/>
                <w:lang w:bidi="fa-IR"/>
              </w:rPr>
            </w:pPr>
            <w:r>
              <w:rPr>
                <w:rFonts w:cs="B Nazanin" w:hint="cs"/>
                <w:rtl/>
                <w:lang w:bidi="fa-IR"/>
              </w:rPr>
              <w:t>نوع درس و واحد</w:t>
            </w:r>
          </w:p>
        </w:tc>
      </w:tr>
      <w:tr w:rsidR="002B5A25" w14:paraId="31F1B69C"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32E9D547" w14:textId="77777777" w:rsidR="002B5A25" w:rsidRDefault="002B5A25" w:rsidP="005835FC">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4FA7CD8C" w14:textId="1185A3C8" w:rsidR="002B5A25" w:rsidRDefault="008825C6" w:rsidP="005835FC">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hideMark/>
          </w:tcPr>
          <w:p w14:paraId="73855C02" w14:textId="77777777" w:rsidR="002B5A25" w:rsidRDefault="002B5A25" w:rsidP="005835F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w:eastAsia="Wingdings" w:hAnsi="Wingdings" w:cs="Wingdings"/>
                <w:lang w:bidi="fa-IR"/>
              </w:rPr>
              <w:t>n</w:t>
            </w:r>
            <w:r>
              <w:rPr>
                <w:rFonts w:ascii="Wingdings 2" w:eastAsia="Wingdings 2" w:hAnsi="Wingdings 2" w:cs="Wingdings 2"/>
                <w:b/>
                <w:lang w:bidi="fa-IR"/>
              </w:rPr>
              <w:t xml:space="preserve"> </w:t>
            </w:r>
          </w:p>
        </w:tc>
        <w:tc>
          <w:tcPr>
            <w:tcW w:w="1954" w:type="dxa"/>
            <w:tcBorders>
              <w:top w:val="single" w:sz="4" w:space="0" w:color="000000"/>
              <w:left w:val="nil"/>
              <w:bottom w:val="single" w:sz="4" w:space="0" w:color="000000"/>
              <w:right w:val="single" w:sz="18" w:space="0" w:color="000000"/>
            </w:tcBorders>
            <w:hideMark/>
          </w:tcPr>
          <w:p w14:paraId="5E27A4FF" w14:textId="77777777" w:rsidR="002B5A25" w:rsidRDefault="002B5A25" w:rsidP="005835FC">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2B5A25" w14:paraId="44721162"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0F74EB3" w14:textId="77777777" w:rsidR="002B5A25" w:rsidRDefault="002B5A25" w:rsidP="005835FC">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4A92DC34" w14:textId="77777777" w:rsidR="002B5A25" w:rsidRDefault="002B5A25" w:rsidP="005835FC">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vAlign w:val="center"/>
            <w:hideMark/>
          </w:tcPr>
          <w:p w14:paraId="7F16930D" w14:textId="77777777" w:rsidR="002B5A25" w:rsidRDefault="002B5A25" w:rsidP="005835FC">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r>
              <w:rPr>
                <w:rFonts w:cs="B Nazanin" w:hint="cs"/>
                <w:rtl/>
                <w:lang w:bidi="fa-IR"/>
              </w:rPr>
              <w:t xml:space="preserve"> </w:t>
            </w:r>
          </w:p>
        </w:tc>
        <w:tc>
          <w:tcPr>
            <w:tcW w:w="1954" w:type="dxa"/>
            <w:tcBorders>
              <w:top w:val="single" w:sz="4" w:space="0" w:color="000000"/>
              <w:left w:val="nil"/>
              <w:bottom w:val="single" w:sz="4" w:space="0" w:color="000000"/>
              <w:right w:val="single" w:sz="18" w:space="0" w:color="000000"/>
            </w:tcBorders>
            <w:vAlign w:val="center"/>
            <w:hideMark/>
          </w:tcPr>
          <w:p w14:paraId="20144399" w14:textId="77777777" w:rsidR="002B5A25" w:rsidRDefault="002B5A25" w:rsidP="005835FC">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2B5A25" w14:paraId="49B125E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6711BD68" w14:textId="77777777" w:rsidR="002B5A25" w:rsidRDefault="002B5A25" w:rsidP="005835FC">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2E9C32B2" w14:textId="77777777" w:rsidR="002B5A25" w:rsidRDefault="002B5A25" w:rsidP="005835FC">
            <w:pPr>
              <w:widowControl w:val="0"/>
              <w:bidi/>
              <w:jc w:val="center"/>
              <w:rPr>
                <w:rFonts w:cs="B Nazanin"/>
                <w:lang w:bidi="fa-IR"/>
              </w:rPr>
            </w:pPr>
            <w:r>
              <w:rPr>
                <w:rFonts w:cs="B Nazanin"/>
                <w:lang w:bidi="fa-IR"/>
              </w:rPr>
              <w:t>3</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3951B06E" w14:textId="77777777" w:rsidR="002B5A25" w:rsidRDefault="002B5A25" w:rsidP="005835FC">
            <w:pPr>
              <w:widowControl w:val="0"/>
              <w:bidi/>
              <w:jc w:val="center"/>
              <w:rPr>
                <w:rFonts w:cs="B Nazanin"/>
                <w:lang w:bidi="fa-IR"/>
              </w:rPr>
            </w:pPr>
            <w:r>
              <w:rPr>
                <w:rFonts w:cs="B Nazanin" w:hint="cs"/>
                <w:rtl/>
                <w:lang w:bidi="fa-IR"/>
              </w:rPr>
              <w:t>حل تمرین دارد</w:t>
            </w:r>
          </w:p>
        </w:tc>
        <w:tc>
          <w:tcPr>
            <w:tcW w:w="2175" w:type="dxa"/>
            <w:tcBorders>
              <w:top w:val="single" w:sz="4" w:space="0" w:color="000000"/>
              <w:left w:val="single" w:sz="18" w:space="0" w:color="000000"/>
              <w:bottom w:val="single" w:sz="4" w:space="0" w:color="000000"/>
              <w:right w:val="nil"/>
            </w:tcBorders>
            <w:vAlign w:val="center"/>
            <w:hideMark/>
          </w:tcPr>
          <w:p w14:paraId="0DEA36AB" w14:textId="77777777" w:rsidR="002B5A25" w:rsidRDefault="002B5A25" w:rsidP="005835FC">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6D3FF544" w14:textId="77777777" w:rsidR="002B5A25" w:rsidRDefault="002B5A25" w:rsidP="005835FC">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2B5A25" w14:paraId="7FA39217"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C0877B9" w14:textId="77777777" w:rsidR="002B5A25" w:rsidRDefault="002B5A25" w:rsidP="005835FC">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5BE5B565" w14:textId="77777777" w:rsidR="002B5A25" w:rsidRDefault="002B5A25" w:rsidP="005835FC">
            <w:pPr>
              <w:widowControl w:val="0"/>
              <w:bidi/>
              <w:jc w:val="center"/>
              <w:rPr>
                <w:rFonts w:cs="B Nazanin"/>
                <w:lang w:bidi="fa-IR"/>
              </w:rPr>
            </w:pPr>
            <w:r>
              <w:rPr>
                <w:rFonts w:cs="B Nazanin"/>
                <w:lang w:bidi="fa-IR"/>
              </w:rPr>
              <w:t>48</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166CBE95" w14:textId="77777777" w:rsidR="002B5A25" w:rsidRDefault="002B5A25" w:rsidP="005835FC">
            <w:pPr>
              <w:bidi/>
              <w:rPr>
                <w:rFonts w:cs="B Nazanin"/>
                <w:lang w:bidi="fa-IR"/>
              </w:rPr>
            </w:pPr>
          </w:p>
        </w:tc>
        <w:tc>
          <w:tcPr>
            <w:tcW w:w="2175" w:type="dxa"/>
            <w:tcBorders>
              <w:top w:val="single" w:sz="4" w:space="0" w:color="000000"/>
              <w:left w:val="single" w:sz="18" w:space="0" w:color="000000"/>
              <w:bottom w:val="single" w:sz="18" w:space="0" w:color="000000"/>
              <w:right w:val="nil"/>
            </w:tcBorders>
            <w:vAlign w:val="center"/>
            <w:hideMark/>
          </w:tcPr>
          <w:p w14:paraId="64D81A44" w14:textId="3BB6347C" w:rsidR="002B5A25" w:rsidRDefault="00151396" w:rsidP="005835FC">
            <w:pPr>
              <w:widowControl w:val="0"/>
              <w:bidi/>
              <w:jc w:val="right"/>
              <w:rPr>
                <w:rFonts w:cs="B Nazanin"/>
                <w:lang w:bidi="fa-IR"/>
              </w:rPr>
            </w:pPr>
            <w:r>
              <w:rPr>
                <w:rFonts w:cs="B Nazanin" w:hint="cs"/>
                <w:rtl/>
                <w:lang w:bidi="fa-IR"/>
              </w:rPr>
              <w:t>مهارتی / اشتغال‌پذیری</w:t>
            </w:r>
            <w:r w:rsidR="002B5A25">
              <w:rPr>
                <w:rFonts w:cs="B Nazanin" w:hint="cs"/>
                <w:rtl/>
                <w:lang w:bidi="fa-IR"/>
              </w:rPr>
              <w:t xml:space="preserve"> </w:t>
            </w:r>
            <w:r w:rsidR="002B5A25">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51748F20" w14:textId="77777777" w:rsidR="002B5A25" w:rsidRDefault="002B5A25" w:rsidP="005835FC">
            <w:pPr>
              <w:widowControl w:val="0"/>
              <w:bidi/>
              <w:jc w:val="center"/>
              <w:rPr>
                <w:rFonts w:cs="B Nazanin"/>
                <w:lang w:bidi="fa-IR"/>
              </w:rPr>
            </w:pPr>
          </w:p>
        </w:tc>
      </w:tr>
    </w:tbl>
    <w:p w14:paraId="7D019853" w14:textId="0EC8D91A" w:rsidR="002B5A25" w:rsidRPr="00825ACE" w:rsidRDefault="00EB7444" w:rsidP="002B5A25">
      <w:pPr>
        <w:pStyle w:val="NoSpacing"/>
        <w:bidi/>
        <w:rPr>
          <w:rFonts w:asciiTheme="majorBidi" w:hAnsiTheme="majorBidi" w:cs="B Nazanin"/>
          <w:bCs/>
          <w:u w:val="single"/>
          <w:lang w:bidi="fa-IR"/>
        </w:rPr>
      </w:pPr>
      <w:r>
        <w:rPr>
          <w:rFonts w:asciiTheme="majorBidi" w:hAnsiTheme="majorBidi" w:cs="B Nazanin" w:hint="cs"/>
          <w:bCs/>
          <w:rtl/>
        </w:rPr>
        <w:t>اهداف درس:</w:t>
      </w:r>
      <w:r w:rsidR="002B5A25">
        <w:rPr>
          <w:rFonts w:asciiTheme="majorBidi" w:hAnsiTheme="majorBidi" w:cs="B Nazanin" w:hint="cs"/>
          <w:bCs/>
          <w:rtl/>
        </w:rPr>
        <w:t xml:space="preserve"> </w:t>
      </w:r>
      <w:r w:rsidR="002B5A25" w:rsidRPr="00825ACE">
        <w:rPr>
          <w:rFonts w:asciiTheme="majorBidi" w:eastAsia="Times New Roman" w:hAnsiTheme="majorBidi" w:cs="B Nazanin" w:hint="cs"/>
          <w:rtl/>
          <w:lang w:bidi="fa-IR"/>
        </w:rPr>
        <w:t>آشنایی دانشجو با مفاهیم اولیه آمار و احتمال و کاربردهای آن ها در تحلیل داده‌ها</w:t>
      </w:r>
    </w:p>
    <w:p w14:paraId="413DA61B" w14:textId="28382BDA" w:rsidR="002B5A25" w:rsidRPr="00825ACE" w:rsidRDefault="00EB7444" w:rsidP="002B5A25">
      <w:pPr>
        <w:pStyle w:val="NoSpacing"/>
        <w:bidi/>
        <w:rPr>
          <w:rFonts w:cs="B Nazanin"/>
        </w:rPr>
      </w:pPr>
      <w:r>
        <w:rPr>
          <w:rFonts w:asciiTheme="majorBidi" w:hAnsiTheme="majorBidi" w:cs="B Nazanin" w:hint="cs"/>
          <w:bCs/>
          <w:rtl/>
        </w:rPr>
        <w:t>توانایی و شایستگی‌هایی که درس پرورش می‌دهد:</w:t>
      </w:r>
      <w:r w:rsidR="002B5A25">
        <w:rPr>
          <w:rFonts w:asciiTheme="majorBidi" w:hAnsiTheme="majorBidi" w:cs="B Nazanin" w:hint="cs"/>
          <w:bCs/>
          <w:rtl/>
        </w:rPr>
        <w:t xml:space="preserve"> </w:t>
      </w:r>
      <w:r w:rsidR="002B5A25" w:rsidRPr="00825ACE">
        <w:rPr>
          <w:rFonts w:ascii="Times New Roman" w:eastAsia="Times New Roman" w:hAnsi="Times New Roman" w:cs="B Nazanin" w:hint="cs"/>
          <w:rtl/>
          <w:lang w:bidi="fa-IR"/>
        </w:rPr>
        <w:t>دانشجو  با روش های آماری باید بتواند به صورت تحلیلی و نرم افزاری کار کند.</w:t>
      </w:r>
    </w:p>
    <w:p w14:paraId="751A40AF" w14:textId="35BDEF3C" w:rsidR="002B5A25" w:rsidRDefault="00582B50" w:rsidP="002B5A25">
      <w:pPr>
        <w:tabs>
          <w:tab w:val="left" w:pos="4526"/>
        </w:tabs>
        <w:bidi/>
        <w:rPr>
          <w:rFonts w:cs="B Nazanin"/>
          <w:b/>
          <w:bCs/>
          <w:lang w:bidi="fa-IR"/>
        </w:rPr>
      </w:pPr>
      <w:r>
        <w:rPr>
          <w:rFonts w:cs="B Nazanin" w:hint="cs"/>
          <w:b/>
          <w:bCs/>
          <w:rtl/>
          <w:lang w:bidi="fa-IR"/>
        </w:rPr>
        <w:t xml:space="preserve">سرفصل درس: </w:t>
      </w:r>
    </w:p>
    <w:p w14:paraId="0B30627A" w14:textId="0B38AA62" w:rsidR="002B5A25" w:rsidRPr="0036721C" w:rsidRDefault="002B5A25" w:rsidP="0036721C">
      <w:pPr>
        <w:bidi/>
        <w:jc w:val="both"/>
        <w:rPr>
          <w:rFonts w:cs="B Nazanin"/>
        </w:rPr>
      </w:pPr>
      <w:r w:rsidRPr="0036721C">
        <w:rPr>
          <w:rFonts w:cs="B Nazanin" w:hint="cs"/>
          <w:rtl/>
        </w:rPr>
        <w:t>احتمال: فضای احتمال، قوانین احتمال، مدل های احتمال، قوانین شمارش، احتمال شرطی، استقلال و قانون بیز. متغیرهای تصادفی: تعریف متغیر تصادفی، متغیرهای تصادفی (گسسته، پیوسته و آمیخته)، تابع توزیع، تابع جرم احتمال و تابع چگالی. امید ریاضی و گشتاورها: امید ریاضی، امید ریاضی تابعی از یک متغیر تصادفی. خواص و کاربردهای امید ریاضی، میانه و مد یک توزیع، واریانس و معیارهای پراکندگی دیگر، تقارن و چولگی، گشتاورهای یک متغیر تصادفی. تبدیل یک متغیر تصادفی: تابع مولد احتمال، تابع مولد گشتاور، ویژگیها و کاربردها. توزیع های استاندارد گسسته و پیوسته: برنولی، دوجمله ای، هندسی. فوق هندسی، دوجمله ای منفی، پواسون، یکنواخت (گسسته و پیوسته)، نمایی، گاما، بتا و نرمال. توزیع تابعی از یک متغیر تصادفی، تولید اعداد تصادفی از یک متغیر تصادفی، نامساوی های احتمالی: مارکوف، چپیشف، کشی و شوارتز</w:t>
      </w:r>
      <w:r w:rsidR="00141795" w:rsidRPr="0036721C">
        <w:rPr>
          <w:rFonts w:cs="B Nazanin" w:hint="cs"/>
          <w:rtl/>
        </w:rPr>
        <w:t>، تابع توزیع توأم</w:t>
      </w:r>
      <w:r w:rsidRPr="0036721C">
        <w:rPr>
          <w:rFonts w:cs="B Nazanin" w:hint="cs"/>
          <w:rtl/>
        </w:rPr>
        <w:t>.</w:t>
      </w:r>
    </w:p>
    <w:p w14:paraId="57C922B7" w14:textId="659EBCCB" w:rsidR="00466F9B" w:rsidRPr="00F81E30" w:rsidRDefault="00466F9B" w:rsidP="00AD78D8">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AD78D8">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sidR="00AD78D8">
        <w:rPr>
          <w:rFonts w:eastAsia="Times New Roman" w:cs="B Nazanin" w:hint="cs"/>
          <w:rtl/>
          <w:lang w:bidi="fa-IR"/>
        </w:rPr>
        <w:t>.</w:t>
      </w:r>
    </w:p>
    <w:p w14:paraId="5A45AF14" w14:textId="77777777" w:rsidR="00466F9B" w:rsidRDefault="00466F9B" w:rsidP="00466F9B">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66F9B" w:rsidRPr="008F7DC5" w14:paraId="11FB157E" w14:textId="77777777" w:rsidTr="00C80F4A">
        <w:trPr>
          <w:jc w:val="center"/>
        </w:trPr>
        <w:tc>
          <w:tcPr>
            <w:tcW w:w="0" w:type="auto"/>
          </w:tcPr>
          <w:p w14:paraId="3E5A81FC"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13973B8"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4192527"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53B2EB56"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66F9B" w:rsidRPr="008F7DC5" w14:paraId="739360AD" w14:textId="77777777" w:rsidTr="00C80F4A">
        <w:trPr>
          <w:trHeight w:val="512"/>
          <w:jc w:val="center"/>
        </w:trPr>
        <w:tc>
          <w:tcPr>
            <w:tcW w:w="0" w:type="auto"/>
          </w:tcPr>
          <w:p w14:paraId="68742EAE"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C2FB3FC"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D189E2A"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478A660"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B5084F8" w14:textId="072E2AE8" w:rsidR="00466F9B" w:rsidRPr="009A4C32" w:rsidRDefault="00466F9B" w:rsidP="00AD78D8">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AD78D8">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B0A075F" w14:textId="77777777" w:rsidR="00466F9B" w:rsidRDefault="00466F9B" w:rsidP="00466F9B">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495FC95" w14:textId="77777777" w:rsidR="00AB30BF" w:rsidRPr="00923049" w:rsidRDefault="00AB30BF" w:rsidP="007A561C">
      <w:pPr>
        <w:pStyle w:val="ListParagraph"/>
        <w:numPr>
          <w:ilvl w:val="0"/>
          <w:numId w:val="12"/>
        </w:numPr>
        <w:jc w:val="both"/>
      </w:pPr>
      <w:r w:rsidRPr="00923049">
        <w:rPr>
          <w:rFonts w:hint="eastAsia"/>
          <w:rtl/>
        </w:rPr>
        <w:t>راس،</w:t>
      </w:r>
      <w:r w:rsidRPr="00923049">
        <w:rPr>
          <w:rtl/>
        </w:rPr>
        <w:t xml:space="preserve"> شلدون (1389). مبان</w:t>
      </w:r>
      <w:r w:rsidRPr="00923049">
        <w:rPr>
          <w:rFonts w:hint="cs"/>
          <w:rtl/>
        </w:rPr>
        <w:t>ی</w:t>
      </w:r>
      <w:r w:rsidRPr="00923049">
        <w:rPr>
          <w:rtl/>
        </w:rPr>
        <w:t xml:space="preserve"> احتمال، و</w:t>
      </w:r>
      <w:r w:rsidRPr="00923049">
        <w:rPr>
          <w:rFonts w:hint="cs"/>
          <w:rtl/>
        </w:rPr>
        <w:t>ی</w:t>
      </w:r>
      <w:r w:rsidRPr="00923049">
        <w:rPr>
          <w:rFonts w:hint="eastAsia"/>
          <w:rtl/>
        </w:rPr>
        <w:t>را</w:t>
      </w:r>
      <w:r w:rsidRPr="00923049">
        <w:rPr>
          <w:rFonts w:hint="cs"/>
          <w:rtl/>
        </w:rPr>
        <w:t>ی</w:t>
      </w:r>
      <w:r w:rsidRPr="00923049">
        <w:rPr>
          <w:rFonts w:hint="eastAsia"/>
          <w:rtl/>
        </w:rPr>
        <w:t>ش</w:t>
      </w:r>
      <w:r w:rsidRPr="00923049">
        <w:rPr>
          <w:rtl/>
        </w:rPr>
        <w:t xml:space="preserve"> هشتم، ترجمه پارس</w:t>
      </w:r>
      <w:r w:rsidRPr="00923049">
        <w:rPr>
          <w:rFonts w:hint="cs"/>
          <w:rtl/>
        </w:rPr>
        <w:t>ی</w:t>
      </w:r>
      <w:r w:rsidRPr="00923049">
        <w:rPr>
          <w:rFonts w:hint="eastAsia"/>
          <w:rtl/>
        </w:rPr>
        <w:t>ان،</w:t>
      </w:r>
      <w:r w:rsidRPr="00923049">
        <w:rPr>
          <w:rtl/>
        </w:rPr>
        <w:t xml:space="preserve"> ا.، همدان</w:t>
      </w:r>
      <w:r w:rsidRPr="00923049">
        <w:rPr>
          <w:rFonts w:hint="cs"/>
          <w:rtl/>
        </w:rPr>
        <w:t>ی</w:t>
      </w:r>
      <w:r w:rsidRPr="00923049">
        <w:rPr>
          <w:rFonts w:hint="eastAsia"/>
          <w:rtl/>
        </w:rPr>
        <w:t>،</w:t>
      </w:r>
      <w:r w:rsidRPr="00923049">
        <w:rPr>
          <w:rtl/>
        </w:rPr>
        <w:t xml:space="preserve"> ع. انتشارات ش</w:t>
      </w:r>
      <w:r w:rsidRPr="00923049">
        <w:rPr>
          <w:rFonts w:hint="cs"/>
          <w:rtl/>
        </w:rPr>
        <w:t>ی</w:t>
      </w:r>
      <w:r w:rsidRPr="00923049">
        <w:rPr>
          <w:rFonts w:hint="eastAsia"/>
          <w:rtl/>
        </w:rPr>
        <w:t>خ</w:t>
      </w:r>
      <w:r w:rsidRPr="00923049">
        <w:rPr>
          <w:rtl/>
        </w:rPr>
        <w:t xml:space="preserve"> بها</w:t>
      </w:r>
      <w:r w:rsidRPr="00923049">
        <w:rPr>
          <w:rFonts w:hint="cs"/>
          <w:rtl/>
        </w:rPr>
        <w:t>یی</w:t>
      </w:r>
      <w:r w:rsidRPr="00923049">
        <w:rPr>
          <w:rtl/>
        </w:rPr>
        <w:t>.</w:t>
      </w:r>
    </w:p>
    <w:p w14:paraId="4EA42352" w14:textId="77777777" w:rsidR="00923049" w:rsidRPr="00923049" w:rsidRDefault="00923049" w:rsidP="007A561C">
      <w:pPr>
        <w:pStyle w:val="ListParagraph"/>
        <w:numPr>
          <w:ilvl w:val="0"/>
          <w:numId w:val="12"/>
        </w:numPr>
        <w:jc w:val="both"/>
      </w:pPr>
      <w:r w:rsidRPr="00923049">
        <w:rPr>
          <w:rtl/>
        </w:rPr>
        <w:t>بهبود</w:t>
      </w:r>
      <w:r w:rsidRPr="00923049">
        <w:rPr>
          <w:rFonts w:hint="cs"/>
          <w:rtl/>
        </w:rPr>
        <w:t>ی</w:t>
      </w:r>
      <w:r w:rsidRPr="00923049">
        <w:rPr>
          <w:rFonts w:hint="eastAsia"/>
          <w:rtl/>
        </w:rPr>
        <w:t>ان،</w:t>
      </w:r>
      <w:r w:rsidRPr="00923049">
        <w:rPr>
          <w:rtl/>
        </w:rPr>
        <w:t xml:space="preserve"> جواد (1394). آمار و احتمال مقدمات</w:t>
      </w:r>
      <w:r w:rsidRPr="00923049">
        <w:rPr>
          <w:rFonts w:hint="cs"/>
          <w:rtl/>
        </w:rPr>
        <w:t>ی</w:t>
      </w:r>
      <w:r w:rsidRPr="00923049">
        <w:rPr>
          <w:rtl/>
        </w:rPr>
        <w:t>. انتشارات دانشگاه امام رضا.</w:t>
      </w:r>
    </w:p>
    <w:p w14:paraId="3BD55A21" w14:textId="77777777" w:rsidR="00923049" w:rsidRPr="00923049" w:rsidRDefault="00923049" w:rsidP="007A561C">
      <w:pPr>
        <w:pStyle w:val="ListParagraph"/>
        <w:numPr>
          <w:ilvl w:val="0"/>
          <w:numId w:val="12"/>
        </w:numPr>
        <w:jc w:val="both"/>
      </w:pPr>
      <w:r w:rsidRPr="00923049">
        <w:rPr>
          <w:rFonts w:hint="eastAsia"/>
          <w:rtl/>
        </w:rPr>
        <w:t>قهرمان</w:t>
      </w:r>
      <w:r w:rsidRPr="00923049">
        <w:rPr>
          <w:rFonts w:hint="cs"/>
          <w:rtl/>
        </w:rPr>
        <w:t>ی</w:t>
      </w:r>
      <w:r w:rsidRPr="00923049">
        <w:rPr>
          <w:rFonts w:hint="eastAsia"/>
          <w:rtl/>
        </w:rPr>
        <w:t>،</w:t>
      </w:r>
      <w:r w:rsidRPr="00923049">
        <w:rPr>
          <w:rtl/>
        </w:rPr>
        <w:t xml:space="preserve"> سع</w:t>
      </w:r>
      <w:r w:rsidRPr="00923049">
        <w:rPr>
          <w:rFonts w:hint="cs"/>
          <w:rtl/>
        </w:rPr>
        <w:t>ی</w:t>
      </w:r>
      <w:r w:rsidRPr="00923049">
        <w:rPr>
          <w:rFonts w:hint="eastAsia"/>
          <w:rtl/>
        </w:rPr>
        <w:t>د</w:t>
      </w:r>
      <w:r w:rsidRPr="00923049">
        <w:rPr>
          <w:rtl/>
        </w:rPr>
        <w:t xml:space="preserve"> (1397). مبان</w:t>
      </w:r>
      <w:r w:rsidRPr="00923049">
        <w:rPr>
          <w:rFonts w:hint="cs"/>
          <w:rtl/>
        </w:rPr>
        <w:t>ی</w:t>
      </w:r>
      <w:r w:rsidRPr="00923049">
        <w:rPr>
          <w:rtl/>
        </w:rPr>
        <w:t xml:space="preserve"> احتمال، و</w:t>
      </w:r>
      <w:r w:rsidRPr="00923049">
        <w:rPr>
          <w:rFonts w:hint="cs"/>
          <w:rtl/>
        </w:rPr>
        <w:t>ی</w:t>
      </w:r>
      <w:r w:rsidRPr="00923049">
        <w:rPr>
          <w:rFonts w:hint="eastAsia"/>
          <w:rtl/>
        </w:rPr>
        <w:t>را</w:t>
      </w:r>
      <w:r w:rsidRPr="00923049">
        <w:rPr>
          <w:rFonts w:hint="cs"/>
          <w:rtl/>
        </w:rPr>
        <w:t>ی</w:t>
      </w:r>
      <w:r w:rsidRPr="00923049">
        <w:rPr>
          <w:rFonts w:hint="eastAsia"/>
          <w:rtl/>
        </w:rPr>
        <w:t>ش</w:t>
      </w:r>
      <w:r w:rsidRPr="00923049">
        <w:rPr>
          <w:rtl/>
        </w:rPr>
        <w:t xml:space="preserve"> سوم، ترجمه شاهکار، غ. و بزرگن</w:t>
      </w:r>
      <w:r w:rsidRPr="00923049">
        <w:rPr>
          <w:rFonts w:hint="cs"/>
          <w:rtl/>
        </w:rPr>
        <w:t>ی</w:t>
      </w:r>
      <w:r w:rsidRPr="00923049">
        <w:rPr>
          <w:rFonts w:hint="eastAsia"/>
          <w:rtl/>
        </w:rPr>
        <w:t>ا،</w:t>
      </w:r>
      <w:r w:rsidRPr="00923049">
        <w:rPr>
          <w:rtl/>
        </w:rPr>
        <w:t xml:space="preserve"> ا. انتشارات دانشگاه صنعت</w:t>
      </w:r>
      <w:r w:rsidRPr="00923049">
        <w:rPr>
          <w:rFonts w:hint="cs"/>
          <w:rtl/>
        </w:rPr>
        <w:t>ی</w:t>
      </w:r>
      <w:r w:rsidRPr="00923049">
        <w:rPr>
          <w:rtl/>
        </w:rPr>
        <w:t xml:space="preserve"> شر</w:t>
      </w:r>
      <w:r w:rsidRPr="00923049">
        <w:rPr>
          <w:rFonts w:hint="cs"/>
          <w:rtl/>
        </w:rPr>
        <w:t>ی</w:t>
      </w:r>
      <w:r w:rsidRPr="00923049">
        <w:rPr>
          <w:rFonts w:hint="eastAsia"/>
          <w:rtl/>
        </w:rPr>
        <w:t>ف</w:t>
      </w:r>
      <w:r w:rsidRPr="00923049">
        <w:rPr>
          <w:rtl/>
        </w:rPr>
        <w:t>.</w:t>
      </w:r>
    </w:p>
    <w:p w14:paraId="25849FA7" w14:textId="77777777" w:rsidR="00923049" w:rsidRPr="00923049" w:rsidRDefault="00923049" w:rsidP="007A561C">
      <w:pPr>
        <w:pStyle w:val="ListParagraph"/>
        <w:numPr>
          <w:ilvl w:val="0"/>
          <w:numId w:val="12"/>
        </w:numPr>
        <w:jc w:val="both"/>
      </w:pPr>
      <w:r w:rsidRPr="00923049">
        <w:rPr>
          <w:rFonts w:hint="eastAsia"/>
          <w:rtl/>
        </w:rPr>
        <w:t>هاگ،</w:t>
      </w:r>
      <w:r w:rsidRPr="00923049">
        <w:rPr>
          <w:rtl/>
        </w:rPr>
        <w:t xml:space="preserve"> ر. و تن</w:t>
      </w:r>
      <w:r w:rsidRPr="00923049">
        <w:rPr>
          <w:rFonts w:hint="cs"/>
          <w:rtl/>
        </w:rPr>
        <w:t>ی</w:t>
      </w:r>
      <w:r w:rsidRPr="00923049">
        <w:rPr>
          <w:rFonts w:hint="eastAsia"/>
          <w:rtl/>
        </w:rPr>
        <w:t>س،</w:t>
      </w:r>
      <w:r w:rsidRPr="00923049">
        <w:rPr>
          <w:rtl/>
        </w:rPr>
        <w:t xml:space="preserve"> ل. آ. (1394). احتمال و استنباط آمار</w:t>
      </w:r>
      <w:r w:rsidRPr="00923049">
        <w:rPr>
          <w:rFonts w:hint="cs"/>
          <w:rtl/>
        </w:rPr>
        <w:t>ی</w:t>
      </w:r>
      <w:r w:rsidRPr="00923049">
        <w:rPr>
          <w:rtl/>
        </w:rPr>
        <w:t>. ترجمه نوروز ا</w:t>
      </w:r>
      <w:r w:rsidRPr="00923049">
        <w:rPr>
          <w:rFonts w:hint="cs"/>
          <w:rtl/>
        </w:rPr>
        <w:t>ی</w:t>
      </w:r>
      <w:r w:rsidRPr="00923049">
        <w:rPr>
          <w:rFonts w:hint="eastAsia"/>
          <w:rtl/>
        </w:rPr>
        <w:t>زددوستدار</w:t>
      </w:r>
      <w:r w:rsidRPr="00923049">
        <w:rPr>
          <w:rtl/>
        </w:rPr>
        <w:t xml:space="preserve"> و حم</w:t>
      </w:r>
      <w:r w:rsidRPr="00923049">
        <w:rPr>
          <w:rFonts w:hint="cs"/>
          <w:rtl/>
        </w:rPr>
        <w:t>ی</w:t>
      </w:r>
      <w:r w:rsidRPr="00923049">
        <w:rPr>
          <w:rFonts w:hint="eastAsia"/>
          <w:rtl/>
        </w:rPr>
        <w:t>د</w:t>
      </w:r>
      <w:r w:rsidRPr="00923049">
        <w:rPr>
          <w:rtl/>
        </w:rPr>
        <w:t xml:space="preserve"> پزشک. انتشارات دانشگاه تهران.</w:t>
      </w:r>
    </w:p>
    <w:p w14:paraId="6BED9C76" w14:textId="77777777" w:rsidR="00923049" w:rsidRPr="00923049" w:rsidRDefault="00923049" w:rsidP="00C3087E">
      <w:pPr>
        <w:pStyle w:val="NoSpacing"/>
        <w:bidi/>
        <w:jc w:val="both"/>
        <w:rPr>
          <w:rFonts w:cs="B Nazanin"/>
          <w:sz w:val="20"/>
          <w:szCs w:val="20"/>
          <w:lang w:bidi="fa-IR"/>
        </w:rPr>
      </w:pPr>
    </w:p>
    <w:p w14:paraId="1598500F" w14:textId="77777777" w:rsidR="00923049" w:rsidRPr="00923049" w:rsidRDefault="00923049" w:rsidP="007A561C">
      <w:pPr>
        <w:pStyle w:val="ListParagraph"/>
        <w:numPr>
          <w:ilvl w:val="0"/>
          <w:numId w:val="12"/>
        </w:numPr>
        <w:bidi w:val="0"/>
        <w:jc w:val="both"/>
      </w:pPr>
      <w:r w:rsidRPr="00923049">
        <w:t>Hogg, R. V., Tanis, E., &amp; Zimmerman, D. (2013). Probability and Statistical Inference (9th ed.). Pearson</w:t>
      </w:r>
      <w:r w:rsidRPr="00923049">
        <w:rPr>
          <w:rtl/>
        </w:rPr>
        <w:t>.</w:t>
      </w:r>
    </w:p>
    <w:p w14:paraId="3FAF8A14" w14:textId="3A595D5C" w:rsidR="00923049" w:rsidRPr="00923049" w:rsidRDefault="00923049" w:rsidP="007A561C">
      <w:pPr>
        <w:pStyle w:val="ListParagraph"/>
        <w:numPr>
          <w:ilvl w:val="0"/>
          <w:numId w:val="12"/>
        </w:numPr>
        <w:bidi w:val="0"/>
        <w:jc w:val="both"/>
      </w:pPr>
      <w:r w:rsidRPr="00923049">
        <w:t xml:space="preserve">José </w:t>
      </w:r>
      <w:proofErr w:type="spellStart"/>
      <w:r w:rsidRPr="00923049">
        <w:t>Unpingco</w:t>
      </w:r>
      <w:proofErr w:type="spellEnd"/>
      <w:r w:rsidRPr="00923049">
        <w:t xml:space="preserve"> (2019). Python for Probability, Statistics, and Machine Learning (2nd ed.). Springer</w:t>
      </w:r>
      <w:r w:rsidRPr="00923049">
        <w:rPr>
          <w:rtl/>
        </w:rPr>
        <w:t>.</w:t>
      </w:r>
      <w:r w:rsidR="0036721C">
        <w:rPr>
          <w:rFonts w:hint="cs"/>
          <w:rtl/>
        </w:rPr>
        <w:t xml:space="preserve"> </w:t>
      </w:r>
      <w:r w:rsidR="0036721C">
        <w:rPr>
          <w:rFonts w:cs="Times New Roman"/>
        </w:rPr>
        <w:t xml:space="preserve">Source Codes of the book: </w:t>
      </w:r>
      <w:hyperlink r:id="rId19" w:history="1">
        <w:proofErr w:type="spellStart"/>
        <w:r w:rsidR="0036721C" w:rsidRPr="00861CE8">
          <w:rPr>
            <w:rStyle w:val="Hyperlink"/>
            <w:rFonts w:cs="Times New Roman"/>
          </w:rPr>
          <w:t>Github</w:t>
        </w:r>
        <w:proofErr w:type="spellEnd"/>
        <w:r w:rsidR="0036721C" w:rsidRPr="00861CE8">
          <w:rPr>
            <w:rStyle w:val="Hyperlink"/>
            <w:rFonts w:cs="Times New Roman"/>
          </w:rPr>
          <w:t xml:space="preserve"> Page</w:t>
        </w:r>
      </w:hyperlink>
    </w:p>
    <w:p w14:paraId="5B3F3B26" w14:textId="77777777" w:rsidR="00923049" w:rsidRPr="00923049" w:rsidRDefault="00923049" w:rsidP="007A561C">
      <w:pPr>
        <w:pStyle w:val="ListParagraph"/>
        <w:numPr>
          <w:ilvl w:val="0"/>
          <w:numId w:val="12"/>
        </w:numPr>
        <w:bidi w:val="0"/>
        <w:jc w:val="both"/>
      </w:pPr>
      <w:proofErr w:type="spellStart"/>
      <w:r w:rsidRPr="00923049">
        <w:t>Grimmett</w:t>
      </w:r>
      <w:proofErr w:type="spellEnd"/>
      <w:r w:rsidRPr="00923049">
        <w:t>, G., &amp; Welsh, D. (2014). Probability: An Introduction (2nd ed.). Oxford University Press</w:t>
      </w:r>
      <w:r w:rsidRPr="00923049">
        <w:rPr>
          <w:rtl/>
        </w:rPr>
        <w:t>.</w:t>
      </w:r>
    </w:p>
    <w:p w14:paraId="51A51294" w14:textId="77777777" w:rsidR="00923049" w:rsidRDefault="00923049" w:rsidP="007A561C">
      <w:pPr>
        <w:pStyle w:val="ListParagraph"/>
        <w:numPr>
          <w:ilvl w:val="0"/>
          <w:numId w:val="12"/>
        </w:numPr>
        <w:bidi w:val="0"/>
        <w:jc w:val="both"/>
        <w:rPr>
          <w:rtl/>
        </w:rPr>
      </w:pPr>
      <w:proofErr w:type="spellStart"/>
      <w:r w:rsidRPr="00923049">
        <w:t>Ghahramani</w:t>
      </w:r>
      <w:proofErr w:type="spellEnd"/>
      <w:r w:rsidRPr="00923049">
        <w:t>, S. (2014). Fundamentals of Probability: with Stochastic Process (3rd ed.). CRC Press</w:t>
      </w:r>
      <w:r w:rsidRPr="00923049">
        <w:rPr>
          <w:rtl/>
        </w:rPr>
        <w:t>.</w:t>
      </w:r>
      <w:r w:rsidRPr="00923049">
        <w:rPr>
          <w:rFonts w:hint="cs"/>
          <w:rtl/>
        </w:rPr>
        <w:t xml:space="preserve"> </w:t>
      </w:r>
    </w:p>
    <w:p w14:paraId="13A1D962" w14:textId="77777777" w:rsidR="002B5A25" w:rsidRDefault="002B5A25">
      <w:pPr>
        <w:spacing w:after="160" w:line="259" w:lineRule="auto"/>
        <w:rPr>
          <w:rFonts w:asciiTheme="majorBidi" w:hAnsiTheme="majorBidi" w:cstheme="majorBidi"/>
          <w:shd w:val="clear" w:color="auto" w:fill="FFFFFF"/>
          <w:rtl/>
          <w:lang w:bidi="fa-IR"/>
        </w:rPr>
      </w:pPr>
    </w:p>
    <w:p w14:paraId="18B7C71E" w14:textId="6730AAC0" w:rsidR="001F004E" w:rsidRDefault="00FC300F">
      <w:pPr>
        <w:spacing w:after="160" w:line="259" w:lineRule="auto"/>
        <w:rPr>
          <w:rFonts w:asciiTheme="majorBidi" w:hAnsiTheme="majorBidi" w:cstheme="majorBidi"/>
          <w:shd w:val="clear" w:color="auto" w:fill="FFFFFF"/>
          <w:rtl/>
        </w:rPr>
      </w:pPr>
      <w:r>
        <w:rPr>
          <w:rFonts w:asciiTheme="majorBidi" w:hAnsiTheme="majorBidi" w:cstheme="majorBidi"/>
          <w:shd w:val="clear" w:color="auto" w:fill="FFFFFF"/>
          <w:rtl/>
        </w:rPr>
        <w:br w:type="page"/>
      </w:r>
    </w:p>
    <w:p w14:paraId="51A06AAC" w14:textId="77777777" w:rsidR="001F004E" w:rsidRDefault="001F004E" w:rsidP="001F004E">
      <w:pPr>
        <w:bidi/>
        <w:rPr>
          <w:rFonts w:cs="B Nazanin"/>
          <w:b/>
          <w:bCs/>
          <w:color w:val="FF0000"/>
          <w:lang w:bidi="fa-IR"/>
        </w:rPr>
      </w:pPr>
    </w:p>
    <w:tbl>
      <w:tblPr>
        <w:tblpPr w:leftFromText="180" w:rightFromText="180" w:vertAnchor="text" w:tblpY="1"/>
        <w:bidiVisual/>
        <w:tblW w:w="4920" w:type="pct"/>
        <w:tblLayout w:type="fixed"/>
        <w:tblLook w:val="04A0" w:firstRow="1" w:lastRow="0" w:firstColumn="1" w:lastColumn="0" w:noHBand="0" w:noVBand="1"/>
      </w:tblPr>
      <w:tblGrid>
        <w:gridCol w:w="1842"/>
        <w:gridCol w:w="836"/>
        <w:gridCol w:w="1956"/>
        <w:gridCol w:w="2256"/>
        <w:gridCol w:w="1946"/>
      </w:tblGrid>
      <w:tr w:rsidR="001F004E" w14:paraId="193BD61A" w14:textId="77777777" w:rsidTr="00151396">
        <w:trPr>
          <w:trHeight w:val="420"/>
        </w:trPr>
        <w:tc>
          <w:tcPr>
            <w:tcW w:w="1850" w:type="dxa"/>
            <w:tcBorders>
              <w:top w:val="single" w:sz="18" w:space="0" w:color="000000"/>
              <w:left w:val="single" w:sz="18" w:space="0" w:color="000000"/>
              <w:bottom w:val="single" w:sz="18" w:space="0" w:color="000000"/>
              <w:right w:val="single" w:sz="4" w:space="0" w:color="000000"/>
            </w:tcBorders>
            <w:vAlign w:val="center"/>
            <w:hideMark/>
          </w:tcPr>
          <w:p w14:paraId="12293788" w14:textId="77777777" w:rsidR="001F004E" w:rsidRDefault="001F004E" w:rsidP="00003ECF">
            <w:pPr>
              <w:widowControl w:val="0"/>
              <w:bidi/>
              <w:jc w:val="right"/>
              <w:rPr>
                <w:lang w:bidi="fa-IR"/>
              </w:rPr>
            </w:pPr>
            <w:r>
              <w:rPr>
                <w:rFonts w:cs="B Nazanin" w:hint="cs"/>
                <w:rtl/>
                <w:lang w:bidi="fa-IR"/>
              </w:rPr>
              <w:t>عنوان درس به فارسی:</w:t>
            </w:r>
          </w:p>
        </w:tc>
        <w:tc>
          <w:tcPr>
            <w:tcW w:w="7022" w:type="dxa"/>
            <w:gridSpan w:val="4"/>
            <w:tcBorders>
              <w:top w:val="single" w:sz="18" w:space="0" w:color="000000"/>
              <w:left w:val="single" w:sz="4" w:space="0" w:color="000000"/>
              <w:bottom w:val="single" w:sz="4" w:space="0" w:color="000000"/>
              <w:right w:val="single" w:sz="18" w:space="0" w:color="000000"/>
            </w:tcBorders>
            <w:vAlign w:val="center"/>
            <w:hideMark/>
          </w:tcPr>
          <w:p w14:paraId="52441739" w14:textId="5E8C6AA7" w:rsidR="001F004E" w:rsidRPr="00B34C99" w:rsidRDefault="001F004E" w:rsidP="00003ECF">
            <w:pPr>
              <w:pStyle w:val="Heading3"/>
              <w:bidi/>
            </w:pPr>
            <w:r w:rsidRPr="00B34C99">
              <w:rPr>
                <w:rFonts w:hint="cs"/>
                <w:rtl/>
              </w:rPr>
              <w:t>تحلیل</w:t>
            </w:r>
            <w:r>
              <w:rPr>
                <w:rFonts w:hint="cs"/>
                <w:rtl/>
              </w:rPr>
              <w:t xml:space="preserve"> و مصورسازی</w:t>
            </w:r>
            <w:r w:rsidRPr="00B34C99">
              <w:rPr>
                <w:rFonts w:hint="cs"/>
                <w:rtl/>
              </w:rPr>
              <w:t xml:space="preserve"> داده‌ها</w:t>
            </w:r>
          </w:p>
        </w:tc>
      </w:tr>
      <w:tr w:rsidR="001F004E" w14:paraId="66CA3E0F" w14:textId="77777777" w:rsidTr="00151396">
        <w:trPr>
          <w:trHeight w:val="19"/>
        </w:trPr>
        <w:tc>
          <w:tcPr>
            <w:tcW w:w="1850" w:type="dxa"/>
            <w:tcBorders>
              <w:top w:val="single" w:sz="18" w:space="0" w:color="000000"/>
              <w:left w:val="single" w:sz="18" w:space="0" w:color="000000"/>
              <w:bottom w:val="single" w:sz="4" w:space="0" w:color="000000"/>
              <w:right w:val="single" w:sz="4" w:space="0" w:color="000000"/>
            </w:tcBorders>
            <w:vAlign w:val="center"/>
            <w:hideMark/>
          </w:tcPr>
          <w:p w14:paraId="2791689B" w14:textId="77777777" w:rsidR="001F004E" w:rsidRDefault="001F004E" w:rsidP="00003ECF">
            <w:pPr>
              <w:widowControl w:val="0"/>
              <w:bidi/>
              <w:jc w:val="right"/>
              <w:rPr>
                <w:lang w:bidi="fa-IR"/>
              </w:rPr>
            </w:pPr>
            <w:r>
              <w:rPr>
                <w:rFonts w:cs="B Nazanin" w:hint="cs"/>
                <w:rtl/>
                <w:lang w:bidi="fa-IR"/>
              </w:rPr>
              <w:t>عنوان درس به انگلیسی:</w:t>
            </w:r>
          </w:p>
        </w:tc>
        <w:tc>
          <w:tcPr>
            <w:tcW w:w="2803" w:type="dxa"/>
            <w:gridSpan w:val="2"/>
            <w:tcBorders>
              <w:top w:val="single" w:sz="18" w:space="0" w:color="000000"/>
              <w:left w:val="single" w:sz="4" w:space="0" w:color="000000"/>
              <w:bottom w:val="single" w:sz="4" w:space="0" w:color="000000"/>
              <w:right w:val="single" w:sz="18" w:space="0" w:color="000000"/>
            </w:tcBorders>
            <w:vAlign w:val="center"/>
            <w:hideMark/>
          </w:tcPr>
          <w:p w14:paraId="1066CEE3" w14:textId="7D0E0D5B" w:rsidR="001F004E" w:rsidRDefault="001F004E" w:rsidP="00003ECF">
            <w:pPr>
              <w:widowControl w:val="0"/>
              <w:rPr>
                <w:lang w:bidi="fa-IR"/>
              </w:rPr>
            </w:pPr>
            <w:r w:rsidRPr="005B7E01">
              <w:rPr>
                <w:rFonts w:cs="B Nazanin"/>
                <w:sz w:val="20"/>
                <w:szCs w:val="20"/>
                <w:lang w:bidi="fa-IR"/>
              </w:rPr>
              <w:t>Data Analysis</w:t>
            </w:r>
            <w:r>
              <w:rPr>
                <w:rFonts w:cs="B Nazanin"/>
                <w:sz w:val="20"/>
                <w:szCs w:val="20"/>
                <w:lang w:bidi="fa-IR"/>
              </w:rPr>
              <w:t xml:space="preserve"> &amp; Visualization</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31BA65E" w14:textId="77777777" w:rsidR="001F004E" w:rsidRDefault="001F004E" w:rsidP="00003ECF">
            <w:pPr>
              <w:widowControl w:val="0"/>
              <w:bidi/>
              <w:jc w:val="center"/>
              <w:rPr>
                <w:lang w:bidi="fa-IR"/>
              </w:rPr>
            </w:pPr>
            <w:r>
              <w:rPr>
                <w:rFonts w:cs="B Nazanin" w:hint="cs"/>
                <w:rtl/>
                <w:lang w:bidi="fa-IR"/>
              </w:rPr>
              <w:t>نوع درس و واحد</w:t>
            </w:r>
          </w:p>
        </w:tc>
      </w:tr>
      <w:tr w:rsidR="001F004E" w14:paraId="10091ACA"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hideMark/>
          </w:tcPr>
          <w:p w14:paraId="77BBC473" w14:textId="77777777" w:rsidR="001F004E" w:rsidRDefault="001F004E" w:rsidP="00003ECF">
            <w:pPr>
              <w:widowControl w:val="0"/>
              <w:bidi/>
              <w:jc w:val="right"/>
              <w:rPr>
                <w:lang w:bidi="fa-IR"/>
              </w:rPr>
            </w:pPr>
            <w:r>
              <w:rPr>
                <w:rFonts w:cs="B Nazanin" w:hint="cs"/>
                <w:rtl/>
                <w:lang w:bidi="fa-IR"/>
              </w:rPr>
              <w:t>دروس پیش‏نیاز:</w:t>
            </w:r>
          </w:p>
        </w:tc>
        <w:tc>
          <w:tcPr>
            <w:tcW w:w="2803" w:type="dxa"/>
            <w:gridSpan w:val="2"/>
            <w:tcBorders>
              <w:top w:val="single" w:sz="4" w:space="0" w:color="000000"/>
              <w:left w:val="single" w:sz="4" w:space="0" w:color="000000"/>
              <w:bottom w:val="single" w:sz="4" w:space="0" w:color="000000"/>
              <w:right w:val="single" w:sz="18" w:space="0" w:color="000000"/>
            </w:tcBorders>
            <w:vAlign w:val="center"/>
            <w:hideMark/>
          </w:tcPr>
          <w:p w14:paraId="796C6B68" w14:textId="77777777" w:rsidR="001F004E" w:rsidRDefault="001F004E" w:rsidP="00003ECF">
            <w:pPr>
              <w:widowControl w:val="0"/>
              <w:bidi/>
              <w:jc w:val="center"/>
              <w:rPr>
                <w:lang w:bidi="fa-IR"/>
              </w:rPr>
            </w:pPr>
            <w:r>
              <w:rPr>
                <w:rFonts w:cs="B Nazanin" w:hint="cs"/>
                <w:rtl/>
                <w:lang w:bidi="fa-IR"/>
              </w:rPr>
              <w:t>ندارد</w:t>
            </w:r>
          </w:p>
        </w:tc>
        <w:tc>
          <w:tcPr>
            <w:tcW w:w="2265" w:type="dxa"/>
            <w:tcBorders>
              <w:top w:val="single" w:sz="4" w:space="0" w:color="000000"/>
              <w:left w:val="single" w:sz="18" w:space="0" w:color="000000"/>
              <w:bottom w:val="single" w:sz="4" w:space="0" w:color="000000"/>
              <w:right w:val="nil"/>
            </w:tcBorders>
            <w:hideMark/>
          </w:tcPr>
          <w:p w14:paraId="4F6169E5" w14:textId="34DEF06E" w:rsidR="001F004E" w:rsidRDefault="001F004E" w:rsidP="00003ECF">
            <w:pPr>
              <w:widowControl w:val="0"/>
              <w:bidi/>
              <w:jc w:val="right"/>
              <w:rPr>
                <w:lang w:bidi="fa-IR"/>
              </w:rPr>
            </w:pPr>
            <w:r>
              <w:rPr>
                <w:rFonts w:cs="B Nazanin" w:hint="cs"/>
                <w:rtl/>
                <w:lang w:bidi="fa-IR"/>
              </w:rPr>
              <w:t>پایه</w:t>
            </w:r>
            <w:r>
              <w:rPr>
                <w:rFonts w:ascii="Wingdings 2" w:eastAsia="Wingdings 2" w:hAnsi="Wingdings 2" w:cs="Wingdings 2"/>
                <w:lang w:bidi="fa-IR"/>
              </w:rPr>
              <w:t>¢</w:t>
            </w:r>
            <w:r>
              <w:rPr>
                <w:rFonts w:ascii="Wingdings 2" w:eastAsia="Wingdings 2" w:hAnsi="Wingdings 2" w:cs="Wingdings 2" w:hint="cs"/>
                <w:rtl/>
                <w:lang w:bidi="fa-IR"/>
              </w:rPr>
              <w:t xml:space="preserve"> </w:t>
            </w:r>
            <w:r>
              <w:rPr>
                <w:rFonts w:cs="B Nazanin" w:hint="cs"/>
                <w:rtl/>
                <w:lang w:bidi="fa-IR"/>
              </w:rPr>
              <w:t xml:space="preserve"> </w:t>
            </w:r>
          </w:p>
        </w:tc>
        <w:tc>
          <w:tcPr>
            <w:tcW w:w="1954" w:type="dxa"/>
            <w:tcBorders>
              <w:top w:val="single" w:sz="4" w:space="0" w:color="000000"/>
              <w:left w:val="nil"/>
              <w:bottom w:val="single" w:sz="4" w:space="0" w:color="000000"/>
              <w:right w:val="single" w:sz="18" w:space="0" w:color="000000"/>
            </w:tcBorders>
            <w:hideMark/>
          </w:tcPr>
          <w:p w14:paraId="67284C6F" w14:textId="77777777" w:rsidR="001F004E" w:rsidRDefault="001F004E" w:rsidP="00003ECF">
            <w:pPr>
              <w:widowControl w:val="0"/>
              <w:bidi/>
              <w:jc w:val="right"/>
              <w:rPr>
                <w:lang w:bidi="fa-IR"/>
              </w:rPr>
            </w:pPr>
            <w:r>
              <w:rPr>
                <w:rFonts w:cs="B Nazanin" w:hint="cs"/>
                <w:rtl/>
                <w:lang w:bidi="fa-IR"/>
              </w:rPr>
              <w:t xml:space="preserve">نظری </w:t>
            </w:r>
            <w:r>
              <w:rPr>
                <w:rFonts w:ascii="Wingdings 2" w:eastAsia="Wingdings 2" w:hAnsi="Wingdings 2" w:cs="Wingdings 2"/>
                <w:lang w:bidi="fa-IR"/>
              </w:rPr>
              <w:t>£</w:t>
            </w:r>
          </w:p>
        </w:tc>
      </w:tr>
      <w:tr w:rsidR="001F004E" w14:paraId="600D519C"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hideMark/>
          </w:tcPr>
          <w:p w14:paraId="48557067" w14:textId="77777777" w:rsidR="001F004E" w:rsidRDefault="001F004E" w:rsidP="00003ECF">
            <w:pPr>
              <w:widowControl w:val="0"/>
              <w:bidi/>
              <w:jc w:val="right"/>
              <w:rPr>
                <w:lang w:bidi="fa-IR"/>
              </w:rPr>
            </w:pPr>
            <w:r>
              <w:rPr>
                <w:rFonts w:cs="B Nazanin" w:hint="cs"/>
                <w:rtl/>
                <w:lang w:bidi="fa-IR"/>
              </w:rPr>
              <w:t>دروس هم‏نیاز:</w:t>
            </w:r>
          </w:p>
        </w:tc>
        <w:tc>
          <w:tcPr>
            <w:tcW w:w="2803" w:type="dxa"/>
            <w:gridSpan w:val="2"/>
            <w:tcBorders>
              <w:top w:val="single" w:sz="4" w:space="0" w:color="000000"/>
              <w:left w:val="single" w:sz="4" w:space="0" w:color="000000"/>
              <w:bottom w:val="single" w:sz="4" w:space="0" w:color="000000"/>
              <w:right w:val="single" w:sz="18" w:space="0" w:color="000000"/>
            </w:tcBorders>
            <w:vAlign w:val="center"/>
          </w:tcPr>
          <w:p w14:paraId="10C60207" w14:textId="77777777" w:rsidR="001F004E" w:rsidRDefault="001F004E" w:rsidP="00003ECF">
            <w:pPr>
              <w:widowControl w:val="0"/>
              <w:bidi/>
              <w:jc w:val="center"/>
              <w:rPr>
                <w:rFonts w:cs="B Nazanin"/>
                <w:lang w:bidi="fa-IR"/>
              </w:rPr>
            </w:pPr>
          </w:p>
        </w:tc>
        <w:tc>
          <w:tcPr>
            <w:tcW w:w="2265" w:type="dxa"/>
            <w:tcBorders>
              <w:top w:val="single" w:sz="4" w:space="0" w:color="000000"/>
              <w:left w:val="single" w:sz="18" w:space="0" w:color="000000"/>
              <w:bottom w:val="single" w:sz="4" w:space="0" w:color="000000"/>
              <w:right w:val="nil"/>
            </w:tcBorders>
            <w:vAlign w:val="center"/>
            <w:hideMark/>
          </w:tcPr>
          <w:p w14:paraId="17487B85" w14:textId="67BA84E6" w:rsidR="001F004E" w:rsidRDefault="001F004E" w:rsidP="00003ECF">
            <w:pPr>
              <w:widowControl w:val="0"/>
              <w:bidi/>
              <w:jc w:val="right"/>
              <w:rPr>
                <w:lang w:bidi="fa-IR"/>
              </w:rPr>
            </w:pPr>
            <w:r>
              <w:rPr>
                <w:rFonts w:cs="B Nazanin" w:hint="cs"/>
                <w:rtl/>
                <w:lang w:bidi="fa-IR"/>
              </w:rPr>
              <w:t>تخصصی الزامی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52B760E7" w14:textId="40156DC5" w:rsidR="001F004E" w:rsidRDefault="001F004E" w:rsidP="00003ECF">
            <w:pPr>
              <w:widowControl w:val="0"/>
              <w:bidi/>
              <w:jc w:val="right"/>
              <w:rPr>
                <w:lang w:bidi="fa-IR"/>
              </w:rPr>
            </w:pPr>
            <w:r>
              <w:rPr>
                <w:rFonts w:cs="B Nazanin" w:hint="cs"/>
                <w:rtl/>
                <w:lang w:bidi="fa-IR"/>
              </w:rPr>
              <w:t>عملی</w:t>
            </w:r>
            <w:r w:rsidR="007632E1">
              <w:rPr>
                <w:rFonts w:ascii="Wingdings 2" w:eastAsia="Wingdings 2" w:hAnsi="Wingdings 2" w:cs="Wingdings 2"/>
                <w:lang w:bidi="fa-IR"/>
              </w:rPr>
              <w:t>£</w:t>
            </w:r>
            <w:r>
              <w:rPr>
                <w:rFonts w:cs="B Nazanin" w:hint="cs"/>
                <w:rtl/>
                <w:lang w:bidi="fa-IR"/>
              </w:rPr>
              <w:t xml:space="preserve"> </w:t>
            </w:r>
          </w:p>
        </w:tc>
      </w:tr>
      <w:tr w:rsidR="001F004E" w14:paraId="2ADF0932"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vAlign w:val="center"/>
            <w:hideMark/>
          </w:tcPr>
          <w:p w14:paraId="7A00C9C0" w14:textId="77777777" w:rsidR="001F004E" w:rsidRDefault="001F004E" w:rsidP="00003ECF">
            <w:pPr>
              <w:widowControl w:val="0"/>
              <w:bidi/>
              <w:jc w:val="right"/>
              <w:rPr>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0B48C32A" w14:textId="2C0FD739" w:rsidR="001F004E" w:rsidRDefault="001F004E" w:rsidP="00003ECF">
            <w:pPr>
              <w:widowControl w:val="0"/>
              <w:bidi/>
              <w:jc w:val="center"/>
              <w:rPr>
                <w:lang w:bidi="fa-IR"/>
              </w:rPr>
            </w:pPr>
            <w:r>
              <w:rPr>
                <w:rFonts w:cs="B Nazanin"/>
                <w:lang w:bidi="fa-IR"/>
              </w:rPr>
              <w:t>3</w:t>
            </w:r>
          </w:p>
        </w:tc>
        <w:tc>
          <w:tcPr>
            <w:tcW w:w="1964" w:type="dxa"/>
            <w:vMerge w:val="restart"/>
            <w:tcBorders>
              <w:top w:val="single" w:sz="4" w:space="0" w:color="000000"/>
              <w:left w:val="single" w:sz="4" w:space="0" w:color="000000"/>
              <w:bottom w:val="single" w:sz="18" w:space="0" w:color="000000"/>
              <w:right w:val="single" w:sz="18" w:space="0" w:color="000000"/>
            </w:tcBorders>
            <w:vAlign w:val="center"/>
          </w:tcPr>
          <w:p w14:paraId="0173D1D7" w14:textId="77777777" w:rsidR="001F004E" w:rsidRDefault="001F004E" w:rsidP="00003ECF">
            <w:pPr>
              <w:widowControl w:val="0"/>
              <w:bidi/>
              <w:jc w:val="center"/>
              <w:rPr>
                <w:rFonts w:cs="B Nazanin"/>
                <w:lang w:bidi="fa-IR"/>
              </w:rPr>
            </w:pPr>
          </w:p>
        </w:tc>
        <w:tc>
          <w:tcPr>
            <w:tcW w:w="2265" w:type="dxa"/>
            <w:tcBorders>
              <w:top w:val="single" w:sz="4" w:space="0" w:color="000000"/>
              <w:left w:val="single" w:sz="18" w:space="0" w:color="000000"/>
              <w:bottom w:val="single" w:sz="4" w:space="0" w:color="000000"/>
              <w:right w:val="nil"/>
            </w:tcBorders>
            <w:vAlign w:val="center"/>
            <w:hideMark/>
          </w:tcPr>
          <w:p w14:paraId="5345E5B1" w14:textId="77777777" w:rsidR="001F004E" w:rsidRDefault="001F004E" w:rsidP="00003ECF">
            <w:pPr>
              <w:widowControl w:val="0"/>
              <w:bidi/>
              <w:jc w:val="right"/>
              <w:rPr>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3B89A72C" w14:textId="1DC8EC14" w:rsidR="001F004E" w:rsidRDefault="001F004E" w:rsidP="00003ECF">
            <w:pPr>
              <w:widowControl w:val="0"/>
              <w:bidi/>
              <w:jc w:val="right"/>
              <w:rPr>
                <w:lang w:bidi="fa-IR"/>
              </w:rPr>
            </w:pPr>
            <w:r>
              <w:rPr>
                <w:rFonts w:cs="B Nazanin" w:hint="cs"/>
                <w:rtl/>
                <w:lang w:bidi="fa-IR"/>
              </w:rPr>
              <w:t xml:space="preserve">نظری-عملی </w:t>
            </w:r>
            <w:r w:rsidR="007632E1">
              <w:rPr>
                <w:rFonts w:ascii="Wingdings" w:eastAsia="Wingdings" w:hAnsi="Wingdings" w:cs="Wingdings"/>
                <w:lang w:bidi="fa-IR"/>
              </w:rPr>
              <w:t>n</w:t>
            </w:r>
          </w:p>
        </w:tc>
      </w:tr>
      <w:tr w:rsidR="001F004E" w14:paraId="25F7742B" w14:textId="77777777" w:rsidTr="00151396">
        <w:trPr>
          <w:trHeight w:val="283"/>
        </w:trPr>
        <w:tc>
          <w:tcPr>
            <w:tcW w:w="1850" w:type="dxa"/>
            <w:tcBorders>
              <w:top w:val="single" w:sz="4" w:space="0" w:color="000000"/>
              <w:left w:val="single" w:sz="18" w:space="0" w:color="000000"/>
              <w:bottom w:val="single" w:sz="18" w:space="0" w:color="000000"/>
              <w:right w:val="single" w:sz="4" w:space="0" w:color="000000"/>
            </w:tcBorders>
            <w:vAlign w:val="center"/>
            <w:hideMark/>
          </w:tcPr>
          <w:p w14:paraId="49707E35" w14:textId="77777777" w:rsidR="001F004E" w:rsidRDefault="001F004E" w:rsidP="00003ECF">
            <w:pPr>
              <w:widowControl w:val="0"/>
              <w:bidi/>
              <w:jc w:val="right"/>
              <w:rPr>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7BA6962F" w14:textId="23186C38" w:rsidR="001F004E" w:rsidRDefault="001F004E" w:rsidP="00003ECF">
            <w:pPr>
              <w:widowControl w:val="0"/>
              <w:bidi/>
              <w:jc w:val="center"/>
              <w:rPr>
                <w:lang w:bidi="fa-IR"/>
              </w:rPr>
            </w:pPr>
            <w:r>
              <w:rPr>
                <w:rFonts w:cs="B Nazanin"/>
                <w:lang w:bidi="fa-IR"/>
              </w:rPr>
              <w:t>48</w:t>
            </w:r>
          </w:p>
        </w:tc>
        <w:tc>
          <w:tcPr>
            <w:tcW w:w="1964" w:type="dxa"/>
            <w:vMerge/>
            <w:tcBorders>
              <w:top w:val="single" w:sz="4" w:space="0" w:color="000000"/>
              <w:left w:val="single" w:sz="4" w:space="0" w:color="000000"/>
              <w:bottom w:val="single" w:sz="18" w:space="0" w:color="000000"/>
              <w:right w:val="single" w:sz="18" w:space="0" w:color="000000"/>
            </w:tcBorders>
            <w:vAlign w:val="center"/>
            <w:hideMark/>
          </w:tcPr>
          <w:p w14:paraId="40DC8E99" w14:textId="77777777" w:rsidR="001F004E" w:rsidRDefault="001F004E" w:rsidP="00003ECF">
            <w:pPr>
              <w:bidi/>
              <w:rPr>
                <w:rFonts w:cs="B Nazanin"/>
                <w:lang w:bidi="fa-IR"/>
              </w:rPr>
            </w:pPr>
          </w:p>
        </w:tc>
        <w:tc>
          <w:tcPr>
            <w:tcW w:w="2265" w:type="dxa"/>
            <w:tcBorders>
              <w:top w:val="single" w:sz="4" w:space="0" w:color="000000"/>
              <w:left w:val="single" w:sz="18" w:space="0" w:color="000000"/>
              <w:bottom w:val="single" w:sz="18" w:space="0" w:color="000000"/>
              <w:right w:val="nil"/>
            </w:tcBorders>
            <w:vAlign w:val="center"/>
            <w:hideMark/>
          </w:tcPr>
          <w:p w14:paraId="6857516E" w14:textId="4F4463F6" w:rsidR="001F004E" w:rsidRDefault="00151396" w:rsidP="00003ECF">
            <w:pPr>
              <w:widowControl w:val="0"/>
              <w:bidi/>
              <w:jc w:val="right"/>
              <w:rPr>
                <w:lang w:bidi="fa-IR"/>
              </w:rPr>
            </w:pPr>
            <w:r>
              <w:rPr>
                <w:rFonts w:cs="B Nazanin" w:hint="cs"/>
                <w:rtl/>
                <w:lang w:bidi="fa-IR"/>
              </w:rPr>
              <w:t>مهارتی / اشتغال‌پذیری</w:t>
            </w:r>
            <w:r w:rsidR="001F004E">
              <w:rPr>
                <w:rFonts w:cs="B Nazanin" w:hint="cs"/>
                <w:rtl/>
                <w:lang w:bidi="fa-IR"/>
              </w:rPr>
              <w:t xml:space="preserve"> </w:t>
            </w:r>
            <w:r w:rsidR="001F004E">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78DBDE98" w14:textId="77777777" w:rsidR="001F004E" w:rsidRDefault="001F004E" w:rsidP="00003ECF">
            <w:pPr>
              <w:widowControl w:val="0"/>
              <w:bidi/>
              <w:jc w:val="center"/>
              <w:rPr>
                <w:rFonts w:cs="B Nazanin"/>
                <w:lang w:bidi="fa-IR"/>
              </w:rPr>
            </w:pPr>
          </w:p>
        </w:tc>
      </w:tr>
    </w:tbl>
    <w:p w14:paraId="21304E58" w14:textId="5D14691A" w:rsidR="001F004E" w:rsidRDefault="001F004E" w:rsidP="001F004E">
      <w:pPr>
        <w:pStyle w:val="NoSpacing"/>
        <w:bidi/>
        <w:rPr>
          <w:rFonts w:asciiTheme="majorBidi" w:hAnsiTheme="majorBidi" w:cs="B Nazanin"/>
          <w:bCs/>
          <w:u w:val="single"/>
          <w:rtl/>
          <w:lang w:bidi="fa-IR"/>
        </w:rPr>
      </w:pPr>
      <w:r>
        <w:rPr>
          <w:rFonts w:asciiTheme="majorBidi" w:hAnsiTheme="majorBidi" w:cs="B Nazanin" w:hint="cs"/>
          <w:bCs/>
          <w:rtl/>
        </w:rPr>
        <w:t>اهداف درس:</w:t>
      </w:r>
      <w:r w:rsidRPr="005D52CF">
        <w:rPr>
          <w:rFonts w:asciiTheme="majorBidi" w:hAnsiTheme="majorBidi" w:cs="B Nazanin" w:hint="cs"/>
          <w:bCs/>
          <w:rtl/>
        </w:rPr>
        <w:t xml:space="preserve"> </w:t>
      </w:r>
      <w:r>
        <w:rPr>
          <w:rFonts w:eastAsia="Times New Roman" w:cs="B Nazanin" w:hint="cs"/>
          <w:rtl/>
          <w:lang w:bidi="fa-IR"/>
        </w:rPr>
        <w:t>آشنایی دانشجویان با آمار توصیفی، تحلیل های  گرافیکی و روشهای مقدماتی مصورسازی داده‌ها در نرم افزار</w:t>
      </w:r>
      <w:r w:rsidR="007632E1">
        <w:rPr>
          <w:rFonts w:eastAsia="Times New Roman" w:cs="B Nazanin" w:hint="cs"/>
          <w:rtl/>
          <w:lang w:bidi="fa-IR"/>
        </w:rPr>
        <w:t>های متداول</w:t>
      </w:r>
    </w:p>
    <w:p w14:paraId="553A4CB3" w14:textId="35696D02" w:rsidR="001F004E" w:rsidRDefault="001F004E" w:rsidP="001F004E">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Pr="005D52CF">
        <w:rPr>
          <w:rFonts w:asciiTheme="majorBidi" w:hAnsiTheme="majorBidi" w:cs="B Nazanin" w:hint="cs"/>
          <w:bCs/>
          <w:rtl/>
        </w:rPr>
        <w:t xml:space="preserve"> </w:t>
      </w:r>
      <w:r>
        <w:rPr>
          <w:rFonts w:eastAsia="Times New Roman" w:cs="B Nazanin" w:hint="cs"/>
          <w:rtl/>
          <w:lang w:bidi="fa-IR"/>
        </w:rPr>
        <w:t>پرورش تفکر آماری  و دست ورزی دانشجویان در کار با داده‌های واقعی در نرم افزار</w:t>
      </w:r>
      <w:r w:rsidR="007632E1">
        <w:rPr>
          <w:rFonts w:eastAsia="Times New Roman" w:cs="B Nazanin" w:hint="cs"/>
          <w:rtl/>
          <w:lang w:bidi="fa-IR"/>
        </w:rPr>
        <w:t>های متداول</w:t>
      </w:r>
    </w:p>
    <w:p w14:paraId="389D5ADA" w14:textId="77777777" w:rsidR="001F004E" w:rsidRDefault="001F004E" w:rsidP="001F004E">
      <w:pPr>
        <w:tabs>
          <w:tab w:val="left" w:pos="4526"/>
        </w:tabs>
        <w:bidi/>
        <w:rPr>
          <w:rFonts w:cs="B Nazanin"/>
          <w:b/>
          <w:bCs/>
          <w:lang w:bidi="fa-IR"/>
        </w:rPr>
      </w:pPr>
      <w:r>
        <w:rPr>
          <w:rFonts w:cs="B Nazanin" w:hint="cs"/>
          <w:b/>
          <w:bCs/>
          <w:rtl/>
          <w:lang w:bidi="fa-IR"/>
        </w:rPr>
        <w:t xml:space="preserve">سرفصل درس: </w:t>
      </w:r>
    </w:p>
    <w:p w14:paraId="2207CB43" w14:textId="3F153B0B" w:rsidR="00BB1DCB" w:rsidRDefault="001F004E" w:rsidP="000A44C7">
      <w:pPr>
        <w:pStyle w:val="NoSpacing"/>
        <w:bidi/>
        <w:jc w:val="both"/>
        <w:rPr>
          <w:rFonts w:eastAsia="Times New Roman" w:cs="B Nazanin"/>
          <w:sz w:val="24"/>
          <w:szCs w:val="24"/>
          <w:lang w:bidi="fa-IR"/>
        </w:rPr>
      </w:pPr>
      <w:r>
        <w:rPr>
          <w:rFonts w:eastAsia="Times New Roman" w:cs="B Nazanin" w:hint="cs"/>
          <w:rtl/>
          <w:lang w:bidi="fa-IR"/>
        </w:rPr>
        <w:t>تعریف علم آمار، بیان کاربردهای آمار در سایر علوم، ارتباط و جایگاه علم آمار در علم داده‌ها، جامعه آماری، انواع متغیرها، مقیاس ها، انواع داده‌ها، داده‌های یک متغیره و چند متغیره، داده‌های سری زمانی، روشهای جمع آوری داده‌ها، منابع داده‌های ثبتی، معرفی مه داده‌ها (کلان داده‌ها) و منابع آنها، انواع معیارهای مرکزیت و پراکندگی، چندکها، خلاصه کردن داده‌های رسته‌ای یک متغیره با شاخص‌های عددی از قبیل نسبت‌ها، انواع نمودارهای دیداری‌سازی داده‌ها، نمودار  سری زمانی و نمایش روند، تهیه جداول دو بعدی و چند بعدی برای خلاصه سازی داده‌های چند متغیره رسته ای، نمودار پراکنش برای نمایش همبستگی در داده‌های دو متغیره کمی و تفسیر آن، نمودارهای گرمایی، قطبی و مارپیچی،  نقشه ای و جغرافیایی</w:t>
      </w:r>
      <w:r w:rsidR="000A44C7">
        <w:rPr>
          <w:rFonts w:eastAsia="Times New Roman" w:cs="B Nazanin" w:hint="cs"/>
          <w:rtl/>
          <w:lang w:bidi="fa-IR"/>
        </w:rPr>
        <w:t xml:space="preserve">. </w:t>
      </w:r>
      <w:r w:rsidR="00BB1DCB" w:rsidRPr="000A44C7">
        <w:rPr>
          <w:rFonts w:cs="B Nazanin" w:hint="cs"/>
          <w:rtl/>
        </w:rPr>
        <w:t xml:space="preserve">ساخت و سفارشی سازی داشبوردهای مدیریتی با استفاده از نرم افزارهایی مانند </w:t>
      </w:r>
      <w:r w:rsidR="00BB1DCB" w:rsidRPr="000A44C7">
        <w:rPr>
          <w:rFonts w:cs="B Nazanin"/>
        </w:rPr>
        <w:t>Tableau</w:t>
      </w:r>
      <w:r w:rsidR="000A44C7">
        <w:rPr>
          <w:rFonts w:cs="B Nazanin" w:hint="cs"/>
          <w:rtl/>
        </w:rPr>
        <w:t xml:space="preserve"> و</w:t>
      </w:r>
      <w:r w:rsidR="00BB1DCB" w:rsidRPr="000A44C7">
        <w:rPr>
          <w:rFonts w:cs="B Nazanin"/>
          <w:rtl/>
        </w:rPr>
        <w:t xml:space="preserve"> </w:t>
      </w:r>
      <w:r w:rsidR="00BB1DCB" w:rsidRPr="000A44C7">
        <w:rPr>
          <w:rFonts w:cs="B Nazanin"/>
        </w:rPr>
        <w:t>Power BI</w:t>
      </w:r>
      <w:r w:rsidR="000A44C7">
        <w:rPr>
          <w:rFonts w:cs="B Nazanin" w:hint="cs"/>
          <w:rtl/>
        </w:rPr>
        <w:t>.</w:t>
      </w:r>
    </w:p>
    <w:p w14:paraId="7DC3EEEF" w14:textId="77777777" w:rsidR="001F004E" w:rsidRDefault="001F004E" w:rsidP="001F004E">
      <w:pPr>
        <w:pStyle w:val="NoSpacing"/>
        <w:bidi/>
        <w:rPr>
          <w:rFonts w:eastAsia="Times New Roman" w:cs="B Nazanin"/>
          <w:b/>
          <w:bCs/>
        </w:rPr>
      </w:pPr>
      <w:r>
        <w:rPr>
          <w:rFonts w:eastAsia="Times New Roman" w:cs="B Nazanin" w:hint="cs"/>
          <w:b/>
          <w:bCs/>
          <w:rtl/>
        </w:rPr>
        <w:t>راهبردهای تدریس و یادگیری متناسب با محتوا و هدف:</w:t>
      </w:r>
    </w:p>
    <w:p w14:paraId="60B24899" w14:textId="0A3A4D3A" w:rsidR="001F004E" w:rsidRDefault="001F004E" w:rsidP="001F004E">
      <w:pPr>
        <w:pStyle w:val="NoSpacing"/>
        <w:bidi/>
        <w:jc w:val="both"/>
        <w:rPr>
          <w:rFonts w:eastAsia="Times New Roman" w:cs="B Nazanin"/>
          <w:lang w:bidi="fa-IR"/>
        </w:rPr>
      </w:pPr>
      <w:r>
        <w:rPr>
          <w:rFonts w:cs="B Nazanin" w:hint="cs"/>
          <w:rtl/>
        </w:rPr>
        <w:t>برای پرورش  مهارت تحلیل داده‌ها  و تسلط دانشجویان به نرم افزارهای آماری،  لازم است مدرس فعالیت های تعیین شده ای را در آزمایشگاه نرم افزار ارائه دهد و دانشجویان نیز فعالیت های تعریف شده ای را انجام دهند.  به طوری که نیمی از</w:t>
      </w:r>
      <w:r>
        <w:rPr>
          <w:rFonts w:eastAsia="Times New Roman" w:cs="B Nazanin" w:hint="cs"/>
          <w:rtl/>
          <w:lang w:bidi="fa-IR"/>
        </w:rPr>
        <w:t xml:space="preserve"> ساعات درس به آموزش </w:t>
      </w:r>
      <w:r w:rsidRPr="000A44C7">
        <w:rPr>
          <w:rFonts w:eastAsia="Times New Roman" w:cs="B Nazanin" w:hint="cs"/>
          <w:rtl/>
          <w:lang w:bidi="fa-IR"/>
        </w:rPr>
        <w:t xml:space="preserve">تحلیل مقدماتی داده‌ها  با استفاده از </w:t>
      </w:r>
      <w:r w:rsidRPr="000A44C7">
        <w:rPr>
          <w:rFonts w:eastAsia="Times New Roman" w:cs="B Nazanin" w:hint="cs"/>
          <w:b/>
          <w:bCs/>
          <w:rtl/>
          <w:lang w:bidi="fa-IR"/>
        </w:rPr>
        <w:t>نرم افزار اکسل</w:t>
      </w:r>
      <w:r w:rsidR="000A44C7">
        <w:rPr>
          <w:rFonts w:eastAsia="Times New Roman" w:cs="B Nazanin" w:hint="cs"/>
          <w:b/>
          <w:bCs/>
          <w:rtl/>
          <w:lang w:bidi="fa-IR"/>
        </w:rPr>
        <w:t xml:space="preserve"> و پایتون</w:t>
      </w:r>
      <w:r w:rsidRPr="001535F3">
        <w:rPr>
          <w:rFonts w:eastAsia="Times New Roman" w:cs="B Nazanin" w:hint="cs"/>
          <w:rtl/>
          <w:lang w:bidi="fa-IR"/>
        </w:rPr>
        <w:t xml:space="preserve">  </w:t>
      </w:r>
      <w:r>
        <w:rPr>
          <w:rFonts w:eastAsia="Times New Roman" w:cs="B Nazanin" w:hint="cs"/>
          <w:rtl/>
          <w:lang w:bidi="fa-IR"/>
        </w:rPr>
        <w:t>اختصاص یابد.  دانشجویان نیز از طریق انجام پروژه های کلاسی با استفاده از داده‌های واقعی و انجام تحلیل های مقدماتی گرافیکی و اکتشافی، در درس مشارکت داده شوند</w:t>
      </w:r>
      <w:r>
        <w:rPr>
          <w:rFonts w:cs="B Nazanin" w:hint="cs"/>
          <w:rtl/>
        </w:rPr>
        <w:t xml:space="preserve">. </w:t>
      </w:r>
      <w:r>
        <w:rPr>
          <w:rFonts w:ascii="Yas" w:hAnsi="Yas" w:cs="B Nazanin" w:hint="cs"/>
          <w:rtl/>
          <w:lang w:bidi="fa-IR"/>
        </w:rPr>
        <w:t xml:space="preserve"> </w:t>
      </w:r>
    </w:p>
    <w:p w14:paraId="32980680" w14:textId="77777777" w:rsidR="001F004E" w:rsidRPr="00F81E30" w:rsidRDefault="001F004E" w:rsidP="001F004E">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0D3E2C14" w14:textId="77777777" w:rsidR="001F004E" w:rsidRDefault="001F004E" w:rsidP="001F004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1F004E" w:rsidRPr="008F7DC5" w14:paraId="1744595E" w14:textId="77777777" w:rsidTr="00003ECF">
        <w:trPr>
          <w:jc w:val="center"/>
        </w:trPr>
        <w:tc>
          <w:tcPr>
            <w:tcW w:w="0" w:type="auto"/>
          </w:tcPr>
          <w:p w14:paraId="252DAAFF"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405C729"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CB65785"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0A486B2D"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1F004E" w:rsidRPr="008F7DC5" w14:paraId="52E987AE" w14:textId="77777777" w:rsidTr="00003ECF">
        <w:trPr>
          <w:trHeight w:val="512"/>
          <w:jc w:val="center"/>
        </w:trPr>
        <w:tc>
          <w:tcPr>
            <w:tcW w:w="0" w:type="auto"/>
          </w:tcPr>
          <w:p w14:paraId="34253195"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1EBF115"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238C5ED7"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B1F1806"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406EE75" w14:textId="77777777" w:rsidR="001F004E" w:rsidRPr="009A4C32" w:rsidRDefault="001F004E" w:rsidP="001F004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8F6ECF2" w14:textId="77777777" w:rsidR="001F004E" w:rsidRDefault="001F004E" w:rsidP="001F004E">
      <w:pPr>
        <w:pStyle w:val="NoSpacing"/>
        <w:bidi/>
        <w:rPr>
          <w:rFonts w:eastAsia="Times New Roman"/>
          <w:lang w:bidi="fa-IR"/>
        </w:rPr>
      </w:pPr>
      <w:r>
        <w:rPr>
          <w:rFonts w:eastAsia="Times New Roman" w:cs="B Nazanin" w:hint="cs"/>
          <w:b/>
          <w:bCs/>
          <w:rtl/>
          <w:lang w:bidi="fa-IR"/>
        </w:rPr>
        <w:t>منابع:</w:t>
      </w:r>
      <w:r>
        <w:rPr>
          <w:rFonts w:eastAsia="Times New Roman"/>
          <w:rtl/>
          <w:lang w:bidi="fa-IR"/>
        </w:rPr>
        <w:t xml:space="preserve"> </w:t>
      </w:r>
    </w:p>
    <w:p w14:paraId="33ECF614" w14:textId="77777777" w:rsidR="001F004E" w:rsidRPr="0036721C" w:rsidRDefault="001F004E" w:rsidP="007A561C">
      <w:pPr>
        <w:pStyle w:val="ListParagraph"/>
        <w:numPr>
          <w:ilvl w:val="0"/>
          <w:numId w:val="11"/>
        </w:numPr>
      </w:pPr>
      <w:r w:rsidRPr="0036721C">
        <w:rPr>
          <w:rtl/>
        </w:rPr>
        <w:t>گوس، ج</w:t>
      </w:r>
      <w:r w:rsidRPr="0036721C">
        <w:rPr>
          <w:rFonts w:hint="cs"/>
          <w:rtl/>
        </w:rPr>
        <w:t>ی</w:t>
      </w:r>
      <w:r w:rsidRPr="0036721C">
        <w:rPr>
          <w:rtl/>
        </w:rPr>
        <w:t xml:space="preserve"> و من</w:t>
      </w:r>
      <w:r w:rsidRPr="0036721C">
        <w:rPr>
          <w:rFonts w:hint="cs"/>
          <w:rtl/>
        </w:rPr>
        <w:t>ی</w:t>
      </w:r>
      <w:r w:rsidRPr="0036721C">
        <w:rPr>
          <w:rFonts w:hint="eastAsia"/>
          <w:rtl/>
        </w:rPr>
        <w:t>روپ،</w:t>
      </w:r>
      <w:r w:rsidRPr="0036721C">
        <w:rPr>
          <w:rtl/>
        </w:rPr>
        <w:t xml:space="preserve"> د. (1401). آمار با نرم افزار </w:t>
      </w:r>
      <w:r w:rsidRPr="0036721C">
        <w:t>JMP</w:t>
      </w:r>
      <w:r w:rsidRPr="0036721C">
        <w:rPr>
          <w:rtl/>
        </w:rPr>
        <w:t>: نمودارها، آمار توص</w:t>
      </w:r>
      <w:r w:rsidRPr="0036721C">
        <w:rPr>
          <w:rFonts w:hint="cs"/>
          <w:rtl/>
        </w:rPr>
        <w:t>ی</w:t>
      </w:r>
      <w:r w:rsidRPr="0036721C">
        <w:rPr>
          <w:rFonts w:hint="eastAsia"/>
          <w:rtl/>
        </w:rPr>
        <w:t>ف</w:t>
      </w:r>
      <w:r w:rsidRPr="0036721C">
        <w:rPr>
          <w:rFonts w:hint="cs"/>
          <w:rtl/>
        </w:rPr>
        <w:t>ی</w:t>
      </w:r>
      <w:r w:rsidRPr="0036721C">
        <w:rPr>
          <w:rtl/>
        </w:rPr>
        <w:t xml:space="preserve"> و احتمال، ترجمه: بزرگن</w:t>
      </w:r>
      <w:r w:rsidRPr="0036721C">
        <w:rPr>
          <w:rFonts w:hint="cs"/>
          <w:rtl/>
        </w:rPr>
        <w:t>ی</w:t>
      </w:r>
      <w:r w:rsidRPr="0036721C">
        <w:rPr>
          <w:rFonts w:hint="eastAsia"/>
          <w:rtl/>
        </w:rPr>
        <w:t>ا،</w:t>
      </w:r>
      <w:r w:rsidRPr="0036721C">
        <w:rPr>
          <w:rtl/>
        </w:rPr>
        <w:t xml:space="preserve"> ا.، و همکاران، انتشارات فردوس</w:t>
      </w:r>
      <w:r w:rsidRPr="0036721C">
        <w:rPr>
          <w:rFonts w:hint="cs"/>
          <w:rtl/>
        </w:rPr>
        <w:t>ی</w:t>
      </w:r>
      <w:r w:rsidRPr="0036721C">
        <w:rPr>
          <w:rtl/>
        </w:rPr>
        <w:t xml:space="preserve"> مشهد.</w:t>
      </w:r>
    </w:p>
    <w:p w14:paraId="24A921FA" w14:textId="77777777" w:rsidR="001F004E" w:rsidRPr="0036721C" w:rsidRDefault="001F004E" w:rsidP="007A561C">
      <w:pPr>
        <w:pStyle w:val="ListParagraph"/>
        <w:numPr>
          <w:ilvl w:val="0"/>
          <w:numId w:val="11"/>
        </w:numPr>
      </w:pPr>
      <w:r w:rsidRPr="0036721C">
        <w:rPr>
          <w:rFonts w:hint="eastAsia"/>
          <w:rtl/>
        </w:rPr>
        <w:t>وناکت،</w:t>
      </w:r>
      <w:r w:rsidRPr="0036721C">
        <w:rPr>
          <w:rtl/>
        </w:rPr>
        <w:t xml:space="preserve"> ت. چ. و ووناکت، ر. ج. (1393). آمار مقدمات</w:t>
      </w:r>
      <w:r w:rsidRPr="0036721C">
        <w:rPr>
          <w:rFonts w:hint="cs"/>
          <w:rtl/>
        </w:rPr>
        <w:t>ی</w:t>
      </w:r>
      <w:r w:rsidRPr="0036721C">
        <w:rPr>
          <w:rFonts w:hint="eastAsia"/>
          <w:rtl/>
        </w:rPr>
        <w:t>،</w:t>
      </w:r>
      <w:r w:rsidRPr="0036721C">
        <w:rPr>
          <w:rtl/>
        </w:rPr>
        <w:t xml:space="preserve"> جلد 1 و 2، ترجمه محمدرضا مشکان</w:t>
      </w:r>
      <w:r w:rsidRPr="0036721C">
        <w:rPr>
          <w:rFonts w:hint="cs"/>
          <w:rtl/>
        </w:rPr>
        <w:t>ی</w:t>
      </w:r>
      <w:r w:rsidRPr="0036721C">
        <w:rPr>
          <w:rFonts w:hint="eastAsia"/>
          <w:rtl/>
        </w:rPr>
        <w:t>،</w:t>
      </w:r>
      <w:r w:rsidRPr="0036721C">
        <w:rPr>
          <w:rtl/>
        </w:rPr>
        <w:t xml:space="preserve"> مرکز نشر دانشگاه</w:t>
      </w:r>
      <w:r w:rsidRPr="0036721C">
        <w:rPr>
          <w:rFonts w:hint="cs"/>
          <w:rtl/>
        </w:rPr>
        <w:t>ی</w:t>
      </w:r>
      <w:r w:rsidRPr="0036721C">
        <w:rPr>
          <w:rtl/>
        </w:rPr>
        <w:t>.</w:t>
      </w:r>
    </w:p>
    <w:p w14:paraId="07893CF4" w14:textId="77777777" w:rsidR="001F004E" w:rsidRPr="0036721C" w:rsidRDefault="001F004E" w:rsidP="007A561C">
      <w:pPr>
        <w:pStyle w:val="ListParagraph"/>
        <w:numPr>
          <w:ilvl w:val="0"/>
          <w:numId w:val="11"/>
        </w:numPr>
        <w:bidi w:val="0"/>
      </w:pPr>
      <w:proofErr w:type="spellStart"/>
      <w:r w:rsidRPr="0036721C">
        <w:t>Goos</w:t>
      </w:r>
      <w:proofErr w:type="spellEnd"/>
      <w:r w:rsidRPr="0036721C">
        <w:t xml:space="preserve">, P., &amp; </w:t>
      </w:r>
      <w:proofErr w:type="spellStart"/>
      <w:r w:rsidRPr="0036721C">
        <w:t>Meintrup</w:t>
      </w:r>
      <w:proofErr w:type="spellEnd"/>
      <w:r w:rsidRPr="0036721C">
        <w:t>, D. (2015). Statistics with JMP: Graphs, Descriptive Statistics and Probability. Wiley</w:t>
      </w:r>
      <w:r w:rsidRPr="0036721C">
        <w:rPr>
          <w:rtl/>
        </w:rPr>
        <w:t>.</w:t>
      </w:r>
    </w:p>
    <w:p w14:paraId="36F41AE8" w14:textId="77777777" w:rsidR="001F004E" w:rsidRDefault="001F004E" w:rsidP="007A561C">
      <w:pPr>
        <w:pStyle w:val="ListParagraph"/>
        <w:numPr>
          <w:ilvl w:val="0"/>
          <w:numId w:val="11"/>
        </w:numPr>
        <w:bidi w:val="0"/>
        <w:rPr>
          <w:rtl/>
        </w:rPr>
      </w:pPr>
      <w:proofErr w:type="spellStart"/>
      <w:r w:rsidRPr="0036721C">
        <w:t>Rahlf</w:t>
      </w:r>
      <w:proofErr w:type="spellEnd"/>
      <w:r w:rsidRPr="0036721C">
        <w:t xml:space="preserve">, T. (2019). Data </w:t>
      </w:r>
      <w:proofErr w:type="spellStart"/>
      <w:r w:rsidRPr="0036721C">
        <w:t>Visualisation</w:t>
      </w:r>
      <w:proofErr w:type="spellEnd"/>
      <w:r w:rsidRPr="0036721C">
        <w:t xml:space="preserve"> with R: 111 Examples. Springer</w:t>
      </w:r>
    </w:p>
    <w:p w14:paraId="4DB90DF2" w14:textId="77777777" w:rsidR="001F004E" w:rsidRDefault="001F004E" w:rsidP="007A561C">
      <w:pPr>
        <w:pStyle w:val="ListParagraph"/>
        <w:numPr>
          <w:ilvl w:val="0"/>
          <w:numId w:val="11"/>
        </w:numPr>
        <w:bidi w:val="0"/>
        <w:rPr>
          <w:shd w:val="clear" w:color="auto" w:fill="FFFFFF"/>
        </w:rPr>
      </w:pPr>
      <w:r w:rsidRPr="004029F6">
        <w:rPr>
          <w:shd w:val="clear" w:color="auto" w:fill="FFFFFF"/>
        </w:rPr>
        <w:t xml:space="preserve">Gerbing, </w:t>
      </w:r>
      <w:proofErr w:type="gramStart"/>
      <w:r w:rsidRPr="004029F6">
        <w:rPr>
          <w:shd w:val="clear" w:color="auto" w:fill="FFFFFF"/>
        </w:rPr>
        <w:t>D.W.(</w:t>
      </w:r>
      <w:proofErr w:type="gramEnd"/>
      <w:r w:rsidRPr="004029F6">
        <w:rPr>
          <w:shd w:val="clear" w:color="auto" w:fill="FFFFFF"/>
        </w:rPr>
        <w:t xml:space="preserve">2020) R </w:t>
      </w:r>
      <w:proofErr w:type="spellStart"/>
      <w:r w:rsidRPr="004029F6">
        <w:rPr>
          <w:shd w:val="clear" w:color="auto" w:fill="FFFFFF"/>
        </w:rPr>
        <w:t>Visualisation</w:t>
      </w:r>
      <w:proofErr w:type="spellEnd"/>
      <w:r w:rsidRPr="004029F6">
        <w:rPr>
          <w:shd w:val="clear" w:color="auto" w:fill="FFFFFF"/>
        </w:rPr>
        <w:t xml:space="preserve">: Derive </w:t>
      </w:r>
      <w:proofErr w:type="spellStart"/>
      <w:r w:rsidRPr="004029F6">
        <w:rPr>
          <w:shd w:val="clear" w:color="auto" w:fill="FFFFFF"/>
        </w:rPr>
        <w:t>meening</w:t>
      </w:r>
      <w:proofErr w:type="spellEnd"/>
      <w:r w:rsidRPr="004029F6">
        <w:rPr>
          <w:shd w:val="clear" w:color="auto" w:fill="FFFFFF"/>
        </w:rPr>
        <w:t xml:space="preserve"> from Data. </w:t>
      </w:r>
      <w:proofErr w:type="spellStart"/>
      <w:r w:rsidRPr="004029F6">
        <w:rPr>
          <w:shd w:val="clear" w:color="auto" w:fill="FFFFFF"/>
        </w:rPr>
        <w:t>Chpman</w:t>
      </w:r>
      <w:proofErr w:type="spellEnd"/>
      <w:r w:rsidRPr="004029F6">
        <w:rPr>
          <w:shd w:val="clear" w:color="auto" w:fill="FFFFFF"/>
        </w:rPr>
        <w:t xml:space="preserve"> and Hall/CRC.</w:t>
      </w:r>
    </w:p>
    <w:p w14:paraId="3E46C1B2" w14:textId="334BFF18" w:rsidR="007A561C" w:rsidRPr="007A561C" w:rsidRDefault="00B6147D" w:rsidP="007A561C">
      <w:pPr>
        <w:pStyle w:val="NoSpacing"/>
        <w:numPr>
          <w:ilvl w:val="0"/>
          <w:numId w:val="11"/>
        </w:numPr>
        <w:jc w:val="both"/>
        <w:rPr>
          <w:rFonts w:asciiTheme="majorBidi" w:hAnsiTheme="majorBidi" w:cstheme="majorBidi"/>
        </w:rPr>
      </w:pPr>
      <w:r w:rsidRPr="007A561C">
        <w:rPr>
          <w:rFonts w:asciiTheme="majorBidi" w:hAnsiTheme="majorBidi" w:cstheme="majorBidi"/>
          <w:color w:val="222222"/>
          <w:shd w:val="clear" w:color="auto" w:fill="FFFFFF"/>
        </w:rPr>
        <w:t xml:space="preserve">Clark, D. (2019). Beginning Power BI: A Practical Guide to Self-Service Data Analytics with Excel 2016 and Power BI Desktop. </w:t>
      </w:r>
      <w:proofErr w:type="spellStart"/>
      <w:r w:rsidRPr="007A561C">
        <w:rPr>
          <w:rFonts w:asciiTheme="majorBidi" w:hAnsiTheme="majorBidi" w:cstheme="majorBidi"/>
          <w:color w:val="222222"/>
          <w:shd w:val="clear" w:color="auto" w:fill="FFFFFF"/>
        </w:rPr>
        <w:t>Apress</w:t>
      </w:r>
      <w:proofErr w:type="spellEnd"/>
      <w:r w:rsidRPr="007A561C">
        <w:rPr>
          <w:rFonts w:asciiTheme="majorBidi" w:hAnsiTheme="majorBidi" w:cstheme="majorBidi"/>
          <w:color w:val="222222"/>
          <w:shd w:val="clear" w:color="auto" w:fill="FFFFFF"/>
        </w:rPr>
        <w:t>.</w:t>
      </w:r>
    </w:p>
    <w:p w14:paraId="296F2238" w14:textId="77777777" w:rsidR="00FE50B1" w:rsidRDefault="00B6147D" w:rsidP="007A561C">
      <w:pPr>
        <w:pStyle w:val="NoSpacing"/>
        <w:numPr>
          <w:ilvl w:val="0"/>
          <w:numId w:val="11"/>
        </w:numPr>
        <w:jc w:val="both"/>
        <w:rPr>
          <w:rFonts w:asciiTheme="majorBidi" w:hAnsiTheme="majorBidi" w:cstheme="majorBidi"/>
          <w:color w:val="222222"/>
          <w:shd w:val="clear" w:color="auto" w:fill="FFFFFF"/>
        </w:rPr>
      </w:pPr>
      <w:r w:rsidRPr="007632E1">
        <w:rPr>
          <w:rFonts w:asciiTheme="majorBidi" w:hAnsiTheme="majorBidi" w:cstheme="majorBidi"/>
          <w:color w:val="222222"/>
          <w:shd w:val="clear" w:color="auto" w:fill="FFFFFF"/>
        </w:rPr>
        <w:t xml:space="preserve">Seamark, P. (2018). Beginning DAX with Power BI: The SQL Pro’s Guide to Better Business Intelligence. </w:t>
      </w:r>
      <w:proofErr w:type="spellStart"/>
      <w:r w:rsidRPr="007632E1">
        <w:rPr>
          <w:rFonts w:asciiTheme="majorBidi" w:hAnsiTheme="majorBidi" w:cstheme="majorBidi"/>
          <w:color w:val="222222"/>
          <w:shd w:val="clear" w:color="auto" w:fill="FFFFFF"/>
        </w:rPr>
        <w:t>Apress</w:t>
      </w:r>
      <w:proofErr w:type="spellEnd"/>
      <w:r w:rsidRPr="007632E1">
        <w:rPr>
          <w:rFonts w:asciiTheme="majorBidi" w:hAnsiTheme="majorBidi" w:cstheme="majorBidi"/>
          <w:color w:val="222222"/>
          <w:shd w:val="clear" w:color="auto" w:fill="FFFFFF"/>
        </w:rPr>
        <w:t>.</w:t>
      </w:r>
    </w:p>
    <w:p w14:paraId="65918044" w14:textId="554E1C72" w:rsidR="006A41C3" w:rsidRPr="00FE50B1" w:rsidRDefault="00FE50B1" w:rsidP="00FE50B1">
      <w:pPr>
        <w:spacing w:after="160" w:line="259" w:lineRule="auto"/>
        <w:rPr>
          <w:rFonts w:asciiTheme="majorBidi" w:eastAsiaTheme="minorEastAsia" w:hAnsiTheme="majorBidi" w:cstheme="majorBidi"/>
          <w:color w:val="222222"/>
          <w:sz w:val="22"/>
          <w:szCs w:val="22"/>
          <w:shd w:val="clear" w:color="auto" w:fill="FFFFFF"/>
          <w:rtl/>
        </w:rPr>
      </w:pPr>
      <w:r>
        <w:rPr>
          <w:rFonts w:asciiTheme="majorBidi" w:hAnsiTheme="majorBidi" w:cstheme="majorBidi"/>
          <w:color w:val="222222"/>
          <w:shd w:val="clear" w:color="auto" w:fill="FFFFFF"/>
        </w:rPr>
        <w:br w:type="page"/>
      </w: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136"/>
        <w:gridCol w:w="2160"/>
        <w:gridCol w:w="1862"/>
      </w:tblGrid>
      <w:tr w:rsidR="006A41C3" w14:paraId="51EAB41D"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19F29CFA" w14:textId="77777777" w:rsidR="006A41C3" w:rsidRDefault="006A41C3" w:rsidP="00B477B8">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0B7CE85B" w14:textId="77777777" w:rsidR="006A41C3" w:rsidRDefault="006A41C3" w:rsidP="00B477B8">
            <w:pPr>
              <w:pStyle w:val="Heading3"/>
              <w:bidi/>
              <w:rPr>
                <w:rFonts w:eastAsia="Times New Roman"/>
                <w:rtl/>
                <w:lang w:bidi="fa-IR"/>
              </w:rPr>
            </w:pPr>
            <w:r>
              <w:rPr>
                <w:rFonts w:eastAsia="Times New Roman" w:hint="cs"/>
                <w:rtl/>
                <w:lang w:bidi="fa-IR"/>
              </w:rPr>
              <w:t>مبانی علم داده‌ها</w:t>
            </w:r>
          </w:p>
        </w:tc>
      </w:tr>
      <w:tr w:rsidR="006A41C3" w14:paraId="493B25D1"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340C9A32" w14:textId="77777777" w:rsidR="006A41C3" w:rsidRDefault="006A41C3" w:rsidP="00B477B8">
            <w:pPr>
              <w:widowControl w:val="0"/>
              <w:bidi/>
              <w:jc w:val="right"/>
              <w:rPr>
                <w:rFonts w:cs="B Nazanin"/>
                <w:lang w:bidi="fa-IR"/>
              </w:rPr>
            </w:pPr>
            <w:r w:rsidRPr="005A0C63">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2987" w:type="dxa"/>
            <w:gridSpan w:val="2"/>
            <w:tcBorders>
              <w:top w:val="single" w:sz="18" w:space="0" w:color="000000"/>
              <w:left w:val="single" w:sz="4" w:space="0" w:color="000000"/>
              <w:bottom w:val="single" w:sz="4" w:space="0" w:color="000000"/>
              <w:right w:val="single" w:sz="18" w:space="0" w:color="000000"/>
            </w:tcBorders>
            <w:vAlign w:val="center"/>
            <w:hideMark/>
          </w:tcPr>
          <w:p w14:paraId="62844BF3" w14:textId="77777777" w:rsidR="006A41C3" w:rsidRDefault="006A41C3" w:rsidP="00B477B8">
            <w:pPr>
              <w:widowControl w:val="0"/>
              <w:rPr>
                <w:rFonts w:cs="B Zar"/>
                <w:lang w:bidi="fa-IR"/>
              </w:rPr>
            </w:pPr>
            <w:r>
              <w:rPr>
                <w:rFonts w:cs="B Zar"/>
                <w:lang w:bidi="fa-IR"/>
              </w:rPr>
              <w:t>Foundation of Data Science</w:t>
            </w:r>
          </w:p>
        </w:tc>
        <w:tc>
          <w:tcPr>
            <w:tcW w:w="403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86296AD" w14:textId="77777777" w:rsidR="006A41C3" w:rsidRDefault="006A41C3" w:rsidP="00B477B8">
            <w:pPr>
              <w:widowControl w:val="0"/>
              <w:bidi/>
              <w:jc w:val="center"/>
              <w:rPr>
                <w:rFonts w:cs="B Nazanin"/>
                <w:lang w:bidi="fa-IR"/>
              </w:rPr>
            </w:pPr>
            <w:r>
              <w:rPr>
                <w:rFonts w:cs="B Nazanin" w:hint="cs"/>
                <w:rtl/>
                <w:lang w:bidi="fa-IR"/>
              </w:rPr>
              <w:t>نوع درس و واحد</w:t>
            </w:r>
          </w:p>
        </w:tc>
      </w:tr>
      <w:tr w:rsidR="006A41C3" w14:paraId="78FE886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7D269AE3" w14:textId="77777777" w:rsidR="006A41C3" w:rsidRDefault="006A41C3" w:rsidP="00B477B8">
            <w:pPr>
              <w:widowControl w:val="0"/>
              <w:bidi/>
              <w:jc w:val="right"/>
              <w:rPr>
                <w:rFonts w:cs="B Nazanin"/>
                <w:lang w:bidi="fa-IR"/>
              </w:rPr>
            </w:pPr>
            <w:r>
              <w:rPr>
                <w:rFonts w:cs="B Nazanin" w:hint="cs"/>
                <w:rtl/>
                <w:lang w:bidi="fa-IR"/>
              </w:rPr>
              <w:t>دروس پیش‏نیاز:</w:t>
            </w:r>
          </w:p>
        </w:tc>
        <w:tc>
          <w:tcPr>
            <w:tcW w:w="2987" w:type="dxa"/>
            <w:gridSpan w:val="2"/>
            <w:tcBorders>
              <w:top w:val="single" w:sz="4" w:space="0" w:color="000000"/>
              <w:left w:val="single" w:sz="4" w:space="0" w:color="000000"/>
              <w:bottom w:val="single" w:sz="4" w:space="0" w:color="000000"/>
              <w:right w:val="single" w:sz="18" w:space="0" w:color="000000"/>
            </w:tcBorders>
            <w:vAlign w:val="center"/>
            <w:hideMark/>
          </w:tcPr>
          <w:p w14:paraId="4D11001C" w14:textId="77777777" w:rsidR="006A41C3" w:rsidRDefault="006A41C3" w:rsidP="00B477B8">
            <w:pPr>
              <w:widowControl w:val="0"/>
              <w:bidi/>
              <w:jc w:val="center"/>
              <w:rPr>
                <w:rFonts w:cs="B Nazanin"/>
                <w:lang w:bidi="fa-IR"/>
              </w:rPr>
            </w:pPr>
            <w:r>
              <w:rPr>
                <w:rFonts w:cs="B Nazanin" w:hint="cs"/>
                <w:rtl/>
                <w:lang w:bidi="fa-IR"/>
              </w:rPr>
              <w:t>ندارد</w:t>
            </w:r>
          </w:p>
        </w:tc>
        <w:tc>
          <w:tcPr>
            <w:tcW w:w="2169" w:type="dxa"/>
            <w:tcBorders>
              <w:top w:val="single" w:sz="4" w:space="0" w:color="000000"/>
              <w:left w:val="single" w:sz="18" w:space="0" w:color="000000"/>
              <w:bottom w:val="single" w:sz="4" w:space="0" w:color="000000"/>
              <w:right w:val="nil"/>
            </w:tcBorders>
            <w:hideMark/>
          </w:tcPr>
          <w:p w14:paraId="203DFF93" w14:textId="79FF7FAE" w:rsidR="006A41C3" w:rsidRDefault="006A41C3" w:rsidP="00B477B8">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7A561C">
              <w:rPr>
                <w:rFonts w:ascii="Wingdings" w:eastAsia="Wingdings" w:hAnsi="Wingdings" w:cs="Wingdings"/>
                <w:lang w:bidi="fa-IR"/>
              </w:rPr>
              <w:t>n</w:t>
            </w:r>
          </w:p>
        </w:tc>
        <w:tc>
          <w:tcPr>
            <w:tcW w:w="1870" w:type="dxa"/>
            <w:tcBorders>
              <w:top w:val="single" w:sz="4" w:space="0" w:color="000000"/>
              <w:left w:val="nil"/>
              <w:bottom w:val="single" w:sz="4" w:space="0" w:color="000000"/>
              <w:right w:val="single" w:sz="18" w:space="0" w:color="000000"/>
            </w:tcBorders>
            <w:hideMark/>
          </w:tcPr>
          <w:p w14:paraId="0582763C" w14:textId="72CB3ED9" w:rsidR="006A41C3" w:rsidRDefault="006A41C3" w:rsidP="00B477B8">
            <w:pPr>
              <w:widowControl w:val="0"/>
              <w:bidi/>
              <w:jc w:val="right"/>
              <w:rPr>
                <w:rFonts w:cs="B Nazanin"/>
                <w:lang w:bidi="fa-IR"/>
              </w:rPr>
            </w:pPr>
            <w:r>
              <w:rPr>
                <w:rFonts w:cs="B Nazanin" w:hint="cs"/>
                <w:rtl/>
                <w:lang w:bidi="fa-IR"/>
              </w:rPr>
              <w:t>نظری</w:t>
            </w:r>
            <w:r w:rsidR="001C681D">
              <w:rPr>
                <w:rFonts w:ascii="Wingdings 2" w:eastAsia="Wingdings 2" w:hAnsi="Wingdings 2" w:cs="Wingdings 2"/>
                <w:lang w:bidi="fa-IR"/>
              </w:rPr>
              <w:t>£</w:t>
            </w:r>
          </w:p>
        </w:tc>
      </w:tr>
      <w:tr w:rsidR="006A41C3" w14:paraId="7BAA95D2"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57C2CE00" w14:textId="77777777" w:rsidR="006A41C3" w:rsidRDefault="006A41C3" w:rsidP="00B477B8">
            <w:pPr>
              <w:widowControl w:val="0"/>
              <w:bidi/>
              <w:jc w:val="right"/>
              <w:rPr>
                <w:rFonts w:cs="B Nazanin"/>
                <w:lang w:bidi="fa-IR"/>
              </w:rPr>
            </w:pPr>
            <w:r>
              <w:rPr>
                <w:rFonts w:cs="B Nazanin" w:hint="cs"/>
                <w:rtl/>
                <w:lang w:bidi="fa-IR"/>
              </w:rPr>
              <w:t>دروس هم‏نیاز:</w:t>
            </w:r>
          </w:p>
        </w:tc>
        <w:tc>
          <w:tcPr>
            <w:tcW w:w="2987" w:type="dxa"/>
            <w:gridSpan w:val="2"/>
            <w:tcBorders>
              <w:top w:val="single" w:sz="4" w:space="0" w:color="000000"/>
              <w:left w:val="single" w:sz="4" w:space="0" w:color="000000"/>
              <w:bottom w:val="single" w:sz="4" w:space="0" w:color="000000"/>
              <w:right w:val="single" w:sz="18" w:space="0" w:color="000000"/>
            </w:tcBorders>
            <w:vAlign w:val="center"/>
            <w:hideMark/>
          </w:tcPr>
          <w:p w14:paraId="6765AB0B" w14:textId="77777777" w:rsidR="006A41C3" w:rsidRDefault="006A41C3" w:rsidP="00B477B8">
            <w:pPr>
              <w:widowControl w:val="0"/>
              <w:bidi/>
              <w:jc w:val="center"/>
              <w:rPr>
                <w:rFonts w:cs="B Nazanin"/>
                <w:lang w:bidi="fa-IR"/>
              </w:rPr>
            </w:pPr>
            <w:r>
              <w:rPr>
                <w:rFonts w:cs="B Nazanin" w:hint="cs"/>
                <w:rtl/>
                <w:lang w:bidi="fa-IR"/>
              </w:rPr>
              <w:t>ندارد</w:t>
            </w:r>
          </w:p>
        </w:tc>
        <w:tc>
          <w:tcPr>
            <w:tcW w:w="2169" w:type="dxa"/>
            <w:tcBorders>
              <w:top w:val="single" w:sz="4" w:space="0" w:color="000000"/>
              <w:left w:val="single" w:sz="18" w:space="0" w:color="000000"/>
              <w:bottom w:val="single" w:sz="4" w:space="0" w:color="000000"/>
              <w:right w:val="nil"/>
            </w:tcBorders>
            <w:vAlign w:val="center"/>
            <w:hideMark/>
          </w:tcPr>
          <w:p w14:paraId="425FA50E" w14:textId="59D21C90" w:rsidR="006A41C3" w:rsidRDefault="006A41C3" w:rsidP="00B477B8">
            <w:pPr>
              <w:widowControl w:val="0"/>
              <w:bidi/>
              <w:jc w:val="right"/>
              <w:rPr>
                <w:rFonts w:cs="B Nazanin"/>
                <w:lang w:bidi="fa-IR"/>
              </w:rPr>
            </w:pPr>
            <w:r>
              <w:rPr>
                <w:rFonts w:cs="B Nazanin" w:hint="cs"/>
                <w:rtl/>
                <w:lang w:bidi="fa-IR"/>
              </w:rPr>
              <w:t>تخصصی الزامی</w:t>
            </w:r>
            <w:r w:rsidR="007A561C">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6A4BDEAD" w14:textId="77777777" w:rsidR="006A41C3" w:rsidRDefault="006A41C3" w:rsidP="00B477B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6A41C3" w14:paraId="69579199"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5A42869C" w14:textId="77777777" w:rsidR="006A41C3" w:rsidRDefault="006A41C3" w:rsidP="00B477B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4532E91C" w14:textId="091994E4" w:rsidR="006A41C3" w:rsidRPr="00C54A85" w:rsidRDefault="007A561C" w:rsidP="00B477B8">
            <w:pPr>
              <w:widowControl w:val="0"/>
              <w:bidi/>
              <w:jc w:val="center"/>
              <w:rPr>
                <w:rFonts w:cs="B Nazanin"/>
                <w:highlight w:val="cyan"/>
                <w:lang w:bidi="fa-IR"/>
              </w:rPr>
            </w:pPr>
            <w:r w:rsidRPr="00C54A85">
              <w:rPr>
                <w:rFonts w:cs="B Nazanin"/>
                <w:highlight w:val="cyan"/>
                <w:lang w:bidi="fa-IR"/>
              </w:rPr>
              <w:t>3</w:t>
            </w:r>
          </w:p>
        </w:tc>
        <w:tc>
          <w:tcPr>
            <w:tcW w:w="2145" w:type="dxa"/>
            <w:vMerge w:val="restart"/>
            <w:tcBorders>
              <w:top w:val="single" w:sz="4" w:space="0" w:color="000000"/>
              <w:left w:val="single" w:sz="4" w:space="0" w:color="000000"/>
              <w:bottom w:val="single" w:sz="18" w:space="0" w:color="000000"/>
              <w:right w:val="single" w:sz="18" w:space="0" w:color="000000"/>
            </w:tcBorders>
            <w:vAlign w:val="center"/>
            <w:hideMark/>
          </w:tcPr>
          <w:p w14:paraId="4D25BA3A" w14:textId="77777777" w:rsidR="006A41C3" w:rsidRDefault="006A41C3" w:rsidP="00B477B8">
            <w:pPr>
              <w:widowControl w:val="0"/>
              <w:bidi/>
              <w:jc w:val="center"/>
              <w:rPr>
                <w:rFonts w:cs="B Nazanin"/>
                <w:lang w:bidi="fa-IR"/>
              </w:rPr>
            </w:pPr>
            <w:r>
              <w:rPr>
                <w:rFonts w:cs="B Nazanin" w:hint="cs"/>
                <w:rtl/>
                <w:lang w:bidi="fa-IR"/>
              </w:rPr>
              <w:t>حل تمرین دارد</w:t>
            </w:r>
          </w:p>
        </w:tc>
        <w:tc>
          <w:tcPr>
            <w:tcW w:w="2169" w:type="dxa"/>
            <w:tcBorders>
              <w:top w:val="single" w:sz="4" w:space="0" w:color="000000"/>
              <w:left w:val="single" w:sz="18" w:space="0" w:color="000000"/>
              <w:bottom w:val="single" w:sz="4" w:space="0" w:color="000000"/>
              <w:right w:val="nil"/>
            </w:tcBorders>
            <w:vAlign w:val="center"/>
            <w:hideMark/>
          </w:tcPr>
          <w:p w14:paraId="3B6621DB" w14:textId="77777777" w:rsidR="006A41C3" w:rsidRDefault="006A41C3" w:rsidP="00B477B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582D9FC8" w14:textId="6FA39D02" w:rsidR="006A41C3" w:rsidRDefault="006A41C3" w:rsidP="00B477B8">
            <w:pPr>
              <w:widowControl w:val="0"/>
              <w:bidi/>
              <w:jc w:val="right"/>
              <w:rPr>
                <w:rFonts w:cs="B Nazanin"/>
                <w:lang w:bidi="fa-IR"/>
              </w:rPr>
            </w:pPr>
            <w:r>
              <w:rPr>
                <w:rFonts w:cs="B Nazanin" w:hint="cs"/>
                <w:rtl/>
                <w:lang w:bidi="fa-IR"/>
              </w:rPr>
              <w:t xml:space="preserve">نظری-عملی </w:t>
            </w:r>
            <w:r w:rsidR="001C681D">
              <w:rPr>
                <w:rFonts w:ascii="Wingdings" w:eastAsia="Wingdings" w:hAnsi="Wingdings" w:cs="Wingdings"/>
                <w:lang w:bidi="fa-IR"/>
              </w:rPr>
              <w:t>n</w:t>
            </w:r>
          </w:p>
        </w:tc>
      </w:tr>
      <w:tr w:rsidR="006A41C3" w14:paraId="7D9BC99D"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5F798188" w14:textId="77777777" w:rsidR="006A41C3" w:rsidRDefault="006A41C3" w:rsidP="00B477B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536B2E46" w14:textId="4551E395" w:rsidR="006A41C3" w:rsidRPr="00C54A85" w:rsidRDefault="007A561C" w:rsidP="00B477B8">
            <w:pPr>
              <w:widowControl w:val="0"/>
              <w:bidi/>
              <w:jc w:val="center"/>
              <w:rPr>
                <w:rFonts w:cs="B Nazanin"/>
                <w:highlight w:val="cyan"/>
                <w:lang w:bidi="fa-IR"/>
              </w:rPr>
            </w:pPr>
            <w:r w:rsidRPr="00C54A85">
              <w:rPr>
                <w:rFonts w:cs="B Nazanin"/>
                <w:highlight w:val="cyan"/>
                <w:lang w:bidi="fa-IR"/>
              </w:rPr>
              <w:t>48</w:t>
            </w:r>
          </w:p>
        </w:tc>
        <w:tc>
          <w:tcPr>
            <w:tcW w:w="2145" w:type="dxa"/>
            <w:vMerge/>
            <w:tcBorders>
              <w:top w:val="single" w:sz="4" w:space="0" w:color="000000"/>
              <w:left w:val="single" w:sz="4" w:space="0" w:color="000000"/>
              <w:bottom w:val="single" w:sz="18" w:space="0" w:color="000000"/>
              <w:right w:val="single" w:sz="18" w:space="0" w:color="000000"/>
            </w:tcBorders>
            <w:vAlign w:val="center"/>
            <w:hideMark/>
          </w:tcPr>
          <w:p w14:paraId="51DB1489" w14:textId="77777777" w:rsidR="006A41C3" w:rsidRDefault="006A41C3" w:rsidP="00B477B8">
            <w:pPr>
              <w:bidi/>
              <w:rPr>
                <w:rFonts w:cs="B Nazanin"/>
                <w:lang w:bidi="fa-IR"/>
              </w:rPr>
            </w:pPr>
          </w:p>
        </w:tc>
        <w:tc>
          <w:tcPr>
            <w:tcW w:w="2169" w:type="dxa"/>
            <w:tcBorders>
              <w:top w:val="single" w:sz="4" w:space="0" w:color="000000"/>
              <w:left w:val="single" w:sz="18" w:space="0" w:color="000000"/>
              <w:bottom w:val="single" w:sz="18" w:space="0" w:color="000000"/>
              <w:right w:val="nil"/>
            </w:tcBorders>
            <w:vAlign w:val="center"/>
            <w:hideMark/>
          </w:tcPr>
          <w:p w14:paraId="5CAFB531" w14:textId="729E69DD" w:rsidR="006A41C3" w:rsidRDefault="00151396" w:rsidP="00B477B8">
            <w:pPr>
              <w:widowControl w:val="0"/>
              <w:bidi/>
              <w:jc w:val="right"/>
              <w:rPr>
                <w:rFonts w:cs="B Nazanin"/>
                <w:lang w:bidi="fa-IR"/>
              </w:rPr>
            </w:pPr>
            <w:r>
              <w:rPr>
                <w:rFonts w:cs="B Nazanin" w:hint="cs"/>
                <w:rtl/>
                <w:lang w:bidi="fa-IR"/>
              </w:rPr>
              <w:t>مهارتی / اشتغال‌پذیری</w:t>
            </w:r>
            <w:r w:rsidR="006A41C3">
              <w:rPr>
                <w:rFonts w:cs="B Nazanin" w:hint="cs"/>
                <w:rtl/>
                <w:lang w:bidi="fa-IR"/>
              </w:rPr>
              <w:t xml:space="preserve"> </w:t>
            </w:r>
            <w:r w:rsidR="006A41C3">
              <w:rPr>
                <w:rFonts w:ascii="Wingdings 2" w:eastAsia="Wingdings 2" w:hAnsi="Wingdings 2" w:cs="Wingdings 2"/>
                <w:lang w:bidi="fa-IR"/>
              </w:rPr>
              <w:t>£</w:t>
            </w:r>
          </w:p>
        </w:tc>
        <w:tc>
          <w:tcPr>
            <w:tcW w:w="1870" w:type="dxa"/>
            <w:tcBorders>
              <w:top w:val="single" w:sz="4" w:space="0" w:color="000000"/>
              <w:left w:val="nil"/>
              <w:bottom w:val="single" w:sz="18" w:space="0" w:color="000000"/>
              <w:right w:val="single" w:sz="18" w:space="0" w:color="000000"/>
            </w:tcBorders>
            <w:vAlign w:val="center"/>
          </w:tcPr>
          <w:p w14:paraId="5BC70871" w14:textId="77777777" w:rsidR="006A41C3" w:rsidRDefault="006A41C3" w:rsidP="00B477B8">
            <w:pPr>
              <w:widowControl w:val="0"/>
              <w:bidi/>
              <w:jc w:val="center"/>
              <w:rPr>
                <w:rFonts w:cs="B Nazanin"/>
                <w:lang w:bidi="fa-IR"/>
              </w:rPr>
            </w:pPr>
          </w:p>
        </w:tc>
      </w:tr>
    </w:tbl>
    <w:p w14:paraId="5C9281D2" w14:textId="77777777" w:rsidR="006A41C3" w:rsidRDefault="006A41C3" w:rsidP="006A41C3">
      <w:pPr>
        <w:pStyle w:val="NoSpacing"/>
        <w:bidi/>
        <w:rPr>
          <w:rFonts w:asciiTheme="majorBidi" w:hAnsiTheme="majorBidi" w:cs="B Nazanin"/>
          <w:bCs/>
          <w:rtl/>
        </w:rPr>
      </w:pPr>
    </w:p>
    <w:p w14:paraId="7B8B43CE" w14:textId="77777777" w:rsidR="006A41C3" w:rsidRDefault="006A41C3" w:rsidP="006A41C3">
      <w:pPr>
        <w:pStyle w:val="NoSpacing"/>
        <w:bidi/>
        <w:jc w:val="both"/>
        <w:rPr>
          <w:rFonts w:cs="B Compset"/>
          <w:b/>
          <w:bCs/>
          <w:sz w:val="20"/>
          <w:szCs w:val="20"/>
          <w:rtl/>
          <w:lang w:bidi="fa-IR"/>
        </w:rPr>
      </w:pPr>
      <w:r>
        <w:rPr>
          <w:rFonts w:asciiTheme="majorBidi" w:hAnsiTheme="majorBidi" w:cs="B Nazanin" w:hint="cs"/>
          <w:bCs/>
          <w:rtl/>
        </w:rPr>
        <w:t xml:space="preserve">اهداف درس: </w:t>
      </w:r>
      <w:r w:rsidRPr="009F42D8">
        <w:rPr>
          <w:rFonts w:cs="B Compset" w:hint="cs"/>
          <w:sz w:val="20"/>
          <w:szCs w:val="20"/>
          <w:rtl/>
          <w:lang w:bidi="fa-IR"/>
        </w:rPr>
        <w:t xml:space="preserve">آشنایی با اصول اولیه </w:t>
      </w:r>
      <w:r>
        <w:rPr>
          <w:rFonts w:cs="B Compset" w:hint="cs"/>
          <w:sz w:val="20"/>
          <w:szCs w:val="20"/>
          <w:rtl/>
          <w:lang w:bidi="fa-IR"/>
        </w:rPr>
        <w:t>علم داده‌ها</w:t>
      </w:r>
      <w:r w:rsidRPr="009F42D8">
        <w:rPr>
          <w:rFonts w:cs="B Compset" w:hint="cs"/>
          <w:sz w:val="20"/>
          <w:szCs w:val="20"/>
          <w:rtl/>
          <w:lang w:bidi="fa-IR"/>
        </w:rPr>
        <w:t>.</w:t>
      </w:r>
      <w:r w:rsidRPr="009F42D8">
        <w:rPr>
          <w:rFonts w:cs="B Compset" w:hint="cs"/>
          <w:b/>
          <w:bCs/>
          <w:sz w:val="20"/>
          <w:szCs w:val="20"/>
          <w:rtl/>
          <w:lang w:bidi="fa-IR"/>
        </w:rPr>
        <w:t xml:space="preserve"> </w:t>
      </w:r>
    </w:p>
    <w:p w14:paraId="28B532F8" w14:textId="77777777" w:rsidR="006A41C3" w:rsidRPr="005A0C63" w:rsidRDefault="006A41C3" w:rsidP="006A41C3">
      <w:pPr>
        <w:pStyle w:val="NoSpacing"/>
        <w:bidi/>
        <w:jc w:val="both"/>
        <w:rPr>
          <w:rFonts w:ascii="Times New Roman" w:eastAsia="Times New Roman" w:hAnsi="Times New Roman" w:cs="B Compset"/>
          <w:sz w:val="24"/>
          <w:szCs w:val="24"/>
        </w:rPr>
      </w:pPr>
      <w:r w:rsidRPr="007A561C">
        <w:rPr>
          <w:rFonts w:asciiTheme="majorBidi" w:hAnsiTheme="majorBidi" w:cs="B Nazanin" w:hint="cs"/>
          <w:bCs/>
          <w:rtl/>
        </w:rPr>
        <w:t>توانایی و شایستگی‌هایی که درس پرورش می‌دهد:</w:t>
      </w:r>
      <w:r w:rsidRPr="005A0C63">
        <w:rPr>
          <w:rFonts w:ascii="Times New Roman" w:eastAsia="Times New Roman" w:hAnsi="Times New Roman" w:cs="B Compset" w:hint="cs"/>
          <w:b/>
          <w:bCs/>
          <w:sz w:val="24"/>
          <w:szCs w:val="24"/>
          <w:rtl/>
        </w:rPr>
        <w:t xml:space="preserve"> </w:t>
      </w:r>
      <w:r w:rsidRPr="007A561C">
        <w:rPr>
          <w:rFonts w:eastAsia="Times New Roman" w:cs="B Nazanin"/>
          <w:rtl/>
          <w:lang w:bidi="fa-IR"/>
        </w:rPr>
        <w:t>این درس دانشجویان را با مقدمه‌ا</w:t>
      </w:r>
      <w:r w:rsidRPr="007A561C">
        <w:rPr>
          <w:rFonts w:eastAsia="Times New Roman" w:cs="B Nazanin" w:hint="cs"/>
          <w:rtl/>
          <w:lang w:bidi="fa-IR"/>
        </w:rPr>
        <w:t>ی</w:t>
      </w:r>
      <w:r w:rsidRPr="007A561C">
        <w:rPr>
          <w:rFonts w:eastAsia="Times New Roman" w:cs="B Nazanin"/>
          <w:rtl/>
          <w:lang w:bidi="fa-IR"/>
        </w:rPr>
        <w:t xml:space="preserve"> اساس</w:t>
      </w:r>
      <w:r w:rsidRPr="007A561C">
        <w:rPr>
          <w:rFonts w:eastAsia="Times New Roman" w:cs="B Nazanin" w:hint="cs"/>
          <w:rtl/>
          <w:lang w:bidi="fa-IR"/>
        </w:rPr>
        <w:t>ی</w:t>
      </w:r>
      <w:r w:rsidRPr="007A561C">
        <w:rPr>
          <w:rFonts w:eastAsia="Times New Roman" w:cs="B Nazanin"/>
          <w:rtl/>
          <w:lang w:bidi="fa-IR"/>
        </w:rPr>
        <w:t xml:space="preserve"> بر علم داده</w:t>
      </w:r>
      <w:r w:rsidRPr="007A561C">
        <w:rPr>
          <w:rFonts w:eastAsia="Times New Roman" w:cs="B Nazanin" w:hint="cs"/>
          <w:rtl/>
          <w:lang w:bidi="fa-IR"/>
        </w:rPr>
        <w:t>‌ها آشنا کرده</w:t>
      </w:r>
      <w:r w:rsidRPr="007A561C">
        <w:rPr>
          <w:rFonts w:eastAsia="Times New Roman" w:cs="B Nazanin"/>
          <w:rtl/>
          <w:lang w:bidi="fa-IR"/>
        </w:rPr>
        <w:t xml:space="preserve"> و بر چگونگ</w:t>
      </w:r>
      <w:r w:rsidRPr="007A561C">
        <w:rPr>
          <w:rFonts w:eastAsia="Times New Roman" w:cs="B Nazanin" w:hint="cs"/>
          <w:rtl/>
          <w:lang w:bidi="fa-IR"/>
        </w:rPr>
        <w:t>ی</w:t>
      </w:r>
      <w:r w:rsidRPr="007A561C">
        <w:rPr>
          <w:rFonts w:eastAsia="Times New Roman" w:cs="B Nazanin"/>
          <w:rtl/>
          <w:lang w:bidi="fa-IR"/>
        </w:rPr>
        <w:t xml:space="preserve"> تبد</w:t>
      </w:r>
      <w:r w:rsidRPr="007A561C">
        <w:rPr>
          <w:rFonts w:eastAsia="Times New Roman" w:cs="B Nazanin" w:hint="cs"/>
          <w:rtl/>
          <w:lang w:bidi="fa-IR"/>
        </w:rPr>
        <w:t>ی</w:t>
      </w:r>
      <w:r w:rsidRPr="007A561C">
        <w:rPr>
          <w:rFonts w:eastAsia="Times New Roman" w:cs="B Nazanin" w:hint="eastAsia"/>
          <w:rtl/>
          <w:lang w:bidi="fa-IR"/>
        </w:rPr>
        <w:t>ل</w:t>
      </w:r>
      <w:r w:rsidRPr="007A561C">
        <w:rPr>
          <w:rFonts w:eastAsia="Times New Roman" w:cs="B Nazanin"/>
          <w:rtl/>
          <w:lang w:bidi="fa-IR"/>
        </w:rPr>
        <w:t xml:space="preserve"> داده‌ها</w:t>
      </w:r>
      <w:r w:rsidRPr="007A561C">
        <w:rPr>
          <w:rFonts w:eastAsia="Times New Roman" w:cs="B Nazanin" w:hint="cs"/>
          <w:rtl/>
          <w:lang w:bidi="fa-IR"/>
        </w:rPr>
        <w:t>ی</w:t>
      </w:r>
      <w:r w:rsidRPr="007A561C">
        <w:rPr>
          <w:rFonts w:eastAsia="Times New Roman" w:cs="B Nazanin"/>
          <w:rtl/>
          <w:lang w:bidi="fa-IR"/>
        </w:rPr>
        <w:t xml:space="preserve"> خام به ب</w:t>
      </w:r>
      <w:r w:rsidRPr="007A561C">
        <w:rPr>
          <w:rFonts w:eastAsia="Times New Roman" w:cs="B Nazanin" w:hint="cs"/>
          <w:rtl/>
          <w:lang w:bidi="fa-IR"/>
        </w:rPr>
        <w:t>ی</w:t>
      </w:r>
      <w:r w:rsidRPr="007A561C">
        <w:rPr>
          <w:rFonts w:eastAsia="Times New Roman" w:cs="B Nazanin" w:hint="eastAsia"/>
          <w:rtl/>
          <w:lang w:bidi="fa-IR"/>
        </w:rPr>
        <w:t>نش‌ها</w:t>
      </w:r>
      <w:r w:rsidRPr="007A561C">
        <w:rPr>
          <w:rFonts w:eastAsia="Times New Roman" w:cs="B Nazanin" w:hint="cs"/>
          <w:rtl/>
          <w:lang w:bidi="fa-IR"/>
        </w:rPr>
        <w:t>ی</w:t>
      </w:r>
      <w:r w:rsidRPr="007A561C">
        <w:rPr>
          <w:rFonts w:eastAsia="Times New Roman" w:cs="B Nazanin"/>
          <w:rtl/>
          <w:lang w:bidi="fa-IR"/>
        </w:rPr>
        <w:t xml:space="preserve"> معنادار تمرکز دارد. دانشجو</w:t>
      </w:r>
      <w:r w:rsidRPr="007A561C">
        <w:rPr>
          <w:rFonts w:eastAsia="Times New Roman" w:cs="B Nazanin" w:hint="cs"/>
          <w:rtl/>
          <w:lang w:bidi="fa-IR"/>
        </w:rPr>
        <w:t>ی</w:t>
      </w:r>
      <w:r w:rsidRPr="007A561C">
        <w:rPr>
          <w:rFonts w:eastAsia="Times New Roman" w:cs="B Nazanin" w:hint="eastAsia"/>
          <w:rtl/>
          <w:lang w:bidi="fa-IR"/>
        </w:rPr>
        <w:t>ان</w:t>
      </w:r>
      <w:r w:rsidRPr="007A561C">
        <w:rPr>
          <w:rFonts w:eastAsia="Times New Roman" w:cs="B Nazanin"/>
          <w:rtl/>
          <w:lang w:bidi="fa-IR"/>
        </w:rPr>
        <w:t xml:space="preserve"> اصول و اهداف اصل</w:t>
      </w:r>
      <w:r w:rsidRPr="007A561C">
        <w:rPr>
          <w:rFonts w:eastAsia="Times New Roman" w:cs="B Nazanin" w:hint="cs"/>
          <w:rtl/>
          <w:lang w:bidi="fa-IR"/>
        </w:rPr>
        <w:t>ی</w:t>
      </w:r>
      <w:r w:rsidRPr="007A561C">
        <w:rPr>
          <w:rFonts w:eastAsia="Times New Roman" w:cs="B Nazanin"/>
          <w:rtl/>
          <w:lang w:bidi="fa-IR"/>
        </w:rPr>
        <w:t xml:space="preserve"> علم داده، از جمله کاوش، مد</w:t>
      </w:r>
      <w:r w:rsidRPr="007A561C">
        <w:rPr>
          <w:rFonts w:eastAsia="Times New Roman" w:cs="B Nazanin" w:hint="cs"/>
          <w:rtl/>
          <w:lang w:bidi="fa-IR"/>
        </w:rPr>
        <w:t>ی</w:t>
      </w:r>
      <w:r w:rsidRPr="007A561C">
        <w:rPr>
          <w:rFonts w:eastAsia="Times New Roman" w:cs="B Nazanin" w:hint="eastAsia"/>
          <w:rtl/>
          <w:lang w:bidi="fa-IR"/>
        </w:rPr>
        <w:t>ر</w:t>
      </w:r>
      <w:r w:rsidRPr="007A561C">
        <w:rPr>
          <w:rFonts w:eastAsia="Times New Roman" w:cs="B Nazanin" w:hint="cs"/>
          <w:rtl/>
          <w:lang w:bidi="fa-IR"/>
        </w:rPr>
        <w:t>ی</w:t>
      </w:r>
      <w:r w:rsidRPr="007A561C">
        <w:rPr>
          <w:rFonts w:eastAsia="Times New Roman" w:cs="B Nazanin" w:hint="eastAsia"/>
          <w:rtl/>
          <w:lang w:bidi="fa-IR"/>
        </w:rPr>
        <w:t>ت</w:t>
      </w:r>
      <w:r w:rsidRPr="007A561C">
        <w:rPr>
          <w:rFonts w:eastAsia="Times New Roman" w:cs="B Nazanin"/>
          <w:rtl/>
          <w:lang w:bidi="fa-IR"/>
        </w:rPr>
        <w:t xml:space="preserve"> و تحل</w:t>
      </w:r>
      <w:r w:rsidRPr="007A561C">
        <w:rPr>
          <w:rFonts w:eastAsia="Times New Roman" w:cs="B Nazanin" w:hint="cs"/>
          <w:rtl/>
          <w:lang w:bidi="fa-IR"/>
        </w:rPr>
        <w:t>ی</w:t>
      </w:r>
      <w:r w:rsidRPr="007A561C">
        <w:rPr>
          <w:rFonts w:eastAsia="Times New Roman" w:cs="B Nazanin" w:hint="eastAsia"/>
          <w:rtl/>
          <w:lang w:bidi="fa-IR"/>
        </w:rPr>
        <w:t>ل</w:t>
      </w:r>
      <w:r w:rsidRPr="007A561C">
        <w:rPr>
          <w:rFonts w:eastAsia="Times New Roman" w:cs="B Nazanin"/>
          <w:rtl/>
          <w:lang w:bidi="fa-IR"/>
        </w:rPr>
        <w:t xml:space="preserve"> داده‌ها را بررس</w:t>
      </w:r>
      <w:r w:rsidRPr="007A561C">
        <w:rPr>
          <w:rFonts w:eastAsia="Times New Roman" w:cs="B Nazanin" w:hint="cs"/>
          <w:rtl/>
          <w:lang w:bidi="fa-IR"/>
        </w:rPr>
        <w:t>ی</w:t>
      </w:r>
      <w:r w:rsidRPr="007A561C">
        <w:rPr>
          <w:rFonts w:eastAsia="Times New Roman" w:cs="B Nazanin"/>
          <w:rtl/>
          <w:lang w:bidi="fa-IR"/>
        </w:rPr>
        <w:t xml:space="preserve"> خواهند کرد.</w:t>
      </w:r>
      <w:r w:rsidRPr="0020764D">
        <w:rPr>
          <w:rFonts w:ascii="Times New Roman" w:eastAsia="Times New Roman" w:hAnsi="Times New Roman" w:cs="B Compset"/>
          <w:sz w:val="24"/>
          <w:szCs w:val="24"/>
          <w:rtl/>
        </w:rPr>
        <w:t xml:space="preserve"> </w:t>
      </w:r>
    </w:p>
    <w:p w14:paraId="4A7114C2" w14:textId="77777777" w:rsidR="006A41C3" w:rsidRDefault="006A41C3" w:rsidP="006A41C3">
      <w:pPr>
        <w:tabs>
          <w:tab w:val="left" w:pos="4526"/>
        </w:tabs>
        <w:bidi/>
        <w:jc w:val="both"/>
        <w:rPr>
          <w:rFonts w:cs="B Nazanin"/>
          <w:b/>
          <w:bCs/>
          <w:lang w:bidi="fa-IR"/>
        </w:rPr>
      </w:pPr>
      <w:r>
        <w:rPr>
          <w:rFonts w:cs="B Nazanin" w:hint="cs"/>
          <w:b/>
          <w:bCs/>
          <w:rtl/>
          <w:lang w:bidi="fa-IR"/>
        </w:rPr>
        <w:t xml:space="preserve">سرفصل درس: </w:t>
      </w:r>
    </w:p>
    <w:p w14:paraId="6F3626F2" w14:textId="6D525C82" w:rsidR="006A41C3" w:rsidRPr="007A561C" w:rsidRDefault="006A41C3" w:rsidP="007A561C">
      <w:pPr>
        <w:pStyle w:val="NoSpacing"/>
        <w:bidi/>
        <w:jc w:val="both"/>
        <w:rPr>
          <w:rFonts w:eastAsia="Times New Roman" w:cs="B Nazanin"/>
          <w:rtl/>
          <w:lang w:bidi="fa-IR"/>
        </w:rPr>
      </w:pPr>
      <w:r w:rsidRPr="007A561C">
        <w:rPr>
          <w:rFonts w:eastAsia="Times New Roman" w:cs="B Nazanin" w:hint="cs"/>
          <w:rtl/>
          <w:lang w:bidi="fa-IR"/>
        </w:rPr>
        <w:t xml:space="preserve">نقشه راه علم داده‌ها، مفاهیم پایه‌ای علم داده‌ها از قبیل اصول و اهداف، </w:t>
      </w:r>
      <w:r w:rsidR="009F07A2" w:rsidRPr="007A561C">
        <w:rPr>
          <w:rFonts w:eastAsia="Times New Roman" w:cs="B Nazanin" w:hint="cs"/>
          <w:rtl/>
          <w:lang w:bidi="fa-IR"/>
        </w:rPr>
        <w:t>کاربردهای علم داده‌ها،</w:t>
      </w:r>
      <w:r w:rsidR="009F07A2" w:rsidRPr="007A561C">
        <w:rPr>
          <w:rFonts w:eastAsia="Times New Roman" w:cs="B Nazanin"/>
          <w:rtl/>
          <w:lang w:bidi="fa-IR"/>
        </w:rPr>
        <w:t xml:space="preserve"> </w:t>
      </w:r>
      <w:r w:rsidRPr="007A561C">
        <w:rPr>
          <w:rFonts w:eastAsia="Times New Roman" w:cs="B Nazanin"/>
          <w:rtl/>
          <w:lang w:bidi="fa-IR"/>
        </w:rPr>
        <w:t>منابع داده، تول</w:t>
      </w:r>
      <w:r w:rsidRPr="007A561C">
        <w:rPr>
          <w:rFonts w:eastAsia="Times New Roman" w:cs="B Nazanin" w:hint="cs"/>
          <w:rtl/>
          <w:lang w:bidi="fa-IR"/>
        </w:rPr>
        <w:t>ی</w:t>
      </w:r>
      <w:r w:rsidRPr="007A561C">
        <w:rPr>
          <w:rFonts w:eastAsia="Times New Roman" w:cs="B Nazanin" w:hint="eastAsia"/>
          <w:rtl/>
          <w:lang w:bidi="fa-IR"/>
        </w:rPr>
        <w:t>د</w:t>
      </w:r>
      <w:r w:rsidRPr="007A561C">
        <w:rPr>
          <w:rFonts w:eastAsia="Times New Roman" w:cs="B Nazanin"/>
          <w:rtl/>
          <w:lang w:bidi="fa-IR"/>
        </w:rPr>
        <w:t xml:space="preserve"> داده، آماده‌س</w:t>
      </w:r>
      <w:r w:rsidRPr="007A561C">
        <w:rPr>
          <w:rFonts w:eastAsia="Times New Roman" w:cs="B Nazanin" w:hint="eastAsia"/>
          <w:rtl/>
          <w:lang w:bidi="fa-IR"/>
        </w:rPr>
        <w:t>از</w:t>
      </w:r>
      <w:r w:rsidRPr="007A561C">
        <w:rPr>
          <w:rFonts w:eastAsia="Times New Roman" w:cs="B Nazanin" w:hint="cs"/>
          <w:rtl/>
          <w:lang w:bidi="fa-IR"/>
        </w:rPr>
        <w:t>ی</w:t>
      </w:r>
      <w:r w:rsidRPr="007A561C">
        <w:rPr>
          <w:rFonts w:eastAsia="Times New Roman" w:cs="B Nazanin"/>
          <w:rtl/>
          <w:lang w:bidi="fa-IR"/>
        </w:rPr>
        <w:t xml:space="preserve"> داده، مد</w:t>
      </w:r>
      <w:r w:rsidRPr="007A561C">
        <w:rPr>
          <w:rFonts w:eastAsia="Times New Roman" w:cs="B Nazanin" w:hint="cs"/>
          <w:rtl/>
          <w:lang w:bidi="fa-IR"/>
        </w:rPr>
        <w:t>ی</w:t>
      </w:r>
      <w:r w:rsidRPr="007A561C">
        <w:rPr>
          <w:rFonts w:eastAsia="Times New Roman" w:cs="B Nazanin" w:hint="eastAsia"/>
          <w:rtl/>
          <w:lang w:bidi="fa-IR"/>
        </w:rPr>
        <w:t>ر</w:t>
      </w:r>
      <w:r w:rsidRPr="007A561C">
        <w:rPr>
          <w:rFonts w:eastAsia="Times New Roman" w:cs="B Nazanin" w:hint="cs"/>
          <w:rtl/>
          <w:lang w:bidi="fa-IR"/>
        </w:rPr>
        <w:t>ی</w:t>
      </w:r>
      <w:r w:rsidRPr="007A561C">
        <w:rPr>
          <w:rFonts w:eastAsia="Times New Roman" w:cs="B Nazanin" w:hint="eastAsia"/>
          <w:rtl/>
          <w:lang w:bidi="fa-IR"/>
        </w:rPr>
        <w:t>ت</w:t>
      </w:r>
      <w:r w:rsidRPr="007A561C">
        <w:rPr>
          <w:rFonts w:eastAsia="Times New Roman" w:cs="B Nazanin"/>
          <w:rtl/>
          <w:lang w:bidi="fa-IR"/>
        </w:rPr>
        <w:t xml:space="preserve"> داده، </w:t>
      </w:r>
      <w:r w:rsidRPr="007A561C">
        <w:rPr>
          <w:rFonts w:eastAsia="Times New Roman" w:cs="B Nazanin" w:hint="cs"/>
          <w:rtl/>
          <w:lang w:bidi="fa-IR"/>
        </w:rPr>
        <w:t xml:space="preserve">مفاهیمی از قبیل </w:t>
      </w:r>
      <w:r w:rsidRPr="007A561C">
        <w:rPr>
          <w:rFonts w:eastAsia="Times New Roman" w:cs="B Nazanin"/>
          <w:rtl/>
          <w:lang w:bidi="fa-IR"/>
        </w:rPr>
        <w:t>آمار توص</w:t>
      </w:r>
      <w:r w:rsidRPr="007A561C">
        <w:rPr>
          <w:rFonts w:eastAsia="Times New Roman" w:cs="B Nazanin" w:hint="cs"/>
          <w:rtl/>
          <w:lang w:bidi="fa-IR"/>
        </w:rPr>
        <w:t>ی</w:t>
      </w:r>
      <w:r w:rsidRPr="007A561C">
        <w:rPr>
          <w:rFonts w:eastAsia="Times New Roman" w:cs="B Nazanin" w:hint="eastAsia"/>
          <w:rtl/>
          <w:lang w:bidi="fa-IR"/>
        </w:rPr>
        <w:t>ف</w:t>
      </w:r>
      <w:r w:rsidRPr="007A561C">
        <w:rPr>
          <w:rFonts w:eastAsia="Times New Roman" w:cs="B Nazanin" w:hint="cs"/>
          <w:rtl/>
          <w:lang w:bidi="fa-IR"/>
        </w:rPr>
        <w:t>ی</w:t>
      </w:r>
      <w:r w:rsidRPr="007A561C">
        <w:rPr>
          <w:rFonts w:eastAsia="Times New Roman" w:cs="B Nazanin"/>
          <w:rtl/>
          <w:lang w:bidi="fa-IR"/>
        </w:rPr>
        <w:t xml:space="preserve"> و استنباط</w:t>
      </w:r>
      <w:r w:rsidRPr="007A561C">
        <w:rPr>
          <w:rFonts w:eastAsia="Times New Roman" w:cs="B Nazanin" w:hint="cs"/>
          <w:rtl/>
          <w:lang w:bidi="fa-IR"/>
        </w:rPr>
        <w:t>ی</w:t>
      </w:r>
      <w:r w:rsidRPr="007A561C">
        <w:rPr>
          <w:rFonts w:eastAsia="Times New Roman" w:cs="B Nazanin"/>
          <w:rtl/>
          <w:lang w:bidi="fa-IR"/>
        </w:rPr>
        <w:t>. ملاحظات اخلاق</w:t>
      </w:r>
      <w:r w:rsidRPr="007A561C">
        <w:rPr>
          <w:rFonts w:eastAsia="Times New Roman" w:cs="B Nazanin" w:hint="cs"/>
          <w:rtl/>
          <w:lang w:bidi="fa-IR"/>
        </w:rPr>
        <w:t>ی</w:t>
      </w:r>
      <w:r w:rsidR="009F07A2" w:rsidRPr="007A561C">
        <w:rPr>
          <w:rFonts w:eastAsia="Times New Roman" w:cs="B Nazanin" w:hint="cs"/>
          <w:rtl/>
          <w:lang w:bidi="fa-IR"/>
        </w:rPr>
        <w:t>،</w:t>
      </w:r>
      <w:r w:rsidRPr="007A561C">
        <w:rPr>
          <w:rFonts w:eastAsia="Times New Roman" w:cs="B Nazanin" w:hint="cs"/>
          <w:rtl/>
          <w:lang w:bidi="fa-IR"/>
        </w:rPr>
        <w:t xml:space="preserve"> اخلاق در داده</w:t>
      </w:r>
      <w:r w:rsidR="009F07A2" w:rsidRPr="007A561C">
        <w:rPr>
          <w:rFonts w:eastAsia="Times New Roman" w:cs="B Nazanin" w:hint="cs"/>
          <w:rtl/>
          <w:lang w:bidi="fa-IR"/>
        </w:rPr>
        <w:t xml:space="preserve"> و اخلاق حرفه ای</w:t>
      </w:r>
      <w:r w:rsidRPr="007A561C">
        <w:rPr>
          <w:rFonts w:eastAsia="Times New Roman" w:cs="B Nazanin" w:hint="eastAsia"/>
          <w:rtl/>
          <w:lang w:bidi="fa-IR"/>
        </w:rPr>
        <w:t>،</w:t>
      </w:r>
      <w:r w:rsidRPr="007A561C">
        <w:rPr>
          <w:rFonts w:eastAsia="Times New Roman" w:cs="B Nazanin"/>
          <w:rtl/>
          <w:lang w:bidi="fa-IR"/>
        </w:rPr>
        <w:t xml:space="preserve"> استراتژ</w:t>
      </w:r>
      <w:r w:rsidRPr="007A561C">
        <w:rPr>
          <w:rFonts w:eastAsia="Times New Roman" w:cs="B Nazanin" w:hint="cs"/>
          <w:rtl/>
          <w:lang w:bidi="fa-IR"/>
        </w:rPr>
        <w:t>ی‌</w:t>
      </w:r>
      <w:r w:rsidRPr="007A561C">
        <w:rPr>
          <w:rFonts w:eastAsia="Times New Roman" w:cs="B Nazanin" w:hint="eastAsia"/>
          <w:rtl/>
          <w:lang w:bidi="fa-IR"/>
        </w:rPr>
        <w:t>ها</w:t>
      </w:r>
      <w:r w:rsidRPr="007A561C">
        <w:rPr>
          <w:rFonts w:eastAsia="Times New Roman" w:cs="B Nazanin" w:hint="cs"/>
          <w:rtl/>
          <w:lang w:bidi="fa-IR"/>
        </w:rPr>
        <w:t>ی</w:t>
      </w:r>
      <w:r w:rsidRPr="007A561C">
        <w:rPr>
          <w:rFonts w:eastAsia="Times New Roman" w:cs="B Nazanin"/>
          <w:rtl/>
          <w:lang w:bidi="fa-IR"/>
        </w:rPr>
        <w:t xml:space="preserve"> کسب درآمد از داده و روندها و ابزارها</w:t>
      </w:r>
      <w:r w:rsidRPr="007A561C">
        <w:rPr>
          <w:rFonts w:eastAsia="Times New Roman" w:cs="B Nazanin" w:hint="cs"/>
          <w:rtl/>
          <w:lang w:bidi="fa-IR"/>
        </w:rPr>
        <w:t>ی</w:t>
      </w:r>
      <w:r w:rsidRPr="007A561C">
        <w:rPr>
          <w:rFonts w:eastAsia="Times New Roman" w:cs="B Nazanin"/>
          <w:rtl/>
          <w:lang w:bidi="fa-IR"/>
        </w:rPr>
        <w:t xml:space="preserve"> نوظهور در زم</w:t>
      </w:r>
      <w:r w:rsidRPr="007A561C">
        <w:rPr>
          <w:rFonts w:eastAsia="Times New Roman" w:cs="B Nazanin" w:hint="cs"/>
          <w:rtl/>
          <w:lang w:bidi="fa-IR"/>
        </w:rPr>
        <w:t>ی</w:t>
      </w:r>
      <w:r w:rsidRPr="007A561C">
        <w:rPr>
          <w:rFonts w:eastAsia="Times New Roman" w:cs="B Nazanin" w:hint="eastAsia"/>
          <w:rtl/>
          <w:lang w:bidi="fa-IR"/>
        </w:rPr>
        <w:t>نه</w:t>
      </w:r>
      <w:r w:rsidRPr="007A561C">
        <w:rPr>
          <w:rFonts w:eastAsia="Times New Roman" w:cs="B Nazanin"/>
          <w:rtl/>
          <w:lang w:bidi="fa-IR"/>
        </w:rPr>
        <w:t xml:space="preserve"> </w:t>
      </w:r>
      <w:r w:rsidRPr="007A561C">
        <w:rPr>
          <w:rFonts w:eastAsia="Times New Roman" w:cs="B Nazanin" w:hint="cs"/>
          <w:rtl/>
          <w:lang w:bidi="fa-IR"/>
        </w:rPr>
        <w:t>علم داده‌ها</w:t>
      </w:r>
      <w:r w:rsidR="009F07A2" w:rsidRPr="007A561C">
        <w:rPr>
          <w:rFonts w:eastAsia="Times New Roman" w:cs="B Nazanin" w:hint="cs"/>
          <w:rtl/>
          <w:lang w:bidi="fa-IR"/>
        </w:rPr>
        <w:t>،</w:t>
      </w:r>
      <w:r w:rsidRPr="007A561C">
        <w:rPr>
          <w:rFonts w:eastAsia="Times New Roman" w:cs="B Nazanin" w:hint="cs"/>
          <w:rtl/>
          <w:lang w:bidi="fa-IR"/>
        </w:rPr>
        <w:t xml:space="preserve"> آشنایی با نرم افزارهای پایتون و </w:t>
      </w:r>
      <w:r w:rsidRPr="007A561C">
        <w:rPr>
          <w:rFonts w:eastAsia="Times New Roman" w:cs="B Nazanin"/>
          <w:lang w:bidi="fa-IR"/>
        </w:rPr>
        <w:t>R</w:t>
      </w:r>
      <w:r w:rsidRPr="007A561C">
        <w:rPr>
          <w:rFonts w:eastAsia="Times New Roman" w:cs="B Nazanin" w:hint="cs"/>
          <w:rtl/>
          <w:lang w:bidi="fa-IR"/>
        </w:rPr>
        <w:t>، پاکسازی داده ها</w:t>
      </w:r>
      <w:r w:rsidR="00A0425E" w:rsidRPr="007A561C">
        <w:rPr>
          <w:rFonts w:eastAsia="Times New Roman" w:cs="B Nazanin" w:hint="cs"/>
          <w:rtl/>
          <w:lang w:bidi="fa-IR"/>
        </w:rPr>
        <w:t>، داده های تمیز</w:t>
      </w:r>
    </w:p>
    <w:p w14:paraId="0B811544" w14:textId="77777777" w:rsidR="006A41C3" w:rsidRPr="009F42D8" w:rsidRDefault="006A41C3" w:rsidP="006A41C3">
      <w:pPr>
        <w:shd w:val="clear" w:color="auto" w:fill="FFFFFF" w:themeFill="background1"/>
        <w:bidi/>
        <w:jc w:val="both"/>
        <w:rPr>
          <w:rFonts w:cs="B Compset"/>
          <w:b/>
          <w:bCs/>
        </w:rPr>
      </w:pPr>
    </w:p>
    <w:p w14:paraId="72199536" w14:textId="77777777" w:rsidR="006A41C3" w:rsidRPr="00F81E30" w:rsidRDefault="006A41C3" w:rsidP="006A41C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5A7E2BB5" w14:textId="77777777" w:rsidR="006A41C3" w:rsidRDefault="006A41C3" w:rsidP="006A41C3">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6A41C3" w:rsidRPr="008F7DC5" w14:paraId="48C50ACB" w14:textId="77777777" w:rsidTr="00B477B8">
        <w:trPr>
          <w:jc w:val="center"/>
        </w:trPr>
        <w:tc>
          <w:tcPr>
            <w:tcW w:w="0" w:type="auto"/>
          </w:tcPr>
          <w:p w14:paraId="355F9898"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2F6DD0E4"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2F39438"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589F691"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6A41C3" w:rsidRPr="008F7DC5" w14:paraId="5F91CE22" w14:textId="77777777" w:rsidTr="00B477B8">
        <w:trPr>
          <w:trHeight w:val="512"/>
          <w:jc w:val="center"/>
        </w:trPr>
        <w:tc>
          <w:tcPr>
            <w:tcW w:w="0" w:type="auto"/>
          </w:tcPr>
          <w:p w14:paraId="4A3BD9CC"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51F4EF5"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D2503C4"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200E4C4C"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779DD5F9" w14:textId="77777777" w:rsidR="006A41C3" w:rsidRPr="009A4C32" w:rsidRDefault="006A41C3" w:rsidP="006A41C3">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26B9AC" w14:textId="77777777" w:rsidR="006A41C3" w:rsidRDefault="006A41C3" w:rsidP="006A41C3">
      <w:pPr>
        <w:pStyle w:val="NoSpacing"/>
        <w:bidi/>
        <w:jc w:val="both"/>
        <w:rPr>
          <w:rFonts w:eastAsia="Times New Roman"/>
          <w:rtl/>
          <w:lang w:val="en-GB"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1AE0461" w14:textId="77777777" w:rsidR="006A41C3" w:rsidRPr="00A569E4" w:rsidRDefault="006A41C3" w:rsidP="00A569E4">
      <w:pPr>
        <w:pStyle w:val="ListParagraph"/>
        <w:numPr>
          <w:ilvl w:val="0"/>
          <w:numId w:val="11"/>
        </w:numPr>
        <w:rPr>
          <w:rtl/>
        </w:rPr>
      </w:pPr>
      <w:r w:rsidRPr="00A569E4">
        <w:rPr>
          <w:rFonts w:hint="cs"/>
          <w:rtl/>
        </w:rPr>
        <w:t>فقیهی (1404) شیوه نامه اخلاقی برای کارهای آماری، انجمن آمار ایران</w:t>
      </w:r>
    </w:p>
    <w:p w14:paraId="1BEAD1AF" w14:textId="77777777" w:rsidR="006A41C3" w:rsidRDefault="006A41C3" w:rsidP="006A41C3">
      <w:pPr>
        <w:pStyle w:val="NoSpacing"/>
        <w:bidi/>
        <w:jc w:val="both"/>
        <w:rPr>
          <w:rFonts w:eastAsia="Times New Roman"/>
          <w:rtl/>
          <w:lang w:val="en-GB" w:bidi="fa-IR"/>
        </w:rPr>
      </w:pPr>
    </w:p>
    <w:p w14:paraId="1A7AF540" w14:textId="77777777" w:rsidR="006A41C3" w:rsidRPr="00A569E4" w:rsidRDefault="006A41C3" w:rsidP="00A569E4">
      <w:pPr>
        <w:pStyle w:val="ListParagraph"/>
        <w:numPr>
          <w:ilvl w:val="0"/>
          <w:numId w:val="11"/>
        </w:numPr>
        <w:bidi w:val="0"/>
        <w:rPr>
          <w:shd w:val="clear" w:color="auto" w:fill="FFFFFF"/>
        </w:rPr>
      </w:pPr>
      <w:r w:rsidRPr="00A569E4">
        <w:rPr>
          <w:shd w:val="clear" w:color="auto" w:fill="FFFFFF"/>
        </w:rPr>
        <w:t>Kalita, J. K., Bhattacharyya, D. K., Roy, S. (2023). Fundamentals</w:t>
      </w:r>
      <w:r w:rsidRPr="00A569E4">
        <w:rPr>
          <w:rFonts w:hint="cs"/>
          <w:shd w:val="clear" w:color="auto" w:fill="FFFFFF"/>
          <w:rtl/>
        </w:rPr>
        <w:t xml:space="preserve"> </w:t>
      </w:r>
      <w:r w:rsidRPr="00A569E4">
        <w:rPr>
          <w:shd w:val="clear" w:color="auto" w:fill="FFFFFF"/>
        </w:rPr>
        <w:t>of Data Science: Theory and Practice. United</w:t>
      </w:r>
      <w:r w:rsidRPr="00A569E4">
        <w:rPr>
          <w:rFonts w:hint="cs"/>
          <w:shd w:val="clear" w:color="auto" w:fill="FFFFFF"/>
          <w:rtl/>
        </w:rPr>
        <w:t xml:space="preserve"> </w:t>
      </w:r>
      <w:r w:rsidRPr="00A569E4">
        <w:rPr>
          <w:shd w:val="clear" w:color="auto" w:fill="FFFFFF"/>
        </w:rPr>
        <w:t>Kingdom: Academic Press</w:t>
      </w:r>
      <w:r w:rsidRPr="00A569E4">
        <w:rPr>
          <w:shd w:val="clear" w:color="auto" w:fill="FFFFFF"/>
          <w:rtl/>
        </w:rPr>
        <w:t>.</w:t>
      </w:r>
    </w:p>
    <w:p w14:paraId="7A1F6772" w14:textId="77777777" w:rsidR="006A41C3" w:rsidRPr="00A569E4" w:rsidRDefault="006A41C3" w:rsidP="00A569E4">
      <w:pPr>
        <w:pStyle w:val="ListParagraph"/>
        <w:numPr>
          <w:ilvl w:val="0"/>
          <w:numId w:val="11"/>
        </w:numPr>
        <w:bidi w:val="0"/>
        <w:rPr>
          <w:shd w:val="clear" w:color="auto" w:fill="FFFFFF"/>
        </w:rPr>
      </w:pPr>
      <w:r w:rsidRPr="00A569E4">
        <w:rPr>
          <w:shd w:val="clear" w:color="auto" w:fill="FFFFFF"/>
        </w:rPr>
        <w:t xml:space="preserve">Shukla, S., George, J. P., Tiwari, K., </w:t>
      </w:r>
      <w:proofErr w:type="spellStart"/>
      <w:r w:rsidRPr="00A569E4">
        <w:rPr>
          <w:shd w:val="clear" w:color="auto" w:fill="FFFFFF"/>
        </w:rPr>
        <w:t>Kureethara</w:t>
      </w:r>
      <w:proofErr w:type="spellEnd"/>
      <w:r w:rsidRPr="00A569E4">
        <w:rPr>
          <w:shd w:val="clear" w:color="auto" w:fill="FFFFFF"/>
        </w:rPr>
        <w:t>, J. V</w:t>
      </w:r>
      <w:r w:rsidRPr="00A569E4">
        <w:rPr>
          <w:shd w:val="clear" w:color="auto" w:fill="FFFFFF"/>
          <w:rtl/>
        </w:rPr>
        <w:t>. (2022).</w:t>
      </w:r>
      <w:r w:rsidRPr="00A569E4">
        <w:rPr>
          <w:rFonts w:hint="cs"/>
          <w:shd w:val="clear" w:color="auto" w:fill="FFFFFF"/>
          <w:rtl/>
        </w:rPr>
        <w:t xml:space="preserve"> </w:t>
      </w:r>
      <w:r w:rsidRPr="00A569E4">
        <w:rPr>
          <w:shd w:val="clear" w:color="auto" w:fill="FFFFFF"/>
        </w:rPr>
        <w:t>Data Ethics and Challenges. Singapore: Springer Nature.</w:t>
      </w:r>
    </w:p>
    <w:p w14:paraId="21D08065" w14:textId="77777777" w:rsidR="006A41C3" w:rsidRPr="00A569E4" w:rsidRDefault="006A41C3" w:rsidP="00A569E4">
      <w:pPr>
        <w:pStyle w:val="ListParagraph"/>
        <w:numPr>
          <w:ilvl w:val="0"/>
          <w:numId w:val="11"/>
        </w:numPr>
        <w:bidi w:val="0"/>
        <w:rPr>
          <w:shd w:val="clear" w:color="auto" w:fill="FFFFFF"/>
        </w:rPr>
      </w:pPr>
      <w:r w:rsidRPr="00A569E4">
        <w:rPr>
          <w:shd w:val="clear" w:color="auto" w:fill="FFFFFF"/>
        </w:rPr>
        <w:t>Shukla, S., Bisht, K., Tiwari, K., Bashir, S. (2023). Data</w:t>
      </w:r>
      <w:r w:rsidRPr="00A569E4">
        <w:rPr>
          <w:rFonts w:hint="cs"/>
          <w:shd w:val="clear" w:color="auto" w:fill="FFFFFF"/>
          <w:rtl/>
        </w:rPr>
        <w:t xml:space="preserve"> </w:t>
      </w:r>
      <w:r w:rsidRPr="00A569E4">
        <w:rPr>
          <w:shd w:val="clear" w:color="auto" w:fill="FFFFFF"/>
        </w:rPr>
        <w:t>Economy in the Digital Age. Germany: Springer Nature</w:t>
      </w:r>
      <w:r w:rsidRPr="00A569E4">
        <w:rPr>
          <w:rFonts w:hint="cs"/>
          <w:shd w:val="clear" w:color="auto" w:fill="FFFFFF"/>
          <w:rtl/>
        </w:rPr>
        <w:t xml:space="preserve"> </w:t>
      </w:r>
      <w:r w:rsidRPr="00A569E4">
        <w:rPr>
          <w:shd w:val="clear" w:color="auto" w:fill="FFFFFF"/>
        </w:rPr>
        <w:t>Singapore</w:t>
      </w:r>
      <w:r w:rsidRPr="00A569E4">
        <w:rPr>
          <w:shd w:val="clear" w:color="auto" w:fill="FFFFFF"/>
          <w:rtl/>
        </w:rPr>
        <w:t>.</w:t>
      </w:r>
    </w:p>
    <w:p w14:paraId="56DA5F75" w14:textId="7B21D54C" w:rsidR="006A41C3" w:rsidRPr="00A569E4" w:rsidRDefault="006A41C3" w:rsidP="00A569E4">
      <w:pPr>
        <w:pStyle w:val="ListParagraph"/>
        <w:numPr>
          <w:ilvl w:val="0"/>
          <w:numId w:val="11"/>
        </w:numPr>
        <w:bidi w:val="0"/>
        <w:rPr>
          <w:shd w:val="clear" w:color="auto" w:fill="FFFFFF"/>
        </w:rPr>
      </w:pPr>
      <w:proofErr w:type="spellStart"/>
      <w:r w:rsidRPr="00A569E4">
        <w:rPr>
          <w:shd w:val="clear" w:color="auto" w:fill="FFFFFF"/>
        </w:rPr>
        <w:t>Baumer</w:t>
      </w:r>
      <w:proofErr w:type="spellEnd"/>
      <w:r w:rsidRPr="00A569E4">
        <w:rPr>
          <w:shd w:val="clear" w:color="auto" w:fill="FFFFFF"/>
        </w:rPr>
        <w:t>, B. S., Kaplan, D. T. and Horton, N. J. (2017) Modern Data Science with R, CRC Press, Chapman &amp; Hall, US.</w:t>
      </w:r>
    </w:p>
    <w:p w14:paraId="128CF142" w14:textId="77777777" w:rsidR="006A41C3" w:rsidRPr="0020764D" w:rsidRDefault="006A41C3" w:rsidP="006A41C3">
      <w:pPr>
        <w:bidi/>
        <w:spacing w:after="160" w:line="259" w:lineRule="auto"/>
        <w:jc w:val="both"/>
        <w:rPr>
          <w:rFonts w:asciiTheme="majorBidi" w:hAnsiTheme="majorBidi" w:cstheme="majorBidi"/>
        </w:rPr>
      </w:pPr>
    </w:p>
    <w:p w14:paraId="6B4A6E85" w14:textId="5CFBC165" w:rsidR="00DE42B4" w:rsidRPr="00923049" w:rsidRDefault="006A41C3" w:rsidP="00A0425E">
      <w:pPr>
        <w:spacing w:after="160" w:line="259" w:lineRule="auto"/>
        <w:rPr>
          <w:rFonts w:cstheme="majorBidi"/>
          <w:shd w:val="clear" w:color="auto" w:fill="FFFFFF"/>
          <w:lang w:bidi="fa-IR"/>
        </w:rPr>
      </w:pPr>
      <w:r>
        <w:rPr>
          <w:rFonts w:asciiTheme="majorBidi" w:hAnsiTheme="majorBidi" w:cstheme="majorBidi"/>
        </w:rPr>
        <w:br w:type="page"/>
      </w:r>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062"/>
        <w:gridCol w:w="2165"/>
        <w:gridCol w:w="1956"/>
      </w:tblGrid>
      <w:tr w:rsidR="00DE42B4" w14:paraId="1AE8217B"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217EDA08" w14:textId="77777777" w:rsidR="00DE42B4" w:rsidRDefault="00DE42B4" w:rsidP="004C592C">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A7F262C" w14:textId="77777777" w:rsidR="00DE42B4" w:rsidRPr="00956D7A" w:rsidRDefault="00DE42B4" w:rsidP="004C592C">
            <w:pPr>
              <w:pStyle w:val="Heading3"/>
              <w:bidi/>
              <w:rPr>
                <w:rFonts w:eastAsia="Times New Roman"/>
                <w:rtl/>
                <w:lang w:bidi="fa-IR"/>
              </w:rPr>
            </w:pPr>
            <w:r w:rsidRPr="00956D7A">
              <w:rPr>
                <w:rFonts w:eastAsia="Times New Roman" w:hint="cs"/>
                <w:rtl/>
                <w:lang w:bidi="fa-IR"/>
              </w:rPr>
              <w:t>کارگاه کامپیوتر ۱</w:t>
            </w:r>
          </w:p>
        </w:tc>
      </w:tr>
      <w:tr w:rsidR="00DE42B4" w14:paraId="39099684"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565927B3" w14:textId="77777777" w:rsidR="00DE42B4" w:rsidRDefault="00DE42B4" w:rsidP="004C592C">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3554EAD3" w14:textId="46C79625" w:rsidR="00DE42B4" w:rsidRDefault="00DE42B4" w:rsidP="004C592C">
            <w:pPr>
              <w:widowControl w:val="0"/>
              <w:bidi/>
              <w:jc w:val="center"/>
              <w:rPr>
                <w:rFonts w:cs="B Zar"/>
                <w:lang w:bidi="fa-IR"/>
              </w:rPr>
            </w:pPr>
            <w:r w:rsidRPr="004E46C2">
              <w:rPr>
                <w:rStyle w:val="Strong"/>
                <w:rFonts w:ascii="IRANSans" w:hAnsi="IRANSans"/>
                <w:bdr w:val="none" w:sz="0" w:space="0" w:color="auto" w:frame="1"/>
                <w:shd w:val="clear" w:color="auto" w:fill="FFFFFF"/>
              </w:rPr>
              <w:t>Computer Workshop I</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5C1709B" w14:textId="77777777" w:rsidR="00DE42B4" w:rsidRDefault="00DE42B4" w:rsidP="004C592C">
            <w:pPr>
              <w:widowControl w:val="0"/>
              <w:bidi/>
              <w:jc w:val="center"/>
              <w:rPr>
                <w:rFonts w:cs="B Nazanin"/>
                <w:lang w:bidi="fa-IR"/>
              </w:rPr>
            </w:pPr>
            <w:r>
              <w:rPr>
                <w:rFonts w:cs="B Nazanin" w:hint="cs"/>
                <w:rtl/>
                <w:lang w:bidi="fa-IR"/>
              </w:rPr>
              <w:t>نوع درس و واحد</w:t>
            </w:r>
          </w:p>
        </w:tc>
      </w:tr>
      <w:tr w:rsidR="00DE42B4" w14:paraId="14014A2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3FE0263C" w14:textId="77777777" w:rsidR="00DE42B4" w:rsidRDefault="00DE42B4" w:rsidP="004C592C">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1527B54D" w14:textId="77777777" w:rsidR="00DE42B4" w:rsidRDefault="00DE42B4" w:rsidP="004C592C">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2F62F4DC" w14:textId="164776E4" w:rsidR="00DE42B4" w:rsidRDefault="00DE42B4" w:rsidP="004C592C">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hideMark/>
          </w:tcPr>
          <w:p w14:paraId="02586402" w14:textId="77777777" w:rsidR="00DE42B4" w:rsidRDefault="00DE42B4" w:rsidP="004C592C">
            <w:pPr>
              <w:widowControl w:val="0"/>
              <w:bidi/>
              <w:jc w:val="right"/>
              <w:rPr>
                <w:rFonts w:cs="B Nazanin"/>
                <w:lang w:bidi="fa-IR"/>
              </w:rPr>
            </w:pPr>
            <w:r>
              <w:rPr>
                <w:rFonts w:cs="B Nazanin" w:hint="cs"/>
                <w:rtl/>
                <w:lang w:bidi="fa-IR"/>
              </w:rPr>
              <w:t xml:space="preserve">نظری </w:t>
            </w:r>
            <w:r>
              <w:rPr>
                <w:rFonts w:ascii="Wingdings 2" w:eastAsia="Wingdings 2" w:hAnsi="Wingdings 2" w:cs="Wingdings 2"/>
                <w:lang w:bidi="fa-IR"/>
              </w:rPr>
              <w:t>£</w:t>
            </w:r>
          </w:p>
        </w:tc>
      </w:tr>
      <w:tr w:rsidR="00DE42B4" w14:paraId="5AC241EE"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1086F1E6" w14:textId="77777777" w:rsidR="00DE42B4" w:rsidRDefault="00DE42B4" w:rsidP="004C592C">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23FAB75C" w14:textId="77777777" w:rsidR="00DE42B4" w:rsidRDefault="00DE42B4" w:rsidP="004C592C">
            <w:pPr>
              <w:widowControl w:val="0"/>
              <w:bidi/>
              <w:jc w:val="center"/>
              <w:rPr>
                <w:rFonts w:cs="B Nazanin"/>
                <w:lang w:bidi="fa-IR"/>
              </w:rPr>
            </w:pPr>
            <w:r>
              <w:rPr>
                <w:rFonts w:cs="B Nazanin" w:hint="cs"/>
                <w:rtl/>
                <w:lang w:bidi="fa-IR"/>
              </w:rPr>
              <w:t>مبانی کامپیوتر و برنامه‌سازی</w:t>
            </w:r>
          </w:p>
        </w:tc>
        <w:tc>
          <w:tcPr>
            <w:tcW w:w="2174" w:type="dxa"/>
            <w:tcBorders>
              <w:top w:val="single" w:sz="4" w:space="0" w:color="000000"/>
              <w:left w:val="single" w:sz="18" w:space="0" w:color="000000"/>
              <w:bottom w:val="single" w:sz="4" w:space="0" w:color="000000"/>
              <w:right w:val="nil"/>
            </w:tcBorders>
            <w:vAlign w:val="center"/>
            <w:hideMark/>
          </w:tcPr>
          <w:p w14:paraId="6458FDBD" w14:textId="6A172DDD" w:rsidR="00DE42B4" w:rsidRDefault="00DE42B4" w:rsidP="004C592C">
            <w:pPr>
              <w:widowControl w:val="0"/>
              <w:bidi/>
              <w:jc w:val="right"/>
              <w:rPr>
                <w:rFonts w:cs="B Nazanin"/>
                <w:lang w:bidi="fa-IR"/>
              </w:rPr>
            </w:pPr>
            <w:r>
              <w:rPr>
                <w:rFonts w:cs="B Nazanin" w:hint="cs"/>
                <w:rtl/>
                <w:lang w:bidi="fa-IR"/>
              </w:rPr>
              <w:t>تخصصی الزامی</w:t>
            </w:r>
            <w:r>
              <w:rPr>
                <w:rFonts w:ascii="Wingdings" w:eastAsia="Wingdings" w:hAnsi="Wingdings" w:cs="Wingdings"/>
                <w:b/>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450B3A24" w14:textId="77777777" w:rsidR="00DE42B4" w:rsidRDefault="00DE42B4" w:rsidP="004C592C">
            <w:pPr>
              <w:widowControl w:val="0"/>
              <w:bidi/>
              <w:jc w:val="right"/>
              <w:rPr>
                <w:rFonts w:cs="B Nazanin"/>
                <w:lang w:bidi="fa-IR"/>
              </w:rPr>
            </w:pPr>
            <w:r>
              <w:rPr>
                <w:rFonts w:cs="B Nazanin" w:hint="cs"/>
                <w:rtl/>
                <w:lang w:bidi="fa-IR"/>
              </w:rPr>
              <w:t xml:space="preserve">عملی </w:t>
            </w:r>
            <w:r>
              <w:rPr>
                <w:rFonts w:ascii="Wingdings" w:eastAsia="Wingdings" w:hAnsi="Wingdings" w:cs="Wingdings"/>
                <w:lang w:bidi="fa-IR"/>
              </w:rPr>
              <w:t>n</w:t>
            </w:r>
          </w:p>
        </w:tc>
      </w:tr>
      <w:tr w:rsidR="00DE42B4" w14:paraId="106CC04E"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696832E8" w14:textId="77777777" w:rsidR="00DE42B4" w:rsidRDefault="00DE42B4" w:rsidP="004C592C">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5D75DA40" w14:textId="77777777" w:rsidR="00DE42B4" w:rsidRDefault="00DE42B4" w:rsidP="004C592C">
            <w:pPr>
              <w:widowControl w:val="0"/>
              <w:bidi/>
              <w:jc w:val="center"/>
              <w:rPr>
                <w:rFonts w:cs="B Nazanin"/>
                <w:lang w:bidi="fa-IR"/>
              </w:rPr>
            </w:pPr>
            <w:r>
              <w:rPr>
                <w:rFonts w:cs="B Nazanin"/>
                <w:lang w:bidi="fa-IR"/>
              </w:rPr>
              <w:t>1</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0D42BFA4" w14:textId="77777777" w:rsidR="00DE42B4" w:rsidRDefault="00DE42B4" w:rsidP="004C592C">
            <w:pPr>
              <w:widowControl w:val="0"/>
              <w:bidi/>
              <w:jc w:val="center"/>
              <w:rPr>
                <w:rFonts w:cs="B Nazanin"/>
                <w:lang w:bidi="fa-IR"/>
              </w:rPr>
            </w:pPr>
            <w:r>
              <w:rPr>
                <w:rFonts w:cs="B Nazanin" w:hint="cs"/>
                <w:rtl/>
                <w:lang w:bidi="fa-IR"/>
              </w:rPr>
              <w:t>حل تمرین ندارد</w:t>
            </w:r>
          </w:p>
        </w:tc>
        <w:tc>
          <w:tcPr>
            <w:tcW w:w="2174" w:type="dxa"/>
            <w:tcBorders>
              <w:top w:val="single" w:sz="4" w:space="0" w:color="000000"/>
              <w:left w:val="single" w:sz="18" w:space="0" w:color="000000"/>
              <w:bottom w:val="single" w:sz="4" w:space="0" w:color="000000"/>
              <w:right w:val="nil"/>
            </w:tcBorders>
            <w:vAlign w:val="center"/>
            <w:hideMark/>
          </w:tcPr>
          <w:p w14:paraId="54BEA9C1" w14:textId="77777777" w:rsidR="00DE42B4" w:rsidRDefault="00DE42B4" w:rsidP="004C592C">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31832D47" w14:textId="77777777" w:rsidR="00DE42B4" w:rsidRDefault="00DE42B4" w:rsidP="004C592C">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DE42B4" w14:paraId="08D9F00B"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371A3D10" w14:textId="77777777" w:rsidR="00DE42B4" w:rsidRDefault="00DE42B4" w:rsidP="004C592C">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4A568A8" w14:textId="77777777" w:rsidR="00DE42B4" w:rsidRDefault="00DE42B4" w:rsidP="004C592C">
            <w:pPr>
              <w:widowControl w:val="0"/>
              <w:bidi/>
              <w:jc w:val="center"/>
              <w:rPr>
                <w:rFonts w:cs="B Nazanin"/>
                <w:lang w:bidi="fa-IR"/>
              </w:rPr>
            </w:pPr>
            <w:r>
              <w:rPr>
                <w:rFonts w:cs="B Nazanin"/>
                <w:lang w:bidi="fa-IR"/>
              </w:rPr>
              <w:t>32</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58ACA057" w14:textId="77777777" w:rsidR="00DE42B4" w:rsidRDefault="00DE42B4" w:rsidP="004C592C">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719002FE" w14:textId="4E7C655F" w:rsidR="00DE42B4" w:rsidRDefault="00151396" w:rsidP="004C592C">
            <w:pPr>
              <w:widowControl w:val="0"/>
              <w:bidi/>
              <w:jc w:val="right"/>
              <w:rPr>
                <w:rFonts w:cs="B Nazanin"/>
                <w:lang w:bidi="fa-IR"/>
              </w:rPr>
            </w:pPr>
            <w:r>
              <w:rPr>
                <w:rFonts w:cs="B Nazanin" w:hint="cs"/>
                <w:rtl/>
                <w:lang w:bidi="fa-IR"/>
              </w:rPr>
              <w:t>مهارتی / اشتغال‌پذیری</w:t>
            </w:r>
            <w:r w:rsidR="00DE42B4">
              <w:rPr>
                <w:rFonts w:cs="B Nazanin" w:hint="cs"/>
                <w:rtl/>
                <w:lang w:bidi="fa-IR"/>
              </w:rPr>
              <w:t xml:space="preserve"> </w:t>
            </w:r>
            <w:r w:rsidR="00DE42B4">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CCFBEDD" w14:textId="77777777" w:rsidR="00DE42B4" w:rsidRDefault="00DE42B4" w:rsidP="004C592C">
            <w:pPr>
              <w:widowControl w:val="0"/>
              <w:bidi/>
              <w:jc w:val="center"/>
              <w:rPr>
                <w:rFonts w:cs="B Nazanin"/>
                <w:lang w:bidi="fa-IR"/>
              </w:rPr>
            </w:pPr>
          </w:p>
        </w:tc>
      </w:tr>
    </w:tbl>
    <w:p w14:paraId="2BDA7B9D" w14:textId="77777777" w:rsidR="00DE42B4" w:rsidRDefault="00DE42B4" w:rsidP="00DE42B4">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A3703B">
        <w:rPr>
          <w:rFonts w:asciiTheme="majorBidi" w:eastAsia="Times New Roman" w:hAnsiTheme="majorBidi" w:cs="B Nazanin" w:hint="cs"/>
          <w:rtl/>
          <w:lang w:bidi="fa-IR"/>
        </w:rPr>
        <w:t>آشنایی با سخت افزارها و نرم افزارهای کاربردی کامپیوتر</w:t>
      </w:r>
    </w:p>
    <w:p w14:paraId="77C4F08D" w14:textId="1F1F9206" w:rsidR="00DE42B4" w:rsidRPr="002A091E" w:rsidRDefault="00DE42B4" w:rsidP="00DE42B4">
      <w:pPr>
        <w:pStyle w:val="NoSpacing"/>
        <w:bidi/>
        <w:jc w:val="both"/>
        <w:rPr>
          <w:b/>
        </w:rPr>
      </w:pPr>
      <w:r>
        <w:rPr>
          <w:rFonts w:asciiTheme="majorBidi" w:hAnsiTheme="majorBidi" w:cs="B Nazanin" w:hint="cs"/>
          <w:bCs/>
          <w:rtl/>
        </w:rPr>
        <w:t>توانایی و شایستگی‌هایی که درس پرورش می‌دهد:</w:t>
      </w:r>
      <w:r w:rsidRPr="002A091E">
        <w:rPr>
          <w:rFonts w:asciiTheme="majorBidi" w:hAnsiTheme="majorBidi" w:cs="B Nazanin" w:hint="cs"/>
          <w:b/>
          <w:rtl/>
        </w:rPr>
        <w:t xml:space="preserve"> </w:t>
      </w:r>
      <w:r w:rsidRPr="002A091E">
        <w:rPr>
          <w:rFonts w:asciiTheme="majorBidi" w:hAnsiTheme="majorBidi" w:cs="B Nazanin"/>
          <w:b/>
          <w:rtl/>
        </w:rPr>
        <w:t>هدف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ارائه‌</w:t>
      </w:r>
      <w:r w:rsidRPr="002A091E">
        <w:rPr>
          <w:rFonts w:asciiTheme="majorBidi" w:hAnsiTheme="majorBidi" w:cs="B Nazanin" w:hint="cs"/>
          <w:b/>
          <w:rtl/>
        </w:rPr>
        <w:t>ی</w:t>
      </w:r>
      <w:r w:rsidRPr="002A091E">
        <w:rPr>
          <w:rFonts w:asciiTheme="majorBidi" w:hAnsiTheme="majorBidi" w:cs="B Nazanin"/>
          <w:b/>
          <w:rtl/>
        </w:rPr>
        <w:t xml:space="preserve"> دانش و مهارت‌ها</w:t>
      </w:r>
      <w:r w:rsidRPr="002A091E">
        <w:rPr>
          <w:rFonts w:asciiTheme="majorBidi" w:hAnsiTheme="majorBidi" w:cs="B Nazanin" w:hint="cs"/>
          <w:b/>
          <w:rtl/>
        </w:rPr>
        <w:t>ی</w:t>
      </w:r>
      <w:r w:rsidRPr="002A091E">
        <w:rPr>
          <w:rFonts w:asciiTheme="majorBidi" w:hAnsiTheme="majorBidi" w:cs="B Nazanin"/>
          <w:b/>
          <w:rtl/>
        </w:rPr>
        <w:t xml:space="preserve"> لازم برا</w:t>
      </w:r>
      <w:r w:rsidRPr="002A091E">
        <w:rPr>
          <w:rFonts w:asciiTheme="majorBidi" w:hAnsiTheme="majorBidi" w:cs="B Nazanin" w:hint="cs"/>
          <w:b/>
          <w:rtl/>
        </w:rPr>
        <w:t>ی</w:t>
      </w:r>
      <w:r w:rsidRPr="002A091E">
        <w:rPr>
          <w:rFonts w:asciiTheme="majorBidi" w:hAnsiTheme="majorBidi" w:cs="B Nazanin"/>
          <w:b/>
          <w:rtl/>
        </w:rPr>
        <w:t xml:space="preserve"> کاربر</w:t>
      </w:r>
      <w:r w:rsidRPr="002A091E">
        <w:rPr>
          <w:rFonts w:asciiTheme="majorBidi" w:hAnsiTheme="majorBidi" w:cs="B Nazanin" w:hint="cs"/>
          <w:b/>
          <w:rtl/>
        </w:rPr>
        <w:t>ی</w:t>
      </w:r>
      <w:r w:rsidRPr="002A091E">
        <w:rPr>
          <w:rFonts w:asciiTheme="majorBidi" w:hAnsiTheme="majorBidi" w:cs="B Nazanin"/>
          <w:b/>
          <w:rtl/>
        </w:rPr>
        <w:t xml:space="preserve"> عموم</w:t>
      </w:r>
      <w:r w:rsidRPr="002A091E">
        <w:rPr>
          <w:rFonts w:asciiTheme="majorBidi" w:hAnsiTheme="majorBidi" w:cs="B Nazanin" w:hint="cs"/>
          <w:b/>
          <w:rtl/>
        </w:rPr>
        <w:t>ی</w:t>
      </w:r>
      <w:r w:rsidRPr="002A091E">
        <w:rPr>
          <w:rFonts w:asciiTheme="majorBidi" w:hAnsiTheme="majorBidi" w:cs="B Nazanin"/>
          <w:b/>
          <w:rtl/>
        </w:rPr>
        <w:t xml:space="preserve"> کامپ</w:t>
      </w:r>
      <w:r w:rsidRPr="002A091E">
        <w:rPr>
          <w:rFonts w:asciiTheme="majorBidi" w:hAnsiTheme="majorBidi" w:cs="B Nazanin" w:hint="cs"/>
          <w:b/>
          <w:rtl/>
        </w:rPr>
        <w:t>ی</w:t>
      </w:r>
      <w:r w:rsidRPr="002A091E">
        <w:rPr>
          <w:rFonts w:asciiTheme="majorBidi" w:hAnsiTheme="majorBidi" w:cs="B Nazanin" w:hint="eastAsia"/>
          <w:b/>
          <w:rtl/>
        </w:rPr>
        <w:t>وتر</w:t>
      </w:r>
      <w:r w:rsidRPr="002A091E">
        <w:rPr>
          <w:rFonts w:asciiTheme="majorBidi" w:hAnsiTheme="majorBidi" w:cs="B Nazanin"/>
          <w:b/>
          <w:rtl/>
        </w:rPr>
        <w:t xml:space="preserve"> است که در ابتدا</w:t>
      </w:r>
      <w:r w:rsidRPr="002A091E">
        <w:rPr>
          <w:rFonts w:asciiTheme="majorBidi" w:hAnsiTheme="majorBidi" w:cs="B Nazanin" w:hint="cs"/>
          <w:b/>
          <w:rtl/>
        </w:rPr>
        <w:t>ی</w:t>
      </w:r>
      <w:r w:rsidRPr="002A091E">
        <w:rPr>
          <w:rFonts w:asciiTheme="majorBidi" w:hAnsiTheme="majorBidi" w:cs="B Nazanin"/>
          <w:b/>
          <w:rtl/>
        </w:rPr>
        <w:t xml:space="preserve"> ورود به دوره با</w:t>
      </w:r>
      <w:r w:rsidRPr="002A091E">
        <w:rPr>
          <w:rFonts w:asciiTheme="majorBidi" w:hAnsiTheme="majorBidi" w:cs="B Nazanin" w:hint="cs"/>
          <w:b/>
          <w:rtl/>
        </w:rPr>
        <w:t>ی</w:t>
      </w:r>
      <w:r w:rsidRPr="002A091E">
        <w:rPr>
          <w:rFonts w:asciiTheme="majorBidi" w:hAnsiTheme="majorBidi" w:cs="B Nazanin" w:hint="eastAsia"/>
          <w:b/>
          <w:rtl/>
        </w:rPr>
        <w:t>د</w:t>
      </w:r>
      <w:r w:rsidRPr="002A091E">
        <w:rPr>
          <w:rFonts w:asciiTheme="majorBidi" w:hAnsiTheme="majorBidi" w:cs="B Nazanin"/>
          <w:b/>
          <w:rtl/>
        </w:rPr>
        <w:t xml:space="preserve"> گذرانده شود. دانشجو در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مهارت‌ها</w:t>
      </w:r>
      <w:r w:rsidRPr="002A091E">
        <w:rPr>
          <w:rFonts w:asciiTheme="majorBidi" w:hAnsiTheme="majorBidi" w:cs="B Nazanin" w:hint="cs"/>
          <w:b/>
          <w:rtl/>
        </w:rPr>
        <w:t>ی</w:t>
      </w:r>
      <w:r w:rsidRPr="002A091E">
        <w:rPr>
          <w:rFonts w:asciiTheme="majorBidi" w:hAnsiTheme="majorBidi" w:cs="B Nazanin"/>
          <w:b/>
          <w:rtl/>
        </w:rPr>
        <w:t xml:space="preserve"> عموم</w:t>
      </w:r>
      <w:r w:rsidRPr="002A091E">
        <w:rPr>
          <w:rFonts w:asciiTheme="majorBidi" w:hAnsiTheme="majorBidi" w:cs="B Nazanin" w:hint="cs"/>
          <w:b/>
          <w:rtl/>
        </w:rPr>
        <w:t>ی</w:t>
      </w:r>
      <w:r w:rsidRPr="002A091E">
        <w:rPr>
          <w:rFonts w:asciiTheme="majorBidi" w:hAnsiTheme="majorBidi" w:cs="B Nazanin"/>
          <w:b/>
          <w:rtl/>
        </w:rPr>
        <w:t xml:space="preserve"> در کار با کامپ</w:t>
      </w:r>
      <w:r w:rsidRPr="002A091E">
        <w:rPr>
          <w:rFonts w:asciiTheme="majorBidi" w:hAnsiTheme="majorBidi" w:cs="B Nazanin" w:hint="cs"/>
          <w:b/>
          <w:rtl/>
        </w:rPr>
        <w:t>ی</w:t>
      </w:r>
      <w:r w:rsidRPr="002A091E">
        <w:rPr>
          <w:rFonts w:asciiTheme="majorBidi" w:hAnsiTheme="majorBidi" w:cs="B Nazanin" w:hint="eastAsia"/>
          <w:b/>
          <w:rtl/>
        </w:rPr>
        <w:t>وتر</w:t>
      </w:r>
      <w:r w:rsidRPr="002A091E">
        <w:rPr>
          <w:rFonts w:asciiTheme="majorBidi" w:hAnsiTheme="majorBidi" w:cs="B Nazanin"/>
          <w:b/>
          <w:rtl/>
        </w:rPr>
        <w:t xml:space="preserve"> شامل شناخت سخت‌افزار، س</w:t>
      </w:r>
      <w:r w:rsidRPr="002A091E">
        <w:rPr>
          <w:rFonts w:asciiTheme="majorBidi" w:hAnsiTheme="majorBidi" w:cs="B Nazanin" w:hint="cs"/>
          <w:b/>
          <w:rtl/>
        </w:rPr>
        <w:t>ی</w:t>
      </w:r>
      <w:r w:rsidRPr="002A091E">
        <w:rPr>
          <w:rFonts w:asciiTheme="majorBidi" w:hAnsiTheme="majorBidi" w:cs="B Nazanin" w:hint="eastAsia"/>
          <w:b/>
          <w:rtl/>
        </w:rPr>
        <w:t>ستم</w:t>
      </w:r>
      <w:r w:rsidRPr="002A091E">
        <w:rPr>
          <w:rFonts w:asciiTheme="majorBidi" w:hAnsiTheme="majorBidi" w:cs="B Nazanin"/>
          <w:b/>
          <w:rtl/>
        </w:rPr>
        <w:t xml:space="preserve"> عامل و نرم‌افزارها</w:t>
      </w:r>
      <w:r w:rsidRPr="002A091E">
        <w:rPr>
          <w:rFonts w:asciiTheme="majorBidi" w:hAnsiTheme="majorBidi" w:cs="B Nazanin" w:hint="cs"/>
          <w:b/>
          <w:rtl/>
        </w:rPr>
        <w:t>ی</w:t>
      </w:r>
      <w:r w:rsidRPr="002A091E">
        <w:rPr>
          <w:rFonts w:asciiTheme="majorBidi" w:hAnsiTheme="majorBidi" w:cs="B Nazanin"/>
          <w:b/>
          <w:rtl/>
        </w:rPr>
        <w:t xml:space="preserve"> متداول</w:t>
      </w:r>
      <w:r>
        <w:rPr>
          <w:rFonts w:asciiTheme="majorBidi" w:hAnsiTheme="majorBidi" w:cs="B Nazanin" w:hint="cs"/>
          <w:b/>
          <w:rtl/>
        </w:rPr>
        <w:t xml:space="preserve"> </w:t>
      </w:r>
      <w:r w:rsidRPr="002A091E">
        <w:rPr>
          <w:rFonts w:asciiTheme="majorBidi" w:hAnsiTheme="majorBidi" w:cs="B Nazanin"/>
          <w:b/>
          <w:rtl/>
        </w:rPr>
        <w:t>و نحوه‌</w:t>
      </w:r>
      <w:r w:rsidRPr="002A091E">
        <w:rPr>
          <w:rFonts w:asciiTheme="majorBidi" w:hAnsiTheme="majorBidi" w:cs="B Nazanin" w:hint="cs"/>
          <w:b/>
          <w:rtl/>
        </w:rPr>
        <w:t>ی</w:t>
      </w:r>
      <w:r w:rsidRPr="002A091E">
        <w:rPr>
          <w:rFonts w:asciiTheme="majorBidi" w:hAnsiTheme="majorBidi" w:cs="B Nazanin"/>
          <w:b/>
          <w:rtl/>
        </w:rPr>
        <w:t xml:space="preserve"> استفاده از آن‌ها را م</w:t>
      </w:r>
      <w:r w:rsidRPr="002A091E">
        <w:rPr>
          <w:rFonts w:asciiTheme="majorBidi" w:hAnsiTheme="majorBidi" w:cs="B Nazanin" w:hint="cs"/>
          <w:b/>
          <w:rtl/>
        </w:rPr>
        <w:t>ی‌</w:t>
      </w:r>
      <w:r w:rsidRPr="002A091E">
        <w:rPr>
          <w:rFonts w:asciiTheme="majorBidi" w:hAnsiTheme="majorBidi" w:cs="B Nazanin" w:hint="eastAsia"/>
          <w:b/>
          <w:rtl/>
        </w:rPr>
        <w:t>آموزد</w:t>
      </w:r>
      <w:r w:rsidRPr="002A091E">
        <w:rPr>
          <w:rFonts w:asciiTheme="majorBidi" w:hAnsiTheme="majorBidi" w:cs="B Nazanin"/>
          <w:b/>
          <w:rtl/>
        </w:rPr>
        <w:t>. ش</w:t>
      </w:r>
      <w:r w:rsidRPr="002A091E">
        <w:rPr>
          <w:rFonts w:asciiTheme="majorBidi" w:hAnsiTheme="majorBidi" w:cs="B Nazanin" w:hint="cs"/>
          <w:b/>
          <w:rtl/>
        </w:rPr>
        <w:t>ی</w:t>
      </w:r>
      <w:r w:rsidRPr="002A091E">
        <w:rPr>
          <w:rFonts w:asciiTheme="majorBidi" w:hAnsiTheme="majorBidi" w:cs="B Nazanin" w:hint="eastAsia"/>
          <w:b/>
          <w:rtl/>
        </w:rPr>
        <w:t>وه‌</w:t>
      </w:r>
      <w:r w:rsidRPr="002A091E">
        <w:rPr>
          <w:rFonts w:asciiTheme="majorBidi" w:hAnsiTheme="majorBidi" w:cs="B Nazanin" w:hint="cs"/>
          <w:b/>
          <w:rtl/>
        </w:rPr>
        <w:t>ی</w:t>
      </w:r>
      <w:r w:rsidRPr="002A091E">
        <w:rPr>
          <w:rFonts w:asciiTheme="majorBidi" w:hAnsiTheme="majorBidi" w:cs="B Nazanin"/>
          <w:b/>
          <w:rtl/>
        </w:rPr>
        <w:t xml:space="preserve"> ارائه‌</w:t>
      </w:r>
      <w:r w:rsidRPr="002A091E">
        <w:rPr>
          <w:rFonts w:asciiTheme="majorBidi" w:hAnsiTheme="majorBidi" w:cs="B Nazanin" w:hint="cs"/>
          <w:b/>
          <w:rtl/>
        </w:rPr>
        <w:t>ی</w:t>
      </w:r>
      <w:r w:rsidRPr="002A091E">
        <w:rPr>
          <w:rFonts w:asciiTheme="majorBidi" w:hAnsiTheme="majorBidi" w:cs="B Nazanin"/>
          <w:b/>
          <w:rtl/>
        </w:rPr>
        <w:t xml:space="preserve">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به صورت کارگاه</w:t>
      </w:r>
      <w:r w:rsidRPr="002A091E">
        <w:rPr>
          <w:rFonts w:asciiTheme="majorBidi" w:hAnsiTheme="majorBidi" w:cs="B Nazanin" w:hint="cs"/>
          <w:b/>
          <w:rtl/>
        </w:rPr>
        <w:t>ی</w:t>
      </w:r>
      <w:r w:rsidRPr="002A091E">
        <w:rPr>
          <w:rFonts w:asciiTheme="majorBidi" w:hAnsiTheme="majorBidi" w:cs="B Nazanin"/>
          <w:b/>
          <w:rtl/>
        </w:rPr>
        <w:t xml:space="preserve"> و ع</w:t>
      </w:r>
      <w:r>
        <w:rPr>
          <w:rFonts w:asciiTheme="majorBidi" w:hAnsiTheme="majorBidi" w:cs="B Nazanin" w:hint="cs"/>
          <w:b/>
          <w:rtl/>
        </w:rPr>
        <w:t>ملی</w:t>
      </w:r>
      <w:r w:rsidRPr="002A091E">
        <w:rPr>
          <w:rFonts w:asciiTheme="majorBidi" w:hAnsiTheme="majorBidi" w:cs="B Nazanin"/>
          <w:b/>
          <w:rtl/>
        </w:rPr>
        <w:t xml:space="preserve"> است و در هر جلسه مفاه</w:t>
      </w:r>
      <w:r w:rsidRPr="002A091E">
        <w:rPr>
          <w:rFonts w:asciiTheme="majorBidi" w:hAnsiTheme="majorBidi" w:cs="B Nazanin" w:hint="cs"/>
          <w:b/>
          <w:rtl/>
        </w:rPr>
        <w:t>ی</w:t>
      </w:r>
      <w:r w:rsidRPr="002A091E">
        <w:rPr>
          <w:rFonts w:asciiTheme="majorBidi" w:hAnsiTheme="majorBidi" w:cs="B Nazanin" w:hint="eastAsia"/>
          <w:b/>
          <w:rtl/>
        </w:rPr>
        <w:t>م</w:t>
      </w:r>
      <w:r w:rsidRPr="002A091E">
        <w:rPr>
          <w:rFonts w:asciiTheme="majorBidi" w:hAnsiTheme="majorBidi" w:cs="B Nazanin"/>
          <w:b/>
          <w:rtl/>
        </w:rPr>
        <w:t xml:space="preserve"> به صورت عمل</w:t>
      </w:r>
      <w:r w:rsidRPr="002A091E">
        <w:rPr>
          <w:rFonts w:asciiTheme="majorBidi" w:hAnsiTheme="majorBidi" w:cs="B Nazanin" w:hint="cs"/>
          <w:b/>
          <w:rtl/>
        </w:rPr>
        <w:t>ی</w:t>
      </w:r>
      <w:r w:rsidRPr="002A091E">
        <w:rPr>
          <w:rFonts w:asciiTheme="majorBidi" w:hAnsiTheme="majorBidi" w:cs="B Nazanin"/>
          <w:b/>
          <w:rtl/>
        </w:rPr>
        <w:t xml:space="preserve"> توسط مدرس به دانشجو</w:t>
      </w:r>
      <w:r w:rsidRPr="002A091E">
        <w:rPr>
          <w:rFonts w:asciiTheme="majorBidi" w:hAnsiTheme="majorBidi" w:cs="B Nazanin" w:hint="cs"/>
          <w:b/>
          <w:rtl/>
        </w:rPr>
        <w:t>ی</w:t>
      </w:r>
      <w:r w:rsidRPr="002A091E">
        <w:rPr>
          <w:rFonts w:asciiTheme="majorBidi" w:hAnsiTheme="majorBidi" w:cs="B Nazanin" w:hint="eastAsia"/>
          <w:b/>
          <w:rtl/>
        </w:rPr>
        <w:t>ان</w:t>
      </w:r>
      <w:r w:rsidRPr="002A091E">
        <w:rPr>
          <w:rFonts w:asciiTheme="majorBidi" w:hAnsiTheme="majorBidi" w:cs="B Nazanin"/>
          <w:b/>
          <w:rtl/>
        </w:rPr>
        <w:t xml:space="preserve"> تدر</w:t>
      </w:r>
      <w:r w:rsidRPr="002A091E">
        <w:rPr>
          <w:rFonts w:asciiTheme="majorBidi" w:hAnsiTheme="majorBidi" w:cs="B Nazanin" w:hint="cs"/>
          <w:b/>
          <w:rtl/>
        </w:rPr>
        <w:t>ی</w:t>
      </w:r>
      <w:r w:rsidRPr="002A091E">
        <w:rPr>
          <w:rFonts w:asciiTheme="majorBidi" w:hAnsiTheme="majorBidi" w:cs="B Nazanin" w:hint="eastAsia"/>
          <w:b/>
          <w:rtl/>
        </w:rPr>
        <w:t>س</w:t>
      </w:r>
      <w:r w:rsidRPr="002A091E">
        <w:rPr>
          <w:rFonts w:asciiTheme="majorBidi" w:hAnsiTheme="majorBidi" w:cs="B Nazanin"/>
          <w:b/>
          <w:rtl/>
        </w:rPr>
        <w:t xml:space="preserve"> م</w:t>
      </w:r>
      <w:r w:rsidRPr="002A091E">
        <w:rPr>
          <w:rFonts w:asciiTheme="majorBidi" w:hAnsiTheme="majorBidi" w:cs="B Nazanin" w:hint="cs"/>
          <w:b/>
          <w:rtl/>
        </w:rPr>
        <w:t>ی‌</w:t>
      </w:r>
      <w:r w:rsidRPr="002A091E">
        <w:rPr>
          <w:rFonts w:asciiTheme="majorBidi" w:hAnsiTheme="majorBidi" w:cs="B Nazanin" w:hint="eastAsia"/>
          <w:b/>
          <w:rtl/>
        </w:rPr>
        <w:t>شود</w:t>
      </w:r>
      <w:r w:rsidRPr="002A091E">
        <w:rPr>
          <w:rFonts w:asciiTheme="majorBidi" w:hAnsiTheme="majorBidi" w:cs="B Nazanin"/>
          <w:b/>
          <w:rtl/>
        </w:rPr>
        <w:t xml:space="preserve"> و دانشجو</w:t>
      </w:r>
      <w:r w:rsidRPr="002A091E">
        <w:rPr>
          <w:rFonts w:asciiTheme="majorBidi" w:hAnsiTheme="majorBidi" w:cs="B Nazanin" w:hint="cs"/>
          <w:b/>
          <w:rtl/>
        </w:rPr>
        <w:t>ی</w:t>
      </w:r>
      <w:r w:rsidRPr="002A091E">
        <w:rPr>
          <w:rFonts w:asciiTheme="majorBidi" w:hAnsiTheme="majorBidi" w:cs="B Nazanin" w:hint="eastAsia"/>
          <w:b/>
          <w:rtl/>
        </w:rPr>
        <w:t>ان</w:t>
      </w:r>
      <w:r w:rsidRPr="002A091E">
        <w:rPr>
          <w:rFonts w:asciiTheme="majorBidi" w:hAnsiTheme="majorBidi" w:cs="B Nazanin"/>
          <w:b/>
          <w:rtl/>
        </w:rPr>
        <w:t xml:space="preserve"> ن</w:t>
      </w:r>
      <w:r w:rsidRPr="002A091E">
        <w:rPr>
          <w:rFonts w:asciiTheme="majorBidi" w:hAnsiTheme="majorBidi" w:cs="B Nazanin" w:hint="cs"/>
          <w:b/>
          <w:rtl/>
        </w:rPr>
        <w:t>ی</w:t>
      </w:r>
      <w:r w:rsidRPr="002A091E">
        <w:rPr>
          <w:rFonts w:asciiTheme="majorBidi" w:hAnsiTheme="majorBidi" w:cs="B Nazanin" w:hint="eastAsia"/>
          <w:b/>
          <w:rtl/>
        </w:rPr>
        <w:t>ز</w:t>
      </w:r>
      <w:r w:rsidRPr="002A091E">
        <w:rPr>
          <w:rFonts w:asciiTheme="majorBidi" w:hAnsiTheme="majorBidi" w:cs="B Nazanin"/>
          <w:b/>
          <w:rtl/>
        </w:rPr>
        <w:t xml:space="preserve"> با تمر</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عمل</w:t>
      </w:r>
      <w:r w:rsidRPr="002A091E">
        <w:rPr>
          <w:rFonts w:asciiTheme="majorBidi" w:hAnsiTheme="majorBidi" w:cs="B Nazanin" w:hint="cs"/>
          <w:b/>
          <w:rtl/>
        </w:rPr>
        <w:t>ی</w:t>
      </w:r>
      <w:r w:rsidRPr="002A091E">
        <w:rPr>
          <w:rFonts w:asciiTheme="majorBidi" w:hAnsiTheme="majorBidi" w:cs="B Nazanin"/>
          <w:b/>
          <w:rtl/>
        </w:rPr>
        <w:t xml:space="preserve"> به </w:t>
      </w:r>
      <w:r w:rsidRPr="002A091E">
        <w:rPr>
          <w:rFonts w:asciiTheme="majorBidi" w:hAnsiTheme="majorBidi" w:cs="B Nazanin" w:hint="cs"/>
          <w:b/>
          <w:rtl/>
        </w:rPr>
        <w:t>ی</w:t>
      </w:r>
      <w:r w:rsidRPr="002A091E">
        <w:rPr>
          <w:rFonts w:asciiTheme="majorBidi" w:hAnsiTheme="majorBidi" w:cs="B Nazanin" w:hint="eastAsia"/>
          <w:b/>
          <w:rtl/>
        </w:rPr>
        <w:t>ادگ</w:t>
      </w:r>
      <w:r w:rsidRPr="002A091E">
        <w:rPr>
          <w:rFonts w:asciiTheme="majorBidi" w:hAnsiTheme="majorBidi" w:cs="B Nazanin" w:hint="cs"/>
          <w:b/>
          <w:rtl/>
        </w:rPr>
        <w:t>ی</w:t>
      </w:r>
      <w:r w:rsidRPr="002A091E">
        <w:rPr>
          <w:rFonts w:asciiTheme="majorBidi" w:hAnsiTheme="majorBidi" w:cs="B Nazanin" w:hint="eastAsia"/>
          <w:b/>
          <w:rtl/>
        </w:rPr>
        <w:t>ر</w:t>
      </w:r>
      <w:r w:rsidRPr="002A091E">
        <w:rPr>
          <w:rFonts w:asciiTheme="majorBidi" w:hAnsiTheme="majorBidi" w:cs="B Nazanin" w:hint="cs"/>
          <w:b/>
          <w:rtl/>
        </w:rPr>
        <w:t>ی</w:t>
      </w:r>
      <w:r w:rsidRPr="002A091E">
        <w:rPr>
          <w:rFonts w:asciiTheme="majorBidi" w:hAnsiTheme="majorBidi" w:cs="B Nazanin"/>
          <w:b/>
          <w:rtl/>
        </w:rPr>
        <w:t xml:space="preserve"> مط</w:t>
      </w:r>
      <w:r w:rsidRPr="002A091E">
        <w:rPr>
          <w:rFonts w:asciiTheme="majorBidi" w:hAnsiTheme="majorBidi" w:cs="B Nazanin" w:hint="eastAsia"/>
          <w:b/>
          <w:rtl/>
        </w:rPr>
        <w:t>الب</w:t>
      </w:r>
      <w:r w:rsidRPr="002A091E">
        <w:rPr>
          <w:rFonts w:asciiTheme="majorBidi" w:hAnsiTheme="majorBidi" w:cs="B Nazanin"/>
          <w:b/>
          <w:rtl/>
        </w:rPr>
        <w:t xml:space="preserve"> ارا</w:t>
      </w:r>
      <w:r w:rsidRPr="002A091E">
        <w:rPr>
          <w:rFonts w:asciiTheme="majorBidi" w:hAnsiTheme="majorBidi" w:cs="B Nazanin" w:hint="cs"/>
          <w:b/>
          <w:rtl/>
        </w:rPr>
        <w:t>ی</w:t>
      </w:r>
      <w:r w:rsidRPr="002A091E">
        <w:rPr>
          <w:rFonts w:asciiTheme="majorBidi" w:hAnsiTheme="majorBidi" w:cs="B Nazanin" w:hint="eastAsia"/>
          <w:b/>
          <w:rtl/>
        </w:rPr>
        <w:t>ه</w:t>
      </w:r>
      <w:r w:rsidRPr="002A091E">
        <w:rPr>
          <w:rFonts w:asciiTheme="majorBidi" w:hAnsiTheme="majorBidi" w:cs="B Nazanin"/>
          <w:b/>
          <w:rtl/>
        </w:rPr>
        <w:t xml:space="preserve"> شده م</w:t>
      </w:r>
      <w:r w:rsidRPr="002A091E">
        <w:rPr>
          <w:rFonts w:asciiTheme="majorBidi" w:hAnsiTheme="majorBidi" w:cs="B Nazanin" w:hint="cs"/>
          <w:b/>
          <w:rtl/>
        </w:rPr>
        <w:t>ی‌</w:t>
      </w:r>
      <w:r w:rsidRPr="002A091E">
        <w:rPr>
          <w:rFonts w:asciiTheme="majorBidi" w:hAnsiTheme="majorBidi" w:cs="B Nazanin" w:hint="eastAsia"/>
          <w:b/>
          <w:rtl/>
        </w:rPr>
        <w:t>پردازند</w:t>
      </w:r>
      <w:r w:rsidRPr="002A091E">
        <w:rPr>
          <w:rFonts w:asciiTheme="majorBidi" w:hAnsiTheme="majorBidi" w:cs="B Nazanin"/>
          <w:b/>
          <w:rtl/>
        </w:rPr>
        <w:t xml:space="preserve">. </w:t>
      </w:r>
    </w:p>
    <w:p w14:paraId="594D4C1B" w14:textId="77777777" w:rsidR="00DE42B4" w:rsidRDefault="00DE42B4" w:rsidP="00DE42B4">
      <w:pPr>
        <w:tabs>
          <w:tab w:val="left" w:pos="4526"/>
        </w:tabs>
        <w:bidi/>
        <w:rPr>
          <w:rFonts w:cs="B Nazanin"/>
          <w:b/>
          <w:bCs/>
          <w:rtl/>
          <w:lang w:bidi="fa-IR"/>
        </w:rPr>
      </w:pPr>
      <w:r>
        <w:rPr>
          <w:rFonts w:cs="B Nazanin" w:hint="cs"/>
          <w:b/>
          <w:bCs/>
          <w:rtl/>
          <w:lang w:bidi="fa-IR"/>
        </w:rPr>
        <w:t xml:space="preserve">سرفصل درس: </w:t>
      </w:r>
    </w:p>
    <w:p w14:paraId="056D7D75" w14:textId="1B65630F" w:rsidR="00DE42B4" w:rsidRPr="002A091E" w:rsidRDefault="00DE42B4" w:rsidP="00960057">
      <w:pPr>
        <w:tabs>
          <w:tab w:val="left" w:pos="4526"/>
        </w:tabs>
        <w:bidi/>
        <w:jc w:val="both"/>
        <w:rPr>
          <w:rFonts w:cs="B Nazanin"/>
          <w:lang w:bidi="fa-IR"/>
        </w:rPr>
      </w:pPr>
      <w:r w:rsidRPr="002A091E">
        <w:rPr>
          <w:rFonts w:cs="B Nazanin" w:hint="cs"/>
          <w:rtl/>
          <w:lang w:bidi="fa-IR"/>
        </w:rPr>
        <w:t>مطالب اصلی مورد بحث در اختیار گروه و استاد درس</w:t>
      </w:r>
      <w:r w:rsidR="00355543">
        <w:rPr>
          <w:rFonts w:cs="B Nazanin" w:hint="cs"/>
          <w:rtl/>
          <w:lang w:bidi="fa-IR"/>
        </w:rPr>
        <w:t xml:space="preserve"> </w:t>
      </w:r>
      <w:r w:rsidR="00EE2A75">
        <w:rPr>
          <w:rFonts w:cs="B Nazanin" w:hint="cs"/>
          <w:rtl/>
          <w:lang w:bidi="fa-IR"/>
        </w:rPr>
        <w:t>(و هماهنگی با درس مبانی کامپیوتر و برنامه‌سازی)</w:t>
      </w:r>
      <w:r w:rsidRPr="002A091E">
        <w:rPr>
          <w:rFonts w:cs="B Nazanin" w:hint="cs"/>
          <w:rtl/>
          <w:lang w:bidi="fa-IR"/>
        </w:rPr>
        <w:t xml:space="preserve"> است که وابسته به نیازمندی‌های دانشجویان مطالب متناسب ارائه گردد. </w:t>
      </w:r>
      <w:r>
        <w:rPr>
          <w:rFonts w:cs="B Nazanin" w:hint="cs"/>
          <w:rtl/>
          <w:lang w:bidi="fa-IR"/>
        </w:rPr>
        <w:t>برخی از مواردی که می‌تواند در این درس مورد استفاده قرار گیرد در ادامه آمده است:</w:t>
      </w:r>
    </w:p>
    <w:p w14:paraId="4AF9BC55" w14:textId="77777777" w:rsidR="00DE42B4" w:rsidRDefault="00DE42B4" w:rsidP="007A561C">
      <w:pPr>
        <w:pStyle w:val="ListParagraph"/>
        <w:numPr>
          <w:ilvl w:val="0"/>
          <w:numId w:val="1"/>
        </w:numPr>
        <w:jc w:val="both"/>
      </w:pPr>
      <w:r>
        <w:rPr>
          <w:rFonts w:hint="cs"/>
          <w:rtl/>
        </w:rPr>
        <w:t>تایپ ده انگشتی</w:t>
      </w:r>
    </w:p>
    <w:p w14:paraId="69BAE87C" w14:textId="77777777" w:rsidR="00DE42B4" w:rsidRPr="006572FF" w:rsidRDefault="00DE42B4" w:rsidP="007A561C">
      <w:pPr>
        <w:pStyle w:val="ListParagraph"/>
        <w:numPr>
          <w:ilvl w:val="0"/>
          <w:numId w:val="1"/>
        </w:numPr>
        <w:jc w:val="both"/>
      </w:pPr>
      <w:r w:rsidRPr="002A091E">
        <w:rPr>
          <w:rtl/>
        </w:rPr>
        <w:t xml:space="preserve">آشنایی مقدماتی با </w:t>
      </w:r>
      <w:r>
        <w:rPr>
          <w:rFonts w:hint="cs"/>
          <w:rtl/>
        </w:rPr>
        <w:t>مجموعه میکروسافت آفیس</w:t>
      </w:r>
    </w:p>
    <w:p w14:paraId="0BC54123" w14:textId="03F0DA28" w:rsidR="009113A0" w:rsidRPr="00710AA0" w:rsidRDefault="00DE42B4" w:rsidP="007A561C">
      <w:pPr>
        <w:pStyle w:val="ListParagraph"/>
        <w:numPr>
          <w:ilvl w:val="0"/>
          <w:numId w:val="1"/>
        </w:numPr>
        <w:jc w:val="both"/>
      </w:pPr>
      <w:r w:rsidRPr="002A091E">
        <w:rPr>
          <w:rtl/>
        </w:rPr>
        <w:t>آشنایی با سرویس‌های کاربردی</w:t>
      </w:r>
      <w:r>
        <w:rPr>
          <w:rFonts w:hint="cs"/>
          <w:rtl/>
        </w:rPr>
        <w:t xml:space="preserve">، </w:t>
      </w:r>
      <w:r w:rsidRPr="00710AA0">
        <w:rPr>
          <w:rtl/>
        </w:rPr>
        <w:t>سرویس‌های ابری</w:t>
      </w:r>
      <w:r w:rsidRPr="00710AA0">
        <w:rPr>
          <w:rFonts w:hint="cs"/>
          <w:rtl/>
        </w:rPr>
        <w:t xml:space="preserve"> مانند دراپ‌باکس</w:t>
      </w:r>
      <w:r w:rsidR="005C3A72">
        <w:rPr>
          <w:rFonts w:hint="cs"/>
          <w:rtl/>
        </w:rPr>
        <w:t xml:space="preserve"> و</w:t>
      </w:r>
      <w:r w:rsidRPr="00710AA0">
        <w:rPr>
          <w:rFonts w:hint="cs"/>
          <w:rtl/>
        </w:rPr>
        <w:t xml:space="preserve"> گو</w:t>
      </w:r>
      <w:r w:rsidRPr="00710AA0">
        <w:rPr>
          <w:rtl/>
        </w:rPr>
        <w:t>گل درایو،</w:t>
      </w:r>
      <w:r w:rsidRPr="00710AA0">
        <w:rPr>
          <w:rFonts w:hint="cs"/>
          <w:rtl/>
        </w:rPr>
        <w:t xml:space="preserve"> سرویس‌های محاسبات ابری،</w:t>
      </w:r>
      <w:r w:rsidRPr="00710AA0">
        <w:rPr>
          <w:rtl/>
        </w:rPr>
        <w:t xml:space="preserve">  سرویس‌های </w:t>
      </w:r>
      <w:r w:rsidR="00916BD9">
        <w:rPr>
          <w:rFonts w:hint="cs"/>
          <w:rtl/>
        </w:rPr>
        <w:t>پرسش و پاسخ</w:t>
      </w:r>
      <w:r w:rsidRPr="00710AA0">
        <w:rPr>
          <w:rtl/>
        </w:rPr>
        <w:t xml:space="preserve"> و تبادل دانش مانند</w:t>
      </w:r>
      <w:r w:rsidRPr="00710AA0">
        <w:t xml:space="preserve"> Stack Exchange </w:t>
      </w:r>
      <w:r w:rsidRPr="00710AA0">
        <w:rPr>
          <w:rFonts w:hint="cs"/>
          <w:rtl/>
        </w:rPr>
        <w:t>،</w:t>
      </w:r>
      <w:r w:rsidRPr="00710AA0">
        <w:t>Stack Overflow</w:t>
      </w:r>
      <w:r w:rsidR="000A07CE">
        <w:rPr>
          <w:rFonts w:hint="cs"/>
          <w:rtl/>
        </w:rPr>
        <w:t>،</w:t>
      </w:r>
      <w:r w:rsidRPr="00710AA0">
        <w:rPr>
          <w:rFonts w:hint="cs"/>
          <w:rtl/>
        </w:rPr>
        <w:t xml:space="preserve"> </w:t>
      </w:r>
      <w:r w:rsidRPr="00710AA0">
        <w:t>ChatGPT</w:t>
      </w:r>
      <w:r w:rsidR="000A07CE">
        <w:rPr>
          <w:rFonts w:hint="cs"/>
          <w:rtl/>
        </w:rPr>
        <w:t xml:space="preserve"> و </w:t>
      </w:r>
      <w:r w:rsidR="009113A0">
        <w:t>Promp</w:t>
      </w:r>
      <w:r w:rsidR="000A07CE">
        <w:t>t Engineering</w:t>
      </w:r>
    </w:p>
    <w:p w14:paraId="3D6840ED" w14:textId="77777777" w:rsidR="00DE42B4" w:rsidRPr="00710AA0" w:rsidRDefault="00DE42B4" w:rsidP="007A561C">
      <w:pPr>
        <w:pStyle w:val="ListParagraph"/>
        <w:numPr>
          <w:ilvl w:val="0"/>
          <w:numId w:val="1"/>
        </w:numPr>
        <w:jc w:val="both"/>
        <w:rPr>
          <w:rtl/>
        </w:rPr>
      </w:pPr>
      <w:r w:rsidRPr="002A091E">
        <w:rPr>
          <w:rtl/>
        </w:rPr>
        <w:t>آشنایی با سیستم عامل لینوکس</w:t>
      </w:r>
      <w:r>
        <w:rPr>
          <w:rFonts w:hint="cs"/>
          <w:rtl/>
        </w:rPr>
        <w:t xml:space="preserve">، </w:t>
      </w:r>
      <w:r w:rsidRPr="00710AA0">
        <w:rPr>
          <w:rtl/>
        </w:rPr>
        <w:t>مفهوم</w:t>
      </w:r>
      <w:r w:rsidRPr="00710AA0">
        <w:t xml:space="preserve"> shell</w:t>
      </w:r>
      <w:r w:rsidRPr="00710AA0">
        <w:rPr>
          <w:rtl/>
        </w:rPr>
        <w:t xml:space="preserve">، جستجو در فایل‌ها، مجوزها، </w:t>
      </w:r>
      <w:r w:rsidRPr="00710AA0">
        <w:t>Help</w:t>
      </w:r>
      <w:r w:rsidRPr="00710AA0">
        <w:rPr>
          <w:rtl/>
        </w:rPr>
        <w:t>، فشرده‌سازی، دستورهای مهم مانند</w:t>
      </w:r>
      <w:r w:rsidRPr="00710AA0">
        <w:t xml:space="preserve"> passwd </w:t>
      </w:r>
      <w:r w:rsidRPr="00710AA0">
        <w:rPr>
          <w:rtl/>
        </w:rPr>
        <w:t>،</w:t>
      </w:r>
      <w:r w:rsidRPr="00710AA0">
        <w:t xml:space="preserve">cp </w:t>
      </w:r>
      <w:r w:rsidRPr="00710AA0">
        <w:rPr>
          <w:rtl/>
        </w:rPr>
        <w:t>،</w:t>
      </w:r>
      <w:r w:rsidRPr="00710AA0">
        <w:t xml:space="preserve">ls </w:t>
      </w:r>
      <w:r w:rsidRPr="00710AA0">
        <w:rPr>
          <w:rtl/>
        </w:rPr>
        <w:t>،</w:t>
      </w:r>
      <w:r w:rsidRPr="00710AA0">
        <w:t xml:space="preserve">cd </w:t>
      </w:r>
      <w:r w:rsidRPr="00710AA0">
        <w:rPr>
          <w:rtl/>
        </w:rPr>
        <w:t>،</w:t>
      </w:r>
      <w:r w:rsidRPr="00710AA0">
        <w:t xml:space="preserve">grep </w:t>
      </w:r>
      <w:r w:rsidRPr="00710AA0">
        <w:rPr>
          <w:rtl/>
        </w:rPr>
        <w:t>،</w:t>
      </w:r>
      <w:proofErr w:type="spellStart"/>
      <w:r w:rsidRPr="00710AA0">
        <w:t>su</w:t>
      </w:r>
      <w:proofErr w:type="spellEnd"/>
      <w:r w:rsidRPr="00710AA0">
        <w:t xml:space="preserve"> </w:t>
      </w:r>
      <w:r w:rsidRPr="00710AA0">
        <w:rPr>
          <w:rtl/>
        </w:rPr>
        <w:t>،</w:t>
      </w:r>
      <w:proofErr w:type="spellStart"/>
      <w:r w:rsidRPr="00710AA0">
        <w:t>chmod</w:t>
      </w:r>
      <w:proofErr w:type="spellEnd"/>
      <w:r w:rsidRPr="00710AA0">
        <w:t xml:space="preserve"> </w:t>
      </w:r>
      <w:r w:rsidRPr="00710AA0">
        <w:rPr>
          <w:rFonts w:hint="cs"/>
          <w:rtl/>
        </w:rPr>
        <w:t xml:space="preserve"> </w:t>
      </w:r>
      <w:r w:rsidRPr="00710AA0">
        <w:rPr>
          <w:rtl/>
        </w:rPr>
        <w:t>و</w:t>
      </w:r>
      <w:r w:rsidRPr="00710AA0">
        <w:t xml:space="preserve"> kill</w:t>
      </w:r>
    </w:p>
    <w:p w14:paraId="638F88CE" w14:textId="1FDF3D29" w:rsidR="00DE42B4" w:rsidRPr="00710AA0" w:rsidRDefault="00DE42B4" w:rsidP="007A561C">
      <w:pPr>
        <w:numPr>
          <w:ilvl w:val="0"/>
          <w:numId w:val="1"/>
        </w:numPr>
        <w:shd w:val="clear" w:color="auto" w:fill="FFFFFF"/>
        <w:bidi/>
        <w:ind w:right="300"/>
        <w:jc w:val="both"/>
        <w:textAlignment w:val="baseline"/>
        <w:rPr>
          <w:rFonts w:ascii="inherit" w:hAnsi="inherit" w:cs="B Nazanin"/>
        </w:rPr>
      </w:pPr>
      <w:r w:rsidRPr="00A33AE6">
        <w:rPr>
          <w:rFonts w:ascii="inherit" w:hAnsi="inherit" w:cs="B Nazanin"/>
          <w:bdr w:val="none" w:sz="0" w:space="0" w:color="auto" w:frame="1"/>
          <w:rtl/>
        </w:rPr>
        <w:t>آشنایی مقدماتی با</w:t>
      </w:r>
      <w:r w:rsidRPr="00710AA0">
        <w:rPr>
          <w:rFonts w:ascii="inherit" w:hAnsi="inherit" w:cs="B Nazanin"/>
          <w:b/>
          <w:bCs/>
          <w:bdr w:val="none" w:sz="0" w:space="0" w:color="auto" w:frame="1"/>
        </w:rPr>
        <w:t xml:space="preserve"> </w:t>
      </w:r>
      <w:r w:rsidRPr="00710AA0">
        <w:rPr>
          <w:rFonts w:ascii="inherit" w:hAnsi="inherit" w:cs="B Nazanin"/>
          <w:bdr w:val="none" w:sz="0" w:space="0" w:color="auto" w:frame="1"/>
        </w:rPr>
        <w:t>LaTeX</w:t>
      </w:r>
      <w:r w:rsidRPr="00710AA0">
        <w:rPr>
          <w:rFonts w:ascii="inherit" w:hAnsi="inherit" w:cs="B Nazanin" w:hint="cs"/>
          <w:bdr w:val="none" w:sz="0" w:space="0" w:color="auto" w:frame="1"/>
          <w:rtl/>
        </w:rPr>
        <w:t xml:space="preserve">، </w:t>
      </w:r>
      <w:r w:rsidRPr="00710AA0">
        <w:rPr>
          <w:rFonts w:ascii="inherit" w:hAnsi="inherit" w:cs="B Nazanin"/>
          <w:rtl/>
        </w:rPr>
        <w:t>دستورهای اولیه، حروف‌چینی، فرمول‌نویسی، درج تصویر، ایجاد جدول</w:t>
      </w:r>
    </w:p>
    <w:p w14:paraId="14803655" w14:textId="69F75D07" w:rsidR="00DE42B4" w:rsidRPr="00F81E30" w:rsidRDefault="00DE42B4" w:rsidP="00DE42B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انجام تکلیف‌های محول شده توسط دانشجو.</w:t>
      </w:r>
    </w:p>
    <w:p w14:paraId="15B11926" w14:textId="1CF49931" w:rsidR="00DE42B4" w:rsidRDefault="00DE42B4" w:rsidP="00DE42B4">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r w:rsidR="00E8621E">
        <w:rPr>
          <w:rFonts w:ascii="Times New Roman" w:eastAsia="Times New Roman" w:hAnsi="Times New Roman" w:cs="B Nazanin" w:hint="cs"/>
          <w:b/>
          <w:bCs/>
          <w:sz w:val="24"/>
          <w:szCs w:val="24"/>
          <w:rtl/>
          <w:lang w:bidi="fa-IR"/>
        </w:rPr>
        <w:t xml:space="preserve"> </w:t>
      </w:r>
      <w:r w:rsidR="00E8621E" w:rsidRPr="00E8621E">
        <w:rPr>
          <w:rFonts w:eastAsia="Times New Roman" w:cs="B Nazanin" w:hint="cs"/>
          <w:rtl/>
          <w:lang w:bidi="fa-IR"/>
        </w:rPr>
        <w:t>در اختیار مدرس</w:t>
      </w:r>
    </w:p>
    <w:tbl>
      <w:tblPr>
        <w:tblStyle w:val="TableGrid"/>
        <w:bidiVisual/>
        <w:tblW w:w="0" w:type="auto"/>
        <w:jc w:val="center"/>
        <w:tblLook w:val="04A0" w:firstRow="1" w:lastRow="0" w:firstColumn="1" w:lastColumn="0" w:noHBand="0" w:noVBand="1"/>
      </w:tblPr>
      <w:tblGrid>
        <w:gridCol w:w="1292"/>
        <w:gridCol w:w="798"/>
        <w:gridCol w:w="1027"/>
        <w:gridCol w:w="558"/>
      </w:tblGrid>
      <w:tr w:rsidR="00DE42B4" w:rsidRPr="008F7DC5" w14:paraId="0F30B5C8" w14:textId="77777777" w:rsidTr="004C592C">
        <w:trPr>
          <w:jc w:val="center"/>
        </w:trPr>
        <w:tc>
          <w:tcPr>
            <w:tcW w:w="0" w:type="auto"/>
          </w:tcPr>
          <w:p w14:paraId="461E781C" w14:textId="77777777" w:rsidR="00DE42B4" w:rsidRPr="009A4C32" w:rsidRDefault="00DE42B4" w:rsidP="004C592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9F29195" w14:textId="77777777" w:rsidR="00DE42B4" w:rsidRPr="009A4C32" w:rsidRDefault="00DE42B4" w:rsidP="004C592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9C7B894" w14:textId="77777777" w:rsidR="00DE42B4" w:rsidRPr="009A4C32" w:rsidRDefault="00DE42B4" w:rsidP="004C592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E00C920" w14:textId="77777777" w:rsidR="00DE42B4" w:rsidRPr="009A4C32" w:rsidRDefault="00DE42B4" w:rsidP="004C592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DE42B4" w:rsidRPr="008F7DC5" w14:paraId="72CCA00B" w14:textId="77777777" w:rsidTr="004C592C">
        <w:trPr>
          <w:trHeight w:val="512"/>
          <w:jc w:val="center"/>
        </w:trPr>
        <w:tc>
          <w:tcPr>
            <w:tcW w:w="0" w:type="auto"/>
          </w:tcPr>
          <w:p w14:paraId="5ABA755F" w14:textId="51E7E860" w:rsidR="00DE42B4" w:rsidRPr="009A4C32" w:rsidRDefault="00DE42B4" w:rsidP="004C592C">
            <w:pPr>
              <w:pStyle w:val="NoSpacing"/>
              <w:bidi/>
              <w:jc w:val="both"/>
              <w:rPr>
                <w:rFonts w:asciiTheme="minorHAnsi" w:eastAsia="Times New Roman" w:hAnsiTheme="minorHAnsi" w:cs="B Nazanin"/>
                <w:sz w:val="22"/>
                <w:szCs w:val="22"/>
                <w:rtl/>
              </w:rPr>
            </w:pPr>
          </w:p>
        </w:tc>
        <w:tc>
          <w:tcPr>
            <w:tcW w:w="0" w:type="auto"/>
          </w:tcPr>
          <w:p w14:paraId="3E35B4CC" w14:textId="6A296A82" w:rsidR="00DE42B4" w:rsidRPr="009A4C32" w:rsidRDefault="00DE42B4" w:rsidP="004C592C">
            <w:pPr>
              <w:pStyle w:val="NoSpacing"/>
              <w:bidi/>
              <w:jc w:val="both"/>
              <w:rPr>
                <w:rFonts w:asciiTheme="minorHAnsi" w:eastAsia="Times New Roman" w:hAnsiTheme="minorHAnsi" w:cs="B Nazanin"/>
                <w:sz w:val="22"/>
                <w:szCs w:val="22"/>
                <w:rtl/>
              </w:rPr>
            </w:pPr>
          </w:p>
        </w:tc>
        <w:tc>
          <w:tcPr>
            <w:tcW w:w="0" w:type="auto"/>
          </w:tcPr>
          <w:p w14:paraId="2D65D68B" w14:textId="2A39100C" w:rsidR="00DE42B4" w:rsidRPr="009A4C32" w:rsidRDefault="00DE42B4" w:rsidP="004C592C">
            <w:pPr>
              <w:pStyle w:val="NoSpacing"/>
              <w:bidi/>
              <w:jc w:val="both"/>
              <w:rPr>
                <w:rFonts w:asciiTheme="minorHAnsi" w:eastAsia="Times New Roman" w:hAnsiTheme="minorHAnsi" w:cs="B Nazanin"/>
                <w:sz w:val="22"/>
                <w:szCs w:val="22"/>
                <w:rtl/>
              </w:rPr>
            </w:pPr>
          </w:p>
        </w:tc>
        <w:tc>
          <w:tcPr>
            <w:tcW w:w="0" w:type="auto"/>
          </w:tcPr>
          <w:p w14:paraId="36E46392" w14:textId="6BD374E9" w:rsidR="00DE42B4" w:rsidRPr="009A4C32" w:rsidRDefault="00DE42B4" w:rsidP="004C592C">
            <w:pPr>
              <w:pStyle w:val="NoSpacing"/>
              <w:bidi/>
              <w:jc w:val="both"/>
              <w:rPr>
                <w:rFonts w:asciiTheme="minorHAnsi" w:eastAsia="Times New Roman" w:hAnsiTheme="minorHAnsi" w:cs="B Nazanin"/>
                <w:sz w:val="22"/>
                <w:szCs w:val="22"/>
                <w:rtl/>
              </w:rPr>
            </w:pPr>
          </w:p>
        </w:tc>
      </w:tr>
    </w:tbl>
    <w:p w14:paraId="2F24B531" w14:textId="77777777" w:rsidR="00DE42B4" w:rsidRPr="009A4C32" w:rsidRDefault="00DE42B4" w:rsidP="00DE42B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 xml:space="preserve">آزمایشگاه کامپیوتر </w:t>
      </w:r>
      <w:r w:rsidRPr="009A4C32">
        <w:rPr>
          <w:rFonts w:eastAsia="Times New Roman" w:cs="B Nazanin"/>
          <w:rtl/>
          <w:lang w:bidi="fa-IR"/>
        </w:rPr>
        <w:t>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Pr>
          <w:rFonts w:eastAsia="Times New Roman" w:cs="B Nazanin" w:hint="cs"/>
          <w:rtl/>
          <w:lang w:bidi="fa-IR"/>
        </w:rPr>
        <w:t xml:space="preserve"> و نرم‌افزارهای موردنیاز</w:t>
      </w:r>
    </w:p>
    <w:p w14:paraId="2E47E18F" w14:textId="77777777" w:rsidR="00DE42B4" w:rsidRDefault="00DE42B4" w:rsidP="00DE42B4">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16A4ECBD" w14:textId="77777777" w:rsidR="00DE42B4" w:rsidRPr="00923049" w:rsidRDefault="00DE42B4" w:rsidP="00DE42B4">
      <w:pPr>
        <w:bidi/>
        <w:rPr>
          <w:rFonts w:cs="B Nazanin"/>
          <w:rtl/>
        </w:rPr>
      </w:pPr>
      <w:r w:rsidRPr="00923049">
        <w:rPr>
          <w:rFonts w:cs="B Nazanin" w:hint="cs"/>
          <w:rtl/>
        </w:rPr>
        <w:t>در اختیار مدرس</w:t>
      </w:r>
    </w:p>
    <w:p w14:paraId="77E07AFD" w14:textId="501AD491" w:rsidR="00C91B6A" w:rsidRDefault="00DE42B4" w:rsidP="00DE42B4">
      <w:pPr>
        <w:spacing w:after="160" w:line="259" w:lineRule="auto"/>
        <w:rPr>
          <w:rFonts w:cs="B Nazanin"/>
          <w:b/>
          <w:bCs/>
          <w:color w:val="FF0000"/>
          <w:lang w:bidi="fa-IR"/>
        </w:rPr>
      </w:pPr>
      <w:r>
        <w:rPr>
          <w:rtl/>
        </w:rPr>
        <w:br w:type="page"/>
      </w: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046"/>
        <w:gridCol w:w="2164"/>
        <w:gridCol w:w="1948"/>
      </w:tblGrid>
      <w:tr w:rsidR="00C91B6A" w14:paraId="56CF40CB"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45C74D5F"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09EFFD26" w14:textId="6A6CCA4B" w:rsidR="00C91B6A" w:rsidRPr="00956D7A" w:rsidRDefault="004743D4" w:rsidP="00733928">
            <w:pPr>
              <w:pStyle w:val="Heading3"/>
              <w:bidi/>
              <w:rPr>
                <w:rFonts w:eastAsia="Times New Roman"/>
                <w:lang w:bidi="fa-IR"/>
              </w:rPr>
            </w:pPr>
            <w:r>
              <w:rPr>
                <w:rFonts w:eastAsia="Times New Roman" w:hint="cs"/>
                <w:rtl/>
                <w:lang w:bidi="fa-IR"/>
              </w:rPr>
              <w:t>برنامه‌سازی پیشرفته</w:t>
            </w:r>
          </w:p>
        </w:tc>
      </w:tr>
      <w:tr w:rsidR="00C91B6A" w14:paraId="6BFAC10F"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67F5891B"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5199B716" w14:textId="77777777" w:rsidR="00C91B6A" w:rsidRDefault="00C91B6A" w:rsidP="00733928">
            <w:pPr>
              <w:widowControl w:val="0"/>
              <w:bidi/>
              <w:jc w:val="center"/>
              <w:rPr>
                <w:rFonts w:cs="B Zar"/>
                <w:lang w:bidi="fa-IR"/>
              </w:rPr>
            </w:pPr>
            <w:r>
              <w:rPr>
                <w:rFonts w:cs="B Zar"/>
                <w:lang w:bidi="fa-IR"/>
              </w:rPr>
              <w:t>Advanced Programming</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1119E83"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12F728A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DCD4281"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167D11A1" w14:textId="391CEEF6" w:rsidR="00C91B6A" w:rsidRDefault="009C358D" w:rsidP="00733928">
            <w:pPr>
              <w:widowControl w:val="0"/>
              <w:bidi/>
              <w:jc w:val="center"/>
              <w:rPr>
                <w:rFonts w:cs="B Nazanin"/>
                <w:lang w:bidi="fa-IR"/>
              </w:rPr>
            </w:pPr>
            <w:r>
              <w:rPr>
                <w:rFonts w:cs="B Nazanin" w:hint="cs"/>
                <w:rtl/>
                <w:lang w:bidi="fa-IR"/>
              </w:rPr>
              <w:t>مبانی کامپیوتر و برنامه‌سازی</w:t>
            </w:r>
          </w:p>
        </w:tc>
        <w:tc>
          <w:tcPr>
            <w:tcW w:w="2173" w:type="dxa"/>
            <w:tcBorders>
              <w:top w:val="single" w:sz="4" w:space="0" w:color="000000"/>
              <w:left w:val="single" w:sz="18" w:space="0" w:color="000000"/>
              <w:bottom w:val="single" w:sz="4" w:space="0" w:color="000000"/>
              <w:right w:val="nil"/>
            </w:tcBorders>
            <w:hideMark/>
          </w:tcPr>
          <w:p w14:paraId="5719FAE5"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p>
        </w:tc>
        <w:tc>
          <w:tcPr>
            <w:tcW w:w="1956" w:type="dxa"/>
            <w:tcBorders>
              <w:top w:val="single" w:sz="4" w:space="0" w:color="000000"/>
              <w:left w:val="nil"/>
              <w:bottom w:val="single" w:sz="4" w:space="0" w:color="000000"/>
              <w:right w:val="single" w:sz="18" w:space="0" w:color="000000"/>
            </w:tcBorders>
            <w:hideMark/>
          </w:tcPr>
          <w:p w14:paraId="1ABAFFE1"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4FE8C3E5"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EDFD800"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5C6E5476" w14:textId="77777777" w:rsidR="00C91B6A" w:rsidRDefault="00C91B6A" w:rsidP="00733928">
            <w:pPr>
              <w:widowControl w:val="0"/>
              <w:bidi/>
              <w:jc w:val="center"/>
              <w:rPr>
                <w:rFonts w:cs="B Nazanin"/>
                <w:lang w:bidi="fa-IR"/>
              </w:rPr>
            </w:pPr>
            <w:r>
              <w:rPr>
                <w:rFonts w:cs="B Nazanin" w:hint="cs"/>
                <w:rtl/>
                <w:lang w:bidi="fa-IR"/>
              </w:rPr>
              <w:t>ندارد</w:t>
            </w:r>
          </w:p>
        </w:tc>
        <w:tc>
          <w:tcPr>
            <w:tcW w:w="2173" w:type="dxa"/>
            <w:tcBorders>
              <w:top w:val="single" w:sz="4" w:space="0" w:color="000000"/>
              <w:left w:val="single" w:sz="18" w:space="0" w:color="000000"/>
              <w:bottom w:val="single" w:sz="4" w:space="0" w:color="000000"/>
              <w:right w:val="nil"/>
            </w:tcBorders>
            <w:vAlign w:val="center"/>
            <w:hideMark/>
          </w:tcPr>
          <w:p w14:paraId="0FAB1241"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w:eastAsia="Wingdings" w:hAnsi="Wingdings" w:cs="Wingdings"/>
                <w:b/>
                <w:lang w:bidi="fa-IR"/>
              </w:rPr>
              <w:t>n</w:t>
            </w:r>
          </w:p>
        </w:tc>
        <w:tc>
          <w:tcPr>
            <w:tcW w:w="1956" w:type="dxa"/>
            <w:tcBorders>
              <w:top w:val="single" w:sz="4" w:space="0" w:color="000000"/>
              <w:left w:val="nil"/>
              <w:bottom w:val="single" w:sz="4" w:space="0" w:color="000000"/>
              <w:right w:val="single" w:sz="18" w:space="0" w:color="000000"/>
            </w:tcBorders>
            <w:vAlign w:val="center"/>
            <w:hideMark/>
          </w:tcPr>
          <w:p w14:paraId="30E803DB"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7C1DF2C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2FB01224"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10B4C2C7" w14:textId="632312DD" w:rsidR="00C91B6A" w:rsidRPr="00C56DE2" w:rsidRDefault="00C56DE2" w:rsidP="00733928">
            <w:pPr>
              <w:widowControl w:val="0"/>
              <w:bidi/>
              <w:jc w:val="center"/>
              <w:rPr>
                <w:rFonts w:cs="B Nazanin"/>
                <w:lang w:bidi="fa-IR"/>
              </w:rPr>
            </w:pPr>
            <w:r w:rsidRPr="00C56DE2">
              <w:rPr>
                <w:rFonts w:cs="B Nazanin"/>
                <w:lang w:bidi="fa-IR"/>
              </w:rPr>
              <w:t>3</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01A0FBA7"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3" w:type="dxa"/>
            <w:tcBorders>
              <w:top w:val="single" w:sz="4" w:space="0" w:color="000000"/>
              <w:left w:val="single" w:sz="18" w:space="0" w:color="000000"/>
              <w:bottom w:val="single" w:sz="4" w:space="0" w:color="000000"/>
              <w:right w:val="nil"/>
            </w:tcBorders>
            <w:vAlign w:val="center"/>
            <w:hideMark/>
          </w:tcPr>
          <w:p w14:paraId="17E2E15B"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6" w:type="dxa"/>
            <w:tcBorders>
              <w:top w:val="single" w:sz="4" w:space="0" w:color="000000"/>
              <w:left w:val="nil"/>
              <w:bottom w:val="single" w:sz="4" w:space="0" w:color="000000"/>
              <w:right w:val="single" w:sz="18" w:space="0" w:color="000000"/>
            </w:tcBorders>
            <w:vAlign w:val="center"/>
            <w:hideMark/>
          </w:tcPr>
          <w:p w14:paraId="75EC0F90"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BC49507"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3F8587F"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0967D8A1" w14:textId="25DE467E" w:rsidR="00C91B6A" w:rsidRPr="00C56DE2" w:rsidRDefault="00C56DE2" w:rsidP="00733928">
            <w:pPr>
              <w:widowControl w:val="0"/>
              <w:bidi/>
              <w:jc w:val="center"/>
              <w:rPr>
                <w:rFonts w:cs="B Nazanin"/>
                <w:lang w:bidi="fa-IR"/>
              </w:rPr>
            </w:pPr>
            <w:r w:rsidRPr="00C56DE2">
              <w:rPr>
                <w:rFonts w:cs="B Nazanin"/>
                <w:lang w:bidi="fa-IR"/>
              </w:rPr>
              <w:t>48</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6FEE5FD1" w14:textId="77777777" w:rsidR="00C91B6A" w:rsidRDefault="00C91B6A" w:rsidP="00733928">
            <w:pPr>
              <w:bidi/>
              <w:rPr>
                <w:rFonts w:cs="B Nazanin"/>
                <w:lang w:bidi="fa-IR"/>
              </w:rPr>
            </w:pPr>
          </w:p>
        </w:tc>
        <w:tc>
          <w:tcPr>
            <w:tcW w:w="2173" w:type="dxa"/>
            <w:tcBorders>
              <w:top w:val="single" w:sz="4" w:space="0" w:color="000000"/>
              <w:left w:val="single" w:sz="18" w:space="0" w:color="000000"/>
              <w:bottom w:val="single" w:sz="18" w:space="0" w:color="000000"/>
              <w:right w:val="nil"/>
            </w:tcBorders>
            <w:vAlign w:val="center"/>
            <w:hideMark/>
          </w:tcPr>
          <w:p w14:paraId="26DED222" w14:textId="49356798"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6" w:type="dxa"/>
            <w:tcBorders>
              <w:top w:val="single" w:sz="4" w:space="0" w:color="000000"/>
              <w:left w:val="nil"/>
              <w:bottom w:val="single" w:sz="18" w:space="0" w:color="000000"/>
              <w:right w:val="single" w:sz="18" w:space="0" w:color="000000"/>
            </w:tcBorders>
            <w:vAlign w:val="center"/>
          </w:tcPr>
          <w:p w14:paraId="4D3029E8" w14:textId="77777777" w:rsidR="00C91B6A" w:rsidRDefault="00C91B6A" w:rsidP="00733928">
            <w:pPr>
              <w:widowControl w:val="0"/>
              <w:bidi/>
              <w:jc w:val="center"/>
              <w:rPr>
                <w:rFonts w:cs="B Nazanin"/>
                <w:lang w:bidi="fa-IR"/>
              </w:rPr>
            </w:pPr>
          </w:p>
        </w:tc>
      </w:tr>
    </w:tbl>
    <w:p w14:paraId="681E937E" w14:textId="0282C20B" w:rsidR="00C91B6A" w:rsidRPr="00C766B1" w:rsidRDefault="00EB7444" w:rsidP="00C91B6A">
      <w:pPr>
        <w:pStyle w:val="NoSpacing"/>
        <w:bidi/>
        <w:jc w:val="both"/>
        <w:rPr>
          <w:rFonts w:asciiTheme="majorBidi" w:hAnsiTheme="majorBidi" w:cs="B Nazanin"/>
          <w:bCs/>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50728D">
        <w:rPr>
          <w:rFonts w:asciiTheme="majorBidi" w:hAnsiTheme="majorBidi" w:cs="B Nazanin"/>
          <w:b/>
          <w:rtl/>
        </w:rPr>
        <w:t>آشنا</w:t>
      </w:r>
      <w:r w:rsidR="00C91B6A" w:rsidRPr="0050728D">
        <w:rPr>
          <w:rFonts w:asciiTheme="majorBidi" w:hAnsiTheme="majorBidi" w:cs="B Nazanin" w:hint="cs"/>
          <w:b/>
          <w:rtl/>
        </w:rPr>
        <w:t>یی</w:t>
      </w:r>
      <w:r w:rsidR="00C91B6A" w:rsidRPr="0050728D">
        <w:rPr>
          <w:rFonts w:asciiTheme="majorBidi" w:hAnsiTheme="majorBidi" w:cs="B Nazanin"/>
          <w:b/>
          <w:rtl/>
        </w:rPr>
        <w:t xml:space="preserve"> با اصول برنامه‌نویسی ش</w:t>
      </w:r>
      <w:r w:rsidR="00C91B6A" w:rsidRPr="0050728D">
        <w:rPr>
          <w:rFonts w:asciiTheme="majorBidi" w:hAnsiTheme="majorBidi" w:cs="B Nazanin" w:hint="cs"/>
          <w:b/>
          <w:rtl/>
        </w:rPr>
        <w:t>ی</w:t>
      </w:r>
      <w:r w:rsidR="00C91B6A" w:rsidRPr="0050728D">
        <w:rPr>
          <w:rFonts w:asciiTheme="majorBidi" w:hAnsiTheme="majorBidi" w:cs="B Nazanin"/>
          <w:b/>
          <w:rtl/>
        </w:rPr>
        <w:t xml:space="preserve"> گرا و طراح</w:t>
      </w:r>
      <w:r w:rsidR="00C91B6A" w:rsidRPr="0050728D">
        <w:rPr>
          <w:rFonts w:asciiTheme="majorBidi" w:hAnsiTheme="majorBidi" w:cs="B Nazanin" w:hint="cs"/>
          <w:b/>
          <w:rtl/>
        </w:rPr>
        <w:t>ی</w:t>
      </w:r>
      <w:r w:rsidR="00C91B6A" w:rsidRPr="0050728D">
        <w:rPr>
          <w:rFonts w:asciiTheme="majorBidi" w:hAnsiTheme="majorBidi" w:cs="B Nazanin"/>
          <w:b/>
          <w:rtl/>
        </w:rPr>
        <w:t xml:space="preserve"> نرم افزارها</w:t>
      </w:r>
      <w:r w:rsidR="00C91B6A" w:rsidRPr="0050728D">
        <w:rPr>
          <w:rFonts w:asciiTheme="majorBidi" w:hAnsiTheme="majorBidi" w:cs="B Nazanin" w:hint="cs"/>
          <w:b/>
          <w:rtl/>
        </w:rPr>
        <w:t>ی</w:t>
      </w:r>
      <w:r w:rsidR="00C91B6A" w:rsidRPr="0050728D">
        <w:rPr>
          <w:rFonts w:asciiTheme="majorBidi" w:hAnsiTheme="majorBidi" w:cs="B Nazanin"/>
          <w:b/>
          <w:rtl/>
        </w:rPr>
        <w:t xml:space="preserve"> کاربرد</w:t>
      </w:r>
      <w:r w:rsidR="00C91B6A" w:rsidRPr="0050728D">
        <w:rPr>
          <w:rFonts w:asciiTheme="majorBidi" w:hAnsiTheme="majorBidi" w:cs="B Nazanin" w:hint="cs"/>
          <w:b/>
          <w:rtl/>
        </w:rPr>
        <w:t>ی</w:t>
      </w:r>
      <w:r w:rsidR="00C91B6A" w:rsidRPr="0050728D">
        <w:rPr>
          <w:rFonts w:asciiTheme="majorBidi" w:hAnsiTheme="majorBidi" w:cs="B Nazanin"/>
          <w:b/>
          <w:rtl/>
        </w:rPr>
        <w:t xml:space="preserve"> با </w:t>
      </w:r>
      <w:r w:rsidR="00C91B6A" w:rsidRPr="0050728D">
        <w:rPr>
          <w:rFonts w:asciiTheme="majorBidi" w:hAnsiTheme="majorBidi" w:cs="B Nazanin" w:hint="cs"/>
          <w:b/>
          <w:rtl/>
        </w:rPr>
        <w:t>ی</w:t>
      </w:r>
      <w:r w:rsidR="00C91B6A" w:rsidRPr="0050728D">
        <w:rPr>
          <w:rFonts w:asciiTheme="majorBidi" w:hAnsiTheme="majorBidi" w:cs="B Nazanin" w:hint="eastAsia"/>
          <w:b/>
          <w:rtl/>
        </w:rPr>
        <w:t>ک</w:t>
      </w:r>
      <w:r w:rsidR="00C91B6A" w:rsidRPr="0050728D">
        <w:rPr>
          <w:rFonts w:asciiTheme="majorBidi" w:hAnsiTheme="majorBidi" w:cs="B Nazanin" w:hint="cs"/>
          <w:b/>
          <w:rtl/>
        </w:rPr>
        <w:t>ی</w:t>
      </w:r>
      <w:r w:rsidR="00C91B6A" w:rsidRPr="0050728D">
        <w:rPr>
          <w:rFonts w:asciiTheme="majorBidi" w:hAnsiTheme="majorBidi" w:cs="B Nazanin"/>
          <w:b/>
          <w:rtl/>
        </w:rPr>
        <w:t xml:space="preserve"> از زبانها</w:t>
      </w:r>
      <w:r w:rsidR="00C91B6A" w:rsidRPr="0050728D">
        <w:rPr>
          <w:rFonts w:asciiTheme="majorBidi" w:hAnsiTheme="majorBidi" w:cs="B Nazanin" w:hint="cs"/>
          <w:b/>
          <w:rtl/>
        </w:rPr>
        <w:t>ی</w:t>
      </w:r>
      <w:r w:rsidR="00C91B6A" w:rsidRPr="0050728D">
        <w:rPr>
          <w:rFonts w:asciiTheme="majorBidi" w:hAnsiTheme="majorBidi" w:cs="B Nazanin"/>
          <w:b/>
          <w:rtl/>
        </w:rPr>
        <w:t xml:space="preserve"> ش</w:t>
      </w:r>
      <w:r w:rsidR="00C91B6A" w:rsidRPr="0050728D">
        <w:rPr>
          <w:rFonts w:asciiTheme="majorBidi" w:hAnsiTheme="majorBidi" w:cs="B Nazanin" w:hint="cs"/>
          <w:b/>
          <w:rtl/>
        </w:rPr>
        <w:t>ی</w:t>
      </w:r>
      <w:r w:rsidR="00C91B6A" w:rsidRPr="0050728D">
        <w:rPr>
          <w:rFonts w:asciiTheme="majorBidi" w:hAnsiTheme="majorBidi" w:cs="B Nazanin"/>
          <w:b/>
          <w:rtl/>
        </w:rPr>
        <w:t xml:space="preserve"> گرا مانند جاوا </w:t>
      </w:r>
      <w:r w:rsidR="00C91B6A" w:rsidRPr="0050728D">
        <w:rPr>
          <w:rFonts w:asciiTheme="majorBidi" w:hAnsiTheme="majorBidi" w:cs="B Nazanin" w:hint="cs"/>
          <w:b/>
          <w:rtl/>
        </w:rPr>
        <w:t>ی</w:t>
      </w:r>
      <w:r w:rsidR="00C91B6A" w:rsidRPr="0050728D">
        <w:rPr>
          <w:rFonts w:asciiTheme="majorBidi" w:hAnsiTheme="majorBidi" w:cs="B Nazanin" w:hint="eastAsia"/>
          <w:b/>
          <w:rtl/>
        </w:rPr>
        <w:t>ا</w:t>
      </w:r>
      <w:r w:rsidR="00C91B6A" w:rsidRPr="0050728D">
        <w:rPr>
          <w:rFonts w:asciiTheme="majorBidi" w:hAnsiTheme="majorBidi" w:cs="B Nazanin"/>
          <w:b/>
          <w:rtl/>
        </w:rPr>
        <w:t xml:space="preserve"> </w:t>
      </w:r>
      <w:r w:rsidR="00C91B6A" w:rsidRPr="00C766B1">
        <w:rPr>
          <w:rFonts w:asciiTheme="majorBidi" w:hAnsiTheme="majorBidi" w:cs="B Nazanin"/>
          <w:bCs/>
        </w:rPr>
        <w:t>C++</w:t>
      </w:r>
      <w:r w:rsidR="00C91B6A" w:rsidRPr="00C766B1">
        <w:rPr>
          <w:rFonts w:asciiTheme="majorBidi" w:hAnsiTheme="majorBidi" w:cs="B Nazanin"/>
          <w:bCs/>
          <w:rtl/>
        </w:rPr>
        <w:t xml:space="preserve">. </w:t>
      </w:r>
    </w:p>
    <w:p w14:paraId="780D2AED" w14:textId="5BAF016F" w:rsidR="00C91B6A" w:rsidRPr="0050728D" w:rsidRDefault="00EB7444" w:rsidP="00C91B6A">
      <w:pPr>
        <w:pStyle w:val="NoSpacing"/>
        <w:bidi/>
        <w:jc w:val="both"/>
        <w:rPr>
          <w:rFonts w:asciiTheme="majorBidi" w:hAnsiTheme="majorBidi" w:cs="B Nazanin"/>
          <w:b/>
          <w:lang w:bidi="fa-IR"/>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50728D">
        <w:rPr>
          <w:rFonts w:asciiTheme="majorBidi" w:hAnsiTheme="majorBidi" w:cs="B Nazanin" w:hint="cs"/>
          <w:b/>
          <w:rtl/>
        </w:rPr>
        <w:t xml:space="preserve">یک هدف در درس </w:t>
      </w:r>
      <w:r w:rsidR="004743D4">
        <w:rPr>
          <w:rFonts w:asciiTheme="majorBidi" w:hAnsiTheme="majorBidi" w:cs="B Nazanin" w:hint="cs"/>
          <w:b/>
          <w:rtl/>
        </w:rPr>
        <w:t>برنامه‌سازی پیشرفته</w:t>
      </w:r>
      <w:r w:rsidR="00C91B6A" w:rsidRPr="0050728D">
        <w:rPr>
          <w:rFonts w:asciiTheme="majorBidi" w:hAnsiTheme="majorBidi" w:cs="B Nazanin" w:hint="cs"/>
          <w:b/>
          <w:rtl/>
        </w:rPr>
        <w:t xml:space="preserve"> آشنایی دانشجویان با یک زبان کامپایلری مانند </w:t>
      </w:r>
      <w:r w:rsidR="00C91B6A" w:rsidRPr="0050728D">
        <w:rPr>
          <w:rFonts w:asciiTheme="majorBidi" w:hAnsiTheme="majorBidi" w:cs="B Nazanin"/>
          <w:bCs/>
        </w:rPr>
        <w:t>C++</w:t>
      </w:r>
      <w:r w:rsidR="00C91B6A" w:rsidRPr="0050728D">
        <w:rPr>
          <w:rFonts w:asciiTheme="majorBidi" w:hAnsiTheme="majorBidi" w:cs="B Nazanin" w:hint="cs"/>
          <w:b/>
          <w:rtl/>
          <w:lang w:bidi="fa-IR"/>
        </w:rPr>
        <w:t xml:space="preserve"> یا جاوا است که به صورت گسترده در بین برنامه‌نویسان مورد استفاده است. </w:t>
      </w:r>
    </w:p>
    <w:p w14:paraId="7F5D8D14" w14:textId="60788036"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141E87BA" w14:textId="6BAFF8E0" w:rsidR="00C91B6A" w:rsidRPr="00FF79FB" w:rsidRDefault="00C91B6A" w:rsidP="007A561C">
      <w:pPr>
        <w:pStyle w:val="ListParagraph"/>
        <w:numPr>
          <w:ilvl w:val="0"/>
          <w:numId w:val="7"/>
        </w:numPr>
        <w:rPr>
          <w:rtl/>
        </w:rPr>
      </w:pPr>
      <w:r w:rsidRPr="00FF79FB">
        <w:rPr>
          <w:rtl/>
        </w:rPr>
        <w:t>مح</w:t>
      </w:r>
      <w:r w:rsidRPr="00FF79FB">
        <w:rPr>
          <w:rFonts w:hint="cs"/>
          <w:rtl/>
        </w:rPr>
        <w:t>ی</w:t>
      </w:r>
      <w:r w:rsidRPr="00FF79FB">
        <w:rPr>
          <w:rFonts w:hint="eastAsia"/>
          <w:rtl/>
        </w:rPr>
        <w:t>ط‌ها</w:t>
      </w:r>
      <w:r w:rsidRPr="00FF79FB">
        <w:rPr>
          <w:rFonts w:hint="cs"/>
          <w:rtl/>
        </w:rPr>
        <w:t>ی</w:t>
      </w:r>
      <w:r w:rsidRPr="00FF79FB">
        <w:rPr>
          <w:rtl/>
        </w:rPr>
        <w:t xml:space="preserve"> مجتمع توسعه</w:t>
      </w:r>
    </w:p>
    <w:p w14:paraId="72499F2B" w14:textId="3A227AA0" w:rsidR="00C91B6A" w:rsidRPr="00FF79FB" w:rsidRDefault="00C91B6A" w:rsidP="007A561C">
      <w:pPr>
        <w:pStyle w:val="ListParagraph"/>
        <w:numPr>
          <w:ilvl w:val="0"/>
          <w:numId w:val="7"/>
        </w:numPr>
        <w:rPr>
          <w:rtl/>
        </w:rPr>
      </w:pPr>
      <w:r w:rsidRPr="00FF79FB">
        <w:rPr>
          <w:rtl/>
        </w:rPr>
        <w:t>ساختارها</w:t>
      </w:r>
      <w:r w:rsidRPr="00FF79FB">
        <w:rPr>
          <w:rFonts w:hint="cs"/>
          <w:rtl/>
        </w:rPr>
        <w:t>ی</w:t>
      </w:r>
      <w:r w:rsidRPr="00FF79FB">
        <w:rPr>
          <w:rtl/>
        </w:rPr>
        <w:t xml:space="preserve"> کنترل</w:t>
      </w:r>
      <w:r w:rsidRPr="00FF79FB">
        <w:rPr>
          <w:rFonts w:hint="cs"/>
          <w:rtl/>
        </w:rPr>
        <w:t>ی</w:t>
      </w:r>
      <w:r w:rsidRPr="00FF79FB">
        <w:rPr>
          <w:rtl/>
        </w:rPr>
        <w:t xml:space="preserve"> و انتخاب، توابع و توابع بازگشت</w:t>
      </w:r>
      <w:r w:rsidRPr="00FF79FB">
        <w:rPr>
          <w:rFonts w:hint="cs"/>
          <w:rtl/>
        </w:rPr>
        <w:t>ی</w:t>
      </w:r>
      <w:r w:rsidRPr="00FF79FB">
        <w:rPr>
          <w:rFonts w:hint="eastAsia"/>
          <w:rtl/>
        </w:rPr>
        <w:t>،</w:t>
      </w:r>
      <w:r w:rsidRPr="00FF79FB">
        <w:rPr>
          <w:rtl/>
        </w:rPr>
        <w:t xml:space="preserve"> آرا</w:t>
      </w:r>
      <w:r w:rsidRPr="00FF79FB">
        <w:rPr>
          <w:rFonts w:hint="cs"/>
          <w:rtl/>
        </w:rPr>
        <w:t>ی</w:t>
      </w:r>
      <w:r w:rsidRPr="00FF79FB">
        <w:rPr>
          <w:rFonts w:hint="eastAsia"/>
          <w:rtl/>
        </w:rPr>
        <w:t>ه‌ها</w:t>
      </w:r>
      <w:r w:rsidRPr="00FF79FB">
        <w:rPr>
          <w:rtl/>
        </w:rPr>
        <w:t xml:space="preserve"> و ارسال آرا</w:t>
      </w:r>
      <w:r w:rsidRPr="00FF79FB">
        <w:rPr>
          <w:rFonts w:hint="cs"/>
          <w:rtl/>
        </w:rPr>
        <w:t>ی</w:t>
      </w:r>
      <w:r w:rsidRPr="00FF79FB">
        <w:rPr>
          <w:rFonts w:hint="eastAsia"/>
          <w:rtl/>
        </w:rPr>
        <w:t>ه</w:t>
      </w:r>
      <w:r w:rsidRPr="00FF79FB">
        <w:rPr>
          <w:rtl/>
        </w:rPr>
        <w:t xml:space="preserve"> ها به عنوان پارامتر</w:t>
      </w:r>
    </w:p>
    <w:p w14:paraId="0D6C2218" w14:textId="387B56B3" w:rsidR="00C91B6A" w:rsidRPr="00FF79FB" w:rsidRDefault="00C91B6A" w:rsidP="007A561C">
      <w:pPr>
        <w:pStyle w:val="ListParagraph"/>
        <w:numPr>
          <w:ilvl w:val="0"/>
          <w:numId w:val="7"/>
        </w:numPr>
        <w:rPr>
          <w:rtl/>
        </w:rPr>
      </w:pPr>
      <w:r>
        <w:rPr>
          <w:rtl/>
        </w:rPr>
        <w:t>برنامه‌نویسی</w:t>
      </w:r>
      <w:r w:rsidRPr="00FF79FB">
        <w:rPr>
          <w:rtl/>
        </w:rPr>
        <w:t xml:space="preserve"> ش</w:t>
      </w:r>
      <w:r w:rsidRPr="00FF79FB">
        <w:rPr>
          <w:rFonts w:hint="cs"/>
          <w:rtl/>
        </w:rPr>
        <w:t>ی</w:t>
      </w:r>
      <w:r w:rsidRPr="00FF79FB">
        <w:rPr>
          <w:rtl/>
        </w:rPr>
        <w:t xml:space="preserve"> گرا: ش</w:t>
      </w:r>
      <w:r w:rsidRPr="00FF79FB">
        <w:rPr>
          <w:rFonts w:hint="cs"/>
          <w:rtl/>
        </w:rPr>
        <w:t>ی</w:t>
      </w:r>
      <w:r w:rsidRPr="00FF79FB">
        <w:rPr>
          <w:rtl/>
        </w:rPr>
        <w:t xml:space="preserve"> و تعر</w:t>
      </w:r>
      <w:r w:rsidRPr="00FF79FB">
        <w:rPr>
          <w:rFonts w:hint="cs"/>
          <w:rtl/>
        </w:rPr>
        <w:t>ی</w:t>
      </w:r>
      <w:r w:rsidRPr="00FF79FB">
        <w:rPr>
          <w:rFonts w:hint="eastAsia"/>
          <w:rtl/>
        </w:rPr>
        <w:t>ف</w:t>
      </w:r>
      <w:r w:rsidRPr="00FF79FB">
        <w:rPr>
          <w:rtl/>
        </w:rPr>
        <w:t xml:space="preserve"> آن، تشخ</w:t>
      </w:r>
      <w:r w:rsidRPr="00FF79FB">
        <w:rPr>
          <w:rFonts w:hint="cs"/>
          <w:rtl/>
        </w:rPr>
        <w:t>ی</w:t>
      </w:r>
      <w:r w:rsidRPr="00FF79FB">
        <w:rPr>
          <w:rFonts w:hint="eastAsia"/>
          <w:rtl/>
        </w:rPr>
        <w:t>ص</w:t>
      </w:r>
      <w:r w:rsidRPr="00FF79FB">
        <w:rPr>
          <w:rtl/>
        </w:rPr>
        <w:t xml:space="preserve"> ش</w:t>
      </w:r>
      <w:r w:rsidRPr="00FF79FB">
        <w:rPr>
          <w:rFonts w:hint="cs"/>
          <w:rtl/>
        </w:rPr>
        <w:t>ی</w:t>
      </w:r>
      <w:r w:rsidRPr="00FF79FB">
        <w:rPr>
          <w:rtl/>
        </w:rPr>
        <w:t xml:space="preserve"> ها در </w:t>
      </w:r>
      <w:r w:rsidRPr="00FF79FB">
        <w:rPr>
          <w:rFonts w:hint="cs"/>
          <w:rtl/>
        </w:rPr>
        <w:t>ی</w:t>
      </w:r>
      <w:r w:rsidRPr="00FF79FB">
        <w:rPr>
          <w:rFonts w:hint="eastAsia"/>
          <w:rtl/>
        </w:rPr>
        <w:t>ک</w:t>
      </w:r>
      <w:r w:rsidRPr="00FF79FB">
        <w:rPr>
          <w:rtl/>
        </w:rPr>
        <w:t xml:space="preserve"> مساله، ارتباط ش</w:t>
      </w:r>
      <w:r w:rsidRPr="00FF79FB">
        <w:rPr>
          <w:rFonts w:hint="cs"/>
          <w:rtl/>
        </w:rPr>
        <w:t>ی‌</w:t>
      </w:r>
      <w:r w:rsidRPr="00FF79FB">
        <w:rPr>
          <w:rFonts w:hint="eastAsia"/>
          <w:rtl/>
        </w:rPr>
        <w:t>ها</w:t>
      </w:r>
    </w:p>
    <w:p w14:paraId="0864B4BC" w14:textId="41934537" w:rsidR="00C91B6A" w:rsidRPr="00FF79FB" w:rsidRDefault="00C91B6A" w:rsidP="007A561C">
      <w:pPr>
        <w:pStyle w:val="ListParagraph"/>
        <w:numPr>
          <w:ilvl w:val="0"/>
          <w:numId w:val="7"/>
        </w:numPr>
        <w:rPr>
          <w:rtl/>
        </w:rPr>
      </w:pPr>
      <w:r w:rsidRPr="00FF79FB">
        <w:rPr>
          <w:rtl/>
        </w:rPr>
        <w:t>وراثت در ش</w:t>
      </w:r>
      <w:r w:rsidRPr="00FF79FB">
        <w:rPr>
          <w:rFonts w:hint="cs"/>
          <w:rtl/>
        </w:rPr>
        <w:t>ی</w:t>
      </w:r>
      <w:r w:rsidRPr="00FF79FB">
        <w:rPr>
          <w:rtl/>
        </w:rPr>
        <w:t xml:space="preserve"> گرا</w:t>
      </w:r>
      <w:r w:rsidRPr="00FF79FB">
        <w:rPr>
          <w:rFonts w:hint="cs"/>
          <w:rtl/>
        </w:rPr>
        <w:t>یی</w:t>
      </w:r>
      <w:r w:rsidRPr="00FF79FB">
        <w:rPr>
          <w:rtl/>
        </w:rPr>
        <w:t xml:space="preserve"> و چندر</w:t>
      </w:r>
      <w:r w:rsidRPr="00FF79FB">
        <w:rPr>
          <w:rFonts w:hint="cs"/>
          <w:rtl/>
        </w:rPr>
        <w:t>ی</w:t>
      </w:r>
      <w:r w:rsidRPr="00FF79FB">
        <w:rPr>
          <w:rFonts w:hint="eastAsia"/>
          <w:rtl/>
        </w:rPr>
        <w:t>خت</w:t>
      </w:r>
      <w:r w:rsidRPr="00FF79FB">
        <w:rPr>
          <w:rFonts w:hint="cs"/>
          <w:rtl/>
        </w:rPr>
        <w:t>ی</w:t>
      </w:r>
      <w:r w:rsidRPr="00FF79FB">
        <w:rPr>
          <w:rtl/>
        </w:rPr>
        <w:t xml:space="preserve"> در ش</w:t>
      </w:r>
      <w:r w:rsidRPr="00FF79FB">
        <w:rPr>
          <w:rFonts w:hint="cs"/>
          <w:rtl/>
        </w:rPr>
        <w:t>ی</w:t>
      </w:r>
      <w:r w:rsidRPr="00FF79FB">
        <w:rPr>
          <w:rtl/>
        </w:rPr>
        <w:t xml:space="preserve"> گرا</w:t>
      </w:r>
      <w:r w:rsidRPr="00FF79FB">
        <w:rPr>
          <w:rFonts w:hint="cs"/>
          <w:rtl/>
        </w:rPr>
        <w:t>یی</w:t>
      </w:r>
    </w:p>
    <w:p w14:paraId="1A7644C0" w14:textId="37DE2C52" w:rsidR="00C91B6A" w:rsidRPr="00FF79FB" w:rsidRDefault="00C91B6A" w:rsidP="007A561C">
      <w:pPr>
        <w:pStyle w:val="ListParagraph"/>
        <w:numPr>
          <w:ilvl w:val="0"/>
          <w:numId w:val="7"/>
        </w:numPr>
        <w:rPr>
          <w:rtl/>
        </w:rPr>
      </w:pPr>
      <w:r w:rsidRPr="00FF79FB">
        <w:rPr>
          <w:rtl/>
        </w:rPr>
        <w:t>مد</w:t>
      </w:r>
      <w:r w:rsidRPr="00FF79FB">
        <w:rPr>
          <w:rFonts w:hint="cs"/>
          <w:rtl/>
        </w:rPr>
        <w:t>ی</w:t>
      </w:r>
      <w:r w:rsidRPr="00FF79FB">
        <w:rPr>
          <w:rFonts w:hint="eastAsia"/>
          <w:rtl/>
        </w:rPr>
        <w:t>ر</w:t>
      </w:r>
      <w:r w:rsidRPr="00FF79FB">
        <w:rPr>
          <w:rFonts w:hint="cs"/>
          <w:rtl/>
        </w:rPr>
        <w:t>ی</w:t>
      </w:r>
      <w:r w:rsidRPr="00FF79FB">
        <w:rPr>
          <w:rFonts w:hint="eastAsia"/>
          <w:rtl/>
        </w:rPr>
        <w:t>ت</w:t>
      </w:r>
      <w:r w:rsidRPr="00FF79FB">
        <w:rPr>
          <w:rtl/>
        </w:rPr>
        <w:t xml:space="preserve"> استثناء</w:t>
      </w:r>
    </w:p>
    <w:p w14:paraId="463832EC" w14:textId="6BA985B0" w:rsidR="00C91B6A" w:rsidRPr="00FF79FB" w:rsidRDefault="00C91B6A" w:rsidP="007A561C">
      <w:pPr>
        <w:pStyle w:val="ListParagraph"/>
        <w:numPr>
          <w:ilvl w:val="0"/>
          <w:numId w:val="7"/>
        </w:numPr>
        <w:rPr>
          <w:rtl/>
        </w:rPr>
      </w:pPr>
      <w:r w:rsidRPr="00FF79FB">
        <w:rPr>
          <w:rtl/>
        </w:rPr>
        <w:t>رابط گراف</w:t>
      </w:r>
      <w:r w:rsidRPr="00FF79FB">
        <w:rPr>
          <w:rFonts w:hint="cs"/>
          <w:rtl/>
        </w:rPr>
        <w:t>ی</w:t>
      </w:r>
      <w:r w:rsidRPr="00FF79FB">
        <w:rPr>
          <w:rFonts w:hint="eastAsia"/>
          <w:rtl/>
        </w:rPr>
        <w:t>ک</w:t>
      </w:r>
      <w:r w:rsidRPr="00FF79FB">
        <w:rPr>
          <w:rFonts w:hint="cs"/>
          <w:rtl/>
        </w:rPr>
        <w:t>ی</w:t>
      </w:r>
      <w:r w:rsidRPr="00FF79FB">
        <w:rPr>
          <w:rtl/>
        </w:rPr>
        <w:t xml:space="preserve"> و مفاه</w:t>
      </w:r>
      <w:r w:rsidRPr="00FF79FB">
        <w:rPr>
          <w:rFonts w:hint="cs"/>
          <w:rtl/>
        </w:rPr>
        <w:t>ی</w:t>
      </w:r>
      <w:r w:rsidRPr="00FF79FB">
        <w:rPr>
          <w:rFonts w:hint="eastAsia"/>
          <w:rtl/>
        </w:rPr>
        <w:t>م</w:t>
      </w:r>
      <w:r w:rsidRPr="00FF79FB">
        <w:rPr>
          <w:rtl/>
        </w:rPr>
        <w:t xml:space="preserve"> </w:t>
      </w:r>
      <w:r w:rsidRPr="00FF79FB">
        <w:t>Interface</w:t>
      </w:r>
    </w:p>
    <w:p w14:paraId="750651E9" w14:textId="70E80536" w:rsidR="00C91B6A" w:rsidRPr="00FF79FB" w:rsidRDefault="00C91B6A" w:rsidP="007A561C">
      <w:pPr>
        <w:pStyle w:val="ListParagraph"/>
        <w:numPr>
          <w:ilvl w:val="0"/>
          <w:numId w:val="7"/>
        </w:numPr>
        <w:rPr>
          <w:rtl/>
        </w:rPr>
      </w:pPr>
      <w:r>
        <w:rPr>
          <w:rFonts w:hint="cs"/>
          <w:rtl/>
        </w:rPr>
        <w:t xml:space="preserve">کار با </w:t>
      </w:r>
      <w:r w:rsidRPr="00FF79FB">
        <w:rPr>
          <w:rtl/>
        </w:rPr>
        <w:t>فا</w:t>
      </w:r>
      <w:r w:rsidRPr="00FF79FB">
        <w:rPr>
          <w:rFonts w:hint="cs"/>
          <w:rtl/>
        </w:rPr>
        <w:t>ی</w:t>
      </w:r>
      <w:r w:rsidRPr="00FF79FB">
        <w:rPr>
          <w:rFonts w:hint="eastAsia"/>
          <w:rtl/>
        </w:rPr>
        <w:t>ل</w:t>
      </w:r>
      <w:r>
        <w:rPr>
          <w:rFonts w:hint="cs"/>
          <w:rtl/>
        </w:rPr>
        <w:t>‌ها</w:t>
      </w:r>
    </w:p>
    <w:p w14:paraId="0E81511B" w14:textId="7E0443D5" w:rsidR="00C91B6A" w:rsidRPr="00FF79FB" w:rsidRDefault="00C91B6A" w:rsidP="007A561C">
      <w:pPr>
        <w:pStyle w:val="ListParagraph"/>
        <w:numPr>
          <w:ilvl w:val="0"/>
          <w:numId w:val="7"/>
        </w:numPr>
        <w:rPr>
          <w:rtl/>
        </w:rPr>
      </w:pPr>
      <w:r w:rsidRPr="00FF79FB">
        <w:rPr>
          <w:rtl/>
        </w:rPr>
        <w:t>جر</w:t>
      </w:r>
      <w:r w:rsidRPr="00FF79FB">
        <w:rPr>
          <w:rFonts w:hint="cs"/>
          <w:rtl/>
        </w:rPr>
        <w:t>ی</w:t>
      </w:r>
      <w:r w:rsidRPr="00FF79FB">
        <w:rPr>
          <w:rFonts w:hint="eastAsia"/>
          <w:rtl/>
        </w:rPr>
        <w:t>ان</w:t>
      </w:r>
      <w:r w:rsidRPr="00FF79FB">
        <w:rPr>
          <w:rtl/>
        </w:rPr>
        <w:t xml:space="preserve"> داده</w:t>
      </w:r>
    </w:p>
    <w:p w14:paraId="12113D39" w14:textId="08F0A81F" w:rsidR="00C91B6A" w:rsidRPr="00FF79FB" w:rsidRDefault="00C91B6A" w:rsidP="007A561C">
      <w:pPr>
        <w:pStyle w:val="ListParagraph"/>
        <w:numPr>
          <w:ilvl w:val="0"/>
          <w:numId w:val="7"/>
        </w:numPr>
        <w:rPr>
          <w:rtl/>
        </w:rPr>
      </w:pPr>
      <w:r w:rsidRPr="00FF79FB">
        <w:rPr>
          <w:rtl/>
        </w:rPr>
        <w:t>کار با رشته و آرا</w:t>
      </w:r>
      <w:r w:rsidRPr="00FF79FB">
        <w:rPr>
          <w:rFonts w:hint="cs"/>
          <w:rtl/>
        </w:rPr>
        <w:t>ی</w:t>
      </w:r>
      <w:r w:rsidRPr="00FF79FB">
        <w:rPr>
          <w:rFonts w:hint="eastAsia"/>
          <w:rtl/>
        </w:rPr>
        <w:t>ه</w:t>
      </w:r>
    </w:p>
    <w:p w14:paraId="3A6660F7" w14:textId="012A3919" w:rsidR="00C91B6A" w:rsidRPr="00FF79FB" w:rsidRDefault="00C91B6A" w:rsidP="007A561C">
      <w:pPr>
        <w:pStyle w:val="ListParagraph"/>
        <w:numPr>
          <w:ilvl w:val="0"/>
          <w:numId w:val="7"/>
        </w:numPr>
        <w:rPr>
          <w:rtl/>
        </w:rPr>
      </w:pPr>
      <w:r w:rsidRPr="00FF79FB">
        <w:rPr>
          <w:rtl/>
        </w:rPr>
        <w:t>حافظه پو</w:t>
      </w:r>
      <w:r w:rsidRPr="00FF79FB">
        <w:rPr>
          <w:rFonts w:hint="cs"/>
          <w:rtl/>
        </w:rPr>
        <w:t>ی</w:t>
      </w:r>
      <w:r w:rsidRPr="00FF79FB">
        <w:rPr>
          <w:rFonts w:hint="eastAsia"/>
          <w:rtl/>
        </w:rPr>
        <w:t>ا</w:t>
      </w:r>
    </w:p>
    <w:p w14:paraId="04A2B27C" w14:textId="0E6DC4AE" w:rsidR="00C91B6A" w:rsidRPr="00FF79FB" w:rsidRDefault="00C91B6A" w:rsidP="007A561C">
      <w:pPr>
        <w:pStyle w:val="ListParagraph"/>
        <w:numPr>
          <w:ilvl w:val="0"/>
          <w:numId w:val="7"/>
        </w:numPr>
        <w:rPr>
          <w:rtl/>
        </w:rPr>
      </w:pPr>
      <w:r>
        <w:rPr>
          <w:rFonts w:hint="cs"/>
          <w:rtl/>
        </w:rPr>
        <w:t xml:space="preserve">(درصورت تدریس </w:t>
      </w:r>
      <w:r>
        <w:t>C++</w:t>
      </w:r>
      <w:r>
        <w:rPr>
          <w:rFonts w:hint="cs"/>
          <w:rtl/>
        </w:rPr>
        <w:t xml:space="preserve">) </w:t>
      </w:r>
      <w:r w:rsidRPr="00FF79FB">
        <w:rPr>
          <w:rFonts w:hint="cs"/>
          <w:rtl/>
        </w:rPr>
        <w:t>موارد</w:t>
      </w:r>
      <w:r w:rsidRPr="00FF79FB">
        <w:rPr>
          <w:rtl/>
        </w:rPr>
        <w:t xml:space="preserve"> </w:t>
      </w:r>
      <w:r w:rsidRPr="00FF79FB">
        <w:rPr>
          <w:rFonts w:hint="cs"/>
          <w:rtl/>
        </w:rPr>
        <w:t>جدی</w:t>
      </w:r>
      <w:r w:rsidRPr="00FF79FB">
        <w:rPr>
          <w:rFonts w:hint="eastAsia"/>
          <w:rtl/>
        </w:rPr>
        <w:t>د</w:t>
      </w:r>
      <w:r w:rsidRPr="00FF79FB">
        <w:rPr>
          <w:rtl/>
        </w:rPr>
        <w:t xml:space="preserve"> اضافه شده به استانداردها</w:t>
      </w:r>
      <w:r w:rsidRPr="00FF79FB">
        <w:rPr>
          <w:rFonts w:hint="cs"/>
          <w:rtl/>
        </w:rPr>
        <w:t>ی</w:t>
      </w:r>
      <w:r w:rsidRPr="00FF79FB">
        <w:t>C++</w:t>
      </w:r>
      <w:r w:rsidRPr="00FF79FB">
        <w:rPr>
          <w:rFonts w:hint="cs"/>
          <w:rtl/>
        </w:rPr>
        <w:t xml:space="preserve"> </w:t>
      </w:r>
      <w:r w:rsidRPr="00FF79FB">
        <w:rPr>
          <w:rtl/>
        </w:rPr>
        <w:t xml:space="preserve">تحت عنوان </w:t>
      </w:r>
      <w:r w:rsidRPr="00FF79FB">
        <w:t>Modern C++</w:t>
      </w:r>
      <w:r w:rsidR="005E6FBB">
        <w:rPr>
          <w:rFonts w:hint="cs"/>
          <w:rtl/>
        </w:rPr>
        <w:t xml:space="preserve"> مانند موارد زیر بیان شوند:</w:t>
      </w:r>
    </w:p>
    <w:p w14:paraId="28C8F6B1" w14:textId="5E3FA48C" w:rsidR="00C91B6A" w:rsidRPr="00F35925" w:rsidRDefault="00C91B6A" w:rsidP="00F35925">
      <w:pPr>
        <w:bidi/>
        <w:ind w:left="720"/>
        <w:rPr>
          <w:rFonts w:asciiTheme="majorBidi" w:hAnsiTheme="majorBidi" w:cstheme="majorBidi"/>
          <w:sz w:val="20"/>
          <w:szCs w:val="20"/>
        </w:rPr>
      </w:pPr>
      <w:r w:rsidRPr="00F35925">
        <w:rPr>
          <w:rFonts w:cs="B Nazanin"/>
          <w:rtl/>
          <w:lang w:bidi="fa-IR"/>
        </w:rPr>
        <w:t>قالبها،</w:t>
      </w:r>
      <w:r w:rsidRPr="00F35925">
        <w:rPr>
          <w:rFonts w:cs="B Nazanin"/>
          <w:rtl/>
        </w:rPr>
        <w:t xml:space="preserve"> </w:t>
      </w:r>
      <w:r w:rsidRPr="00F35925">
        <w:rPr>
          <w:rFonts w:cs="B Nazanin"/>
          <w:rtl/>
          <w:lang w:bidi="fa-IR"/>
        </w:rPr>
        <w:t>فضا</w:t>
      </w:r>
      <w:r w:rsidRPr="00F35925">
        <w:rPr>
          <w:rFonts w:cs="B Nazanin" w:hint="cs"/>
          <w:rtl/>
          <w:lang w:bidi="fa-IR"/>
        </w:rPr>
        <w:t>ی</w:t>
      </w:r>
      <w:r w:rsidRPr="00F35925">
        <w:rPr>
          <w:rFonts w:cs="B Nazanin"/>
          <w:rtl/>
        </w:rPr>
        <w:t xml:space="preserve"> </w:t>
      </w:r>
      <w:r w:rsidRPr="00F35925">
        <w:rPr>
          <w:rFonts w:cs="B Nazanin"/>
          <w:rtl/>
          <w:lang w:bidi="fa-IR"/>
        </w:rPr>
        <w:t>نام،</w:t>
      </w:r>
      <w:r w:rsidRPr="00F35925">
        <w:rPr>
          <w:rFonts w:cs="B Nazanin"/>
          <w:rtl/>
        </w:rPr>
        <w:t xml:space="preserve"> </w:t>
      </w:r>
      <w:r w:rsidRPr="00F35925">
        <w:rPr>
          <w:rFonts w:asciiTheme="majorBidi" w:hAnsiTheme="majorBidi" w:cstheme="majorBidi"/>
          <w:sz w:val="20"/>
          <w:szCs w:val="20"/>
        </w:rPr>
        <w:t>auto</w:t>
      </w:r>
      <w:r w:rsidRPr="00F35925">
        <w:rPr>
          <w:rFonts w:asciiTheme="majorBidi" w:hAnsiTheme="majorBidi" w:cstheme="majorBidi"/>
          <w:sz w:val="20"/>
          <w:szCs w:val="20"/>
          <w:rtl/>
          <w:lang w:bidi="fa-IR"/>
        </w:rPr>
        <w:t>،</w:t>
      </w:r>
      <w:r w:rsidRPr="00F35925">
        <w:rPr>
          <w:rFonts w:asciiTheme="majorBidi" w:hAnsiTheme="majorBidi" w:cstheme="majorBidi"/>
          <w:sz w:val="20"/>
          <w:szCs w:val="20"/>
          <w:rtl/>
        </w:rPr>
        <w:t xml:space="preserve"> </w:t>
      </w:r>
      <w:r w:rsidRPr="00F35925">
        <w:rPr>
          <w:rFonts w:asciiTheme="majorBidi" w:hAnsiTheme="majorBidi" w:cstheme="majorBidi"/>
          <w:sz w:val="20"/>
          <w:szCs w:val="20"/>
        </w:rPr>
        <w:t>Range Based for loop, for each loop, Array class, Vectors, Raw Pointers &amp; Smart Pointers, String class, Lambda Expression, Containers &amp; Algorithms</w:t>
      </w:r>
    </w:p>
    <w:p w14:paraId="561A9DFC" w14:textId="77777777" w:rsidR="0014362F" w:rsidRDefault="0014362F" w:rsidP="0014362F">
      <w:pPr>
        <w:pStyle w:val="NoSpacing"/>
        <w:bidi/>
        <w:rPr>
          <w:rFonts w:eastAsia="Times New Roman" w:cs="B Nazanin"/>
          <w:b/>
          <w:bCs/>
        </w:rPr>
      </w:pPr>
      <w:r>
        <w:rPr>
          <w:rFonts w:eastAsia="Times New Roman" w:cs="B Nazanin" w:hint="cs"/>
          <w:b/>
          <w:bCs/>
          <w:rtl/>
        </w:rPr>
        <w:t>راهبردهای تدریس و یادگیری متناسب با محتوا و هدف:</w:t>
      </w:r>
    </w:p>
    <w:p w14:paraId="40ACA184" w14:textId="32AC0C4B" w:rsidR="00C91B6A" w:rsidRDefault="0014362F" w:rsidP="00D849B5">
      <w:pPr>
        <w:bidi/>
        <w:jc w:val="both"/>
        <w:rPr>
          <w:rtl/>
          <w:lang w:bidi="fa-IR"/>
        </w:rPr>
      </w:pPr>
      <w:r w:rsidRPr="0050728D">
        <w:rPr>
          <w:rFonts w:asciiTheme="majorBidi" w:hAnsiTheme="majorBidi" w:cs="B Nazanin"/>
          <w:b/>
          <w:rtl/>
        </w:rPr>
        <w:t>پ</w:t>
      </w:r>
      <w:r w:rsidRPr="0050728D">
        <w:rPr>
          <w:rFonts w:asciiTheme="majorBidi" w:hAnsiTheme="majorBidi" w:cs="B Nazanin" w:hint="cs"/>
          <w:b/>
          <w:rtl/>
        </w:rPr>
        <w:t>ی</w:t>
      </w:r>
      <w:r w:rsidRPr="0050728D">
        <w:rPr>
          <w:rFonts w:asciiTheme="majorBidi" w:hAnsiTheme="majorBidi" w:cs="B Nazanin" w:hint="eastAsia"/>
          <w:b/>
          <w:rtl/>
        </w:rPr>
        <w:t>شنهاد</w:t>
      </w:r>
      <w:r w:rsidRPr="0050728D">
        <w:rPr>
          <w:rFonts w:asciiTheme="majorBidi" w:hAnsiTheme="majorBidi" w:cs="B Nazanin"/>
          <w:b/>
          <w:rtl/>
        </w:rPr>
        <w:t xml:space="preserve"> م</w:t>
      </w:r>
      <w:r w:rsidRPr="0050728D">
        <w:rPr>
          <w:rFonts w:asciiTheme="majorBidi" w:hAnsiTheme="majorBidi" w:cs="B Nazanin" w:hint="cs"/>
          <w:b/>
          <w:rtl/>
        </w:rPr>
        <w:t>ی‌</w:t>
      </w:r>
      <w:r w:rsidRPr="0050728D">
        <w:rPr>
          <w:rFonts w:asciiTheme="majorBidi" w:hAnsiTheme="majorBidi" w:cs="B Nazanin" w:hint="eastAsia"/>
          <w:b/>
          <w:rtl/>
        </w:rPr>
        <w:t>شود</w:t>
      </w:r>
      <w:r w:rsidRPr="0050728D">
        <w:rPr>
          <w:rFonts w:asciiTheme="majorBidi" w:hAnsiTheme="majorBidi" w:cs="B Nazanin"/>
          <w:b/>
          <w:rtl/>
        </w:rPr>
        <w:t xml:space="preserve"> در ا</w:t>
      </w:r>
      <w:r w:rsidRPr="0050728D">
        <w:rPr>
          <w:rFonts w:asciiTheme="majorBidi" w:hAnsiTheme="majorBidi" w:cs="B Nazanin" w:hint="cs"/>
          <w:b/>
          <w:rtl/>
        </w:rPr>
        <w:t>ی</w:t>
      </w:r>
      <w:r w:rsidRPr="0050728D">
        <w:rPr>
          <w:rFonts w:asciiTheme="majorBidi" w:hAnsiTheme="majorBidi" w:cs="B Nazanin" w:hint="eastAsia"/>
          <w:b/>
          <w:rtl/>
        </w:rPr>
        <w:t>ن</w:t>
      </w:r>
      <w:r w:rsidRPr="0050728D">
        <w:rPr>
          <w:rFonts w:asciiTheme="majorBidi" w:hAnsiTheme="majorBidi" w:cs="B Nazanin"/>
          <w:b/>
          <w:rtl/>
        </w:rPr>
        <w:t xml:space="preserve"> درس</w:t>
      </w:r>
      <w:r w:rsidRPr="0050728D">
        <w:rPr>
          <w:rFonts w:asciiTheme="majorBidi" w:hAnsiTheme="majorBidi" w:cs="B Nazanin"/>
          <w:bCs/>
        </w:rPr>
        <w:t>Modern C++</w:t>
      </w:r>
      <w:r w:rsidRPr="0050728D">
        <w:rPr>
          <w:rFonts w:asciiTheme="majorBidi" w:hAnsiTheme="majorBidi" w:cs="B Nazanin"/>
          <w:b/>
          <w:rtl/>
        </w:rPr>
        <w:t xml:space="preserve"> تدر</w:t>
      </w:r>
      <w:r w:rsidRPr="0050728D">
        <w:rPr>
          <w:rFonts w:asciiTheme="majorBidi" w:hAnsiTheme="majorBidi" w:cs="B Nazanin" w:hint="cs"/>
          <w:b/>
          <w:rtl/>
        </w:rPr>
        <w:t>ی</w:t>
      </w:r>
      <w:r w:rsidRPr="0050728D">
        <w:rPr>
          <w:rFonts w:asciiTheme="majorBidi" w:hAnsiTheme="majorBidi" w:cs="B Nazanin" w:hint="eastAsia"/>
          <w:b/>
          <w:rtl/>
        </w:rPr>
        <w:t>س</w:t>
      </w:r>
      <w:r w:rsidRPr="0050728D">
        <w:rPr>
          <w:rFonts w:asciiTheme="majorBidi" w:hAnsiTheme="majorBidi" w:cs="B Nazanin"/>
          <w:b/>
          <w:rtl/>
        </w:rPr>
        <w:t xml:space="preserve"> شود و در انتها در قالب </w:t>
      </w:r>
      <w:r w:rsidRPr="0050728D">
        <w:rPr>
          <w:rFonts w:asciiTheme="majorBidi" w:hAnsiTheme="majorBidi" w:cs="B Nazanin" w:hint="cs"/>
          <w:b/>
          <w:rtl/>
        </w:rPr>
        <w:t>ی</w:t>
      </w:r>
      <w:r w:rsidRPr="0050728D">
        <w:rPr>
          <w:rFonts w:asciiTheme="majorBidi" w:hAnsiTheme="majorBidi" w:cs="B Nazanin" w:hint="eastAsia"/>
          <w:b/>
          <w:rtl/>
        </w:rPr>
        <w:t>ک</w:t>
      </w:r>
      <w:r w:rsidRPr="0050728D">
        <w:rPr>
          <w:rFonts w:asciiTheme="majorBidi" w:hAnsiTheme="majorBidi" w:cs="B Nazanin" w:hint="cs"/>
          <w:b/>
          <w:rtl/>
        </w:rPr>
        <w:t>ی</w:t>
      </w:r>
      <w:r w:rsidRPr="0050728D">
        <w:rPr>
          <w:rFonts w:asciiTheme="majorBidi" w:hAnsiTheme="majorBidi" w:cs="B Nazanin"/>
          <w:b/>
          <w:rtl/>
        </w:rPr>
        <w:t xml:space="preserve"> دو جلسه، دانشجو</w:t>
      </w:r>
      <w:r w:rsidRPr="0050728D">
        <w:rPr>
          <w:rFonts w:asciiTheme="majorBidi" w:hAnsiTheme="majorBidi" w:cs="B Nazanin" w:hint="cs"/>
          <w:b/>
          <w:rtl/>
        </w:rPr>
        <w:t>ی</w:t>
      </w:r>
      <w:r w:rsidRPr="0050728D">
        <w:rPr>
          <w:rFonts w:asciiTheme="majorBidi" w:hAnsiTheme="majorBidi" w:cs="B Nazanin" w:hint="eastAsia"/>
          <w:b/>
          <w:rtl/>
        </w:rPr>
        <w:t>ان</w:t>
      </w:r>
      <w:r w:rsidRPr="0050728D">
        <w:rPr>
          <w:rFonts w:asciiTheme="majorBidi" w:hAnsiTheme="majorBidi" w:cs="B Nazanin"/>
          <w:b/>
          <w:rtl/>
        </w:rPr>
        <w:t xml:space="preserve"> با جاوا آشنا شوند</w:t>
      </w:r>
      <w:r>
        <w:rPr>
          <w:rFonts w:asciiTheme="majorBidi" w:hAnsiTheme="majorBidi" w:cs="B Nazanin" w:hint="cs"/>
          <w:b/>
          <w:rtl/>
        </w:rPr>
        <w:t xml:space="preserve"> </w:t>
      </w:r>
      <w:r>
        <w:rPr>
          <w:rFonts w:asciiTheme="majorBidi" w:hAnsiTheme="majorBidi" w:cs="B Nazanin" w:hint="cs"/>
          <w:b/>
          <w:rtl/>
          <w:lang w:bidi="fa-IR"/>
        </w:rPr>
        <w:t>(</w:t>
      </w:r>
      <w:r>
        <w:rPr>
          <w:rFonts w:asciiTheme="majorBidi" w:hAnsiTheme="majorBidi" w:cs="B Nazanin" w:hint="cs"/>
          <w:b/>
          <w:rtl/>
        </w:rPr>
        <w:t>یا بالعکس)</w:t>
      </w:r>
      <w:r w:rsidRPr="0050728D">
        <w:rPr>
          <w:rFonts w:asciiTheme="majorBidi" w:hAnsiTheme="majorBidi" w:cs="B Nazanin"/>
          <w:b/>
          <w:rtl/>
        </w:rPr>
        <w:t>.</w:t>
      </w:r>
      <w:r>
        <w:rPr>
          <w:rFonts w:asciiTheme="majorBidi" w:hAnsiTheme="majorBidi" w:cs="B Nazanin" w:hint="cs"/>
          <w:b/>
          <w:rtl/>
        </w:rPr>
        <w:t xml:space="preserve"> و با هماهنگی بین مدرسان این درس و در</w:t>
      </w:r>
      <w:r w:rsidR="00E7107F">
        <w:rPr>
          <w:rFonts w:asciiTheme="majorBidi" w:hAnsiTheme="majorBidi" w:cs="B Nazanin" w:hint="cs"/>
          <w:b/>
          <w:rtl/>
        </w:rPr>
        <w:t>س</w:t>
      </w:r>
      <w:r>
        <w:rPr>
          <w:rFonts w:asciiTheme="majorBidi" w:hAnsiTheme="majorBidi" w:cs="B Nazanin" w:hint="cs"/>
          <w:b/>
          <w:rtl/>
        </w:rPr>
        <w:t xml:space="preserve"> ساختمان داده‌ها، در هر دو درس این دو زبان برنامه‌نویسی پوشش داده شود. یعنی اگر در این درس زبان </w:t>
      </w:r>
      <w:r>
        <w:rPr>
          <w:rFonts w:asciiTheme="majorBidi" w:hAnsiTheme="majorBidi" w:cs="B Nazanin"/>
          <w:b/>
        </w:rPr>
        <w:t>C++</w:t>
      </w:r>
      <w:r>
        <w:rPr>
          <w:rFonts w:asciiTheme="majorBidi" w:hAnsiTheme="majorBidi" w:cs="B Nazanin" w:hint="cs"/>
          <w:b/>
          <w:rtl/>
          <w:lang w:bidi="fa-IR"/>
        </w:rPr>
        <w:t xml:space="preserve"> تدریس شد،  ساختمان داده‌ها با جاوا تدریس شود</w:t>
      </w:r>
      <w:r w:rsidR="00AB773A">
        <w:rPr>
          <w:rFonts w:asciiTheme="majorBidi" w:hAnsiTheme="majorBidi" w:cs="B Nazanin" w:hint="cs"/>
          <w:b/>
          <w:rtl/>
          <w:lang w:bidi="fa-IR"/>
        </w:rPr>
        <w:t xml:space="preserve"> و بالعکس.</w:t>
      </w:r>
    </w:p>
    <w:p w14:paraId="58CA8EDD" w14:textId="074DF5F3" w:rsidR="00F45C9B" w:rsidRPr="00F81E30" w:rsidRDefault="00F45C9B" w:rsidP="00CE7E2B">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sidR="00C900EA">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sidR="00C900EA">
        <w:rPr>
          <w:rFonts w:eastAsia="Times New Roman" w:cs="B Nazanin" w:hint="cs"/>
          <w:rtl/>
          <w:lang w:bidi="fa-IR"/>
        </w:rPr>
        <w:t>.</w:t>
      </w:r>
    </w:p>
    <w:p w14:paraId="6DD7A01B" w14:textId="77777777" w:rsidR="00F45C9B" w:rsidRDefault="00F45C9B" w:rsidP="00F45C9B">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F45C9B" w:rsidRPr="008F7DC5" w14:paraId="7A816294" w14:textId="77777777" w:rsidTr="00C80F4A">
        <w:trPr>
          <w:jc w:val="center"/>
        </w:trPr>
        <w:tc>
          <w:tcPr>
            <w:tcW w:w="0" w:type="auto"/>
          </w:tcPr>
          <w:p w14:paraId="04261443"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3E409E8"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E5CF2A2"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ED4F329"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45C9B" w:rsidRPr="008F7DC5" w14:paraId="3D1E8ED9" w14:textId="77777777" w:rsidTr="00C80F4A">
        <w:trPr>
          <w:trHeight w:val="512"/>
          <w:jc w:val="center"/>
        </w:trPr>
        <w:tc>
          <w:tcPr>
            <w:tcW w:w="0" w:type="auto"/>
          </w:tcPr>
          <w:p w14:paraId="50AFBD2D"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0F95978"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78E9F634"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2973023"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4AB592F" w14:textId="178D44E8" w:rsidR="00F45C9B" w:rsidRPr="009A4C32" w:rsidRDefault="00F45C9B" w:rsidP="00CE7E2B">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CE7E2B">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C892768" w14:textId="77777777" w:rsidR="00F45C9B" w:rsidRDefault="00F45C9B" w:rsidP="00F45C9B">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37E1F9E" w14:textId="3DA412BF" w:rsidR="0036721C" w:rsidRPr="0036721C" w:rsidRDefault="0036721C" w:rsidP="007A561C">
      <w:pPr>
        <w:pStyle w:val="ListParagraph"/>
        <w:numPr>
          <w:ilvl w:val="0"/>
          <w:numId w:val="10"/>
        </w:numPr>
        <w:bidi w:val="0"/>
        <w:rPr>
          <w:shd w:val="clear" w:color="auto" w:fill="FFFFFF"/>
        </w:rPr>
      </w:pPr>
      <w:r w:rsidRPr="0036721C">
        <w:rPr>
          <w:shd w:val="clear" w:color="auto" w:fill="FFFFFF"/>
        </w:rPr>
        <w:t xml:space="preserve">Horton, I., &amp; Van </w:t>
      </w:r>
      <w:proofErr w:type="spellStart"/>
      <w:r w:rsidRPr="0036721C">
        <w:rPr>
          <w:shd w:val="clear" w:color="auto" w:fill="FFFFFF"/>
        </w:rPr>
        <w:t>Weert</w:t>
      </w:r>
      <w:proofErr w:type="spellEnd"/>
      <w:r w:rsidRPr="0036721C">
        <w:rPr>
          <w:shd w:val="clear" w:color="auto" w:fill="FFFFFF"/>
        </w:rPr>
        <w:t xml:space="preserve">, P. (2018). Beginning C++17: From Novice to Professional. </w:t>
      </w:r>
      <w:proofErr w:type="spellStart"/>
      <w:r w:rsidRPr="0036721C">
        <w:rPr>
          <w:shd w:val="clear" w:color="auto" w:fill="FFFFFF"/>
        </w:rPr>
        <w:t>Apress</w:t>
      </w:r>
      <w:proofErr w:type="spellEnd"/>
      <w:r w:rsidRPr="0036721C">
        <w:rPr>
          <w:shd w:val="clear" w:color="auto" w:fill="FFFFFF"/>
        </w:rPr>
        <w:t>.</w:t>
      </w:r>
    </w:p>
    <w:p w14:paraId="4236ED57" w14:textId="759AF806" w:rsidR="0036721C" w:rsidRPr="0036721C" w:rsidRDefault="0036721C" w:rsidP="007A561C">
      <w:pPr>
        <w:pStyle w:val="ListParagraph"/>
        <w:numPr>
          <w:ilvl w:val="0"/>
          <w:numId w:val="10"/>
        </w:numPr>
        <w:bidi w:val="0"/>
        <w:rPr>
          <w:shd w:val="clear" w:color="auto" w:fill="FFFFFF"/>
        </w:rPr>
      </w:pPr>
      <w:r w:rsidRPr="0036721C">
        <w:rPr>
          <w:shd w:val="clear" w:color="auto" w:fill="FFFFFF"/>
        </w:rPr>
        <w:t xml:space="preserve">Horton, I., &amp; Van </w:t>
      </w:r>
      <w:proofErr w:type="spellStart"/>
      <w:r w:rsidRPr="0036721C">
        <w:rPr>
          <w:shd w:val="clear" w:color="auto" w:fill="FFFFFF"/>
        </w:rPr>
        <w:t>Weert</w:t>
      </w:r>
      <w:proofErr w:type="spellEnd"/>
      <w:r w:rsidRPr="0036721C">
        <w:rPr>
          <w:shd w:val="clear" w:color="auto" w:fill="FFFFFF"/>
        </w:rPr>
        <w:t xml:space="preserve">, P. (2020). Beginning C++20: From Novice to Professional. </w:t>
      </w:r>
      <w:proofErr w:type="spellStart"/>
      <w:r w:rsidRPr="0036721C">
        <w:rPr>
          <w:shd w:val="clear" w:color="auto" w:fill="FFFFFF"/>
        </w:rPr>
        <w:t>Apress</w:t>
      </w:r>
      <w:proofErr w:type="spellEnd"/>
      <w:r w:rsidRPr="0036721C">
        <w:rPr>
          <w:shd w:val="clear" w:color="auto" w:fill="FFFFFF"/>
        </w:rPr>
        <w:t>.</w:t>
      </w:r>
    </w:p>
    <w:p w14:paraId="405AA722" w14:textId="1785CD93" w:rsidR="00C91B6A" w:rsidRDefault="0036721C" w:rsidP="007A561C">
      <w:pPr>
        <w:pStyle w:val="ListParagraph"/>
        <w:numPr>
          <w:ilvl w:val="0"/>
          <w:numId w:val="10"/>
        </w:numPr>
        <w:bidi w:val="0"/>
        <w:rPr>
          <w:shd w:val="clear" w:color="auto" w:fill="FFFFFF"/>
        </w:rPr>
      </w:pPr>
      <w:proofErr w:type="spellStart"/>
      <w:r w:rsidRPr="0036721C">
        <w:rPr>
          <w:shd w:val="clear" w:color="auto" w:fill="FFFFFF"/>
        </w:rPr>
        <w:t>Deitel</w:t>
      </w:r>
      <w:proofErr w:type="spellEnd"/>
      <w:r w:rsidRPr="0036721C">
        <w:rPr>
          <w:shd w:val="clear" w:color="auto" w:fill="FFFFFF"/>
        </w:rPr>
        <w:t xml:space="preserve">, P., &amp; </w:t>
      </w:r>
      <w:proofErr w:type="spellStart"/>
      <w:r w:rsidRPr="0036721C">
        <w:rPr>
          <w:shd w:val="clear" w:color="auto" w:fill="FFFFFF"/>
        </w:rPr>
        <w:t>Deitel</w:t>
      </w:r>
      <w:proofErr w:type="spellEnd"/>
      <w:r w:rsidRPr="0036721C">
        <w:rPr>
          <w:shd w:val="clear" w:color="auto" w:fill="FFFFFF"/>
        </w:rPr>
        <w:t>, H. (20</w:t>
      </w:r>
      <w:r w:rsidR="00531605">
        <w:rPr>
          <w:shd w:val="clear" w:color="auto" w:fill="FFFFFF"/>
        </w:rPr>
        <w:t>20</w:t>
      </w:r>
      <w:r w:rsidRPr="0036721C">
        <w:rPr>
          <w:shd w:val="clear" w:color="auto" w:fill="FFFFFF"/>
        </w:rPr>
        <w:t>). C++ How to Program (1</w:t>
      </w:r>
      <w:r w:rsidR="00531605">
        <w:rPr>
          <w:shd w:val="clear" w:color="auto" w:fill="FFFFFF"/>
        </w:rPr>
        <w:t>0</w:t>
      </w:r>
      <w:r w:rsidRPr="0036721C">
        <w:rPr>
          <w:shd w:val="clear" w:color="auto" w:fill="FFFFFF"/>
        </w:rPr>
        <w:t>th ed.). Pearson Education.</w:t>
      </w:r>
    </w:p>
    <w:p w14:paraId="0AF315E6" w14:textId="7845D2ED" w:rsidR="00531056" w:rsidRDefault="00531056" w:rsidP="00531056">
      <w:pPr>
        <w:pStyle w:val="ListParagraph"/>
        <w:numPr>
          <w:ilvl w:val="0"/>
          <w:numId w:val="10"/>
        </w:numPr>
        <w:bidi w:val="0"/>
        <w:rPr>
          <w:shd w:val="clear" w:color="auto" w:fill="FFFFFF"/>
        </w:rPr>
      </w:pPr>
      <w:proofErr w:type="spellStart"/>
      <w:r w:rsidRPr="00531056">
        <w:rPr>
          <w:shd w:val="clear" w:color="auto" w:fill="FFFFFF"/>
        </w:rPr>
        <w:t>Deitel</w:t>
      </w:r>
      <w:proofErr w:type="spellEnd"/>
      <w:r w:rsidRPr="00531056">
        <w:rPr>
          <w:shd w:val="clear" w:color="auto" w:fill="FFFFFF"/>
        </w:rPr>
        <w:t xml:space="preserve">, P. </w:t>
      </w:r>
      <w:r w:rsidR="00566254">
        <w:rPr>
          <w:shd w:val="clear" w:color="auto" w:fill="FFFFFF"/>
        </w:rPr>
        <w:t xml:space="preserve">&amp; </w:t>
      </w:r>
      <w:proofErr w:type="spellStart"/>
      <w:r w:rsidRPr="00531056">
        <w:rPr>
          <w:shd w:val="clear" w:color="auto" w:fill="FFFFFF"/>
        </w:rPr>
        <w:t>Deitel</w:t>
      </w:r>
      <w:proofErr w:type="spellEnd"/>
      <w:r w:rsidRPr="00531056">
        <w:rPr>
          <w:shd w:val="clear" w:color="auto" w:fill="FFFFFF"/>
        </w:rPr>
        <w:t xml:space="preserve">, </w:t>
      </w:r>
      <w:r w:rsidR="00566254">
        <w:rPr>
          <w:shd w:val="clear" w:color="auto" w:fill="FFFFFF"/>
        </w:rPr>
        <w:t xml:space="preserve">H. </w:t>
      </w:r>
      <w:r w:rsidRPr="00531056">
        <w:rPr>
          <w:shd w:val="clear" w:color="auto" w:fill="FFFFFF"/>
        </w:rPr>
        <w:t>(20</w:t>
      </w:r>
      <w:r w:rsidR="00CD5C57">
        <w:rPr>
          <w:shd w:val="clear" w:color="auto" w:fill="FFFFFF"/>
        </w:rPr>
        <w:t>25</w:t>
      </w:r>
      <w:r w:rsidRPr="00531056">
        <w:rPr>
          <w:shd w:val="clear" w:color="auto" w:fill="FFFFFF"/>
        </w:rPr>
        <w:t>) Java How to Program</w:t>
      </w:r>
      <w:r w:rsidR="00F10E4C" w:rsidRPr="00F10E4C">
        <w:rPr>
          <w:shd w:val="clear" w:color="auto" w:fill="FFFFFF"/>
        </w:rPr>
        <w:t>: An Objects-Natural Approach</w:t>
      </w:r>
      <w:r w:rsidRPr="00531056">
        <w:rPr>
          <w:shd w:val="clear" w:color="auto" w:fill="FFFFFF"/>
        </w:rPr>
        <w:t xml:space="preserve"> (</w:t>
      </w:r>
      <w:r w:rsidR="00F10E4C">
        <w:rPr>
          <w:shd w:val="clear" w:color="auto" w:fill="FFFFFF"/>
        </w:rPr>
        <w:t>12</w:t>
      </w:r>
      <w:r w:rsidRPr="00531056">
        <w:rPr>
          <w:shd w:val="clear" w:color="auto" w:fill="FFFFFF"/>
        </w:rPr>
        <w:t xml:space="preserve">th edition) </w:t>
      </w:r>
      <w:r w:rsidR="00CD5C57" w:rsidRPr="00CD5C57">
        <w:rPr>
          <w:shd w:val="clear" w:color="auto" w:fill="FFFFFF"/>
        </w:rPr>
        <w:t>Pearson</w:t>
      </w:r>
      <w:r w:rsidR="00CD5C57">
        <w:rPr>
          <w:shd w:val="clear" w:color="auto" w:fill="FFFFFF"/>
        </w:rPr>
        <w:t>.</w:t>
      </w:r>
    </w:p>
    <w:p w14:paraId="488C4BED" w14:textId="00FF3828" w:rsidR="00C91B6A" w:rsidRPr="006E5F52" w:rsidRDefault="0097395E" w:rsidP="008214CA">
      <w:pPr>
        <w:pStyle w:val="ListParagraph"/>
        <w:numPr>
          <w:ilvl w:val="0"/>
          <w:numId w:val="27"/>
        </w:numPr>
        <w:tabs>
          <w:tab w:val="left" w:pos="4526"/>
        </w:tabs>
        <w:bidi w:val="0"/>
        <w:spacing w:line="240" w:lineRule="auto"/>
        <w:rPr>
          <w:rFonts w:eastAsia="Times New Roman"/>
          <w:bCs/>
        </w:rPr>
      </w:pPr>
      <w:r>
        <w:br w:type="page"/>
      </w:r>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062"/>
        <w:gridCol w:w="2165"/>
        <w:gridCol w:w="1956"/>
      </w:tblGrid>
      <w:tr w:rsidR="00C91B6A" w14:paraId="100D9658"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6028AD05"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3827D4C" w14:textId="7BD4AA45" w:rsidR="00C91B6A" w:rsidRPr="00956D7A" w:rsidRDefault="005D1843" w:rsidP="00733928">
            <w:pPr>
              <w:pStyle w:val="Heading3"/>
              <w:bidi/>
              <w:rPr>
                <w:rFonts w:eastAsia="Times New Roman"/>
                <w:lang w:bidi="fa-IR"/>
              </w:rPr>
            </w:pPr>
            <w:r>
              <w:rPr>
                <w:rFonts w:eastAsia="Times New Roman" w:hint="cs"/>
                <w:rtl/>
                <w:lang w:bidi="fa-IR"/>
              </w:rPr>
              <w:t>ساختمان داده‌ها</w:t>
            </w:r>
          </w:p>
        </w:tc>
      </w:tr>
      <w:tr w:rsidR="00C91B6A" w14:paraId="784256FD"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744D5740"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561935AC" w14:textId="02054A96" w:rsidR="00C91B6A" w:rsidRDefault="00C91B6A" w:rsidP="00733928">
            <w:pPr>
              <w:widowControl w:val="0"/>
              <w:tabs>
                <w:tab w:val="left" w:pos="2605"/>
              </w:tabs>
              <w:bidi/>
              <w:jc w:val="center"/>
              <w:rPr>
                <w:rFonts w:cs="B Zar"/>
                <w:lang w:bidi="fa-IR"/>
              </w:rPr>
            </w:pPr>
            <w:r>
              <w:rPr>
                <w:rFonts w:cstheme="majorBidi"/>
                <w:lang w:bidi="fa-IR"/>
              </w:rPr>
              <w:t>Data Structures</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02CF867"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13AAF921"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410245E"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1A4FF8C0" w14:textId="24B0AFFB" w:rsidR="00C91B6A" w:rsidRDefault="004743D4" w:rsidP="00733928">
            <w:pPr>
              <w:widowControl w:val="0"/>
              <w:bidi/>
              <w:jc w:val="center"/>
              <w:rPr>
                <w:rFonts w:cs="B Nazanin"/>
                <w:lang w:bidi="fa-IR"/>
              </w:rPr>
            </w:pPr>
            <w:r>
              <w:rPr>
                <w:rFonts w:cs="B Nazanin" w:hint="cs"/>
                <w:rtl/>
                <w:lang w:bidi="fa-IR"/>
              </w:rPr>
              <w:t>برنامه‌سازی پیشرفته</w:t>
            </w:r>
            <w:r w:rsidR="00C91B6A">
              <w:rPr>
                <w:rFonts w:cs="B Nazanin" w:hint="cs"/>
                <w:rtl/>
                <w:lang w:bidi="fa-IR"/>
              </w:rPr>
              <w:t xml:space="preserve"> </w:t>
            </w:r>
          </w:p>
        </w:tc>
        <w:tc>
          <w:tcPr>
            <w:tcW w:w="2174" w:type="dxa"/>
            <w:tcBorders>
              <w:top w:val="single" w:sz="4" w:space="0" w:color="000000"/>
              <w:left w:val="single" w:sz="18" w:space="0" w:color="000000"/>
              <w:bottom w:val="single" w:sz="4" w:space="0" w:color="000000"/>
              <w:right w:val="nil"/>
            </w:tcBorders>
            <w:hideMark/>
          </w:tcPr>
          <w:p w14:paraId="0906A5FC"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64" w:type="dxa"/>
            <w:tcBorders>
              <w:top w:val="single" w:sz="4" w:space="0" w:color="000000"/>
              <w:left w:val="nil"/>
              <w:bottom w:val="single" w:sz="4" w:space="0" w:color="000000"/>
              <w:right w:val="single" w:sz="18" w:space="0" w:color="000000"/>
            </w:tcBorders>
            <w:hideMark/>
          </w:tcPr>
          <w:p w14:paraId="5F1A6BEB"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3D4118DD"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12429E7"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03683E44" w14:textId="77777777" w:rsidR="00C91B6A" w:rsidRDefault="00C91B6A" w:rsidP="00733928">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vAlign w:val="center"/>
            <w:hideMark/>
          </w:tcPr>
          <w:p w14:paraId="512964C9"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3C0C41B2"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C8AB9E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0563AFE7"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5C5FEDAF" w14:textId="77777777" w:rsidR="00C91B6A" w:rsidRDefault="00C91B6A" w:rsidP="00733928">
            <w:pPr>
              <w:widowControl w:val="0"/>
              <w:bidi/>
              <w:jc w:val="center"/>
              <w:rPr>
                <w:rFonts w:cs="B Nazanin"/>
                <w:lang w:bidi="fa-IR"/>
              </w:rPr>
            </w:pPr>
            <w:r>
              <w:rPr>
                <w:rFonts w:cs="B Nazanin"/>
                <w:lang w:bidi="fa-IR"/>
              </w:rPr>
              <w:t>3</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672E3853" w14:textId="508D640D" w:rsidR="00C91B6A" w:rsidRDefault="00C91B6A" w:rsidP="00733928">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7333BB9D"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22B172B8"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119AF407"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410AFAE8"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5D487943" w14:textId="77777777" w:rsidR="00C91B6A" w:rsidRDefault="00C91B6A" w:rsidP="00733928">
            <w:pPr>
              <w:widowControl w:val="0"/>
              <w:bidi/>
              <w:jc w:val="center"/>
              <w:rPr>
                <w:rFonts w:cs="B Nazanin"/>
                <w:lang w:bidi="fa-IR"/>
              </w:rPr>
            </w:pPr>
            <w:r>
              <w:rPr>
                <w:rFonts w:cs="B Nazanin"/>
                <w:lang w:bidi="fa-IR"/>
              </w:rPr>
              <w:t>48</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4060D728" w14:textId="77777777" w:rsidR="00C91B6A" w:rsidRDefault="00C91B6A" w:rsidP="00733928">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5E2AEEE0" w14:textId="00BFFA0F"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01ADCF2" w14:textId="77777777" w:rsidR="00C91B6A" w:rsidRDefault="00C91B6A" w:rsidP="00733928">
            <w:pPr>
              <w:widowControl w:val="0"/>
              <w:bidi/>
              <w:jc w:val="center"/>
              <w:rPr>
                <w:rFonts w:cs="B Nazanin"/>
                <w:lang w:bidi="fa-IR"/>
              </w:rPr>
            </w:pPr>
          </w:p>
        </w:tc>
      </w:tr>
    </w:tbl>
    <w:p w14:paraId="251BBA07" w14:textId="016D8EAF" w:rsidR="00C91B6A" w:rsidRPr="00231BF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heme="majorBidi" w:eastAsia="Times New Roman" w:hAnsiTheme="majorBidi" w:cs="B Zar" w:hint="cs"/>
          <w:bCs/>
          <w:rtl/>
          <w:lang w:bidi="fa-IR"/>
        </w:rPr>
        <w:t xml:space="preserve"> </w:t>
      </w:r>
      <w:r w:rsidR="00C91B6A" w:rsidRPr="00231BF3">
        <w:rPr>
          <w:rFonts w:asciiTheme="majorBidi" w:eastAsia="Times New Roman" w:hAnsiTheme="majorBidi" w:cs="B Nazanin" w:hint="cs"/>
          <w:color w:val="000000"/>
          <w:rtl/>
          <w:lang w:bidi="fa-IR"/>
        </w:rPr>
        <w:t>آشنایی</w:t>
      </w:r>
      <w:r w:rsidR="00C91B6A" w:rsidRPr="00231BF3">
        <w:rPr>
          <w:rFonts w:ascii="Times New Roman" w:eastAsia="Times New Roman" w:hAnsi="Times New Roman" w:cs="B Nazanin" w:hint="cs"/>
          <w:color w:val="000000"/>
          <w:rtl/>
          <w:lang w:bidi="fa-IR"/>
        </w:rPr>
        <w:t xml:space="preserve"> با مباحث تئوری و نحوه ی تحلیل داده ساختارهاست که در نهایت دانشجو بتواند تصمیم بگیرد برای حل یک مساله از چه داده ساختاری استفاده نماید و همچنین مزایا و معایب هر داده ساختار را برای حل یک مساله تحلیل کند.</w:t>
      </w:r>
    </w:p>
    <w:p w14:paraId="33BC6893" w14:textId="246BE1C1" w:rsidR="00C91B6A" w:rsidRPr="00036A1F" w:rsidRDefault="00EB7444" w:rsidP="00C91B6A">
      <w:pPr>
        <w:pStyle w:val="NoSpacing"/>
        <w:bidi/>
        <w:rPr>
          <w:rFonts w:cs="B Nazanin"/>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036A1F">
        <w:rPr>
          <w:rFonts w:ascii="Times New Roman" w:eastAsia="Times New Roman" w:hAnsi="Times New Roman" w:cs="B Nazanin" w:hint="cs"/>
          <w:rtl/>
          <w:lang w:bidi="fa-IR"/>
        </w:rPr>
        <w:t>دانشجو روی انواع ساختمان داده و نحوه پیاده سازی آنها کار کند.</w:t>
      </w:r>
    </w:p>
    <w:p w14:paraId="5E04948F" w14:textId="13CC043C"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70C424E3" w14:textId="50F95729" w:rsidR="00C91B6A" w:rsidRPr="00336FE8" w:rsidRDefault="00C91B6A" w:rsidP="003E30E5">
      <w:pPr>
        <w:bidi/>
        <w:jc w:val="both"/>
        <w:rPr>
          <w:rFonts w:cs="B Nazanin"/>
        </w:rPr>
      </w:pPr>
      <w:r w:rsidRPr="00336FE8">
        <w:rPr>
          <w:rFonts w:cs="B Nazanin"/>
          <w:rtl/>
        </w:rPr>
        <w:t>آنال</w:t>
      </w:r>
      <w:r w:rsidRPr="00336FE8">
        <w:rPr>
          <w:rFonts w:cs="B Nazanin" w:hint="cs"/>
          <w:rtl/>
        </w:rPr>
        <w:t>ی</w:t>
      </w:r>
      <w:r w:rsidRPr="00336FE8">
        <w:rPr>
          <w:rFonts w:cs="B Nazanin" w:hint="eastAsia"/>
          <w:rtl/>
        </w:rPr>
        <w:t>ز</w:t>
      </w:r>
      <w:r w:rsidRPr="00336FE8">
        <w:rPr>
          <w:rFonts w:cs="B Nazanin"/>
          <w:rtl/>
        </w:rPr>
        <w:t xml:space="preserve"> پ</w:t>
      </w:r>
      <w:r w:rsidRPr="00336FE8">
        <w:rPr>
          <w:rFonts w:cs="B Nazanin" w:hint="cs"/>
          <w:rtl/>
        </w:rPr>
        <w:t>ی</w:t>
      </w:r>
      <w:r w:rsidRPr="00336FE8">
        <w:rPr>
          <w:rFonts w:cs="B Nazanin" w:hint="eastAsia"/>
          <w:rtl/>
        </w:rPr>
        <w:t>چ</w:t>
      </w:r>
      <w:r w:rsidRPr="00336FE8">
        <w:rPr>
          <w:rFonts w:cs="B Nazanin" w:hint="cs"/>
          <w:rtl/>
        </w:rPr>
        <w:t>ی</w:t>
      </w:r>
      <w:r w:rsidRPr="00336FE8">
        <w:rPr>
          <w:rFonts w:cs="B Nazanin" w:hint="eastAsia"/>
          <w:rtl/>
        </w:rPr>
        <w:t>دگ</w:t>
      </w:r>
      <w:r w:rsidRPr="00336FE8">
        <w:rPr>
          <w:rFonts w:cs="B Nazanin" w:hint="cs"/>
          <w:rtl/>
        </w:rPr>
        <w:t>ی</w:t>
      </w:r>
      <w:r w:rsidRPr="00336FE8">
        <w:rPr>
          <w:rFonts w:cs="B Nazanin"/>
          <w:rtl/>
        </w:rPr>
        <w:t xml:space="preserve"> زمان و حافظه الگور</w:t>
      </w:r>
      <w:r w:rsidRPr="00336FE8">
        <w:rPr>
          <w:rFonts w:cs="B Nazanin" w:hint="cs"/>
          <w:rtl/>
        </w:rPr>
        <w:t>ی</w:t>
      </w:r>
      <w:r w:rsidRPr="00336FE8">
        <w:rPr>
          <w:rFonts w:cs="B Nazanin" w:hint="eastAsia"/>
          <w:rtl/>
        </w:rPr>
        <w:t>تم‌</w:t>
      </w:r>
      <w:r w:rsidRPr="00336FE8">
        <w:rPr>
          <w:rFonts w:cs="B Nazanin" w:hint="cs"/>
          <w:rtl/>
        </w:rPr>
        <w:t>ها، توابع بازگشتی</w:t>
      </w:r>
      <w:r w:rsidRPr="00336FE8">
        <w:rPr>
          <w:rFonts w:cs="B Nazanin"/>
          <w:rtl/>
        </w:rPr>
        <w:t>، معرف</w:t>
      </w:r>
      <w:r w:rsidRPr="00336FE8">
        <w:rPr>
          <w:rFonts w:cs="B Nazanin" w:hint="cs"/>
          <w:rtl/>
        </w:rPr>
        <w:t>ی</w:t>
      </w:r>
      <w:r w:rsidRPr="00336FE8">
        <w:rPr>
          <w:rFonts w:cs="B Nazanin"/>
          <w:rtl/>
        </w:rPr>
        <w:t xml:space="preserve"> ساختمان‌ها</w:t>
      </w:r>
      <w:r w:rsidRPr="00336FE8">
        <w:rPr>
          <w:rFonts w:cs="B Nazanin" w:hint="cs"/>
          <w:rtl/>
        </w:rPr>
        <w:t>ی</w:t>
      </w:r>
      <w:r w:rsidRPr="00336FE8">
        <w:rPr>
          <w:rFonts w:cs="B Nazanin"/>
          <w:rtl/>
        </w:rPr>
        <w:t xml:space="preserve"> داده‌ا</w:t>
      </w:r>
      <w:r w:rsidRPr="00336FE8">
        <w:rPr>
          <w:rFonts w:cs="B Nazanin" w:hint="cs"/>
          <w:rtl/>
        </w:rPr>
        <w:t>ی</w:t>
      </w:r>
      <w:r w:rsidRPr="00336FE8">
        <w:rPr>
          <w:rFonts w:cs="B Nazanin"/>
          <w:rtl/>
        </w:rPr>
        <w:t xml:space="preserve"> مقدمات</w:t>
      </w:r>
      <w:r w:rsidRPr="00336FE8">
        <w:rPr>
          <w:rFonts w:cs="B Nazanin" w:hint="cs"/>
          <w:rtl/>
        </w:rPr>
        <w:t>ی</w:t>
      </w:r>
      <w:r w:rsidRPr="00336FE8">
        <w:rPr>
          <w:rFonts w:cs="B Nazanin"/>
          <w:rtl/>
        </w:rPr>
        <w:t xml:space="preserve"> (ل</w:t>
      </w:r>
      <w:r w:rsidRPr="00336FE8">
        <w:rPr>
          <w:rFonts w:cs="B Nazanin" w:hint="cs"/>
          <w:rtl/>
        </w:rPr>
        <w:t>ی</w:t>
      </w:r>
      <w:r w:rsidRPr="00336FE8">
        <w:rPr>
          <w:rFonts w:cs="B Nazanin" w:hint="eastAsia"/>
          <w:rtl/>
        </w:rPr>
        <w:t>ست</w:t>
      </w:r>
      <w:r w:rsidRPr="00336FE8">
        <w:rPr>
          <w:rFonts w:cs="B Nazanin"/>
          <w:rtl/>
        </w:rPr>
        <w:t xml:space="preserve"> پ</w:t>
      </w:r>
      <w:r w:rsidRPr="00336FE8">
        <w:rPr>
          <w:rFonts w:cs="B Nazanin" w:hint="cs"/>
          <w:rtl/>
        </w:rPr>
        <w:t>ی</w:t>
      </w:r>
      <w:r w:rsidRPr="00336FE8">
        <w:rPr>
          <w:rFonts w:cs="B Nazanin" w:hint="eastAsia"/>
          <w:rtl/>
        </w:rPr>
        <w:t>وند</w:t>
      </w:r>
      <w:r w:rsidRPr="00336FE8">
        <w:rPr>
          <w:rFonts w:cs="B Nazanin" w:hint="cs"/>
          <w:rtl/>
        </w:rPr>
        <w:t>ی</w:t>
      </w:r>
      <w:r w:rsidRPr="00336FE8">
        <w:rPr>
          <w:rFonts w:cs="B Nazanin" w:hint="eastAsia"/>
          <w:rtl/>
        </w:rPr>
        <w:t>،</w:t>
      </w:r>
      <w:r w:rsidRPr="00336FE8">
        <w:rPr>
          <w:rFonts w:cs="B Nazanin"/>
          <w:rtl/>
        </w:rPr>
        <w:t xml:space="preserve"> </w:t>
      </w:r>
      <w:r w:rsidRPr="00336FE8">
        <w:rPr>
          <w:rFonts w:cs="B Nazanin" w:hint="cs"/>
          <w:rtl/>
        </w:rPr>
        <w:t>پشته،</w:t>
      </w:r>
      <w:r w:rsidRPr="00336FE8">
        <w:rPr>
          <w:rFonts w:cs="B Nazanin"/>
          <w:rtl/>
        </w:rPr>
        <w:t xml:space="preserve"> صف</w:t>
      </w:r>
      <w:r w:rsidRPr="00336FE8">
        <w:rPr>
          <w:rFonts w:cs="B Nazanin" w:hint="cs"/>
          <w:rtl/>
        </w:rPr>
        <w:t xml:space="preserve"> و</w:t>
      </w:r>
      <w:r w:rsidRPr="00336FE8">
        <w:rPr>
          <w:rFonts w:cs="B Nazanin"/>
          <w:rtl/>
        </w:rPr>
        <w:t xml:space="preserve"> صف اولو</w:t>
      </w:r>
      <w:r w:rsidRPr="00336FE8">
        <w:rPr>
          <w:rFonts w:cs="B Nazanin" w:hint="cs"/>
          <w:rtl/>
        </w:rPr>
        <w:t>ی</w:t>
      </w:r>
      <w:r w:rsidRPr="00336FE8">
        <w:rPr>
          <w:rFonts w:cs="B Nazanin" w:hint="eastAsia"/>
          <w:rtl/>
        </w:rPr>
        <w:t>ت</w:t>
      </w:r>
      <w:r w:rsidRPr="00336FE8">
        <w:rPr>
          <w:rFonts w:cs="B Nazanin" w:hint="eastAsia"/>
        </w:rPr>
        <w:t>‌</w:t>
      </w:r>
      <w:r w:rsidRPr="00336FE8">
        <w:rPr>
          <w:rFonts w:cs="B Nazanin" w:hint="cs"/>
          <w:rtl/>
        </w:rPr>
        <w:t>دار</w:t>
      </w:r>
      <w:r w:rsidRPr="00336FE8">
        <w:rPr>
          <w:rFonts w:cs="B Nazanin"/>
          <w:rtl/>
        </w:rPr>
        <w:t>) و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وابسته به آن‌ها،  </w:t>
      </w:r>
      <w:r w:rsidRPr="00336FE8">
        <w:rPr>
          <w:rFonts w:cs="B Nazanin" w:hint="cs"/>
          <w:rtl/>
        </w:rPr>
        <w:t xml:space="preserve">نمایش ماتریس‌ها در حافظه، ماتریس‌های تنک،‌ تطابق رشته، </w:t>
      </w:r>
      <w:r w:rsidRPr="00336FE8">
        <w:rPr>
          <w:rFonts w:cs="B Nazanin"/>
          <w:rtl/>
        </w:rPr>
        <w:t>درخت‌ها و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پ</w:t>
      </w:r>
      <w:r w:rsidRPr="00336FE8">
        <w:rPr>
          <w:rFonts w:cs="B Nazanin" w:hint="cs"/>
          <w:rtl/>
        </w:rPr>
        <w:t>ی</w:t>
      </w:r>
      <w:r w:rsidRPr="00336FE8">
        <w:rPr>
          <w:rFonts w:cs="B Nazanin" w:hint="eastAsia"/>
          <w:rtl/>
        </w:rPr>
        <w:t>ما</w:t>
      </w:r>
      <w:r w:rsidRPr="00336FE8">
        <w:rPr>
          <w:rFonts w:cs="B Nazanin" w:hint="cs"/>
          <w:rtl/>
        </w:rPr>
        <w:t>ی</w:t>
      </w:r>
      <w:r w:rsidRPr="00336FE8">
        <w:rPr>
          <w:rFonts w:cs="B Nazanin" w:hint="eastAsia"/>
          <w:rtl/>
        </w:rPr>
        <w:t>ش</w:t>
      </w:r>
      <w:r w:rsidRPr="00336FE8">
        <w:rPr>
          <w:rFonts w:cs="B Nazanin"/>
          <w:rtl/>
        </w:rPr>
        <w:t xml:space="preserve"> مربوطه، درخت عبارت، تبد</w:t>
      </w:r>
      <w:r w:rsidRPr="00336FE8">
        <w:rPr>
          <w:rFonts w:cs="B Nazanin" w:hint="cs"/>
          <w:rtl/>
        </w:rPr>
        <w:t>ی</w:t>
      </w:r>
      <w:r w:rsidRPr="00336FE8">
        <w:rPr>
          <w:rFonts w:cs="B Nazanin" w:hint="eastAsia"/>
          <w:rtl/>
        </w:rPr>
        <w:t>ل</w:t>
      </w:r>
      <w:r w:rsidRPr="00336FE8">
        <w:rPr>
          <w:rFonts w:cs="B Nazanin"/>
          <w:rtl/>
        </w:rPr>
        <w:t xml:space="preserve"> نگارش‌ها</w:t>
      </w:r>
      <w:r w:rsidRPr="00336FE8">
        <w:rPr>
          <w:rFonts w:cs="B Nazanin" w:hint="cs"/>
          <w:rtl/>
        </w:rPr>
        <w:t>ی</w:t>
      </w:r>
      <w:r w:rsidRPr="00336FE8">
        <w:rPr>
          <w:rFonts w:cs="B Nazanin"/>
          <w:rtl/>
        </w:rPr>
        <w:t xml:space="preserve"> مختلف </w:t>
      </w:r>
      <w:r w:rsidRPr="00336FE8">
        <w:rPr>
          <w:rFonts w:cs="B Nazanin" w:hint="cs"/>
          <w:rtl/>
        </w:rPr>
        <w:t>ی</w:t>
      </w:r>
      <w:r w:rsidRPr="00336FE8">
        <w:rPr>
          <w:rFonts w:cs="B Nazanin" w:hint="eastAsia"/>
          <w:rtl/>
        </w:rPr>
        <w:t>ک</w:t>
      </w:r>
      <w:r w:rsidRPr="00336FE8">
        <w:rPr>
          <w:rFonts w:cs="B Nazanin"/>
          <w:rtl/>
        </w:rPr>
        <w:t xml:space="preserve"> عبارت ر</w:t>
      </w:r>
      <w:r w:rsidRPr="00336FE8">
        <w:rPr>
          <w:rFonts w:cs="B Nazanin" w:hint="cs"/>
          <w:rtl/>
        </w:rPr>
        <w:t>ی</w:t>
      </w:r>
      <w:r w:rsidRPr="00336FE8">
        <w:rPr>
          <w:rFonts w:cs="B Nazanin" w:hint="eastAsia"/>
          <w:rtl/>
        </w:rPr>
        <w:t>اض</w:t>
      </w:r>
      <w:r w:rsidRPr="00336FE8">
        <w:rPr>
          <w:rFonts w:cs="B Nazanin" w:hint="cs"/>
          <w:rtl/>
        </w:rPr>
        <w:t>ی، درهم‌سازی، گراف‌ها و</w:t>
      </w:r>
      <w:r w:rsidRPr="00336FE8">
        <w:rPr>
          <w:rFonts w:cs="B Nazanin"/>
          <w:rtl/>
        </w:rPr>
        <w:t xml:space="preserve">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مربوط به گراف (</w:t>
      </w:r>
      <w:r w:rsidRPr="00336FE8">
        <w:rPr>
          <w:rFonts w:cs="B Nazanin"/>
        </w:rPr>
        <w:t>BFS</w:t>
      </w:r>
      <w:r w:rsidRPr="00336FE8">
        <w:rPr>
          <w:rFonts w:cs="B Nazanin"/>
          <w:rtl/>
        </w:rPr>
        <w:t xml:space="preserve">، </w:t>
      </w:r>
      <w:r w:rsidRPr="00336FE8">
        <w:rPr>
          <w:rFonts w:cs="B Nazanin"/>
        </w:rPr>
        <w:t>DFS</w:t>
      </w:r>
      <w:r w:rsidRPr="00336FE8">
        <w:rPr>
          <w:rFonts w:cs="B Nazanin"/>
          <w:rtl/>
        </w:rPr>
        <w:t>)</w:t>
      </w:r>
      <w:r w:rsidRPr="00336FE8">
        <w:rPr>
          <w:rFonts w:cs="B Nazanin" w:hint="eastAsia"/>
          <w:rtl/>
        </w:rPr>
        <w:t xml:space="preserve"> ،</w:t>
      </w:r>
      <w:r w:rsidRPr="00336FE8">
        <w:rPr>
          <w:rFonts w:cs="B Nazanin"/>
          <w:rtl/>
        </w:rPr>
        <w:t xml:space="preserve">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w:t>
      </w:r>
      <w:r w:rsidRPr="00336FE8">
        <w:rPr>
          <w:rFonts w:cs="B Nazanin" w:hint="cs"/>
          <w:rtl/>
        </w:rPr>
        <w:t xml:space="preserve">جستجو و </w:t>
      </w:r>
      <w:r w:rsidRPr="00336FE8">
        <w:rPr>
          <w:rFonts w:cs="B Nazanin"/>
          <w:rtl/>
        </w:rPr>
        <w:t>مرتب‌</w:t>
      </w:r>
      <w:r w:rsidRPr="00336FE8">
        <w:rPr>
          <w:rFonts w:cs="B Nazanin" w:hint="eastAsia"/>
          <w:rtl/>
        </w:rPr>
        <w:t>ساز</w:t>
      </w:r>
      <w:r w:rsidRPr="00336FE8">
        <w:rPr>
          <w:rFonts w:cs="B Nazanin" w:hint="cs"/>
          <w:rtl/>
        </w:rPr>
        <w:t>ی</w:t>
      </w:r>
      <w:r w:rsidRPr="00336FE8">
        <w:rPr>
          <w:rFonts w:cs="B Nazanin"/>
          <w:rtl/>
        </w:rPr>
        <w:t>.</w:t>
      </w:r>
    </w:p>
    <w:p w14:paraId="0E43766C" w14:textId="77777777" w:rsidR="005D791D" w:rsidRPr="00F81E30" w:rsidRDefault="005D791D" w:rsidP="005D791D">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4D22B9F7" w14:textId="77777777" w:rsidR="005D791D" w:rsidRDefault="005D791D" w:rsidP="005D791D">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5D791D" w:rsidRPr="008F7DC5" w14:paraId="09CE7FEC" w14:textId="77777777" w:rsidTr="00C80F4A">
        <w:trPr>
          <w:jc w:val="center"/>
        </w:trPr>
        <w:tc>
          <w:tcPr>
            <w:tcW w:w="0" w:type="auto"/>
          </w:tcPr>
          <w:p w14:paraId="4845236E"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F6CFF9D"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3396FCE8"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2712613"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5D791D" w:rsidRPr="008F7DC5" w14:paraId="3AD3CCEF" w14:textId="77777777" w:rsidTr="00C80F4A">
        <w:trPr>
          <w:trHeight w:val="512"/>
          <w:jc w:val="center"/>
        </w:trPr>
        <w:tc>
          <w:tcPr>
            <w:tcW w:w="0" w:type="auto"/>
          </w:tcPr>
          <w:p w14:paraId="520E2C1E"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4BF5B43"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C1CBD15"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58E9AC2"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A69B919" w14:textId="77777777" w:rsidR="005D791D" w:rsidRPr="009A4C32" w:rsidRDefault="005D791D" w:rsidP="005D791D">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4EEF0D6" w14:textId="77777777" w:rsidR="005D791D" w:rsidRDefault="005D791D" w:rsidP="005D791D">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DD82BF8" w14:textId="5BC8ADE8" w:rsidR="003D7431" w:rsidRPr="003D7431" w:rsidRDefault="003D7431" w:rsidP="007A561C">
      <w:pPr>
        <w:pStyle w:val="NoSpacing"/>
        <w:numPr>
          <w:ilvl w:val="0"/>
          <w:numId w:val="9"/>
        </w:numPr>
        <w:tabs>
          <w:tab w:val="left" w:pos="4526"/>
        </w:tabs>
        <w:bidi/>
        <w:rPr>
          <w:rFonts w:cs="B Nazanin"/>
        </w:rPr>
      </w:pPr>
      <w:r w:rsidRPr="003D7431">
        <w:rPr>
          <w:rFonts w:cs="B Nazanin"/>
          <w:rtl/>
        </w:rPr>
        <w:t>قدس</w:t>
      </w:r>
      <w:r w:rsidRPr="003D7431">
        <w:rPr>
          <w:rFonts w:cs="B Nazanin" w:hint="cs"/>
          <w:rtl/>
        </w:rPr>
        <w:t>ی</w:t>
      </w:r>
      <w:r w:rsidRPr="003D7431">
        <w:rPr>
          <w:rFonts w:cs="B Nazanin" w:hint="eastAsia"/>
          <w:rtl/>
        </w:rPr>
        <w:t>،</w:t>
      </w:r>
      <w:r w:rsidRPr="003D7431">
        <w:rPr>
          <w:rFonts w:cs="B Nazanin"/>
          <w:rtl/>
        </w:rPr>
        <w:t xml:space="preserve"> محمد (</w:t>
      </w:r>
      <w:r w:rsidRPr="003D7431">
        <w:rPr>
          <w:rFonts w:cs="B Nazanin"/>
          <w:rtl/>
          <w:lang w:bidi="fa-IR"/>
        </w:rPr>
        <w:t xml:space="preserve">۱۳۹۳). </w:t>
      </w:r>
      <w:r w:rsidRPr="003D7431">
        <w:rPr>
          <w:rFonts w:cs="B Nazanin"/>
          <w:rtl/>
        </w:rPr>
        <w:t>داده‌ساختارها و مبان</w:t>
      </w:r>
      <w:r w:rsidRPr="003D7431">
        <w:rPr>
          <w:rFonts w:cs="B Nazanin" w:hint="cs"/>
          <w:rtl/>
        </w:rPr>
        <w:t>ی</w:t>
      </w:r>
      <w:r w:rsidRPr="003D7431">
        <w:rPr>
          <w:rFonts w:cs="B Nazanin"/>
          <w:rtl/>
        </w:rPr>
        <w:t xml:space="preserve"> الگور</w:t>
      </w:r>
      <w:r w:rsidRPr="003D7431">
        <w:rPr>
          <w:rFonts w:cs="B Nazanin" w:hint="cs"/>
          <w:rtl/>
        </w:rPr>
        <w:t>ی</w:t>
      </w:r>
      <w:r w:rsidRPr="003D7431">
        <w:rPr>
          <w:rFonts w:cs="B Nazanin" w:hint="eastAsia"/>
          <w:rtl/>
        </w:rPr>
        <w:t>تم‌ها</w:t>
      </w:r>
      <w:r w:rsidRPr="003D7431">
        <w:rPr>
          <w:rFonts w:cs="B Nazanin"/>
          <w:rtl/>
        </w:rPr>
        <w:t xml:space="preserve"> (چاپ چهارم). انتشارات فاطم</w:t>
      </w:r>
      <w:r w:rsidRPr="003D7431">
        <w:rPr>
          <w:rFonts w:cs="B Nazanin" w:hint="cs"/>
          <w:rtl/>
        </w:rPr>
        <w:t>ی</w:t>
      </w:r>
      <w:r w:rsidRPr="003D7431">
        <w:rPr>
          <w:rFonts w:cs="B Nazanin"/>
          <w:rtl/>
        </w:rPr>
        <w:t>.</w:t>
      </w:r>
    </w:p>
    <w:p w14:paraId="7A20731D" w14:textId="2AFA34CF" w:rsidR="00C91B6A" w:rsidRPr="003D7431" w:rsidRDefault="003D7431" w:rsidP="007A561C">
      <w:pPr>
        <w:pStyle w:val="NoSpacing"/>
        <w:numPr>
          <w:ilvl w:val="0"/>
          <w:numId w:val="9"/>
        </w:numPr>
        <w:tabs>
          <w:tab w:val="left" w:pos="4526"/>
        </w:tabs>
        <w:bidi/>
        <w:rPr>
          <w:rFonts w:cs="B Nazanin"/>
          <w:rtl/>
          <w:lang w:bidi="fa-IR"/>
        </w:rPr>
      </w:pPr>
      <w:r w:rsidRPr="003D7431">
        <w:rPr>
          <w:rFonts w:cs="B Nazanin" w:hint="eastAsia"/>
          <w:rtl/>
        </w:rPr>
        <w:t>قدس</w:t>
      </w:r>
      <w:r w:rsidRPr="003D7431">
        <w:rPr>
          <w:rFonts w:cs="B Nazanin" w:hint="cs"/>
          <w:rtl/>
        </w:rPr>
        <w:t>ی</w:t>
      </w:r>
      <w:r w:rsidRPr="003D7431">
        <w:rPr>
          <w:rFonts w:cs="B Nazanin" w:hint="eastAsia"/>
          <w:rtl/>
        </w:rPr>
        <w:t>،</w:t>
      </w:r>
      <w:r w:rsidRPr="003D7431">
        <w:rPr>
          <w:rFonts w:cs="B Nazanin"/>
          <w:rtl/>
        </w:rPr>
        <w:t xml:space="preserve"> محمد، و نص</w:t>
      </w:r>
      <w:r w:rsidRPr="003D7431">
        <w:rPr>
          <w:rFonts w:cs="B Nazanin" w:hint="cs"/>
          <w:rtl/>
        </w:rPr>
        <w:t>ی</w:t>
      </w:r>
      <w:r w:rsidRPr="003D7431">
        <w:rPr>
          <w:rFonts w:cs="B Nazanin" w:hint="eastAsia"/>
          <w:rtl/>
        </w:rPr>
        <w:t>ر</w:t>
      </w:r>
      <w:r w:rsidRPr="003D7431">
        <w:rPr>
          <w:rFonts w:cs="B Nazanin" w:hint="cs"/>
          <w:rtl/>
        </w:rPr>
        <w:t>ی</w:t>
      </w:r>
      <w:r w:rsidRPr="003D7431">
        <w:rPr>
          <w:rFonts w:cs="B Nazanin"/>
          <w:rtl/>
        </w:rPr>
        <w:t xml:space="preserve"> شرق، آ</w:t>
      </w:r>
      <w:r w:rsidRPr="003D7431">
        <w:rPr>
          <w:rFonts w:cs="B Nazanin" w:hint="cs"/>
          <w:rtl/>
        </w:rPr>
        <w:t>ی</w:t>
      </w:r>
      <w:r w:rsidRPr="003D7431">
        <w:rPr>
          <w:rFonts w:cs="B Nazanin" w:hint="eastAsia"/>
          <w:rtl/>
        </w:rPr>
        <w:t>د</w:t>
      </w:r>
      <w:r w:rsidRPr="003D7431">
        <w:rPr>
          <w:rFonts w:cs="B Nazanin" w:hint="cs"/>
          <w:rtl/>
        </w:rPr>
        <w:t>ی</w:t>
      </w:r>
      <w:r w:rsidRPr="003D7431">
        <w:rPr>
          <w:rFonts w:cs="B Nazanin" w:hint="eastAsia"/>
          <w:rtl/>
        </w:rPr>
        <w:t>ن</w:t>
      </w:r>
      <w:r w:rsidRPr="003D7431">
        <w:rPr>
          <w:rFonts w:cs="B Nazanin"/>
          <w:rtl/>
        </w:rPr>
        <w:t xml:space="preserve"> (</w:t>
      </w:r>
      <w:r w:rsidRPr="003D7431">
        <w:rPr>
          <w:rFonts w:cs="B Nazanin"/>
          <w:rtl/>
          <w:lang w:bidi="fa-IR"/>
        </w:rPr>
        <w:t>۱۳۹۷). ۶۰۰</w:t>
      </w:r>
      <w:r w:rsidRPr="003D7431">
        <w:rPr>
          <w:rFonts w:cs="B Nazanin"/>
          <w:rtl/>
        </w:rPr>
        <w:t xml:space="preserve"> مسئله‌</w:t>
      </w:r>
      <w:r w:rsidRPr="003D7431">
        <w:rPr>
          <w:rFonts w:cs="B Nazanin" w:hint="cs"/>
          <w:rtl/>
        </w:rPr>
        <w:t>ی</w:t>
      </w:r>
      <w:r w:rsidRPr="003D7431">
        <w:rPr>
          <w:rFonts w:cs="B Nazanin"/>
          <w:rtl/>
        </w:rPr>
        <w:t xml:space="preserve"> چندگز</w:t>
      </w:r>
      <w:r w:rsidRPr="003D7431">
        <w:rPr>
          <w:rFonts w:cs="B Nazanin" w:hint="cs"/>
          <w:rtl/>
        </w:rPr>
        <w:t>ی</w:t>
      </w:r>
      <w:r w:rsidRPr="003D7431">
        <w:rPr>
          <w:rFonts w:cs="B Nazanin" w:hint="eastAsia"/>
          <w:rtl/>
        </w:rPr>
        <w:t>نه‌ا</w:t>
      </w:r>
      <w:r w:rsidRPr="003D7431">
        <w:rPr>
          <w:rFonts w:cs="B Nazanin" w:hint="cs"/>
          <w:rtl/>
        </w:rPr>
        <w:t>ی</w:t>
      </w:r>
      <w:r w:rsidRPr="003D7431">
        <w:rPr>
          <w:rFonts w:cs="B Nazanin"/>
          <w:rtl/>
        </w:rPr>
        <w:t xml:space="preserve"> از داده‌ساختارها و الگور</w:t>
      </w:r>
      <w:r w:rsidRPr="003D7431">
        <w:rPr>
          <w:rFonts w:cs="B Nazanin" w:hint="cs"/>
          <w:rtl/>
        </w:rPr>
        <w:t>ی</w:t>
      </w:r>
      <w:r w:rsidRPr="003D7431">
        <w:rPr>
          <w:rFonts w:cs="B Nazanin" w:hint="eastAsia"/>
          <w:rtl/>
        </w:rPr>
        <w:t>تم‌ها</w:t>
      </w:r>
      <w:r w:rsidRPr="003D7431">
        <w:rPr>
          <w:rFonts w:cs="B Nazanin"/>
          <w:rtl/>
        </w:rPr>
        <w:t xml:space="preserve"> (چاپ ششم). انتشارات فاطم</w:t>
      </w:r>
      <w:r w:rsidRPr="003D7431">
        <w:rPr>
          <w:rFonts w:cs="B Nazanin" w:hint="cs"/>
          <w:rtl/>
        </w:rPr>
        <w:t>ی</w:t>
      </w:r>
    </w:p>
    <w:p w14:paraId="49ED14DF" w14:textId="77777777" w:rsidR="00C91B6A" w:rsidRPr="00CE3751" w:rsidRDefault="00C91B6A" w:rsidP="007A561C">
      <w:pPr>
        <w:pStyle w:val="ListParagraph"/>
        <w:numPr>
          <w:ilvl w:val="0"/>
          <w:numId w:val="9"/>
        </w:numPr>
        <w:bidi w:val="0"/>
        <w:jc w:val="both"/>
      </w:pPr>
      <w:proofErr w:type="spellStart"/>
      <w:r w:rsidRPr="00CE3751">
        <w:t>Cormen</w:t>
      </w:r>
      <w:proofErr w:type="spellEnd"/>
      <w:r w:rsidRPr="00CE3751">
        <w:t xml:space="preserve">, T. H. and </w:t>
      </w:r>
      <w:proofErr w:type="spellStart"/>
      <w:r w:rsidRPr="00CE3751">
        <w:t>Leiserson</w:t>
      </w:r>
      <w:proofErr w:type="spellEnd"/>
      <w:r w:rsidRPr="00CE3751">
        <w:t>, C. E., Rivest, R. L. and Stein, C. (2009)., Introduction to Algorithms (3</w:t>
      </w:r>
      <w:r w:rsidRPr="00CE3751">
        <w:rPr>
          <w:vertAlign w:val="superscript"/>
        </w:rPr>
        <w:t>rd</w:t>
      </w:r>
      <w:r w:rsidRPr="00CE3751">
        <w:t xml:space="preserve"> Ed), MIT Press. </w:t>
      </w:r>
    </w:p>
    <w:p w14:paraId="27469A3C" w14:textId="77777777" w:rsidR="00C91B6A" w:rsidRPr="00CE3751" w:rsidRDefault="00C91B6A" w:rsidP="007A561C">
      <w:pPr>
        <w:pStyle w:val="ListParagraph"/>
        <w:numPr>
          <w:ilvl w:val="0"/>
          <w:numId w:val="9"/>
        </w:numPr>
        <w:bidi w:val="0"/>
        <w:jc w:val="both"/>
        <w:rPr>
          <w:b/>
          <w:bCs/>
        </w:rPr>
      </w:pPr>
      <w:r w:rsidRPr="00CE3751">
        <w:t>Manber, U.</w:t>
      </w:r>
      <w:proofErr w:type="gramStart"/>
      <w:r w:rsidRPr="00CE3751">
        <w:t>,  (</w:t>
      </w:r>
      <w:proofErr w:type="gramEnd"/>
      <w:r w:rsidRPr="00CE3751">
        <w:t xml:space="preserve">1989).Introduction to Algorithms: A Creative Approach, Addison-Wesley. </w:t>
      </w:r>
    </w:p>
    <w:p w14:paraId="5A97C6DD" w14:textId="77777777" w:rsidR="00C91B6A" w:rsidRPr="00CE3751" w:rsidRDefault="00C91B6A" w:rsidP="007A561C">
      <w:pPr>
        <w:pStyle w:val="ListParagraph"/>
        <w:numPr>
          <w:ilvl w:val="0"/>
          <w:numId w:val="9"/>
        </w:numPr>
        <w:bidi w:val="0"/>
        <w:jc w:val="both"/>
      </w:pPr>
      <w:r w:rsidRPr="00CE3751">
        <w:t>Sedgewick, R. and Wayne, K., (2011). Algorithms, 4</w:t>
      </w:r>
      <w:r w:rsidRPr="00CE3751">
        <w:rPr>
          <w:vertAlign w:val="superscript"/>
        </w:rPr>
        <w:t>th</w:t>
      </w:r>
      <w:r w:rsidRPr="00CE3751">
        <w:t xml:space="preserve"> Ed, Addison-Wesley.</w:t>
      </w:r>
    </w:p>
    <w:p w14:paraId="0BB4E8AD" w14:textId="77777777" w:rsidR="00C91B6A" w:rsidRPr="00CE3751" w:rsidRDefault="00C91B6A" w:rsidP="007A561C">
      <w:pPr>
        <w:pStyle w:val="ListParagraph"/>
        <w:numPr>
          <w:ilvl w:val="0"/>
          <w:numId w:val="9"/>
        </w:numPr>
        <w:bidi w:val="0"/>
        <w:jc w:val="both"/>
        <w:rPr>
          <w:b/>
          <w:bCs/>
        </w:rPr>
      </w:pPr>
      <w:r w:rsidRPr="00CE3751">
        <w:t>Weiss, M. A., (2012). Data Structures and Algorithm Analysis in C++, 4</w:t>
      </w:r>
      <w:r w:rsidRPr="00CE3751">
        <w:rPr>
          <w:vertAlign w:val="superscript"/>
        </w:rPr>
        <w:t>th</w:t>
      </w:r>
      <w:r w:rsidRPr="00CE3751">
        <w:t xml:space="preserve"> Ed, Addison Wesley. </w:t>
      </w:r>
    </w:p>
    <w:p w14:paraId="364EE6E7" w14:textId="77777777" w:rsidR="00C91B6A" w:rsidRPr="00695C7C" w:rsidRDefault="00C91B6A" w:rsidP="007A561C">
      <w:pPr>
        <w:pStyle w:val="NoSpacing"/>
        <w:numPr>
          <w:ilvl w:val="0"/>
          <w:numId w:val="9"/>
        </w:numPr>
        <w:jc w:val="both"/>
      </w:pPr>
      <w:r>
        <w:rPr>
          <w:rFonts w:ascii="Times New Roman" w:eastAsia="Calibri" w:hAnsi="Times New Roman" w:cs="Times New Roman"/>
        </w:rPr>
        <w:t xml:space="preserve">Horowitz and Sahni, Fundamental of Data Structures, </w:t>
      </w:r>
      <w:r>
        <w:rPr>
          <w:rFonts w:ascii="Times New Roman" w:eastAsia="Calibri" w:hAnsi="Times New Roman" w:cs="B Zar"/>
        </w:rPr>
        <w:t>4</w:t>
      </w:r>
      <w:r>
        <w:rPr>
          <w:rFonts w:ascii="Times New Roman" w:eastAsia="Calibri" w:hAnsi="Times New Roman" w:cs="Times New Roman"/>
        </w:rPr>
        <w:t xml:space="preserve">th Ed., CSP, </w:t>
      </w:r>
      <w:r>
        <w:rPr>
          <w:rFonts w:ascii="Times New Roman" w:eastAsia="Calibri" w:hAnsi="Times New Roman" w:cs="B Zar"/>
        </w:rPr>
        <w:t>1994</w:t>
      </w:r>
      <w:r>
        <w:rPr>
          <w:rFonts w:ascii="Times New Roman" w:eastAsia="Calibri" w:hAnsi="Times New Roman" w:cs="Times New Roman"/>
        </w:rPr>
        <w:t xml:space="preserve">, (Pascal, </w:t>
      </w:r>
      <w:proofErr w:type="gramStart"/>
      <w:r>
        <w:rPr>
          <w:rFonts w:ascii="Times New Roman" w:eastAsia="Calibri" w:hAnsi="Times New Roman" w:cs="Times New Roman"/>
        </w:rPr>
        <w:t>C ,</w:t>
      </w:r>
      <w:proofErr w:type="gramEnd"/>
      <w:r>
        <w:rPr>
          <w:rFonts w:ascii="Times New Roman" w:eastAsia="Calibri" w:hAnsi="Times New Roman" w:cs="Times New Roman"/>
        </w:rPr>
        <w:t xml:space="preserve"> C++ or Generic version</w:t>
      </w:r>
      <w:r>
        <w:rPr>
          <w:rFonts w:ascii="Times New Roman" w:eastAsia="Calibri" w:hAnsi="Times New Roman" w:cs="Times New Roman" w:hint="cs"/>
          <w:rtl/>
        </w:rPr>
        <w:t>(</w:t>
      </w:r>
    </w:p>
    <w:p w14:paraId="40CC583D" w14:textId="77777777" w:rsidR="00695C7C" w:rsidRDefault="00695C7C" w:rsidP="007A561C">
      <w:pPr>
        <w:pStyle w:val="ListParagraph"/>
        <w:numPr>
          <w:ilvl w:val="0"/>
          <w:numId w:val="9"/>
        </w:numPr>
        <w:suppressAutoHyphens w:val="0"/>
        <w:bidi w:val="0"/>
        <w:spacing w:after="160" w:line="259" w:lineRule="auto"/>
      </w:pPr>
      <w:r w:rsidRPr="00013192">
        <w:t xml:space="preserve">Goodrich, M. T., </w:t>
      </w:r>
      <w:proofErr w:type="spellStart"/>
      <w:r w:rsidRPr="00013192">
        <w:t>Tamassia</w:t>
      </w:r>
      <w:proofErr w:type="spellEnd"/>
      <w:r w:rsidRPr="00013192">
        <w:t>, R., &amp; Goldwasser, M. H. (2014). Data structures and algorithms in Java. John Wiley &amp; Sons</w:t>
      </w:r>
    </w:p>
    <w:p w14:paraId="7A61EA88" w14:textId="77777777" w:rsidR="00695C7C" w:rsidRPr="00336344" w:rsidRDefault="00695C7C" w:rsidP="007A561C">
      <w:pPr>
        <w:pStyle w:val="ListParagraph"/>
        <w:numPr>
          <w:ilvl w:val="0"/>
          <w:numId w:val="9"/>
        </w:numPr>
        <w:bidi w:val="0"/>
      </w:pPr>
      <w:r w:rsidRPr="00336344">
        <w:t>Drozdek, A. (20</w:t>
      </w:r>
      <w:r>
        <w:t>1</w:t>
      </w:r>
      <w:r w:rsidRPr="00336344">
        <w:t>2). Data structures and algorithms in C++. Cengage Learning.</w:t>
      </w:r>
    </w:p>
    <w:p w14:paraId="0ED29C8C" w14:textId="5713C1C5" w:rsidR="00695C7C" w:rsidRDefault="00695C7C" w:rsidP="007A561C">
      <w:pPr>
        <w:pStyle w:val="ListParagraph"/>
        <w:numPr>
          <w:ilvl w:val="0"/>
          <w:numId w:val="9"/>
        </w:numPr>
        <w:suppressAutoHyphens w:val="0"/>
        <w:bidi w:val="0"/>
        <w:spacing w:after="160" w:line="259" w:lineRule="auto"/>
      </w:pPr>
      <w:proofErr w:type="spellStart"/>
      <w:r w:rsidRPr="00ED29E8">
        <w:t>Karumanchi</w:t>
      </w:r>
      <w:proofErr w:type="spellEnd"/>
      <w:r>
        <w:t>, N.</w:t>
      </w:r>
      <w:r w:rsidRPr="00E83A3C">
        <w:t xml:space="preserve"> (201</w:t>
      </w:r>
      <w:r>
        <w:t>6</w:t>
      </w:r>
      <w:r w:rsidRPr="00E83A3C">
        <w:t xml:space="preserve">). Data structures and algorithms made easy: Data structure and algorithmic puzzles. </w:t>
      </w:r>
      <w:proofErr w:type="spellStart"/>
      <w:r w:rsidRPr="00E83A3C">
        <w:t>CareerMonk</w:t>
      </w:r>
      <w:proofErr w:type="spellEnd"/>
      <w:r w:rsidRPr="00E83A3C">
        <w:t xml:space="preserve"> Publications.</w:t>
      </w:r>
    </w:p>
    <w:p w14:paraId="236951FF" w14:textId="6D353ACE" w:rsidR="00DE579C" w:rsidRDefault="00DE579C" w:rsidP="007A561C">
      <w:pPr>
        <w:pStyle w:val="ListParagraph"/>
        <w:numPr>
          <w:ilvl w:val="0"/>
          <w:numId w:val="9"/>
        </w:numPr>
        <w:suppressAutoHyphens w:val="0"/>
        <w:bidi w:val="0"/>
        <w:spacing w:after="160" w:line="259" w:lineRule="auto"/>
      </w:pPr>
      <w:proofErr w:type="spellStart"/>
      <w:r w:rsidRPr="00DE579C">
        <w:t>Demaine</w:t>
      </w:r>
      <w:proofErr w:type="spellEnd"/>
      <w:r w:rsidRPr="00DE579C">
        <w:t>, E. (202</w:t>
      </w:r>
      <w:r w:rsidR="00342974">
        <w:t>1</w:t>
      </w:r>
      <w:r w:rsidRPr="00DE579C">
        <w:t xml:space="preserve">), MIT </w:t>
      </w:r>
      <w:r w:rsidR="00D604A5">
        <w:t>Course</w:t>
      </w:r>
      <w:r w:rsidRPr="00DE579C">
        <w:t xml:space="preserve">, </w:t>
      </w:r>
      <w:r w:rsidR="00AA5387">
        <w:t>Advanced Data Structures</w:t>
      </w:r>
      <w:r w:rsidRPr="00DE579C">
        <w:t xml:space="preserve">, </w:t>
      </w:r>
      <w:hyperlink r:id="rId20" w:history="1">
        <w:r w:rsidRPr="00405F28">
          <w:rPr>
            <w:rStyle w:val="Hyperlink"/>
          </w:rPr>
          <w:t>https://erikdemaine.org/classes/</w:t>
        </w:r>
      </w:hyperlink>
    </w:p>
    <w:p w14:paraId="43CCBC56" w14:textId="6DE31DC5" w:rsidR="006508B5" w:rsidRDefault="006508B5" w:rsidP="007A561C">
      <w:pPr>
        <w:pStyle w:val="ListParagraph"/>
        <w:numPr>
          <w:ilvl w:val="0"/>
          <w:numId w:val="9"/>
        </w:numPr>
        <w:suppressAutoHyphens w:val="0"/>
        <w:bidi w:val="0"/>
        <w:spacing w:after="160" w:line="259" w:lineRule="auto"/>
      </w:pPr>
      <w:r w:rsidRPr="006508B5">
        <w:t xml:space="preserve">Berkeley Course, Fundamentals of Data Structures and Algorithms,  </w:t>
      </w:r>
      <w:hyperlink r:id="rId21" w:history="1">
        <w:r w:rsidRPr="00405F28">
          <w:rPr>
            <w:rStyle w:val="Hyperlink"/>
          </w:rPr>
          <w:t>https://www.ischool.berkeley.edu/courses/mids1b</w:t>
        </w:r>
      </w:hyperlink>
    </w:p>
    <w:p w14:paraId="01016120" w14:textId="37F124EF" w:rsidR="00C91B6A" w:rsidRDefault="00C91B6A" w:rsidP="00C91B6A">
      <w:pPr>
        <w:pStyle w:val="NoSpacing"/>
        <w:tabs>
          <w:tab w:val="left" w:pos="4526"/>
        </w:tabs>
        <w:bidi/>
        <w:rPr>
          <w:rFonts w:cs="B Zar"/>
        </w:rPr>
      </w:pPr>
    </w:p>
    <w:p w14:paraId="553C35ED" w14:textId="79A6BEB7" w:rsidR="00C91B6A" w:rsidRPr="00D901E4" w:rsidRDefault="00C91B6A" w:rsidP="00D901E4">
      <w:pPr>
        <w:spacing w:after="160" w:line="259" w:lineRule="auto"/>
        <w:rPr>
          <w:rFonts w:asciiTheme="minorHAnsi" w:eastAsiaTheme="minorEastAsia" w:hAnsiTheme="minorHAnsi" w:cs="B Zar"/>
          <w:rtl/>
        </w:rPr>
      </w:pPr>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062"/>
        <w:gridCol w:w="2165"/>
        <w:gridCol w:w="1956"/>
      </w:tblGrid>
      <w:tr w:rsidR="00C91B6A" w14:paraId="7F3F10A6"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01ED95CD"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2987EA4" w14:textId="6601224D" w:rsidR="00C91B6A" w:rsidRPr="00956D7A" w:rsidRDefault="00C91B6A" w:rsidP="00733928">
            <w:pPr>
              <w:pStyle w:val="Heading3"/>
              <w:bidi/>
              <w:rPr>
                <w:rFonts w:eastAsia="Times New Roman"/>
                <w:lang w:bidi="fa-IR"/>
              </w:rPr>
            </w:pPr>
            <w:r w:rsidRPr="00956D7A">
              <w:rPr>
                <w:rFonts w:eastAsia="Times New Roman" w:hint="cs"/>
                <w:rtl/>
                <w:lang w:bidi="fa-IR"/>
              </w:rPr>
              <w:t>طراحی الگوریتم</w:t>
            </w:r>
            <w:r>
              <w:rPr>
                <w:rFonts w:eastAsia="Times New Roman" w:hint="cs"/>
                <w:rtl/>
                <w:lang w:bidi="fa-IR"/>
              </w:rPr>
              <w:t>‌</w:t>
            </w:r>
            <w:r w:rsidRPr="00956D7A">
              <w:rPr>
                <w:rFonts w:eastAsia="Times New Roman" w:hint="cs"/>
                <w:rtl/>
                <w:lang w:bidi="fa-IR"/>
              </w:rPr>
              <w:t xml:space="preserve">ها </w:t>
            </w:r>
          </w:p>
        </w:tc>
      </w:tr>
      <w:tr w:rsidR="00C91B6A" w14:paraId="7AC192FA"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316EB48E"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7F1175FC" w14:textId="67588C65" w:rsidR="00C91B6A" w:rsidRDefault="00C91B6A" w:rsidP="00733928">
            <w:pPr>
              <w:widowControl w:val="0"/>
              <w:tabs>
                <w:tab w:val="left" w:pos="2605"/>
              </w:tabs>
              <w:bidi/>
              <w:jc w:val="center"/>
              <w:rPr>
                <w:rFonts w:cs="B Zar"/>
                <w:lang w:bidi="fa-IR"/>
              </w:rPr>
            </w:pPr>
            <w:r>
              <w:rPr>
                <w:rFonts w:cstheme="majorBidi"/>
                <w:lang w:bidi="fa-IR"/>
              </w:rPr>
              <w:t>Design of Algorithms</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BE852E9"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684EA6A2"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6F3074F5"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3103C9D3" w14:textId="78061FB2" w:rsidR="00C91B6A" w:rsidRDefault="005D1843" w:rsidP="00733928">
            <w:pPr>
              <w:widowControl w:val="0"/>
              <w:bidi/>
              <w:jc w:val="center"/>
              <w:rPr>
                <w:rFonts w:cs="B Nazanin"/>
                <w:lang w:bidi="fa-IR"/>
              </w:rPr>
            </w:pPr>
            <w:r>
              <w:rPr>
                <w:rFonts w:cs="B Nazanin" w:hint="cs"/>
                <w:rtl/>
                <w:lang w:bidi="fa-IR"/>
              </w:rPr>
              <w:t>ساختمان داده‌ها</w:t>
            </w:r>
            <w:r w:rsidR="00C91B6A">
              <w:rPr>
                <w:rFonts w:cs="B Nazanin" w:hint="cs"/>
                <w:rtl/>
                <w:lang w:bidi="fa-IR"/>
              </w:rPr>
              <w:t xml:space="preserve"> </w:t>
            </w:r>
          </w:p>
        </w:tc>
        <w:tc>
          <w:tcPr>
            <w:tcW w:w="2174" w:type="dxa"/>
            <w:tcBorders>
              <w:top w:val="single" w:sz="4" w:space="0" w:color="000000"/>
              <w:left w:val="single" w:sz="18" w:space="0" w:color="000000"/>
              <w:bottom w:val="single" w:sz="4" w:space="0" w:color="000000"/>
              <w:right w:val="nil"/>
            </w:tcBorders>
            <w:hideMark/>
          </w:tcPr>
          <w:p w14:paraId="79627000"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64" w:type="dxa"/>
            <w:tcBorders>
              <w:top w:val="single" w:sz="4" w:space="0" w:color="000000"/>
              <w:left w:val="nil"/>
              <w:bottom w:val="single" w:sz="4" w:space="0" w:color="000000"/>
              <w:right w:val="single" w:sz="18" w:space="0" w:color="000000"/>
            </w:tcBorders>
            <w:hideMark/>
          </w:tcPr>
          <w:p w14:paraId="506FB3B9"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6A854A78"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C5B7A4E"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4C6FD9ED" w14:textId="77777777" w:rsidR="00C91B6A" w:rsidRDefault="00C91B6A" w:rsidP="00733928">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vAlign w:val="center"/>
            <w:hideMark/>
          </w:tcPr>
          <w:p w14:paraId="7A083FE5" w14:textId="77777777" w:rsidR="00C91B6A" w:rsidRDefault="00C91B6A" w:rsidP="00733928">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29883C7D"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4F79588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1686CD3D"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4C7C695D" w14:textId="77777777" w:rsidR="00C91B6A" w:rsidRDefault="00C91B6A" w:rsidP="00733928">
            <w:pPr>
              <w:widowControl w:val="0"/>
              <w:bidi/>
              <w:jc w:val="center"/>
              <w:rPr>
                <w:rFonts w:cs="B Nazanin"/>
                <w:lang w:bidi="fa-IR"/>
              </w:rPr>
            </w:pPr>
            <w:r>
              <w:rPr>
                <w:rFonts w:cs="B Nazanin"/>
                <w:lang w:bidi="fa-IR"/>
              </w:rPr>
              <w:t>3</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5BE2E435"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2A59B3C6"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4E5289B2"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2D7022EC"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7D468F07"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16EA0B23" w14:textId="77777777" w:rsidR="00C91B6A" w:rsidRDefault="00C91B6A" w:rsidP="00733928">
            <w:pPr>
              <w:widowControl w:val="0"/>
              <w:bidi/>
              <w:jc w:val="center"/>
              <w:rPr>
                <w:rFonts w:cs="B Nazanin"/>
                <w:lang w:bidi="fa-IR"/>
              </w:rPr>
            </w:pPr>
            <w:r>
              <w:rPr>
                <w:rFonts w:cs="B Nazanin"/>
                <w:lang w:bidi="fa-IR"/>
              </w:rPr>
              <w:t>48</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2BBA007A" w14:textId="77777777" w:rsidR="00C91B6A" w:rsidRDefault="00C91B6A" w:rsidP="00733928">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19B11C18" w14:textId="7E4ADB9D"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A8F7B0B" w14:textId="77777777" w:rsidR="00C91B6A" w:rsidRDefault="00C91B6A" w:rsidP="00733928">
            <w:pPr>
              <w:widowControl w:val="0"/>
              <w:bidi/>
              <w:jc w:val="center"/>
              <w:rPr>
                <w:rFonts w:cs="B Nazanin"/>
                <w:lang w:bidi="fa-IR"/>
              </w:rPr>
            </w:pPr>
          </w:p>
        </w:tc>
      </w:tr>
    </w:tbl>
    <w:p w14:paraId="048FCAF3" w14:textId="324C9A9F" w:rsidR="00C91B6A" w:rsidRPr="00231BF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heme="majorBidi" w:eastAsia="Times New Roman" w:hAnsiTheme="majorBidi" w:cs="B Zar" w:hint="cs"/>
          <w:bCs/>
          <w:rtl/>
          <w:lang w:bidi="fa-IR"/>
        </w:rPr>
        <w:t xml:space="preserve"> </w:t>
      </w:r>
      <w:r w:rsidR="00C91B6A" w:rsidRPr="00231BF3">
        <w:rPr>
          <w:rFonts w:ascii="Times New Roman" w:eastAsia="Times New Roman" w:hAnsi="Times New Roman" w:cs="B Nazanin" w:hint="cs"/>
          <w:color w:val="000000"/>
          <w:rtl/>
          <w:lang w:bidi="fa-IR"/>
        </w:rPr>
        <w:t>آشنایی دانشجویان با تکنیک های مختلف الگوریتمی برای حل مسایل گوناگون</w:t>
      </w:r>
    </w:p>
    <w:p w14:paraId="1B696C59" w14:textId="473935A9" w:rsidR="00C91B6A" w:rsidRPr="003E30E5" w:rsidRDefault="00EB7444" w:rsidP="003E30E5">
      <w:pPr>
        <w:pStyle w:val="NoSpacing"/>
        <w:bidi/>
        <w:jc w:val="both"/>
        <w:rPr>
          <w:rFonts w:ascii="Times New Roman" w:eastAsia="Times New Roman" w:hAnsi="Times New Roman" w:cs="B Nazanin"/>
          <w:color w:val="000000"/>
          <w:lang w:bidi="fa-IR"/>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3E30E5">
        <w:rPr>
          <w:rFonts w:ascii="Times New Roman" w:eastAsia="Times New Roman" w:hAnsi="Times New Roman" w:cs="B Nazanin"/>
          <w:color w:val="000000"/>
          <w:rtl/>
          <w:lang w:bidi="fa-IR"/>
        </w:rPr>
        <w:t>هدف از این درس، آشنایی دانش‌جویان با روش‌های متداول در طراحی الگوریتم‌های کارا برای مسائل مختلف است. در ارائه‌ی مطالب، بر تحلیل کارایی الگوریتم‌ها و اثبات درستی آن‌ها تأکید خواهد شد. همچنین، موضوعات مهمی از نظریه‌ی الگوریتم‌ها همچون پیچیدگی محاسباتی، شبکه‌های شار و الگوریتم‌های گراف در این درس ارائه خواهند شد</w:t>
      </w:r>
    </w:p>
    <w:p w14:paraId="366E6248" w14:textId="514A95A0" w:rsidR="00C91B6A" w:rsidRDefault="00582B50" w:rsidP="00C91B6A">
      <w:pPr>
        <w:tabs>
          <w:tab w:val="left" w:pos="4526"/>
        </w:tabs>
        <w:bidi/>
        <w:rPr>
          <w:rFonts w:cs="B Nazanin"/>
          <w:b/>
          <w:bCs/>
          <w:color w:val="92D050"/>
          <w:rtl/>
          <w:lang w:bidi="fa-IR"/>
        </w:rPr>
      </w:pPr>
      <w:r>
        <w:rPr>
          <w:rFonts w:cs="B Nazanin" w:hint="cs"/>
          <w:b/>
          <w:bCs/>
          <w:rtl/>
          <w:lang w:bidi="fa-IR"/>
        </w:rPr>
        <w:t xml:space="preserve">سرفصل درس: </w:t>
      </w:r>
    </w:p>
    <w:p w14:paraId="4CE95DDA" w14:textId="77777777" w:rsidR="00C91B6A" w:rsidRPr="002B0611" w:rsidRDefault="00C91B6A" w:rsidP="00C91B6A">
      <w:pPr>
        <w:tabs>
          <w:tab w:val="left" w:pos="4526"/>
        </w:tabs>
        <w:bidi/>
        <w:rPr>
          <w:rFonts w:cs="B Nazanin"/>
          <w:rtl/>
          <w:lang w:bidi="fa-IR"/>
        </w:rPr>
      </w:pPr>
      <w:r w:rsidRPr="002B0611">
        <w:rPr>
          <w:rFonts w:cs="B Nazanin"/>
          <w:rtl/>
          <w:lang w:bidi="fa-IR"/>
        </w:rPr>
        <w:t>1</w:t>
      </w:r>
      <w:r w:rsidRPr="002B0611">
        <w:rPr>
          <w:rFonts w:cs="B Nazanin"/>
          <w:lang w:bidi="fa-IR"/>
        </w:rPr>
        <w:t xml:space="preserve">- </w:t>
      </w:r>
      <w:r w:rsidRPr="002B0611">
        <w:rPr>
          <w:rFonts w:cs="B Nazanin"/>
          <w:rtl/>
          <w:lang w:bidi="fa-IR"/>
        </w:rPr>
        <w:t>آنال</w:t>
      </w:r>
      <w:r w:rsidRPr="002B0611">
        <w:rPr>
          <w:rFonts w:cs="B Nazanin" w:hint="cs"/>
          <w:rtl/>
          <w:lang w:bidi="fa-IR"/>
        </w:rPr>
        <w:t>ی</w:t>
      </w:r>
      <w:r w:rsidRPr="002B0611">
        <w:rPr>
          <w:rFonts w:cs="B Nazanin" w:hint="eastAsia"/>
          <w:rtl/>
          <w:lang w:bidi="fa-IR"/>
        </w:rPr>
        <w:t>ز</w:t>
      </w:r>
      <w:r w:rsidRPr="002B0611">
        <w:rPr>
          <w:rFonts w:cs="B Nazanin"/>
          <w:rtl/>
          <w:lang w:bidi="fa-IR"/>
        </w:rPr>
        <w:t xml:space="preserve"> و ارز</w:t>
      </w:r>
      <w:r w:rsidRPr="002B0611">
        <w:rPr>
          <w:rFonts w:cs="B Nazanin" w:hint="cs"/>
          <w:rtl/>
          <w:lang w:bidi="fa-IR"/>
        </w:rPr>
        <w:t>ی</w:t>
      </w:r>
      <w:r w:rsidRPr="002B0611">
        <w:rPr>
          <w:rFonts w:cs="B Nazanin" w:hint="eastAsia"/>
          <w:rtl/>
          <w:lang w:bidi="fa-IR"/>
        </w:rPr>
        <w:t>اب</w:t>
      </w:r>
      <w:r w:rsidRPr="002B0611">
        <w:rPr>
          <w:rFonts w:cs="B Nazanin" w:hint="cs"/>
          <w:rtl/>
          <w:lang w:bidi="fa-IR"/>
        </w:rPr>
        <w:t>ی</w:t>
      </w:r>
      <w:r w:rsidRPr="002B0611">
        <w:rPr>
          <w:rFonts w:cs="B Nazanin"/>
          <w:rtl/>
          <w:lang w:bidi="fa-IR"/>
        </w:rPr>
        <w:t xml:space="preserve"> </w:t>
      </w:r>
      <w:r>
        <w:rPr>
          <w:rFonts w:cs="B Nazanin"/>
          <w:rtl/>
          <w:lang w:bidi="fa-IR"/>
        </w:rPr>
        <w:t>الگوریتم‌ها</w:t>
      </w:r>
      <w:r w:rsidRPr="002B0611">
        <w:rPr>
          <w:rFonts w:cs="B Nazanin"/>
          <w:rtl/>
          <w:lang w:bidi="fa-IR"/>
        </w:rPr>
        <w:t xml:space="preserve"> (مقدمه ا</w:t>
      </w:r>
      <w:r w:rsidRPr="002B0611">
        <w:rPr>
          <w:rFonts w:cs="B Nazanin" w:hint="cs"/>
          <w:rtl/>
          <w:lang w:bidi="fa-IR"/>
        </w:rPr>
        <w:t>ی</w:t>
      </w:r>
      <w:r w:rsidRPr="002B0611">
        <w:rPr>
          <w:rFonts w:cs="B Nazanin"/>
          <w:rtl/>
          <w:lang w:bidi="fa-IR"/>
        </w:rPr>
        <w:t xml:space="preserve"> بر پ</w:t>
      </w:r>
      <w:r w:rsidRPr="002B0611">
        <w:rPr>
          <w:rFonts w:cs="B Nazanin" w:hint="cs"/>
          <w:rtl/>
          <w:lang w:bidi="fa-IR"/>
        </w:rPr>
        <w:t>ی</w:t>
      </w:r>
      <w:r w:rsidRPr="002B0611">
        <w:rPr>
          <w:rFonts w:cs="B Nazanin" w:hint="eastAsia"/>
          <w:rtl/>
          <w:lang w:bidi="fa-IR"/>
        </w:rPr>
        <w:t>چ</w:t>
      </w:r>
      <w:r w:rsidRPr="002B0611">
        <w:rPr>
          <w:rFonts w:cs="B Nazanin" w:hint="cs"/>
          <w:rtl/>
          <w:lang w:bidi="fa-IR"/>
        </w:rPr>
        <w:t>ی</w:t>
      </w:r>
      <w:r w:rsidRPr="002B0611">
        <w:rPr>
          <w:rFonts w:cs="B Nazanin" w:hint="eastAsia"/>
          <w:rtl/>
          <w:lang w:bidi="fa-IR"/>
        </w:rPr>
        <w:t>دگ</w:t>
      </w:r>
      <w:r w:rsidRPr="002B0611">
        <w:rPr>
          <w:rFonts w:cs="B Nazanin" w:hint="cs"/>
          <w:rtl/>
          <w:lang w:bidi="fa-IR"/>
        </w:rPr>
        <w:t>ی</w:t>
      </w:r>
      <w:r w:rsidRPr="002B0611">
        <w:rPr>
          <w:rFonts w:cs="B Nazanin"/>
          <w:rtl/>
          <w:lang w:bidi="fa-IR"/>
        </w:rPr>
        <w:t>)</w:t>
      </w:r>
    </w:p>
    <w:p w14:paraId="2FC25DB2" w14:textId="77777777" w:rsidR="00C91B6A" w:rsidRPr="002B0611" w:rsidRDefault="00C91B6A" w:rsidP="00C91B6A">
      <w:pPr>
        <w:tabs>
          <w:tab w:val="left" w:pos="4526"/>
        </w:tabs>
        <w:bidi/>
        <w:jc w:val="both"/>
        <w:rPr>
          <w:rFonts w:cs="B Nazanin"/>
          <w:rtl/>
          <w:lang w:bidi="fa-IR"/>
        </w:rPr>
      </w:pPr>
      <w:r w:rsidRPr="002B0611">
        <w:rPr>
          <w:rFonts w:cs="B Nazanin"/>
          <w:rtl/>
          <w:lang w:bidi="fa-IR"/>
        </w:rPr>
        <w:t>2</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تقس</w:t>
      </w:r>
      <w:r w:rsidRPr="002B0611">
        <w:rPr>
          <w:rFonts w:cs="B Nazanin" w:hint="cs"/>
          <w:rtl/>
          <w:lang w:bidi="fa-IR"/>
        </w:rPr>
        <w:t>ی</w:t>
      </w:r>
      <w:r w:rsidRPr="002B0611">
        <w:rPr>
          <w:rFonts w:cs="B Nazanin" w:hint="eastAsia"/>
          <w:rtl/>
          <w:lang w:bidi="fa-IR"/>
        </w:rPr>
        <w:t>م</w:t>
      </w:r>
      <w:r w:rsidRPr="002B0611">
        <w:rPr>
          <w:rFonts w:cs="B Nazanin"/>
          <w:rtl/>
          <w:lang w:bidi="fa-IR"/>
        </w:rPr>
        <w:t xml:space="preserve"> و غلبه و حل مسائل مربوط به آن</w:t>
      </w:r>
      <w:r>
        <w:rPr>
          <w:rFonts w:cs="B Nazanin" w:hint="cs"/>
          <w:rtl/>
          <w:lang w:bidi="fa-IR"/>
        </w:rPr>
        <w:t xml:space="preserve">، مانند </w:t>
      </w:r>
      <w:r>
        <w:rPr>
          <w:rFonts w:cs="B Nazanin"/>
          <w:rtl/>
          <w:lang w:bidi="fa-IR"/>
        </w:rPr>
        <w:t>الگوریتم‌ها</w:t>
      </w:r>
      <w:r w:rsidRPr="002B0611">
        <w:rPr>
          <w:rFonts w:cs="B Nazanin" w:hint="cs"/>
          <w:rtl/>
          <w:lang w:bidi="fa-IR"/>
        </w:rPr>
        <w:t>ی</w:t>
      </w:r>
      <w:r w:rsidRPr="002B0611">
        <w:rPr>
          <w:rFonts w:cs="B Nazanin"/>
          <w:rtl/>
          <w:lang w:bidi="fa-IR"/>
        </w:rPr>
        <w:t xml:space="preserve"> </w:t>
      </w:r>
      <w:r>
        <w:rPr>
          <w:rFonts w:cs="B Nazanin" w:hint="cs"/>
          <w:rtl/>
          <w:lang w:bidi="fa-IR"/>
        </w:rPr>
        <w:t>مرتب‌سازی</w:t>
      </w:r>
      <w:r w:rsidRPr="002B0611">
        <w:rPr>
          <w:rFonts w:cs="B Nazanin"/>
          <w:rtl/>
          <w:lang w:bidi="fa-IR"/>
        </w:rPr>
        <w:t xml:space="preserve"> سر</w:t>
      </w:r>
      <w:r w:rsidRPr="002B0611">
        <w:rPr>
          <w:rFonts w:cs="B Nazanin" w:hint="cs"/>
          <w:rtl/>
          <w:lang w:bidi="fa-IR"/>
        </w:rPr>
        <w:t>ی</w:t>
      </w:r>
      <w:r w:rsidRPr="002B0611">
        <w:rPr>
          <w:rFonts w:cs="B Nazanin" w:hint="eastAsia"/>
          <w:rtl/>
          <w:lang w:bidi="fa-IR"/>
        </w:rPr>
        <w:t>ع</w:t>
      </w:r>
      <w:r w:rsidRPr="002B0611">
        <w:rPr>
          <w:rFonts w:cs="B Nazanin"/>
          <w:rtl/>
          <w:lang w:bidi="fa-IR"/>
        </w:rPr>
        <w:t xml:space="preserve"> و ادغام</w:t>
      </w:r>
      <w:r w:rsidRPr="002B0611">
        <w:rPr>
          <w:rFonts w:cs="B Nazanin" w:hint="cs"/>
          <w:rtl/>
          <w:lang w:bidi="fa-IR"/>
        </w:rPr>
        <w:t>ی</w:t>
      </w:r>
      <w:r>
        <w:rPr>
          <w:rFonts w:cs="B Nazanin" w:hint="cs"/>
          <w:rtl/>
          <w:lang w:bidi="fa-IR"/>
        </w:rPr>
        <w:t xml:space="preserve">، </w:t>
      </w:r>
      <w:r w:rsidRPr="002B0611">
        <w:rPr>
          <w:rFonts w:cs="B Nazanin"/>
          <w:rtl/>
          <w:lang w:bidi="fa-IR"/>
        </w:rPr>
        <w:t>الگور</w:t>
      </w:r>
      <w:r w:rsidRPr="002B0611">
        <w:rPr>
          <w:rFonts w:cs="B Nazanin" w:hint="cs"/>
          <w:rtl/>
          <w:lang w:bidi="fa-IR"/>
        </w:rPr>
        <w:t>ی</w:t>
      </w:r>
      <w:r w:rsidRPr="002B0611">
        <w:rPr>
          <w:rFonts w:cs="B Nazanin" w:hint="eastAsia"/>
          <w:rtl/>
          <w:lang w:bidi="fa-IR"/>
        </w:rPr>
        <w:t>تم</w:t>
      </w:r>
      <w:r w:rsidRPr="002B0611">
        <w:rPr>
          <w:rFonts w:cs="B Nazanin"/>
          <w:rtl/>
          <w:lang w:bidi="fa-IR"/>
        </w:rPr>
        <w:t xml:space="preserve"> استراسن برا</w:t>
      </w:r>
      <w:r w:rsidRPr="002B0611">
        <w:rPr>
          <w:rFonts w:cs="B Nazanin" w:hint="cs"/>
          <w:rtl/>
          <w:lang w:bidi="fa-IR"/>
        </w:rPr>
        <w:t>ی</w:t>
      </w:r>
      <w:r w:rsidRPr="002B0611">
        <w:rPr>
          <w:rFonts w:cs="B Nazanin"/>
          <w:rtl/>
          <w:lang w:bidi="fa-IR"/>
        </w:rPr>
        <w:t xml:space="preserve"> ضرب ماتر</w:t>
      </w:r>
      <w:r w:rsidRPr="002B0611">
        <w:rPr>
          <w:rFonts w:cs="B Nazanin" w:hint="cs"/>
          <w:rtl/>
          <w:lang w:bidi="fa-IR"/>
        </w:rPr>
        <w:t>ی</w:t>
      </w:r>
      <w:r w:rsidRPr="002B0611">
        <w:rPr>
          <w:rFonts w:cs="B Nazanin" w:hint="eastAsia"/>
          <w:rtl/>
          <w:lang w:bidi="fa-IR"/>
        </w:rPr>
        <w:t>س</w:t>
      </w:r>
      <w:r w:rsidRPr="002B0611">
        <w:rPr>
          <w:rFonts w:cs="B Nazanin"/>
          <w:rtl/>
          <w:lang w:bidi="fa-IR"/>
        </w:rPr>
        <w:t xml:space="preserve"> ها</w:t>
      </w:r>
      <w:r w:rsidRPr="002B0611">
        <w:rPr>
          <w:rFonts w:cs="B Nazanin" w:hint="cs"/>
          <w:rtl/>
          <w:lang w:bidi="fa-IR"/>
        </w:rPr>
        <w:t>ی</w:t>
      </w:r>
      <w:r w:rsidRPr="002B0611">
        <w:rPr>
          <w:rFonts w:cs="B Nazanin"/>
          <w:rtl/>
          <w:lang w:bidi="fa-IR"/>
        </w:rPr>
        <w:t xml:space="preserve"> بزرگ</w:t>
      </w:r>
    </w:p>
    <w:p w14:paraId="4E9145E9" w14:textId="086D1875" w:rsidR="00C91B6A" w:rsidRPr="002B0611" w:rsidRDefault="00C91B6A" w:rsidP="00C91B6A">
      <w:pPr>
        <w:tabs>
          <w:tab w:val="left" w:pos="4526"/>
        </w:tabs>
        <w:bidi/>
        <w:jc w:val="both"/>
        <w:rPr>
          <w:rFonts w:cs="B Nazanin"/>
          <w:rtl/>
          <w:lang w:bidi="fa-IR"/>
        </w:rPr>
      </w:pPr>
      <w:r w:rsidRPr="002B0611">
        <w:rPr>
          <w:rFonts w:cs="B Nazanin"/>
          <w:rtl/>
          <w:lang w:bidi="fa-IR"/>
        </w:rPr>
        <w:t>3</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w:t>
      </w:r>
      <w:r>
        <w:rPr>
          <w:rFonts w:cs="B Nazanin"/>
          <w:rtl/>
          <w:lang w:bidi="fa-IR"/>
        </w:rPr>
        <w:t>برنامه‌نویسی</w:t>
      </w:r>
      <w:r w:rsidRPr="002B0611">
        <w:rPr>
          <w:rFonts w:cs="B Nazanin"/>
          <w:rtl/>
          <w:lang w:bidi="fa-IR"/>
        </w:rPr>
        <w:t xml:space="preserve"> پو</w:t>
      </w:r>
      <w:r w:rsidRPr="002B0611">
        <w:rPr>
          <w:rFonts w:cs="B Nazanin" w:hint="cs"/>
          <w:rtl/>
          <w:lang w:bidi="fa-IR"/>
        </w:rPr>
        <w:t>ی</w:t>
      </w:r>
      <w:r w:rsidRPr="002B0611">
        <w:rPr>
          <w:rFonts w:cs="B Nazanin" w:hint="eastAsia"/>
          <w:rtl/>
          <w:lang w:bidi="fa-IR"/>
        </w:rPr>
        <w:t>ا</w:t>
      </w:r>
      <w:r w:rsidRPr="002B0611">
        <w:rPr>
          <w:rFonts w:cs="B Nazanin"/>
          <w:rtl/>
          <w:lang w:bidi="fa-IR"/>
        </w:rPr>
        <w:t xml:space="preserve"> و حل مسائل مربوط به آن</w:t>
      </w:r>
      <w:r>
        <w:rPr>
          <w:rFonts w:cs="B Nazanin" w:hint="cs"/>
          <w:rtl/>
          <w:lang w:bidi="fa-IR"/>
        </w:rPr>
        <w:t xml:space="preserve">، مانند </w:t>
      </w:r>
      <w:r w:rsidRPr="002B0611">
        <w:rPr>
          <w:rFonts w:cs="B Nazanin"/>
          <w:rtl/>
          <w:lang w:bidi="fa-IR"/>
        </w:rPr>
        <w:t>بزرگتر</w:t>
      </w:r>
      <w:r w:rsidRPr="002B0611">
        <w:rPr>
          <w:rFonts w:cs="B Nazanin" w:hint="cs"/>
          <w:rtl/>
          <w:lang w:bidi="fa-IR"/>
        </w:rPr>
        <w:t>ی</w:t>
      </w:r>
      <w:r w:rsidRPr="002B0611">
        <w:rPr>
          <w:rFonts w:cs="B Nazanin" w:hint="eastAsia"/>
          <w:rtl/>
          <w:lang w:bidi="fa-IR"/>
        </w:rPr>
        <w:t>ن</w:t>
      </w:r>
      <w:r w:rsidRPr="002B0611">
        <w:rPr>
          <w:rFonts w:cs="B Nazanin"/>
          <w:rtl/>
          <w:lang w:bidi="fa-IR"/>
        </w:rPr>
        <w:t xml:space="preserve"> ز</w:t>
      </w:r>
      <w:r w:rsidRPr="002B0611">
        <w:rPr>
          <w:rFonts w:cs="B Nazanin" w:hint="cs"/>
          <w:rtl/>
          <w:lang w:bidi="fa-IR"/>
        </w:rPr>
        <w:t>ی</w:t>
      </w:r>
      <w:r w:rsidRPr="002B0611">
        <w:rPr>
          <w:rFonts w:cs="B Nazanin" w:hint="eastAsia"/>
          <w:rtl/>
          <w:lang w:bidi="fa-IR"/>
        </w:rPr>
        <w:t>ررشته</w:t>
      </w:r>
      <w:r w:rsidRPr="002B0611">
        <w:rPr>
          <w:rFonts w:cs="B Nazanin"/>
          <w:rtl/>
          <w:lang w:bidi="fa-IR"/>
        </w:rPr>
        <w:t xml:space="preserve"> مشترک و هم تراز کردن دنباله ها</w:t>
      </w:r>
      <w:r>
        <w:rPr>
          <w:rFonts w:cs="B Nazanin" w:hint="cs"/>
          <w:rtl/>
          <w:lang w:bidi="fa-IR"/>
        </w:rPr>
        <w:t>،</w:t>
      </w:r>
      <w:r w:rsidRPr="002B0611">
        <w:rPr>
          <w:rFonts w:cs="B Nazanin"/>
          <w:rtl/>
          <w:lang w:bidi="fa-IR"/>
        </w:rPr>
        <w:t xml:space="preserve"> ضرب زنج</w:t>
      </w:r>
      <w:r w:rsidR="00DC0712">
        <w:rPr>
          <w:rFonts w:cs="B Nazanin"/>
          <w:rtl/>
          <w:lang w:bidi="fa-IR"/>
        </w:rPr>
        <w:t>ی</w:t>
      </w:r>
      <w:r w:rsidRPr="002B0611">
        <w:rPr>
          <w:rFonts w:cs="B Nazanin"/>
          <w:rtl/>
          <w:lang w:bidi="fa-IR"/>
        </w:rPr>
        <w:t>ره ا</w:t>
      </w:r>
      <w:r w:rsidRPr="002B0611">
        <w:rPr>
          <w:rFonts w:cs="B Nazanin" w:hint="cs"/>
          <w:rtl/>
          <w:lang w:bidi="fa-IR"/>
        </w:rPr>
        <w:t>ی</w:t>
      </w:r>
      <w:r w:rsidRPr="002B0611">
        <w:rPr>
          <w:rFonts w:cs="B Nazanin"/>
          <w:rtl/>
          <w:lang w:bidi="fa-IR"/>
        </w:rPr>
        <w:t xml:space="preserve"> ماتر</w:t>
      </w:r>
      <w:r w:rsidRPr="002B0611">
        <w:rPr>
          <w:rFonts w:cs="B Nazanin" w:hint="cs"/>
          <w:rtl/>
          <w:lang w:bidi="fa-IR"/>
        </w:rPr>
        <w:t>ی</w:t>
      </w:r>
      <w:r w:rsidRPr="002B0611">
        <w:rPr>
          <w:rFonts w:cs="B Nazanin" w:hint="eastAsia"/>
          <w:rtl/>
          <w:lang w:bidi="fa-IR"/>
        </w:rPr>
        <w:t>س</w:t>
      </w:r>
      <w:r w:rsidRPr="002B0611">
        <w:rPr>
          <w:rFonts w:cs="B Nazanin"/>
          <w:rtl/>
          <w:lang w:bidi="fa-IR"/>
        </w:rPr>
        <w:t xml:space="preserve"> ها</w:t>
      </w:r>
      <w:r>
        <w:rPr>
          <w:rFonts w:cs="B Nazanin" w:hint="cs"/>
          <w:rtl/>
          <w:lang w:bidi="fa-IR"/>
        </w:rPr>
        <w:t xml:space="preserve">، </w:t>
      </w:r>
      <w:r w:rsidRPr="002B0611">
        <w:rPr>
          <w:rFonts w:cs="B Nazanin"/>
          <w:rtl/>
          <w:lang w:bidi="fa-IR"/>
        </w:rPr>
        <w:t>درخت جستجو</w:t>
      </w:r>
      <w:r w:rsidRPr="002B0611">
        <w:rPr>
          <w:rFonts w:cs="B Nazanin" w:hint="cs"/>
          <w:rtl/>
          <w:lang w:bidi="fa-IR"/>
        </w:rPr>
        <w:t>ی</w:t>
      </w:r>
      <w:r w:rsidRPr="002B0611">
        <w:rPr>
          <w:rFonts w:cs="B Nazanin"/>
          <w:rtl/>
          <w:lang w:bidi="fa-IR"/>
        </w:rPr>
        <w:t xml:space="preserve"> به</w:t>
      </w:r>
      <w:r w:rsidR="00DC0712">
        <w:rPr>
          <w:rFonts w:cs="B Nazanin"/>
          <w:rtl/>
          <w:lang w:bidi="fa-IR"/>
        </w:rPr>
        <w:t>ی</w:t>
      </w:r>
      <w:r w:rsidRPr="002B0611">
        <w:rPr>
          <w:rFonts w:cs="B Nazanin"/>
          <w:rtl/>
          <w:lang w:bidi="fa-IR"/>
        </w:rPr>
        <w:t>نه</w:t>
      </w:r>
    </w:p>
    <w:p w14:paraId="3633EA17" w14:textId="04C4C940" w:rsidR="00C91B6A" w:rsidRPr="002B0611" w:rsidRDefault="00C91B6A" w:rsidP="00C91B6A">
      <w:pPr>
        <w:tabs>
          <w:tab w:val="left" w:pos="4526"/>
        </w:tabs>
        <w:bidi/>
        <w:jc w:val="both"/>
        <w:rPr>
          <w:rFonts w:cs="B Nazanin"/>
          <w:rtl/>
          <w:lang w:bidi="fa-IR"/>
        </w:rPr>
      </w:pPr>
      <w:r w:rsidRPr="002B0611">
        <w:rPr>
          <w:rFonts w:cs="B Nazanin"/>
          <w:rtl/>
          <w:lang w:bidi="fa-IR"/>
        </w:rPr>
        <w:t>4</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و حل مسائل مربوط به آن</w:t>
      </w:r>
      <w:r>
        <w:rPr>
          <w:rFonts w:cs="B Nazanin" w:hint="cs"/>
          <w:rtl/>
          <w:lang w:bidi="fa-IR"/>
        </w:rPr>
        <w:t xml:space="preserve">، مانند </w:t>
      </w:r>
      <w:r w:rsidRPr="002B0611">
        <w:rPr>
          <w:rFonts w:cs="B Nazanin"/>
          <w:rtl/>
          <w:lang w:bidi="fa-IR"/>
        </w:rPr>
        <w:t>الگور</w:t>
      </w:r>
      <w:r w:rsidRPr="002B0611">
        <w:rPr>
          <w:rFonts w:cs="B Nazanin" w:hint="cs"/>
          <w:rtl/>
          <w:lang w:bidi="fa-IR"/>
        </w:rPr>
        <w:t>ی</w:t>
      </w:r>
      <w:r w:rsidRPr="002B0611">
        <w:rPr>
          <w:rFonts w:cs="B Nazanin" w:hint="eastAsia"/>
          <w:rtl/>
          <w:lang w:bidi="fa-IR"/>
        </w:rPr>
        <w:t>تم</w:t>
      </w:r>
      <w:r w:rsidRPr="002B0611">
        <w:rPr>
          <w:rFonts w:cs="B Nazanin" w:hint="cs"/>
          <w:rtl/>
          <w:lang w:bidi="fa-IR"/>
        </w:rPr>
        <w:t>ی</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برا</w:t>
      </w:r>
      <w:r w:rsidRPr="002B0611">
        <w:rPr>
          <w:rFonts w:cs="B Nazanin" w:hint="cs"/>
          <w:rtl/>
          <w:lang w:bidi="fa-IR"/>
        </w:rPr>
        <w:t>ی</w:t>
      </w:r>
      <w:r w:rsidRPr="002B0611">
        <w:rPr>
          <w:rFonts w:cs="B Nazanin"/>
          <w:rtl/>
          <w:lang w:bidi="fa-IR"/>
        </w:rPr>
        <w:t xml:space="preserve"> مسائل زمان بند</w:t>
      </w:r>
      <w:r w:rsidRPr="002B0611">
        <w:rPr>
          <w:rFonts w:cs="B Nazanin" w:hint="cs"/>
          <w:rtl/>
          <w:lang w:bidi="fa-IR"/>
        </w:rPr>
        <w:t>ی</w:t>
      </w:r>
      <w:r>
        <w:rPr>
          <w:rFonts w:cs="B Nazanin" w:hint="cs"/>
          <w:rtl/>
          <w:lang w:bidi="fa-IR"/>
        </w:rPr>
        <w:t>،</w:t>
      </w:r>
      <w:r w:rsidRPr="002B0611">
        <w:rPr>
          <w:rFonts w:cs="B Nazanin"/>
          <w:rtl/>
          <w:lang w:bidi="fa-IR"/>
        </w:rPr>
        <w:t xml:space="preserve"> الگور</w:t>
      </w:r>
      <w:r w:rsidRPr="002B0611">
        <w:rPr>
          <w:rFonts w:cs="B Nazanin" w:hint="cs"/>
          <w:rtl/>
          <w:lang w:bidi="fa-IR"/>
        </w:rPr>
        <w:t>ی</w:t>
      </w:r>
      <w:r w:rsidRPr="002B0611">
        <w:rPr>
          <w:rFonts w:cs="B Nazanin" w:hint="eastAsia"/>
          <w:rtl/>
          <w:lang w:bidi="fa-IR"/>
        </w:rPr>
        <w:t>تم</w:t>
      </w:r>
      <w:r w:rsidRPr="002B0611">
        <w:rPr>
          <w:rFonts w:cs="B Nazanin" w:hint="cs"/>
          <w:rtl/>
          <w:lang w:bidi="fa-IR"/>
        </w:rPr>
        <w:t>ی</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برا</w:t>
      </w:r>
      <w:r w:rsidRPr="002B0611">
        <w:rPr>
          <w:rFonts w:cs="B Nazanin" w:hint="cs"/>
          <w:rtl/>
          <w:lang w:bidi="fa-IR"/>
        </w:rPr>
        <w:t>ی</w:t>
      </w:r>
      <w:r w:rsidRPr="002B0611">
        <w:rPr>
          <w:rFonts w:cs="B Nazanin"/>
          <w:rtl/>
          <w:lang w:bidi="fa-IR"/>
        </w:rPr>
        <w:t xml:space="preserve"> مسأله انتخاب فعال</w:t>
      </w:r>
      <w:r w:rsidR="00DC0712">
        <w:rPr>
          <w:rFonts w:cs="B Nazanin"/>
          <w:rtl/>
          <w:lang w:bidi="fa-IR"/>
        </w:rPr>
        <w:t>ی</w:t>
      </w:r>
      <w:r w:rsidRPr="002B0611">
        <w:rPr>
          <w:rFonts w:cs="B Nazanin"/>
          <w:rtl/>
          <w:lang w:bidi="fa-IR"/>
        </w:rPr>
        <w:t>ت ها</w:t>
      </w:r>
      <w:r w:rsidRPr="002B0611">
        <w:rPr>
          <w:rFonts w:cs="B Nazanin" w:hint="cs"/>
          <w:rtl/>
          <w:lang w:bidi="fa-IR"/>
        </w:rPr>
        <w:t>ی</w:t>
      </w:r>
      <w:r w:rsidRPr="002B0611">
        <w:rPr>
          <w:rFonts w:cs="B Nazanin"/>
          <w:rtl/>
          <w:lang w:bidi="fa-IR"/>
        </w:rPr>
        <w:t xml:space="preserve"> ب</w:t>
      </w:r>
      <w:r w:rsidR="00DC0712">
        <w:rPr>
          <w:rFonts w:cs="B Nazanin"/>
          <w:rtl/>
          <w:lang w:bidi="fa-IR"/>
        </w:rPr>
        <w:t>ی</w:t>
      </w:r>
      <w:r w:rsidRPr="002B0611">
        <w:rPr>
          <w:rFonts w:cs="B Nazanin"/>
          <w:rtl/>
          <w:lang w:bidi="fa-IR"/>
        </w:rPr>
        <w:t>ش</w:t>
      </w:r>
      <w:r w:rsidR="00DC0712">
        <w:rPr>
          <w:rFonts w:cs="B Nazanin"/>
          <w:rtl/>
          <w:lang w:bidi="fa-IR"/>
        </w:rPr>
        <w:t>ی</w:t>
      </w:r>
      <w:r w:rsidRPr="002B0611">
        <w:rPr>
          <w:rFonts w:cs="B Nazanin"/>
          <w:rtl/>
          <w:lang w:bidi="fa-IR"/>
        </w:rPr>
        <w:t>نه</w:t>
      </w:r>
      <w:r>
        <w:rPr>
          <w:rFonts w:cs="B Nazanin" w:hint="cs"/>
          <w:rtl/>
          <w:lang w:bidi="fa-IR"/>
        </w:rPr>
        <w:t xml:space="preserve">، </w:t>
      </w:r>
      <w:r>
        <w:rPr>
          <w:rFonts w:cs="B Zar" w:hint="cs"/>
          <w:rtl/>
        </w:rPr>
        <w:t xml:space="preserve"> </w:t>
      </w:r>
      <w:r w:rsidRPr="00231BF3">
        <w:rPr>
          <w:rFonts w:cs="B Nazanin" w:hint="cs"/>
          <w:rtl/>
        </w:rPr>
        <w:t>درخت پوشای کمینه.</w:t>
      </w:r>
    </w:p>
    <w:p w14:paraId="00A84429" w14:textId="77777777" w:rsidR="00C91B6A" w:rsidRPr="002B0611" w:rsidRDefault="00C91B6A" w:rsidP="00C91B6A">
      <w:pPr>
        <w:tabs>
          <w:tab w:val="left" w:pos="4526"/>
        </w:tabs>
        <w:bidi/>
        <w:jc w:val="both"/>
        <w:rPr>
          <w:rFonts w:cs="B Nazanin"/>
          <w:rtl/>
          <w:lang w:bidi="fa-IR"/>
        </w:rPr>
      </w:pPr>
      <w:r w:rsidRPr="002B0611">
        <w:rPr>
          <w:rFonts w:cs="B Nazanin"/>
          <w:rtl/>
          <w:lang w:bidi="fa-IR"/>
        </w:rPr>
        <w:t>5</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برگشت به عقب و حل مسائل مربوط به آن</w:t>
      </w:r>
      <w:r>
        <w:rPr>
          <w:rFonts w:cs="B Nazanin" w:hint="cs"/>
          <w:rtl/>
          <w:lang w:bidi="fa-IR"/>
        </w:rPr>
        <w:t xml:space="preserve">، مانند مسأله‌ی </w:t>
      </w:r>
      <w:r>
        <w:rPr>
          <w:rFonts w:cs="B Nazanin"/>
          <w:lang w:bidi="fa-IR"/>
        </w:rPr>
        <w:t>N</w:t>
      </w:r>
      <w:r>
        <w:rPr>
          <w:rFonts w:cs="B Nazanin" w:hint="cs"/>
          <w:rtl/>
          <w:lang w:bidi="fa-IR"/>
        </w:rPr>
        <w:t>-وزیر، رنگ‌آمیزی گراف</w:t>
      </w:r>
    </w:p>
    <w:p w14:paraId="524B772A" w14:textId="77777777" w:rsidR="00C91B6A" w:rsidRPr="002B0611" w:rsidRDefault="00C91B6A" w:rsidP="00C91B6A">
      <w:pPr>
        <w:tabs>
          <w:tab w:val="left" w:pos="4526"/>
        </w:tabs>
        <w:bidi/>
        <w:jc w:val="both"/>
        <w:rPr>
          <w:rFonts w:cs="B Nazanin"/>
          <w:rtl/>
          <w:lang w:bidi="fa-IR"/>
        </w:rPr>
      </w:pPr>
      <w:r w:rsidRPr="002B0611">
        <w:rPr>
          <w:rFonts w:cs="B Nazanin"/>
          <w:rtl/>
          <w:lang w:bidi="fa-IR"/>
        </w:rPr>
        <w:t>6</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شاخه و </w:t>
      </w:r>
      <w:r>
        <w:rPr>
          <w:rFonts w:cs="B Nazanin" w:hint="cs"/>
          <w:rtl/>
          <w:lang w:bidi="fa-IR"/>
        </w:rPr>
        <w:t>کران</w:t>
      </w:r>
      <w:r w:rsidRPr="002B0611">
        <w:rPr>
          <w:rFonts w:cs="B Nazanin"/>
          <w:rtl/>
          <w:lang w:bidi="fa-IR"/>
        </w:rPr>
        <w:t xml:space="preserve"> و حل مسائل مربوط به آن</w:t>
      </w:r>
      <w:r>
        <w:rPr>
          <w:rFonts w:cs="B Nazanin" w:hint="cs"/>
          <w:rtl/>
          <w:lang w:bidi="fa-IR"/>
        </w:rPr>
        <w:t>، مانند کوله پشتی</w:t>
      </w:r>
    </w:p>
    <w:p w14:paraId="34276EC9" w14:textId="77777777" w:rsidR="00C91B6A" w:rsidRPr="00434519" w:rsidRDefault="00C91B6A" w:rsidP="00C91B6A">
      <w:pPr>
        <w:tabs>
          <w:tab w:val="left" w:pos="4526"/>
        </w:tabs>
        <w:bidi/>
        <w:jc w:val="both"/>
        <w:rPr>
          <w:rFonts w:cs="B Nazanin"/>
          <w:lang w:bidi="fa-IR"/>
        </w:rPr>
      </w:pPr>
      <w:r w:rsidRPr="002B0611">
        <w:rPr>
          <w:rFonts w:cs="B Nazanin"/>
          <w:rtl/>
          <w:lang w:bidi="fa-IR"/>
        </w:rPr>
        <w:t>7</w:t>
      </w:r>
      <w:r w:rsidRPr="002B0611">
        <w:rPr>
          <w:rFonts w:cs="B Nazanin"/>
          <w:lang w:bidi="fa-IR"/>
        </w:rPr>
        <w:t>-</w:t>
      </w:r>
      <w:r w:rsidRPr="00434519">
        <w:rPr>
          <w:rFonts w:cs="B Nazanin"/>
          <w:rtl/>
          <w:lang w:bidi="fa-IR"/>
        </w:rPr>
        <w:t xml:space="preserve"> </w:t>
      </w:r>
      <w:r>
        <w:rPr>
          <w:rFonts w:cs="B Nazanin"/>
          <w:rtl/>
          <w:lang w:bidi="fa-IR"/>
        </w:rPr>
        <w:t>الگوریتم‌ها</w:t>
      </w:r>
      <w:r w:rsidRPr="00434519">
        <w:rPr>
          <w:rFonts w:cs="B Nazanin" w:hint="cs"/>
          <w:rtl/>
          <w:lang w:bidi="fa-IR"/>
        </w:rPr>
        <w:t>ی</w:t>
      </w:r>
      <w:r w:rsidRPr="00434519">
        <w:rPr>
          <w:rFonts w:cs="B Nazanin"/>
          <w:rtl/>
          <w:lang w:bidi="fa-IR"/>
        </w:rPr>
        <w:t xml:space="preserve"> گراف</w:t>
      </w:r>
      <w:r>
        <w:rPr>
          <w:rFonts w:cs="B Nazanin" w:hint="cs"/>
          <w:rtl/>
          <w:lang w:bidi="fa-IR"/>
        </w:rPr>
        <w:t xml:space="preserve">، </w:t>
      </w:r>
      <w:r w:rsidRPr="00434519">
        <w:rPr>
          <w:rFonts w:cs="B Nazanin"/>
          <w:rtl/>
          <w:lang w:bidi="fa-IR"/>
        </w:rPr>
        <w:t>پ</w:t>
      </w:r>
      <w:r w:rsidRPr="00434519">
        <w:rPr>
          <w:rFonts w:cs="B Nazanin" w:hint="cs"/>
          <w:rtl/>
          <w:lang w:bidi="fa-IR"/>
        </w:rPr>
        <w:t>ی</w:t>
      </w:r>
      <w:r w:rsidRPr="00434519">
        <w:rPr>
          <w:rFonts w:cs="B Nazanin" w:hint="eastAsia"/>
          <w:rtl/>
          <w:lang w:bidi="fa-IR"/>
        </w:rPr>
        <w:t>ما</w:t>
      </w:r>
      <w:r w:rsidRPr="00434519">
        <w:rPr>
          <w:rFonts w:cs="B Nazanin" w:hint="cs"/>
          <w:rtl/>
          <w:lang w:bidi="fa-IR"/>
        </w:rPr>
        <w:t>ی</w:t>
      </w:r>
      <w:r w:rsidRPr="00434519">
        <w:rPr>
          <w:rFonts w:cs="B Nazanin" w:hint="eastAsia"/>
          <w:rtl/>
          <w:lang w:bidi="fa-IR"/>
        </w:rPr>
        <w:t>ش</w:t>
      </w:r>
      <w:r w:rsidRPr="00434519">
        <w:rPr>
          <w:rFonts w:cs="B Nazanin"/>
          <w:rtl/>
          <w:lang w:bidi="fa-IR"/>
        </w:rPr>
        <w:t xml:space="preserve"> سطح</w:t>
      </w:r>
      <w:r w:rsidRPr="00434519">
        <w:rPr>
          <w:rFonts w:cs="B Nazanin" w:hint="cs"/>
          <w:rtl/>
          <w:lang w:bidi="fa-IR"/>
        </w:rPr>
        <w:t>ی</w:t>
      </w:r>
      <w:r w:rsidRPr="00434519">
        <w:rPr>
          <w:rFonts w:cs="B Nazanin"/>
          <w:rtl/>
          <w:lang w:bidi="fa-IR"/>
        </w:rPr>
        <w:t xml:space="preserve"> و عمق</w:t>
      </w:r>
      <w:r w:rsidRPr="00434519">
        <w:rPr>
          <w:rFonts w:cs="B Nazanin" w:hint="cs"/>
          <w:rtl/>
          <w:lang w:bidi="fa-IR"/>
        </w:rPr>
        <w:t>ی</w:t>
      </w:r>
      <w:r w:rsidRPr="00434519">
        <w:rPr>
          <w:rFonts w:cs="B Nazanin" w:hint="eastAsia"/>
          <w:rtl/>
          <w:lang w:bidi="fa-IR"/>
        </w:rPr>
        <w:t>،</w:t>
      </w:r>
      <w:r w:rsidRPr="00434519">
        <w:rPr>
          <w:rFonts w:cs="B Nazanin"/>
          <w:rtl/>
          <w:lang w:bidi="fa-IR"/>
        </w:rPr>
        <w:t xml:space="preserve"> کوتاهتر</w:t>
      </w:r>
      <w:r w:rsidRPr="00434519">
        <w:rPr>
          <w:rFonts w:cs="B Nazanin" w:hint="cs"/>
          <w:rtl/>
          <w:lang w:bidi="fa-IR"/>
        </w:rPr>
        <w:t>ی</w:t>
      </w:r>
      <w:r w:rsidRPr="00434519">
        <w:rPr>
          <w:rFonts w:cs="B Nazanin" w:hint="eastAsia"/>
          <w:rtl/>
          <w:lang w:bidi="fa-IR"/>
        </w:rPr>
        <w:t>ن</w:t>
      </w:r>
      <w:r w:rsidRPr="00434519">
        <w:rPr>
          <w:rFonts w:cs="B Nazanin"/>
          <w:rtl/>
          <w:lang w:bidi="fa-IR"/>
        </w:rPr>
        <w:t xml:space="preserve"> مس</w:t>
      </w:r>
      <w:r w:rsidRPr="00434519">
        <w:rPr>
          <w:rFonts w:cs="B Nazanin" w:hint="cs"/>
          <w:rtl/>
          <w:lang w:bidi="fa-IR"/>
        </w:rPr>
        <w:t>ی</w:t>
      </w:r>
      <w:r w:rsidRPr="00434519">
        <w:rPr>
          <w:rFonts w:cs="B Nazanin" w:hint="eastAsia"/>
          <w:rtl/>
          <w:lang w:bidi="fa-IR"/>
        </w:rPr>
        <w:t>ر،</w:t>
      </w:r>
      <w:r w:rsidRPr="00434519">
        <w:rPr>
          <w:rFonts w:cs="B Nazanin"/>
          <w:rtl/>
          <w:lang w:bidi="fa-IR"/>
        </w:rPr>
        <w:t xml:space="preserve"> درخت پوشا</w:t>
      </w:r>
      <w:r w:rsidRPr="00434519">
        <w:rPr>
          <w:rFonts w:cs="B Nazanin" w:hint="cs"/>
          <w:rtl/>
          <w:lang w:bidi="fa-IR"/>
        </w:rPr>
        <w:t>ی</w:t>
      </w:r>
      <w:r w:rsidRPr="00434519">
        <w:rPr>
          <w:rFonts w:cs="B Nazanin"/>
          <w:rtl/>
          <w:lang w:bidi="fa-IR"/>
        </w:rPr>
        <w:t xml:space="preserve"> م</w:t>
      </w:r>
      <w:r w:rsidRPr="00434519">
        <w:rPr>
          <w:rFonts w:cs="B Nazanin" w:hint="cs"/>
          <w:rtl/>
          <w:lang w:bidi="fa-IR"/>
        </w:rPr>
        <w:t>ی</w:t>
      </w:r>
      <w:r w:rsidRPr="00434519">
        <w:rPr>
          <w:rFonts w:cs="B Nazanin" w:hint="eastAsia"/>
          <w:rtl/>
          <w:lang w:bidi="fa-IR"/>
        </w:rPr>
        <w:t>ن</w:t>
      </w:r>
      <w:r w:rsidRPr="00434519">
        <w:rPr>
          <w:rFonts w:cs="B Nazanin" w:hint="cs"/>
          <w:rtl/>
          <w:lang w:bidi="fa-IR"/>
        </w:rPr>
        <w:t>ی</w:t>
      </w:r>
      <w:r w:rsidRPr="00434519">
        <w:rPr>
          <w:rFonts w:cs="B Nazanin" w:hint="eastAsia"/>
          <w:rtl/>
          <w:lang w:bidi="fa-IR"/>
        </w:rPr>
        <w:t>م</w:t>
      </w:r>
      <w:r w:rsidRPr="00434519">
        <w:rPr>
          <w:rFonts w:cs="B Nazanin"/>
          <w:rtl/>
          <w:lang w:bidi="fa-IR"/>
        </w:rPr>
        <w:t xml:space="preserve"> ، مؤلفه ها</w:t>
      </w:r>
      <w:r w:rsidRPr="00434519">
        <w:rPr>
          <w:rFonts w:cs="B Nazanin" w:hint="cs"/>
          <w:rtl/>
          <w:lang w:bidi="fa-IR"/>
        </w:rPr>
        <w:t>ی</w:t>
      </w:r>
      <w:r w:rsidRPr="00434519">
        <w:rPr>
          <w:rFonts w:cs="B Nazanin"/>
          <w:rtl/>
          <w:lang w:bidi="fa-IR"/>
        </w:rPr>
        <w:t xml:space="preserve"> همبند</w:t>
      </w:r>
      <w:r w:rsidRPr="00434519">
        <w:rPr>
          <w:rFonts w:cs="B Nazanin" w:hint="cs"/>
          <w:rtl/>
          <w:lang w:bidi="fa-IR"/>
        </w:rPr>
        <w:t>ی</w:t>
      </w:r>
      <w:r w:rsidRPr="00434519">
        <w:rPr>
          <w:rFonts w:cs="B Nazanin" w:hint="eastAsia"/>
          <w:rtl/>
          <w:lang w:bidi="fa-IR"/>
        </w:rPr>
        <w:t>،</w:t>
      </w:r>
      <w:r>
        <w:rPr>
          <w:rFonts w:cs="B Nazanin" w:hint="cs"/>
          <w:rtl/>
          <w:lang w:bidi="fa-IR"/>
        </w:rPr>
        <w:t xml:space="preserve"> </w:t>
      </w:r>
      <w:r w:rsidRPr="00434519">
        <w:rPr>
          <w:rFonts w:cs="B Nazanin" w:hint="eastAsia"/>
          <w:rtl/>
          <w:lang w:bidi="fa-IR"/>
        </w:rPr>
        <w:t>مرتب</w:t>
      </w:r>
      <w:r w:rsidRPr="00434519">
        <w:rPr>
          <w:rFonts w:cs="B Nazanin"/>
          <w:rtl/>
          <w:lang w:bidi="fa-IR"/>
        </w:rPr>
        <w:t xml:space="preserve"> ساز</w:t>
      </w:r>
      <w:r w:rsidRPr="00434519">
        <w:rPr>
          <w:rFonts w:cs="B Nazanin" w:hint="cs"/>
          <w:rtl/>
          <w:lang w:bidi="fa-IR"/>
        </w:rPr>
        <w:t>ی</w:t>
      </w:r>
      <w:r w:rsidRPr="00434519">
        <w:rPr>
          <w:rFonts w:cs="B Nazanin"/>
          <w:rtl/>
          <w:lang w:bidi="fa-IR"/>
        </w:rPr>
        <w:t xml:space="preserve"> توپولوژ</w:t>
      </w:r>
      <w:r w:rsidRPr="00434519">
        <w:rPr>
          <w:rFonts w:cs="B Nazanin" w:hint="cs"/>
          <w:rtl/>
          <w:lang w:bidi="fa-IR"/>
        </w:rPr>
        <w:t>ی</w:t>
      </w:r>
      <w:r w:rsidRPr="00434519">
        <w:rPr>
          <w:rFonts w:cs="B Nazanin" w:hint="eastAsia"/>
          <w:rtl/>
          <w:lang w:bidi="fa-IR"/>
        </w:rPr>
        <w:t>ک</w:t>
      </w:r>
      <w:r w:rsidRPr="00434519">
        <w:rPr>
          <w:rFonts w:cs="B Nazanin" w:hint="cs"/>
          <w:rtl/>
          <w:lang w:bidi="fa-IR"/>
        </w:rPr>
        <w:t>ی</w:t>
      </w:r>
    </w:p>
    <w:p w14:paraId="67D1E2DE" w14:textId="77777777" w:rsidR="00C91B6A" w:rsidRDefault="00C91B6A" w:rsidP="00C91B6A">
      <w:pPr>
        <w:tabs>
          <w:tab w:val="left" w:pos="4526"/>
        </w:tabs>
        <w:bidi/>
        <w:jc w:val="both"/>
        <w:rPr>
          <w:rFonts w:cs="B Nazanin"/>
          <w:rtl/>
          <w:lang w:bidi="fa-IR"/>
        </w:rPr>
      </w:pPr>
      <w:r w:rsidRPr="00434519">
        <w:rPr>
          <w:rFonts w:cs="B Nazanin"/>
          <w:rtl/>
          <w:lang w:bidi="fa-IR"/>
        </w:rPr>
        <w:t xml:space="preserve">8- انواع </w:t>
      </w:r>
      <w:r>
        <w:rPr>
          <w:rFonts w:cs="B Nazanin"/>
          <w:rtl/>
          <w:lang w:bidi="fa-IR"/>
        </w:rPr>
        <w:t>الگوریتم‌ها</w:t>
      </w:r>
      <w:r w:rsidRPr="00434519">
        <w:rPr>
          <w:rFonts w:cs="B Nazanin" w:hint="cs"/>
          <w:rtl/>
          <w:lang w:bidi="fa-IR"/>
        </w:rPr>
        <w:t>ی</w:t>
      </w:r>
      <w:r w:rsidRPr="00434519">
        <w:rPr>
          <w:rFonts w:cs="B Nazanin"/>
          <w:rtl/>
          <w:lang w:bidi="fa-IR"/>
        </w:rPr>
        <w:t xml:space="preserve"> جستجو و مقا</w:t>
      </w:r>
      <w:r w:rsidRPr="00434519">
        <w:rPr>
          <w:rFonts w:cs="B Nazanin" w:hint="cs"/>
          <w:rtl/>
          <w:lang w:bidi="fa-IR"/>
        </w:rPr>
        <w:t>ی</w:t>
      </w:r>
      <w:r w:rsidRPr="00434519">
        <w:rPr>
          <w:rFonts w:cs="B Nazanin" w:hint="eastAsia"/>
          <w:rtl/>
          <w:lang w:bidi="fa-IR"/>
        </w:rPr>
        <w:t>سه</w:t>
      </w:r>
      <w:r w:rsidRPr="00434519">
        <w:rPr>
          <w:rFonts w:cs="B Nazanin"/>
          <w:rtl/>
          <w:lang w:bidi="fa-IR"/>
        </w:rPr>
        <w:t xml:space="preserve"> آنها</w:t>
      </w:r>
    </w:p>
    <w:p w14:paraId="6D23551A" w14:textId="392CC804" w:rsidR="00C91B6A" w:rsidRPr="0020307A" w:rsidRDefault="00C91B6A" w:rsidP="0020307A">
      <w:pPr>
        <w:tabs>
          <w:tab w:val="left" w:pos="4526"/>
        </w:tabs>
        <w:bidi/>
        <w:jc w:val="both"/>
        <w:rPr>
          <w:rFonts w:cs="B Nazanin"/>
          <w:b/>
          <w:bCs/>
          <w:color w:val="92D050"/>
          <w:rtl/>
          <w:lang w:bidi="fa-IR"/>
        </w:rPr>
      </w:pPr>
      <w:r>
        <w:rPr>
          <w:rFonts w:cs="B Nazanin" w:hint="cs"/>
          <w:rtl/>
          <w:lang w:bidi="fa-IR"/>
        </w:rPr>
        <w:t xml:space="preserve">۹- </w:t>
      </w:r>
      <w:r w:rsidRPr="002B0611">
        <w:rPr>
          <w:rFonts w:cs="B Nazanin" w:hint="cs"/>
          <w:rtl/>
          <w:lang w:bidi="fa-IR"/>
        </w:rPr>
        <w:t>مقدمه</w:t>
      </w:r>
      <w:r w:rsidRPr="002B0611">
        <w:rPr>
          <w:rFonts w:cs="B Nazanin"/>
          <w:rtl/>
          <w:lang w:bidi="fa-IR"/>
        </w:rPr>
        <w:t xml:space="preserve"> </w:t>
      </w:r>
      <w:r w:rsidRPr="002B0611">
        <w:rPr>
          <w:rFonts w:cs="B Nazanin" w:hint="cs"/>
          <w:rtl/>
          <w:lang w:bidi="fa-IR"/>
        </w:rPr>
        <w:t>ای</w:t>
      </w:r>
      <w:r w:rsidRPr="002B0611">
        <w:rPr>
          <w:rFonts w:cs="B Nazanin"/>
          <w:rtl/>
          <w:lang w:bidi="fa-IR"/>
        </w:rPr>
        <w:t xml:space="preserve"> بر پ</w:t>
      </w:r>
      <w:r w:rsidR="00DC0712">
        <w:rPr>
          <w:rFonts w:cs="B Nazanin"/>
          <w:rtl/>
          <w:lang w:bidi="fa-IR"/>
        </w:rPr>
        <w:t>ی</w:t>
      </w:r>
      <w:r w:rsidRPr="002B0611">
        <w:rPr>
          <w:rFonts w:cs="B Nazanin"/>
          <w:rtl/>
          <w:lang w:bidi="fa-IR"/>
        </w:rPr>
        <w:t>چ</w:t>
      </w:r>
      <w:r w:rsidR="00DC0712">
        <w:rPr>
          <w:rFonts w:cs="B Nazanin"/>
          <w:rtl/>
          <w:lang w:bidi="fa-IR"/>
        </w:rPr>
        <w:t>ی</w:t>
      </w:r>
      <w:r w:rsidRPr="002B0611">
        <w:rPr>
          <w:rFonts w:cs="B Nazanin"/>
          <w:rtl/>
          <w:lang w:bidi="fa-IR"/>
        </w:rPr>
        <w:t>دگ</w:t>
      </w:r>
      <w:r w:rsidRPr="002B0611">
        <w:rPr>
          <w:rFonts w:cs="B Nazanin" w:hint="cs"/>
          <w:rtl/>
          <w:lang w:bidi="fa-IR"/>
        </w:rPr>
        <w:t>ی</w:t>
      </w:r>
      <w:r w:rsidRPr="002B0611">
        <w:rPr>
          <w:rFonts w:cs="B Nazanin"/>
          <w:rtl/>
          <w:lang w:bidi="fa-IR"/>
        </w:rPr>
        <w:t xml:space="preserve"> محاسبات و کلاس ها</w:t>
      </w:r>
      <w:r w:rsidRPr="002B0611">
        <w:rPr>
          <w:rFonts w:cs="B Nazanin" w:hint="cs"/>
          <w:rtl/>
          <w:lang w:bidi="fa-IR"/>
        </w:rPr>
        <w:t>ی</w:t>
      </w:r>
      <w:r w:rsidRPr="002B0611">
        <w:rPr>
          <w:rFonts w:cs="B Nazanin"/>
          <w:rtl/>
          <w:lang w:bidi="fa-IR"/>
        </w:rPr>
        <w:t xml:space="preserve"> </w:t>
      </w:r>
      <w:r w:rsidRPr="002B0611">
        <w:rPr>
          <w:rFonts w:cs="B Nazanin"/>
          <w:lang w:bidi="fa-IR"/>
        </w:rPr>
        <w:t>NP-hard</w:t>
      </w:r>
      <w:r w:rsidRPr="002B0611">
        <w:rPr>
          <w:rFonts w:cs="B Nazanin"/>
          <w:rtl/>
          <w:lang w:bidi="fa-IR"/>
        </w:rPr>
        <w:t xml:space="preserve"> و </w:t>
      </w:r>
      <w:r w:rsidRPr="002B0611">
        <w:rPr>
          <w:rFonts w:cs="B Nazanin"/>
          <w:lang w:bidi="fa-IR"/>
        </w:rPr>
        <w:t>P,NP,NP – complete</w:t>
      </w:r>
    </w:p>
    <w:p w14:paraId="4FD57293" w14:textId="77777777" w:rsidR="00A855F0" w:rsidRPr="00F81E30" w:rsidRDefault="00A855F0" w:rsidP="00A855F0">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4A994BB1" w14:textId="77777777" w:rsidR="00A855F0" w:rsidRDefault="00A855F0" w:rsidP="00A855F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855F0" w:rsidRPr="008F7DC5" w14:paraId="035820BD" w14:textId="77777777" w:rsidTr="00C80F4A">
        <w:trPr>
          <w:jc w:val="center"/>
        </w:trPr>
        <w:tc>
          <w:tcPr>
            <w:tcW w:w="0" w:type="auto"/>
          </w:tcPr>
          <w:p w14:paraId="75F99A6B"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3A5E1E7"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DD8051B"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489A67"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855F0" w:rsidRPr="008F7DC5" w14:paraId="2D02C43A" w14:textId="77777777" w:rsidTr="00C80F4A">
        <w:trPr>
          <w:trHeight w:val="512"/>
          <w:jc w:val="center"/>
        </w:trPr>
        <w:tc>
          <w:tcPr>
            <w:tcW w:w="0" w:type="auto"/>
          </w:tcPr>
          <w:p w14:paraId="66EC926D"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CBA6067"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5110C1C"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6A0A6CF4"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E2EBB03" w14:textId="77777777" w:rsidR="00A855F0" w:rsidRPr="009A4C32" w:rsidRDefault="00A855F0" w:rsidP="00A855F0">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1C9490B" w14:textId="77777777" w:rsidR="00A855F0" w:rsidRDefault="00A855F0" w:rsidP="00A855F0">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F9C127A" w14:textId="77777777" w:rsidR="003D7431" w:rsidRDefault="003D7431" w:rsidP="007A561C">
      <w:pPr>
        <w:pStyle w:val="ListParagraph"/>
        <w:numPr>
          <w:ilvl w:val="0"/>
          <w:numId w:val="8"/>
        </w:numPr>
        <w:suppressAutoHyphens w:val="0"/>
        <w:bidi w:val="0"/>
        <w:spacing w:after="160" w:line="259" w:lineRule="auto"/>
      </w:pPr>
      <w:proofErr w:type="spellStart"/>
      <w:r>
        <w:t>Neopolitan</w:t>
      </w:r>
      <w:proofErr w:type="spellEnd"/>
      <w:r>
        <w:t>, R. (2015). Foundations of algorithms. Jones &amp; Bartlett Learning.</w:t>
      </w:r>
    </w:p>
    <w:p w14:paraId="27E145F0" w14:textId="4B5379CC" w:rsidR="006508B5" w:rsidRDefault="006508B5" w:rsidP="007A561C">
      <w:pPr>
        <w:pStyle w:val="ListParagraph"/>
        <w:numPr>
          <w:ilvl w:val="0"/>
          <w:numId w:val="8"/>
        </w:numPr>
        <w:suppressAutoHyphens w:val="0"/>
        <w:bidi w:val="0"/>
        <w:spacing w:after="160" w:line="259" w:lineRule="auto"/>
      </w:pPr>
      <w:proofErr w:type="spellStart"/>
      <w:r w:rsidRPr="00DE579C">
        <w:t>Demaine</w:t>
      </w:r>
      <w:proofErr w:type="spellEnd"/>
      <w:r w:rsidRPr="00DE579C">
        <w:t xml:space="preserve">, E. (2020), MIT </w:t>
      </w:r>
      <w:r w:rsidR="00D604A5">
        <w:t>Course</w:t>
      </w:r>
      <w:r w:rsidRPr="00DE579C">
        <w:t xml:space="preserve">, Design </w:t>
      </w:r>
      <w:proofErr w:type="gramStart"/>
      <w:r w:rsidRPr="00DE579C">
        <w:t>And</w:t>
      </w:r>
      <w:proofErr w:type="gramEnd"/>
      <w:r w:rsidRPr="00DE579C">
        <w:t xml:space="preserve"> Analysis Of Algorithms, </w:t>
      </w:r>
      <w:hyperlink r:id="rId22" w:history="1">
        <w:r w:rsidRPr="00405F28">
          <w:rPr>
            <w:rStyle w:val="Hyperlink"/>
          </w:rPr>
          <w:t>https://erikdemaine.org/classes/</w:t>
        </w:r>
      </w:hyperlink>
    </w:p>
    <w:p w14:paraId="017DABCA" w14:textId="77777777" w:rsidR="003D7431" w:rsidRDefault="003D7431" w:rsidP="007A561C">
      <w:pPr>
        <w:pStyle w:val="ListParagraph"/>
        <w:numPr>
          <w:ilvl w:val="0"/>
          <w:numId w:val="8"/>
        </w:numPr>
        <w:suppressAutoHyphens w:val="0"/>
        <w:bidi w:val="0"/>
        <w:spacing w:after="160" w:line="259" w:lineRule="auto"/>
      </w:pPr>
      <w:r>
        <w:t xml:space="preserve">Kleinberg, J., &amp; </w:t>
      </w:r>
      <w:proofErr w:type="spellStart"/>
      <w:r>
        <w:t>Tardos</w:t>
      </w:r>
      <w:proofErr w:type="spellEnd"/>
      <w:r>
        <w:t>, E. (2005). Algorithm Design. Addison Wesley.</w:t>
      </w:r>
    </w:p>
    <w:p w14:paraId="4D341336" w14:textId="77777777" w:rsidR="003D7431" w:rsidRDefault="003D7431" w:rsidP="007A561C">
      <w:pPr>
        <w:pStyle w:val="ListParagraph"/>
        <w:numPr>
          <w:ilvl w:val="0"/>
          <w:numId w:val="8"/>
        </w:numPr>
        <w:suppressAutoHyphens w:val="0"/>
        <w:bidi w:val="0"/>
        <w:spacing w:after="160" w:line="259" w:lineRule="auto"/>
      </w:pPr>
      <w:proofErr w:type="spellStart"/>
      <w:r>
        <w:t>Cormen</w:t>
      </w:r>
      <w:proofErr w:type="spellEnd"/>
      <w:r>
        <w:t xml:space="preserve">, T., </w:t>
      </w:r>
      <w:proofErr w:type="spellStart"/>
      <w:r>
        <w:t>Leiserson</w:t>
      </w:r>
      <w:proofErr w:type="spellEnd"/>
      <w:r>
        <w:t>, C., Rivest, R., &amp; Stein, C. (2009). Introduction to Algorithms (3rd Ed.). MIT Press.</w:t>
      </w:r>
    </w:p>
    <w:p w14:paraId="61D1EC9D" w14:textId="77777777" w:rsidR="003D7431" w:rsidRDefault="003D7431" w:rsidP="007A561C">
      <w:pPr>
        <w:pStyle w:val="ListParagraph"/>
        <w:numPr>
          <w:ilvl w:val="0"/>
          <w:numId w:val="8"/>
        </w:numPr>
        <w:suppressAutoHyphens w:val="0"/>
        <w:bidi w:val="0"/>
        <w:spacing w:after="160" w:line="259" w:lineRule="auto"/>
      </w:pPr>
      <w:r>
        <w:t>Manber, U. (1989). Introduction to Algorithms: A Creative Approach. Addison-Wesley.</w:t>
      </w:r>
    </w:p>
    <w:p w14:paraId="4D6F1ADA" w14:textId="77777777" w:rsidR="003D7431" w:rsidRDefault="003D7431" w:rsidP="007A561C">
      <w:pPr>
        <w:pStyle w:val="ListParagraph"/>
        <w:numPr>
          <w:ilvl w:val="0"/>
          <w:numId w:val="8"/>
        </w:numPr>
        <w:suppressAutoHyphens w:val="0"/>
        <w:bidi w:val="0"/>
        <w:spacing w:after="160" w:line="259" w:lineRule="auto"/>
      </w:pPr>
      <w:r>
        <w:t>Brassard, G., &amp; Bratley, P. (1988). Algorithmics: Theory and Practice. Prentice-Hall.</w:t>
      </w:r>
    </w:p>
    <w:p w14:paraId="16198E1D" w14:textId="6502BBBD" w:rsidR="00C91B6A" w:rsidRPr="0020307A" w:rsidRDefault="00B008F7" w:rsidP="0020307A">
      <w:pPr>
        <w:pStyle w:val="ListParagraph"/>
        <w:numPr>
          <w:ilvl w:val="0"/>
          <w:numId w:val="8"/>
        </w:numPr>
        <w:suppressAutoHyphens w:val="0"/>
        <w:bidi w:val="0"/>
        <w:spacing w:after="160" w:line="259" w:lineRule="auto"/>
      </w:pPr>
      <w:r>
        <w:t xml:space="preserve">Berkeley Course: </w:t>
      </w:r>
      <w:hyperlink r:id="rId23" w:history="1">
        <w:r w:rsidR="00FC02A9" w:rsidRPr="00B008F7">
          <w:rPr>
            <w:rStyle w:val="Hyperlink"/>
          </w:rPr>
          <w:t>Efficient Algorithms and Intractable Problems</w:t>
        </w:r>
      </w:hyperlink>
      <w:r>
        <w:t xml:space="preserve">, Fall 2023, </w:t>
      </w:r>
      <w:hyperlink r:id="rId24" w:history="1">
        <w:r w:rsidR="00E33DFA" w:rsidRPr="00405F28">
          <w:rPr>
            <w:rStyle w:val="Hyperlink"/>
          </w:rPr>
          <w:t>https://cs170.org/</w:t>
        </w:r>
      </w:hyperlink>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152"/>
        <w:gridCol w:w="2165"/>
        <w:gridCol w:w="1866"/>
      </w:tblGrid>
      <w:tr w:rsidR="00C91B6A" w14:paraId="4BFFB93A"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33EDBA98"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421C1FE0" w14:textId="77777777" w:rsidR="00C91B6A" w:rsidRPr="00956D7A" w:rsidRDefault="00C91B6A" w:rsidP="00733928">
            <w:pPr>
              <w:pStyle w:val="Heading3"/>
              <w:bidi/>
              <w:rPr>
                <w:rFonts w:eastAsia="Times New Roman"/>
                <w:lang w:bidi="fa-IR"/>
              </w:rPr>
            </w:pPr>
            <w:r w:rsidRPr="00956D7A">
              <w:rPr>
                <w:rFonts w:eastAsia="Times New Roman" w:hint="cs"/>
                <w:rtl/>
                <w:lang w:bidi="fa-IR"/>
              </w:rPr>
              <w:t>کارگاه کامپیوتر ۲</w:t>
            </w:r>
          </w:p>
        </w:tc>
      </w:tr>
      <w:tr w:rsidR="00C91B6A" w14:paraId="63E555D7"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2C71D2A5"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006" w:type="dxa"/>
            <w:gridSpan w:val="2"/>
            <w:tcBorders>
              <w:top w:val="single" w:sz="18" w:space="0" w:color="000000"/>
              <w:left w:val="single" w:sz="4" w:space="0" w:color="000000"/>
              <w:bottom w:val="single" w:sz="4" w:space="0" w:color="000000"/>
              <w:right w:val="single" w:sz="18" w:space="0" w:color="000000"/>
            </w:tcBorders>
            <w:vAlign w:val="center"/>
            <w:hideMark/>
          </w:tcPr>
          <w:p w14:paraId="25AABEFD" w14:textId="77777777" w:rsidR="00C91B6A" w:rsidRDefault="00C91B6A" w:rsidP="00733928">
            <w:pPr>
              <w:widowControl w:val="0"/>
              <w:bidi/>
              <w:rPr>
                <w:rFonts w:cs="B Zar"/>
                <w:lang w:bidi="fa-IR"/>
              </w:rPr>
            </w:pPr>
            <w:r>
              <w:rPr>
                <w:rFonts w:cs="B Zar"/>
                <w:lang w:bidi="fa-IR"/>
              </w:rPr>
              <w:t>Computer Workshop II</w:t>
            </w:r>
          </w:p>
        </w:tc>
        <w:tc>
          <w:tcPr>
            <w:tcW w:w="404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26DA87C"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153A776C"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01B0D2B"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58D51252" w14:textId="77777777" w:rsidR="00C91B6A" w:rsidRDefault="00C91B6A" w:rsidP="00733928">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012CBC9E"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p>
        </w:tc>
        <w:tc>
          <w:tcPr>
            <w:tcW w:w="1874" w:type="dxa"/>
            <w:tcBorders>
              <w:top w:val="single" w:sz="4" w:space="0" w:color="000000"/>
              <w:left w:val="nil"/>
              <w:bottom w:val="single" w:sz="4" w:space="0" w:color="000000"/>
              <w:right w:val="single" w:sz="18" w:space="0" w:color="000000"/>
            </w:tcBorders>
            <w:hideMark/>
          </w:tcPr>
          <w:p w14:paraId="2C4CB14C"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2" w:eastAsia="Wingdings 2" w:hAnsi="Wingdings 2" w:cs="Wingdings 2"/>
                <w:lang w:bidi="fa-IR"/>
              </w:rPr>
              <w:t>£</w:t>
            </w:r>
          </w:p>
        </w:tc>
      </w:tr>
      <w:tr w:rsidR="00C91B6A" w14:paraId="18C8F537"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F041BCC"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5BAB5416" w14:textId="49920A04" w:rsidR="00C91B6A" w:rsidRDefault="004743D4" w:rsidP="00733928">
            <w:pPr>
              <w:widowControl w:val="0"/>
              <w:bidi/>
              <w:jc w:val="center"/>
              <w:rPr>
                <w:rFonts w:cs="B Nazanin"/>
                <w:lang w:bidi="fa-IR"/>
              </w:rPr>
            </w:pPr>
            <w:r>
              <w:rPr>
                <w:rFonts w:cs="B Nazanin" w:hint="cs"/>
                <w:rtl/>
                <w:lang w:bidi="fa-IR"/>
              </w:rPr>
              <w:t>برنامه‌سازی پیشرفته</w:t>
            </w:r>
          </w:p>
        </w:tc>
        <w:tc>
          <w:tcPr>
            <w:tcW w:w="2174" w:type="dxa"/>
            <w:tcBorders>
              <w:top w:val="single" w:sz="4" w:space="0" w:color="000000"/>
              <w:left w:val="single" w:sz="18" w:space="0" w:color="000000"/>
              <w:bottom w:val="single" w:sz="4" w:space="0" w:color="000000"/>
              <w:right w:val="nil"/>
            </w:tcBorders>
            <w:vAlign w:val="center"/>
            <w:hideMark/>
          </w:tcPr>
          <w:p w14:paraId="56C5B2AC"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Theme="majorBidi" w:hAnsiTheme="majorBidi" w:cs="B Nazanin" w:hint="cs"/>
                <w:b/>
                <w:rtl/>
                <w:lang w:bidi="fa-IR"/>
              </w:rPr>
              <w:t xml:space="preserve"> </w:t>
            </w:r>
            <w:r>
              <w:rPr>
                <w:rFonts w:ascii="Wingdings" w:eastAsia="Wingdings" w:hAnsi="Wingdings" w:cs="Wingdings"/>
                <w:b/>
                <w:lang w:bidi="fa-IR"/>
              </w:rPr>
              <w:t>n</w:t>
            </w:r>
          </w:p>
        </w:tc>
        <w:tc>
          <w:tcPr>
            <w:tcW w:w="1874" w:type="dxa"/>
            <w:tcBorders>
              <w:top w:val="single" w:sz="4" w:space="0" w:color="000000"/>
              <w:left w:val="nil"/>
              <w:bottom w:val="single" w:sz="4" w:space="0" w:color="000000"/>
              <w:right w:val="single" w:sz="18" w:space="0" w:color="000000"/>
            </w:tcBorders>
            <w:vAlign w:val="center"/>
            <w:hideMark/>
          </w:tcPr>
          <w:p w14:paraId="796452CA"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w:eastAsia="Wingdings" w:hAnsi="Wingdings" w:cs="Wingdings"/>
                <w:lang w:bidi="fa-IR"/>
              </w:rPr>
              <w:t>n</w:t>
            </w:r>
          </w:p>
        </w:tc>
      </w:tr>
      <w:tr w:rsidR="00C91B6A" w14:paraId="27841AE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7073ECC2"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2A4ECE02" w14:textId="77777777" w:rsidR="00C91B6A" w:rsidRDefault="00C91B6A" w:rsidP="00733928">
            <w:pPr>
              <w:widowControl w:val="0"/>
              <w:bidi/>
              <w:jc w:val="center"/>
              <w:rPr>
                <w:rFonts w:cs="B Nazanin"/>
                <w:lang w:bidi="fa-IR"/>
              </w:rPr>
            </w:pPr>
            <w:r>
              <w:rPr>
                <w:rFonts w:cs="B Nazanin"/>
                <w:lang w:bidi="fa-IR"/>
              </w:rPr>
              <w:t>1</w:t>
            </w:r>
          </w:p>
        </w:tc>
        <w:tc>
          <w:tcPr>
            <w:tcW w:w="2161" w:type="dxa"/>
            <w:vMerge w:val="restart"/>
            <w:tcBorders>
              <w:top w:val="single" w:sz="4" w:space="0" w:color="000000"/>
              <w:left w:val="single" w:sz="4" w:space="0" w:color="000000"/>
              <w:bottom w:val="single" w:sz="18" w:space="0" w:color="000000"/>
              <w:right w:val="single" w:sz="18" w:space="0" w:color="000000"/>
            </w:tcBorders>
            <w:vAlign w:val="center"/>
            <w:hideMark/>
          </w:tcPr>
          <w:p w14:paraId="2C41DC33" w14:textId="77777777" w:rsidR="00C91B6A" w:rsidRDefault="00C91B6A" w:rsidP="00733928">
            <w:pPr>
              <w:widowControl w:val="0"/>
              <w:bidi/>
              <w:jc w:val="center"/>
              <w:rPr>
                <w:rFonts w:cs="B Nazanin"/>
                <w:lang w:bidi="fa-IR"/>
              </w:rPr>
            </w:pPr>
            <w:r>
              <w:rPr>
                <w:rFonts w:cs="B Nazanin" w:hint="cs"/>
                <w:rtl/>
                <w:lang w:bidi="fa-IR"/>
              </w:rPr>
              <w:t>حل تمرین ندارد</w:t>
            </w:r>
          </w:p>
        </w:tc>
        <w:tc>
          <w:tcPr>
            <w:tcW w:w="2174" w:type="dxa"/>
            <w:tcBorders>
              <w:top w:val="single" w:sz="4" w:space="0" w:color="000000"/>
              <w:left w:val="single" w:sz="18" w:space="0" w:color="000000"/>
              <w:bottom w:val="single" w:sz="4" w:space="0" w:color="000000"/>
              <w:right w:val="nil"/>
            </w:tcBorders>
            <w:vAlign w:val="center"/>
            <w:hideMark/>
          </w:tcPr>
          <w:p w14:paraId="75A95037"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7B7736F4"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8D9B529"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1209489F"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933A56D" w14:textId="77777777" w:rsidR="00C91B6A" w:rsidRDefault="00C91B6A" w:rsidP="00733928">
            <w:pPr>
              <w:widowControl w:val="0"/>
              <w:bidi/>
              <w:jc w:val="center"/>
              <w:rPr>
                <w:rFonts w:cs="B Nazanin"/>
                <w:lang w:bidi="fa-IR"/>
              </w:rPr>
            </w:pPr>
            <w:r>
              <w:rPr>
                <w:rFonts w:cs="B Nazanin"/>
                <w:lang w:bidi="fa-IR"/>
              </w:rPr>
              <w:t>32</w:t>
            </w:r>
          </w:p>
        </w:tc>
        <w:tc>
          <w:tcPr>
            <w:tcW w:w="2161" w:type="dxa"/>
            <w:vMerge/>
            <w:tcBorders>
              <w:top w:val="single" w:sz="4" w:space="0" w:color="000000"/>
              <w:left w:val="single" w:sz="4" w:space="0" w:color="000000"/>
              <w:bottom w:val="single" w:sz="18" w:space="0" w:color="000000"/>
              <w:right w:val="single" w:sz="18" w:space="0" w:color="000000"/>
            </w:tcBorders>
            <w:vAlign w:val="center"/>
            <w:hideMark/>
          </w:tcPr>
          <w:p w14:paraId="1D5DF9C7" w14:textId="77777777" w:rsidR="00C91B6A" w:rsidRDefault="00C91B6A" w:rsidP="00733928">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3943FD18" w14:textId="357DCC76"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4" w:type="dxa"/>
            <w:tcBorders>
              <w:top w:val="single" w:sz="4" w:space="0" w:color="000000"/>
              <w:left w:val="nil"/>
              <w:bottom w:val="single" w:sz="18" w:space="0" w:color="000000"/>
              <w:right w:val="single" w:sz="18" w:space="0" w:color="000000"/>
            </w:tcBorders>
            <w:vAlign w:val="center"/>
          </w:tcPr>
          <w:p w14:paraId="0051453C" w14:textId="77777777" w:rsidR="00C91B6A" w:rsidRDefault="00C91B6A" w:rsidP="00733928">
            <w:pPr>
              <w:widowControl w:val="0"/>
              <w:bidi/>
              <w:jc w:val="center"/>
              <w:rPr>
                <w:rFonts w:cs="B Nazanin"/>
                <w:lang w:bidi="fa-IR"/>
              </w:rPr>
            </w:pPr>
          </w:p>
        </w:tc>
      </w:tr>
    </w:tbl>
    <w:p w14:paraId="0688A21E" w14:textId="58EDA048"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DB297C">
        <w:rPr>
          <w:rFonts w:asciiTheme="majorBidi" w:eastAsia="Times New Roman" w:hAnsiTheme="majorBidi" w:cs="B Nazanin" w:hint="cs"/>
          <w:rtl/>
          <w:lang w:bidi="fa-IR"/>
        </w:rPr>
        <w:t>آشنایی و کار با ابزارهای مورد نیاز کار عملی و تیمی</w:t>
      </w:r>
      <w:r w:rsidR="00C91B6A">
        <w:rPr>
          <w:rFonts w:asciiTheme="majorBidi" w:eastAsia="Times New Roman" w:hAnsiTheme="majorBidi" w:cs="B Zar" w:hint="cs"/>
          <w:rtl/>
          <w:lang w:bidi="fa-IR"/>
        </w:rPr>
        <w:t xml:space="preserve"> </w:t>
      </w:r>
    </w:p>
    <w:p w14:paraId="42C00CE6" w14:textId="55ED029F" w:rsidR="00C91B6A" w:rsidRDefault="00EB7444" w:rsidP="00C91B6A">
      <w:pPr>
        <w:pStyle w:val="NoSpacing"/>
        <w:bidi/>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DB297C">
        <w:rPr>
          <w:rFonts w:ascii="Times New Roman" w:eastAsia="Times New Roman" w:hAnsi="Times New Roman" w:cs="B Nazanin"/>
          <w:rtl/>
          <w:lang w:bidi="fa-IR"/>
        </w:rPr>
        <w:t>هدف ا</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hint="eastAsia"/>
          <w:rtl/>
          <w:lang w:bidi="fa-IR"/>
        </w:rPr>
        <w:t>ن</w:t>
      </w:r>
      <w:r w:rsidR="00C91B6A" w:rsidRPr="00DB297C">
        <w:rPr>
          <w:rFonts w:ascii="Times New Roman" w:eastAsia="Times New Roman" w:hAnsi="Times New Roman" w:cs="B Nazanin"/>
          <w:rtl/>
          <w:lang w:bidi="fa-IR"/>
        </w:rPr>
        <w:t xml:space="preserve"> درس ارائه‌</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rtl/>
          <w:lang w:bidi="fa-IR"/>
        </w:rPr>
        <w:t xml:space="preserve"> دانش و مهارت‌ها</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rtl/>
          <w:lang w:bidi="fa-IR"/>
        </w:rPr>
        <w:t xml:space="preserve"> </w:t>
      </w:r>
      <w:r w:rsidR="00C91B6A" w:rsidRPr="00DB297C">
        <w:rPr>
          <w:rFonts w:ascii="Times New Roman" w:eastAsia="Times New Roman" w:hAnsi="Times New Roman" w:cs="B Nazanin" w:hint="cs"/>
          <w:rtl/>
          <w:lang w:bidi="fa-IR"/>
        </w:rPr>
        <w:t>تخصصی است که در فضای کار واقعی و تیم‌های برنامه‌نویسی مورد نیاز است</w:t>
      </w:r>
      <w:r w:rsidR="00C91B6A" w:rsidRPr="00DB297C">
        <w:rPr>
          <w:rFonts w:ascii="Times New Roman" w:eastAsia="Times New Roman" w:hAnsi="Times New Roman" w:cs="B Nazanin"/>
          <w:lang w:bidi="fa-IR"/>
        </w:rPr>
        <w:t>.</w:t>
      </w:r>
    </w:p>
    <w:p w14:paraId="5CBBAFA4" w14:textId="6D3E9FD7" w:rsidR="00C91B6A" w:rsidRDefault="00582B50" w:rsidP="00C91B6A">
      <w:pPr>
        <w:tabs>
          <w:tab w:val="left" w:pos="4526"/>
        </w:tabs>
        <w:bidi/>
        <w:jc w:val="both"/>
        <w:rPr>
          <w:rFonts w:cs="B Nazanin"/>
          <w:rtl/>
          <w:lang w:bidi="fa-IR"/>
        </w:rPr>
      </w:pPr>
      <w:r>
        <w:rPr>
          <w:rFonts w:cs="B Nazanin" w:hint="cs"/>
          <w:b/>
          <w:bCs/>
          <w:rtl/>
          <w:lang w:bidi="fa-IR"/>
        </w:rPr>
        <w:t xml:space="preserve">سرفصل درس: </w:t>
      </w:r>
      <w:r w:rsidR="00C91B6A" w:rsidRPr="00C96946">
        <w:rPr>
          <w:rFonts w:cs="B Nazanin" w:hint="cs"/>
          <w:rtl/>
          <w:lang w:bidi="fa-IR"/>
        </w:rPr>
        <w:t>مطالب</w:t>
      </w:r>
      <w:r w:rsidR="00C91B6A">
        <w:rPr>
          <w:rFonts w:cs="B Nazanin" w:hint="cs"/>
          <w:rtl/>
          <w:lang w:bidi="fa-IR"/>
        </w:rPr>
        <w:t xml:space="preserve"> مورد بحث می‌تواند بسته به نظر استاد درس </w:t>
      </w:r>
      <w:r w:rsidR="005C2EA6">
        <w:rPr>
          <w:rFonts w:cs="B Nazanin" w:hint="cs"/>
          <w:rtl/>
          <w:lang w:bidi="fa-IR"/>
        </w:rPr>
        <w:t xml:space="preserve">(و هماهنگی با درس برنامه‌سازی پیشرفته) </w:t>
      </w:r>
      <w:r w:rsidR="00C91B6A">
        <w:rPr>
          <w:rFonts w:cs="B Nazanin" w:hint="cs"/>
          <w:rtl/>
          <w:lang w:bidi="fa-IR"/>
        </w:rPr>
        <w:t>باشد. البته در ادامه کارگاه ۱،‌ موارد زیر پیشنهاد می‌شود:</w:t>
      </w:r>
    </w:p>
    <w:p w14:paraId="77CEAAE4" w14:textId="77777777" w:rsidR="00C91B6A" w:rsidRPr="008D0FFC"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8D0FFC">
        <w:rPr>
          <w:rFonts w:ascii="inherit" w:hAnsi="inherit" w:cs="B Nazanin" w:hint="cs"/>
          <w:rtl/>
          <w:lang w:bidi="fa-IR"/>
        </w:rPr>
        <w:t>آشنایی با سیستم‌های کنترل نسخه و گیت‌هاب</w:t>
      </w:r>
    </w:p>
    <w:p w14:paraId="7649BE5F" w14:textId="4FB8BE68" w:rsidR="00C91B6A"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8D0FFC">
        <w:rPr>
          <w:rFonts w:ascii="inherit" w:hAnsi="inherit" w:cs="B Nazanin" w:hint="cs"/>
          <w:rtl/>
          <w:lang w:bidi="fa-IR"/>
        </w:rPr>
        <w:t xml:space="preserve">آشنایی با تولید مستندات مانند </w:t>
      </w:r>
      <w:r w:rsidRPr="008D0FFC">
        <w:rPr>
          <w:rFonts w:ascii="inherit" w:hAnsi="inherit" w:cs="B Nazanin"/>
          <w:lang w:bidi="fa-IR"/>
        </w:rPr>
        <w:t>Sphinx</w:t>
      </w:r>
      <w:r w:rsidRPr="008D0FFC">
        <w:rPr>
          <w:rFonts w:ascii="inherit" w:hAnsi="inherit" w:cs="B Nazanin" w:hint="cs"/>
          <w:rtl/>
          <w:lang w:bidi="fa-IR"/>
        </w:rPr>
        <w:t xml:space="preserve"> و </w:t>
      </w:r>
      <w:proofErr w:type="spellStart"/>
      <w:r w:rsidRPr="008D0FFC">
        <w:rPr>
          <w:rFonts w:ascii="inherit" w:hAnsi="inherit" w:cs="B Nazanin"/>
          <w:lang w:bidi="fa-IR"/>
        </w:rPr>
        <w:t>MkDocs</w:t>
      </w:r>
      <w:proofErr w:type="spellEnd"/>
    </w:p>
    <w:p w14:paraId="7D6D8461" w14:textId="4AA73B60" w:rsidR="00027F1D" w:rsidRPr="00B91E7D" w:rsidRDefault="00027F1D"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B91E7D">
        <w:rPr>
          <w:rFonts w:cs="B Nazanin"/>
          <w:rtl/>
        </w:rPr>
        <w:t xml:space="preserve">سرویس‌های مدیریت </w:t>
      </w:r>
      <w:r w:rsidR="007C07D4" w:rsidRPr="00B91E7D">
        <w:rPr>
          <w:rFonts w:cs="B Nazanin" w:hint="cs"/>
          <w:rtl/>
          <w:lang w:bidi="fa-IR"/>
        </w:rPr>
        <w:t xml:space="preserve">کار </w:t>
      </w:r>
      <w:r w:rsidRPr="00B91E7D">
        <w:rPr>
          <w:rFonts w:cs="B Nazanin"/>
          <w:rtl/>
        </w:rPr>
        <w:t xml:space="preserve">گروهی </w:t>
      </w:r>
      <w:r w:rsidR="007C07D4" w:rsidRPr="00B91E7D">
        <w:rPr>
          <w:rFonts w:cs="B Nazanin" w:hint="cs"/>
          <w:rtl/>
        </w:rPr>
        <w:t xml:space="preserve">و </w:t>
      </w:r>
      <w:r w:rsidR="00B91E7D" w:rsidRPr="00B91E7D">
        <w:rPr>
          <w:rFonts w:cs="B Nazanin" w:hint="cs"/>
          <w:rtl/>
        </w:rPr>
        <w:t xml:space="preserve">مدیریت پروژه </w:t>
      </w:r>
      <w:r w:rsidRPr="00B91E7D">
        <w:rPr>
          <w:rFonts w:cs="B Nazanin"/>
          <w:rtl/>
        </w:rPr>
        <w:t>مانند</w:t>
      </w:r>
      <w:r w:rsidR="00B91E7D" w:rsidRPr="00B91E7D">
        <w:rPr>
          <w:rFonts w:cs="B Nazanin"/>
        </w:rPr>
        <w:t>Slack</w:t>
      </w:r>
      <w:r w:rsidR="00B91E7D" w:rsidRPr="00B91E7D">
        <w:rPr>
          <w:rFonts w:cs="B Nazanin" w:hint="cs"/>
          <w:rtl/>
          <w:lang w:bidi="fa-IR"/>
        </w:rPr>
        <w:t xml:space="preserve">، </w:t>
      </w:r>
      <w:r w:rsidRPr="00B91E7D">
        <w:rPr>
          <w:rFonts w:cs="B Nazanin"/>
        </w:rPr>
        <w:t xml:space="preserve"> Trello </w:t>
      </w:r>
      <w:r w:rsidRPr="00B91E7D">
        <w:rPr>
          <w:rFonts w:cs="B Nazanin"/>
          <w:rtl/>
        </w:rPr>
        <w:t>و</w:t>
      </w:r>
      <w:r w:rsidRPr="00B91E7D">
        <w:rPr>
          <w:rFonts w:cs="B Nazanin"/>
        </w:rPr>
        <w:t xml:space="preserve"> Doodle</w:t>
      </w:r>
    </w:p>
    <w:p w14:paraId="06193E72" w14:textId="77777777" w:rsidR="00C91B6A" w:rsidRPr="0044566E"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44566E">
        <w:rPr>
          <w:rFonts w:ascii="inherit" w:hAnsi="inherit" w:cs="B Nazanin"/>
          <w:bdr w:val="none" w:sz="0" w:space="0" w:color="auto" w:frame="1"/>
          <w:rtl/>
        </w:rPr>
        <w:t>آشنایی با شبکه‌های کامپیوتری</w:t>
      </w:r>
    </w:p>
    <w:p w14:paraId="117D5FAD" w14:textId="77777777" w:rsidR="00C91B6A" w:rsidRPr="008D0FFC" w:rsidRDefault="00C91B6A" w:rsidP="007A561C">
      <w:pPr>
        <w:numPr>
          <w:ilvl w:val="0"/>
          <w:numId w:val="2"/>
        </w:numPr>
        <w:shd w:val="clear" w:color="auto" w:fill="FFFFFF"/>
        <w:bidi/>
        <w:ind w:right="300"/>
        <w:jc w:val="both"/>
        <w:textAlignment w:val="baseline"/>
        <w:rPr>
          <w:rFonts w:ascii="inherit" w:hAnsi="inherit" w:cs="B Nazanin"/>
        </w:rPr>
      </w:pPr>
      <w:r w:rsidRPr="008D0FFC">
        <w:rPr>
          <w:rFonts w:ascii="inherit" w:hAnsi="inherit" w:cs="B Nazanin"/>
          <w:rtl/>
        </w:rPr>
        <w:t>ساختار کلی شبکه و اینترنت، موتورهای جستجو، مفاهیم اولیه مانند</w:t>
      </w:r>
      <w:r w:rsidRPr="008D0FFC">
        <w:rPr>
          <w:rFonts w:ascii="inherit" w:hAnsi="inherit" w:cs="B Nazanin"/>
        </w:rPr>
        <w:t xml:space="preserve"> URL </w:t>
      </w:r>
      <w:r w:rsidRPr="008D0FFC">
        <w:rPr>
          <w:rFonts w:ascii="inherit" w:hAnsi="inherit" w:cs="B Nazanin"/>
          <w:rtl/>
        </w:rPr>
        <w:t>و</w:t>
      </w:r>
      <w:r w:rsidRPr="008D0FFC">
        <w:rPr>
          <w:rFonts w:ascii="inherit" w:hAnsi="inherit" w:cs="B Nazanin"/>
        </w:rPr>
        <w:t xml:space="preserve"> IP</w:t>
      </w:r>
      <w:r w:rsidRPr="008D0FFC">
        <w:rPr>
          <w:rFonts w:ascii="inherit" w:hAnsi="inherit" w:cs="B Nazanin"/>
          <w:rtl/>
        </w:rPr>
        <w:t>، آشنایی با پروتکل‌های متداول مانند</w:t>
      </w:r>
      <w:r w:rsidRPr="008D0FFC">
        <w:rPr>
          <w:rFonts w:ascii="inherit" w:hAnsi="inherit" w:cs="B Nazanin"/>
        </w:rPr>
        <w:t xml:space="preserve"> FTP </w:t>
      </w:r>
      <w:r w:rsidRPr="008D0FFC">
        <w:rPr>
          <w:rFonts w:ascii="inherit" w:hAnsi="inherit" w:cs="B Nazanin"/>
          <w:rtl/>
        </w:rPr>
        <w:t>،</w:t>
      </w:r>
      <w:r w:rsidRPr="008D0FFC">
        <w:rPr>
          <w:rFonts w:ascii="inherit" w:hAnsi="inherit" w:cs="B Nazanin"/>
        </w:rPr>
        <w:t xml:space="preserve">HTTP </w:t>
      </w:r>
      <w:r w:rsidRPr="008D0FFC">
        <w:rPr>
          <w:rFonts w:ascii="inherit" w:hAnsi="inherit" w:cs="B Nazanin"/>
          <w:rtl/>
        </w:rPr>
        <w:t>و</w:t>
      </w:r>
      <w:r w:rsidRPr="008D0FFC">
        <w:rPr>
          <w:rFonts w:ascii="inherit" w:hAnsi="inherit" w:cs="B Nazanin"/>
        </w:rPr>
        <w:t xml:space="preserve"> IMAP</w:t>
      </w:r>
      <w:r w:rsidRPr="008D0FFC">
        <w:rPr>
          <w:rFonts w:ascii="inherit" w:hAnsi="inherit" w:cs="B Nazanin"/>
          <w:rtl/>
        </w:rPr>
        <w:t>، آشنایی با دستورهای پرکاربرد در شبکه مانند</w:t>
      </w:r>
      <w:r w:rsidRPr="008D0FFC">
        <w:rPr>
          <w:rFonts w:ascii="inherit" w:hAnsi="inherit" w:cs="B Nazanin"/>
        </w:rPr>
        <w:t xml:space="preserve"> ipconfig </w:t>
      </w:r>
      <w:r w:rsidRPr="008D0FFC">
        <w:rPr>
          <w:rFonts w:ascii="inherit" w:hAnsi="inherit" w:cs="B Nazanin"/>
          <w:rtl/>
        </w:rPr>
        <w:t>،</w:t>
      </w:r>
      <w:r w:rsidRPr="008D0FFC">
        <w:rPr>
          <w:rFonts w:ascii="inherit" w:hAnsi="inherit" w:cs="B Nazanin"/>
        </w:rPr>
        <w:t xml:space="preserve">ping </w:t>
      </w:r>
      <w:r w:rsidRPr="008D0FFC">
        <w:rPr>
          <w:rFonts w:ascii="inherit" w:hAnsi="inherit" w:cs="B Nazanin"/>
          <w:rtl/>
        </w:rPr>
        <w:t>و</w:t>
      </w:r>
      <w:r w:rsidRPr="008D0FFC">
        <w:rPr>
          <w:rFonts w:ascii="inherit" w:hAnsi="inherit" w:cs="B Nazanin"/>
        </w:rPr>
        <w:t xml:space="preserve"> traceroute</w:t>
      </w:r>
    </w:p>
    <w:p w14:paraId="11CC3589" w14:textId="77777777" w:rsidR="00C91B6A" w:rsidRDefault="00C91B6A" w:rsidP="007A561C">
      <w:pPr>
        <w:numPr>
          <w:ilvl w:val="0"/>
          <w:numId w:val="2"/>
        </w:numPr>
        <w:shd w:val="clear" w:color="auto" w:fill="FFFFFF"/>
        <w:tabs>
          <w:tab w:val="clear" w:pos="720"/>
          <w:tab w:val="num" w:pos="360"/>
        </w:tabs>
        <w:bidi/>
        <w:ind w:left="360"/>
        <w:jc w:val="both"/>
        <w:textAlignment w:val="baseline"/>
        <w:rPr>
          <w:rFonts w:cs="B Nazanin"/>
          <w:rtl/>
          <w:lang w:bidi="fa-IR"/>
        </w:rPr>
      </w:pPr>
      <w:r>
        <w:rPr>
          <w:rFonts w:cs="B Nazanin" w:hint="cs"/>
          <w:rtl/>
          <w:lang w:bidi="fa-IR"/>
        </w:rPr>
        <w:t>آشنای</w:t>
      </w:r>
      <w:r w:rsidRPr="003B48DB">
        <w:rPr>
          <w:rFonts w:cs="B Nazanin" w:hint="cs"/>
          <w:rtl/>
          <w:lang w:bidi="fa-IR"/>
        </w:rPr>
        <w:t xml:space="preserve">ی </w:t>
      </w:r>
      <w:r w:rsidRPr="003B48DB">
        <w:rPr>
          <w:rFonts w:cs="B Nazanin" w:hint="cs"/>
          <w:rtl/>
        </w:rPr>
        <w:t>با</w:t>
      </w:r>
      <w:r w:rsidRPr="003B48DB">
        <w:rPr>
          <w:rFonts w:cs="B Nazanin" w:hint="cs"/>
          <w:rtl/>
          <w:lang w:bidi="fa-IR"/>
        </w:rPr>
        <w:t xml:space="preserve"> مهارت‌هایی</w:t>
      </w:r>
      <w:r>
        <w:rPr>
          <w:rFonts w:cs="B Nazanin" w:hint="cs"/>
          <w:rtl/>
          <w:lang w:bidi="fa-IR"/>
        </w:rPr>
        <w:t xml:space="preserve"> که یک توسعه دهنده </w:t>
      </w:r>
      <w:r>
        <w:rPr>
          <w:rFonts w:cs="B Nazanin"/>
          <w:lang w:bidi="fa-IR"/>
        </w:rPr>
        <w:t>Back-end</w:t>
      </w:r>
      <w:r>
        <w:rPr>
          <w:rFonts w:cs="B Nazanin" w:hint="cs"/>
          <w:rtl/>
          <w:lang w:bidi="fa-IR"/>
        </w:rPr>
        <w:t xml:space="preserve">‌ و </w:t>
      </w:r>
      <w:r>
        <w:rPr>
          <w:rFonts w:cs="B Nazanin"/>
          <w:lang w:bidi="fa-IR"/>
        </w:rPr>
        <w:t>Front-end</w:t>
      </w:r>
      <w:r>
        <w:rPr>
          <w:rFonts w:cs="B Nazanin" w:hint="cs"/>
          <w:rtl/>
          <w:lang w:bidi="fa-IR"/>
        </w:rPr>
        <w:t xml:space="preserve"> باید داشته باشد.</w:t>
      </w:r>
    </w:p>
    <w:p w14:paraId="57EDC47B" w14:textId="77777777" w:rsidR="00C831A3" w:rsidRPr="008D0FFC" w:rsidRDefault="00C831A3" w:rsidP="007A561C">
      <w:pPr>
        <w:numPr>
          <w:ilvl w:val="0"/>
          <w:numId w:val="2"/>
        </w:numPr>
        <w:shd w:val="clear" w:color="auto" w:fill="FFFFFF"/>
        <w:tabs>
          <w:tab w:val="clear" w:pos="720"/>
          <w:tab w:val="num" w:pos="360"/>
        </w:tabs>
        <w:bidi/>
        <w:ind w:left="360"/>
        <w:textAlignment w:val="baseline"/>
        <w:rPr>
          <w:rFonts w:ascii="inherit" w:hAnsi="inherit" w:cs="B Nazanin"/>
        </w:rPr>
      </w:pPr>
      <w:r w:rsidRPr="008D0FFC">
        <w:rPr>
          <w:rFonts w:ascii="inherit" w:hAnsi="inherit" w:cs="B Nazanin" w:hint="cs"/>
          <w:rtl/>
        </w:rPr>
        <w:t xml:space="preserve">آشنایی با </w:t>
      </w:r>
      <w:r w:rsidRPr="008D0FFC">
        <w:rPr>
          <w:rFonts w:ascii="inherit" w:hAnsi="inherit" w:cs="B Nazanin"/>
        </w:rPr>
        <w:t>UML</w:t>
      </w:r>
    </w:p>
    <w:p w14:paraId="2BF41379" w14:textId="77777777" w:rsidR="00C91B6A" w:rsidRDefault="00C91B6A" w:rsidP="00C91B6A">
      <w:pPr>
        <w:tabs>
          <w:tab w:val="left" w:pos="4526"/>
        </w:tabs>
        <w:bidi/>
        <w:jc w:val="right"/>
        <w:rPr>
          <w:rtl/>
        </w:rPr>
      </w:pPr>
    </w:p>
    <w:p w14:paraId="423C491E" w14:textId="77777777" w:rsidR="00A855F0" w:rsidRPr="00F81E30" w:rsidRDefault="00A855F0" w:rsidP="00A855F0">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1DCDD0B4" w14:textId="107DE221" w:rsidR="00A855F0" w:rsidRDefault="00A855F0" w:rsidP="00A855F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r w:rsidR="00690EAD">
        <w:rPr>
          <w:rFonts w:ascii="Times New Roman" w:eastAsia="Times New Roman" w:hAnsi="Times New Roman" w:cs="B Nazanin" w:hint="cs"/>
          <w:b/>
          <w:bCs/>
          <w:sz w:val="24"/>
          <w:szCs w:val="24"/>
          <w:rtl/>
          <w:lang w:bidi="fa-IR"/>
        </w:rPr>
        <w:t xml:space="preserve"> </w:t>
      </w:r>
      <w:r w:rsidR="00690EAD" w:rsidRPr="00E8621E">
        <w:rPr>
          <w:rFonts w:eastAsia="Times New Roman" w:cs="B Nazanin" w:hint="cs"/>
          <w:rtl/>
          <w:lang w:bidi="fa-IR"/>
        </w:rPr>
        <w:t>در اختیار مدرس</w:t>
      </w:r>
    </w:p>
    <w:tbl>
      <w:tblPr>
        <w:tblStyle w:val="TableGrid"/>
        <w:bidiVisual/>
        <w:tblW w:w="0" w:type="auto"/>
        <w:jc w:val="center"/>
        <w:tblLook w:val="04A0" w:firstRow="1" w:lastRow="0" w:firstColumn="1" w:lastColumn="0" w:noHBand="0" w:noVBand="1"/>
      </w:tblPr>
      <w:tblGrid>
        <w:gridCol w:w="1292"/>
        <w:gridCol w:w="798"/>
        <w:gridCol w:w="1027"/>
        <w:gridCol w:w="558"/>
      </w:tblGrid>
      <w:tr w:rsidR="00A855F0" w:rsidRPr="008F7DC5" w14:paraId="1003F927" w14:textId="77777777" w:rsidTr="00C80F4A">
        <w:trPr>
          <w:jc w:val="center"/>
        </w:trPr>
        <w:tc>
          <w:tcPr>
            <w:tcW w:w="0" w:type="auto"/>
          </w:tcPr>
          <w:p w14:paraId="7BCC43D5"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653364A"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156B516"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66DDEAB"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855F0" w:rsidRPr="008F7DC5" w14:paraId="68F491F3" w14:textId="77777777" w:rsidTr="00C80F4A">
        <w:trPr>
          <w:trHeight w:val="512"/>
          <w:jc w:val="center"/>
        </w:trPr>
        <w:tc>
          <w:tcPr>
            <w:tcW w:w="0" w:type="auto"/>
          </w:tcPr>
          <w:p w14:paraId="0379F509" w14:textId="61B64ADD" w:rsidR="00A855F0" w:rsidRPr="009A4C32" w:rsidRDefault="00A855F0" w:rsidP="00C80F4A">
            <w:pPr>
              <w:pStyle w:val="NoSpacing"/>
              <w:bidi/>
              <w:jc w:val="both"/>
              <w:rPr>
                <w:rFonts w:asciiTheme="minorHAnsi" w:eastAsia="Times New Roman" w:hAnsiTheme="minorHAnsi" w:cs="B Nazanin"/>
                <w:sz w:val="22"/>
                <w:szCs w:val="22"/>
                <w:rtl/>
              </w:rPr>
            </w:pPr>
          </w:p>
        </w:tc>
        <w:tc>
          <w:tcPr>
            <w:tcW w:w="0" w:type="auto"/>
          </w:tcPr>
          <w:p w14:paraId="78B9FFA8" w14:textId="20CFDF4D" w:rsidR="00A855F0" w:rsidRPr="009A4C32" w:rsidRDefault="00A855F0" w:rsidP="00C80F4A">
            <w:pPr>
              <w:pStyle w:val="NoSpacing"/>
              <w:bidi/>
              <w:jc w:val="both"/>
              <w:rPr>
                <w:rFonts w:asciiTheme="minorHAnsi" w:eastAsia="Times New Roman" w:hAnsiTheme="minorHAnsi" w:cs="B Nazanin"/>
                <w:sz w:val="22"/>
                <w:szCs w:val="22"/>
                <w:rtl/>
              </w:rPr>
            </w:pPr>
          </w:p>
        </w:tc>
        <w:tc>
          <w:tcPr>
            <w:tcW w:w="0" w:type="auto"/>
          </w:tcPr>
          <w:p w14:paraId="1291C260" w14:textId="2AD0A17C" w:rsidR="00A855F0" w:rsidRPr="009A4C32" w:rsidRDefault="00A855F0" w:rsidP="00C80F4A">
            <w:pPr>
              <w:pStyle w:val="NoSpacing"/>
              <w:bidi/>
              <w:jc w:val="both"/>
              <w:rPr>
                <w:rFonts w:asciiTheme="minorHAnsi" w:eastAsia="Times New Roman" w:hAnsiTheme="minorHAnsi" w:cs="B Nazanin"/>
                <w:sz w:val="22"/>
                <w:szCs w:val="22"/>
                <w:rtl/>
              </w:rPr>
            </w:pPr>
          </w:p>
        </w:tc>
        <w:tc>
          <w:tcPr>
            <w:tcW w:w="0" w:type="auto"/>
          </w:tcPr>
          <w:p w14:paraId="7CDA978A" w14:textId="7611FAD5" w:rsidR="00A855F0" w:rsidRPr="009A4C32" w:rsidRDefault="00A855F0" w:rsidP="00C80F4A">
            <w:pPr>
              <w:pStyle w:val="NoSpacing"/>
              <w:bidi/>
              <w:jc w:val="both"/>
              <w:rPr>
                <w:rFonts w:asciiTheme="minorHAnsi" w:eastAsia="Times New Roman" w:hAnsiTheme="minorHAnsi" w:cs="B Nazanin"/>
                <w:sz w:val="22"/>
                <w:szCs w:val="22"/>
                <w:rtl/>
              </w:rPr>
            </w:pPr>
          </w:p>
        </w:tc>
      </w:tr>
    </w:tbl>
    <w:p w14:paraId="09900B32" w14:textId="46D7AAB0" w:rsidR="00A855F0" w:rsidRPr="009A4C32" w:rsidRDefault="00A855F0" w:rsidP="00A855F0">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 xml:space="preserve">آزمایشگاه </w:t>
      </w:r>
      <w:r w:rsidR="00410104">
        <w:rPr>
          <w:rFonts w:eastAsia="Times New Roman" w:cs="B Nazanin" w:hint="cs"/>
          <w:rtl/>
          <w:lang w:bidi="fa-IR"/>
        </w:rPr>
        <w:t xml:space="preserve">کامپیوتر </w:t>
      </w:r>
      <w:r w:rsidRPr="009A4C32">
        <w:rPr>
          <w:rFonts w:eastAsia="Times New Roman" w:cs="B Nazanin"/>
          <w:rtl/>
          <w:lang w:bidi="fa-IR"/>
        </w:rPr>
        <w:t>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sidR="00410104">
        <w:rPr>
          <w:rFonts w:eastAsia="Times New Roman" w:cs="B Nazanin" w:hint="cs"/>
          <w:rtl/>
          <w:lang w:bidi="fa-IR"/>
        </w:rPr>
        <w:t xml:space="preserve"> و نرم‌افزارهای موردنیاز</w:t>
      </w:r>
    </w:p>
    <w:p w14:paraId="760A3090" w14:textId="77777777" w:rsidR="00A855F0" w:rsidRDefault="00A855F0" w:rsidP="00A855F0">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0BFF91F" w14:textId="77777777" w:rsidR="00C91B6A" w:rsidRPr="00CF5DDA" w:rsidRDefault="00C91B6A" w:rsidP="00C91B6A">
      <w:pPr>
        <w:pStyle w:val="NoSpacing"/>
        <w:bidi/>
        <w:rPr>
          <w:rFonts w:eastAsia="Times New Roman"/>
          <w:lang w:bidi="fa-IR"/>
        </w:rPr>
      </w:pPr>
      <w:r w:rsidRPr="00CF5DDA">
        <w:rPr>
          <w:rFonts w:ascii="Times New Roman" w:eastAsia="Times New Roman" w:hAnsi="Times New Roman" w:cs="B Nazanin" w:hint="cs"/>
          <w:sz w:val="24"/>
          <w:szCs w:val="24"/>
          <w:rtl/>
          <w:lang w:bidi="fa-IR"/>
        </w:rPr>
        <w:t>در اختیار مدرس</w:t>
      </w:r>
    </w:p>
    <w:p w14:paraId="0FC51F1D" w14:textId="77777777" w:rsidR="00C91B6A" w:rsidRDefault="00C91B6A" w:rsidP="00C91B6A">
      <w:pPr>
        <w:tabs>
          <w:tab w:val="left" w:pos="4526"/>
        </w:tabs>
        <w:bidi/>
        <w:jc w:val="right"/>
      </w:pPr>
    </w:p>
    <w:p w14:paraId="184750F6" w14:textId="77777777" w:rsidR="00C91B6A" w:rsidRDefault="00C91B6A" w:rsidP="00C91B6A">
      <w:pPr>
        <w:tabs>
          <w:tab w:val="left" w:pos="4526"/>
        </w:tabs>
        <w:bidi/>
        <w:jc w:val="right"/>
      </w:pPr>
    </w:p>
    <w:p w14:paraId="02F9B467" w14:textId="77777777" w:rsidR="00C91B6A" w:rsidRDefault="00C91B6A" w:rsidP="00C91B6A">
      <w:pPr>
        <w:tabs>
          <w:tab w:val="left" w:pos="4526"/>
        </w:tabs>
        <w:bidi/>
        <w:jc w:val="right"/>
      </w:pPr>
    </w:p>
    <w:p w14:paraId="408A8E63" w14:textId="77777777" w:rsidR="00C91B6A" w:rsidRDefault="00C91B6A" w:rsidP="00C91B6A">
      <w:pPr>
        <w:tabs>
          <w:tab w:val="left" w:pos="4526"/>
        </w:tabs>
        <w:bidi/>
        <w:jc w:val="right"/>
      </w:pPr>
    </w:p>
    <w:p w14:paraId="1E8543EF" w14:textId="77777777" w:rsidR="00C91B6A" w:rsidRDefault="00C91B6A" w:rsidP="00C91B6A">
      <w:pPr>
        <w:tabs>
          <w:tab w:val="left" w:pos="4526"/>
        </w:tabs>
        <w:bidi/>
        <w:jc w:val="right"/>
      </w:pPr>
    </w:p>
    <w:p w14:paraId="798BFBBE" w14:textId="77777777" w:rsidR="00C91B6A" w:rsidRDefault="00C91B6A" w:rsidP="00C91B6A">
      <w:pPr>
        <w:tabs>
          <w:tab w:val="left" w:pos="4526"/>
        </w:tabs>
        <w:bidi/>
        <w:jc w:val="right"/>
      </w:pPr>
    </w:p>
    <w:p w14:paraId="0A4592A6" w14:textId="77777777" w:rsidR="00C91B6A" w:rsidRDefault="00C91B6A" w:rsidP="00C91B6A">
      <w:pPr>
        <w:tabs>
          <w:tab w:val="left" w:pos="4526"/>
        </w:tabs>
        <w:bidi/>
        <w:jc w:val="right"/>
      </w:pPr>
    </w:p>
    <w:p w14:paraId="2A17B011" w14:textId="77777777" w:rsidR="00C91B6A" w:rsidRDefault="00C91B6A" w:rsidP="00C91B6A">
      <w:pPr>
        <w:tabs>
          <w:tab w:val="left" w:pos="4526"/>
        </w:tabs>
        <w:bidi/>
        <w:jc w:val="right"/>
      </w:pPr>
    </w:p>
    <w:p w14:paraId="69CA33C5" w14:textId="77777777" w:rsidR="00C91B6A" w:rsidRDefault="00C91B6A" w:rsidP="00C91B6A">
      <w:pPr>
        <w:tabs>
          <w:tab w:val="left" w:pos="4526"/>
        </w:tabs>
        <w:bidi/>
        <w:jc w:val="right"/>
      </w:pPr>
    </w:p>
    <w:p w14:paraId="0D31043B" w14:textId="77777777" w:rsidR="00C91B6A" w:rsidRDefault="00C91B6A" w:rsidP="00C91B6A">
      <w:pPr>
        <w:tabs>
          <w:tab w:val="left" w:pos="4526"/>
        </w:tabs>
        <w:bidi/>
        <w:jc w:val="right"/>
      </w:pPr>
    </w:p>
    <w:p w14:paraId="2C7C01FC" w14:textId="77777777" w:rsidR="00C91B6A" w:rsidRDefault="00C91B6A" w:rsidP="00C91B6A">
      <w:pPr>
        <w:tabs>
          <w:tab w:val="left" w:pos="4526"/>
        </w:tabs>
        <w:bidi/>
        <w:jc w:val="right"/>
      </w:pPr>
    </w:p>
    <w:p w14:paraId="2C64DD04" w14:textId="5F4569CF" w:rsidR="00AD773E" w:rsidRDefault="00AD773E">
      <w:pPr>
        <w:spacing w:after="160" w:line="259" w:lineRule="auto"/>
        <w:rPr>
          <w:rtl/>
        </w:rPr>
      </w:pPr>
      <w:r>
        <w:rPr>
          <w:rtl/>
        </w:rPr>
        <w:br w:type="page"/>
      </w:r>
    </w:p>
    <w:p w14:paraId="04F90CBC" w14:textId="77777777" w:rsidR="00C91B6A" w:rsidRDefault="00C91B6A" w:rsidP="00C91B6A">
      <w:pPr>
        <w:tabs>
          <w:tab w:val="left" w:pos="4526"/>
        </w:tabs>
        <w:bidi/>
        <w:jc w:val="right"/>
      </w:pPr>
    </w:p>
    <w:tbl>
      <w:tblPr>
        <w:tblpPr w:leftFromText="180" w:rightFromText="180" w:vertAnchor="text" w:tblpY="1"/>
        <w:bidiVisual/>
        <w:tblW w:w="4880" w:type="pct"/>
        <w:tblLayout w:type="fixed"/>
        <w:tblLook w:val="04A0" w:firstRow="1" w:lastRow="0" w:firstColumn="1" w:lastColumn="0" w:noHBand="0" w:noVBand="1"/>
      </w:tblPr>
      <w:tblGrid>
        <w:gridCol w:w="1824"/>
        <w:gridCol w:w="833"/>
        <w:gridCol w:w="1997"/>
        <w:gridCol w:w="2170"/>
        <w:gridCol w:w="1940"/>
      </w:tblGrid>
      <w:tr w:rsidR="00C91B6A" w14:paraId="33A17BB3" w14:textId="77777777" w:rsidTr="00151396">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7091A85D" w14:textId="77777777" w:rsidR="00C91B6A" w:rsidRDefault="00C91B6A" w:rsidP="00733928">
            <w:pPr>
              <w:widowControl w:val="0"/>
              <w:bidi/>
              <w:jc w:val="right"/>
              <w:rPr>
                <w:rFonts w:cs="B Nazanin"/>
                <w:lang w:bidi="fa-IR"/>
              </w:rPr>
            </w:pP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1EF4E27C" w14:textId="77777777" w:rsidR="00C91B6A" w:rsidRPr="00956D7A" w:rsidRDefault="00C91B6A" w:rsidP="00733928">
            <w:pPr>
              <w:pStyle w:val="Heading3"/>
              <w:bidi/>
              <w:rPr>
                <w:rFonts w:eastAsia="Times New Roman"/>
                <w:lang w:bidi="fa-IR"/>
              </w:rPr>
            </w:pPr>
            <w:r>
              <w:rPr>
                <w:rFonts w:eastAsia="Times New Roman" w:hint="cs"/>
                <w:rtl/>
                <w:lang w:bidi="fa-IR"/>
              </w:rPr>
              <w:t>پایگاه داده‌ها</w:t>
            </w:r>
          </w:p>
        </w:tc>
      </w:tr>
      <w:tr w:rsidR="00C91B6A" w14:paraId="0C945415" w14:textId="77777777" w:rsidTr="00151396">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51354E6"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41" w:type="dxa"/>
            <w:gridSpan w:val="2"/>
            <w:tcBorders>
              <w:top w:val="single" w:sz="18" w:space="0" w:color="000000"/>
              <w:left w:val="single" w:sz="4" w:space="0" w:color="000000"/>
              <w:bottom w:val="single" w:sz="4" w:space="0" w:color="000000"/>
              <w:right w:val="single" w:sz="18" w:space="0" w:color="000000"/>
            </w:tcBorders>
            <w:vAlign w:val="center"/>
            <w:hideMark/>
          </w:tcPr>
          <w:p w14:paraId="61ACD159" w14:textId="77777777" w:rsidR="00C91B6A" w:rsidRDefault="00C91B6A" w:rsidP="00733928">
            <w:pPr>
              <w:widowControl w:val="0"/>
              <w:tabs>
                <w:tab w:val="left" w:pos="2605"/>
              </w:tabs>
              <w:bidi/>
              <w:jc w:val="center"/>
              <w:rPr>
                <w:rFonts w:cs="B Zar"/>
                <w:lang w:bidi="fa-IR"/>
              </w:rPr>
            </w:pPr>
            <w:r>
              <w:rPr>
                <w:rFonts w:cstheme="majorBidi"/>
                <w:lang w:bidi="fa-IR"/>
              </w:rPr>
              <w:t>Databases</w:t>
            </w:r>
          </w:p>
        </w:tc>
        <w:tc>
          <w:tcPr>
            <w:tcW w:w="412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DE81C59"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3D295FD8"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316A63A0"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41" w:type="dxa"/>
            <w:gridSpan w:val="2"/>
            <w:tcBorders>
              <w:top w:val="single" w:sz="4" w:space="0" w:color="000000"/>
              <w:left w:val="single" w:sz="4" w:space="0" w:color="000000"/>
              <w:bottom w:val="single" w:sz="4" w:space="0" w:color="000000"/>
              <w:right w:val="single" w:sz="18" w:space="0" w:color="000000"/>
            </w:tcBorders>
            <w:vAlign w:val="center"/>
            <w:hideMark/>
          </w:tcPr>
          <w:p w14:paraId="597CBB3A" w14:textId="25D17ADB" w:rsidR="00C91B6A" w:rsidRDefault="003B48DB" w:rsidP="00733928">
            <w:pPr>
              <w:widowControl w:val="0"/>
              <w:bidi/>
              <w:jc w:val="center"/>
              <w:rPr>
                <w:rFonts w:cs="B Nazanin"/>
                <w:lang w:bidi="fa-IR"/>
              </w:rPr>
            </w:pPr>
            <w:r>
              <w:rPr>
                <w:rFonts w:cs="B Nazanin" w:hint="cs"/>
                <w:rtl/>
                <w:lang w:bidi="fa-IR"/>
              </w:rPr>
              <w:t>برنامه‌سازی پیشرفته</w:t>
            </w:r>
            <w:r w:rsidR="00C91B6A">
              <w:rPr>
                <w:rFonts w:cs="B Nazanin" w:hint="cs"/>
                <w:rtl/>
                <w:lang w:bidi="fa-IR"/>
              </w:rPr>
              <w:t xml:space="preserve"> </w:t>
            </w:r>
          </w:p>
        </w:tc>
        <w:tc>
          <w:tcPr>
            <w:tcW w:w="2179" w:type="dxa"/>
            <w:tcBorders>
              <w:top w:val="single" w:sz="4" w:space="0" w:color="000000"/>
              <w:left w:val="single" w:sz="18" w:space="0" w:color="000000"/>
              <w:bottom w:val="single" w:sz="4" w:space="0" w:color="000000"/>
              <w:right w:val="nil"/>
            </w:tcBorders>
            <w:hideMark/>
          </w:tcPr>
          <w:p w14:paraId="21279290"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48" w:type="dxa"/>
            <w:tcBorders>
              <w:top w:val="single" w:sz="4" w:space="0" w:color="000000"/>
              <w:left w:val="nil"/>
              <w:bottom w:val="single" w:sz="4" w:space="0" w:color="000000"/>
              <w:right w:val="single" w:sz="18" w:space="0" w:color="000000"/>
            </w:tcBorders>
            <w:hideMark/>
          </w:tcPr>
          <w:p w14:paraId="062E66C6"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7D715037"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774EB7DC"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41" w:type="dxa"/>
            <w:gridSpan w:val="2"/>
            <w:tcBorders>
              <w:top w:val="single" w:sz="4" w:space="0" w:color="000000"/>
              <w:left w:val="single" w:sz="4" w:space="0" w:color="000000"/>
              <w:bottom w:val="single" w:sz="4" w:space="0" w:color="000000"/>
              <w:right w:val="single" w:sz="18" w:space="0" w:color="000000"/>
            </w:tcBorders>
            <w:vAlign w:val="center"/>
            <w:hideMark/>
          </w:tcPr>
          <w:p w14:paraId="21F05D52" w14:textId="77777777" w:rsidR="00C91B6A" w:rsidRDefault="00C91B6A" w:rsidP="00733928">
            <w:pPr>
              <w:widowControl w:val="0"/>
              <w:bidi/>
              <w:jc w:val="center"/>
              <w:rPr>
                <w:rFonts w:cs="B Nazanin"/>
                <w:lang w:bidi="fa-IR"/>
              </w:rPr>
            </w:pPr>
            <w:r>
              <w:rPr>
                <w:rFonts w:cs="B Nazanin" w:hint="cs"/>
                <w:rtl/>
                <w:lang w:bidi="fa-IR"/>
              </w:rPr>
              <w:t>ندارد</w:t>
            </w:r>
          </w:p>
        </w:tc>
        <w:tc>
          <w:tcPr>
            <w:tcW w:w="2179" w:type="dxa"/>
            <w:tcBorders>
              <w:top w:val="single" w:sz="4" w:space="0" w:color="000000"/>
              <w:left w:val="single" w:sz="18" w:space="0" w:color="000000"/>
              <w:bottom w:val="single" w:sz="4" w:space="0" w:color="000000"/>
              <w:right w:val="nil"/>
            </w:tcBorders>
            <w:vAlign w:val="center"/>
            <w:hideMark/>
          </w:tcPr>
          <w:p w14:paraId="1D38E9EF" w14:textId="77777777" w:rsidR="00C91B6A" w:rsidRDefault="00C91B6A" w:rsidP="00733928">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48" w:type="dxa"/>
            <w:tcBorders>
              <w:top w:val="single" w:sz="4" w:space="0" w:color="000000"/>
              <w:left w:val="nil"/>
              <w:bottom w:val="single" w:sz="4" w:space="0" w:color="000000"/>
              <w:right w:val="single" w:sz="18" w:space="0" w:color="000000"/>
            </w:tcBorders>
            <w:vAlign w:val="center"/>
            <w:hideMark/>
          </w:tcPr>
          <w:p w14:paraId="2B7332D1"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DFAD70D"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7F1F5B71"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7103FBDA" w14:textId="77777777" w:rsidR="00C91B6A" w:rsidRDefault="00C91B6A" w:rsidP="00733928">
            <w:pPr>
              <w:widowControl w:val="0"/>
              <w:bidi/>
              <w:jc w:val="center"/>
              <w:rPr>
                <w:rFonts w:cs="B Nazanin"/>
                <w:lang w:bidi="fa-IR"/>
              </w:rPr>
            </w:pPr>
            <w:r>
              <w:rPr>
                <w:rFonts w:cs="B Nazanin"/>
                <w:lang w:bidi="fa-IR"/>
              </w:rPr>
              <w:t>3</w:t>
            </w:r>
          </w:p>
        </w:tc>
        <w:tc>
          <w:tcPr>
            <w:tcW w:w="2005" w:type="dxa"/>
            <w:vMerge w:val="restart"/>
            <w:tcBorders>
              <w:top w:val="single" w:sz="4" w:space="0" w:color="000000"/>
              <w:left w:val="single" w:sz="4" w:space="0" w:color="000000"/>
              <w:bottom w:val="single" w:sz="18" w:space="0" w:color="000000"/>
              <w:right w:val="single" w:sz="18" w:space="0" w:color="000000"/>
            </w:tcBorders>
            <w:vAlign w:val="center"/>
            <w:hideMark/>
          </w:tcPr>
          <w:p w14:paraId="40E1D980" w14:textId="154463FB" w:rsidR="00C91B6A" w:rsidRDefault="00C91B6A" w:rsidP="00733928">
            <w:pPr>
              <w:widowControl w:val="0"/>
              <w:bidi/>
              <w:jc w:val="center"/>
              <w:rPr>
                <w:rFonts w:cs="B Nazanin"/>
                <w:lang w:bidi="fa-IR"/>
              </w:rPr>
            </w:pPr>
            <w:r>
              <w:rPr>
                <w:rFonts w:cs="B Nazanin" w:hint="cs"/>
                <w:rtl/>
                <w:lang w:bidi="fa-IR"/>
              </w:rPr>
              <w:t>حل تمرین دارد</w:t>
            </w:r>
          </w:p>
        </w:tc>
        <w:tc>
          <w:tcPr>
            <w:tcW w:w="2179" w:type="dxa"/>
            <w:tcBorders>
              <w:top w:val="single" w:sz="4" w:space="0" w:color="000000"/>
              <w:left w:val="single" w:sz="18" w:space="0" w:color="000000"/>
              <w:bottom w:val="single" w:sz="4" w:space="0" w:color="000000"/>
              <w:right w:val="nil"/>
            </w:tcBorders>
            <w:vAlign w:val="center"/>
            <w:hideMark/>
          </w:tcPr>
          <w:p w14:paraId="3361CE5B"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48" w:type="dxa"/>
            <w:tcBorders>
              <w:top w:val="single" w:sz="4" w:space="0" w:color="000000"/>
              <w:left w:val="nil"/>
              <w:bottom w:val="single" w:sz="4" w:space="0" w:color="000000"/>
              <w:right w:val="single" w:sz="18" w:space="0" w:color="000000"/>
            </w:tcBorders>
            <w:vAlign w:val="center"/>
            <w:hideMark/>
          </w:tcPr>
          <w:p w14:paraId="4A363E24" w14:textId="77777777" w:rsidR="00C91B6A" w:rsidRDefault="00C91B6A" w:rsidP="00733928">
            <w:pPr>
              <w:widowControl w:val="0"/>
              <w:bidi/>
              <w:jc w:val="right"/>
              <w:rPr>
                <w:rFonts w:cs="B Nazanin"/>
                <w:lang w:bidi="fa-IR"/>
              </w:rPr>
            </w:pPr>
            <w:r>
              <w:rPr>
                <w:rFonts w:cs="B Nazanin" w:hint="cs"/>
                <w:rtl/>
                <w:lang w:bidi="fa-IR"/>
              </w:rPr>
              <w:t>نظری-عملی</w:t>
            </w:r>
            <w:r>
              <w:rPr>
                <w:rFonts w:ascii="Wingdings 2" w:eastAsia="Wingdings 2" w:hAnsi="Wingdings 2" w:cs="Wingdings 2"/>
                <w:lang w:bidi="fa-IR"/>
              </w:rPr>
              <w:t>£</w:t>
            </w:r>
          </w:p>
        </w:tc>
      </w:tr>
      <w:tr w:rsidR="00C91B6A" w14:paraId="4503D893" w14:textId="77777777" w:rsidTr="00151396">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3B18DDBF"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43FFC1ED" w14:textId="77777777" w:rsidR="00C91B6A" w:rsidRDefault="00C91B6A" w:rsidP="00733928">
            <w:pPr>
              <w:widowControl w:val="0"/>
              <w:bidi/>
              <w:jc w:val="center"/>
              <w:rPr>
                <w:rFonts w:cs="B Nazanin"/>
                <w:lang w:bidi="fa-IR"/>
              </w:rPr>
            </w:pPr>
            <w:r>
              <w:rPr>
                <w:rFonts w:cs="B Nazanin"/>
                <w:lang w:bidi="fa-IR"/>
              </w:rPr>
              <w:t>48</w:t>
            </w:r>
          </w:p>
        </w:tc>
        <w:tc>
          <w:tcPr>
            <w:tcW w:w="2005" w:type="dxa"/>
            <w:vMerge/>
            <w:tcBorders>
              <w:top w:val="single" w:sz="4" w:space="0" w:color="000000"/>
              <w:left w:val="single" w:sz="4" w:space="0" w:color="000000"/>
              <w:bottom w:val="single" w:sz="18" w:space="0" w:color="000000"/>
              <w:right w:val="single" w:sz="18" w:space="0" w:color="000000"/>
            </w:tcBorders>
            <w:vAlign w:val="center"/>
            <w:hideMark/>
          </w:tcPr>
          <w:p w14:paraId="45BF7D42" w14:textId="77777777" w:rsidR="00C91B6A" w:rsidRDefault="00C91B6A" w:rsidP="00733928">
            <w:pPr>
              <w:bidi/>
              <w:rPr>
                <w:rFonts w:cs="B Nazanin"/>
                <w:lang w:bidi="fa-IR"/>
              </w:rPr>
            </w:pPr>
          </w:p>
        </w:tc>
        <w:tc>
          <w:tcPr>
            <w:tcW w:w="2179" w:type="dxa"/>
            <w:tcBorders>
              <w:top w:val="single" w:sz="4" w:space="0" w:color="000000"/>
              <w:left w:val="single" w:sz="18" w:space="0" w:color="000000"/>
              <w:bottom w:val="single" w:sz="18" w:space="0" w:color="000000"/>
              <w:right w:val="nil"/>
            </w:tcBorders>
            <w:vAlign w:val="center"/>
            <w:hideMark/>
          </w:tcPr>
          <w:p w14:paraId="5E3536D9" w14:textId="100A2E5A"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48" w:type="dxa"/>
            <w:tcBorders>
              <w:top w:val="single" w:sz="4" w:space="0" w:color="000000"/>
              <w:left w:val="nil"/>
              <w:bottom w:val="single" w:sz="18" w:space="0" w:color="000000"/>
              <w:right w:val="single" w:sz="18" w:space="0" w:color="000000"/>
            </w:tcBorders>
            <w:vAlign w:val="center"/>
          </w:tcPr>
          <w:p w14:paraId="3A8615EC" w14:textId="77777777" w:rsidR="00C91B6A" w:rsidRDefault="00C91B6A" w:rsidP="00733928">
            <w:pPr>
              <w:widowControl w:val="0"/>
              <w:bidi/>
              <w:jc w:val="center"/>
              <w:rPr>
                <w:rFonts w:cs="B Nazanin"/>
                <w:lang w:bidi="fa-IR"/>
              </w:rPr>
            </w:pPr>
          </w:p>
        </w:tc>
      </w:tr>
      <w:tr w:rsidR="00C91B6A" w14:paraId="287B43B6" w14:textId="77777777" w:rsidTr="00151396">
        <w:trPr>
          <w:trHeight w:val="283"/>
        </w:trPr>
        <w:tc>
          <w:tcPr>
            <w:tcW w:w="8800" w:type="dxa"/>
            <w:gridSpan w:val="5"/>
            <w:tcBorders>
              <w:top w:val="single" w:sz="4" w:space="0" w:color="000000"/>
              <w:left w:val="nil"/>
              <w:bottom w:val="nil"/>
              <w:right w:val="nil"/>
            </w:tcBorders>
            <w:vAlign w:val="center"/>
          </w:tcPr>
          <w:p w14:paraId="159C4E79" w14:textId="77777777" w:rsidR="00C91B6A" w:rsidRDefault="00C91B6A" w:rsidP="00733928">
            <w:pPr>
              <w:widowControl w:val="0"/>
              <w:bidi/>
              <w:rPr>
                <w:rFonts w:cs="B Nazanin"/>
                <w:b/>
                <w:bCs/>
                <w:sz w:val="20"/>
                <w:szCs w:val="20"/>
                <w:lang w:bidi="fa-IR"/>
              </w:rPr>
            </w:pPr>
          </w:p>
        </w:tc>
      </w:tr>
    </w:tbl>
    <w:p w14:paraId="1BE16919" w14:textId="6DFAFAB2" w:rsidR="00C91B6A" w:rsidRPr="00D5178E"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imes New Roman" w:eastAsia="Times New Roman" w:hAnsi="Times New Roman" w:cs="B Zar" w:hint="cs"/>
          <w:bCs/>
          <w:color w:val="000000"/>
          <w:sz w:val="24"/>
          <w:szCs w:val="24"/>
          <w:rtl/>
          <w:lang w:bidi="fa-IR"/>
        </w:rPr>
        <w:t xml:space="preserve"> </w:t>
      </w:r>
      <w:r w:rsidR="00C91B6A">
        <w:rPr>
          <w:rFonts w:ascii="Times New Roman" w:eastAsia="Times New Roman" w:hAnsi="Times New Roman" w:cs="B Zar" w:hint="cs"/>
          <w:color w:val="000000"/>
          <w:rtl/>
          <w:lang w:bidi="fa-IR"/>
        </w:rPr>
        <w:t xml:space="preserve"> </w:t>
      </w:r>
      <w:r w:rsidR="00C91B6A" w:rsidRPr="00D5178E">
        <w:rPr>
          <w:rFonts w:ascii="Times New Roman" w:eastAsia="Times New Roman" w:hAnsi="Times New Roman" w:cs="B Nazanin" w:hint="cs"/>
          <w:color w:val="000000"/>
          <w:rtl/>
          <w:lang w:bidi="fa-IR"/>
        </w:rPr>
        <w:t>هدف اصلی این درس آشنایی دانشجویان با مفاهیم طراحی و ساخت پایگاه داده‌های رابطه‌ای و نیز پرس و جو بر روی این نوع پایگاه داده است. همچنین مفاهیم ابتدایی طراحی و ساخت پایگاه داده‌های غیررابطه</w:t>
      </w:r>
      <w:r w:rsidR="00D5178E">
        <w:rPr>
          <w:rFonts w:ascii="Times New Roman" w:eastAsia="Times New Roman" w:hAnsi="Times New Roman" w:cs="B Nazanin" w:hint="cs"/>
          <w:color w:val="000000"/>
          <w:rtl/>
          <w:lang w:bidi="fa-IR"/>
        </w:rPr>
        <w:t>‌ای</w:t>
      </w:r>
      <w:r w:rsidR="00C91B6A" w:rsidRPr="00D5178E">
        <w:rPr>
          <w:rFonts w:ascii="Times New Roman" w:eastAsia="Times New Roman" w:hAnsi="Times New Roman" w:cs="B Nazanin" w:hint="cs"/>
          <w:color w:val="000000"/>
          <w:rtl/>
          <w:lang w:bidi="fa-IR"/>
        </w:rPr>
        <w:t xml:space="preserve"> نیز تدریس می‌شود.</w:t>
      </w:r>
    </w:p>
    <w:p w14:paraId="31899E9A" w14:textId="3C06DBB7" w:rsidR="00C91B6A" w:rsidRDefault="00EB7444" w:rsidP="00C91B6A">
      <w:pPr>
        <w:pStyle w:val="NoSpacing"/>
        <w:bidi/>
        <w:rPr>
          <w:rtl/>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D5178E">
        <w:rPr>
          <w:rFonts w:ascii="Times New Roman" w:eastAsia="Times New Roman" w:hAnsi="Times New Roman" w:cs="B Nazanin" w:hint="cs"/>
          <w:rtl/>
          <w:lang w:bidi="fa-IR"/>
        </w:rPr>
        <w:t xml:space="preserve">دانشجو باید بتواند با پایگاه داده (ترجیحا روی یک </w:t>
      </w:r>
      <w:r w:rsidR="009612D0">
        <w:rPr>
          <w:rFonts w:ascii="Times New Roman" w:eastAsia="Times New Roman" w:hAnsi="Times New Roman" w:cs="B Nazanin" w:hint="cs"/>
          <w:rtl/>
          <w:lang w:bidi="fa-IR"/>
        </w:rPr>
        <w:t>نرم‌افزار مدیریت پایگاه داده‌ها</w:t>
      </w:r>
      <w:r w:rsidR="00C91B6A" w:rsidRPr="00D5178E">
        <w:rPr>
          <w:rFonts w:ascii="Times New Roman" w:eastAsia="Times New Roman" w:hAnsi="Times New Roman" w:cs="B Nazanin" w:hint="cs"/>
          <w:rtl/>
          <w:lang w:bidi="fa-IR"/>
        </w:rPr>
        <w:t>) آشنا گردد</w:t>
      </w:r>
      <w:r w:rsidR="00C91B6A">
        <w:rPr>
          <w:rFonts w:ascii="Times New Roman" w:eastAsia="Times New Roman" w:hAnsi="Times New Roman" w:cs="B Zar" w:hint="cs"/>
          <w:sz w:val="24"/>
          <w:szCs w:val="24"/>
          <w:rtl/>
          <w:lang w:bidi="fa-IR"/>
        </w:rPr>
        <w:t>.</w:t>
      </w:r>
      <w:r w:rsidR="00C91B6A">
        <w:rPr>
          <w:rFonts w:ascii="Times New Roman" w:eastAsia="Times New Roman" w:hAnsi="Times New Roman" w:cs="B Zar"/>
          <w:sz w:val="24"/>
          <w:szCs w:val="24"/>
          <w:lang w:bidi="fa-IR"/>
        </w:rPr>
        <w:t xml:space="preserve"> </w:t>
      </w:r>
      <w:r w:rsidR="00C91B6A">
        <w:rPr>
          <w:rFonts w:ascii="Times New Roman" w:eastAsia="Times New Roman" w:hAnsi="Times New Roman" w:cs="B Zar" w:hint="cs"/>
          <w:sz w:val="24"/>
          <w:szCs w:val="24"/>
          <w:rtl/>
          <w:lang w:bidi="fa-IR"/>
        </w:rPr>
        <w:t xml:space="preserve"> </w:t>
      </w:r>
    </w:p>
    <w:p w14:paraId="07964E78" w14:textId="0DFAFB13"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2C4D00E0" w14:textId="583C4EC9" w:rsidR="00C91B6A" w:rsidRPr="00D901E4" w:rsidRDefault="00D20DB8" w:rsidP="00D901E4">
      <w:pPr>
        <w:bidi/>
        <w:jc w:val="both"/>
        <w:rPr>
          <w:rFonts w:cs="B Nazanin"/>
        </w:rPr>
      </w:pPr>
      <w:r w:rsidRPr="00D901E4">
        <w:rPr>
          <w:rFonts w:cs="B Nazanin"/>
          <w:rtl/>
        </w:rPr>
        <w:t>مفاه</w:t>
      </w:r>
      <w:r w:rsidRPr="00D901E4">
        <w:rPr>
          <w:rFonts w:cs="B Nazanin" w:hint="cs"/>
          <w:rtl/>
        </w:rPr>
        <w:t>ی</w:t>
      </w:r>
      <w:r w:rsidRPr="00D901E4">
        <w:rPr>
          <w:rFonts w:cs="B Nazanin" w:hint="eastAsia"/>
          <w:rtl/>
        </w:rPr>
        <w:t>م</w:t>
      </w:r>
      <w:r w:rsidRPr="00D901E4">
        <w:rPr>
          <w:rFonts w:cs="B Nazanin"/>
          <w:rtl/>
        </w:rPr>
        <w:t xml:space="preserve"> پا</w:t>
      </w:r>
      <w:r w:rsidRPr="00D901E4">
        <w:rPr>
          <w:rFonts w:cs="B Nazanin" w:hint="cs"/>
          <w:rtl/>
        </w:rPr>
        <w:t>ی</w:t>
      </w:r>
      <w:r w:rsidRPr="00D901E4">
        <w:rPr>
          <w:rFonts w:cs="B Nazanin" w:hint="eastAsia"/>
          <w:rtl/>
        </w:rPr>
        <w:t>ه‌ا</w:t>
      </w:r>
      <w:r w:rsidRPr="00D901E4">
        <w:rPr>
          <w:rFonts w:cs="B Nazanin" w:hint="cs"/>
          <w:rtl/>
        </w:rPr>
        <w:t>ی</w:t>
      </w:r>
      <w:r w:rsidRPr="00D901E4">
        <w:rPr>
          <w:rFonts w:cs="B Nazanin"/>
          <w:rtl/>
        </w:rPr>
        <w:t xml:space="preserve"> (داده، فراداده، ساختارها و مدل داده‌ها)، اصول طراح</w:t>
      </w:r>
      <w:r w:rsidRPr="00D901E4">
        <w:rPr>
          <w:rFonts w:cs="B Nazanin" w:hint="cs"/>
          <w:rtl/>
        </w:rPr>
        <w:t>ی</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(مدل مفهوم</w:t>
      </w:r>
      <w:r w:rsidRPr="00D901E4">
        <w:rPr>
          <w:rFonts w:cs="B Nazanin" w:hint="cs"/>
          <w:rtl/>
        </w:rPr>
        <w:t>ی</w:t>
      </w:r>
      <w:r w:rsidRPr="00D901E4">
        <w:rPr>
          <w:rFonts w:cs="B Nazanin" w:hint="eastAsia"/>
          <w:rtl/>
        </w:rPr>
        <w:t>،</w:t>
      </w:r>
      <w:r w:rsidRPr="00D901E4">
        <w:rPr>
          <w:rFonts w:cs="B Nazanin"/>
          <w:rtl/>
        </w:rPr>
        <w:t xml:space="preserve"> نمودارها</w:t>
      </w:r>
      <w:r w:rsidRPr="00D901E4">
        <w:rPr>
          <w:rFonts w:cs="B Nazanin" w:hint="cs"/>
          <w:rtl/>
        </w:rPr>
        <w:t>ی</w:t>
      </w:r>
      <w:r w:rsidRPr="00D901E4">
        <w:rPr>
          <w:rFonts w:cs="B Nazanin"/>
          <w:rtl/>
        </w:rPr>
        <w:t xml:space="preserve"> </w:t>
      </w:r>
      <w:r w:rsidRPr="00D901E4">
        <w:rPr>
          <w:rFonts w:cs="B Nazanin"/>
        </w:rPr>
        <w:t>ER</w:t>
      </w:r>
      <w:r w:rsidRPr="00D901E4">
        <w:rPr>
          <w:rFonts w:cs="B Nazanin"/>
          <w:rtl/>
        </w:rPr>
        <w:t>، نرمال‌ساز</w:t>
      </w:r>
      <w:r w:rsidRPr="00D901E4">
        <w:rPr>
          <w:rFonts w:cs="B Nazanin" w:hint="cs"/>
          <w:rtl/>
        </w:rPr>
        <w:t>ی</w:t>
      </w:r>
      <w:r w:rsidRPr="00D901E4">
        <w:rPr>
          <w:rFonts w:cs="B Nazanin" w:hint="eastAsia"/>
          <w:rtl/>
        </w:rPr>
        <w:t>،</w:t>
      </w:r>
      <w:r w:rsidRPr="00D901E4">
        <w:rPr>
          <w:rFonts w:cs="B Nazanin"/>
          <w:rtl/>
        </w:rPr>
        <w:t xml:space="preserve"> س</w:t>
      </w:r>
      <w:r w:rsidRPr="00D901E4">
        <w:rPr>
          <w:rFonts w:cs="B Nazanin" w:hint="cs"/>
          <w:rtl/>
        </w:rPr>
        <w:t>ی</w:t>
      </w:r>
      <w:r w:rsidRPr="00D901E4">
        <w:rPr>
          <w:rFonts w:cs="B Nazanin" w:hint="eastAsia"/>
          <w:rtl/>
        </w:rPr>
        <w:t>ر</w:t>
      </w:r>
      <w:r w:rsidRPr="00D901E4">
        <w:rPr>
          <w:rFonts w:cs="B Nazanin"/>
          <w:rtl/>
        </w:rPr>
        <w:t xml:space="preserve"> تکامل</w:t>
      </w:r>
      <w:r w:rsidRPr="00D901E4">
        <w:rPr>
          <w:rFonts w:cs="B Nazanin" w:hint="cs"/>
          <w:rtl/>
        </w:rPr>
        <w:t>ی</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(فا</w:t>
      </w:r>
      <w:r w:rsidRPr="00D901E4">
        <w:rPr>
          <w:rFonts w:cs="B Nazanin" w:hint="cs"/>
          <w:rtl/>
        </w:rPr>
        <w:t>ی</w:t>
      </w:r>
      <w:r w:rsidRPr="00D901E4">
        <w:rPr>
          <w:rFonts w:cs="B Nazanin" w:hint="eastAsia"/>
          <w:rtl/>
        </w:rPr>
        <w:t>ل،</w:t>
      </w:r>
      <w:r w:rsidRPr="00D901E4">
        <w:rPr>
          <w:rFonts w:cs="B Nazanin"/>
          <w:rtl/>
        </w:rPr>
        <w:t xml:space="preserve"> شبکه، رابطه، ش</w:t>
      </w:r>
      <w:r w:rsidRPr="00D901E4">
        <w:rPr>
          <w:rFonts w:cs="B Nazanin" w:hint="cs"/>
          <w:rtl/>
        </w:rPr>
        <w:t>ی</w:t>
      </w:r>
      <w:r w:rsidRPr="00D901E4">
        <w:rPr>
          <w:rFonts w:cs="B Nazanin" w:hint="eastAsia"/>
          <w:rtl/>
        </w:rPr>
        <w:t>ء،</w:t>
      </w:r>
      <w:r w:rsidRPr="00D901E4">
        <w:rPr>
          <w:rFonts w:cs="B Nazanin"/>
          <w:rtl/>
        </w:rPr>
        <w:t xml:space="preserve"> ش</w:t>
      </w:r>
      <w:r w:rsidRPr="00D901E4">
        <w:rPr>
          <w:rFonts w:cs="B Nazanin" w:hint="cs"/>
          <w:rtl/>
        </w:rPr>
        <w:t>ی</w:t>
      </w:r>
      <w:r w:rsidRPr="00D901E4">
        <w:rPr>
          <w:rFonts w:cs="B Nazanin" w:hint="eastAsia"/>
          <w:rtl/>
        </w:rPr>
        <w:t>ء</w:t>
      </w:r>
      <w:r w:rsidRPr="00D901E4">
        <w:rPr>
          <w:rFonts w:cs="B Nazanin"/>
          <w:rtl/>
        </w:rPr>
        <w:t>-رابطه، مکعب)، معرف</w:t>
      </w:r>
      <w:r w:rsidRPr="00D901E4">
        <w:rPr>
          <w:rFonts w:cs="B Nazanin" w:hint="cs"/>
          <w:rtl/>
        </w:rPr>
        <w:t>ی</w:t>
      </w:r>
      <w:r w:rsidRPr="00D901E4">
        <w:rPr>
          <w:rFonts w:cs="B Nazanin"/>
          <w:rtl/>
        </w:rPr>
        <w:t xml:space="preserve"> نرم افزارها</w:t>
      </w:r>
      <w:r w:rsidRPr="00D901E4">
        <w:rPr>
          <w:rFonts w:cs="B Nazanin" w:hint="cs"/>
          <w:rtl/>
        </w:rPr>
        <w:t>ی</w:t>
      </w:r>
      <w:r w:rsidRPr="00D901E4">
        <w:rPr>
          <w:rFonts w:cs="B Nazanin"/>
          <w:rtl/>
        </w:rPr>
        <w:t xml:space="preserve"> مد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hint="eastAsia"/>
          <w:rtl/>
        </w:rPr>
        <w:t>ت</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(مزا</w:t>
      </w:r>
      <w:r w:rsidRPr="00D901E4">
        <w:rPr>
          <w:rFonts w:cs="B Nazanin" w:hint="cs"/>
          <w:rtl/>
        </w:rPr>
        <w:t>ی</w:t>
      </w:r>
      <w:r w:rsidRPr="00D901E4">
        <w:rPr>
          <w:rFonts w:cs="B Nazanin" w:hint="eastAsia"/>
          <w:rtl/>
        </w:rPr>
        <w:t>ا</w:t>
      </w:r>
      <w:r w:rsidRPr="00D901E4">
        <w:rPr>
          <w:rFonts w:cs="B Nazanin"/>
          <w:rtl/>
        </w:rPr>
        <w:t xml:space="preserve"> و معا</w:t>
      </w:r>
      <w:r w:rsidRPr="00D901E4">
        <w:rPr>
          <w:rFonts w:cs="B Nazanin" w:hint="cs"/>
          <w:rtl/>
        </w:rPr>
        <w:t>ی</w:t>
      </w:r>
      <w:r w:rsidRPr="00D901E4">
        <w:rPr>
          <w:rFonts w:cs="B Nazanin" w:hint="eastAsia"/>
          <w:rtl/>
        </w:rPr>
        <w:t>ب</w:t>
      </w:r>
      <w:r w:rsidRPr="00D901E4">
        <w:rPr>
          <w:rFonts w:cs="B Nazanin"/>
          <w:rtl/>
        </w:rPr>
        <w:t xml:space="preserve"> تکنولوژ</w:t>
      </w:r>
      <w:r w:rsidRPr="00D901E4">
        <w:rPr>
          <w:rFonts w:cs="B Nazanin" w:hint="cs"/>
          <w:rtl/>
        </w:rPr>
        <w:t>ی</w:t>
      </w:r>
      <w:r w:rsidR="00AC7520">
        <w:rPr>
          <w:rFonts w:cs="B Nazanin" w:hint="cs"/>
          <w:rtl/>
        </w:rPr>
        <w:t>‌</w:t>
      </w:r>
      <w:r w:rsidRPr="00D901E4">
        <w:rPr>
          <w:rFonts w:cs="B Nazanin" w:hint="eastAsia"/>
          <w:rtl/>
        </w:rPr>
        <w:t>ها</w:t>
      </w:r>
      <w:r w:rsidRPr="00D901E4">
        <w:rPr>
          <w:rFonts w:cs="B Nazanin" w:hint="cs"/>
          <w:rtl/>
        </w:rPr>
        <w:t>ی</w:t>
      </w:r>
      <w:r w:rsidRPr="00D901E4">
        <w:rPr>
          <w:rFonts w:cs="B Nazanin"/>
          <w:rtl/>
        </w:rPr>
        <w:t xml:space="preserve"> مختلف)، به کارگ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rtl/>
        </w:rPr>
        <w:t xml:space="preserve"> </w:t>
      </w:r>
      <w:r w:rsidRPr="00D901E4">
        <w:rPr>
          <w:rFonts w:cs="B Nazanin" w:hint="cs"/>
          <w:rtl/>
        </w:rPr>
        <w:t>ی</w:t>
      </w:r>
      <w:r w:rsidRPr="00D901E4">
        <w:rPr>
          <w:rFonts w:cs="B Nazanin" w:hint="eastAsia"/>
          <w:rtl/>
        </w:rPr>
        <w:t>ک</w:t>
      </w:r>
      <w:r w:rsidRPr="00D901E4">
        <w:rPr>
          <w:rFonts w:cs="B Nazanin"/>
          <w:rtl/>
        </w:rPr>
        <w:t xml:space="preserve"> نرم افزار مد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hint="eastAsia"/>
          <w:rtl/>
        </w:rPr>
        <w:t>ت</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w:t>
      </w:r>
      <w:r w:rsidRPr="00D901E4">
        <w:rPr>
          <w:rFonts w:cs="B Nazanin"/>
        </w:rPr>
        <w:t xml:space="preserve">SQL Server </w:t>
      </w:r>
      <w:r w:rsidRPr="00D901E4">
        <w:rPr>
          <w:rFonts w:cs="B Nazanin"/>
          <w:rtl/>
        </w:rPr>
        <w:t xml:space="preserve">، </w:t>
      </w:r>
      <w:r w:rsidRPr="00D901E4">
        <w:rPr>
          <w:rFonts w:cs="B Nazanin"/>
        </w:rPr>
        <w:t>Oracle</w:t>
      </w:r>
      <w:r w:rsidRPr="00D901E4">
        <w:rPr>
          <w:rFonts w:cs="B Nazanin"/>
          <w:rtl/>
        </w:rPr>
        <w:t xml:space="preserve">، </w:t>
      </w:r>
      <w:r w:rsidRPr="00D901E4">
        <w:rPr>
          <w:rFonts w:cs="B Nazanin"/>
        </w:rPr>
        <w:t>MySQL</w:t>
      </w:r>
      <w:r w:rsidRPr="00D901E4">
        <w:rPr>
          <w:rFonts w:cs="B Nazanin"/>
          <w:rtl/>
        </w:rPr>
        <w:t>)، زبان</w:t>
      </w:r>
      <w:r w:rsidR="009612D0" w:rsidRPr="00D901E4">
        <w:rPr>
          <w:rFonts w:cs="B Nazanin"/>
        </w:rPr>
        <w:t xml:space="preserve"> SQL</w:t>
      </w:r>
      <w:r w:rsidRPr="00D901E4">
        <w:rPr>
          <w:rFonts w:cs="B Nazanin"/>
          <w:rtl/>
        </w:rPr>
        <w:t>، ساخت، حذف، و و</w:t>
      </w:r>
      <w:r w:rsidRPr="00D901E4">
        <w:rPr>
          <w:rFonts w:cs="B Nazanin" w:hint="cs"/>
          <w:rtl/>
        </w:rPr>
        <w:t>ی</w:t>
      </w:r>
      <w:r w:rsidRPr="00D901E4">
        <w:rPr>
          <w:rFonts w:cs="B Nazanin" w:hint="eastAsia"/>
          <w:rtl/>
        </w:rPr>
        <w:t>را</w:t>
      </w:r>
      <w:r w:rsidRPr="00D901E4">
        <w:rPr>
          <w:rFonts w:cs="B Nazanin" w:hint="cs"/>
          <w:rtl/>
        </w:rPr>
        <w:t>ی</w:t>
      </w:r>
      <w:r w:rsidRPr="00D901E4">
        <w:rPr>
          <w:rFonts w:cs="B Nazanin" w:hint="eastAsia"/>
          <w:rtl/>
        </w:rPr>
        <w:t>ش</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 جدول، و نما، درج، حذف، و و</w:t>
      </w:r>
      <w:r w:rsidRPr="00D901E4">
        <w:rPr>
          <w:rFonts w:cs="B Nazanin" w:hint="cs"/>
          <w:rtl/>
        </w:rPr>
        <w:t>ی</w:t>
      </w:r>
      <w:r w:rsidRPr="00D901E4">
        <w:rPr>
          <w:rFonts w:cs="B Nazanin" w:hint="eastAsia"/>
          <w:rtl/>
        </w:rPr>
        <w:t>را</w:t>
      </w:r>
      <w:r w:rsidRPr="00D901E4">
        <w:rPr>
          <w:rFonts w:cs="B Nazanin" w:hint="cs"/>
          <w:rtl/>
        </w:rPr>
        <w:t>ی</w:t>
      </w:r>
      <w:r w:rsidRPr="00D901E4">
        <w:rPr>
          <w:rFonts w:cs="B Nazanin" w:hint="eastAsia"/>
          <w:rtl/>
        </w:rPr>
        <w:t>ش</w:t>
      </w:r>
      <w:r w:rsidRPr="00D901E4">
        <w:rPr>
          <w:rFonts w:cs="B Nazanin"/>
          <w:rtl/>
        </w:rPr>
        <w:t xml:space="preserve"> داده‌ها، جستجو</w:t>
      </w:r>
      <w:r w:rsidRPr="00D901E4">
        <w:rPr>
          <w:rFonts w:cs="B Nazanin" w:hint="cs"/>
          <w:rtl/>
        </w:rPr>
        <w:t>ی</w:t>
      </w:r>
      <w:r w:rsidRPr="00D901E4">
        <w:rPr>
          <w:rFonts w:cs="B Nazanin"/>
          <w:rtl/>
        </w:rPr>
        <w:t xml:space="preserve"> داده‌ها، مرتب ساز</w:t>
      </w:r>
      <w:r w:rsidRPr="00D901E4">
        <w:rPr>
          <w:rFonts w:cs="B Nazanin" w:hint="cs"/>
          <w:rtl/>
        </w:rPr>
        <w:t>ی</w:t>
      </w:r>
      <w:r w:rsidRPr="00D901E4">
        <w:rPr>
          <w:rFonts w:cs="B Nazanin" w:hint="eastAsia"/>
          <w:rtl/>
        </w:rPr>
        <w:t>،</w:t>
      </w:r>
      <w:r w:rsidRPr="00D901E4">
        <w:rPr>
          <w:rFonts w:cs="B Nazanin"/>
          <w:rtl/>
        </w:rPr>
        <w:t xml:space="preserve"> انتخاب شرط</w:t>
      </w:r>
      <w:r w:rsidRPr="00D901E4">
        <w:rPr>
          <w:rFonts w:cs="B Nazanin" w:hint="cs"/>
          <w:rtl/>
        </w:rPr>
        <w:t>ی</w:t>
      </w:r>
      <w:r w:rsidRPr="00D901E4">
        <w:rPr>
          <w:rFonts w:cs="B Nazanin" w:hint="eastAsia"/>
          <w:rtl/>
        </w:rPr>
        <w:t>،</w:t>
      </w:r>
      <w:r w:rsidRPr="00D901E4">
        <w:rPr>
          <w:rFonts w:cs="B Nazanin"/>
          <w:rtl/>
        </w:rPr>
        <w:t xml:space="preserve"> قالب‌بند</w:t>
      </w:r>
      <w:r w:rsidRPr="00D901E4">
        <w:rPr>
          <w:rFonts w:cs="B Nazanin" w:hint="cs"/>
          <w:rtl/>
        </w:rPr>
        <w:t>ی</w:t>
      </w:r>
      <w:r w:rsidRPr="00D901E4">
        <w:rPr>
          <w:rFonts w:cs="B Nazanin"/>
          <w:rtl/>
        </w:rPr>
        <w:t xml:space="preserve"> نتا</w:t>
      </w:r>
      <w:r w:rsidRPr="00D901E4">
        <w:rPr>
          <w:rFonts w:cs="B Nazanin" w:hint="cs"/>
          <w:rtl/>
        </w:rPr>
        <w:t>ی</w:t>
      </w:r>
      <w:r w:rsidRPr="00D901E4">
        <w:rPr>
          <w:rFonts w:cs="B Nazanin" w:hint="eastAsia"/>
          <w:rtl/>
        </w:rPr>
        <w:t>ج</w:t>
      </w:r>
      <w:r w:rsidRPr="00D901E4">
        <w:rPr>
          <w:rFonts w:cs="B Nazanin"/>
          <w:rtl/>
        </w:rPr>
        <w:t xml:space="preserve"> جستجو، توابع محاسبات</w:t>
      </w:r>
      <w:r w:rsidRPr="00D901E4">
        <w:rPr>
          <w:rFonts w:cs="B Nazanin" w:hint="cs"/>
          <w:rtl/>
        </w:rPr>
        <w:t>ی</w:t>
      </w:r>
      <w:r w:rsidRPr="00D901E4">
        <w:rPr>
          <w:rFonts w:cs="B Nazanin"/>
          <w:rtl/>
        </w:rPr>
        <w:t xml:space="preserve"> و تجم</w:t>
      </w:r>
      <w:r w:rsidRPr="00D901E4">
        <w:rPr>
          <w:rFonts w:cs="B Nazanin" w:hint="cs"/>
          <w:rtl/>
        </w:rPr>
        <w:t>ی</w:t>
      </w:r>
      <w:r w:rsidRPr="00D901E4">
        <w:rPr>
          <w:rFonts w:cs="B Nazanin" w:hint="eastAsia"/>
          <w:rtl/>
        </w:rPr>
        <w:t>ع</w:t>
      </w:r>
      <w:r w:rsidRPr="00D901E4">
        <w:rPr>
          <w:rFonts w:cs="B Nazanin" w:hint="cs"/>
          <w:rtl/>
        </w:rPr>
        <w:t>ی</w:t>
      </w:r>
      <w:r w:rsidRPr="00D901E4">
        <w:rPr>
          <w:rFonts w:cs="B Nazanin" w:hint="eastAsia"/>
          <w:rtl/>
        </w:rPr>
        <w:t>،</w:t>
      </w:r>
      <w:r w:rsidRPr="00D901E4">
        <w:rPr>
          <w:rFonts w:cs="B Nazanin"/>
          <w:rtl/>
        </w:rPr>
        <w:t xml:space="preserve"> ادغام دو </w:t>
      </w:r>
      <w:r w:rsidRPr="00D901E4">
        <w:rPr>
          <w:rFonts w:cs="B Nazanin" w:hint="cs"/>
          <w:rtl/>
        </w:rPr>
        <w:t>ی</w:t>
      </w:r>
      <w:r w:rsidRPr="00D901E4">
        <w:rPr>
          <w:rFonts w:cs="B Nazanin" w:hint="eastAsia"/>
          <w:rtl/>
        </w:rPr>
        <w:t>ا</w:t>
      </w:r>
      <w:r w:rsidRPr="00D901E4">
        <w:rPr>
          <w:rFonts w:cs="B Nazanin"/>
          <w:rtl/>
        </w:rPr>
        <w:t xml:space="preserve"> چند جدول، آشنا</w:t>
      </w:r>
      <w:r w:rsidRPr="00D901E4">
        <w:rPr>
          <w:rFonts w:cs="B Nazanin" w:hint="cs"/>
          <w:rtl/>
        </w:rPr>
        <w:t>یی</w:t>
      </w:r>
      <w:r w:rsidRPr="00D901E4">
        <w:rPr>
          <w:rFonts w:cs="B Nazanin"/>
          <w:rtl/>
        </w:rPr>
        <w:t xml:space="preserve"> با تحل</w:t>
      </w:r>
      <w:r w:rsidRPr="00D901E4">
        <w:rPr>
          <w:rFonts w:cs="B Nazanin" w:hint="cs"/>
          <w:rtl/>
        </w:rPr>
        <w:t>ی</w:t>
      </w:r>
      <w:r w:rsidRPr="00D901E4">
        <w:rPr>
          <w:rFonts w:cs="B Nazanin" w:hint="eastAsia"/>
          <w:rtl/>
        </w:rPr>
        <w:t>ل</w:t>
      </w:r>
      <w:r w:rsidRPr="00D901E4">
        <w:rPr>
          <w:rFonts w:cs="B Nazanin"/>
          <w:rtl/>
        </w:rPr>
        <w:t xml:space="preserve"> مه‌داده‌ها با ابزارها</w:t>
      </w:r>
      <w:r w:rsidRPr="00D901E4">
        <w:rPr>
          <w:rFonts w:cs="B Nazanin" w:hint="cs"/>
          <w:rtl/>
        </w:rPr>
        <w:t>ی</w:t>
      </w:r>
      <w:r w:rsidRPr="00D901E4">
        <w:rPr>
          <w:rFonts w:cs="B Nazanin"/>
          <w:rtl/>
        </w:rPr>
        <w:t xml:space="preserve"> مدرن پا</w:t>
      </w:r>
      <w:r w:rsidRPr="00D901E4">
        <w:rPr>
          <w:rFonts w:cs="B Nazanin" w:hint="cs"/>
          <w:rtl/>
        </w:rPr>
        <w:t>ی</w:t>
      </w:r>
      <w:r w:rsidRPr="00D901E4">
        <w:rPr>
          <w:rFonts w:cs="B Nazanin" w:hint="eastAsia"/>
          <w:rtl/>
        </w:rPr>
        <w:t>گاه</w:t>
      </w:r>
      <w:r w:rsidRPr="00D901E4">
        <w:rPr>
          <w:rFonts w:cs="B Nazanin"/>
          <w:rtl/>
        </w:rPr>
        <w:t xml:space="preserve"> داده‌ها (</w:t>
      </w:r>
      <w:r w:rsidRPr="00D901E4">
        <w:rPr>
          <w:rFonts w:cs="B Nazanin"/>
        </w:rPr>
        <w:t>SQL Server, Spark</w:t>
      </w:r>
      <w:r w:rsidRPr="00D901E4">
        <w:rPr>
          <w:rFonts w:cs="B Nazanin"/>
          <w:rtl/>
        </w:rPr>
        <w:t xml:space="preserve">  و مانند ا</w:t>
      </w:r>
      <w:r w:rsidRPr="00D901E4">
        <w:rPr>
          <w:rFonts w:cs="B Nazanin" w:hint="cs"/>
          <w:rtl/>
        </w:rPr>
        <w:t>ی</w:t>
      </w:r>
      <w:r w:rsidRPr="00D901E4">
        <w:rPr>
          <w:rFonts w:cs="B Nazanin" w:hint="eastAsia"/>
          <w:rtl/>
        </w:rPr>
        <w:t>نها</w:t>
      </w:r>
      <w:r w:rsidRPr="00D901E4">
        <w:rPr>
          <w:rFonts w:cs="B Nazanin"/>
          <w:rtl/>
        </w:rPr>
        <w:t>)</w:t>
      </w:r>
      <w:r w:rsidRPr="00D901E4">
        <w:rPr>
          <w:rFonts w:cs="B Nazanin" w:hint="cs"/>
          <w:rtl/>
        </w:rPr>
        <w:t>، پایگاه داده‌های غیر رابطه‌ای</w:t>
      </w:r>
      <w:r w:rsidRPr="00D901E4">
        <w:rPr>
          <w:rFonts w:cs="B Nazanin"/>
          <w:rtl/>
        </w:rPr>
        <w:t>.</w:t>
      </w:r>
    </w:p>
    <w:p w14:paraId="6DFE5B68" w14:textId="77777777" w:rsidR="00AD773E" w:rsidRPr="00F81E30" w:rsidRDefault="00AD773E" w:rsidP="00AD773E">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52059F23" w14:textId="77777777" w:rsidR="00AD773E" w:rsidRDefault="00AD773E" w:rsidP="00AD773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D773E" w:rsidRPr="008F7DC5" w14:paraId="087F36F9" w14:textId="77777777" w:rsidTr="00C80F4A">
        <w:trPr>
          <w:jc w:val="center"/>
        </w:trPr>
        <w:tc>
          <w:tcPr>
            <w:tcW w:w="0" w:type="auto"/>
          </w:tcPr>
          <w:p w14:paraId="3CB6F362"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1A3BF22"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1E84E9A"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81C15DB"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D773E" w:rsidRPr="008F7DC5" w14:paraId="2865D832" w14:textId="77777777" w:rsidTr="00C80F4A">
        <w:trPr>
          <w:trHeight w:val="512"/>
          <w:jc w:val="center"/>
        </w:trPr>
        <w:tc>
          <w:tcPr>
            <w:tcW w:w="0" w:type="auto"/>
          </w:tcPr>
          <w:p w14:paraId="136C9BB7"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89E8A3B"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0529CF9B"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00E1C71"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623B208" w14:textId="77777777" w:rsidR="00AD773E" w:rsidRPr="009A4C32" w:rsidRDefault="00AD773E" w:rsidP="00AD773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71BBC5" w14:textId="77777777" w:rsidR="00AD773E" w:rsidRDefault="00AD773E" w:rsidP="00AD773E">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B7A4C8A" w14:textId="77777777" w:rsidR="00D901E4" w:rsidRDefault="00D901E4" w:rsidP="007A561C">
      <w:pPr>
        <w:pStyle w:val="ListParagraph"/>
        <w:numPr>
          <w:ilvl w:val="0"/>
          <w:numId w:val="17"/>
        </w:numPr>
        <w:suppressAutoHyphens w:val="0"/>
        <w:bidi w:val="0"/>
        <w:spacing w:after="160" w:line="259" w:lineRule="auto"/>
        <w:jc w:val="both"/>
      </w:pPr>
      <w:proofErr w:type="spellStart"/>
      <w:r>
        <w:t>Elmasri</w:t>
      </w:r>
      <w:proofErr w:type="spellEnd"/>
      <w:r>
        <w:t>, R., &amp; Navathe, S. B. (2015). Fundamentals of Database Systems (7th ed.). Pearson.</w:t>
      </w:r>
    </w:p>
    <w:p w14:paraId="1DD74AC9" w14:textId="77777777" w:rsidR="00D901E4" w:rsidRDefault="00D901E4" w:rsidP="007A561C">
      <w:pPr>
        <w:pStyle w:val="ListParagraph"/>
        <w:numPr>
          <w:ilvl w:val="0"/>
          <w:numId w:val="17"/>
        </w:numPr>
        <w:suppressAutoHyphens w:val="0"/>
        <w:bidi w:val="0"/>
        <w:spacing w:after="160" w:line="259" w:lineRule="auto"/>
        <w:jc w:val="both"/>
      </w:pPr>
      <w:proofErr w:type="spellStart"/>
      <w:r>
        <w:t>Silberschatz</w:t>
      </w:r>
      <w:proofErr w:type="spellEnd"/>
      <w:r>
        <w:t xml:space="preserve">, A., </w:t>
      </w:r>
      <w:proofErr w:type="spellStart"/>
      <w:r>
        <w:t>Korth</w:t>
      </w:r>
      <w:proofErr w:type="spellEnd"/>
      <w:r>
        <w:t>, H. F., &amp; Sudarshan, S. (2019). Database System Concepts (7th ed.). McGraw-Hill Education.</w:t>
      </w:r>
    </w:p>
    <w:p w14:paraId="675CD636" w14:textId="77777777" w:rsidR="00D901E4" w:rsidRDefault="00D901E4" w:rsidP="007A561C">
      <w:pPr>
        <w:pStyle w:val="ListParagraph"/>
        <w:numPr>
          <w:ilvl w:val="0"/>
          <w:numId w:val="17"/>
        </w:numPr>
        <w:suppressAutoHyphens w:val="0"/>
        <w:bidi w:val="0"/>
        <w:spacing w:after="160" w:line="259" w:lineRule="auto"/>
        <w:jc w:val="both"/>
      </w:pPr>
      <w:r>
        <w:t>Hoffer, J. A., Topi, H., &amp; Venkataraman, R. (2013). Essentials of Database Management. Pearson Higher Ed.</w:t>
      </w:r>
    </w:p>
    <w:p w14:paraId="6F92C39C" w14:textId="77777777" w:rsidR="00D901E4" w:rsidRDefault="00D901E4" w:rsidP="007A561C">
      <w:pPr>
        <w:pStyle w:val="ListParagraph"/>
        <w:numPr>
          <w:ilvl w:val="0"/>
          <w:numId w:val="17"/>
        </w:numPr>
        <w:suppressAutoHyphens w:val="0"/>
        <w:bidi w:val="0"/>
        <w:spacing w:after="160" w:line="259" w:lineRule="auto"/>
        <w:jc w:val="both"/>
      </w:pPr>
      <w:r>
        <w:t>Coronel, C., &amp; Morris, S. (2019). Database systems: design, implementation, &amp; management. Cengage Learning.</w:t>
      </w:r>
    </w:p>
    <w:p w14:paraId="6C672A62" w14:textId="77777777" w:rsidR="00D901E4" w:rsidRDefault="00D901E4" w:rsidP="007A561C">
      <w:pPr>
        <w:pStyle w:val="ListParagraph"/>
        <w:numPr>
          <w:ilvl w:val="0"/>
          <w:numId w:val="17"/>
        </w:numPr>
        <w:suppressAutoHyphens w:val="0"/>
        <w:bidi w:val="0"/>
        <w:spacing w:after="160" w:line="259" w:lineRule="auto"/>
        <w:jc w:val="both"/>
      </w:pPr>
      <w:r>
        <w:t>Hoffer, J. A., Ramesh, V., &amp; Topi, H. (2016). Modern database management. Pearson.</w:t>
      </w:r>
    </w:p>
    <w:p w14:paraId="1E403BE9" w14:textId="77777777" w:rsidR="00C91B6A" w:rsidRDefault="00C91B6A" w:rsidP="00C91B6A">
      <w:pPr>
        <w:tabs>
          <w:tab w:val="left" w:pos="4526"/>
        </w:tabs>
      </w:pPr>
    </w:p>
    <w:p w14:paraId="21471E5B" w14:textId="77777777" w:rsidR="00C91B6A" w:rsidRDefault="00C91B6A" w:rsidP="00C91B6A">
      <w:pPr>
        <w:tabs>
          <w:tab w:val="left" w:pos="4526"/>
        </w:tabs>
      </w:pPr>
    </w:p>
    <w:p w14:paraId="0690F2AC" w14:textId="7EB979FB" w:rsidR="00595DC4" w:rsidRDefault="00595DC4">
      <w:pPr>
        <w:spacing w:after="160" w:line="259" w:lineRule="auto"/>
      </w:pPr>
      <w:r>
        <w:br w:type="page"/>
      </w:r>
    </w:p>
    <w:p w14:paraId="2C899CE1" w14:textId="77777777" w:rsidR="00C91B6A" w:rsidRPr="00D901E4" w:rsidRDefault="00C91B6A" w:rsidP="00D901E4">
      <w:pPr>
        <w:tabs>
          <w:tab w:val="left" w:pos="4526"/>
        </w:tabs>
        <w:jc w:val="both"/>
      </w:pPr>
    </w:p>
    <w:tbl>
      <w:tblPr>
        <w:tblpPr w:leftFromText="180" w:rightFromText="180" w:vertAnchor="text" w:tblpY="1"/>
        <w:bidiVisual/>
        <w:tblW w:w="4900" w:type="pct"/>
        <w:tblLayout w:type="fixed"/>
        <w:tblLook w:val="04A0" w:firstRow="1" w:lastRow="0" w:firstColumn="1" w:lastColumn="0" w:noHBand="0" w:noVBand="1"/>
      </w:tblPr>
      <w:tblGrid>
        <w:gridCol w:w="1831"/>
        <w:gridCol w:w="836"/>
        <w:gridCol w:w="2015"/>
        <w:gridCol w:w="2178"/>
        <w:gridCol w:w="1940"/>
      </w:tblGrid>
      <w:tr w:rsidR="00C91B6A" w14:paraId="0C2F97EB" w14:textId="77777777" w:rsidTr="0015139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01BA5F3E" w14:textId="77777777" w:rsidR="00C91B6A" w:rsidRDefault="00C91B6A" w:rsidP="00733928">
            <w:pPr>
              <w:widowControl w:val="0"/>
              <w:bidi/>
              <w:jc w:val="right"/>
              <w:rPr>
                <w:rFonts w:cs="B Nazanin"/>
                <w:lang w:bidi="fa-IR"/>
              </w:rPr>
            </w:pP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65E48E2F" w14:textId="77777777" w:rsidR="00C91B6A" w:rsidRPr="00956D7A" w:rsidRDefault="00C91B6A" w:rsidP="00733928">
            <w:pPr>
              <w:pStyle w:val="Heading3"/>
              <w:bidi/>
              <w:rPr>
                <w:rFonts w:eastAsia="Times New Roman"/>
                <w:lang w:bidi="fa-IR"/>
              </w:rPr>
            </w:pPr>
            <w:r w:rsidRPr="00956D7A">
              <w:rPr>
                <w:rFonts w:eastAsia="Times New Roman" w:hint="cs"/>
                <w:rtl/>
                <w:lang w:bidi="fa-IR"/>
              </w:rPr>
              <w:t>مبانی ترکیبیات</w:t>
            </w:r>
          </w:p>
        </w:tc>
      </w:tr>
      <w:tr w:rsidR="00C91B6A" w14:paraId="69758FEF" w14:textId="77777777" w:rsidTr="0015139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18E3B9A3"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62" w:type="dxa"/>
            <w:gridSpan w:val="2"/>
            <w:tcBorders>
              <w:top w:val="single" w:sz="18" w:space="0" w:color="000000"/>
              <w:left w:val="single" w:sz="4" w:space="0" w:color="000000"/>
              <w:bottom w:val="single" w:sz="4" w:space="0" w:color="000000"/>
              <w:right w:val="single" w:sz="18" w:space="0" w:color="000000"/>
            </w:tcBorders>
            <w:vAlign w:val="center"/>
            <w:hideMark/>
          </w:tcPr>
          <w:p w14:paraId="73555C95" w14:textId="3A8A6BBC" w:rsidR="00C91B6A" w:rsidRDefault="00C91B6A" w:rsidP="00733928">
            <w:pPr>
              <w:widowControl w:val="0"/>
              <w:bidi/>
              <w:jc w:val="center"/>
              <w:rPr>
                <w:rFonts w:cs="B Zar"/>
                <w:lang w:bidi="fa-IR"/>
              </w:rPr>
            </w:pPr>
            <w:r>
              <w:rPr>
                <w:rFonts w:cstheme="majorBidi"/>
                <w:lang w:bidi="fa-IR"/>
              </w:rPr>
              <w:t>Foundation</w:t>
            </w:r>
            <w:r w:rsidR="000701F1">
              <w:rPr>
                <w:rFonts w:cstheme="majorBidi"/>
                <w:lang w:bidi="fa-IR"/>
              </w:rPr>
              <w:t>s</w:t>
            </w:r>
            <w:r>
              <w:rPr>
                <w:rFonts w:cstheme="majorBidi"/>
                <w:lang w:bidi="fa-IR"/>
              </w:rPr>
              <w:t xml:space="preserve"> of Combinatorics</w:t>
            </w:r>
          </w:p>
        </w:tc>
        <w:tc>
          <w:tcPr>
            <w:tcW w:w="413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CCDAD13"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61507EA9"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E1FC274"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62" w:type="dxa"/>
            <w:gridSpan w:val="2"/>
            <w:tcBorders>
              <w:top w:val="single" w:sz="4" w:space="0" w:color="000000"/>
              <w:left w:val="single" w:sz="4" w:space="0" w:color="000000"/>
              <w:bottom w:val="single" w:sz="4" w:space="0" w:color="000000"/>
              <w:right w:val="single" w:sz="18" w:space="0" w:color="000000"/>
            </w:tcBorders>
            <w:vAlign w:val="center"/>
            <w:hideMark/>
          </w:tcPr>
          <w:p w14:paraId="0373B4EF" w14:textId="77777777" w:rsidR="00C91B6A" w:rsidRDefault="00C91B6A" w:rsidP="00733928">
            <w:pPr>
              <w:widowControl w:val="0"/>
              <w:bidi/>
              <w:jc w:val="center"/>
              <w:rPr>
                <w:rFonts w:cs="B Nazanin"/>
                <w:lang w:bidi="fa-IR"/>
              </w:rPr>
            </w:pPr>
            <w:r>
              <w:rPr>
                <w:rFonts w:cs="B Nazanin" w:hint="cs"/>
                <w:rtl/>
                <w:lang w:bidi="fa-IR"/>
              </w:rPr>
              <w:t>مبانی علوم ریاضی</w:t>
            </w:r>
          </w:p>
        </w:tc>
        <w:tc>
          <w:tcPr>
            <w:tcW w:w="2187" w:type="dxa"/>
            <w:tcBorders>
              <w:top w:val="single" w:sz="4" w:space="0" w:color="000000"/>
              <w:left w:val="single" w:sz="18" w:space="0" w:color="000000"/>
              <w:bottom w:val="single" w:sz="4" w:space="0" w:color="000000"/>
              <w:right w:val="nil"/>
            </w:tcBorders>
            <w:hideMark/>
          </w:tcPr>
          <w:p w14:paraId="08F0F1AB"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48" w:type="dxa"/>
            <w:tcBorders>
              <w:top w:val="single" w:sz="4" w:space="0" w:color="000000"/>
              <w:left w:val="nil"/>
              <w:bottom w:val="single" w:sz="4" w:space="0" w:color="000000"/>
              <w:right w:val="single" w:sz="18" w:space="0" w:color="000000"/>
            </w:tcBorders>
            <w:hideMark/>
          </w:tcPr>
          <w:p w14:paraId="1E73F37B" w14:textId="6CFD5D1F" w:rsidR="00C91B6A" w:rsidRDefault="00C91B6A" w:rsidP="00733928">
            <w:pPr>
              <w:widowControl w:val="0"/>
              <w:bidi/>
              <w:jc w:val="right"/>
              <w:rPr>
                <w:rFonts w:cs="B Nazanin"/>
                <w:lang w:bidi="fa-IR"/>
              </w:rPr>
            </w:pPr>
            <w:r>
              <w:rPr>
                <w:rFonts w:cs="B Nazanin" w:hint="cs"/>
                <w:rtl/>
                <w:lang w:bidi="fa-IR"/>
              </w:rPr>
              <w:t>نظری</w:t>
            </w:r>
            <w:r w:rsidR="001C681D">
              <w:rPr>
                <w:rFonts w:ascii="Wingdings" w:eastAsia="Wingdings" w:hAnsi="Wingdings" w:cs="Wingdings"/>
                <w:lang w:bidi="fa-IR"/>
              </w:rPr>
              <w:t>n</w:t>
            </w:r>
            <w:r>
              <w:rPr>
                <w:rFonts w:cs="B Nazanin" w:hint="cs"/>
                <w:rtl/>
                <w:lang w:bidi="fa-IR"/>
              </w:rPr>
              <w:t xml:space="preserve"> </w:t>
            </w:r>
          </w:p>
        </w:tc>
      </w:tr>
      <w:tr w:rsidR="00C91B6A" w14:paraId="0F8D4DFC"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68181673"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62" w:type="dxa"/>
            <w:gridSpan w:val="2"/>
            <w:tcBorders>
              <w:top w:val="single" w:sz="4" w:space="0" w:color="000000"/>
              <w:left w:val="single" w:sz="4" w:space="0" w:color="000000"/>
              <w:bottom w:val="single" w:sz="4" w:space="0" w:color="000000"/>
              <w:right w:val="single" w:sz="18" w:space="0" w:color="000000"/>
            </w:tcBorders>
            <w:vAlign w:val="center"/>
            <w:hideMark/>
          </w:tcPr>
          <w:p w14:paraId="7F2219AF" w14:textId="77777777" w:rsidR="00C91B6A" w:rsidRDefault="00C91B6A" w:rsidP="00733928">
            <w:pPr>
              <w:widowControl w:val="0"/>
              <w:bidi/>
              <w:jc w:val="center"/>
              <w:rPr>
                <w:rFonts w:cs="B Nazanin"/>
                <w:lang w:bidi="fa-IR"/>
              </w:rPr>
            </w:pPr>
            <w:r>
              <w:rPr>
                <w:rFonts w:cs="B Nazanin" w:hint="cs"/>
                <w:rtl/>
                <w:lang w:bidi="fa-IR"/>
              </w:rPr>
              <w:t>ندارد</w:t>
            </w:r>
          </w:p>
        </w:tc>
        <w:tc>
          <w:tcPr>
            <w:tcW w:w="2187" w:type="dxa"/>
            <w:tcBorders>
              <w:top w:val="single" w:sz="4" w:space="0" w:color="000000"/>
              <w:left w:val="single" w:sz="18" w:space="0" w:color="000000"/>
              <w:bottom w:val="single" w:sz="4" w:space="0" w:color="000000"/>
              <w:right w:val="nil"/>
            </w:tcBorders>
            <w:vAlign w:val="center"/>
            <w:hideMark/>
          </w:tcPr>
          <w:p w14:paraId="5A403B98" w14:textId="77777777" w:rsidR="00C91B6A" w:rsidRDefault="00C91B6A" w:rsidP="00733928">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48" w:type="dxa"/>
            <w:tcBorders>
              <w:top w:val="single" w:sz="4" w:space="0" w:color="000000"/>
              <w:left w:val="nil"/>
              <w:bottom w:val="single" w:sz="4" w:space="0" w:color="000000"/>
              <w:right w:val="single" w:sz="18" w:space="0" w:color="000000"/>
            </w:tcBorders>
            <w:vAlign w:val="center"/>
            <w:hideMark/>
          </w:tcPr>
          <w:p w14:paraId="6D3B1B25"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5C6007F5"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AF5739F"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756161A4" w14:textId="0C378F3C" w:rsidR="00C91B6A" w:rsidRDefault="004D4BD1" w:rsidP="00733928">
            <w:pPr>
              <w:widowControl w:val="0"/>
              <w:bidi/>
              <w:jc w:val="center"/>
              <w:rPr>
                <w:rFonts w:cs="B Nazanin"/>
                <w:lang w:bidi="fa-IR"/>
              </w:rPr>
            </w:pPr>
            <w:r>
              <w:rPr>
                <w:rFonts w:cs="B Nazanin" w:hint="cs"/>
                <w:rtl/>
                <w:lang w:bidi="fa-IR"/>
              </w:rPr>
              <w:t>3</w:t>
            </w:r>
          </w:p>
        </w:tc>
        <w:tc>
          <w:tcPr>
            <w:tcW w:w="2023" w:type="dxa"/>
            <w:vMerge w:val="restart"/>
            <w:tcBorders>
              <w:top w:val="single" w:sz="4" w:space="0" w:color="000000"/>
              <w:left w:val="single" w:sz="4" w:space="0" w:color="000000"/>
              <w:bottom w:val="single" w:sz="18" w:space="0" w:color="000000"/>
              <w:right w:val="single" w:sz="18" w:space="0" w:color="000000"/>
            </w:tcBorders>
            <w:vAlign w:val="center"/>
            <w:hideMark/>
          </w:tcPr>
          <w:p w14:paraId="33EBCA56"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87" w:type="dxa"/>
            <w:tcBorders>
              <w:top w:val="single" w:sz="4" w:space="0" w:color="000000"/>
              <w:left w:val="single" w:sz="18" w:space="0" w:color="000000"/>
              <w:bottom w:val="single" w:sz="4" w:space="0" w:color="000000"/>
              <w:right w:val="nil"/>
            </w:tcBorders>
            <w:vAlign w:val="center"/>
            <w:hideMark/>
          </w:tcPr>
          <w:p w14:paraId="77BE2586"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48" w:type="dxa"/>
            <w:tcBorders>
              <w:top w:val="single" w:sz="4" w:space="0" w:color="000000"/>
              <w:left w:val="nil"/>
              <w:bottom w:val="single" w:sz="4" w:space="0" w:color="000000"/>
              <w:right w:val="single" w:sz="18" w:space="0" w:color="000000"/>
            </w:tcBorders>
            <w:vAlign w:val="center"/>
            <w:hideMark/>
          </w:tcPr>
          <w:p w14:paraId="54B26F2E" w14:textId="4EEA5B35" w:rsidR="00C91B6A" w:rsidRDefault="00C91B6A" w:rsidP="00733928">
            <w:pPr>
              <w:widowControl w:val="0"/>
              <w:bidi/>
              <w:jc w:val="right"/>
              <w:rPr>
                <w:rFonts w:cs="B Nazanin"/>
                <w:lang w:bidi="fa-IR"/>
              </w:rPr>
            </w:pPr>
            <w:r>
              <w:rPr>
                <w:rFonts w:cs="B Nazanin" w:hint="cs"/>
                <w:rtl/>
                <w:lang w:bidi="fa-IR"/>
              </w:rPr>
              <w:t>نظری-عملی</w:t>
            </w:r>
            <w:r w:rsidR="001C681D">
              <w:rPr>
                <w:rFonts w:ascii="Wingdings 2" w:eastAsia="Wingdings 2" w:hAnsi="Wingdings 2" w:cs="Wingdings 2"/>
                <w:lang w:bidi="fa-IR"/>
              </w:rPr>
              <w:t>£</w:t>
            </w:r>
            <w:r w:rsidR="00855CD1">
              <w:rPr>
                <w:rFonts w:ascii="Wingdings 2" w:eastAsia="Wingdings 2" w:hAnsi="Wingdings 2" w:cs="Wingdings 2"/>
                <w:lang w:bidi="fa-IR"/>
              </w:rPr>
              <w:t xml:space="preserve"> </w:t>
            </w:r>
          </w:p>
        </w:tc>
      </w:tr>
      <w:tr w:rsidR="00C91B6A" w14:paraId="34CC729E" w14:textId="77777777" w:rsidTr="0015139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6B1E3072"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0357B95" w14:textId="7C790241" w:rsidR="00C91B6A" w:rsidRDefault="004D4BD1" w:rsidP="00733928">
            <w:pPr>
              <w:widowControl w:val="0"/>
              <w:bidi/>
              <w:jc w:val="center"/>
              <w:rPr>
                <w:rFonts w:cs="B Nazanin"/>
                <w:lang w:bidi="fa-IR"/>
              </w:rPr>
            </w:pPr>
            <w:r>
              <w:rPr>
                <w:rFonts w:cs="B Nazanin" w:hint="cs"/>
                <w:rtl/>
                <w:lang w:bidi="fa-IR"/>
              </w:rPr>
              <w:t>48</w:t>
            </w:r>
          </w:p>
        </w:tc>
        <w:tc>
          <w:tcPr>
            <w:tcW w:w="2023" w:type="dxa"/>
            <w:vMerge/>
            <w:tcBorders>
              <w:top w:val="single" w:sz="4" w:space="0" w:color="000000"/>
              <w:left w:val="single" w:sz="4" w:space="0" w:color="000000"/>
              <w:bottom w:val="single" w:sz="18" w:space="0" w:color="000000"/>
              <w:right w:val="single" w:sz="18" w:space="0" w:color="000000"/>
            </w:tcBorders>
            <w:vAlign w:val="center"/>
            <w:hideMark/>
          </w:tcPr>
          <w:p w14:paraId="1ED2A17A" w14:textId="77777777" w:rsidR="00C91B6A" w:rsidRDefault="00C91B6A" w:rsidP="00733928">
            <w:pPr>
              <w:bidi/>
              <w:rPr>
                <w:rFonts w:cs="B Nazanin"/>
                <w:lang w:bidi="fa-IR"/>
              </w:rPr>
            </w:pPr>
          </w:p>
        </w:tc>
        <w:tc>
          <w:tcPr>
            <w:tcW w:w="2187" w:type="dxa"/>
            <w:tcBorders>
              <w:top w:val="single" w:sz="4" w:space="0" w:color="000000"/>
              <w:left w:val="single" w:sz="18" w:space="0" w:color="000000"/>
              <w:bottom w:val="single" w:sz="18" w:space="0" w:color="000000"/>
              <w:right w:val="nil"/>
            </w:tcBorders>
            <w:vAlign w:val="center"/>
            <w:hideMark/>
          </w:tcPr>
          <w:p w14:paraId="11898E74" w14:textId="46F83D25"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48" w:type="dxa"/>
            <w:tcBorders>
              <w:top w:val="single" w:sz="4" w:space="0" w:color="000000"/>
              <w:left w:val="nil"/>
              <w:bottom w:val="single" w:sz="18" w:space="0" w:color="000000"/>
              <w:right w:val="single" w:sz="18" w:space="0" w:color="000000"/>
            </w:tcBorders>
            <w:vAlign w:val="center"/>
          </w:tcPr>
          <w:p w14:paraId="652AC4CA" w14:textId="77777777" w:rsidR="00C91B6A" w:rsidRDefault="00C91B6A" w:rsidP="00733928">
            <w:pPr>
              <w:widowControl w:val="0"/>
              <w:bidi/>
              <w:jc w:val="center"/>
              <w:rPr>
                <w:rFonts w:cs="B Nazanin"/>
                <w:lang w:bidi="fa-IR"/>
              </w:rPr>
            </w:pPr>
          </w:p>
        </w:tc>
      </w:tr>
      <w:tr w:rsidR="00C91B6A" w14:paraId="2580AED8" w14:textId="77777777" w:rsidTr="00151396">
        <w:trPr>
          <w:trHeight w:val="283"/>
        </w:trPr>
        <w:tc>
          <w:tcPr>
            <w:tcW w:w="8836" w:type="dxa"/>
            <w:gridSpan w:val="5"/>
            <w:tcBorders>
              <w:top w:val="single" w:sz="4" w:space="0" w:color="000000"/>
              <w:left w:val="nil"/>
              <w:bottom w:val="nil"/>
              <w:right w:val="nil"/>
            </w:tcBorders>
            <w:vAlign w:val="center"/>
          </w:tcPr>
          <w:p w14:paraId="2911A8AD" w14:textId="77777777" w:rsidR="00C91B6A" w:rsidRDefault="00C91B6A" w:rsidP="00733928">
            <w:pPr>
              <w:widowControl w:val="0"/>
              <w:bidi/>
              <w:rPr>
                <w:rFonts w:cs="B Nazanin"/>
                <w:b/>
                <w:bCs/>
                <w:sz w:val="20"/>
                <w:szCs w:val="20"/>
                <w:lang w:bidi="fa-IR"/>
              </w:rPr>
            </w:pPr>
          </w:p>
        </w:tc>
      </w:tr>
    </w:tbl>
    <w:p w14:paraId="668F4141" w14:textId="77777777" w:rsidR="0029531F" w:rsidRPr="00F40944" w:rsidRDefault="0029531F" w:rsidP="0029531F">
      <w:pPr>
        <w:bidi/>
        <w:jc w:val="both"/>
        <w:rPr>
          <w:rFonts w:cs="B Nazanin"/>
          <w:sz w:val="22"/>
          <w:szCs w:val="22"/>
          <w:rtl/>
          <w:lang w:bidi="fa-IR"/>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lang w:bidi="fa-IR"/>
        </w:rPr>
        <w:t>مسائل پ</w:t>
      </w:r>
      <w:r w:rsidRPr="00F40944">
        <w:rPr>
          <w:rFonts w:cs="B Nazanin" w:hint="cs"/>
          <w:sz w:val="22"/>
          <w:szCs w:val="22"/>
          <w:rtl/>
          <w:lang w:bidi="fa-IR"/>
        </w:rPr>
        <w:t>ی</w:t>
      </w:r>
      <w:r w:rsidRPr="00F40944">
        <w:rPr>
          <w:rFonts w:cs="B Nazanin" w:hint="eastAsia"/>
          <w:sz w:val="22"/>
          <w:szCs w:val="22"/>
          <w:rtl/>
          <w:lang w:bidi="fa-IR"/>
        </w:rPr>
        <w:t>چ</w:t>
      </w:r>
      <w:r w:rsidRPr="00F40944">
        <w:rPr>
          <w:rFonts w:cs="B Nazanin" w:hint="cs"/>
          <w:sz w:val="22"/>
          <w:szCs w:val="22"/>
          <w:rtl/>
          <w:lang w:bidi="fa-IR"/>
        </w:rPr>
        <w:t>ی</w:t>
      </w:r>
      <w:r w:rsidRPr="00F40944">
        <w:rPr>
          <w:rFonts w:cs="B Nazanin" w:hint="eastAsia"/>
          <w:sz w:val="22"/>
          <w:szCs w:val="22"/>
          <w:rtl/>
          <w:lang w:bidi="fa-IR"/>
        </w:rPr>
        <w:t>ده</w:t>
      </w:r>
      <w:r w:rsidRPr="00F40944">
        <w:rPr>
          <w:rFonts w:cs="B Nazanin"/>
          <w:sz w:val="22"/>
          <w:szCs w:val="22"/>
          <w:rtl/>
          <w:lang w:bidi="fa-IR"/>
        </w:rPr>
        <w:t xml:space="preserve"> شمارش در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داده و مدل‌ساز</w:t>
      </w:r>
      <w:r w:rsidRPr="00F40944">
        <w:rPr>
          <w:rFonts w:cs="B Nazanin" w:hint="cs"/>
          <w:sz w:val="22"/>
          <w:szCs w:val="22"/>
          <w:rtl/>
          <w:lang w:bidi="fa-IR"/>
        </w:rPr>
        <w:t>ی</w:t>
      </w:r>
      <w:r w:rsidRPr="00F40944">
        <w:rPr>
          <w:rFonts w:cs="B Nazanin"/>
          <w:sz w:val="22"/>
          <w:szCs w:val="22"/>
          <w:rtl/>
          <w:lang w:bidi="fa-IR"/>
        </w:rPr>
        <w:t xml:space="preserve"> احتمال</w:t>
      </w:r>
      <w:r w:rsidRPr="00F40944">
        <w:rPr>
          <w:rFonts w:cs="B Nazanin" w:hint="cs"/>
          <w:sz w:val="22"/>
          <w:szCs w:val="22"/>
          <w:rtl/>
          <w:lang w:bidi="fa-IR"/>
        </w:rPr>
        <w:t>ی</w:t>
      </w:r>
      <w:r w:rsidRPr="00F40944">
        <w:rPr>
          <w:rFonts w:cs="B Nazanin"/>
          <w:sz w:val="22"/>
          <w:szCs w:val="22"/>
          <w:rtl/>
          <w:lang w:bidi="fa-IR"/>
        </w:rPr>
        <w:t xml:space="preserve"> را حل </w:t>
      </w:r>
      <w:r w:rsidRPr="00F40944">
        <w:rPr>
          <w:rFonts w:cs="B Nazanin" w:hint="cs"/>
          <w:sz w:val="22"/>
          <w:szCs w:val="22"/>
          <w:rtl/>
          <w:lang w:bidi="fa-IR"/>
        </w:rPr>
        <w:t>و</w:t>
      </w:r>
      <w:r w:rsidRPr="00F40944">
        <w:rPr>
          <w:rFonts w:cs="B Nazanin"/>
          <w:sz w:val="22"/>
          <w:szCs w:val="22"/>
          <w:lang w:bidi="fa-IR"/>
        </w:rPr>
        <w:t xml:space="preserve"> </w:t>
      </w:r>
      <w:r w:rsidRPr="00F40944">
        <w:rPr>
          <w:rFonts w:cs="B Nazanin"/>
          <w:sz w:val="22"/>
          <w:szCs w:val="22"/>
          <w:rtl/>
          <w:lang w:bidi="fa-IR"/>
        </w:rPr>
        <w:t>مسائل واقع</w:t>
      </w:r>
      <w:r w:rsidRPr="00F40944">
        <w:rPr>
          <w:rFonts w:cs="B Nazanin" w:hint="cs"/>
          <w:sz w:val="22"/>
          <w:szCs w:val="22"/>
          <w:rtl/>
          <w:lang w:bidi="fa-IR"/>
        </w:rPr>
        <w:t>ی</w:t>
      </w:r>
      <w:r w:rsidRPr="00F40944">
        <w:rPr>
          <w:rFonts w:cs="B Nazanin"/>
          <w:sz w:val="22"/>
          <w:szCs w:val="22"/>
          <w:rtl/>
          <w:lang w:bidi="fa-IR"/>
        </w:rPr>
        <w:t xml:space="preserve"> علوم داده را با گراف و ابرگراف مدل کند</w:t>
      </w:r>
      <w:r w:rsidRPr="00F40944">
        <w:rPr>
          <w:rFonts w:cs="B Nazanin" w:hint="cs"/>
          <w:sz w:val="22"/>
          <w:szCs w:val="22"/>
          <w:rtl/>
          <w:lang w:bidi="fa-IR"/>
        </w:rPr>
        <w:t xml:space="preserve">، </w:t>
      </w:r>
      <w:r w:rsidRPr="00F40944">
        <w:rPr>
          <w:rFonts w:cs="B Nazanin"/>
          <w:sz w:val="22"/>
          <w:szCs w:val="22"/>
          <w:lang w:bidi="fa-IR"/>
        </w:rPr>
        <w:t xml:space="preserve"> </w:t>
      </w:r>
      <w:r w:rsidRPr="00F40944">
        <w:rPr>
          <w:rFonts w:cs="B Nazanin"/>
          <w:sz w:val="22"/>
          <w:szCs w:val="22"/>
          <w:rtl/>
          <w:lang w:bidi="fa-IR"/>
        </w:rPr>
        <w:t>از توابع مولد و روابط بازگشت</w:t>
      </w:r>
      <w:r w:rsidRPr="00F40944">
        <w:rPr>
          <w:rFonts w:cs="B Nazanin" w:hint="cs"/>
          <w:sz w:val="22"/>
          <w:szCs w:val="22"/>
          <w:rtl/>
          <w:lang w:bidi="fa-IR"/>
        </w:rPr>
        <w:t>ی</w:t>
      </w:r>
      <w:r w:rsidRPr="00F40944">
        <w:rPr>
          <w:rFonts w:cs="B Nazanin"/>
          <w:sz w:val="22"/>
          <w:szCs w:val="22"/>
          <w:rtl/>
          <w:lang w:bidi="fa-IR"/>
        </w:rPr>
        <w:t xml:space="preserve"> برا</w:t>
      </w:r>
      <w:r w:rsidRPr="00F40944">
        <w:rPr>
          <w:rFonts w:cs="B Nazanin" w:hint="cs"/>
          <w:sz w:val="22"/>
          <w:szCs w:val="22"/>
          <w:rtl/>
          <w:lang w:bidi="fa-IR"/>
        </w:rPr>
        <w:t>ی</w:t>
      </w:r>
      <w:r w:rsidRPr="00F40944">
        <w:rPr>
          <w:rFonts w:cs="B Nazanin"/>
          <w:sz w:val="22"/>
          <w:szCs w:val="22"/>
          <w:rtl/>
          <w:lang w:bidi="fa-IR"/>
        </w:rPr>
        <w:t xml:space="preserve"> دنباله‌ها</w:t>
      </w:r>
      <w:r w:rsidRPr="00F40944">
        <w:rPr>
          <w:rFonts w:cs="B Nazanin" w:hint="cs"/>
          <w:sz w:val="22"/>
          <w:szCs w:val="22"/>
          <w:rtl/>
          <w:lang w:bidi="fa-IR"/>
        </w:rPr>
        <w:t>ی</w:t>
      </w:r>
      <w:r w:rsidRPr="00F40944">
        <w:rPr>
          <w:rFonts w:cs="B Nazanin"/>
          <w:sz w:val="22"/>
          <w:szCs w:val="22"/>
          <w:rtl/>
          <w:lang w:bidi="fa-IR"/>
        </w:rPr>
        <w:t xml:space="preserve"> داده‌ها</w:t>
      </w:r>
      <w:r w:rsidRPr="00F40944">
        <w:rPr>
          <w:rFonts w:cs="B Nazanin" w:hint="cs"/>
          <w:sz w:val="22"/>
          <w:szCs w:val="22"/>
          <w:rtl/>
          <w:lang w:bidi="fa-IR"/>
        </w:rPr>
        <w:t>ی</w:t>
      </w:r>
      <w:r w:rsidRPr="00F40944">
        <w:rPr>
          <w:rFonts w:cs="B Nazanin"/>
          <w:sz w:val="22"/>
          <w:szCs w:val="22"/>
          <w:rtl/>
          <w:lang w:bidi="fa-IR"/>
        </w:rPr>
        <w:t xml:space="preserve"> بزرگ استفاده کن</w:t>
      </w:r>
      <w:r w:rsidRPr="00F40944">
        <w:rPr>
          <w:rFonts w:cs="B Nazanin" w:hint="cs"/>
          <w:sz w:val="22"/>
          <w:szCs w:val="22"/>
          <w:rtl/>
          <w:lang w:bidi="fa-IR"/>
        </w:rPr>
        <w:t xml:space="preserve">د، </w:t>
      </w:r>
      <w:r w:rsidRPr="00F40944">
        <w:rPr>
          <w:rFonts w:cs="B Nazanin"/>
          <w:sz w:val="22"/>
          <w:szCs w:val="22"/>
          <w:lang w:bidi="fa-IR"/>
        </w:rPr>
        <w:t xml:space="preserve"> </w:t>
      </w:r>
      <w:r w:rsidRPr="00F40944">
        <w:rPr>
          <w:rFonts w:cs="B Nazanin"/>
          <w:sz w:val="22"/>
          <w:szCs w:val="22"/>
          <w:rtl/>
          <w:lang w:bidi="fa-IR"/>
        </w:rPr>
        <w:t>از روش احتمال</w:t>
      </w:r>
      <w:r w:rsidRPr="00F40944">
        <w:rPr>
          <w:rFonts w:cs="B Nazanin" w:hint="cs"/>
          <w:sz w:val="22"/>
          <w:szCs w:val="22"/>
          <w:rtl/>
          <w:lang w:bidi="fa-IR"/>
        </w:rPr>
        <w:t>ی</w:t>
      </w:r>
      <w:r w:rsidRPr="00F40944">
        <w:rPr>
          <w:rFonts w:cs="B Nazanin"/>
          <w:sz w:val="22"/>
          <w:szCs w:val="22"/>
          <w:rtl/>
          <w:lang w:bidi="fa-IR"/>
        </w:rPr>
        <w:t xml:space="preserve"> و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sz w:val="22"/>
          <w:szCs w:val="22"/>
          <w:rtl/>
          <w:lang w:bidi="fa-IR"/>
        </w:rPr>
        <w:t xml:space="preserve"> حد</w:t>
      </w:r>
      <w:r w:rsidRPr="00F40944">
        <w:rPr>
          <w:rFonts w:cs="B Nazanin" w:hint="cs"/>
          <w:sz w:val="22"/>
          <w:szCs w:val="22"/>
          <w:rtl/>
          <w:lang w:bidi="fa-IR"/>
        </w:rPr>
        <w:t>ی</w:t>
      </w:r>
      <w:r w:rsidRPr="00F40944">
        <w:rPr>
          <w:rFonts w:cs="B Nazanin"/>
          <w:sz w:val="22"/>
          <w:szCs w:val="22"/>
          <w:rtl/>
          <w:lang w:bidi="fa-IR"/>
        </w:rPr>
        <w:t xml:space="preserve"> در طراح</w:t>
      </w:r>
      <w:r w:rsidRPr="00F40944">
        <w:rPr>
          <w:rFonts w:cs="B Nazanin" w:hint="cs"/>
          <w:sz w:val="22"/>
          <w:szCs w:val="22"/>
          <w:rtl/>
          <w:lang w:bidi="fa-IR"/>
        </w:rPr>
        <w:t>ی</w:t>
      </w:r>
      <w:r w:rsidRPr="00F40944">
        <w:rPr>
          <w:rFonts w:cs="B Nazanin"/>
          <w:sz w:val="22"/>
          <w:szCs w:val="22"/>
          <w:rtl/>
          <w:lang w:bidi="fa-IR"/>
        </w:rPr>
        <w:t xml:space="preserve"> و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الگور</w:t>
      </w:r>
      <w:r w:rsidRPr="00F40944">
        <w:rPr>
          <w:rFonts w:cs="B Nazanin" w:hint="cs"/>
          <w:sz w:val="22"/>
          <w:szCs w:val="22"/>
          <w:rtl/>
          <w:lang w:bidi="fa-IR"/>
        </w:rPr>
        <w:t>ی</w:t>
      </w:r>
      <w:r w:rsidRPr="00F40944">
        <w:rPr>
          <w:rFonts w:cs="B Nazanin" w:hint="eastAsia"/>
          <w:sz w:val="22"/>
          <w:szCs w:val="22"/>
          <w:rtl/>
          <w:lang w:bidi="fa-IR"/>
        </w:rPr>
        <w:t>تم</w:t>
      </w:r>
      <w:r w:rsidRPr="00F40944">
        <w:rPr>
          <w:rFonts w:cs="B Nazanin"/>
          <w:sz w:val="22"/>
          <w:szCs w:val="22"/>
          <w:rtl/>
          <w:lang w:bidi="fa-IR"/>
        </w:rPr>
        <w:t xml:space="preserve"> بهره ببرد</w:t>
      </w:r>
      <w:r w:rsidRPr="00F40944">
        <w:rPr>
          <w:rFonts w:cs="B Nazanin" w:hint="cs"/>
          <w:sz w:val="22"/>
          <w:szCs w:val="22"/>
          <w:rtl/>
          <w:lang w:bidi="fa-IR"/>
        </w:rPr>
        <w:t xml:space="preserve"> و</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hint="cs"/>
          <w:sz w:val="22"/>
          <w:szCs w:val="22"/>
          <w:rtl/>
          <w:lang w:bidi="fa-IR"/>
        </w:rPr>
        <w:t>ی</w:t>
      </w:r>
      <w:r w:rsidRPr="00F40944">
        <w:rPr>
          <w:rFonts w:cs="B Nazanin"/>
          <w:sz w:val="22"/>
          <w:szCs w:val="22"/>
          <w:rtl/>
          <w:lang w:bidi="fa-IR"/>
        </w:rPr>
        <w:t xml:space="preserve"> کارآمد را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کند و نقش آن‌ها را در پردازش مق</w:t>
      </w:r>
      <w:r w:rsidRPr="00F40944">
        <w:rPr>
          <w:rFonts w:cs="B Nazanin" w:hint="cs"/>
          <w:sz w:val="22"/>
          <w:szCs w:val="22"/>
          <w:rtl/>
          <w:lang w:bidi="fa-IR"/>
        </w:rPr>
        <w:t>ی</w:t>
      </w:r>
      <w:r w:rsidRPr="00F40944">
        <w:rPr>
          <w:rFonts w:cs="B Nazanin" w:hint="eastAsia"/>
          <w:sz w:val="22"/>
          <w:szCs w:val="22"/>
          <w:rtl/>
          <w:lang w:bidi="fa-IR"/>
        </w:rPr>
        <w:t>اس‌پذ</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داده درک کند</w:t>
      </w:r>
      <w:r w:rsidRPr="00F40944">
        <w:rPr>
          <w:rFonts w:cs="B Nazanin" w:hint="cs"/>
          <w:sz w:val="22"/>
          <w:szCs w:val="22"/>
          <w:rtl/>
          <w:lang w:bidi="fa-IR"/>
        </w:rPr>
        <w:t>.</w:t>
      </w:r>
    </w:p>
    <w:p w14:paraId="20C738F3" w14:textId="77777777" w:rsidR="0029531F" w:rsidRPr="00F40944" w:rsidRDefault="0029531F" w:rsidP="0029531F">
      <w:pPr>
        <w:pStyle w:val="NoSpacing"/>
        <w:bidi/>
        <w:jc w:val="both"/>
        <w:rPr>
          <w:rFonts w:ascii="Times New Roman" w:eastAsia="Times New Roman" w:hAnsi="Times New Roman" w:cs="B Nazanin"/>
          <w:rtl/>
        </w:rPr>
      </w:pPr>
      <w:r w:rsidRPr="00F40944">
        <w:rPr>
          <w:rFonts w:asciiTheme="majorBidi" w:hAnsiTheme="majorBidi" w:cs="B Nazanin" w:hint="cs"/>
          <w:bCs/>
          <w:rtl/>
        </w:rPr>
        <w:t xml:space="preserve">توانایی و شایستگی‌هایی که درس پرورش می‌دهد: </w:t>
      </w:r>
      <w:r w:rsidRPr="00F40944">
        <w:rPr>
          <w:rFonts w:ascii="Times New Roman" w:eastAsia="Times New Roman" w:hAnsi="Times New Roman" w:cs="B Nazanin"/>
          <w:rtl/>
        </w:rPr>
        <w:t>این درس توانایی تحلیل و شمارش ساختارهای پیچیده ترکیبیاتی، طراحی الگوریتم‌های ترکیبیاتی و تصادفی، و پیاده‌سازی آن‌ها برای مسائل علوم داده و شبکه‌ها را در دانشجو پرورش می‌دهد</w:t>
      </w:r>
      <w:r w:rsidRPr="00F40944">
        <w:rPr>
          <w:rFonts w:ascii="Times New Roman" w:eastAsia="Times New Roman" w:hAnsi="Times New Roman" w:cs="B Nazanin"/>
        </w:rPr>
        <w:t>.</w:t>
      </w:r>
    </w:p>
    <w:p w14:paraId="15E0900E" w14:textId="77777777" w:rsidR="0029531F" w:rsidRPr="00B357AF" w:rsidRDefault="0029531F" w:rsidP="0029531F">
      <w:pPr>
        <w:pStyle w:val="NoSpacing"/>
        <w:bidi/>
        <w:jc w:val="both"/>
        <w:rPr>
          <w:rFonts w:cs="B Nazanin"/>
          <w:b/>
          <w:bCs/>
          <w:rtl/>
          <w:lang w:bidi="fa-IR"/>
        </w:rPr>
      </w:pPr>
      <w:r w:rsidRPr="00F40944">
        <w:rPr>
          <w:rFonts w:cs="B Nazanin" w:hint="cs"/>
          <w:b/>
          <w:bCs/>
          <w:rtl/>
          <w:lang w:bidi="fa-IR"/>
        </w:rPr>
        <w:t xml:space="preserve">سرفصل درس: </w:t>
      </w:r>
      <w:r>
        <w:rPr>
          <w:rFonts w:cs="B Nazanin" w:hint="cs"/>
          <w:b/>
          <w:bCs/>
          <w:rtl/>
          <w:lang w:bidi="fa-IR"/>
        </w:rPr>
        <w:t xml:space="preserve"> </w:t>
      </w:r>
      <w:r w:rsidRPr="00F40944">
        <w:rPr>
          <w:rFonts w:cs="B Nazanin" w:hint="eastAsia"/>
          <w:rtl/>
          <w:lang w:bidi="fa-IR"/>
        </w:rPr>
        <w:t>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درس تکن</w:t>
      </w:r>
      <w:r w:rsidRPr="00F40944">
        <w:rPr>
          <w:rFonts w:cs="B Nazanin" w:hint="cs"/>
          <w:rtl/>
          <w:lang w:bidi="fa-IR"/>
        </w:rPr>
        <w:t>ی</w:t>
      </w:r>
      <w:r w:rsidRPr="00F40944">
        <w:rPr>
          <w:rFonts w:cs="B Nazanin" w:hint="eastAsia"/>
          <w:rtl/>
          <w:lang w:bidi="fa-IR"/>
        </w:rPr>
        <w:t>ک‌ها</w:t>
      </w:r>
      <w:r w:rsidRPr="00F40944">
        <w:rPr>
          <w:rFonts w:cs="B Nazanin" w:hint="cs"/>
          <w:rtl/>
          <w:lang w:bidi="fa-IR"/>
        </w:rPr>
        <w:t>ی</w:t>
      </w:r>
      <w:r w:rsidRPr="00F40944">
        <w:rPr>
          <w:rFonts w:cs="B Nazanin"/>
          <w:rtl/>
          <w:lang w:bidi="fa-IR"/>
        </w:rPr>
        <w:t xml:space="preserve"> اساس</w:t>
      </w:r>
      <w:r w:rsidRPr="00F40944">
        <w:rPr>
          <w:rFonts w:cs="B Nazanin" w:hint="cs"/>
          <w:rtl/>
          <w:lang w:bidi="fa-IR"/>
        </w:rPr>
        <w:t>ی</w:t>
      </w:r>
      <w:r w:rsidRPr="00F40944">
        <w:rPr>
          <w:rFonts w:cs="B Nazanin"/>
          <w:rtl/>
          <w:lang w:bidi="fa-IR"/>
        </w:rPr>
        <w:t xml:space="preserve"> ترک</w:t>
      </w:r>
      <w:r w:rsidRPr="00F40944">
        <w:rPr>
          <w:rFonts w:cs="B Nazanin" w:hint="cs"/>
          <w:rtl/>
          <w:lang w:bidi="fa-IR"/>
        </w:rPr>
        <w:t>ی</w:t>
      </w:r>
      <w:r w:rsidRPr="00F40944">
        <w:rPr>
          <w:rFonts w:cs="B Nazanin" w:hint="eastAsia"/>
          <w:rtl/>
          <w:lang w:bidi="fa-IR"/>
        </w:rPr>
        <w:t>ب</w:t>
      </w:r>
      <w:r w:rsidRPr="00F40944">
        <w:rPr>
          <w:rFonts w:cs="B Nazanin" w:hint="cs"/>
          <w:rtl/>
          <w:lang w:bidi="fa-IR"/>
        </w:rPr>
        <w:t>ی</w:t>
      </w:r>
      <w:r w:rsidRPr="00F40944">
        <w:rPr>
          <w:rFonts w:cs="B Nazanin" w:hint="eastAsia"/>
          <w:rtl/>
          <w:lang w:bidi="fa-IR"/>
        </w:rPr>
        <w:t>ات</w:t>
      </w:r>
      <w:r w:rsidRPr="00F40944">
        <w:rPr>
          <w:rFonts w:cs="B Nazanin"/>
          <w:rtl/>
          <w:lang w:bidi="fa-IR"/>
        </w:rPr>
        <w:t xml:space="preserve"> شمارش‌محور و حد</w:t>
      </w:r>
      <w:r w:rsidRPr="00F40944">
        <w:rPr>
          <w:rFonts w:cs="B Nazanin" w:hint="cs"/>
          <w:rtl/>
          <w:lang w:bidi="fa-IR"/>
        </w:rPr>
        <w:t>ی</w:t>
      </w:r>
      <w:r w:rsidRPr="00F40944">
        <w:rPr>
          <w:rFonts w:cs="B Nazanin"/>
          <w:rtl/>
          <w:lang w:bidi="fa-IR"/>
        </w:rPr>
        <w:t xml:space="preserve"> را با تمرکز روشن بر کاربردها در علوم داده، الگور</w:t>
      </w:r>
      <w:r w:rsidRPr="00F40944">
        <w:rPr>
          <w:rFonts w:cs="B Nazanin" w:hint="cs"/>
          <w:rtl/>
          <w:lang w:bidi="fa-IR"/>
        </w:rPr>
        <w:t>ی</w:t>
      </w:r>
      <w:r w:rsidRPr="00F40944">
        <w:rPr>
          <w:rFonts w:cs="B Nazanin" w:hint="eastAsia"/>
          <w:rtl/>
          <w:lang w:bidi="fa-IR"/>
        </w:rPr>
        <w:t>تم‌ها،</w:t>
      </w:r>
      <w:r w:rsidRPr="00F40944">
        <w:rPr>
          <w:rFonts w:cs="B Nazanin"/>
          <w:rtl/>
          <w:lang w:bidi="fa-IR"/>
        </w:rPr>
        <w:t xml:space="preserve"> شبکه‌ها، احتمال و </w:t>
      </w:r>
      <w:r w:rsidRPr="00F40944">
        <w:rPr>
          <w:rFonts w:cs="B Nazanin" w:hint="cs"/>
          <w:rtl/>
          <w:lang w:bidi="fa-IR"/>
        </w:rPr>
        <w:t>ی</w:t>
      </w:r>
      <w:r w:rsidRPr="00F40944">
        <w:rPr>
          <w:rFonts w:cs="B Nazanin" w:hint="eastAsia"/>
          <w:rtl/>
          <w:lang w:bidi="fa-IR"/>
        </w:rPr>
        <w:t>ادگ</w:t>
      </w:r>
      <w:r w:rsidRPr="00F40944">
        <w:rPr>
          <w:rFonts w:cs="B Nazanin" w:hint="cs"/>
          <w:rtl/>
          <w:lang w:bidi="fa-IR"/>
        </w:rPr>
        <w:t>ی</w:t>
      </w:r>
      <w:r w:rsidRPr="00F40944">
        <w:rPr>
          <w:rFonts w:cs="B Nazanin" w:hint="eastAsia"/>
          <w:rtl/>
          <w:lang w:bidi="fa-IR"/>
        </w:rPr>
        <w:t>ر</w:t>
      </w:r>
      <w:r w:rsidRPr="00F40944">
        <w:rPr>
          <w:rFonts w:cs="B Nazanin" w:hint="cs"/>
          <w:rtl/>
          <w:lang w:bidi="fa-IR"/>
        </w:rPr>
        <w:t>ی</w:t>
      </w:r>
      <w:r w:rsidRPr="00F40944">
        <w:rPr>
          <w:rFonts w:cs="B Nazanin"/>
          <w:rtl/>
          <w:lang w:bidi="fa-IR"/>
        </w:rPr>
        <w:t xml:space="preserve"> ماش</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معرف</w:t>
      </w:r>
      <w:r w:rsidRPr="00F40944">
        <w:rPr>
          <w:rFonts w:cs="B Nazanin" w:hint="cs"/>
          <w:rtl/>
          <w:lang w:bidi="fa-IR"/>
        </w:rPr>
        <w:t>ی</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کند</w:t>
      </w:r>
      <w:r w:rsidRPr="00F40944">
        <w:rPr>
          <w:rFonts w:cs="B Nazanin"/>
          <w:rtl/>
          <w:lang w:bidi="fa-IR"/>
        </w:rPr>
        <w:t>. دانشجو</w:t>
      </w:r>
      <w:r w:rsidRPr="00F40944">
        <w:rPr>
          <w:rFonts w:cs="B Nazanin" w:hint="cs"/>
          <w:rtl/>
          <w:lang w:bidi="fa-IR"/>
        </w:rPr>
        <w:t>ی</w:t>
      </w:r>
      <w:r w:rsidRPr="00F40944">
        <w:rPr>
          <w:rFonts w:cs="B Nazanin" w:hint="eastAsia"/>
          <w:rtl/>
          <w:lang w:bidi="fa-IR"/>
        </w:rPr>
        <w:t>ان</w:t>
      </w:r>
      <w:r w:rsidRPr="00F40944">
        <w:rPr>
          <w:rFonts w:cs="B Nazanin"/>
          <w:rtl/>
          <w:lang w:bidi="fa-IR"/>
        </w:rPr>
        <w:t xml:space="preserve"> هم اصول کلاس</w:t>
      </w:r>
      <w:r w:rsidRPr="00F40944">
        <w:rPr>
          <w:rFonts w:cs="B Nazanin" w:hint="cs"/>
          <w:rtl/>
          <w:lang w:bidi="fa-IR"/>
        </w:rPr>
        <w:t>ی</w:t>
      </w:r>
      <w:r w:rsidRPr="00F40944">
        <w:rPr>
          <w:rFonts w:cs="B Nazanin" w:hint="eastAsia"/>
          <w:rtl/>
          <w:lang w:bidi="fa-IR"/>
        </w:rPr>
        <w:t>ک</w:t>
      </w:r>
      <w:r w:rsidRPr="00F40944">
        <w:rPr>
          <w:rFonts w:cs="B Nazanin"/>
          <w:rtl/>
          <w:lang w:bidi="fa-IR"/>
        </w:rPr>
        <w:t xml:space="preserve"> شمارش و هم رو</w:t>
      </w:r>
      <w:r w:rsidRPr="00F40944">
        <w:rPr>
          <w:rFonts w:cs="B Nazanin" w:hint="cs"/>
          <w:rtl/>
          <w:lang w:bidi="fa-IR"/>
        </w:rPr>
        <w:t>ی</w:t>
      </w:r>
      <w:r w:rsidRPr="00F40944">
        <w:rPr>
          <w:rFonts w:cs="B Nazanin" w:hint="eastAsia"/>
          <w:rtl/>
          <w:lang w:bidi="fa-IR"/>
        </w:rPr>
        <w:t>کردها</w:t>
      </w:r>
      <w:r w:rsidRPr="00F40944">
        <w:rPr>
          <w:rFonts w:cs="B Nazanin" w:hint="cs"/>
          <w:rtl/>
          <w:lang w:bidi="fa-IR"/>
        </w:rPr>
        <w:t>ی</w:t>
      </w:r>
      <w:r w:rsidRPr="00F40944">
        <w:rPr>
          <w:rFonts w:cs="B Nazanin"/>
          <w:rtl/>
          <w:lang w:bidi="fa-IR"/>
        </w:rPr>
        <w:t xml:space="preserve"> الگور</w:t>
      </w:r>
      <w:r w:rsidRPr="00F40944">
        <w:rPr>
          <w:rFonts w:cs="B Nazanin" w:hint="cs"/>
          <w:rtl/>
          <w:lang w:bidi="fa-IR"/>
        </w:rPr>
        <w:t>ی</w:t>
      </w:r>
      <w:r w:rsidRPr="00F40944">
        <w:rPr>
          <w:rFonts w:cs="B Nazanin" w:hint="eastAsia"/>
          <w:rtl/>
          <w:lang w:bidi="fa-IR"/>
        </w:rPr>
        <w:t>تم</w:t>
      </w:r>
      <w:r w:rsidRPr="00F40944">
        <w:rPr>
          <w:rFonts w:cs="B Nazanin" w:hint="cs"/>
          <w:rtl/>
          <w:lang w:bidi="fa-IR"/>
        </w:rPr>
        <w:t>ی</w:t>
      </w:r>
      <w:r w:rsidRPr="00F40944">
        <w:rPr>
          <w:rFonts w:cs="B Nazanin"/>
          <w:rtl/>
          <w:lang w:bidi="fa-IR"/>
        </w:rPr>
        <w:t xml:space="preserve"> مدرن را </w:t>
      </w:r>
      <w:r w:rsidRPr="00F40944">
        <w:rPr>
          <w:rFonts w:cs="B Nazanin" w:hint="cs"/>
          <w:rtl/>
          <w:lang w:bidi="fa-IR"/>
        </w:rPr>
        <w:t>ی</w:t>
      </w:r>
      <w:r w:rsidRPr="00F40944">
        <w:rPr>
          <w:rFonts w:cs="B Nazanin" w:hint="eastAsia"/>
          <w:rtl/>
          <w:lang w:bidi="fa-IR"/>
        </w:rPr>
        <w:t>اد</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گ</w:t>
      </w:r>
      <w:r w:rsidRPr="00F40944">
        <w:rPr>
          <w:rFonts w:cs="B Nazanin" w:hint="cs"/>
          <w:rtl/>
          <w:lang w:bidi="fa-IR"/>
        </w:rPr>
        <w:t>ی</w:t>
      </w:r>
      <w:r w:rsidRPr="00F40944">
        <w:rPr>
          <w:rFonts w:cs="B Nazanin" w:hint="eastAsia"/>
          <w:rtl/>
          <w:lang w:bidi="fa-IR"/>
        </w:rPr>
        <w:t>رند</w:t>
      </w:r>
      <w:r w:rsidRPr="00F40944">
        <w:rPr>
          <w:rFonts w:cs="B Nazanin"/>
          <w:rtl/>
          <w:lang w:bidi="fa-IR"/>
        </w:rPr>
        <w:t xml:space="preserve"> و الگور</w:t>
      </w:r>
      <w:r w:rsidRPr="00F40944">
        <w:rPr>
          <w:rFonts w:cs="B Nazanin" w:hint="cs"/>
          <w:rtl/>
          <w:lang w:bidi="fa-IR"/>
        </w:rPr>
        <w:t>ی</w:t>
      </w:r>
      <w:r w:rsidRPr="00F40944">
        <w:rPr>
          <w:rFonts w:cs="B Nazanin" w:hint="eastAsia"/>
          <w:rtl/>
          <w:lang w:bidi="fa-IR"/>
        </w:rPr>
        <w:t>تم‌ها</w:t>
      </w:r>
      <w:r w:rsidRPr="00F40944">
        <w:rPr>
          <w:rFonts w:cs="B Nazanin" w:hint="cs"/>
          <w:rtl/>
          <w:lang w:bidi="fa-IR"/>
        </w:rPr>
        <w:t>ی</w:t>
      </w:r>
      <w:r w:rsidRPr="00F40944">
        <w:rPr>
          <w:rFonts w:cs="B Nazanin"/>
          <w:rtl/>
          <w:lang w:bidi="fa-IR"/>
        </w:rPr>
        <w:t xml:space="preserve"> ترک</w:t>
      </w:r>
      <w:r w:rsidRPr="00F40944">
        <w:rPr>
          <w:rFonts w:cs="B Nazanin" w:hint="cs"/>
          <w:rtl/>
          <w:lang w:bidi="fa-IR"/>
        </w:rPr>
        <w:t>ی</w:t>
      </w:r>
      <w:r w:rsidRPr="00F40944">
        <w:rPr>
          <w:rFonts w:cs="B Nazanin" w:hint="eastAsia"/>
          <w:rtl/>
          <w:lang w:bidi="fa-IR"/>
        </w:rPr>
        <w:t>ب</w:t>
      </w:r>
      <w:r w:rsidRPr="00F40944">
        <w:rPr>
          <w:rFonts w:cs="B Nazanin" w:hint="cs"/>
          <w:rtl/>
          <w:lang w:bidi="fa-IR"/>
        </w:rPr>
        <w:t>ی</w:t>
      </w:r>
      <w:r w:rsidRPr="00F40944">
        <w:rPr>
          <w:rFonts w:cs="B Nazanin" w:hint="eastAsia"/>
          <w:rtl/>
          <w:lang w:bidi="fa-IR"/>
        </w:rPr>
        <w:t>ات</w:t>
      </w:r>
      <w:r w:rsidRPr="00F40944">
        <w:rPr>
          <w:rFonts w:cs="B Nazanin" w:hint="cs"/>
          <w:rtl/>
          <w:lang w:bidi="fa-IR"/>
        </w:rPr>
        <w:t>ی</w:t>
      </w:r>
      <w:r w:rsidRPr="00F40944">
        <w:rPr>
          <w:rFonts w:cs="B Nazanin"/>
          <w:rtl/>
          <w:lang w:bidi="fa-IR"/>
        </w:rPr>
        <w:t xml:space="preserve"> را در پا</w:t>
      </w:r>
      <w:r w:rsidRPr="00F40944">
        <w:rPr>
          <w:rFonts w:cs="B Nazanin" w:hint="cs"/>
          <w:rtl/>
          <w:lang w:bidi="fa-IR"/>
        </w:rPr>
        <w:t>ی</w:t>
      </w:r>
      <w:r w:rsidRPr="00F40944">
        <w:rPr>
          <w:rFonts w:cs="B Nazanin" w:hint="eastAsia"/>
          <w:rtl/>
          <w:lang w:bidi="fa-IR"/>
        </w:rPr>
        <w:t>تون</w:t>
      </w:r>
      <w:r w:rsidRPr="00F40944">
        <w:rPr>
          <w:rFonts w:cs="B Nazanin"/>
          <w:rtl/>
          <w:lang w:bidi="fa-IR"/>
        </w:rPr>
        <w:t xml:space="preserve"> پ</w:t>
      </w:r>
      <w:r w:rsidRPr="00F40944">
        <w:rPr>
          <w:rFonts w:cs="B Nazanin" w:hint="cs"/>
          <w:rtl/>
          <w:lang w:bidi="fa-IR"/>
        </w:rPr>
        <w:t>ی</w:t>
      </w:r>
      <w:r w:rsidRPr="00F40944">
        <w:rPr>
          <w:rFonts w:cs="B Nazanin" w:hint="eastAsia"/>
          <w:rtl/>
          <w:lang w:bidi="fa-IR"/>
        </w:rPr>
        <w:t>اده‌ساز</w:t>
      </w:r>
      <w:r w:rsidRPr="00F40944">
        <w:rPr>
          <w:rFonts w:cs="B Nazanin" w:hint="cs"/>
          <w:rtl/>
          <w:lang w:bidi="fa-IR"/>
        </w:rPr>
        <w:t>ی</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کنند</w:t>
      </w:r>
      <w:r w:rsidRPr="00F40944">
        <w:rPr>
          <w:rFonts w:cs="B Nazanin"/>
          <w:lang w:bidi="fa-IR"/>
        </w:rPr>
        <w:t>.</w:t>
      </w:r>
    </w:p>
    <w:p w14:paraId="63033164"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اصول اول</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شمارش</w:t>
      </w:r>
      <w:r w:rsidRPr="00F40944">
        <w:rPr>
          <w:rFonts w:cs="B Nazanin"/>
          <w:sz w:val="22"/>
          <w:szCs w:val="22"/>
          <w:lang w:bidi="fa-IR"/>
        </w:rPr>
        <w:t xml:space="preserve">  </w:t>
      </w:r>
    </w:p>
    <w:p w14:paraId="0C8AAE09" w14:textId="77777777" w:rsidR="0029531F" w:rsidRPr="00F40944" w:rsidRDefault="0029531F" w:rsidP="008214CA">
      <w:pPr>
        <w:pStyle w:val="ListParagraph"/>
        <w:numPr>
          <w:ilvl w:val="0"/>
          <w:numId w:val="46"/>
        </w:numPr>
        <w:suppressAutoHyphens w:val="0"/>
        <w:spacing w:after="160" w:line="240" w:lineRule="auto"/>
        <w:jc w:val="both"/>
        <w:rPr>
          <w:rtl/>
        </w:rPr>
      </w:pPr>
      <w:r w:rsidRPr="00F40944">
        <w:rPr>
          <w:rtl/>
        </w:rPr>
        <w:t>قاعده جمع و ضرب، نگاشت‌ها</w:t>
      </w:r>
      <w:r w:rsidRPr="00F40944">
        <w:rPr>
          <w:rFonts w:hint="cs"/>
          <w:rtl/>
        </w:rPr>
        <w:t>ی</w:t>
      </w:r>
      <w:r w:rsidRPr="00F40944">
        <w:rPr>
          <w:rtl/>
        </w:rPr>
        <w:t xml:space="preserve"> </w:t>
      </w:r>
      <w:r w:rsidRPr="00F40944">
        <w:rPr>
          <w:rFonts w:hint="cs"/>
          <w:rtl/>
        </w:rPr>
        <w:t>ی</w:t>
      </w:r>
      <w:r w:rsidRPr="00F40944">
        <w:rPr>
          <w:rFonts w:hint="eastAsia"/>
          <w:rtl/>
        </w:rPr>
        <w:t>ک‌به‌</w:t>
      </w:r>
      <w:r w:rsidRPr="00F40944">
        <w:rPr>
          <w:rFonts w:hint="cs"/>
          <w:rtl/>
        </w:rPr>
        <w:t>ی</w:t>
      </w:r>
      <w:r w:rsidRPr="00F40944">
        <w:rPr>
          <w:rFonts w:hint="eastAsia"/>
          <w:rtl/>
        </w:rPr>
        <w:t>ک</w:t>
      </w:r>
      <w:r w:rsidRPr="00F40944">
        <w:t xml:space="preserve">  </w:t>
      </w:r>
    </w:p>
    <w:p w14:paraId="3F43478B" w14:textId="77777777" w:rsidR="0029531F" w:rsidRPr="00F40944" w:rsidRDefault="0029531F" w:rsidP="008214CA">
      <w:pPr>
        <w:pStyle w:val="ListParagraph"/>
        <w:numPr>
          <w:ilvl w:val="0"/>
          <w:numId w:val="46"/>
        </w:numPr>
        <w:suppressAutoHyphens w:val="0"/>
        <w:spacing w:after="160" w:line="240" w:lineRule="auto"/>
        <w:jc w:val="both"/>
        <w:rPr>
          <w:rtl/>
        </w:rPr>
      </w:pPr>
      <w:r w:rsidRPr="00F40944">
        <w:rPr>
          <w:rtl/>
        </w:rPr>
        <w:t>جا</w:t>
      </w:r>
      <w:r w:rsidRPr="00F40944">
        <w:rPr>
          <w:rFonts w:hint="cs"/>
          <w:rtl/>
        </w:rPr>
        <w:t>ی</w:t>
      </w:r>
      <w:r w:rsidRPr="00F40944">
        <w:rPr>
          <w:rFonts w:hint="eastAsia"/>
          <w:rtl/>
        </w:rPr>
        <w:t>گشت‌ها،</w:t>
      </w:r>
      <w:r w:rsidRPr="00F40944">
        <w:rPr>
          <w:rtl/>
        </w:rPr>
        <w:t xml:space="preserve"> ترک</w:t>
      </w:r>
      <w:r w:rsidRPr="00F40944">
        <w:rPr>
          <w:rFonts w:hint="cs"/>
          <w:rtl/>
        </w:rPr>
        <w:t>ی</w:t>
      </w:r>
      <w:r w:rsidRPr="00F40944">
        <w:rPr>
          <w:rFonts w:hint="eastAsia"/>
          <w:rtl/>
        </w:rPr>
        <w:t>ب‌ها،</w:t>
      </w:r>
      <w:r w:rsidRPr="00F40944">
        <w:rPr>
          <w:rtl/>
        </w:rPr>
        <w:t xml:space="preserve"> ضرا</w:t>
      </w:r>
      <w:r w:rsidRPr="00F40944">
        <w:rPr>
          <w:rFonts w:hint="cs"/>
          <w:rtl/>
        </w:rPr>
        <w:t>ی</w:t>
      </w:r>
      <w:r w:rsidRPr="00F40944">
        <w:rPr>
          <w:rFonts w:hint="eastAsia"/>
          <w:rtl/>
        </w:rPr>
        <w:t>ب</w:t>
      </w:r>
      <w:r w:rsidRPr="00F40944">
        <w:rPr>
          <w:rtl/>
        </w:rPr>
        <w:t xml:space="preserve"> دوجمله‌ا</w:t>
      </w:r>
      <w:r w:rsidRPr="00F40944">
        <w:rPr>
          <w:rFonts w:hint="cs"/>
          <w:rtl/>
        </w:rPr>
        <w:t>ی</w:t>
      </w:r>
      <w:r w:rsidRPr="00F40944">
        <w:t xml:space="preserve">  </w:t>
      </w:r>
    </w:p>
    <w:p w14:paraId="131C62C9" w14:textId="77777777" w:rsidR="0029531F" w:rsidRPr="00F40944" w:rsidRDefault="0029531F" w:rsidP="008214CA">
      <w:pPr>
        <w:pStyle w:val="ListParagraph"/>
        <w:numPr>
          <w:ilvl w:val="0"/>
          <w:numId w:val="46"/>
        </w:numPr>
        <w:suppressAutoHyphens w:val="0"/>
        <w:spacing w:after="160" w:line="240" w:lineRule="auto"/>
        <w:jc w:val="both"/>
        <w:rPr>
          <w:rtl/>
        </w:rPr>
      </w:pPr>
      <w:r w:rsidRPr="00F40944">
        <w:rPr>
          <w:rtl/>
        </w:rPr>
        <w:t xml:space="preserve">اصل </w:t>
      </w:r>
      <w:r w:rsidRPr="00F40944">
        <w:rPr>
          <w:rFonts w:hint="cs"/>
          <w:rtl/>
        </w:rPr>
        <w:t xml:space="preserve">لانه </w:t>
      </w:r>
      <w:r w:rsidRPr="00F40944">
        <w:rPr>
          <w:rtl/>
        </w:rPr>
        <w:t>کبوتر و تعم</w:t>
      </w:r>
      <w:r w:rsidRPr="00F40944">
        <w:rPr>
          <w:rFonts w:hint="cs"/>
          <w:rtl/>
        </w:rPr>
        <w:t>ی</w:t>
      </w:r>
      <w:r w:rsidRPr="00F40944">
        <w:rPr>
          <w:rFonts w:hint="eastAsia"/>
          <w:rtl/>
        </w:rPr>
        <w:t>م‌ها</w:t>
      </w:r>
      <w:r w:rsidRPr="00F40944">
        <w:rPr>
          <w:rFonts w:hint="cs"/>
          <w:rtl/>
        </w:rPr>
        <w:t>ی</w:t>
      </w:r>
      <w:r w:rsidRPr="00F40944">
        <w:rPr>
          <w:rtl/>
        </w:rPr>
        <w:t xml:space="preserve"> آن</w:t>
      </w:r>
      <w:r w:rsidRPr="00F40944">
        <w:t xml:space="preserve">  </w:t>
      </w:r>
    </w:p>
    <w:p w14:paraId="430670D7" w14:textId="77777777" w:rsidR="0029531F" w:rsidRPr="00F40944" w:rsidRDefault="0029531F" w:rsidP="008214CA">
      <w:pPr>
        <w:pStyle w:val="ListParagraph"/>
        <w:numPr>
          <w:ilvl w:val="0"/>
          <w:numId w:val="46"/>
        </w:numPr>
        <w:suppressAutoHyphens w:val="0"/>
        <w:spacing w:after="160" w:line="240" w:lineRule="auto"/>
        <w:jc w:val="both"/>
        <w:rPr>
          <w:rtl/>
        </w:rPr>
      </w:pPr>
      <w:r w:rsidRPr="00F40944">
        <w:rPr>
          <w:rtl/>
        </w:rPr>
        <w:t>اصل شمول-عدم شمول (کاربرد: درهم‌ر</w:t>
      </w:r>
      <w:r w:rsidRPr="00F40944">
        <w:rPr>
          <w:rFonts w:hint="cs"/>
          <w:rtl/>
        </w:rPr>
        <w:t>ی</w:t>
      </w:r>
      <w:r w:rsidRPr="00F40944">
        <w:rPr>
          <w:rFonts w:hint="eastAsia"/>
          <w:rtl/>
        </w:rPr>
        <w:t>ز</w:t>
      </w:r>
      <w:r w:rsidRPr="00F40944">
        <w:rPr>
          <w:rFonts w:hint="cs"/>
          <w:rtl/>
        </w:rPr>
        <w:t>ی‌</w:t>
      </w:r>
      <w:r w:rsidRPr="00F40944">
        <w:rPr>
          <w:rFonts w:hint="eastAsia"/>
          <w:rtl/>
        </w:rPr>
        <w:t>ها،</w:t>
      </w:r>
      <w:r w:rsidRPr="00F40944">
        <w:rPr>
          <w:rtl/>
        </w:rPr>
        <w:t xml:space="preserve"> نگاشت‌ها</w:t>
      </w:r>
      <w:r w:rsidRPr="00F40944">
        <w:rPr>
          <w:rFonts w:hint="cs"/>
          <w:rtl/>
        </w:rPr>
        <w:t>ی</w:t>
      </w:r>
      <w:r w:rsidRPr="00F40944">
        <w:rPr>
          <w:rtl/>
        </w:rPr>
        <w:t xml:space="preserve"> پوشا)</w:t>
      </w:r>
    </w:p>
    <w:p w14:paraId="6923CE4E"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ب. </w:t>
      </w:r>
      <w:r w:rsidRPr="00F40944">
        <w:rPr>
          <w:rFonts w:cs="B Nazanin"/>
          <w:sz w:val="22"/>
          <w:szCs w:val="22"/>
          <w:rtl/>
          <w:lang w:bidi="fa-IR"/>
        </w:rPr>
        <w:t>توابع مولد</w:t>
      </w:r>
      <w:r w:rsidRPr="00F40944">
        <w:rPr>
          <w:rFonts w:cs="B Nazanin"/>
          <w:sz w:val="22"/>
          <w:szCs w:val="22"/>
          <w:lang w:bidi="fa-IR"/>
        </w:rPr>
        <w:t xml:space="preserve">  </w:t>
      </w:r>
    </w:p>
    <w:p w14:paraId="1DAE7D40"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توابع مولد معمول</w:t>
      </w:r>
      <w:r w:rsidRPr="00F40944">
        <w:rPr>
          <w:rFonts w:hint="cs"/>
          <w:rtl/>
        </w:rPr>
        <w:t>ی</w:t>
      </w:r>
      <w:r w:rsidRPr="00F40944">
        <w:t xml:space="preserve"> (OGF)  </w:t>
      </w:r>
    </w:p>
    <w:p w14:paraId="4A07BDD7"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توابع مولد نما</w:t>
      </w:r>
      <w:r w:rsidRPr="00F40944">
        <w:rPr>
          <w:rFonts w:hint="cs"/>
          <w:rtl/>
        </w:rPr>
        <w:t>یی</w:t>
      </w:r>
      <w:r w:rsidRPr="00F40944">
        <w:t xml:space="preserve"> (EGF)  </w:t>
      </w:r>
    </w:p>
    <w:p w14:paraId="260AC6C9"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عمل</w:t>
      </w:r>
      <w:r w:rsidRPr="00F40944">
        <w:rPr>
          <w:rFonts w:hint="cs"/>
          <w:rtl/>
        </w:rPr>
        <w:t>ی</w:t>
      </w:r>
      <w:r w:rsidRPr="00F40944">
        <w:rPr>
          <w:rFonts w:hint="eastAsia"/>
          <w:rtl/>
        </w:rPr>
        <w:t>ات</w:t>
      </w:r>
      <w:r w:rsidRPr="00F40944">
        <w:rPr>
          <w:rtl/>
        </w:rPr>
        <w:t>: جمع، ضرب، ترک</w:t>
      </w:r>
      <w:r w:rsidRPr="00F40944">
        <w:rPr>
          <w:rFonts w:hint="cs"/>
          <w:rtl/>
        </w:rPr>
        <w:t>ی</w:t>
      </w:r>
      <w:r w:rsidRPr="00F40944">
        <w:rPr>
          <w:rFonts w:hint="eastAsia"/>
          <w:rtl/>
        </w:rPr>
        <w:t>ب</w:t>
      </w:r>
      <w:r w:rsidRPr="00F40944">
        <w:t xml:space="preserve">  </w:t>
      </w:r>
    </w:p>
    <w:p w14:paraId="0678D328"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حل روابط بازگشت</w:t>
      </w:r>
      <w:r w:rsidRPr="00F40944">
        <w:rPr>
          <w:rFonts w:hint="cs"/>
          <w:rtl/>
        </w:rPr>
        <w:t>ی</w:t>
      </w:r>
      <w:r w:rsidRPr="00F40944">
        <w:rPr>
          <w:rtl/>
        </w:rPr>
        <w:t xml:space="preserve"> (ف</w:t>
      </w:r>
      <w:r w:rsidRPr="00F40944">
        <w:rPr>
          <w:rFonts w:hint="cs"/>
          <w:rtl/>
        </w:rPr>
        <w:t>ی</w:t>
      </w:r>
      <w:r w:rsidRPr="00F40944">
        <w:rPr>
          <w:rFonts w:hint="eastAsia"/>
          <w:rtl/>
        </w:rPr>
        <w:t>بوناچ</w:t>
      </w:r>
      <w:r w:rsidRPr="00F40944">
        <w:rPr>
          <w:rFonts w:hint="cs"/>
          <w:rtl/>
        </w:rPr>
        <w:t>ی</w:t>
      </w:r>
      <w:r w:rsidRPr="00F40944">
        <w:rPr>
          <w:rFonts w:hint="eastAsia"/>
          <w:rtl/>
        </w:rPr>
        <w:t>،</w:t>
      </w:r>
      <w:r w:rsidRPr="00F40944">
        <w:rPr>
          <w:rtl/>
        </w:rPr>
        <w:t xml:space="preserve"> کاتالان، پارت</w:t>
      </w:r>
      <w:r w:rsidRPr="00F40944">
        <w:rPr>
          <w:rFonts w:hint="cs"/>
          <w:rtl/>
        </w:rPr>
        <w:t>ی</w:t>
      </w:r>
      <w:r w:rsidRPr="00F40944">
        <w:rPr>
          <w:rFonts w:hint="eastAsia"/>
          <w:rtl/>
        </w:rPr>
        <w:t>شن</w:t>
      </w:r>
      <w:r w:rsidRPr="00F40944">
        <w:rPr>
          <w:rtl/>
        </w:rPr>
        <w:t>)</w:t>
      </w:r>
      <w:r w:rsidRPr="00F40944">
        <w:t xml:space="preserve">  </w:t>
      </w:r>
    </w:p>
    <w:p w14:paraId="6449599B"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کاربرد: شمارش ساختارها</w:t>
      </w:r>
      <w:r w:rsidRPr="00F40944">
        <w:rPr>
          <w:rFonts w:hint="cs"/>
          <w:rtl/>
        </w:rPr>
        <w:t>ی</w:t>
      </w:r>
      <w:r w:rsidRPr="00F40944">
        <w:rPr>
          <w:rtl/>
        </w:rPr>
        <w:t xml:space="preserve"> برچسب‌دار/بدون برچسب</w:t>
      </w:r>
    </w:p>
    <w:p w14:paraId="6CFF725D"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شمارش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lang w:bidi="fa-IR"/>
        </w:rPr>
        <w:t xml:space="preserve">  </w:t>
      </w:r>
    </w:p>
    <w:p w14:paraId="1ED33892" w14:textId="77777777" w:rsidR="0029531F" w:rsidRPr="00F40944" w:rsidRDefault="0029531F" w:rsidP="008214CA">
      <w:pPr>
        <w:pStyle w:val="ListParagraph"/>
        <w:numPr>
          <w:ilvl w:val="0"/>
          <w:numId w:val="48"/>
        </w:numPr>
        <w:suppressAutoHyphens w:val="0"/>
        <w:spacing w:after="160" w:line="240" w:lineRule="auto"/>
        <w:jc w:val="both"/>
        <w:rPr>
          <w:rtl/>
        </w:rPr>
      </w:pPr>
      <w:r w:rsidRPr="00F40944">
        <w:rPr>
          <w:rFonts w:hint="cs"/>
          <w:rtl/>
        </w:rPr>
        <w:t>افراز</w:t>
      </w:r>
      <w:r w:rsidRPr="00F40944">
        <w:rPr>
          <w:rtl/>
        </w:rPr>
        <w:t xml:space="preserve"> اعداد، اعداد بل و استرل</w:t>
      </w:r>
      <w:r w:rsidRPr="00F40944">
        <w:rPr>
          <w:rFonts w:hint="cs"/>
          <w:rtl/>
        </w:rPr>
        <w:t>ی</w:t>
      </w:r>
      <w:r w:rsidRPr="00F40944">
        <w:rPr>
          <w:rFonts w:hint="eastAsia"/>
          <w:rtl/>
        </w:rPr>
        <w:t>نگ</w:t>
      </w:r>
      <w:r w:rsidRPr="00F40944">
        <w:t xml:space="preserve">  </w:t>
      </w:r>
    </w:p>
    <w:p w14:paraId="282E0A57" w14:textId="77777777" w:rsidR="0029531F" w:rsidRPr="00F40944" w:rsidRDefault="0029531F" w:rsidP="008214CA">
      <w:pPr>
        <w:pStyle w:val="ListParagraph"/>
        <w:numPr>
          <w:ilvl w:val="0"/>
          <w:numId w:val="48"/>
        </w:numPr>
        <w:suppressAutoHyphens w:val="0"/>
        <w:spacing w:after="160" w:line="240" w:lineRule="auto"/>
        <w:jc w:val="both"/>
        <w:rPr>
          <w:rtl/>
        </w:rPr>
      </w:pPr>
      <w:r w:rsidRPr="00F40944">
        <w:rPr>
          <w:rtl/>
        </w:rPr>
        <w:t>اعداد کاتالان و کاربردها (مس</w:t>
      </w:r>
      <w:r w:rsidRPr="00F40944">
        <w:rPr>
          <w:rFonts w:hint="cs"/>
          <w:rtl/>
        </w:rPr>
        <w:t>ی</w:t>
      </w:r>
      <w:r w:rsidRPr="00F40944">
        <w:rPr>
          <w:rFonts w:hint="eastAsia"/>
          <w:rtl/>
        </w:rPr>
        <w:t>رها</w:t>
      </w:r>
      <w:r w:rsidRPr="00F40944">
        <w:rPr>
          <w:rFonts w:hint="cs"/>
          <w:rtl/>
        </w:rPr>
        <w:t>ی</w:t>
      </w:r>
      <w:r w:rsidRPr="00F40944">
        <w:rPr>
          <w:rtl/>
        </w:rPr>
        <w:t xml:space="preserve"> دا</w:t>
      </w:r>
      <w:r w:rsidRPr="00F40944">
        <w:rPr>
          <w:rFonts w:hint="cs"/>
          <w:rtl/>
        </w:rPr>
        <w:t>ی</w:t>
      </w:r>
      <w:r w:rsidRPr="00F40944">
        <w:rPr>
          <w:rFonts w:hint="eastAsia"/>
          <w:rtl/>
        </w:rPr>
        <w:t>ک،</w:t>
      </w:r>
      <w:r w:rsidRPr="00F40944">
        <w:rPr>
          <w:rtl/>
        </w:rPr>
        <w:t xml:space="preserve"> درخت‌ها</w:t>
      </w:r>
      <w:r w:rsidRPr="00F40944">
        <w:rPr>
          <w:rFonts w:hint="cs"/>
          <w:rtl/>
        </w:rPr>
        <w:t>ی</w:t>
      </w:r>
      <w:r w:rsidRPr="00F40944">
        <w:rPr>
          <w:rtl/>
        </w:rPr>
        <w:t xml:space="preserve"> دودو</w:t>
      </w:r>
      <w:r w:rsidRPr="00F40944">
        <w:rPr>
          <w:rFonts w:hint="cs"/>
          <w:rtl/>
        </w:rPr>
        <w:t>یی</w:t>
      </w:r>
      <w:r w:rsidRPr="00F40944">
        <w:rPr>
          <w:rFonts w:hint="eastAsia"/>
          <w:rtl/>
        </w:rPr>
        <w:t>،</w:t>
      </w:r>
      <w:r w:rsidRPr="00F40944">
        <w:rPr>
          <w:rtl/>
        </w:rPr>
        <w:t xml:space="preserve"> مرتب‌ساز</w:t>
      </w:r>
      <w:r w:rsidRPr="00F40944">
        <w:rPr>
          <w:rFonts w:hint="cs"/>
          <w:rtl/>
        </w:rPr>
        <w:t>ی</w:t>
      </w:r>
      <w:r w:rsidRPr="00F40944">
        <w:rPr>
          <w:rtl/>
        </w:rPr>
        <w:t xml:space="preserve"> پشته)</w:t>
      </w:r>
      <w:r w:rsidRPr="00F40944">
        <w:t xml:space="preserve">  </w:t>
      </w:r>
    </w:p>
    <w:p w14:paraId="094F6228" w14:textId="77777777" w:rsidR="0029531F" w:rsidRPr="00F40944" w:rsidRDefault="0029531F" w:rsidP="008214CA">
      <w:pPr>
        <w:pStyle w:val="ListParagraph"/>
        <w:numPr>
          <w:ilvl w:val="0"/>
          <w:numId w:val="48"/>
        </w:numPr>
        <w:suppressAutoHyphens w:val="0"/>
        <w:spacing w:after="160" w:line="240" w:lineRule="auto"/>
        <w:jc w:val="both"/>
        <w:rPr>
          <w:rtl/>
        </w:rPr>
      </w:pPr>
      <w:r w:rsidRPr="00F40944">
        <w:rPr>
          <w:rtl/>
        </w:rPr>
        <w:t>ترک</w:t>
      </w:r>
      <w:r w:rsidRPr="00F40944">
        <w:rPr>
          <w:rFonts w:hint="cs"/>
          <w:rtl/>
        </w:rPr>
        <w:t>ی</w:t>
      </w:r>
      <w:r w:rsidRPr="00F40944">
        <w:rPr>
          <w:rFonts w:hint="eastAsia"/>
          <w:rtl/>
        </w:rPr>
        <w:t>ب‌ها</w:t>
      </w:r>
      <w:r w:rsidRPr="00F40944">
        <w:rPr>
          <w:rFonts w:hint="cs"/>
          <w:rtl/>
        </w:rPr>
        <w:t>ی</w:t>
      </w:r>
      <w:r w:rsidRPr="00F40944">
        <w:rPr>
          <w:rtl/>
        </w:rPr>
        <w:t xml:space="preserve"> صح</w:t>
      </w:r>
      <w:r w:rsidRPr="00F40944">
        <w:rPr>
          <w:rFonts w:hint="cs"/>
          <w:rtl/>
        </w:rPr>
        <w:t>ی</w:t>
      </w:r>
      <w:r w:rsidRPr="00F40944">
        <w:rPr>
          <w:rFonts w:hint="eastAsia"/>
          <w:rtl/>
        </w:rPr>
        <w:t>ح،</w:t>
      </w:r>
      <w:r w:rsidRPr="00F40944">
        <w:rPr>
          <w:rtl/>
        </w:rPr>
        <w:t xml:space="preserve"> </w:t>
      </w:r>
      <w:r w:rsidRPr="00F40944">
        <w:rPr>
          <w:rFonts w:hint="cs"/>
          <w:rtl/>
        </w:rPr>
        <w:t>افراز</w:t>
      </w:r>
      <w:r w:rsidRPr="00F40944">
        <w:rPr>
          <w:rtl/>
        </w:rPr>
        <w:t xml:space="preserve"> مجموعه</w:t>
      </w:r>
      <w:r w:rsidRPr="00F40944">
        <w:t xml:space="preserve">  </w:t>
      </w:r>
    </w:p>
    <w:p w14:paraId="45755500" w14:textId="77777777" w:rsidR="0029531F" w:rsidRPr="00F40944" w:rsidRDefault="0029531F" w:rsidP="008214CA">
      <w:pPr>
        <w:pStyle w:val="ListParagraph"/>
        <w:numPr>
          <w:ilvl w:val="0"/>
          <w:numId w:val="48"/>
        </w:numPr>
        <w:suppressAutoHyphens w:val="0"/>
        <w:spacing w:after="160" w:line="240" w:lineRule="auto"/>
        <w:jc w:val="both"/>
        <w:rPr>
          <w:rtl/>
        </w:rPr>
      </w:pPr>
      <w:r w:rsidRPr="00F40944">
        <w:rPr>
          <w:rtl/>
        </w:rPr>
        <w:t>مقدمه کوتاه نظر</w:t>
      </w:r>
      <w:r w:rsidRPr="00F40944">
        <w:rPr>
          <w:rFonts w:hint="cs"/>
          <w:rtl/>
        </w:rPr>
        <w:t>ی</w:t>
      </w:r>
      <w:r w:rsidRPr="00F40944">
        <w:rPr>
          <w:rFonts w:hint="eastAsia"/>
          <w:rtl/>
        </w:rPr>
        <w:t>ه</w:t>
      </w:r>
      <w:r w:rsidRPr="00F40944">
        <w:rPr>
          <w:rtl/>
        </w:rPr>
        <w:t xml:space="preserve"> شمارش پول</w:t>
      </w:r>
      <w:r w:rsidRPr="00F40944">
        <w:rPr>
          <w:rFonts w:hint="cs"/>
          <w:rtl/>
        </w:rPr>
        <w:t>ی</w:t>
      </w:r>
      <w:r w:rsidRPr="00F40944">
        <w:rPr>
          <w:rFonts w:hint="eastAsia"/>
          <w:rtl/>
        </w:rPr>
        <w:t>ا</w:t>
      </w:r>
      <w:r w:rsidRPr="00F40944">
        <w:rPr>
          <w:rtl/>
        </w:rPr>
        <w:t xml:space="preserve"> (شاخص چرخه)</w:t>
      </w:r>
    </w:p>
    <w:p w14:paraId="414AAAE1"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مبان</w:t>
      </w:r>
      <w:r w:rsidRPr="00F40944">
        <w:rPr>
          <w:rFonts w:cs="B Nazanin" w:hint="cs"/>
          <w:sz w:val="22"/>
          <w:szCs w:val="22"/>
          <w:rtl/>
          <w:lang w:bidi="fa-IR"/>
        </w:rPr>
        <w:t>ی</w:t>
      </w:r>
      <w:r w:rsidRPr="00F40944">
        <w:rPr>
          <w:rFonts w:cs="B Nazanin"/>
          <w:sz w:val="22"/>
          <w:szCs w:val="22"/>
          <w:rtl/>
          <w:lang w:bidi="fa-IR"/>
        </w:rPr>
        <w:t xml:space="preserve"> نظر</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گراف برا</w:t>
      </w:r>
      <w:r w:rsidRPr="00F40944">
        <w:rPr>
          <w:rFonts w:cs="B Nazanin" w:hint="cs"/>
          <w:sz w:val="22"/>
          <w:szCs w:val="22"/>
          <w:rtl/>
          <w:lang w:bidi="fa-IR"/>
        </w:rPr>
        <w:t>ی</w:t>
      </w:r>
      <w:r w:rsidRPr="00F40944">
        <w:rPr>
          <w:rFonts w:cs="B Nazanin"/>
          <w:sz w:val="22"/>
          <w:szCs w:val="22"/>
          <w:rtl/>
          <w:lang w:bidi="fa-IR"/>
        </w:rPr>
        <w:t xml:space="preserve"> علوم داده</w:t>
      </w:r>
      <w:r w:rsidRPr="00F40944">
        <w:rPr>
          <w:rFonts w:cs="B Nazanin"/>
          <w:sz w:val="22"/>
          <w:szCs w:val="22"/>
          <w:lang w:bidi="fa-IR"/>
        </w:rPr>
        <w:t xml:space="preserve">  </w:t>
      </w:r>
    </w:p>
    <w:p w14:paraId="688A5752"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گراف، جهت‌دار، دوبخش</w:t>
      </w:r>
      <w:r w:rsidRPr="00F40944">
        <w:rPr>
          <w:rFonts w:hint="cs"/>
          <w:rtl/>
        </w:rPr>
        <w:t>ی</w:t>
      </w:r>
      <w:r w:rsidRPr="00F40944">
        <w:rPr>
          <w:rFonts w:hint="eastAsia"/>
          <w:rtl/>
        </w:rPr>
        <w:t>،</w:t>
      </w:r>
      <w:r w:rsidRPr="00F40944">
        <w:rPr>
          <w:rtl/>
        </w:rPr>
        <w:t xml:space="preserve"> درخت</w:t>
      </w:r>
      <w:r w:rsidRPr="00F40944">
        <w:t xml:space="preserve">  </w:t>
      </w:r>
    </w:p>
    <w:p w14:paraId="1E44DFF9"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مس</w:t>
      </w:r>
      <w:r w:rsidRPr="00F40944">
        <w:rPr>
          <w:rFonts w:hint="cs"/>
          <w:rtl/>
        </w:rPr>
        <w:t>ی</w:t>
      </w:r>
      <w:r w:rsidRPr="00F40944">
        <w:rPr>
          <w:rFonts w:hint="eastAsia"/>
          <w:rtl/>
        </w:rPr>
        <w:t>ر،</w:t>
      </w:r>
      <w:r w:rsidRPr="00F40944">
        <w:rPr>
          <w:rtl/>
        </w:rPr>
        <w:t xml:space="preserve"> چرخه، همبند</w:t>
      </w:r>
      <w:r w:rsidRPr="00F40944">
        <w:rPr>
          <w:rFonts w:hint="cs"/>
          <w:rtl/>
        </w:rPr>
        <w:t>ی</w:t>
      </w:r>
      <w:r w:rsidRPr="00F40944">
        <w:rPr>
          <w:rFonts w:hint="eastAsia"/>
          <w:rtl/>
        </w:rPr>
        <w:t>،</w:t>
      </w:r>
      <w:r w:rsidRPr="00F40944">
        <w:rPr>
          <w:rtl/>
        </w:rPr>
        <w:t xml:space="preserve"> مس</w:t>
      </w:r>
      <w:r w:rsidRPr="00F40944">
        <w:rPr>
          <w:rFonts w:hint="cs"/>
          <w:rtl/>
        </w:rPr>
        <w:t>ی</w:t>
      </w:r>
      <w:r w:rsidRPr="00F40944">
        <w:rPr>
          <w:rFonts w:hint="eastAsia"/>
          <w:rtl/>
        </w:rPr>
        <w:t>رها</w:t>
      </w:r>
      <w:r w:rsidRPr="00F40944">
        <w:rPr>
          <w:rFonts w:hint="cs"/>
          <w:rtl/>
        </w:rPr>
        <w:t>ی</w:t>
      </w:r>
      <w:r w:rsidRPr="00F40944">
        <w:rPr>
          <w:rtl/>
        </w:rPr>
        <w:t xml:space="preserve"> او</w:t>
      </w:r>
      <w:r w:rsidRPr="00F40944">
        <w:rPr>
          <w:rFonts w:hint="cs"/>
          <w:rtl/>
        </w:rPr>
        <w:t>ی</w:t>
      </w:r>
      <w:r w:rsidRPr="00F40944">
        <w:rPr>
          <w:rFonts w:hint="eastAsia"/>
          <w:rtl/>
        </w:rPr>
        <w:t>لر</w:t>
      </w:r>
      <w:r w:rsidRPr="00F40944">
        <w:rPr>
          <w:rFonts w:hint="cs"/>
          <w:rtl/>
        </w:rPr>
        <w:t>ی</w:t>
      </w:r>
      <w:r w:rsidRPr="00F40944">
        <w:rPr>
          <w:rtl/>
        </w:rPr>
        <w:t xml:space="preserve"> و هم</w:t>
      </w:r>
      <w:r w:rsidRPr="00F40944">
        <w:rPr>
          <w:rFonts w:hint="cs"/>
          <w:rtl/>
        </w:rPr>
        <w:t>ی</w:t>
      </w:r>
      <w:r w:rsidRPr="00F40944">
        <w:rPr>
          <w:rFonts w:hint="eastAsia"/>
          <w:rtl/>
        </w:rPr>
        <w:t>لتون</w:t>
      </w:r>
      <w:r w:rsidRPr="00F40944">
        <w:rPr>
          <w:rFonts w:hint="cs"/>
          <w:rtl/>
        </w:rPr>
        <w:t>ی</w:t>
      </w:r>
      <w:r w:rsidRPr="00F40944">
        <w:t xml:space="preserve">  </w:t>
      </w:r>
    </w:p>
    <w:p w14:paraId="53511E9C"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نما</w:t>
      </w:r>
      <w:r w:rsidRPr="00F40944">
        <w:rPr>
          <w:rFonts w:hint="cs"/>
          <w:rtl/>
        </w:rPr>
        <w:t>ی</w:t>
      </w:r>
      <w:r w:rsidRPr="00F40944">
        <w:rPr>
          <w:rFonts w:hint="eastAsia"/>
          <w:rtl/>
        </w:rPr>
        <w:t>ش</w:t>
      </w:r>
      <w:r w:rsidRPr="00F40944">
        <w:rPr>
          <w:rtl/>
        </w:rPr>
        <w:t xml:space="preserve"> گراف در علوم داده (ماتر</w:t>
      </w:r>
      <w:r w:rsidRPr="00F40944">
        <w:rPr>
          <w:rFonts w:hint="cs"/>
          <w:rtl/>
        </w:rPr>
        <w:t>ی</w:t>
      </w:r>
      <w:r w:rsidRPr="00F40944">
        <w:rPr>
          <w:rFonts w:hint="eastAsia"/>
          <w:rtl/>
        </w:rPr>
        <w:t>س</w:t>
      </w:r>
      <w:r w:rsidRPr="00F40944">
        <w:rPr>
          <w:rtl/>
        </w:rPr>
        <w:t xml:space="preserve"> مجاورت/ل</w:t>
      </w:r>
      <w:r w:rsidRPr="00F40944">
        <w:rPr>
          <w:rFonts w:hint="cs"/>
          <w:rtl/>
        </w:rPr>
        <w:t>ی</w:t>
      </w:r>
      <w:r w:rsidRPr="00F40944">
        <w:rPr>
          <w:rFonts w:hint="eastAsia"/>
          <w:rtl/>
        </w:rPr>
        <w:t>ست</w:t>
      </w:r>
      <w:r w:rsidRPr="00F40944">
        <w:rPr>
          <w:rtl/>
        </w:rPr>
        <w:t>)</w:t>
      </w:r>
      <w:r w:rsidRPr="00F40944">
        <w:t xml:space="preserve">  </w:t>
      </w:r>
    </w:p>
    <w:p w14:paraId="6A1027A0"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شمارش گراف‌ها، گراف‌ها</w:t>
      </w:r>
      <w:r w:rsidRPr="00F40944">
        <w:rPr>
          <w:rFonts w:hint="cs"/>
          <w:rtl/>
        </w:rPr>
        <w:t>ی</w:t>
      </w:r>
      <w:r w:rsidRPr="00F40944">
        <w:rPr>
          <w:rtl/>
        </w:rPr>
        <w:t xml:space="preserve"> تصادف</w:t>
      </w:r>
      <w:r w:rsidRPr="00F40944">
        <w:rPr>
          <w:rFonts w:hint="cs"/>
          <w:rtl/>
        </w:rPr>
        <w:t>ی</w:t>
      </w:r>
      <w:r w:rsidRPr="00F40944">
        <w:rPr>
          <w:rtl/>
        </w:rPr>
        <w:t xml:space="preserve"> (مدل اردوش-رن</w:t>
      </w:r>
      <w:r w:rsidRPr="00F40944">
        <w:rPr>
          <w:rFonts w:hint="cs"/>
          <w:rtl/>
        </w:rPr>
        <w:t>ی</w:t>
      </w:r>
      <w:r w:rsidRPr="00F40944">
        <w:rPr>
          <w:rtl/>
        </w:rPr>
        <w:t>)</w:t>
      </w:r>
      <w:r w:rsidRPr="00F40944">
        <w:t xml:space="preserve">  </w:t>
      </w:r>
    </w:p>
    <w:p w14:paraId="08CD26FB"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مع</w:t>
      </w:r>
      <w:r w:rsidRPr="00F40944">
        <w:rPr>
          <w:rFonts w:hint="cs"/>
          <w:rtl/>
        </w:rPr>
        <w:t>ی</w:t>
      </w:r>
      <w:r w:rsidRPr="00F40944">
        <w:rPr>
          <w:rFonts w:hint="eastAsia"/>
          <w:rtl/>
        </w:rPr>
        <w:t>ارها</w:t>
      </w:r>
      <w:r w:rsidRPr="00F40944">
        <w:rPr>
          <w:rFonts w:hint="cs"/>
          <w:rtl/>
        </w:rPr>
        <w:t>ی</w:t>
      </w:r>
      <w:r w:rsidRPr="00F40944">
        <w:rPr>
          <w:rtl/>
        </w:rPr>
        <w:t xml:space="preserve"> مرکز</w:t>
      </w:r>
      <w:r w:rsidRPr="00F40944">
        <w:rPr>
          <w:rFonts w:hint="cs"/>
          <w:rtl/>
        </w:rPr>
        <w:t>ی</w:t>
      </w:r>
      <w:r w:rsidRPr="00F40944">
        <w:rPr>
          <w:rFonts w:hint="eastAsia"/>
          <w:rtl/>
        </w:rPr>
        <w:t>ت</w:t>
      </w:r>
      <w:r w:rsidRPr="00F40944">
        <w:rPr>
          <w:rFonts w:hint="cs"/>
          <w:rtl/>
        </w:rPr>
        <w:t>ی</w:t>
      </w:r>
      <w:r w:rsidRPr="00F40944">
        <w:rPr>
          <w:rtl/>
        </w:rPr>
        <w:t xml:space="preserve"> شبکه (د</w:t>
      </w:r>
      <w:r w:rsidRPr="00F40944">
        <w:rPr>
          <w:rFonts w:hint="cs"/>
          <w:rtl/>
        </w:rPr>
        <w:t>ی</w:t>
      </w:r>
      <w:r w:rsidRPr="00F40944">
        <w:rPr>
          <w:rFonts w:hint="eastAsia"/>
          <w:rtl/>
        </w:rPr>
        <w:t>د</w:t>
      </w:r>
      <w:r w:rsidRPr="00F40944">
        <w:rPr>
          <w:rtl/>
        </w:rPr>
        <w:t xml:space="preserve">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r w:rsidRPr="00F40944">
        <w:rPr>
          <w:rtl/>
        </w:rPr>
        <w:t>)</w:t>
      </w:r>
    </w:p>
    <w:p w14:paraId="415D1658"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lastRenderedPageBreak/>
        <w:t xml:space="preserve">ه.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hint="cs"/>
          <w:sz w:val="22"/>
          <w:szCs w:val="22"/>
          <w:rtl/>
          <w:lang w:bidi="fa-IR"/>
        </w:rPr>
        <w:t>ی</w:t>
      </w:r>
      <w:r w:rsidRPr="00F40944">
        <w:rPr>
          <w:rFonts w:cs="B Nazanin"/>
          <w:sz w:val="22"/>
          <w:szCs w:val="22"/>
          <w:lang w:bidi="fa-IR"/>
        </w:rPr>
        <w:t xml:space="preserve">  </w:t>
      </w:r>
    </w:p>
    <w:p w14:paraId="2B2EF96C" w14:textId="77777777" w:rsidR="0029531F" w:rsidRPr="00F40944" w:rsidRDefault="0029531F" w:rsidP="008214CA">
      <w:pPr>
        <w:pStyle w:val="ListParagraph"/>
        <w:numPr>
          <w:ilvl w:val="0"/>
          <w:numId w:val="50"/>
        </w:numPr>
        <w:suppressAutoHyphens w:val="0"/>
        <w:spacing w:after="160" w:line="240" w:lineRule="auto"/>
        <w:jc w:val="both"/>
        <w:rPr>
          <w:rtl/>
        </w:rPr>
      </w:pPr>
      <w:r w:rsidRPr="00F40944">
        <w:rPr>
          <w:rtl/>
        </w:rPr>
        <w:t>جفت‌ساز</w:t>
      </w:r>
      <w:r w:rsidRPr="00F40944">
        <w:rPr>
          <w:rFonts w:hint="cs"/>
          <w:rtl/>
        </w:rPr>
        <w:t>ی‌</w:t>
      </w:r>
      <w:r w:rsidRPr="00F40944">
        <w:rPr>
          <w:rFonts w:hint="eastAsia"/>
          <w:rtl/>
        </w:rPr>
        <w:t>ها،</w:t>
      </w:r>
      <w:r w:rsidRPr="00F40944">
        <w:rPr>
          <w:rtl/>
        </w:rPr>
        <w:t xml:space="preserve"> پوشش‌ها، مجموعه‌ها</w:t>
      </w:r>
      <w:r w:rsidRPr="00F40944">
        <w:rPr>
          <w:rFonts w:hint="cs"/>
          <w:rtl/>
        </w:rPr>
        <w:t>ی</w:t>
      </w:r>
      <w:r w:rsidRPr="00F40944">
        <w:rPr>
          <w:rtl/>
        </w:rPr>
        <w:t xml:space="preserve"> مستقل</w:t>
      </w:r>
      <w:r w:rsidRPr="00F40944">
        <w:t xml:space="preserve">  </w:t>
      </w:r>
    </w:p>
    <w:p w14:paraId="44237AB4" w14:textId="77777777" w:rsidR="0029531F" w:rsidRPr="00F40944" w:rsidRDefault="0029531F" w:rsidP="008214CA">
      <w:pPr>
        <w:pStyle w:val="ListParagraph"/>
        <w:numPr>
          <w:ilvl w:val="0"/>
          <w:numId w:val="50"/>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ازدواج هال، قض</w:t>
      </w:r>
      <w:r w:rsidRPr="00F40944">
        <w:rPr>
          <w:rFonts w:hint="cs"/>
          <w:rtl/>
        </w:rPr>
        <w:t>ی</w:t>
      </w:r>
      <w:r w:rsidRPr="00F40944">
        <w:rPr>
          <w:rFonts w:hint="eastAsia"/>
          <w:rtl/>
        </w:rPr>
        <w:t>ه</w:t>
      </w:r>
      <w:r w:rsidRPr="00F40944">
        <w:rPr>
          <w:rtl/>
        </w:rPr>
        <w:t xml:space="preserve"> کون</w:t>
      </w:r>
      <w:r w:rsidRPr="00F40944">
        <w:rPr>
          <w:rFonts w:hint="cs"/>
          <w:rtl/>
        </w:rPr>
        <w:t>ی</w:t>
      </w:r>
      <w:r w:rsidRPr="00F40944">
        <w:rPr>
          <w:rFonts w:hint="eastAsia"/>
          <w:rtl/>
        </w:rPr>
        <w:t>گ</w:t>
      </w:r>
      <w:r w:rsidRPr="00F40944">
        <w:t xml:space="preserve">  </w:t>
      </w:r>
    </w:p>
    <w:p w14:paraId="20271665" w14:textId="77777777" w:rsidR="0029531F" w:rsidRPr="00F40944" w:rsidRDefault="0029531F" w:rsidP="008214CA">
      <w:pPr>
        <w:pStyle w:val="ListParagraph"/>
        <w:numPr>
          <w:ilvl w:val="0"/>
          <w:numId w:val="50"/>
        </w:numPr>
        <w:suppressAutoHyphens w:val="0"/>
        <w:spacing w:after="160" w:line="240" w:lineRule="auto"/>
        <w:jc w:val="both"/>
        <w:rPr>
          <w:rtl/>
        </w:rPr>
      </w:pPr>
      <w:r w:rsidRPr="00F40944">
        <w:rPr>
          <w:rtl/>
        </w:rPr>
        <w:t>الگور</w:t>
      </w:r>
      <w:r w:rsidRPr="00F40944">
        <w:rPr>
          <w:rFonts w:hint="cs"/>
          <w:rtl/>
        </w:rPr>
        <w:t>ی</w:t>
      </w:r>
      <w:r w:rsidRPr="00F40944">
        <w:rPr>
          <w:rFonts w:hint="eastAsia"/>
          <w:rtl/>
        </w:rPr>
        <w:t>تم‌ها</w:t>
      </w:r>
      <w:r w:rsidRPr="00F40944">
        <w:rPr>
          <w:rFonts w:hint="cs"/>
          <w:rtl/>
        </w:rPr>
        <w:t>ی</w:t>
      </w:r>
      <w:r w:rsidRPr="00F40944">
        <w:rPr>
          <w:rtl/>
        </w:rPr>
        <w:t xml:space="preserve"> حر</w:t>
      </w:r>
      <w:r w:rsidRPr="00F40944">
        <w:rPr>
          <w:rFonts w:hint="cs"/>
          <w:rtl/>
        </w:rPr>
        <w:t>ی</w:t>
      </w:r>
      <w:r w:rsidRPr="00F40944">
        <w:rPr>
          <w:rFonts w:hint="eastAsia"/>
          <w:rtl/>
        </w:rPr>
        <w:t>صانه</w:t>
      </w:r>
      <w:r w:rsidRPr="00F40944">
        <w:rPr>
          <w:rtl/>
        </w:rPr>
        <w:t xml:space="preserve"> رو</w:t>
      </w:r>
      <w:r w:rsidRPr="00F40944">
        <w:rPr>
          <w:rFonts w:hint="cs"/>
          <w:rtl/>
        </w:rPr>
        <w:t>ی</w:t>
      </w:r>
      <w:r w:rsidRPr="00F40944">
        <w:rPr>
          <w:rtl/>
        </w:rPr>
        <w:t xml:space="preserve"> ماتروئ</w:t>
      </w:r>
      <w:r w:rsidRPr="00F40944">
        <w:rPr>
          <w:rFonts w:hint="cs"/>
          <w:rtl/>
        </w:rPr>
        <w:t>ی</w:t>
      </w:r>
      <w:r w:rsidRPr="00F40944">
        <w:rPr>
          <w:rFonts w:hint="eastAsia"/>
          <w:rtl/>
        </w:rPr>
        <w:t>دها</w:t>
      </w:r>
      <w:r w:rsidRPr="00F40944">
        <w:rPr>
          <w:rtl/>
        </w:rPr>
        <w:t xml:space="preserve"> (مختصر)</w:t>
      </w:r>
      <w:r w:rsidRPr="00F40944">
        <w:t xml:space="preserve">  </w:t>
      </w:r>
    </w:p>
    <w:p w14:paraId="1692F3B7" w14:textId="77777777" w:rsidR="0029531F" w:rsidRPr="00F40944" w:rsidRDefault="0029531F" w:rsidP="008214CA">
      <w:pPr>
        <w:pStyle w:val="ListParagraph"/>
        <w:numPr>
          <w:ilvl w:val="0"/>
          <w:numId w:val="50"/>
        </w:numPr>
        <w:suppressAutoHyphens w:val="0"/>
        <w:spacing w:after="160" w:line="240" w:lineRule="auto"/>
        <w:jc w:val="both"/>
        <w:rPr>
          <w:rtl/>
        </w:rPr>
      </w:pPr>
      <w:r w:rsidRPr="00F40944">
        <w:rPr>
          <w:rtl/>
        </w:rPr>
        <w:t>برش حداقل/جر</w:t>
      </w:r>
      <w:r w:rsidRPr="00F40944">
        <w:rPr>
          <w:rFonts w:hint="cs"/>
          <w:rtl/>
        </w:rPr>
        <w:t>ی</w:t>
      </w:r>
      <w:r w:rsidRPr="00F40944">
        <w:rPr>
          <w:rFonts w:hint="eastAsia"/>
          <w:rtl/>
        </w:rPr>
        <w:t>ان</w:t>
      </w:r>
      <w:r w:rsidRPr="00F40944">
        <w:rPr>
          <w:rtl/>
        </w:rPr>
        <w:t xml:space="preserve"> حداکثر و نسخه‌ها</w:t>
      </w:r>
      <w:r w:rsidRPr="00F40944">
        <w:rPr>
          <w:rFonts w:hint="cs"/>
          <w:rtl/>
        </w:rPr>
        <w:t>ی</w:t>
      </w:r>
      <w:r w:rsidRPr="00F40944">
        <w:rPr>
          <w:rtl/>
        </w:rPr>
        <w:t xml:space="preserve"> شمارش</w:t>
      </w:r>
      <w:r w:rsidRPr="00F40944">
        <w:rPr>
          <w:rFonts w:hint="cs"/>
          <w:rtl/>
        </w:rPr>
        <w:t>ی</w:t>
      </w:r>
    </w:p>
    <w:p w14:paraId="1E9C70D9"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روش احتمال</w:t>
      </w:r>
      <w:r w:rsidRPr="00F40944">
        <w:rPr>
          <w:rFonts w:cs="B Nazanin" w:hint="cs"/>
          <w:sz w:val="22"/>
          <w:szCs w:val="22"/>
          <w:rtl/>
          <w:lang w:bidi="fa-IR"/>
        </w:rPr>
        <w:t>ی</w:t>
      </w:r>
      <w:r w:rsidRPr="00F40944">
        <w:rPr>
          <w:rFonts w:cs="B Nazanin"/>
          <w:sz w:val="22"/>
          <w:szCs w:val="22"/>
          <w:rtl/>
          <w:lang w:bidi="fa-IR"/>
        </w:rPr>
        <w:t xml:space="preserve"> و 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تصادف</w:t>
      </w:r>
      <w:r w:rsidRPr="00F40944">
        <w:rPr>
          <w:rFonts w:cs="B Nazanin" w:hint="cs"/>
          <w:sz w:val="22"/>
          <w:szCs w:val="22"/>
          <w:rtl/>
          <w:lang w:bidi="fa-IR"/>
        </w:rPr>
        <w:t>ی</w:t>
      </w:r>
      <w:r w:rsidRPr="00F40944">
        <w:rPr>
          <w:rFonts w:cs="B Nazanin"/>
          <w:sz w:val="22"/>
          <w:szCs w:val="22"/>
          <w:lang w:bidi="fa-IR"/>
        </w:rPr>
        <w:t xml:space="preserve">  </w:t>
      </w:r>
    </w:p>
    <w:p w14:paraId="72A2059A" w14:textId="77777777" w:rsidR="0029531F" w:rsidRPr="00F40944" w:rsidRDefault="0029531F" w:rsidP="008214CA">
      <w:pPr>
        <w:pStyle w:val="ListParagraph"/>
        <w:numPr>
          <w:ilvl w:val="0"/>
          <w:numId w:val="51"/>
        </w:numPr>
        <w:suppressAutoHyphens w:val="0"/>
        <w:spacing w:after="160" w:line="240" w:lineRule="auto"/>
        <w:jc w:val="both"/>
        <w:rPr>
          <w:rtl/>
        </w:rPr>
      </w:pPr>
      <w:r w:rsidRPr="00F40944">
        <w:rPr>
          <w:rtl/>
        </w:rPr>
        <w:t>روش احتمال</w:t>
      </w:r>
      <w:r w:rsidRPr="00F40944">
        <w:rPr>
          <w:rFonts w:hint="cs"/>
          <w:rtl/>
        </w:rPr>
        <w:t>ی</w:t>
      </w:r>
      <w:r w:rsidRPr="00F40944">
        <w:rPr>
          <w:rtl/>
        </w:rPr>
        <w:t xml:space="preserve"> (مقدمه لم محل</w:t>
      </w:r>
      <w:r w:rsidRPr="00F40944">
        <w:rPr>
          <w:rFonts w:hint="cs"/>
          <w:rtl/>
        </w:rPr>
        <w:t>ی</w:t>
      </w:r>
      <w:r w:rsidRPr="00F40944">
        <w:rPr>
          <w:rtl/>
        </w:rPr>
        <w:t xml:space="preserve"> لوواس)</w:t>
      </w:r>
      <w:r w:rsidRPr="00F40944">
        <w:t xml:space="preserve">  </w:t>
      </w:r>
    </w:p>
    <w:p w14:paraId="4CBDDDCE" w14:textId="77777777" w:rsidR="0029531F" w:rsidRPr="00F40944" w:rsidRDefault="0029531F" w:rsidP="008214CA">
      <w:pPr>
        <w:pStyle w:val="ListParagraph"/>
        <w:numPr>
          <w:ilvl w:val="0"/>
          <w:numId w:val="51"/>
        </w:numPr>
        <w:suppressAutoHyphens w:val="0"/>
        <w:spacing w:after="160" w:line="240" w:lineRule="auto"/>
        <w:jc w:val="both"/>
        <w:rPr>
          <w:rtl/>
        </w:rPr>
      </w:pPr>
      <w:r w:rsidRPr="00F40944">
        <w:rPr>
          <w:rtl/>
        </w:rPr>
        <w:t>الگور</w:t>
      </w:r>
      <w:r w:rsidRPr="00F40944">
        <w:rPr>
          <w:rFonts w:hint="cs"/>
          <w:rtl/>
        </w:rPr>
        <w:t>ی</w:t>
      </w:r>
      <w:r w:rsidRPr="00F40944">
        <w:rPr>
          <w:rFonts w:hint="eastAsia"/>
          <w:rtl/>
        </w:rPr>
        <w:t>تم‌ها</w:t>
      </w:r>
      <w:r w:rsidRPr="00F40944">
        <w:rPr>
          <w:rFonts w:hint="cs"/>
          <w:rtl/>
        </w:rPr>
        <w:t>ی</w:t>
      </w:r>
      <w:r w:rsidRPr="00F40944">
        <w:rPr>
          <w:rtl/>
        </w:rPr>
        <w:t xml:space="preserve"> تصادف</w:t>
      </w:r>
      <w:r w:rsidRPr="00F40944">
        <w:rPr>
          <w:rFonts w:hint="cs"/>
          <w:rtl/>
        </w:rPr>
        <w:t>ی</w:t>
      </w:r>
      <w:r w:rsidRPr="00F40944">
        <w:rPr>
          <w:rtl/>
        </w:rPr>
        <w:t xml:space="preserve"> برا</w:t>
      </w:r>
      <w:r w:rsidRPr="00F40944">
        <w:rPr>
          <w:rFonts w:hint="cs"/>
          <w:rtl/>
        </w:rPr>
        <w:t>ی</w:t>
      </w:r>
      <w:r w:rsidRPr="00F40944">
        <w:rPr>
          <w:rtl/>
        </w:rPr>
        <w:t xml:space="preserve"> نمونه‌بردار</w:t>
      </w:r>
      <w:r w:rsidRPr="00F40944">
        <w:rPr>
          <w:rFonts w:hint="cs"/>
          <w:rtl/>
        </w:rPr>
        <w:t>ی</w:t>
      </w:r>
      <w:r w:rsidRPr="00F40944">
        <w:rPr>
          <w:rtl/>
        </w:rPr>
        <w:t xml:space="preserve"> و تخم</w:t>
      </w:r>
      <w:r w:rsidRPr="00F40944">
        <w:rPr>
          <w:rFonts w:hint="cs"/>
          <w:rtl/>
        </w:rPr>
        <w:t>ی</w:t>
      </w:r>
      <w:r w:rsidRPr="00F40944">
        <w:rPr>
          <w:rFonts w:hint="eastAsia"/>
          <w:rtl/>
        </w:rPr>
        <w:t>ن</w:t>
      </w:r>
      <w:r w:rsidRPr="00F40944">
        <w:t xml:space="preserve">  </w:t>
      </w:r>
    </w:p>
    <w:p w14:paraId="2AF3013A" w14:textId="77777777" w:rsidR="0029531F" w:rsidRPr="00F40944" w:rsidRDefault="0029531F" w:rsidP="008214CA">
      <w:pPr>
        <w:pStyle w:val="ListParagraph"/>
        <w:numPr>
          <w:ilvl w:val="0"/>
          <w:numId w:val="51"/>
        </w:numPr>
        <w:suppressAutoHyphens w:val="0"/>
        <w:spacing w:after="160" w:line="240" w:lineRule="auto"/>
        <w:jc w:val="both"/>
        <w:rPr>
          <w:rtl/>
        </w:rPr>
      </w:pPr>
      <w:r w:rsidRPr="00F40944">
        <w:rPr>
          <w:rtl/>
        </w:rPr>
        <w:t>توابع درهم‌ساز</w:t>
      </w:r>
      <w:r w:rsidRPr="00F40944">
        <w:rPr>
          <w:rFonts w:hint="cs"/>
          <w:rtl/>
        </w:rPr>
        <w:t>ی</w:t>
      </w:r>
      <w:r w:rsidRPr="00F40944">
        <w:rPr>
          <w:rFonts w:hint="eastAsia"/>
          <w:rtl/>
        </w:rPr>
        <w:t>،</w:t>
      </w:r>
      <w:r w:rsidRPr="00F40944">
        <w:rPr>
          <w:rtl/>
        </w:rPr>
        <w:t xml:space="preserve"> درهم‌ساز</w:t>
      </w:r>
      <w:r w:rsidRPr="00F40944">
        <w:rPr>
          <w:rFonts w:hint="cs"/>
          <w:rtl/>
        </w:rPr>
        <w:t>ی</w:t>
      </w:r>
      <w:r w:rsidRPr="00F40944">
        <w:rPr>
          <w:rtl/>
        </w:rPr>
        <w:t xml:space="preserve"> جهان</w:t>
      </w:r>
      <w:r w:rsidRPr="00F40944">
        <w:rPr>
          <w:rFonts w:hint="cs"/>
          <w:rtl/>
        </w:rPr>
        <w:t>ی</w:t>
      </w:r>
      <w:r w:rsidRPr="00F40944">
        <w:rPr>
          <w:rFonts w:hint="eastAsia"/>
          <w:rtl/>
        </w:rPr>
        <w:t>،</w:t>
      </w:r>
      <w:r w:rsidRPr="00F40944">
        <w:rPr>
          <w:rtl/>
        </w:rPr>
        <w:t xml:space="preserve"> درهم‌ساز</w:t>
      </w:r>
      <w:r w:rsidRPr="00F40944">
        <w:rPr>
          <w:rFonts w:hint="cs"/>
          <w:rtl/>
        </w:rPr>
        <w:t>ی</w:t>
      </w:r>
      <w:r w:rsidRPr="00F40944">
        <w:rPr>
          <w:rtl/>
        </w:rPr>
        <w:t xml:space="preserve"> کامل</w:t>
      </w:r>
      <w:r w:rsidRPr="00F40944">
        <w:t xml:space="preserve">  </w:t>
      </w:r>
    </w:p>
    <w:p w14:paraId="4782DC4C" w14:textId="77777777" w:rsidR="0029531F" w:rsidRPr="00F40944" w:rsidRDefault="0029531F" w:rsidP="008214CA">
      <w:pPr>
        <w:pStyle w:val="ListParagraph"/>
        <w:numPr>
          <w:ilvl w:val="0"/>
          <w:numId w:val="51"/>
        </w:numPr>
        <w:suppressAutoHyphens w:val="0"/>
        <w:spacing w:after="160" w:line="240" w:lineRule="auto"/>
        <w:jc w:val="both"/>
        <w:rPr>
          <w:rtl/>
        </w:rPr>
      </w:pPr>
      <w:r w:rsidRPr="00F40944">
        <w:rPr>
          <w:rtl/>
        </w:rPr>
        <w:t>ف</w:t>
      </w:r>
      <w:r w:rsidRPr="00F40944">
        <w:rPr>
          <w:rFonts w:hint="cs"/>
          <w:rtl/>
        </w:rPr>
        <w:t>ی</w:t>
      </w:r>
      <w:r w:rsidRPr="00F40944">
        <w:rPr>
          <w:rFonts w:hint="eastAsia"/>
          <w:rtl/>
        </w:rPr>
        <w:t>لتر</w:t>
      </w:r>
      <w:r w:rsidRPr="00F40944">
        <w:rPr>
          <w:rtl/>
        </w:rPr>
        <w:t xml:space="preserve"> بلوم، </w:t>
      </w:r>
      <w:r w:rsidRPr="00F40944">
        <w:t xml:space="preserve">Count-Min Sketch </w:t>
      </w:r>
      <w:r w:rsidRPr="00F40944">
        <w:rPr>
          <w:rFonts w:hint="cs"/>
          <w:rtl/>
        </w:rPr>
        <w:t xml:space="preserve"> </w:t>
      </w:r>
      <w:r w:rsidRPr="00F40944">
        <w:rPr>
          <w:rtl/>
        </w:rPr>
        <w:t>هسته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p>
    <w:p w14:paraId="024A1B5E"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ز. </w:t>
      </w:r>
      <w:r w:rsidRPr="00F40944">
        <w:rPr>
          <w:rFonts w:cs="B Nazanin"/>
          <w:sz w:val="22"/>
          <w:szCs w:val="22"/>
          <w:rtl/>
          <w:lang w:bidi="fa-IR"/>
        </w:rPr>
        <w:t>نظر</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گراف </w:t>
      </w:r>
      <w:r w:rsidRPr="00F40944">
        <w:rPr>
          <w:rFonts w:cs="B Nazanin" w:hint="cs"/>
          <w:sz w:val="22"/>
          <w:szCs w:val="22"/>
          <w:rtl/>
          <w:lang w:bidi="fa-IR"/>
        </w:rPr>
        <w:t>افراطی (</w:t>
      </w:r>
      <w:r w:rsidRPr="00F40944">
        <w:rPr>
          <w:rFonts w:cs="B Nazanin"/>
          <w:sz w:val="22"/>
          <w:szCs w:val="22"/>
          <w:lang w:bidi="fa-IR"/>
        </w:rPr>
        <w:t>extremal</w:t>
      </w:r>
      <w:r w:rsidRPr="00F40944">
        <w:rPr>
          <w:rFonts w:cs="B Nazanin" w:hint="cs"/>
          <w:sz w:val="22"/>
          <w:szCs w:val="22"/>
          <w:rtl/>
          <w:lang w:bidi="fa-IR"/>
        </w:rPr>
        <w:t>)</w:t>
      </w:r>
      <w:r w:rsidRPr="00F40944">
        <w:rPr>
          <w:rFonts w:cs="B Nazanin"/>
          <w:sz w:val="22"/>
          <w:szCs w:val="22"/>
          <w:rtl/>
          <w:lang w:bidi="fa-IR"/>
        </w:rPr>
        <w:t xml:space="preserve"> و موضوعات انتخاب</w:t>
      </w:r>
      <w:r w:rsidRPr="00F40944">
        <w:rPr>
          <w:rFonts w:cs="B Nazanin" w:hint="cs"/>
          <w:sz w:val="22"/>
          <w:szCs w:val="22"/>
          <w:rtl/>
          <w:lang w:bidi="fa-IR"/>
        </w:rPr>
        <w:t>ی</w:t>
      </w:r>
      <w:r w:rsidRPr="00F40944">
        <w:rPr>
          <w:rFonts w:cs="B Nazanin"/>
          <w:sz w:val="22"/>
          <w:szCs w:val="22"/>
          <w:lang w:bidi="fa-IR"/>
        </w:rPr>
        <w:t xml:space="preserve">  </w:t>
      </w:r>
    </w:p>
    <w:p w14:paraId="70088AC3" w14:textId="77777777" w:rsidR="0029531F" w:rsidRPr="00F40944" w:rsidRDefault="0029531F" w:rsidP="008214CA">
      <w:pPr>
        <w:pStyle w:val="ListParagraph"/>
        <w:numPr>
          <w:ilvl w:val="0"/>
          <w:numId w:val="52"/>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توران، قض</w:t>
      </w:r>
      <w:r w:rsidRPr="00F40944">
        <w:rPr>
          <w:rFonts w:hint="cs"/>
          <w:rtl/>
        </w:rPr>
        <w:t>ی</w:t>
      </w:r>
      <w:r w:rsidRPr="00F40944">
        <w:rPr>
          <w:rFonts w:hint="eastAsia"/>
          <w:rtl/>
        </w:rPr>
        <w:t>ه</w:t>
      </w:r>
      <w:r w:rsidRPr="00F40944">
        <w:rPr>
          <w:rtl/>
        </w:rPr>
        <w:t xml:space="preserve"> منتل، مسئله زارانک</w:t>
      </w:r>
      <w:r w:rsidRPr="00F40944">
        <w:rPr>
          <w:rFonts w:hint="cs"/>
          <w:rtl/>
        </w:rPr>
        <w:t>ی</w:t>
      </w:r>
      <w:r w:rsidRPr="00F40944">
        <w:rPr>
          <w:rFonts w:hint="eastAsia"/>
          <w:rtl/>
        </w:rPr>
        <w:t>و</w:t>
      </w:r>
      <w:r w:rsidRPr="00F40944">
        <w:rPr>
          <w:rFonts w:hint="cs"/>
          <w:rtl/>
        </w:rPr>
        <w:t>ی</w:t>
      </w:r>
      <w:r w:rsidRPr="00F40944">
        <w:rPr>
          <w:rFonts w:hint="eastAsia"/>
          <w:rtl/>
        </w:rPr>
        <w:t>چ</w:t>
      </w:r>
      <w:r w:rsidRPr="00F40944">
        <w:t xml:space="preserve">  </w:t>
      </w:r>
    </w:p>
    <w:p w14:paraId="12C03BBA" w14:textId="77777777" w:rsidR="0029531F" w:rsidRPr="00F40944" w:rsidRDefault="0029531F" w:rsidP="008214CA">
      <w:pPr>
        <w:pStyle w:val="ListParagraph"/>
        <w:numPr>
          <w:ilvl w:val="0"/>
          <w:numId w:val="52"/>
        </w:numPr>
        <w:suppressAutoHyphens w:val="0"/>
        <w:spacing w:after="160" w:line="240" w:lineRule="auto"/>
        <w:jc w:val="both"/>
        <w:rPr>
          <w:rtl/>
        </w:rPr>
      </w:pPr>
      <w:r w:rsidRPr="00F40944">
        <w:rPr>
          <w:rtl/>
        </w:rPr>
        <w:t>اعداد رمز</w:t>
      </w:r>
      <w:r w:rsidRPr="00F40944">
        <w:rPr>
          <w:rFonts w:hint="cs"/>
          <w:rtl/>
        </w:rPr>
        <w:t xml:space="preserve">ی، </w:t>
      </w:r>
      <w:r w:rsidRPr="00F40944">
        <w:t xml:space="preserve"> </w:t>
      </w:r>
      <w:r w:rsidRPr="00F40944">
        <w:rPr>
          <w:rtl/>
        </w:rPr>
        <w:t>اثبات</w:t>
      </w:r>
      <w:r w:rsidRPr="00F40944">
        <w:rPr>
          <w:rFonts w:hint="cs"/>
          <w:rtl/>
        </w:rPr>
        <w:t xml:space="preserve"> </w:t>
      </w:r>
      <w:r w:rsidRPr="00F40944">
        <w:t xml:space="preserve"> R(3,3)=6 </w:t>
      </w:r>
    </w:p>
    <w:p w14:paraId="73C013BA" w14:textId="77777777" w:rsidR="0029531F" w:rsidRPr="00F40944" w:rsidRDefault="0029531F" w:rsidP="008214CA">
      <w:pPr>
        <w:pStyle w:val="ListParagraph"/>
        <w:numPr>
          <w:ilvl w:val="0"/>
          <w:numId w:val="52"/>
        </w:numPr>
        <w:suppressAutoHyphens w:val="0"/>
        <w:spacing w:after="160" w:line="240" w:lineRule="auto"/>
        <w:jc w:val="both"/>
        <w:rPr>
          <w:rtl/>
        </w:rPr>
      </w:pPr>
      <w:r w:rsidRPr="00F40944">
        <w:rPr>
          <w:rtl/>
        </w:rPr>
        <w:t>مقدمه ابرگراف‌ها و کاربردها</w:t>
      </w:r>
      <w:r w:rsidRPr="00F40944">
        <w:rPr>
          <w:rFonts w:hint="cs"/>
          <w:rtl/>
        </w:rPr>
        <w:t>ی</w:t>
      </w:r>
      <w:r w:rsidRPr="00F40944">
        <w:rPr>
          <w:rtl/>
        </w:rPr>
        <w:t xml:space="preserve"> داده‌ا</w:t>
      </w:r>
      <w:r w:rsidRPr="00F40944">
        <w:rPr>
          <w:rFonts w:hint="cs"/>
          <w:rtl/>
        </w:rPr>
        <w:t>ی</w:t>
      </w:r>
      <w:r w:rsidRPr="00F40944">
        <w:t xml:space="preserve">  </w:t>
      </w:r>
    </w:p>
    <w:p w14:paraId="2AC1B983" w14:textId="77777777" w:rsidR="0029531F" w:rsidRPr="00F40944" w:rsidRDefault="0029531F" w:rsidP="008214CA">
      <w:pPr>
        <w:pStyle w:val="ListParagraph"/>
        <w:numPr>
          <w:ilvl w:val="0"/>
          <w:numId w:val="52"/>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صفر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r w:rsidRPr="00F40944">
        <w:rPr>
          <w:rtl/>
        </w:rPr>
        <w:t xml:space="preserve"> (بس</w:t>
      </w:r>
      <w:r w:rsidRPr="00F40944">
        <w:rPr>
          <w:rFonts w:hint="cs"/>
          <w:rtl/>
        </w:rPr>
        <w:t>ی</w:t>
      </w:r>
      <w:r w:rsidRPr="00F40944">
        <w:rPr>
          <w:rFonts w:hint="eastAsia"/>
          <w:rtl/>
        </w:rPr>
        <w:t>ار</w:t>
      </w:r>
      <w:r w:rsidRPr="00F40944">
        <w:rPr>
          <w:rtl/>
        </w:rPr>
        <w:t xml:space="preserve"> مختصر) </w:t>
      </w:r>
      <w:r w:rsidRPr="00F40944">
        <w:rPr>
          <w:rFonts w:hint="cs"/>
          <w:rtl/>
        </w:rPr>
        <w:t>ی</w:t>
      </w:r>
      <w:r w:rsidRPr="00F40944">
        <w:rPr>
          <w:rFonts w:hint="eastAsia"/>
          <w:rtl/>
        </w:rPr>
        <w:t>ا</w:t>
      </w:r>
      <w:r w:rsidRPr="00F40944">
        <w:rPr>
          <w:rtl/>
        </w:rPr>
        <w:t xml:space="preserve"> مقدمه نظر</w:t>
      </w:r>
      <w:r w:rsidRPr="00F40944">
        <w:rPr>
          <w:rFonts w:hint="cs"/>
          <w:rtl/>
        </w:rPr>
        <w:t>ی</w:t>
      </w:r>
      <w:r w:rsidRPr="00F40944">
        <w:rPr>
          <w:rFonts w:hint="eastAsia"/>
          <w:rtl/>
        </w:rPr>
        <w:t>ه</w:t>
      </w:r>
      <w:r w:rsidRPr="00F40944">
        <w:rPr>
          <w:rtl/>
        </w:rPr>
        <w:t xml:space="preserve"> ط</w:t>
      </w:r>
      <w:r w:rsidRPr="00F40944">
        <w:rPr>
          <w:rFonts w:hint="cs"/>
          <w:rtl/>
        </w:rPr>
        <w:t>ی</w:t>
      </w:r>
      <w:r w:rsidRPr="00F40944">
        <w:rPr>
          <w:rFonts w:hint="eastAsia"/>
          <w:rtl/>
        </w:rPr>
        <w:t>ف</w:t>
      </w:r>
      <w:r w:rsidRPr="00F40944">
        <w:rPr>
          <w:rFonts w:hint="cs"/>
          <w:rtl/>
        </w:rPr>
        <w:t>ی</w:t>
      </w:r>
      <w:r w:rsidRPr="00F40944">
        <w:rPr>
          <w:rtl/>
        </w:rPr>
        <w:t xml:space="preserve"> گراف</w:t>
      </w:r>
    </w:p>
    <w:p w14:paraId="245A4E95" w14:textId="77777777" w:rsidR="0029531F" w:rsidRPr="00F40944" w:rsidRDefault="0029531F" w:rsidP="0029531F">
      <w:pPr>
        <w:pStyle w:val="NoSpacing"/>
        <w:bidi/>
        <w:jc w:val="both"/>
        <w:rPr>
          <w:rFonts w:eastAsia="Times New Roman" w:cs="B Nazanin"/>
          <w:b/>
          <w:bCs/>
          <w:rtl/>
        </w:rPr>
      </w:pPr>
      <w:r w:rsidRPr="00F40944">
        <w:rPr>
          <w:rFonts w:eastAsia="Times New Roman" w:cs="B Nazanin" w:hint="cs"/>
          <w:b/>
          <w:bCs/>
          <w:rtl/>
        </w:rPr>
        <w:t xml:space="preserve">راهبردهای تدریس و یادگیری متناسب با محتوا و هدف: </w:t>
      </w:r>
      <w:r w:rsidRPr="00F40944">
        <w:rPr>
          <w:rFonts w:eastAsia="Times New Roman" w:cs="B Nazanin"/>
          <w:rtl/>
        </w:rPr>
        <w:t>ترکیبی از تدریس مفهومی و الگوریتمی، حل مسئله و تمرین‌های شمارش‌محور، همراه با پیاده‌سازی عملی با پایتون</w:t>
      </w:r>
      <w:r w:rsidRPr="00F40944">
        <w:rPr>
          <w:rFonts w:eastAsia="Times New Roman" w:cs="B Nazanin"/>
        </w:rPr>
        <w:t xml:space="preserve"> (</w:t>
      </w:r>
      <w:proofErr w:type="spellStart"/>
      <w:r w:rsidRPr="00F40944">
        <w:rPr>
          <w:rFonts w:eastAsia="Times New Roman" w:cs="B Nazanin"/>
        </w:rPr>
        <w:t>SymPy</w:t>
      </w:r>
      <w:proofErr w:type="spellEnd"/>
      <w:r w:rsidRPr="00F40944">
        <w:rPr>
          <w:rFonts w:eastAsia="Times New Roman" w:cs="B Nazanin"/>
        </w:rPr>
        <w:t xml:space="preserve">, </w:t>
      </w:r>
      <w:proofErr w:type="spellStart"/>
      <w:r w:rsidRPr="00F40944">
        <w:rPr>
          <w:rFonts w:eastAsia="Times New Roman" w:cs="B Nazanin"/>
        </w:rPr>
        <w:t>NetworkX</w:t>
      </w:r>
      <w:proofErr w:type="spellEnd"/>
      <w:r w:rsidRPr="00F40944">
        <w:rPr>
          <w:rFonts w:eastAsia="Times New Roman" w:cs="B Nazanin"/>
        </w:rPr>
        <w:t>)</w:t>
      </w:r>
      <w:r w:rsidRPr="00F40944">
        <w:rPr>
          <w:rFonts w:eastAsia="Times New Roman" w:cs="B Nazanin"/>
          <w:rtl/>
        </w:rPr>
        <w:t>، شبیه‌سازی تصادفی و پروژه‌های کوچک برای پیوند نظریه با کاربردهای داده و الگوریتم</w:t>
      </w:r>
      <w:r w:rsidRPr="00F40944">
        <w:rPr>
          <w:rFonts w:eastAsia="Times New Roman" w:cs="B Nazanin"/>
        </w:rPr>
        <w:t>.</w:t>
      </w:r>
    </w:p>
    <w:p w14:paraId="37855ECE" w14:textId="77777777" w:rsidR="0029531F" w:rsidRPr="00F40944" w:rsidRDefault="0029531F" w:rsidP="0029531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1292D2EA" w14:textId="77777777" w:rsidR="0029531F" w:rsidRPr="00F40944" w:rsidRDefault="0029531F" w:rsidP="0029531F">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29531F" w:rsidRPr="00F40944" w14:paraId="4ABA1EDA" w14:textId="77777777" w:rsidTr="00003ECF">
        <w:trPr>
          <w:jc w:val="center"/>
        </w:trPr>
        <w:tc>
          <w:tcPr>
            <w:tcW w:w="0" w:type="auto"/>
          </w:tcPr>
          <w:p w14:paraId="25B218D3"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C6F2ADF"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0FCC8D26"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354FA001"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29531F" w:rsidRPr="00F40944" w14:paraId="3B7940E8" w14:textId="77777777" w:rsidTr="00003ECF">
        <w:trPr>
          <w:trHeight w:val="512"/>
          <w:jc w:val="center"/>
        </w:trPr>
        <w:tc>
          <w:tcPr>
            <w:tcW w:w="0" w:type="auto"/>
          </w:tcPr>
          <w:p w14:paraId="613E7EE3"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3596C7AC"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7476D8F7"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35</w:t>
            </w:r>
            <w:r w:rsidRPr="00F40944">
              <w:rPr>
                <w:rFonts w:asciiTheme="minorHAnsi" w:eastAsia="Times New Roman" w:hAnsiTheme="minorHAnsi" w:cs="B Nazanin"/>
                <w:sz w:val="22"/>
                <w:szCs w:val="22"/>
                <w:rtl/>
              </w:rPr>
              <w:t xml:space="preserve"> درصد</w:t>
            </w:r>
          </w:p>
        </w:tc>
        <w:tc>
          <w:tcPr>
            <w:tcW w:w="0" w:type="auto"/>
          </w:tcPr>
          <w:p w14:paraId="0E6E6083"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35BBCA6A" w14:textId="77777777" w:rsidR="0029531F" w:rsidRPr="00F40944" w:rsidRDefault="0029531F" w:rsidP="0029531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787D3891" w14:textId="77777777" w:rsidR="00CD4E8F" w:rsidRDefault="00CD4E8F" w:rsidP="00CD4E8F">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047324F" w14:textId="0A7C808E" w:rsidR="00D901E4" w:rsidRPr="00D901E4" w:rsidRDefault="00D901E4" w:rsidP="007A561C">
      <w:pPr>
        <w:pStyle w:val="ListParagraph"/>
        <w:numPr>
          <w:ilvl w:val="0"/>
          <w:numId w:val="18"/>
        </w:numPr>
        <w:tabs>
          <w:tab w:val="left" w:pos="4526"/>
        </w:tabs>
        <w:spacing w:line="240" w:lineRule="auto"/>
        <w:rPr>
          <w:rFonts w:eastAsiaTheme="minorHAnsi"/>
        </w:rPr>
      </w:pPr>
      <w:r w:rsidRPr="00D901E4">
        <w:rPr>
          <w:rFonts w:eastAsiaTheme="minorHAnsi"/>
          <w:rtl/>
        </w:rPr>
        <w:t>گر</w:t>
      </w:r>
      <w:r w:rsidRPr="00D901E4">
        <w:rPr>
          <w:rFonts w:eastAsiaTheme="minorHAnsi" w:hint="cs"/>
          <w:rtl/>
        </w:rPr>
        <w:t>ی</w:t>
      </w:r>
      <w:r w:rsidRPr="00D901E4">
        <w:rPr>
          <w:rFonts w:eastAsiaTheme="minorHAnsi" w:hint="eastAsia"/>
          <w:rtl/>
        </w:rPr>
        <w:t>مالد</w:t>
      </w:r>
      <w:r w:rsidRPr="00D901E4">
        <w:rPr>
          <w:rFonts w:eastAsiaTheme="minorHAnsi" w:hint="cs"/>
          <w:rtl/>
        </w:rPr>
        <w:t>ی</w:t>
      </w:r>
      <w:r w:rsidRPr="00D901E4">
        <w:rPr>
          <w:rFonts w:eastAsiaTheme="minorHAnsi" w:hint="eastAsia"/>
          <w:rtl/>
        </w:rPr>
        <w:t>،</w:t>
      </w:r>
      <w:r w:rsidRPr="00D901E4">
        <w:rPr>
          <w:rFonts w:eastAsiaTheme="minorHAnsi"/>
          <w:rtl/>
        </w:rPr>
        <w:t xml:space="preserve"> ر. پ. (۱۳۷۷). ر</w:t>
      </w:r>
      <w:r w:rsidRPr="00D901E4">
        <w:rPr>
          <w:rFonts w:eastAsiaTheme="minorHAnsi" w:hint="cs"/>
          <w:rtl/>
        </w:rPr>
        <w:t>ی</w:t>
      </w:r>
      <w:r w:rsidRPr="00D901E4">
        <w:rPr>
          <w:rFonts w:eastAsiaTheme="minorHAnsi" w:hint="eastAsia"/>
          <w:rtl/>
        </w:rPr>
        <w:t>اض</w:t>
      </w:r>
      <w:r w:rsidRPr="00D901E4">
        <w:rPr>
          <w:rFonts w:eastAsiaTheme="minorHAnsi" w:hint="cs"/>
          <w:rtl/>
        </w:rPr>
        <w:t>ی</w:t>
      </w:r>
      <w:r w:rsidRPr="00D901E4">
        <w:rPr>
          <w:rFonts w:eastAsiaTheme="minorHAnsi" w:hint="eastAsia"/>
          <w:rtl/>
        </w:rPr>
        <w:t>ات</w:t>
      </w:r>
      <w:r w:rsidRPr="00D901E4">
        <w:rPr>
          <w:rFonts w:eastAsiaTheme="minorHAnsi"/>
          <w:rtl/>
        </w:rPr>
        <w:t xml:space="preserve"> گسسته و ترک</w:t>
      </w:r>
      <w:r w:rsidRPr="00D901E4">
        <w:rPr>
          <w:rFonts w:eastAsiaTheme="minorHAnsi" w:hint="cs"/>
          <w:rtl/>
        </w:rPr>
        <w:t>ی</w:t>
      </w:r>
      <w:r w:rsidRPr="00D901E4">
        <w:rPr>
          <w:rFonts w:eastAsiaTheme="minorHAnsi" w:hint="eastAsia"/>
          <w:rtl/>
        </w:rPr>
        <w:t>ب</w:t>
      </w:r>
      <w:r w:rsidRPr="00D901E4">
        <w:rPr>
          <w:rFonts w:eastAsiaTheme="minorHAnsi" w:hint="cs"/>
          <w:rtl/>
        </w:rPr>
        <w:t>ی</w:t>
      </w:r>
      <w:r w:rsidRPr="00D901E4">
        <w:rPr>
          <w:rFonts w:eastAsiaTheme="minorHAnsi" w:hint="eastAsia"/>
          <w:rtl/>
        </w:rPr>
        <w:t>ات</w:t>
      </w:r>
      <w:r w:rsidRPr="00D901E4">
        <w:rPr>
          <w:rFonts w:eastAsiaTheme="minorHAnsi" w:hint="cs"/>
          <w:rtl/>
        </w:rPr>
        <w:t>ی</w:t>
      </w:r>
      <w:r w:rsidRPr="00D901E4">
        <w:rPr>
          <w:rFonts w:eastAsiaTheme="minorHAnsi" w:hint="eastAsia"/>
          <w:rtl/>
        </w:rPr>
        <w:t>،</w:t>
      </w:r>
      <w:r w:rsidRPr="00D901E4">
        <w:rPr>
          <w:rFonts w:eastAsiaTheme="minorHAnsi"/>
          <w:rtl/>
        </w:rPr>
        <w:t xml:space="preserve"> ترجمه محمدعل</w:t>
      </w:r>
      <w:r w:rsidRPr="00D901E4">
        <w:rPr>
          <w:rFonts w:eastAsiaTheme="minorHAnsi" w:hint="cs"/>
          <w:rtl/>
        </w:rPr>
        <w:t>ی</w:t>
      </w:r>
      <w:r w:rsidRPr="00D901E4">
        <w:rPr>
          <w:rFonts w:eastAsiaTheme="minorHAnsi"/>
          <w:rtl/>
        </w:rPr>
        <w:t xml:space="preserve"> رضوان</w:t>
      </w:r>
      <w:r w:rsidRPr="00D901E4">
        <w:rPr>
          <w:rFonts w:eastAsiaTheme="minorHAnsi" w:hint="cs"/>
          <w:rtl/>
        </w:rPr>
        <w:t>ی</w:t>
      </w:r>
      <w:r w:rsidRPr="00D901E4">
        <w:rPr>
          <w:rFonts w:eastAsiaTheme="minorHAnsi"/>
          <w:rtl/>
        </w:rPr>
        <w:t xml:space="preserve"> و ب</w:t>
      </w:r>
      <w:r w:rsidRPr="00D901E4">
        <w:rPr>
          <w:rFonts w:eastAsiaTheme="minorHAnsi" w:hint="cs"/>
          <w:rtl/>
        </w:rPr>
        <w:t>ی</w:t>
      </w:r>
      <w:r w:rsidRPr="00D901E4">
        <w:rPr>
          <w:rFonts w:eastAsiaTheme="minorHAnsi" w:hint="eastAsia"/>
          <w:rtl/>
        </w:rPr>
        <w:t>ژن</w:t>
      </w:r>
      <w:r w:rsidRPr="00D901E4">
        <w:rPr>
          <w:rFonts w:eastAsiaTheme="minorHAnsi"/>
          <w:rtl/>
        </w:rPr>
        <w:t xml:space="preserve"> شمس، انتشارات فاطم</w:t>
      </w:r>
      <w:r w:rsidRPr="00D901E4">
        <w:rPr>
          <w:rFonts w:eastAsiaTheme="minorHAnsi" w:hint="cs"/>
          <w:rtl/>
        </w:rPr>
        <w:t>ی</w:t>
      </w:r>
      <w:r w:rsidRPr="00D901E4">
        <w:rPr>
          <w:rFonts w:eastAsiaTheme="minorHAnsi"/>
        </w:rPr>
        <w:t>.</w:t>
      </w:r>
    </w:p>
    <w:p w14:paraId="59E1B3B7" w14:textId="2652FB06" w:rsidR="004B0C30" w:rsidRDefault="0015336F" w:rsidP="007A561C">
      <w:pPr>
        <w:pStyle w:val="ListParagraph"/>
        <w:numPr>
          <w:ilvl w:val="0"/>
          <w:numId w:val="18"/>
        </w:numPr>
        <w:tabs>
          <w:tab w:val="left" w:pos="4526"/>
        </w:tabs>
        <w:bidi w:val="0"/>
        <w:spacing w:line="240" w:lineRule="auto"/>
        <w:rPr>
          <w:rFonts w:eastAsiaTheme="minorHAnsi"/>
        </w:rPr>
      </w:pPr>
      <w:r w:rsidRPr="0015336F">
        <w:rPr>
          <w:rFonts w:eastAsiaTheme="minorHAnsi"/>
        </w:rPr>
        <w:t>Stein, C., Drysdale, R. L., &amp; Bogart, K. (</w:t>
      </w:r>
      <w:r w:rsidR="008133A8">
        <w:rPr>
          <w:rFonts w:eastAsiaTheme="minorHAnsi"/>
        </w:rPr>
        <w:t>201</w:t>
      </w:r>
      <w:r w:rsidR="00814F50">
        <w:rPr>
          <w:rFonts w:eastAsiaTheme="minorHAnsi"/>
        </w:rPr>
        <w:t>1</w:t>
      </w:r>
      <w:r w:rsidRPr="0015336F">
        <w:rPr>
          <w:rFonts w:eastAsiaTheme="minorHAnsi"/>
        </w:rPr>
        <w:t>). Discrete Mathematics for Computer Scientists</w:t>
      </w:r>
      <w:r w:rsidR="008133A8">
        <w:rPr>
          <w:rFonts w:eastAsiaTheme="minorHAnsi"/>
        </w:rPr>
        <w:t xml:space="preserve">, </w:t>
      </w:r>
      <w:r w:rsidR="008133A8" w:rsidRPr="008133A8">
        <w:rPr>
          <w:rFonts w:eastAsiaTheme="minorHAnsi"/>
        </w:rPr>
        <w:t>Addison-Wesley</w:t>
      </w:r>
      <w:r w:rsidR="000E4CB0">
        <w:rPr>
          <w:rFonts w:eastAsiaTheme="minorHAnsi"/>
        </w:rPr>
        <w:t xml:space="preserve">, url: </w:t>
      </w:r>
      <w:hyperlink r:id="rId25" w:history="1">
        <w:r w:rsidR="000E4CB0" w:rsidRPr="00C91922">
          <w:rPr>
            <w:rStyle w:val="Hyperlink"/>
            <w:rFonts w:eastAsiaTheme="minorHAnsi"/>
          </w:rPr>
          <w:t>http://cslabcms.nju.edu.cn/problem_solving/images/1/1f/Discrete_Mathematics_for_Computer_Scientists.pdf</w:t>
        </w:r>
      </w:hyperlink>
    </w:p>
    <w:p w14:paraId="17A36E75" w14:textId="77777777" w:rsidR="00EE1EF0" w:rsidRDefault="00EE1EF0" w:rsidP="007A561C">
      <w:pPr>
        <w:pStyle w:val="ListParagraph"/>
        <w:numPr>
          <w:ilvl w:val="0"/>
          <w:numId w:val="18"/>
        </w:numPr>
        <w:tabs>
          <w:tab w:val="left" w:pos="4526"/>
        </w:tabs>
        <w:bidi w:val="0"/>
        <w:spacing w:line="240" w:lineRule="auto"/>
      </w:pPr>
      <w:r>
        <w:t xml:space="preserve">Haggard, G., </w:t>
      </w:r>
      <w:proofErr w:type="spellStart"/>
      <w:r>
        <w:t>Schlipf</w:t>
      </w:r>
      <w:proofErr w:type="spellEnd"/>
      <w:r>
        <w:t xml:space="preserve">, J. S., &amp; </w:t>
      </w:r>
      <w:proofErr w:type="spellStart"/>
      <w:r>
        <w:t>Whinston</w:t>
      </w:r>
      <w:proofErr w:type="spellEnd"/>
      <w:r>
        <w:t xml:space="preserve">, A. B. (2006). Discrete Mathematics for Computer Scientists. Brooks/Cole Publishing. url: </w:t>
      </w:r>
      <w:hyperlink r:id="rId26" w:history="1">
        <w:r w:rsidRPr="00C91922">
          <w:rPr>
            <w:rStyle w:val="Hyperlink"/>
          </w:rPr>
          <w:t>https://www2.cs.uh.edu/~arjun/courses/ds/DiscMaths4CompSc.pdf</w:t>
        </w:r>
      </w:hyperlink>
    </w:p>
    <w:p w14:paraId="6661BBE4" w14:textId="338D96DF" w:rsidR="00D901E4" w:rsidRPr="00D901E4" w:rsidRDefault="00D901E4" w:rsidP="007A561C">
      <w:pPr>
        <w:pStyle w:val="ListParagraph"/>
        <w:numPr>
          <w:ilvl w:val="0"/>
          <w:numId w:val="18"/>
        </w:numPr>
        <w:tabs>
          <w:tab w:val="left" w:pos="4526"/>
        </w:tabs>
        <w:bidi w:val="0"/>
        <w:spacing w:line="240" w:lineRule="auto"/>
        <w:rPr>
          <w:rFonts w:eastAsiaTheme="minorHAnsi"/>
        </w:rPr>
      </w:pPr>
      <w:r w:rsidRPr="00D901E4">
        <w:rPr>
          <w:rFonts w:eastAsiaTheme="minorHAnsi"/>
        </w:rPr>
        <w:t>Anderson, I. (1989). A first course in combinatorial mathematics. Clarendon Press.</w:t>
      </w:r>
    </w:p>
    <w:p w14:paraId="71FF1DB7" w14:textId="0D79B4D9" w:rsidR="00C91B6A" w:rsidRPr="003A6269" w:rsidRDefault="00D901E4" w:rsidP="007A561C">
      <w:pPr>
        <w:pStyle w:val="ListParagraph"/>
        <w:numPr>
          <w:ilvl w:val="0"/>
          <w:numId w:val="18"/>
        </w:numPr>
        <w:tabs>
          <w:tab w:val="left" w:pos="4526"/>
        </w:tabs>
        <w:bidi w:val="0"/>
        <w:spacing w:line="240" w:lineRule="auto"/>
      </w:pPr>
      <w:r w:rsidRPr="00D901E4">
        <w:rPr>
          <w:rFonts w:eastAsiaTheme="minorHAnsi"/>
        </w:rPr>
        <w:t>Grimaldi, R. P. (2006). Discrete and Combinatorial Mathematics (5th ed.). Pearson Education India.</w:t>
      </w:r>
    </w:p>
    <w:p w14:paraId="085825DC" w14:textId="645CE3A1" w:rsidR="002C57D1" w:rsidRDefault="002C57D1" w:rsidP="007A561C">
      <w:pPr>
        <w:pStyle w:val="ListParagraph"/>
        <w:numPr>
          <w:ilvl w:val="0"/>
          <w:numId w:val="18"/>
        </w:numPr>
        <w:tabs>
          <w:tab w:val="left" w:pos="4526"/>
        </w:tabs>
        <w:bidi w:val="0"/>
        <w:spacing w:line="240" w:lineRule="auto"/>
      </w:pPr>
      <w:r w:rsidRPr="002C57D1">
        <w:t xml:space="preserve">Harris, J. M., Hirst, J. L., &amp; </w:t>
      </w:r>
      <w:proofErr w:type="spellStart"/>
      <w:r w:rsidRPr="002C57D1">
        <w:t>Mossinghoff</w:t>
      </w:r>
      <w:proofErr w:type="spellEnd"/>
      <w:r w:rsidRPr="002C57D1">
        <w:t>, M. J. (20</w:t>
      </w:r>
      <w:r w:rsidR="00A9169D">
        <w:t>08</w:t>
      </w:r>
      <w:r w:rsidRPr="002C57D1">
        <w:t>). Combinatorics and Graph Theory. Springer</w:t>
      </w:r>
      <w:r w:rsidR="001C04BC">
        <w:t xml:space="preserve">. </w:t>
      </w:r>
      <w:r w:rsidR="00640E11">
        <w:t xml:space="preserve">PDF: </w:t>
      </w:r>
      <w:hyperlink r:id="rId27" w:history="1">
        <w:r w:rsidR="00640E11" w:rsidRPr="000D385C">
          <w:rPr>
            <w:rStyle w:val="Hyperlink"/>
          </w:rPr>
          <w:t>http://mezbanhabibi.ir/wp-content/uploads/2020/01/Combinatorics-and-Graph-theory.pdf</w:t>
        </w:r>
      </w:hyperlink>
    </w:p>
    <w:p w14:paraId="548F6FC5" w14:textId="33C0FB35" w:rsidR="006C77A7" w:rsidRDefault="003A6269" w:rsidP="007A561C">
      <w:pPr>
        <w:pStyle w:val="ListParagraph"/>
        <w:numPr>
          <w:ilvl w:val="0"/>
          <w:numId w:val="18"/>
        </w:numPr>
        <w:tabs>
          <w:tab w:val="left" w:pos="4526"/>
        </w:tabs>
        <w:bidi w:val="0"/>
        <w:spacing w:line="240" w:lineRule="auto"/>
      </w:pPr>
      <w:r>
        <w:t>Cameron, P. J. (</w:t>
      </w:r>
      <w:r w:rsidR="0065640A">
        <w:t>1996</w:t>
      </w:r>
      <w:r>
        <w:t xml:space="preserve">). Combinatorics: Topics, Techniques, Algorithms. Cambridge University Press. Retrieved from </w:t>
      </w:r>
      <w:hyperlink r:id="rId28" w:history="1">
        <w:r w:rsidR="0065640A" w:rsidRPr="00C91922">
          <w:rPr>
            <w:rStyle w:val="Hyperlink"/>
          </w:rPr>
          <w:t>https://webspace.maths.qmul.ac.uk/p.j.cameron/comb/</w:t>
        </w:r>
      </w:hyperlink>
    </w:p>
    <w:p w14:paraId="4F130997" w14:textId="55442577" w:rsidR="001351AC" w:rsidRDefault="000E664B" w:rsidP="007A561C">
      <w:pPr>
        <w:pStyle w:val="ListParagraph"/>
        <w:numPr>
          <w:ilvl w:val="0"/>
          <w:numId w:val="18"/>
        </w:numPr>
        <w:tabs>
          <w:tab w:val="left" w:pos="4526"/>
        </w:tabs>
        <w:bidi w:val="0"/>
        <w:spacing w:line="240" w:lineRule="auto"/>
      </w:pPr>
      <w:proofErr w:type="spellStart"/>
      <w:r w:rsidRPr="000E664B">
        <w:t>Brualdi</w:t>
      </w:r>
      <w:proofErr w:type="spellEnd"/>
      <w:r w:rsidR="00580BD9">
        <w:t>,</w:t>
      </w:r>
      <w:r w:rsidR="00580BD9" w:rsidRPr="00580BD9">
        <w:t xml:space="preserve"> </w:t>
      </w:r>
      <w:r w:rsidR="00580BD9" w:rsidRPr="000E664B">
        <w:t>R</w:t>
      </w:r>
      <w:r w:rsidR="00580BD9">
        <w:t>.</w:t>
      </w:r>
      <w:r w:rsidR="00580BD9" w:rsidRPr="000E664B">
        <w:t xml:space="preserve"> A</w:t>
      </w:r>
      <w:r w:rsidR="00580BD9">
        <w:t xml:space="preserve">. (2009), </w:t>
      </w:r>
      <w:r w:rsidR="009D2880" w:rsidRPr="009D2880">
        <w:t>Introductory Combinatorics (5th Edition)</w:t>
      </w:r>
      <w:r w:rsidR="009D2880">
        <w:t>,</w:t>
      </w:r>
      <w:r w:rsidR="00975454" w:rsidRPr="00975454">
        <w:t xml:space="preserve"> Pearson Education</w:t>
      </w:r>
      <w:r w:rsidR="00975454">
        <w:t xml:space="preserve">. </w:t>
      </w:r>
      <w:hyperlink r:id="rId29" w:history="1">
        <w:r w:rsidR="001351AC" w:rsidRPr="00C91922">
          <w:rPr>
            <w:rStyle w:val="Hyperlink"/>
          </w:rPr>
          <w:t>https://newsite.kashanu.ac.ir/Files/IntroductoryCombinatorics.pdf</w:t>
        </w:r>
      </w:hyperlink>
    </w:p>
    <w:p w14:paraId="6323EF9D" w14:textId="7911ED7B" w:rsidR="00C91B6A" w:rsidRPr="005C6F16" w:rsidRDefault="003A6269" w:rsidP="007A561C">
      <w:pPr>
        <w:pStyle w:val="ListParagraph"/>
        <w:numPr>
          <w:ilvl w:val="0"/>
          <w:numId w:val="18"/>
        </w:numPr>
        <w:tabs>
          <w:tab w:val="left" w:pos="4526"/>
        </w:tabs>
        <w:bidi w:val="0"/>
        <w:spacing w:line="240" w:lineRule="auto"/>
        <w:rPr>
          <w:rStyle w:val="Hyperlink"/>
          <w:color w:val="auto"/>
          <w:u w:val="none"/>
        </w:rPr>
      </w:pPr>
      <w:r>
        <w:t>Tucker, A. (201</w:t>
      </w:r>
      <w:r w:rsidR="00494E73">
        <w:t>2</w:t>
      </w:r>
      <w:r>
        <w:t xml:space="preserve">). Applied Combinatorics. Wiley. </w:t>
      </w:r>
      <w:r w:rsidR="007D3D26">
        <w:t>ur</w:t>
      </w:r>
      <w:r w:rsidR="00E03711">
        <w:t xml:space="preserve">l: </w:t>
      </w:r>
      <w:hyperlink r:id="rId30" w:history="1">
        <w:r w:rsidR="00E03711" w:rsidRPr="00C91922">
          <w:rPr>
            <w:rStyle w:val="Hyperlink"/>
          </w:rPr>
          <w:t>https://www.wiley.com/en-sg/Applied+Combinatorics,+6th+Edition-p-9780470458389</w:t>
        </w:r>
      </w:hyperlink>
    </w:p>
    <w:p w14:paraId="6B6A7CC5" w14:textId="3693A11F" w:rsidR="005C6F16" w:rsidRDefault="005C6F16" w:rsidP="005C6F16">
      <w:pPr>
        <w:pStyle w:val="ListParagraph"/>
        <w:numPr>
          <w:ilvl w:val="0"/>
          <w:numId w:val="18"/>
        </w:numPr>
        <w:tabs>
          <w:tab w:val="left" w:pos="4526"/>
        </w:tabs>
        <w:bidi w:val="0"/>
      </w:pPr>
      <w:proofErr w:type="spellStart"/>
      <w:r>
        <w:lastRenderedPageBreak/>
        <w:t>Bóna</w:t>
      </w:r>
      <w:proofErr w:type="spellEnd"/>
      <w:r>
        <w:t xml:space="preserve">, M. (2002). A </w:t>
      </w:r>
      <w:proofErr w:type="gramStart"/>
      <w:r>
        <w:t>Walk Through</w:t>
      </w:r>
      <w:proofErr w:type="gramEnd"/>
      <w:r>
        <w:t xml:space="preserve"> Combinatorics (1st ed.). World Scientific Publishing. </w:t>
      </w:r>
    </w:p>
    <w:p w14:paraId="6F417119" w14:textId="7DAE20F6" w:rsidR="005C6F16" w:rsidRDefault="005C6F16" w:rsidP="00875F6C">
      <w:pPr>
        <w:pStyle w:val="ListParagraph"/>
        <w:numPr>
          <w:ilvl w:val="0"/>
          <w:numId w:val="18"/>
        </w:numPr>
        <w:tabs>
          <w:tab w:val="left" w:pos="4526"/>
        </w:tabs>
        <w:bidi w:val="0"/>
      </w:pPr>
      <w:r>
        <w:t>Wallis, W. D. (2016). Introduction to Combinatorics (2nd ed.). Chapman and Hall/CRC.</w:t>
      </w:r>
    </w:p>
    <w:p w14:paraId="3C9CBCB3" w14:textId="6FBADF7B" w:rsidR="005C6F16" w:rsidRDefault="005C6F16" w:rsidP="005C6F16">
      <w:pPr>
        <w:pStyle w:val="ListParagraph"/>
        <w:numPr>
          <w:ilvl w:val="0"/>
          <w:numId w:val="18"/>
        </w:numPr>
        <w:tabs>
          <w:tab w:val="left" w:pos="4526"/>
        </w:tabs>
        <w:bidi w:val="0"/>
      </w:pPr>
      <w:r>
        <w:t xml:space="preserve">Wilf, H. S. (1992). </w:t>
      </w:r>
      <w:proofErr w:type="spellStart"/>
      <w:r>
        <w:t>Generatingfunctionology</w:t>
      </w:r>
      <w:proofErr w:type="spellEnd"/>
      <w:r>
        <w:t xml:space="preserve"> (1st ed.). Academic Press. </w:t>
      </w:r>
    </w:p>
    <w:p w14:paraId="63FFF92A" w14:textId="6F1C6AFD" w:rsidR="005C6F16" w:rsidRDefault="005C6F16" w:rsidP="005C6F16">
      <w:pPr>
        <w:pStyle w:val="ListParagraph"/>
        <w:numPr>
          <w:ilvl w:val="0"/>
          <w:numId w:val="18"/>
        </w:numPr>
        <w:tabs>
          <w:tab w:val="left" w:pos="4526"/>
        </w:tabs>
        <w:bidi w:val="0"/>
      </w:pPr>
      <w:proofErr w:type="spellStart"/>
      <w:r>
        <w:t>Flajolet</w:t>
      </w:r>
      <w:proofErr w:type="spellEnd"/>
      <w:r>
        <w:t xml:space="preserve">, P., &amp; Sedgewick, R. (2009). Analytic Combinatorics. Cambridge University Press. </w:t>
      </w:r>
    </w:p>
    <w:p w14:paraId="6E06ADCD" w14:textId="401EB98F" w:rsidR="005C6F16" w:rsidRDefault="005C6F16" w:rsidP="005C6F16">
      <w:pPr>
        <w:pStyle w:val="ListParagraph"/>
        <w:numPr>
          <w:ilvl w:val="0"/>
          <w:numId w:val="18"/>
        </w:numPr>
        <w:tabs>
          <w:tab w:val="left" w:pos="4526"/>
        </w:tabs>
        <w:bidi w:val="0"/>
      </w:pPr>
      <w:proofErr w:type="spellStart"/>
      <w:r>
        <w:t>Mitzenmacher</w:t>
      </w:r>
      <w:proofErr w:type="spellEnd"/>
      <w:r>
        <w:t xml:space="preserve">, M., &amp; </w:t>
      </w:r>
      <w:proofErr w:type="spellStart"/>
      <w:r>
        <w:t>Upfal</w:t>
      </w:r>
      <w:proofErr w:type="spellEnd"/>
      <w:r>
        <w:t>, E. (2005). Probability and Computing: Randomized Algorithms and Probabilistic Analysis (1st ed.). Cambridge University Press</w:t>
      </w:r>
      <w:r>
        <w:rPr>
          <w:rtl/>
        </w:rPr>
        <w:t>.</w:t>
      </w:r>
    </w:p>
    <w:p w14:paraId="4F8AB524" w14:textId="1B8F5B0A" w:rsidR="005C6F16" w:rsidRDefault="005C6F16" w:rsidP="005C6F16">
      <w:pPr>
        <w:pStyle w:val="ListParagraph"/>
        <w:numPr>
          <w:ilvl w:val="0"/>
          <w:numId w:val="18"/>
        </w:numPr>
        <w:tabs>
          <w:tab w:val="left" w:pos="4526"/>
        </w:tabs>
        <w:bidi w:val="0"/>
        <w:spacing w:line="240" w:lineRule="auto"/>
      </w:pPr>
      <w:proofErr w:type="spellStart"/>
      <w:r>
        <w:t>Barabási</w:t>
      </w:r>
      <w:proofErr w:type="spellEnd"/>
      <w:r>
        <w:t>, A.-L. (2024). Network Science (2nd ed.). Cambridge University Press.</w:t>
      </w:r>
    </w:p>
    <w:p w14:paraId="0DC1E4E1" w14:textId="77777777" w:rsidR="00C91B6A" w:rsidRDefault="00C91B6A" w:rsidP="00C91B6A">
      <w:pPr>
        <w:tabs>
          <w:tab w:val="left" w:pos="4526"/>
        </w:tabs>
      </w:pPr>
    </w:p>
    <w:p w14:paraId="62763386" w14:textId="77777777" w:rsidR="00C91B6A" w:rsidRDefault="00C91B6A" w:rsidP="00C91B6A">
      <w:pPr>
        <w:tabs>
          <w:tab w:val="left" w:pos="4526"/>
        </w:tabs>
      </w:pPr>
    </w:p>
    <w:p w14:paraId="6BA386D3" w14:textId="77777777" w:rsidR="00C91B6A" w:rsidRDefault="00C91B6A" w:rsidP="00C91B6A">
      <w:pPr>
        <w:tabs>
          <w:tab w:val="left" w:pos="4526"/>
        </w:tabs>
      </w:pPr>
    </w:p>
    <w:p w14:paraId="29CA8B98" w14:textId="6979D5BF" w:rsidR="00FE4F9E" w:rsidRPr="000710B7" w:rsidRDefault="00595DC4" w:rsidP="000710B7">
      <w:pPr>
        <w:spacing w:after="160" w:line="259" w:lineRule="auto"/>
        <w:rPr>
          <w:rFonts w:cs="B Nazanin"/>
          <w:b/>
          <w:bCs/>
          <w:color w:val="FF0000"/>
          <w:lang w:bidi="fa-IR"/>
        </w:rPr>
      </w:pPr>
      <w:r>
        <w:rPr>
          <w:rFonts w:cs="B Nazanin"/>
          <w:b/>
          <w:bCs/>
          <w:color w:val="FF0000"/>
          <w:lang w:bidi="fa-IR"/>
        </w:rPr>
        <w:br w:type="page"/>
      </w:r>
    </w:p>
    <w:tbl>
      <w:tblPr>
        <w:tblpPr w:leftFromText="180" w:rightFromText="180" w:vertAnchor="text" w:tblpY="1"/>
        <w:bidiVisual/>
        <w:tblW w:w="4940" w:type="pct"/>
        <w:tblLayout w:type="fixed"/>
        <w:tblLook w:val="04A0" w:firstRow="1" w:lastRow="0" w:firstColumn="1" w:lastColumn="0" w:noHBand="0" w:noVBand="1"/>
      </w:tblPr>
      <w:tblGrid>
        <w:gridCol w:w="1844"/>
        <w:gridCol w:w="842"/>
        <w:gridCol w:w="1975"/>
        <w:gridCol w:w="2170"/>
        <w:gridCol w:w="2041"/>
      </w:tblGrid>
      <w:tr w:rsidR="00FE4F9E" w14:paraId="465A255E" w14:textId="77777777" w:rsidTr="00151396">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5A59FC9E" w14:textId="77777777" w:rsidR="00FE4F9E" w:rsidRDefault="00FE4F9E" w:rsidP="00733928">
            <w:pPr>
              <w:widowControl w:val="0"/>
              <w:bidi/>
              <w:jc w:val="right"/>
              <w:rPr>
                <w:rFonts w:cs="B Nazanin"/>
                <w:lang w:bidi="fa-IR"/>
              </w:rPr>
            </w:pPr>
            <w:r>
              <w:rPr>
                <w:rFonts w:cs="B Nazanin" w:hint="cs"/>
                <w:rtl/>
                <w:lang w:bidi="fa-IR"/>
              </w:rPr>
              <w:lastRenderedPageBreak/>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493D0E4B" w14:textId="77777777" w:rsidR="00FE4F9E" w:rsidRDefault="00FE4F9E" w:rsidP="00733928">
            <w:pPr>
              <w:pStyle w:val="Heading3"/>
              <w:bidi/>
              <w:rPr>
                <w:lang w:bidi="fa-IR"/>
              </w:rPr>
            </w:pPr>
            <w:r>
              <w:rPr>
                <w:rFonts w:eastAsia="Times New Roman" w:hint="cs"/>
                <w:rtl/>
                <w:lang w:bidi="fa-IR"/>
              </w:rPr>
              <w:t>سری‌های زمانی کاربردی</w:t>
            </w:r>
          </w:p>
        </w:tc>
      </w:tr>
      <w:tr w:rsidR="00FE4F9E" w14:paraId="6B2050A6" w14:textId="77777777" w:rsidTr="00151396">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0B5863FD" w14:textId="77777777" w:rsidR="00FE4F9E" w:rsidRDefault="00FE4F9E" w:rsidP="00733928">
            <w:pPr>
              <w:widowControl w:val="0"/>
              <w:bidi/>
              <w:jc w:val="right"/>
              <w:rPr>
                <w:rFonts w:cs="B Nazanin"/>
                <w:lang w:bidi="fa-IR"/>
              </w:rPr>
            </w:pPr>
            <w:r>
              <w:rPr>
                <w:rFonts w:cs="B Nazanin" w:hint="cs"/>
                <w:rtl/>
                <w:lang w:bidi="fa-IR"/>
              </w:rPr>
              <w:t>عنوان درس به انگلیسی:</w:t>
            </w:r>
          </w:p>
        </w:tc>
        <w:tc>
          <w:tcPr>
            <w:tcW w:w="2828" w:type="dxa"/>
            <w:gridSpan w:val="2"/>
            <w:tcBorders>
              <w:top w:val="single" w:sz="18" w:space="0" w:color="000000"/>
              <w:left w:val="single" w:sz="4" w:space="0" w:color="000000"/>
              <w:bottom w:val="single" w:sz="4" w:space="0" w:color="000000"/>
              <w:right w:val="single" w:sz="18" w:space="0" w:color="000000"/>
            </w:tcBorders>
            <w:vAlign w:val="center"/>
            <w:hideMark/>
          </w:tcPr>
          <w:p w14:paraId="59009668" w14:textId="33465EE1" w:rsidR="00FE4F9E" w:rsidRDefault="003D36B4" w:rsidP="00733928">
            <w:pPr>
              <w:widowControl w:val="0"/>
              <w:tabs>
                <w:tab w:val="left" w:pos="2605"/>
              </w:tabs>
              <w:bidi/>
              <w:jc w:val="center"/>
              <w:rPr>
                <w:rFonts w:cs="B Zar"/>
                <w:lang w:bidi="fa-IR"/>
              </w:rPr>
            </w:pPr>
            <w:r>
              <w:rPr>
                <w:rFonts w:cs="B Zar"/>
                <w:lang w:bidi="fa-IR"/>
              </w:rPr>
              <w:t xml:space="preserve">Applied </w:t>
            </w:r>
            <w:r w:rsidR="00FE4F9E">
              <w:rPr>
                <w:rFonts w:cs="B Zar"/>
                <w:lang w:bidi="fa-IR"/>
              </w:rPr>
              <w:t>Time Series</w:t>
            </w:r>
          </w:p>
        </w:tc>
        <w:tc>
          <w:tcPr>
            <w:tcW w:w="422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6970826" w14:textId="77777777" w:rsidR="00FE4F9E" w:rsidRDefault="00FE4F9E" w:rsidP="00733928">
            <w:pPr>
              <w:widowControl w:val="0"/>
              <w:bidi/>
              <w:jc w:val="center"/>
              <w:rPr>
                <w:rFonts w:cs="B Nazanin"/>
                <w:lang w:bidi="fa-IR"/>
              </w:rPr>
            </w:pPr>
            <w:r>
              <w:rPr>
                <w:rFonts w:cs="B Nazanin" w:hint="cs"/>
                <w:rtl/>
                <w:lang w:bidi="fa-IR"/>
              </w:rPr>
              <w:t>نوع درس و واحد</w:t>
            </w:r>
          </w:p>
        </w:tc>
      </w:tr>
      <w:tr w:rsidR="00FE4F9E" w14:paraId="4F3A73A7"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51C2EF02" w14:textId="77777777" w:rsidR="00FE4F9E" w:rsidRDefault="00FE4F9E" w:rsidP="00733928">
            <w:pPr>
              <w:widowControl w:val="0"/>
              <w:bidi/>
              <w:jc w:val="right"/>
              <w:rPr>
                <w:rFonts w:cs="B Nazanin"/>
                <w:lang w:bidi="fa-IR"/>
              </w:rPr>
            </w:pPr>
            <w:r>
              <w:rPr>
                <w:rFonts w:cs="B Nazanin" w:hint="cs"/>
                <w:rtl/>
                <w:lang w:bidi="fa-IR"/>
              </w:rPr>
              <w:t>دروس پیش‏نیاز:</w:t>
            </w:r>
          </w:p>
        </w:tc>
        <w:tc>
          <w:tcPr>
            <w:tcW w:w="2828" w:type="dxa"/>
            <w:gridSpan w:val="2"/>
            <w:tcBorders>
              <w:top w:val="single" w:sz="4" w:space="0" w:color="000000"/>
              <w:left w:val="single" w:sz="4" w:space="0" w:color="000000"/>
              <w:bottom w:val="single" w:sz="4" w:space="0" w:color="000000"/>
              <w:right w:val="single" w:sz="18" w:space="0" w:color="000000"/>
            </w:tcBorders>
            <w:vAlign w:val="center"/>
            <w:hideMark/>
          </w:tcPr>
          <w:p w14:paraId="3E57FF8F" w14:textId="457C63D3" w:rsidR="00FE4F9E" w:rsidRDefault="001C681D" w:rsidP="00733928">
            <w:pPr>
              <w:widowControl w:val="0"/>
              <w:bidi/>
              <w:jc w:val="center"/>
              <w:rPr>
                <w:rFonts w:cs="B Nazanin"/>
                <w:lang w:bidi="fa-IR"/>
              </w:rPr>
            </w:pPr>
            <w:r>
              <w:rPr>
                <w:rFonts w:cs="B Nazanin" w:hint="cs"/>
                <w:rtl/>
                <w:lang w:bidi="fa-IR"/>
              </w:rPr>
              <w:t>روش شناسی آماری</w:t>
            </w:r>
          </w:p>
        </w:tc>
        <w:tc>
          <w:tcPr>
            <w:tcW w:w="2179" w:type="dxa"/>
            <w:tcBorders>
              <w:top w:val="single" w:sz="4" w:space="0" w:color="000000"/>
              <w:left w:val="single" w:sz="18" w:space="0" w:color="000000"/>
              <w:bottom w:val="single" w:sz="4" w:space="0" w:color="000000"/>
              <w:right w:val="nil"/>
            </w:tcBorders>
            <w:hideMark/>
          </w:tcPr>
          <w:p w14:paraId="50F3F700" w14:textId="77777777" w:rsidR="00FE4F9E" w:rsidRDefault="00FE4F9E"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3A57A3FA" w14:textId="77777777" w:rsidR="00FE4F9E" w:rsidRDefault="00FE4F9E" w:rsidP="00733928">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FE4F9E" w14:paraId="4D61E071"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1073B299" w14:textId="77777777" w:rsidR="00FE4F9E" w:rsidRDefault="00FE4F9E" w:rsidP="00733928">
            <w:pPr>
              <w:widowControl w:val="0"/>
              <w:bidi/>
              <w:jc w:val="right"/>
              <w:rPr>
                <w:rFonts w:cs="B Nazanin"/>
                <w:lang w:bidi="fa-IR"/>
              </w:rPr>
            </w:pPr>
            <w:r>
              <w:rPr>
                <w:rFonts w:cs="B Nazanin" w:hint="cs"/>
                <w:rtl/>
                <w:lang w:bidi="fa-IR"/>
              </w:rPr>
              <w:t>دروس هم‏نیاز:</w:t>
            </w:r>
          </w:p>
        </w:tc>
        <w:tc>
          <w:tcPr>
            <w:tcW w:w="2828" w:type="dxa"/>
            <w:gridSpan w:val="2"/>
            <w:tcBorders>
              <w:top w:val="single" w:sz="4" w:space="0" w:color="000000"/>
              <w:left w:val="single" w:sz="4" w:space="0" w:color="000000"/>
              <w:bottom w:val="single" w:sz="4" w:space="0" w:color="000000"/>
              <w:right w:val="single" w:sz="18" w:space="0" w:color="000000"/>
            </w:tcBorders>
            <w:vAlign w:val="center"/>
            <w:hideMark/>
          </w:tcPr>
          <w:p w14:paraId="419764C2" w14:textId="77777777" w:rsidR="00FE4F9E" w:rsidRDefault="00FE4F9E" w:rsidP="00733928">
            <w:pPr>
              <w:widowControl w:val="0"/>
              <w:bidi/>
              <w:jc w:val="center"/>
              <w:rPr>
                <w:rFonts w:cs="B Nazanin"/>
                <w:lang w:bidi="fa-IR"/>
              </w:rPr>
            </w:pPr>
            <w:r>
              <w:rPr>
                <w:rFonts w:cs="B Nazanin" w:hint="cs"/>
                <w:rtl/>
                <w:lang w:bidi="fa-IR"/>
              </w:rPr>
              <w:t>ندارد</w:t>
            </w:r>
          </w:p>
        </w:tc>
        <w:tc>
          <w:tcPr>
            <w:tcW w:w="2179" w:type="dxa"/>
            <w:tcBorders>
              <w:top w:val="single" w:sz="4" w:space="0" w:color="000000"/>
              <w:left w:val="single" w:sz="18" w:space="0" w:color="000000"/>
              <w:bottom w:val="single" w:sz="4" w:space="0" w:color="000000"/>
              <w:right w:val="nil"/>
            </w:tcBorders>
            <w:vAlign w:val="center"/>
            <w:hideMark/>
          </w:tcPr>
          <w:p w14:paraId="680143C3" w14:textId="77777777" w:rsidR="00FE4F9E" w:rsidRDefault="00FE4F9E" w:rsidP="00733928">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4" w:space="0" w:color="000000"/>
              <w:right w:val="single" w:sz="18" w:space="0" w:color="000000"/>
            </w:tcBorders>
            <w:vAlign w:val="center"/>
            <w:hideMark/>
          </w:tcPr>
          <w:p w14:paraId="13916F27" w14:textId="77777777" w:rsidR="00FE4F9E" w:rsidRDefault="00FE4F9E"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FE4F9E" w14:paraId="70F2DA37"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EEC2E83" w14:textId="77777777" w:rsidR="00FE4F9E" w:rsidRDefault="00FE4F9E"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05C11ACE" w14:textId="77777777" w:rsidR="00FE4F9E" w:rsidRDefault="00FE4F9E" w:rsidP="00733928">
            <w:pPr>
              <w:widowControl w:val="0"/>
              <w:bidi/>
              <w:jc w:val="center"/>
              <w:rPr>
                <w:rFonts w:cs="B Nazanin"/>
                <w:lang w:bidi="fa-IR"/>
              </w:rPr>
            </w:pPr>
            <w:r>
              <w:rPr>
                <w:rFonts w:cs="B Nazanin"/>
                <w:lang w:bidi="fa-IR"/>
              </w:rPr>
              <w:t>3</w:t>
            </w:r>
          </w:p>
        </w:tc>
        <w:tc>
          <w:tcPr>
            <w:tcW w:w="1983" w:type="dxa"/>
            <w:vMerge w:val="restart"/>
            <w:tcBorders>
              <w:top w:val="single" w:sz="4" w:space="0" w:color="000000"/>
              <w:left w:val="single" w:sz="4" w:space="0" w:color="000000"/>
              <w:bottom w:val="single" w:sz="18" w:space="0" w:color="000000"/>
              <w:right w:val="single" w:sz="18" w:space="0" w:color="000000"/>
            </w:tcBorders>
            <w:vAlign w:val="center"/>
            <w:hideMark/>
          </w:tcPr>
          <w:p w14:paraId="5C2E01B0" w14:textId="77777777" w:rsidR="00FE4F9E" w:rsidRDefault="00FE4F9E" w:rsidP="00733928">
            <w:pPr>
              <w:widowControl w:val="0"/>
              <w:bidi/>
              <w:jc w:val="center"/>
              <w:rPr>
                <w:rFonts w:cs="B Nazanin"/>
                <w:lang w:bidi="fa-IR"/>
              </w:rPr>
            </w:pPr>
            <w:r>
              <w:rPr>
                <w:rFonts w:cs="B Nazanin" w:hint="cs"/>
                <w:rtl/>
                <w:lang w:bidi="fa-IR"/>
              </w:rPr>
              <w:t>حل تمرین دارد</w:t>
            </w:r>
          </w:p>
        </w:tc>
        <w:tc>
          <w:tcPr>
            <w:tcW w:w="2179" w:type="dxa"/>
            <w:tcBorders>
              <w:top w:val="single" w:sz="4" w:space="0" w:color="000000"/>
              <w:left w:val="single" w:sz="18" w:space="0" w:color="000000"/>
              <w:bottom w:val="single" w:sz="4" w:space="0" w:color="000000"/>
              <w:right w:val="nil"/>
            </w:tcBorders>
            <w:vAlign w:val="center"/>
            <w:hideMark/>
          </w:tcPr>
          <w:p w14:paraId="6C03A742" w14:textId="77777777" w:rsidR="00FE4F9E" w:rsidRDefault="00FE4F9E" w:rsidP="00733928">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63348583" w14:textId="77777777" w:rsidR="00FE4F9E" w:rsidRDefault="00FE4F9E"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FE4F9E" w14:paraId="5AF42A25" w14:textId="77777777" w:rsidTr="00151396">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2FAA51D7" w14:textId="77777777" w:rsidR="00FE4F9E" w:rsidRDefault="00FE4F9E"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34126146" w14:textId="77777777" w:rsidR="00FE4F9E" w:rsidRDefault="00FE4F9E" w:rsidP="00733928">
            <w:pPr>
              <w:widowControl w:val="0"/>
              <w:bidi/>
              <w:jc w:val="center"/>
              <w:rPr>
                <w:rFonts w:cs="B Nazanin"/>
                <w:lang w:bidi="fa-IR"/>
              </w:rPr>
            </w:pPr>
            <w:r>
              <w:rPr>
                <w:rFonts w:cs="B Nazanin"/>
                <w:lang w:bidi="fa-IR"/>
              </w:rPr>
              <w:t>48</w:t>
            </w:r>
          </w:p>
        </w:tc>
        <w:tc>
          <w:tcPr>
            <w:tcW w:w="1983" w:type="dxa"/>
            <w:vMerge/>
            <w:tcBorders>
              <w:top w:val="single" w:sz="4" w:space="0" w:color="000000"/>
              <w:left w:val="single" w:sz="4" w:space="0" w:color="000000"/>
              <w:bottom w:val="single" w:sz="18" w:space="0" w:color="000000"/>
              <w:right w:val="single" w:sz="18" w:space="0" w:color="000000"/>
            </w:tcBorders>
            <w:vAlign w:val="center"/>
            <w:hideMark/>
          </w:tcPr>
          <w:p w14:paraId="402A8ECD" w14:textId="77777777" w:rsidR="00FE4F9E" w:rsidRDefault="00FE4F9E" w:rsidP="00733928">
            <w:pPr>
              <w:bidi/>
              <w:rPr>
                <w:rFonts w:cs="B Nazanin"/>
                <w:lang w:bidi="fa-IR"/>
              </w:rPr>
            </w:pPr>
          </w:p>
        </w:tc>
        <w:tc>
          <w:tcPr>
            <w:tcW w:w="2179" w:type="dxa"/>
            <w:tcBorders>
              <w:top w:val="single" w:sz="4" w:space="0" w:color="000000"/>
              <w:left w:val="single" w:sz="18" w:space="0" w:color="000000"/>
              <w:bottom w:val="single" w:sz="18" w:space="0" w:color="000000"/>
              <w:right w:val="nil"/>
            </w:tcBorders>
            <w:vAlign w:val="center"/>
            <w:hideMark/>
          </w:tcPr>
          <w:p w14:paraId="3BB5162E" w14:textId="2C8733E6" w:rsidR="00FE4F9E" w:rsidRDefault="00151396" w:rsidP="00733928">
            <w:pPr>
              <w:widowControl w:val="0"/>
              <w:bidi/>
              <w:jc w:val="right"/>
              <w:rPr>
                <w:rFonts w:cs="B Nazanin"/>
                <w:lang w:bidi="fa-IR"/>
              </w:rPr>
            </w:pPr>
            <w:r>
              <w:rPr>
                <w:rFonts w:cs="B Nazanin" w:hint="cs"/>
                <w:rtl/>
                <w:lang w:bidi="fa-IR"/>
              </w:rPr>
              <w:t>مهارتی / اشتغال‌پذیری</w:t>
            </w:r>
            <w:r w:rsidR="00FE4F9E">
              <w:rPr>
                <w:rFonts w:cs="B Nazanin" w:hint="cs"/>
                <w:rtl/>
                <w:lang w:bidi="fa-IR"/>
              </w:rPr>
              <w:t xml:space="preserve"> </w:t>
            </w:r>
            <w:r w:rsidR="00FE4F9E">
              <w:rPr>
                <w:rFonts w:ascii="Wingdings 2" w:eastAsia="Wingdings 2" w:hAnsi="Wingdings 2" w:cs="Wingdings 2"/>
                <w:lang w:bidi="fa-IR"/>
              </w:rPr>
              <w:t>£</w:t>
            </w:r>
          </w:p>
        </w:tc>
        <w:tc>
          <w:tcPr>
            <w:tcW w:w="2049" w:type="dxa"/>
            <w:tcBorders>
              <w:top w:val="single" w:sz="4" w:space="0" w:color="000000"/>
              <w:left w:val="nil"/>
              <w:bottom w:val="single" w:sz="18" w:space="0" w:color="000000"/>
              <w:right w:val="single" w:sz="18" w:space="0" w:color="000000"/>
            </w:tcBorders>
            <w:vAlign w:val="center"/>
          </w:tcPr>
          <w:p w14:paraId="2D20B608" w14:textId="77777777" w:rsidR="00FE4F9E" w:rsidRDefault="00FE4F9E" w:rsidP="00733928">
            <w:pPr>
              <w:widowControl w:val="0"/>
              <w:bidi/>
              <w:jc w:val="center"/>
              <w:rPr>
                <w:rFonts w:cs="B Nazanin"/>
                <w:lang w:bidi="fa-IR"/>
              </w:rPr>
            </w:pPr>
          </w:p>
        </w:tc>
      </w:tr>
      <w:tr w:rsidR="00FE4F9E" w14:paraId="093752AF" w14:textId="77777777" w:rsidTr="00151396">
        <w:trPr>
          <w:trHeight w:val="283"/>
        </w:trPr>
        <w:tc>
          <w:tcPr>
            <w:tcW w:w="8908" w:type="dxa"/>
            <w:gridSpan w:val="5"/>
            <w:tcBorders>
              <w:top w:val="single" w:sz="4" w:space="0" w:color="000000"/>
              <w:left w:val="nil"/>
              <w:bottom w:val="nil"/>
              <w:right w:val="nil"/>
            </w:tcBorders>
            <w:vAlign w:val="center"/>
          </w:tcPr>
          <w:p w14:paraId="7361C7B5" w14:textId="77777777" w:rsidR="00FE4F9E" w:rsidRDefault="00FE4F9E" w:rsidP="00733928">
            <w:pPr>
              <w:widowControl w:val="0"/>
              <w:bidi/>
              <w:rPr>
                <w:rFonts w:cs="B Nazanin"/>
                <w:b/>
                <w:bCs/>
                <w:sz w:val="20"/>
                <w:szCs w:val="20"/>
                <w:lang w:bidi="fa-IR"/>
              </w:rPr>
            </w:pPr>
          </w:p>
        </w:tc>
      </w:tr>
    </w:tbl>
    <w:p w14:paraId="2A6BB4A7" w14:textId="35735822" w:rsidR="00FE4F9E" w:rsidRPr="001E7DAF" w:rsidRDefault="00EB7444" w:rsidP="00FE4F9E">
      <w:pPr>
        <w:pStyle w:val="NoSpacing"/>
        <w:bidi/>
        <w:rPr>
          <w:rFonts w:asciiTheme="majorBidi" w:hAnsiTheme="majorBidi" w:cs="B Nazanin"/>
          <w:bCs/>
          <w:u w:val="single"/>
          <w:lang w:bidi="fa-IR"/>
        </w:rPr>
      </w:pPr>
      <w:r>
        <w:rPr>
          <w:rFonts w:asciiTheme="majorBidi" w:hAnsiTheme="majorBidi" w:cs="B Nazanin" w:hint="cs"/>
          <w:bCs/>
          <w:rtl/>
        </w:rPr>
        <w:t>اهداف درس:</w:t>
      </w:r>
      <w:r w:rsidR="00FE4F9E">
        <w:rPr>
          <w:rFonts w:asciiTheme="majorBidi" w:hAnsiTheme="majorBidi" w:cs="B Nazanin" w:hint="cs"/>
          <w:bCs/>
          <w:rtl/>
        </w:rPr>
        <w:t xml:space="preserve"> </w:t>
      </w:r>
      <w:r w:rsidR="00FE4F9E">
        <w:rPr>
          <w:rFonts w:ascii="Times New Roman" w:eastAsia="Times New Roman" w:hAnsi="Times New Roman" w:cs="B Zar" w:hint="cs"/>
          <w:bCs/>
          <w:color w:val="000000"/>
          <w:rtl/>
          <w:lang w:bidi="fa-IR"/>
        </w:rPr>
        <w:t xml:space="preserve"> </w:t>
      </w:r>
      <w:r w:rsidR="00FE4F9E" w:rsidRPr="001E7DAF">
        <w:rPr>
          <w:rFonts w:ascii="Times New Roman" w:eastAsia="Times New Roman" w:hAnsi="Times New Roman" w:cs="B Nazanin" w:hint="cs"/>
          <w:b/>
          <w:color w:val="000000"/>
          <w:rtl/>
          <w:lang w:bidi="fa-IR"/>
        </w:rPr>
        <w:t>آشنایی با مفهوم سری های زمانی به صورت نظری و کاربردی</w:t>
      </w:r>
    </w:p>
    <w:p w14:paraId="00FE4389" w14:textId="5DAC22E1" w:rsidR="00FE4F9E" w:rsidRPr="001E7DAF" w:rsidRDefault="00EB7444" w:rsidP="00FE4F9E">
      <w:pPr>
        <w:pStyle w:val="NoSpacing"/>
        <w:bidi/>
        <w:rPr>
          <w:rFonts w:cs="B Nazanin"/>
        </w:rPr>
      </w:pPr>
      <w:r>
        <w:rPr>
          <w:rFonts w:asciiTheme="majorBidi" w:hAnsiTheme="majorBidi" w:cs="B Nazanin" w:hint="cs"/>
          <w:bCs/>
          <w:rtl/>
        </w:rPr>
        <w:t>توانایی و شایستگی‌هایی که درس پرورش می‌دهد:</w:t>
      </w:r>
      <w:r w:rsidR="00FE4F9E">
        <w:rPr>
          <w:rFonts w:asciiTheme="majorBidi" w:hAnsiTheme="majorBidi" w:cs="B Nazanin" w:hint="cs"/>
          <w:bCs/>
          <w:rtl/>
        </w:rPr>
        <w:t xml:space="preserve"> </w:t>
      </w:r>
      <w:r w:rsidR="00FE4F9E" w:rsidRPr="001E7DAF">
        <w:rPr>
          <w:rFonts w:ascii="Times New Roman" w:eastAsia="Times New Roman" w:hAnsi="Times New Roman" w:cs="B Nazanin" w:hint="cs"/>
          <w:color w:val="000000"/>
          <w:rtl/>
          <w:lang w:bidi="fa-IR"/>
        </w:rPr>
        <w:t xml:space="preserve">توانمندی و مهارت در مدل بندی و </w:t>
      </w:r>
      <w:r w:rsidR="00AC1D9B" w:rsidRPr="001E7DAF">
        <w:rPr>
          <w:rFonts w:ascii="Times New Roman" w:eastAsia="Times New Roman" w:hAnsi="Times New Roman" w:cs="B Nazanin" w:hint="cs"/>
          <w:color w:val="000000"/>
          <w:rtl/>
          <w:lang w:bidi="fa-IR"/>
        </w:rPr>
        <w:t xml:space="preserve">شبیه‌سازی </w:t>
      </w:r>
      <w:r w:rsidR="00FE4F9E" w:rsidRPr="001E7DAF">
        <w:rPr>
          <w:rFonts w:ascii="Times New Roman" w:eastAsia="Times New Roman" w:hAnsi="Times New Roman" w:cs="B Nazanin" w:hint="cs"/>
          <w:color w:val="000000"/>
          <w:rtl/>
          <w:lang w:bidi="fa-IR"/>
        </w:rPr>
        <w:t>سری های زمانی و به کارگیری آن در حل مسا</w:t>
      </w:r>
      <w:r w:rsidR="00DC0712" w:rsidRPr="001E7DAF">
        <w:rPr>
          <w:rFonts w:ascii="Times New Roman" w:eastAsia="Times New Roman" w:hAnsi="Times New Roman" w:cs="B Nazanin" w:hint="cs"/>
          <w:color w:val="000000"/>
          <w:rtl/>
          <w:lang w:bidi="fa-IR"/>
        </w:rPr>
        <w:t>ی</w:t>
      </w:r>
      <w:r w:rsidR="00FE4F9E" w:rsidRPr="001E7DAF">
        <w:rPr>
          <w:rFonts w:ascii="Times New Roman" w:eastAsia="Times New Roman" w:hAnsi="Times New Roman" w:cs="B Nazanin" w:hint="cs"/>
          <w:color w:val="000000"/>
          <w:rtl/>
          <w:lang w:bidi="fa-IR"/>
        </w:rPr>
        <w:t>ل عملی با استفاده از پایتون (یا یک نرم‌افزار مشابه).</w:t>
      </w:r>
    </w:p>
    <w:p w14:paraId="3571A295" w14:textId="3FC0FD15" w:rsidR="00FE4F9E" w:rsidRDefault="00582B50" w:rsidP="00FE4F9E">
      <w:pPr>
        <w:tabs>
          <w:tab w:val="left" w:pos="4526"/>
        </w:tabs>
        <w:bidi/>
        <w:rPr>
          <w:rFonts w:cs="B Nazanin"/>
          <w:b/>
          <w:bCs/>
          <w:lang w:bidi="fa-IR"/>
        </w:rPr>
      </w:pPr>
      <w:r>
        <w:rPr>
          <w:rFonts w:cs="B Nazanin" w:hint="cs"/>
          <w:b/>
          <w:bCs/>
          <w:rtl/>
          <w:lang w:bidi="fa-IR"/>
        </w:rPr>
        <w:t xml:space="preserve">سرفصل درس: </w:t>
      </w:r>
    </w:p>
    <w:p w14:paraId="6376F05D" w14:textId="43042BE6" w:rsidR="00FE4F9E" w:rsidRDefault="007B6170" w:rsidP="004A63F9">
      <w:pPr>
        <w:pStyle w:val="ListParagraph"/>
        <w:jc w:val="both"/>
        <w:rPr>
          <w:rtl/>
        </w:rPr>
      </w:pPr>
      <w:r w:rsidRPr="007B6170">
        <w:rPr>
          <w:rtl/>
        </w:rPr>
        <w:t>ب</w:t>
      </w:r>
      <w:r w:rsidRPr="007B6170">
        <w:rPr>
          <w:rFonts w:hint="cs"/>
          <w:rtl/>
        </w:rPr>
        <w:t>ی</w:t>
      </w:r>
      <w:r w:rsidRPr="007B6170">
        <w:rPr>
          <w:rFonts w:hint="eastAsia"/>
          <w:rtl/>
        </w:rPr>
        <w:t>ان</w:t>
      </w:r>
      <w:r w:rsidRPr="007B6170">
        <w:rPr>
          <w:rtl/>
        </w:rPr>
        <w:t xml:space="preserve"> اهداف تحل</w:t>
      </w:r>
      <w:r w:rsidRPr="007B6170">
        <w:rPr>
          <w:rFonts w:hint="cs"/>
          <w:rtl/>
        </w:rPr>
        <w:t>ی</w:t>
      </w:r>
      <w:r w:rsidRPr="007B6170">
        <w:rPr>
          <w:rFonts w:hint="eastAsia"/>
          <w:rtl/>
        </w:rPr>
        <w:t>ل</w:t>
      </w:r>
      <w:r w:rsidRPr="007B6170">
        <w:rPr>
          <w:rtl/>
        </w:rPr>
        <w:t xml:space="preserve"> سر</w:t>
      </w:r>
      <w:r w:rsidRPr="007B6170">
        <w:rPr>
          <w:rFonts w:hint="cs"/>
          <w:rtl/>
        </w:rPr>
        <w:t>یهای</w:t>
      </w:r>
      <w:r w:rsidRPr="007B6170">
        <w:rPr>
          <w:rtl/>
        </w:rPr>
        <w:t xml:space="preserve"> زمان</w:t>
      </w:r>
      <w:r w:rsidRPr="007B6170">
        <w:rPr>
          <w:rFonts w:hint="cs"/>
          <w:rtl/>
        </w:rPr>
        <w:t>ی</w:t>
      </w:r>
      <w:r w:rsidRPr="007B6170">
        <w:rPr>
          <w:rtl/>
        </w:rPr>
        <w:t xml:space="preserve"> با ذکر مثال</w:t>
      </w:r>
      <w:r>
        <w:rPr>
          <w:rFonts w:hint="cs"/>
          <w:rtl/>
        </w:rPr>
        <w:t>‌</w:t>
      </w:r>
      <w:r w:rsidRPr="007B6170">
        <w:rPr>
          <w:rFonts w:hint="cs"/>
          <w:rtl/>
        </w:rPr>
        <w:t>هایی</w:t>
      </w:r>
      <w:r w:rsidRPr="007B6170">
        <w:rPr>
          <w:rtl/>
        </w:rPr>
        <w:t xml:space="preserve"> در زم</w:t>
      </w:r>
      <w:r w:rsidRPr="007B6170">
        <w:rPr>
          <w:rFonts w:hint="cs"/>
          <w:rtl/>
        </w:rPr>
        <w:t>ی</w:t>
      </w:r>
      <w:r w:rsidRPr="007B6170">
        <w:rPr>
          <w:rFonts w:hint="eastAsia"/>
          <w:rtl/>
        </w:rPr>
        <w:t>نه</w:t>
      </w:r>
      <w:r>
        <w:rPr>
          <w:rFonts w:cs="Calibri" w:hint="cs"/>
          <w:rtl/>
        </w:rPr>
        <w:t>‌</w:t>
      </w:r>
      <w:r w:rsidRPr="007B6170">
        <w:rPr>
          <w:rFonts w:hint="cs"/>
          <w:rtl/>
        </w:rPr>
        <w:t>های</w:t>
      </w:r>
      <w:r w:rsidRPr="007B6170">
        <w:rPr>
          <w:rtl/>
        </w:rPr>
        <w:t xml:space="preserve"> مختلف مانند هواشناس</w:t>
      </w:r>
      <w:r w:rsidRPr="007B6170">
        <w:rPr>
          <w:rFonts w:hint="cs"/>
          <w:rtl/>
        </w:rPr>
        <w:t>ی</w:t>
      </w:r>
      <w:r w:rsidRPr="007B6170">
        <w:rPr>
          <w:rFonts w:hint="eastAsia"/>
          <w:rtl/>
        </w:rPr>
        <w:t>،</w:t>
      </w:r>
      <w:r w:rsidRPr="007B6170">
        <w:rPr>
          <w:rtl/>
        </w:rPr>
        <w:t xml:space="preserve"> موضوعات اقتصاد</w:t>
      </w:r>
      <w:r w:rsidRPr="007B6170">
        <w:rPr>
          <w:rFonts w:hint="cs"/>
          <w:rtl/>
        </w:rPr>
        <w:t>ی</w:t>
      </w:r>
      <w:r w:rsidRPr="007B6170">
        <w:rPr>
          <w:rtl/>
        </w:rPr>
        <w:t xml:space="preserve"> و مال</w:t>
      </w:r>
      <w:r w:rsidRPr="007B6170">
        <w:rPr>
          <w:rFonts w:hint="cs"/>
          <w:rtl/>
        </w:rPr>
        <w:t>ی</w:t>
      </w:r>
      <w:r w:rsidRPr="007B6170">
        <w:rPr>
          <w:rFonts w:hint="eastAsia"/>
          <w:rtl/>
        </w:rPr>
        <w:t>،</w:t>
      </w:r>
      <w:r w:rsidRPr="007B6170">
        <w:rPr>
          <w:rtl/>
        </w:rPr>
        <w:t xml:space="preserve"> روند، مولفه فصل</w:t>
      </w:r>
      <w:r w:rsidRPr="007B6170">
        <w:rPr>
          <w:rFonts w:hint="cs"/>
          <w:rtl/>
        </w:rPr>
        <w:t>ی</w:t>
      </w:r>
      <w:r w:rsidRPr="007B6170">
        <w:rPr>
          <w:rFonts w:hint="eastAsia"/>
          <w:rtl/>
        </w:rPr>
        <w:t>،</w:t>
      </w:r>
      <w:r w:rsidRPr="007B6170">
        <w:rPr>
          <w:rtl/>
        </w:rPr>
        <w:t xml:space="preserve"> تجز</w:t>
      </w:r>
      <w:r w:rsidRPr="007B6170">
        <w:rPr>
          <w:rFonts w:hint="cs"/>
          <w:rtl/>
        </w:rPr>
        <w:t>ی</w:t>
      </w:r>
      <w:r w:rsidRPr="007B6170">
        <w:rPr>
          <w:rFonts w:hint="eastAsia"/>
          <w:rtl/>
        </w:rPr>
        <w:t>ه</w:t>
      </w:r>
      <w:r w:rsidRPr="007B6170">
        <w:rPr>
          <w:rtl/>
        </w:rPr>
        <w:t xml:space="preserve"> سر</w:t>
      </w:r>
      <w:r w:rsidRPr="007B6170">
        <w:rPr>
          <w:rFonts w:hint="cs"/>
          <w:rtl/>
        </w:rPr>
        <w:t>ی</w:t>
      </w:r>
      <w:r w:rsidRPr="007B6170">
        <w:rPr>
          <w:rtl/>
        </w:rPr>
        <w:t xml:space="preserve"> زمان</w:t>
      </w:r>
      <w:r w:rsidRPr="007B6170">
        <w:rPr>
          <w:rFonts w:hint="cs"/>
          <w:rtl/>
        </w:rPr>
        <w:t>ی</w:t>
      </w:r>
      <w:r w:rsidRPr="007B6170">
        <w:rPr>
          <w:rFonts w:hint="eastAsia"/>
          <w:rtl/>
        </w:rPr>
        <w:t>،</w:t>
      </w:r>
      <w:r w:rsidRPr="007B6170">
        <w:rPr>
          <w:rtl/>
        </w:rPr>
        <w:t xml:space="preserve"> برآورد روندها با مدل ها</w:t>
      </w:r>
      <w:r w:rsidRPr="007B6170">
        <w:rPr>
          <w:rFonts w:hint="cs"/>
          <w:rtl/>
        </w:rPr>
        <w:t>ی</w:t>
      </w:r>
      <w:r w:rsidRPr="007B6170">
        <w:rPr>
          <w:rtl/>
        </w:rPr>
        <w:t xml:space="preserve"> رگرس</w:t>
      </w:r>
      <w:r w:rsidRPr="007B6170">
        <w:rPr>
          <w:rFonts w:hint="cs"/>
          <w:rtl/>
        </w:rPr>
        <w:t>ی</w:t>
      </w:r>
      <w:r w:rsidRPr="007B6170">
        <w:rPr>
          <w:rFonts w:hint="eastAsia"/>
          <w:rtl/>
        </w:rPr>
        <w:t>ون</w:t>
      </w:r>
      <w:r w:rsidRPr="007B6170">
        <w:rPr>
          <w:rFonts w:hint="cs"/>
          <w:rtl/>
        </w:rPr>
        <w:t>ی</w:t>
      </w:r>
      <w:r w:rsidRPr="007B6170">
        <w:rPr>
          <w:rFonts w:hint="eastAsia"/>
          <w:rtl/>
        </w:rPr>
        <w:t>،</w:t>
      </w:r>
      <w:r w:rsidRPr="007B6170">
        <w:rPr>
          <w:rtl/>
        </w:rPr>
        <w:t xml:space="preserve"> هموارساز</w:t>
      </w:r>
      <w:r w:rsidRPr="007B6170">
        <w:rPr>
          <w:rFonts w:hint="cs"/>
          <w:rtl/>
        </w:rPr>
        <w:t>ی</w:t>
      </w:r>
      <w:r w:rsidRPr="007B6170">
        <w:rPr>
          <w:rFonts w:hint="eastAsia"/>
          <w:rtl/>
        </w:rPr>
        <w:t>،</w:t>
      </w:r>
      <w:r w:rsidRPr="007B6170">
        <w:rPr>
          <w:rtl/>
        </w:rPr>
        <w:t xml:space="preserve"> مفاه</w:t>
      </w:r>
      <w:r w:rsidRPr="007B6170">
        <w:rPr>
          <w:rFonts w:hint="cs"/>
          <w:rtl/>
        </w:rPr>
        <w:t>ی</w:t>
      </w:r>
      <w:r w:rsidRPr="007B6170">
        <w:rPr>
          <w:rFonts w:hint="eastAsia"/>
          <w:rtl/>
        </w:rPr>
        <w:t>م</w:t>
      </w:r>
      <w:r w:rsidRPr="007B6170">
        <w:rPr>
          <w:rtl/>
        </w:rPr>
        <w:t xml:space="preserve"> پا</w:t>
      </w:r>
      <w:r w:rsidRPr="007B6170">
        <w:rPr>
          <w:rFonts w:hint="cs"/>
          <w:rtl/>
        </w:rPr>
        <w:t>ی</w:t>
      </w:r>
      <w:r w:rsidRPr="007B6170">
        <w:rPr>
          <w:rFonts w:hint="eastAsia"/>
          <w:rtl/>
        </w:rPr>
        <w:t>ه</w:t>
      </w:r>
      <w:r>
        <w:rPr>
          <w:rFonts w:hint="eastAsia"/>
        </w:rPr>
        <w:t>‌</w:t>
      </w:r>
      <w:r w:rsidRPr="007B6170">
        <w:rPr>
          <w:rFonts w:hint="cs"/>
          <w:rtl/>
        </w:rPr>
        <w:t>ای</w:t>
      </w:r>
      <w:r w:rsidRPr="007B6170">
        <w:rPr>
          <w:rtl/>
        </w:rPr>
        <w:t xml:space="preserve"> سر</w:t>
      </w:r>
      <w:r w:rsidRPr="007B6170">
        <w:rPr>
          <w:rFonts w:hint="cs"/>
          <w:rtl/>
        </w:rPr>
        <w:t>ی</w:t>
      </w:r>
      <w:r>
        <w:rPr>
          <w:rFonts w:cs="Calibri" w:hint="cs"/>
          <w:rtl/>
        </w:rPr>
        <w:t>‌</w:t>
      </w:r>
      <w:r w:rsidRPr="007B6170">
        <w:rPr>
          <w:rFonts w:hint="cs"/>
          <w:rtl/>
        </w:rPr>
        <w:t>های</w:t>
      </w:r>
      <w:r w:rsidRPr="007B6170">
        <w:rPr>
          <w:rtl/>
        </w:rPr>
        <w:t xml:space="preserve"> زمان</w:t>
      </w:r>
      <w:r w:rsidRPr="007B6170">
        <w:rPr>
          <w:rFonts w:hint="cs"/>
          <w:rtl/>
        </w:rPr>
        <w:t>ی</w:t>
      </w:r>
      <w:r w:rsidRPr="007B6170">
        <w:rPr>
          <w:rtl/>
        </w:rPr>
        <w:t xml:space="preserve"> و </w:t>
      </w:r>
      <w:r w:rsidR="00AE20A3">
        <w:rPr>
          <w:rtl/>
        </w:rPr>
        <w:t>فرآیندهای تصادفی</w:t>
      </w:r>
      <w:r w:rsidRPr="007B6170">
        <w:rPr>
          <w:rtl/>
        </w:rPr>
        <w:t>(تابع م</w:t>
      </w:r>
      <w:r w:rsidRPr="007B6170">
        <w:rPr>
          <w:rFonts w:hint="cs"/>
          <w:rtl/>
        </w:rPr>
        <w:t>ی</w:t>
      </w:r>
      <w:r w:rsidRPr="007B6170">
        <w:rPr>
          <w:rFonts w:hint="eastAsia"/>
          <w:rtl/>
        </w:rPr>
        <w:t>انگ</w:t>
      </w:r>
      <w:r w:rsidRPr="007B6170">
        <w:rPr>
          <w:rFonts w:hint="cs"/>
          <w:rtl/>
        </w:rPr>
        <w:t>ی</w:t>
      </w:r>
      <w:r w:rsidRPr="007B6170">
        <w:rPr>
          <w:rFonts w:hint="eastAsia"/>
          <w:rtl/>
        </w:rPr>
        <w:t>ن</w:t>
      </w:r>
      <w:r w:rsidRPr="007B6170">
        <w:rPr>
          <w:rtl/>
        </w:rPr>
        <w:t xml:space="preserve"> و وار</w:t>
      </w:r>
      <w:r w:rsidRPr="007B6170">
        <w:rPr>
          <w:rFonts w:hint="cs"/>
          <w:rtl/>
        </w:rPr>
        <w:t>ی</w:t>
      </w:r>
      <w:r w:rsidRPr="007B6170">
        <w:rPr>
          <w:rFonts w:hint="eastAsia"/>
          <w:rtl/>
        </w:rPr>
        <w:t>انس،</w:t>
      </w:r>
      <w:r w:rsidRPr="007B6170">
        <w:rPr>
          <w:rtl/>
        </w:rPr>
        <w:t xml:space="preserve"> تابع خود کووار</w:t>
      </w:r>
      <w:r w:rsidRPr="007B6170">
        <w:rPr>
          <w:rFonts w:hint="cs"/>
          <w:rtl/>
        </w:rPr>
        <w:t>ی</w:t>
      </w:r>
      <w:r w:rsidRPr="007B6170">
        <w:rPr>
          <w:rFonts w:hint="eastAsia"/>
          <w:rtl/>
        </w:rPr>
        <w:t>انس،</w:t>
      </w:r>
      <w:r w:rsidRPr="007B6170">
        <w:rPr>
          <w:rtl/>
        </w:rPr>
        <w:t xml:space="preserve"> خود همبستگ</w:t>
      </w:r>
      <w:r w:rsidRPr="007B6170">
        <w:rPr>
          <w:rFonts w:hint="cs"/>
          <w:rtl/>
        </w:rPr>
        <w:t>ی</w:t>
      </w:r>
      <w:r w:rsidRPr="007B6170">
        <w:rPr>
          <w:rtl/>
        </w:rPr>
        <w:t xml:space="preserve"> و خود همبستگ</w:t>
      </w:r>
      <w:r w:rsidRPr="007B6170">
        <w:rPr>
          <w:rFonts w:hint="cs"/>
          <w:rtl/>
        </w:rPr>
        <w:t>ی</w:t>
      </w:r>
      <w:r w:rsidRPr="007B6170">
        <w:rPr>
          <w:rtl/>
        </w:rPr>
        <w:t xml:space="preserve"> جزئ</w:t>
      </w:r>
      <w:r w:rsidRPr="007B6170">
        <w:rPr>
          <w:rFonts w:hint="cs"/>
          <w:rtl/>
        </w:rPr>
        <w:t>ی</w:t>
      </w:r>
      <w:r>
        <w:rPr>
          <w:rFonts w:hint="cs"/>
          <w:rtl/>
        </w:rPr>
        <w:t xml:space="preserve">،‌ </w:t>
      </w:r>
      <w:r w:rsidRPr="007B6170">
        <w:rPr>
          <w:rtl/>
        </w:rPr>
        <w:t>مانا</w:t>
      </w:r>
      <w:r w:rsidRPr="007B6170">
        <w:rPr>
          <w:rFonts w:hint="cs"/>
          <w:rtl/>
        </w:rPr>
        <w:t>یی</w:t>
      </w:r>
      <w:r w:rsidRPr="007B6170">
        <w:rPr>
          <w:rtl/>
        </w:rPr>
        <w:t>)، فرآ</w:t>
      </w:r>
      <w:r w:rsidRPr="007B6170">
        <w:rPr>
          <w:rFonts w:hint="cs"/>
          <w:rtl/>
        </w:rPr>
        <w:t>ی</w:t>
      </w:r>
      <w:r w:rsidRPr="007B6170">
        <w:rPr>
          <w:rFonts w:hint="eastAsia"/>
          <w:rtl/>
        </w:rPr>
        <w:t>ند</w:t>
      </w:r>
      <w:r w:rsidRPr="007B6170">
        <w:rPr>
          <w:rtl/>
        </w:rPr>
        <w:t xml:space="preserve"> نوفه سف</w:t>
      </w:r>
      <w:r w:rsidRPr="007B6170">
        <w:rPr>
          <w:rFonts w:hint="cs"/>
          <w:rtl/>
        </w:rPr>
        <w:t>ی</w:t>
      </w:r>
      <w:r w:rsidRPr="007B6170">
        <w:rPr>
          <w:rFonts w:hint="eastAsia"/>
          <w:rtl/>
        </w:rPr>
        <w:t>د،</w:t>
      </w:r>
      <w:r w:rsidRPr="007B6170">
        <w:rPr>
          <w:rtl/>
        </w:rPr>
        <w:t xml:space="preserve"> قدم زدن تصادف</w:t>
      </w:r>
      <w:r w:rsidRPr="007B6170">
        <w:rPr>
          <w:rFonts w:hint="cs"/>
          <w:rtl/>
        </w:rPr>
        <w:t>ی</w:t>
      </w:r>
      <w:r w:rsidRPr="007B6170">
        <w:rPr>
          <w:rFonts w:hint="eastAsia"/>
          <w:rtl/>
        </w:rPr>
        <w:t>،</w:t>
      </w:r>
      <w:r w:rsidRPr="007B6170">
        <w:rPr>
          <w:rtl/>
        </w:rPr>
        <w:t xml:space="preserve"> سر</w:t>
      </w:r>
      <w:r w:rsidRPr="007B6170">
        <w:rPr>
          <w:rFonts w:hint="cs"/>
          <w:rtl/>
        </w:rPr>
        <w:t>ی</w:t>
      </w:r>
      <w:r w:rsidRPr="007B6170">
        <w:rPr>
          <w:rtl/>
        </w:rPr>
        <w:t xml:space="preserve"> ها</w:t>
      </w:r>
      <w:r w:rsidRPr="007B6170">
        <w:rPr>
          <w:rFonts w:hint="cs"/>
          <w:rtl/>
        </w:rPr>
        <w:t>ی</w:t>
      </w:r>
      <w:r w:rsidRPr="007B6170">
        <w:rPr>
          <w:rtl/>
        </w:rPr>
        <w:t xml:space="preserve"> عموم</w:t>
      </w:r>
      <w:r w:rsidRPr="007B6170">
        <w:rPr>
          <w:rFonts w:hint="cs"/>
          <w:rtl/>
        </w:rPr>
        <w:t>ی</w:t>
      </w:r>
      <w:r w:rsidRPr="007B6170">
        <w:rPr>
          <w:rtl/>
        </w:rPr>
        <w:t xml:space="preserve"> خط</w:t>
      </w:r>
      <w:r w:rsidRPr="007B6170">
        <w:rPr>
          <w:rFonts w:hint="cs"/>
          <w:rtl/>
        </w:rPr>
        <w:t>ی</w:t>
      </w:r>
      <w:r w:rsidRPr="007B6170">
        <w:rPr>
          <w:rFonts w:hint="eastAsia"/>
          <w:rtl/>
        </w:rPr>
        <w:t>،</w:t>
      </w:r>
      <w:r w:rsidRPr="007B6170">
        <w:rPr>
          <w:rtl/>
        </w:rPr>
        <w:t xml:space="preserve"> م</w:t>
      </w:r>
      <w:r w:rsidRPr="007B6170">
        <w:rPr>
          <w:rFonts w:hint="cs"/>
          <w:rtl/>
        </w:rPr>
        <w:t>ی</w:t>
      </w:r>
      <w:r w:rsidRPr="007B6170">
        <w:rPr>
          <w:rFonts w:hint="eastAsia"/>
          <w:rtl/>
        </w:rPr>
        <w:t>انگ</w:t>
      </w:r>
      <w:r w:rsidRPr="007B6170">
        <w:rPr>
          <w:rFonts w:hint="cs"/>
          <w:rtl/>
        </w:rPr>
        <w:t>ی</w:t>
      </w:r>
      <w:r w:rsidRPr="007B6170">
        <w:rPr>
          <w:rFonts w:hint="eastAsia"/>
          <w:rtl/>
        </w:rPr>
        <w:t>ن</w:t>
      </w:r>
      <w:r w:rsidRPr="007B6170">
        <w:rPr>
          <w:rtl/>
        </w:rPr>
        <w:t xml:space="preserve"> متحرک و فرآ</w:t>
      </w:r>
      <w:r w:rsidRPr="007B6170">
        <w:rPr>
          <w:rFonts w:hint="cs"/>
          <w:rtl/>
        </w:rPr>
        <w:t>ی</w:t>
      </w:r>
      <w:r w:rsidRPr="007B6170">
        <w:rPr>
          <w:rFonts w:hint="eastAsia"/>
          <w:rtl/>
        </w:rPr>
        <w:t>ند</w:t>
      </w:r>
      <w:r w:rsidRPr="007B6170">
        <w:rPr>
          <w:rtl/>
        </w:rPr>
        <w:t xml:space="preserve"> خود بازگشت،  مدل</w:t>
      </w:r>
      <w:r>
        <w:rPr>
          <w:rFonts w:cs="Calibri" w:hint="cs"/>
          <w:rtl/>
        </w:rPr>
        <w:t>‌</w:t>
      </w:r>
      <w:r w:rsidRPr="007B6170">
        <w:rPr>
          <w:rFonts w:hint="cs"/>
          <w:rtl/>
        </w:rPr>
        <w:t>های</w:t>
      </w:r>
      <w:r w:rsidRPr="007B6170">
        <w:rPr>
          <w:rtl/>
        </w:rPr>
        <w:t xml:space="preserve"> </w:t>
      </w:r>
      <w:r w:rsidRPr="007B6170">
        <w:t>ARMA</w:t>
      </w:r>
      <w:r w:rsidRPr="007B6170">
        <w:rPr>
          <w:rtl/>
        </w:rPr>
        <w:t xml:space="preserve">  و </w:t>
      </w:r>
      <w:r w:rsidRPr="007B6170">
        <w:t>ARIMA</w:t>
      </w:r>
      <w:r w:rsidRPr="007B6170">
        <w:rPr>
          <w:rtl/>
        </w:rPr>
        <w:t xml:space="preserve"> (فصل</w:t>
      </w:r>
      <w:r w:rsidRPr="007B6170">
        <w:rPr>
          <w:rFonts w:hint="cs"/>
          <w:rtl/>
        </w:rPr>
        <w:t>ی</w:t>
      </w:r>
      <w:r w:rsidRPr="007B6170">
        <w:rPr>
          <w:rtl/>
        </w:rPr>
        <w:t xml:space="preserve"> و غ</w:t>
      </w:r>
      <w:r w:rsidRPr="007B6170">
        <w:rPr>
          <w:rFonts w:hint="cs"/>
          <w:rtl/>
        </w:rPr>
        <w:t>ی</w:t>
      </w:r>
      <w:r w:rsidRPr="007B6170">
        <w:rPr>
          <w:rFonts w:hint="eastAsia"/>
          <w:rtl/>
        </w:rPr>
        <w:t>ر</w:t>
      </w:r>
      <w:r w:rsidRPr="007B6170">
        <w:rPr>
          <w:rtl/>
        </w:rPr>
        <w:t xml:space="preserve"> فصل</w:t>
      </w:r>
      <w:r w:rsidRPr="007B6170">
        <w:rPr>
          <w:rFonts w:hint="cs"/>
          <w:rtl/>
        </w:rPr>
        <w:t>ی</w:t>
      </w:r>
      <w:r w:rsidRPr="007B6170">
        <w:rPr>
          <w:rtl/>
        </w:rPr>
        <w:t>)، در کلاس باکس- جنک</w:t>
      </w:r>
      <w:r w:rsidRPr="007B6170">
        <w:rPr>
          <w:rFonts w:hint="cs"/>
          <w:rtl/>
        </w:rPr>
        <w:t>ی</w:t>
      </w:r>
      <w:r w:rsidRPr="007B6170">
        <w:rPr>
          <w:rFonts w:hint="eastAsia"/>
          <w:rtl/>
        </w:rPr>
        <w:t>نز،</w:t>
      </w:r>
      <w:r w:rsidRPr="007B6170">
        <w:rPr>
          <w:rtl/>
        </w:rPr>
        <w:t xml:space="preserve"> آزمون ر</w:t>
      </w:r>
      <w:r w:rsidRPr="007B6170">
        <w:rPr>
          <w:rFonts w:hint="cs"/>
          <w:rtl/>
        </w:rPr>
        <w:t>ی</w:t>
      </w:r>
      <w:r w:rsidRPr="007B6170">
        <w:rPr>
          <w:rFonts w:hint="eastAsia"/>
          <w:rtl/>
        </w:rPr>
        <w:t>شه</w:t>
      </w:r>
      <w:r w:rsidRPr="007B6170">
        <w:rPr>
          <w:rtl/>
        </w:rPr>
        <w:t xml:space="preserve"> واحد، تفاضل</w:t>
      </w:r>
      <w:r>
        <w:rPr>
          <w:rFonts w:cs="Calibri" w:hint="cs"/>
          <w:rtl/>
        </w:rPr>
        <w:t>‌</w:t>
      </w:r>
      <w:r w:rsidRPr="007B6170">
        <w:rPr>
          <w:rFonts w:hint="cs"/>
          <w:rtl/>
        </w:rPr>
        <w:t>گی</w:t>
      </w:r>
      <w:r w:rsidRPr="007B6170">
        <w:rPr>
          <w:rFonts w:hint="eastAsia"/>
          <w:rtl/>
        </w:rPr>
        <w:t>ر</w:t>
      </w:r>
      <w:r w:rsidRPr="007B6170">
        <w:rPr>
          <w:rFonts w:hint="cs"/>
          <w:rtl/>
        </w:rPr>
        <w:t>ی</w:t>
      </w:r>
      <w:r w:rsidRPr="007B6170">
        <w:rPr>
          <w:rtl/>
        </w:rPr>
        <w:t>،  براورد پارامترها  (روشها</w:t>
      </w:r>
      <w:r w:rsidRPr="007B6170">
        <w:rPr>
          <w:rFonts w:hint="cs"/>
          <w:rtl/>
        </w:rPr>
        <w:t>ی</w:t>
      </w:r>
      <w:r w:rsidRPr="007B6170">
        <w:rPr>
          <w:rtl/>
        </w:rPr>
        <w:t xml:space="preserve"> گشتاور</w:t>
      </w:r>
      <w:r w:rsidRPr="007B6170">
        <w:rPr>
          <w:rFonts w:hint="cs"/>
          <w:rtl/>
        </w:rPr>
        <w:t>ی</w:t>
      </w:r>
      <w:r w:rsidRPr="007B6170">
        <w:rPr>
          <w:rFonts w:hint="eastAsia"/>
          <w:rtl/>
        </w:rPr>
        <w:t>،</w:t>
      </w:r>
      <w:r w:rsidRPr="007B6170">
        <w:rPr>
          <w:rtl/>
        </w:rPr>
        <w:t xml:space="preserve"> کمتر</w:t>
      </w:r>
      <w:r w:rsidRPr="007B6170">
        <w:rPr>
          <w:rFonts w:hint="cs"/>
          <w:rtl/>
        </w:rPr>
        <w:t>ی</w:t>
      </w:r>
      <w:r w:rsidRPr="007B6170">
        <w:rPr>
          <w:rFonts w:hint="eastAsia"/>
          <w:rtl/>
        </w:rPr>
        <w:t>ن</w:t>
      </w:r>
      <w:r w:rsidRPr="007B6170">
        <w:rPr>
          <w:rtl/>
        </w:rPr>
        <w:t xml:space="preserve"> مربعات و </w:t>
      </w:r>
      <w:r w:rsidR="00302E37">
        <w:rPr>
          <w:rFonts w:hint="cs"/>
          <w:rtl/>
        </w:rPr>
        <w:t xml:space="preserve">بیشینه </w:t>
      </w:r>
      <w:r w:rsidRPr="007B6170">
        <w:rPr>
          <w:rtl/>
        </w:rPr>
        <w:t>درستنما</w:t>
      </w:r>
      <w:r w:rsidRPr="007B6170">
        <w:rPr>
          <w:rFonts w:hint="cs"/>
          <w:rtl/>
        </w:rPr>
        <w:t>یی</w:t>
      </w:r>
      <w:r w:rsidRPr="007B6170">
        <w:rPr>
          <w:rtl/>
        </w:rPr>
        <w:t>)، پ</w:t>
      </w:r>
      <w:r w:rsidRPr="007B6170">
        <w:rPr>
          <w:rFonts w:hint="cs"/>
          <w:rtl/>
        </w:rPr>
        <w:t>ی</w:t>
      </w:r>
      <w:r w:rsidRPr="007B6170">
        <w:rPr>
          <w:rFonts w:hint="eastAsia"/>
          <w:rtl/>
        </w:rPr>
        <w:t>ش</w:t>
      </w:r>
      <w:r w:rsidRPr="007B6170">
        <w:rPr>
          <w:rtl/>
        </w:rPr>
        <w:t xml:space="preserve"> ب</w:t>
      </w:r>
      <w:r w:rsidRPr="007B6170">
        <w:rPr>
          <w:rFonts w:hint="cs"/>
          <w:rtl/>
        </w:rPr>
        <w:t>ی</w:t>
      </w:r>
      <w:r w:rsidRPr="007B6170">
        <w:rPr>
          <w:rFonts w:hint="eastAsia"/>
          <w:rtl/>
        </w:rPr>
        <w:t>ن</w:t>
      </w:r>
      <w:r w:rsidRPr="007B6170">
        <w:rPr>
          <w:rFonts w:hint="cs"/>
          <w:rtl/>
        </w:rPr>
        <w:t>ی</w:t>
      </w:r>
      <w:r w:rsidRPr="007B6170">
        <w:rPr>
          <w:rFonts w:hint="eastAsia"/>
          <w:rtl/>
        </w:rPr>
        <w:t>،</w:t>
      </w:r>
      <w:r w:rsidRPr="007B6170">
        <w:rPr>
          <w:rtl/>
        </w:rPr>
        <w:t xml:space="preserve"> تحل</w:t>
      </w:r>
      <w:r w:rsidRPr="007B6170">
        <w:rPr>
          <w:rFonts w:hint="cs"/>
          <w:rtl/>
        </w:rPr>
        <w:t>ی</w:t>
      </w:r>
      <w:r w:rsidRPr="007B6170">
        <w:rPr>
          <w:rFonts w:hint="eastAsia"/>
          <w:rtl/>
        </w:rPr>
        <w:t>ل</w:t>
      </w:r>
      <w:r w:rsidRPr="007B6170">
        <w:rPr>
          <w:rtl/>
        </w:rPr>
        <w:t xml:space="preserve"> باق</w:t>
      </w:r>
      <w:r w:rsidRPr="007B6170">
        <w:rPr>
          <w:rFonts w:hint="cs"/>
          <w:rtl/>
        </w:rPr>
        <w:t>ی</w:t>
      </w:r>
      <w:r w:rsidRPr="007B6170">
        <w:rPr>
          <w:rFonts w:hint="eastAsia"/>
          <w:rtl/>
        </w:rPr>
        <w:t>مانده</w:t>
      </w:r>
      <w:r w:rsidRPr="007B6170">
        <w:rPr>
          <w:rtl/>
        </w:rPr>
        <w:t xml:space="preserve"> ها و بررس</w:t>
      </w:r>
      <w:r w:rsidRPr="007B6170">
        <w:rPr>
          <w:rFonts w:hint="cs"/>
          <w:rtl/>
        </w:rPr>
        <w:t>ی</w:t>
      </w:r>
      <w:r w:rsidRPr="007B6170">
        <w:rPr>
          <w:rtl/>
        </w:rPr>
        <w:t xml:space="preserve"> تشخ</w:t>
      </w:r>
      <w:r w:rsidRPr="007B6170">
        <w:rPr>
          <w:rFonts w:hint="cs"/>
          <w:rtl/>
        </w:rPr>
        <w:t>ی</w:t>
      </w:r>
      <w:r w:rsidRPr="007B6170">
        <w:rPr>
          <w:rFonts w:hint="eastAsia"/>
          <w:rtl/>
        </w:rPr>
        <w:t>ص</w:t>
      </w:r>
      <w:r w:rsidRPr="007B6170">
        <w:rPr>
          <w:rtl/>
        </w:rPr>
        <w:t xml:space="preserve"> مدلها، مناسبت مدل ها، آزمون</w:t>
      </w:r>
      <w:r>
        <w:rPr>
          <w:rFonts w:cs="Calibri" w:hint="cs"/>
          <w:rtl/>
        </w:rPr>
        <w:t>‌</w:t>
      </w:r>
      <w:r w:rsidRPr="007B6170">
        <w:rPr>
          <w:rFonts w:hint="cs"/>
          <w:rtl/>
        </w:rPr>
        <w:t>های</w:t>
      </w:r>
      <w:r w:rsidRPr="007B6170">
        <w:rPr>
          <w:rtl/>
        </w:rPr>
        <w:t xml:space="preserve"> خودهمبستگ</w:t>
      </w:r>
      <w:r w:rsidRPr="007B6170">
        <w:rPr>
          <w:rFonts w:hint="cs"/>
          <w:rtl/>
        </w:rPr>
        <w:t>ی</w:t>
      </w:r>
      <w:r w:rsidRPr="007B6170">
        <w:rPr>
          <w:rFonts w:hint="eastAsia"/>
          <w:rtl/>
        </w:rPr>
        <w:t>،</w:t>
      </w:r>
      <w:r w:rsidRPr="007B6170">
        <w:rPr>
          <w:rtl/>
        </w:rPr>
        <w:t xml:space="preserve"> آزمون ها</w:t>
      </w:r>
      <w:r w:rsidRPr="007B6170">
        <w:rPr>
          <w:rFonts w:hint="cs"/>
          <w:rtl/>
        </w:rPr>
        <w:t>ی</w:t>
      </w:r>
      <w:r w:rsidRPr="007B6170">
        <w:rPr>
          <w:rtl/>
        </w:rPr>
        <w:t xml:space="preserve"> نرمال بودن، ملاکها</w:t>
      </w:r>
      <w:r w:rsidRPr="007B6170">
        <w:rPr>
          <w:rFonts w:hint="cs"/>
          <w:rtl/>
        </w:rPr>
        <w:t>ی</w:t>
      </w:r>
      <w:r w:rsidRPr="007B6170">
        <w:rPr>
          <w:rtl/>
        </w:rPr>
        <w:t xml:space="preserve"> </w:t>
      </w:r>
      <w:r w:rsidRPr="007B6170">
        <w:t>AIC</w:t>
      </w:r>
      <w:r w:rsidRPr="007B6170">
        <w:rPr>
          <w:rtl/>
        </w:rPr>
        <w:t xml:space="preserve"> و </w:t>
      </w:r>
      <w:r w:rsidRPr="007B6170">
        <w:t>BIC</w:t>
      </w:r>
      <w:r w:rsidRPr="007B6170">
        <w:rPr>
          <w:rtl/>
        </w:rPr>
        <w:t xml:space="preserve"> برا</w:t>
      </w:r>
      <w:r w:rsidRPr="007B6170">
        <w:rPr>
          <w:rFonts w:hint="cs"/>
          <w:rtl/>
        </w:rPr>
        <w:t>ی</w:t>
      </w:r>
      <w:r w:rsidRPr="007B6170">
        <w:rPr>
          <w:rtl/>
        </w:rPr>
        <w:t xml:space="preserve"> انتخاب مدل، مقدمه مدل ها</w:t>
      </w:r>
      <w:r w:rsidRPr="007B6170">
        <w:rPr>
          <w:rFonts w:hint="cs"/>
          <w:rtl/>
        </w:rPr>
        <w:t>ی</w:t>
      </w:r>
      <w:r w:rsidRPr="007B6170">
        <w:rPr>
          <w:rtl/>
        </w:rPr>
        <w:t xml:space="preserve"> ناهمسان وار</w:t>
      </w:r>
      <w:r w:rsidRPr="007B6170">
        <w:rPr>
          <w:rFonts w:hint="cs"/>
          <w:rtl/>
        </w:rPr>
        <w:t>ی</w:t>
      </w:r>
      <w:r w:rsidRPr="007B6170">
        <w:rPr>
          <w:rtl/>
        </w:rPr>
        <w:t>انس شرط</w:t>
      </w:r>
      <w:r w:rsidRPr="007B6170">
        <w:rPr>
          <w:rFonts w:hint="cs"/>
          <w:rtl/>
        </w:rPr>
        <w:t>ی</w:t>
      </w:r>
      <w:r w:rsidRPr="007B6170">
        <w:rPr>
          <w:rFonts w:hint="eastAsia"/>
          <w:rtl/>
        </w:rPr>
        <w:t>،</w:t>
      </w:r>
      <w:r w:rsidRPr="007B6170">
        <w:rPr>
          <w:rtl/>
        </w:rPr>
        <w:t xml:space="preserve"> تبد</w:t>
      </w:r>
      <w:r w:rsidRPr="007B6170">
        <w:rPr>
          <w:rFonts w:hint="cs"/>
          <w:rtl/>
        </w:rPr>
        <w:t>ی</w:t>
      </w:r>
      <w:r w:rsidRPr="007B6170">
        <w:rPr>
          <w:rFonts w:hint="eastAsia"/>
          <w:rtl/>
        </w:rPr>
        <w:t>لات</w:t>
      </w:r>
      <w:r w:rsidRPr="007B6170">
        <w:rPr>
          <w:rtl/>
        </w:rPr>
        <w:t xml:space="preserve"> باکس- کاکس</w:t>
      </w:r>
      <w:r>
        <w:rPr>
          <w:rFonts w:hint="cs"/>
          <w:rtl/>
        </w:rPr>
        <w:t>.</w:t>
      </w:r>
    </w:p>
    <w:p w14:paraId="64F01AF7" w14:textId="544E6E60" w:rsidR="00FE4F9E" w:rsidRDefault="00FE4F9E" w:rsidP="00B0509E">
      <w:pPr>
        <w:pStyle w:val="ListParagraph"/>
      </w:pPr>
      <w:r>
        <w:rPr>
          <w:rFonts w:hint="cs"/>
          <w:rtl/>
        </w:rPr>
        <w:t>توجه: پیاده‌سازی و بکارگیری عملی در نرم‌افزار جزیی از سرفصل است که بنا به صلاحدید مدرس اعمال می‌شود.</w:t>
      </w:r>
    </w:p>
    <w:p w14:paraId="6A47673F" w14:textId="77777777" w:rsidR="00FE4F9E" w:rsidRDefault="00FE4F9E" w:rsidP="009E6C5D">
      <w:pPr>
        <w:pStyle w:val="ListParagraph"/>
        <w:numPr>
          <w:ilvl w:val="0"/>
          <w:numId w:val="0"/>
        </w:numPr>
        <w:ind w:left="360"/>
      </w:pPr>
    </w:p>
    <w:p w14:paraId="52AF5135" w14:textId="77777777" w:rsidR="00246217" w:rsidRPr="00F81E30" w:rsidRDefault="00246217" w:rsidP="00246217">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2ACB376C" w14:textId="77777777" w:rsidR="00246217" w:rsidRDefault="00246217" w:rsidP="00246217">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46217" w:rsidRPr="008F7DC5" w14:paraId="65682910" w14:textId="77777777" w:rsidTr="00C80F4A">
        <w:trPr>
          <w:jc w:val="center"/>
        </w:trPr>
        <w:tc>
          <w:tcPr>
            <w:tcW w:w="0" w:type="auto"/>
          </w:tcPr>
          <w:p w14:paraId="5119E38E"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93B96B3"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E11423F"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7272FF8"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46217" w:rsidRPr="008F7DC5" w14:paraId="65ADF39F" w14:textId="77777777" w:rsidTr="00C80F4A">
        <w:trPr>
          <w:trHeight w:val="512"/>
          <w:jc w:val="center"/>
        </w:trPr>
        <w:tc>
          <w:tcPr>
            <w:tcW w:w="0" w:type="auto"/>
          </w:tcPr>
          <w:p w14:paraId="67FC4132"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35E1B11"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C413756"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CF4C81E"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D681AF6" w14:textId="77777777" w:rsidR="00246217" w:rsidRPr="009A4C32" w:rsidRDefault="00246217" w:rsidP="00246217">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DF4766" w14:textId="77777777" w:rsidR="00246217" w:rsidRDefault="00246217" w:rsidP="00246217">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D87DE24" w14:textId="5D9BCD24" w:rsidR="007B6170" w:rsidRPr="009E6C5D" w:rsidRDefault="007B6170" w:rsidP="00801037">
      <w:pPr>
        <w:pStyle w:val="ListParagraph"/>
        <w:numPr>
          <w:ilvl w:val="0"/>
          <w:numId w:val="20"/>
        </w:numPr>
        <w:spacing w:line="240" w:lineRule="atLeast"/>
        <w:jc w:val="both"/>
        <w:rPr>
          <w:rFonts w:ascii="B Zar" w:hAnsi="B Zar"/>
        </w:rPr>
      </w:pPr>
      <w:r w:rsidRPr="009E6C5D">
        <w:rPr>
          <w:rFonts w:ascii="B Zar" w:hAnsi="B Zar"/>
          <w:rtl/>
        </w:rPr>
        <w:t>کرا</w:t>
      </w:r>
      <w:r w:rsidRPr="009E6C5D">
        <w:rPr>
          <w:rFonts w:ascii="B Zar" w:hAnsi="B Zar" w:hint="cs"/>
          <w:rtl/>
        </w:rPr>
        <w:t>ی</w:t>
      </w:r>
      <w:r w:rsidRPr="009E6C5D">
        <w:rPr>
          <w:rFonts w:ascii="B Zar" w:hAnsi="B Zar" w:hint="eastAsia"/>
          <w:rtl/>
        </w:rPr>
        <w:t>ر،</w:t>
      </w:r>
      <w:r w:rsidRPr="009E6C5D">
        <w:rPr>
          <w:rFonts w:ascii="B Zar" w:hAnsi="B Zar"/>
          <w:rtl/>
        </w:rPr>
        <w:t xml:space="preserve"> ج.د.؛ س</w:t>
      </w:r>
      <w:r w:rsidRPr="009E6C5D">
        <w:rPr>
          <w:rFonts w:ascii="B Zar" w:hAnsi="B Zar" w:hint="cs"/>
          <w:rtl/>
        </w:rPr>
        <w:t>ی</w:t>
      </w:r>
      <w:r w:rsidRPr="009E6C5D">
        <w:rPr>
          <w:rFonts w:ascii="B Zar" w:hAnsi="B Zar" w:hint="eastAsia"/>
          <w:rtl/>
        </w:rPr>
        <w:t>ک</w:t>
      </w:r>
      <w:r w:rsidRPr="009E6C5D">
        <w:rPr>
          <w:rFonts w:ascii="B Zar" w:hAnsi="B Zar"/>
          <w:rtl/>
        </w:rPr>
        <w:t xml:space="preserve"> چن، ک.  (1392). تجز</w:t>
      </w:r>
      <w:r w:rsidRPr="009E6C5D">
        <w:rPr>
          <w:rFonts w:ascii="B Zar" w:hAnsi="B Zar" w:hint="cs"/>
          <w:rtl/>
        </w:rPr>
        <w:t>ی</w:t>
      </w:r>
      <w:r w:rsidRPr="009E6C5D">
        <w:rPr>
          <w:rFonts w:ascii="B Zar" w:hAnsi="B Zar" w:hint="eastAsia"/>
          <w:rtl/>
        </w:rPr>
        <w:t>ه‌وتحل</w:t>
      </w:r>
      <w:r w:rsidRPr="009E6C5D">
        <w:rPr>
          <w:rFonts w:ascii="B Zar" w:hAnsi="B Zar" w:hint="cs"/>
          <w:rtl/>
        </w:rPr>
        <w:t>ی</w:t>
      </w:r>
      <w:r w:rsidRPr="009E6C5D">
        <w:rPr>
          <w:rFonts w:ascii="B Zar" w:hAnsi="B Zar" w:hint="eastAsia"/>
          <w:rtl/>
        </w:rPr>
        <w:t>ل</w:t>
      </w:r>
      <w:r w:rsidRPr="009E6C5D">
        <w:rPr>
          <w:rFonts w:ascii="B Zar" w:hAnsi="B Zar"/>
          <w:rtl/>
        </w:rPr>
        <w:t xml:space="preserve"> سر</w:t>
      </w:r>
      <w:r w:rsidRPr="009E6C5D">
        <w:rPr>
          <w:rFonts w:ascii="B Zar" w:hAnsi="B Zar" w:hint="cs"/>
          <w:rtl/>
        </w:rPr>
        <w:t>ی‌</w:t>
      </w:r>
      <w:r w:rsidRPr="009E6C5D">
        <w:rPr>
          <w:rFonts w:ascii="B Zar" w:hAnsi="B Zar" w:hint="eastAsia"/>
          <w:rtl/>
        </w:rPr>
        <w:t>ها</w:t>
      </w:r>
      <w:r w:rsidRPr="009E6C5D">
        <w:rPr>
          <w:rFonts w:ascii="B Zar" w:hAnsi="B Zar" w:hint="cs"/>
          <w:rtl/>
        </w:rPr>
        <w:t>ی</w:t>
      </w:r>
      <w:r w:rsidRPr="009E6C5D">
        <w:rPr>
          <w:rFonts w:ascii="B Zar" w:hAnsi="B Zar"/>
          <w:rtl/>
        </w:rPr>
        <w:t xml:space="preserve"> زمان</w:t>
      </w:r>
      <w:r w:rsidRPr="009E6C5D">
        <w:rPr>
          <w:rFonts w:ascii="B Zar" w:hAnsi="B Zar" w:hint="cs"/>
          <w:rtl/>
        </w:rPr>
        <w:t>ی</w:t>
      </w:r>
      <w:r w:rsidRPr="009E6C5D">
        <w:rPr>
          <w:rFonts w:ascii="B Zar" w:hAnsi="B Zar"/>
          <w:rtl/>
        </w:rPr>
        <w:t xml:space="preserve"> با استفاده از نرم‌افزار </w:t>
      </w:r>
      <w:r w:rsidRPr="009E6C5D">
        <w:rPr>
          <w:rFonts w:ascii="B Zar" w:hAnsi="B Zar"/>
        </w:rPr>
        <w:t>R</w:t>
      </w:r>
      <w:r w:rsidRPr="009E6C5D">
        <w:rPr>
          <w:rFonts w:ascii="B Zar" w:hAnsi="B Zar"/>
          <w:rtl/>
        </w:rPr>
        <w:t>، ترجمه محمدرضا مشکان</w:t>
      </w:r>
      <w:r w:rsidRPr="009E6C5D">
        <w:rPr>
          <w:rFonts w:ascii="B Zar" w:hAnsi="B Zar" w:hint="cs"/>
          <w:rtl/>
        </w:rPr>
        <w:t>ی</w:t>
      </w:r>
      <w:r w:rsidRPr="009E6C5D">
        <w:rPr>
          <w:rFonts w:ascii="B Zar" w:hAnsi="B Zar" w:hint="eastAsia"/>
          <w:rtl/>
        </w:rPr>
        <w:t>،</w:t>
      </w:r>
      <w:r w:rsidRPr="009E6C5D">
        <w:rPr>
          <w:rFonts w:ascii="B Zar" w:hAnsi="B Zar"/>
          <w:rtl/>
        </w:rPr>
        <w:t xml:space="preserve"> مرکز نشر دانشگاه</w:t>
      </w:r>
      <w:r w:rsidRPr="009E6C5D">
        <w:rPr>
          <w:rFonts w:ascii="B Zar" w:hAnsi="B Zar" w:hint="cs"/>
          <w:rtl/>
        </w:rPr>
        <w:t>ی</w:t>
      </w:r>
      <w:r w:rsidRPr="009E6C5D">
        <w:rPr>
          <w:rFonts w:ascii="B Zar" w:hAnsi="B Zar"/>
          <w:rtl/>
        </w:rPr>
        <w:t xml:space="preserve">. </w:t>
      </w:r>
    </w:p>
    <w:p w14:paraId="4061FB2C" w14:textId="00B64710" w:rsidR="007B6170" w:rsidRPr="009E6C5D" w:rsidRDefault="007B6170" w:rsidP="00801037">
      <w:pPr>
        <w:pStyle w:val="ListParagraph"/>
        <w:numPr>
          <w:ilvl w:val="0"/>
          <w:numId w:val="20"/>
        </w:numPr>
        <w:spacing w:line="240" w:lineRule="atLeast"/>
        <w:jc w:val="both"/>
        <w:rPr>
          <w:rFonts w:ascii="B Zar" w:hAnsi="B Zar"/>
          <w:rtl/>
        </w:rPr>
      </w:pPr>
      <w:r w:rsidRPr="009E6C5D">
        <w:rPr>
          <w:rFonts w:ascii="B Zar" w:hAnsi="B Zar"/>
          <w:rtl/>
        </w:rPr>
        <w:t>براکول، پ. و د</w:t>
      </w:r>
      <w:r w:rsidRPr="009E6C5D">
        <w:rPr>
          <w:rFonts w:ascii="B Zar" w:hAnsi="B Zar" w:hint="cs"/>
          <w:rtl/>
        </w:rPr>
        <w:t>ی</w:t>
      </w:r>
      <w:r w:rsidRPr="009E6C5D">
        <w:rPr>
          <w:rFonts w:ascii="B Zar" w:hAnsi="B Zar" w:hint="eastAsia"/>
          <w:rtl/>
        </w:rPr>
        <w:t>و</w:t>
      </w:r>
      <w:r w:rsidRPr="009E6C5D">
        <w:rPr>
          <w:rFonts w:ascii="B Zar" w:hAnsi="B Zar" w:hint="cs"/>
          <w:rtl/>
        </w:rPr>
        <w:t>ی</w:t>
      </w:r>
      <w:r w:rsidRPr="009E6C5D">
        <w:rPr>
          <w:rFonts w:ascii="B Zar" w:hAnsi="B Zar" w:hint="eastAsia"/>
          <w:rtl/>
        </w:rPr>
        <w:t>س،</w:t>
      </w:r>
      <w:r w:rsidRPr="009E6C5D">
        <w:rPr>
          <w:rFonts w:ascii="B Zar" w:hAnsi="B Zar"/>
          <w:rtl/>
        </w:rPr>
        <w:t xml:space="preserve"> ر.ا. (1384). مقدمه‌ا</w:t>
      </w:r>
      <w:r w:rsidRPr="009E6C5D">
        <w:rPr>
          <w:rFonts w:ascii="B Zar" w:hAnsi="B Zar" w:hint="cs"/>
          <w:rtl/>
        </w:rPr>
        <w:t>ی</w:t>
      </w:r>
      <w:r w:rsidRPr="009E6C5D">
        <w:rPr>
          <w:rFonts w:ascii="B Zar" w:hAnsi="B Zar"/>
          <w:rtl/>
        </w:rPr>
        <w:t xml:space="preserve"> بر سر</w:t>
      </w:r>
      <w:r w:rsidRPr="009E6C5D">
        <w:rPr>
          <w:rFonts w:ascii="B Zar" w:hAnsi="B Zar" w:hint="cs"/>
          <w:rtl/>
        </w:rPr>
        <w:t>ی‌</w:t>
      </w:r>
      <w:r w:rsidRPr="009E6C5D">
        <w:rPr>
          <w:rFonts w:ascii="B Zar" w:hAnsi="B Zar" w:hint="eastAsia"/>
          <w:rtl/>
        </w:rPr>
        <w:t>ها</w:t>
      </w:r>
      <w:r w:rsidRPr="009E6C5D">
        <w:rPr>
          <w:rFonts w:ascii="B Zar" w:hAnsi="B Zar" w:hint="cs"/>
          <w:rtl/>
        </w:rPr>
        <w:t>ی</w:t>
      </w:r>
      <w:r w:rsidRPr="009E6C5D">
        <w:rPr>
          <w:rFonts w:ascii="B Zar" w:hAnsi="B Zar"/>
          <w:rtl/>
        </w:rPr>
        <w:t xml:space="preserve"> زمان</w:t>
      </w:r>
      <w:r w:rsidRPr="009E6C5D">
        <w:rPr>
          <w:rFonts w:ascii="B Zar" w:hAnsi="B Zar" w:hint="cs"/>
          <w:rtl/>
        </w:rPr>
        <w:t>ی</w:t>
      </w:r>
      <w:r w:rsidRPr="009E6C5D">
        <w:rPr>
          <w:rFonts w:ascii="B Zar" w:hAnsi="B Zar"/>
          <w:rtl/>
        </w:rPr>
        <w:t xml:space="preserve"> و پ</w:t>
      </w:r>
      <w:r w:rsidRPr="009E6C5D">
        <w:rPr>
          <w:rFonts w:ascii="B Zar" w:hAnsi="B Zar" w:hint="cs"/>
          <w:rtl/>
        </w:rPr>
        <w:t>ی</w:t>
      </w:r>
      <w:r w:rsidRPr="009E6C5D">
        <w:rPr>
          <w:rFonts w:ascii="B Zar" w:hAnsi="B Zar" w:hint="eastAsia"/>
          <w:rtl/>
        </w:rPr>
        <w:t>ش‌ب</w:t>
      </w:r>
      <w:r w:rsidRPr="009E6C5D">
        <w:rPr>
          <w:rFonts w:ascii="B Zar" w:hAnsi="B Zar" w:hint="cs"/>
          <w:rtl/>
        </w:rPr>
        <w:t>ی</w:t>
      </w:r>
      <w:r w:rsidRPr="009E6C5D">
        <w:rPr>
          <w:rFonts w:ascii="B Zar" w:hAnsi="B Zar" w:hint="eastAsia"/>
          <w:rtl/>
        </w:rPr>
        <w:t>ن</w:t>
      </w:r>
      <w:r w:rsidRPr="009E6C5D">
        <w:rPr>
          <w:rFonts w:ascii="B Zar" w:hAnsi="B Zar" w:hint="cs"/>
          <w:rtl/>
        </w:rPr>
        <w:t>ی</w:t>
      </w:r>
      <w:r w:rsidRPr="009E6C5D">
        <w:rPr>
          <w:rFonts w:ascii="B Zar" w:hAnsi="B Zar" w:hint="eastAsia"/>
          <w:rtl/>
        </w:rPr>
        <w:t>،</w:t>
      </w:r>
      <w:r w:rsidRPr="009E6C5D">
        <w:rPr>
          <w:rFonts w:ascii="B Zar" w:hAnsi="B Zar"/>
          <w:rtl/>
        </w:rPr>
        <w:t xml:space="preserve"> ترجمه ام</w:t>
      </w:r>
      <w:r w:rsidRPr="009E6C5D">
        <w:rPr>
          <w:rFonts w:ascii="B Zar" w:hAnsi="B Zar" w:hint="cs"/>
          <w:rtl/>
        </w:rPr>
        <w:t>ی</w:t>
      </w:r>
      <w:r w:rsidRPr="009E6C5D">
        <w:rPr>
          <w:rFonts w:ascii="B Zar" w:hAnsi="B Zar" w:hint="eastAsia"/>
          <w:rtl/>
        </w:rPr>
        <w:t>ن</w:t>
      </w:r>
      <w:r w:rsidRPr="009E6C5D">
        <w:rPr>
          <w:rFonts w:ascii="B Zar" w:hAnsi="B Zar" w:hint="cs"/>
          <w:rtl/>
        </w:rPr>
        <w:t>ی</w:t>
      </w:r>
      <w:r w:rsidRPr="009E6C5D">
        <w:rPr>
          <w:rFonts w:ascii="B Zar" w:hAnsi="B Zar" w:hint="eastAsia"/>
          <w:rtl/>
        </w:rPr>
        <w:t>،</w:t>
      </w:r>
      <w:r w:rsidRPr="009E6C5D">
        <w:rPr>
          <w:rFonts w:ascii="B Zar" w:hAnsi="B Zar"/>
          <w:rtl/>
        </w:rPr>
        <w:t xml:space="preserve"> م.،  بزرگ ن</w:t>
      </w:r>
      <w:r w:rsidRPr="009E6C5D">
        <w:rPr>
          <w:rFonts w:ascii="B Zar" w:hAnsi="B Zar" w:hint="cs"/>
          <w:rtl/>
        </w:rPr>
        <w:t>ی</w:t>
      </w:r>
      <w:r w:rsidRPr="009E6C5D">
        <w:rPr>
          <w:rFonts w:ascii="B Zar" w:hAnsi="B Zar" w:hint="eastAsia"/>
          <w:rtl/>
        </w:rPr>
        <w:t>ا،</w:t>
      </w:r>
      <w:r w:rsidRPr="009E6C5D">
        <w:rPr>
          <w:rFonts w:ascii="B Zar" w:hAnsi="B Zar"/>
          <w:rtl/>
        </w:rPr>
        <w:t xml:space="preserve"> ا. و  دهقان، م. ح. انتشارات دانشگاه س</w:t>
      </w:r>
      <w:r w:rsidRPr="009E6C5D">
        <w:rPr>
          <w:rFonts w:ascii="B Zar" w:hAnsi="B Zar" w:hint="cs"/>
          <w:rtl/>
        </w:rPr>
        <w:t>ی</w:t>
      </w:r>
      <w:r w:rsidRPr="009E6C5D">
        <w:rPr>
          <w:rFonts w:ascii="B Zar" w:hAnsi="B Zar" w:hint="eastAsia"/>
          <w:rtl/>
        </w:rPr>
        <w:t>ستان</w:t>
      </w:r>
      <w:r w:rsidRPr="009E6C5D">
        <w:rPr>
          <w:rFonts w:ascii="B Zar" w:hAnsi="B Zar"/>
          <w:rtl/>
        </w:rPr>
        <w:t xml:space="preserve"> و بلوچستان. </w:t>
      </w:r>
    </w:p>
    <w:p w14:paraId="2AC88828" w14:textId="3CA7EE88" w:rsidR="00C27BFE" w:rsidRPr="009E6C5D" w:rsidRDefault="00C27BFE" w:rsidP="00801037">
      <w:pPr>
        <w:pStyle w:val="ListParagraph"/>
        <w:numPr>
          <w:ilvl w:val="0"/>
          <w:numId w:val="20"/>
        </w:numPr>
        <w:spacing w:line="240" w:lineRule="atLeast"/>
        <w:jc w:val="both"/>
        <w:rPr>
          <w:rFonts w:ascii="B Zar" w:hAnsi="B Zar"/>
        </w:rPr>
      </w:pPr>
      <w:r w:rsidRPr="009E6C5D">
        <w:rPr>
          <w:rFonts w:hint="cs"/>
          <w:rtl/>
        </w:rPr>
        <w:t xml:space="preserve">چتفیلد، ک. (1996). </w:t>
      </w:r>
      <w:r w:rsidRPr="009E6C5D">
        <w:rPr>
          <w:rFonts w:hint="eastAsia"/>
          <w:rtl/>
        </w:rPr>
        <w:t>مقدمه‌ا</w:t>
      </w:r>
      <w:r w:rsidRPr="009E6C5D">
        <w:rPr>
          <w:rFonts w:hint="cs"/>
          <w:rtl/>
        </w:rPr>
        <w:t xml:space="preserve">ی بر تحلیل </w:t>
      </w:r>
      <w:r w:rsidRPr="009E6C5D">
        <w:rPr>
          <w:rFonts w:hint="eastAsia"/>
          <w:rtl/>
        </w:rPr>
        <w:t>سر</w:t>
      </w:r>
      <w:r w:rsidRPr="009E6C5D">
        <w:rPr>
          <w:rFonts w:hint="cs"/>
          <w:rtl/>
        </w:rPr>
        <w:t>ی‌</w:t>
      </w:r>
      <w:r w:rsidRPr="009E6C5D">
        <w:rPr>
          <w:rFonts w:hint="eastAsia"/>
          <w:rtl/>
        </w:rPr>
        <w:t>ها</w:t>
      </w:r>
      <w:r w:rsidRPr="009E6C5D">
        <w:rPr>
          <w:rFonts w:hint="cs"/>
          <w:rtl/>
        </w:rPr>
        <w:t>ی زمانی، ترجمه حسینعلی نیرومند چاپ ششم،</w:t>
      </w:r>
      <w:r w:rsidRPr="009E6C5D">
        <w:rPr>
          <w:rFonts w:hint="eastAsia"/>
          <w:rtl/>
        </w:rPr>
        <w:t xml:space="preserve"> </w:t>
      </w:r>
      <w:r w:rsidRPr="009E6C5D">
        <w:rPr>
          <w:rFonts w:hint="cs"/>
          <w:rtl/>
        </w:rPr>
        <w:t xml:space="preserve">انتشارات </w:t>
      </w:r>
      <w:r w:rsidRPr="009E6C5D">
        <w:rPr>
          <w:rFonts w:hint="eastAsia"/>
          <w:rtl/>
        </w:rPr>
        <w:t>دانشگاه</w:t>
      </w:r>
      <w:r w:rsidRPr="009E6C5D">
        <w:rPr>
          <w:rtl/>
        </w:rPr>
        <w:t xml:space="preserve"> </w:t>
      </w:r>
      <w:r w:rsidRPr="009E6C5D">
        <w:rPr>
          <w:rFonts w:hint="eastAsia"/>
          <w:rtl/>
        </w:rPr>
        <w:t>فردوس</w:t>
      </w:r>
      <w:r w:rsidRPr="009E6C5D">
        <w:rPr>
          <w:rFonts w:hint="cs"/>
          <w:rtl/>
        </w:rPr>
        <w:t>ی</w:t>
      </w:r>
      <w:r w:rsidRPr="009E6C5D">
        <w:rPr>
          <w:rtl/>
        </w:rPr>
        <w:t xml:space="preserve"> </w:t>
      </w:r>
      <w:r w:rsidRPr="009E6C5D">
        <w:rPr>
          <w:rFonts w:hint="eastAsia"/>
          <w:rtl/>
        </w:rPr>
        <w:t>مشهد</w:t>
      </w:r>
    </w:p>
    <w:p w14:paraId="7AB8A1E9" w14:textId="2E577F62" w:rsidR="007B6170" w:rsidRPr="009E6C5D" w:rsidRDefault="007B6170" w:rsidP="00801037">
      <w:pPr>
        <w:pStyle w:val="ListParagraph"/>
        <w:numPr>
          <w:ilvl w:val="0"/>
          <w:numId w:val="20"/>
        </w:numPr>
        <w:bidi w:val="0"/>
        <w:spacing w:line="240" w:lineRule="atLeast"/>
        <w:jc w:val="both"/>
        <w:rPr>
          <w:rFonts w:asciiTheme="majorBidi" w:hAnsiTheme="majorBidi" w:cstheme="majorBidi"/>
          <w:rtl/>
        </w:rPr>
      </w:pPr>
      <w:r w:rsidRPr="009E6C5D">
        <w:rPr>
          <w:rFonts w:asciiTheme="majorBidi" w:hAnsiTheme="majorBidi" w:cstheme="majorBidi"/>
        </w:rPr>
        <w:t xml:space="preserve">Shumway, R. H., and </w:t>
      </w:r>
      <w:proofErr w:type="spellStart"/>
      <w:r w:rsidRPr="009E6C5D">
        <w:rPr>
          <w:rFonts w:asciiTheme="majorBidi" w:hAnsiTheme="majorBidi" w:cstheme="majorBidi"/>
        </w:rPr>
        <w:t>Stoffer</w:t>
      </w:r>
      <w:proofErr w:type="spellEnd"/>
      <w:r w:rsidRPr="009E6C5D">
        <w:rPr>
          <w:rFonts w:asciiTheme="majorBidi" w:hAnsiTheme="majorBidi" w:cstheme="majorBidi"/>
        </w:rPr>
        <w:t>, D. S. (2019). Time series: a data analysis approach using R. Chapman and Hall/CRC</w:t>
      </w:r>
      <w:r w:rsidRPr="009E6C5D">
        <w:rPr>
          <w:rFonts w:asciiTheme="majorBidi" w:hAnsiTheme="majorBidi" w:cstheme="majorBidi"/>
          <w:rtl/>
        </w:rPr>
        <w:t>.</w:t>
      </w:r>
    </w:p>
    <w:p w14:paraId="44B11654" w14:textId="77777777" w:rsidR="00C27BFE" w:rsidRDefault="00C27BFE" w:rsidP="00801037">
      <w:pPr>
        <w:pStyle w:val="ListParagraph"/>
        <w:numPr>
          <w:ilvl w:val="0"/>
          <w:numId w:val="20"/>
        </w:numPr>
        <w:suppressAutoHyphens w:val="0"/>
        <w:bidi w:val="0"/>
        <w:spacing w:line="240" w:lineRule="atLeast"/>
        <w:jc w:val="both"/>
        <w:rPr>
          <w:rFonts w:asciiTheme="majorBidi" w:hAnsiTheme="majorBidi" w:cstheme="majorBidi"/>
        </w:rPr>
      </w:pPr>
      <w:r w:rsidRPr="009E6C5D">
        <w:rPr>
          <w:rFonts w:asciiTheme="majorBidi" w:hAnsiTheme="majorBidi" w:cstheme="majorBidi"/>
        </w:rPr>
        <w:t xml:space="preserve">Cryer, J. D. and Chan, K. S. (2008). Time Series Analysis </w:t>
      </w:r>
      <w:proofErr w:type="gramStart"/>
      <w:r w:rsidRPr="009E6C5D">
        <w:rPr>
          <w:rFonts w:asciiTheme="majorBidi" w:hAnsiTheme="majorBidi" w:cstheme="majorBidi"/>
        </w:rPr>
        <w:t>With</w:t>
      </w:r>
      <w:proofErr w:type="gramEnd"/>
      <w:r w:rsidRPr="009E6C5D">
        <w:rPr>
          <w:rFonts w:asciiTheme="majorBidi" w:hAnsiTheme="majorBidi" w:cstheme="majorBidi"/>
        </w:rPr>
        <w:t xml:space="preserve"> Application in R, 2nd Ed. Springer.</w:t>
      </w:r>
    </w:p>
    <w:p w14:paraId="52602BD8" w14:textId="72294B29" w:rsidR="000B7D09" w:rsidRPr="000B7D09" w:rsidRDefault="00381FAF" w:rsidP="00801037">
      <w:pPr>
        <w:pStyle w:val="ListParagraph"/>
        <w:numPr>
          <w:ilvl w:val="0"/>
          <w:numId w:val="20"/>
        </w:numPr>
        <w:suppressAutoHyphens w:val="0"/>
        <w:bidi w:val="0"/>
        <w:spacing w:line="240" w:lineRule="atLeast"/>
        <w:jc w:val="both"/>
        <w:rPr>
          <w:rFonts w:asciiTheme="majorBidi" w:hAnsiTheme="majorBidi" w:cstheme="majorBidi"/>
        </w:rPr>
      </w:pPr>
      <w:r w:rsidRPr="000B7D09">
        <w:rPr>
          <w:rFonts w:asciiTheme="majorBidi" w:hAnsiTheme="majorBidi" w:cstheme="majorBidi"/>
        </w:rPr>
        <w:t xml:space="preserve">Hyndman, R.J., &amp; </w:t>
      </w:r>
      <w:proofErr w:type="spellStart"/>
      <w:r w:rsidRPr="000B7D09">
        <w:rPr>
          <w:rFonts w:asciiTheme="majorBidi" w:hAnsiTheme="majorBidi" w:cstheme="majorBidi"/>
        </w:rPr>
        <w:t>Athanasopoulos</w:t>
      </w:r>
      <w:proofErr w:type="spellEnd"/>
      <w:r w:rsidRPr="000B7D09">
        <w:rPr>
          <w:rFonts w:asciiTheme="majorBidi" w:hAnsiTheme="majorBidi" w:cstheme="majorBidi"/>
        </w:rPr>
        <w:t xml:space="preserve">, G. (2018) Forecasting: principles and practice, 2nd edition, </w:t>
      </w:r>
      <w:proofErr w:type="spellStart"/>
      <w:r w:rsidRPr="000B7D09">
        <w:rPr>
          <w:rFonts w:asciiTheme="majorBidi" w:hAnsiTheme="majorBidi" w:cstheme="majorBidi"/>
        </w:rPr>
        <w:t>OTexts</w:t>
      </w:r>
      <w:proofErr w:type="spellEnd"/>
      <w:r w:rsidRPr="000B7D09">
        <w:rPr>
          <w:rFonts w:asciiTheme="majorBidi" w:hAnsiTheme="majorBidi" w:cstheme="majorBidi"/>
        </w:rPr>
        <w:t xml:space="preserve">: Melbourne, Australia. </w:t>
      </w:r>
      <w:hyperlink r:id="rId31" w:history="1">
        <w:r w:rsidR="000B7D09" w:rsidRPr="000B7D09">
          <w:rPr>
            <w:rStyle w:val="Hyperlink"/>
            <w:rFonts w:asciiTheme="majorBidi" w:hAnsiTheme="majorBidi" w:cstheme="majorBidi"/>
          </w:rPr>
          <w:t>https://otexts.com/fpp2/</w:t>
        </w:r>
      </w:hyperlink>
    </w:p>
    <w:p w14:paraId="6DBE9D9A" w14:textId="77777777" w:rsidR="00C27BFE" w:rsidRDefault="00C27BFE" w:rsidP="007B6170">
      <w:pPr>
        <w:jc w:val="both"/>
        <w:rPr>
          <w:rFonts w:ascii="B Zar" w:hAnsi="B Zar" w:cs="B Zar"/>
          <w:lang w:bidi="fa-IR"/>
        </w:rPr>
      </w:pPr>
    </w:p>
    <w:p w14:paraId="6CE9248D" w14:textId="1951C3EB" w:rsidR="002F668A" w:rsidRPr="00246217" w:rsidRDefault="002F668A" w:rsidP="00246217">
      <w:pPr>
        <w:spacing w:after="160" w:line="259" w:lineRule="auto"/>
        <w:rPr>
          <w:rFonts w:ascii="B Zar" w:hAnsi="B Zar" w:cs="B Zar"/>
          <w:color w:val="000000"/>
          <w:shd w:val="clear" w:color="auto" w:fill="FFFFFF"/>
          <w:lang w:bidi="fa-IR"/>
        </w:rPr>
      </w:pPr>
    </w:p>
    <w:tbl>
      <w:tblPr>
        <w:tblpPr w:leftFromText="180" w:rightFromText="180" w:vertAnchor="text" w:tblpXSpec="right" w:tblpY="1"/>
        <w:tblOverlap w:val="never"/>
        <w:bidiVisual/>
        <w:tblW w:w="497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5"/>
        <w:gridCol w:w="795"/>
        <w:gridCol w:w="1979"/>
        <w:gridCol w:w="2156"/>
        <w:gridCol w:w="2215"/>
      </w:tblGrid>
      <w:tr w:rsidR="002F668A" w:rsidRPr="007B3122" w14:paraId="1FB4A532" w14:textId="77777777" w:rsidTr="00151396">
        <w:trPr>
          <w:trHeight w:val="420"/>
          <w:tblHeader/>
        </w:trPr>
        <w:tc>
          <w:tcPr>
            <w:tcW w:w="1000" w:type="pct"/>
            <w:tcBorders>
              <w:top w:val="single" w:sz="18" w:space="0" w:color="auto"/>
              <w:left w:val="single" w:sz="18" w:space="0" w:color="auto"/>
              <w:bottom w:val="single" w:sz="18" w:space="0" w:color="auto"/>
            </w:tcBorders>
            <w:vAlign w:val="center"/>
          </w:tcPr>
          <w:p w14:paraId="472C21A5" w14:textId="77777777" w:rsidR="002F668A" w:rsidRPr="002B5F8D" w:rsidRDefault="002F668A" w:rsidP="00EE27CF">
            <w:pPr>
              <w:bidi/>
              <w:jc w:val="right"/>
              <w:rPr>
                <w:rFonts w:cs="B Nazanin"/>
                <w:rtl/>
                <w:lang w:bidi="fa-IR"/>
              </w:rPr>
            </w:pPr>
            <w:r w:rsidRPr="002B5F8D">
              <w:rPr>
                <w:rFonts w:cs="B Nazanin" w:hint="cs"/>
                <w:rtl/>
                <w:lang w:bidi="fa-IR"/>
              </w:rPr>
              <w:lastRenderedPageBreak/>
              <w:t>عنوان درس به فارسی:</w:t>
            </w:r>
          </w:p>
        </w:tc>
        <w:tc>
          <w:tcPr>
            <w:tcW w:w="4000" w:type="pct"/>
            <w:gridSpan w:val="4"/>
            <w:tcBorders>
              <w:top w:val="single" w:sz="18" w:space="0" w:color="auto"/>
              <w:right w:val="single" w:sz="18" w:space="0" w:color="auto"/>
            </w:tcBorders>
            <w:vAlign w:val="center"/>
          </w:tcPr>
          <w:p w14:paraId="03138A7E" w14:textId="256EA3CA" w:rsidR="002F668A" w:rsidRPr="008532A9" w:rsidRDefault="002F668A" w:rsidP="00EE27CF">
            <w:pPr>
              <w:pStyle w:val="Heading3"/>
              <w:bidi/>
              <w:rPr>
                <w:rFonts w:eastAsia="Times New Roman"/>
                <w:rtl/>
                <w:lang w:bidi="fa-IR"/>
              </w:rPr>
            </w:pPr>
            <w:r w:rsidRPr="00C734FA">
              <w:rPr>
                <w:rFonts w:eastAsia="Times New Roman" w:hint="cs"/>
                <w:rtl/>
                <w:lang w:bidi="fa-IR"/>
              </w:rPr>
              <w:t>ی</w:t>
            </w:r>
            <w:r w:rsidRPr="00C734FA">
              <w:rPr>
                <w:rFonts w:eastAsia="Times New Roman" w:hint="eastAsia"/>
                <w:rtl/>
                <w:lang w:bidi="fa-IR"/>
              </w:rPr>
              <w:t>ادگ</w:t>
            </w:r>
            <w:r w:rsidRPr="00C734FA">
              <w:rPr>
                <w:rFonts w:eastAsia="Times New Roman" w:hint="cs"/>
                <w:rtl/>
                <w:lang w:bidi="fa-IR"/>
              </w:rPr>
              <w:t>ی</w:t>
            </w:r>
            <w:r w:rsidRPr="00C734FA">
              <w:rPr>
                <w:rFonts w:eastAsia="Times New Roman" w:hint="eastAsia"/>
                <w:rtl/>
                <w:lang w:bidi="fa-IR"/>
              </w:rPr>
              <w:t>ر</w:t>
            </w:r>
            <w:r w:rsidRPr="00C734FA">
              <w:rPr>
                <w:rFonts w:eastAsia="Times New Roman" w:hint="cs"/>
                <w:rtl/>
                <w:lang w:bidi="fa-IR"/>
              </w:rPr>
              <w:t>ی</w:t>
            </w:r>
            <w:r w:rsidRPr="00C734FA">
              <w:rPr>
                <w:rFonts w:eastAsia="Times New Roman"/>
                <w:rtl/>
                <w:lang w:bidi="fa-IR"/>
              </w:rPr>
              <w:t xml:space="preserve"> ماش</w:t>
            </w:r>
            <w:r w:rsidRPr="00C734FA">
              <w:rPr>
                <w:rFonts w:eastAsia="Times New Roman" w:hint="cs"/>
                <w:rtl/>
                <w:lang w:bidi="fa-IR"/>
              </w:rPr>
              <w:t>ی</w:t>
            </w:r>
            <w:r w:rsidRPr="00C734FA">
              <w:rPr>
                <w:rFonts w:eastAsia="Times New Roman" w:hint="eastAsia"/>
                <w:rtl/>
                <w:lang w:bidi="fa-IR"/>
              </w:rPr>
              <w:t>ن</w:t>
            </w:r>
            <w:r w:rsidR="00B66368">
              <w:rPr>
                <w:rFonts w:eastAsia="Times New Roman" w:hint="cs"/>
                <w:rtl/>
                <w:lang w:bidi="fa-IR"/>
              </w:rPr>
              <w:t>ی</w:t>
            </w:r>
          </w:p>
        </w:tc>
      </w:tr>
      <w:tr w:rsidR="002F668A" w:rsidRPr="007B3122" w14:paraId="41A1C653" w14:textId="77777777" w:rsidTr="00151396">
        <w:trPr>
          <w:trHeight w:val="19"/>
        </w:trPr>
        <w:tc>
          <w:tcPr>
            <w:tcW w:w="1000" w:type="pct"/>
            <w:tcBorders>
              <w:top w:val="single" w:sz="18" w:space="0" w:color="auto"/>
              <w:left w:val="single" w:sz="18" w:space="0" w:color="auto"/>
            </w:tcBorders>
            <w:vAlign w:val="center"/>
          </w:tcPr>
          <w:p w14:paraId="70322317" w14:textId="77777777" w:rsidR="002F668A" w:rsidRPr="002B5F8D" w:rsidRDefault="002F668A" w:rsidP="00EE27CF">
            <w:pPr>
              <w:bidi/>
              <w:jc w:val="right"/>
              <w:rPr>
                <w:rFonts w:cs="B Nazanin"/>
                <w:rtl/>
                <w:lang w:bidi="fa-IR"/>
              </w:rPr>
            </w:pPr>
            <w:r w:rsidRPr="002B5F8D">
              <w:rPr>
                <w:rFonts w:cs="B Nazanin" w:hint="cs"/>
                <w:rtl/>
                <w:lang w:bidi="fa-IR"/>
              </w:rPr>
              <w:t>عنوان درس به انگلیسی:</w:t>
            </w:r>
          </w:p>
        </w:tc>
        <w:tc>
          <w:tcPr>
            <w:tcW w:w="1553" w:type="pct"/>
            <w:gridSpan w:val="2"/>
            <w:tcBorders>
              <w:top w:val="single" w:sz="18" w:space="0" w:color="auto"/>
              <w:right w:val="single" w:sz="18" w:space="0" w:color="auto"/>
            </w:tcBorders>
            <w:vAlign w:val="center"/>
          </w:tcPr>
          <w:p w14:paraId="4E79157A" w14:textId="1EEF3DED" w:rsidR="002F668A" w:rsidRPr="00B01B18" w:rsidRDefault="002F668A" w:rsidP="00EE27CF">
            <w:pPr>
              <w:rPr>
                <w:rFonts w:asciiTheme="majorBidi" w:hAnsiTheme="majorBidi" w:cstheme="majorBidi"/>
                <w:lang w:bidi="fa-IR"/>
              </w:rPr>
            </w:pPr>
            <w:r>
              <w:rPr>
                <w:rFonts w:asciiTheme="majorBidi" w:hAnsiTheme="majorBidi" w:cstheme="majorBidi"/>
              </w:rPr>
              <w:t xml:space="preserve">Machine </w:t>
            </w:r>
            <w:r w:rsidRPr="00B01B18">
              <w:rPr>
                <w:rFonts w:asciiTheme="majorBidi" w:hAnsiTheme="majorBidi" w:cstheme="majorBidi"/>
              </w:rPr>
              <w:t>Learning</w:t>
            </w:r>
          </w:p>
        </w:tc>
        <w:tc>
          <w:tcPr>
            <w:tcW w:w="2447" w:type="pct"/>
            <w:gridSpan w:val="2"/>
            <w:tcBorders>
              <w:top w:val="single" w:sz="18" w:space="0" w:color="auto"/>
              <w:left w:val="single" w:sz="18" w:space="0" w:color="auto"/>
              <w:right w:val="single" w:sz="18" w:space="0" w:color="auto"/>
            </w:tcBorders>
            <w:shd w:val="clear" w:color="auto" w:fill="F2F2F2" w:themeFill="background1" w:themeFillShade="F2"/>
          </w:tcPr>
          <w:p w14:paraId="1639C75C" w14:textId="77777777" w:rsidR="002F668A" w:rsidRPr="002B5F8D" w:rsidRDefault="002F668A" w:rsidP="00EE27CF">
            <w:pPr>
              <w:bidi/>
              <w:jc w:val="center"/>
              <w:rPr>
                <w:rFonts w:cs="B Nazanin"/>
                <w:rtl/>
                <w:lang w:bidi="fa-IR"/>
              </w:rPr>
            </w:pPr>
            <w:r w:rsidRPr="002B5F8D">
              <w:rPr>
                <w:rFonts w:cs="B Nazanin" w:hint="cs"/>
                <w:rtl/>
                <w:lang w:bidi="fa-IR"/>
              </w:rPr>
              <w:t>نوع درس و واحد</w:t>
            </w:r>
          </w:p>
        </w:tc>
      </w:tr>
      <w:tr w:rsidR="002F668A" w:rsidRPr="007B3122" w14:paraId="42DF6FE6" w14:textId="77777777" w:rsidTr="00151396">
        <w:trPr>
          <w:trHeight w:val="283"/>
        </w:trPr>
        <w:tc>
          <w:tcPr>
            <w:tcW w:w="1000" w:type="pct"/>
            <w:tcBorders>
              <w:left w:val="single" w:sz="18" w:space="0" w:color="auto"/>
            </w:tcBorders>
          </w:tcPr>
          <w:p w14:paraId="764236F0" w14:textId="77777777" w:rsidR="002F668A" w:rsidRPr="002B5F8D" w:rsidRDefault="002F668A" w:rsidP="00EE27CF">
            <w:pPr>
              <w:bidi/>
              <w:jc w:val="right"/>
              <w:rPr>
                <w:rFonts w:cs="B Nazanin"/>
                <w:rtl/>
                <w:lang w:bidi="fa-IR"/>
              </w:rPr>
            </w:pPr>
            <w:r w:rsidRPr="002B5F8D">
              <w:rPr>
                <w:rFonts w:cs="B Nazanin" w:hint="cs"/>
                <w:rtl/>
                <w:lang w:bidi="fa-IR"/>
              </w:rPr>
              <w:t>دروس پیش</w:t>
            </w:r>
            <w:r w:rsidRPr="002B5F8D">
              <w:rPr>
                <w:rFonts w:cs="B Nazanin" w:hint="eastAsia"/>
                <w:rtl/>
                <w:lang w:bidi="fa-IR"/>
              </w:rPr>
              <w:t>‏</w:t>
            </w:r>
            <w:r w:rsidRPr="002B5F8D">
              <w:rPr>
                <w:rFonts w:cs="B Nazanin" w:hint="cs"/>
                <w:rtl/>
                <w:lang w:bidi="fa-IR"/>
              </w:rPr>
              <w:t>نیاز:</w:t>
            </w:r>
          </w:p>
        </w:tc>
        <w:tc>
          <w:tcPr>
            <w:tcW w:w="1553" w:type="pct"/>
            <w:gridSpan w:val="2"/>
            <w:tcBorders>
              <w:right w:val="single" w:sz="18" w:space="0" w:color="auto"/>
            </w:tcBorders>
            <w:vAlign w:val="center"/>
          </w:tcPr>
          <w:p w14:paraId="65429EC1" w14:textId="5BC565A5" w:rsidR="002F668A" w:rsidRPr="00AE40E6" w:rsidRDefault="00D938F9" w:rsidP="00CC12BF">
            <w:pPr>
              <w:bidi/>
              <w:rPr>
                <w:rFonts w:cs="B Nazanin"/>
                <w:rtl/>
                <w:lang w:bidi="fa-IR"/>
              </w:rPr>
            </w:pPr>
            <w:r w:rsidRPr="00FF09BF">
              <w:rPr>
                <w:rFonts w:cs="B Nazanin" w:hint="cs"/>
                <w:rtl/>
                <w:lang w:bidi="fa-IR"/>
              </w:rPr>
              <w:t>ساختمان داده‌ها</w:t>
            </w:r>
            <w:r w:rsidR="00B66368">
              <w:rPr>
                <w:rFonts w:cs="B Nazanin" w:hint="cs"/>
                <w:rtl/>
                <w:lang w:bidi="fa-IR"/>
              </w:rPr>
              <w:t>، رگرسیون ۱</w:t>
            </w:r>
          </w:p>
        </w:tc>
        <w:tc>
          <w:tcPr>
            <w:tcW w:w="1207" w:type="pct"/>
            <w:tcBorders>
              <w:left w:val="single" w:sz="18" w:space="0" w:color="auto"/>
              <w:right w:val="nil"/>
            </w:tcBorders>
          </w:tcPr>
          <w:p w14:paraId="47D13ED6" w14:textId="77777777" w:rsidR="002F668A" w:rsidRPr="002B5F8D" w:rsidRDefault="002F668A" w:rsidP="00EE27CF">
            <w:pPr>
              <w:bidi/>
              <w:jc w:val="right"/>
              <w:rPr>
                <w:rFonts w:cs="B Nazanin"/>
                <w:rtl/>
                <w:lang w:bidi="fa-IR"/>
              </w:rPr>
            </w:pPr>
            <w:r w:rsidRPr="002B5F8D">
              <w:rPr>
                <w:rFonts w:cs="B Nazanin" w:hint="cs"/>
                <w:rtl/>
                <w:lang w:bidi="fa-IR"/>
              </w:rPr>
              <w:t xml:space="preserve">پایه </w:t>
            </w:r>
            <w:r w:rsidRPr="002B5F8D">
              <w:rPr>
                <w:rFonts w:cs="B Nazanin" w:hint="cs"/>
                <w:lang w:bidi="fa-IR"/>
              </w:rPr>
              <w:sym w:font="Wingdings 2" w:char="F0A3"/>
            </w:r>
          </w:p>
        </w:tc>
        <w:tc>
          <w:tcPr>
            <w:tcW w:w="1240" w:type="pct"/>
            <w:tcBorders>
              <w:left w:val="nil"/>
              <w:right w:val="single" w:sz="18" w:space="0" w:color="auto"/>
            </w:tcBorders>
          </w:tcPr>
          <w:p w14:paraId="416460B9" w14:textId="77777777" w:rsidR="002F668A" w:rsidRPr="002B5F8D" w:rsidRDefault="002F668A" w:rsidP="00EE27CF">
            <w:pPr>
              <w:bidi/>
              <w:jc w:val="right"/>
              <w:rPr>
                <w:rFonts w:cs="B Nazanin"/>
                <w:rtl/>
                <w:lang w:bidi="fa-IR"/>
              </w:rPr>
            </w:pPr>
            <w:r w:rsidRPr="002B5F8D">
              <w:rPr>
                <w:rFonts w:cs="B Nazanin" w:hint="cs"/>
                <w:rtl/>
                <w:lang w:bidi="fa-IR"/>
              </w:rPr>
              <w:t xml:space="preserve">نظری </w:t>
            </w:r>
            <w:r>
              <w:rPr>
                <w:rFonts w:cs="B Nazanin" w:hint="cs"/>
                <w:lang w:bidi="fa-IR"/>
              </w:rPr>
              <w:sym w:font="Wingdings 2" w:char="F0A2"/>
            </w:r>
          </w:p>
        </w:tc>
      </w:tr>
      <w:tr w:rsidR="002F668A" w:rsidRPr="007B3122" w14:paraId="3C174D0B" w14:textId="77777777" w:rsidTr="00151396">
        <w:trPr>
          <w:trHeight w:val="283"/>
        </w:trPr>
        <w:tc>
          <w:tcPr>
            <w:tcW w:w="1000" w:type="pct"/>
            <w:tcBorders>
              <w:left w:val="single" w:sz="18" w:space="0" w:color="auto"/>
            </w:tcBorders>
          </w:tcPr>
          <w:p w14:paraId="10D4AA77" w14:textId="77777777" w:rsidR="002F668A" w:rsidRPr="002B5F8D" w:rsidRDefault="002F668A" w:rsidP="00EE27CF">
            <w:pPr>
              <w:bidi/>
              <w:jc w:val="right"/>
              <w:rPr>
                <w:rFonts w:cs="B Nazanin"/>
                <w:rtl/>
                <w:lang w:bidi="fa-IR"/>
              </w:rPr>
            </w:pPr>
            <w:r w:rsidRPr="002B5F8D">
              <w:rPr>
                <w:rFonts w:cs="B Nazanin" w:hint="cs"/>
                <w:rtl/>
                <w:lang w:bidi="fa-IR"/>
              </w:rPr>
              <w:t>دروس هم</w:t>
            </w:r>
            <w:r w:rsidRPr="002B5F8D">
              <w:rPr>
                <w:rFonts w:cs="B Nazanin" w:hint="eastAsia"/>
                <w:rtl/>
                <w:lang w:bidi="fa-IR"/>
              </w:rPr>
              <w:t>‏</w:t>
            </w:r>
            <w:r w:rsidRPr="002B5F8D">
              <w:rPr>
                <w:rFonts w:cs="B Nazanin" w:hint="cs"/>
                <w:rtl/>
                <w:lang w:bidi="fa-IR"/>
              </w:rPr>
              <w:t>نیاز:</w:t>
            </w:r>
          </w:p>
        </w:tc>
        <w:tc>
          <w:tcPr>
            <w:tcW w:w="1553" w:type="pct"/>
            <w:gridSpan w:val="2"/>
            <w:tcBorders>
              <w:right w:val="single" w:sz="18" w:space="0" w:color="auto"/>
            </w:tcBorders>
            <w:vAlign w:val="center"/>
          </w:tcPr>
          <w:p w14:paraId="499C5DE3" w14:textId="77777777" w:rsidR="002F668A" w:rsidRPr="002B5F8D" w:rsidRDefault="002F668A" w:rsidP="00EE27CF">
            <w:pPr>
              <w:bidi/>
              <w:jc w:val="center"/>
              <w:rPr>
                <w:rFonts w:cs="B Nazanin"/>
                <w:rtl/>
                <w:lang w:bidi="fa-IR"/>
              </w:rPr>
            </w:pPr>
          </w:p>
        </w:tc>
        <w:tc>
          <w:tcPr>
            <w:tcW w:w="1207" w:type="pct"/>
            <w:tcBorders>
              <w:left w:val="single" w:sz="18" w:space="0" w:color="auto"/>
              <w:right w:val="nil"/>
            </w:tcBorders>
            <w:vAlign w:val="center"/>
          </w:tcPr>
          <w:p w14:paraId="0ECAB252" w14:textId="77777777" w:rsidR="002F668A" w:rsidRPr="002B5F8D" w:rsidRDefault="002F668A" w:rsidP="00EE27CF">
            <w:pPr>
              <w:bidi/>
              <w:jc w:val="right"/>
              <w:rPr>
                <w:rFonts w:cs="B Nazanin"/>
                <w:rtl/>
                <w:lang w:bidi="fa-IR"/>
              </w:rPr>
            </w:pPr>
            <w:r w:rsidRPr="002B5F8D">
              <w:rPr>
                <w:rFonts w:cs="B Nazanin" w:hint="cs"/>
                <w:rtl/>
                <w:lang w:bidi="fa-IR"/>
              </w:rPr>
              <w:t>تخصصی الزامی</w:t>
            </w:r>
            <w:r>
              <w:rPr>
                <w:rFonts w:cs="B Nazanin" w:hint="cs"/>
                <w:lang w:bidi="fa-IR"/>
              </w:rPr>
              <w:sym w:font="Wingdings 2" w:char="F0A2"/>
            </w:r>
          </w:p>
        </w:tc>
        <w:tc>
          <w:tcPr>
            <w:tcW w:w="1240" w:type="pct"/>
            <w:tcBorders>
              <w:left w:val="nil"/>
              <w:right w:val="single" w:sz="18" w:space="0" w:color="auto"/>
            </w:tcBorders>
            <w:vAlign w:val="center"/>
          </w:tcPr>
          <w:p w14:paraId="1127BA00" w14:textId="77777777" w:rsidR="002F668A" w:rsidRPr="002B5F8D" w:rsidRDefault="002F668A" w:rsidP="00EE27CF">
            <w:pPr>
              <w:bidi/>
              <w:jc w:val="right"/>
              <w:rPr>
                <w:rFonts w:cs="B Nazanin"/>
                <w:rtl/>
                <w:lang w:bidi="fa-IR"/>
              </w:rPr>
            </w:pPr>
            <w:r w:rsidRPr="002B5F8D">
              <w:rPr>
                <w:rFonts w:cs="B Nazanin" w:hint="cs"/>
                <w:rtl/>
                <w:lang w:bidi="fa-IR"/>
              </w:rPr>
              <w:t xml:space="preserve">عملی </w:t>
            </w:r>
            <w:r w:rsidRPr="002B5F8D">
              <w:rPr>
                <w:rFonts w:cs="B Nazanin" w:hint="cs"/>
                <w:lang w:bidi="fa-IR"/>
              </w:rPr>
              <w:sym w:font="Wingdings 2" w:char="F0A3"/>
            </w:r>
          </w:p>
        </w:tc>
      </w:tr>
      <w:tr w:rsidR="002F668A" w:rsidRPr="007B3122" w14:paraId="40670A85" w14:textId="77777777" w:rsidTr="00151396">
        <w:trPr>
          <w:trHeight w:val="283"/>
        </w:trPr>
        <w:tc>
          <w:tcPr>
            <w:tcW w:w="1000" w:type="pct"/>
            <w:tcBorders>
              <w:left w:val="single" w:sz="18" w:space="0" w:color="auto"/>
              <w:bottom w:val="single" w:sz="4" w:space="0" w:color="auto"/>
            </w:tcBorders>
            <w:vAlign w:val="center"/>
          </w:tcPr>
          <w:p w14:paraId="64F37DEE" w14:textId="77777777" w:rsidR="002F668A" w:rsidRPr="002B5F8D" w:rsidRDefault="002F668A" w:rsidP="00EE27CF">
            <w:pPr>
              <w:bidi/>
              <w:jc w:val="right"/>
              <w:rPr>
                <w:rFonts w:cs="B Nazanin"/>
                <w:rtl/>
                <w:lang w:bidi="fa-IR"/>
              </w:rPr>
            </w:pPr>
            <w:r w:rsidRPr="002B5F8D">
              <w:rPr>
                <w:rFonts w:cs="B Nazanin" w:hint="cs"/>
                <w:rtl/>
                <w:lang w:bidi="fa-IR"/>
              </w:rPr>
              <w:t>تعداد واحد:</w:t>
            </w:r>
          </w:p>
        </w:tc>
        <w:tc>
          <w:tcPr>
            <w:tcW w:w="445" w:type="pct"/>
            <w:tcBorders>
              <w:bottom w:val="single" w:sz="4" w:space="0" w:color="auto"/>
            </w:tcBorders>
            <w:vAlign w:val="center"/>
          </w:tcPr>
          <w:p w14:paraId="6C32F29E" w14:textId="77777777" w:rsidR="002F668A" w:rsidRPr="002B5F8D" w:rsidRDefault="002F668A" w:rsidP="00EE27CF">
            <w:pPr>
              <w:bidi/>
              <w:jc w:val="center"/>
              <w:rPr>
                <w:rFonts w:cs="B Nazanin"/>
                <w:rtl/>
                <w:lang w:bidi="fa-IR"/>
              </w:rPr>
            </w:pPr>
            <w:r>
              <w:rPr>
                <w:rFonts w:cs="B Nazanin" w:hint="cs"/>
                <w:rtl/>
                <w:lang w:bidi="fa-IR"/>
              </w:rPr>
              <w:t>3</w:t>
            </w:r>
          </w:p>
        </w:tc>
        <w:tc>
          <w:tcPr>
            <w:tcW w:w="1108" w:type="pct"/>
            <w:vMerge w:val="restart"/>
            <w:tcBorders>
              <w:right w:val="single" w:sz="18" w:space="0" w:color="auto"/>
            </w:tcBorders>
            <w:vAlign w:val="center"/>
          </w:tcPr>
          <w:p w14:paraId="79928B76" w14:textId="77777777" w:rsidR="002F668A" w:rsidRPr="002B5F8D" w:rsidRDefault="002F668A" w:rsidP="00EE27CF">
            <w:pPr>
              <w:bidi/>
              <w:jc w:val="center"/>
              <w:rPr>
                <w:rFonts w:cs="B Nazanin"/>
                <w:rtl/>
                <w:lang w:bidi="fa-IR"/>
              </w:rPr>
            </w:pPr>
            <w:r>
              <w:rPr>
                <w:rFonts w:cs="B Nazanin" w:hint="cs"/>
                <w:rtl/>
                <w:lang w:bidi="fa-IR"/>
              </w:rPr>
              <w:t>حل تمرین دارد</w:t>
            </w:r>
          </w:p>
        </w:tc>
        <w:tc>
          <w:tcPr>
            <w:tcW w:w="1207" w:type="pct"/>
            <w:tcBorders>
              <w:left w:val="single" w:sz="18" w:space="0" w:color="auto"/>
              <w:bottom w:val="single" w:sz="4" w:space="0" w:color="auto"/>
              <w:right w:val="nil"/>
            </w:tcBorders>
            <w:vAlign w:val="center"/>
          </w:tcPr>
          <w:p w14:paraId="05FD15A6" w14:textId="77777777" w:rsidR="002F668A" w:rsidRPr="002B5F8D" w:rsidRDefault="002F668A" w:rsidP="00EE27CF">
            <w:pPr>
              <w:bidi/>
              <w:jc w:val="right"/>
              <w:rPr>
                <w:rFonts w:cs="B Nazanin"/>
                <w:rtl/>
                <w:lang w:bidi="fa-IR"/>
              </w:rPr>
            </w:pPr>
            <w:r w:rsidRPr="002B5F8D">
              <w:rPr>
                <w:rFonts w:cs="B Nazanin" w:hint="cs"/>
                <w:rtl/>
                <w:lang w:bidi="fa-IR"/>
              </w:rPr>
              <w:t xml:space="preserve">تخصصی اختیاری </w:t>
            </w:r>
            <w:r w:rsidRPr="002B5F8D">
              <w:rPr>
                <w:rFonts w:cs="B Nazanin" w:hint="cs"/>
                <w:lang w:bidi="fa-IR"/>
              </w:rPr>
              <w:sym w:font="Wingdings 2" w:char="F0A3"/>
            </w:r>
          </w:p>
        </w:tc>
        <w:tc>
          <w:tcPr>
            <w:tcW w:w="1240" w:type="pct"/>
            <w:tcBorders>
              <w:left w:val="nil"/>
              <w:bottom w:val="single" w:sz="4" w:space="0" w:color="auto"/>
              <w:right w:val="single" w:sz="18" w:space="0" w:color="auto"/>
            </w:tcBorders>
            <w:vAlign w:val="center"/>
          </w:tcPr>
          <w:p w14:paraId="59342472" w14:textId="77777777" w:rsidR="002F668A" w:rsidRPr="002B5F8D" w:rsidRDefault="002F668A" w:rsidP="00EE27CF">
            <w:pPr>
              <w:bidi/>
              <w:jc w:val="right"/>
              <w:rPr>
                <w:rFonts w:cs="B Nazanin"/>
                <w:rtl/>
                <w:lang w:bidi="fa-IR"/>
              </w:rPr>
            </w:pPr>
            <w:r w:rsidRPr="002B5F8D">
              <w:rPr>
                <w:rFonts w:cs="B Nazanin" w:hint="cs"/>
                <w:rtl/>
                <w:lang w:bidi="fa-IR"/>
              </w:rPr>
              <w:t xml:space="preserve">نظری-عملی </w:t>
            </w:r>
            <w:r w:rsidRPr="002B5F8D">
              <w:rPr>
                <w:rFonts w:cs="B Nazanin" w:hint="cs"/>
                <w:lang w:bidi="fa-IR"/>
              </w:rPr>
              <w:sym w:font="Wingdings 2" w:char="F0A3"/>
            </w:r>
          </w:p>
        </w:tc>
      </w:tr>
      <w:tr w:rsidR="002F668A" w:rsidRPr="007B3122" w14:paraId="366F6278" w14:textId="77777777" w:rsidTr="00151396">
        <w:trPr>
          <w:trHeight w:val="283"/>
        </w:trPr>
        <w:tc>
          <w:tcPr>
            <w:tcW w:w="1000" w:type="pct"/>
            <w:tcBorders>
              <w:left w:val="single" w:sz="18" w:space="0" w:color="auto"/>
              <w:bottom w:val="single" w:sz="18" w:space="0" w:color="auto"/>
            </w:tcBorders>
            <w:vAlign w:val="center"/>
          </w:tcPr>
          <w:p w14:paraId="4C0B79BD" w14:textId="77777777" w:rsidR="002F668A" w:rsidRPr="002B5F8D" w:rsidRDefault="002F668A" w:rsidP="00EE27CF">
            <w:pPr>
              <w:bidi/>
              <w:jc w:val="right"/>
              <w:rPr>
                <w:rFonts w:cs="B Nazanin"/>
                <w:rtl/>
                <w:lang w:bidi="fa-IR"/>
              </w:rPr>
            </w:pPr>
            <w:r w:rsidRPr="002B5F8D">
              <w:rPr>
                <w:rFonts w:cs="B Nazanin" w:hint="cs"/>
                <w:rtl/>
                <w:lang w:bidi="fa-IR"/>
              </w:rPr>
              <w:t>تعداد ساعت:</w:t>
            </w:r>
          </w:p>
        </w:tc>
        <w:tc>
          <w:tcPr>
            <w:tcW w:w="445" w:type="pct"/>
            <w:tcBorders>
              <w:bottom w:val="single" w:sz="18" w:space="0" w:color="auto"/>
            </w:tcBorders>
            <w:vAlign w:val="center"/>
          </w:tcPr>
          <w:p w14:paraId="6F4A374D" w14:textId="77777777" w:rsidR="002F668A" w:rsidRPr="002B5F8D" w:rsidRDefault="002F668A" w:rsidP="00EE27CF">
            <w:pPr>
              <w:bidi/>
              <w:jc w:val="center"/>
              <w:rPr>
                <w:rFonts w:cs="B Nazanin"/>
                <w:rtl/>
                <w:lang w:bidi="fa-IR"/>
              </w:rPr>
            </w:pPr>
            <w:r>
              <w:rPr>
                <w:rFonts w:cs="B Nazanin" w:hint="cs"/>
                <w:rtl/>
                <w:lang w:bidi="fa-IR"/>
              </w:rPr>
              <w:t>48</w:t>
            </w:r>
          </w:p>
        </w:tc>
        <w:tc>
          <w:tcPr>
            <w:tcW w:w="1108" w:type="pct"/>
            <w:vMerge/>
            <w:tcBorders>
              <w:bottom w:val="single" w:sz="18" w:space="0" w:color="auto"/>
              <w:right w:val="single" w:sz="18" w:space="0" w:color="auto"/>
            </w:tcBorders>
            <w:vAlign w:val="center"/>
          </w:tcPr>
          <w:p w14:paraId="0D38778B" w14:textId="77777777" w:rsidR="002F668A" w:rsidRPr="002B5F8D" w:rsidRDefault="002F668A" w:rsidP="00EE27CF">
            <w:pPr>
              <w:bidi/>
              <w:jc w:val="center"/>
              <w:rPr>
                <w:rFonts w:cs="B Nazanin"/>
                <w:rtl/>
                <w:lang w:bidi="fa-IR"/>
              </w:rPr>
            </w:pPr>
          </w:p>
        </w:tc>
        <w:tc>
          <w:tcPr>
            <w:tcW w:w="1207" w:type="pct"/>
            <w:tcBorders>
              <w:left w:val="single" w:sz="18" w:space="0" w:color="auto"/>
              <w:bottom w:val="single" w:sz="18" w:space="0" w:color="auto"/>
              <w:right w:val="nil"/>
            </w:tcBorders>
            <w:vAlign w:val="center"/>
          </w:tcPr>
          <w:p w14:paraId="4A4EB8A2" w14:textId="53713FC3" w:rsidR="002F668A" w:rsidRPr="002B5F8D" w:rsidRDefault="00151396" w:rsidP="00EE27CF">
            <w:pPr>
              <w:bidi/>
              <w:jc w:val="right"/>
              <w:rPr>
                <w:rFonts w:cs="B Nazanin"/>
                <w:rtl/>
                <w:lang w:bidi="fa-IR"/>
              </w:rPr>
            </w:pPr>
            <w:r>
              <w:rPr>
                <w:rFonts w:cs="B Nazanin" w:hint="cs"/>
                <w:rtl/>
                <w:lang w:bidi="fa-IR"/>
              </w:rPr>
              <w:t>مهارتی / اشتغال‌پذیری</w:t>
            </w:r>
            <w:r w:rsidR="002F668A" w:rsidRPr="002B5F8D">
              <w:rPr>
                <w:rFonts w:cs="B Nazanin" w:hint="cs"/>
                <w:rtl/>
                <w:lang w:bidi="fa-IR"/>
              </w:rPr>
              <w:t xml:space="preserve"> </w:t>
            </w:r>
            <w:r w:rsidR="002F668A" w:rsidRPr="002B5F8D">
              <w:rPr>
                <w:rFonts w:cs="B Nazanin" w:hint="cs"/>
                <w:lang w:bidi="fa-IR"/>
              </w:rPr>
              <w:sym w:font="Wingdings 2" w:char="F0A3"/>
            </w:r>
          </w:p>
        </w:tc>
        <w:tc>
          <w:tcPr>
            <w:tcW w:w="1240" w:type="pct"/>
            <w:tcBorders>
              <w:left w:val="nil"/>
              <w:bottom w:val="single" w:sz="18" w:space="0" w:color="auto"/>
              <w:right w:val="single" w:sz="18" w:space="0" w:color="auto"/>
            </w:tcBorders>
            <w:vAlign w:val="center"/>
          </w:tcPr>
          <w:p w14:paraId="490DEDFA" w14:textId="77777777" w:rsidR="002F668A" w:rsidRPr="002B5F8D" w:rsidRDefault="002F668A" w:rsidP="00EE27CF">
            <w:pPr>
              <w:bidi/>
              <w:jc w:val="right"/>
              <w:rPr>
                <w:rFonts w:cs="B Nazanin"/>
                <w:rtl/>
                <w:lang w:bidi="fa-IR"/>
              </w:rPr>
            </w:pPr>
          </w:p>
        </w:tc>
      </w:tr>
    </w:tbl>
    <w:p w14:paraId="36934070" w14:textId="5DFC9A49" w:rsidR="002F668A" w:rsidRPr="00283E2A" w:rsidRDefault="00EB7444" w:rsidP="002F668A">
      <w:pPr>
        <w:pStyle w:val="NoSpacing"/>
        <w:bidi/>
        <w:jc w:val="both"/>
        <w:rPr>
          <w:rFonts w:asciiTheme="majorBidi" w:hAnsiTheme="majorBidi" w:cs="B Nazanin"/>
          <w:bCs/>
        </w:rPr>
      </w:pPr>
      <w:r>
        <w:rPr>
          <w:rFonts w:asciiTheme="majorBidi" w:hAnsiTheme="majorBidi" w:cs="B Nazanin" w:hint="cs"/>
          <w:bCs/>
          <w:rtl/>
        </w:rPr>
        <w:t>اهداف درس:</w:t>
      </w:r>
      <w:r w:rsidR="002F668A" w:rsidRPr="00283E2A">
        <w:rPr>
          <w:rFonts w:asciiTheme="majorBidi" w:hAnsiTheme="majorBidi" w:cs="B Nazanin" w:hint="cs"/>
          <w:bCs/>
          <w:rtl/>
        </w:rPr>
        <w:t xml:space="preserve"> </w:t>
      </w:r>
      <w:r w:rsidR="002F668A" w:rsidRPr="00283E2A">
        <w:rPr>
          <w:rFonts w:eastAsia="Times New Roman" w:cs="B Nazanin"/>
          <w:rtl/>
          <w:lang w:bidi="fa-IR"/>
        </w:rPr>
        <w:t>آشنا</w:t>
      </w:r>
      <w:r w:rsidR="002F668A" w:rsidRPr="00283E2A">
        <w:rPr>
          <w:rFonts w:eastAsia="Times New Roman" w:cs="B Nazanin" w:hint="cs"/>
          <w:rtl/>
          <w:lang w:bidi="fa-IR"/>
        </w:rPr>
        <w:t>یی</w:t>
      </w:r>
      <w:r w:rsidR="002F668A" w:rsidRPr="00283E2A">
        <w:rPr>
          <w:rFonts w:eastAsia="Times New Roman" w:cs="B Nazanin"/>
          <w:rtl/>
          <w:lang w:bidi="fa-IR"/>
        </w:rPr>
        <w:t xml:space="preserve"> با </w:t>
      </w:r>
      <w:r w:rsidR="002F668A">
        <w:rPr>
          <w:rFonts w:eastAsia="Times New Roman" w:cs="B Nazanin" w:hint="cs"/>
          <w:rtl/>
          <w:lang w:bidi="fa-IR"/>
        </w:rPr>
        <w:t>روش‌های اصلی یادگیری ماشینی</w:t>
      </w:r>
    </w:p>
    <w:p w14:paraId="4A1BCD3F" w14:textId="6760B592" w:rsidR="002F668A" w:rsidRDefault="00EB7444" w:rsidP="002F668A">
      <w:pPr>
        <w:pStyle w:val="NoSpacing"/>
        <w:bidi/>
        <w:jc w:val="both"/>
        <w:rPr>
          <w:rFonts w:cs="B Nazanin"/>
          <w:rtl/>
          <w:lang w:bidi="fa-IR"/>
        </w:rPr>
      </w:pPr>
      <w:r>
        <w:rPr>
          <w:rFonts w:asciiTheme="majorBidi" w:hAnsiTheme="majorBidi" w:cs="B Nazanin" w:hint="cs"/>
          <w:bCs/>
          <w:rtl/>
        </w:rPr>
        <w:t>توانایی و شایستگی‌هایی که درس پرورش می‌دهد:</w:t>
      </w:r>
      <w:r w:rsidR="002F668A" w:rsidRPr="00283E2A">
        <w:rPr>
          <w:rFonts w:cs="B Nazanin"/>
          <w:rtl/>
        </w:rPr>
        <w:t xml:space="preserve"> </w:t>
      </w:r>
      <w:r w:rsidR="002F668A">
        <w:rPr>
          <w:rFonts w:cs="B Nazanin" w:hint="cs"/>
          <w:rtl/>
        </w:rPr>
        <w:t>یادگیری بانظارت و بدون نظارت، رگرسیون خطی،</w:t>
      </w:r>
      <w:r w:rsidR="002F668A" w:rsidRPr="001E6556">
        <w:rPr>
          <w:rFonts w:cs="B Nazanin" w:hint="cs"/>
          <w:rtl/>
        </w:rPr>
        <w:t xml:space="preserve"> </w:t>
      </w:r>
      <w:r w:rsidR="002F668A">
        <w:rPr>
          <w:rFonts w:cs="B Nazanin" w:hint="cs"/>
          <w:rtl/>
        </w:rPr>
        <w:t>رگرسیون لجستیک و روشهای ارزیابی طبقه‌بندها</w:t>
      </w:r>
    </w:p>
    <w:p w14:paraId="279DCB72" w14:textId="1DF81FAC" w:rsidR="002F668A" w:rsidRPr="00BB02BC" w:rsidRDefault="00582B50" w:rsidP="002F668A">
      <w:pPr>
        <w:tabs>
          <w:tab w:val="left" w:pos="4526"/>
        </w:tabs>
        <w:bidi/>
        <w:rPr>
          <w:rFonts w:cs="B Nazanin"/>
          <w:b/>
          <w:bCs/>
          <w:rtl/>
          <w:lang w:bidi="fa-IR"/>
        </w:rPr>
      </w:pPr>
      <w:r>
        <w:rPr>
          <w:rFonts w:cs="B Nazanin" w:hint="cs"/>
          <w:b/>
          <w:bCs/>
          <w:rtl/>
          <w:lang w:bidi="fa-IR"/>
        </w:rPr>
        <w:t xml:space="preserve">سرفصل درس: </w:t>
      </w:r>
    </w:p>
    <w:p w14:paraId="6B929AEB" w14:textId="77777777" w:rsidR="002F668A" w:rsidRDefault="002F668A" w:rsidP="002F668A">
      <w:pPr>
        <w:tabs>
          <w:tab w:val="left" w:pos="4526"/>
        </w:tabs>
        <w:bidi/>
        <w:jc w:val="both"/>
        <w:rPr>
          <w:rFonts w:cs="B Nazanin"/>
          <w:rtl/>
          <w:lang w:bidi="fa-IR"/>
        </w:rPr>
      </w:pPr>
      <w:r>
        <w:rPr>
          <w:rFonts w:cs="B Nazanin" w:hint="cs"/>
          <w:rtl/>
          <w:lang w:bidi="fa-IR"/>
        </w:rPr>
        <w:t xml:space="preserve">اصطلاحات و مفاهیم پایه یادگیری ماشینی، تفاوت بین یادگیری با نظارت و یادگیری بی نظارت، طبقه‌بندی داده‌ها:‌ روش </w:t>
      </w:r>
      <w:r>
        <w:rPr>
          <w:rFonts w:cs="B Nazanin"/>
          <w:lang w:bidi="fa-IR"/>
        </w:rPr>
        <w:t>k</w:t>
      </w:r>
      <w:r>
        <w:rPr>
          <w:rFonts w:cs="B Nazanin" w:hint="cs"/>
          <w:rtl/>
          <w:lang w:bidi="fa-IR"/>
        </w:rPr>
        <w:t>-نزدیک‌ترین همسایه، روشها و معیارهای ارزیابی طبقه‌بندها: صحت، دقت و فراخوانی، ماتریس درهم‌ریختگی، اعتبارسنجی متقابل. رگرسیون:  رگرسیون خطی، روش معادلات نرمال، رگرسیون لجستیک، مدل ساده پرسپترون، شبکه‌های عصبی چند لایه پرسپترونی.</w:t>
      </w:r>
    </w:p>
    <w:p w14:paraId="724E26A6" w14:textId="48589B6A" w:rsidR="002F668A" w:rsidRDefault="002F668A" w:rsidP="002F668A">
      <w:pPr>
        <w:tabs>
          <w:tab w:val="left" w:pos="4526"/>
        </w:tabs>
        <w:bidi/>
        <w:jc w:val="both"/>
        <w:rPr>
          <w:rFonts w:cs="B Nazanin"/>
          <w:rtl/>
          <w:lang w:bidi="fa-IR"/>
        </w:rPr>
      </w:pPr>
      <w:r>
        <w:rPr>
          <w:rFonts w:cs="B Nazanin" w:hint="cs"/>
          <w:rtl/>
          <w:lang w:bidi="fa-IR"/>
        </w:rPr>
        <w:t>آشنایی با نرمال‌سازی و استانداردسازی داده‌ها. روش بیز ساده، درخت تصمیم و الگوریتم‌های مربوطه. آشنایی مقدماتی با ترکیب طبقه‌بندها، جنگل تصادفی.</w:t>
      </w:r>
      <w:r w:rsidR="00CE1967">
        <w:rPr>
          <w:rFonts w:cs="B Nazanin" w:hint="cs"/>
          <w:rtl/>
          <w:lang w:bidi="fa-IR"/>
        </w:rPr>
        <w:t xml:space="preserve"> آشنایی با روشهای یادگیری نیمه نظارتی و خودنظارتی.</w:t>
      </w:r>
    </w:p>
    <w:p w14:paraId="3B2DA31E" w14:textId="77777777" w:rsidR="002F668A" w:rsidRDefault="002F668A" w:rsidP="002F668A">
      <w:pPr>
        <w:tabs>
          <w:tab w:val="left" w:pos="4526"/>
        </w:tabs>
        <w:bidi/>
        <w:jc w:val="both"/>
        <w:rPr>
          <w:rFonts w:cs="B Nazanin"/>
          <w:lang w:bidi="fa-IR"/>
        </w:rPr>
      </w:pPr>
      <w:r>
        <w:rPr>
          <w:rFonts w:cs="B Nazanin" w:hint="cs"/>
          <w:rtl/>
          <w:lang w:bidi="fa-IR"/>
        </w:rPr>
        <w:t xml:space="preserve">مباحث تکمیلی درخصوص رگرسیون:‌ انتخاب متغیرها در مدل‌های رگرسیونی، مدل‌های رگرسیون چندجمله‌ای، اسپلاین </w:t>
      </w:r>
    </w:p>
    <w:p w14:paraId="60D796A1" w14:textId="691CDD51" w:rsidR="002F668A" w:rsidRDefault="002F668A" w:rsidP="002F668A">
      <w:pPr>
        <w:tabs>
          <w:tab w:val="left" w:pos="4526"/>
        </w:tabs>
        <w:bidi/>
        <w:jc w:val="both"/>
        <w:rPr>
          <w:rFonts w:cs="B Nazanin"/>
          <w:rtl/>
          <w:lang w:bidi="fa-IR"/>
        </w:rPr>
      </w:pPr>
      <w:r>
        <w:rPr>
          <w:rFonts w:cs="B Nazanin" w:hint="cs"/>
          <w:rtl/>
          <w:lang w:bidi="fa-IR"/>
        </w:rPr>
        <w:t>الگوریتم‌های یادگیری بدون نظارت،</w:t>
      </w:r>
      <w:r>
        <w:rPr>
          <w:rFonts w:cs="B Nazanin"/>
          <w:lang w:bidi="fa-IR"/>
        </w:rPr>
        <w:t xml:space="preserve"> </w:t>
      </w:r>
      <w:r>
        <w:rPr>
          <w:rFonts w:cs="B Nazanin" w:hint="cs"/>
          <w:rtl/>
          <w:lang w:bidi="fa-IR"/>
        </w:rPr>
        <w:t xml:space="preserve">روش خوشه‌بندی  </w:t>
      </w:r>
      <w:r>
        <w:rPr>
          <w:rFonts w:cs="B Nazanin"/>
          <w:lang w:bidi="fa-IR"/>
        </w:rPr>
        <w:t>K-Means</w:t>
      </w:r>
      <w:r>
        <w:rPr>
          <w:rFonts w:cs="B Nazanin" w:hint="cs"/>
          <w:rtl/>
          <w:lang w:bidi="fa-IR"/>
        </w:rPr>
        <w:t>. آشنایی با چند معیار ارزیابی روش‌های خوشه‌بندی، آنالیز مؤلفه‌ها</w:t>
      </w:r>
      <w:r w:rsidR="00936B00">
        <w:rPr>
          <w:rFonts w:cs="B Nazanin" w:hint="cs"/>
          <w:rtl/>
          <w:lang w:bidi="fa-IR"/>
        </w:rPr>
        <w:t xml:space="preserve">ی </w:t>
      </w:r>
      <w:r>
        <w:rPr>
          <w:rFonts w:cs="B Nazanin" w:hint="cs"/>
          <w:rtl/>
          <w:lang w:bidi="fa-IR"/>
        </w:rPr>
        <w:t xml:space="preserve">اصلی </w:t>
      </w:r>
      <w:r>
        <w:rPr>
          <w:rFonts w:cs="B Nazanin"/>
          <w:lang w:bidi="fa-IR"/>
        </w:rPr>
        <w:t>(PCA)</w:t>
      </w:r>
      <w:r>
        <w:rPr>
          <w:rFonts w:cs="B Nazanin" w:hint="cs"/>
          <w:rtl/>
          <w:lang w:bidi="fa-IR"/>
        </w:rPr>
        <w:t xml:space="preserve"> و تحلیل تفکیک خطی</w:t>
      </w:r>
      <w:r w:rsidR="00FA6EAB">
        <w:rPr>
          <w:rFonts w:cs="B Nazanin" w:hint="cs"/>
          <w:rtl/>
          <w:lang w:bidi="fa-IR"/>
        </w:rPr>
        <w:t xml:space="preserve"> </w:t>
      </w:r>
      <w:r w:rsidR="001E2D18">
        <w:rPr>
          <w:rFonts w:cs="B Nazanin" w:hint="cs"/>
          <w:rtl/>
          <w:lang w:bidi="fa-IR"/>
        </w:rPr>
        <w:t xml:space="preserve">(تحلیل ممیزی یا </w:t>
      </w:r>
      <w:r>
        <w:rPr>
          <w:rFonts w:cs="B Nazanin"/>
          <w:lang w:bidi="fa-IR"/>
        </w:rPr>
        <w:t>(LDA</w:t>
      </w:r>
      <w:r>
        <w:rPr>
          <w:rFonts w:cs="B Nazanin" w:hint="cs"/>
          <w:rtl/>
          <w:lang w:bidi="fa-IR"/>
        </w:rPr>
        <w:t>.</w:t>
      </w:r>
    </w:p>
    <w:p w14:paraId="1483FF36" w14:textId="77777777" w:rsidR="002F668A" w:rsidRDefault="002F668A" w:rsidP="002F668A">
      <w:pPr>
        <w:pStyle w:val="NoSpacing"/>
        <w:bidi/>
        <w:rPr>
          <w:rFonts w:eastAsia="Times New Roman" w:cs="B Nazanin"/>
          <w:b/>
          <w:bCs/>
          <w:sz w:val="24"/>
          <w:szCs w:val="24"/>
          <w:lang w:bidi="fa-IR"/>
        </w:rPr>
      </w:pPr>
      <w:r>
        <w:rPr>
          <w:rFonts w:eastAsia="Times New Roman" w:cs="B Nazanin" w:hint="cs"/>
          <w:b/>
          <w:bCs/>
          <w:sz w:val="24"/>
          <w:szCs w:val="24"/>
          <w:rtl/>
          <w:lang w:bidi="fa-IR"/>
        </w:rPr>
        <w:t>راهبردهای تدریس و یادگیری متناسب با محتوا و هدف:</w:t>
      </w:r>
    </w:p>
    <w:p w14:paraId="26E284F3" w14:textId="468E6212" w:rsidR="002F668A" w:rsidRPr="000B1212" w:rsidRDefault="002F668A" w:rsidP="002F668A">
      <w:pPr>
        <w:tabs>
          <w:tab w:val="left" w:pos="4526"/>
        </w:tabs>
        <w:bidi/>
        <w:jc w:val="both"/>
        <w:rPr>
          <w:rFonts w:cs="B Nazanin"/>
          <w:color w:val="70AD47" w:themeColor="accent6"/>
          <w:lang w:bidi="fa-IR"/>
        </w:rPr>
      </w:pPr>
      <w:r w:rsidRPr="00564753">
        <w:rPr>
          <w:rFonts w:cs="B Nazanin" w:hint="cs"/>
          <w:rtl/>
          <w:lang w:bidi="fa-IR"/>
        </w:rPr>
        <w:t>در تدریس این درس به سرفصل درس داده‌کاوی مقدماتی هم توجه شود که هم‌پوشانی تدریس کمینه باشد. فرض بر این است که روش ماشین بردار پشتیبان در درس</w:t>
      </w:r>
      <w:r>
        <w:rPr>
          <w:rFonts w:cs="B Nazanin" w:hint="cs"/>
          <w:rtl/>
          <w:lang w:bidi="fa-IR"/>
        </w:rPr>
        <w:t>‌های</w:t>
      </w:r>
      <w:r w:rsidRPr="00564753">
        <w:rPr>
          <w:rFonts w:cs="B Nazanin" w:hint="cs"/>
          <w:rtl/>
          <w:lang w:bidi="fa-IR"/>
        </w:rPr>
        <w:t xml:space="preserve"> بهینه‌سازی گفته </w:t>
      </w:r>
      <w:r w:rsidR="008347D1">
        <w:rPr>
          <w:rFonts w:cs="B Nazanin" w:hint="cs"/>
          <w:rtl/>
          <w:lang w:bidi="fa-IR"/>
        </w:rPr>
        <w:t>می‌شود</w:t>
      </w:r>
      <w:r w:rsidRPr="00564753">
        <w:rPr>
          <w:rFonts w:cs="B Nazanin" w:hint="cs"/>
          <w:rtl/>
          <w:lang w:bidi="fa-IR"/>
        </w:rPr>
        <w:t xml:space="preserve">. همچنین به فرض سایر موضوعات مرتبط با یادگیری ماشین همچون </w:t>
      </w:r>
      <w:r w:rsidRPr="00564753">
        <w:rPr>
          <w:rFonts w:cs="B Nazanin"/>
          <w:rtl/>
          <w:lang w:bidi="fa-IR"/>
        </w:rPr>
        <w:t>روش‌ها</w:t>
      </w:r>
      <w:r w:rsidRPr="00564753">
        <w:rPr>
          <w:rFonts w:cs="B Nazanin" w:hint="cs"/>
          <w:rtl/>
          <w:lang w:bidi="fa-IR"/>
        </w:rPr>
        <w:t>ی</w:t>
      </w:r>
      <w:r w:rsidRPr="00564753">
        <w:rPr>
          <w:rFonts w:cs="B Nazanin"/>
          <w:rtl/>
          <w:lang w:bidi="fa-IR"/>
        </w:rPr>
        <w:t xml:space="preserve"> منظم‌ساز، رگرس</w:t>
      </w:r>
      <w:r w:rsidRPr="00564753">
        <w:rPr>
          <w:rFonts w:cs="B Nazanin" w:hint="cs"/>
          <w:rtl/>
          <w:lang w:bidi="fa-IR"/>
        </w:rPr>
        <w:t>ی</w:t>
      </w:r>
      <w:r w:rsidRPr="00564753">
        <w:rPr>
          <w:rFonts w:cs="B Nazanin" w:hint="eastAsia"/>
          <w:rtl/>
          <w:lang w:bidi="fa-IR"/>
        </w:rPr>
        <w:t>ون</w:t>
      </w:r>
      <w:r w:rsidRPr="00564753">
        <w:rPr>
          <w:rFonts w:cs="B Nazanin"/>
          <w:rtl/>
          <w:lang w:bidi="fa-IR"/>
        </w:rPr>
        <w:t xml:space="preserve"> ر</w:t>
      </w:r>
      <w:r w:rsidRPr="00564753">
        <w:rPr>
          <w:rFonts w:cs="B Nazanin" w:hint="cs"/>
          <w:rtl/>
          <w:lang w:bidi="fa-IR"/>
        </w:rPr>
        <w:t>ی</w:t>
      </w:r>
      <w:r w:rsidRPr="00564753">
        <w:rPr>
          <w:rFonts w:cs="B Nazanin" w:hint="eastAsia"/>
          <w:rtl/>
          <w:lang w:bidi="fa-IR"/>
        </w:rPr>
        <w:t>ج</w:t>
      </w:r>
      <w:r w:rsidRPr="00564753">
        <w:rPr>
          <w:rFonts w:cs="B Nazanin" w:hint="cs"/>
          <w:rtl/>
          <w:lang w:bidi="fa-IR"/>
        </w:rPr>
        <w:t>،</w:t>
      </w:r>
      <w:r w:rsidRPr="00564753">
        <w:rPr>
          <w:rFonts w:cs="B Nazanin"/>
          <w:rtl/>
          <w:lang w:bidi="fa-IR"/>
        </w:rPr>
        <w:t xml:space="preserve"> </w:t>
      </w:r>
      <w:r w:rsidRPr="00564753">
        <w:rPr>
          <w:rFonts w:cs="B Nazanin" w:hint="cs"/>
          <w:rtl/>
          <w:lang w:bidi="fa-IR"/>
        </w:rPr>
        <w:t>روشهای بگینگ و بوستینگ،</w:t>
      </w:r>
      <w:r w:rsidRPr="00564753">
        <w:rPr>
          <w:rFonts w:cs="B Nazanin"/>
          <w:lang w:bidi="fa-IR"/>
        </w:rPr>
        <w:t xml:space="preserve">AdaBoost, </w:t>
      </w:r>
      <w:proofErr w:type="spellStart"/>
      <w:r w:rsidRPr="00564753">
        <w:rPr>
          <w:rFonts w:cs="B Nazanin"/>
          <w:lang w:bidi="fa-IR"/>
        </w:rPr>
        <w:t>XGBoost</w:t>
      </w:r>
      <w:proofErr w:type="spellEnd"/>
      <w:r w:rsidRPr="00564753">
        <w:rPr>
          <w:rFonts w:cs="B Nazanin"/>
          <w:lang w:bidi="fa-IR"/>
        </w:rPr>
        <w:t>, EM</w:t>
      </w:r>
      <w:r w:rsidRPr="00564753">
        <w:rPr>
          <w:rFonts w:cs="B Nazanin" w:hint="cs"/>
          <w:rtl/>
          <w:lang w:bidi="fa-IR"/>
        </w:rPr>
        <w:t>، روشهای کرنل، نفرین ابعاد، موازنه بایاس-وارایانس، سایر روشهای ارزیابی طبقه‌بندها و خوشه‌بندها در دروس تکمیلی مرتبط با یادگیری ماشین، همچون</w:t>
      </w:r>
      <w:r>
        <w:rPr>
          <w:rFonts w:cs="B Nazanin" w:hint="cs"/>
          <w:rtl/>
          <w:lang w:bidi="fa-IR"/>
        </w:rPr>
        <w:t xml:space="preserve"> مباحثی در علوم کامپیوتر یا </w:t>
      </w:r>
      <w:r w:rsidRPr="00564753">
        <w:rPr>
          <w:rFonts w:cs="B Nazanin" w:hint="cs"/>
          <w:rtl/>
          <w:lang w:bidi="fa-IR"/>
        </w:rPr>
        <w:t>دروس تحصیلات تکمیلی گفته خواهد شد</w:t>
      </w:r>
      <w:r w:rsidR="000F57C1">
        <w:rPr>
          <w:rFonts w:cs="B Nazanin" w:hint="cs"/>
          <w:rtl/>
          <w:lang w:bidi="fa-IR"/>
        </w:rPr>
        <w:t>.</w:t>
      </w:r>
      <w:r w:rsidR="00E800CC">
        <w:rPr>
          <w:rFonts w:cs="B Nazanin" w:hint="cs"/>
          <w:rtl/>
        </w:rPr>
        <w:t xml:space="preserve"> آشنایی با شرکت در مسابقات برنامه‌نویسی همچون کاگل می‌تواند مثمر</w:t>
      </w:r>
      <w:r w:rsidR="00C56C18">
        <w:rPr>
          <w:rFonts w:cs="B Nazanin" w:hint="cs"/>
          <w:rtl/>
        </w:rPr>
        <w:t>ثمر باشد.</w:t>
      </w:r>
    </w:p>
    <w:p w14:paraId="61AB4477" w14:textId="5629B0EF" w:rsidR="00246217" w:rsidRPr="00F81E30" w:rsidRDefault="00246217" w:rsidP="00246217">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 xml:space="preserve">انجام </w:t>
      </w:r>
      <w:r w:rsidR="007B7E14">
        <w:rPr>
          <w:rFonts w:eastAsia="Times New Roman" w:cs="B Nazanin" w:hint="cs"/>
          <w:rtl/>
          <w:lang w:bidi="fa-IR"/>
        </w:rPr>
        <w:t xml:space="preserve">پروژه و </w:t>
      </w:r>
      <w:r w:rsidRPr="00F81E30">
        <w:rPr>
          <w:rFonts w:eastAsia="Times New Roman" w:cs="B Nazanin" w:hint="cs"/>
          <w:rtl/>
          <w:lang w:bidi="fa-IR"/>
        </w:rPr>
        <w:t>تکلیف‌های محول شده توسط دانشجو</w:t>
      </w:r>
      <w:r>
        <w:rPr>
          <w:rFonts w:eastAsia="Times New Roman" w:cs="B Nazanin" w:hint="cs"/>
          <w:rtl/>
          <w:lang w:bidi="fa-IR"/>
        </w:rPr>
        <w:t>.</w:t>
      </w:r>
      <w:r w:rsidR="00220DFE">
        <w:rPr>
          <w:rFonts w:eastAsia="Times New Roman" w:cs="B Nazanin" w:hint="cs"/>
          <w:rtl/>
          <w:lang w:bidi="fa-IR"/>
        </w:rPr>
        <w:t xml:space="preserve"> </w:t>
      </w:r>
    </w:p>
    <w:p w14:paraId="026E7EF3" w14:textId="77777777" w:rsidR="00246217" w:rsidRDefault="00246217" w:rsidP="00246217">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46217" w:rsidRPr="008F7DC5" w14:paraId="3FEE3775" w14:textId="77777777" w:rsidTr="00C80F4A">
        <w:trPr>
          <w:jc w:val="center"/>
        </w:trPr>
        <w:tc>
          <w:tcPr>
            <w:tcW w:w="0" w:type="auto"/>
          </w:tcPr>
          <w:p w14:paraId="6408D8BD"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26FA7CC"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085257C"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EFBE0DD"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46217" w:rsidRPr="008F7DC5" w14:paraId="4D51176C" w14:textId="77777777" w:rsidTr="00C80F4A">
        <w:trPr>
          <w:trHeight w:val="512"/>
          <w:jc w:val="center"/>
        </w:trPr>
        <w:tc>
          <w:tcPr>
            <w:tcW w:w="0" w:type="auto"/>
          </w:tcPr>
          <w:p w14:paraId="30D24DAF"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EFB05AC"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4F155BD2"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017053F2"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AFC6007" w14:textId="77777777" w:rsidR="00246217" w:rsidRPr="009A4C32" w:rsidRDefault="00246217" w:rsidP="00246217">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EFCD105" w14:textId="77777777" w:rsidR="00246217" w:rsidRDefault="00246217" w:rsidP="00246217">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40AAF8E" w14:textId="483D73B2" w:rsidR="00E03CF1" w:rsidRPr="00E03CF1" w:rsidRDefault="00E03CF1" w:rsidP="008214CA">
      <w:pPr>
        <w:pStyle w:val="ListParagraph"/>
        <w:numPr>
          <w:ilvl w:val="0"/>
          <w:numId w:val="28"/>
        </w:numPr>
        <w:bidi w:val="0"/>
        <w:rPr>
          <w:sz w:val="20"/>
          <w:szCs w:val="20"/>
        </w:rPr>
      </w:pPr>
      <w:r w:rsidRPr="00E03CF1">
        <w:rPr>
          <w:rFonts w:cs="Times New Roman"/>
          <w:color w:val="222222"/>
          <w:shd w:val="clear" w:color="auto" w:fill="FFFFFF"/>
        </w:rPr>
        <w:t xml:space="preserve">James, G., Witten, D., Hastie, T., </w:t>
      </w:r>
      <w:proofErr w:type="spellStart"/>
      <w:r w:rsidRPr="00E03CF1">
        <w:rPr>
          <w:rFonts w:cs="Times New Roman"/>
          <w:color w:val="222222"/>
          <w:shd w:val="clear" w:color="auto" w:fill="FFFFFF"/>
        </w:rPr>
        <w:t>Tibshirani</w:t>
      </w:r>
      <w:proofErr w:type="spellEnd"/>
      <w:r w:rsidRPr="00E03CF1">
        <w:rPr>
          <w:rFonts w:cs="Times New Roman"/>
          <w:color w:val="222222"/>
          <w:shd w:val="clear" w:color="auto" w:fill="FFFFFF"/>
        </w:rPr>
        <w:t>, R. and Taylor, J.</w:t>
      </w:r>
      <w:r w:rsidRPr="00E03CF1">
        <w:rPr>
          <w:rFonts w:cs="Times New Roman"/>
        </w:rPr>
        <w:t xml:space="preserve"> (2023). An Introduction to Statistical Learning, with applications in Python, Springer, New York. </w:t>
      </w:r>
      <w:r w:rsidR="008F65B7">
        <w:rPr>
          <w:rFonts w:cs="Times New Roman"/>
        </w:rPr>
        <w:t>[</w:t>
      </w:r>
      <w:hyperlink r:id="rId32" w:history="1">
        <w:r w:rsidR="008F65B7" w:rsidRPr="008F65B7">
          <w:rPr>
            <w:rStyle w:val="Hyperlink"/>
            <w:rFonts w:cs="Times New Roman"/>
          </w:rPr>
          <w:t>Github</w:t>
        </w:r>
      </w:hyperlink>
      <w:r w:rsidR="008F65B7">
        <w:rPr>
          <w:rFonts w:cs="Times New Roman"/>
        </w:rPr>
        <w:t xml:space="preserve">], </w:t>
      </w:r>
      <w:hyperlink r:id="rId33" w:history="1">
        <w:r w:rsidR="008F65B7" w:rsidRPr="00484F24">
          <w:rPr>
            <w:rStyle w:val="Hyperlink"/>
            <w:rFonts w:cs="Times New Roman"/>
          </w:rPr>
          <w:t>https://www.statlearning.com/</w:t>
        </w:r>
      </w:hyperlink>
    </w:p>
    <w:p w14:paraId="5154FC0F" w14:textId="03A8DD12" w:rsidR="00CB544C" w:rsidRPr="00CB544C" w:rsidRDefault="00CB544C" w:rsidP="008214CA">
      <w:pPr>
        <w:numPr>
          <w:ilvl w:val="0"/>
          <w:numId w:val="28"/>
        </w:numPr>
        <w:spacing w:line="0" w:lineRule="atLeast"/>
        <w:contextualSpacing/>
        <w:rPr>
          <w:color w:val="000000"/>
          <w:shd w:val="clear" w:color="auto" w:fill="FFFFFF"/>
          <w:lang w:bidi="fa-IR"/>
        </w:rPr>
      </w:pPr>
      <w:proofErr w:type="spellStart"/>
      <w:r w:rsidRPr="00CB544C">
        <w:rPr>
          <w:color w:val="000000"/>
          <w:shd w:val="clear" w:color="auto" w:fill="FFFFFF"/>
          <w:lang w:bidi="fa-IR"/>
        </w:rPr>
        <w:t>VanderPlas</w:t>
      </w:r>
      <w:proofErr w:type="spellEnd"/>
      <w:r w:rsidRPr="00CB544C">
        <w:rPr>
          <w:color w:val="000000"/>
          <w:shd w:val="clear" w:color="auto" w:fill="FFFFFF"/>
          <w:lang w:bidi="fa-IR"/>
        </w:rPr>
        <w:t>, J. (20</w:t>
      </w:r>
      <w:r>
        <w:rPr>
          <w:color w:val="000000"/>
          <w:shd w:val="clear" w:color="auto" w:fill="FFFFFF"/>
          <w:lang w:bidi="fa-IR"/>
        </w:rPr>
        <w:t>22</w:t>
      </w:r>
      <w:r w:rsidRPr="00CB544C">
        <w:rPr>
          <w:color w:val="000000"/>
          <w:shd w:val="clear" w:color="auto" w:fill="FFFFFF"/>
          <w:lang w:bidi="fa-IR"/>
        </w:rPr>
        <w:t>). Python data science handbook: Essential tools for working with data.</w:t>
      </w:r>
      <w:r w:rsidR="00393E98">
        <w:rPr>
          <w:color w:val="000000"/>
          <w:shd w:val="clear" w:color="auto" w:fill="FFFFFF"/>
          <w:lang w:bidi="fa-IR"/>
        </w:rPr>
        <w:t xml:space="preserve"> </w:t>
      </w:r>
      <w:r w:rsidR="00393E98" w:rsidRPr="00393E98">
        <w:rPr>
          <w:color w:val="000000"/>
          <w:shd w:val="clear" w:color="auto" w:fill="FFFFFF"/>
          <w:lang w:bidi="fa-IR"/>
        </w:rPr>
        <w:t>2nd Edition</w:t>
      </w:r>
      <w:r w:rsidR="00393E98">
        <w:rPr>
          <w:color w:val="000000"/>
          <w:shd w:val="clear" w:color="auto" w:fill="FFFFFF"/>
          <w:lang w:bidi="fa-IR"/>
        </w:rPr>
        <w:t>,</w:t>
      </w:r>
      <w:r w:rsidRPr="00CB544C">
        <w:rPr>
          <w:color w:val="000000"/>
          <w:shd w:val="clear" w:color="auto" w:fill="FFFFFF"/>
          <w:lang w:bidi="fa-IR"/>
        </w:rPr>
        <w:t xml:space="preserve"> O'Reilly Media</w:t>
      </w:r>
      <w:r w:rsidR="00393E98">
        <w:rPr>
          <w:color w:val="000000"/>
          <w:shd w:val="clear" w:color="auto" w:fill="FFFFFF"/>
          <w:lang w:bidi="fa-IR"/>
        </w:rPr>
        <w:t xml:space="preserve"> [</w:t>
      </w:r>
      <w:proofErr w:type="spellStart"/>
      <w:r>
        <w:fldChar w:fldCharType="begin"/>
      </w:r>
      <w:r>
        <w:instrText>HYPERLINK "https://github.com/jakevdp/PythonDataScienceHandbook"</w:instrText>
      </w:r>
      <w:r>
        <w:fldChar w:fldCharType="separate"/>
      </w:r>
      <w:r w:rsidR="00393E98" w:rsidRPr="00BE3DC2">
        <w:rPr>
          <w:rStyle w:val="Hyperlink"/>
          <w:shd w:val="clear" w:color="auto" w:fill="FFFFFF"/>
          <w:lang w:bidi="fa-IR"/>
        </w:rPr>
        <w:t>Github</w:t>
      </w:r>
      <w:proofErr w:type="spellEnd"/>
      <w:r>
        <w:rPr>
          <w:rStyle w:val="Hyperlink"/>
          <w:shd w:val="clear" w:color="auto" w:fill="FFFFFF"/>
          <w:lang w:bidi="fa-IR"/>
        </w:rPr>
        <w:fldChar w:fldCharType="end"/>
      </w:r>
      <w:r w:rsidR="00393E98">
        <w:rPr>
          <w:color w:val="000000"/>
          <w:shd w:val="clear" w:color="auto" w:fill="FFFFFF"/>
          <w:lang w:bidi="fa-IR"/>
        </w:rPr>
        <w:t>]</w:t>
      </w:r>
    </w:p>
    <w:p w14:paraId="679437C6" w14:textId="205AAABE" w:rsidR="002F668A" w:rsidRDefault="002F668A" w:rsidP="008214CA">
      <w:pPr>
        <w:numPr>
          <w:ilvl w:val="0"/>
          <w:numId w:val="28"/>
        </w:numPr>
        <w:spacing w:line="0" w:lineRule="atLeast"/>
        <w:contextualSpacing/>
        <w:rPr>
          <w:color w:val="000000"/>
          <w:shd w:val="clear" w:color="auto" w:fill="FFFFFF"/>
          <w:lang w:bidi="fa-IR"/>
        </w:rPr>
      </w:pPr>
      <w:r>
        <w:rPr>
          <w:lang w:bidi="fa-IR"/>
        </w:rPr>
        <w:t xml:space="preserve">Sugiyama, M. (2015). Introduction to Statistical Machine Learning, </w:t>
      </w:r>
      <w:r>
        <w:rPr>
          <w:color w:val="000000"/>
          <w:shd w:val="clear" w:color="auto" w:fill="FFFFFF"/>
          <w:lang w:bidi="fa-IR"/>
        </w:rPr>
        <w:t>Elsevier Science.</w:t>
      </w:r>
    </w:p>
    <w:p w14:paraId="3C2C82CB" w14:textId="77777777" w:rsidR="002F668A" w:rsidRPr="000B1212" w:rsidRDefault="002F668A" w:rsidP="008214CA">
      <w:pPr>
        <w:numPr>
          <w:ilvl w:val="0"/>
          <w:numId w:val="28"/>
        </w:numPr>
        <w:contextualSpacing/>
        <w:rPr>
          <w:lang w:bidi="fa-IR"/>
        </w:rPr>
      </w:pPr>
      <w:r>
        <w:rPr>
          <w:lang w:bidi="fa-IR"/>
        </w:rPr>
        <w:lastRenderedPageBreak/>
        <w:t xml:space="preserve">Forrest, P. (2017). An Introduction to Statistical Learning, </w:t>
      </w:r>
      <w:r>
        <w:rPr>
          <w:color w:val="000000"/>
          <w:shd w:val="clear" w:color="auto" w:fill="FFFFFF"/>
          <w:lang w:bidi="fa-IR"/>
        </w:rPr>
        <w:t>Create Space Independent Publishing Platform.</w:t>
      </w:r>
    </w:p>
    <w:p w14:paraId="12A273C0" w14:textId="56EFCE34" w:rsidR="002F668A" w:rsidRPr="00980C70" w:rsidRDefault="002F668A" w:rsidP="008214CA">
      <w:pPr>
        <w:pStyle w:val="ListParagraph"/>
        <w:numPr>
          <w:ilvl w:val="0"/>
          <w:numId w:val="28"/>
        </w:numPr>
        <w:bidi w:val="0"/>
      </w:pPr>
      <w:r w:rsidRPr="000B1212">
        <w:t>Zaki, M. J., &amp; Meira, W.,</w:t>
      </w:r>
      <w:r w:rsidR="001648D7">
        <w:t xml:space="preserve"> (2014)</w:t>
      </w:r>
      <w:r w:rsidRPr="000B1212">
        <w:t xml:space="preserve"> Data mining and analysis: fundamental concepts and algorithms. Cambridge University Press.</w:t>
      </w:r>
      <w:r w:rsidRPr="000B1212">
        <w:rPr>
          <w:rFonts w:eastAsia="Times New Roman" w:cs="B Zar"/>
          <w:b/>
          <w:bCs/>
          <w:color w:val="FF0000"/>
        </w:rPr>
        <w:br w:type="page"/>
      </w:r>
    </w:p>
    <w:tbl>
      <w:tblPr>
        <w:tblpPr w:leftFromText="180" w:rightFromText="180" w:vertAnchor="text" w:tblpY="1"/>
        <w:bidiVisual/>
        <w:tblW w:w="4920" w:type="pct"/>
        <w:tblLayout w:type="fixed"/>
        <w:tblLook w:val="04A0" w:firstRow="1" w:lastRow="0" w:firstColumn="1" w:lastColumn="0" w:noHBand="0" w:noVBand="1"/>
      </w:tblPr>
      <w:tblGrid>
        <w:gridCol w:w="1836"/>
        <w:gridCol w:w="839"/>
        <w:gridCol w:w="1959"/>
        <w:gridCol w:w="2169"/>
        <w:gridCol w:w="2033"/>
      </w:tblGrid>
      <w:tr w:rsidR="002F668A" w14:paraId="4E8F6991" w14:textId="77777777" w:rsidTr="00151396">
        <w:trPr>
          <w:trHeight w:val="420"/>
        </w:trPr>
        <w:tc>
          <w:tcPr>
            <w:tcW w:w="1844" w:type="dxa"/>
            <w:tcBorders>
              <w:top w:val="single" w:sz="18" w:space="0" w:color="000000"/>
              <w:left w:val="single" w:sz="18" w:space="0" w:color="000000"/>
              <w:bottom w:val="single" w:sz="18" w:space="0" w:color="000000"/>
              <w:right w:val="single" w:sz="4" w:space="0" w:color="000000"/>
            </w:tcBorders>
            <w:vAlign w:val="center"/>
            <w:hideMark/>
          </w:tcPr>
          <w:p w14:paraId="7D3F4398" w14:textId="77777777" w:rsidR="002F668A" w:rsidRPr="003F5B45" w:rsidRDefault="002F668A" w:rsidP="00EE27CF">
            <w:pPr>
              <w:widowControl w:val="0"/>
              <w:bidi/>
              <w:jc w:val="right"/>
              <w:rPr>
                <w:rFonts w:cs="B Nazanin"/>
              </w:rPr>
            </w:pPr>
            <w:r w:rsidRPr="003F5B45">
              <w:rPr>
                <w:rFonts w:cs="B Nazanin" w:hint="cs"/>
                <w:rtl/>
              </w:rPr>
              <w:lastRenderedPageBreak/>
              <w:t>عنوان درس به فارسی:</w:t>
            </w:r>
          </w:p>
        </w:tc>
        <w:tc>
          <w:tcPr>
            <w:tcW w:w="7028" w:type="dxa"/>
            <w:gridSpan w:val="4"/>
            <w:tcBorders>
              <w:top w:val="single" w:sz="18" w:space="0" w:color="000000"/>
              <w:left w:val="single" w:sz="4" w:space="0" w:color="000000"/>
              <w:bottom w:val="single" w:sz="4" w:space="0" w:color="000000"/>
              <w:right w:val="single" w:sz="18" w:space="0" w:color="000000"/>
            </w:tcBorders>
            <w:vAlign w:val="center"/>
            <w:hideMark/>
          </w:tcPr>
          <w:p w14:paraId="7F111CEB" w14:textId="7AC96A29" w:rsidR="002F668A" w:rsidRPr="008532A9" w:rsidRDefault="002F668A" w:rsidP="00EE27CF">
            <w:pPr>
              <w:pStyle w:val="Heading3"/>
              <w:bidi/>
              <w:rPr>
                <w:rFonts w:eastAsia="Times New Roman"/>
                <w:lang w:bidi="fa-IR"/>
              </w:rPr>
            </w:pPr>
            <w:r w:rsidRPr="008532A9">
              <w:rPr>
                <w:rFonts w:eastAsia="Times New Roman" w:hint="cs"/>
                <w:rtl/>
                <w:lang w:bidi="fa-IR"/>
              </w:rPr>
              <w:t>داده</w:t>
            </w:r>
            <w:r>
              <w:rPr>
                <w:rFonts w:eastAsia="Times New Roman" w:hint="cs"/>
                <w:rtl/>
                <w:lang w:bidi="fa-IR"/>
              </w:rPr>
              <w:t>‌</w:t>
            </w:r>
            <w:r w:rsidRPr="008532A9">
              <w:rPr>
                <w:rFonts w:eastAsia="Times New Roman" w:hint="cs"/>
                <w:rtl/>
                <w:lang w:bidi="fa-IR"/>
              </w:rPr>
              <w:t>کاوی</w:t>
            </w:r>
          </w:p>
        </w:tc>
      </w:tr>
      <w:tr w:rsidR="002F668A" w14:paraId="0DEA1C2E" w14:textId="77777777" w:rsidTr="00151396">
        <w:trPr>
          <w:trHeight w:val="19"/>
        </w:trPr>
        <w:tc>
          <w:tcPr>
            <w:tcW w:w="1844" w:type="dxa"/>
            <w:tcBorders>
              <w:top w:val="single" w:sz="18" w:space="0" w:color="000000"/>
              <w:left w:val="single" w:sz="18" w:space="0" w:color="000000"/>
              <w:bottom w:val="single" w:sz="4" w:space="0" w:color="000000"/>
              <w:right w:val="single" w:sz="4" w:space="0" w:color="000000"/>
            </w:tcBorders>
            <w:vAlign w:val="center"/>
            <w:hideMark/>
          </w:tcPr>
          <w:p w14:paraId="6ED1C5CD" w14:textId="77777777" w:rsidR="002F668A" w:rsidRDefault="002F668A" w:rsidP="00EE27CF">
            <w:pPr>
              <w:widowControl w:val="0"/>
              <w:bidi/>
              <w:jc w:val="right"/>
              <w:rPr>
                <w:rFonts w:cs="B Nazanin"/>
                <w:lang w:bidi="fa-IR"/>
              </w:rPr>
            </w:pPr>
            <w:r>
              <w:rPr>
                <w:rFonts w:cs="B Nazanin" w:hint="cs"/>
                <w:rtl/>
                <w:lang w:bidi="fa-IR"/>
              </w:rPr>
              <w:t>عنوان درس به انگلیسی:</w:t>
            </w:r>
          </w:p>
        </w:tc>
        <w:tc>
          <w:tcPr>
            <w:tcW w:w="2809" w:type="dxa"/>
            <w:gridSpan w:val="2"/>
            <w:tcBorders>
              <w:top w:val="single" w:sz="18" w:space="0" w:color="000000"/>
              <w:left w:val="single" w:sz="4" w:space="0" w:color="000000"/>
              <w:bottom w:val="single" w:sz="4" w:space="0" w:color="000000"/>
              <w:right w:val="single" w:sz="18" w:space="0" w:color="000000"/>
            </w:tcBorders>
            <w:vAlign w:val="center"/>
            <w:hideMark/>
          </w:tcPr>
          <w:p w14:paraId="009E396B" w14:textId="1BFA91D2" w:rsidR="002F668A" w:rsidRDefault="002F668A" w:rsidP="00EE27CF">
            <w:pPr>
              <w:widowControl w:val="0"/>
              <w:tabs>
                <w:tab w:val="left" w:pos="2605"/>
              </w:tabs>
              <w:bidi/>
              <w:jc w:val="center"/>
              <w:rPr>
                <w:rFonts w:cs="B Zar"/>
                <w:lang w:bidi="fa-IR"/>
              </w:rPr>
            </w:pPr>
            <w:r>
              <w:rPr>
                <w:rFonts w:cstheme="majorBidi"/>
                <w:lang w:bidi="fa-IR"/>
              </w:rPr>
              <w:t>Data Mining</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10D7FBB" w14:textId="77777777" w:rsidR="002F668A" w:rsidRDefault="002F668A" w:rsidP="00EE27CF">
            <w:pPr>
              <w:widowControl w:val="0"/>
              <w:bidi/>
              <w:jc w:val="center"/>
              <w:rPr>
                <w:rFonts w:cs="B Nazanin"/>
                <w:lang w:bidi="fa-IR"/>
              </w:rPr>
            </w:pPr>
            <w:r>
              <w:rPr>
                <w:rFonts w:cs="B Nazanin" w:hint="cs"/>
                <w:rtl/>
                <w:lang w:bidi="fa-IR"/>
              </w:rPr>
              <w:t>نوع درس و واحد</w:t>
            </w:r>
          </w:p>
        </w:tc>
      </w:tr>
      <w:tr w:rsidR="002F668A" w14:paraId="17293F0D"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6947B739" w14:textId="77777777" w:rsidR="002F668A" w:rsidRDefault="002F668A" w:rsidP="00EE27CF">
            <w:pPr>
              <w:widowControl w:val="0"/>
              <w:bidi/>
              <w:jc w:val="right"/>
              <w:rPr>
                <w:rFonts w:cs="B Nazanin"/>
                <w:lang w:bidi="fa-IR"/>
              </w:rPr>
            </w:pPr>
            <w:r>
              <w:rPr>
                <w:rFonts w:cs="B Nazanin" w:hint="cs"/>
                <w:rtl/>
                <w:lang w:bidi="fa-IR"/>
              </w:rPr>
              <w:t>دروس پیش‏نیاز:</w:t>
            </w:r>
          </w:p>
        </w:tc>
        <w:tc>
          <w:tcPr>
            <w:tcW w:w="2809" w:type="dxa"/>
            <w:gridSpan w:val="2"/>
            <w:tcBorders>
              <w:top w:val="single" w:sz="4" w:space="0" w:color="000000"/>
              <w:left w:val="single" w:sz="4" w:space="0" w:color="000000"/>
              <w:bottom w:val="single" w:sz="4" w:space="0" w:color="000000"/>
              <w:right w:val="single" w:sz="18" w:space="0" w:color="000000"/>
            </w:tcBorders>
            <w:vAlign w:val="center"/>
            <w:hideMark/>
          </w:tcPr>
          <w:p w14:paraId="7F4CED7B" w14:textId="7A3B5E18" w:rsidR="002F668A" w:rsidRDefault="002F668A" w:rsidP="00EE27CF">
            <w:pPr>
              <w:widowControl w:val="0"/>
              <w:bidi/>
              <w:jc w:val="center"/>
              <w:rPr>
                <w:rFonts w:cs="B Nazanin"/>
                <w:lang w:bidi="fa-IR"/>
              </w:rPr>
            </w:pPr>
            <w:r>
              <w:rPr>
                <w:rFonts w:cs="B Nazanin" w:hint="cs"/>
                <w:rtl/>
                <w:lang w:bidi="fa-IR"/>
              </w:rPr>
              <w:t>یادگیری ماشین</w:t>
            </w:r>
            <w:r w:rsidR="00B66368">
              <w:rPr>
                <w:rFonts w:cs="B Nazanin" w:hint="cs"/>
                <w:rtl/>
                <w:lang w:bidi="fa-IR"/>
              </w:rPr>
              <w:t>ی</w:t>
            </w:r>
          </w:p>
        </w:tc>
        <w:tc>
          <w:tcPr>
            <w:tcW w:w="2178" w:type="dxa"/>
            <w:tcBorders>
              <w:top w:val="single" w:sz="4" w:space="0" w:color="000000"/>
              <w:left w:val="single" w:sz="18" w:space="0" w:color="000000"/>
              <w:bottom w:val="single" w:sz="4" w:space="0" w:color="000000"/>
              <w:right w:val="nil"/>
            </w:tcBorders>
            <w:hideMark/>
          </w:tcPr>
          <w:p w14:paraId="453F777A" w14:textId="77777777" w:rsidR="002F668A" w:rsidRDefault="002F668A" w:rsidP="00EE27CF">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1" w:type="dxa"/>
            <w:tcBorders>
              <w:top w:val="single" w:sz="4" w:space="0" w:color="000000"/>
              <w:left w:val="nil"/>
              <w:bottom w:val="single" w:sz="4" w:space="0" w:color="000000"/>
              <w:right w:val="single" w:sz="18" w:space="0" w:color="000000"/>
            </w:tcBorders>
            <w:hideMark/>
          </w:tcPr>
          <w:p w14:paraId="2ED75D76" w14:textId="77777777" w:rsidR="002F668A" w:rsidRDefault="002F668A" w:rsidP="00EE27CF">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2F668A" w14:paraId="392C71DE"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24649EA1" w14:textId="77777777" w:rsidR="002F668A" w:rsidRDefault="002F668A" w:rsidP="00EE27CF">
            <w:pPr>
              <w:widowControl w:val="0"/>
              <w:bidi/>
              <w:jc w:val="right"/>
              <w:rPr>
                <w:rFonts w:cs="B Nazanin"/>
                <w:lang w:bidi="fa-IR"/>
              </w:rPr>
            </w:pPr>
            <w:r>
              <w:rPr>
                <w:rFonts w:cs="B Nazanin" w:hint="cs"/>
                <w:rtl/>
                <w:lang w:bidi="fa-IR"/>
              </w:rPr>
              <w:t>دروس هم‏نیاز:</w:t>
            </w:r>
          </w:p>
        </w:tc>
        <w:tc>
          <w:tcPr>
            <w:tcW w:w="2809" w:type="dxa"/>
            <w:gridSpan w:val="2"/>
            <w:tcBorders>
              <w:top w:val="single" w:sz="4" w:space="0" w:color="000000"/>
              <w:left w:val="single" w:sz="4" w:space="0" w:color="000000"/>
              <w:bottom w:val="single" w:sz="4" w:space="0" w:color="000000"/>
              <w:right w:val="single" w:sz="18" w:space="0" w:color="000000"/>
            </w:tcBorders>
            <w:vAlign w:val="center"/>
            <w:hideMark/>
          </w:tcPr>
          <w:p w14:paraId="43265636" w14:textId="77777777" w:rsidR="002F668A" w:rsidRDefault="002F668A" w:rsidP="00EE27CF">
            <w:pPr>
              <w:widowControl w:val="0"/>
              <w:bidi/>
              <w:jc w:val="center"/>
              <w:rPr>
                <w:rFonts w:cs="B Nazanin"/>
                <w:lang w:bidi="fa-IR"/>
              </w:rPr>
            </w:pPr>
            <w:r>
              <w:rPr>
                <w:rFonts w:cs="B Nazanin" w:hint="cs"/>
                <w:rtl/>
                <w:lang w:bidi="fa-IR"/>
              </w:rPr>
              <w:t>ندارد</w:t>
            </w:r>
          </w:p>
        </w:tc>
        <w:tc>
          <w:tcPr>
            <w:tcW w:w="2178" w:type="dxa"/>
            <w:tcBorders>
              <w:top w:val="single" w:sz="4" w:space="0" w:color="000000"/>
              <w:left w:val="single" w:sz="18" w:space="0" w:color="000000"/>
              <w:bottom w:val="single" w:sz="4" w:space="0" w:color="000000"/>
              <w:right w:val="nil"/>
            </w:tcBorders>
            <w:vAlign w:val="center"/>
            <w:hideMark/>
          </w:tcPr>
          <w:p w14:paraId="30C639A6" w14:textId="77777777" w:rsidR="002F668A" w:rsidRDefault="002F668A" w:rsidP="00EE27CF">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2" w:eastAsia="Wingdings 2" w:hAnsi="Wingdings 2" w:cs="Wingdings 2"/>
                <w:lang w:bidi="fa-IR"/>
              </w:rPr>
              <w:t>¢</w:t>
            </w:r>
          </w:p>
        </w:tc>
        <w:tc>
          <w:tcPr>
            <w:tcW w:w="2041" w:type="dxa"/>
            <w:tcBorders>
              <w:top w:val="single" w:sz="4" w:space="0" w:color="000000"/>
              <w:left w:val="nil"/>
              <w:bottom w:val="single" w:sz="4" w:space="0" w:color="000000"/>
              <w:right w:val="single" w:sz="18" w:space="0" w:color="000000"/>
            </w:tcBorders>
            <w:vAlign w:val="center"/>
            <w:hideMark/>
          </w:tcPr>
          <w:p w14:paraId="3F9E5B96" w14:textId="77777777" w:rsidR="002F668A" w:rsidRDefault="002F668A" w:rsidP="00EE27CF">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2F668A" w14:paraId="72127974"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vAlign w:val="center"/>
            <w:hideMark/>
          </w:tcPr>
          <w:p w14:paraId="79192C75" w14:textId="77777777" w:rsidR="002F668A" w:rsidRDefault="002F668A" w:rsidP="00EE27CF">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55CB8A66" w14:textId="77777777" w:rsidR="002F668A" w:rsidRDefault="002F668A" w:rsidP="00EE27CF">
            <w:pPr>
              <w:widowControl w:val="0"/>
              <w:bidi/>
              <w:jc w:val="center"/>
              <w:rPr>
                <w:rFonts w:cs="B Nazanin"/>
                <w:lang w:bidi="fa-IR"/>
              </w:rPr>
            </w:pPr>
            <w:r>
              <w:rPr>
                <w:rFonts w:cs="B Nazanin"/>
                <w:lang w:bidi="fa-IR"/>
              </w:rPr>
              <w:t>3</w:t>
            </w:r>
          </w:p>
        </w:tc>
        <w:tc>
          <w:tcPr>
            <w:tcW w:w="1967" w:type="dxa"/>
            <w:vMerge w:val="restart"/>
            <w:tcBorders>
              <w:top w:val="single" w:sz="4" w:space="0" w:color="000000"/>
              <w:left w:val="single" w:sz="4" w:space="0" w:color="000000"/>
              <w:bottom w:val="single" w:sz="18" w:space="0" w:color="000000"/>
              <w:right w:val="single" w:sz="18" w:space="0" w:color="000000"/>
            </w:tcBorders>
            <w:vAlign w:val="center"/>
            <w:hideMark/>
          </w:tcPr>
          <w:p w14:paraId="7C895BAB" w14:textId="77777777" w:rsidR="002F668A" w:rsidRDefault="002F668A" w:rsidP="00EE27CF">
            <w:pPr>
              <w:widowControl w:val="0"/>
              <w:bidi/>
              <w:jc w:val="center"/>
              <w:rPr>
                <w:rFonts w:cs="B Nazanin"/>
                <w:lang w:bidi="fa-IR"/>
              </w:rPr>
            </w:pPr>
            <w:r>
              <w:rPr>
                <w:rFonts w:cs="B Nazanin" w:hint="cs"/>
                <w:rtl/>
                <w:lang w:bidi="fa-IR"/>
              </w:rPr>
              <w:t>حل تمرین دارد</w:t>
            </w:r>
          </w:p>
        </w:tc>
        <w:tc>
          <w:tcPr>
            <w:tcW w:w="2178" w:type="dxa"/>
            <w:tcBorders>
              <w:top w:val="single" w:sz="4" w:space="0" w:color="000000"/>
              <w:left w:val="single" w:sz="18" w:space="0" w:color="000000"/>
              <w:bottom w:val="single" w:sz="4" w:space="0" w:color="000000"/>
              <w:right w:val="nil"/>
            </w:tcBorders>
            <w:vAlign w:val="center"/>
            <w:hideMark/>
          </w:tcPr>
          <w:p w14:paraId="3C8EAF8C" w14:textId="77777777" w:rsidR="002F668A" w:rsidRDefault="002F668A" w:rsidP="00EE27CF">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lang w:bidi="fa-IR"/>
              </w:rPr>
              <w:t>£</w:t>
            </w:r>
            <w:r>
              <w:rPr>
                <w:rFonts w:ascii="Wingdings 2" w:eastAsia="Wingdings 2" w:hAnsi="Wingdings 2" w:cs="Wingdings 2" w:hint="cs"/>
                <w:rtl/>
                <w:lang w:bidi="fa-IR"/>
              </w:rPr>
              <w:t xml:space="preserve"> </w:t>
            </w:r>
          </w:p>
        </w:tc>
        <w:tc>
          <w:tcPr>
            <w:tcW w:w="2041" w:type="dxa"/>
            <w:tcBorders>
              <w:top w:val="single" w:sz="4" w:space="0" w:color="000000"/>
              <w:left w:val="nil"/>
              <w:bottom w:val="single" w:sz="4" w:space="0" w:color="000000"/>
              <w:right w:val="single" w:sz="18" w:space="0" w:color="000000"/>
            </w:tcBorders>
            <w:vAlign w:val="center"/>
            <w:hideMark/>
          </w:tcPr>
          <w:p w14:paraId="48F17496" w14:textId="77777777" w:rsidR="002F668A" w:rsidRDefault="002F668A" w:rsidP="00EE27CF">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2F668A" w14:paraId="4E66F23B" w14:textId="77777777" w:rsidTr="00151396">
        <w:trPr>
          <w:trHeight w:val="283"/>
        </w:trPr>
        <w:tc>
          <w:tcPr>
            <w:tcW w:w="1844" w:type="dxa"/>
            <w:tcBorders>
              <w:top w:val="single" w:sz="4" w:space="0" w:color="000000"/>
              <w:left w:val="single" w:sz="18" w:space="0" w:color="000000"/>
              <w:bottom w:val="single" w:sz="18" w:space="0" w:color="000000"/>
              <w:right w:val="single" w:sz="4" w:space="0" w:color="000000"/>
            </w:tcBorders>
            <w:vAlign w:val="center"/>
            <w:hideMark/>
          </w:tcPr>
          <w:p w14:paraId="49CA449C" w14:textId="77777777" w:rsidR="002F668A" w:rsidRDefault="002F668A" w:rsidP="00EE27CF">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6FB6FD0B" w14:textId="77777777" w:rsidR="002F668A" w:rsidRDefault="002F668A" w:rsidP="00EE27CF">
            <w:pPr>
              <w:widowControl w:val="0"/>
              <w:bidi/>
              <w:jc w:val="center"/>
              <w:rPr>
                <w:rFonts w:cs="B Nazanin"/>
                <w:lang w:bidi="fa-IR"/>
              </w:rPr>
            </w:pPr>
            <w:r>
              <w:rPr>
                <w:rFonts w:cs="B Nazanin"/>
                <w:lang w:bidi="fa-IR"/>
              </w:rPr>
              <w:t>48</w:t>
            </w:r>
          </w:p>
        </w:tc>
        <w:tc>
          <w:tcPr>
            <w:tcW w:w="1967" w:type="dxa"/>
            <w:vMerge/>
            <w:tcBorders>
              <w:top w:val="single" w:sz="4" w:space="0" w:color="000000"/>
              <w:left w:val="single" w:sz="4" w:space="0" w:color="000000"/>
              <w:bottom w:val="single" w:sz="18" w:space="0" w:color="000000"/>
              <w:right w:val="single" w:sz="18" w:space="0" w:color="000000"/>
            </w:tcBorders>
            <w:vAlign w:val="center"/>
            <w:hideMark/>
          </w:tcPr>
          <w:p w14:paraId="5A16902C" w14:textId="77777777" w:rsidR="002F668A" w:rsidRDefault="002F668A" w:rsidP="00EE27CF">
            <w:pPr>
              <w:bidi/>
              <w:rPr>
                <w:rFonts w:cs="B Nazanin"/>
                <w:lang w:bidi="fa-IR"/>
              </w:rPr>
            </w:pPr>
          </w:p>
        </w:tc>
        <w:tc>
          <w:tcPr>
            <w:tcW w:w="2178" w:type="dxa"/>
            <w:tcBorders>
              <w:top w:val="single" w:sz="4" w:space="0" w:color="000000"/>
              <w:left w:val="single" w:sz="18" w:space="0" w:color="000000"/>
              <w:bottom w:val="single" w:sz="18" w:space="0" w:color="000000"/>
              <w:right w:val="nil"/>
            </w:tcBorders>
            <w:vAlign w:val="center"/>
            <w:hideMark/>
          </w:tcPr>
          <w:p w14:paraId="2EA5C785" w14:textId="591E5F28" w:rsidR="002F668A" w:rsidRDefault="00151396" w:rsidP="00EE27CF">
            <w:pPr>
              <w:widowControl w:val="0"/>
              <w:bidi/>
              <w:jc w:val="right"/>
              <w:rPr>
                <w:rFonts w:cs="B Nazanin"/>
                <w:lang w:bidi="fa-IR"/>
              </w:rPr>
            </w:pPr>
            <w:r>
              <w:rPr>
                <w:rFonts w:cs="B Nazanin" w:hint="cs"/>
                <w:rtl/>
                <w:lang w:bidi="fa-IR"/>
              </w:rPr>
              <w:t>مهارتی / اشتغال‌پذیری</w:t>
            </w:r>
            <w:r w:rsidR="002F668A">
              <w:rPr>
                <w:rFonts w:cs="B Nazanin" w:hint="cs"/>
                <w:rtl/>
                <w:lang w:bidi="fa-IR"/>
              </w:rPr>
              <w:t xml:space="preserve"> </w:t>
            </w:r>
            <w:r w:rsidR="002F668A">
              <w:rPr>
                <w:rFonts w:ascii="Wingdings 2" w:eastAsia="Wingdings 2" w:hAnsi="Wingdings 2" w:cs="Wingdings 2"/>
                <w:lang w:bidi="fa-IR"/>
              </w:rPr>
              <w:t>£</w:t>
            </w:r>
          </w:p>
        </w:tc>
        <w:tc>
          <w:tcPr>
            <w:tcW w:w="2041" w:type="dxa"/>
            <w:tcBorders>
              <w:top w:val="single" w:sz="4" w:space="0" w:color="000000"/>
              <w:left w:val="nil"/>
              <w:bottom w:val="single" w:sz="18" w:space="0" w:color="000000"/>
              <w:right w:val="single" w:sz="18" w:space="0" w:color="000000"/>
            </w:tcBorders>
            <w:vAlign w:val="center"/>
          </w:tcPr>
          <w:p w14:paraId="28E4037F" w14:textId="77777777" w:rsidR="002F668A" w:rsidRDefault="002F668A" w:rsidP="00EE27CF">
            <w:pPr>
              <w:widowControl w:val="0"/>
              <w:bidi/>
              <w:jc w:val="center"/>
              <w:rPr>
                <w:rFonts w:cs="B Nazanin"/>
                <w:lang w:bidi="fa-IR"/>
              </w:rPr>
            </w:pPr>
          </w:p>
        </w:tc>
      </w:tr>
      <w:tr w:rsidR="002F668A" w14:paraId="48467197" w14:textId="77777777" w:rsidTr="00151396">
        <w:trPr>
          <w:trHeight w:val="283"/>
        </w:trPr>
        <w:tc>
          <w:tcPr>
            <w:tcW w:w="8872" w:type="dxa"/>
            <w:gridSpan w:val="5"/>
            <w:tcBorders>
              <w:top w:val="single" w:sz="4" w:space="0" w:color="000000"/>
              <w:left w:val="nil"/>
              <w:bottom w:val="nil"/>
              <w:right w:val="nil"/>
            </w:tcBorders>
            <w:vAlign w:val="center"/>
          </w:tcPr>
          <w:p w14:paraId="15ED363D" w14:textId="77777777" w:rsidR="002F668A" w:rsidRDefault="002F668A" w:rsidP="00EE27CF">
            <w:pPr>
              <w:widowControl w:val="0"/>
              <w:bidi/>
              <w:rPr>
                <w:rFonts w:cs="B Nazanin"/>
                <w:b/>
                <w:bCs/>
                <w:sz w:val="20"/>
                <w:szCs w:val="20"/>
                <w:lang w:bidi="fa-IR"/>
              </w:rPr>
            </w:pPr>
          </w:p>
        </w:tc>
      </w:tr>
    </w:tbl>
    <w:p w14:paraId="518086DF" w14:textId="2EC9AD28" w:rsidR="002F668A" w:rsidRPr="00EF4E1D" w:rsidRDefault="00EB7444" w:rsidP="002F668A">
      <w:pPr>
        <w:pStyle w:val="NoSpacing"/>
        <w:bidi/>
        <w:rPr>
          <w:rFonts w:asciiTheme="majorBidi" w:hAnsiTheme="majorBidi" w:cs="B Nazanin"/>
          <w:b/>
          <w:u w:val="single"/>
          <w:lang w:bidi="fa-IR"/>
        </w:rPr>
      </w:pPr>
      <w:r>
        <w:rPr>
          <w:rFonts w:asciiTheme="majorBidi" w:hAnsiTheme="majorBidi" w:cs="B Nazanin" w:hint="cs"/>
          <w:bCs/>
          <w:rtl/>
        </w:rPr>
        <w:t>اهداف درس:</w:t>
      </w:r>
      <w:r w:rsidR="002F668A">
        <w:rPr>
          <w:rFonts w:asciiTheme="majorBidi" w:hAnsiTheme="majorBidi" w:cs="B Nazanin" w:hint="cs"/>
          <w:bCs/>
          <w:rtl/>
        </w:rPr>
        <w:t xml:space="preserve"> </w:t>
      </w:r>
      <w:r w:rsidR="002F668A">
        <w:rPr>
          <w:rFonts w:ascii="Times New Roman" w:eastAsia="Times New Roman" w:hAnsi="Times New Roman" w:cs="B Zar" w:hint="cs"/>
          <w:bCs/>
          <w:color w:val="000000"/>
          <w:rtl/>
          <w:lang w:bidi="fa-IR"/>
        </w:rPr>
        <w:t xml:space="preserve"> </w:t>
      </w:r>
      <w:r w:rsidR="002F668A" w:rsidRPr="0070302C">
        <w:rPr>
          <w:rFonts w:ascii="Times New Roman" w:eastAsia="Times New Roman" w:hAnsi="Times New Roman" w:cs="B Nazanin"/>
          <w:b/>
          <w:color w:val="000000"/>
          <w:rtl/>
          <w:lang w:bidi="fa-IR"/>
        </w:rPr>
        <w:t>آشنا</w:t>
      </w:r>
      <w:r w:rsidR="002F668A" w:rsidRPr="0070302C">
        <w:rPr>
          <w:rFonts w:ascii="Times New Roman" w:eastAsia="Times New Roman" w:hAnsi="Times New Roman" w:cs="B Nazanin" w:hint="cs"/>
          <w:b/>
          <w:color w:val="000000"/>
          <w:rtl/>
          <w:lang w:bidi="fa-IR"/>
        </w:rPr>
        <w:t>یی</w:t>
      </w:r>
      <w:r w:rsidR="002F668A" w:rsidRPr="0070302C">
        <w:rPr>
          <w:rFonts w:ascii="Times New Roman" w:eastAsia="Times New Roman" w:hAnsi="Times New Roman" w:cs="B Nazanin"/>
          <w:b/>
          <w:color w:val="000000"/>
          <w:rtl/>
          <w:lang w:bidi="fa-IR"/>
        </w:rPr>
        <w:t xml:space="preserve"> با  فرآ</w:t>
      </w:r>
      <w:r w:rsidR="002F668A" w:rsidRPr="0070302C">
        <w:rPr>
          <w:rFonts w:ascii="Times New Roman" w:eastAsia="Times New Roman" w:hAnsi="Times New Roman" w:cs="B Nazanin" w:hint="cs"/>
          <w:b/>
          <w:color w:val="000000"/>
          <w:rtl/>
          <w:lang w:bidi="fa-IR"/>
        </w:rPr>
        <w:t>ی</w:t>
      </w:r>
      <w:r w:rsidR="002F668A" w:rsidRPr="0070302C">
        <w:rPr>
          <w:rFonts w:ascii="Times New Roman" w:eastAsia="Times New Roman" w:hAnsi="Times New Roman" w:cs="B Nazanin" w:hint="eastAsia"/>
          <w:b/>
          <w:color w:val="000000"/>
          <w:rtl/>
          <w:lang w:bidi="fa-IR"/>
        </w:rPr>
        <w:t>ند</w:t>
      </w:r>
      <w:r w:rsidR="002F668A" w:rsidRPr="0070302C">
        <w:rPr>
          <w:rFonts w:ascii="Times New Roman" w:eastAsia="Times New Roman" w:hAnsi="Times New Roman" w:cs="B Nazanin"/>
          <w:b/>
          <w:color w:val="000000"/>
          <w:rtl/>
          <w:lang w:bidi="fa-IR"/>
        </w:rPr>
        <w:t xml:space="preserve"> کشف الگوها و دانش از </w:t>
      </w:r>
      <w:r w:rsidR="002F668A">
        <w:rPr>
          <w:rFonts w:ascii="Times New Roman" w:eastAsia="Times New Roman" w:hAnsi="Times New Roman" w:cs="B Nazanin" w:hint="cs"/>
          <w:b/>
          <w:color w:val="000000"/>
          <w:rtl/>
          <w:lang w:bidi="fa-IR"/>
        </w:rPr>
        <w:t xml:space="preserve">انواع مختلف </w:t>
      </w:r>
      <w:r w:rsidR="002F668A" w:rsidRPr="0070302C">
        <w:rPr>
          <w:rFonts w:ascii="Times New Roman" w:eastAsia="Times New Roman" w:hAnsi="Times New Roman" w:cs="B Nazanin"/>
          <w:b/>
          <w:color w:val="000000"/>
          <w:rtl/>
          <w:lang w:bidi="fa-IR"/>
        </w:rPr>
        <w:t>داده‌ه</w:t>
      </w:r>
      <w:r w:rsidR="002F668A">
        <w:rPr>
          <w:rFonts w:ascii="Times New Roman" w:eastAsia="Times New Roman" w:hAnsi="Times New Roman" w:cs="B Nazanin" w:hint="cs"/>
          <w:b/>
          <w:color w:val="000000"/>
          <w:rtl/>
          <w:lang w:bidi="fa-IR"/>
        </w:rPr>
        <w:t>ا</w:t>
      </w:r>
    </w:p>
    <w:p w14:paraId="4AC2EAC2" w14:textId="3A367591" w:rsidR="002F668A" w:rsidRPr="000B1212" w:rsidRDefault="00EB7444" w:rsidP="002F668A">
      <w:pPr>
        <w:pStyle w:val="NoSpacing"/>
        <w:bidi/>
        <w:rPr>
          <w:rFonts w:ascii="Times New Roman" w:eastAsia="Times New Roman" w:hAnsi="Times New Roman" w:cs="B Nazanin"/>
          <w:color w:val="000000"/>
          <w:rtl/>
          <w:lang w:bidi="fa-IR"/>
        </w:rPr>
      </w:pPr>
      <w:r>
        <w:rPr>
          <w:rFonts w:asciiTheme="majorBidi" w:hAnsiTheme="majorBidi" w:cs="B Nazanin" w:hint="cs"/>
          <w:bCs/>
          <w:rtl/>
        </w:rPr>
        <w:t>توانایی و شایستگی‌هایی که درس پرورش می‌دهد:</w:t>
      </w:r>
      <w:r w:rsidR="002F668A">
        <w:rPr>
          <w:rFonts w:ascii="Times New Roman" w:eastAsia="Times New Roman" w:hAnsi="Times New Roman" w:cs="B Zar" w:hint="cs"/>
          <w:color w:val="000000"/>
          <w:rtl/>
          <w:lang w:bidi="fa-IR"/>
        </w:rPr>
        <w:t xml:space="preserve"> </w:t>
      </w:r>
      <w:r w:rsidR="002F668A" w:rsidRPr="000B1212">
        <w:rPr>
          <w:rFonts w:ascii="Times New Roman" w:eastAsia="Times New Roman" w:hAnsi="Times New Roman" w:cs="B Nazanin"/>
          <w:color w:val="000000"/>
          <w:rtl/>
          <w:lang w:bidi="fa-IR"/>
        </w:rPr>
        <w:t>آشنا</w:t>
      </w:r>
      <w:r w:rsidR="002F668A" w:rsidRPr="000B1212">
        <w:rPr>
          <w:rFonts w:ascii="Times New Roman" w:eastAsia="Times New Roman" w:hAnsi="Times New Roman" w:cs="B Nazanin" w:hint="cs"/>
          <w:color w:val="000000"/>
          <w:rtl/>
          <w:lang w:bidi="fa-IR"/>
        </w:rPr>
        <w:t>یی</w:t>
      </w:r>
      <w:r w:rsidR="002F668A" w:rsidRPr="000B1212">
        <w:rPr>
          <w:rFonts w:ascii="Times New Roman" w:eastAsia="Times New Roman" w:hAnsi="Times New Roman" w:cs="B Nazanin"/>
          <w:color w:val="000000"/>
          <w:rtl/>
          <w:lang w:bidi="fa-IR"/>
        </w:rPr>
        <w:t xml:space="preserve"> با اصول داده کاو</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w:t>
      </w:r>
      <w:r w:rsidR="002F668A" w:rsidRPr="000B1212">
        <w:rPr>
          <w:rFonts w:ascii="Times New Roman" w:eastAsia="Times New Roman" w:hAnsi="Times New Roman" w:cs="B Nazanin"/>
          <w:color w:val="000000"/>
          <w:rtl/>
          <w:lang w:bidi="fa-IR"/>
        </w:rPr>
        <w:t xml:space="preserve"> پالا</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ش</w:t>
      </w:r>
      <w:r w:rsidR="002F668A" w:rsidRPr="000B1212">
        <w:rPr>
          <w:rFonts w:ascii="Times New Roman" w:eastAsia="Times New Roman" w:hAnsi="Times New Roman" w:cs="B Nazanin"/>
          <w:color w:val="000000"/>
          <w:rtl/>
          <w:lang w:bidi="fa-IR"/>
        </w:rPr>
        <w:t xml:space="preserve"> و تحل</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ل</w:t>
      </w:r>
      <w:r w:rsidR="002F668A" w:rsidRPr="000B1212">
        <w:rPr>
          <w:rFonts w:ascii="Times New Roman" w:eastAsia="Times New Roman" w:hAnsi="Times New Roman" w:cs="B Nazanin"/>
          <w:color w:val="000000"/>
          <w:rtl/>
          <w:lang w:bidi="fa-IR"/>
        </w:rPr>
        <w:t xml:space="preserve"> اکتشاف</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w:t>
      </w:r>
      <w:r w:rsidR="002F668A">
        <w:rPr>
          <w:rFonts w:ascii="Times New Roman" w:eastAsia="Times New Roman" w:hAnsi="Times New Roman" w:cs="B Nazanin"/>
          <w:color w:val="000000"/>
          <w:rtl/>
          <w:lang w:bidi="fa-IR"/>
        </w:rPr>
        <w:t>داده‌ها</w:t>
      </w:r>
      <w:r w:rsidR="002F668A" w:rsidRPr="000B1212">
        <w:rPr>
          <w:rFonts w:ascii="Times New Roman" w:eastAsia="Times New Roman" w:hAnsi="Times New Roman" w:cs="B Nazanin" w:hint="cs"/>
          <w:color w:val="000000"/>
          <w:rtl/>
          <w:lang w:bidi="fa-IR"/>
        </w:rPr>
        <w:t xml:space="preserve">، </w:t>
      </w:r>
      <w:r w:rsidR="002F668A" w:rsidRPr="000B1212">
        <w:rPr>
          <w:rFonts w:ascii="Times New Roman" w:eastAsia="Times New Roman" w:hAnsi="Times New Roman" w:cs="B Nazanin"/>
          <w:color w:val="000000"/>
          <w:rtl/>
          <w:lang w:bidi="fa-IR"/>
        </w:rPr>
        <w:t>توانمند</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و مهارت در پ</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ش‌پردازش</w:t>
      </w:r>
      <w:r w:rsidR="002F668A" w:rsidRPr="000B1212">
        <w:rPr>
          <w:rFonts w:ascii="Times New Roman" w:eastAsia="Times New Roman" w:hAnsi="Times New Roman" w:cs="B Nazanin"/>
          <w:color w:val="000000"/>
          <w:rtl/>
          <w:lang w:bidi="fa-IR"/>
        </w:rPr>
        <w:t xml:space="preserve"> داده‌ها، کشف الگوها، ارز</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اب</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آنها و ارائه دانش کسب شده</w:t>
      </w:r>
      <w:r w:rsidR="002F668A">
        <w:rPr>
          <w:rFonts w:ascii="Times New Roman" w:eastAsia="Times New Roman" w:hAnsi="Times New Roman" w:cs="B Nazanin" w:hint="cs"/>
          <w:color w:val="000000"/>
          <w:rtl/>
          <w:lang w:bidi="fa-IR"/>
        </w:rPr>
        <w:t xml:space="preserve"> و پیاده‌سازی در یک نرم افزار (پایتون قویا توصیه می‌شود)</w:t>
      </w:r>
    </w:p>
    <w:p w14:paraId="32B4F4D6" w14:textId="77777777" w:rsidR="002F668A" w:rsidRDefault="002F668A" w:rsidP="002F668A">
      <w:pPr>
        <w:pStyle w:val="NoSpacing"/>
        <w:bidi/>
      </w:pPr>
    </w:p>
    <w:p w14:paraId="63217FD8" w14:textId="061CD7CF" w:rsidR="002F668A" w:rsidRDefault="00582B50" w:rsidP="002F668A">
      <w:pPr>
        <w:tabs>
          <w:tab w:val="left" w:pos="4526"/>
        </w:tabs>
        <w:bidi/>
        <w:rPr>
          <w:rFonts w:cs="B Nazanin"/>
          <w:b/>
          <w:bCs/>
          <w:lang w:bidi="fa-IR"/>
        </w:rPr>
      </w:pPr>
      <w:r>
        <w:rPr>
          <w:rFonts w:cs="B Nazanin" w:hint="cs"/>
          <w:b/>
          <w:bCs/>
          <w:rtl/>
          <w:lang w:bidi="fa-IR"/>
        </w:rPr>
        <w:t xml:space="preserve">سرفصل درس: </w:t>
      </w:r>
    </w:p>
    <w:p w14:paraId="173273F6" w14:textId="53BB4EC8" w:rsidR="002F668A" w:rsidRPr="008D4B1F" w:rsidRDefault="002F668A" w:rsidP="001648D7">
      <w:pPr>
        <w:pStyle w:val="ListParagraph"/>
        <w:jc w:val="both"/>
        <w:rPr>
          <w:rtl/>
        </w:rPr>
      </w:pPr>
      <w:r w:rsidRPr="008D4B1F">
        <w:rPr>
          <w:rtl/>
        </w:rPr>
        <w:t>مفاه</w:t>
      </w:r>
      <w:r w:rsidRPr="008D4B1F">
        <w:rPr>
          <w:rFonts w:hint="cs"/>
          <w:rtl/>
        </w:rPr>
        <w:t>ی</w:t>
      </w:r>
      <w:r w:rsidRPr="008D4B1F">
        <w:rPr>
          <w:rFonts w:hint="eastAsia"/>
          <w:rtl/>
        </w:rPr>
        <w:t>م</w:t>
      </w:r>
      <w:r w:rsidRPr="008D4B1F">
        <w:rPr>
          <w:rtl/>
        </w:rPr>
        <w:t xml:space="preserve"> و اصول پا</w:t>
      </w:r>
      <w:r w:rsidRPr="008D4B1F">
        <w:rPr>
          <w:rFonts w:hint="cs"/>
          <w:rtl/>
        </w:rPr>
        <w:t>ی</w:t>
      </w:r>
      <w:r w:rsidRPr="008D4B1F">
        <w:rPr>
          <w:rFonts w:hint="eastAsia"/>
          <w:rtl/>
        </w:rPr>
        <w:t>ه</w:t>
      </w:r>
      <w:r w:rsidRPr="008D4B1F">
        <w:rPr>
          <w:rtl/>
        </w:rPr>
        <w:t xml:space="preserve"> داده کاو</w:t>
      </w:r>
      <w:r w:rsidRPr="008D4B1F">
        <w:rPr>
          <w:rFonts w:hint="cs"/>
          <w:rtl/>
        </w:rPr>
        <w:t>ی</w:t>
      </w:r>
      <w:r w:rsidRPr="008D4B1F">
        <w:rPr>
          <w:rFonts w:hint="eastAsia"/>
          <w:rtl/>
        </w:rPr>
        <w:t>،</w:t>
      </w:r>
      <w:r w:rsidRPr="008D4B1F">
        <w:rPr>
          <w:rtl/>
        </w:rPr>
        <w:t xml:space="preserve"> </w:t>
      </w:r>
      <w:r w:rsidRPr="008D4B1F">
        <w:rPr>
          <w:rFonts w:hint="cs"/>
          <w:rtl/>
        </w:rPr>
        <w:t xml:space="preserve">انباره داده‌ها، </w:t>
      </w:r>
      <w:r w:rsidRPr="008D4B1F">
        <w:t>OLAP</w:t>
      </w:r>
      <w:r w:rsidRPr="008D4B1F">
        <w:rPr>
          <w:rFonts w:hint="cs"/>
          <w:rtl/>
        </w:rPr>
        <w:t xml:space="preserve">، </w:t>
      </w:r>
      <w:r w:rsidRPr="008D4B1F">
        <w:rPr>
          <w:rtl/>
        </w:rPr>
        <w:t>پ</w:t>
      </w:r>
      <w:r>
        <w:rPr>
          <w:rtl/>
        </w:rPr>
        <w:t>ی</w:t>
      </w:r>
      <w:r w:rsidRPr="008D4B1F">
        <w:rPr>
          <w:rtl/>
        </w:rPr>
        <w:t>ش پردازش و آماده ساز</w:t>
      </w:r>
      <w:r>
        <w:rPr>
          <w:rtl/>
        </w:rPr>
        <w:t>ی</w:t>
      </w:r>
      <w:r w:rsidRPr="008D4B1F">
        <w:rPr>
          <w:rtl/>
        </w:rPr>
        <w:t xml:space="preserve"> </w:t>
      </w:r>
      <w:r>
        <w:rPr>
          <w:rtl/>
        </w:rPr>
        <w:t>داده‌ها</w:t>
      </w:r>
      <w:r w:rsidRPr="008D4B1F">
        <w:rPr>
          <w:rtl/>
        </w:rPr>
        <w:t>، پاکساز</w:t>
      </w:r>
      <w:r w:rsidRPr="008D4B1F">
        <w:rPr>
          <w:rFonts w:hint="cs"/>
          <w:rtl/>
        </w:rPr>
        <w:t>ی</w:t>
      </w:r>
      <w:r w:rsidRPr="008D4B1F">
        <w:rPr>
          <w:rtl/>
        </w:rPr>
        <w:t xml:space="preserve"> </w:t>
      </w:r>
      <w:r>
        <w:rPr>
          <w:rtl/>
        </w:rPr>
        <w:t>داده‌ها</w:t>
      </w:r>
      <w:r w:rsidRPr="008D4B1F">
        <w:rPr>
          <w:rtl/>
        </w:rPr>
        <w:t xml:space="preserve">، </w:t>
      </w:r>
      <w:r w:rsidRPr="008D4B1F">
        <w:rPr>
          <w:rFonts w:hint="cs"/>
          <w:rtl/>
        </w:rPr>
        <w:t>ی</w:t>
      </w:r>
      <w:r w:rsidRPr="008D4B1F">
        <w:rPr>
          <w:rFonts w:hint="eastAsia"/>
          <w:rtl/>
        </w:rPr>
        <w:t>کپارچه</w:t>
      </w:r>
      <w:r w:rsidRPr="008D4B1F">
        <w:rPr>
          <w:rtl/>
        </w:rPr>
        <w:t xml:space="preserve"> ساز</w:t>
      </w:r>
      <w:r w:rsidRPr="008D4B1F">
        <w:rPr>
          <w:rFonts w:hint="cs"/>
          <w:rtl/>
        </w:rPr>
        <w:t>ی</w:t>
      </w:r>
      <w:r w:rsidRPr="008D4B1F">
        <w:rPr>
          <w:rFonts w:hint="eastAsia"/>
          <w:rtl/>
        </w:rPr>
        <w:t>،</w:t>
      </w:r>
      <w:r w:rsidRPr="008D4B1F">
        <w:rPr>
          <w:rtl/>
        </w:rPr>
        <w:t xml:space="preserve"> جا</w:t>
      </w:r>
      <w:r w:rsidRPr="008D4B1F">
        <w:rPr>
          <w:rFonts w:hint="cs"/>
          <w:rtl/>
        </w:rPr>
        <w:t>ی</w:t>
      </w:r>
      <w:r w:rsidRPr="008D4B1F">
        <w:rPr>
          <w:rFonts w:hint="eastAsia"/>
          <w:rtl/>
        </w:rPr>
        <w:t>گذار</w:t>
      </w:r>
      <w:r w:rsidRPr="008D4B1F">
        <w:rPr>
          <w:rFonts w:hint="cs"/>
          <w:rtl/>
        </w:rPr>
        <w:t>ی</w:t>
      </w:r>
      <w:r w:rsidRPr="008D4B1F">
        <w:rPr>
          <w:rtl/>
        </w:rPr>
        <w:t xml:space="preserve"> </w:t>
      </w:r>
      <w:r>
        <w:rPr>
          <w:rtl/>
        </w:rPr>
        <w:t>داده‌ها</w:t>
      </w:r>
      <w:r w:rsidRPr="008D4B1F">
        <w:rPr>
          <w:rFonts w:hint="cs"/>
          <w:rtl/>
        </w:rPr>
        <w:t>ی</w:t>
      </w:r>
      <w:r w:rsidRPr="008D4B1F">
        <w:rPr>
          <w:rtl/>
        </w:rPr>
        <w:t xml:space="preserve"> گمشد</w:t>
      </w:r>
      <w:r w:rsidRPr="008D4B1F">
        <w:rPr>
          <w:rFonts w:hint="eastAsia"/>
          <w:rtl/>
        </w:rPr>
        <w:t>ه</w:t>
      </w:r>
      <w:r>
        <w:rPr>
          <w:rFonts w:hint="cs"/>
          <w:rtl/>
        </w:rPr>
        <w:t xml:space="preserve"> (مفقود)</w:t>
      </w:r>
      <w:r w:rsidRPr="008D4B1F">
        <w:rPr>
          <w:rFonts w:hint="eastAsia"/>
          <w:rtl/>
        </w:rPr>
        <w:t>،</w:t>
      </w:r>
      <w:r w:rsidRPr="008D4B1F">
        <w:rPr>
          <w:rtl/>
        </w:rPr>
        <w:t xml:space="preserve"> انتخاب </w:t>
      </w:r>
      <w:r w:rsidR="00B2073F">
        <w:rPr>
          <w:rFonts w:hint="cs"/>
          <w:rtl/>
        </w:rPr>
        <w:t>و تبدیل ویژگی‌ها،</w:t>
      </w:r>
      <w:r w:rsidRPr="008D4B1F">
        <w:rPr>
          <w:rtl/>
        </w:rPr>
        <w:t xml:space="preserve"> تبد</w:t>
      </w:r>
      <w:r w:rsidRPr="008D4B1F">
        <w:rPr>
          <w:rFonts w:hint="cs"/>
          <w:rtl/>
        </w:rPr>
        <w:t>ی</w:t>
      </w:r>
      <w:r w:rsidRPr="008D4B1F">
        <w:rPr>
          <w:rFonts w:hint="eastAsia"/>
          <w:rtl/>
        </w:rPr>
        <w:t>لات</w:t>
      </w:r>
      <w:r w:rsidRPr="008D4B1F">
        <w:rPr>
          <w:rtl/>
        </w:rPr>
        <w:t xml:space="preserve"> رو</w:t>
      </w:r>
      <w:r w:rsidRPr="008D4B1F">
        <w:rPr>
          <w:rFonts w:hint="cs"/>
          <w:rtl/>
        </w:rPr>
        <w:t>ی</w:t>
      </w:r>
      <w:r w:rsidRPr="008D4B1F">
        <w:rPr>
          <w:rtl/>
        </w:rPr>
        <w:t xml:space="preserve"> </w:t>
      </w:r>
      <w:r>
        <w:rPr>
          <w:rtl/>
        </w:rPr>
        <w:t>داده‌ها</w:t>
      </w:r>
      <w:r w:rsidRPr="008D4B1F">
        <w:rPr>
          <w:rtl/>
        </w:rPr>
        <w:t>،</w:t>
      </w:r>
      <w:r>
        <w:rPr>
          <w:rFonts w:hint="cs"/>
          <w:rtl/>
        </w:rPr>
        <w:t xml:space="preserve"> نرمال‌سازی و استانداردسازی داده‌ها،</w:t>
      </w:r>
      <w:r w:rsidRPr="008D4B1F">
        <w:rPr>
          <w:rtl/>
        </w:rPr>
        <w:t xml:space="preserve"> تحل</w:t>
      </w:r>
      <w:r w:rsidRPr="008D4B1F">
        <w:rPr>
          <w:rFonts w:hint="cs"/>
          <w:rtl/>
        </w:rPr>
        <w:t>ی</w:t>
      </w:r>
      <w:r w:rsidRPr="008D4B1F">
        <w:rPr>
          <w:rFonts w:hint="eastAsia"/>
          <w:rtl/>
        </w:rPr>
        <w:t>ل</w:t>
      </w:r>
      <w:r w:rsidRPr="008D4B1F">
        <w:rPr>
          <w:rtl/>
        </w:rPr>
        <w:t xml:space="preserve"> اکتشاف</w:t>
      </w:r>
      <w:r w:rsidRPr="008D4B1F">
        <w:rPr>
          <w:rFonts w:hint="cs"/>
          <w:rtl/>
        </w:rPr>
        <w:t>ی</w:t>
      </w:r>
      <w:r w:rsidRPr="008D4B1F">
        <w:rPr>
          <w:rtl/>
        </w:rPr>
        <w:t xml:space="preserve"> و </w:t>
      </w:r>
      <w:r w:rsidRPr="008D4B1F">
        <w:rPr>
          <w:rFonts w:hint="cs"/>
          <w:rtl/>
        </w:rPr>
        <w:t>مصور‌</w:t>
      </w:r>
      <w:r w:rsidRPr="008D4B1F">
        <w:rPr>
          <w:rFonts w:hint="eastAsia"/>
          <w:rtl/>
        </w:rPr>
        <w:t>ساز</w:t>
      </w:r>
      <w:r w:rsidRPr="008D4B1F">
        <w:rPr>
          <w:rFonts w:hint="cs"/>
          <w:rtl/>
        </w:rPr>
        <w:t>ی</w:t>
      </w:r>
      <w:r w:rsidRPr="008D4B1F">
        <w:rPr>
          <w:rFonts w:hint="eastAsia"/>
          <w:rtl/>
        </w:rPr>
        <w:t>،</w:t>
      </w:r>
      <w:r w:rsidRPr="008D4B1F">
        <w:rPr>
          <w:rtl/>
        </w:rPr>
        <w:t xml:space="preserve"> </w:t>
      </w:r>
      <w:r w:rsidRPr="008D4B1F">
        <w:rPr>
          <w:rFonts w:hint="cs"/>
          <w:rtl/>
        </w:rPr>
        <w:t xml:space="preserve">مجموعه اقلام مکرر، </w:t>
      </w:r>
      <w:r w:rsidRPr="008D4B1F">
        <w:rPr>
          <w:rtl/>
        </w:rPr>
        <w:t xml:space="preserve">قواعد </w:t>
      </w:r>
      <w:r w:rsidRPr="008D4B1F">
        <w:rPr>
          <w:rFonts w:hint="cs"/>
          <w:rtl/>
        </w:rPr>
        <w:t>انجمنی</w:t>
      </w:r>
      <w:r>
        <w:rPr>
          <w:rFonts w:hint="cs"/>
          <w:rtl/>
        </w:rPr>
        <w:t>.</w:t>
      </w:r>
    </w:p>
    <w:p w14:paraId="1D36A6EF" w14:textId="77777777" w:rsidR="002F668A" w:rsidRDefault="002F668A" w:rsidP="001648D7">
      <w:pPr>
        <w:pStyle w:val="ListParagraph"/>
        <w:jc w:val="both"/>
      </w:pPr>
      <w:r w:rsidRPr="008D4B1F">
        <w:rPr>
          <w:rFonts w:hint="cs"/>
          <w:rtl/>
        </w:rPr>
        <w:t>شناسایی داده‌های پرت</w:t>
      </w:r>
      <w:r>
        <w:rPr>
          <w:rFonts w:hint="cs"/>
          <w:rtl/>
        </w:rPr>
        <w:t xml:space="preserve">. </w:t>
      </w:r>
      <w:r w:rsidRPr="008D4B1F">
        <w:rPr>
          <w:rFonts w:hint="cs"/>
          <w:rtl/>
        </w:rPr>
        <w:t>روش‌های رتبه‌بندی صفحات، سیستم‌های پیشنهاد دهنده</w:t>
      </w:r>
      <w:r>
        <w:rPr>
          <w:rFonts w:hint="cs"/>
          <w:rtl/>
        </w:rPr>
        <w:t xml:space="preserve">، ارزیابی آنها، </w:t>
      </w:r>
      <w:r w:rsidRPr="008D4B1F">
        <w:rPr>
          <w:rtl/>
        </w:rPr>
        <w:t>پالا</w:t>
      </w:r>
      <w:r w:rsidRPr="008D4B1F">
        <w:rPr>
          <w:rFonts w:hint="cs"/>
          <w:rtl/>
        </w:rPr>
        <w:t>ی</w:t>
      </w:r>
      <w:r w:rsidRPr="008D4B1F">
        <w:rPr>
          <w:rFonts w:hint="eastAsia"/>
          <w:rtl/>
        </w:rPr>
        <w:t>ش</w:t>
      </w:r>
      <w:r w:rsidRPr="008D4B1F">
        <w:rPr>
          <w:rtl/>
        </w:rPr>
        <w:t xml:space="preserve"> مشارکت</w:t>
      </w:r>
      <w:r w:rsidRPr="008D4B1F">
        <w:rPr>
          <w:rFonts w:hint="cs"/>
          <w:rtl/>
        </w:rPr>
        <w:t>ی</w:t>
      </w:r>
      <w:r w:rsidRPr="008D4B1F">
        <w:rPr>
          <w:rFonts w:hint="eastAsia"/>
          <w:rtl/>
        </w:rPr>
        <w:t>،</w:t>
      </w:r>
      <w:r>
        <w:rPr>
          <w:rFonts w:hint="cs"/>
          <w:rtl/>
        </w:rPr>
        <w:t xml:space="preserve"> معیارهای مختلف مقایسه، فاصله اقلیدسی، ضریب همبستگی پیرسون،‌ شباهت کسینوسی، ضریب کاپای کوهن،</w:t>
      </w:r>
      <w:r w:rsidRPr="000B1212">
        <w:rPr>
          <w:rFonts w:hint="cs"/>
          <w:rtl/>
        </w:rPr>
        <w:t xml:space="preserve"> پالایش بر اساس اقلام، امتیازدهی صریح و ضمنی</w:t>
      </w:r>
      <w:r>
        <w:rPr>
          <w:rFonts w:hint="cs"/>
          <w:rtl/>
        </w:rPr>
        <w:t xml:space="preserve">. تجزیه و تحلیل شبکه‌های اجتماعی، </w:t>
      </w:r>
      <w:r w:rsidRPr="008D4B1F">
        <w:rPr>
          <w:rtl/>
        </w:rPr>
        <w:t>اشاره ا</w:t>
      </w:r>
      <w:r w:rsidRPr="008D4B1F">
        <w:rPr>
          <w:rFonts w:hint="cs"/>
          <w:rtl/>
        </w:rPr>
        <w:t>ی</w:t>
      </w:r>
      <w:r w:rsidRPr="008D4B1F">
        <w:rPr>
          <w:rtl/>
        </w:rPr>
        <w:t xml:space="preserve"> به گراف کاو</w:t>
      </w:r>
      <w:r w:rsidRPr="008D4B1F">
        <w:rPr>
          <w:rFonts w:hint="cs"/>
          <w:rtl/>
        </w:rPr>
        <w:t>ی</w:t>
      </w:r>
      <w:r>
        <w:rPr>
          <w:rFonts w:hint="cs"/>
          <w:rtl/>
        </w:rPr>
        <w:t>، تحلیل لینک</w:t>
      </w:r>
      <w:r w:rsidRPr="008D4B1F">
        <w:rPr>
          <w:rtl/>
        </w:rPr>
        <w:t xml:space="preserve"> و متن کاو</w:t>
      </w:r>
      <w:r w:rsidRPr="008D4B1F">
        <w:rPr>
          <w:rFonts w:hint="cs"/>
          <w:rtl/>
        </w:rPr>
        <w:t>ی</w:t>
      </w:r>
      <w:r>
        <w:rPr>
          <w:rFonts w:hint="cs"/>
          <w:rtl/>
        </w:rPr>
        <w:t>.</w:t>
      </w:r>
    </w:p>
    <w:p w14:paraId="24A2F81A" w14:textId="37ABD1B9" w:rsidR="009C0F73" w:rsidRDefault="009C0F73" w:rsidP="009C0F73">
      <w:pPr>
        <w:pStyle w:val="ListParagraph"/>
        <w:jc w:val="both"/>
        <w:rPr>
          <w:rtl/>
        </w:rPr>
      </w:pPr>
      <w:r>
        <w:rPr>
          <w:rFonts w:hint="cs"/>
          <w:rtl/>
          <w:lang w:bidi="ar-SA"/>
        </w:rPr>
        <w:t>تکمیل</w:t>
      </w:r>
      <w:r w:rsidRPr="008D4B1F">
        <w:rPr>
          <w:rFonts w:hint="cs"/>
          <w:rtl/>
          <w:lang w:bidi="ar-SA"/>
        </w:rPr>
        <w:t xml:space="preserve"> روشهای</w:t>
      </w:r>
      <w:r w:rsidRPr="008D4B1F">
        <w:rPr>
          <w:rtl/>
          <w:lang w:bidi="ar-SA"/>
        </w:rPr>
        <w:t xml:space="preserve"> خوشه‌بند</w:t>
      </w:r>
      <w:r w:rsidRPr="008D4B1F">
        <w:rPr>
          <w:rFonts w:hint="cs"/>
          <w:rtl/>
          <w:lang w:bidi="ar-SA"/>
        </w:rPr>
        <w:t xml:space="preserve">ی در درس یادگیری </w:t>
      </w:r>
      <w:r>
        <w:rPr>
          <w:rFonts w:hint="cs"/>
          <w:rtl/>
        </w:rPr>
        <w:t>ماشین</w:t>
      </w:r>
      <w:r w:rsidRPr="008D4B1F">
        <w:rPr>
          <w:rFonts w:hint="cs"/>
          <w:rtl/>
          <w:lang w:bidi="ar-SA"/>
        </w:rPr>
        <w:t xml:space="preserve"> مقدماتی، همچون</w:t>
      </w:r>
      <w:r w:rsidRPr="008D4B1F">
        <w:rPr>
          <w:rFonts w:hint="cs"/>
          <w:rtl/>
        </w:rPr>
        <w:t xml:space="preserve"> روشهای سلسله مراتبی، روشهای مبتنی بر چگالی مانند</w:t>
      </w:r>
      <w:r w:rsidRPr="008D4B1F">
        <w:rPr>
          <w:rFonts w:hint="cs"/>
          <w:rtl/>
          <w:lang w:bidi="ar-SA"/>
        </w:rPr>
        <w:t xml:space="preserve"> </w:t>
      </w:r>
      <w:r w:rsidRPr="008D4B1F">
        <w:rPr>
          <w:lang w:bidi="ar-SA"/>
        </w:rPr>
        <w:t>DBSCAN</w:t>
      </w:r>
      <w:r w:rsidRPr="008D4B1F">
        <w:rPr>
          <w:rFonts w:hint="cs"/>
          <w:rtl/>
        </w:rPr>
        <w:t xml:space="preserve">، روشهای مبتنی بر گرید، مانند </w:t>
      </w:r>
      <w:r w:rsidRPr="008D4B1F">
        <w:t>CLIQUE</w:t>
      </w:r>
      <w:r>
        <w:rPr>
          <w:rFonts w:hint="cs"/>
          <w:rtl/>
        </w:rPr>
        <w:t>، خوشه‌بندی طیفی. آشنایی با سایر روش‌های ارزیابی خوشه‌بندی.</w:t>
      </w:r>
    </w:p>
    <w:p w14:paraId="51426B98" w14:textId="77777777" w:rsidR="002F668A" w:rsidRPr="008D4B1F" w:rsidRDefault="002F668A" w:rsidP="001648D7">
      <w:pPr>
        <w:pStyle w:val="ListParagraph"/>
        <w:jc w:val="both"/>
      </w:pPr>
      <w:r w:rsidRPr="008D4B1F">
        <w:rPr>
          <w:rtl/>
        </w:rPr>
        <w:t>معرف</w:t>
      </w:r>
      <w:r w:rsidRPr="008D4B1F">
        <w:rPr>
          <w:rFonts w:hint="cs"/>
          <w:rtl/>
        </w:rPr>
        <w:t>ی</w:t>
      </w:r>
      <w:r w:rsidRPr="008D4B1F">
        <w:rPr>
          <w:rtl/>
        </w:rPr>
        <w:t xml:space="preserve"> برخ</w:t>
      </w:r>
      <w:r w:rsidRPr="008D4B1F">
        <w:rPr>
          <w:rFonts w:hint="cs"/>
          <w:rtl/>
        </w:rPr>
        <w:t>ی</w:t>
      </w:r>
      <w:r w:rsidRPr="008D4B1F">
        <w:rPr>
          <w:rtl/>
        </w:rPr>
        <w:t xml:space="preserve"> از نرم افزارها</w:t>
      </w:r>
      <w:r w:rsidRPr="008D4B1F">
        <w:rPr>
          <w:rFonts w:hint="cs"/>
          <w:rtl/>
        </w:rPr>
        <w:t>ی</w:t>
      </w:r>
      <w:r w:rsidRPr="008D4B1F">
        <w:rPr>
          <w:rtl/>
        </w:rPr>
        <w:t xml:space="preserve"> تخصص</w:t>
      </w:r>
      <w:r w:rsidRPr="008D4B1F">
        <w:rPr>
          <w:rFonts w:hint="cs"/>
          <w:rtl/>
        </w:rPr>
        <w:t>ی</w:t>
      </w:r>
      <w:r w:rsidRPr="008D4B1F">
        <w:rPr>
          <w:rtl/>
        </w:rPr>
        <w:t xml:space="preserve"> در داده کاو</w:t>
      </w:r>
      <w:r w:rsidRPr="008D4B1F">
        <w:rPr>
          <w:rFonts w:hint="cs"/>
          <w:rtl/>
        </w:rPr>
        <w:t>ی</w:t>
      </w:r>
      <w:r w:rsidRPr="008D4B1F">
        <w:rPr>
          <w:rFonts w:hint="eastAsia"/>
          <w:rtl/>
        </w:rPr>
        <w:t>،</w:t>
      </w:r>
      <w:r w:rsidRPr="008D4B1F">
        <w:rPr>
          <w:rtl/>
        </w:rPr>
        <w:t xml:space="preserve"> مانند </w:t>
      </w:r>
      <w:r w:rsidRPr="008D4B1F">
        <w:t>RapidMiner</w:t>
      </w:r>
      <w:r w:rsidRPr="008D4B1F">
        <w:rPr>
          <w:rFonts w:hint="cs"/>
          <w:rtl/>
        </w:rPr>
        <w:t>،</w:t>
      </w:r>
      <w:r w:rsidRPr="008D4B1F">
        <w:rPr>
          <w:rtl/>
        </w:rPr>
        <w:t xml:space="preserve"> نحوه بارگذار</w:t>
      </w:r>
      <w:r w:rsidRPr="008D4B1F">
        <w:rPr>
          <w:rFonts w:hint="cs"/>
          <w:rtl/>
        </w:rPr>
        <w:t>ی</w:t>
      </w:r>
      <w:r w:rsidRPr="008D4B1F">
        <w:rPr>
          <w:rtl/>
        </w:rPr>
        <w:t xml:space="preserve">  داده</w:t>
      </w:r>
      <w:r>
        <w:rPr>
          <w:rFonts w:hint="cs"/>
          <w:rtl/>
        </w:rPr>
        <w:t>‌</w:t>
      </w:r>
      <w:r w:rsidRPr="008D4B1F">
        <w:rPr>
          <w:rtl/>
        </w:rPr>
        <w:t>ها  و تحل</w:t>
      </w:r>
      <w:r>
        <w:rPr>
          <w:rtl/>
        </w:rPr>
        <w:t>ی</w:t>
      </w:r>
      <w:r w:rsidRPr="008D4B1F">
        <w:rPr>
          <w:rtl/>
        </w:rPr>
        <w:t>ل آنها بوس</w:t>
      </w:r>
      <w:r>
        <w:rPr>
          <w:rtl/>
        </w:rPr>
        <w:t>ی</w:t>
      </w:r>
      <w:r w:rsidRPr="008D4B1F">
        <w:rPr>
          <w:rtl/>
        </w:rPr>
        <w:t>له نرم افزار،  ارا</w:t>
      </w:r>
      <w:r w:rsidRPr="008D4B1F">
        <w:rPr>
          <w:rFonts w:hint="cs"/>
          <w:rtl/>
        </w:rPr>
        <w:t>ی</w:t>
      </w:r>
      <w:r w:rsidRPr="008D4B1F">
        <w:rPr>
          <w:rFonts w:hint="eastAsia"/>
          <w:rtl/>
        </w:rPr>
        <w:t>ه</w:t>
      </w:r>
      <w:r w:rsidRPr="008D4B1F">
        <w:rPr>
          <w:rtl/>
        </w:rPr>
        <w:t xml:space="preserve"> پروژه ها</w:t>
      </w:r>
      <w:r w:rsidRPr="008D4B1F">
        <w:rPr>
          <w:rFonts w:hint="cs"/>
          <w:rtl/>
        </w:rPr>
        <w:t>ی</w:t>
      </w:r>
      <w:r w:rsidRPr="008D4B1F">
        <w:rPr>
          <w:rtl/>
        </w:rPr>
        <w:t xml:space="preserve"> کلاس</w:t>
      </w:r>
      <w:r w:rsidRPr="008D4B1F">
        <w:rPr>
          <w:rFonts w:hint="cs"/>
          <w:rtl/>
        </w:rPr>
        <w:t>ی</w:t>
      </w:r>
      <w:r w:rsidRPr="008D4B1F">
        <w:rPr>
          <w:rtl/>
        </w:rPr>
        <w:t xml:space="preserve"> دانشجو</w:t>
      </w:r>
      <w:r w:rsidRPr="008D4B1F">
        <w:rPr>
          <w:rFonts w:hint="cs"/>
          <w:rtl/>
        </w:rPr>
        <w:t>ی</w:t>
      </w:r>
      <w:r w:rsidRPr="008D4B1F">
        <w:rPr>
          <w:rFonts w:hint="eastAsia"/>
          <w:rtl/>
        </w:rPr>
        <w:t>ان</w:t>
      </w:r>
      <w:r w:rsidRPr="008D4B1F">
        <w:rPr>
          <w:rtl/>
        </w:rPr>
        <w:t>.</w:t>
      </w:r>
    </w:p>
    <w:p w14:paraId="58E27FA9" w14:textId="78ED312B" w:rsidR="00DF4EA8" w:rsidRPr="008D4B1F" w:rsidRDefault="002F668A" w:rsidP="00DF4EA8">
      <w:pPr>
        <w:pStyle w:val="ListParagraph"/>
        <w:jc w:val="both"/>
        <w:rPr>
          <w:rtl/>
        </w:rPr>
      </w:pPr>
      <w:r w:rsidRPr="00520E96">
        <w:rPr>
          <w:rFonts w:hint="cs"/>
          <w:rtl/>
        </w:rPr>
        <w:t>نکته‌: از آنجا که برخی از موضوعات مانند روش‌های طبقه‌بندی و خوشه‌بندی با درس یادگیری ماشینی اشتراک دارد، شایسته است مدرسین این دروس در این خصوص هماهنگ باشند.</w:t>
      </w:r>
      <w:r w:rsidR="00856E10">
        <w:t xml:space="preserve"> </w:t>
      </w:r>
      <w:r w:rsidR="009876D5">
        <w:rPr>
          <w:rFonts w:hint="cs"/>
          <w:rtl/>
        </w:rPr>
        <w:t>در صورت امکان می‌توان به موارد زیر هم پرداخت</w:t>
      </w:r>
      <w:r w:rsidR="00262319">
        <w:rPr>
          <w:rFonts w:hint="cs"/>
          <w:rtl/>
        </w:rPr>
        <w:t>:</w:t>
      </w:r>
      <w:r w:rsidR="00DF4EA8">
        <w:rPr>
          <w:rFonts w:hint="cs"/>
          <w:rtl/>
        </w:rPr>
        <w:t xml:space="preserve"> </w:t>
      </w:r>
      <w:r w:rsidR="00DF4EA8" w:rsidRPr="008D4B1F">
        <w:rPr>
          <w:rFonts w:hint="cs"/>
          <w:rtl/>
        </w:rPr>
        <w:t>روشهای کاوش الگوها در داده‌های ترتیبی</w:t>
      </w:r>
      <w:r w:rsidR="00DF4EA8">
        <w:rPr>
          <w:rFonts w:hint="cs"/>
          <w:rtl/>
        </w:rPr>
        <w:t xml:space="preserve"> و سری‌های زمانی</w:t>
      </w:r>
      <w:r w:rsidR="00DF4EA8" w:rsidRPr="008D4B1F">
        <w:rPr>
          <w:rFonts w:hint="cs"/>
          <w:rtl/>
        </w:rPr>
        <w:t xml:space="preserve">، </w:t>
      </w:r>
      <w:r w:rsidR="00DF4EA8" w:rsidRPr="008D4B1F">
        <w:t>GSP</w:t>
      </w:r>
      <w:r w:rsidR="00DF4EA8" w:rsidRPr="008D4B1F">
        <w:rPr>
          <w:rFonts w:hint="cs"/>
          <w:rtl/>
        </w:rPr>
        <w:t xml:space="preserve"> ،</w:t>
      </w:r>
      <w:r w:rsidR="00DF4EA8" w:rsidRPr="008D4B1F">
        <w:t xml:space="preserve">  SPADE</w:t>
      </w:r>
      <w:r w:rsidR="00DF4EA8" w:rsidRPr="008D4B1F">
        <w:rPr>
          <w:rFonts w:hint="cs"/>
          <w:rtl/>
        </w:rPr>
        <w:t>،‌</w:t>
      </w:r>
      <w:proofErr w:type="spellStart"/>
      <w:r w:rsidR="00DF4EA8" w:rsidRPr="008D4B1F">
        <w:t>FreeSpan</w:t>
      </w:r>
      <w:proofErr w:type="spellEnd"/>
      <w:r w:rsidR="00DF4EA8">
        <w:rPr>
          <w:rFonts w:hint="cs"/>
          <w:rtl/>
        </w:rPr>
        <w:t xml:space="preserve">، آنالیز تناوب، </w:t>
      </w:r>
      <w:r w:rsidR="00DF4EA8">
        <w:t>Motif Discovery</w:t>
      </w:r>
      <w:r w:rsidR="00DF4EA8">
        <w:rPr>
          <w:rFonts w:hint="cs"/>
          <w:rtl/>
        </w:rPr>
        <w:t>،</w:t>
      </w:r>
      <w:r w:rsidR="00DF4EA8">
        <w:t xml:space="preserve"> </w:t>
      </w:r>
      <w:r w:rsidR="00DF4EA8">
        <w:rPr>
          <w:rFonts w:hint="cs"/>
          <w:rtl/>
        </w:rPr>
        <w:t xml:space="preserve"> </w:t>
      </w:r>
      <w:r w:rsidR="00DF4EA8">
        <w:t>Matrix Profile</w:t>
      </w:r>
      <w:r w:rsidR="00DF4EA8">
        <w:rPr>
          <w:rFonts w:hint="cs"/>
          <w:rtl/>
        </w:rPr>
        <w:t xml:space="preserve">، الگوریتم </w:t>
      </w:r>
      <w:r w:rsidR="00DF4EA8">
        <w:t>MASS</w:t>
      </w:r>
      <w:r w:rsidR="00DF4EA8">
        <w:rPr>
          <w:rFonts w:hint="cs"/>
          <w:rtl/>
        </w:rPr>
        <w:t>.</w:t>
      </w:r>
    </w:p>
    <w:p w14:paraId="7C267D5B" w14:textId="04486032" w:rsidR="002F668A" w:rsidRPr="00520E96" w:rsidRDefault="002F668A" w:rsidP="00520E96">
      <w:pPr>
        <w:bidi/>
        <w:jc w:val="both"/>
        <w:rPr>
          <w:rFonts w:cs="B Nazanin"/>
          <w:rtl/>
          <w:lang w:bidi="fa-IR"/>
        </w:rPr>
      </w:pPr>
    </w:p>
    <w:p w14:paraId="6499B9DA" w14:textId="77777777" w:rsidR="003B2AA3" w:rsidRPr="00F81E30" w:rsidRDefault="003B2AA3" w:rsidP="003B2AA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787BBC34" w14:textId="77777777" w:rsidR="003B2AA3" w:rsidRDefault="003B2AA3" w:rsidP="003B2AA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3B2AA3" w:rsidRPr="008F7DC5" w14:paraId="3685AFE7" w14:textId="77777777" w:rsidTr="00C80F4A">
        <w:trPr>
          <w:jc w:val="center"/>
        </w:trPr>
        <w:tc>
          <w:tcPr>
            <w:tcW w:w="0" w:type="auto"/>
          </w:tcPr>
          <w:p w14:paraId="3DF01931"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F0341D8"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B01DB86"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14F9EA4"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3B2AA3" w:rsidRPr="008F7DC5" w14:paraId="6EE56168" w14:textId="77777777" w:rsidTr="00C80F4A">
        <w:trPr>
          <w:trHeight w:val="512"/>
          <w:jc w:val="center"/>
        </w:trPr>
        <w:tc>
          <w:tcPr>
            <w:tcW w:w="0" w:type="auto"/>
          </w:tcPr>
          <w:p w14:paraId="41B9FED8"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7727AB7"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DDA7495"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60B73126"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0D6D47B" w14:textId="77777777" w:rsidR="003B2AA3" w:rsidRPr="009A4C32" w:rsidRDefault="003B2AA3" w:rsidP="003B2AA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CA25CB4" w14:textId="77777777" w:rsidR="003B2AA3" w:rsidRDefault="003B2AA3" w:rsidP="003B2AA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0A0EC69" w14:textId="24840328" w:rsidR="002F668A" w:rsidRPr="002065E4" w:rsidRDefault="002F668A" w:rsidP="00801037">
      <w:pPr>
        <w:pStyle w:val="ListParagraph"/>
        <w:numPr>
          <w:ilvl w:val="0"/>
          <w:numId w:val="21"/>
        </w:numPr>
        <w:spacing w:line="240" w:lineRule="auto"/>
        <w:jc w:val="both"/>
      </w:pPr>
      <w:r w:rsidRPr="002065E4">
        <w:rPr>
          <w:rtl/>
        </w:rPr>
        <w:t>شوم</w:t>
      </w:r>
      <w:r w:rsidRPr="002065E4">
        <w:rPr>
          <w:rFonts w:hint="cs"/>
          <w:rtl/>
        </w:rPr>
        <w:t>ی</w:t>
      </w:r>
      <w:r w:rsidRPr="002065E4">
        <w:rPr>
          <w:rFonts w:hint="eastAsia"/>
          <w:rtl/>
        </w:rPr>
        <w:t>ل</w:t>
      </w:r>
      <w:r w:rsidRPr="002065E4">
        <w:rPr>
          <w:rFonts w:hint="cs"/>
          <w:rtl/>
        </w:rPr>
        <w:t>ی</w:t>
      </w:r>
      <w:r w:rsidRPr="002065E4">
        <w:rPr>
          <w:rFonts w:hint="eastAsia"/>
          <w:rtl/>
        </w:rPr>
        <w:t>،</w:t>
      </w:r>
      <w:r w:rsidRPr="002065E4">
        <w:rPr>
          <w:rtl/>
        </w:rPr>
        <w:t xml:space="preserve"> ج.، بروک، پ</w:t>
      </w:r>
      <w:r w:rsidRPr="002065E4">
        <w:rPr>
          <w:rFonts w:hint="cs"/>
          <w:rtl/>
        </w:rPr>
        <w:t>ی</w:t>
      </w:r>
      <w:r w:rsidRPr="002065E4">
        <w:rPr>
          <w:rFonts w:hint="eastAsia"/>
          <w:rtl/>
        </w:rPr>
        <w:t>،</w:t>
      </w:r>
      <w:r w:rsidRPr="002065E4">
        <w:rPr>
          <w:rtl/>
        </w:rPr>
        <w:t xml:space="preserve"> </w:t>
      </w:r>
      <w:r w:rsidRPr="002065E4">
        <w:rPr>
          <w:rFonts w:hint="cs"/>
          <w:rtl/>
        </w:rPr>
        <w:t>ی</w:t>
      </w:r>
      <w:r w:rsidRPr="002065E4">
        <w:rPr>
          <w:rFonts w:hint="eastAsia"/>
          <w:rtl/>
        </w:rPr>
        <w:t>اهو،</w:t>
      </w:r>
      <w:r w:rsidRPr="002065E4">
        <w:rPr>
          <w:rtl/>
        </w:rPr>
        <w:t xml:space="preserve"> آ، پاتل، ان و ل</w:t>
      </w:r>
      <w:r w:rsidRPr="002065E4">
        <w:rPr>
          <w:rFonts w:hint="cs"/>
          <w:rtl/>
        </w:rPr>
        <w:t>ی</w:t>
      </w:r>
      <w:r w:rsidRPr="002065E4">
        <w:rPr>
          <w:rFonts w:hint="eastAsia"/>
          <w:rtl/>
        </w:rPr>
        <w:t>ختندال،</w:t>
      </w:r>
      <w:r w:rsidRPr="002065E4">
        <w:rPr>
          <w:rtl/>
        </w:rPr>
        <w:t xml:space="preserve"> ک. (1400). داده‌کاو</w:t>
      </w:r>
      <w:r w:rsidRPr="002065E4">
        <w:rPr>
          <w:rFonts w:hint="cs"/>
          <w:rtl/>
        </w:rPr>
        <w:t>ی</w:t>
      </w:r>
      <w:r w:rsidRPr="002065E4">
        <w:rPr>
          <w:rtl/>
        </w:rPr>
        <w:t xml:space="preserve"> برا</w:t>
      </w:r>
      <w:r w:rsidRPr="002065E4">
        <w:rPr>
          <w:rFonts w:hint="cs"/>
          <w:rtl/>
        </w:rPr>
        <w:t>ی</w:t>
      </w:r>
      <w:r w:rsidRPr="002065E4">
        <w:rPr>
          <w:rtl/>
        </w:rPr>
        <w:t xml:space="preserve"> تحل</w:t>
      </w:r>
      <w:r w:rsidRPr="002065E4">
        <w:rPr>
          <w:rFonts w:hint="cs"/>
          <w:rtl/>
        </w:rPr>
        <w:t>ی</w:t>
      </w:r>
      <w:r w:rsidRPr="002065E4">
        <w:rPr>
          <w:rFonts w:hint="eastAsia"/>
          <w:rtl/>
        </w:rPr>
        <w:t>ل</w:t>
      </w:r>
      <w:r w:rsidRPr="002065E4">
        <w:rPr>
          <w:rtl/>
        </w:rPr>
        <w:t xml:space="preserve"> خودکار کسب‌وکار: مفاه</w:t>
      </w:r>
      <w:r w:rsidRPr="002065E4">
        <w:rPr>
          <w:rFonts w:hint="cs"/>
          <w:rtl/>
        </w:rPr>
        <w:t>ی</w:t>
      </w:r>
      <w:r w:rsidRPr="002065E4">
        <w:rPr>
          <w:rFonts w:hint="eastAsia"/>
          <w:rtl/>
        </w:rPr>
        <w:t>م،</w:t>
      </w:r>
      <w:r w:rsidRPr="002065E4">
        <w:rPr>
          <w:rtl/>
        </w:rPr>
        <w:t xml:space="preserve"> فنون و کاربردها</w:t>
      </w:r>
      <w:r w:rsidRPr="002065E4">
        <w:rPr>
          <w:rFonts w:hint="cs"/>
          <w:rtl/>
        </w:rPr>
        <w:t>ی</w:t>
      </w:r>
      <w:r w:rsidRPr="002065E4">
        <w:t xml:space="preserve"> R</w:t>
      </w:r>
      <w:r w:rsidRPr="002065E4">
        <w:rPr>
          <w:rtl/>
        </w:rPr>
        <w:t>،  ترجمه دکتر محمدرضا فق</w:t>
      </w:r>
      <w:r w:rsidRPr="002065E4">
        <w:rPr>
          <w:rFonts w:hint="cs"/>
          <w:rtl/>
        </w:rPr>
        <w:t>ی</w:t>
      </w:r>
      <w:r w:rsidRPr="002065E4">
        <w:rPr>
          <w:rFonts w:hint="eastAsia"/>
          <w:rtl/>
        </w:rPr>
        <w:t>ه</w:t>
      </w:r>
      <w:r w:rsidRPr="002065E4">
        <w:rPr>
          <w:rFonts w:hint="cs"/>
          <w:rtl/>
        </w:rPr>
        <w:t>ی</w:t>
      </w:r>
      <w:r w:rsidRPr="002065E4">
        <w:rPr>
          <w:rtl/>
        </w:rPr>
        <w:t xml:space="preserve"> حب</w:t>
      </w:r>
      <w:r w:rsidRPr="002065E4">
        <w:rPr>
          <w:rFonts w:hint="cs"/>
          <w:rtl/>
        </w:rPr>
        <w:t>ی</w:t>
      </w:r>
      <w:r w:rsidRPr="002065E4">
        <w:rPr>
          <w:rFonts w:hint="eastAsia"/>
          <w:rtl/>
        </w:rPr>
        <w:t>ب‌آباد</w:t>
      </w:r>
      <w:r w:rsidRPr="002065E4">
        <w:rPr>
          <w:rFonts w:hint="cs"/>
          <w:rtl/>
        </w:rPr>
        <w:t>ی</w:t>
      </w:r>
      <w:r w:rsidRPr="002065E4">
        <w:rPr>
          <w:rFonts w:hint="eastAsia"/>
          <w:rtl/>
        </w:rPr>
        <w:t>،</w:t>
      </w:r>
      <w:r w:rsidRPr="002065E4">
        <w:rPr>
          <w:rtl/>
        </w:rPr>
        <w:t xml:space="preserve"> انتشارات دانشگاه شه</w:t>
      </w:r>
      <w:r w:rsidRPr="002065E4">
        <w:rPr>
          <w:rFonts w:hint="cs"/>
          <w:rtl/>
        </w:rPr>
        <w:t>ی</w:t>
      </w:r>
      <w:r w:rsidRPr="002065E4">
        <w:rPr>
          <w:rFonts w:hint="eastAsia"/>
          <w:rtl/>
        </w:rPr>
        <w:t>د</w:t>
      </w:r>
      <w:r w:rsidRPr="002065E4">
        <w:rPr>
          <w:rtl/>
        </w:rPr>
        <w:t xml:space="preserve"> بهشت</w:t>
      </w:r>
      <w:r w:rsidRPr="002065E4">
        <w:rPr>
          <w:rFonts w:hint="cs"/>
          <w:rtl/>
        </w:rPr>
        <w:t>ی</w:t>
      </w:r>
      <w:r w:rsidRPr="002065E4">
        <w:t xml:space="preserve">. </w:t>
      </w:r>
    </w:p>
    <w:p w14:paraId="589A4E50" w14:textId="77777777" w:rsidR="002F668A" w:rsidRPr="002065E4" w:rsidRDefault="002F668A" w:rsidP="00801037">
      <w:pPr>
        <w:pStyle w:val="ListParagraph"/>
        <w:numPr>
          <w:ilvl w:val="0"/>
          <w:numId w:val="21"/>
        </w:numPr>
        <w:spacing w:line="240" w:lineRule="auto"/>
        <w:jc w:val="both"/>
        <w:rPr>
          <w:rtl/>
        </w:rPr>
      </w:pPr>
      <w:r w:rsidRPr="002065E4">
        <w:rPr>
          <w:rtl/>
        </w:rPr>
        <w:t>مراد</w:t>
      </w:r>
      <w:r w:rsidRPr="002065E4">
        <w:rPr>
          <w:rFonts w:hint="cs"/>
          <w:rtl/>
        </w:rPr>
        <w:t>ی</w:t>
      </w:r>
      <w:r w:rsidRPr="002065E4">
        <w:rPr>
          <w:rFonts w:hint="eastAsia"/>
          <w:rtl/>
        </w:rPr>
        <w:t>،</w:t>
      </w:r>
      <w:r w:rsidRPr="002065E4">
        <w:rPr>
          <w:rtl/>
        </w:rPr>
        <w:t xml:space="preserve"> عباس، حس</w:t>
      </w:r>
      <w:r w:rsidRPr="002065E4">
        <w:rPr>
          <w:rFonts w:hint="cs"/>
          <w:rtl/>
        </w:rPr>
        <w:t>ی</w:t>
      </w:r>
      <w:r w:rsidRPr="002065E4">
        <w:rPr>
          <w:rFonts w:hint="eastAsia"/>
          <w:rtl/>
        </w:rPr>
        <w:t>ن‌زاده،</w:t>
      </w:r>
      <w:r w:rsidRPr="002065E4">
        <w:rPr>
          <w:rtl/>
        </w:rPr>
        <w:t xml:space="preserve"> جواد، شباک، اشکان، ک</w:t>
      </w:r>
      <w:r w:rsidRPr="002065E4">
        <w:rPr>
          <w:rFonts w:hint="cs"/>
          <w:rtl/>
        </w:rPr>
        <w:t>ی</w:t>
      </w:r>
      <w:r w:rsidRPr="002065E4">
        <w:rPr>
          <w:rFonts w:hint="eastAsia"/>
          <w:rtl/>
        </w:rPr>
        <w:t>ان</w:t>
      </w:r>
      <w:r w:rsidRPr="002065E4">
        <w:rPr>
          <w:rFonts w:hint="cs"/>
          <w:rtl/>
        </w:rPr>
        <w:t>ی</w:t>
      </w:r>
      <w:r w:rsidRPr="002065E4">
        <w:rPr>
          <w:rFonts w:hint="eastAsia"/>
          <w:rtl/>
        </w:rPr>
        <w:t>،</w:t>
      </w:r>
      <w:r w:rsidRPr="002065E4">
        <w:rPr>
          <w:rtl/>
        </w:rPr>
        <w:t xml:space="preserve"> کاوه و ش</w:t>
      </w:r>
      <w:r w:rsidRPr="002065E4">
        <w:rPr>
          <w:rFonts w:hint="cs"/>
          <w:rtl/>
        </w:rPr>
        <w:t>ی</w:t>
      </w:r>
      <w:r w:rsidRPr="002065E4">
        <w:rPr>
          <w:rFonts w:hint="eastAsia"/>
          <w:rtl/>
        </w:rPr>
        <w:t>ر</w:t>
      </w:r>
      <w:r w:rsidRPr="002065E4">
        <w:rPr>
          <w:rFonts w:hint="cs"/>
          <w:rtl/>
        </w:rPr>
        <w:t>ی</w:t>
      </w:r>
      <w:r w:rsidRPr="002065E4">
        <w:rPr>
          <w:rFonts w:hint="eastAsia"/>
          <w:rtl/>
        </w:rPr>
        <w:t>،</w:t>
      </w:r>
      <w:r w:rsidRPr="002065E4">
        <w:rPr>
          <w:rtl/>
        </w:rPr>
        <w:t xml:space="preserve"> محمد. (1398). آشنا</w:t>
      </w:r>
      <w:r w:rsidRPr="002065E4">
        <w:rPr>
          <w:rFonts w:hint="cs"/>
          <w:rtl/>
        </w:rPr>
        <w:t>یی</w:t>
      </w:r>
      <w:r w:rsidRPr="002065E4">
        <w:rPr>
          <w:rtl/>
        </w:rPr>
        <w:t xml:space="preserve"> با مفاه</w:t>
      </w:r>
      <w:r w:rsidRPr="002065E4">
        <w:rPr>
          <w:rFonts w:hint="cs"/>
          <w:rtl/>
        </w:rPr>
        <w:t>ی</w:t>
      </w:r>
      <w:r w:rsidRPr="002065E4">
        <w:rPr>
          <w:rFonts w:hint="eastAsia"/>
          <w:rtl/>
        </w:rPr>
        <w:t>م</w:t>
      </w:r>
      <w:r w:rsidRPr="002065E4">
        <w:rPr>
          <w:rtl/>
        </w:rPr>
        <w:t xml:space="preserve"> و روشها</w:t>
      </w:r>
      <w:r w:rsidRPr="002065E4">
        <w:rPr>
          <w:rFonts w:hint="cs"/>
          <w:rtl/>
        </w:rPr>
        <w:t>ی</w:t>
      </w:r>
      <w:r w:rsidRPr="002065E4">
        <w:rPr>
          <w:rtl/>
        </w:rPr>
        <w:t xml:space="preserve"> داده کاو</w:t>
      </w:r>
      <w:r w:rsidRPr="002065E4">
        <w:rPr>
          <w:rFonts w:hint="cs"/>
          <w:rtl/>
        </w:rPr>
        <w:t>ی</w:t>
      </w:r>
      <w:r w:rsidRPr="002065E4">
        <w:rPr>
          <w:rFonts w:hint="eastAsia"/>
          <w:rtl/>
        </w:rPr>
        <w:t>،</w:t>
      </w:r>
      <w:r w:rsidRPr="002065E4">
        <w:rPr>
          <w:rtl/>
        </w:rPr>
        <w:t xml:space="preserve"> پژوهشکده آمار</w:t>
      </w:r>
    </w:p>
    <w:p w14:paraId="1271C7AE" w14:textId="0649F037" w:rsidR="00821BAD" w:rsidRPr="00821BAD" w:rsidRDefault="00821BAD" w:rsidP="00801037">
      <w:pPr>
        <w:numPr>
          <w:ilvl w:val="0"/>
          <w:numId w:val="21"/>
        </w:numPr>
        <w:spacing w:line="0" w:lineRule="atLeast"/>
        <w:contextualSpacing/>
        <w:rPr>
          <w:color w:val="000000"/>
          <w:shd w:val="clear" w:color="auto" w:fill="FFFFFF"/>
          <w:lang w:bidi="fa-IR"/>
        </w:rPr>
      </w:pPr>
      <w:proofErr w:type="spellStart"/>
      <w:r w:rsidRPr="00CB544C">
        <w:rPr>
          <w:color w:val="000000"/>
          <w:shd w:val="clear" w:color="auto" w:fill="FFFFFF"/>
          <w:lang w:bidi="fa-IR"/>
        </w:rPr>
        <w:t>VanderPlas</w:t>
      </w:r>
      <w:proofErr w:type="spellEnd"/>
      <w:r w:rsidRPr="00CB544C">
        <w:rPr>
          <w:color w:val="000000"/>
          <w:shd w:val="clear" w:color="auto" w:fill="FFFFFF"/>
          <w:lang w:bidi="fa-IR"/>
        </w:rPr>
        <w:t>, J. (20</w:t>
      </w:r>
      <w:r>
        <w:rPr>
          <w:color w:val="000000"/>
          <w:shd w:val="clear" w:color="auto" w:fill="FFFFFF"/>
          <w:lang w:bidi="fa-IR"/>
        </w:rPr>
        <w:t>22</w:t>
      </w:r>
      <w:r w:rsidRPr="00CB544C">
        <w:rPr>
          <w:color w:val="000000"/>
          <w:shd w:val="clear" w:color="auto" w:fill="FFFFFF"/>
          <w:lang w:bidi="fa-IR"/>
        </w:rPr>
        <w:t>). Python data science handbook: Essential tools for working with data.</w:t>
      </w:r>
      <w:r>
        <w:rPr>
          <w:color w:val="000000"/>
          <w:shd w:val="clear" w:color="auto" w:fill="FFFFFF"/>
          <w:lang w:bidi="fa-IR"/>
        </w:rPr>
        <w:t xml:space="preserve"> </w:t>
      </w:r>
      <w:r w:rsidRPr="00393E98">
        <w:rPr>
          <w:color w:val="000000"/>
          <w:shd w:val="clear" w:color="auto" w:fill="FFFFFF"/>
          <w:lang w:bidi="fa-IR"/>
        </w:rPr>
        <w:t>2nd Edition</w:t>
      </w:r>
      <w:r>
        <w:rPr>
          <w:color w:val="000000"/>
          <w:shd w:val="clear" w:color="auto" w:fill="FFFFFF"/>
          <w:lang w:bidi="fa-IR"/>
        </w:rPr>
        <w:t>,</w:t>
      </w:r>
      <w:r w:rsidRPr="00CB544C">
        <w:rPr>
          <w:color w:val="000000"/>
          <w:shd w:val="clear" w:color="auto" w:fill="FFFFFF"/>
          <w:lang w:bidi="fa-IR"/>
        </w:rPr>
        <w:t xml:space="preserve"> O'Reilly Media</w:t>
      </w:r>
      <w:r>
        <w:rPr>
          <w:color w:val="000000"/>
          <w:shd w:val="clear" w:color="auto" w:fill="FFFFFF"/>
          <w:lang w:bidi="fa-IR"/>
        </w:rPr>
        <w:t xml:space="preserve"> [</w:t>
      </w:r>
      <w:proofErr w:type="spellStart"/>
      <w:r>
        <w:fldChar w:fldCharType="begin"/>
      </w:r>
      <w:r>
        <w:instrText>HYPERLINK "https://github.com/jakevdp/PythonDataScienceHandbook"</w:instrText>
      </w:r>
      <w:r>
        <w:fldChar w:fldCharType="separate"/>
      </w:r>
      <w:r w:rsidRPr="00BE3DC2">
        <w:rPr>
          <w:rStyle w:val="Hyperlink"/>
          <w:shd w:val="clear" w:color="auto" w:fill="FFFFFF"/>
          <w:lang w:bidi="fa-IR"/>
        </w:rPr>
        <w:t>Github</w:t>
      </w:r>
      <w:proofErr w:type="spellEnd"/>
      <w:r>
        <w:rPr>
          <w:rStyle w:val="Hyperlink"/>
          <w:shd w:val="clear" w:color="auto" w:fill="FFFFFF"/>
          <w:lang w:bidi="fa-IR"/>
        </w:rPr>
        <w:fldChar w:fldCharType="end"/>
      </w:r>
      <w:r>
        <w:rPr>
          <w:color w:val="000000"/>
          <w:shd w:val="clear" w:color="auto" w:fill="FFFFFF"/>
          <w:lang w:bidi="fa-IR"/>
        </w:rPr>
        <w:t>]</w:t>
      </w:r>
    </w:p>
    <w:p w14:paraId="510FB317" w14:textId="2C8F59B9" w:rsidR="002F668A" w:rsidRPr="00520E96" w:rsidRDefault="002F668A" w:rsidP="00801037">
      <w:pPr>
        <w:pStyle w:val="ListParagraph"/>
        <w:numPr>
          <w:ilvl w:val="0"/>
          <w:numId w:val="21"/>
        </w:numPr>
        <w:bidi w:val="0"/>
        <w:spacing w:line="240" w:lineRule="auto"/>
        <w:jc w:val="both"/>
        <w:rPr>
          <w:rFonts w:asciiTheme="majorBidi" w:hAnsiTheme="majorBidi" w:cstheme="majorBidi"/>
        </w:rPr>
      </w:pPr>
      <w:proofErr w:type="spellStart"/>
      <w:r w:rsidRPr="00520E96">
        <w:rPr>
          <w:rFonts w:asciiTheme="majorBidi" w:hAnsiTheme="majorBidi" w:cstheme="majorBidi"/>
        </w:rPr>
        <w:lastRenderedPageBreak/>
        <w:t>Shmueli</w:t>
      </w:r>
      <w:proofErr w:type="spellEnd"/>
      <w:r w:rsidRPr="00520E96">
        <w:rPr>
          <w:rFonts w:asciiTheme="majorBidi" w:hAnsiTheme="majorBidi" w:cstheme="majorBidi"/>
        </w:rPr>
        <w:t xml:space="preserve">, G., Bruce, P., Yahav, I., Patel, N., </w:t>
      </w:r>
      <w:proofErr w:type="spellStart"/>
      <w:r w:rsidRPr="00520E96">
        <w:rPr>
          <w:rFonts w:asciiTheme="majorBidi" w:hAnsiTheme="majorBidi" w:cstheme="majorBidi"/>
        </w:rPr>
        <w:t>Lichtendahl</w:t>
      </w:r>
      <w:proofErr w:type="spellEnd"/>
      <w:r w:rsidRPr="00520E96">
        <w:rPr>
          <w:rFonts w:asciiTheme="majorBidi" w:hAnsiTheme="majorBidi" w:cstheme="majorBidi"/>
        </w:rPr>
        <w:t xml:space="preserve">, K., (2018), Data Mining for </w:t>
      </w:r>
      <w:proofErr w:type="gramStart"/>
      <w:r w:rsidRPr="00520E96">
        <w:rPr>
          <w:rFonts w:asciiTheme="majorBidi" w:hAnsiTheme="majorBidi" w:cstheme="majorBidi"/>
        </w:rPr>
        <w:t>Business  Analytics</w:t>
      </w:r>
      <w:proofErr w:type="gramEnd"/>
      <w:r w:rsidRPr="00520E96">
        <w:rPr>
          <w:rFonts w:asciiTheme="majorBidi" w:hAnsiTheme="majorBidi" w:cstheme="majorBidi"/>
        </w:rPr>
        <w:t xml:space="preserve"> Concepts, Techniques, and Applications in R, Wiley. </w:t>
      </w:r>
    </w:p>
    <w:p w14:paraId="62565B96" w14:textId="77777777" w:rsidR="002F668A" w:rsidRPr="00520E96" w:rsidRDefault="002F668A" w:rsidP="00801037">
      <w:pPr>
        <w:pStyle w:val="ListParagraph"/>
        <w:numPr>
          <w:ilvl w:val="0"/>
          <w:numId w:val="21"/>
        </w:numPr>
        <w:bidi w:val="0"/>
        <w:spacing w:line="240" w:lineRule="auto"/>
        <w:jc w:val="both"/>
        <w:rPr>
          <w:rFonts w:asciiTheme="majorBidi" w:hAnsiTheme="majorBidi" w:cstheme="majorBidi"/>
        </w:rPr>
      </w:pPr>
      <w:r w:rsidRPr="00520E96">
        <w:rPr>
          <w:rFonts w:asciiTheme="majorBidi" w:hAnsiTheme="majorBidi" w:cstheme="majorBidi"/>
        </w:rPr>
        <w:t xml:space="preserve">Han, J., </w:t>
      </w:r>
      <w:proofErr w:type="spellStart"/>
      <w:r w:rsidRPr="00520E96">
        <w:rPr>
          <w:rFonts w:asciiTheme="majorBidi" w:hAnsiTheme="majorBidi" w:cstheme="majorBidi"/>
        </w:rPr>
        <w:t>Kamber</w:t>
      </w:r>
      <w:proofErr w:type="spellEnd"/>
      <w:r w:rsidRPr="00520E96">
        <w:rPr>
          <w:rFonts w:asciiTheme="majorBidi" w:hAnsiTheme="majorBidi" w:cstheme="majorBidi"/>
        </w:rPr>
        <w:t xml:space="preserve">, M., Pei, J., (2012), Data Mining, Concepts and Techniques, 3rd Ed., Morgan Kaufmann Publishers, Elsevier. </w:t>
      </w:r>
    </w:p>
    <w:p w14:paraId="2604685A" w14:textId="77777777" w:rsidR="002F668A" w:rsidRPr="00520E96" w:rsidRDefault="002F668A" w:rsidP="00801037">
      <w:pPr>
        <w:pStyle w:val="ListParagraph"/>
        <w:numPr>
          <w:ilvl w:val="0"/>
          <w:numId w:val="21"/>
        </w:numPr>
        <w:bidi w:val="0"/>
        <w:spacing w:line="240" w:lineRule="auto"/>
        <w:jc w:val="both"/>
        <w:rPr>
          <w:rFonts w:asciiTheme="majorBidi" w:hAnsiTheme="majorBidi" w:cstheme="majorBidi"/>
        </w:rPr>
      </w:pPr>
      <w:r w:rsidRPr="00520E96">
        <w:rPr>
          <w:rFonts w:asciiTheme="majorBidi" w:hAnsiTheme="majorBidi" w:cstheme="majorBidi"/>
        </w:rPr>
        <w:t>Olson, D., (2018), Data Mining Models, 2nd Ed., Business Expert Press.</w:t>
      </w:r>
    </w:p>
    <w:p w14:paraId="12241CE4" w14:textId="77777777" w:rsidR="002F668A" w:rsidRPr="00520E96" w:rsidRDefault="002F668A" w:rsidP="00801037">
      <w:pPr>
        <w:pStyle w:val="ListParagraph"/>
        <w:numPr>
          <w:ilvl w:val="0"/>
          <w:numId w:val="21"/>
        </w:numPr>
        <w:bidi w:val="0"/>
        <w:spacing w:line="240" w:lineRule="auto"/>
        <w:jc w:val="both"/>
        <w:rPr>
          <w:rFonts w:asciiTheme="majorBidi" w:hAnsiTheme="majorBidi" w:cstheme="majorBidi"/>
        </w:rPr>
      </w:pPr>
      <w:r w:rsidRPr="00520E96">
        <w:rPr>
          <w:rFonts w:asciiTheme="majorBidi" w:hAnsiTheme="majorBidi" w:cstheme="majorBidi"/>
        </w:rPr>
        <w:t xml:space="preserve">Carlo </w:t>
      </w:r>
      <w:proofErr w:type="spellStart"/>
      <w:r w:rsidRPr="00520E96">
        <w:rPr>
          <w:rFonts w:asciiTheme="majorBidi" w:hAnsiTheme="majorBidi" w:cstheme="majorBidi"/>
        </w:rPr>
        <w:t>Vercellis</w:t>
      </w:r>
      <w:proofErr w:type="spellEnd"/>
      <w:r w:rsidRPr="00520E96">
        <w:rPr>
          <w:rFonts w:asciiTheme="majorBidi" w:hAnsiTheme="majorBidi" w:cstheme="majorBidi"/>
        </w:rPr>
        <w:t>, C., (2009), Business Intelligence, Data Mining and Optimization for Decision Making, Wiley.</w:t>
      </w:r>
    </w:p>
    <w:p w14:paraId="799BDF43" w14:textId="6FFBD6DF" w:rsidR="00FE4F9E" w:rsidRPr="00C95130" w:rsidRDefault="002F668A" w:rsidP="00801037">
      <w:pPr>
        <w:pStyle w:val="ListParagraph"/>
        <w:numPr>
          <w:ilvl w:val="0"/>
          <w:numId w:val="21"/>
        </w:numPr>
        <w:bidi w:val="0"/>
        <w:spacing w:line="240" w:lineRule="auto"/>
        <w:jc w:val="both"/>
        <w:rPr>
          <w:rStyle w:val="Hyperlink"/>
          <w:rFonts w:asciiTheme="majorBidi" w:hAnsiTheme="majorBidi" w:cs="B Zar"/>
          <w:bCs/>
          <w:color w:val="FF0000"/>
          <w:u w:val="none"/>
        </w:rPr>
      </w:pPr>
      <w:r w:rsidRPr="00520E96">
        <w:rPr>
          <w:rFonts w:asciiTheme="majorBidi" w:hAnsiTheme="majorBidi" w:cstheme="majorBidi"/>
        </w:rPr>
        <w:t>Zaki, M. J., &amp; Meira, W.</w:t>
      </w:r>
      <w:r w:rsidR="002065E4" w:rsidRPr="00520E96">
        <w:rPr>
          <w:rFonts w:asciiTheme="majorBidi" w:hAnsiTheme="majorBidi" w:cstheme="majorBidi"/>
        </w:rPr>
        <w:t>, (20</w:t>
      </w:r>
      <w:r w:rsidR="00B8508D">
        <w:rPr>
          <w:rFonts w:asciiTheme="majorBidi" w:hAnsiTheme="majorBidi" w:cstheme="majorBidi"/>
        </w:rPr>
        <w:t>20</w:t>
      </w:r>
      <w:r w:rsidR="002065E4" w:rsidRPr="00520E96">
        <w:rPr>
          <w:rFonts w:asciiTheme="majorBidi" w:hAnsiTheme="majorBidi" w:cstheme="majorBidi"/>
        </w:rPr>
        <w:t>)</w:t>
      </w:r>
      <w:r w:rsidRPr="00520E96">
        <w:rPr>
          <w:rFonts w:asciiTheme="majorBidi" w:hAnsiTheme="majorBidi" w:cstheme="majorBidi"/>
        </w:rPr>
        <w:t xml:space="preserve"> Data mining and analysis: fundamental concepts and algorithms. Cambridge University Press</w:t>
      </w:r>
      <w:r w:rsidR="002065E4" w:rsidRPr="00520E96">
        <w:rPr>
          <w:rFonts w:asciiTheme="majorBidi" w:hAnsiTheme="majorBidi" w:cstheme="majorBidi"/>
        </w:rPr>
        <w:t>.</w:t>
      </w:r>
      <w:r w:rsidR="00B8508D">
        <w:rPr>
          <w:rFonts w:asciiTheme="majorBidi" w:hAnsiTheme="majorBidi" w:cstheme="majorBidi"/>
        </w:rPr>
        <w:t xml:space="preserve"> </w:t>
      </w:r>
      <w:r w:rsidR="00885CA8" w:rsidRPr="00885CA8">
        <w:rPr>
          <w:rFonts w:asciiTheme="majorBidi" w:hAnsiTheme="majorBidi" w:cstheme="majorBidi"/>
        </w:rPr>
        <w:t xml:space="preserve">Retrieved from </w:t>
      </w:r>
      <w:hyperlink r:id="rId34" w:history="1">
        <w:r w:rsidR="00885CA8" w:rsidRPr="006F7E92">
          <w:rPr>
            <w:rStyle w:val="Hyperlink"/>
            <w:rFonts w:asciiTheme="majorBidi" w:hAnsiTheme="majorBidi" w:cstheme="majorBidi"/>
          </w:rPr>
          <w:t>https://dataminingbook.info/</w:t>
        </w:r>
      </w:hyperlink>
    </w:p>
    <w:p w14:paraId="5F611E9C" w14:textId="46006566" w:rsidR="00780190" w:rsidRDefault="00C95130" w:rsidP="00801037">
      <w:pPr>
        <w:pStyle w:val="ListParagraph"/>
        <w:numPr>
          <w:ilvl w:val="0"/>
          <w:numId w:val="21"/>
        </w:numPr>
        <w:bidi w:val="0"/>
        <w:spacing w:line="240" w:lineRule="auto"/>
        <w:jc w:val="both"/>
        <w:rPr>
          <w:rFonts w:asciiTheme="majorBidi" w:hAnsiTheme="majorBidi" w:cstheme="majorBidi"/>
        </w:rPr>
      </w:pPr>
      <w:proofErr w:type="spellStart"/>
      <w:r w:rsidRPr="00780190">
        <w:rPr>
          <w:rFonts w:asciiTheme="majorBidi" w:hAnsiTheme="majorBidi" w:cstheme="majorBidi"/>
        </w:rPr>
        <w:t>Leskovec</w:t>
      </w:r>
      <w:proofErr w:type="spellEnd"/>
      <w:r w:rsidRPr="00780190">
        <w:rPr>
          <w:rFonts w:asciiTheme="majorBidi" w:hAnsiTheme="majorBidi" w:cstheme="majorBidi"/>
        </w:rPr>
        <w:t xml:space="preserve">, J., Rajaraman, </w:t>
      </w:r>
      <w:proofErr w:type="gramStart"/>
      <w:r w:rsidRPr="00780190">
        <w:rPr>
          <w:rFonts w:asciiTheme="majorBidi" w:hAnsiTheme="majorBidi" w:cstheme="majorBidi"/>
        </w:rPr>
        <w:t>A.,,</w:t>
      </w:r>
      <w:proofErr w:type="gramEnd"/>
      <w:r w:rsidRPr="00780190">
        <w:rPr>
          <w:rFonts w:asciiTheme="majorBidi" w:hAnsiTheme="majorBidi" w:cstheme="majorBidi"/>
        </w:rPr>
        <w:t xml:space="preserve"> Ullman, J. D. (2014). Mining of Massive Datasets. Cambridge University Press. </w:t>
      </w:r>
      <w:hyperlink r:id="rId35" w:history="1">
        <w:r w:rsidR="006D6C13" w:rsidRPr="001238E3">
          <w:rPr>
            <w:rStyle w:val="Hyperlink"/>
            <w:rFonts w:asciiTheme="majorBidi" w:hAnsiTheme="majorBidi" w:cstheme="majorBidi"/>
          </w:rPr>
          <w:t>http://www.mmds.org/</w:t>
        </w:r>
      </w:hyperlink>
    </w:p>
    <w:p w14:paraId="07BA1A7B" w14:textId="7876A4DE" w:rsidR="00164456" w:rsidRPr="00262319" w:rsidRDefault="00164456" w:rsidP="00801037">
      <w:pPr>
        <w:pStyle w:val="ListParagraph"/>
        <w:numPr>
          <w:ilvl w:val="0"/>
          <w:numId w:val="21"/>
        </w:numPr>
        <w:bidi w:val="0"/>
        <w:spacing w:line="240" w:lineRule="auto"/>
        <w:jc w:val="both"/>
        <w:rPr>
          <w:rStyle w:val="Hyperlink"/>
          <w:rFonts w:asciiTheme="majorBidi" w:hAnsiTheme="majorBidi" w:cstheme="majorBidi"/>
          <w:color w:val="auto"/>
          <w:u w:val="none"/>
        </w:rPr>
      </w:pPr>
      <w:r w:rsidRPr="00164456">
        <w:rPr>
          <w:rFonts w:asciiTheme="majorBidi" w:hAnsiTheme="majorBidi" w:cstheme="majorBidi"/>
        </w:rPr>
        <w:t xml:space="preserve">Blum, A., Hopcroft, </w:t>
      </w:r>
      <w:proofErr w:type="gramStart"/>
      <w:r w:rsidRPr="00164456">
        <w:rPr>
          <w:rFonts w:asciiTheme="majorBidi" w:hAnsiTheme="majorBidi" w:cstheme="majorBidi"/>
        </w:rPr>
        <w:t>J.,,</w:t>
      </w:r>
      <w:proofErr w:type="gramEnd"/>
      <w:r w:rsidRPr="00164456">
        <w:rPr>
          <w:rFonts w:asciiTheme="majorBidi" w:hAnsiTheme="majorBidi" w:cstheme="majorBidi"/>
        </w:rPr>
        <w:t xml:space="preserve"> Kannan, R. (2020). Foundations of Data Science. Cambridge: Cambridge University Press. </w:t>
      </w:r>
      <w:hyperlink r:id="rId36" w:history="1">
        <w:r w:rsidRPr="00164456">
          <w:rPr>
            <w:rStyle w:val="Hyperlink"/>
            <w:rFonts w:asciiTheme="majorBidi" w:hAnsiTheme="majorBidi" w:cstheme="majorBidi"/>
          </w:rPr>
          <w:t>https://www.cs.cornell.edu/jeh/book.pdf</w:t>
        </w:r>
      </w:hyperlink>
    </w:p>
    <w:p w14:paraId="2628EEDF" w14:textId="37DDD680" w:rsidR="00CC12BF" w:rsidRDefault="00262319" w:rsidP="00801037">
      <w:pPr>
        <w:pStyle w:val="ListParagraph"/>
        <w:numPr>
          <w:ilvl w:val="0"/>
          <w:numId w:val="21"/>
        </w:numPr>
        <w:bidi w:val="0"/>
      </w:pPr>
      <w:r w:rsidRPr="00E03CF1">
        <w:rPr>
          <w:rFonts w:cs="Times New Roman"/>
          <w:color w:val="222222"/>
          <w:shd w:val="clear" w:color="auto" w:fill="FFFFFF"/>
        </w:rPr>
        <w:t xml:space="preserve">James, G., Witten, D., Hastie, T., </w:t>
      </w:r>
      <w:proofErr w:type="spellStart"/>
      <w:r w:rsidRPr="00E03CF1">
        <w:rPr>
          <w:rFonts w:cs="Times New Roman"/>
          <w:color w:val="222222"/>
          <w:shd w:val="clear" w:color="auto" w:fill="FFFFFF"/>
        </w:rPr>
        <w:t>Tibshirani</w:t>
      </w:r>
      <w:proofErr w:type="spellEnd"/>
      <w:r w:rsidRPr="00E03CF1">
        <w:rPr>
          <w:rFonts w:cs="Times New Roman"/>
          <w:color w:val="222222"/>
          <w:shd w:val="clear" w:color="auto" w:fill="FFFFFF"/>
        </w:rPr>
        <w:t>, R. and Taylor, J.</w:t>
      </w:r>
      <w:r w:rsidRPr="00E03CF1">
        <w:rPr>
          <w:rFonts w:cs="Times New Roman"/>
        </w:rPr>
        <w:t xml:space="preserve"> (2023). An Introduction to Statistical Learning, with applications in Python, Springer, New York. </w:t>
      </w:r>
      <w:hyperlink r:id="rId37" w:history="1">
        <w:r w:rsidRPr="00E03CF1">
          <w:rPr>
            <w:rStyle w:val="Hyperlink"/>
            <w:rFonts w:cs="Times New Roman"/>
          </w:rPr>
          <w:t>https://www.statlearning.com/</w:t>
        </w:r>
      </w:hyperlink>
    </w:p>
    <w:p w14:paraId="00FE987C" w14:textId="7512469D" w:rsidR="00CC12BF" w:rsidRPr="000710B7" w:rsidRDefault="00CC12BF" w:rsidP="000710B7">
      <w:pPr>
        <w:spacing w:after="160" w:line="259" w:lineRule="auto"/>
        <w:rPr>
          <w:rFonts w:eastAsia="Calibri" w:cs="B Nazanin"/>
          <w:sz w:val="22"/>
          <w:szCs w:val="22"/>
          <w:rtl/>
          <w:lang w:bidi="fa-IR"/>
        </w:rPr>
      </w:pPr>
      <w:r>
        <w:br w:type="page"/>
      </w:r>
    </w:p>
    <w:tbl>
      <w:tblPr>
        <w:tblpPr w:leftFromText="180" w:rightFromText="180" w:vertAnchor="text" w:tblpY="1"/>
        <w:bidiVisual/>
        <w:tblW w:w="4860" w:type="pct"/>
        <w:tblLayout w:type="fixed"/>
        <w:tblLook w:val="04A0" w:firstRow="1" w:lastRow="0" w:firstColumn="1" w:lastColumn="0" w:noHBand="0" w:noVBand="1"/>
      </w:tblPr>
      <w:tblGrid>
        <w:gridCol w:w="1818"/>
        <w:gridCol w:w="830"/>
        <w:gridCol w:w="2593"/>
        <w:gridCol w:w="2072"/>
        <w:gridCol w:w="1416"/>
      </w:tblGrid>
      <w:tr w:rsidR="00CC12BF" w:rsidRPr="00F40944" w14:paraId="296A3682" w14:textId="77777777" w:rsidTr="00152278">
        <w:trPr>
          <w:trHeight w:val="420"/>
        </w:trPr>
        <w:tc>
          <w:tcPr>
            <w:tcW w:w="1825" w:type="dxa"/>
            <w:tcBorders>
              <w:top w:val="single" w:sz="18" w:space="0" w:color="000000"/>
              <w:left w:val="single" w:sz="18" w:space="0" w:color="000000"/>
              <w:bottom w:val="single" w:sz="18" w:space="0" w:color="000000"/>
              <w:right w:val="single" w:sz="4" w:space="0" w:color="000000"/>
            </w:tcBorders>
            <w:vAlign w:val="center"/>
            <w:hideMark/>
          </w:tcPr>
          <w:p w14:paraId="422C8817" w14:textId="77777777" w:rsidR="00CC12BF" w:rsidRPr="00F40944" w:rsidRDefault="00CC12BF" w:rsidP="00003ECF">
            <w:pPr>
              <w:widowControl w:val="0"/>
              <w:bidi/>
              <w:jc w:val="both"/>
              <w:rPr>
                <w:rFonts w:cs="B Nazanin"/>
                <w:sz w:val="22"/>
                <w:szCs w:val="22"/>
                <w:lang w:bidi="fa-IR"/>
              </w:rPr>
            </w:pPr>
            <w:r w:rsidRPr="00F40944">
              <w:rPr>
                <w:rFonts w:cs="B Zar"/>
                <w:sz w:val="22"/>
                <w:szCs w:val="22"/>
                <w:rtl/>
                <w:lang w:bidi="fa-IR"/>
              </w:rPr>
              <w:lastRenderedPageBreak/>
              <w:br w:type="page"/>
            </w:r>
            <w:r w:rsidRPr="00F40944">
              <w:rPr>
                <w:rFonts w:cs="B Nazanin" w:hint="cs"/>
                <w:sz w:val="22"/>
                <w:szCs w:val="22"/>
                <w:rtl/>
                <w:lang w:bidi="fa-IR"/>
              </w:rPr>
              <w:t>عنوان درس به فارسی:</w:t>
            </w:r>
          </w:p>
        </w:tc>
        <w:tc>
          <w:tcPr>
            <w:tcW w:w="6939" w:type="dxa"/>
            <w:gridSpan w:val="4"/>
            <w:tcBorders>
              <w:top w:val="single" w:sz="18" w:space="0" w:color="000000"/>
              <w:left w:val="single" w:sz="4" w:space="0" w:color="000000"/>
              <w:bottom w:val="single" w:sz="4" w:space="0" w:color="000000"/>
              <w:right w:val="single" w:sz="18" w:space="0" w:color="000000"/>
            </w:tcBorders>
            <w:vAlign w:val="center"/>
            <w:hideMark/>
          </w:tcPr>
          <w:p w14:paraId="416DB94B" w14:textId="77777777" w:rsidR="00CC12BF" w:rsidRPr="00F40944" w:rsidRDefault="00CC12BF" w:rsidP="00003ECF">
            <w:pPr>
              <w:pStyle w:val="Heading3"/>
              <w:bidi/>
              <w:jc w:val="both"/>
              <w:rPr>
                <w:rFonts w:eastAsia="Times New Roman"/>
                <w:sz w:val="22"/>
                <w:szCs w:val="22"/>
                <w:lang w:bidi="fa-IR"/>
              </w:rPr>
            </w:pPr>
            <w:r w:rsidRPr="00F40944">
              <w:rPr>
                <w:rFonts w:eastAsia="Times New Roman"/>
                <w:sz w:val="22"/>
                <w:szCs w:val="22"/>
                <w:rtl/>
                <w:lang w:bidi="fa-IR"/>
              </w:rPr>
              <w:t>روش‌ها</w:t>
            </w:r>
            <w:r w:rsidRPr="00F40944">
              <w:rPr>
                <w:rFonts w:eastAsia="Times New Roman" w:hint="cs"/>
                <w:sz w:val="22"/>
                <w:szCs w:val="22"/>
                <w:rtl/>
                <w:lang w:bidi="fa-IR"/>
              </w:rPr>
              <w:t>ی</w:t>
            </w:r>
            <w:r w:rsidRPr="00F40944">
              <w:rPr>
                <w:rFonts w:eastAsia="Times New Roman"/>
                <w:sz w:val="22"/>
                <w:szCs w:val="22"/>
                <w:rtl/>
                <w:lang w:bidi="fa-IR"/>
              </w:rPr>
              <w:t xml:space="preserve"> به</w:t>
            </w:r>
            <w:r w:rsidRPr="00F40944">
              <w:rPr>
                <w:rFonts w:eastAsia="Times New Roman" w:hint="cs"/>
                <w:sz w:val="22"/>
                <w:szCs w:val="22"/>
                <w:rtl/>
                <w:lang w:bidi="fa-IR"/>
              </w:rPr>
              <w:t>ی</w:t>
            </w:r>
            <w:r w:rsidRPr="00F40944">
              <w:rPr>
                <w:rFonts w:eastAsia="Times New Roman" w:hint="eastAsia"/>
                <w:sz w:val="22"/>
                <w:szCs w:val="22"/>
                <w:rtl/>
                <w:lang w:bidi="fa-IR"/>
              </w:rPr>
              <w:t>نه‌ساز</w:t>
            </w:r>
            <w:r w:rsidRPr="00F40944">
              <w:rPr>
                <w:rFonts w:eastAsia="Times New Roman" w:hint="cs"/>
                <w:sz w:val="22"/>
                <w:szCs w:val="22"/>
                <w:rtl/>
                <w:lang w:bidi="fa-IR"/>
              </w:rPr>
              <w:t>ی</w:t>
            </w:r>
            <w:r w:rsidRPr="00F40944">
              <w:rPr>
                <w:rFonts w:eastAsia="Times New Roman"/>
                <w:sz w:val="22"/>
                <w:szCs w:val="22"/>
                <w:rtl/>
                <w:lang w:bidi="fa-IR"/>
              </w:rPr>
              <w:t xml:space="preserve"> برا</w:t>
            </w:r>
            <w:r w:rsidRPr="00F40944">
              <w:rPr>
                <w:rFonts w:eastAsia="Times New Roman" w:hint="cs"/>
                <w:sz w:val="22"/>
                <w:szCs w:val="22"/>
                <w:rtl/>
                <w:lang w:bidi="fa-IR"/>
              </w:rPr>
              <w:t>ی</w:t>
            </w:r>
            <w:r w:rsidRPr="00F40944">
              <w:rPr>
                <w:rFonts w:eastAsia="Times New Roman"/>
                <w:sz w:val="22"/>
                <w:szCs w:val="22"/>
                <w:rtl/>
                <w:lang w:bidi="fa-IR"/>
              </w:rPr>
              <w:t xml:space="preserve"> علوم داده</w:t>
            </w:r>
          </w:p>
        </w:tc>
      </w:tr>
      <w:tr w:rsidR="00CC12BF" w:rsidRPr="00F40944" w14:paraId="5D86FC63" w14:textId="77777777" w:rsidTr="00152278">
        <w:trPr>
          <w:trHeight w:val="19"/>
        </w:trPr>
        <w:tc>
          <w:tcPr>
            <w:tcW w:w="1825" w:type="dxa"/>
            <w:tcBorders>
              <w:top w:val="single" w:sz="18" w:space="0" w:color="000000"/>
              <w:left w:val="single" w:sz="18" w:space="0" w:color="000000"/>
              <w:bottom w:val="single" w:sz="4" w:space="0" w:color="000000"/>
              <w:right w:val="single" w:sz="4" w:space="0" w:color="000000"/>
            </w:tcBorders>
            <w:vAlign w:val="center"/>
            <w:hideMark/>
          </w:tcPr>
          <w:p w14:paraId="6AB9DEE8"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عنوان درس به انگلیسی:</w:t>
            </w:r>
          </w:p>
        </w:tc>
        <w:tc>
          <w:tcPr>
            <w:tcW w:w="3437" w:type="dxa"/>
            <w:gridSpan w:val="2"/>
            <w:tcBorders>
              <w:top w:val="single" w:sz="18" w:space="0" w:color="000000"/>
              <w:left w:val="single" w:sz="4" w:space="0" w:color="000000"/>
              <w:bottom w:val="single" w:sz="4" w:space="0" w:color="000000"/>
              <w:right w:val="single" w:sz="18" w:space="0" w:color="000000"/>
            </w:tcBorders>
            <w:vAlign w:val="center"/>
            <w:hideMark/>
          </w:tcPr>
          <w:p w14:paraId="77A967A2" w14:textId="77777777" w:rsidR="00CC12BF" w:rsidRPr="00F40944" w:rsidRDefault="00CC12BF" w:rsidP="00003ECF">
            <w:pPr>
              <w:widowControl w:val="0"/>
              <w:jc w:val="both"/>
              <w:rPr>
                <w:rFonts w:cs="B Zar"/>
                <w:sz w:val="22"/>
                <w:szCs w:val="22"/>
                <w:lang w:bidi="fa-IR"/>
              </w:rPr>
            </w:pPr>
            <w:r w:rsidRPr="00F40944">
              <w:rPr>
                <w:rFonts w:cs="B Nazanin"/>
                <w:sz w:val="22"/>
                <w:szCs w:val="22"/>
                <w:lang w:bidi="fa-IR"/>
              </w:rPr>
              <w:t>Optimization Methods for Data Science</w:t>
            </w:r>
          </w:p>
        </w:tc>
        <w:tc>
          <w:tcPr>
            <w:tcW w:w="3502"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38F9ADA2"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نوع درس و واحد</w:t>
            </w:r>
          </w:p>
        </w:tc>
      </w:tr>
      <w:tr w:rsidR="00CC12BF" w:rsidRPr="00F40944" w14:paraId="685E827F"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1E8D4852"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دروس پیش‏نیاز:</w:t>
            </w:r>
          </w:p>
        </w:tc>
        <w:tc>
          <w:tcPr>
            <w:tcW w:w="3437" w:type="dxa"/>
            <w:gridSpan w:val="2"/>
            <w:tcBorders>
              <w:top w:val="single" w:sz="4" w:space="0" w:color="000000"/>
              <w:left w:val="single" w:sz="4" w:space="0" w:color="000000"/>
              <w:bottom w:val="single" w:sz="4" w:space="0" w:color="000000"/>
              <w:right w:val="single" w:sz="18" w:space="0" w:color="000000"/>
            </w:tcBorders>
            <w:vAlign w:val="center"/>
            <w:hideMark/>
          </w:tcPr>
          <w:p w14:paraId="2D1C29E9" w14:textId="6E7EA9B4" w:rsidR="00CC12BF" w:rsidRPr="00F40944" w:rsidRDefault="00CC12BF" w:rsidP="00003ECF">
            <w:pPr>
              <w:bidi/>
              <w:jc w:val="both"/>
              <w:rPr>
                <w:rFonts w:cs="B Nazanin"/>
                <w:sz w:val="22"/>
                <w:szCs w:val="22"/>
              </w:rPr>
            </w:pPr>
            <w:r w:rsidRPr="00F40944">
              <w:rPr>
                <w:rFonts w:cs="B Nazanin"/>
                <w:sz w:val="22"/>
                <w:szCs w:val="22"/>
                <w:rtl/>
                <w:lang w:bidi="fa-IR"/>
              </w:rPr>
              <w:t>جبر خط</w:t>
            </w:r>
            <w:r w:rsidRPr="00F40944">
              <w:rPr>
                <w:rFonts w:cs="B Nazanin" w:hint="cs"/>
                <w:sz w:val="22"/>
                <w:szCs w:val="22"/>
                <w:rtl/>
                <w:lang w:bidi="fa-IR"/>
              </w:rPr>
              <w:t>ی</w:t>
            </w:r>
            <w:r>
              <w:rPr>
                <w:rFonts w:cs="B Nazanin" w:hint="cs"/>
                <w:sz w:val="22"/>
                <w:szCs w:val="22"/>
                <w:rtl/>
                <w:lang w:bidi="fa-IR"/>
              </w:rPr>
              <w:t xml:space="preserve"> و نظریه ماتریس‌ها</w:t>
            </w:r>
          </w:p>
        </w:tc>
        <w:tc>
          <w:tcPr>
            <w:tcW w:w="2081" w:type="dxa"/>
            <w:tcBorders>
              <w:top w:val="single" w:sz="4" w:space="0" w:color="000000"/>
              <w:left w:val="single" w:sz="18" w:space="0" w:color="000000"/>
              <w:bottom w:val="single" w:sz="4" w:space="0" w:color="000000"/>
              <w:right w:val="nil"/>
            </w:tcBorders>
            <w:vAlign w:val="center"/>
            <w:hideMark/>
          </w:tcPr>
          <w:p w14:paraId="2C80AB5C" w14:textId="2815FA1F" w:rsidR="00CC12BF" w:rsidRPr="00F40944" w:rsidRDefault="00CC12BF" w:rsidP="00A569E4">
            <w:pPr>
              <w:widowControl w:val="0"/>
              <w:bidi/>
              <w:jc w:val="right"/>
              <w:rPr>
                <w:rFonts w:asciiTheme="majorBidi" w:hAnsiTheme="majorBidi" w:cs="B Nazanin"/>
                <w:sz w:val="22"/>
                <w:szCs w:val="22"/>
                <w:lang w:bidi="fa-IR"/>
              </w:rPr>
            </w:pPr>
            <w:r w:rsidRPr="00F40944">
              <w:rPr>
                <w:rFonts w:asciiTheme="majorBidi" w:eastAsia="Wingdings" w:hAnsiTheme="majorBidi" w:cs="B Nazanin" w:hint="cs"/>
                <w:b/>
                <w:sz w:val="22"/>
                <w:szCs w:val="22"/>
                <w:rtl/>
                <w:lang w:bidi="fa-IR"/>
              </w:rPr>
              <w:t xml:space="preserve">پایه </w:t>
            </w:r>
            <w:r w:rsidR="00FD0565"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4" w:space="0" w:color="000000"/>
              <w:right w:val="single" w:sz="18" w:space="0" w:color="000000"/>
            </w:tcBorders>
            <w:vAlign w:val="center"/>
            <w:hideMark/>
          </w:tcPr>
          <w:p w14:paraId="5F3AA87C" w14:textId="028375B6"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نظری</w:t>
            </w:r>
            <w:r w:rsidR="0013010E" w:rsidRPr="00F40944">
              <w:rPr>
                <w:rFonts w:ascii="Wingdings" w:eastAsia="Wingdings" w:hAnsi="Wingdings" w:cs="Wingdings"/>
                <w:b/>
                <w:sz w:val="22"/>
                <w:szCs w:val="22"/>
                <w:lang w:bidi="fa-IR"/>
              </w:rPr>
              <w:t>n</w:t>
            </w:r>
            <w:r w:rsidR="0013010E" w:rsidRPr="00F40944">
              <w:rPr>
                <w:rFonts w:ascii="Wingdings 2" w:eastAsia="Wingdings 2" w:hAnsi="Wingdings 2" w:cs="Wingdings 2"/>
                <w:sz w:val="22"/>
                <w:szCs w:val="22"/>
                <w:lang w:bidi="fa-IR"/>
              </w:rPr>
              <w:t xml:space="preserve"> </w:t>
            </w:r>
          </w:p>
        </w:tc>
      </w:tr>
      <w:tr w:rsidR="00CC12BF" w:rsidRPr="00F40944" w14:paraId="23561B87"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0CC14018"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دروس هم‏نیاز:</w:t>
            </w:r>
          </w:p>
        </w:tc>
        <w:tc>
          <w:tcPr>
            <w:tcW w:w="3437" w:type="dxa"/>
            <w:gridSpan w:val="2"/>
            <w:tcBorders>
              <w:top w:val="single" w:sz="4" w:space="0" w:color="000000"/>
              <w:left w:val="single" w:sz="4" w:space="0" w:color="000000"/>
              <w:bottom w:val="single" w:sz="4" w:space="0" w:color="000000"/>
              <w:right w:val="single" w:sz="18" w:space="0" w:color="000000"/>
            </w:tcBorders>
            <w:vAlign w:val="center"/>
            <w:hideMark/>
          </w:tcPr>
          <w:p w14:paraId="6CC49928"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ندارد</w:t>
            </w:r>
          </w:p>
        </w:tc>
        <w:tc>
          <w:tcPr>
            <w:tcW w:w="2081" w:type="dxa"/>
            <w:tcBorders>
              <w:top w:val="single" w:sz="4" w:space="0" w:color="000000"/>
              <w:left w:val="single" w:sz="18" w:space="0" w:color="000000"/>
              <w:bottom w:val="single" w:sz="4" w:space="0" w:color="000000"/>
              <w:right w:val="nil"/>
            </w:tcBorders>
            <w:vAlign w:val="center"/>
            <w:hideMark/>
          </w:tcPr>
          <w:p w14:paraId="4D347576" w14:textId="1F6C940B"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تخصصی الزامی</w:t>
            </w:r>
            <w:r w:rsidR="00FD0565" w:rsidRPr="00F40944">
              <w:rPr>
                <w:rFonts w:ascii="Wingdings" w:eastAsia="Wingdings" w:hAnsi="Wingdings" w:cs="Wingdings"/>
                <w:b/>
                <w:sz w:val="22"/>
                <w:szCs w:val="22"/>
                <w:lang w:bidi="fa-IR"/>
              </w:rPr>
              <w:t>n</w:t>
            </w:r>
            <w:r w:rsidR="00FD0565" w:rsidRPr="00F40944">
              <w:rPr>
                <w:rFonts w:ascii="Wingdings 2" w:eastAsia="Wingdings 2" w:hAnsi="Wingdings 2" w:cs="Wingdings 2"/>
                <w:sz w:val="22"/>
                <w:szCs w:val="22"/>
                <w:lang w:bidi="fa-IR"/>
              </w:rPr>
              <w:t xml:space="preserve"> </w:t>
            </w:r>
          </w:p>
        </w:tc>
        <w:tc>
          <w:tcPr>
            <w:tcW w:w="1421" w:type="dxa"/>
            <w:tcBorders>
              <w:top w:val="single" w:sz="4" w:space="0" w:color="000000"/>
              <w:left w:val="nil"/>
              <w:bottom w:val="single" w:sz="4" w:space="0" w:color="000000"/>
              <w:right w:val="single" w:sz="18" w:space="0" w:color="000000"/>
            </w:tcBorders>
            <w:vAlign w:val="center"/>
            <w:hideMark/>
          </w:tcPr>
          <w:p w14:paraId="708B194A" w14:textId="77777777"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C12BF" w:rsidRPr="00F40944" w14:paraId="625FDA12"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396AD665"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تعداد واحد:</w:t>
            </w:r>
          </w:p>
        </w:tc>
        <w:tc>
          <w:tcPr>
            <w:tcW w:w="833" w:type="dxa"/>
            <w:tcBorders>
              <w:top w:val="single" w:sz="4" w:space="0" w:color="000000"/>
              <w:left w:val="single" w:sz="4" w:space="0" w:color="000000"/>
              <w:bottom w:val="single" w:sz="4" w:space="0" w:color="000000"/>
              <w:right w:val="single" w:sz="4" w:space="0" w:color="000000"/>
            </w:tcBorders>
            <w:vAlign w:val="center"/>
            <w:hideMark/>
          </w:tcPr>
          <w:p w14:paraId="52AFBE0D" w14:textId="77777777" w:rsidR="00CC12BF" w:rsidRPr="00F40944" w:rsidRDefault="00CC12BF" w:rsidP="00003ECF">
            <w:pPr>
              <w:widowControl w:val="0"/>
              <w:bidi/>
              <w:jc w:val="both"/>
              <w:rPr>
                <w:rFonts w:cs="B Nazanin"/>
                <w:sz w:val="22"/>
                <w:szCs w:val="22"/>
                <w:lang w:bidi="fa-IR"/>
              </w:rPr>
            </w:pPr>
            <w:r>
              <w:rPr>
                <w:rFonts w:cs="B Nazanin" w:hint="cs"/>
                <w:sz w:val="22"/>
                <w:szCs w:val="22"/>
                <w:rtl/>
                <w:lang w:bidi="fa-IR"/>
              </w:rPr>
              <w:t>3</w:t>
            </w:r>
          </w:p>
        </w:tc>
        <w:tc>
          <w:tcPr>
            <w:tcW w:w="2604" w:type="dxa"/>
            <w:vMerge w:val="restart"/>
            <w:tcBorders>
              <w:top w:val="single" w:sz="4" w:space="0" w:color="000000"/>
              <w:left w:val="single" w:sz="4" w:space="0" w:color="000000"/>
              <w:bottom w:val="single" w:sz="18" w:space="0" w:color="000000"/>
              <w:right w:val="single" w:sz="18" w:space="0" w:color="000000"/>
            </w:tcBorders>
            <w:vAlign w:val="center"/>
            <w:hideMark/>
          </w:tcPr>
          <w:p w14:paraId="3B1ADF00"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حل تمرین دارد</w:t>
            </w:r>
          </w:p>
        </w:tc>
        <w:tc>
          <w:tcPr>
            <w:tcW w:w="2081" w:type="dxa"/>
            <w:tcBorders>
              <w:top w:val="single" w:sz="4" w:space="0" w:color="000000"/>
              <w:left w:val="single" w:sz="18" w:space="0" w:color="000000"/>
              <w:bottom w:val="single" w:sz="4" w:space="0" w:color="000000"/>
              <w:right w:val="nil"/>
            </w:tcBorders>
            <w:vAlign w:val="center"/>
            <w:hideMark/>
          </w:tcPr>
          <w:p w14:paraId="10E9DA85" w14:textId="77777777"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4" w:space="0" w:color="000000"/>
              <w:right w:val="single" w:sz="18" w:space="0" w:color="000000"/>
            </w:tcBorders>
            <w:vAlign w:val="center"/>
            <w:hideMark/>
          </w:tcPr>
          <w:p w14:paraId="7670D9C9" w14:textId="47D53F23"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 xml:space="preserve">نظری-عملی </w:t>
            </w:r>
            <w:r w:rsidR="0013010E" w:rsidRPr="00F40944">
              <w:rPr>
                <w:rFonts w:ascii="Wingdings 2" w:eastAsia="Wingdings 2" w:hAnsi="Wingdings 2" w:cs="Wingdings 2"/>
                <w:sz w:val="22"/>
                <w:szCs w:val="22"/>
                <w:lang w:bidi="fa-IR"/>
              </w:rPr>
              <w:t>£</w:t>
            </w:r>
          </w:p>
        </w:tc>
      </w:tr>
      <w:tr w:rsidR="00CC12BF" w:rsidRPr="00F40944" w14:paraId="50BFC1B8" w14:textId="77777777" w:rsidTr="00152278">
        <w:trPr>
          <w:trHeight w:val="283"/>
        </w:trPr>
        <w:tc>
          <w:tcPr>
            <w:tcW w:w="1825" w:type="dxa"/>
            <w:tcBorders>
              <w:top w:val="single" w:sz="4" w:space="0" w:color="000000"/>
              <w:left w:val="single" w:sz="18" w:space="0" w:color="000000"/>
              <w:bottom w:val="single" w:sz="18" w:space="0" w:color="000000"/>
              <w:right w:val="single" w:sz="4" w:space="0" w:color="000000"/>
            </w:tcBorders>
            <w:vAlign w:val="center"/>
            <w:hideMark/>
          </w:tcPr>
          <w:p w14:paraId="123DCDAB"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تعداد ساعت:</w:t>
            </w:r>
          </w:p>
        </w:tc>
        <w:tc>
          <w:tcPr>
            <w:tcW w:w="833" w:type="dxa"/>
            <w:tcBorders>
              <w:top w:val="single" w:sz="4" w:space="0" w:color="000000"/>
              <w:left w:val="single" w:sz="4" w:space="0" w:color="000000"/>
              <w:bottom w:val="single" w:sz="18" w:space="0" w:color="000000"/>
              <w:right w:val="single" w:sz="4" w:space="0" w:color="000000"/>
            </w:tcBorders>
            <w:vAlign w:val="center"/>
            <w:hideMark/>
          </w:tcPr>
          <w:p w14:paraId="6807C687" w14:textId="77777777" w:rsidR="00CC12BF" w:rsidRPr="00F40944" w:rsidRDefault="00CC12BF" w:rsidP="00003ECF">
            <w:pPr>
              <w:widowControl w:val="0"/>
              <w:bidi/>
              <w:jc w:val="both"/>
              <w:rPr>
                <w:rFonts w:cs="B Nazanin"/>
                <w:sz w:val="22"/>
                <w:szCs w:val="22"/>
                <w:lang w:bidi="fa-IR"/>
              </w:rPr>
            </w:pPr>
            <w:r>
              <w:rPr>
                <w:rFonts w:cs="B Nazanin" w:hint="cs"/>
                <w:sz w:val="22"/>
                <w:szCs w:val="22"/>
                <w:rtl/>
                <w:lang w:bidi="fa-IR"/>
              </w:rPr>
              <w:t>48</w:t>
            </w:r>
          </w:p>
        </w:tc>
        <w:tc>
          <w:tcPr>
            <w:tcW w:w="2604" w:type="dxa"/>
            <w:vMerge/>
            <w:tcBorders>
              <w:top w:val="single" w:sz="4" w:space="0" w:color="000000"/>
              <w:left w:val="single" w:sz="4" w:space="0" w:color="000000"/>
              <w:bottom w:val="single" w:sz="18" w:space="0" w:color="000000"/>
              <w:right w:val="single" w:sz="18" w:space="0" w:color="000000"/>
            </w:tcBorders>
            <w:vAlign w:val="center"/>
            <w:hideMark/>
          </w:tcPr>
          <w:p w14:paraId="0D5805BC" w14:textId="77777777" w:rsidR="00CC12BF" w:rsidRPr="00F40944" w:rsidRDefault="00CC12BF" w:rsidP="00003ECF">
            <w:pPr>
              <w:bidi/>
              <w:jc w:val="both"/>
              <w:rPr>
                <w:rFonts w:cs="B Nazanin"/>
                <w:sz w:val="22"/>
                <w:szCs w:val="22"/>
                <w:lang w:bidi="fa-IR"/>
              </w:rPr>
            </w:pPr>
          </w:p>
        </w:tc>
        <w:tc>
          <w:tcPr>
            <w:tcW w:w="2081" w:type="dxa"/>
            <w:tcBorders>
              <w:top w:val="single" w:sz="4" w:space="0" w:color="000000"/>
              <w:left w:val="single" w:sz="18" w:space="0" w:color="000000"/>
              <w:bottom w:val="single" w:sz="18" w:space="0" w:color="000000"/>
              <w:right w:val="nil"/>
            </w:tcBorders>
            <w:vAlign w:val="center"/>
            <w:hideMark/>
          </w:tcPr>
          <w:p w14:paraId="04E0A4DD" w14:textId="054F428C" w:rsidR="00CC12BF" w:rsidRPr="00F40944" w:rsidRDefault="00151396" w:rsidP="00A569E4">
            <w:pPr>
              <w:widowControl w:val="0"/>
              <w:bidi/>
              <w:jc w:val="right"/>
              <w:rPr>
                <w:rFonts w:cs="B Nazanin"/>
                <w:sz w:val="22"/>
                <w:szCs w:val="22"/>
                <w:lang w:bidi="fa-IR"/>
              </w:rPr>
            </w:pPr>
            <w:r>
              <w:rPr>
                <w:rFonts w:cs="B Nazanin" w:hint="cs"/>
                <w:sz w:val="22"/>
                <w:szCs w:val="22"/>
                <w:rtl/>
                <w:lang w:bidi="fa-IR"/>
              </w:rPr>
              <w:t>مهارتی / اشتغال‌پذیری</w:t>
            </w:r>
            <w:r w:rsidR="00CC12BF" w:rsidRPr="00F40944">
              <w:rPr>
                <w:rFonts w:cs="B Nazanin" w:hint="cs"/>
                <w:sz w:val="22"/>
                <w:szCs w:val="22"/>
                <w:rtl/>
                <w:lang w:bidi="fa-IR"/>
              </w:rPr>
              <w:t xml:space="preserve"> </w:t>
            </w:r>
            <w:r w:rsidR="00CC12BF"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18" w:space="0" w:color="000000"/>
              <w:right w:val="single" w:sz="18" w:space="0" w:color="000000"/>
            </w:tcBorders>
            <w:vAlign w:val="center"/>
          </w:tcPr>
          <w:p w14:paraId="3921622A" w14:textId="77777777" w:rsidR="00CC12BF" w:rsidRPr="00F40944" w:rsidRDefault="00CC12BF" w:rsidP="00003ECF">
            <w:pPr>
              <w:widowControl w:val="0"/>
              <w:bidi/>
              <w:jc w:val="both"/>
              <w:rPr>
                <w:rFonts w:cs="B Nazanin"/>
                <w:sz w:val="22"/>
                <w:szCs w:val="22"/>
                <w:lang w:bidi="fa-IR"/>
              </w:rPr>
            </w:pPr>
          </w:p>
        </w:tc>
      </w:tr>
    </w:tbl>
    <w:p w14:paraId="67778F3A" w14:textId="77777777" w:rsidR="00CC12BF" w:rsidRPr="00F40944" w:rsidRDefault="00CC12BF" w:rsidP="00CC12BF">
      <w:pPr>
        <w:bidi/>
        <w:jc w:val="both"/>
        <w:rPr>
          <w:rFonts w:asciiTheme="majorBidi" w:hAnsiTheme="majorBidi" w:cs="B Nazanin"/>
          <w:bCs/>
          <w:sz w:val="22"/>
          <w:szCs w:val="22"/>
        </w:rPr>
      </w:pPr>
    </w:p>
    <w:p w14:paraId="70BE86AC" w14:textId="77777777" w:rsidR="00CC12BF" w:rsidRPr="00F40944" w:rsidRDefault="00CC12BF" w:rsidP="00CC12BF">
      <w:pPr>
        <w:bidi/>
        <w:jc w:val="both"/>
        <w:rPr>
          <w:rFonts w:asciiTheme="majorBidi" w:hAnsiTheme="majorBidi" w:cs="B Nazanin"/>
          <w:bCs/>
          <w:sz w:val="22"/>
          <w:szCs w:val="22"/>
          <w:rtl/>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lang w:bidi="fa-IR"/>
        </w:rPr>
        <w:t xml:space="preserve">ود تا </w:t>
      </w:r>
      <w:r w:rsidRPr="00F40944">
        <w:rPr>
          <w:rFonts w:cs="B Nazanin"/>
          <w:sz w:val="22"/>
          <w:szCs w:val="22"/>
          <w:lang w:bidi="fa-IR"/>
        </w:rPr>
        <w:t xml:space="preserve"> </w:t>
      </w:r>
      <w:r w:rsidRPr="00F40944">
        <w:rPr>
          <w:rFonts w:cs="B Nazanin"/>
          <w:sz w:val="22"/>
          <w:szCs w:val="22"/>
          <w:rtl/>
          <w:lang w:bidi="fa-IR"/>
        </w:rPr>
        <w:t>محدب بودن را تشخ</w:t>
      </w:r>
      <w:r w:rsidRPr="00F40944">
        <w:rPr>
          <w:rFonts w:cs="B Nazanin" w:hint="cs"/>
          <w:sz w:val="22"/>
          <w:szCs w:val="22"/>
          <w:rtl/>
          <w:lang w:bidi="fa-IR"/>
        </w:rPr>
        <w:t>ی</w:t>
      </w:r>
      <w:r w:rsidRPr="00F40944">
        <w:rPr>
          <w:rFonts w:cs="B Nazanin" w:hint="eastAsia"/>
          <w:sz w:val="22"/>
          <w:szCs w:val="22"/>
          <w:rtl/>
          <w:lang w:bidi="fa-IR"/>
        </w:rPr>
        <w:t>ص</w:t>
      </w:r>
      <w:r w:rsidRPr="00F40944">
        <w:rPr>
          <w:rFonts w:cs="B Nazanin"/>
          <w:sz w:val="22"/>
          <w:szCs w:val="22"/>
          <w:rtl/>
          <w:lang w:bidi="fa-IR"/>
        </w:rPr>
        <w:t xml:space="preserve"> دهد و از آن برا</w:t>
      </w:r>
      <w:r w:rsidRPr="00F40944">
        <w:rPr>
          <w:rFonts w:cs="B Nazanin" w:hint="cs"/>
          <w:sz w:val="22"/>
          <w:szCs w:val="22"/>
          <w:rtl/>
          <w:lang w:bidi="fa-IR"/>
        </w:rPr>
        <w:t>ی</w:t>
      </w:r>
      <w:r w:rsidRPr="00F40944">
        <w:rPr>
          <w:rFonts w:cs="B Nazanin"/>
          <w:sz w:val="22"/>
          <w:szCs w:val="22"/>
          <w:rtl/>
          <w:lang w:bidi="fa-IR"/>
        </w:rPr>
        <w:t xml:space="preserve"> تضم</w:t>
      </w:r>
      <w:r w:rsidRPr="00F40944">
        <w:rPr>
          <w:rFonts w:cs="B Nazanin" w:hint="cs"/>
          <w:sz w:val="22"/>
          <w:szCs w:val="22"/>
          <w:rtl/>
          <w:lang w:bidi="fa-IR"/>
        </w:rPr>
        <w:t>ی</w:t>
      </w:r>
      <w:r w:rsidRPr="00F40944">
        <w:rPr>
          <w:rFonts w:cs="B Nazanin" w:hint="eastAsia"/>
          <w:sz w:val="22"/>
          <w:szCs w:val="22"/>
          <w:rtl/>
          <w:lang w:bidi="fa-IR"/>
        </w:rPr>
        <w:t>ن</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نگ</w:t>
      </w:r>
      <w:r w:rsidRPr="00F40944">
        <w:rPr>
          <w:rFonts w:cs="B Nazanin" w:hint="cs"/>
          <w:sz w:val="22"/>
          <w:szCs w:val="22"/>
          <w:rtl/>
          <w:lang w:bidi="fa-IR"/>
        </w:rPr>
        <w:t>ی</w:t>
      </w:r>
      <w:r w:rsidRPr="00F40944">
        <w:rPr>
          <w:rFonts w:cs="B Nazanin"/>
          <w:sz w:val="22"/>
          <w:szCs w:val="22"/>
          <w:rtl/>
          <w:lang w:bidi="fa-IR"/>
        </w:rPr>
        <w:t xml:space="preserve"> جهان</w:t>
      </w:r>
      <w:r w:rsidRPr="00F40944">
        <w:rPr>
          <w:rFonts w:cs="B Nazanin" w:hint="cs"/>
          <w:sz w:val="22"/>
          <w:szCs w:val="22"/>
          <w:rtl/>
          <w:lang w:bidi="fa-IR"/>
        </w:rPr>
        <w:t>ی</w:t>
      </w:r>
      <w:r w:rsidRPr="00F40944">
        <w:rPr>
          <w:rFonts w:cs="B Nazanin"/>
          <w:sz w:val="22"/>
          <w:szCs w:val="22"/>
          <w:rtl/>
          <w:lang w:bidi="fa-IR"/>
        </w:rPr>
        <w:t xml:space="preserve"> در مسائل</w:t>
      </w:r>
      <w:r w:rsidRPr="00F40944">
        <w:rPr>
          <w:rFonts w:cs="B Nazanin"/>
          <w:sz w:val="22"/>
          <w:szCs w:val="22"/>
          <w:lang w:bidi="fa-IR"/>
        </w:rPr>
        <w:t xml:space="preserve"> ML </w:t>
      </w:r>
      <w:r w:rsidRPr="00F40944">
        <w:rPr>
          <w:rFonts w:cs="B Nazanin"/>
          <w:sz w:val="22"/>
          <w:szCs w:val="22"/>
          <w:rtl/>
          <w:lang w:bidi="fa-IR"/>
        </w:rPr>
        <w:t>استفاده کند</w:t>
      </w:r>
      <w:r w:rsidRPr="00F40944">
        <w:rPr>
          <w:rFonts w:cs="B Nazanin" w:hint="cs"/>
          <w:sz w:val="22"/>
          <w:szCs w:val="22"/>
          <w:rtl/>
          <w:lang w:bidi="fa-IR"/>
        </w:rPr>
        <w:t>،</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مبتن</w:t>
      </w:r>
      <w:r w:rsidRPr="00F40944">
        <w:rPr>
          <w:rFonts w:cs="B Nazanin" w:hint="cs"/>
          <w:sz w:val="22"/>
          <w:szCs w:val="22"/>
          <w:rtl/>
          <w:lang w:bidi="fa-IR"/>
        </w:rPr>
        <w:t>ی</w:t>
      </w:r>
      <w:r w:rsidRPr="00F40944">
        <w:rPr>
          <w:rFonts w:cs="B Nazanin"/>
          <w:sz w:val="22"/>
          <w:szCs w:val="22"/>
          <w:rtl/>
          <w:lang w:bidi="fa-IR"/>
        </w:rPr>
        <w:t xml:space="preserve"> بر گراد</w:t>
      </w:r>
      <w:r w:rsidRPr="00F40944">
        <w:rPr>
          <w:rFonts w:cs="B Nazanin" w:hint="cs"/>
          <w:sz w:val="22"/>
          <w:szCs w:val="22"/>
          <w:rtl/>
          <w:lang w:bidi="fa-IR"/>
        </w:rPr>
        <w:t>ی</w:t>
      </w:r>
      <w:r w:rsidRPr="00F40944">
        <w:rPr>
          <w:rFonts w:cs="B Nazanin" w:hint="eastAsia"/>
          <w:sz w:val="22"/>
          <w:szCs w:val="22"/>
          <w:rtl/>
          <w:lang w:bidi="fa-IR"/>
        </w:rPr>
        <w:t>ان</w:t>
      </w:r>
      <w:r w:rsidRPr="00F40944">
        <w:rPr>
          <w:rFonts w:cs="B Nazanin"/>
          <w:sz w:val="22"/>
          <w:szCs w:val="22"/>
          <w:rtl/>
          <w:lang w:bidi="fa-IR"/>
        </w:rPr>
        <w:t xml:space="preserve"> و تصادف</w:t>
      </w:r>
      <w:r w:rsidRPr="00F40944">
        <w:rPr>
          <w:rFonts w:cs="B Nazanin" w:hint="cs"/>
          <w:sz w:val="22"/>
          <w:szCs w:val="22"/>
          <w:rtl/>
          <w:lang w:bidi="fa-IR"/>
        </w:rPr>
        <w:t>ی</w:t>
      </w:r>
      <w:r w:rsidRPr="00F40944">
        <w:rPr>
          <w:rFonts w:cs="B Nazanin"/>
          <w:sz w:val="22"/>
          <w:szCs w:val="22"/>
          <w:rtl/>
          <w:lang w:bidi="fa-IR"/>
        </w:rPr>
        <w:t xml:space="preserve"> را از صفر مشتق و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w:t>
      </w:r>
      <w:r w:rsidRPr="00F40944">
        <w:rPr>
          <w:rFonts w:cs="B Nazanin" w:hint="cs"/>
          <w:sz w:val="22"/>
          <w:szCs w:val="22"/>
          <w:rtl/>
          <w:lang w:bidi="fa-IR"/>
        </w:rPr>
        <w:t xml:space="preserve">د، </w:t>
      </w:r>
      <w:r w:rsidRPr="00F40944">
        <w:rPr>
          <w:rFonts w:cs="B Nazanin"/>
          <w:sz w:val="22"/>
          <w:szCs w:val="22"/>
          <w:lang w:bidi="fa-IR"/>
        </w:rPr>
        <w:t xml:space="preserve">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sz w:val="22"/>
          <w:szCs w:val="22"/>
          <w:rtl/>
          <w:lang w:bidi="fa-IR"/>
        </w:rPr>
        <w:t xml:space="preserve"> مناسب را برا</w:t>
      </w:r>
      <w:r w:rsidRPr="00F40944">
        <w:rPr>
          <w:rFonts w:cs="B Nazanin" w:hint="cs"/>
          <w:sz w:val="22"/>
          <w:szCs w:val="22"/>
          <w:rtl/>
          <w:lang w:bidi="fa-IR"/>
        </w:rPr>
        <w:t>ی</w:t>
      </w:r>
      <w:r w:rsidRPr="00F40944">
        <w:rPr>
          <w:rFonts w:cs="B Nazanin"/>
          <w:sz w:val="22"/>
          <w:szCs w:val="22"/>
          <w:rtl/>
          <w:lang w:bidi="fa-IR"/>
        </w:rPr>
        <w:t xml:space="preserve"> مدل‌ها و رژ</w:t>
      </w:r>
      <w:r w:rsidRPr="00F40944">
        <w:rPr>
          <w:rFonts w:cs="B Nazanin" w:hint="cs"/>
          <w:sz w:val="22"/>
          <w:szCs w:val="22"/>
          <w:rtl/>
          <w:lang w:bidi="fa-IR"/>
        </w:rPr>
        <w:t>ی</w:t>
      </w:r>
      <w:r w:rsidRPr="00F40944">
        <w:rPr>
          <w:rFonts w:cs="B Nazanin" w:hint="eastAsia"/>
          <w:sz w:val="22"/>
          <w:szCs w:val="22"/>
          <w:rtl/>
          <w:lang w:bidi="fa-IR"/>
        </w:rPr>
        <w:t>م‌ها</w:t>
      </w:r>
      <w:r w:rsidRPr="00F40944">
        <w:rPr>
          <w:rFonts w:cs="B Nazanin" w:hint="cs"/>
          <w:sz w:val="22"/>
          <w:szCs w:val="22"/>
          <w:rtl/>
          <w:lang w:bidi="fa-IR"/>
        </w:rPr>
        <w:t>ی</w:t>
      </w:r>
      <w:r w:rsidRPr="00F40944">
        <w:rPr>
          <w:rFonts w:cs="B Nazanin"/>
          <w:sz w:val="22"/>
          <w:szCs w:val="22"/>
          <w:rtl/>
          <w:lang w:bidi="fa-IR"/>
        </w:rPr>
        <w:t xml:space="preserve"> داده‌ا</w:t>
      </w:r>
      <w:r w:rsidRPr="00F40944">
        <w:rPr>
          <w:rFonts w:cs="B Nazanin" w:hint="cs"/>
          <w:sz w:val="22"/>
          <w:szCs w:val="22"/>
          <w:rtl/>
          <w:lang w:bidi="fa-IR"/>
        </w:rPr>
        <w:t>ی</w:t>
      </w:r>
      <w:r w:rsidRPr="00F40944">
        <w:rPr>
          <w:rFonts w:cs="B Nazanin"/>
          <w:sz w:val="22"/>
          <w:szCs w:val="22"/>
          <w:rtl/>
          <w:lang w:bidi="fa-IR"/>
        </w:rPr>
        <w:t xml:space="preserve"> مختلف انتخاب و تنظ</w:t>
      </w:r>
      <w:r w:rsidRPr="00F40944">
        <w:rPr>
          <w:rFonts w:cs="B Nazanin" w:hint="cs"/>
          <w:sz w:val="22"/>
          <w:szCs w:val="22"/>
          <w:rtl/>
          <w:lang w:bidi="fa-IR"/>
        </w:rPr>
        <w:t>ی</w:t>
      </w:r>
      <w:r w:rsidRPr="00F40944">
        <w:rPr>
          <w:rFonts w:cs="B Nazanin" w:hint="eastAsia"/>
          <w:sz w:val="22"/>
          <w:szCs w:val="22"/>
          <w:rtl/>
          <w:lang w:bidi="fa-IR"/>
        </w:rPr>
        <w:t>م</w:t>
      </w:r>
      <w:r w:rsidRPr="00F40944">
        <w:rPr>
          <w:rFonts w:cs="B Nazanin"/>
          <w:sz w:val="22"/>
          <w:szCs w:val="22"/>
          <w:rtl/>
          <w:lang w:bidi="fa-IR"/>
        </w:rPr>
        <w:t xml:space="preserve"> کن</w:t>
      </w:r>
      <w:r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نرخ همگرا</w:t>
      </w:r>
      <w:r w:rsidRPr="00F40944">
        <w:rPr>
          <w:rFonts w:cs="B Nazanin" w:hint="cs"/>
          <w:sz w:val="22"/>
          <w:szCs w:val="22"/>
          <w:rtl/>
          <w:lang w:bidi="fa-IR"/>
        </w:rPr>
        <w:t>یی</w:t>
      </w:r>
      <w:r w:rsidRPr="00F40944">
        <w:rPr>
          <w:rFonts w:cs="B Nazanin"/>
          <w:sz w:val="22"/>
          <w:szCs w:val="22"/>
          <w:rtl/>
          <w:lang w:bidi="fa-IR"/>
        </w:rPr>
        <w:t xml:space="preserve"> و پ</w:t>
      </w:r>
      <w:r w:rsidRPr="00F40944">
        <w:rPr>
          <w:rFonts w:cs="B Nazanin" w:hint="cs"/>
          <w:sz w:val="22"/>
          <w:szCs w:val="22"/>
          <w:rtl/>
          <w:lang w:bidi="fa-IR"/>
        </w:rPr>
        <w:t>ی</w:t>
      </w:r>
      <w:r w:rsidRPr="00F40944">
        <w:rPr>
          <w:rFonts w:cs="B Nazanin" w:hint="eastAsia"/>
          <w:sz w:val="22"/>
          <w:szCs w:val="22"/>
          <w:rtl/>
          <w:lang w:bidi="fa-IR"/>
        </w:rPr>
        <w:t>چ</w:t>
      </w:r>
      <w:r w:rsidRPr="00F40944">
        <w:rPr>
          <w:rFonts w:cs="B Nazanin" w:hint="cs"/>
          <w:sz w:val="22"/>
          <w:szCs w:val="22"/>
          <w:rtl/>
          <w:lang w:bidi="fa-IR"/>
        </w:rPr>
        <w:t>ی</w:t>
      </w:r>
      <w:r w:rsidRPr="00F40944">
        <w:rPr>
          <w:rFonts w:cs="B Nazanin" w:hint="eastAsia"/>
          <w:sz w:val="22"/>
          <w:szCs w:val="22"/>
          <w:rtl/>
          <w:lang w:bidi="fa-IR"/>
        </w:rPr>
        <w:t>دگ</w:t>
      </w:r>
      <w:r w:rsidRPr="00F40944">
        <w:rPr>
          <w:rFonts w:cs="B Nazanin" w:hint="cs"/>
          <w:sz w:val="22"/>
          <w:szCs w:val="22"/>
          <w:rtl/>
          <w:lang w:bidi="fa-IR"/>
        </w:rPr>
        <w:t>ی</w:t>
      </w:r>
      <w:r w:rsidRPr="00F40944">
        <w:rPr>
          <w:rFonts w:cs="B Nazanin"/>
          <w:sz w:val="22"/>
          <w:szCs w:val="22"/>
          <w:rtl/>
          <w:lang w:bidi="fa-IR"/>
        </w:rPr>
        <w:t xml:space="preserve"> 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را </w:t>
      </w:r>
      <w:r w:rsidRPr="00F40944">
        <w:rPr>
          <w:rFonts w:cs="B Nazanin" w:hint="cs"/>
          <w:sz w:val="22"/>
          <w:szCs w:val="22"/>
          <w:rtl/>
          <w:lang w:bidi="fa-IR"/>
        </w:rPr>
        <w:t>تحلیل و</w:t>
      </w:r>
      <w:r w:rsidRPr="00F40944">
        <w:rPr>
          <w:rFonts w:cs="B Nazanin"/>
          <w:sz w:val="22"/>
          <w:szCs w:val="22"/>
          <w:lang w:bidi="fa-IR"/>
        </w:rPr>
        <w:t xml:space="preserve"> </w:t>
      </w:r>
      <w:r w:rsidRPr="00F40944">
        <w:rPr>
          <w:rFonts w:cs="B Nazanin"/>
          <w:sz w:val="22"/>
          <w:szCs w:val="22"/>
          <w:rtl/>
          <w:lang w:bidi="fa-IR"/>
        </w:rPr>
        <w:t>مسائل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واقع</w:t>
      </w:r>
      <w:r w:rsidRPr="00F40944">
        <w:rPr>
          <w:rFonts w:cs="B Nazanin" w:hint="cs"/>
          <w:sz w:val="22"/>
          <w:szCs w:val="22"/>
          <w:rtl/>
          <w:lang w:bidi="fa-IR"/>
        </w:rPr>
        <w:t>ی</w:t>
      </w:r>
      <w:r w:rsidRPr="00F40944">
        <w:rPr>
          <w:rFonts w:cs="B Nazanin"/>
          <w:sz w:val="22"/>
          <w:szCs w:val="22"/>
          <w:rtl/>
          <w:lang w:bidi="fa-IR"/>
        </w:rPr>
        <w:t xml:space="preserve"> در مق</w:t>
      </w:r>
      <w:r w:rsidRPr="00F40944">
        <w:rPr>
          <w:rFonts w:cs="B Nazanin" w:hint="cs"/>
          <w:sz w:val="22"/>
          <w:szCs w:val="22"/>
          <w:rtl/>
          <w:lang w:bidi="fa-IR"/>
        </w:rPr>
        <w:t>ی</w:t>
      </w:r>
      <w:r w:rsidRPr="00F40944">
        <w:rPr>
          <w:rFonts w:cs="B Nazanin" w:hint="eastAsia"/>
          <w:sz w:val="22"/>
          <w:szCs w:val="22"/>
          <w:rtl/>
          <w:lang w:bidi="fa-IR"/>
        </w:rPr>
        <w:t>اس</w:t>
      </w:r>
      <w:r w:rsidRPr="00F40944">
        <w:rPr>
          <w:rFonts w:cs="B Nazanin"/>
          <w:sz w:val="22"/>
          <w:szCs w:val="22"/>
          <w:rtl/>
          <w:lang w:bidi="fa-IR"/>
        </w:rPr>
        <w:t xml:space="preserve"> بزرگ را با کتابخانه‌ها</w:t>
      </w:r>
      <w:r w:rsidRPr="00F40944">
        <w:rPr>
          <w:rFonts w:cs="B Nazanin" w:hint="cs"/>
          <w:sz w:val="22"/>
          <w:szCs w:val="22"/>
          <w:rtl/>
          <w:lang w:bidi="fa-IR"/>
        </w:rPr>
        <w:t>ی</w:t>
      </w:r>
      <w:r w:rsidRPr="00F40944">
        <w:rPr>
          <w:rFonts w:cs="B Nazanin"/>
          <w:sz w:val="22"/>
          <w:szCs w:val="22"/>
          <w:rtl/>
          <w:lang w:bidi="fa-IR"/>
        </w:rPr>
        <w:t xml:space="preserve"> پا</w:t>
      </w:r>
      <w:r w:rsidRPr="00F40944">
        <w:rPr>
          <w:rFonts w:cs="B Nazanin" w:hint="cs"/>
          <w:sz w:val="22"/>
          <w:szCs w:val="22"/>
          <w:rtl/>
          <w:lang w:bidi="fa-IR"/>
        </w:rPr>
        <w:t>ی</w:t>
      </w:r>
      <w:r w:rsidRPr="00F40944">
        <w:rPr>
          <w:rFonts w:cs="B Nazanin" w:hint="eastAsia"/>
          <w:sz w:val="22"/>
          <w:szCs w:val="22"/>
          <w:rtl/>
          <w:lang w:bidi="fa-IR"/>
        </w:rPr>
        <w:t>تون</w:t>
      </w:r>
      <w:r w:rsidRPr="00F40944">
        <w:rPr>
          <w:rFonts w:cs="B Nazanin"/>
          <w:sz w:val="22"/>
          <w:szCs w:val="22"/>
          <w:rtl/>
          <w:lang w:bidi="fa-IR"/>
        </w:rPr>
        <w:t xml:space="preserve"> و کد سفارش</w:t>
      </w:r>
      <w:r w:rsidRPr="00F40944">
        <w:rPr>
          <w:rFonts w:cs="B Nazanin" w:hint="cs"/>
          <w:sz w:val="22"/>
          <w:szCs w:val="22"/>
          <w:rtl/>
          <w:lang w:bidi="fa-IR"/>
        </w:rPr>
        <w:t>ی</w:t>
      </w:r>
      <w:r w:rsidRPr="00F40944">
        <w:rPr>
          <w:rFonts w:cs="B Nazanin"/>
          <w:sz w:val="22"/>
          <w:szCs w:val="22"/>
          <w:rtl/>
          <w:lang w:bidi="fa-IR"/>
        </w:rPr>
        <w:t xml:space="preserve"> حل کند</w:t>
      </w:r>
      <w:r w:rsidRPr="00F40944">
        <w:rPr>
          <w:rFonts w:cs="B Nazanin" w:hint="cs"/>
          <w:sz w:val="22"/>
          <w:szCs w:val="22"/>
          <w:rtl/>
          <w:lang w:bidi="fa-IR"/>
        </w:rPr>
        <w:t>.</w:t>
      </w:r>
      <w:r w:rsidRPr="00F40944">
        <w:rPr>
          <w:rFonts w:asciiTheme="majorBidi" w:hAnsiTheme="majorBidi" w:cs="B Nazanin" w:hint="cs"/>
          <w:bCs/>
          <w:sz w:val="22"/>
          <w:szCs w:val="22"/>
          <w:rtl/>
        </w:rPr>
        <w:t xml:space="preserve"> </w:t>
      </w:r>
    </w:p>
    <w:p w14:paraId="5841762F" w14:textId="77777777" w:rsidR="00CC12BF" w:rsidRPr="00F40944" w:rsidRDefault="00CC12BF" w:rsidP="00CC12BF">
      <w:pPr>
        <w:bidi/>
        <w:jc w:val="both"/>
        <w:rPr>
          <w:rFonts w:cs="B Nazanin"/>
          <w:sz w:val="22"/>
          <w:szCs w:val="22"/>
          <w:rtl/>
        </w:rPr>
      </w:pPr>
      <w:r w:rsidRPr="00F40944">
        <w:rPr>
          <w:rFonts w:asciiTheme="majorBidi" w:hAnsiTheme="majorBidi" w:cs="B Nazanin" w:hint="cs"/>
          <w:bCs/>
          <w:sz w:val="22"/>
          <w:szCs w:val="22"/>
          <w:rtl/>
        </w:rPr>
        <w:t xml:space="preserve">توانایی و شایستگی‌هایی که درس پرورش می‌دهد: </w:t>
      </w:r>
      <w:r w:rsidRPr="00F40944">
        <w:rPr>
          <w:rFonts w:cs="B Nazanin"/>
          <w:sz w:val="22"/>
          <w:szCs w:val="22"/>
          <w:rtl/>
        </w:rPr>
        <w:t>این درس توانایی طراحی، تحلیل و پیاده‌سازی روش‌های بهینه‌سازی محدب و ناهموار، الگوریتم‌های مرتبه اول و دوم، و کاربرد آن‌ها در یادگیری ماشین و تحلیل داده‌های بزرگ را در دانشجو پرورش می‌دهد</w:t>
      </w:r>
      <w:r w:rsidRPr="00F40944">
        <w:rPr>
          <w:rFonts w:cs="B Nazanin"/>
          <w:sz w:val="22"/>
          <w:szCs w:val="22"/>
        </w:rPr>
        <w:t>.</w:t>
      </w:r>
    </w:p>
    <w:p w14:paraId="625FD319" w14:textId="77777777" w:rsidR="00CC12BF" w:rsidRPr="00B357AF" w:rsidRDefault="00CC12BF" w:rsidP="00CC12BF">
      <w:pPr>
        <w:pStyle w:val="NoSpacing"/>
        <w:bidi/>
        <w:jc w:val="both"/>
        <w:rPr>
          <w:rFonts w:cs="B Nazanin"/>
          <w:b/>
          <w:bCs/>
          <w:rtl/>
          <w:lang w:bidi="fa-IR"/>
        </w:rPr>
      </w:pPr>
      <w:r w:rsidRPr="00F40944">
        <w:rPr>
          <w:rFonts w:cs="B Nazanin" w:hint="cs"/>
          <w:b/>
          <w:bCs/>
          <w:rtl/>
          <w:lang w:bidi="fa-IR"/>
        </w:rPr>
        <w:t xml:space="preserve">سرفصل درس: </w:t>
      </w:r>
      <w:r w:rsidRPr="00F40944">
        <w:rPr>
          <w:rFonts w:cs="B Nazanin" w:hint="eastAsia"/>
          <w:rtl/>
          <w:lang w:bidi="fa-IR"/>
        </w:rPr>
        <w:t>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درس نظر</w:t>
      </w:r>
      <w:r w:rsidRPr="00F40944">
        <w:rPr>
          <w:rFonts w:cs="B Nazanin" w:hint="cs"/>
          <w:rtl/>
          <w:lang w:bidi="fa-IR"/>
        </w:rPr>
        <w:t>ی</w:t>
      </w:r>
      <w:r w:rsidRPr="00F40944">
        <w:rPr>
          <w:rFonts w:cs="B Nazanin" w:hint="eastAsia"/>
          <w:rtl/>
          <w:lang w:bidi="fa-IR"/>
        </w:rPr>
        <w:t>ه،</w:t>
      </w:r>
      <w:r w:rsidRPr="00F40944">
        <w:rPr>
          <w:rFonts w:cs="B Nazanin"/>
          <w:rtl/>
          <w:lang w:bidi="fa-IR"/>
        </w:rPr>
        <w:t xml:space="preserve"> الگور</w:t>
      </w:r>
      <w:r w:rsidRPr="00F40944">
        <w:rPr>
          <w:rFonts w:cs="B Nazanin" w:hint="cs"/>
          <w:rtl/>
          <w:lang w:bidi="fa-IR"/>
        </w:rPr>
        <w:t>ی</w:t>
      </w:r>
      <w:r w:rsidRPr="00F40944">
        <w:rPr>
          <w:rFonts w:cs="B Nazanin" w:hint="eastAsia"/>
          <w:rtl/>
          <w:lang w:bidi="fa-IR"/>
        </w:rPr>
        <w:t>تم‌ها</w:t>
      </w:r>
      <w:r w:rsidRPr="00F40944">
        <w:rPr>
          <w:rFonts w:cs="B Nazanin"/>
          <w:rtl/>
          <w:lang w:bidi="fa-IR"/>
        </w:rPr>
        <w:t xml:space="preserve"> و پ</w:t>
      </w:r>
      <w:r w:rsidRPr="00F40944">
        <w:rPr>
          <w:rFonts w:cs="B Nazanin" w:hint="cs"/>
          <w:rtl/>
          <w:lang w:bidi="fa-IR"/>
        </w:rPr>
        <w:t>ی</w:t>
      </w:r>
      <w:r w:rsidRPr="00F40944">
        <w:rPr>
          <w:rFonts w:cs="B Nazanin" w:hint="eastAsia"/>
          <w:rtl/>
          <w:lang w:bidi="fa-IR"/>
        </w:rPr>
        <w:t>اده‌ساز</w:t>
      </w:r>
      <w:r w:rsidRPr="00F40944">
        <w:rPr>
          <w:rFonts w:cs="B Nazanin" w:hint="cs"/>
          <w:rtl/>
          <w:lang w:bidi="fa-IR"/>
        </w:rPr>
        <w:t>ی</w:t>
      </w:r>
      <w:r w:rsidRPr="00F40944">
        <w:rPr>
          <w:rFonts w:cs="B Nazanin"/>
          <w:rtl/>
          <w:lang w:bidi="fa-IR"/>
        </w:rPr>
        <w:t xml:space="preserve"> تکن</w:t>
      </w:r>
      <w:r w:rsidRPr="00F40944">
        <w:rPr>
          <w:rFonts w:cs="B Nazanin" w:hint="cs"/>
          <w:rtl/>
          <w:lang w:bidi="fa-IR"/>
        </w:rPr>
        <w:t>ی</w:t>
      </w:r>
      <w:r w:rsidRPr="00F40944">
        <w:rPr>
          <w:rFonts w:cs="B Nazanin" w:hint="eastAsia"/>
          <w:rtl/>
          <w:lang w:bidi="fa-IR"/>
        </w:rPr>
        <w:t>ک‌ها</w:t>
      </w:r>
      <w:r w:rsidRPr="00F40944">
        <w:rPr>
          <w:rFonts w:cs="B Nazanin" w:hint="cs"/>
          <w:rtl/>
          <w:lang w:bidi="fa-IR"/>
        </w:rPr>
        <w:t>ی</w:t>
      </w:r>
      <w:r w:rsidRPr="00F40944">
        <w:rPr>
          <w:rFonts w:cs="B Nazanin"/>
          <w:rtl/>
          <w:lang w:bidi="fa-IR"/>
        </w:rPr>
        <w:t xml:space="preserve"> به</w:t>
      </w:r>
      <w:r w:rsidRPr="00F40944">
        <w:rPr>
          <w:rFonts w:cs="B Nazanin" w:hint="cs"/>
          <w:rtl/>
          <w:lang w:bidi="fa-IR"/>
        </w:rPr>
        <w:t>ی</w:t>
      </w:r>
      <w:r w:rsidRPr="00F40944">
        <w:rPr>
          <w:rFonts w:cs="B Nazanin" w:hint="eastAsia"/>
          <w:rtl/>
          <w:lang w:bidi="fa-IR"/>
        </w:rPr>
        <w:t>نه‌ساز</w:t>
      </w:r>
      <w:r w:rsidRPr="00F40944">
        <w:rPr>
          <w:rFonts w:cs="B Nazanin" w:hint="cs"/>
          <w:rtl/>
          <w:lang w:bidi="fa-IR"/>
        </w:rPr>
        <w:t>ی</w:t>
      </w:r>
      <w:r w:rsidRPr="00F40944">
        <w:rPr>
          <w:rFonts w:cs="B Nazanin"/>
          <w:rtl/>
          <w:lang w:bidi="fa-IR"/>
        </w:rPr>
        <w:t xml:space="preserve"> را که ستون فقرات </w:t>
      </w:r>
      <w:r w:rsidRPr="00F40944">
        <w:rPr>
          <w:rFonts w:cs="B Nazanin" w:hint="cs"/>
          <w:rtl/>
          <w:lang w:bidi="fa-IR"/>
        </w:rPr>
        <w:t>ی</w:t>
      </w:r>
      <w:r w:rsidRPr="00F40944">
        <w:rPr>
          <w:rFonts w:cs="B Nazanin" w:hint="eastAsia"/>
          <w:rtl/>
          <w:lang w:bidi="fa-IR"/>
        </w:rPr>
        <w:t>ادگ</w:t>
      </w:r>
      <w:r w:rsidRPr="00F40944">
        <w:rPr>
          <w:rFonts w:cs="B Nazanin" w:hint="cs"/>
          <w:rtl/>
          <w:lang w:bidi="fa-IR"/>
        </w:rPr>
        <w:t>ی</w:t>
      </w:r>
      <w:r w:rsidRPr="00F40944">
        <w:rPr>
          <w:rFonts w:cs="B Nazanin" w:hint="eastAsia"/>
          <w:rtl/>
          <w:lang w:bidi="fa-IR"/>
        </w:rPr>
        <w:t>ر</w:t>
      </w:r>
      <w:r w:rsidRPr="00F40944">
        <w:rPr>
          <w:rFonts w:cs="B Nazanin" w:hint="cs"/>
          <w:rtl/>
          <w:lang w:bidi="fa-IR"/>
        </w:rPr>
        <w:t>ی</w:t>
      </w:r>
      <w:r w:rsidRPr="00F40944">
        <w:rPr>
          <w:rFonts w:cs="B Nazanin"/>
          <w:rtl/>
          <w:lang w:bidi="fa-IR"/>
        </w:rPr>
        <w:t xml:space="preserve"> ماش</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مدرن و تحل</w:t>
      </w:r>
      <w:r w:rsidRPr="00F40944">
        <w:rPr>
          <w:rFonts w:cs="B Nazanin" w:hint="cs"/>
          <w:rtl/>
          <w:lang w:bidi="fa-IR"/>
        </w:rPr>
        <w:t>ی</w:t>
      </w:r>
      <w:r w:rsidRPr="00F40944">
        <w:rPr>
          <w:rFonts w:cs="B Nazanin" w:hint="eastAsia"/>
          <w:rtl/>
          <w:lang w:bidi="fa-IR"/>
        </w:rPr>
        <w:t>ل</w:t>
      </w:r>
      <w:r w:rsidRPr="00F40944">
        <w:rPr>
          <w:rFonts w:cs="B Nazanin"/>
          <w:rtl/>
          <w:lang w:bidi="fa-IR"/>
        </w:rPr>
        <w:t xml:space="preserve"> داده‌ها</w:t>
      </w:r>
      <w:r w:rsidRPr="00F40944">
        <w:rPr>
          <w:rFonts w:cs="B Nazanin" w:hint="cs"/>
          <w:rtl/>
          <w:lang w:bidi="fa-IR"/>
        </w:rPr>
        <w:t>ی</w:t>
      </w:r>
      <w:r w:rsidRPr="00F40944">
        <w:rPr>
          <w:rFonts w:cs="B Nazanin"/>
          <w:rtl/>
          <w:lang w:bidi="fa-IR"/>
        </w:rPr>
        <w:t xml:space="preserve"> بزرگ هستند، پوشش م</w:t>
      </w:r>
      <w:r w:rsidRPr="00F40944">
        <w:rPr>
          <w:rFonts w:cs="B Nazanin" w:hint="cs"/>
          <w:rtl/>
          <w:lang w:bidi="fa-IR"/>
        </w:rPr>
        <w:t>ی‌</w:t>
      </w:r>
      <w:r w:rsidRPr="00F40944">
        <w:rPr>
          <w:rFonts w:cs="B Nazanin" w:hint="eastAsia"/>
          <w:rtl/>
          <w:lang w:bidi="fa-IR"/>
        </w:rPr>
        <w:t>دهد</w:t>
      </w:r>
      <w:r w:rsidRPr="00F40944">
        <w:rPr>
          <w:rFonts w:cs="B Nazanin"/>
          <w:rtl/>
          <w:lang w:bidi="fa-IR"/>
        </w:rPr>
        <w:t>. تأک</w:t>
      </w:r>
      <w:r w:rsidRPr="00F40944">
        <w:rPr>
          <w:rFonts w:cs="B Nazanin" w:hint="cs"/>
          <w:rtl/>
          <w:lang w:bidi="fa-IR"/>
        </w:rPr>
        <w:t>ی</w:t>
      </w:r>
      <w:r w:rsidRPr="00F40944">
        <w:rPr>
          <w:rFonts w:cs="B Nazanin" w:hint="eastAsia"/>
          <w:rtl/>
          <w:lang w:bidi="fa-IR"/>
        </w:rPr>
        <w:t>د</w:t>
      </w:r>
      <w:r w:rsidRPr="00F40944">
        <w:rPr>
          <w:rFonts w:cs="B Nazanin"/>
          <w:rtl/>
          <w:lang w:bidi="fa-IR"/>
        </w:rPr>
        <w:t xml:space="preserve"> بر به</w:t>
      </w:r>
      <w:r w:rsidRPr="00F40944">
        <w:rPr>
          <w:rFonts w:cs="B Nazanin" w:hint="cs"/>
          <w:rtl/>
          <w:lang w:bidi="fa-IR"/>
        </w:rPr>
        <w:t>ی</w:t>
      </w:r>
      <w:r w:rsidRPr="00F40944">
        <w:rPr>
          <w:rFonts w:cs="B Nazanin" w:hint="eastAsia"/>
          <w:rtl/>
          <w:lang w:bidi="fa-IR"/>
        </w:rPr>
        <w:t>نه‌ساز</w:t>
      </w:r>
      <w:r w:rsidRPr="00F40944">
        <w:rPr>
          <w:rFonts w:cs="B Nazanin" w:hint="cs"/>
          <w:rtl/>
          <w:lang w:bidi="fa-IR"/>
        </w:rPr>
        <w:t>ی</w:t>
      </w:r>
      <w:r w:rsidRPr="00F40944">
        <w:rPr>
          <w:rFonts w:cs="B Nazanin"/>
          <w:rtl/>
          <w:lang w:bidi="fa-IR"/>
        </w:rPr>
        <w:t xml:space="preserve"> محدب، روش‌ها</w:t>
      </w:r>
      <w:r w:rsidRPr="00F40944">
        <w:rPr>
          <w:rFonts w:cs="B Nazanin" w:hint="cs"/>
          <w:rtl/>
          <w:lang w:bidi="fa-IR"/>
        </w:rPr>
        <w:t>ی</w:t>
      </w:r>
      <w:r w:rsidRPr="00F40944">
        <w:rPr>
          <w:rFonts w:cs="B Nazanin"/>
          <w:rtl/>
          <w:lang w:bidi="fa-IR"/>
        </w:rPr>
        <w:t xml:space="preserve"> مرتبه اول و دوم، الگور</w:t>
      </w:r>
      <w:r w:rsidRPr="00F40944">
        <w:rPr>
          <w:rFonts w:cs="B Nazanin" w:hint="cs"/>
          <w:rtl/>
          <w:lang w:bidi="fa-IR"/>
        </w:rPr>
        <w:t>ی</w:t>
      </w:r>
      <w:r w:rsidRPr="00F40944">
        <w:rPr>
          <w:rFonts w:cs="B Nazanin" w:hint="eastAsia"/>
          <w:rtl/>
          <w:lang w:bidi="fa-IR"/>
        </w:rPr>
        <w:t>تم‌ها</w:t>
      </w:r>
      <w:r w:rsidRPr="00F40944">
        <w:rPr>
          <w:rFonts w:cs="B Nazanin" w:hint="cs"/>
          <w:rtl/>
          <w:lang w:bidi="fa-IR"/>
        </w:rPr>
        <w:t>ی</w:t>
      </w:r>
      <w:r w:rsidRPr="00F40944">
        <w:rPr>
          <w:rFonts w:cs="B Nazanin"/>
          <w:rtl/>
          <w:lang w:bidi="fa-IR"/>
        </w:rPr>
        <w:t xml:space="preserve"> تصادف</w:t>
      </w:r>
      <w:r w:rsidRPr="00F40944">
        <w:rPr>
          <w:rFonts w:cs="B Nazanin" w:hint="cs"/>
          <w:rtl/>
          <w:lang w:bidi="fa-IR"/>
        </w:rPr>
        <w:t>ی</w:t>
      </w:r>
      <w:r w:rsidRPr="00F40944">
        <w:rPr>
          <w:rFonts w:cs="B Nazanin"/>
          <w:rtl/>
          <w:lang w:bidi="fa-IR"/>
        </w:rPr>
        <w:t xml:space="preserve"> و آنلا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و و</w:t>
      </w:r>
      <w:r w:rsidRPr="00F40944">
        <w:rPr>
          <w:rFonts w:cs="B Nazanin" w:hint="cs"/>
          <w:rtl/>
          <w:lang w:bidi="fa-IR"/>
        </w:rPr>
        <w:t>ی</w:t>
      </w:r>
      <w:r w:rsidRPr="00F40944">
        <w:rPr>
          <w:rFonts w:cs="B Nazanin" w:hint="eastAsia"/>
          <w:rtl/>
          <w:lang w:bidi="fa-IR"/>
        </w:rPr>
        <w:t>ژگ</w:t>
      </w:r>
      <w:r w:rsidRPr="00F40944">
        <w:rPr>
          <w:rFonts w:cs="B Nazanin" w:hint="cs"/>
          <w:rtl/>
          <w:lang w:bidi="fa-IR"/>
        </w:rPr>
        <w:t>ی‌</w:t>
      </w:r>
      <w:r w:rsidRPr="00F40944">
        <w:rPr>
          <w:rFonts w:cs="B Nazanin" w:hint="eastAsia"/>
          <w:rtl/>
          <w:lang w:bidi="fa-IR"/>
        </w:rPr>
        <w:t>ها</w:t>
      </w:r>
      <w:r w:rsidRPr="00F40944">
        <w:rPr>
          <w:rFonts w:cs="B Nazanin" w:hint="cs"/>
          <w:rtl/>
          <w:lang w:bidi="fa-IR"/>
        </w:rPr>
        <w:t>ی</w:t>
      </w:r>
      <w:r w:rsidRPr="00F40944">
        <w:rPr>
          <w:rFonts w:cs="B Nazanin"/>
          <w:rtl/>
          <w:lang w:bidi="fa-IR"/>
        </w:rPr>
        <w:t xml:space="preserve"> همگرا</w:t>
      </w:r>
      <w:r w:rsidRPr="00F40944">
        <w:rPr>
          <w:rFonts w:cs="B Nazanin" w:hint="cs"/>
          <w:rtl/>
          <w:lang w:bidi="fa-IR"/>
        </w:rPr>
        <w:t>یی</w:t>
      </w:r>
      <w:r w:rsidRPr="00F40944">
        <w:rPr>
          <w:rFonts w:cs="B Nazanin"/>
          <w:rtl/>
          <w:lang w:bidi="fa-IR"/>
        </w:rPr>
        <w:t xml:space="preserve"> آن‌ها است</w:t>
      </w:r>
      <w:r w:rsidRPr="00F40944">
        <w:rPr>
          <w:rFonts w:cs="B Nazanin"/>
          <w:lang w:bidi="fa-IR"/>
        </w:rPr>
        <w:t>.</w:t>
      </w:r>
    </w:p>
    <w:p w14:paraId="113240C0"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مرور و مبان</w:t>
      </w:r>
      <w:r w:rsidRPr="00F40944">
        <w:rPr>
          <w:rFonts w:cs="B Nazanin" w:hint="cs"/>
          <w:sz w:val="22"/>
          <w:szCs w:val="22"/>
          <w:rtl/>
          <w:lang w:bidi="fa-IR"/>
        </w:rPr>
        <w:t>ی</w:t>
      </w:r>
      <w:r w:rsidRPr="00F40944">
        <w:rPr>
          <w:rFonts w:cs="B Nazanin"/>
          <w:sz w:val="22"/>
          <w:szCs w:val="22"/>
          <w:rtl/>
          <w:lang w:bidi="fa-IR"/>
        </w:rPr>
        <w:t xml:space="preserve"> محدب</w:t>
      </w:r>
      <w:r w:rsidRPr="00F40944">
        <w:rPr>
          <w:rFonts w:cs="B Nazanin" w:hint="cs"/>
          <w:sz w:val="22"/>
          <w:szCs w:val="22"/>
          <w:rtl/>
          <w:lang w:bidi="fa-IR"/>
        </w:rPr>
        <w:t xml:space="preserve"> بودن</w:t>
      </w:r>
      <w:r w:rsidRPr="00F40944">
        <w:rPr>
          <w:rFonts w:cs="B Nazanin"/>
          <w:sz w:val="22"/>
          <w:szCs w:val="22"/>
          <w:lang w:bidi="fa-IR"/>
        </w:rPr>
        <w:t xml:space="preserve"> </w:t>
      </w:r>
    </w:p>
    <w:p w14:paraId="4FEAB0FC" w14:textId="77777777" w:rsidR="00CC12BF" w:rsidRPr="00F40944" w:rsidRDefault="00CC12BF" w:rsidP="008214CA">
      <w:pPr>
        <w:pStyle w:val="ListParagraph"/>
        <w:numPr>
          <w:ilvl w:val="0"/>
          <w:numId w:val="53"/>
        </w:numPr>
        <w:suppressAutoHyphens w:val="0"/>
        <w:spacing w:after="160" w:line="240" w:lineRule="auto"/>
        <w:jc w:val="both"/>
        <w:rPr>
          <w:rtl/>
        </w:rPr>
      </w:pPr>
      <w:r w:rsidRPr="00F40944">
        <w:rPr>
          <w:rtl/>
        </w:rPr>
        <w:t>مجموعه‌ها و توابع محدب</w:t>
      </w:r>
      <w:r w:rsidRPr="00F40944">
        <w:t xml:space="preserve">  </w:t>
      </w:r>
    </w:p>
    <w:p w14:paraId="799485F7" w14:textId="77777777" w:rsidR="00CC12BF" w:rsidRPr="00F40944" w:rsidRDefault="00CC12BF" w:rsidP="008214CA">
      <w:pPr>
        <w:pStyle w:val="ListParagraph"/>
        <w:numPr>
          <w:ilvl w:val="0"/>
          <w:numId w:val="53"/>
        </w:numPr>
        <w:suppressAutoHyphens w:val="0"/>
        <w:spacing w:after="160"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حفظ‌کننده محدب</w:t>
      </w:r>
      <w:r w:rsidRPr="00F40944">
        <w:rPr>
          <w:rFonts w:hint="cs"/>
          <w:rtl/>
        </w:rPr>
        <w:t xml:space="preserve"> بودن</w:t>
      </w:r>
    </w:p>
    <w:p w14:paraId="51E44D70" w14:textId="77777777" w:rsidR="00CC12BF" w:rsidRPr="00F40944" w:rsidRDefault="00CC12BF" w:rsidP="008214CA">
      <w:pPr>
        <w:pStyle w:val="ListParagraph"/>
        <w:numPr>
          <w:ilvl w:val="0"/>
          <w:numId w:val="53"/>
        </w:numPr>
        <w:suppressAutoHyphens w:val="0"/>
        <w:spacing w:after="160" w:line="240" w:lineRule="auto"/>
        <w:jc w:val="both"/>
        <w:rPr>
          <w:rtl/>
        </w:rPr>
      </w:pPr>
      <w:r w:rsidRPr="00F40944">
        <w:rPr>
          <w:rtl/>
        </w:rPr>
        <w:t>نابرابر</w:t>
      </w:r>
      <w:r w:rsidRPr="00F40944">
        <w:rPr>
          <w:rFonts w:hint="cs"/>
          <w:rtl/>
        </w:rPr>
        <w:t>ی</w:t>
      </w:r>
      <w:r w:rsidRPr="00F40944">
        <w:rPr>
          <w:rtl/>
        </w:rPr>
        <w:t xml:space="preserve"> جنسن، ز</w:t>
      </w:r>
      <w:r w:rsidRPr="00F40944">
        <w:rPr>
          <w:rFonts w:hint="cs"/>
          <w:rtl/>
        </w:rPr>
        <w:t>ی</w:t>
      </w:r>
      <w:r w:rsidRPr="00F40944">
        <w:rPr>
          <w:rFonts w:hint="eastAsia"/>
          <w:rtl/>
        </w:rPr>
        <w:t>رگراد</w:t>
      </w:r>
      <w:r w:rsidRPr="00F40944">
        <w:rPr>
          <w:rFonts w:hint="cs"/>
          <w:rtl/>
        </w:rPr>
        <w:t>ی</w:t>
      </w:r>
      <w:r w:rsidRPr="00F40944">
        <w:rPr>
          <w:rFonts w:hint="eastAsia"/>
          <w:rtl/>
        </w:rPr>
        <w:t>ان‌ها</w:t>
      </w:r>
      <w:r w:rsidRPr="00F40944">
        <w:t xml:space="preserve">  </w:t>
      </w:r>
    </w:p>
    <w:p w14:paraId="3E7BB381" w14:textId="77777777" w:rsidR="00CC12BF" w:rsidRPr="00F40944" w:rsidRDefault="00CC12BF" w:rsidP="008214CA">
      <w:pPr>
        <w:pStyle w:val="ListParagraph"/>
        <w:numPr>
          <w:ilvl w:val="0"/>
          <w:numId w:val="53"/>
        </w:numPr>
        <w:suppressAutoHyphens w:val="0"/>
        <w:spacing w:after="160" w:line="240" w:lineRule="auto"/>
        <w:jc w:val="both"/>
        <w:rPr>
          <w:rtl/>
        </w:rPr>
      </w:pPr>
      <w:r w:rsidRPr="00F40944">
        <w:rPr>
          <w:rtl/>
        </w:rPr>
        <w:t>کلاس‌ها</w:t>
      </w:r>
      <w:r w:rsidRPr="00F40944">
        <w:rPr>
          <w:rFonts w:hint="cs"/>
          <w:rtl/>
        </w:rPr>
        <w:t>ی</w:t>
      </w:r>
      <w:r w:rsidRPr="00F40944">
        <w:rPr>
          <w:rtl/>
        </w:rPr>
        <w:t xml:space="preserve"> قو</w:t>
      </w:r>
      <w:r w:rsidRPr="00F40944">
        <w:rPr>
          <w:rFonts w:hint="cs"/>
          <w:rtl/>
        </w:rPr>
        <w:t>ی</w:t>
      </w:r>
      <w:r w:rsidRPr="00F40944">
        <w:rPr>
          <w:rFonts w:hint="eastAsia"/>
          <w:rtl/>
        </w:rPr>
        <w:t>اً</w:t>
      </w:r>
      <w:r w:rsidRPr="00F40944">
        <w:rPr>
          <w:rtl/>
        </w:rPr>
        <w:t xml:space="preserve"> محدب و ل</w:t>
      </w:r>
      <w:r w:rsidRPr="00F40944">
        <w:rPr>
          <w:rFonts w:hint="cs"/>
          <w:rtl/>
        </w:rPr>
        <w:t>ی</w:t>
      </w:r>
      <w:r w:rsidRPr="00F40944">
        <w:rPr>
          <w:rFonts w:hint="eastAsia"/>
          <w:rtl/>
        </w:rPr>
        <w:t>پ‌ش</w:t>
      </w:r>
      <w:r w:rsidRPr="00F40944">
        <w:rPr>
          <w:rFonts w:hint="cs"/>
          <w:rtl/>
        </w:rPr>
        <w:t>ی</w:t>
      </w:r>
      <w:r w:rsidRPr="00F40944">
        <w:rPr>
          <w:rFonts w:hint="eastAsia"/>
          <w:rtl/>
        </w:rPr>
        <w:t>تز</w:t>
      </w:r>
      <w:r w:rsidRPr="00F40944">
        <w:rPr>
          <w:rtl/>
        </w:rPr>
        <w:t xml:space="preserve"> صاف</w:t>
      </w:r>
    </w:p>
    <w:p w14:paraId="2AA23255" w14:textId="77777777" w:rsidR="00CC12BF" w:rsidRPr="00F40944" w:rsidRDefault="00CC12BF" w:rsidP="00CC12BF">
      <w:pPr>
        <w:bidi/>
        <w:jc w:val="both"/>
        <w:rPr>
          <w:rFonts w:cs="B Nazanin"/>
          <w:sz w:val="22"/>
          <w:szCs w:val="22"/>
          <w:lang w:bidi="fa-IR"/>
        </w:rPr>
      </w:pPr>
      <w:r w:rsidRPr="00F40944">
        <w:rPr>
          <w:rFonts w:cs="B Nazanin" w:hint="cs"/>
          <w:sz w:val="22"/>
          <w:szCs w:val="22"/>
          <w:rtl/>
          <w:lang w:bidi="fa-IR"/>
        </w:rPr>
        <w:t xml:space="preserve">ب.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بدون ق</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sz w:val="22"/>
          <w:szCs w:val="22"/>
          <w:rtl/>
          <w:lang w:bidi="fa-IR"/>
        </w:rPr>
        <w:t xml:space="preserve"> و </w:t>
      </w:r>
      <w:r w:rsidRPr="00F40944">
        <w:rPr>
          <w:rFonts w:cs="B Nazanin" w:hint="cs"/>
          <w:sz w:val="22"/>
          <w:szCs w:val="22"/>
          <w:rtl/>
          <w:lang w:bidi="fa-IR"/>
        </w:rPr>
        <w:t>هموار</w:t>
      </w:r>
    </w:p>
    <w:p w14:paraId="2B71B1E2" w14:textId="77777777" w:rsidR="00CC12BF" w:rsidRPr="00F40944" w:rsidRDefault="00CC12BF" w:rsidP="008214CA">
      <w:pPr>
        <w:pStyle w:val="ListParagraph"/>
        <w:numPr>
          <w:ilvl w:val="0"/>
          <w:numId w:val="54"/>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جستجو</w:t>
      </w:r>
      <w:r w:rsidRPr="00F40944">
        <w:rPr>
          <w:rFonts w:hint="cs"/>
          <w:rtl/>
        </w:rPr>
        <w:t>ی</w:t>
      </w:r>
      <w:r w:rsidRPr="00F40944">
        <w:rPr>
          <w:rtl/>
        </w:rPr>
        <w:t xml:space="preserve"> خط</w:t>
      </w:r>
      <w:r w:rsidRPr="00F40944">
        <w:rPr>
          <w:rFonts w:hint="cs"/>
          <w:rtl/>
        </w:rPr>
        <w:t>ی</w:t>
      </w:r>
      <w:r w:rsidRPr="00F40944">
        <w:rPr>
          <w:rtl/>
        </w:rPr>
        <w:t xml:space="preserve"> دق</w:t>
      </w:r>
      <w:r w:rsidRPr="00F40944">
        <w:rPr>
          <w:rFonts w:hint="cs"/>
          <w:rtl/>
        </w:rPr>
        <w:t>ی</w:t>
      </w:r>
      <w:r w:rsidRPr="00F40944">
        <w:rPr>
          <w:rFonts w:hint="eastAsia"/>
          <w:rtl/>
        </w:rPr>
        <w:t>ق،</w:t>
      </w:r>
      <w:r w:rsidRPr="00F40944">
        <w:rPr>
          <w:rtl/>
        </w:rPr>
        <w:t xml:space="preserve"> عقب‌گرد</w:t>
      </w:r>
      <w:r w:rsidRPr="00F40944">
        <w:t xml:space="preserve">  </w:t>
      </w:r>
    </w:p>
    <w:p w14:paraId="43C1FE1F" w14:textId="77777777" w:rsidR="00CC12BF" w:rsidRPr="00F40944" w:rsidRDefault="00CC12BF" w:rsidP="008214CA">
      <w:pPr>
        <w:pStyle w:val="ListParagraph"/>
        <w:numPr>
          <w:ilvl w:val="0"/>
          <w:numId w:val="54"/>
        </w:numPr>
        <w:suppressAutoHyphens w:val="0"/>
        <w:spacing w:after="160" w:line="240" w:lineRule="auto"/>
        <w:jc w:val="both"/>
        <w:rPr>
          <w:rtl/>
        </w:rPr>
      </w:pPr>
      <w:r w:rsidRPr="00F40944">
        <w:rPr>
          <w:rtl/>
        </w:rPr>
        <w:t>نرخ همگرا</w:t>
      </w:r>
      <w:r w:rsidRPr="00F40944">
        <w:rPr>
          <w:rFonts w:hint="cs"/>
          <w:rtl/>
        </w:rPr>
        <w:t>یی</w:t>
      </w:r>
      <w:r w:rsidRPr="00F40944">
        <w:rPr>
          <w:rtl/>
        </w:rPr>
        <w:t xml:space="preserve"> برا</w:t>
      </w:r>
      <w:r w:rsidRPr="00F40944">
        <w:rPr>
          <w:rFonts w:hint="cs"/>
          <w:rtl/>
        </w:rPr>
        <w:t>ی</w:t>
      </w:r>
      <w:r w:rsidRPr="00F40944">
        <w:rPr>
          <w:rtl/>
        </w:rPr>
        <w:t xml:space="preserve"> توابع صاف و قو</w:t>
      </w:r>
      <w:r w:rsidRPr="00F40944">
        <w:rPr>
          <w:rFonts w:hint="cs"/>
          <w:rtl/>
        </w:rPr>
        <w:t>ی</w:t>
      </w:r>
      <w:r w:rsidRPr="00F40944">
        <w:rPr>
          <w:rFonts w:hint="eastAsia"/>
          <w:rtl/>
        </w:rPr>
        <w:t>اً</w:t>
      </w:r>
      <w:r w:rsidRPr="00F40944">
        <w:rPr>
          <w:rtl/>
        </w:rPr>
        <w:t xml:space="preserve"> محدب</w:t>
      </w:r>
      <w:r w:rsidRPr="00F40944">
        <w:t xml:space="preserve">  </w:t>
      </w:r>
    </w:p>
    <w:p w14:paraId="043ECEFF" w14:textId="77777777" w:rsidR="00CC12BF" w:rsidRPr="00F40944" w:rsidRDefault="00CC12BF" w:rsidP="008214CA">
      <w:pPr>
        <w:pStyle w:val="ListParagraph"/>
        <w:numPr>
          <w:ilvl w:val="0"/>
          <w:numId w:val="54"/>
        </w:numPr>
        <w:suppressAutoHyphens w:val="0"/>
        <w:spacing w:after="160" w:line="240" w:lineRule="auto"/>
        <w:jc w:val="both"/>
        <w:rPr>
          <w:rtl/>
        </w:rPr>
      </w:pPr>
      <w:r w:rsidRPr="00F40944">
        <w:rPr>
          <w:rtl/>
        </w:rPr>
        <w:t>روش ن</w:t>
      </w:r>
      <w:r w:rsidRPr="00F40944">
        <w:rPr>
          <w:rFonts w:hint="cs"/>
          <w:rtl/>
        </w:rPr>
        <w:t>ی</w:t>
      </w:r>
      <w:r w:rsidRPr="00F40944">
        <w:rPr>
          <w:rFonts w:hint="eastAsia"/>
          <w:rtl/>
        </w:rPr>
        <w:t>وتن،</w:t>
      </w:r>
      <w:r w:rsidRPr="00F40944">
        <w:rPr>
          <w:rtl/>
        </w:rPr>
        <w:t xml:space="preserve"> ن</w:t>
      </w:r>
      <w:r w:rsidRPr="00F40944">
        <w:rPr>
          <w:rFonts w:hint="cs"/>
          <w:rtl/>
        </w:rPr>
        <w:t>ی</w:t>
      </w:r>
      <w:r w:rsidRPr="00F40944">
        <w:rPr>
          <w:rFonts w:hint="eastAsia"/>
          <w:rtl/>
        </w:rPr>
        <w:t>وتن</w:t>
      </w:r>
      <w:r w:rsidRPr="00F40944">
        <w:rPr>
          <w:rtl/>
        </w:rPr>
        <w:t xml:space="preserve"> م</w:t>
      </w:r>
      <w:r w:rsidRPr="00F40944">
        <w:rPr>
          <w:rFonts w:hint="cs"/>
          <w:rtl/>
        </w:rPr>
        <w:t>ی</w:t>
      </w:r>
      <w:r w:rsidRPr="00F40944">
        <w:rPr>
          <w:rFonts w:hint="eastAsia"/>
          <w:rtl/>
        </w:rPr>
        <w:t>را</w:t>
      </w:r>
      <w:r w:rsidRPr="00F40944">
        <w:rPr>
          <w:rtl/>
        </w:rPr>
        <w:t xml:space="preserve"> شده، شبه‌ن</w:t>
      </w:r>
      <w:r w:rsidRPr="00F40944">
        <w:rPr>
          <w:rFonts w:hint="cs"/>
          <w:rtl/>
        </w:rPr>
        <w:t>ی</w:t>
      </w:r>
      <w:r w:rsidRPr="00F40944">
        <w:rPr>
          <w:rFonts w:hint="eastAsia"/>
          <w:rtl/>
        </w:rPr>
        <w:t>وتن</w:t>
      </w:r>
      <w:r>
        <w:rPr>
          <w:rFonts w:hint="cs"/>
          <w:rtl/>
        </w:rPr>
        <w:t xml:space="preserve"> </w:t>
      </w:r>
      <w:r w:rsidRPr="00F40944">
        <w:t xml:space="preserve"> BFGS</w:t>
      </w:r>
      <w:r w:rsidRPr="00F40944">
        <w:rPr>
          <w:rtl/>
        </w:rPr>
        <w:t xml:space="preserve">، </w:t>
      </w:r>
      <w:r w:rsidRPr="00F40944">
        <w:t xml:space="preserve">L-BFGS  </w:t>
      </w:r>
    </w:p>
    <w:p w14:paraId="7897B70B" w14:textId="77777777" w:rsidR="00CC12BF" w:rsidRPr="00F40944" w:rsidRDefault="00CC12BF" w:rsidP="008214CA">
      <w:pPr>
        <w:pStyle w:val="ListParagraph"/>
        <w:numPr>
          <w:ilvl w:val="0"/>
          <w:numId w:val="54"/>
        </w:numPr>
        <w:suppressAutoHyphens w:val="0"/>
        <w:spacing w:after="160" w:line="240" w:lineRule="auto"/>
        <w:jc w:val="both"/>
        <w:rPr>
          <w:rtl/>
        </w:rPr>
      </w:pPr>
      <w:r w:rsidRPr="00F40944">
        <w:rPr>
          <w:rtl/>
        </w:rPr>
        <w:t>روش گراد</w:t>
      </w:r>
      <w:r w:rsidRPr="00F40944">
        <w:rPr>
          <w:rFonts w:hint="cs"/>
          <w:rtl/>
        </w:rPr>
        <w:t>ی</w:t>
      </w:r>
      <w:r w:rsidRPr="00F40944">
        <w:rPr>
          <w:rFonts w:hint="eastAsia"/>
          <w:rtl/>
        </w:rPr>
        <w:t>ان</w:t>
      </w:r>
      <w:r w:rsidRPr="00F40944">
        <w:rPr>
          <w:rtl/>
        </w:rPr>
        <w:t xml:space="preserve"> مزدوج</w:t>
      </w:r>
    </w:p>
    <w:p w14:paraId="6F5619DA"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با ق</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sz w:val="22"/>
          <w:szCs w:val="22"/>
          <w:rtl/>
          <w:lang w:bidi="fa-IR"/>
        </w:rPr>
        <w:t xml:space="preserve"> و دوگانگ</w:t>
      </w:r>
      <w:r w:rsidRPr="00F40944">
        <w:rPr>
          <w:rFonts w:cs="B Nazanin" w:hint="cs"/>
          <w:sz w:val="22"/>
          <w:szCs w:val="22"/>
          <w:rtl/>
          <w:lang w:bidi="fa-IR"/>
        </w:rPr>
        <w:t>ی</w:t>
      </w:r>
      <w:r w:rsidRPr="00F40944">
        <w:rPr>
          <w:rFonts w:cs="B Nazanin"/>
          <w:sz w:val="22"/>
          <w:szCs w:val="22"/>
          <w:lang w:bidi="fa-IR"/>
        </w:rPr>
        <w:t xml:space="preserve">  </w:t>
      </w:r>
    </w:p>
    <w:p w14:paraId="552ABFF2" w14:textId="77777777" w:rsidR="00CC12BF" w:rsidRPr="00F40944" w:rsidRDefault="00CC12BF" w:rsidP="008214CA">
      <w:pPr>
        <w:pStyle w:val="ListParagraph"/>
        <w:numPr>
          <w:ilvl w:val="0"/>
          <w:numId w:val="55"/>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تصو</w:t>
      </w:r>
      <w:r w:rsidRPr="00F40944">
        <w:rPr>
          <w:rFonts w:hint="cs"/>
          <w:rtl/>
        </w:rPr>
        <w:t>ی</w:t>
      </w:r>
      <w:r w:rsidRPr="00F40944">
        <w:rPr>
          <w:rFonts w:hint="eastAsia"/>
          <w:rtl/>
        </w:rPr>
        <w:t>ر</w:t>
      </w:r>
      <w:r w:rsidRPr="00F40944">
        <w:rPr>
          <w:rFonts w:hint="cs"/>
          <w:rtl/>
        </w:rPr>
        <w:t>ی</w:t>
      </w:r>
      <w:r w:rsidRPr="00F40944">
        <w:rPr>
          <w:rFonts w:hint="eastAsia"/>
          <w:rtl/>
        </w:rPr>
        <w:t>،</w:t>
      </w:r>
      <w:r w:rsidRPr="00F40944">
        <w:rPr>
          <w:rtl/>
        </w:rPr>
        <w:t xml:space="preserve"> روش فرانک-وولف</w:t>
      </w:r>
      <w:r w:rsidRPr="00F40944">
        <w:t xml:space="preserve">  </w:t>
      </w:r>
    </w:p>
    <w:p w14:paraId="64129B93" w14:textId="77777777" w:rsidR="00CC12BF" w:rsidRPr="00F40944" w:rsidRDefault="00CC12BF" w:rsidP="008214CA">
      <w:pPr>
        <w:pStyle w:val="ListParagraph"/>
        <w:numPr>
          <w:ilvl w:val="0"/>
          <w:numId w:val="55"/>
        </w:numPr>
        <w:suppressAutoHyphens w:val="0"/>
        <w:spacing w:after="160" w:line="240" w:lineRule="auto"/>
        <w:jc w:val="both"/>
        <w:rPr>
          <w:rtl/>
        </w:rPr>
      </w:pPr>
      <w:r w:rsidRPr="00F40944">
        <w:rPr>
          <w:rtl/>
        </w:rPr>
        <w:t>ضرا</w:t>
      </w:r>
      <w:r w:rsidRPr="00F40944">
        <w:rPr>
          <w:rFonts w:hint="cs"/>
          <w:rtl/>
        </w:rPr>
        <w:t>ی</w:t>
      </w:r>
      <w:r w:rsidRPr="00F40944">
        <w:rPr>
          <w:rFonts w:hint="eastAsia"/>
          <w:rtl/>
        </w:rPr>
        <w:t>ب</w:t>
      </w:r>
      <w:r w:rsidRPr="00F40944">
        <w:rPr>
          <w:rtl/>
        </w:rPr>
        <w:t xml:space="preserve"> لاگرانژ، شرا</w:t>
      </w:r>
      <w:r w:rsidRPr="00F40944">
        <w:rPr>
          <w:rFonts w:hint="cs"/>
          <w:rtl/>
        </w:rPr>
        <w:t>ی</w:t>
      </w:r>
      <w:r w:rsidRPr="00F40944">
        <w:rPr>
          <w:rFonts w:hint="eastAsia"/>
          <w:rtl/>
        </w:rPr>
        <w:t>ط</w:t>
      </w:r>
      <w:r w:rsidRPr="00F40944">
        <w:t xml:space="preserve"> KKT  </w:t>
      </w:r>
    </w:p>
    <w:p w14:paraId="38E74F7D" w14:textId="77777777" w:rsidR="00CC12BF" w:rsidRPr="00F40944" w:rsidRDefault="00CC12BF" w:rsidP="008214CA">
      <w:pPr>
        <w:pStyle w:val="ListParagraph"/>
        <w:numPr>
          <w:ilvl w:val="0"/>
          <w:numId w:val="55"/>
        </w:numPr>
        <w:suppressAutoHyphens w:val="0"/>
        <w:spacing w:after="160" w:line="240" w:lineRule="auto"/>
        <w:jc w:val="both"/>
        <w:rPr>
          <w:rtl/>
        </w:rPr>
      </w:pPr>
      <w:r w:rsidRPr="00F40944">
        <w:rPr>
          <w:rtl/>
        </w:rPr>
        <w:t>تجز</w:t>
      </w:r>
      <w:r w:rsidRPr="00F40944">
        <w:rPr>
          <w:rFonts w:hint="cs"/>
          <w:rtl/>
        </w:rPr>
        <w:t>ی</w:t>
      </w:r>
      <w:r w:rsidRPr="00F40944">
        <w:rPr>
          <w:rFonts w:hint="eastAsia"/>
          <w:rtl/>
        </w:rPr>
        <w:t>ه</w:t>
      </w:r>
      <w:r w:rsidRPr="00F40944">
        <w:rPr>
          <w:rtl/>
        </w:rPr>
        <w:t xml:space="preserve"> دوگان، شل‌ساز</w:t>
      </w:r>
      <w:r w:rsidRPr="00F40944">
        <w:rPr>
          <w:rFonts w:hint="cs"/>
          <w:rtl/>
        </w:rPr>
        <w:t>ی</w:t>
      </w:r>
      <w:r w:rsidRPr="00F40944">
        <w:rPr>
          <w:rtl/>
        </w:rPr>
        <w:t xml:space="preserve"> لاگرانژ</w:t>
      </w:r>
      <w:r w:rsidRPr="00F40944">
        <w:rPr>
          <w:rFonts w:hint="cs"/>
          <w:rtl/>
        </w:rPr>
        <w:t>ی</w:t>
      </w:r>
      <w:r w:rsidRPr="00F40944">
        <w:t xml:space="preserve">  </w:t>
      </w:r>
    </w:p>
    <w:p w14:paraId="1CE13645" w14:textId="77777777" w:rsidR="00CC12BF" w:rsidRPr="00B357AF" w:rsidRDefault="00CC12BF" w:rsidP="008214CA">
      <w:pPr>
        <w:pStyle w:val="ListParagraph"/>
        <w:numPr>
          <w:ilvl w:val="0"/>
          <w:numId w:val="55"/>
        </w:numPr>
        <w:suppressAutoHyphens w:val="0"/>
        <w:spacing w:after="160" w:line="240" w:lineRule="auto"/>
        <w:jc w:val="both"/>
        <w:rPr>
          <w:rtl/>
        </w:rPr>
      </w:pPr>
      <w:r w:rsidRPr="00F40944">
        <w:rPr>
          <w:rtl/>
        </w:rPr>
        <w:t>کاربرد</w:t>
      </w:r>
      <w:r w:rsidRPr="00F40944">
        <w:t xml:space="preserve"> SVM </w:t>
      </w:r>
      <w:r w:rsidRPr="00F40944">
        <w:rPr>
          <w:rtl/>
        </w:rPr>
        <w:t xml:space="preserve"> </w:t>
      </w:r>
      <w:r w:rsidRPr="00F40944">
        <w:t xml:space="preserve">PCA </w:t>
      </w:r>
      <w:r>
        <w:rPr>
          <w:rFonts w:hint="cs"/>
          <w:rtl/>
        </w:rPr>
        <w:t xml:space="preserve"> </w:t>
      </w:r>
      <w:r w:rsidRPr="00F40944">
        <w:rPr>
          <w:rtl/>
        </w:rPr>
        <w:t>با ق</w:t>
      </w:r>
      <w:r w:rsidRPr="00F40944">
        <w:rPr>
          <w:rFonts w:hint="cs"/>
          <w:rtl/>
        </w:rPr>
        <w:t>ی</w:t>
      </w:r>
      <w:r w:rsidRPr="00F40944">
        <w:rPr>
          <w:rFonts w:hint="eastAsia"/>
          <w:rtl/>
        </w:rPr>
        <w:t>د</w:t>
      </w:r>
    </w:p>
    <w:p w14:paraId="06EBAFF7"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روش‌ها</w:t>
      </w:r>
      <w:r w:rsidRPr="00F40944">
        <w:rPr>
          <w:rFonts w:cs="B Nazanin" w:hint="cs"/>
          <w:sz w:val="22"/>
          <w:szCs w:val="22"/>
          <w:rtl/>
          <w:lang w:bidi="fa-IR"/>
        </w:rPr>
        <w:t>ی</w:t>
      </w:r>
      <w:r w:rsidRPr="00F40944">
        <w:rPr>
          <w:rFonts w:cs="B Nazanin"/>
          <w:sz w:val="22"/>
          <w:szCs w:val="22"/>
          <w:rtl/>
          <w:lang w:bidi="fa-IR"/>
        </w:rPr>
        <w:t xml:space="preserve"> مرتبه اول برا</w:t>
      </w:r>
      <w:r w:rsidRPr="00F40944">
        <w:rPr>
          <w:rFonts w:cs="B Nazanin" w:hint="cs"/>
          <w:sz w:val="22"/>
          <w:szCs w:val="22"/>
          <w:rtl/>
          <w:lang w:bidi="fa-IR"/>
        </w:rPr>
        <w:t>ی</w:t>
      </w:r>
      <w:r w:rsidRPr="00F40944">
        <w:rPr>
          <w:rFonts w:cs="B Nazanin"/>
          <w:sz w:val="22"/>
          <w:szCs w:val="22"/>
          <w:rtl/>
          <w:lang w:bidi="fa-IR"/>
        </w:rPr>
        <w:t xml:space="preserve"> </w:t>
      </w:r>
      <w:r w:rsidRPr="00F40944">
        <w:rPr>
          <w:rFonts w:cs="B Nazanin" w:hint="cs"/>
          <w:sz w:val="22"/>
          <w:szCs w:val="22"/>
          <w:rtl/>
          <w:lang w:bidi="fa-IR"/>
        </w:rPr>
        <w:t>ی</w:t>
      </w:r>
      <w:r w:rsidRPr="00F40944">
        <w:rPr>
          <w:rFonts w:cs="B Nazanin" w:hint="eastAsia"/>
          <w:sz w:val="22"/>
          <w:szCs w:val="22"/>
          <w:rtl/>
          <w:lang w:bidi="fa-IR"/>
        </w:rPr>
        <w:t>ادگ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hint="cs"/>
          <w:sz w:val="22"/>
          <w:szCs w:val="22"/>
          <w:rtl/>
          <w:lang w:bidi="fa-IR"/>
        </w:rPr>
        <w:t>ی</w:t>
      </w:r>
      <w:r w:rsidRPr="00F40944">
        <w:rPr>
          <w:rFonts w:cs="B Nazanin"/>
          <w:sz w:val="22"/>
          <w:szCs w:val="22"/>
          <w:rtl/>
          <w:lang w:bidi="fa-IR"/>
        </w:rPr>
        <w:t xml:space="preserve"> ماش</w:t>
      </w:r>
      <w:r w:rsidRPr="00F40944">
        <w:rPr>
          <w:rFonts w:cs="B Nazanin" w:hint="cs"/>
          <w:sz w:val="22"/>
          <w:szCs w:val="22"/>
          <w:rtl/>
          <w:lang w:bidi="fa-IR"/>
        </w:rPr>
        <w:t>ی</w:t>
      </w:r>
      <w:r w:rsidRPr="00F40944">
        <w:rPr>
          <w:rFonts w:cs="B Nazanin" w:hint="eastAsia"/>
          <w:sz w:val="22"/>
          <w:szCs w:val="22"/>
          <w:rtl/>
          <w:lang w:bidi="fa-IR"/>
        </w:rPr>
        <w:t>ن</w:t>
      </w:r>
      <w:r w:rsidRPr="00F40944">
        <w:rPr>
          <w:rFonts w:cs="B Nazanin"/>
          <w:sz w:val="22"/>
          <w:szCs w:val="22"/>
          <w:rtl/>
          <w:lang w:bidi="fa-IR"/>
        </w:rPr>
        <w:t xml:space="preserve"> بزرگ‌مق</w:t>
      </w:r>
      <w:r w:rsidRPr="00F40944">
        <w:rPr>
          <w:rFonts w:cs="B Nazanin" w:hint="cs"/>
          <w:sz w:val="22"/>
          <w:szCs w:val="22"/>
          <w:rtl/>
          <w:lang w:bidi="fa-IR"/>
        </w:rPr>
        <w:t>ی</w:t>
      </w:r>
      <w:r w:rsidRPr="00F40944">
        <w:rPr>
          <w:rFonts w:cs="B Nazanin" w:hint="eastAsia"/>
          <w:sz w:val="22"/>
          <w:szCs w:val="22"/>
          <w:rtl/>
          <w:lang w:bidi="fa-IR"/>
        </w:rPr>
        <w:t>اس</w:t>
      </w:r>
      <w:r w:rsidRPr="00F40944">
        <w:rPr>
          <w:rFonts w:cs="B Nazanin"/>
          <w:sz w:val="22"/>
          <w:szCs w:val="22"/>
          <w:lang w:bidi="fa-IR"/>
        </w:rPr>
        <w:t xml:space="preserve">  </w:t>
      </w:r>
    </w:p>
    <w:p w14:paraId="1ACA415E" w14:textId="77777777" w:rsidR="00CC12BF" w:rsidRPr="00F40944" w:rsidRDefault="00CC12BF" w:rsidP="008214CA">
      <w:pPr>
        <w:pStyle w:val="ListParagraph"/>
        <w:numPr>
          <w:ilvl w:val="0"/>
          <w:numId w:val="56"/>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تصادف</w:t>
      </w:r>
      <w:r w:rsidRPr="00F40944">
        <w:rPr>
          <w:rFonts w:hint="cs"/>
          <w:rtl/>
        </w:rPr>
        <w:t>ی</w:t>
      </w:r>
      <w:r w:rsidRPr="00F40944">
        <w:t xml:space="preserve"> (SGD)</w:t>
      </w:r>
      <w:r w:rsidRPr="00F40944">
        <w:rPr>
          <w:rtl/>
        </w:rPr>
        <w:t>، کاهش وار</w:t>
      </w:r>
      <w:r w:rsidRPr="00F40944">
        <w:rPr>
          <w:rFonts w:hint="cs"/>
          <w:rtl/>
        </w:rPr>
        <w:t>ی</w:t>
      </w:r>
      <w:r w:rsidRPr="00F40944">
        <w:rPr>
          <w:rFonts w:hint="eastAsia"/>
          <w:rtl/>
        </w:rPr>
        <w:t>انس</w:t>
      </w:r>
      <w:r w:rsidRPr="00F40944">
        <w:t xml:space="preserve"> SAG</w:t>
      </w:r>
      <w:r w:rsidRPr="00F40944">
        <w:rPr>
          <w:rtl/>
        </w:rPr>
        <w:t xml:space="preserve">، </w:t>
      </w:r>
      <w:r w:rsidRPr="00F40944">
        <w:t>SAGA</w:t>
      </w:r>
      <w:r w:rsidRPr="00F40944">
        <w:rPr>
          <w:rtl/>
        </w:rPr>
        <w:t xml:space="preserve">، </w:t>
      </w:r>
      <w:r w:rsidRPr="00F40944">
        <w:t xml:space="preserve">SVRG  </w:t>
      </w:r>
    </w:p>
    <w:p w14:paraId="5C3A742F" w14:textId="77777777" w:rsidR="00CC12BF" w:rsidRPr="00F40944" w:rsidRDefault="00CC12BF" w:rsidP="008214CA">
      <w:pPr>
        <w:pStyle w:val="ListParagraph"/>
        <w:numPr>
          <w:ilvl w:val="0"/>
          <w:numId w:val="56"/>
        </w:numPr>
        <w:suppressAutoHyphens w:val="0"/>
        <w:spacing w:after="160" w:line="240" w:lineRule="auto"/>
        <w:jc w:val="both"/>
        <w:rPr>
          <w:rtl/>
        </w:rPr>
      </w:pPr>
      <w:r w:rsidRPr="00F40944">
        <w:rPr>
          <w:rtl/>
        </w:rPr>
        <w:t>مومنتوم، گراد</w:t>
      </w:r>
      <w:r w:rsidRPr="00F40944">
        <w:rPr>
          <w:rFonts w:hint="cs"/>
          <w:rtl/>
        </w:rPr>
        <w:t>ی</w:t>
      </w:r>
      <w:r w:rsidRPr="00F40944">
        <w:rPr>
          <w:rFonts w:hint="eastAsia"/>
          <w:rtl/>
        </w:rPr>
        <w:t>ان</w:t>
      </w:r>
      <w:r w:rsidRPr="00F40944">
        <w:rPr>
          <w:rtl/>
        </w:rPr>
        <w:t xml:space="preserve"> شتاب‌دار نستروف</w:t>
      </w:r>
      <w:r w:rsidRPr="00F40944">
        <w:t xml:space="preserve">  </w:t>
      </w:r>
    </w:p>
    <w:p w14:paraId="49882263" w14:textId="77777777" w:rsidR="00CC12BF" w:rsidRPr="00F40944" w:rsidRDefault="00CC12BF" w:rsidP="008214CA">
      <w:pPr>
        <w:pStyle w:val="ListParagraph"/>
        <w:numPr>
          <w:ilvl w:val="0"/>
          <w:numId w:val="56"/>
        </w:numPr>
        <w:suppressAutoHyphens w:val="0"/>
        <w:spacing w:after="160" w:line="240" w:lineRule="auto"/>
        <w:jc w:val="both"/>
        <w:rPr>
          <w:rtl/>
        </w:rPr>
      </w:pPr>
      <w:r w:rsidRPr="00F40944">
        <w:rPr>
          <w:rtl/>
        </w:rPr>
        <w:t>روش‌ها</w:t>
      </w:r>
      <w:r w:rsidRPr="00F40944">
        <w:rPr>
          <w:rFonts w:hint="cs"/>
          <w:rtl/>
        </w:rPr>
        <w:t>ی</w:t>
      </w:r>
      <w:r w:rsidRPr="00F40944">
        <w:rPr>
          <w:rtl/>
        </w:rPr>
        <w:t xml:space="preserve"> تطب</w:t>
      </w:r>
      <w:r w:rsidRPr="00F40944">
        <w:rPr>
          <w:rFonts w:hint="cs"/>
          <w:rtl/>
        </w:rPr>
        <w:t>ی</w:t>
      </w:r>
      <w:r w:rsidRPr="00F40944">
        <w:rPr>
          <w:rFonts w:hint="eastAsia"/>
          <w:rtl/>
        </w:rPr>
        <w:t>ق</w:t>
      </w:r>
      <w:r w:rsidRPr="00F40944">
        <w:rPr>
          <w:rFonts w:hint="cs"/>
          <w:rtl/>
        </w:rPr>
        <w:t>ی</w:t>
      </w:r>
      <w:r w:rsidRPr="00F40944">
        <w:t xml:space="preserve">: </w:t>
      </w:r>
      <w:proofErr w:type="spellStart"/>
      <w:r w:rsidRPr="00F40944">
        <w:t>AdaGrad</w:t>
      </w:r>
      <w:proofErr w:type="spellEnd"/>
      <w:r w:rsidRPr="00F40944">
        <w:rPr>
          <w:rtl/>
        </w:rPr>
        <w:t xml:space="preserve"> </w:t>
      </w:r>
      <w:proofErr w:type="spellStart"/>
      <w:r w:rsidRPr="00F40944">
        <w:t>RMSProp</w:t>
      </w:r>
      <w:proofErr w:type="spellEnd"/>
      <w:r w:rsidRPr="00F40944">
        <w:rPr>
          <w:rtl/>
        </w:rPr>
        <w:t xml:space="preserve">، </w:t>
      </w:r>
      <w:r w:rsidRPr="00F40944">
        <w:t>Adam</w:t>
      </w:r>
      <w:r w:rsidRPr="00F40944">
        <w:rPr>
          <w:rtl/>
        </w:rPr>
        <w:t xml:space="preserve">، </w:t>
      </w:r>
      <w:proofErr w:type="spellStart"/>
      <w:r w:rsidRPr="00F40944">
        <w:t>AdamW</w:t>
      </w:r>
      <w:proofErr w:type="spellEnd"/>
      <w:r w:rsidRPr="00F40944">
        <w:rPr>
          <w:rtl/>
        </w:rPr>
        <w:t xml:space="preserve">، </w:t>
      </w:r>
      <w:proofErr w:type="spellStart"/>
      <w:r w:rsidRPr="00F40944">
        <w:t>AMSGrad</w:t>
      </w:r>
      <w:proofErr w:type="spellEnd"/>
      <w:r w:rsidRPr="00F40944">
        <w:t xml:space="preserve">  </w:t>
      </w:r>
    </w:p>
    <w:p w14:paraId="069C1EB6" w14:textId="77777777" w:rsidR="00CC12BF" w:rsidRPr="00F40944" w:rsidRDefault="00CC12BF" w:rsidP="008214CA">
      <w:pPr>
        <w:pStyle w:val="ListParagraph"/>
        <w:numPr>
          <w:ilvl w:val="0"/>
          <w:numId w:val="56"/>
        </w:numPr>
        <w:suppressAutoHyphens w:val="0"/>
        <w:spacing w:after="160" w:line="240" w:lineRule="auto"/>
        <w:jc w:val="both"/>
        <w:rPr>
          <w:rtl/>
        </w:rPr>
      </w:pPr>
      <w:r w:rsidRPr="00F40944">
        <w:rPr>
          <w:rtl/>
        </w:rPr>
        <w:t>م</w:t>
      </w:r>
      <w:r w:rsidRPr="00F40944">
        <w:rPr>
          <w:rFonts w:hint="cs"/>
          <w:rtl/>
        </w:rPr>
        <w:t>ی</w:t>
      </w:r>
      <w:r w:rsidRPr="00F40944">
        <w:rPr>
          <w:rFonts w:hint="eastAsia"/>
          <w:rtl/>
        </w:rPr>
        <w:t>ن</w:t>
      </w:r>
      <w:r w:rsidRPr="00F40944">
        <w:rPr>
          <w:rFonts w:hint="cs"/>
          <w:rtl/>
        </w:rPr>
        <w:t>ی‌</w:t>
      </w:r>
      <w:r w:rsidRPr="00F40944">
        <w:rPr>
          <w:rFonts w:hint="eastAsia"/>
          <w:rtl/>
        </w:rPr>
        <w:t>بچ</w:t>
      </w:r>
      <w:r w:rsidRPr="00F40944">
        <w:rPr>
          <w:rtl/>
        </w:rPr>
        <w:t xml:space="preserve"> و برنامه‌ها</w:t>
      </w:r>
      <w:r w:rsidRPr="00F40944">
        <w:rPr>
          <w:rFonts w:hint="cs"/>
          <w:rtl/>
        </w:rPr>
        <w:t>ی</w:t>
      </w:r>
      <w:r w:rsidRPr="00F40944">
        <w:rPr>
          <w:rtl/>
        </w:rPr>
        <w:t xml:space="preserve"> نرخ </w:t>
      </w:r>
      <w:r w:rsidRPr="00F40944">
        <w:rPr>
          <w:rFonts w:hint="cs"/>
          <w:rtl/>
        </w:rPr>
        <w:t>ی</w:t>
      </w:r>
      <w:r w:rsidRPr="00F40944">
        <w:rPr>
          <w:rFonts w:hint="eastAsia"/>
          <w:rtl/>
        </w:rPr>
        <w:t>ادگ</w:t>
      </w:r>
      <w:r w:rsidRPr="00F40944">
        <w:rPr>
          <w:rFonts w:hint="cs"/>
          <w:rtl/>
        </w:rPr>
        <w:t>ی</w:t>
      </w:r>
      <w:r w:rsidRPr="00F40944">
        <w:rPr>
          <w:rFonts w:hint="eastAsia"/>
          <w:rtl/>
        </w:rPr>
        <w:t>ر</w:t>
      </w:r>
      <w:r w:rsidRPr="00F40944">
        <w:rPr>
          <w:rFonts w:hint="cs"/>
          <w:rtl/>
        </w:rPr>
        <w:t>ی</w:t>
      </w:r>
    </w:p>
    <w:p w14:paraId="2E52F16D"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ه.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نزد</w:t>
      </w:r>
      <w:r w:rsidRPr="00F40944">
        <w:rPr>
          <w:rFonts w:cs="B Nazanin" w:hint="cs"/>
          <w:sz w:val="22"/>
          <w:szCs w:val="22"/>
          <w:rtl/>
          <w:lang w:bidi="fa-IR"/>
        </w:rPr>
        <w:t>ی</w:t>
      </w:r>
      <w:r w:rsidRPr="00F40944">
        <w:rPr>
          <w:rFonts w:cs="B Nazanin" w:hint="eastAsia"/>
          <w:sz w:val="22"/>
          <w:szCs w:val="22"/>
          <w:rtl/>
          <w:lang w:bidi="fa-IR"/>
        </w:rPr>
        <w:t>ک</w:t>
      </w:r>
      <w:r w:rsidRPr="00F40944">
        <w:rPr>
          <w:rFonts w:cs="B Nazanin"/>
          <w:sz w:val="22"/>
          <w:szCs w:val="22"/>
          <w:rtl/>
          <w:lang w:bidi="fa-IR"/>
        </w:rPr>
        <w:t xml:space="preserve"> و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نا</w:t>
      </w:r>
      <w:r w:rsidRPr="00F40944">
        <w:rPr>
          <w:rFonts w:cs="B Nazanin" w:hint="cs"/>
          <w:sz w:val="22"/>
          <w:szCs w:val="22"/>
          <w:rtl/>
          <w:lang w:bidi="fa-IR"/>
        </w:rPr>
        <w:t>هموار</w:t>
      </w:r>
      <w:r w:rsidRPr="00F40944">
        <w:rPr>
          <w:rFonts w:cs="B Nazanin"/>
          <w:sz w:val="22"/>
          <w:szCs w:val="22"/>
          <w:lang w:bidi="fa-IR"/>
        </w:rPr>
        <w:t xml:space="preserve">  </w:t>
      </w:r>
    </w:p>
    <w:p w14:paraId="3F04BD1D" w14:textId="77777777" w:rsidR="00CC12BF" w:rsidRPr="00F40944" w:rsidRDefault="00CC12BF" w:rsidP="008214CA">
      <w:pPr>
        <w:pStyle w:val="ListParagraph"/>
        <w:numPr>
          <w:ilvl w:val="0"/>
          <w:numId w:val="57"/>
        </w:numPr>
        <w:suppressAutoHyphens w:val="0"/>
        <w:spacing w:after="160" w:line="240" w:lineRule="auto"/>
        <w:jc w:val="both"/>
        <w:rPr>
          <w:rtl/>
        </w:rPr>
      </w:pPr>
      <w:r w:rsidRPr="00F40944">
        <w:rPr>
          <w:rtl/>
        </w:rPr>
        <w:t>عملگر نزد</w:t>
      </w:r>
      <w:r w:rsidRPr="00F40944">
        <w:rPr>
          <w:rFonts w:hint="cs"/>
          <w:rtl/>
        </w:rPr>
        <w:t>ی</w:t>
      </w:r>
      <w:r w:rsidRPr="00F40944">
        <w:rPr>
          <w:rFonts w:hint="eastAsia"/>
          <w:rtl/>
        </w:rPr>
        <w:t>ک،</w:t>
      </w:r>
      <w:r w:rsidRPr="00F40944">
        <w:rPr>
          <w:rtl/>
        </w:rPr>
        <w:t xml:space="preserve"> گراد</w:t>
      </w:r>
      <w:r w:rsidRPr="00F40944">
        <w:rPr>
          <w:rFonts w:hint="cs"/>
          <w:rtl/>
        </w:rPr>
        <w:t>ی</w:t>
      </w:r>
      <w:r w:rsidRPr="00F40944">
        <w:rPr>
          <w:rFonts w:hint="eastAsia"/>
          <w:rtl/>
        </w:rPr>
        <w:t>ان</w:t>
      </w:r>
      <w:r w:rsidRPr="00F40944">
        <w:rPr>
          <w:rtl/>
        </w:rPr>
        <w:t xml:space="preserve"> نزد</w:t>
      </w:r>
      <w:r w:rsidRPr="00F40944">
        <w:rPr>
          <w:rFonts w:hint="cs"/>
          <w:rtl/>
        </w:rPr>
        <w:t>ی</w:t>
      </w:r>
      <w:r w:rsidRPr="00F40944">
        <w:rPr>
          <w:rFonts w:hint="eastAsia"/>
          <w:rtl/>
        </w:rPr>
        <w:t>ک</w:t>
      </w:r>
      <w:r>
        <w:rPr>
          <w:rFonts w:hint="cs"/>
          <w:rtl/>
        </w:rPr>
        <w:t xml:space="preserve"> </w:t>
      </w:r>
      <w:r w:rsidRPr="00F40944">
        <w:t xml:space="preserve"> ISTA</w:t>
      </w:r>
      <w:r w:rsidRPr="00F40944">
        <w:rPr>
          <w:rtl/>
        </w:rPr>
        <w:t xml:space="preserve">، </w:t>
      </w:r>
      <w:r w:rsidRPr="00F40944">
        <w:t xml:space="preserve">FISTA  </w:t>
      </w:r>
    </w:p>
    <w:p w14:paraId="33D7C532" w14:textId="77777777" w:rsidR="00CC12BF" w:rsidRPr="00F40944" w:rsidRDefault="00CC12BF" w:rsidP="008214CA">
      <w:pPr>
        <w:pStyle w:val="ListParagraph"/>
        <w:numPr>
          <w:ilvl w:val="0"/>
          <w:numId w:val="57"/>
        </w:numPr>
        <w:suppressAutoHyphens w:val="0"/>
        <w:spacing w:after="160" w:line="240" w:lineRule="auto"/>
        <w:jc w:val="both"/>
        <w:rPr>
          <w:rtl/>
        </w:rPr>
      </w:pPr>
      <w:r w:rsidRPr="00F40944">
        <w:rPr>
          <w:rtl/>
        </w:rPr>
        <w:t>روش‌ها</w:t>
      </w:r>
      <w:r w:rsidRPr="00F40944">
        <w:rPr>
          <w:rFonts w:hint="cs"/>
          <w:rtl/>
        </w:rPr>
        <w:t>ی</w:t>
      </w:r>
      <w:r w:rsidRPr="00F40944">
        <w:rPr>
          <w:rtl/>
        </w:rPr>
        <w:t xml:space="preserve"> نزد</w:t>
      </w:r>
      <w:r w:rsidRPr="00F40944">
        <w:rPr>
          <w:rFonts w:hint="cs"/>
          <w:rtl/>
        </w:rPr>
        <w:t>ی</w:t>
      </w:r>
      <w:r w:rsidRPr="00F40944">
        <w:rPr>
          <w:rFonts w:hint="eastAsia"/>
          <w:rtl/>
        </w:rPr>
        <w:t>ک</w:t>
      </w:r>
      <w:r w:rsidRPr="00F40944">
        <w:rPr>
          <w:rtl/>
        </w:rPr>
        <w:t xml:space="preserve"> شتاب‌دار</w:t>
      </w:r>
      <w:r w:rsidRPr="00F40944">
        <w:t xml:space="preserve">  </w:t>
      </w:r>
    </w:p>
    <w:p w14:paraId="77B4E9D3" w14:textId="77777777" w:rsidR="00CC12BF" w:rsidRPr="00F40944" w:rsidRDefault="00CC12BF" w:rsidP="008214CA">
      <w:pPr>
        <w:pStyle w:val="ListParagraph"/>
        <w:numPr>
          <w:ilvl w:val="0"/>
          <w:numId w:val="57"/>
        </w:numPr>
        <w:suppressAutoHyphens w:val="0"/>
        <w:spacing w:after="160" w:line="240" w:lineRule="auto"/>
        <w:jc w:val="both"/>
        <w:rPr>
          <w:rtl/>
        </w:rPr>
      </w:pPr>
      <w:r w:rsidRPr="00F40944">
        <w:rPr>
          <w:rtl/>
        </w:rPr>
        <w:t>روش ضرب‌کننده جهت متناوب</w:t>
      </w:r>
      <w:r w:rsidRPr="00F40944">
        <w:t xml:space="preserve"> (ADMM)  </w:t>
      </w:r>
    </w:p>
    <w:p w14:paraId="727B3B9C" w14:textId="77777777" w:rsidR="00CC12BF" w:rsidRPr="00F40944" w:rsidRDefault="00CC12BF" w:rsidP="008214CA">
      <w:pPr>
        <w:pStyle w:val="ListParagraph"/>
        <w:numPr>
          <w:ilvl w:val="0"/>
          <w:numId w:val="57"/>
        </w:numPr>
        <w:suppressAutoHyphens w:val="0"/>
        <w:spacing w:after="160" w:line="240" w:lineRule="auto"/>
        <w:jc w:val="both"/>
        <w:rPr>
          <w:rtl/>
        </w:rPr>
      </w:pPr>
      <w:r w:rsidRPr="00F40944">
        <w:rPr>
          <w:rtl/>
        </w:rPr>
        <w:lastRenderedPageBreak/>
        <w:t>کاربرد: لاسو، لاسو گروه</w:t>
      </w:r>
      <w:r w:rsidRPr="00F40944">
        <w:rPr>
          <w:rFonts w:hint="cs"/>
          <w:rtl/>
        </w:rPr>
        <w:t>ی</w:t>
      </w:r>
      <w:r w:rsidRPr="00F40944">
        <w:rPr>
          <w:rFonts w:hint="eastAsia"/>
          <w:rtl/>
        </w:rPr>
        <w:t>،</w:t>
      </w:r>
      <w:r w:rsidRPr="00F40944">
        <w:rPr>
          <w:rtl/>
        </w:rPr>
        <w:t xml:space="preserve"> منظم‌ساز</w:t>
      </w:r>
      <w:r w:rsidRPr="00F40944">
        <w:rPr>
          <w:rFonts w:hint="cs"/>
          <w:rtl/>
        </w:rPr>
        <w:t>ی</w:t>
      </w:r>
      <w:r w:rsidRPr="00F40944">
        <w:rPr>
          <w:rtl/>
        </w:rPr>
        <w:t xml:space="preserve"> نرم هسته‌ا</w:t>
      </w:r>
      <w:r w:rsidRPr="00F40944">
        <w:rPr>
          <w:rFonts w:hint="cs"/>
          <w:rtl/>
        </w:rPr>
        <w:t>ی</w:t>
      </w:r>
    </w:p>
    <w:p w14:paraId="7CAAC887"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شل‌ساز</w:t>
      </w:r>
      <w:r w:rsidRPr="00F40944">
        <w:rPr>
          <w:rFonts w:cs="B Nazanin" w:hint="cs"/>
          <w:sz w:val="22"/>
          <w:szCs w:val="22"/>
          <w:rtl/>
          <w:lang w:bidi="fa-IR"/>
        </w:rPr>
        <w:t>ی</w:t>
      </w:r>
      <w:r w:rsidRPr="00F40944">
        <w:rPr>
          <w:rFonts w:cs="B Nazanin"/>
          <w:sz w:val="22"/>
          <w:szCs w:val="22"/>
          <w:rtl/>
          <w:lang w:bidi="fa-IR"/>
        </w:rPr>
        <w:t xml:space="preserve"> محدب و موضوعات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rtl/>
          <w:lang w:bidi="fa-IR"/>
        </w:rPr>
        <w:t xml:space="preserve"> انتخاب</w:t>
      </w:r>
      <w:r w:rsidRPr="00F40944">
        <w:rPr>
          <w:rFonts w:cs="B Nazanin" w:hint="cs"/>
          <w:sz w:val="22"/>
          <w:szCs w:val="22"/>
          <w:rtl/>
          <w:lang w:bidi="fa-IR"/>
        </w:rPr>
        <w:t>ی</w:t>
      </w:r>
      <w:r w:rsidRPr="00F40944">
        <w:rPr>
          <w:rFonts w:cs="B Nazanin"/>
          <w:sz w:val="22"/>
          <w:szCs w:val="22"/>
          <w:lang w:bidi="fa-IR"/>
        </w:rPr>
        <w:t xml:space="preserve">  </w:t>
      </w:r>
    </w:p>
    <w:p w14:paraId="3EDBE2CC" w14:textId="77777777" w:rsidR="00CC12BF" w:rsidRPr="00F40944" w:rsidRDefault="00CC12BF" w:rsidP="008214CA">
      <w:pPr>
        <w:pStyle w:val="ListParagraph"/>
        <w:numPr>
          <w:ilvl w:val="0"/>
          <w:numId w:val="58"/>
        </w:numPr>
        <w:suppressAutoHyphens w:val="0"/>
        <w:spacing w:after="160" w:line="240" w:lineRule="auto"/>
        <w:jc w:val="both"/>
        <w:rPr>
          <w:rtl/>
        </w:rPr>
      </w:pPr>
      <w:r w:rsidRPr="00F40944">
        <w:rPr>
          <w:rtl/>
        </w:rPr>
        <w:t>شل‌ساز</w:t>
      </w:r>
      <w:r w:rsidRPr="00F40944">
        <w:rPr>
          <w:rFonts w:hint="cs"/>
          <w:rtl/>
        </w:rPr>
        <w:t>ی</w:t>
      </w:r>
      <w:r w:rsidRPr="00F40944">
        <w:rPr>
          <w:rtl/>
        </w:rPr>
        <w:t xml:space="preserve"> ن</w:t>
      </w:r>
      <w:r w:rsidRPr="00F40944">
        <w:rPr>
          <w:rFonts w:hint="cs"/>
          <w:rtl/>
        </w:rPr>
        <w:t>ی</w:t>
      </w:r>
      <w:r w:rsidRPr="00F40944">
        <w:rPr>
          <w:rFonts w:hint="eastAsia"/>
          <w:rtl/>
        </w:rPr>
        <w:t>مه‌مع</w:t>
      </w:r>
      <w:r w:rsidRPr="00F40944">
        <w:rPr>
          <w:rFonts w:hint="cs"/>
          <w:rtl/>
        </w:rPr>
        <w:t>ی</w:t>
      </w:r>
      <w:r w:rsidRPr="00F40944">
        <w:rPr>
          <w:rFonts w:hint="eastAsia"/>
          <w:rtl/>
        </w:rPr>
        <w:t>ن</w:t>
      </w:r>
      <w:r>
        <w:rPr>
          <w:rFonts w:hint="cs"/>
          <w:rtl/>
        </w:rPr>
        <w:t xml:space="preserve">  </w:t>
      </w:r>
      <w:r w:rsidRPr="00F40944">
        <w:t xml:space="preserve"> Max-Cut</w:t>
      </w:r>
      <w:r w:rsidRPr="00F40944">
        <w:rPr>
          <w:rtl/>
        </w:rPr>
        <w:t>، خوشه‌بند</w:t>
      </w:r>
      <w:r w:rsidRPr="00F40944">
        <w:rPr>
          <w:rFonts w:hint="cs"/>
          <w:rtl/>
        </w:rPr>
        <w:t>ی</w:t>
      </w:r>
      <w:r w:rsidRPr="00F40944">
        <w:t xml:space="preserve">  </w:t>
      </w:r>
    </w:p>
    <w:p w14:paraId="14987A6A" w14:textId="77777777" w:rsidR="00CC12BF" w:rsidRPr="00F40944" w:rsidRDefault="00CC12BF" w:rsidP="008214CA">
      <w:pPr>
        <w:pStyle w:val="ListParagraph"/>
        <w:numPr>
          <w:ilvl w:val="0"/>
          <w:numId w:val="58"/>
        </w:numPr>
        <w:suppressAutoHyphens w:val="0"/>
        <w:spacing w:after="160" w:line="240" w:lineRule="auto"/>
        <w:jc w:val="both"/>
        <w:rPr>
          <w:rtl/>
        </w:rPr>
      </w:pPr>
      <w:r w:rsidRPr="00F40944">
        <w:rPr>
          <w:rtl/>
        </w:rPr>
        <w:t>به</w:t>
      </w:r>
      <w:r w:rsidRPr="00F40944">
        <w:rPr>
          <w:rFonts w:hint="cs"/>
          <w:rtl/>
        </w:rPr>
        <w:t>ی</w:t>
      </w:r>
      <w:r w:rsidRPr="00F40944">
        <w:rPr>
          <w:rFonts w:hint="eastAsia"/>
          <w:rtl/>
        </w:rPr>
        <w:t>نه‌ساز</w:t>
      </w:r>
      <w:r w:rsidRPr="00F40944">
        <w:rPr>
          <w:rFonts w:hint="cs"/>
          <w:rtl/>
        </w:rPr>
        <w:t>ی</w:t>
      </w:r>
      <w:r w:rsidRPr="00F40944">
        <w:rPr>
          <w:rtl/>
        </w:rPr>
        <w:t xml:space="preserve"> آنلا</w:t>
      </w:r>
      <w:r w:rsidRPr="00F40944">
        <w:rPr>
          <w:rFonts w:hint="cs"/>
          <w:rtl/>
        </w:rPr>
        <w:t>ی</w:t>
      </w:r>
      <w:r w:rsidRPr="00F40944">
        <w:rPr>
          <w:rFonts w:hint="eastAsia"/>
          <w:rtl/>
        </w:rPr>
        <w:t>ن</w:t>
      </w:r>
      <w:r w:rsidRPr="00F40944">
        <w:rPr>
          <w:rtl/>
        </w:rPr>
        <w:t xml:space="preserve"> محدب، کران‌ها</w:t>
      </w:r>
      <w:r w:rsidRPr="00F40944">
        <w:rPr>
          <w:rFonts w:hint="cs"/>
          <w:rtl/>
        </w:rPr>
        <w:t>ی</w:t>
      </w:r>
      <w:r w:rsidRPr="00F40944">
        <w:rPr>
          <w:rtl/>
        </w:rPr>
        <w:t xml:space="preserve"> رگرت</w:t>
      </w:r>
      <w:r w:rsidRPr="00F40944">
        <w:t xml:space="preserve">  </w:t>
      </w:r>
    </w:p>
    <w:p w14:paraId="389CE0DE" w14:textId="77777777" w:rsidR="00CC12BF" w:rsidRPr="00F40944" w:rsidRDefault="00CC12BF" w:rsidP="008214CA">
      <w:pPr>
        <w:pStyle w:val="ListParagraph"/>
        <w:numPr>
          <w:ilvl w:val="0"/>
          <w:numId w:val="58"/>
        </w:numPr>
        <w:suppressAutoHyphens w:val="0"/>
        <w:spacing w:after="160" w:line="240" w:lineRule="auto"/>
        <w:jc w:val="both"/>
        <w:rPr>
          <w:rtl/>
        </w:rPr>
      </w:pPr>
      <w:r w:rsidRPr="00F40944">
        <w:rPr>
          <w:rtl/>
        </w:rPr>
        <w:t>نزول آ</w:t>
      </w:r>
      <w:r w:rsidRPr="00F40944">
        <w:rPr>
          <w:rFonts w:hint="cs"/>
          <w:rtl/>
        </w:rPr>
        <w:t>ی</w:t>
      </w:r>
      <w:r w:rsidRPr="00F40944">
        <w:rPr>
          <w:rFonts w:hint="eastAsia"/>
          <w:rtl/>
        </w:rPr>
        <w:t>نه‌ا</w:t>
      </w:r>
      <w:r w:rsidRPr="00F40944">
        <w:rPr>
          <w:rFonts w:hint="cs"/>
          <w:rtl/>
        </w:rPr>
        <w:t>ی</w:t>
      </w:r>
      <w:r w:rsidRPr="00F40944">
        <w:rPr>
          <w:rFonts w:hint="eastAsia"/>
          <w:rtl/>
        </w:rPr>
        <w:t>،</w:t>
      </w:r>
      <w:r w:rsidRPr="00F40944">
        <w:rPr>
          <w:rtl/>
        </w:rPr>
        <w:t xml:space="preserve"> فرانک-وولف رو</w:t>
      </w:r>
      <w:r w:rsidRPr="00F40944">
        <w:rPr>
          <w:rFonts w:hint="cs"/>
          <w:rtl/>
        </w:rPr>
        <w:t>ی</w:t>
      </w:r>
      <w:r w:rsidRPr="00F40944">
        <w:rPr>
          <w:rtl/>
        </w:rPr>
        <w:t xml:space="preserve"> چندوجه</w:t>
      </w:r>
      <w:r w:rsidRPr="00F40944">
        <w:rPr>
          <w:rFonts w:hint="cs"/>
          <w:rtl/>
        </w:rPr>
        <w:t>ی‌</w:t>
      </w:r>
      <w:r w:rsidRPr="00F40944">
        <w:rPr>
          <w:rFonts w:hint="eastAsia"/>
          <w:rtl/>
        </w:rPr>
        <w:t>ها</w:t>
      </w:r>
      <w:r w:rsidRPr="00F40944">
        <w:t xml:space="preserve">  </w:t>
      </w:r>
    </w:p>
    <w:p w14:paraId="756B6C80" w14:textId="77777777" w:rsidR="00CC12BF" w:rsidRPr="00F40944" w:rsidRDefault="00CC12BF" w:rsidP="008214CA">
      <w:pPr>
        <w:pStyle w:val="ListParagraph"/>
        <w:numPr>
          <w:ilvl w:val="0"/>
          <w:numId w:val="58"/>
        </w:numPr>
        <w:suppressAutoHyphens w:val="0"/>
        <w:spacing w:after="160" w:line="240" w:lineRule="auto"/>
        <w:jc w:val="both"/>
        <w:rPr>
          <w:rtl/>
        </w:rPr>
      </w:pPr>
      <w:r w:rsidRPr="00F40944">
        <w:rPr>
          <w:rtl/>
        </w:rPr>
        <w:t>مقدمه چشم‌اندازها</w:t>
      </w:r>
      <w:r w:rsidRPr="00F40944">
        <w:rPr>
          <w:rFonts w:hint="cs"/>
          <w:rtl/>
        </w:rPr>
        <w:t>ی</w:t>
      </w:r>
      <w:r w:rsidRPr="00F40944">
        <w:rPr>
          <w:rtl/>
        </w:rPr>
        <w:t xml:space="preserve"> غ</w:t>
      </w:r>
      <w:r w:rsidRPr="00F40944">
        <w:rPr>
          <w:rFonts w:hint="cs"/>
          <w:rtl/>
        </w:rPr>
        <w:t>ی</w:t>
      </w:r>
      <w:r w:rsidRPr="00F40944">
        <w:rPr>
          <w:rFonts w:hint="eastAsia"/>
          <w:rtl/>
        </w:rPr>
        <w:t>رمحدب</w:t>
      </w:r>
      <w:r w:rsidRPr="00F40944">
        <w:rPr>
          <w:rtl/>
        </w:rPr>
        <w:t xml:space="preserve"> (فرار از نقاط ز</w:t>
      </w:r>
      <w:r w:rsidRPr="00F40944">
        <w:rPr>
          <w:rFonts w:hint="cs"/>
          <w:rtl/>
        </w:rPr>
        <w:t>ی</w:t>
      </w:r>
      <w:r w:rsidRPr="00F40944">
        <w:rPr>
          <w:rFonts w:hint="eastAsia"/>
          <w:rtl/>
        </w:rPr>
        <w:t>ن</w:t>
      </w:r>
      <w:r w:rsidRPr="00F40944">
        <w:rPr>
          <w:rFonts w:hint="cs"/>
          <w:rtl/>
        </w:rPr>
        <w:t>ی</w:t>
      </w:r>
      <w:r w:rsidRPr="00F40944">
        <w:rPr>
          <w:rtl/>
        </w:rPr>
        <w:t>)</w:t>
      </w:r>
    </w:p>
    <w:p w14:paraId="68F2CE65" w14:textId="0905B29D" w:rsidR="00CC12BF" w:rsidRPr="00B357AF" w:rsidRDefault="00CC12BF" w:rsidP="00CC12BF">
      <w:pPr>
        <w:pStyle w:val="NoSpacing"/>
        <w:bidi/>
        <w:jc w:val="both"/>
        <w:rPr>
          <w:rFonts w:eastAsia="Times New Roman" w:cs="B Nazanin"/>
          <w:b/>
          <w:bCs/>
          <w:rtl/>
        </w:rPr>
      </w:pPr>
      <w:r w:rsidRPr="00F40944">
        <w:rPr>
          <w:rFonts w:eastAsia="Times New Roman" w:cs="B Nazanin" w:hint="cs"/>
          <w:b/>
          <w:bCs/>
          <w:rtl/>
        </w:rPr>
        <w:t>راهبردهای تدریس و یادگیری متناسب با محتوا و هدف:</w:t>
      </w:r>
      <w:r>
        <w:rPr>
          <w:rFonts w:eastAsia="Times New Roman" w:cs="B Nazanin" w:hint="cs"/>
          <w:b/>
          <w:bCs/>
          <w:rtl/>
        </w:rPr>
        <w:t xml:space="preserve"> </w:t>
      </w:r>
      <w:r w:rsidRPr="00F40944">
        <w:rPr>
          <w:rFonts w:eastAsia="Times New Roman" w:cs="B Nazanin"/>
          <w:rtl/>
        </w:rPr>
        <w:t>ترکیبی از تدریس مفهومی و تحلیلی، حل مسئله گام‌به‌گام، شبیه‌سازی و پیاده‌سازی الگوریتم‌ها با پایتون، پروژه‌های مقیاس کوچک و تمرین‌های مقایسه‌ای برای تحلیل همگرایی و عملکرد بهینه‌سازها در مسائل واقعی علوم داده</w:t>
      </w:r>
      <w:r w:rsidRPr="00F40944">
        <w:rPr>
          <w:rFonts w:eastAsia="Times New Roman" w:cs="B Nazanin"/>
        </w:rPr>
        <w:t>.</w:t>
      </w:r>
    </w:p>
    <w:p w14:paraId="45E4E902" w14:textId="77777777" w:rsidR="00CC12BF" w:rsidRPr="00F40944" w:rsidRDefault="00CC12BF" w:rsidP="00CC12B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79CBD647" w14:textId="77777777" w:rsidR="00CC12BF" w:rsidRPr="00F40944" w:rsidRDefault="00CC12BF" w:rsidP="00CC12BF">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CC12BF" w:rsidRPr="00F40944" w14:paraId="6A7F9610" w14:textId="77777777" w:rsidTr="00003ECF">
        <w:trPr>
          <w:jc w:val="center"/>
        </w:trPr>
        <w:tc>
          <w:tcPr>
            <w:tcW w:w="0" w:type="auto"/>
          </w:tcPr>
          <w:p w14:paraId="1BE858DB"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BA59529"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5A582A4C"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035B8EBD"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CC12BF" w:rsidRPr="00F40944" w14:paraId="469AE9DB" w14:textId="77777777" w:rsidTr="00003ECF">
        <w:trPr>
          <w:trHeight w:val="512"/>
          <w:jc w:val="center"/>
        </w:trPr>
        <w:tc>
          <w:tcPr>
            <w:tcW w:w="0" w:type="auto"/>
          </w:tcPr>
          <w:p w14:paraId="3BACE6DD"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73217A35"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665A3FDC"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35</w:t>
            </w:r>
            <w:r w:rsidRPr="00F40944">
              <w:rPr>
                <w:rFonts w:asciiTheme="minorHAnsi" w:eastAsia="Times New Roman" w:hAnsiTheme="minorHAnsi" w:cs="B Nazanin"/>
                <w:sz w:val="22"/>
                <w:szCs w:val="22"/>
                <w:rtl/>
              </w:rPr>
              <w:t xml:space="preserve"> درصد</w:t>
            </w:r>
          </w:p>
        </w:tc>
        <w:tc>
          <w:tcPr>
            <w:tcW w:w="0" w:type="auto"/>
          </w:tcPr>
          <w:p w14:paraId="2F50B776"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400A550B" w14:textId="77777777" w:rsidR="00CC12BF" w:rsidRPr="00F40944" w:rsidRDefault="00CC12BF" w:rsidP="00CC12B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676D62B5" w14:textId="77777777" w:rsidR="00CC12BF" w:rsidRDefault="00CC12BF" w:rsidP="00CC12BF">
      <w:pPr>
        <w:pStyle w:val="NoSpacing"/>
        <w:bidi/>
        <w:jc w:val="both"/>
        <w:rPr>
          <w:rFonts w:eastAsia="Times New Roman"/>
          <w:rtl/>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2E5D7896" w14:textId="5AF4CF07" w:rsidR="00621222" w:rsidRDefault="00621222" w:rsidP="008214CA">
      <w:pPr>
        <w:pStyle w:val="ListParagraph"/>
        <w:numPr>
          <w:ilvl w:val="0"/>
          <w:numId w:val="38"/>
        </w:numPr>
        <w:rPr>
          <w:rFonts w:asciiTheme="minorHAnsi" w:eastAsia="Times New Roman" w:hAnsiTheme="minorHAnsi"/>
        </w:rPr>
      </w:pPr>
      <w:r w:rsidRPr="003B4001">
        <w:rPr>
          <w:rFonts w:asciiTheme="minorHAnsi" w:eastAsia="Times New Roman" w:hAnsiTheme="minorHAnsi"/>
          <w:rtl/>
        </w:rPr>
        <w:t>بازارا، جارویس، شرالی،</w:t>
      </w:r>
      <w:r w:rsidR="00EB66E4">
        <w:rPr>
          <w:rFonts w:asciiTheme="minorHAnsi" w:eastAsia="Times New Roman" w:hAnsiTheme="minorHAnsi" w:hint="cs"/>
          <w:rtl/>
        </w:rPr>
        <w:t xml:space="preserve"> (۱۳۹۲)</w:t>
      </w:r>
      <w:r w:rsidRPr="003B4001">
        <w:rPr>
          <w:rFonts w:asciiTheme="minorHAnsi" w:eastAsia="Times New Roman" w:hAnsiTheme="minorHAnsi"/>
          <w:rtl/>
        </w:rPr>
        <w:t xml:space="preserve"> برنامه</w:t>
      </w:r>
      <w:r>
        <w:rPr>
          <w:rFonts w:asciiTheme="minorHAnsi" w:eastAsia="Times New Roman" w:hAnsiTheme="minorHAnsi" w:hint="cs"/>
          <w:rtl/>
        </w:rPr>
        <w:t>‌</w:t>
      </w:r>
      <w:r w:rsidRPr="003B4001">
        <w:rPr>
          <w:rFonts w:asciiTheme="minorHAnsi" w:eastAsia="Times New Roman" w:hAnsiTheme="minorHAnsi"/>
          <w:rtl/>
        </w:rPr>
        <w:t>ریزی خطی، ترجمه اسماعیل خرم، نشر کتاب دانشگاهی</w:t>
      </w:r>
      <w:r w:rsidR="00EB66E4">
        <w:rPr>
          <w:rFonts w:asciiTheme="minorHAnsi" w:eastAsia="Times New Roman" w:hAnsiTheme="minorHAnsi" w:hint="cs"/>
          <w:rtl/>
        </w:rPr>
        <w:t>.</w:t>
      </w:r>
    </w:p>
    <w:p w14:paraId="52E7E776" w14:textId="78ACB0D0" w:rsidR="00621222" w:rsidRDefault="00621222" w:rsidP="008214CA">
      <w:pPr>
        <w:pStyle w:val="ListParagraph"/>
        <w:numPr>
          <w:ilvl w:val="0"/>
          <w:numId w:val="38"/>
        </w:numPr>
        <w:rPr>
          <w:rFonts w:asciiTheme="minorHAnsi" w:eastAsia="Times New Roman" w:hAnsiTheme="minorHAnsi"/>
        </w:rPr>
      </w:pPr>
      <w:r w:rsidRPr="003B4001">
        <w:rPr>
          <w:rFonts w:asciiTheme="minorHAnsi" w:eastAsia="Times New Roman" w:hAnsiTheme="minorHAnsi"/>
          <w:rtl/>
          <w:lang w:bidi="ar-SA"/>
        </w:rPr>
        <w:t>لوئنبرگر،</w:t>
      </w:r>
      <w:r>
        <w:rPr>
          <w:rFonts w:asciiTheme="minorHAnsi" w:eastAsia="Times New Roman" w:hAnsiTheme="minorHAnsi" w:hint="cs"/>
          <w:rtl/>
          <w:lang w:bidi="ar-SA"/>
        </w:rPr>
        <w:t xml:space="preserve"> دیوید (۱۳۹۲).</w:t>
      </w:r>
      <w:r w:rsidRPr="003B4001">
        <w:rPr>
          <w:rFonts w:asciiTheme="minorHAnsi" w:eastAsia="Times New Roman" w:hAnsiTheme="minorHAnsi"/>
          <w:rtl/>
          <w:lang w:bidi="ar-SA"/>
        </w:rPr>
        <w:t xml:space="preserve"> برنامه</w:t>
      </w:r>
      <w:r>
        <w:rPr>
          <w:rFonts w:asciiTheme="minorHAnsi" w:eastAsia="Times New Roman" w:hAnsiTheme="minorHAnsi" w:hint="cs"/>
          <w:rtl/>
          <w:lang w:bidi="ar-SA"/>
        </w:rPr>
        <w:t>‌</w:t>
      </w:r>
      <w:r w:rsidRPr="003B4001">
        <w:rPr>
          <w:rFonts w:asciiTheme="minorHAnsi" w:eastAsia="Times New Roman" w:hAnsiTheme="minorHAnsi"/>
          <w:rtl/>
          <w:lang w:bidi="ar-SA"/>
        </w:rPr>
        <w:t>ریزی خطی و غیرخطی، ترجمه نظام</w:t>
      </w:r>
      <w:r>
        <w:rPr>
          <w:rFonts w:asciiTheme="minorHAnsi" w:eastAsia="Times New Roman" w:hAnsiTheme="minorHAnsi" w:hint="cs"/>
          <w:rtl/>
        </w:rPr>
        <w:t>‌</w:t>
      </w:r>
      <w:r w:rsidRPr="003B4001">
        <w:rPr>
          <w:rFonts w:asciiTheme="minorHAnsi" w:eastAsia="Times New Roman" w:hAnsiTheme="minorHAnsi"/>
          <w:rtl/>
          <w:lang w:bidi="ar-SA"/>
        </w:rPr>
        <w:t>الدین مهدوی امیری و محمدحسین پور کاظمی، دانشگاه صنعتی شریف</w:t>
      </w:r>
      <w:r w:rsidR="00EB66E4">
        <w:rPr>
          <w:rFonts w:asciiTheme="minorHAnsi" w:eastAsia="Times New Roman" w:hAnsiTheme="minorHAnsi" w:hint="cs"/>
          <w:rtl/>
          <w:lang w:bidi="ar-SA"/>
        </w:rPr>
        <w:t>.</w:t>
      </w:r>
    </w:p>
    <w:p w14:paraId="25A772F5" w14:textId="77777777" w:rsidR="00621222" w:rsidRDefault="00621222" w:rsidP="008214CA">
      <w:pPr>
        <w:pStyle w:val="ListParagraph"/>
        <w:numPr>
          <w:ilvl w:val="0"/>
          <w:numId w:val="38"/>
        </w:numPr>
        <w:rPr>
          <w:rFonts w:asciiTheme="minorHAnsi" w:eastAsia="Times New Roman" w:hAnsiTheme="minorHAnsi"/>
        </w:rPr>
      </w:pPr>
      <w:r w:rsidRPr="003B4001">
        <w:rPr>
          <w:rFonts w:asciiTheme="minorHAnsi" w:eastAsia="Times New Roman" w:hAnsiTheme="minorHAnsi"/>
          <w:rtl/>
          <w:lang w:bidi="ar-SA"/>
        </w:rPr>
        <w:t>هیلیر،</w:t>
      </w:r>
      <w:r>
        <w:rPr>
          <w:rFonts w:asciiTheme="minorHAnsi" w:eastAsia="Times New Roman" w:hAnsiTheme="minorHAnsi" w:hint="cs"/>
          <w:rtl/>
          <w:lang w:bidi="ar-SA"/>
        </w:rPr>
        <w:t xml:space="preserve"> </w:t>
      </w:r>
      <w:r w:rsidRPr="003B4001">
        <w:rPr>
          <w:rFonts w:asciiTheme="minorHAnsi" w:eastAsia="Times New Roman" w:hAnsiTheme="minorHAnsi"/>
          <w:rtl/>
          <w:lang w:bidi="ar-SA"/>
        </w:rPr>
        <w:t>ف .س</w:t>
      </w:r>
      <w:r>
        <w:rPr>
          <w:rFonts w:asciiTheme="minorHAnsi" w:eastAsia="Times New Roman" w:hAnsiTheme="minorHAnsi" w:hint="cs"/>
          <w:rtl/>
          <w:lang w:bidi="ar-SA"/>
        </w:rPr>
        <w:t xml:space="preserve"> و </w:t>
      </w:r>
      <w:r w:rsidRPr="003B4001">
        <w:rPr>
          <w:rFonts w:asciiTheme="minorHAnsi" w:eastAsia="Times New Roman" w:hAnsiTheme="minorHAnsi"/>
          <w:rtl/>
          <w:lang w:bidi="ar-SA"/>
        </w:rPr>
        <w:t xml:space="preserve"> لیبرمن، ج. ج.</w:t>
      </w:r>
      <w:r>
        <w:rPr>
          <w:rFonts w:asciiTheme="minorHAnsi" w:eastAsia="Times New Roman" w:hAnsiTheme="minorHAnsi" w:hint="cs"/>
          <w:rtl/>
          <w:lang w:bidi="ar-SA"/>
        </w:rPr>
        <w:t xml:space="preserve"> (۱۳۸۸). </w:t>
      </w:r>
      <w:r w:rsidRPr="003B4001">
        <w:rPr>
          <w:rFonts w:asciiTheme="minorHAnsi" w:eastAsia="Times New Roman" w:hAnsiTheme="minorHAnsi"/>
          <w:rtl/>
          <w:lang w:bidi="ar-SA"/>
        </w:rPr>
        <w:t>تحقیق در عملیات: برنامه</w:t>
      </w:r>
      <w:r>
        <w:rPr>
          <w:rFonts w:asciiTheme="minorHAnsi" w:eastAsia="Times New Roman" w:hAnsiTheme="minorHAnsi" w:hint="cs"/>
          <w:rtl/>
          <w:lang w:bidi="ar-SA"/>
        </w:rPr>
        <w:t>‌</w:t>
      </w:r>
      <w:r w:rsidRPr="003B4001">
        <w:rPr>
          <w:rFonts w:asciiTheme="minorHAnsi" w:eastAsia="Times New Roman" w:hAnsiTheme="minorHAnsi"/>
          <w:rtl/>
          <w:lang w:bidi="ar-SA"/>
        </w:rPr>
        <w:t>ریزی ریاضی، ترجمه محمد مدرس و اردوان آصف وزیری، جوان</w:t>
      </w:r>
      <w:r>
        <w:rPr>
          <w:rFonts w:asciiTheme="minorHAnsi" w:eastAsia="Times New Roman" w:hAnsiTheme="minorHAnsi" w:hint="cs"/>
          <w:rtl/>
          <w:lang w:bidi="ar-SA"/>
        </w:rPr>
        <w:t>.</w:t>
      </w:r>
    </w:p>
    <w:p w14:paraId="31225FDF" w14:textId="073B606D"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r w:rsidRPr="00621222">
        <w:rPr>
          <w:rFonts w:asciiTheme="majorBidi" w:hAnsiTheme="majorBidi" w:cstheme="majorBidi"/>
        </w:rPr>
        <w:t xml:space="preserve">Boyd, S. P., &amp; </w:t>
      </w:r>
      <w:proofErr w:type="spellStart"/>
      <w:r w:rsidRPr="00621222">
        <w:rPr>
          <w:rFonts w:asciiTheme="majorBidi" w:hAnsiTheme="majorBidi" w:cstheme="majorBidi"/>
        </w:rPr>
        <w:t>Vandenberghe</w:t>
      </w:r>
      <w:proofErr w:type="spellEnd"/>
      <w:r w:rsidRPr="00621222">
        <w:rPr>
          <w:rFonts w:asciiTheme="majorBidi" w:hAnsiTheme="majorBidi" w:cstheme="majorBidi"/>
        </w:rPr>
        <w:t>, L. (2004). Convex Optimization. Cambridge University Press.</w:t>
      </w:r>
    </w:p>
    <w:p w14:paraId="0EC4BB31" w14:textId="663F9D48"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r w:rsidRPr="00621222">
        <w:rPr>
          <w:rFonts w:asciiTheme="majorBidi" w:hAnsiTheme="majorBidi" w:cstheme="majorBidi"/>
        </w:rPr>
        <w:t>Deisenroth, M. P., Faisal, A. A., &amp; Ong, C. S. (2020). Mathematics for Machine Learning. Cambridge University Press.</w:t>
      </w:r>
    </w:p>
    <w:p w14:paraId="2C4DFDBA" w14:textId="58FE6B7A"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proofErr w:type="spellStart"/>
      <w:r w:rsidRPr="00621222">
        <w:rPr>
          <w:rFonts w:asciiTheme="majorBidi" w:hAnsiTheme="majorBidi" w:cstheme="majorBidi"/>
        </w:rPr>
        <w:t>Bottou</w:t>
      </w:r>
      <w:proofErr w:type="spellEnd"/>
      <w:r w:rsidRPr="00621222">
        <w:rPr>
          <w:rFonts w:asciiTheme="majorBidi" w:hAnsiTheme="majorBidi" w:cstheme="majorBidi"/>
        </w:rPr>
        <w:t xml:space="preserve">, L., Curtis, F. E., &amp; </w:t>
      </w:r>
      <w:proofErr w:type="spellStart"/>
      <w:r w:rsidRPr="00621222">
        <w:rPr>
          <w:rFonts w:asciiTheme="majorBidi" w:hAnsiTheme="majorBidi" w:cstheme="majorBidi"/>
        </w:rPr>
        <w:t>Nocedal</w:t>
      </w:r>
      <w:proofErr w:type="spellEnd"/>
      <w:r w:rsidRPr="00621222">
        <w:rPr>
          <w:rFonts w:asciiTheme="majorBidi" w:hAnsiTheme="majorBidi" w:cstheme="majorBidi"/>
        </w:rPr>
        <w:t>, J. (2018). Optimization Methods for Large-Scale Machine Learning. SIAM Review, 60(2), 223–311.</w:t>
      </w:r>
    </w:p>
    <w:p w14:paraId="470B8184" w14:textId="2045FB84"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proofErr w:type="spellStart"/>
      <w:r w:rsidRPr="00621222">
        <w:rPr>
          <w:rFonts w:asciiTheme="majorBidi" w:hAnsiTheme="majorBidi" w:cstheme="majorBidi"/>
        </w:rPr>
        <w:t>Nocedal</w:t>
      </w:r>
      <w:proofErr w:type="spellEnd"/>
      <w:r w:rsidRPr="00621222">
        <w:rPr>
          <w:rFonts w:asciiTheme="majorBidi" w:hAnsiTheme="majorBidi" w:cstheme="majorBidi"/>
        </w:rPr>
        <w:t>, J., &amp; Wright, S. J. (2006). Numerical Optimization (2nd ed.). Springer.</w:t>
      </w:r>
    </w:p>
    <w:p w14:paraId="1F748098" w14:textId="0E788F1E"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r w:rsidRPr="00621222">
        <w:rPr>
          <w:rFonts w:asciiTheme="majorBidi" w:hAnsiTheme="majorBidi" w:cstheme="majorBidi"/>
        </w:rPr>
        <w:t>Goodfellow, I., Bengio, Y., &amp; Courville, A. (2016). Deep Learning. MIT Press. (Chapter 8)</w:t>
      </w:r>
    </w:p>
    <w:p w14:paraId="53760050" w14:textId="1037C090" w:rsidR="00AA2D24" w:rsidRDefault="00AA2D24" w:rsidP="00801037">
      <w:pPr>
        <w:pStyle w:val="ListParagraph"/>
        <w:numPr>
          <w:ilvl w:val="0"/>
          <w:numId w:val="21"/>
        </w:numPr>
        <w:bidi w:val="0"/>
        <w:spacing w:line="240" w:lineRule="auto"/>
        <w:jc w:val="both"/>
        <w:rPr>
          <w:rFonts w:asciiTheme="majorBidi" w:hAnsiTheme="majorBidi" w:cstheme="majorBidi"/>
        </w:rPr>
      </w:pPr>
      <w:r w:rsidRPr="00621222">
        <w:rPr>
          <w:rFonts w:asciiTheme="majorBidi" w:hAnsiTheme="majorBidi" w:cstheme="majorBidi"/>
        </w:rPr>
        <w:t>Nesterov, Y. (2004). Lectures on Convex Optimization (2nd ed.). Springer.</w:t>
      </w:r>
    </w:p>
    <w:p w14:paraId="17EE8E27" w14:textId="0ADAB038" w:rsidR="005B2634" w:rsidRPr="005B2634" w:rsidRDefault="005B2634" w:rsidP="00801037">
      <w:pPr>
        <w:pStyle w:val="NoSpacing"/>
        <w:numPr>
          <w:ilvl w:val="0"/>
          <w:numId w:val="21"/>
        </w:numPr>
        <w:jc w:val="both"/>
        <w:rPr>
          <w:rFonts w:eastAsia="Times New Roman"/>
          <w:lang w:bidi="fa-IR"/>
        </w:rPr>
      </w:pPr>
      <w:r w:rsidRPr="005A3C9F">
        <w:rPr>
          <w:rFonts w:asciiTheme="majorBidi" w:eastAsia="Times New Roman" w:hAnsiTheme="majorBidi" w:cstheme="majorBidi"/>
          <w:lang w:bidi="fa-IR"/>
        </w:rPr>
        <w:t>Rao, S. S. (1978). Optimization: Theory and Applications. John Wiley &amp; Sons</w:t>
      </w:r>
      <w:r w:rsidRPr="005A3C9F">
        <w:rPr>
          <w:rFonts w:eastAsia="Times New Roman" w:cs="Arial"/>
          <w:rtl/>
          <w:lang w:bidi="fa-IR"/>
        </w:rPr>
        <w:t>.</w:t>
      </w:r>
    </w:p>
    <w:p w14:paraId="76814D34" w14:textId="77777777" w:rsidR="00CC12BF" w:rsidRPr="005A3C9F" w:rsidRDefault="00CC12BF" w:rsidP="00801037">
      <w:pPr>
        <w:pStyle w:val="NoSpacing"/>
        <w:numPr>
          <w:ilvl w:val="0"/>
          <w:numId w:val="19"/>
        </w:numPr>
        <w:ind w:left="360"/>
        <w:jc w:val="both"/>
        <w:rPr>
          <w:rFonts w:asciiTheme="majorBidi" w:eastAsia="Times New Roman" w:hAnsiTheme="majorBidi" w:cstheme="majorBidi"/>
          <w:lang w:bidi="fa-IR"/>
        </w:rPr>
      </w:pPr>
      <w:r w:rsidRPr="005A3C9F">
        <w:rPr>
          <w:rFonts w:asciiTheme="majorBidi" w:eastAsia="Times New Roman" w:hAnsiTheme="majorBidi" w:cstheme="majorBidi"/>
          <w:lang w:bidi="fa-IR"/>
        </w:rPr>
        <w:t>Chong, E. K. P., &amp; Zak, S. H. (2013). An Introduction to Optimization (4th ed.). Wiley</w:t>
      </w:r>
      <w:r w:rsidRPr="005A3C9F">
        <w:rPr>
          <w:rFonts w:asciiTheme="majorBidi" w:eastAsia="Times New Roman" w:hAnsiTheme="majorBidi" w:cstheme="majorBidi"/>
          <w:rtl/>
          <w:lang w:bidi="fa-IR"/>
        </w:rPr>
        <w:t>.</w:t>
      </w:r>
    </w:p>
    <w:p w14:paraId="597BB4BB" w14:textId="77777777" w:rsidR="00CC12BF" w:rsidRPr="005A3C9F" w:rsidRDefault="00CC12BF" w:rsidP="00801037">
      <w:pPr>
        <w:pStyle w:val="NoSpacing"/>
        <w:numPr>
          <w:ilvl w:val="0"/>
          <w:numId w:val="19"/>
        </w:numPr>
        <w:ind w:left="360"/>
        <w:jc w:val="both"/>
        <w:rPr>
          <w:rFonts w:asciiTheme="majorBidi" w:eastAsia="Times New Roman" w:hAnsiTheme="majorBidi" w:cstheme="majorBidi"/>
          <w:lang w:bidi="fa-IR"/>
        </w:rPr>
      </w:pPr>
      <w:proofErr w:type="spellStart"/>
      <w:r w:rsidRPr="005A3C9F">
        <w:rPr>
          <w:rFonts w:asciiTheme="majorBidi" w:eastAsia="Times New Roman" w:hAnsiTheme="majorBidi" w:cstheme="majorBidi"/>
          <w:lang w:bidi="fa-IR"/>
        </w:rPr>
        <w:t>Griva</w:t>
      </w:r>
      <w:proofErr w:type="spellEnd"/>
      <w:r w:rsidRPr="005A3C9F">
        <w:rPr>
          <w:rFonts w:asciiTheme="majorBidi" w:eastAsia="Times New Roman" w:hAnsiTheme="majorBidi" w:cstheme="majorBidi"/>
          <w:lang w:bidi="fa-IR"/>
        </w:rPr>
        <w:t xml:space="preserve">, I., Nash, S. G., &amp; </w:t>
      </w:r>
      <w:proofErr w:type="spellStart"/>
      <w:r w:rsidRPr="005A3C9F">
        <w:rPr>
          <w:rFonts w:asciiTheme="majorBidi" w:eastAsia="Times New Roman" w:hAnsiTheme="majorBidi" w:cstheme="majorBidi"/>
          <w:lang w:bidi="fa-IR"/>
        </w:rPr>
        <w:t>Sofer</w:t>
      </w:r>
      <w:proofErr w:type="spellEnd"/>
      <w:r w:rsidRPr="005A3C9F">
        <w:rPr>
          <w:rFonts w:asciiTheme="majorBidi" w:eastAsia="Times New Roman" w:hAnsiTheme="majorBidi" w:cstheme="majorBidi"/>
          <w:lang w:bidi="fa-IR"/>
        </w:rPr>
        <w:t>, A. (2009). Linear and Nonlinear Optimization (2nd ed.). SIAM</w:t>
      </w:r>
      <w:r w:rsidRPr="005A3C9F">
        <w:rPr>
          <w:rFonts w:asciiTheme="majorBidi" w:eastAsia="Times New Roman" w:hAnsiTheme="majorBidi" w:cstheme="majorBidi"/>
          <w:rtl/>
          <w:lang w:bidi="fa-IR"/>
        </w:rPr>
        <w:t>.</w:t>
      </w:r>
    </w:p>
    <w:p w14:paraId="79D1590D" w14:textId="77777777" w:rsidR="00CC12BF" w:rsidRPr="005A3C9F" w:rsidRDefault="00CC12BF" w:rsidP="00801037">
      <w:pPr>
        <w:pStyle w:val="NoSpacing"/>
        <w:numPr>
          <w:ilvl w:val="0"/>
          <w:numId w:val="19"/>
        </w:numPr>
        <w:ind w:left="360"/>
        <w:jc w:val="both"/>
        <w:rPr>
          <w:rFonts w:asciiTheme="majorBidi" w:eastAsia="Times New Roman" w:hAnsiTheme="majorBidi" w:cstheme="majorBidi"/>
          <w:lang w:bidi="fa-IR"/>
        </w:rPr>
      </w:pPr>
      <w:proofErr w:type="spellStart"/>
      <w:r w:rsidRPr="005A3C9F">
        <w:rPr>
          <w:rFonts w:asciiTheme="majorBidi" w:eastAsia="Times New Roman" w:hAnsiTheme="majorBidi" w:cstheme="majorBidi"/>
          <w:lang w:bidi="fa-IR"/>
        </w:rPr>
        <w:t>Nocedal</w:t>
      </w:r>
      <w:proofErr w:type="spellEnd"/>
      <w:r w:rsidRPr="005A3C9F">
        <w:rPr>
          <w:rFonts w:asciiTheme="majorBidi" w:eastAsia="Times New Roman" w:hAnsiTheme="majorBidi" w:cstheme="majorBidi"/>
          <w:lang w:bidi="fa-IR"/>
        </w:rPr>
        <w:t>, J., &amp; Wright, S. (2006). Numerical optimization (2nd ed.). Springer Series in Operations Research and Financial Engineering</w:t>
      </w:r>
      <w:r w:rsidRPr="005A3C9F">
        <w:rPr>
          <w:rFonts w:asciiTheme="majorBidi" w:eastAsia="Times New Roman" w:hAnsiTheme="majorBidi" w:cstheme="majorBidi"/>
          <w:rtl/>
          <w:lang w:bidi="fa-IR"/>
        </w:rPr>
        <w:t>.</w:t>
      </w:r>
    </w:p>
    <w:p w14:paraId="58F6749B" w14:textId="77777777" w:rsidR="005B2634" w:rsidRPr="00621222" w:rsidRDefault="005B2634" w:rsidP="00801037">
      <w:pPr>
        <w:pStyle w:val="ListParagraph"/>
        <w:numPr>
          <w:ilvl w:val="0"/>
          <w:numId w:val="19"/>
        </w:numPr>
        <w:bidi w:val="0"/>
        <w:spacing w:line="240" w:lineRule="auto"/>
        <w:ind w:left="360"/>
        <w:jc w:val="both"/>
        <w:rPr>
          <w:rFonts w:asciiTheme="majorBidi" w:hAnsiTheme="majorBidi" w:cstheme="majorBidi"/>
        </w:rPr>
      </w:pPr>
      <w:r w:rsidRPr="00621222">
        <w:rPr>
          <w:rFonts w:asciiTheme="majorBidi" w:hAnsiTheme="majorBidi" w:cstheme="majorBidi"/>
        </w:rPr>
        <w:t>Stanford University. (n.d.). CS231n / CS229 Optimization Lectures [Online Course Materials].</w:t>
      </w:r>
    </w:p>
    <w:p w14:paraId="01E43C0C" w14:textId="77777777" w:rsidR="005B2634" w:rsidRPr="00621222" w:rsidRDefault="005B2634" w:rsidP="00801037">
      <w:pPr>
        <w:pStyle w:val="ListParagraph"/>
        <w:numPr>
          <w:ilvl w:val="0"/>
          <w:numId w:val="19"/>
        </w:numPr>
        <w:bidi w:val="0"/>
        <w:spacing w:line="240" w:lineRule="auto"/>
        <w:ind w:left="360"/>
        <w:jc w:val="both"/>
        <w:rPr>
          <w:rFonts w:asciiTheme="majorBidi" w:hAnsiTheme="majorBidi" w:cstheme="majorBidi"/>
        </w:rPr>
      </w:pPr>
      <w:r w:rsidRPr="00621222">
        <w:rPr>
          <w:rFonts w:asciiTheme="majorBidi" w:hAnsiTheme="majorBidi" w:cstheme="majorBidi"/>
        </w:rPr>
        <w:t>Boyd, S. P. (Stanford University). (n.d.). EE364a: Convex Optimization I [Full Video Course].</w:t>
      </w:r>
    </w:p>
    <w:p w14:paraId="2BE054C1" w14:textId="77777777" w:rsidR="005B2634" w:rsidRPr="00621222" w:rsidRDefault="005B2634" w:rsidP="00801037">
      <w:pPr>
        <w:pStyle w:val="ListParagraph"/>
        <w:numPr>
          <w:ilvl w:val="0"/>
          <w:numId w:val="19"/>
        </w:numPr>
        <w:bidi w:val="0"/>
        <w:spacing w:line="240" w:lineRule="auto"/>
        <w:ind w:left="360"/>
        <w:jc w:val="both"/>
        <w:rPr>
          <w:rFonts w:asciiTheme="majorBidi" w:hAnsiTheme="majorBidi" w:cstheme="majorBidi"/>
        </w:rPr>
      </w:pPr>
      <w:r w:rsidRPr="00621222">
        <w:rPr>
          <w:rFonts w:asciiTheme="majorBidi" w:hAnsiTheme="majorBidi" w:cstheme="majorBidi"/>
        </w:rPr>
        <w:t>Fast.ai. (n.d.). Practical Deep Learning for Coders (Part on Optimizers) [Online Course]</w:t>
      </w:r>
      <w:r w:rsidRPr="00621222">
        <w:rPr>
          <w:rFonts w:asciiTheme="majorBidi" w:hAnsiTheme="majorBidi" w:cstheme="majorBidi"/>
          <w:rtl/>
        </w:rPr>
        <w:t>.</w:t>
      </w:r>
    </w:p>
    <w:p w14:paraId="6F522FDF" w14:textId="77777777" w:rsidR="00CC12BF" w:rsidRDefault="00CC12BF" w:rsidP="00801037">
      <w:pPr>
        <w:pStyle w:val="NoSpacing"/>
        <w:numPr>
          <w:ilvl w:val="0"/>
          <w:numId w:val="19"/>
        </w:numPr>
        <w:ind w:left="360"/>
        <w:jc w:val="both"/>
        <w:rPr>
          <w:rFonts w:asciiTheme="majorBidi" w:eastAsia="Times New Roman" w:hAnsiTheme="majorBidi" w:cstheme="majorBidi"/>
          <w:lang w:bidi="fa-IR"/>
        </w:rPr>
      </w:pPr>
      <w:proofErr w:type="spellStart"/>
      <w:r w:rsidRPr="005A3C9F">
        <w:rPr>
          <w:rFonts w:asciiTheme="majorBidi" w:eastAsia="Times New Roman" w:hAnsiTheme="majorBidi" w:cstheme="majorBidi"/>
          <w:lang w:bidi="fa-IR"/>
        </w:rPr>
        <w:t>Tibshirani</w:t>
      </w:r>
      <w:proofErr w:type="spellEnd"/>
      <w:r w:rsidRPr="005A3C9F">
        <w:rPr>
          <w:rFonts w:asciiTheme="majorBidi" w:eastAsia="Times New Roman" w:hAnsiTheme="majorBidi" w:cstheme="majorBidi"/>
          <w:lang w:bidi="fa-IR"/>
        </w:rPr>
        <w:t>, R. (2013-2019). Convex Optimization [Course]. Carnegie Mellon University</w:t>
      </w:r>
      <w:r w:rsidRPr="005A3C9F">
        <w:rPr>
          <w:rFonts w:asciiTheme="majorBidi" w:eastAsia="Times New Roman" w:hAnsiTheme="majorBidi" w:cstheme="majorBidi"/>
          <w:rtl/>
          <w:lang w:bidi="fa-IR"/>
        </w:rPr>
        <w:t>.</w:t>
      </w:r>
      <w:r>
        <w:rPr>
          <w:rFonts w:asciiTheme="majorBidi" w:eastAsia="Times New Roman" w:hAnsiTheme="majorBidi" w:cstheme="majorBidi"/>
          <w:lang w:bidi="fa-IR"/>
        </w:rPr>
        <w:t xml:space="preserve"> </w:t>
      </w:r>
      <w:r w:rsidRPr="003C7230">
        <w:rPr>
          <w:rFonts w:asciiTheme="majorBidi" w:eastAsia="Times New Roman" w:hAnsiTheme="majorBidi" w:cstheme="majorBidi"/>
          <w:lang w:bidi="fa-IR"/>
        </w:rPr>
        <w:t xml:space="preserve">Retrieved from </w:t>
      </w:r>
      <w:hyperlink r:id="rId38" w:history="1">
        <w:r w:rsidRPr="006F7E92">
          <w:rPr>
            <w:rStyle w:val="Hyperlink"/>
            <w:rFonts w:asciiTheme="majorBidi" w:eastAsia="Times New Roman" w:hAnsiTheme="majorBidi" w:cstheme="majorBidi"/>
            <w:lang w:bidi="fa-IR"/>
          </w:rPr>
          <w:t>https://www.stat.cmu.edu/~ryantibs/convexopt/</w:t>
        </w:r>
      </w:hyperlink>
    </w:p>
    <w:p w14:paraId="2FB7C3C3" w14:textId="77777777" w:rsidR="00262319" w:rsidRPr="004E64A6" w:rsidRDefault="00262319" w:rsidP="004E64A6">
      <w:pPr>
        <w:rPr>
          <w:sz w:val="20"/>
          <w:szCs w:val="20"/>
        </w:rPr>
      </w:pPr>
    </w:p>
    <w:p w14:paraId="69822065" w14:textId="322D9EEE" w:rsidR="00114501" w:rsidRDefault="003B2AA3" w:rsidP="007A561C">
      <w:pPr>
        <w:pStyle w:val="ListParagraph"/>
        <w:numPr>
          <w:ilvl w:val="0"/>
          <w:numId w:val="3"/>
        </w:numPr>
        <w:bidi w:val="0"/>
      </w:pPr>
      <w:r w:rsidRPr="00780190">
        <w:rPr>
          <w:rFonts w:asciiTheme="majorBidi" w:hAnsiTheme="majorBidi" w:cstheme="majorBidi"/>
        </w:rPr>
        <w:br w:type="page"/>
      </w:r>
    </w:p>
    <w:tbl>
      <w:tblPr>
        <w:tblpPr w:leftFromText="180" w:rightFromText="180" w:vertAnchor="text" w:tblpXSpec="right" w:tblpY="1"/>
        <w:tblOverlap w:val="never"/>
        <w:bidiVisual/>
        <w:tblW w:w="477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5"/>
        <w:gridCol w:w="795"/>
        <w:gridCol w:w="1959"/>
        <w:gridCol w:w="2147"/>
        <w:gridCol w:w="1883"/>
      </w:tblGrid>
      <w:tr w:rsidR="00114501" w:rsidRPr="00FB2C42" w14:paraId="4A06FE74" w14:textId="77777777" w:rsidTr="00151396">
        <w:trPr>
          <w:trHeight w:val="254"/>
        </w:trPr>
        <w:tc>
          <w:tcPr>
            <w:tcW w:w="1041" w:type="pct"/>
            <w:tcBorders>
              <w:top w:val="single" w:sz="18" w:space="0" w:color="auto"/>
              <w:left w:val="single" w:sz="18" w:space="0" w:color="auto"/>
              <w:bottom w:val="single" w:sz="18" w:space="0" w:color="auto"/>
            </w:tcBorders>
            <w:vAlign w:val="center"/>
          </w:tcPr>
          <w:p w14:paraId="4021BE40" w14:textId="77777777" w:rsidR="00114501" w:rsidRPr="00FB2C42" w:rsidRDefault="00114501" w:rsidP="00AC6174">
            <w:pPr>
              <w:bidi/>
              <w:jc w:val="right"/>
              <w:rPr>
                <w:rFonts w:cs="B Nazanin"/>
                <w:b/>
                <w:rtl/>
              </w:rPr>
            </w:pPr>
            <w:r w:rsidRPr="00FB2C42">
              <w:rPr>
                <w:rFonts w:cs="B Nazanin" w:hint="cs"/>
                <w:b/>
                <w:rtl/>
              </w:rPr>
              <w:lastRenderedPageBreak/>
              <w:t>عنوان درس به فارسی:</w:t>
            </w:r>
          </w:p>
        </w:tc>
        <w:tc>
          <w:tcPr>
            <w:tcW w:w="3959" w:type="pct"/>
            <w:gridSpan w:val="4"/>
            <w:tcBorders>
              <w:top w:val="single" w:sz="18" w:space="0" w:color="auto"/>
              <w:right w:val="single" w:sz="18" w:space="0" w:color="auto"/>
            </w:tcBorders>
            <w:vAlign w:val="center"/>
          </w:tcPr>
          <w:p w14:paraId="698C64E1" w14:textId="103C8B2E" w:rsidR="00114501" w:rsidRPr="007321D8" w:rsidRDefault="00E033EA" w:rsidP="00AC6174">
            <w:pPr>
              <w:pStyle w:val="Heading3"/>
              <w:bidi/>
              <w:rPr>
                <w:rtl/>
                <w:lang w:bidi="fa-IR"/>
              </w:rPr>
            </w:pPr>
            <w:r w:rsidRPr="00E033EA">
              <w:rPr>
                <w:rtl/>
              </w:rPr>
              <w:t>زبان تخصص</w:t>
            </w:r>
            <w:r w:rsidRPr="00E033EA">
              <w:rPr>
                <w:rFonts w:hint="cs"/>
                <w:rtl/>
              </w:rPr>
              <w:t>ی</w:t>
            </w:r>
          </w:p>
        </w:tc>
      </w:tr>
      <w:tr w:rsidR="00114501" w:rsidRPr="00FB2C42" w14:paraId="4B6B9708" w14:textId="77777777" w:rsidTr="00151396">
        <w:trPr>
          <w:trHeight w:val="11"/>
        </w:trPr>
        <w:tc>
          <w:tcPr>
            <w:tcW w:w="1041" w:type="pct"/>
            <w:tcBorders>
              <w:top w:val="single" w:sz="18" w:space="0" w:color="auto"/>
              <w:left w:val="single" w:sz="18" w:space="0" w:color="auto"/>
            </w:tcBorders>
            <w:vAlign w:val="center"/>
          </w:tcPr>
          <w:p w14:paraId="095C8581" w14:textId="77777777" w:rsidR="00114501" w:rsidRPr="00FB2C42" w:rsidRDefault="00114501" w:rsidP="00AC6174">
            <w:pPr>
              <w:bidi/>
              <w:jc w:val="right"/>
              <w:rPr>
                <w:rFonts w:cs="B Nazanin"/>
                <w:b/>
                <w:rtl/>
              </w:rPr>
            </w:pPr>
            <w:r w:rsidRPr="00FB2C42">
              <w:rPr>
                <w:rFonts w:cs="B Nazanin" w:hint="cs"/>
                <w:b/>
                <w:rtl/>
              </w:rPr>
              <w:t>عنوان درس به انگلیسی:</w:t>
            </w:r>
          </w:p>
        </w:tc>
        <w:tc>
          <w:tcPr>
            <w:tcW w:w="1607" w:type="pct"/>
            <w:gridSpan w:val="2"/>
            <w:tcBorders>
              <w:top w:val="single" w:sz="18" w:space="0" w:color="auto"/>
              <w:right w:val="single" w:sz="18" w:space="0" w:color="auto"/>
            </w:tcBorders>
            <w:vAlign w:val="center"/>
          </w:tcPr>
          <w:p w14:paraId="3D7A65C7" w14:textId="7D794649" w:rsidR="00114501" w:rsidRPr="007321D8" w:rsidRDefault="00B2195A" w:rsidP="00AC6174">
            <w:pPr>
              <w:ind w:left="109" w:hanging="10"/>
              <w:jc w:val="center"/>
            </w:pPr>
            <w:r w:rsidRPr="00B2195A">
              <w:t xml:space="preserve">English for </w:t>
            </w:r>
            <w:r w:rsidR="00CC12BF">
              <w:t xml:space="preserve">Data </w:t>
            </w:r>
            <w:r w:rsidRPr="00B2195A">
              <w:t>Science</w:t>
            </w:r>
          </w:p>
        </w:tc>
        <w:tc>
          <w:tcPr>
            <w:tcW w:w="2352" w:type="pct"/>
            <w:gridSpan w:val="2"/>
            <w:tcBorders>
              <w:top w:val="single" w:sz="18" w:space="0" w:color="auto"/>
              <w:left w:val="single" w:sz="18" w:space="0" w:color="auto"/>
              <w:right w:val="single" w:sz="18" w:space="0" w:color="auto"/>
            </w:tcBorders>
            <w:shd w:val="clear" w:color="auto" w:fill="F2F2F2"/>
          </w:tcPr>
          <w:p w14:paraId="1B9F5AD0" w14:textId="77777777" w:rsidR="00114501" w:rsidRPr="00FB2C42" w:rsidRDefault="00114501" w:rsidP="00AC6174">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114501" w:rsidRPr="00FB2C42" w14:paraId="5B7BE5AB" w14:textId="77777777" w:rsidTr="00151396">
        <w:trPr>
          <w:trHeight w:val="171"/>
        </w:trPr>
        <w:tc>
          <w:tcPr>
            <w:tcW w:w="1041" w:type="pct"/>
            <w:tcBorders>
              <w:left w:val="single" w:sz="18" w:space="0" w:color="auto"/>
            </w:tcBorders>
          </w:tcPr>
          <w:p w14:paraId="798DF3F5" w14:textId="77777777" w:rsidR="00114501" w:rsidRPr="00FB2C42" w:rsidRDefault="00114501" w:rsidP="00AC6174">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607" w:type="pct"/>
            <w:gridSpan w:val="2"/>
            <w:tcBorders>
              <w:right w:val="single" w:sz="18" w:space="0" w:color="auto"/>
            </w:tcBorders>
            <w:vAlign w:val="center"/>
          </w:tcPr>
          <w:p w14:paraId="55D4E6FA" w14:textId="7088057B" w:rsidR="00114501" w:rsidRPr="00FB2C42" w:rsidRDefault="00C7724A" w:rsidP="00AC6174">
            <w:pPr>
              <w:jc w:val="center"/>
              <w:rPr>
                <w:rFonts w:cs="B Nazanin"/>
                <w:b/>
                <w:rtl/>
              </w:rPr>
            </w:pPr>
            <w:r>
              <w:rPr>
                <w:rFonts w:cs="B Nazanin" w:hint="cs"/>
                <w:b/>
                <w:rtl/>
              </w:rPr>
              <w:t>زبان انگلیسی</w:t>
            </w:r>
          </w:p>
        </w:tc>
        <w:tc>
          <w:tcPr>
            <w:tcW w:w="1253" w:type="pct"/>
            <w:tcBorders>
              <w:left w:val="single" w:sz="18" w:space="0" w:color="auto"/>
              <w:right w:val="nil"/>
            </w:tcBorders>
          </w:tcPr>
          <w:p w14:paraId="63ADF117" w14:textId="77777777" w:rsidR="00114501" w:rsidRPr="00FB2C42" w:rsidRDefault="00114501" w:rsidP="00AC6174">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1099" w:type="pct"/>
            <w:tcBorders>
              <w:left w:val="nil"/>
              <w:right w:val="single" w:sz="18" w:space="0" w:color="auto"/>
            </w:tcBorders>
          </w:tcPr>
          <w:p w14:paraId="2306EB41" w14:textId="77777777" w:rsidR="00114501" w:rsidRPr="00FB2C42" w:rsidRDefault="00114501" w:rsidP="00AC6174">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114501" w:rsidRPr="00FB2C42" w14:paraId="3579C35A" w14:textId="77777777" w:rsidTr="00151396">
        <w:trPr>
          <w:trHeight w:val="171"/>
        </w:trPr>
        <w:tc>
          <w:tcPr>
            <w:tcW w:w="1041" w:type="pct"/>
            <w:tcBorders>
              <w:left w:val="single" w:sz="18" w:space="0" w:color="auto"/>
            </w:tcBorders>
          </w:tcPr>
          <w:p w14:paraId="3B26AEC8" w14:textId="77777777" w:rsidR="00114501" w:rsidRPr="00FB2C42" w:rsidRDefault="00114501" w:rsidP="00AC6174">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607" w:type="pct"/>
            <w:gridSpan w:val="2"/>
            <w:tcBorders>
              <w:right w:val="single" w:sz="18" w:space="0" w:color="auto"/>
            </w:tcBorders>
            <w:vAlign w:val="center"/>
          </w:tcPr>
          <w:p w14:paraId="560C0A71" w14:textId="77777777" w:rsidR="00114501" w:rsidRPr="00FB2C42" w:rsidRDefault="00114501" w:rsidP="00AC6174">
            <w:pPr>
              <w:bidi/>
              <w:jc w:val="center"/>
              <w:rPr>
                <w:rFonts w:cs="B Nazanin"/>
                <w:b/>
                <w:rtl/>
              </w:rPr>
            </w:pPr>
          </w:p>
        </w:tc>
        <w:tc>
          <w:tcPr>
            <w:tcW w:w="1253" w:type="pct"/>
            <w:tcBorders>
              <w:left w:val="single" w:sz="18" w:space="0" w:color="auto"/>
              <w:right w:val="nil"/>
            </w:tcBorders>
            <w:vAlign w:val="center"/>
          </w:tcPr>
          <w:p w14:paraId="26F97E73" w14:textId="60C8B3CE" w:rsidR="00114501" w:rsidRPr="00FB2C42" w:rsidRDefault="00114501" w:rsidP="00AC6174">
            <w:pPr>
              <w:bidi/>
              <w:jc w:val="right"/>
              <w:rPr>
                <w:rFonts w:cs="B Nazanin"/>
                <w:b/>
                <w:rtl/>
              </w:rPr>
            </w:pPr>
            <w:r w:rsidRPr="00FB2C42">
              <w:rPr>
                <w:rFonts w:cs="B Nazanin" w:hint="cs"/>
                <w:b/>
                <w:rtl/>
              </w:rPr>
              <w:t>تخصصی الزامی</w:t>
            </w:r>
            <w:r w:rsidRPr="00FB2C42">
              <w:rPr>
                <w:rFonts w:cs="B Nazanin" w:hint="cs"/>
                <w:b/>
              </w:rPr>
              <w:sym w:font="Wingdings 2" w:char="F0A2"/>
            </w:r>
            <w:r w:rsidRPr="00FB2C42">
              <w:rPr>
                <w:rFonts w:cs="B Nazanin" w:hint="cs"/>
                <w:b/>
                <w:rtl/>
              </w:rPr>
              <w:t xml:space="preserve"> </w:t>
            </w:r>
          </w:p>
        </w:tc>
        <w:tc>
          <w:tcPr>
            <w:tcW w:w="1099" w:type="pct"/>
            <w:tcBorders>
              <w:left w:val="nil"/>
              <w:right w:val="single" w:sz="18" w:space="0" w:color="auto"/>
            </w:tcBorders>
            <w:vAlign w:val="center"/>
          </w:tcPr>
          <w:p w14:paraId="4C74BCBF" w14:textId="77777777" w:rsidR="00114501" w:rsidRPr="00FB2C42" w:rsidRDefault="00114501" w:rsidP="00AC6174">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114501" w:rsidRPr="00FB2C42" w14:paraId="7F1766C9" w14:textId="77777777" w:rsidTr="00151396">
        <w:trPr>
          <w:trHeight w:val="171"/>
        </w:trPr>
        <w:tc>
          <w:tcPr>
            <w:tcW w:w="1041" w:type="pct"/>
            <w:tcBorders>
              <w:left w:val="single" w:sz="18" w:space="0" w:color="auto"/>
              <w:bottom w:val="single" w:sz="4" w:space="0" w:color="auto"/>
            </w:tcBorders>
            <w:vAlign w:val="center"/>
          </w:tcPr>
          <w:p w14:paraId="1B4836FA" w14:textId="77777777" w:rsidR="00114501" w:rsidRPr="00FB2C42" w:rsidRDefault="00114501" w:rsidP="00AC6174">
            <w:pPr>
              <w:bidi/>
              <w:jc w:val="right"/>
              <w:rPr>
                <w:rFonts w:cs="B Nazanin"/>
                <w:b/>
                <w:rtl/>
              </w:rPr>
            </w:pPr>
            <w:r w:rsidRPr="00FB2C42">
              <w:rPr>
                <w:rFonts w:cs="B Nazanin" w:hint="cs"/>
                <w:b/>
                <w:rtl/>
              </w:rPr>
              <w:t>تعداد واحد:</w:t>
            </w:r>
          </w:p>
        </w:tc>
        <w:tc>
          <w:tcPr>
            <w:tcW w:w="464" w:type="pct"/>
            <w:tcBorders>
              <w:bottom w:val="single" w:sz="4" w:space="0" w:color="auto"/>
            </w:tcBorders>
            <w:vAlign w:val="center"/>
          </w:tcPr>
          <w:p w14:paraId="3C71E226" w14:textId="0DEB335B" w:rsidR="00114501" w:rsidRPr="00FB2C42" w:rsidRDefault="00560B2E" w:rsidP="00AC6174">
            <w:pPr>
              <w:bidi/>
              <w:jc w:val="center"/>
              <w:rPr>
                <w:rFonts w:cs="B Nazanin"/>
                <w:b/>
                <w:rtl/>
              </w:rPr>
            </w:pPr>
            <w:r>
              <w:rPr>
                <w:rFonts w:cs="B Nazanin" w:hint="cs"/>
                <w:b/>
                <w:rtl/>
              </w:rPr>
              <w:t>2</w:t>
            </w:r>
          </w:p>
        </w:tc>
        <w:tc>
          <w:tcPr>
            <w:tcW w:w="1143" w:type="pct"/>
            <w:vMerge w:val="restart"/>
            <w:tcBorders>
              <w:right w:val="single" w:sz="18" w:space="0" w:color="auto"/>
            </w:tcBorders>
            <w:vAlign w:val="center"/>
          </w:tcPr>
          <w:p w14:paraId="77FD90A9" w14:textId="54F924CE" w:rsidR="00114501" w:rsidRPr="00FB2C42" w:rsidRDefault="00114501" w:rsidP="00AC6174">
            <w:pPr>
              <w:bidi/>
              <w:jc w:val="center"/>
              <w:rPr>
                <w:rFonts w:cs="B Nazanin"/>
                <w:b/>
                <w:rtl/>
              </w:rPr>
            </w:pPr>
            <w:r w:rsidRPr="00FB2C42">
              <w:rPr>
                <w:rFonts w:cs="B Nazanin" w:hint="cs"/>
                <w:b/>
                <w:rtl/>
              </w:rPr>
              <w:t xml:space="preserve">حل تمرین </w:t>
            </w:r>
            <w:r w:rsidR="00560B2E">
              <w:rPr>
                <w:rFonts w:cs="B Nazanin" w:hint="cs"/>
                <w:b/>
                <w:rtl/>
              </w:rPr>
              <w:t>ندارد</w:t>
            </w:r>
          </w:p>
        </w:tc>
        <w:tc>
          <w:tcPr>
            <w:tcW w:w="1253" w:type="pct"/>
            <w:tcBorders>
              <w:left w:val="single" w:sz="18" w:space="0" w:color="auto"/>
              <w:bottom w:val="single" w:sz="4" w:space="0" w:color="auto"/>
              <w:right w:val="nil"/>
            </w:tcBorders>
            <w:vAlign w:val="center"/>
          </w:tcPr>
          <w:p w14:paraId="55A3A0D3" w14:textId="19C97636" w:rsidR="00114501" w:rsidRPr="00FB2C42" w:rsidRDefault="00114501" w:rsidP="00AC6174">
            <w:pPr>
              <w:bidi/>
              <w:jc w:val="right"/>
              <w:rPr>
                <w:rFonts w:cs="B Nazanin"/>
                <w:b/>
                <w:rtl/>
              </w:rPr>
            </w:pPr>
            <w:r w:rsidRPr="00FB2C42">
              <w:rPr>
                <w:rFonts w:cs="B Nazanin" w:hint="cs"/>
                <w:b/>
                <w:rtl/>
              </w:rPr>
              <w:t xml:space="preserve">تخصصی اختیاری </w:t>
            </w:r>
            <w:r w:rsidRPr="00FB2C42">
              <w:rPr>
                <w:rFonts w:cs="B Nazanin" w:hint="cs"/>
                <w:b/>
              </w:rPr>
              <w:sym w:font="Wingdings 2" w:char="F0A3"/>
            </w:r>
          </w:p>
        </w:tc>
        <w:tc>
          <w:tcPr>
            <w:tcW w:w="1099" w:type="pct"/>
            <w:tcBorders>
              <w:left w:val="nil"/>
              <w:bottom w:val="single" w:sz="4" w:space="0" w:color="auto"/>
              <w:right w:val="single" w:sz="18" w:space="0" w:color="auto"/>
            </w:tcBorders>
            <w:vAlign w:val="center"/>
          </w:tcPr>
          <w:p w14:paraId="015D9B31" w14:textId="77777777" w:rsidR="00114501" w:rsidRPr="00FB2C42" w:rsidRDefault="00114501" w:rsidP="00AC6174">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114501" w:rsidRPr="00FB2C42" w14:paraId="5746291D" w14:textId="77777777" w:rsidTr="00151396">
        <w:trPr>
          <w:trHeight w:val="171"/>
        </w:trPr>
        <w:tc>
          <w:tcPr>
            <w:tcW w:w="1041" w:type="pct"/>
            <w:tcBorders>
              <w:left w:val="single" w:sz="18" w:space="0" w:color="auto"/>
              <w:bottom w:val="single" w:sz="18" w:space="0" w:color="auto"/>
            </w:tcBorders>
            <w:vAlign w:val="center"/>
          </w:tcPr>
          <w:p w14:paraId="3FCF31DE" w14:textId="77777777" w:rsidR="00114501" w:rsidRPr="00FB2C42" w:rsidRDefault="00114501" w:rsidP="00AC6174">
            <w:pPr>
              <w:bidi/>
              <w:jc w:val="right"/>
              <w:rPr>
                <w:rFonts w:cs="B Nazanin"/>
                <w:b/>
                <w:rtl/>
              </w:rPr>
            </w:pPr>
            <w:r w:rsidRPr="00FB2C42">
              <w:rPr>
                <w:rFonts w:cs="B Nazanin" w:hint="cs"/>
                <w:b/>
                <w:rtl/>
              </w:rPr>
              <w:t>تعداد ساعت:</w:t>
            </w:r>
          </w:p>
        </w:tc>
        <w:tc>
          <w:tcPr>
            <w:tcW w:w="464" w:type="pct"/>
            <w:tcBorders>
              <w:bottom w:val="single" w:sz="18" w:space="0" w:color="auto"/>
            </w:tcBorders>
            <w:vAlign w:val="center"/>
          </w:tcPr>
          <w:p w14:paraId="0AB8F8FA" w14:textId="022E79AF" w:rsidR="00114501" w:rsidRPr="00FB2C42" w:rsidRDefault="00560B2E" w:rsidP="00AC6174">
            <w:pPr>
              <w:bidi/>
              <w:jc w:val="center"/>
              <w:rPr>
                <w:rFonts w:cs="B Nazanin"/>
                <w:b/>
                <w:rtl/>
              </w:rPr>
            </w:pPr>
            <w:r>
              <w:rPr>
                <w:rFonts w:cs="B Nazanin" w:hint="cs"/>
                <w:b/>
                <w:rtl/>
              </w:rPr>
              <w:t>32</w:t>
            </w:r>
          </w:p>
        </w:tc>
        <w:tc>
          <w:tcPr>
            <w:tcW w:w="1143" w:type="pct"/>
            <w:vMerge/>
            <w:tcBorders>
              <w:bottom w:val="single" w:sz="18" w:space="0" w:color="auto"/>
              <w:right w:val="single" w:sz="18" w:space="0" w:color="auto"/>
            </w:tcBorders>
            <w:vAlign w:val="center"/>
          </w:tcPr>
          <w:p w14:paraId="753454CD" w14:textId="77777777" w:rsidR="00114501" w:rsidRPr="00FB2C42" w:rsidRDefault="00114501" w:rsidP="00AC6174">
            <w:pPr>
              <w:bidi/>
              <w:jc w:val="center"/>
              <w:rPr>
                <w:rFonts w:cs="B Nazanin"/>
                <w:b/>
                <w:rtl/>
              </w:rPr>
            </w:pPr>
          </w:p>
        </w:tc>
        <w:tc>
          <w:tcPr>
            <w:tcW w:w="1253" w:type="pct"/>
            <w:tcBorders>
              <w:left w:val="single" w:sz="18" w:space="0" w:color="auto"/>
              <w:bottom w:val="single" w:sz="18" w:space="0" w:color="auto"/>
              <w:right w:val="nil"/>
            </w:tcBorders>
            <w:vAlign w:val="center"/>
          </w:tcPr>
          <w:p w14:paraId="73A62F56" w14:textId="624FC639" w:rsidR="00114501" w:rsidRPr="00FB2C42" w:rsidRDefault="00151396" w:rsidP="00AC6174">
            <w:pPr>
              <w:bidi/>
              <w:jc w:val="right"/>
              <w:rPr>
                <w:rFonts w:cs="B Nazanin"/>
                <w:b/>
                <w:rtl/>
              </w:rPr>
            </w:pPr>
            <w:r>
              <w:rPr>
                <w:rFonts w:cs="B Nazanin" w:hint="cs"/>
                <w:b/>
                <w:rtl/>
              </w:rPr>
              <w:t>مهارتی / اشتغال‌پذیری</w:t>
            </w:r>
            <w:r w:rsidR="00114501" w:rsidRPr="00FB2C42">
              <w:rPr>
                <w:rFonts w:cs="B Nazanin" w:hint="cs"/>
                <w:b/>
                <w:rtl/>
              </w:rPr>
              <w:t xml:space="preserve"> </w:t>
            </w:r>
            <w:r w:rsidR="00114501" w:rsidRPr="00FB2C42">
              <w:rPr>
                <w:rFonts w:cs="B Nazanin" w:hint="cs"/>
                <w:b/>
              </w:rPr>
              <w:sym w:font="Wingdings 2" w:char="F0A3"/>
            </w:r>
          </w:p>
        </w:tc>
        <w:tc>
          <w:tcPr>
            <w:tcW w:w="1099" w:type="pct"/>
            <w:tcBorders>
              <w:left w:val="nil"/>
              <w:bottom w:val="single" w:sz="18" w:space="0" w:color="auto"/>
              <w:right w:val="single" w:sz="18" w:space="0" w:color="auto"/>
            </w:tcBorders>
            <w:vAlign w:val="center"/>
          </w:tcPr>
          <w:p w14:paraId="4972E19D" w14:textId="77777777" w:rsidR="00114501" w:rsidRPr="00FB2C42" w:rsidRDefault="00114501" w:rsidP="00AC6174">
            <w:pPr>
              <w:bidi/>
              <w:jc w:val="right"/>
              <w:rPr>
                <w:rFonts w:cs="B Nazanin"/>
                <w:b/>
                <w:rtl/>
              </w:rPr>
            </w:pPr>
          </w:p>
        </w:tc>
      </w:tr>
    </w:tbl>
    <w:p w14:paraId="39A418A6" w14:textId="369C7069" w:rsidR="00114501" w:rsidRDefault="00114501" w:rsidP="00114501">
      <w:pPr>
        <w:pStyle w:val="NoSpacing"/>
        <w:bidi/>
        <w:rPr>
          <w:rFonts w:cs="B Nazanin"/>
          <w:b/>
          <w:rtl/>
        </w:rPr>
      </w:pPr>
      <w:r>
        <w:rPr>
          <w:rFonts w:cs="B Nazanin" w:hint="cs"/>
          <w:bCs/>
          <w:rtl/>
        </w:rPr>
        <w:t>اهداف درس:</w:t>
      </w:r>
      <w:r w:rsidRPr="00B97ADE">
        <w:rPr>
          <w:rFonts w:cs="B Nazanin" w:hint="cs"/>
          <w:b/>
          <w:rtl/>
        </w:rPr>
        <w:t xml:space="preserve"> </w:t>
      </w:r>
      <w:r w:rsidR="00051889" w:rsidRPr="00051889">
        <w:rPr>
          <w:rFonts w:cs="B Nazanin"/>
          <w:b/>
          <w:rtl/>
        </w:rPr>
        <w:t>آشنا</w:t>
      </w:r>
      <w:r w:rsidR="00051889" w:rsidRPr="00051889">
        <w:rPr>
          <w:rFonts w:cs="B Nazanin" w:hint="cs"/>
          <w:b/>
          <w:rtl/>
        </w:rPr>
        <w:t>یی</w:t>
      </w:r>
      <w:r w:rsidR="00051889" w:rsidRPr="00051889">
        <w:rPr>
          <w:rFonts w:cs="B Nazanin"/>
          <w:b/>
          <w:rtl/>
        </w:rPr>
        <w:t xml:space="preserve"> با متون انگل</w:t>
      </w:r>
      <w:r w:rsidR="00051889" w:rsidRPr="00051889">
        <w:rPr>
          <w:rFonts w:cs="B Nazanin" w:hint="cs"/>
          <w:b/>
          <w:rtl/>
        </w:rPr>
        <w:t>ی</w:t>
      </w:r>
      <w:r w:rsidR="00051889" w:rsidRPr="00051889">
        <w:rPr>
          <w:rFonts w:cs="B Nazanin" w:hint="eastAsia"/>
          <w:b/>
          <w:rtl/>
        </w:rPr>
        <w:t>س</w:t>
      </w:r>
      <w:r w:rsidR="00051889" w:rsidRPr="00051889">
        <w:rPr>
          <w:rFonts w:cs="B Nazanin" w:hint="cs"/>
          <w:b/>
          <w:rtl/>
        </w:rPr>
        <w:t>ی</w:t>
      </w:r>
      <w:r w:rsidR="00051889" w:rsidRPr="00051889">
        <w:rPr>
          <w:rFonts w:cs="B Nazanin"/>
          <w:b/>
          <w:rtl/>
        </w:rPr>
        <w:t xml:space="preserve"> و اصطلاحات</w:t>
      </w:r>
      <w:r w:rsidR="00650D7E">
        <w:rPr>
          <w:rFonts w:cs="B Nazanin" w:hint="cs"/>
          <w:b/>
          <w:rtl/>
        </w:rPr>
        <w:t xml:space="preserve"> علوم کامپیوتر</w:t>
      </w:r>
      <w:r w:rsidR="00CC12BF">
        <w:rPr>
          <w:rFonts w:cs="B Nazanin" w:hint="cs"/>
          <w:b/>
          <w:rtl/>
          <w:lang w:bidi="fa-IR"/>
        </w:rPr>
        <w:t>،</w:t>
      </w:r>
      <w:r w:rsidR="00650D7E">
        <w:rPr>
          <w:rFonts w:cs="B Nazanin" w:hint="cs"/>
          <w:b/>
          <w:rtl/>
        </w:rPr>
        <w:t xml:space="preserve"> ریاضی</w:t>
      </w:r>
      <w:r w:rsidR="00051889" w:rsidRPr="00051889">
        <w:rPr>
          <w:rFonts w:cs="B Nazanin"/>
          <w:b/>
          <w:rtl/>
        </w:rPr>
        <w:t xml:space="preserve"> </w:t>
      </w:r>
      <w:r w:rsidR="00CC12BF">
        <w:rPr>
          <w:rFonts w:cs="B Nazanin" w:hint="cs"/>
          <w:b/>
          <w:rtl/>
        </w:rPr>
        <w:t xml:space="preserve">و آمار </w:t>
      </w:r>
      <w:r w:rsidR="00051889" w:rsidRPr="00051889">
        <w:rPr>
          <w:rFonts w:cs="B Nazanin"/>
          <w:b/>
          <w:rtl/>
        </w:rPr>
        <w:t>در مباحث اصل</w:t>
      </w:r>
      <w:r w:rsidR="00051889" w:rsidRPr="00051889">
        <w:rPr>
          <w:rFonts w:cs="B Nazanin" w:hint="cs"/>
          <w:b/>
          <w:rtl/>
        </w:rPr>
        <w:t>ی</w:t>
      </w:r>
      <w:r w:rsidR="00051889" w:rsidRPr="00051889">
        <w:rPr>
          <w:rFonts w:cs="B Nazanin"/>
          <w:b/>
          <w:rtl/>
        </w:rPr>
        <w:t xml:space="preserve"> و پا</w:t>
      </w:r>
      <w:r w:rsidR="00051889" w:rsidRPr="00051889">
        <w:rPr>
          <w:rFonts w:cs="B Nazanin" w:hint="cs"/>
          <w:b/>
          <w:rtl/>
        </w:rPr>
        <w:t>ی</w:t>
      </w:r>
      <w:r w:rsidR="00051889" w:rsidRPr="00051889">
        <w:rPr>
          <w:rFonts w:cs="B Nazanin" w:hint="eastAsia"/>
          <w:b/>
          <w:rtl/>
        </w:rPr>
        <w:t>ه</w:t>
      </w:r>
      <w:r w:rsidR="00650D7E">
        <w:rPr>
          <w:rFonts w:cs="B Nazanin" w:hint="cs"/>
          <w:b/>
          <w:rtl/>
        </w:rPr>
        <w:t>‌</w:t>
      </w:r>
      <w:r w:rsidR="00051889" w:rsidRPr="00051889">
        <w:rPr>
          <w:rFonts w:cs="B Nazanin"/>
          <w:b/>
          <w:rtl/>
        </w:rPr>
        <w:t>اي دوره کارشناس</w:t>
      </w:r>
      <w:r w:rsidR="00051889" w:rsidRPr="00051889">
        <w:rPr>
          <w:rFonts w:cs="B Nazanin" w:hint="cs"/>
          <w:b/>
          <w:rtl/>
        </w:rPr>
        <w:t>ی</w:t>
      </w:r>
    </w:p>
    <w:p w14:paraId="67526D59" w14:textId="5FB43E92" w:rsidR="00114501" w:rsidRPr="00A1310E" w:rsidRDefault="00114501" w:rsidP="00650D7E">
      <w:pPr>
        <w:pStyle w:val="NoSpacing"/>
        <w:bidi/>
        <w:jc w:val="both"/>
        <w:rPr>
          <w:rFonts w:cs="B Nazanin"/>
          <w:bCs/>
        </w:rPr>
      </w:pPr>
      <w:r>
        <w:rPr>
          <w:rFonts w:cs="B Nazanin" w:hint="cs"/>
          <w:bCs/>
          <w:rtl/>
        </w:rPr>
        <w:t>توانایی و شایستگی‌هایی که درس پرورش می‌دهد:</w:t>
      </w:r>
      <w:r w:rsidRPr="007321D8">
        <w:rPr>
          <w:rtl/>
        </w:rPr>
        <w:t xml:space="preserve"> </w:t>
      </w:r>
      <w:r w:rsidR="00051889" w:rsidRPr="00051889">
        <w:rPr>
          <w:rFonts w:cs="B Nazanin"/>
          <w:b/>
          <w:rtl/>
        </w:rPr>
        <w:t>هدف از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درس ا</w:t>
      </w:r>
      <w:r w:rsidR="00051889" w:rsidRPr="00051889">
        <w:rPr>
          <w:rFonts w:cs="B Nazanin" w:hint="cs"/>
          <w:b/>
          <w:rtl/>
        </w:rPr>
        <w:t>ی</w:t>
      </w:r>
      <w:r w:rsidR="00051889" w:rsidRPr="00051889">
        <w:rPr>
          <w:rFonts w:cs="B Nazanin" w:hint="eastAsia"/>
          <w:b/>
          <w:rtl/>
        </w:rPr>
        <w:t>جاد</w:t>
      </w:r>
      <w:r w:rsidR="00051889" w:rsidRPr="00051889">
        <w:rPr>
          <w:rFonts w:cs="B Nazanin"/>
          <w:b/>
          <w:rtl/>
        </w:rPr>
        <w:t xml:space="preserve"> مهارت در خواندن روان و درک صحيح متون زبان انگليس</w:t>
      </w:r>
      <w:r w:rsidR="00051889" w:rsidRPr="00051889">
        <w:rPr>
          <w:rFonts w:cs="B Nazanin" w:hint="cs"/>
          <w:b/>
          <w:rtl/>
        </w:rPr>
        <w:t>ی</w:t>
      </w:r>
      <w:r w:rsidR="00051889" w:rsidRPr="00051889">
        <w:rPr>
          <w:rFonts w:cs="B Nazanin"/>
          <w:b/>
          <w:rtl/>
        </w:rPr>
        <w:t xml:space="preserve"> در حوزه </w:t>
      </w:r>
      <w:r w:rsidR="00051889" w:rsidRPr="00051889">
        <w:rPr>
          <w:rFonts w:cs="B Nazanin" w:hint="cs"/>
          <w:b/>
          <w:rtl/>
        </w:rPr>
        <w:t>ی</w:t>
      </w:r>
      <w:r w:rsidR="00051889" w:rsidRPr="00051889">
        <w:rPr>
          <w:rFonts w:cs="B Nazanin"/>
          <w:b/>
          <w:rtl/>
        </w:rPr>
        <w:t xml:space="preserve"> مهندس</w:t>
      </w:r>
      <w:r w:rsidR="00051889" w:rsidRPr="00051889">
        <w:rPr>
          <w:rFonts w:cs="B Nazanin" w:hint="cs"/>
          <w:b/>
          <w:rtl/>
        </w:rPr>
        <w:t>ی</w:t>
      </w:r>
      <w:r w:rsidR="00051889" w:rsidRPr="00051889">
        <w:rPr>
          <w:rFonts w:cs="B Nazanin"/>
          <w:b/>
          <w:rtl/>
        </w:rPr>
        <w:t xml:space="preserve"> کامپيوتر و فن آور</w:t>
      </w:r>
      <w:r w:rsidR="00051889" w:rsidRPr="00051889">
        <w:rPr>
          <w:rFonts w:cs="B Nazanin" w:hint="cs"/>
          <w:b/>
          <w:rtl/>
        </w:rPr>
        <w:t>ی</w:t>
      </w:r>
      <w:r w:rsidR="00051889" w:rsidRPr="00051889">
        <w:rPr>
          <w:rFonts w:cs="B Nazanin"/>
          <w:b/>
          <w:rtl/>
        </w:rPr>
        <w:t xml:space="preserve"> اطلاعات و نيز تا حدود</w:t>
      </w:r>
      <w:r w:rsidR="00051889" w:rsidRPr="00051889">
        <w:rPr>
          <w:rFonts w:cs="B Nazanin" w:hint="cs"/>
          <w:b/>
          <w:rtl/>
        </w:rPr>
        <w:t>ی</w:t>
      </w:r>
      <w:r w:rsidR="00051889" w:rsidRPr="00051889">
        <w:rPr>
          <w:rFonts w:cs="B Nazanin"/>
          <w:b/>
          <w:rtl/>
        </w:rPr>
        <w:t xml:space="preserve"> درک سخنران</w:t>
      </w:r>
      <w:r w:rsidR="00051889" w:rsidRPr="00051889">
        <w:rPr>
          <w:rFonts w:cs="B Nazanin" w:hint="cs"/>
          <w:b/>
          <w:rtl/>
        </w:rPr>
        <w:t>ی</w:t>
      </w:r>
      <w:r w:rsidR="00051889" w:rsidRPr="00051889">
        <w:rPr>
          <w:rFonts w:cs="B Nazanin"/>
          <w:b/>
          <w:rtl/>
        </w:rPr>
        <w:t xml:space="preserve"> ها</w:t>
      </w:r>
      <w:r w:rsidR="00051889" w:rsidRPr="00051889">
        <w:rPr>
          <w:rFonts w:cs="B Nazanin" w:hint="cs"/>
          <w:b/>
          <w:rtl/>
        </w:rPr>
        <w:t>ی</w:t>
      </w:r>
      <w:r w:rsidR="00051889" w:rsidRPr="00051889">
        <w:rPr>
          <w:rFonts w:cs="B Nazanin"/>
          <w:b/>
          <w:rtl/>
        </w:rPr>
        <w:t xml:space="preserve"> علم</w:t>
      </w:r>
      <w:r w:rsidR="00051889" w:rsidRPr="00051889">
        <w:rPr>
          <w:rFonts w:cs="B Nazanin" w:hint="cs"/>
          <w:b/>
          <w:rtl/>
        </w:rPr>
        <w:t>ی</w:t>
      </w:r>
      <w:r w:rsidR="00051889" w:rsidRPr="00051889">
        <w:rPr>
          <w:rFonts w:cs="B Nazanin"/>
          <w:b/>
          <w:rtl/>
        </w:rPr>
        <w:t xml:space="preserve"> در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حوزه است.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درس با تکيه بر تمر</w:t>
      </w:r>
      <w:r w:rsidR="00051889" w:rsidRPr="00051889">
        <w:rPr>
          <w:rFonts w:cs="B Nazanin" w:hint="cs"/>
          <w:b/>
          <w:rtl/>
        </w:rPr>
        <w:t>ی</w:t>
      </w:r>
      <w:r w:rsidR="00051889" w:rsidRPr="00051889">
        <w:rPr>
          <w:rFonts w:cs="B Nazanin" w:hint="eastAsia"/>
          <w:b/>
          <w:rtl/>
        </w:rPr>
        <w:t>نات</w:t>
      </w:r>
      <w:r w:rsidR="00051889" w:rsidRPr="00051889">
        <w:rPr>
          <w:rFonts w:cs="B Nazanin"/>
          <w:b/>
          <w:rtl/>
        </w:rPr>
        <w:t xml:space="preserve"> مستمر هفتگ</w:t>
      </w:r>
      <w:r w:rsidR="00051889" w:rsidRPr="00051889">
        <w:rPr>
          <w:rFonts w:cs="B Nazanin" w:hint="cs"/>
          <w:b/>
          <w:rtl/>
        </w:rPr>
        <w:t>ی</w:t>
      </w:r>
      <w:r w:rsidR="00051889" w:rsidRPr="00051889">
        <w:rPr>
          <w:rFonts w:cs="B Nazanin"/>
          <w:b/>
          <w:rtl/>
        </w:rPr>
        <w:t xml:space="preserve"> در خواندن و نوشتن و نيز گوش دادن به سخنران</w:t>
      </w:r>
      <w:r w:rsidR="00051889" w:rsidRPr="00051889">
        <w:rPr>
          <w:rFonts w:cs="B Nazanin" w:hint="cs"/>
          <w:b/>
          <w:rtl/>
        </w:rPr>
        <w:t>ی</w:t>
      </w:r>
      <w:r w:rsidR="00051889" w:rsidRPr="00051889">
        <w:rPr>
          <w:rFonts w:cs="B Nazanin"/>
          <w:b/>
          <w:rtl/>
        </w:rPr>
        <w:t xml:space="preserve"> ها</w:t>
      </w:r>
      <w:r w:rsidR="00051889" w:rsidRPr="00051889">
        <w:rPr>
          <w:rFonts w:cs="B Nazanin" w:hint="cs"/>
          <w:b/>
          <w:rtl/>
        </w:rPr>
        <w:t>ی</w:t>
      </w:r>
      <w:r w:rsidR="00051889" w:rsidRPr="00051889">
        <w:rPr>
          <w:rFonts w:cs="B Nazanin"/>
          <w:b/>
          <w:rtl/>
        </w:rPr>
        <w:t xml:space="preserve"> ع</w:t>
      </w:r>
      <w:r w:rsidR="00051889" w:rsidRPr="00051889">
        <w:rPr>
          <w:rFonts w:cs="B Nazanin" w:hint="eastAsia"/>
          <w:b/>
          <w:rtl/>
        </w:rPr>
        <w:t>لم</w:t>
      </w:r>
      <w:r w:rsidR="00051889" w:rsidRPr="00051889">
        <w:rPr>
          <w:rFonts w:cs="B Nazanin" w:hint="cs"/>
          <w:b/>
          <w:rtl/>
        </w:rPr>
        <w:t>ی</w:t>
      </w:r>
      <w:r w:rsidR="00051889" w:rsidRPr="00051889">
        <w:rPr>
          <w:rFonts w:cs="B Nazanin"/>
          <w:b/>
          <w:rtl/>
        </w:rPr>
        <w:t xml:space="preserve"> به زبان انگليس</w:t>
      </w:r>
      <w:r w:rsidR="00051889" w:rsidRPr="00051889">
        <w:rPr>
          <w:rFonts w:cs="B Nazanin" w:hint="cs"/>
          <w:b/>
          <w:rtl/>
        </w:rPr>
        <w:t>ی</w:t>
      </w:r>
      <w:r w:rsidR="00051889" w:rsidRPr="00051889">
        <w:rPr>
          <w:rFonts w:cs="B Nazanin"/>
          <w:b/>
          <w:rtl/>
        </w:rPr>
        <w:t xml:space="preserve"> سع</w:t>
      </w:r>
      <w:r w:rsidR="00051889" w:rsidRPr="00051889">
        <w:rPr>
          <w:rFonts w:cs="B Nazanin" w:hint="cs"/>
          <w:b/>
          <w:rtl/>
        </w:rPr>
        <w:t>ی</w:t>
      </w:r>
      <w:r w:rsidR="00051889" w:rsidRPr="00051889">
        <w:rPr>
          <w:rFonts w:cs="B Nazanin"/>
          <w:b/>
          <w:rtl/>
        </w:rPr>
        <w:t xml:space="preserve"> در ارتقا</w:t>
      </w:r>
      <w:r w:rsidR="00051889" w:rsidRPr="00051889">
        <w:rPr>
          <w:rFonts w:cs="B Nazanin" w:hint="cs"/>
          <w:b/>
          <w:rtl/>
        </w:rPr>
        <w:t>ی</w:t>
      </w:r>
      <w:r w:rsidR="00051889" w:rsidRPr="00051889">
        <w:rPr>
          <w:rFonts w:cs="B Nazanin"/>
          <w:b/>
          <w:rtl/>
        </w:rPr>
        <w:t xml:space="preserve"> مهارت ها</w:t>
      </w:r>
      <w:r w:rsidR="00051889" w:rsidRPr="00051889">
        <w:rPr>
          <w:rFonts w:cs="B Nazanin" w:hint="cs"/>
          <w:b/>
          <w:rtl/>
        </w:rPr>
        <w:t>ی</w:t>
      </w:r>
      <w:r w:rsidR="00051889" w:rsidRPr="00051889">
        <w:rPr>
          <w:rFonts w:cs="B Nazanin"/>
          <w:b/>
          <w:rtl/>
        </w:rPr>
        <w:t xml:space="preserve"> دانشجو دارد</w:t>
      </w:r>
      <w:r w:rsidR="00000EF8">
        <w:rPr>
          <w:rFonts w:cs="B Nazanin" w:hint="cs"/>
          <w:b/>
          <w:rtl/>
        </w:rPr>
        <w:t>.</w:t>
      </w:r>
    </w:p>
    <w:p w14:paraId="6039CF63" w14:textId="77777777" w:rsidR="00114501" w:rsidRDefault="00114501" w:rsidP="00114501">
      <w:pPr>
        <w:bidi/>
        <w:spacing w:line="120" w:lineRule="auto"/>
        <w:jc w:val="both"/>
        <w:rPr>
          <w:rFonts w:cs="B Nazanin"/>
          <w:bCs/>
          <w:rtl/>
        </w:rPr>
      </w:pPr>
    </w:p>
    <w:p w14:paraId="24D603ED" w14:textId="77777777" w:rsidR="00114501" w:rsidRDefault="00114501" w:rsidP="00114501">
      <w:pPr>
        <w:bidi/>
        <w:spacing w:line="120" w:lineRule="auto"/>
        <w:jc w:val="both"/>
        <w:rPr>
          <w:rFonts w:cs="B Nazanin"/>
          <w:b/>
          <w:bCs/>
          <w:rtl/>
          <w:lang w:bidi="fa-IR"/>
        </w:rPr>
      </w:pPr>
      <w:r>
        <w:rPr>
          <w:rFonts w:cs="B Nazanin" w:hint="cs"/>
          <w:b/>
          <w:bCs/>
          <w:rtl/>
          <w:lang w:bidi="fa-IR"/>
        </w:rPr>
        <w:t xml:space="preserve">سرفصل درس: </w:t>
      </w:r>
    </w:p>
    <w:p w14:paraId="41615159" w14:textId="4C224B44" w:rsidR="00C60071" w:rsidRPr="002C4CB6" w:rsidRDefault="00C60071" w:rsidP="00C60071">
      <w:pPr>
        <w:tabs>
          <w:tab w:val="left" w:pos="4526"/>
        </w:tabs>
        <w:bidi/>
        <w:jc w:val="both"/>
        <w:rPr>
          <w:rFonts w:cs="B Nazanin"/>
          <w:lang w:bidi="fa-IR"/>
        </w:rPr>
      </w:pPr>
      <w:r>
        <w:rPr>
          <w:rFonts w:cs="B Nazanin" w:hint="cs"/>
          <w:rtl/>
          <w:lang w:bidi="fa-IR"/>
        </w:rPr>
        <w:t>د</w:t>
      </w:r>
      <w:r w:rsidRPr="00C60071">
        <w:rPr>
          <w:rFonts w:cs="B Nazanin"/>
          <w:rtl/>
          <w:lang w:bidi="fa-IR"/>
        </w:rPr>
        <w:t>ر ا</w:t>
      </w:r>
      <w:r w:rsidRPr="00C60071">
        <w:rPr>
          <w:rFonts w:cs="B Nazanin" w:hint="cs"/>
          <w:rtl/>
          <w:lang w:bidi="fa-IR"/>
        </w:rPr>
        <w:t>ی</w:t>
      </w:r>
      <w:r w:rsidRPr="00C60071">
        <w:rPr>
          <w:rFonts w:cs="B Nazanin" w:hint="eastAsia"/>
          <w:rtl/>
          <w:lang w:bidi="fa-IR"/>
        </w:rPr>
        <w:t>ن</w:t>
      </w:r>
      <w:r w:rsidRPr="00C60071">
        <w:rPr>
          <w:rFonts w:cs="B Nazanin"/>
          <w:rtl/>
          <w:lang w:bidi="fa-IR"/>
        </w:rPr>
        <w:t xml:space="preserve"> درس ضمن آشنا نمودن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با مفاه</w:t>
      </w:r>
      <w:r w:rsidRPr="00C60071">
        <w:rPr>
          <w:rFonts w:cs="B Nazanin" w:hint="cs"/>
          <w:rtl/>
          <w:lang w:bidi="fa-IR"/>
        </w:rPr>
        <w:t>ی</w:t>
      </w:r>
      <w:r w:rsidRPr="00C60071">
        <w:rPr>
          <w:rFonts w:cs="B Nazanin" w:hint="eastAsia"/>
          <w:rtl/>
          <w:lang w:bidi="fa-IR"/>
        </w:rPr>
        <w:t>م</w:t>
      </w:r>
      <w:r w:rsidRPr="00C60071">
        <w:rPr>
          <w:rFonts w:cs="B Nazanin"/>
          <w:rtl/>
          <w:lang w:bidi="fa-IR"/>
        </w:rPr>
        <w:t xml:space="preserve"> و کلمات کل</w:t>
      </w:r>
      <w:r w:rsidRPr="00C60071">
        <w:rPr>
          <w:rFonts w:cs="B Nazanin" w:hint="cs"/>
          <w:rtl/>
          <w:lang w:bidi="fa-IR"/>
        </w:rPr>
        <w:t>ی</w:t>
      </w:r>
      <w:r w:rsidRPr="00C60071">
        <w:rPr>
          <w:rFonts w:cs="B Nazanin" w:hint="eastAsia"/>
          <w:rtl/>
          <w:lang w:bidi="fa-IR"/>
        </w:rPr>
        <w:t>د</w:t>
      </w:r>
      <w:r w:rsidRPr="00C60071">
        <w:rPr>
          <w:rFonts w:cs="B Nazanin" w:hint="cs"/>
          <w:rtl/>
          <w:lang w:bidi="fa-IR"/>
        </w:rPr>
        <w:t>ی</w:t>
      </w:r>
      <w:r w:rsidRPr="00C60071">
        <w:rPr>
          <w:rFonts w:cs="B Nazanin"/>
          <w:rtl/>
          <w:lang w:bidi="fa-IR"/>
        </w:rPr>
        <w:t xml:space="preserve"> عموم</w:t>
      </w:r>
      <w:r w:rsidRPr="00C60071">
        <w:rPr>
          <w:rFonts w:cs="B Nazanin" w:hint="cs"/>
          <w:rtl/>
          <w:lang w:bidi="fa-IR"/>
        </w:rPr>
        <w:t>ی</w:t>
      </w:r>
      <w:r w:rsidRPr="00C60071">
        <w:rPr>
          <w:rFonts w:cs="B Nazanin"/>
          <w:rtl/>
          <w:lang w:bidi="fa-IR"/>
        </w:rPr>
        <w:t xml:space="preserve"> مورد استفاده در حوزه‌</w:t>
      </w:r>
      <w:r w:rsidRPr="00C60071">
        <w:rPr>
          <w:rFonts w:cs="B Nazanin" w:hint="cs"/>
          <w:rtl/>
          <w:lang w:bidi="fa-IR"/>
        </w:rPr>
        <w:t>ی</w:t>
      </w:r>
      <w:r w:rsidRPr="00C60071">
        <w:rPr>
          <w:rFonts w:cs="B Nazanin"/>
          <w:rtl/>
          <w:lang w:bidi="fa-IR"/>
        </w:rPr>
        <w:t xml:space="preserve"> علوم کامپ</w:t>
      </w:r>
      <w:r w:rsidRPr="00C60071">
        <w:rPr>
          <w:rFonts w:cs="B Nazanin" w:hint="cs"/>
          <w:rtl/>
          <w:lang w:bidi="fa-IR"/>
        </w:rPr>
        <w:t>ی</w:t>
      </w:r>
      <w:r w:rsidRPr="00C60071">
        <w:rPr>
          <w:rFonts w:cs="B Nazanin" w:hint="eastAsia"/>
          <w:rtl/>
          <w:lang w:bidi="fa-IR"/>
        </w:rPr>
        <w:t>وتر،</w:t>
      </w:r>
      <w:r w:rsidRPr="00C60071">
        <w:rPr>
          <w:rFonts w:cs="B Nazanin"/>
          <w:rtl/>
          <w:lang w:bidi="fa-IR"/>
        </w:rPr>
        <w:t xml:space="preserve"> روش‌ها و مهارت‌ها</w:t>
      </w:r>
      <w:r w:rsidRPr="00C60071">
        <w:rPr>
          <w:rFonts w:cs="B Nazanin" w:hint="cs"/>
          <w:rtl/>
          <w:lang w:bidi="fa-IR"/>
        </w:rPr>
        <w:t>ی</w:t>
      </w:r>
      <w:r w:rsidRPr="00C60071">
        <w:rPr>
          <w:rFonts w:cs="B Nazanin"/>
          <w:rtl/>
          <w:lang w:bidi="fa-IR"/>
        </w:rPr>
        <w:t xml:space="preserve"> مورد ن</w:t>
      </w:r>
      <w:r w:rsidRPr="00C60071">
        <w:rPr>
          <w:rFonts w:cs="B Nazanin" w:hint="cs"/>
          <w:rtl/>
          <w:lang w:bidi="fa-IR"/>
        </w:rPr>
        <w:t>ی</w:t>
      </w:r>
      <w:r w:rsidRPr="00C60071">
        <w:rPr>
          <w:rFonts w:cs="B Nazanin" w:hint="eastAsia"/>
          <w:rtl/>
          <w:lang w:bidi="fa-IR"/>
        </w:rPr>
        <w:t>از</w:t>
      </w:r>
      <w:r w:rsidRPr="00C60071">
        <w:rPr>
          <w:rFonts w:cs="B Nazanin"/>
          <w:rtl/>
          <w:lang w:bidi="fa-IR"/>
        </w:rPr>
        <w:t xml:space="preserve"> برا</w:t>
      </w:r>
      <w:r w:rsidRPr="00C60071">
        <w:rPr>
          <w:rFonts w:cs="B Nazanin" w:hint="cs"/>
          <w:rtl/>
          <w:lang w:bidi="fa-IR"/>
        </w:rPr>
        <w:t>ی</w:t>
      </w:r>
      <w:r w:rsidRPr="00C60071">
        <w:rPr>
          <w:rFonts w:cs="B Nazanin"/>
          <w:rtl/>
          <w:lang w:bidi="fa-IR"/>
        </w:rPr>
        <w:t xml:space="preserve"> مطالعه و نگارش متون علم</w:t>
      </w:r>
      <w:r w:rsidRPr="00C60071">
        <w:rPr>
          <w:rFonts w:cs="B Nazanin" w:hint="cs"/>
          <w:rtl/>
          <w:lang w:bidi="fa-IR"/>
        </w:rPr>
        <w:t>ی</w:t>
      </w:r>
      <w:r w:rsidRPr="00C60071">
        <w:rPr>
          <w:rFonts w:cs="B Nazanin"/>
          <w:rtl/>
          <w:lang w:bidi="fa-IR"/>
        </w:rPr>
        <w:t xml:space="preserve"> و تخصص</w:t>
      </w:r>
      <w:r w:rsidRPr="00C60071">
        <w:rPr>
          <w:rFonts w:cs="B Nazanin" w:hint="cs"/>
          <w:rtl/>
          <w:lang w:bidi="fa-IR"/>
        </w:rPr>
        <w:t>ی</w:t>
      </w:r>
      <w:r w:rsidRPr="00C60071">
        <w:rPr>
          <w:rFonts w:cs="B Nazanin"/>
          <w:rtl/>
          <w:lang w:bidi="fa-IR"/>
        </w:rPr>
        <w:t xml:space="preserve"> در ا</w:t>
      </w:r>
      <w:r w:rsidRPr="00C60071">
        <w:rPr>
          <w:rFonts w:cs="B Nazanin" w:hint="cs"/>
          <w:rtl/>
          <w:lang w:bidi="fa-IR"/>
        </w:rPr>
        <w:t>ی</w:t>
      </w:r>
      <w:r w:rsidRPr="00C60071">
        <w:rPr>
          <w:rFonts w:cs="B Nazanin" w:hint="eastAsia"/>
          <w:rtl/>
          <w:lang w:bidi="fa-IR"/>
        </w:rPr>
        <w:t>ن</w:t>
      </w:r>
      <w:r w:rsidRPr="00C60071">
        <w:rPr>
          <w:rFonts w:cs="B Nazanin"/>
          <w:rtl/>
          <w:lang w:bidi="fa-IR"/>
        </w:rPr>
        <w:t xml:space="preserve"> حوزه آموزش داده م</w:t>
      </w:r>
      <w:r w:rsidRPr="00C60071">
        <w:rPr>
          <w:rFonts w:cs="B Nazanin" w:hint="cs"/>
          <w:rtl/>
          <w:lang w:bidi="fa-IR"/>
        </w:rPr>
        <w:t>ی‌</w:t>
      </w:r>
      <w:r w:rsidRPr="00C60071">
        <w:rPr>
          <w:rFonts w:cs="B Nazanin" w:hint="eastAsia"/>
          <w:rtl/>
          <w:lang w:bidi="fa-IR"/>
        </w:rPr>
        <w:t>شوند</w:t>
      </w:r>
      <w:r w:rsidRPr="00C60071">
        <w:rPr>
          <w:rFonts w:cs="B Nazanin"/>
          <w:rtl/>
          <w:lang w:bidi="fa-IR"/>
        </w:rPr>
        <w:t>. تأک</w:t>
      </w:r>
      <w:r w:rsidRPr="00C60071">
        <w:rPr>
          <w:rFonts w:cs="B Nazanin" w:hint="cs"/>
          <w:rtl/>
          <w:lang w:bidi="fa-IR"/>
        </w:rPr>
        <w:t>ی</w:t>
      </w:r>
      <w:r w:rsidRPr="00C60071">
        <w:rPr>
          <w:rFonts w:cs="B Nazanin" w:hint="eastAsia"/>
          <w:rtl/>
          <w:lang w:bidi="fa-IR"/>
        </w:rPr>
        <w:t>د</w:t>
      </w:r>
      <w:r w:rsidRPr="00C60071">
        <w:rPr>
          <w:rFonts w:cs="B Nazanin"/>
          <w:rtl/>
          <w:lang w:bidi="fa-IR"/>
        </w:rPr>
        <w:t xml:space="preserve"> اصل</w:t>
      </w:r>
      <w:r w:rsidRPr="00C60071">
        <w:rPr>
          <w:rFonts w:cs="B Nazanin" w:hint="cs"/>
          <w:rtl/>
          <w:lang w:bidi="fa-IR"/>
        </w:rPr>
        <w:t>ی</w:t>
      </w:r>
      <w:r w:rsidRPr="00C60071">
        <w:rPr>
          <w:rFonts w:cs="B Nazanin"/>
          <w:rtl/>
          <w:lang w:bidi="fa-IR"/>
        </w:rPr>
        <w:t xml:space="preserve"> بر تقو</w:t>
      </w:r>
      <w:r w:rsidRPr="00C60071">
        <w:rPr>
          <w:rFonts w:cs="B Nazanin" w:hint="cs"/>
          <w:rtl/>
          <w:lang w:bidi="fa-IR"/>
        </w:rPr>
        <w:t>ی</w:t>
      </w:r>
      <w:r w:rsidRPr="00C60071">
        <w:rPr>
          <w:rFonts w:cs="B Nazanin" w:hint="eastAsia"/>
          <w:rtl/>
          <w:lang w:bidi="fa-IR"/>
        </w:rPr>
        <w:t>ت</w:t>
      </w:r>
      <w:r w:rsidRPr="00C60071">
        <w:rPr>
          <w:rFonts w:cs="B Nazanin"/>
          <w:rtl/>
          <w:lang w:bidi="fa-IR"/>
        </w:rPr>
        <w:t xml:space="preserve"> مهارت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در خواندن و درک متون تخصص</w:t>
      </w:r>
      <w:r w:rsidRPr="00C60071">
        <w:rPr>
          <w:rFonts w:cs="B Nazanin" w:hint="cs"/>
          <w:rtl/>
          <w:lang w:bidi="fa-IR"/>
        </w:rPr>
        <w:t>ی</w:t>
      </w:r>
      <w:r w:rsidRPr="00C60071">
        <w:rPr>
          <w:rFonts w:cs="B Nazanin"/>
          <w:rtl/>
          <w:lang w:bidi="fa-IR"/>
        </w:rPr>
        <w:t xml:space="preserve"> حوزه‌</w:t>
      </w:r>
      <w:r w:rsidRPr="00C60071">
        <w:rPr>
          <w:rFonts w:cs="B Nazanin" w:hint="cs"/>
          <w:rtl/>
          <w:lang w:bidi="fa-IR"/>
        </w:rPr>
        <w:t>ی</w:t>
      </w:r>
      <w:r w:rsidRPr="00C60071">
        <w:rPr>
          <w:rFonts w:cs="B Nazanin"/>
          <w:rtl/>
          <w:lang w:bidi="fa-IR"/>
        </w:rPr>
        <w:t xml:space="preserve"> </w:t>
      </w:r>
      <w:r w:rsidR="00CC12BF">
        <w:rPr>
          <w:rFonts w:cs="B Nazanin" w:hint="cs"/>
          <w:rtl/>
          <w:lang w:bidi="fa-IR"/>
        </w:rPr>
        <w:t xml:space="preserve">علم داده‌ها </w:t>
      </w:r>
      <w:r w:rsidRPr="00C60071">
        <w:rPr>
          <w:rFonts w:cs="B Nazanin"/>
          <w:rtl/>
          <w:lang w:bidi="fa-IR"/>
        </w:rPr>
        <w:t>است، اما رو</w:t>
      </w:r>
      <w:r w:rsidRPr="00C60071">
        <w:rPr>
          <w:rFonts w:cs="B Nazanin" w:hint="cs"/>
          <w:rtl/>
          <w:lang w:bidi="fa-IR"/>
        </w:rPr>
        <w:t>ی</w:t>
      </w:r>
      <w:r w:rsidRPr="00C60071">
        <w:rPr>
          <w:rFonts w:cs="B Nazanin"/>
          <w:rtl/>
          <w:lang w:bidi="fa-IR"/>
        </w:rPr>
        <w:t xml:space="preserve"> بهبود مهارت‌ها</w:t>
      </w:r>
      <w:r w:rsidRPr="00C60071">
        <w:rPr>
          <w:rFonts w:cs="B Nazanin" w:hint="cs"/>
          <w:rtl/>
          <w:lang w:bidi="fa-IR"/>
        </w:rPr>
        <w:t>ی</w:t>
      </w:r>
      <w:r w:rsidRPr="00C60071">
        <w:rPr>
          <w:rFonts w:cs="B Nazanin"/>
          <w:rtl/>
          <w:lang w:bidi="fa-IR"/>
        </w:rPr>
        <w:t xml:space="preserve"> نگارش و درک سمع</w:t>
      </w:r>
      <w:r w:rsidRPr="00C60071">
        <w:rPr>
          <w:rFonts w:cs="B Nazanin" w:hint="cs"/>
          <w:rtl/>
          <w:lang w:bidi="fa-IR"/>
        </w:rPr>
        <w:t>ی</w:t>
      </w:r>
      <w:r w:rsidRPr="00C60071">
        <w:rPr>
          <w:rFonts w:cs="B Nazanin"/>
          <w:rtl/>
          <w:lang w:bidi="fa-IR"/>
        </w:rPr>
        <w:t xml:space="preserve">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ن</w:t>
      </w:r>
      <w:r w:rsidRPr="00C60071">
        <w:rPr>
          <w:rFonts w:cs="B Nazanin" w:hint="cs"/>
          <w:rtl/>
          <w:lang w:bidi="fa-IR"/>
        </w:rPr>
        <w:t>ی</w:t>
      </w:r>
      <w:r w:rsidRPr="00C60071">
        <w:rPr>
          <w:rFonts w:cs="B Nazanin" w:hint="eastAsia"/>
          <w:rtl/>
          <w:lang w:bidi="fa-IR"/>
        </w:rPr>
        <w:t>ز</w:t>
      </w:r>
      <w:r w:rsidRPr="00C60071">
        <w:rPr>
          <w:rFonts w:cs="B Nazanin"/>
          <w:rtl/>
          <w:lang w:bidi="fa-IR"/>
        </w:rPr>
        <w:t xml:space="preserve"> کار خواهد شد. مباحث کمک</w:t>
      </w:r>
      <w:r w:rsidRPr="00C60071">
        <w:rPr>
          <w:rFonts w:cs="B Nazanin" w:hint="cs"/>
          <w:rtl/>
          <w:lang w:bidi="fa-IR"/>
        </w:rPr>
        <w:t>ی</w:t>
      </w:r>
      <w:r w:rsidRPr="00C60071">
        <w:rPr>
          <w:rFonts w:cs="B Nazanin"/>
          <w:rtl/>
          <w:lang w:bidi="fa-IR"/>
        </w:rPr>
        <w:t xml:space="preserve"> شامل مطالعه مطالب جد</w:t>
      </w:r>
      <w:r w:rsidRPr="00C60071">
        <w:rPr>
          <w:rFonts w:cs="B Nazanin" w:hint="cs"/>
          <w:rtl/>
          <w:lang w:bidi="fa-IR"/>
        </w:rPr>
        <w:t>ی</w:t>
      </w:r>
      <w:r w:rsidRPr="00C60071">
        <w:rPr>
          <w:rFonts w:cs="B Nazanin" w:hint="eastAsia"/>
          <w:rtl/>
          <w:lang w:bidi="fa-IR"/>
        </w:rPr>
        <w:t>د</w:t>
      </w:r>
      <w:r w:rsidRPr="00C60071">
        <w:rPr>
          <w:rFonts w:cs="B Nazanin"/>
          <w:rtl/>
          <w:lang w:bidi="fa-IR"/>
        </w:rPr>
        <w:t xml:space="preserve"> حوزه </w:t>
      </w:r>
      <w:r w:rsidR="00000EF8">
        <w:rPr>
          <w:rFonts w:cs="B Nazanin" w:hint="cs"/>
          <w:rtl/>
          <w:lang w:bidi="fa-IR"/>
        </w:rPr>
        <w:t>عل</w:t>
      </w:r>
      <w:r w:rsidR="00CC12BF">
        <w:rPr>
          <w:rFonts w:cs="B Nazanin" w:hint="cs"/>
          <w:rtl/>
          <w:lang w:bidi="fa-IR"/>
        </w:rPr>
        <w:t xml:space="preserve">م داده‌ها </w:t>
      </w:r>
      <w:r w:rsidRPr="00C60071">
        <w:rPr>
          <w:rFonts w:cs="B Nazanin"/>
          <w:rtl/>
          <w:lang w:bidi="fa-IR"/>
        </w:rPr>
        <w:t>و فعال</w:t>
      </w:r>
      <w:r w:rsidRPr="00C60071">
        <w:rPr>
          <w:rFonts w:cs="B Nazanin" w:hint="cs"/>
          <w:rtl/>
          <w:lang w:bidi="fa-IR"/>
        </w:rPr>
        <w:t>ی</w:t>
      </w:r>
      <w:r w:rsidRPr="00C60071">
        <w:rPr>
          <w:rFonts w:cs="B Nazanin" w:hint="eastAsia"/>
          <w:rtl/>
          <w:lang w:bidi="fa-IR"/>
        </w:rPr>
        <w:t>ت‌ها</w:t>
      </w:r>
      <w:r w:rsidRPr="00C60071">
        <w:rPr>
          <w:rFonts w:cs="B Nazanin" w:hint="cs"/>
          <w:rtl/>
          <w:lang w:bidi="fa-IR"/>
        </w:rPr>
        <w:t>ی</w:t>
      </w:r>
      <w:r w:rsidRPr="00C60071">
        <w:rPr>
          <w:rFonts w:cs="B Nazanin"/>
          <w:rtl/>
          <w:lang w:bidi="fa-IR"/>
        </w:rPr>
        <w:t xml:space="preserve"> جانب</w:t>
      </w:r>
      <w:r w:rsidRPr="00C60071">
        <w:rPr>
          <w:rFonts w:cs="B Nazanin" w:hint="cs"/>
          <w:rtl/>
          <w:lang w:bidi="fa-IR"/>
        </w:rPr>
        <w:t>ی</w:t>
      </w:r>
      <w:r w:rsidRPr="00C60071">
        <w:rPr>
          <w:rFonts w:cs="B Nazanin"/>
          <w:rtl/>
          <w:lang w:bidi="fa-IR"/>
        </w:rPr>
        <w:t xml:space="preserve"> کلاس</w:t>
      </w:r>
      <w:r w:rsidRPr="00C60071">
        <w:rPr>
          <w:rFonts w:cs="B Nazanin" w:hint="cs"/>
          <w:rtl/>
          <w:lang w:bidi="fa-IR"/>
        </w:rPr>
        <w:t>ی</w:t>
      </w:r>
      <w:r w:rsidRPr="00C60071">
        <w:rPr>
          <w:rFonts w:cs="B Nazanin"/>
          <w:rtl/>
          <w:lang w:bidi="fa-IR"/>
        </w:rPr>
        <w:t xml:space="preserve"> (از قب</w:t>
      </w:r>
      <w:r w:rsidRPr="00C60071">
        <w:rPr>
          <w:rFonts w:cs="B Nazanin" w:hint="cs"/>
          <w:rtl/>
          <w:lang w:bidi="fa-IR"/>
        </w:rPr>
        <w:t>ی</w:t>
      </w:r>
      <w:r w:rsidRPr="00C60071">
        <w:rPr>
          <w:rFonts w:cs="B Nazanin" w:hint="eastAsia"/>
          <w:rtl/>
          <w:lang w:bidi="fa-IR"/>
        </w:rPr>
        <w:t>ل</w:t>
      </w:r>
      <w:r w:rsidRPr="00C60071">
        <w:rPr>
          <w:rFonts w:cs="B Nazanin"/>
          <w:rtl/>
          <w:lang w:bidi="fa-IR"/>
        </w:rPr>
        <w:t xml:space="preserve"> برگزار</w:t>
      </w:r>
      <w:r w:rsidRPr="00C60071">
        <w:rPr>
          <w:rFonts w:cs="B Nazanin" w:hint="cs"/>
          <w:rtl/>
          <w:lang w:bidi="fa-IR"/>
        </w:rPr>
        <w:t>ی</w:t>
      </w:r>
      <w:r w:rsidRPr="00C60071">
        <w:rPr>
          <w:rFonts w:cs="B Nazanin"/>
          <w:rtl/>
          <w:lang w:bidi="fa-IR"/>
        </w:rPr>
        <w:t xml:space="preserve"> ارائه‌ها</w:t>
      </w:r>
      <w:r w:rsidRPr="00C60071">
        <w:rPr>
          <w:rFonts w:cs="B Nazanin" w:hint="cs"/>
          <w:rtl/>
          <w:lang w:bidi="fa-IR"/>
        </w:rPr>
        <w:t>ی</w:t>
      </w:r>
      <w:r w:rsidRPr="00C60071">
        <w:rPr>
          <w:rFonts w:cs="B Nazanin"/>
          <w:rtl/>
          <w:lang w:bidi="fa-IR"/>
        </w:rPr>
        <w:t xml:space="preserve"> دانشجو</w:t>
      </w:r>
      <w:r w:rsidRPr="00C60071">
        <w:rPr>
          <w:rFonts w:cs="B Nazanin" w:hint="cs"/>
          <w:rtl/>
          <w:lang w:bidi="fa-IR"/>
        </w:rPr>
        <w:t>یی</w:t>
      </w:r>
      <w:r w:rsidRPr="00C60071">
        <w:rPr>
          <w:rFonts w:cs="B Nazanin"/>
          <w:rtl/>
          <w:lang w:bidi="fa-IR"/>
        </w:rPr>
        <w:t xml:space="preserve"> و استف</w:t>
      </w:r>
      <w:r w:rsidRPr="00C60071">
        <w:rPr>
          <w:rFonts w:cs="B Nazanin" w:hint="eastAsia"/>
          <w:rtl/>
          <w:lang w:bidi="fa-IR"/>
        </w:rPr>
        <w:t>اده</w:t>
      </w:r>
      <w:r w:rsidRPr="00C60071">
        <w:rPr>
          <w:rFonts w:cs="B Nazanin"/>
          <w:rtl/>
          <w:lang w:bidi="fa-IR"/>
        </w:rPr>
        <w:t xml:space="preserve"> از محتوا</w:t>
      </w:r>
      <w:r w:rsidRPr="00C60071">
        <w:rPr>
          <w:rFonts w:cs="B Nazanin" w:hint="cs"/>
          <w:rtl/>
          <w:lang w:bidi="fa-IR"/>
        </w:rPr>
        <w:t>ی</w:t>
      </w:r>
      <w:r w:rsidRPr="00C60071">
        <w:rPr>
          <w:rFonts w:cs="B Nazanin"/>
          <w:rtl/>
          <w:lang w:bidi="fa-IR"/>
        </w:rPr>
        <w:t xml:space="preserve"> چند‌رسانه‌ا</w:t>
      </w:r>
      <w:r w:rsidRPr="00C60071">
        <w:rPr>
          <w:rFonts w:cs="B Nazanin" w:hint="cs"/>
          <w:rtl/>
          <w:lang w:bidi="fa-IR"/>
        </w:rPr>
        <w:t>ی</w:t>
      </w:r>
      <w:r w:rsidRPr="00C60071">
        <w:rPr>
          <w:rFonts w:cs="B Nazanin"/>
          <w:rtl/>
          <w:lang w:bidi="fa-IR"/>
        </w:rPr>
        <w:t>) است.</w:t>
      </w:r>
    </w:p>
    <w:p w14:paraId="526B80DF" w14:textId="174AB793" w:rsidR="00114501" w:rsidRPr="002C4CB6" w:rsidRDefault="00114501" w:rsidP="00114501">
      <w:pPr>
        <w:tabs>
          <w:tab w:val="left" w:pos="4526"/>
        </w:tabs>
        <w:bidi/>
        <w:jc w:val="both"/>
        <w:rPr>
          <w:rFonts w:cs="B Nazanin"/>
          <w:rtl/>
          <w:lang w:bidi="fa-IR"/>
        </w:rPr>
      </w:pPr>
    </w:p>
    <w:p w14:paraId="013BD93C" w14:textId="39B5EE18" w:rsidR="00114501" w:rsidRPr="00802E8C" w:rsidRDefault="00114501" w:rsidP="00114501">
      <w:pPr>
        <w:bidi/>
        <w:contextualSpacing/>
        <w:jc w:val="both"/>
        <w:rPr>
          <w:rFonts w:cs="B Nazanin"/>
        </w:rPr>
      </w:pPr>
      <w:r>
        <w:rPr>
          <w:rFonts w:cs="B Nazanin" w:hint="cs"/>
          <w:b/>
          <w:bCs/>
          <w:rtl/>
          <w:lang w:bidi="fa-IR"/>
        </w:rPr>
        <w:t>روش یاددهی-یادگیری:</w:t>
      </w:r>
      <w:r w:rsidR="00FB3ABC" w:rsidRPr="00FB3ABC">
        <w:rPr>
          <w:rtl/>
        </w:rPr>
        <w:t xml:space="preserve"> </w:t>
      </w:r>
      <w:r w:rsidR="009C455F" w:rsidRPr="00B168D5">
        <w:rPr>
          <w:rFonts w:cs="B Nazanin"/>
          <w:rtl/>
        </w:rPr>
        <w:t>استفاده از محتوا</w:t>
      </w:r>
      <w:r w:rsidR="009C455F" w:rsidRPr="00B168D5">
        <w:rPr>
          <w:rFonts w:cs="B Nazanin" w:hint="cs"/>
          <w:rtl/>
        </w:rPr>
        <w:t>ی</w:t>
      </w:r>
      <w:r w:rsidR="009C455F" w:rsidRPr="00B168D5">
        <w:rPr>
          <w:rFonts w:cs="B Nazanin"/>
          <w:rtl/>
        </w:rPr>
        <w:t xml:space="preserve"> چند‌رسانه‌ا</w:t>
      </w:r>
      <w:r w:rsidR="009C455F" w:rsidRPr="00B168D5">
        <w:rPr>
          <w:rFonts w:cs="B Nazanin" w:hint="cs"/>
          <w:rtl/>
        </w:rPr>
        <w:t>ی</w:t>
      </w:r>
      <w:r w:rsidR="009C455F">
        <w:rPr>
          <w:rFonts w:cs="B Nazanin" w:hint="cs"/>
          <w:rtl/>
        </w:rPr>
        <w:t xml:space="preserve"> و ب</w:t>
      </w:r>
      <w:r w:rsidR="009C455F" w:rsidRPr="00382902">
        <w:rPr>
          <w:rFonts w:cs="B Nazanin"/>
          <w:rtl/>
        </w:rPr>
        <w:t>رگزار</w:t>
      </w:r>
      <w:r w:rsidR="009C455F" w:rsidRPr="00382902">
        <w:rPr>
          <w:rFonts w:cs="B Nazanin" w:hint="cs"/>
          <w:rtl/>
        </w:rPr>
        <w:t>ی</w:t>
      </w:r>
      <w:r w:rsidR="009C455F" w:rsidRPr="00382902">
        <w:rPr>
          <w:rFonts w:cs="B Nazanin"/>
          <w:rtl/>
        </w:rPr>
        <w:t xml:space="preserve"> جلسات بحث</w:t>
      </w:r>
      <w:r w:rsidR="009C455F">
        <w:rPr>
          <w:rFonts w:cs="B Nazanin" w:hint="cs"/>
          <w:rtl/>
        </w:rPr>
        <w:t>،</w:t>
      </w:r>
      <w:r w:rsidR="009C455F" w:rsidRPr="00FB3ABC">
        <w:rPr>
          <w:rFonts w:cs="B Nazanin"/>
          <w:rtl/>
        </w:rPr>
        <w:t xml:space="preserve"> </w:t>
      </w:r>
      <w:r w:rsidR="00FB3ABC" w:rsidRPr="00FB3ABC">
        <w:rPr>
          <w:rFonts w:cs="B Nazanin"/>
          <w:rtl/>
        </w:rPr>
        <w:t>ارائه متون، مقالا</w:t>
      </w:r>
      <w:r w:rsidR="00382902">
        <w:rPr>
          <w:rFonts w:cs="B Nazanin" w:hint="cs"/>
          <w:rtl/>
        </w:rPr>
        <w:t>ت و</w:t>
      </w:r>
      <w:r w:rsidR="00FB3ABC" w:rsidRPr="00FB3ABC">
        <w:rPr>
          <w:rFonts w:cs="B Nazanin"/>
          <w:rtl/>
        </w:rPr>
        <w:t xml:space="preserve"> سخنران</w:t>
      </w:r>
      <w:r w:rsidR="00FB3ABC" w:rsidRPr="00FB3ABC">
        <w:rPr>
          <w:rFonts w:cs="B Nazanin" w:hint="cs"/>
          <w:rtl/>
        </w:rPr>
        <w:t>ی</w:t>
      </w:r>
      <w:r w:rsidR="00AD2314">
        <w:rPr>
          <w:rFonts w:cs="B Nazanin" w:hint="cs"/>
          <w:rtl/>
        </w:rPr>
        <w:t>‌</w:t>
      </w:r>
      <w:r w:rsidR="00FB3ABC" w:rsidRPr="00FB3ABC">
        <w:rPr>
          <w:rFonts w:cs="B Nazanin"/>
          <w:rtl/>
        </w:rPr>
        <w:t xml:space="preserve">ها در </w:t>
      </w:r>
      <w:r w:rsidR="00FB3ABC">
        <w:rPr>
          <w:rFonts w:cs="B Nazanin" w:hint="cs"/>
          <w:rtl/>
        </w:rPr>
        <w:t>حوزه علوم کامپیوتر</w:t>
      </w:r>
    </w:p>
    <w:p w14:paraId="70098DB0" w14:textId="77777777" w:rsidR="00114501" w:rsidRDefault="00114501" w:rsidP="00114501">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745"/>
        <w:gridCol w:w="2301"/>
      </w:tblGrid>
      <w:tr w:rsidR="00747BA8" w:rsidRPr="008F7DC5" w14:paraId="1D1D1AFA" w14:textId="77777777" w:rsidTr="00C57392">
        <w:trPr>
          <w:jc w:val="center"/>
        </w:trPr>
        <w:tc>
          <w:tcPr>
            <w:tcW w:w="0" w:type="auto"/>
          </w:tcPr>
          <w:p w14:paraId="398D904D" w14:textId="2D0F7152" w:rsidR="00747BA8" w:rsidRPr="009A4C32" w:rsidRDefault="00747BA8" w:rsidP="00747BA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r>
              <w:rPr>
                <w:rFonts w:asciiTheme="minorHAnsi" w:eastAsia="Times New Roman" w:hAnsiTheme="minorHAnsi" w:cs="B Nazanin" w:hint="cs"/>
                <w:sz w:val="22"/>
                <w:szCs w:val="22"/>
                <w:rtl/>
              </w:rPr>
              <w:t xml:space="preserve"> </w:t>
            </w:r>
          </w:p>
        </w:tc>
        <w:tc>
          <w:tcPr>
            <w:tcW w:w="0" w:type="auto"/>
          </w:tcPr>
          <w:p w14:paraId="4DB3E942" w14:textId="178D8DED" w:rsidR="00747BA8" w:rsidRPr="009A4C32" w:rsidRDefault="00037F13" w:rsidP="00747BA8">
            <w:pPr>
              <w:pStyle w:val="NoSpacing"/>
              <w:bidi/>
              <w:jc w:val="both"/>
              <w:rPr>
                <w:rFonts w:eastAsia="Times New Roman" w:cs="B Nazanin"/>
                <w:rtl/>
              </w:rPr>
            </w:pPr>
            <w:r>
              <w:rPr>
                <w:rFonts w:eastAsia="Times New Roman" w:cs="B Nazanin" w:hint="cs"/>
                <w:rtl/>
              </w:rPr>
              <w:t>ارائه و فعالیت‌های کلاسی</w:t>
            </w:r>
          </w:p>
        </w:tc>
        <w:tc>
          <w:tcPr>
            <w:tcW w:w="0" w:type="auto"/>
          </w:tcPr>
          <w:p w14:paraId="0A08704E" w14:textId="3A205A0C"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hint="cs"/>
                <w:sz w:val="22"/>
                <w:szCs w:val="22"/>
                <w:rtl/>
              </w:rPr>
              <w:t>آزمون</w:t>
            </w:r>
            <w:r w:rsidR="00037F13">
              <w:rPr>
                <w:rFonts w:asciiTheme="minorHAnsi" w:eastAsia="Times New Roman" w:hAnsiTheme="minorHAnsi" w:cs="B Nazanin" w:hint="cs"/>
                <w:sz w:val="22"/>
                <w:szCs w:val="22"/>
                <w:rtl/>
              </w:rPr>
              <w:t>‌های میان ترم و پایان ترم</w:t>
            </w:r>
          </w:p>
        </w:tc>
      </w:tr>
      <w:tr w:rsidR="00747BA8" w:rsidRPr="008F7DC5" w14:paraId="096399F9" w14:textId="77777777" w:rsidTr="00C57392">
        <w:trPr>
          <w:trHeight w:val="512"/>
          <w:jc w:val="center"/>
        </w:trPr>
        <w:tc>
          <w:tcPr>
            <w:tcW w:w="0" w:type="auto"/>
          </w:tcPr>
          <w:p w14:paraId="00A0BA92" w14:textId="666BDD5E" w:rsidR="00747BA8" w:rsidRPr="009A4C32" w:rsidRDefault="00A870CC" w:rsidP="00747BA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20 د</w:t>
            </w:r>
            <w:r w:rsidRPr="009A4C32">
              <w:rPr>
                <w:rFonts w:asciiTheme="minorHAnsi" w:eastAsia="Times New Roman" w:hAnsiTheme="minorHAnsi" w:cs="B Nazanin"/>
                <w:sz w:val="22"/>
                <w:szCs w:val="22"/>
                <w:rtl/>
              </w:rPr>
              <w:t>رصد</w:t>
            </w:r>
          </w:p>
        </w:tc>
        <w:tc>
          <w:tcPr>
            <w:tcW w:w="0" w:type="auto"/>
          </w:tcPr>
          <w:p w14:paraId="34A68C36" w14:textId="52E93BCC"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sz w:val="22"/>
                <w:szCs w:val="22"/>
                <w:rtl/>
              </w:rPr>
              <w:t>حداکثر 40 درصد</w:t>
            </w:r>
          </w:p>
        </w:tc>
        <w:tc>
          <w:tcPr>
            <w:tcW w:w="0" w:type="auto"/>
          </w:tcPr>
          <w:p w14:paraId="745DC3DD" w14:textId="58A7E9A2"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r>
    </w:tbl>
    <w:p w14:paraId="4D168BD2" w14:textId="77777777" w:rsidR="00114501" w:rsidRPr="009A4C32" w:rsidRDefault="00114501" w:rsidP="00114501">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4FED120" w14:textId="77777777" w:rsidR="00114501" w:rsidRDefault="00114501" w:rsidP="00114501">
      <w:pPr>
        <w:tabs>
          <w:tab w:val="left" w:pos="4526"/>
        </w:tabs>
        <w:bidi/>
        <w:rPr>
          <w:rFonts w:cs="B Nazanin"/>
          <w:b/>
          <w:bCs/>
          <w:lang w:bidi="fa-IR"/>
        </w:rPr>
      </w:pPr>
      <w:r>
        <w:rPr>
          <w:rFonts w:cs="B Nazanin" w:hint="cs"/>
          <w:b/>
          <w:bCs/>
          <w:rtl/>
          <w:lang w:bidi="fa-IR"/>
        </w:rPr>
        <w:t>منابع:</w:t>
      </w:r>
      <w:r w:rsidRPr="00726626">
        <w:rPr>
          <w:rFonts w:cs="B Nazanin" w:hint="cs"/>
          <w:b/>
          <w:bCs/>
          <w:rtl/>
          <w:lang w:bidi="fa-IR"/>
        </w:rPr>
        <w:t xml:space="preserve"> </w:t>
      </w:r>
    </w:p>
    <w:p w14:paraId="062A1148" w14:textId="77777777" w:rsidR="00A70DF0" w:rsidRDefault="00A70DF0" w:rsidP="00114501">
      <w:pPr>
        <w:tabs>
          <w:tab w:val="left" w:pos="4526"/>
        </w:tabs>
        <w:rPr>
          <w:rtl/>
        </w:rPr>
      </w:pPr>
    </w:p>
    <w:p w14:paraId="409393F3" w14:textId="69029506" w:rsidR="00A7397E" w:rsidRPr="008D7EA4" w:rsidRDefault="00A7397E" w:rsidP="00801037">
      <w:pPr>
        <w:pStyle w:val="NoSpacing"/>
        <w:numPr>
          <w:ilvl w:val="0"/>
          <w:numId w:val="19"/>
        </w:numPr>
        <w:bidi/>
        <w:ind w:left="360"/>
        <w:jc w:val="both"/>
        <w:rPr>
          <w:rFonts w:asciiTheme="majorBidi" w:eastAsia="Times New Roman" w:hAnsiTheme="majorBidi" w:cs="B Nazanin"/>
          <w:lang w:bidi="fa-IR"/>
        </w:rPr>
      </w:pPr>
      <w:r w:rsidRPr="008D7EA4">
        <w:rPr>
          <w:rFonts w:asciiTheme="majorBidi" w:eastAsia="Times New Roman" w:hAnsiTheme="majorBidi" w:cs="B Nazanin" w:hint="cs"/>
          <w:rtl/>
          <w:lang w:bidi="fa-IR"/>
        </w:rPr>
        <w:t>فرهادی، ح.</w:t>
      </w:r>
      <w:r w:rsidR="004B4FF3" w:rsidRPr="008D7EA4">
        <w:rPr>
          <w:rFonts w:asciiTheme="majorBidi" w:eastAsia="Times New Roman" w:hAnsiTheme="majorBidi" w:cs="B Nazanin" w:hint="cs"/>
          <w:rtl/>
          <w:lang w:bidi="fa-IR"/>
        </w:rPr>
        <w:t xml:space="preserve"> (1394).</w:t>
      </w:r>
      <w:r w:rsidRPr="008D7EA4">
        <w:rPr>
          <w:rFonts w:asciiTheme="majorBidi" w:eastAsia="Times New Roman" w:hAnsiTheme="majorBidi" w:cs="B Nazanin" w:hint="cs"/>
          <w:rtl/>
          <w:lang w:bidi="fa-IR"/>
        </w:rPr>
        <w:t xml:space="preserve"> انگلیسی برای دانشجویان رشته آمار، انتشارات سمت</w:t>
      </w:r>
      <w:r w:rsidR="004B4FF3" w:rsidRPr="008D7EA4">
        <w:rPr>
          <w:rFonts w:asciiTheme="majorBidi" w:eastAsia="Times New Roman" w:hAnsiTheme="majorBidi" w:cs="B Nazanin" w:hint="cs"/>
          <w:rtl/>
          <w:lang w:bidi="fa-IR"/>
        </w:rPr>
        <w:t>.</w:t>
      </w:r>
    </w:p>
    <w:p w14:paraId="789F9BD4" w14:textId="4D076F03" w:rsidR="00A7397E" w:rsidRPr="008D7EA4" w:rsidRDefault="00A7397E" w:rsidP="00801037">
      <w:pPr>
        <w:pStyle w:val="NoSpacing"/>
        <w:numPr>
          <w:ilvl w:val="0"/>
          <w:numId w:val="19"/>
        </w:numPr>
        <w:bidi/>
        <w:ind w:left="360"/>
        <w:jc w:val="both"/>
        <w:rPr>
          <w:rFonts w:asciiTheme="majorBidi" w:eastAsia="Times New Roman" w:hAnsiTheme="majorBidi" w:cs="B Nazanin"/>
          <w:lang w:bidi="fa-IR"/>
        </w:rPr>
      </w:pPr>
      <w:r w:rsidRPr="008D7EA4">
        <w:rPr>
          <w:rFonts w:asciiTheme="majorBidi" w:eastAsia="Times New Roman" w:hAnsiTheme="majorBidi" w:cs="B Nazanin" w:hint="cs"/>
          <w:rtl/>
          <w:lang w:bidi="fa-IR"/>
        </w:rPr>
        <w:t>عباسی، ن. و دوکوهی، ش.</w:t>
      </w:r>
      <w:r w:rsidR="004B4FF3" w:rsidRPr="008D7EA4">
        <w:rPr>
          <w:rFonts w:asciiTheme="majorBidi" w:eastAsia="Times New Roman" w:hAnsiTheme="majorBidi" w:cs="B Nazanin" w:hint="cs"/>
          <w:rtl/>
          <w:lang w:bidi="fa-IR"/>
        </w:rPr>
        <w:t xml:space="preserve"> (1387).</w:t>
      </w:r>
      <w:r w:rsidRPr="008D7EA4">
        <w:rPr>
          <w:rFonts w:asciiTheme="majorBidi" w:eastAsia="Times New Roman" w:hAnsiTheme="majorBidi" w:cs="B Nazanin" w:hint="cs"/>
          <w:rtl/>
          <w:lang w:bidi="fa-IR"/>
        </w:rPr>
        <w:t xml:space="preserve"> زبان تخصصی آمار، انتشارات دانشگاه پیام نور</w:t>
      </w:r>
      <w:r w:rsidR="004B4FF3" w:rsidRPr="008D7EA4">
        <w:rPr>
          <w:rFonts w:asciiTheme="majorBidi" w:eastAsia="Times New Roman" w:hAnsiTheme="majorBidi" w:cs="B Nazanin" w:hint="cs"/>
          <w:rtl/>
          <w:lang w:bidi="fa-IR"/>
        </w:rPr>
        <w:t>.</w:t>
      </w:r>
    </w:p>
    <w:p w14:paraId="1E2A09F5" w14:textId="68BEAFA2" w:rsidR="00A7397E" w:rsidRPr="008D7EA4" w:rsidRDefault="00A7397E" w:rsidP="00801037">
      <w:pPr>
        <w:pStyle w:val="NoSpacing"/>
        <w:numPr>
          <w:ilvl w:val="0"/>
          <w:numId w:val="19"/>
        </w:numPr>
        <w:bidi/>
        <w:ind w:left="360"/>
        <w:jc w:val="both"/>
        <w:rPr>
          <w:rFonts w:asciiTheme="majorBidi" w:eastAsia="Times New Roman" w:hAnsiTheme="majorBidi" w:cs="B Nazanin"/>
          <w:rtl/>
          <w:lang w:bidi="fa-IR"/>
        </w:rPr>
      </w:pPr>
      <w:r w:rsidRPr="008D7EA4">
        <w:rPr>
          <w:rFonts w:asciiTheme="majorBidi" w:eastAsia="Times New Roman" w:hAnsiTheme="majorBidi" w:cs="B Nazanin" w:hint="cs"/>
          <w:rtl/>
          <w:lang w:bidi="fa-IR"/>
        </w:rPr>
        <w:t>دانشگر، ا.</w:t>
      </w:r>
      <w:r w:rsidR="004B4FF3" w:rsidRPr="008D7EA4">
        <w:rPr>
          <w:rFonts w:asciiTheme="majorBidi" w:eastAsia="Times New Roman" w:hAnsiTheme="majorBidi" w:cs="B Nazanin" w:hint="cs"/>
          <w:rtl/>
          <w:lang w:bidi="fa-IR"/>
        </w:rPr>
        <w:t xml:space="preserve"> (1387).</w:t>
      </w:r>
      <w:r w:rsidRPr="008D7EA4">
        <w:rPr>
          <w:rFonts w:asciiTheme="majorBidi" w:eastAsia="Times New Roman" w:hAnsiTheme="majorBidi" w:cs="B Nazanin" w:hint="cs"/>
          <w:rtl/>
          <w:lang w:bidi="fa-IR"/>
        </w:rPr>
        <w:t xml:space="preserve"> انگلیسی برای دانشجویان آمار، انتشارات سخن گستر و معاونت پژوهشی دانشگاه آزاد اسلامی واحد مشهد</w:t>
      </w:r>
      <w:r w:rsidR="004B4FF3" w:rsidRPr="008D7EA4">
        <w:rPr>
          <w:rFonts w:asciiTheme="majorBidi" w:eastAsia="Times New Roman" w:hAnsiTheme="majorBidi" w:cs="B Nazanin" w:hint="cs"/>
          <w:rtl/>
          <w:lang w:bidi="fa-IR"/>
        </w:rPr>
        <w:t>.</w:t>
      </w:r>
    </w:p>
    <w:p w14:paraId="19954447" w14:textId="60AFC859" w:rsidR="00A70DF0" w:rsidRPr="000A44C7" w:rsidRDefault="00867997" w:rsidP="00801037">
      <w:pPr>
        <w:pStyle w:val="NoSpacing"/>
        <w:numPr>
          <w:ilvl w:val="0"/>
          <w:numId w:val="19"/>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(1397).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نگارش مقالات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آکارس. </w:t>
      </w:r>
    </w:p>
    <w:p w14:paraId="780F93E3" w14:textId="6FF419E7" w:rsidR="00A670D4" w:rsidRPr="000A44C7" w:rsidRDefault="00A670D4" w:rsidP="00801037">
      <w:pPr>
        <w:pStyle w:val="NoSpacing"/>
        <w:numPr>
          <w:ilvl w:val="0"/>
          <w:numId w:val="19"/>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(1400).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مکاتبات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آکارس</w:t>
      </w:r>
    </w:p>
    <w:p w14:paraId="52C0D3CB" w14:textId="77777777" w:rsidR="005F4F70" w:rsidRPr="000A44C7" w:rsidRDefault="005F4F70" w:rsidP="00801037">
      <w:pPr>
        <w:pStyle w:val="NoSpacing"/>
        <w:numPr>
          <w:ilvl w:val="0"/>
          <w:numId w:val="19"/>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(1399). دستور زبان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و سبک نگارش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پژوهش‌ها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گنج علم.</w:t>
      </w:r>
    </w:p>
    <w:p w14:paraId="4D76460B" w14:textId="2D167CDC" w:rsidR="00A670D4" w:rsidRPr="000A44C7" w:rsidRDefault="00256BCC" w:rsidP="00801037">
      <w:pPr>
        <w:pStyle w:val="NoSpacing"/>
        <w:numPr>
          <w:ilvl w:val="0"/>
          <w:numId w:val="19"/>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مقالات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-پژوهش</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از مجلات معتبر (مانند </w:t>
      </w:r>
      <w:r w:rsidRPr="000A44C7">
        <w:rPr>
          <w:rFonts w:asciiTheme="majorBidi" w:eastAsia="Times New Roman" w:hAnsiTheme="majorBidi" w:cs="B Nazanin"/>
          <w:lang w:bidi="fa-IR"/>
        </w:rPr>
        <w:t>IEEE</w:t>
      </w:r>
      <w:r w:rsidRPr="000A44C7">
        <w:rPr>
          <w:rFonts w:asciiTheme="majorBidi" w:eastAsia="Times New Roman" w:hAnsiTheme="majorBidi" w:cs="B Nazanin" w:hint="cs"/>
          <w:rtl/>
          <w:lang w:bidi="fa-IR"/>
        </w:rPr>
        <w:t xml:space="preserve"> و </w:t>
      </w:r>
      <w:r w:rsidRPr="000A44C7">
        <w:rPr>
          <w:rFonts w:asciiTheme="majorBidi" w:eastAsia="Times New Roman" w:hAnsiTheme="majorBidi" w:cs="B Nazanin"/>
          <w:lang w:bidi="fa-IR"/>
        </w:rPr>
        <w:t>Communications of the ACM</w:t>
      </w:r>
      <w:r w:rsidRPr="000A44C7">
        <w:rPr>
          <w:rFonts w:asciiTheme="majorBidi" w:eastAsia="Times New Roman" w:hAnsiTheme="majorBidi" w:cs="B Nazanin"/>
          <w:rtl/>
          <w:lang w:bidi="fa-IR"/>
        </w:rPr>
        <w:t>)</w:t>
      </w:r>
    </w:p>
    <w:p w14:paraId="20358279" w14:textId="472F0557" w:rsidR="00551EC7" w:rsidRPr="000A44C7" w:rsidRDefault="00551EC7" w:rsidP="00801037">
      <w:pPr>
        <w:pStyle w:val="NoSpacing"/>
        <w:numPr>
          <w:ilvl w:val="0"/>
          <w:numId w:val="19"/>
        </w:numPr>
        <w:ind w:left="360"/>
        <w:jc w:val="both"/>
        <w:rPr>
          <w:rFonts w:asciiTheme="majorBidi" w:eastAsia="Times New Roman" w:hAnsiTheme="majorBidi" w:cstheme="majorBidi"/>
          <w:lang w:bidi="fa-IR"/>
        </w:rPr>
      </w:pPr>
      <w:r w:rsidRPr="000A44C7">
        <w:rPr>
          <w:rFonts w:asciiTheme="majorBidi" w:eastAsia="Times New Roman" w:hAnsiTheme="majorBidi" w:cstheme="majorBidi"/>
          <w:lang w:bidi="fa-IR"/>
        </w:rPr>
        <w:t>Zobel, J. (2014). Writing for computer science. Springer</w:t>
      </w:r>
      <w:r w:rsidR="00826D31" w:rsidRPr="000A44C7">
        <w:rPr>
          <w:rFonts w:asciiTheme="majorBidi" w:eastAsia="Times New Roman" w:hAnsiTheme="majorBidi" w:cstheme="majorBidi"/>
          <w:lang w:bidi="fa-IR"/>
        </w:rPr>
        <w:t>, [</w:t>
      </w:r>
      <w:hyperlink r:id="rId39" w:history="1">
        <w:r w:rsidR="00826D31" w:rsidRPr="000A44C7">
          <w:rPr>
            <w:rFonts w:asciiTheme="majorBidi" w:eastAsia="Times New Roman" w:hAnsiTheme="majorBidi" w:cstheme="majorBidi"/>
            <w:color w:val="4472C4" w:themeColor="accent1"/>
            <w:u w:val="single"/>
            <w:lang w:bidi="fa-IR"/>
          </w:rPr>
          <w:t>PDF</w:t>
        </w:r>
      </w:hyperlink>
      <w:r w:rsidR="00826D31" w:rsidRPr="000A44C7">
        <w:rPr>
          <w:rFonts w:asciiTheme="majorBidi" w:eastAsia="Times New Roman" w:hAnsiTheme="majorBidi" w:cstheme="majorBidi"/>
          <w:lang w:bidi="fa-IR"/>
        </w:rPr>
        <w:t>]</w:t>
      </w:r>
    </w:p>
    <w:p w14:paraId="504971B8" w14:textId="49086E9E" w:rsidR="00FE4F9E" w:rsidRPr="000A44C7" w:rsidRDefault="0015333A" w:rsidP="00801037">
      <w:pPr>
        <w:pStyle w:val="NoSpacing"/>
        <w:numPr>
          <w:ilvl w:val="0"/>
          <w:numId w:val="19"/>
        </w:numPr>
        <w:ind w:left="360"/>
        <w:jc w:val="both"/>
        <w:rPr>
          <w:rFonts w:asciiTheme="majorBidi" w:eastAsia="Times New Roman" w:hAnsiTheme="majorBidi" w:cstheme="majorBidi"/>
          <w:lang w:bidi="fa-IR"/>
        </w:rPr>
      </w:pPr>
      <w:r w:rsidRPr="000A44C7">
        <w:rPr>
          <w:rFonts w:asciiTheme="majorBidi" w:eastAsia="Times New Roman" w:hAnsiTheme="majorBidi" w:cstheme="majorBidi"/>
          <w:lang w:bidi="fa-IR"/>
        </w:rPr>
        <w:t>Glendinning, E. H. McEwan, J. (2006) Oxford English for Information Technology.</w:t>
      </w:r>
    </w:p>
    <w:p w14:paraId="07A94E48" w14:textId="052CDCC7" w:rsidR="001706BA" w:rsidRDefault="001706BA">
      <w:pPr>
        <w:spacing w:after="160" w:line="259" w:lineRule="auto"/>
      </w:pPr>
      <w:r>
        <w:br w:type="page"/>
      </w:r>
    </w:p>
    <w:p w14:paraId="23BF91CD" w14:textId="37360E5C" w:rsidR="00C91B6A" w:rsidRPr="002F49B9" w:rsidRDefault="00C91B6A" w:rsidP="002F49B9">
      <w:pPr>
        <w:pStyle w:val="NoSpacing"/>
        <w:tabs>
          <w:tab w:val="left" w:pos="4526"/>
        </w:tabs>
        <w:jc w:val="both"/>
        <w:rPr>
          <w:rFonts w:asciiTheme="majorBidi" w:hAnsiTheme="majorBidi" w:cstheme="majorBidi"/>
        </w:rPr>
      </w:pPr>
    </w:p>
    <w:tbl>
      <w:tblPr>
        <w:tblpPr w:leftFromText="180" w:rightFromText="180" w:vertAnchor="text" w:tblpY="1"/>
        <w:bidiVisual/>
        <w:tblW w:w="4940" w:type="pct"/>
        <w:tblLayout w:type="fixed"/>
        <w:tblLook w:val="04A0" w:firstRow="1" w:lastRow="0" w:firstColumn="1" w:lastColumn="0" w:noHBand="0" w:noVBand="1"/>
      </w:tblPr>
      <w:tblGrid>
        <w:gridCol w:w="1850"/>
        <w:gridCol w:w="838"/>
        <w:gridCol w:w="2601"/>
        <w:gridCol w:w="2163"/>
        <w:gridCol w:w="1420"/>
      </w:tblGrid>
      <w:tr w:rsidR="00C91B6A" w14:paraId="2E2F37FA" w14:textId="77777777" w:rsidTr="008D7EA4">
        <w:trPr>
          <w:trHeight w:val="420"/>
        </w:trPr>
        <w:tc>
          <w:tcPr>
            <w:tcW w:w="1857" w:type="dxa"/>
            <w:tcBorders>
              <w:top w:val="single" w:sz="18" w:space="0" w:color="000000"/>
              <w:left w:val="single" w:sz="18" w:space="0" w:color="000000"/>
              <w:bottom w:val="single" w:sz="18" w:space="0" w:color="000000"/>
              <w:right w:val="single" w:sz="4" w:space="0" w:color="000000"/>
            </w:tcBorders>
            <w:vAlign w:val="center"/>
            <w:hideMark/>
          </w:tcPr>
          <w:p w14:paraId="07492F5B" w14:textId="77777777" w:rsidR="00C91B6A" w:rsidRDefault="00C91B6A" w:rsidP="00733928">
            <w:pPr>
              <w:widowControl w:val="0"/>
              <w:bidi/>
              <w:jc w:val="right"/>
              <w:rPr>
                <w:rFonts w:cs="B Nazanin"/>
                <w:lang w:bidi="fa-IR"/>
              </w:rPr>
            </w:pPr>
            <w:r>
              <w:rPr>
                <w:rFonts w:cs="B Nazanin" w:hint="cs"/>
                <w:rtl/>
                <w:lang w:bidi="fa-IR"/>
              </w:rPr>
              <w:t>عنوان درس به فارسی:</w:t>
            </w:r>
          </w:p>
        </w:tc>
        <w:tc>
          <w:tcPr>
            <w:tcW w:w="7051" w:type="dxa"/>
            <w:gridSpan w:val="4"/>
            <w:tcBorders>
              <w:top w:val="single" w:sz="18" w:space="0" w:color="000000"/>
              <w:left w:val="single" w:sz="4" w:space="0" w:color="000000"/>
              <w:bottom w:val="single" w:sz="4" w:space="0" w:color="000000"/>
              <w:right w:val="single" w:sz="18" w:space="0" w:color="000000"/>
            </w:tcBorders>
            <w:vAlign w:val="center"/>
            <w:hideMark/>
          </w:tcPr>
          <w:p w14:paraId="1DAA6D48" w14:textId="60EF71C2" w:rsidR="00C91B6A" w:rsidRPr="008532A9" w:rsidRDefault="00C91B6A" w:rsidP="00733928">
            <w:pPr>
              <w:pStyle w:val="Heading3"/>
              <w:bidi/>
              <w:rPr>
                <w:rFonts w:eastAsia="Times New Roman"/>
                <w:lang w:bidi="fa-IR"/>
              </w:rPr>
            </w:pPr>
            <w:r w:rsidRPr="008532A9">
              <w:rPr>
                <w:rFonts w:eastAsia="Times New Roman" w:hint="cs"/>
                <w:rtl/>
                <w:lang w:bidi="fa-IR"/>
              </w:rPr>
              <w:t>روش‌</w:t>
            </w:r>
            <w:r w:rsidR="00B745B4">
              <w:rPr>
                <w:rFonts w:eastAsia="Times New Roman" w:hint="cs"/>
                <w:rtl/>
                <w:lang w:bidi="fa-IR"/>
              </w:rPr>
              <w:t xml:space="preserve"> شناسی</w:t>
            </w:r>
            <w:r w:rsidRPr="008532A9">
              <w:rPr>
                <w:rFonts w:eastAsia="Times New Roman" w:hint="cs"/>
                <w:rtl/>
                <w:lang w:bidi="fa-IR"/>
              </w:rPr>
              <w:t xml:space="preserve"> آماری</w:t>
            </w:r>
          </w:p>
        </w:tc>
      </w:tr>
      <w:tr w:rsidR="00C91B6A" w14:paraId="21B75629" w14:textId="77777777" w:rsidTr="008D7EA4">
        <w:trPr>
          <w:trHeight w:val="19"/>
        </w:trPr>
        <w:tc>
          <w:tcPr>
            <w:tcW w:w="1857" w:type="dxa"/>
            <w:tcBorders>
              <w:top w:val="single" w:sz="18" w:space="0" w:color="000000"/>
              <w:left w:val="single" w:sz="18" w:space="0" w:color="000000"/>
              <w:bottom w:val="single" w:sz="4" w:space="0" w:color="000000"/>
              <w:right w:val="single" w:sz="4" w:space="0" w:color="000000"/>
            </w:tcBorders>
            <w:vAlign w:val="center"/>
            <w:hideMark/>
          </w:tcPr>
          <w:p w14:paraId="64833CF9"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453" w:type="dxa"/>
            <w:gridSpan w:val="2"/>
            <w:tcBorders>
              <w:top w:val="single" w:sz="18" w:space="0" w:color="000000"/>
              <w:left w:val="single" w:sz="4" w:space="0" w:color="000000"/>
              <w:bottom w:val="single" w:sz="4" w:space="0" w:color="000000"/>
              <w:right w:val="single" w:sz="18" w:space="0" w:color="000000"/>
            </w:tcBorders>
            <w:vAlign w:val="center"/>
            <w:hideMark/>
          </w:tcPr>
          <w:p w14:paraId="19C6FD6B" w14:textId="6FF4A8B0" w:rsidR="00C91B6A" w:rsidRDefault="00C91B6A" w:rsidP="00733928">
            <w:pPr>
              <w:widowControl w:val="0"/>
              <w:rPr>
                <w:rFonts w:asciiTheme="majorBidi" w:hAnsiTheme="majorBidi" w:cs="B Nazanin"/>
                <w:bCs/>
                <w:lang w:bidi="fa-IR"/>
              </w:rPr>
            </w:pPr>
            <w:r>
              <w:rPr>
                <w:rFonts w:asciiTheme="majorBidi" w:hAnsiTheme="majorBidi" w:cs="B Nazanin"/>
                <w:bCs/>
                <w:lang w:bidi="fa-IR"/>
              </w:rPr>
              <w:t>Statistical Method</w:t>
            </w:r>
            <w:r w:rsidR="00B745B4">
              <w:rPr>
                <w:rFonts w:asciiTheme="majorBidi" w:hAnsiTheme="majorBidi" w:cs="B Nazanin"/>
                <w:bCs/>
                <w:lang w:bidi="fa-IR"/>
              </w:rPr>
              <w:t>ology</w:t>
            </w:r>
          </w:p>
        </w:tc>
        <w:tc>
          <w:tcPr>
            <w:tcW w:w="359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1F4A700"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7E992FA8"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hideMark/>
          </w:tcPr>
          <w:p w14:paraId="11712E5A"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453" w:type="dxa"/>
            <w:gridSpan w:val="2"/>
            <w:tcBorders>
              <w:top w:val="single" w:sz="4" w:space="0" w:color="000000"/>
              <w:left w:val="single" w:sz="4" w:space="0" w:color="000000"/>
              <w:bottom w:val="single" w:sz="4" w:space="0" w:color="000000"/>
              <w:right w:val="single" w:sz="18" w:space="0" w:color="000000"/>
            </w:tcBorders>
            <w:vAlign w:val="center"/>
            <w:hideMark/>
          </w:tcPr>
          <w:p w14:paraId="3E0BF9CD" w14:textId="6915DF2B" w:rsidR="00C91B6A" w:rsidRDefault="00B745B4" w:rsidP="00733928">
            <w:pPr>
              <w:widowControl w:val="0"/>
              <w:bidi/>
              <w:jc w:val="center"/>
              <w:rPr>
                <w:rFonts w:asciiTheme="majorBidi" w:hAnsiTheme="majorBidi" w:cs="B Nazanin"/>
                <w:b/>
                <w:lang w:bidi="fa-IR"/>
              </w:rPr>
            </w:pPr>
            <w:r w:rsidRPr="00B745B4">
              <w:rPr>
                <w:rFonts w:asciiTheme="majorBidi" w:hAnsiTheme="majorBidi" w:cs="B Nazanin"/>
                <w:b/>
                <w:sz w:val="20"/>
                <w:szCs w:val="20"/>
                <w:rtl/>
                <w:lang w:bidi="fa-IR"/>
              </w:rPr>
              <w:t>احتمال و کاربردها</w:t>
            </w:r>
          </w:p>
        </w:tc>
        <w:tc>
          <w:tcPr>
            <w:tcW w:w="2172" w:type="dxa"/>
            <w:tcBorders>
              <w:top w:val="single" w:sz="4" w:space="0" w:color="000000"/>
              <w:left w:val="single" w:sz="18" w:space="0" w:color="000000"/>
              <w:bottom w:val="single" w:sz="4" w:space="0" w:color="000000"/>
              <w:right w:val="nil"/>
            </w:tcBorders>
            <w:hideMark/>
          </w:tcPr>
          <w:p w14:paraId="6C7B15C5" w14:textId="77777777" w:rsidR="00C91B6A" w:rsidRDefault="00C91B6A" w:rsidP="00733928">
            <w:pPr>
              <w:widowControl w:val="0"/>
              <w:bidi/>
              <w:jc w:val="right"/>
              <w:rPr>
                <w:rFonts w:cs="B Nazanin"/>
                <w:lang w:bidi="fa-IR"/>
              </w:rPr>
            </w:pPr>
            <w:r>
              <w:rPr>
                <w:rFonts w:cs="B Nazanin" w:hint="cs"/>
                <w:rtl/>
                <w:lang w:bidi="fa-IR"/>
              </w:rPr>
              <w:t xml:space="preserve">پایه </w:t>
            </w:r>
            <w:r>
              <w:rPr>
                <w:rFonts w:ascii="Wingdings 2" w:eastAsia="Wingdings 2" w:hAnsi="Wingdings 2" w:cs="Wingdings 2"/>
                <w:lang w:bidi="fa-IR"/>
              </w:rPr>
              <w:t>£</w:t>
            </w:r>
          </w:p>
        </w:tc>
        <w:tc>
          <w:tcPr>
            <w:tcW w:w="1426" w:type="dxa"/>
            <w:tcBorders>
              <w:top w:val="single" w:sz="4" w:space="0" w:color="000000"/>
              <w:left w:val="nil"/>
              <w:bottom w:val="single" w:sz="4" w:space="0" w:color="000000"/>
              <w:right w:val="single" w:sz="18" w:space="0" w:color="000000"/>
            </w:tcBorders>
            <w:hideMark/>
          </w:tcPr>
          <w:p w14:paraId="48FF20C6"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1519B871"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hideMark/>
          </w:tcPr>
          <w:p w14:paraId="55C6372B"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453" w:type="dxa"/>
            <w:gridSpan w:val="2"/>
            <w:tcBorders>
              <w:top w:val="single" w:sz="4" w:space="0" w:color="000000"/>
              <w:left w:val="single" w:sz="4" w:space="0" w:color="000000"/>
              <w:bottom w:val="single" w:sz="4" w:space="0" w:color="000000"/>
              <w:right w:val="single" w:sz="18" w:space="0" w:color="000000"/>
            </w:tcBorders>
            <w:vAlign w:val="center"/>
          </w:tcPr>
          <w:p w14:paraId="303F3F45" w14:textId="77777777" w:rsidR="00C91B6A" w:rsidRDefault="00C91B6A" w:rsidP="00733928">
            <w:pPr>
              <w:widowControl w:val="0"/>
              <w:bidi/>
              <w:jc w:val="center"/>
              <w:rPr>
                <w:rFonts w:cs="B Nazanin"/>
                <w:lang w:bidi="fa-IR"/>
              </w:rPr>
            </w:pPr>
          </w:p>
        </w:tc>
        <w:tc>
          <w:tcPr>
            <w:tcW w:w="2172" w:type="dxa"/>
            <w:tcBorders>
              <w:top w:val="single" w:sz="4" w:space="0" w:color="000000"/>
              <w:left w:val="single" w:sz="18" w:space="0" w:color="000000"/>
              <w:bottom w:val="single" w:sz="4" w:space="0" w:color="000000"/>
              <w:right w:val="nil"/>
            </w:tcBorders>
            <w:vAlign w:val="center"/>
            <w:hideMark/>
          </w:tcPr>
          <w:p w14:paraId="056AFAF5" w14:textId="5E76BBCA" w:rsidR="00C91B6A" w:rsidRDefault="00C91B6A" w:rsidP="00733928">
            <w:pPr>
              <w:widowControl w:val="0"/>
              <w:bidi/>
              <w:jc w:val="right"/>
              <w:rPr>
                <w:rFonts w:cs="B Nazanin"/>
                <w:lang w:bidi="fa-IR"/>
              </w:rPr>
            </w:pPr>
            <w:r>
              <w:rPr>
                <w:rFonts w:cs="B Nazanin" w:hint="cs"/>
                <w:rtl/>
                <w:lang w:bidi="fa-IR"/>
              </w:rPr>
              <w:t>تخصصی الزامی</w:t>
            </w:r>
            <w:r w:rsidR="004E64A6">
              <w:rPr>
                <w:rFonts w:ascii="Wingdings" w:eastAsia="Wingdings" w:hAnsi="Wingdings" w:cs="Wingdings"/>
                <w:b/>
                <w:lang w:bidi="fa-IR"/>
              </w:rPr>
              <w:t>n</w:t>
            </w:r>
            <w:r>
              <w:rPr>
                <w:rFonts w:cs="B Nazanin" w:hint="cs"/>
                <w:rtl/>
                <w:lang w:bidi="fa-IR"/>
              </w:rPr>
              <w:t xml:space="preserve"> </w:t>
            </w:r>
          </w:p>
        </w:tc>
        <w:tc>
          <w:tcPr>
            <w:tcW w:w="1426" w:type="dxa"/>
            <w:tcBorders>
              <w:top w:val="single" w:sz="4" w:space="0" w:color="000000"/>
              <w:left w:val="nil"/>
              <w:bottom w:val="single" w:sz="4" w:space="0" w:color="000000"/>
              <w:right w:val="single" w:sz="18" w:space="0" w:color="000000"/>
            </w:tcBorders>
            <w:vAlign w:val="center"/>
            <w:hideMark/>
          </w:tcPr>
          <w:p w14:paraId="742A4804"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1FF1EA8"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vAlign w:val="center"/>
            <w:hideMark/>
          </w:tcPr>
          <w:p w14:paraId="16C58B9D"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1" w:type="dxa"/>
            <w:tcBorders>
              <w:top w:val="single" w:sz="4" w:space="0" w:color="000000"/>
              <w:left w:val="single" w:sz="4" w:space="0" w:color="000000"/>
              <w:bottom w:val="single" w:sz="4" w:space="0" w:color="000000"/>
              <w:right w:val="single" w:sz="4" w:space="0" w:color="000000"/>
            </w:tcBorders>
            <w:vAlign w:val="center"/>
            <w:hideMark/>
          </w:tcPr>
          <w:p w14:paraId="3389C13B" w14:textId="77777777" w:rsidR="00C91B6A" w:rsidRDefault="00C91B6A" w:rsidP="00733928">
            <w:pPr>
              <w:widowControl w:val="0"/>
              <w:bidi/>
              <w:jc w:val="center"/>
              <w:rPr>
                <w:rFonts w:cs="B Nazanin"/>
                <w:lang w:bidi="fa-IR"/>
              </w:rPr>
            </w:pPr>
            <w:r>
              <w:rPr>
                <w:rFonts w:cs="B Nazanin"/>
                <w:lang w:bidi="fa-IR"/>
              </w:rPr>
              <w:t>3</w:t>
            </w:r>
          </w:p>
        </w:tc>
        <w:tc>
          <w:tcPr>
            <w:tcW w:w="2612" w:type="dxa"/>
            <w:vMerge w:val="restart"/>
            <w:tcBorders>
              <w:top w:val="single" w:sz="4" w:space="0" w:color="000000"/>
              <w:left w:val="single" w:sz="4" w:space="0" w:color="000000"/>
              <w:bottom w:val="single" w:sz="18" w:space="0" w:color="000000"/>
              <w:right w:val="single" w:sz="18" w:space="0" w:color="000000"/>
            </w:tcBorders>
            <w:vAlign w:val="center"/>
          </w:tcPr>
          <w:p w14:paraId="46C6BAF1"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2" w:type="dxa"/>
            <w:tcBorders>
              <w:top w:val="single" w:sz="4" w:space="0" w:color="000000"/>
              <w:left w:val="single" w:sz="18" w:space="0" w:color="000000"/>
              <w:bottom w:val="single" w:sz="4" w:space="0" w:color="000000"/>
              <w:right w:val="nil"/>
            </w:tcBorders>
            <w:vAlign w:val="center"/>
            <w:hideMark/>
          </w:tcPr>
          <w:p w14:paraId="50FE8678" w14:textId="0C0F25AE" w:rsidR="00C91B6A" w:rsidRDefault="00C91B6A" w:rsidP="00733928">
            <w:pPr>
              <w:widowControl w:val="0"/>
              <w:bidi/>
              <w:jc w:val="right"/>
              <w:rPr>
                <w:rFonts w:cs="B Nazanin"/>
                <w:lang w:bidi="fa-IR"/>
              </w:rPr>
            </w:pPr>
            <w:r>
              <w:rPr>
                <w:rFonts w:cs="B Nazanin" w:hint="cs"/>
                <w:rtl/>
                <w:lang w:bidi="fa-IR"/>
              </w:rPr>
              <w:t>تخصصی اختیاری</w:t>
            </w:r>
            <w:r w:rsidR="004E64A6">
              <w:rPr>
                <w:rFonts w:ascii="Wingdings 2" w:eastAsia="Wingdings 2" w:hAnsi="Wingdings 2" w:cs="Wingdings 2"/>
                <w:lang w:bidi="fa-IR"/>
              </w:rPr>
              <w:t>£</w:t>
            </w:r>
            <w:r>
              <w:rPr>
                <w:rFonts w:cs="B Nazanin" w:hint="cs"/>
                <w:rtl/>
                <w:lang w:bidi="fa-IR"/>
              </w:rPr>
              <w:t xml:space="preserve">  </w:t>
            </w:r>
          </w:p>
        </w:tc>
        <w:tc>
          <w:tcPr>
            <w:tcW w:w="1426" w:type="dxa"/>
            <w:tcBorders>
              <w:top w:val="single" w:sz="4" w:space="0" w:color="000000"/>
              <w:left w:val="nil"/>
              <w:bottom w:val="single" w:sz="4" w:space="0" w:color="000000"/>
              <w:right w:val="single" w:sz="18" w:space="0" w:color="000000"/>
            </w:tcBorders>
            <w:vAlign w:val="center"/>
            <w:hideMark/>
          </w:tcPr>
          <w:p w14:paraId="4F79780B"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02CB873" w14:textId="77777777" w:rsidTr="008D7EA4">
        <w:trPr>
          <w:trHeight w:val="283"/>
        </w:trPr>
        <w:tc>
          <w:tcPr>
            <w:tcW w:w="1857" w:type="dxa"/>
            <w:tcBorders>
              <w:top w:val="single" w:sz="4" w:space="0" w:color="000000"/>
              <w:left w:val="single" w:sz="18" w:space="0" w:color="000000"/>
              <w:bottom w:val="single" w:sz="18" w:space="0" w:color="000000"/>
              <w:right w:val="single" w:sz="4" w:space="0" w:color="000000"/>
            </w:tcBorders>
            <w:vAlign w:val="center"/>
            <w:hideMark/>
          </w:tcPr>
          <w:p w14:paraId="3347D2A5"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1" w:type="dxa"/>
            <w:tcBorders>
              <w:top w:val="single" w:sz="4" w:space="0" w:color="000000"/>
              <w:left w:val="single" w:sz="4" w:space="0" w:color="000000"/>
              <w:bottom w:val="single" w:sz="18" w:space="0" w:color="000000"/>
              <w:right w:val="single" w:sz="4" w:space="0" w:color="000000"/>
            </w:tcBorders>
            <w:vAlign w:val="center"/>
            <w:hideMark/>
          </w:tcPr>
          <w:p w14:paraId="6568E5F3" w14:textId="77777777" w:rsidR="00C91B6A" w:rsidRDefault="00C91B6A" w:rsidP="00733928">
            <w:pPr>
              <w:widowControl w:val="0"/>
              <w:bidi/>
              <w:jc w:val="center"/>
              <w:rPr>
                <w:rFonts w:cs="B Nazanin"/>
                <w:lang w:bidi="fa-IR"/>
              </w:rPr>
            </w:pPr>
            <w:r>
              <w:rPr>
                <w:rFonts w:cs="B Nazanin"/>
                <w:lang w:bidi="fa-IR"/>
              </w:rPr>
              <w:t>48</w:t>
            </w:r>
          </w:p>
        </w:tc>
        <w:tc>
          <w:tcPr>
            <w:tcW w:w="2612" w:type="dxa"/>
            <w:vMerge/>
            <w:tcBorders>
              <w:top w:val="single" w:sz="4" w:space="0" w:color="000000"/>
              <w:left w:val="single" w:sz="4" w:space="0" w:color="000000"/>
              <w:bottom w:val="single" w:sz="18" w:space="0" w:color="000000"/>
              <w:right w:val="single" w:sz="18" w:space="0" w:color="000000"/>
            </w:tcBorders>
            <w:vAlign w:val="center"/>
            <w:hideMark/>
          </w:tcPr>
          <w:p w14:paraId="044A7C3D" w14:textId="77777777" w:rsidR="00C91B6A" w:rsidRDefault="00C91B6A" w:rsidP="00733928">
            <w:pPr>
              <w:bidi/>
              <w:rPr>
                <w:rFonts w:cs="B Nazanin"/>
                <w:lang w:bidi="fa-IR"/>
              </w:rPr>
            </w:pPr>
          </w:p>
        </w:tc>
        <w:tc>
          <w:tcPr>
            <w:tcW w:w="2172" w:type="dxa"/>
            <w:tcBorders>
              <w:top w:val="single" w:sz="4" w:space="0" w:color="000000"/>
              <w:left w:val="single" w:sz="18" w:space="0" w:color="000000"/>
              <w:bottom w:val="single" w:sz="18" w:space="0" w:color="000000"/>
              <w:right w:val="nil"/>
            </w:tcBorders>
            <w:vAlign w:val="center"/>
            <w:hideMark/>
          </w:tcPr>
          <w:p w14:paraId="388CE549" w14:textId="5E893C02"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426" w:type="dxa"/>
            <w:tcBorders>
              <w:top w:val="single" w:sz="4" w:space="0" w:color="000000"/>
              <w:left w:val="nil"/>
              <w:bottom w:val="single" w:sz="18" w:space="0" w:color="000000"/>
              <w:right w:val="single" w:sz="18" w:space="0" w:color="000000"/>
            </w:tcBorders>
            <w:vAlign w:val="center"/>
          </w:tcPr>
          <w:p w14:paraId="1044F30B" w14:textId="77777777" w:rsidR="00C91B6A" w:rsidRDefault="00C91B6A" w:rsidP="00733928">
            <w:pPr>
              <w:widowControl w:val="0"/>
              <w:bidi/>
              <w:jc w:val="right"/>
              <w:rPr>
                <w:rFonts w:cs="B Nazanin"/>
                <w:lang w:bidi="fa-IR"/>
              </w:rPr>
            </w:pPr>
          </w:p>
        </w:tc>
      </w:tr>
    </w:tbl>
    <w:p w14:paraId="038A26DA" w14:textId="77777777" w:rsidR="00C91B6A" w:rsidRDefault="00C91B6A" w:rsidP="00C91B6A">
      <w:pPr>
        <w:pStyle w:val="NoSpacing"/>
        <w:tabs>
          <w:tab w:val="left" w:pos="4526"/>
        </w:tabs>
        <w:bidi/>
        <w:rPr>
          <w:rFonts w:ascii="XB Niloofar" w:eastAsia="Times New Roman" w:hAnsi="XB Niloofar" w:cs="B Nazanin"/>
          <w:sz w:val="24"/>
          <w:szCs w:val="24"/>
        </w:rPr>
      </w:pPr>
    </w:p>
    <w:p w14:paraId="6601368F" w14:textId="43CF716B" w:rsidR="00C91B6A" w:rsidRDefault="00EB7444" w:rsidP="00C91B6A">
      <w:pPr>
        <w:pStyle w:val="NoSpacing"/>
        <w:bidi/>
        <w:rPr>
          <w:rFonts w:cs="B Nazanin"/>
          <w:bCs/>
        </w:rPr>
      </w:pPr>
      <w:r>
        <w:rPr>
          <w:rFonts w:cs="B Nazanin" w:hint="cs"/>
          <w:bCs/>
          <w:rtl/>
        </w:rPr>
        <w:t>اهداف درس:</w:t>
      </w:r>
      <w:r w:rsidR="00C91B6A">
        <w:rPr>
          <w:rFonts w:cs="B Nazanin" w:hint="cs"/>
          <w:bCs/>
          <w:rtl/>
        </w:rPr>
        <w:t xml:space="preserve"> </w:t>
      </w:r>
      <w:r w:rsidR="00C91B6A">
        <w:rPr>
          <w:rFonts w:cs="B Nazanin" w:hint="cs"/>
          <w:rtl/>
        </w:rPr>
        <w:t xml:space="preserve"> آشنایی دانشجویان با مفاهیم اولیه بازه های اطمینان و آزمون های فرض و تمرکز بر روش های استاندارد پارامتری به صورت شهودی  </w:t>
      </w:r>
    </w:p>
    <w:p w14:paraId="57970316" w14:textId="5636A0C1" w:rsidR="00C91B6A" w:rsidRDefault="00EB7444" w:rsidP="00C91B6A">
      <w:pPr>
        <w:pStyle w:val="NoSpacing"/>
        <w:bidi/>
        <w:rPr>
          <w:rFonts w:cs="B Nazanin"/>
          <w:bCs/>
          <w:i/>
          <w:lang w:bidi="fa-IR"/>
        </w:rPr>
      </w:pPr>
      <w:r>
        <w:rPr>
          <w:rFonts w:cs="B Nazanin" w:hint="cs"/>
          <w:bCs/>
          <w:rtl/>
        </w:rPr>
        <w:t>توانایی و شایستگی‌هایی که درس پرورش می‌دهد:</w:t>
      </w:r>
      <w:r w:rsidR="00C91B6A">
        <w:rPr>
          <w:rFonts w:cs="B Nazanin" w:hint="cs"/>
          <w:rtl/>
        </w:rPr>
        <w:t xml:space="preserve">  توانمندی ومهارت در تحلیل داده‌ها بر اساس روش های استاندارد پارامتری</w:t>
      </w:r>
    </w:p>
    <w:p w14:paraId="575E357D" w14:textId="68B041C4" w:rsidR="00C91B6A" w:rsidRDefault="00582B50" w:rsidP="00C91B6A">
      <w:pPr>
        <w:tabs>
          <w:tab w:val="left" w:pos="4526"/>
        </w:tabs>
        <w:bidi/>
        <w:spacing w:line="10" w:lineRule="atLeast"/>
        <w:rPr>
          <w:rFonts w:cs="B Nazanin"/>
          <w:b/>
          <w:bCs/>
          <w:lang w:bidi="fa-IR"/>
        </w:rPr>
      </w:pPr>
      <w:r>
        <w:rPr>
          <w:rFonts w:cs="B Nazanin" w:hint="cs"/>
          <w:b/>
          <w:bCs/>
          <w:rtl/>
          <w:lang w:bidi="fa-IR"/>
        </w:rPr>
        <w:t xml:space="preserve">سرفصل درس: </w:t>
      </w:r>
    </w:p>
    <w:p w14:paraId="5436D5B9" w14:textId="77777777" w:rsidR="00C91B6A" w:rsidRDefault="00C91B6A" w:rsidP="00C91B6A">
      <w:pPr>
        <w:bidi/>
        <w:ind w:left="190"/>
        <w:contextualSpacing/>
        <w:jc w:val="both"/>
        <w:rPr>
          <w:rFonts w:cs="B Nazanin"/>
          <w:lang w:bidi="fa-IR"/>
        </w:rPr>
      </w:pPr>
      <w:r>
        <w:rPr>
          <w:rFonts w:cs="B Nazanin" w:hint="cs"/>
          <w:rtl/>
          <w:lang w:bidi="fa-IR"/>
        </w:rPr>
        <w:t xml:space="preserve">نمونه تصادفی، توزیع میانگین نمونه ای،  قضیه حدمرکزی، برآورد نقطه ای و ویژگی های آن، برآورد فاصله ای برای پارامترهای میانگین، واریانس و نسبت در یک جامعه و  مقایسه دو جامعه در حالات: جوامع نرمال، جوامع غیرنرمال، واریانس های دو جامعه معلوم، واریانس های دو جامعه مجهول و واریانس ها مجهول ولی برابر، حجم نمونه ها کم و حجم نمونه ها زیاد، بر اساس دو نمونه مستقل و دو نمونه وابسته،  آزمون فرضیه های آماری: بیان مفاهیم و اصول آزمون های آماری، انواع خطا و اهمیت آنها، اندازه آزمون، آزمون های پارامتری یک طرفه و دو طرفه برای میانگین، واریانس و نسبت یک جامعه و مقایسه  دو جامعه در حالات : واریانس معلوم، واریانس مجهول، میانگین معلوم، میانگین مجهول، حجم نمونه ها کم، حجم نمونه ها زیاد، دو جامعه مستقل و دو جامعه وابسته، نمودار پراکنش، براورد، آزمون فرض و فاصله اطمینان برای ضریب همبستگی پیرسون،  رگرسیون خطی ساده، آزمون خی دو برای نیکوئی برازش، جدول توافقی و آزمون استقلال، محاسبات و تحلیل داده با حداقل یک نرم افزار آماری و تفسیر خروجی های آن. </w:t>
      </w:r>
    </w:p>
    <w:p w14:paraId="56B207D3" w14:textId="77777777" w:rsidR="00C91B6A" w:rsidRDefault="00C91B6A" w:rsidP="00C91B6A">
      <w:pPr>
        <w:bidi/>
        <w:ind w:left="190"/>
        <w:contextualSpacing/>
        <w:jc w:val="both"/>
        <w:rPr>
          <w:rFonts w:cs="B Nazanin"/>
          <w:lang w:bidi="fa-IR"/>
        </w:rPr>
      </w:pPr>
    </w:p>
    <w:p w14:paraId="53BAAE9E" w14:textId="77777777" w:rsidR="002F49B9" w:rsidRPr="00F81E30" w:rsidRDefault="002F49B9" w:rsidP="002F49B9">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3BC9C2EF" w14:textId="77777777" w:rsidR="002F49B9" w:rsidRDefault="002F49B9" w:rsidP="002F49B9">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F49B9" w:rsidRPr="008F7DC5" w14:paraId="78EACF70" w14:textId="77777777" w:rsidTr="00C80F4A">
        <w:trPr>
          <w:jc w:val="center"/>
        </w:trPr>
        <w:tc>
          <w:tcPr>
            <w:tcW w:w="0" w:type="auto"/>
          </w:tcPr>
          <w:p w14:paraId="46481501"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65A9A75"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CE46533"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10B488C"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F49B9" w:rsidRPr="008F7DC5" w14:paraId="4A781FA2" w14:textId="77777777" w:rsidTr="00C80F4A">
        <w:trPr>
          <w:trHeight w:val="512"/>
          <w:jc w:val="center"/>
        </w:trPr>
        <w:tc>
          <w:tcPr>
            <w:tcW w:w="0" w:type="auto"/>
          </w:tcPr>
          <w:p w14:paraId="6324FECF"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D50469C"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2BB1885E"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4C952BE"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D62772B" w14:textId="77777777" w:rsidR="002F49B9" w:rsidRPr="009A4C32" w:rsidRDefault="002F49B9" w:rsidP="002F49B9">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E2B79E8" w14:textId="40BB4B4C" w:rsidR="00C91B6A" w:rsidRPr="002F49B9" w:rsidRDefault="002F49B9" w:rsidP="002F49B9">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4F0B36A" w14:textId="61427949" w:rsidR="00C91B6A" w:rsidRPr="00201F12" w:rsidRDefault="00C91B6A" w:rsidP="00201F12">
      <w:pPr>
        <w:pStyle w:val="NoSpacing"/>
        <w:numPr>
          <w:ilvl w:val="0"/>
          <w:numId w:val="19"/>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نعمت اللهی، نادر (</w:t>
      </w:r>
      <w:r w:rsidR="00162114" w:rsidRPr="00201F12">
        <w:rPr>
          <w:rFonts w:asciiTheme="majorBidi" w:eastAsia="Times New Roman" w:hAnsiTheme="majorBidi" w:cs="B Nazanin" w:hint="cs"/>
          <w:rtl/>
          <w:lang w:bidi="fa-IR"/>
        </w:rPr>
        <w:t>۱۳۹۷</w:t>
      </w:r>
      <w:r w:rsidRPr="00201F12">
        <w:rPr>
          <w:rFonts w:asciiTheme="majorBidi" w:eastAsia="Times New Roman" w:hAnsiTheme="majorBidi" w:cs="B Nazanin" w:hint="cs"/>
          <w:rtl/>
          <w:lang w:bidi="fa-IR"/>
        </w:rPr>
        <w:t>). روشهای آماری، انتشارات دانشگاه علامه طباطبایی.</w:t>
      </w:r>
    </w:p>
    <w:p w14:paraId="011FC659" w14:textId="587E310E" w:rsidR="00C91B6A" w:rsidRPr="00201F12" w:rsidRDefault="00C91B6A" w:rsidP="00201F12">
      <w:pPr>
        <w:pStyle w:val="NoSpacing"/>
        <w:numPr>
          <w:ilvl w:val="0"/>
          <w:numId w:val="19"/>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جانسون، ر. آ. و  باتاچاریا، گ. (</w:t>
      </w:r>
      <w:r w:rsidR="00162114" w:rsidRPr="00201F12">
        <w:rPr>
          <w:rFonts w:asciiTheme="majorBidi" w:eastAsia="Times New Roman" w:hAnsiTheme="majorBidi" w:cs="B Nazanin" w:hint="cs"/>
          <w:rtl/>
          <w:lang w:bidi="fa-IR"/>
        </w:rPr>
        <w:t>۱۳۸۸</w:t>
      </w:r>
      <w:r w:rsidRPr="00201F12">
        <w:rPr>
          <w:rFonts w:asciiTheme="majorBidi" w:eastAsia="Times New Roman" w:hAnsiTheme="majorBidi" w:cs="B Nazanin" w:hint="cs"/>
          <w:rtl/>
          <w:lang w:bidi="fa-IR"/>
        </w:rPr>
        <w:t xml:space="preserve">).  آمار اصول و روش ها، جلد </w:t>
      </w:r>
      <w:r w:rsidR="00162114" w:rsidRPr="00201F12">
        <w:rPr>
          <w:rFonts w:asciiTheme="majorBidi" w:eastAsia="Times New Roman" w:hAnsiTheme="majorBidi" w:cs="B Nazanin" w:hint="cs"/>
          <w:rtl/>
          <w:lang w:bidi="fa-IR"/>
        </w:rPr>
        <w:t>۱</w:t>
      </w:r>
      <w:r w:rsidRPr="00201F12">
        <w:rPr>
          <w:rFonts w:asciiTheme="majorBidi" w:eastAsia="Times New Roman" w:hAnsiTheme="majorBidi" w:cs="B Nazanin" w:hint="cs"/>
          <w:rtl/>
          <w:lang w:bidi="fa-IR"/>
        </w:rPr>
        <w:t xml:space="preserve"> و</w:t>
      </w:r>
      <w:r w:rsidR="00162114" w:rsidRPr="00201F12">
        <w:rPr>
          <w:rFonts w:asciiTheme="majorBidi" w:eastAsia="Times New Roman" w:hAnsiTheme="majorBidi" w:cs="B Nazanin" w:hint="cs"/>
          <w:rtl/>
          <w:lang w:bidi="fa-IR"/>
        </w:rPr>
        <w:t xml:space="preserve"> ۲</w:t>
      </w:r>
      <w:r w:rsidRPr="00201F12">
        <w:rPr>
          <w:rFonts w:asciiTheme="majorBidi" w:eastAsia="Times New Roman" w:hAnsiTheme="majorBidi" w:cs="B Nazanin" w:hint="cs"/>
          <w:rtl/>
          <w:lang w:bidi="fa-IR"/>
        </w:rPr>
        <w:t>، ترجمه میکائیلی، ف.، انتشارات نشر ارکان دانش.</w:t>
      </w:r>
    </w:p>
    <w:p w14:paraId="3B08F9D5" w14:textId="01C5E6AF" w:rsidR="00C91B6A" w:rsidRPr="00201F12" w:rsidRDefault="00C91B6A" w:rsidP="00201F12">
      <w:pPr>
        <w:pStyle w:val="NoSpacing"/>
        <w:numPr>
          <w:ilvl w:val="0"/>
          <w:numId w:val="19"/>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ووناکت، ت. چ. و ووناکت، ر. ج. (</w:t>
      </w:r>
      <w:r w:rsidR="00162114" w:rsidRPr="00201F12">
        <w:rPr>
          <w:rFonts w:asciiTheme="majorBidi" w:eastAsia="Times New Roman" w:hAnsiTheme="majorBidi" w:cs="B Nazanin" w:hint="cs"/>
          <w:rtl/>
          <w:lang w:bidi="fa-IR"/>
        </w:rPr>
        <w:t>۱۳۹۳</w:t>
      </w:r>
      <w:r w:rsidRPr="00201F12">
        <w:rPr>
          <w:rFonts w:asciiTheme="majorBidi" w:eastAsia="Times New Roman" w:hAnsiTheme="majorBidi" w:cs="B Nazanin" w:hint="cs"/>
          <w:rtl/>
          <w:lang w:bidi="fa-IR"/>
        </w:rPr>
        <w:t xml:space="preserve">). آمار مقدماتی، جلد </w:t>
      </w:r>
      <w:r w:rsidR="00162114" w:rsidRPr="00201F12">
        <w:rPr>
          <w:rFonts w:asciiTheme="majorBidi" w:eastAsia="Times New Roman" w:hAnsiTheme="majorBidi" w:cs="B Nazanin" w:hint="cs"/>
          <w:rtl/>
          <w:lang w:bidi="fa-IR"/>
        </w:rPr>
        <w:t>۱</w:t>
      </w:r>
      <w:r w:rsidRPr="00201F12">
        <w:rPr>
          <w:rFonts w:asciiTheme="majorBidi" w:eastAsia="Times New Roman" w:hAnsiTheme="majorBidi" w:cs="B Nazanin" w:hint="cs"/>
          <w:rtl/>
          <w:lang w:bidi="fa-IR"/>
        </w:rPr>
        <w:t xml:space="preserve"> و </w:t>
      </w:r>
      <w:r w:rsidR="00162114" w:rsidRPr="00201F12">
        <w:rPr>
          <w:rFonts w:asciiTheme="majorBidi" w:eastAsia="Times New Roman" w:hAnsiTheme="majorBidi" w:cs="B Nazanin" w:hint="cs"/>
          <w:rtl/>
          <w:lang w:bidi="fa-IR"/>
        </w:rPr>
        <w:t>۲</w:t>
      </w:r>
      <w:r w:rsidRPr="00201F12">
        <w:rPr>
          <w:rFonts w:asciiTheme="majorBidi" w:eastAsia="Times New Roman" w:hAnsiTheme="majorBidi" w:cs="B Nazanin" w:hint="cs"/>
          <w:rtl/>
          <w:lang w:bidi="fa-IR"/>
        </w:rPr>
        <w:t xml:space="preserve">، ترجمه مشکانی، م. ر.، انتشارات مرکز نشر دانشگاهی، </w:t>
      </w:r>
    </w:p>
    <w:p w14:paraId="62652E61" w14:textId="7B631312" w:rsidR="00C91B6A" w:rsidRPr="00201F12" w:rsidRDefault="00C91B6A" w:rsidP="00201F12">
      <w:pPr>
        <w:pStyle w:val="NoSpacing"/>
        <w:numPr>
          <w:ilvl w:val="0"/>
          <w:numId w:val="19"/>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بهبودیان، ج.</w:t>
      </w:r>
      <w:r w:rsidR="00201F12" w:rsidRPr="00201F12">
        <w:rPr>
          <w:rFonts w:asciiTheme="majorBidi" w:eastAsia="Times New Roman" w:hAnsiTheme="majorBidi" w:cs="B Nazanin" w:hint="cs"/>
          <w:rtl/>
          <w:lang w:bidi="fa-IR"/>
        </w:rPr>
        <w:t xml:space="preserve"> (۱۳۹۴). </w:t>
      </w:r>
      <w:r w:rsidRPr="00201F12">
        <w:rPr>
          <w:rFonts w:asciiTheme="majorBidi" w:eastAsia="Times New Roman" w:hAnsiTheme="majorBidi" w:cs="B Nazanin" w:hint="cs"/>
          <w:rtl/>
          <w:lang w:bidi="fa-IR"/>
        </w:rPr>
        <w:t xml:space="preserve"> آمار و احتمال مقدماتی</w:t>
      </w:r>
      <w:r w:rsidR="00201F12" w:rsidRPr="00201F12">
        <w:rPr>
          <w:rFonts w:asciiTheme="majorBidi" w:eastAsia="Times New Roman" w:hAnsiTheme="majorBidi" w:cs="B Nazanin" w:hint="cs"/>
          <w:rtl/>
          <w:lang w:bidi="fa-IR"/>
        </w:rPr>
        <w:t>،</w:t>
      </w:r>
      <w:r w:rsidRPr="00201F12">
        <w:rPr>
          <w:rFonts w:asciiTheme="majorBidi" w:eastAsia="Times New Roman" w:hAnsiTheme="majorBidi" w:cs="B Nazanin" w:hint="cs"/>
          <w:rtl/>
          <w:lang w:bidi="fa-IR"/>
        </w:rPr>
        <w:t xml:space="preserve">  چاپ چهلم، انتشارات آستان قدس رضوی. </w:t>
      </w:r>
    </w:p>
    <w:p w14:paraId="5EB127E9" w14:textId="139773E6" w:rsidR="00C91B6A" w:rsidRPr="008D7EA4" w:rsidRDefault="00C91B6A" w:rsidP="00201F12">
      <w:pPr>
        <w:pStyle w:val="NoSpacing"/>
        <w:numPr>
          <w:ilvl w:val="0"/>
          <w:numId w:val="19"/>
        </w:numPr>
        <w:bidi/>
        <w:ind w:left="360"/>
        <w:jc w:val="both"/>
        <w:rPr>
          <w:rFonts w:cs="B Nazanin"/>
          <w:lang w:bidi="fa-IR"/>
        </w:rPr>
      </w:pPr>
      <w:r w:rsidRPr="00201F12">
        <w:rPr>
          <w:rFonts w:asciiTheme="majorBidi" w:eastAsia="Times New Roman" w:hAnsiTheme="majorBidi" w:cs="B Nazanin" w:hint="cs"/>
          <w:rtl/>
          <w:lang w:bidi="fa-IR"/>
        </w:rPr>
        <w:t>طاهری</w:t>
      </w:r>
      <w:r w:rsidRPr="008D7EA4">
        <w:rPr>
          <w:rFonts w:cs="B Nazanin" w:hint="cs"/>
          <w:rtl/>
          <w:lang w:bidi="fa-IR"/>
        </w:rPr>
        <w:t>، س.م. (</w:t>
      </w:r>
      <w:r w:rsidR="00162114" w:rsidRPr="008D7EA4">
        <w:rPr>
          <w:rFonts w:cs="B Nazanin" w:hint="cs"/>
          <w:rtl/>
          <w:lang w:bidi="fa-IR"/>
        </w:rPr>
        <w:t>۱۳۹۹</w:t>
      </w:r>
      <w:r w:rsidRPr="008D7EA4">
        <w:rPr>
          <w:rFonts w:cs="B Nazanin" w:hint="cs"/>
          <w:rtl/>
          <w:lang w:bidi="fa-IR"/>
        </w:rPr>
        <w:t xml:space="preserve">). احتمال و آمار مهندسی، انتشارات دانشگاه تهران. </w:t>
      </w:r>
    </w:p>
    <w:p w14:paraId="4D550C55" w14:textId="137CED02" w:rsidR="00C91B6A" w:rsidRPr="00201F12" w:rsidRDefault="00C91B6A" w:rsidP="00201F12">
      <w:pPr>
        <w:pStyle w:val="NoSpacing"/>
        <w:numPr>
          <w:ilvl w:val="0"/>
          <w:numId w:val="19"/>
        </w:numPr>
        <w:ind w:left="360"/>
        <w:jc w:val="both"/>
        <w:rPr>
          <w:rFonts w:asciiTheme="majorBidi" w:eastAsia="Times New Roman" w:hAnsiTheme="majorBidi" w:cstheme="majorBidi"/>
          <w:lang w:bidi="fa-IR"/>
        </w:rPr>
      </w:pPr>
      <w:proofErr w:type="spellStart"/>
      <w:r w:rsidRPr="00201F12">
        <w:rPr>
          <w:rFonts w:asciiTheme="majorBidi" w:eastAsia="Times New Roman" w:hAnsiTheme="majorBidi" w:cstheme="majorBidi"/>
          <w:lang w:bidi="fa-IR"/>
        </w:rPr>
        <w:t>Agresti</w:t>
      </w:r>
      <w:proofErr w:type="spellEnd"/>
      <w:r w:rsidRPr="00201F12">
        <w:rPr>
          <w:rFonts w:asciiTheme="majorBidi" w:eastAsia="Times New Roman" w:hAnsiTheme="majorBidi" w:cstheme="majorBidi"/>
          <w:lang w:bidi="fa-IR"/>
        </w:rPr>
        <w:t>, A.</w:t>
      </w:r>
      <w:proofErr w:type="gramStart"/>
      <w:r w:rsidRPr="00201F12">
        <w:rPr>
          <w:rFonts w:asciiTheme="majorBidi" w:eastAsia="Times New Roman" w:hAnsiTheme="majorBidi" w:cstheme="majorBidi"/>
          <w:lang w:bidi="fa-IR"/>
        </w:rPr>
        <w:t>,  Franklin</w:t>
      </w:r>
      <w:proofErr w:type="gramEnd"/>
      <w:r w:rsidRPr="00201F12">
        <w:rPr>
          <w:rFonts w:asciiTheme="majorBidi" w:eastAsia="Times New Roman" w:hAnsiTheme="majorBidi" w:cstheme="majorBidi"/>
          <w:lang w:bidi="fa-IR"/>
        </w:rPr>
        <w:t>, C. Klingenberg, B.(2018). The art and science of learning from data. </w:t>
      </w:r>
      <w:proofErr w:type="spellStart"/>
      <w:r w:rsidRPr="00201F12">
        <w:rPr>
          <w:rFonts w:asciiTheme="majorBidi" w:eastAsia="Times New Roman" w:hAnsiTheme="majorBidi" w:cstheme="majorBidi"/>
          <w:lang w:bidi="fa-IR"/>
        </w:rPr>
        <w:t>Peatson</w:t>
      </w:r>
      <w:proofErr w:type="spellEnd"/>
      <w:r w:rsidRPr="00201F12">
        <w:rPr>
          <w:rFonts w:asciiTheme="majorBidi" w:eastAsia="Times New Roman" w:hAnsiTheme="majorBidi" w:cstheme="majorBidi"/>
          <w:lang w:bidi="fa-IR"/>
        </w:rPr>
        <w:t>.</w:t>
      </w:r>
    </w:p>
    <w:p w14:paraId="52C6E7ED" w14:textId="49665437" w:rsidR="00C91B6A" w:rsidRPr="00201F12" w:rsidRDefault="00C91B6A" w:rsidP="00201F12">
      <w:pPr>
        <w:pStyle w:val="NoSpacing"/>
        <w:numPr>
          <w:ilvl w:val="0"/>
          <w:numId w:val="19"/>
        </w:numPr>
        <w:ind w:left="360"/>
        <w:jc w:val="both"/>
        <w:rPr>
          <w:rFonts w:asciiTheme="majorBidi" w:eastAsia="Times New Roman" w:hAnsiTheme="majorBidi" w:cstheme="majorBidi"/>
          <w:lang w:bidi="fa-IR"/>
        </w:rPr>
      </w:pPr>
      <w:r w:rsidRPr="00201F12">
        <w:rPr>
          <w:rFonts w:asciiTheme="majorBidi" w:eastAsia="Times New Roman" w:hAnsiTheme="majorBidi" w:cstheme="majorBidi"/>
          <w:lang w:bidi="fa-IR"/>
        </w:rPr>
        <w:t>Wilcox, R. R. (2016). Understanding and applying basic statistical methods using R. John Wiley &amp; Sons.</w:t>
      </w:r>
    </w:p>
    <w:p w14:paraId="30E53B55" w14:textId="42A7A412" w:rsidR="00C91B6A" w:rsidRPr="0095439F" w:rsidRDefault="00C91B6A" w:rsidP="00801037">
      <w:pPr>
        <w:pStyle w:val="ListParagraph"/>
        <w:numPr>
          <w:ilvl w:val="0"/>
          <w:numId w:val="22"/>
        </w:numPr>
        <w:bidi w:val="0"/>
        <w:spacing w:line="240" w:lineRule="auto"/>
        <w:jc w:val="both"/>
      </w:pPr>
      <w:r>
        <w:br w:type="page"/>
      </w:r>
    </w:p>
    <w:tbl>
      <w:tblPr>
        <w:tblpPr w:leftFromText="180" w:rightFromText="180" w:vertAnchor="text" w:tblpY="1"/>
        <w:bidiVisual/>
        <w:tblW w:w="4880" w:type="pct"/>
        <w:tblLayout w:type="fixed"/>
        <w:tblLook w:val="04A0" w:firstRow="1" w:lastRow="0" w:firstColumn="1" w:lastColumn="0" w:noHBand="0" w:noVBand="1"/>
      </w:tblPr>
      <w:tblGrid>
        <w:gridCol w:w="1821"/>
        <w:gridCol w:w="833"/>
        <w:gridCol w:w="2179"/>
        <w:gridCol w:w="2328"/>
        <w:gridCol w:w="1603"/>
      </w:tblGrid>
      <w:tr w:rsidR="00C91B6A" w14:paraId="2EC7A83D" w14:textId="77777777" w:rsidTr="008D7EA4">
        <w:trPr>
          <w:trHeight w:val="420"/>
        </w:trPr>
        <w:tc>
          <w:tcPr>
            <w:tcW w:w="1829" w:type="dxa"/>
            <w:tcBorders>
              <w:top w:val="single" w:sz="18" w:space="0" w:color="000000"/>
              <w:left w:val="single" w:sz="18" w:space="0" w:color="000000"/>
              <w:bottom w:val="single" w:sz="18" w:space="0" w:color="000000"/>
              <w:right w:val="single" w:sz="4" w:space="0" w:color="000000"/>
            </w:tcBorders>
            <w:vAlign w:val="center"/>
            <w:hideMark/>
          </w:tcPr>
          <w:p w14:paraId="6521EE7D"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6971" w:type="dxa"/>
            <w:gridSpan w:val="4"/>
            <w:tcBorders>
              <w:top w:val="single" w:sz="18" w:space="0" w:color="000000"/>
              <w:left w:val="single" w:sz="4" w:space="0" w:color="000000"/>
              <w:bottom w:val="single" w:sz="4" w:space="0" w:color="000000"/>
              <w:right w:val="single" w:sz="18" w:space="0" w:color="000000"/>
            </w:tcBorders>
            <w:vAlign w:val="center"/>
            <w:hideMark/>
          </w:tcPr>
          <w:p w14:paraId="61C71D9B" w14:textId="77777777" w:rsidR="00C91B6A" w:rsidRPr="008532A9" w:rsidRDefault="00C91B6A" w:rsidP="00733928">
            <w:pPr>
              <w:pStyle w:val="Heading3"/>
              <w:bidi/>
              <w:rPr>
                <w:rFonts w:eastAsia="Times New Roman"/>
                <w:lang w:bidi="fa-IR"/>
              </w:rPr>
            </w:pPr>
            <w:r w:rsidRPr="008532A9">
              <w:rPr>
                <w:rFonts w:eastAsia="Times New Roman" w:hint="cs"/>
                <w:rtl/>
                <w:lang w:bidi="fa-IR"/>
              </w:rPr>
              <w:t>رگرسیون</w:t>
            </w:r>
            <w:r>
              <w:rPr>
                <w:rFonts w:eastAsia="Times New Roman" w:hint="cs"/>
                <w:rtl/>
                <w:lang w:bidi="fa-IR"/>
              </w:rPr>
              <w:t xml:space="preserve"> ۱</w:t>
            </w:r>
          </w:p>
        </w:tc>
      </w:tr>
      <w:tr w:rsidR="00C91B6A" w14:paraId="3E426755" w14:textId="77777777" w:rsidTr="008D7EA4">
        <w:trPr>
          <w:trHeight w:val="19"/>
        </w:trPr>
        <w:tc>
          <w:tcPr>
            <w:tcW w:w="1829" w:type="dxa"/>
            <w:tcBorders>
              <w:top w:val="single" w:sz="18" w:space="0" w:color="000000"/>
              <w:left w:val="single" w:sz="18" w:space="0" w:color="000000"/>
              <w:bottom w:val="single" w:sz="4" w:space="0" w:color="000000"/>
              <w:right w:val="single" w:sz="4" w:space="0" w:color="000000"/>
            </w:tcBorders>
            <w:vAlign w:val="center"/>
            <w:hideMark/>
          </w:tcPr>
          <w:p w14:paraId="3C8DF956"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024" w:type="dxa"/>
            <w:gridSpan w:val="2"/>
            <w:tcBorders>
              <w:top w:val="single" w:sz="18" w:space="0" w:color="000000"/>
              <w:left w:val="single" w:sz="4" w:space="0" w:color="000000"/>
              <w:bottom w:val="single" w:sz="4" w:space="0" w:color="000000"/>
              <w:right w:val="single" w:sz="18" w:space="0" w:color="000000"/>
            </w:tcBorders>
            <w:vAlign w:val="center"/>
            <w:hideMark/>
          </w:tcPr>
          <w:p w14:paraId="2DA33588" w14:textId="77777777" w:rsidR="00C91B6A" w:rsidRDefault="00C91B6A" w:rsidP="00733928">
            <w:pPr>
              <w:widowControl w:val="0"/>
              <w:tabs>
                <w:tab w:val="left" w:pos="2605"/>
              </w:tabs>
              <w:bidi/>
              <w:jc w:val="center"/>
              <w:rPr>
                <w:rFonts w:cs="B Nazanin"/>
                <w:lang w:bidi="fa-IR"/>
              </w:rPr>
            </w:pPr>
            <w:r>
              <w:rPr>
                <w:rFonts w:cs="B Nazanin"/>
                <w:lang w:bidi="fa-IR"/>
              </w:rPr>
              <w:t>Regression I</w:t>
            </w:r>
          </w:p>
        </w:tc>
        <w:tc>
          <w:tcPr>
            <w:tcW w:w="394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69495B59"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5918ED98"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hideMark/>
          </w:tcPr>
          <w:p w14:paraId="14830757"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024" w:type="dxa"/>
            <w:gridSpan w:val="2"/>
            <w:tcBorders>
              <w:top w:val="single" w:sz="4" w:space="0" w:color="000000"/>
              <w:left w:val="single" w:sz="4" w:space="0" w:color="000000"/>
              <w:bottom w:val="single" w:sz="4" w:space="0" w:color="000000"/>
              <w:right w:val="single" w:sz="18" w:space="0" w:color="000000"/>
            </w:tcBorders>
            <w:vAlign w:val="center"/>
            <w:hideMark/>
          </w:tcPr>
          <w:p w14:paraId="01BD57D2" w14:textId="32D4A766" w:rsidR="00C91B6A" w:rsidRDefault="00B745B4" w:rsidP="00733928">
            <w:pPr>
              <w:widowControl w:val="0"/>
              <w:bidi/>
              <w:jc w:val="center"/>
              <w:rPr>
                <w:rFonts w:cs="B Nazanin"/>
                <w:lang w:bidi="fa-IR"/>
              </w:rPr>
            </w:pPr>
            <w:r w:rsidRPr="00B745B4">
              <w:rPr>
                <w:rFonts w:cs="B Nazanin"/>
                <w:rtl/>
                <w:lang w:bidi="fa-IR"/>
              </w:rPr>
              <w:t>جبرخط</w:t>
            </w:r>
            <w:r w:rsidRPr="00B745B4">
              <w:rPr>
                <w:rFonts w:cs="B Nazanin" w:hint="cs"/>
                <w:rtl/>
                <w:lang w:bidi="fa-IR"/>
              </w:rPr>
              <w:t>ی</w:t>
            </w:r>
            <w:r w:rsidRPr="00B745B4">
              <w:rPr>
                <w:rFonts w:cs="B Nazanin"/>
                <w:rtl/>
                <w:lang w:bidi="fa-IR"/>
              </w:rPr>
              <w:t xml:space="preserve"> و نظر</w:t>
            </w:r>
            <w:r w:rsidRPr="00B745B4">
              <w:rPr>
                <w:rFonts w:cs="B Nazanin" w:hint="cs"/>
                <w:rtl/>
                <w:lang w:bidi="fa-IR"/>
              </w:rPr>
              <w:t>ی</w:t>
            </w:r>
            <w:r w:rsidRPr="00B745B4">
              <w:rPr>
                <w:rFonts w:cs="B Nazanin" w:hint="eastAsia"/>
                <w:rtl/>
                <w:lang w:bidi="fa-IR"/>
              </w:rPr>
              <w:t>ه</w:t>
            </w:r>
            <w:r w:rsidRPr="00B745B4">
              <w:rPr>
                <w:rFonts w:cs="B Nazanin"/>
                <w:rtl/>
                <w:lang w:bidi="fa-IR"/>
              </w:rPr>
              <w:t xml:space="preserve"> ماتر</w:t>
            </w:r>
            <w:r w:rsidRPr="00B745B4">
              <w:rPr>
                <w:rFonts w:cs="B Nazanin" w:hint="cs"/>
                <w:rtl/>
                <w:lang w:bidi="fa-IR"/>
              </w:rPr>
              <w:t>ی</w:t>
            </w:r>
            <w:r w:rsidRPr="00B745B4">
              <w:rPr>
                <w:rFonts w:cs="B Nazanin" w:hint="eastAsia"/>
                <w:rtl/>
                <w:lang w:bidi="fa-IR"/>
              </w:rPr>
              <w:t>س</w:t>
            </w:r>
            <w:r w:rsidRPr="00B745B4">
              <w:rPr>
                <w:rFonts w:cs="B Nazanin"/>
                <w:rtl/>
                <w:lang w:bidi="fa-IR"/>
              </w:rPr>
              <w:t xml:space="preserve"> ها</w:t>
            </w:r>
            <w:r>
              <w:rPr>
                <w:rFonts w:cs="B Nazanin" w:hint="cs"/>
                <w:rtl/>
                <w:lang w:bidi="fa-IR"/>
              </w:rPr>
              <w:t xml:space="preserve">، </w:t>
            </w:r>
            <w:r w:rsidRPr="00B745B4">
              <w:rPr>
                <w:rFonts w:cs="B Nazanin"/>
                <w:rtl/>
                <w:lang w:bidi="fa-IR"/>
              </w:rPr>
              <w:t>احتمال مقدمات</w:t>
            </w:r>
            <w:r w:rsidRPr="00B745B4">
              <w:rPr>
                <w:rFonts w:cs="B Nazanin" w:hint="cs"/>
                <w:rtl/>
                <w:lang w:bidi="fa-IR"/>
              </w:rPr>
              <w:t>ی</w:t>
            </w:r>
          </w:p>
        </w:tc>
        <w:tc>
          <w:tcPr>
            <w:tcW w:w="2338" w:type="dxa"/>
            <w:tcBorders>
              <w:top w:val="single" w:sz="4" w:space="0" w:color="000000"/>
              <w:left w:val="single" w:sz="18" w:space="0" w:color="000000"/>
              <w:bottom w:val="single" w:sz="4" w:space="0" w:color="000000"/>
              <w:right w:val="nil"/>
            </w:tcBorders>
            <w:hideMark/>
          </w:tcPr>
          <w:p w14:paraId="57DEC424"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609" w:type="dxa"/>
            <w:tcBorders>
              <w:top w:val="single" w:sz="4" w:space="0" w:color="000000"/>
              <w:left w:val="nil"/>
              <w:bottom w:val="single" w:sz="4" w:space="0" w:color="000000"/>
              <w:right w:val="single" w:sz="18" w:space="0" w:color="000000"/>
            </w:tcBorders>
            <w:hideMark/>
          </w:tcPr>
          <w:p w14:paraId="18178368"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24104F32"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hideMark/>
          </w:tcPr>
          <w:p w14:paraId="2C5FBEA1"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024" w:type="dxa"/>
            <w:gridSpan w:val="2"/>
            <w:tcBorders>
              <w:top w:val="single" w:sz="4" w:space="0" w:color="000000"/>
              <w:left w:val="single" w:sz="4" w:space="0" w:color="000000"/>
              <w:bottom w:val="single" w:sz="4" w:space="0" w:color="000000"/>
              <w:right w:val="single" w:sz="18" w:space="0" w:color="000000"/>
            </w:tcBorders>
            <w:vAlign w:val="center"/>
          </w:tcPr>
          <w:p w14:paraId="7020FB3B" w14:textId="77777777" w:rsidR="00C91B6A" w:rsidRDefault="00C91B6A" w:rsidP="00733928">
            <w:pPr>
              <w:widowControl w:val="0"/>
              <w:bidi/>
              <w:jc w:val="center"/>
              <w:rPr>
                <w:rFonts w:cs="B Nazanin"/>
                <w:lang w:bidi="fa-IR"/>
              </w:rPr>
            </w:pPr>
          </w:p>
        </w:tc>
        <w:tc>
          <w:tcPr>
            <w:tcW w:w="2338" w:type="dxa"/>
            <w:tcBorders>
              <w:top w:val="single" w:sz="4" w:space="0" w:color="000000"/>
              <w:left w:val="single" w:sz="18" w:space="0" w:color="000000"/>
              <w:bottom w:val="single" w:sz="4" w:space="0" w:color="000000"/>
              <w:right w:val="nil"/>
            </w:tcBorders>
            <w:vAlign w:val="center"/>
            <w:hideMark/>
          </w:tcPr>
          <w:p w14:paraId="3C52F0FB" w14:textId="60899C5C" w:rsidR="00C91B6A" w:rsidRDefault="00C91B6A" w:rsidP="00733928">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4E64A6">
              <w:rPr>
                <w:rFonts w:ascii="Wingdings" w:eastAsia="Wingdings" w:hAnsi="Wingdings" w:cs="Wingdings"/>
                <w:b/>
                <w:lang w:bidi="fa-IR"/>
              </w:rPr>
              <w:t>n</w:t>
            </w:r>
          </w:p>
        </w:tc>
        <w:tc>
          <w:tcPr>
            <w:tcW w:w="1609" w:type="dxa"/>
            <w:tcBorders>
              <w:top w:val="single" w:sz="4" w:space="0" w:color="000000"/>
              <w:left w:val="nil"/>
              <w:bottom w:val="single" w:sz="4" w:space="0" w:color="000000"/>
              <w:right w:val="single" w:sz="18" w:space="0" w:color="000000"/>
            </w:tcBorders>
            <w:vAlign w:val="center"/>
            <w:hideMark/>
          </w:tcPr>
          <w:p w14:paraId="54F3B269"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CC6674A"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vAlign w:val="center"/>
            <w:hideMark/>
          </w:tcPr>
          <w:p w14:paraId="20BAFDF8"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40ADCD8A" w14:textId="77777777" w:rsidR="00C91B6A" w:rsidRDefault="00C91B6A" w:rsidP="00733928">
            <w:pPr>
              <w:widowControl w:val="0"/>
              <w:bidi/>
              <w:jc w:val="center"/>
              <w:rPr>
                <w:rFonts w:cs="B Nazanin"/>
                <w:lang w:bidi="fa-IR"/>
              </w:rPr>
            </w:pPr>
            <w:r>
              <w:rPr>
                <w:rFonts w:cs="B Nazanin"/>
                <w:lang w:bidi="fa-IR"/>
              </w:rPr>
              <w:t>3</w:t>
            </w:r>
          </w:p>
        </w:tc>
        <w:tc>
          <w:tcPr>
            <w:tcW w:w="2188" w:type="dxa"/>
            <w:vMerge w:val="restart"/>
            <w:tcBorders>
              <w:top w:val="single" w:sz="4" w:space="0" w:color="000000"/>
              <w:left w:val="single" w:sz="4" w:space="0" w:color="000000"/>
              <w:bottom w:val="single" w:sz="18" w:space="0" w:color="000000"/>
              <w:right w:val="single" w:sz="18" w:space="0" w:color="000000"/>
            </w:tcBorders>
            <w:vAlign w:val="center"/>
          </w:tcPr>
          <w:p w14:paraId="66B2F4AE" w14:textId="77777777" w:rsidR="00C91B6A" w:rsidRDefault="00C91B6A" w:rsidP="00733928">
            <w:pPr>
              <w:widowControl w:val="0"/>
              <w:bidi/>
              <w:jc w:val="center"/>
              <w:rPr>
                <w:rFonts w:cs="B Nazanin"/>
                <w:lang w:bidi="fa-IR"/>
              </w:rPr>
            </w:pPr>
          </w:p>
        </w:tc>
        <w:tc>
          <w:tcPr>
            <w:tcW w:w="2338" w:type="dxa"/>
            <w:tcBorders>
              <w:top w:val="single" w:sz="4" w:space="0" w:color="000000"/>
              <w:left w:val="single" w:sz="18" w:space="0" w:color="000000"/>
              <w:bottom w:val="single" w:sz="4" w:space="0" w:color="000000"/>
              <w:right w:val="nil"/>
            </w:tcBorders>
            <w:vAlign w:val="center"/>
            <w:hideMark/>
          </w:tcPr>
          <w:p w14:paraId="7A61B756" w14:textId="5D9F2CCD" w:rsidR="00C91B6A" w:rsidRDefault="00C91B6A" w:rsidP="00733928">
            <w:pPr>
              <w:widowControl w:val="0"/>
              <w:bidi/>
              <w:jc w:val="right"/>
              <w:rPr>
                <w:rFonts w:cs="B Nazanin"/>
                <w:lang w:bidi="fa-IR"/>
              </w:rPr>
            </w:pPr>
            <w:r>
              <w:rPr>
                <w:rFonts w:cs="B Nazanin" w:hint="cs"/>
                <w:rtl/>
                <w:lang w:bidi="fa-IR"/>
              </w:rPr>
              <w:t>تخصصی اختیاری</w:t>
            </w:r>
            <w:r>
              <w:rPr>
                <w:rFonts w:asciiTheme="majorBidi" w:eastAsia="Wingdings" w:hAnsiTheme="majorBidi" w:cs="B Nazanin" w:hint="cs"/>
                <w:b/>
                <w:rtl/>
                <w:lang w:bidi="fa-IR"/>
              </w:rPr>
              <w:t xml:space="preserve"> </w:t>
            </w:r>
            <w:r w:rsidR="004E64A6">
              <w:rPr>
                <w:rFonts w:ascii="Wingdings 2" w:eastAsia="Wingdings 2" w:hAnsi="Wingdings 2" w:cs="Wingdings 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1C34F50"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54D26872" w14:textId="77777777" w:rsidTr="008D7EA4">
        <w:trPr>
          <w:trHeight w:val="283"/>
        </w:trPr>
        <w:tc>
          <w:tcPr>
            <w:tcW w:w="1829" w:type="dxa"/>
            <w:tcBorders>
              <w:top w:val="single" w:sz="4" w:space="0" w:color="000000"/>
              <w:left w:val="single" w:sz="18" w:space="0" w:color="000000"/>
              <w:bottom w:val="single" w:sz="18" w:space="0" w:color="000000"/>
              <w:right w:val="single" w:sz="4" w:space="0" w:color="000000"/>
            </w:tcBorders>
            <w:vAlign w:val="center"/>
            <w:hideMark/>
          </w:tcPr>
          <w:p w14:paraId="32753057"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4CC44C2" w14:textId="77777777" w:rsidR="00C91B6A" w:rsidRDefault="00C91B6A" w:rsidP="00733928">
            <w:pPr>
              <w:widowControl w:val="0"/>
              <w:bidi/>
              <w:jc w:val="center"/>
              <w:rPr>
                <w:rFonts w:cs="B Nazanin"/>
                <w:lang w:bidi="fa-IR"/>
              </w:rPr>
            </w:pPr>
            <w:r>
              <w:rPr>
                <w:rFonts w:cs="B Nazanin"/>
                <w:lang w:bidi="fa-IR"/>
              </w:rPr>
              <w:t>48</w:t>
            </w:r>
          </w:p>
        </w:tc>
        <w:tc>
          <w:tcPr>
            <w:tcW w:w="2188" w:type="dxa"/>
            <w:vMerge/>
            <w:tcBorders>
              <w:top w:val="single" w:sz="4" w:space="0" w:color="000000"/>
              <w:left w:val="single" w:sz="4" w:space="0" w:color="000000"/>
              <w:bottom w:val="single" w:sz="18" w:space="0" w:color="000000"/>
              <w:right w:val="single" w:sz="18" w:space="0" w:color="000000"/>
            </w:tcBorders>
            <w:vAlign w:val="center"/>
            <w:hideMark/>
          </w:tcPr>
          <w:p w14:paraId="3B76A76F" w14:textId="77777777" w:rsidR="00C91B6A" w:rsidRDefault="00C91B6A" w:rsidP="00733928">
            <w:pPr>
              <w:bidi/>
              <w:rPr>
                <w:rFonts w:cs="B Nazanin"/>
                <w:lang w:bidi="fa-IR"/>
              </w:rPr>
            </w:pPr>
          </w:p>
        </w:tc>
        <w:tc>
          <w:tcPr>
            <w:tcW w:w="2338" w:type="dxa"/>
            <w:tcBorders>
              <w:top w:val="single" w:sz="4" w:space="0" w:color="000000"/>
              <w:left w:val="single" w:sz="18" w:space="0" w:color="000000"/>
              <w:bottom w:val="single" w:sz="18" w:space="0" w:color="000000"/>
              <w:right w:val="nil"/>
            </w:tcBorders>
            <w:vAlign w:val="center"/>
            <w:hideMark/>
          </w:tcPr>
          <w:p w14:paraId="520228D0" w14:textId="351A4E00"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609" w:type="dxa"/>
            <w:tcBorders>
              <w:top w:val="single" w:sz="4" w:space="0" w:color="000000"/>
              <w:left w:val="nil"/>
              <w:bottom w:val="single" w:sz="18" w:space="0" w:color="000000"/>
              <w:right w:val="single" w:sz="18" w:space="0" w:color="000000"/>
            </w:tcBorders>
            <w:vAlign w:val="center"/>
          </w:tcPr>
          <w:p w14:paraId="37E48516" w14:textId="77777777" w:rsidR="00C91B6A" w:rsidRDefault="00C91B6A" w:rsidP="00733928">
            <w:pPr>
              <w:widowControl w:val="0"/>
              <w:bidi/>
              <w:jc w:val="center"/>
              <w:rPr>
                <w:rFonts w:cs="B Nazanin"/>
                <w:lang w:bidi="fa-IR"/>
              </w:rPr>
            </w:pPr>
          </w:p>
        </w:tc>
      </w:tr>
      <w:tr w:rsidR="00C91B6A" w14:paraId="52757EBF" w14:textId="77777777" w:rsidTr="008D7EA4">
        <w:trPr>
          <w:trHeight w:val="283"/>
        </w:trPr>
        <w:tc>
          <w:tcPr>
            <w:tcW w:w="8800" w:type="dxa"/>
            <w:gridSpan w:val="5"/>
            <w:tcBorders>
              <w:top w:val="single" w:sz="4" w:space="0" w:color="000000"/>
              <w:left w:val="nil"/>
              <w:bottom w:val="nil"/>
              <w:right w:val="nil"/>
            </w:tcBorders>
            <w:vAlign w:val="center"/>
          </w:tcPr>
          <w:p w14:paraId="5F72CED4" w14:textId="77777777" w:rsidR="00C91B6A" w:rsidRDefault="00C91B6A" w:rsidP="00733928">
            <w:pPr>
              <w:widowControl w:val="0"/>
              <w:bidi/>
              <w:rPr>
                <w:rFonts w:cs="B Nazanin"/>
                <w:b/>
                <w:bCs/>
                <w:sz w:val="20"/>
                <w:szCs w:val="20"/>
                <w:lang w:bidi="fa-IR"/>
              </w:rPr>
            </w:pPr>
          </w:p>
        </w:tc>
      </w:tr>
    </w:tbl>
    <w:p w14:paraId="04DFF625" w14:textId="77777777" w:rsidR="00B3293B" w:rsidRPr="008643B4" w:rsidRDefault="00B3293B" w:rsidP="00B3293B">
      <w:pPr>
        <w:pStyle w:val="NoSpacing"/>
        <w:bidi/>
        <w:jc w:val="both"/>
        <w:rPr>
          <w:rFonts w:eastAsia="Times New Roman" w:cs="B Nazanin"/>
          <w:lang w:bidi="fa-IR"/>
        </w:rPr>
      </w:pPr>
      <w:r>
        <w:rPr>
          <w:rFonts w:asciiTheme="majorBidi" w:hAnsiTheme="majorBidi" w:cs="B Nazanin" w:hint="cs"/>
          <w:bCs/>
          <w:rtl/>
        </w:rPr>
        <w:t xml:space="preserve">اهداف درس: </w:t>
      </w:r>
      <w:r w:rsidRPr="00900DAE">
        <w:rPr>
          <w:rFonts w:cs="B Compset" w:hint="cs"/>
          <w:sz w:val="20"/>
          <w:szCs w:val="20"/>
          <w:rtl/>
          <w:lang w:bidi="fa-IR"/>
        </w:rPr>
        <w:t>آشنایی با مفاهیم اساسی و پایه ای مدل های خطی در قالب مدل رگرسیون خطی ساده و چندگانه.</w:t>
      </w:r>
    </w:p>
    <w:p w14:paraId="1EF293C7" w14:textId="77777777" w:rsidR="00B3293B" w:rsidRPr="00AA75E3" w:rsidRDefault="00B3293B" w:rsidP="00B3293B">
      <w:pPr>
        <w:pStyle w:val="NoSpacing"/>
        <w:bidi/>
        <w:jc w:val="both"/>
        <w:rPr>
          <w:rFonts w:eastAsia="Times New Roman" w:cs="B Nazanin"/>
          <w:color w:val="C00000"/>
          <w:lang w:bidi="fa-IR"/>
        </w:rPr>
      </w:pPr>
      <w:r w:rsidRPr="0053078A">
        <w:rPr>
          <w:rFonts w:asciiTheme="majorBidi" w:hAnsiTheme="majorBidi" w:cs="B Nazanin" w:hint="cs"/>
          <w:bCs/>
          <w:color w:val="000000" w:themeColor="text1"/>
          <w:rtl/>
        </w:rPr>
        <w:t>توانایی و شایستگی‌هایی که درس پرورش می‌دهد</w:t>
      </w:r>
      <w:r w:rsidRPr="0053078A">
        <w:rPr>
          <w:rFonts w:eastAsia="Times New Roman" w:cs="B Nazanin" w:hint="cs"/>
          <w:color w:val="000000" w:themeColor="text1"/>
          <w:rtl/>
          <w:lang w:bidi="fa-IR"/>
        </w:rPr>
        <w:t xml:space="preserve">: </w:t>
      </w:r>
      <w:r w:rsidRPr="0053078A">
        <w:rPr>
          <w:rFonts w:eastAsia="Times New Roman" w:cs="B Nazanin"/>
          <w:rtl/>
          <w:lang w:bidi="fa-IR"/>
        </w:rPr>
        <w:t>این درس دانشجویان را با مدل‌سازی رابطه خطی بین دو متغیر آشنا می‌کند و توانایی تحلیل ساده داده‌ها را فراهم می‌کند</w:t>
      </w:r>
      <w:r w:rsidRPr="0053078A">
        <w:rPr>
          <w:rFonts w:eastAsia="Times New Roman" w:cs="B Nazanin"/>
          <w:lang w:bidi="fa-IR"/>
        </w:rPr>
        <w:t>.</w:t>
      </w:r>
      <w:r w:rsidRPr="0053078A">
        <w:rPr>
          <w:rFonts w:eastAsia="Times New Roman" w:cs="B Nazanin"/>
          <w:rtl/>
          <w:lang w:bidi="fa-IR"/>
        </w:rPr>
        <w:t>توانایی ایجاد، ارزیابی و تفسیر مدل رگرسیون خطی ساده در شرایط کاربردی را پرورش می‌دهد</w:t>
      </w:r>
      <w:r w:rsidRPr="0053078A">
        <w:rPr>
          <w:rFonts w:eastAsia="Times New Roman" w:cs="B Nazanin"/>
          <w:lang w:bidi="fa-IR"/>
        </w:rPr>
        <w:t>.</w:t>
      </w:r>
      <w:r w:rsidRPr="0053078A">
        <w:rPr>
          <w:rFonts w:eastAsia="Times New Roman" w:cs="B Nazanin"/>
          <w:rtl/>
          <w:lang w:bidi="fa-IR"/>
        </w:rPr>
        <w:t>همچنین، پایه‌ای محکم برای یادگیری رگرسیون چندگانه و سایر روش‌های آماری و داده‌محور فراهم می‌کند</w:t>
      </w:r>
      <w:r w:rsidRPr="0053078A">
        <w:rPr>
          <w:rFonts w:eastAsia="Times New Roman" w:cs="B Nazanin"/>
          <w:lang w:bidi="fa-IR"/>
        </w:rPr>
        <w:t>.</w:t>
      </w:r>
    </w:p>
    <w:p w14:paraId="5B1C04D2" w14:textId="77777777" w:rsidR="00B3293B" w:rsidRDefault="00B3293B" w:rsidP="00B3293B">
      <w:pPr>
        <w:tabs>
          <w:tab w:val="left" w:pos="4526"/>
        </w:tabs>
        <w:bidi/>
        <w:jc w:val="both"/>
        <w:rPr>
          <w:rFonts w:cs="B Nazanin"/>
          <w:b/>
          <w:bCs/>
          <w:lang w:bidi="fa-IR"/>
        </w:rPr>
      </w:pPr>
      <w:r>
        <w:rPr>
          <w:rFonts w:cs="B Nazanin" w:hint="cs"/>
          <w:b/>
          <w:bCs/>
          <w:rtl/>
          <w:lang w:bidi="fa-IR"/>
        </w:rPr>
        <w:t xml:space="preserve">سرفصل درس: </w:t>
      </w:r>
    </w:p>
    <w:p w14:paraId="5CF1C9B9"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نمودار پراکنش، رگرسیون خطی ساده، برآوردهای حداقل مربعات (</w:t>
      </w:r>
      <w:r w:rsidRPr="00900DAE">
        <w:rPr>
          <w:rFonts w:eastAsia="Times New Roman" w:cs="B Nazanin"/>
          <w:lang w:bidi="fa-IR"/>
        </w:rPr>
        <w:t>OLS</w:t>
      </w:r>
      <w:r w:rsidRPr="00900DAE">
        <w:rPr>
          <w:rFonts w:eastAsia="Times New Roman" w:cs="B Nazanin" w:hint="cs"/>
          <w:rtl/>
          <w:lang w:bidi="fa-IR"/>
        </w:rPr>
        <w:t xml:space="preserve">)، برآورد درست نمایی ماکسیمم و ویژگی آنها، معرفی و بررسی پذیره های زیربنایی مدل در رگرسیون خطی، جدول آنالیز واریانس، آزمون فرضیه و بازه اطمینان برای پارامترهای مدل، بازه پیش بین برای تک مشاهدات و میانگین آنها، رگرسیون ساده بدون عرض از مبدا، ضریب تعیین. </w:t>
      </w:r>
    </w:p>
    <w:p w14:paraId="42D4AB74"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 xml:space="preserve">رگرسیون خطی چندگانه، بیان مدل رگرسیون خطی چندگانه با نماد ماتریسی، برآوردهای </w:t>
      </w:r>
      <w:r w:rsidRPr="00900DAE">
        <w:rPr>
          <w:rFonts w:eastAsia="Times New Roman" w:cs="B Nazanin"/>
          <w:lang w:bidi="fa-IR"/>
        </w:rPr>
        <w:t>OLS</w:t>
      </w:r>
      <w:r w:rsidRPr="00900DAE">
        <w:rPr>
          <w:rFonts w:eastAsia="Times New Roman" w:cs="B Nazanin" w:hint="cs"/>
          <w:rtl/>
          <w:lang w:bidi="fa-IR"/>
        </w:rPr>
        <w:t xml:space="preserve"> و درست نمایی ماکسیمم پارامترها، ویژگی برآوردگرها، برآورد ضرائب مدل رگرسیون خطی چندگانه با متغیرهای استاندارد شده و تفسیر آن، جدول آنالیز واریانس، آزمون های معنی داری ضرائب مدل، پذیره های زیربنایی مدل رگرسیون چندگانه، ضریب تعیین، مشتقات آن و تعبیر آنها.</w:t>
      </w:r>
    </w:p>
    <w:p w14:paraId="73C25488"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همبستگی های جزئی، روش های گزینش متغیرهای توضیحی در مدل رگرسیون خطی چندگانه (انواع روش ها: هم ورود، پیش رو، پس رو، قدم به قدم)، معرفی رویکرد تائیدی.</w:t>
      </w:r>
    </w:p>
    <w:p w14:paraId="0131EBFB"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 xml:space="preserve"> معیارهای مختلف در انتخاب مدل (</w:t>
      </w:r>
      <w:r w:rsidRPr="00900DAE">
        <w:rPr>
          <w:rFonts w:eastAsia="Times New Roman" w:cs="B Nazanin"/>
          <w:lang w:bidi="fa-IR"/>
        </w:rPr>
        <w:t>Cp</w:t>
      </w:r>
      <w:r w:rsidRPr="00900DAE">
        <w:rPr>
          <w:rFonts w:eastAsia="Times New Roman" w:cs="B Nazanin" w:hint="cs"/>
          <w:rtl/>
          <w:lang w:bidi="fa-IR"/>
        </w:rPr>
        <w:t xml:space="preserve">، مالوس، </w:t>
      </w:r>
      <w:r w:rsidRPr="00900DAE">
        <w:rPr>
          <w:rFonts w:eastAsia="Times New Roman" w:cs="B Nazanin"/>
          <w:lang w:bidi="fa-IR"/>
        </w:rPr>
        <w:t>PRESS</w:t>
      </w:r>
      <w:r w:rsidRPr="00900DAE">
        <w:rPr>
          <w:rFonts w:eastAsia="Times New Roman" w:cs="B Nazanin" w:hint="cs"/>
          <w:rtl/>
          <w:lang w:bidi="fa-IR"/>
        </w:rPr>
        <w:t xml:space="preserve">، </w:t>
      </w:r>
      <w:r w:rsidRPr="00900DAE">
        <w:rPr>
          <w:rFonts w:eastAsia="Times New Roman" w:cs="B Nazanin"/>
          <w:lang w:bidi="fa-IR"/>
        </w:rPr>
        <w:t>AIC</w:t>
      </w:r>
      <w:r w:rsidRPr="00900DAE">
        <w:rPr>
          <w:rFonts w:eastAsia="Times New Roman" w:cs="B Nazanin" w:hint="cs"/>
          <w:rtl/>
          <w:lang w:bidi="fa-IR"/>
        </w:rPr>
        <w:t xml:space="preserve"> )</w:t>
      </w:r>
    </w:p>
    <w:p w14:paraId="7336B859" w14:textId="77777777" w:rsidR="00B3293B" w:rsidRPr="00900DAE" w:rsidRDefault="00B3293B" w:rsidP="00B3293B">
      <w:pPr>
        <w:pStyle w:val="NoSpacing"/>
        <w:bidi/>
        <w:jc w:val="both"/>
        <w:rPr>
          <w:rFonts w:eastAsia="Times New Roman" w:cs="B Nazanin"/>
          <w:rtl/>
          <w:lang w:bidi="fa-IR"/>
        </w:rPr>
      </w:pPr>
      <w:r w:rsidRPr="00900DAE">
        <w:rPr>
          <w:rFonts w:eastAsia="Times New Roman" w:cs="B Nazanin" w:hint="cs"/>
          <w:rtl/>
          <w:lang w:bidi="fa-IR"/>
        </w:rPr>
        <w:t xml:space="preserve">تبدیل برخی از مدل های رگرسیون غیرخطی (بر حسب متغیرها) به مدل خطی </w:t>
      </w:r>
    </w:p>
    <w:p w14:paraId="154B2912" w14:textId="77777777" w:rsidR="00B3293B" w:rsidRPr="00900DAE" w:rsidRDefault="00B3293B" w:rsidP="00B3293B">
      <w:pPr>
        <w:pStyle w:val="NoSpacing"/>
        <w:bidi/>
        <w:jc w:val="both"/>
        <w:rPr>
          <w:rFonts w:eastAsia="Times New Roman" w:cs="B Nazanin"/>
          <w:b/>
          <w:bCs/>
          <w:lang w:bidi="fa-IR"/>
        </w:rPr>
      </w:pPr>
      <w:r w:rsidRPr="00900DAE">
        <w:rPr>
          <w:rFonts w:eastAsia="Times New Roman" w:cs="B Nazanin" w:hint="cs"/>
          <w:b/>
          <w:bCs/>
          <w:rtl/>
        </w:rPr>
        <w:t>استفاده از حداقل یکی از نرم افزارهای رایج آماری و یا ریاضی توصیه می</w:t>
      </w:r>
      <w:r w:rsidRPr="00900DAE">
        <w:rPr>
          <w:rFonts w:eastAsia="Times New Roman" w:cs="B Nazanin"/>
          <w:b/>
          <w:bCs/>
          <w:rtl/>
        </w:rPr>
        <w:softHyphen/>
      </w:r>
      <w:r w:rsidRPr="00900DAE">
        <w:rPr>
          <w:rFonts w:eastAsia="Times New Roman" w:cs="B Nazanin" w:hint="cs"/>
          <w:b/>
          <w:bCs/>
          <w:rtl/>
        </w:rPr>
        <w:t>شود.</w:t>
      </w:r>
    </w:p>
    <w:p w14:paraId="7F73446B" w14:textId="77777777" w:rsidR="00B3293B" w:rsidRPr="00F81E30" w:rsidRDefault="00B3293B" w:rsidP="00B3293B">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414B582" w14:textId="77777777" w:rsidR="00B3293B" w:rsidRDefault="00B3293B" w:rsidP="00B3293B">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B3293B" w:rsidRPr="008F7DC5" w14:paraId="323C3CC8" w14:textId="77777777" w:rsidTr="00003ECF">
        <w:trPr>
          <w:jc w:val="center"/>
        </w:trPr>
        <w:tc>
          <w:tcPr>
            <w:tcW w:w="0" w:type="auto"/>
          </w:tcPr>
          <w:p w14:paraId="298400CA"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81F0093"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865F445"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A58F859"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B3293B" w:rsidRPr="008F7DC5" w14:paraId="615B5BF6" w14:textId="77777777" w:rsidTr="00003ECF">
        <w:trPr>
          <w:trHeight w:val="512"/>
          <w:jc w:val="center"/>
        </w:trPr>
        <w:tc>
          <w:tcPr>
            <w:tcW w:w="0" w:type="auto"/>
          </w:tcPr>
          <w:p w14:paraId="4BF4A550"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376D40B"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00B165A5"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30950E89"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08E3C892" w14:textId="77777777" w:rsidR="00B3293B" w:rsidRPr="009A4C32" w:rsidRDefault="00B3293B" w:rsidP="00B3293B">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5923CE4" w14:textId="77777777" w:rsidR="00B3293B" w:rsidRDefault="00B3293B" w:rsidP="00B3293B">
      <w:pPr>
        <w:pStyle w:val="NoSpacing"/>
        <w:bidi/>
        <w:jc w:val="both"/>
        <w:rPr>
          <w:rFonts w:eastAsia="Times New Roman"/>
          <w:rtl/>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29C5DC8" w14:textId="77777777" w:rsidR="00B3293B" w:rsidRDefault="00B3293B" w:rsidP="00801037">
      <w:pPr>
        <w:pStyle w:val="ListParagraph"/>
        <w:numPr>
          <w:ilvl w:val="0"/>
          <w:numId w:val="23"/>
        </w:numPr>
        <w:rPr>
          <w:rFonts w:ascii="WYekan" w:hAnsi="WYekan"/>
          <w:color w:val="000000"/>
          <w:shd w:val="clear" w:color="auto" w:fill="FFFFFF"/>
        </w:rPr>
      </w:pPr>
      <w:r>
        <w:rPr>
          <w:rFonts w:hint="cs"/>
          <w:rtl/>
        </w:rPr>
        <w:t xml:space="preserve">مونتگمری، د.،  پک، آ و جافری، و. (۱۳۹۵). مقدمه ای بر تحلیل رگرسیون خطی، </w:t>
      </w:r>
      <w:r>
        <w:rPr>
          <w:rFonts w:ascii="WYekan" w:hAnsi="WYekan" w:hint="cs"/>
          <w:color w:val="000000"/>
          <w:shd w:val="clear" w:color="auto" w:fill="FFFFFF"/>
          <w:rtl/>
        </w:rPr>
        <w:t>ترجمه: اسماعیل زاده،  نبز، انتشارات دانشگاه کردستان.</w:t>
      </w:r>
    </w:p>
    <w:p w14:paraId="53C69294" w14:textId="77777777" w:rsidR="00B3293B" w:rsidRPr="00D90E03" w:rsidRDefault="00B3293B" w:rsidP="00801037">
      <w:pPr>
        <w:pStyle w:val="ListParagraph"/>
        <w:numPr>
          <w:ilvl w:val="0"/>
          <w:numId w:val="23"/>
        </w:numPr>
      </w:pPr>
      <w:r w:rsidRPr="00D90E03">
        <w:rPr>
          <w:rFonts w:hint="cs"/>
          <w:rtl/>
        </w:rPr>
        <w:t xml:space="preserve">امینی، م. زمانی، ح. روزبه، م.  (۱۳۹۸). تحلیل رگرسیون پیشرفته با </w:t>
      </w:r>
      <w:r w:rsidRPr="00D90E03">
        <w:t>R</w:t>
      </w:r>
      <w:r w:rsidRPr="00D90E03">
        <w:rPr>
          <w:rFonts w:hint="cs"/>
          <w:rtl/>
        </w:rPr>
        <w:t xml:space="preserve">، انتشارات پارسیان. </w:t>
      </w:r>
    </w:p>
    <w:p w14:paraId="03F21834" w14:textId="77777777" w:rsidR="00B3293B" w:rsidRDefault="00B3293B" w:rsidP="00801037">
      <w:pPr>
        <w:pStyle w:val="ListParagraph"/>
        <w:numPr>
          <w:ilvl w:val="0"/>
          <w:numId w:val="23"/>
        </w:numPr>
        <w:bidi w:val="0"/>
      </w:pPr>
      <w:r>
        <w:t xml:space="preserve">Kutner, M. </w:t>
      </w:r>
      <w:proofErr w:type="spellStart"/>
      <w:r>
        <w:t>Nachtsheim</w:t>
      </w:r>
      <w:proofErr w:type="spellEnd"/>
      <w:r>
        <w:t xml:space="preserve">, C. </w:t>
      </w:r>
      <w:proofErr w:type="spellStart"/>
      <w:r>
        <w:t>Neter</w:t>
      </w:r>
      <w:proofErr w:type="spellEnd"/>
      <w:r>
        <w:t xml:space="preserve"> J. and Li W. (2012). Applied Linear Statistical Models, 5th Edition, McGraw- Hill.</w:t>
      </w:r>
    </w:p>
    <w:p w14:paraId="79972D99" w14:textId="77777777" w:rsidR="00B3293B" w:rsidRDefault="00B3293B" w:rsidP="00801037">
      <w:pPr>
        <w:pStyle w:val="ListParagraph"/>
        <w:numPr>
          <w:ilvl w:val="0"/>
          <w:numId w:val="23"/>
        </w:numPr>
        <w:bidi w:val="0"/>
      </w:pPr>
      <w:r>
        <w:t>Olive, D. (2017). Linear Regression, Springer.</w:t>
      </w:r>
    </w:p>
    <w:p w14:paraId="37BD34F4" w14:textId="77777777" w:rsidR="00B3293B" w:rsidRDefault="00B3293B" w:rsidP="00801037">
      <w:pPr>
        <w:pStyle w:val="ListParagraph"/>
        <w:numPr>
          <w:ilvl w:val="0"/>
          <w:numId w:val="23"/>
        </w:numPr>
        <w:bidi w:val="0"/>
      </w:pPr>
      <w:proofErr w:type="spellStart"/>
      <w:r>
        <w:t>Lilja</w:t>
      </w:r>
      <w:proofErr w:type="spellEnd"/>
      <w:r>
        <w:t xml:space="preserve">, D. J. (2016). Linear Regression Using R: An Introduction to Data Modeling. Libraries Publishing. </w:t>
      </w:r>
    </w:p>
    <w:p w14:paraId="70A53D8B" w14:textId="77777777" w:rsidR="00B3293B" w:rsidRDefault="00B3293B" w:rsidP="00801037">
      <w:pPr>
        <w:pStyle w:val="ListParagraph"/>
        <w:numPr>
          <w:ilvl w:val="0"/>
          <w:numId w:val="23"/>
        </w:numPr>
        <w:bidi w:val="0"/>
      </w:pPr>
      <w:r w:rsidRPr="00D90E03">
        <w:rPr>
          <w:shd w:val="clear" w:color="auto" w:fill="FFFFFF"/>
        </w:rPr>
        <w:t>Weisberg, S. (2013). Applied linear regression. John Wiley.</w:t>
      </w:r>
    </w:p>
    <w:p w14:paraId="0E36F396" w14:textId="77777777" w:rsidR="00B3293B" w:rsidRPr="001B4136" w:rsidRDefault="00B3293B" w:rsidP="00801037">
      <w:pPr>
        <w:pStyle w:val="ListParagraph"/>
        <w:numPr>
          <w:ilvl w:val="0"/>
          <w:numId w:val="23"/>
        </w:numPr>
        <w:bidi w:val="0"/>
        <w:rPr>
          <w:rFonts w:cs="B Zar"/>
        </w:rPr>
      </w:pPr>
      <w:r w:rsidRPr="00D90E03">
        <w:rPr>
          <w:shd w:val="clear" w:color="auto" w:fill="FFFFFF"/>
        </w:rPr>
        <w:lastRenderedPageBreak/>
        <w:t>Chatterjee, S., &amp; Hadi, A. S. (2013). Regression analysis by example. John Wiley.</w:t>
      </w:r>
    </w:p>
    <w:p w14:paraId="7636C4FA" w14:textId="77777777" w:rsidR="00B3293B" w:rsidRPr="00900DAE" w:rsidRDefault="00B3293B" w:rsidP="008214CA">
      <w:pPr>
        <w:pStyle w:val="ListParagraph"/>
        <w:numPr>
          <w:ilvl w:val="0"/>
          <w:numId w:val="32"/>
        </w:numPr>
        <w:shd w:val="clear" w:color="auto" w:fill="FFFFFF" w:themeFill="background1"/>
        <w:suppressAutoHyphens w:val="0"/>
        <w:bidi w:val="0"/>
        <w:ind w:left="360"/>
        <w:jc w:val="both"/>
        <w:rPr>
          <w:rFonts w:asciiTheme="majorBidi" w:hAnsiTheme="majorBidi" w:cs="B Compset"/>
          <w:b/>
          <w:bCs/>
        </w:rPr>
      </w:pPr>
      <w:r w:rsidRPr="00900DAE">
        <w:rPr>
          <w:rFonts w:asciiTheme="majorBidi" w:hAnsiTheme="majorBidi" w:cstheme="majorBidi"/>
        </w:rPr>
        <w:t xml:space="preserve">Montgomery, D. C. Peck, E. A. and Geoffrey Vining, G., </w:t>
      </w:r>
      <w:r w:rsidRPr="008176A6">
        <w:rPr>
          <w:rFonts w:asciiTheme="majorBidi" w:hAnsiTheme="majorBidi" w:cstheme="majorBidi"/>
        </w:rPr>
        <w:t>"Introduction to Linear Regression Analysis</w:t>
      </w:r>
      <w:r w:rsidRPr="00900DAE">
        <w:rPr>
          <w:rFonts w:asciiTheme="majorBidi" w:hAnsiTheme="majorBidi" w:cstheme="majorBidi"/>
          <w:shd w:val="clear" w:color="auto" w:fill="FFFFFF" w:themeFill="background1"/>
        </w:rPr>
        <w:t>", 5</w:t>
      </w:r>
      <w:r w:rsidRPr="00900DAE">
        <w:rPr>
          <w:rFonts w:asciiTheme="majorBidi" w:hAnsiTheme="majorBidi" w:cstheme="majorBidi"/>
          <w:shd w:val="clear" w:color="auto" w:fill="FFFFFF" w:themeFill="background1"/>
          <w:vertAlign w:val="superscript"/>
        </w:rPr>
        <w:t>th</w:t>
      </w:r>
      <w:r w:rsidRPr="00900DAE">
        <w:rPr>
          <w:rFonts w:asciiTheme="majorBidi" w:hAnsiTheme="majorBidi" w:cstheme="majorBidi"/>
        </w:rPr>
        <w:t xml:space="preserve"> Ed., John Wiley, (2012).</w:t>
      </w:r>
    </w:p>
    <w:p w14:paraId="76BAC70C" w14:textId="415E9372" w:rsidR="00B3293B" w:rsidRPr="00B3293B" w:rsidRDefault="00B3293B" w:rsidP="008214CA">
      <w:pPr>
        <w:pStyle w:val="ListParagraph"/>
        <w:numPr>
          <w:ilvl w:val="0"/>
          <w:numId w:val="32"/>
        </w:numPr>
        <w:shd w:val="clear" w:color="auto" w:fill="FFFFFF" w:themeFill="background1"/>
        <w:suppressAutoHyphens w:val="0"/>
        <w:bidi w:val="0"/>
        <w:ind w:left="360"/>
        <w:jc w:val="both"/>
        <w:rPr>
          <w:rFonts w:asciiTheme="majorBidi" w:hAnsiTheme="majorBidi" w:cstheme="majorBidi"/>
        </w:rPr>
      </w:pPr>
      <w:r w:rsidRPr="00B3293B">
        <w:rPr>
          <w:rFonts w:asciiTheme="majorBidi" w:hAnsiTheme="majorBidi" w:cstheme="majorBidi"/>
        </w:rPr>
        <w:t xml:space="preserve">Kutner, M. </w:t>
      </w:r>
      <w:proofErr w:type="spellStart"/>
      <w:r w:rsidRPr="00B3293B">
        <w:rPr>
          <w:rFonts w:asciiTheme="majorBidi" w:hAnsiTheme="majorBidi" w:cstheme="majorBidi"/>
        </w:rPr>
        <w:t>Nachtsheim</w:t>
      </w:r>
      <w:proofErr w:type="spellEnd"/>
      <w:r w:rsidRPr="00B3293B">
        <w:rPr>
          <w:rFonts w:asciiTheme="majorBidi" w:hAnsiTheme="majorBidi" w:cstheme="majorBidi"/>
        </w:rPr>
        <w:t xml:space="preserve">, C. </w:t>
      </w:r>
      <w:proofErr w:type="spellStart"/>
      <w:r w:rsidRPr="00B3293B">
        <w:rPr>
          <w:rFonts w:asciiTheme="majorBidi" w:hAnsiTheme="majorBidi" w:cstheme="majorBidi"/>
        </w:rPr>
        <w:t>Neter</w:t>
      </w:r>
      <w:proofErr w:type="spellEnd"/>
      <w:r w:rsidRPr="00B3293B">
        <w:rPr>
          <w:rFonts w:asciiTheme="majorBidi" w:hAnsiTheme="majorBidi" w:cstheme="majorBidi"/>
        </w:rPr>
        <w:t xml:space="preserve"> J. and Li W. Applied Linear Statistical Models, 5</w:t>
      </w:r>
      <w:r w:rsidRPr="00B3293B">
        <w:rPr>
          <w:rFonts w:asciiTheme="majorBidi" w:hAnsiTheme="majorBidi" w:cstheme="majorBidi"/>
          <w:vertAlign w:val="superscript"/>
        </w:rPr>
        <w:t>th</w:t>
      </w:r>
      <w:r w:rsidRPr="00B3293B">
        <w:rPr>
          <w:rFonts w:asciiTheme="majorBidi" w:hAnsiTheme="majorBidi" w:cstheme="majorBidi"/>
        </w:rPr>
        <w:t xml:space="preserve"> Edition, McGraw-Hill, </w:t>
      </w:r>
      <w:r w:rsidRPr="00B3293B">
        <w:rPr>
          <w:rFonts w:asciiTheme="majorBidi" w:hAnsiTheme="majorBidi" w:cstheme="majorBidi"/>
          <w:shd w:val="clear" w:color="auto" w:fill="FFFFFF" w:themeFill="background1"/>
        </w:rPr>
        <w:t>(2012).</w:t>
      </w:r>
    </w:p>
    <w:p w14:paraId="76730DAB" w14:textId="77777777" w:rsidR="00B3293B" w:rsidRPr="00900DAE" w:rsidRDefault="00B3293B" w:rsidP="008214CA">
      <w:pPr>
        <w:pStyle w:val="ListParagraph"/>
        <w:numPr>
          <w:ilvl w:val="0"/>
          <w:numId w:val="32"/>
        </w:numPr>
        <w:shd w:val="clear" w:color="auto" w:fill="FFFFFF" w:themeFill="background1"/>
        <w:suppressAutoHyphens w:val="0"/>
        <w:bidi w:val="0"/>
        <w:ind w:left="360"/>
        <w:jc w:val="both"/>
        <w:rPr>
          <w:rFonts w:asciiTheme="majorBidi" w:hAnsiTheme="majorBidi" w:cstheme="majorBidi"/>
        </w:rPr>
      </w:pPr>
      <w:r w:rsidRPr="00900DAE">
        <w:rPr>
          <w:rFonts w:asciiTheme="majorBidi" w:hAnsiTheme="majorBidi" w:cstheme="majorBidi"/>
        </w:rPr>
        <w:t>Olive, D. Linear Regression, Springer, (2017).</w:t>
      </w:r>
    </w:p>
    <w:p w14:paraId="36E05222" w14:textId="77777777" w:rsidR="00B3293B" w:rsidRPr="00900DAE" w:rsidRDefault="00B17A96" w:rsidP="008214CA">
      <w:pPr>
        <w:pStyle w:val="ListParagraph"/>
        <w:numPr>
          <w:ilvl w:val="0"/>
          <w:numId w:val="32"/>
        </w:numPr>
        <w:shd w:val="clear" w:color="auto" w:fill="FFFFFF" w:themeFill="background1"/>
        <w:suppressAutoHyphens w:val="0"/>
        <w:bidi w:val="0"/>
        <w:ind w:left="360"/>
        <w:jc w:val="both"/>
        <w:rPr>
          <w:rFonts w:asciiTheme="majorBidi" w:hAnsiTheme="majorBidi" w:cstheme="majorBidi"/>
        </w:rPr>
      </w:pPr>
      <w:hyperlink r:id="rId40" w:tooltip="George A. F. Seber" w:history="1">
        <w:r w:rsidR="00B3293B" w:rsidRPr="00900DAE">
          <w:rPr>
            <w:rFonts w:asciiTheme="majorBidi" w:hAnsiTheme="majorBidi" w:cstheme="majorBidi"/>
          </w:rPr>
          <w:t xml:space="preserve">George, A. </w:t>
        </w:r>
        <w:proofErr w:type="spellStart"/>
        <w:r w:rsidR="00B3293B" w:rsidRPr="00900DAE">
          <w:rPr>
            <w:rFonts w:asciiTheme="majorBidi" w:hAnsiTheme="majorBidi" w:cstheme="majorBidi"/>
          </w:rPr>
          <w:t>Seber</w:t>
        </w:r>
        <w:proofErr w:type="spellEnd"/>
      </w:hyperlink>
      <w:r w:rsidR="00B3293B" w:rsidRPr="00900DAE">
        <w:rPr>
          <w:rFonts w:asciiTheme="majorBidi" w:hAnsiTheme="majorBidi" w:cstheme="majorBidi"/>
        </w:rPr>
        <w:t xml:space="preserve">, F., </w:t>
      </w:r>
      <w:hyperlink r:id="rId41" w:tooltip="Alan J. Lee" w:history="1">
        <w:r w:rsidR="00B3293B" w:rsidRPr="00900DAE">
          <w:rPr>
            <w:rFonts w:asciiTheme="majorBidi" w:hAnsiTheme="majorBidi" w:cstheme="majorBidi"/>
          </w:rPr>
          <w:t>Lee</w:t>
        </w:r>
      </w:hyperlink>
      <w:r w:rsidR="00B3293B" w:rsidRPr="00900DAE">
        <w:rPr>
          <w:rFonts w:asciiTheme="majorBidi" w:hAnsiTheme="majorBidi" w:cstheme="majorBidi"/>
        </w:rPr>
        <w:t>, A. J. Linear Regression Analysis, (2012).</w:t>
      </w:r>
    </w:p>
    <w:p w14:paraId="56BBA350" w14:textId="77777777" w:rsidR="00B3293B" w:rsidRPr="00900DAE" w:rsidRDefault="00B3293B" w:rsidP="008214CA">
      <w:pPr>
        <w:pStyle w:val="ListParagraph"/>
        <w:numPr>
          <w:ilvl w:val="0"/>
          <w:numId w:val="32"/>
        </w:numPr>
        <w:shd w:val="clear" w:color="auto" w:fill="FFFFFF" w:themeFill="background1"/>
        <w:suppressAutoHyphens w:val="0"/>
        <w:bidi w:val="0"/>
        <w:ind w:left="360"/>
        <w:jc w:val="both"/>
        <w:rPr>
          <w:rFonts w:asciiTheme="majorBidi" w:hAnsiTheme="majorBidi" w:cstheme="majorBidi"/>
        </w:rPr>
      </w:pPr>
      <w:proofErr w:type="spellStart"/>
      <w:r w:rsidRPr="00900DAE">
        <w:rPr>
          <w:rFonts w:asciiTheme="majorBidi" w:hAnsiTheme="majorBidi" w:cstheme="majorBidi"/>
        </w:rPr>
        <w:t>Lilja</w:t>
      </w:r>
      <w:proofErr w:type="spellEnd"/>
      <w:r w:rsidRPr="00900DAE">
        <w:rPr>
          <w:rFonts w:asciiTheme="majorBidi" w:hAnsiTheme="majorBidi" w:cstheme="majorBidi"/>
        </w:rPr>
        <w:t>, D. J. Linear Regression Using R: An Introduction to Data Modeling. University of Minnesota Libraries Publishing, Minneapolis, Minnesota, USA, (2016).</w:t>
      </w:r>
    </w:p>
    <w:p w14:paraId="3304CE4B" w14:textId="0C2A2440" w:rsidR="001B4136" w:rsidRPr="00373076" w:rsidRDefault="004E64A6" w:rsidP="00373076">
      <w:pPr>
        <w:spacing w:after="160" w:line="259" w:lineRule="auto"/>
        <w:rPr>
          <w:rFonts w:eastAsia="Calibri" w:cs="B Nazanin"/>
          <w:sz w:val="22"/>
          <w:szCs w:val="22"/>
          <w:lang w:bidi="fa-IR"/>
        </w:rPr>
      </w:pPr>
      <w:r>
        <w:rPr>
          <w:rtl/>
        </w:rPr>
        <w:br w:type="page"/>
      </w:r>
    </w:p>
    <w:tbl>
      <w:tblPr>
        <w:tblpPr w:leftFromText="180" w:rightFromText="180" w:vertAnchor="text" w:tblpY="1"/>
        <w:bidiVisual/>
        <w:tblW w:w="4880" w:type="pct"/>
        <w:tblLayout w:type="fixed"/>
        <w:tblLook w:val="04A0" w:firstRow="1" w:lastRow="0" w:firstColumn="1" w:lastColumn="0" w:noHBand="0" w:noVBand="1"/>
      </w:tblPr>
      <w:tblGrid>
        <w:gridCol w:w="1823"/>
        <w:gridCol w:w="833"/>
        <w:gridCol w:w="2267"/>
        <w:gridCol w:w="2150"/>
        <w:gridCol w:w="1691"/>
      </w:tblGrid>
      <w:tr w:rsidR="00C91B6A" w14:paraId="7692B927" w14:textId="77777777" w:rsidTr="008176A6">
        <w:trPr>
          <w:trHeight w:val="420"/>
        </w:trPr>
        <w:tc>
          <w:tcPr>
            <w:tcW w:w="1830" w:type="dxa"/>
            <w:tcBorders>
              <w:top w:val="single" w:sz="18" w:space="0" w:color="000000"/>
              <w:left w:val="single" w:sz="18" w:space="0" w:color="000000"/>
              <w:bottom w:val="single" w:sz="18" w:space="0" w:color="000000"/>
              <w:right w:val="single" w:sz="4" w:space="0" w:color="000000"/>
            </w:tcBorders>
            <w:vAlign w:val="center"/>
            <w:hideMark/>
          </w:tcPr>
          <w:p w14:paraId="442F291E"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6970" w:type="dxa"/>
            <w:gridSpan w:val="4"/>
            <w:tcBorders>
              <w:top w:val="single" w:sz="18" w:space="0" w:color="000000"/>
              <w:left w:val="single" w:sz="4" w:space="0" w:color="000000"/>
              <w:bottom w:val="single" w:sz="4" w:space="0" w:color="000000"/>
              <w:right w:val="single" w:sz="18" w:space="0" w:color="000000"/>
            </w:tcBorders>
            <w:vAlign w:val="center"/>
            <w:hideMark/>
          </w:tcPr>
          <w:p w14:paraId="6049496D" w14:textId="401C3A70" w:rsidR="00C91B6A" w:rsidRPr="008532A9" w:rsidRDefault="00AC1D9B" w:rsidP="00733928">
            <w:pPr>
              <w:pStyle w:val="Heading3"/>
              <w:bidi/>
              <w:rPr>
                <w:rFonts w:eastAsia="Times New Roman"/>
                <w:lang w:bidi="fa-IR"/>
              </w:rPr>
            </w:pPr>
            <w:r>
              <w:rPr>
                <w:rFonts w:eastAsia="Times New Roman" w:hint="cs"/>
                <w:rtl/>
                <w:lang w:bidi="fa-IR"/>
              </w:rPr>
              <w:t xml:space="preserve">شبیه‌سازی </w:t>
            </w:r>
            <w:r w:rsidR="003D2EDB">
              <w:rPr>
                <w:rFonts w:eastAsia="Times New Roman" w:hint="cs"/>
                <w:rtl/>
                <w:lang w:bidi="fa-IR"/>
              </w:rPr>
              <w:t>و مدل‌سازی</w:t>
            </w:r>
            <w:r w:rsidR="00C91B6A" w:rsidRPr="008532A9">
              <w:rPr>
                <w:rFonts w:eastAsia="Times New Roman" w:hint="cs"/>
                <w:rtl/>
                <w:lang w:bidi="fa-IR"/>
              </w:rPr>
              <w:t xml:space="preserve"> </w:t>
            </w:r>
          </w:p>
        </w:tc>
      </w:tr>
      <w:tr w:rsidR="00C91B6A" w14:paraId="4A90F825" w14:textId="77777777" w:rsidTr="008176A6">
        <w:trPr>
          <w:trHeight w:val="19"/>
        </w:trPr>
        <w:tc>
          <w:tcPr>
            <w:tcW w:w="1830" w:type="dxa"/>
            <w:tcBorders>
              <w:top w:val="single" w:sz="18" w:space="0" w:color="000000"/>
              <w:left w:val="single" w:sz="18" w:space="0" w:color="000000"/>
              <w:bottom w:val="single" w:sz="4" w:space="0" w:color="000000"/>
              <w:right w:val="single" w:sz="4" w:space="0" w:color="000000"/>
            </w:tcBorders>
            <w:vAlign w:val="center"/>
            <w:hideMark/>
          </w:tcPr>
          <w:p w14:paraId="75D61635"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113" w:type="dxa"/>
            <w:gridSpan w:val="2"/>
            <w:tcBorders>
              <w:top w:val="single" w:sz="18" w:space="0" w:color="000000"/>
              <w:left w:val="single" w:sz="4" w:space="0" w:color="000000"/>
              <w:bottom w:val="single" w:sz="4" w:space="0" w:color="000000"/>
              <w:right w:val="single" w:sz="18" w:space="0" w:color="000000"/>
            </w:tcBorders>
            <w:vAlign w:val="center"/>
            <w:hideMark/>
          </w:tcPr>
          <w:p w14:paraId="311EF800" w14:textId="77777777" w:rsidR="00C91B6A" w:rsidRDefault="00C91B6A" w:rsidP="00733928">
            <w:pPr>
              <w:widowControl w:val="0"/>
              <w:tabs>
                <w:tab w:val="left" w:pos="2605"/>
              </w:tabs>
              <w:bidi/>
              <w:jc w:val="center"/>
              <w:rPr>
                <w:rFonts w:cs="B Zar"/>
                <w:lang w:bidi="fa-IR"/>
              </w:rPr>
            </w:pPr>
            <w:r>
              <w:rPr>
                <w:rFonts w:cstheme="majorBidi"/>
                <w:lang w:bidi="fa-IR"/>
              </w:rPr>
              <w:t>Computerized Simulation</w:t>
            </w:r>
          </w:p>
        </w:tc>
        <w:tc>
          <w:tcPr>
            <w:tcW w:w="385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C1CDE83"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4CEEAE64"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hideMark/>
          </w:tcPr>
          <w:p w14:paraId="368C71E4"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113" w:type="dxa"/>
            <w:gridSpan w:val="2"/>
            <w:tcBorders>
              <w:top w:val="single" w:sz="4" w:space="0" w:color="000000"/>
              <w:left w:val="single" w:sz="4" w:space="0" w:color="000000"/>
              <w:bottom w:val="single" w:sz="4" w:space="0" w:color="000000"/>
              <w:right w:val="single" w:sz="18" w:space="0" w:color="000000"/>
            </w:tcBorders>
            <w:vAlign w:val="center"/>
            <w:hideMark/>
          </w:tcPr>
          <w:p w14:paraId="44FA187C" w14:textId="19CFF937" w:rsidR="00C91B6A" w:rsidRDefault="003D2EDB" w:rsidP="00733928">
            <w:pPr>
              <w:widowControl w:val="0"/>
              <w:bidi/>
              <w:jc w:val="center"/>
              <w:rPr>
                <w:rFonts w:cs="B Nazanin"/>
                <w:lang w:bidi="fa-IR"/>
              </w:rPr>
            </w:pPr>
            <w:r w:rsidRPr="003D2EDB">
              <w:rPr>
                <w:rFonts w:cs="B Nazanin"/>
                <w:rtl/>
                <w:lang w:bidi="fa-IR"/>
              </w:rPr>
              <w:t xml:space="preserve">احتمال </w:t>
            </w:r>
            <w:r w:rsidR="008A7D06">
              <w:rPr>
                <w:rFonts w:cs="B Nazanin" w:hint="cs"/>
                <w:rtl/>
                <w:lang w:bidi="fa-IR"/>
              </w:rPr>
              <w:t>و کاربردها</w:t>
            </w:r>
            <w:r w:rsidR="00533B39">
              <w:rPr>
                <w:rFonts w:cs="B Nazanin" w:hint="cs"/>
                <w:rtl/>
                <w:lang w:bidi="fa-IR"/>
              </w:rPr>
              <w:t>، یادگیری ماشینی</w:t>
            </w:r>
          </w:p>
        </w:tc>
        <w:tc>
          <w:tcPr>
            <w:tcW w:w="2159" w:type="dxa"/>
            <w:tcBorders>
              <w:top w:val="single" w:sz="4" w:space="0" w:color="000000"/>
              <w:left w:val="single" w:sz="18" w:space="0" w:color="000000"/>
              <w:bottom w:val="single" w:sz="4" w:space="0" w:color="000000"/>
              <w:right w:val="nil"/>
            </w:tcBorders>
            <w:hideMark/>
          </w:tcPr>
          <w:p w14:paraId="498A3306" w14:textId="77777777" w:rsidR="00C91B6A" w:rsidRDefault="00C91B6A" w:rsidP="008176A6">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698" w:type="dxa"/>
            <w:tcBorders>
              <w:top w:val="single" w:sz="4" w:space="0" w:color="000000"/>
              <w:left w:val="nil"/>
              <w:bottom w:val="single" w:sz="4" w:space="0" w:color="000000"/>
              <w:right w:val="single" w:sz="18" w:space="0" w:color="000000"/>
            </w:tcBorders>
            <w:hideMark/>
          </w:tcPr>
          <w:p w14:paraId="55D44F2F"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3EF74276"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hideMark/>
          </w:tcPr>
          <w:p w14:paraId="7BA516E1"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113" w:type="dxa"/>
            <w:gridSpan w:val="2"/>
            <w:tcBorders>
              <w:top w:val="single" w:sz="4" w:space="0" w:color="000000"/>
              <w:left w:val="single" w:sz="4" w:space="0" w:color="000000"/>
              <w:bottom w:val="single" w:sz="4" w:space="0" w:color="000000"/>
              <w:right w:val="single" w:sz="18" w:space="0" w:color="000000"/>
            </w:tcBorders>
            <w:vAlign w:val="center"/>
            <w:hideMark/>
          </w:tcPr>
          <w:p w14:paraId="076BACCE" w14:textId="77777777" w:rsidR="00C91B6A" w:rsidRDefault="00C91B6A" w:rsidP="00733928">
            <w:pPr>
              <w:widowControl w:val="0"/>
              <w:bidi/>
              <w:jc w:val="center"/>
              <w:rPr>
                <w:rFonts w:cs="B Nazanin"/>
                <w:lang w:bidi="fa-IR"/>
              </w:rPr>
            </w:pPr>
            <w:r>
              <w:rPr>
                <w:rFonts w:cs="B Nazanin" w:hint="cs"/>
                <w:rtl/>
                <w:lang w:bidi="fa-IR"/>
              </w:rPr>
              <w:t>ندارد</w:t>
            </w:r>
          </w:p>
        </w:tc>
        <w:tc>
          <w:tcPr>
            <w:tcW w:w="2159" w:type="dxa"/>
            <w:tcBorders>
              <w:top w:val="single" w:sz="4" w:space="0" w:color="000000"/>
              <w:left w:val="single" w:sz="18" w:space="0" w:color="000000"/>
              <w:bottom w:val="single" w:sz="4" w:space="0" w:color="000000"/>
              <w:right w:val="nil"/>
            </w:tcBorders>
            <w:vAlign w:val="center"/>
            <w:hideMark/>
          </w:tcPr>
          <w:p w14:paraId="48D10013" w14:textId="36566C09" w:rsidR="00C91B6A" w:rsidRDefault="00C91B6A" w:rsidP="008176A6">
            <w:pPr>
              <w:widowControl w:val="0"/>
              <w:bidi/>
              <w:jc w:val="right"/>
              <w:rPr>
                <w:rFonts w:cs="B Nazanin"/>
                <w:rtl/>
                <w:lang w:bidi="fa-IR"/>
              </w:rPr>
            </w:pPr>
            <w:r>
              <w:rPr>
                <w:rFonts w:cs="B Nazanin" w:hint="cs"/>
                <w:rtl/>
                <w:lang w:bidi="fa-IR"/>
              </w:rPr>
              <w:t>تخصصی الزامی</w:t>
            </w:r>
            <w:r w:rsidR="004E64A6">
              <w:rPr>
                <w:rFonts w:ascii="Wingdings" w:eastAsia="Wingdings" w:hAnsi="Wingdings" w:cs="Wingdings"/>
                <w:b/>
                <w:lang w:bidi="fa-IR"/>
              </w:rPr>
              <w:t>n</w:t>
            </w:r>
            <w:r>
              <w:rPr>
                <w:rFonts w:asciiTheme="majorBidi" w:hAnsiTheme="majorBidi" w:cs="B Nazanin" w:hint="cs"/>
                <w:b/>
                <w:rtl/>
                <w:lang w:bidi="fa-IR"/>
              </w:rPr>
              <w:t xml:space="preserve"> </w:t>
            </w:r>
          </w:p>
        </w:tc>
        <w:tc>
          <w:tcPr>
            <w:tcW w:w="1698" w:type="dxa"/>
            <w:tcBorders>
              <w:top w:val="single" w:sz="4" w:space="0" w:color="000000"/>
              <w:left w:val="nil"/>
              <w:bottom w:val="single" w:sz="4" w:space="0" w:color="000000"/>
              <w:right w:val="single" w:sz="18" w:space="0" w:color="000000"/>
            </w:tcBorders>
            <w:vAlign w:val="center"/>
            <w:hideMark/>
          </w:tcPr>
          <w:p w14:paraId="14FCBD4F"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3275B74D"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vAlign w:val="center"/>
            <w:hideMark/>
          </w:tcPr>
          <w:p w14:paraId="2EBD7CA3"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366355E7" w14:textId="77777777" w:rsidR="00C91B6A" w:rsidRDefault="00C91B6A" w:rsidP="00733928">
            <w:pPr>
              <w:widowControl w:val="0"/>
              <w:bidi/>
              <w:jc w:val="center"/>
              <w:rPr>
                <w:rFonts w:cs="B Nazanin"/>
                <w:lang w:bidi="fa-IR"/>
              </w:rPr>
            </w:pPr>
            <w:r>
              <w:rPr>
                <w:rFonts w:cs="B Nazanin"/>
                <w:lang w:bidi="fa-IR"/>
              </w:rPr>
              <w:t>3</w:t>
            </w:r>
          </w:p>
        </w:tc>
        <w:tc>
          <w:tcPr>
            <w:tcW w:w="2277" w:type="dxa"/>
            <w:vMerge w:val="restart"/>
            <w:tcBorders>
              <w:top w:val="single" w:sz="4" w:space="0" w:color="000000"/>
              <w:left w:val="single" w:sz="4" w:space="0" w:color="000000"/>
              <w:bottom w:val="single" w:sz="18" w:space="0" w:color="000000"/>
              <w:right w:val="single" w:sz="18" w:space="0" w:color="000000"/>
            </w:tcBorders>
            <w:vAlign w:val="center"/>
            <w:hideMark/>
          </w:tcPr>
          <w:p w14:paraId="1BE34CD9" w14:textId="77777777" w:rsidR="00C91B6A" w:rsidRDefault="00C91B6A" w:rsidP="00733928">
            <w:pPr>
              <w:widowControl w:val="0"/>
              <w:bidi/>
              <w:jc w:val="center"/>
              <w:rPr>
                <w:rFonts w:cs="B Nazanin"/>
                <w:lang w:bidi="fa-IR"/>
              </w:rPr>
            </w:pPr>
            <w:r>
              <w:rPr>
                <w:rFonts w:cs="B Nazanin" w:hint="cs"/>
                <w:rtl/>
                <w:lang w:bidi="fa-IR"/>
              </w:rPr>
              <w:t>حل تمرین ندارد</w:t>
            </w:r>
          </w:p>
        </w:tc>
        <w:tc>
          <w:tcPr>
            <w:tcW w:w="2159" w:type="dxa"/>
            <w:tcBorders>
              <w:top w:val="single" w:sz="4" w:space="0" w:color="000000"/>
              <w:left w:val="single" w:sz="18" w:space="0" w:color="000000"/>
              <w:bottom w:val="single" w:sz="4" w:space="0" w:color="000000"/>
              <w:right w:val="nil"/>
            </w:tcBorders>
            <w:vAlign w:val="center"/>
            <w:hideMark/>
          </w:tcPr>
          <w:p w14:paraId="7A07D0B5" w14:textId="72774069" w:rsidR="00C91B6A" w:rsidRDefault="00C91B6A" w:rsidP="008176A6">
            <w:pPr>
              <w:widowControl w:val="0"/>
              <w:bidi/>
              <w:jc w:val="right"/>
              <w:rPr>
                <w:rFonts w:cs="B Nazanin"/>
                <w:lang w:bidi="fa-IR"/>
              </w:rPr>
            </w:pPr>
            <w:r>
              <w:rPr>
                <w:rFonts w:cs="B Nazanin" w:hint="cs"/>
                <w:rtl/>
                <w:lang w:bidi="fa-IR"/>
              </w:rPr>
              <w:t>تخصصی اختیاری</w:t>
            </w:r>
            <w:r>
              <w:rPr>
                <w:rFonts w:asciiTheme="majorBidi" w:eastAsia="Wingdings" w:hAnsiTheme="majorBidi" w:cs="B Nazanin" w:hint="cs"/>
                <w:b/>
                <w:rtl/>
                <w:lang w:bidi="fa-IR"/>
              </w:rPr>
              <w:t xml:space="preserve"> </w:t>
            </w:r>
            <w:r w:rsidR="004E64A6">
              <w:rPr>
                <w:rFonts w:ascii="Wingdings 2" w:eastAsia="Wingdings 2" w:hAnsi="Wingdings 2" w:cs="Wingdings 2"/>
                <w:b/>
                <w:lang w:bidi="fa-IR"/>
              </w:rPr>
              <w:t>£</w:t>
            </w:r>
          </w:p>
        </w:tc>
        <w:tc>
          <w:tcPr>
            <w:tcW w:w="1698" w:type="dxa"/>
            <w:tcBorders>
              <w:top w:val="single" w:sz="4" w:space="0" w:color="000000"/>
              <w:left w:val="nil"/>
              <w:bottom w:val="single" w:sz="4" w:space="0" w:color="000000"/>
              <w:right w:val="single" w:sz="18" w:space="0" w:color="000000"/>
            </w:tcBorders>
            <w:vAlign w:val="center"/>
            <w:hideMark/>
          </w:tcPr>
          <w:p w14:paraId="18DEB295"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0D4F5C20" w14:textId="77777777" w:rsidTr="008176A6">
        <w:trPr>
          <w:trHeight w:val="283"/>
        </w:trPr>
        <w:tc>
          <w:tcPr>
            <w:tcW w:w="1830" w:type="dxa"/>
            <w:tcBorders>
              <w:top w:val="single" w:sz="4" w:space="0" w:color="000000"/>
              <w:left w:val="single" w:sz="18" w:space="0" w:color="000000"/>
              <w:bottom w:val="single" w:sz="18" w:space="0" w:color="000000"/>
              <w:right w:val="single" w:sz="4" w:space="0" w:color="000000"/>
            </w:tcBorders>
            <w:vAlign w:val="center"/>
            <w:hideMark/>
          </w:tcPr>
          <w:p w14:paraId="6905CF26"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1EE8DE44" w14:textId="77777777" w:rsidR="00C91B6A" w:rsidRDefault="00C91B6A" w:rsidP="00733928">
            <w:pPr>
              <w:widowControl w:val="0"/>
              <w:bidi/>
              <w:jc w:val="center"/>
              <w:rPr>
                <w:rFonts w:cs="B Nazanin"/>
                <w:lang w:bidi="fa-IR"/>
              </w:rPr>
            </w:pPr>
            <w:r>
              <w:rPr>
                <w:rFonts w:cs="B Nazanin"/>
                <w:lang w:bidi="fa-IR"/>
              </w:rPr>
              <w:t>48</w:t>
            </w:r>
          </w:p>
        </w:tc>
        <w:tc>
          <w:tcPr>
            <w:tcW w:w="2277" w:type="dxa"/>
            <w:vMerge/>
            <w:tcBorders>
              <w:top w:val="single" w:sz="4" w:space="0" w:color="000000"/>
              <w:left w:val="single" w:sz="4" w:space="0" w:color="000000"/>
              <w:bottom w:val="single" w:sz="18" w:space="0" w:color="000000"/>
              <w:right w:val="single" w:sz="18" w:space="0" w:color="000000"/>
            </w:tcBorders>
            <w:vAlign w:val="center"/>
            <w:hideMark/>
          </w:tcPr>
          <w:p w14:paraId="66A39B09" w14:textId="77777777" w:rsidR="00C91B6A" w:rsidRDefault="00C91B6A" w:rsidP="00733928">
            <w:pPr>
              <w:bidi/>
              <w:rPr>
                <w:rFonts w:cs="B Nazanin"/>
                <w:lang w:bidi="fa-IR"/>
              </w:rPr>
            </w:pPr>
          </w:p>
        </w:tc>
        <w:tc>
          <w:tcPr>
            <w:tcW w:w="2159" w:type="dxa"/>
            <w:tcBorders>
              <w:top w:val="single" w:sz="4" w:space="0" w:color="000000"/>
              <w:left w:val="single" w:sz="18" w:space="0" w:color="000000"/>
              <w:bottom w:val="single" w:sz="18" w:space="0" w:color="000000"/>
              <w:right w:val="nil"/>
            </w:tcBorders>
            <w:vAlign w:val="center"/>
            <w:hideMark/>
          </w:tcPr>
          <w:p w14:paraId="2D7F9B49" w14:textId="435E370B" w:rsidR="00C91B6A" w:rsidRDefault="00151396" w:rsidP="008176A6">
            <w:pPr>
              <w:widowControl w:val="0"/>
              <w:bidi/>
              <w:jc w:val="right"/>
              <w:rPr>
                <w:rFonts w:cs="B Nazanin"/>
                <w:lang w:bidi="fa-IR"/>
              </w:rPr>
            </w:pPr>
            <w:r>
              <w:rPr>
                <w:rFonts w:cs="B Nazanin" w:hint="cs"/>
                <w:rtl/>
                <w:lang w:bidi="fa-IR"/>
              </w:rPr>
              <w:t>مهارتی / اشتغال‌پذیری</w:t>
            </w:r>
            <w:r w:rsidR="00C91B6A">
              <w:rPr>
                <w:rFonts w:ascii="Wingdings 2" w:eastAsia="Wingdings 2" w:hAnsi="Wingdings 2" w:cs="Wingdings 2"/>
                <w:lang w:bidi="fa-IR"/>
              </w:rPr>
              <w:t>£</w:t>
            </w:r>
          </w:p>
        </w:tc>
        <w:tc>
          <w:tcPr>
            <w:tcW w:w="1698" w:type="dxa"/>
            <w:tcBorders>
              <w:top w:val="single" w:sz="4" w:space="0" w:color="000000"/>
              <w:left w:val="nil"/>
              <w:bottom w:val="single" w:sz="18" w:space="0" w:color="000000"/>
              <w:right w:val="single" w:sz="18" w:space="0" w:color="000000"/>
            </w:tcBorders>
            <w:vAlign w:val="center"/>
          </w:tcPr>
          <w:p w14:paraId="13751265" w14:textId="77777777" w:rsidR="00C91B6A" w:rsidRDefault="00C91B6A" w:rsidP="00733928">
            <w:pPr>
              <w:widowControl w:val="0"/>
              <w:bidi/>
              <w:jc w:val="center"/>
              <w:rPr>
                <w:rFonts w:cs="B Nazanin"/>
                <w:lang w:bidi="fa-IR"/>
              </w:rPr>
            </w:pPr>
          </w:p>
        </w:tc>
      </w:tr>
      <w:tr w:rsidR="00C91B6A" w14:paraId="2AC5B0E1" w14:textId="77777777" w:rsidTr="008176A6">
        <w:trPr>
          <w:trHeight w:val="283"/>
        </w:trPr>
        <w:tc>
          <w:tcPr>
            <w:tcW w:w="8800" w:type="dxa"/>
            <w:gridSpan w:val="5"/>
            <w:tcBorders>
              <w:top w:val="single" w:sz="4" w:space="0" w:color="000000"/>
              <w:left w:val="nil"/>
              <w:bottom w:val="nil"/>
              <w:right w:val="nil"/>
            </w:tcBorders>
            <w:vAlign w:val="center"/>
          </w:tcPr>
          <w:p w14:paraId="3133C97E" w14:textId="77777777" w:rsidR="00C91B6A" w:rsidRDefault="00C91B6A" w:rsidP="00733928">
            <w:pPr>
              <w:widowControl w:val="0"/>
              <w:bidi/>
              <w:rPr>
                <w:rFonts w:cs="B Nazanin"/>
                <w:b/>
                <w:bCs/>
                <w:sz w:val="20"/>
                <w:szCs w:val="20"/>
                <w:lang w:bidi="fa-IR"/>
              </w:rPr>
            </w:pPr>
          </w:p>
        </w:tc>
      </w:tr>
    </w:tbl>
    <w:p w14:paraId="5246F211" w14:textId="77777777" w:rsidR="00533B39" w:rsidRDefault="00EB7444" w:rsidP="00533B39">
      <w:pPr>
        <w:pStyle w:val="NoSpacing"/>
        <w:bidi/>
        <w:rPr>
          <w:rFonts w:ascii="Times New Roman" w:eastAsia="Times New Roman" w:hAnsi="Times New Roman" w:cs="B Nazanin"/>
          <w:b/>
          <w:color w:val="000000"/>
          <w:rtl/>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imes New Roman" w:eastAsia="Times New Roman" w:hAnsi="Times New Roman" w:cs="B Zar" w:hint="cs"/>
          <w:bCs/>
          <w:color w:val="000000"/>
          <w:sz w:val="24"/>
          <w:szCs w:val="24"/>
          <w:rtl/>
          <w:lang w:bidi="fa-IR"/>
        </w:rPr>
        <w:t xml:space="preserve"> </w:t>
      </w:r>
      <w:r w:rsidR="00533B39" w:rsidRPr="00533B39">
        <w:rPr>
          <w:rFonts w:ascii="Times New Roman" w:eastAsia="Times New Roman" w:hAnsi="Times New Roman" w:cs="B Nazanin"/>
          <w:b/>
          <w:color w:val="000000"/>
          <w:rtl/>
          <w:lang w:bidi="fa-IR"/>
        </w:rPr>
        <w:t>توانمندساز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دانشجو برا</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مدل‌ساز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س</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ستم‌ها</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تصادف</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و پ</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چ</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ده،</w:t>
      </w:r>
      <w:r w:rsidR="00533B39" w:rsidRPr="00533B39">
        <w:rPr>
          <w:rFonts w:ascii="Times New Roman" w:eastAsia="Times New Roman" w:hAnsi="Times New Roman" w:cs="B Nazanin"/>
          <w:b/>
          <w:color w:val="000000"/>
          <w:rtl/>
          <w:lang w:bidi="fa-IR"/>
        </w:rPr>
        <w:t xml:space="preserve"> تول</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د</w:t>
      </w:r>
      <w:r w:rsidR="00533B39" w:rsidRPr="00533B39">
        <w:rPr>
          <w:rFonts w:ascii="Times New Roman" w:eastAsia="Times New Roman" w:hAnsi="Times New Roman" w:cs="B Nazanin"/>
          <w:b/>
          <w:color w:val="000000"/>
          <w:rtl/>
          <w:lang w:bidi="fa-IR"/>
        </w:rPr>
        <w:t xml:space="preserve"> داده مصنوع</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w:t>
      </w:r>
      <w:r w:rsidR="00533B39" w:rsidRPr="00533B39">
        <w:rPr>
          <w:rFonts w:ascii="Times New Roman" w:eastAsia="Times New Roman" w:hAnsi="Times New Roman" w:cs="B Nazanin"/>
          <w:b/>
          <w:color w:val="000000"/>
          <w:rtl/>
          <w:lang w:bidi="fa-IR"/>
        </w:rPr>
        <w:t xml:space="preserve"> تحل</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ل</w:t>
      </w:r>
      <w:r w:rsidR="00533B39" w:rsidRPr="00533B39">
        <w:rPr>
          <w:rFonts w:ascii="Times New Roman" w:eastAsia="Times New Roman" w:hAnsi="Times New Roman" w:cs="B Nazanin"/>
          <w:b/>
          <w:color w:val="000000"/>
          <w:rtl/>
          <w:lang w:bidi="fa-IR"/>
        </w:rPr>
        <w:t xml:space="preserve"> عدم‌قطع</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ت،</w:t>
      </w:r>
      <w:r w:rsidR="00533B39" w:rsidRPr="00533B39">
        <w:rPr>
          <w:rFonts w:ascii="Times New Roman" w:eastAsia="Times New Roman" w:hAnsi="Times New Roman" w:cs="B Nazanin"/>
          <w:b/>
          <w:color w:val="000000"/>
          <w:rtl/>
          <w:lang w:bidi="fa-IR"/>
        </w:rPr>
        <w:t xml:space="preserve"> و ارز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اب</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س</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است‌ها</w:t>
      </w:r>
      <w:r w:rsidR="00533B39" w:rsidRPr="00533B39">
        <w:rPr>
          <w:rFonts w:ascii="Times New Roman" w:eastAsia="Times New Roman" w:hAnsi="Times New Roman" w:cs="B Nazanin"/>
          <w:b/>
          <w:color w:val="000000"/>
          <w:rtl/>
          <w:lang w:bidi="fa-IR"/>
        </w:rPr>
        <w:t xml:space="preserve"> و الگور</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تم‌ها</w:t>
      </w:r>
      <w:r w:rsidR="00533B39" w:rsidRPr="00533B39">
        <w:rPr>
          <w:rFonts w:ascii="Times New Roman" w:eastAsia="Times New Roman" w:hAnsi="Times New Roman" w:cs="B Nazanin"/>
          <w:b/>
          <w:color w:val="000000"/>
          <w:rtl/>
          <w:lang w:bidi="fa-IR"/>
        </w:rPr>
        <w:t xml:space="preserve"> با استفاده از شب</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ه‌ساز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محاسبات</w:t>
      </w:r>
      <w:r w:rsidR="00533B39" w:rsidRPr="00533B39">
        <w:rPr>
          <w:rFonts w:ascii="Times New Roman" w:eastAsia="Times New Roman" w:hAnsi="Times New Roman" w:cs="B Nazanin" w:hint="cs"/>
          <w:b/>
          <w:color w:val="000000"/>
          <w:rtl/>
          <w:lang w:bidi="fa-IR"/>
        </w:rPr>
        <w:t xml:space="preserve">ی </w:t>
      </w:r>
    </w:p>
    <w:p w14:paraId="3AACD41B" w14:textId="49F189F9" w:rsidR="00C91B6A" w:rsidRDefault="00EB7444" w:rsidP="00533B39">
      <w:pPr>
        <w:pStyle w:val="NoSpacing"/>
        <w:bidi/>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BE7BEC">
        <w:rPr>
          <w:rFonts w:ascii="Times New Roman" w:eastAsia="Times New Roman" w:hAnsi="Times New Roman" w:cs="B Nazanin" w:hint="cs"/>
          <w:color w:val="000000"/>
          <w:rtl/>
          <w:lang w:bidi="fa-IR"/>
        </w:rPr>
        <w:t xml:space="preserve">دانشجو با روشهای </w:t>
      </w:r>
      <w:r w:rsidR="00AC1D9B">
        <w:rPr>
          <w:rFonts w:ascii="Times New Roman" w:eastAsia="Times New Roman" w:hAnsi="Times New Roman" w:cs="B Nazanin" w:hint="cs"/>
          <w:color w:val="000000"/>
          <w:rtl/>
          <w:lang w:bidi="fa-IR"/>
        </w:rPr>
        <w:t xml:space="preserve">شبیه‌سازی </w:t>
      </w:r>
      <w:r w:rsidR="00C91B6A" w:rsidRPr="00BE7BEC">
        <w:rPr>
          <w:rFonts w:ascii="Times New Roman" w:eastAsia="Times New Roman" w:hAnsi="Times New Roman" w:cs="B Nazanin" w:hint="cs"/>
          <w:color w:val="000000"/>
          <w:rtl/>
          <w:lang w:bidi="fa-IR"/>
        </w:rPr>
        <w:t>آشنا و با مفاهیم آن کار می کند.</w:t>
      </w:r>
    </w:p>
    <w:p w14:paraId="1351DC2A" w14:textId="02851EC9" w:rsidR="00C91B6A" w:rsidRDefault="00582B50" w:rsidP="00C91B6A">
      <w:pPr>
        <w:tabs>
          <w:tab w:val="left" w:pos="4526"/>
        </w:tabs>
        <w:bidi/>
        <w:rPr>
          <w:rFonts w:cs="B Nazanin"/>
          <w:b/>
          <w:bCs/>
          <w:lang w:bidi="fa-IR"/>
        </w:rPr>
      </w:pPr>
      <w:r w:rsidRPr="00043DBC">
        <w:rPr>
          <w:rFonts w:cs="B Nazanin" w:hint="cs"/>
          <w:b/>
          <w:bCs/>
          <w:highlight w:val="cyan"/>
          <w:rtl/>
          <w:lang w:bidi="fa-IR"/>
        </w:rPr>
        <w:t>سرفصل درس:</w:t>
      </w:r>
      <w:r>
        <w:rPr>
          <w:rFonts w:cs="B Nazanin" w:hint="cs"/>
          <w:b/>
          <w:bCs/>
          <w:rtl/>
          <w:lang w:bidi="fa-IR"/>
        </w:rPr>
        <w:t xml:space="preserve"> </w:t>
      </w:r>
    </w:p>
    <w:p w14:paraId="1DD4F44A" w14:textId="77777777" w:rsidR="00533B39" w:rsidRPr="00533B39" w:rsidRDefault="00533B39" w:rsidP="00533B39">
      <w:pPr>
        <w:pStyle w:val="ListParagraph"/>
        <w:rPr>
          <w:b/>
          <w:bCs/>
        </w:rPr>
      </w:pPr>
      <w:r w:rsidRPr="00533B39">
        <w:rPr>
          <w:b/>
          <w:bCs/>
          <w:rtl/>
          <w:lang w:bidi="ar-SA"/>
        </w:rPr>
        <w:t xml:space="preserve">بخش 1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مبانی</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تصادف</w:t>
      </w:r>
    </w:p>
    <w:p w14:paraId="0DAC6A9E" w14:textId="77777777" w:rsidR="00533B39" w:rsidRPr="00533B39" w:rsidRDefault="00533B39" w:rsidP="008214CA">
      <w:pPr>
        <w:pStyle w:val="ListParagraph"/>
        <w:numPr>
          <w:ilvl w:val="0"/>
          <w:numId w:val="59"/>
        </w:numPr>
      </w:pPr>
      <w:r w:rsidRPr="00533B39">
        <w:rPr>
          <w:rtl/>
          <w:lang w:bidi="ar-SA"/>
        </w:rPr>
        <w:t>نقش شبیه‌سازی در علوم داده</w:t>
      </w:r>
    </w:p>
    <w:p w14:paraId="2A82D790" w14:textId="77777777" w:rsidR="00533B39" w:rsidRPr="00533B39" w:rsidRDefault="00533B39" w:rsidP="008214CA">
      <w:pPr>
        <w:pStyle w:val="ListParagraph"/>
        <w:numPr>
          <w:ilvl w:val="1"/>
          <w:numId w:val="59"/>
        </w:numPr>
      </w:pPr>
      <w:r w:rsidRPr="00533B39">
        <w:rPr>
          <w:rtl/>
          <w:lang w:bidi="ar-SA"/>
        </w:rPr>
        <w:t>چرا شبیه‌سازی؟</w:t>
      </w:r>
      <w:r w:rsidRPr="00533B39">
        <w:t xml:space="preserve"> (Data scarcity, counterfactuals, what-if analysis)</w:t>
      </w:r>
    </w:p>
    <w:p w14:paraId="78947092" w14:textId="77777777" w:rsidR="00533B39" w:rsidRPr="00533B39" w:rsidRDefault="00533B39" w:rsidP="008214CA">
      <w:pPr>
        <w:pStyle w:val="ListParagraph"/>
        <w:numPr>
          <w:ilvl w:val="1"/>
          <w:numId w:val="59"/>
        </w:numPr>
      </w:pPr>
      <w:r w:rsidRPr="00533B39">
        <w:rPr>
          <w:rtl/>
          <w:lang w:bidi="ar-SA"/>
        </w:rPr>
        <w:t>شبیه‌سازی در مقابل مدل تحلیلی و یادگیری ماشین</w:t>
      </w:r>
    </w:p>
    <w:p w14:paraId="71AF9942" w14:textId="77777777" w:rsidR="00533B39" w:rsidRPr="00533B39" w:rsidRDefault="00533B39" w:rsidP="008214CA">
      <w:pPr>
        <w:pStyle w:val="ListParagraph"/>
        <w:numPr>
          <w:ilvl w:val="0"/>
          <w:numId w:val="59"/>
        </w:numPr>
      </w:pPr>
      <w:r w:rsidRPr="00533B39">
        <w:rPr>
          <w:rtl/>
          <w:lang w:bidi="ar-SA"/>
        </w:rPr>
        <w:t>تولید اعداد تصادفی و شبه‌تصادفی</w:t>
      </w:r>
    </w:p>
    <w:p w14:paraId="78975B81" w14:textId="77777777" w:rsidR="00533B39" w:rsidRPr="00533B39" w:rsidRDefault="00533B39" w:rsidP="008214CA">
      <w:pPr>
        <w:pStyle w:val="ListParagraph"/>
        <w:numPr>
          <w:ilvl w:val="1"/>
          <w:numId w:val="59"/>
        </w:numPr>
      </w:pPr>
      <w:r w:rsidRPr="00533B39">
        <w:t xml:space="preserve">RNG </w:t>
      </w:r>
      <w:r w:rsidRPr="00533B39">
        <w:rPr>
          <w:rtl/>
          <w:lang w:bidi="ar-SA"/>
        </w:rPr>
        <w:t xml:space="preserve">ها، </w:t>
      </w:r>
      <w:r w:rsidRPr="00533B39">
        <w:t>seed</w:t>
      </w:r>
      <w:r w:rsidRPr="00533B39">
        <w:rPr>
          <w:rtl/>
          <w:lang w:bidi="ar-SA"/>
        </w:rPr>
        <w:t xml:space="preserve">، </w:t>
      </w:r>
      <w:r w:rsidRPr="00533B39">
        <w:t>reproducibility</w:t>
      </w:r>
    </w:p>
    <w:p w14:paraId="619E5EAB" w14:textId="77777777" w:rsidR="00533B39" w:rsidRPr="00533B39" w:rsidRDefault="00533B39" w:rsidP="008214CA">
      <w:pPr>
        <w:pStyle w:val="ListParagraph"/>
        <w:numPr>
          <w:ilvl w:val="1"/>
          <w:numId w:val="59"/>
        </w:numPr>
      </w:pPr>
      <w:r w:rsidRPr="00533B39">
        <w:rPr>
          <w:rtl/>
          <w:lang w:bidi="ar-SA"/>
        </w:rPr>
        <w:t>آزمون‌های کیفیت تصادف</w:t>
      </w:r>
    </w:p>
    <w:p w14:paraId="13A2BB3D" w14:textId="77777777" w:rsidR="00533B39" w:rsidRPr="00533B39" w:rsidRDefault="00533B39" w:rsidP="008214CA">
      <w:pPr>
        <w:pStyle w:val="ListParagraph"/>
        <w:numPr>
          <w:ilvl w:val="0"/>
          <w:numId w:val="59"/>
        </w:numPr>
      </w:pPr>
      <w:r w:rsidRPr="00533B39">
        <w:rPr>
          <w:rtl/>
          <w:lang w:bidi="ar-SA"/>
        </w:rPr>
        <w:t>نمونه‌گیری از توزیع‌ها</w:t>
      </w:r>
    </w:p>
    <w:p w14:paraId="64F5C2F6" w14:textId="77777777" w:rsidR="00533B39" w:rsidRPr="00533B39" w:rsidRDefault="00533B39" w:rsidP="008214CA">
      <w:pPr>
        <w:pStyle w:val="ListParagraph"/>
        <w:numPr>
          <w:ilvl w:val="1"/>
          <w:numId w:val="59"/>
        </w:numPr>
      </w:pPr>
      <w:r w:rsidRPr="00533B39">
        <w:t>Inverse Transform</w:t>
      </w:r>
    </w:p>
    <w:p w14:paraId="43455339" w14:textId="77777777" w:rsidR="00533B39" w:rsidRPr="00533B39" w:rsidRDefault="00533B39" w:rsidP="008214CA">
      <w:pPr>
        <w:pStyle w:val="ListParagraph"/>
        <w:numPr>
          <w:ilvl w:val="1"/>
          <w:numId w:val="59"/>
        </w:numPr>
      </w:pPr>
      <w:r w:rsidRPr="00533B39">
        <w:t>Rejection Sampling</w:t>
      </w:r>
    </w:p>
    <w:p w14:paraId="0CE71ADA" w14:textId="0FB4D3E9" w:rsidR="00533B39" w:rsidRPr="00533B39" w:rsidRDefault="00533B39" w:rsidP="008214CA">
      <w:pPr>
        <w:pStyle w:val="ListParagraph"/>
        <w:numPr>
          <w:ilvl w:val="1"/>
          <w:numId w:val="59"/>
        </w:numPr>
      </w:pPr>
      <w:r w:rsidRPr="00533B39">
        <w:t>Bootstrap sampling</w:t>
      </w:r>
    </w:p>
    <w:p w14:paraId="18FDD5B2" w14:textId="77777777" w:rsidR="00533B39" w:rsidRPr="00533B39" w:rsidRDefault="00533B39" w:rsidP="00533B39">
      <w:pPr>
        <w:pStyle w:val="ListParagraph"/>
        <w:rPr>
          <w:b/>
          <w:bCs/>
        </w:rPr>
      </w:pPr>
      <w:r w:rsidRPr="00533B39">
        <w:rPr>
          <w:b/>
          <w:bCs/>
          <w:rtl/>
          <w:lang w:bidi="ar-SA"/>
        </w:rPr>
        <w:t xml:space="preserve">بخش 2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مونت‌کارلو</w:t>
      </w:r>
      <w:r w:rsidRPr="00533B39">
        <w:rPr>
          <w:b/>
          <w:bCs/>
        </w:rPr>
        <w:t xml:space="preserve"> (Monte Carlo)</w:t>
      </w:r>
    </w:p>
    <w:p w14:paraId="5CFBBF7D" w14:textId="77777777" w:rsidR="00533B39" w:rsidRPr="00533B39" w:rsidRDefault="00533B39" w:rsidP="008214CA">
      <w:pPr>
        <w:pStyle w:val="ListParagraph"/>
        <w:numPr>
          <w:ilvl w:val="0"/>
          <w:numId w:val="60"/>
        </w:numPr>
      </w:pPr>
      <w:r w:rsidRPr="00533B39">
        <w:t>Monte Carlo Integration</w:t>
      </w:r>
    </w:p>
    <w:p w14:paraId="40EE1698" w14:textId="77777777" w:rsidR="00533B39" w:rsidRPr="00533B39" w:rsidRDefault="00533B39" w:rsidP="008214CA">
      <w:pPr>
        <w:pStyle w:val="ListParagraph"/>
        <w:numPr>
          <w:ilvl w:val="1"/>
          <w:numId w:val="60"/>
        </w:numPr>
      </w:pPr>
      <w:r w:rsidRPr="00533B39">
        <w:rPr>
          <w:rtl/>
          <w:lang w:bidi="ar-SA"/>
        </w:rPr>
        <w:t>تخمین امیدریاضی، واریانس</w:t>
      </w:r>
    </w:p>
    <w:p w14:paraId="08E5AC8C" w14:textId="77777777" w:rsidR="00533B39" w:rsidRPr="00533B39" w:rsidRDefault="00533B39" w:rsidP="008214CA">
      <w:pPr>
        <w:pStyle w:val="ListParagraph"/>
        <w:numPr>
          <w:ilvl w:val="1"/>
          <w:numId w:val="60"/>
        </w:numPr>
      </w:pPr>
      <w:r w:rsidRPr="00533B39">
        <w:t xml:space="preserve">Law of Large Numbers </w:t>
      </w:r>
      <w:r w:rsidRPr="00533B39">
        <w:rPr>
          <w:rtl/>
          <w:lang w:bidi="ar-SA"/>
        </w:rPr>
        <w:t>در عمل</w:t>
      </w:r>
    </w:p>
    <w:p w14:paraId="6E193CD7" w14:textId="77777777" w:rsidR="00533B39" w:rsidRPr="00533B39" w:rsidRDefault="00533B39" w:rsidP="008214CA">
      <w:pPr>
        <w:pStyle w:val="ListParagraph"/>
        <w:numPr>
          <w:ilvl w:val="0"/>
          <w:numId w:val="60"/>
        </w:numPr>
      </w:pPr>
      <w:r w:rsidRPr="00533B39">
        <w:rPr>
          <w:rtl/>
          <w:lang w:bidi="ar-SA"/>
        </w:rPr>
        <w:t>کاهش واریانس</w:t>
      </w:r>
      <w:r w:rsidRPr="00533B39">
        <w:t xml:space="preserve"> (Variance Reduction)</w:t>
      </w:r>
    </w:p>
    <w:p w14:paraId="593FF6F8" w14:textId="77777777" w:rsidR="00533B39" w:rsidRPr="00533B39" w:rsidRDefault="00533B39" w:rsidP="008214CA">
      <w:pPr>
        <w:pStyle w:val="ListParagraph"/>
        <w:numPr>
          <w:ilvl w:val="1"/>
          <w:numId w:val="60"/>
        </w:numPr>
      </w:pPr>
      <w:r w:rsidRPr="00533B39">
        <w:t>Importance Sampling</w:t>
      </w:r>
    </w:p>
    <w:p w14:paraId="05F27378" w14:textId="77777777" w:rsidR="00533B39" w:rsidRPr="00533B39" w:rsidRDefault="00533B39" w:rsidP="008214CA">
      <w:pPr>
        <w:pStyle w:val="ListParagraph"/>
        <w:numPr>
          <w:ilvl w:val="1"/>
          <w:numId w:val="60"/>
        </w:numPr>
      </w:pPr>
      <w:r w:rsidRPr="00533B39">
        <w:t>Control Variates</w:t>
      </w:r>
    </w:p>
    <w:p w14:paraId="4144813C" w14:textId="77777777" w:rsidR="00533B39" w:rsidRPr="00533B39" w:rsidRDefault="00533B39" w:rsidP="008214CA">
      <w:pPr>
        <w:pStyle w:val="ListParagraph"/>
        <w:numPr>
          <w:ilvl w:val="1"/>
          <w:numId w:val="60"/>
        </w:numPr>
      </w:pPr>
      <w:r w:rsidRPr="00533B39">
        <w:t>Antithetic Variates</w:t>
      </w:r>
    </w:p>
    <w:p w14:paraId="7C1EAEF0" w14:textId="77777777" w:rsidR="00533B39" w:rsidRPr="00533B39" w:rsidRDefault="00533B39" w:rsidP="008214CA">
      <w:pPr>
        <w:pStyle w:val="ListParagraph"/>
        <w:numPr>
          <w:ilvl w:val="0"/>
          <w:numId w:val="60"/>
        </w:numPr>
      </w:pPr>
      <w:r w:rsidRPr="00533B39">
        <w:rPr>
          <w:rtl/>
          <w:lang w:bidi="ar-SA"/>
        </w:rPr>
        <w:t>کاربردهای مونت‌کارلو در علوم داده</w:t>
      </w:r>
    </w:p>
    <w:p w14:paraId="402A2CB7" w14:textId="77777777" w:rsidR="00533B39" w:rsidRPr="00533B39" w:rsidRDefault="00533B39" w:rsidP="008214CA">
      <w:pPr>
        <w:pStyle w:val="ListParagraph"/>
        <w:numPr>
          <w:ilvl w:val="1"/>
          <w:numId w:val="60"/>
        </w:numPr>
      </w:pPr>
      <w:r w:rsidRPr="00533B39">
        <w:rPr>
          <w:rtl/>
          <w:lang w:bidi="ar-SA"/>
        </w:rPr>
        <w:t>عدم‌قطعیت مدل‌ها</w:t>
      </w:r>
    </w:p>
    <w:p w14:paraId="2D024851" w14:textId="77777777" w:rsidR="00533B39" w:rsidRPr="00533B39" w:rsidRDefault="00533B39" w:rsidP="008214CA">
      <w:pPr>
        <w:pStyle w:val="ListParagraph"/>
        <w:numPr>
          <w:ilvl w:val="1"/>
          <w:numId w:val="60"/>
        </w:numPr>
      </w:pPr>
      <w:r w:rsidRPr="00533B39">
        <w:rPr>
          <w:rtl/>
          <w:lang w:bidi="ar-SA"/>
        </w:rPr>
        <w:t>شبیه‌سازی خطا و نویز داده‌ها</w:t>
      </w:r>
    </w:p>
    <w:p w14:paraId="62C04082" w14:textId="27D65273" w:rsidR="00533B39" w:rsidRPr="00533B39" w:rsidRDefault="00533B39" w:rsidP="008214CA">
      <w:pPr>
        <w:pStyle w:val="ListParagraph"/>
        <w:numPr>
          <w:ilvl w:val="1"/>
          <w:numId w:val="60"/>
        </w:numPr>
      </w:pPr>
      <w:r w:rsidRPr="00533B39">
        <w:t>Synthetic Data Generation</w:t>
      </w:r>
    </w:p>
    <w:p w14:paraId="0477A76D" w14:textId="77777777" w:rsidR="00533B39" w:rsidRPr="00533B39" w:rsidRDefault="00533B39" w:rsidP="00533B39">
      <w:pPr>
        <w:pStyle w:val="ListParagraph"/>
        <w:rPr>
          <w:b/>
          <w:bCs/>
        </w:rPr>
      </w:pPr>
      <w:r w:rsidRPr="00533B39">
        <w:rPr>
          <w:b/>
          <w:bCs/>
          <w:rtl/>
          <w:lang w:bidi="ar-SA"/>
        </w:rPr>
        <w:t xml:space="preserve">بخش 3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سیستم‌های</w:t>
      </w:r>
      <w:r w:rsidRPr="00533B39">
        <w:rPr>
          <w:b/>
          <w:bCs/>
          <w:rtl/>
          <w:lang w:bidi="ar-SA"/>
        </w:rPr>
        <w:t xml:space="preserve"> </w:t>
      </w:r>
      <w:r w:rsidRPr="00533B39">
        <w:rPr>
          <w:rFonts w:hint="cs"/>
          <w:b/>
          <w:bCs/>
          <w:rtl/>
          <w:lang w:bidi="ar-SA"/>
        </w:rPr>
        <w:t>تصادفی</w:t>
      </w:r>
    </w:p>
    <w:p w14:paraId="7D5EBF29" w14:textId="77777777" w:rsidR="00533B39" w:rsidRPr="00533B39" w:rsidRDefault="00533B39" w:rsidP="008214CA">
      <w:pPr>
        <w:pStyle w:val="ListParagraph"/>
        <w:numPr>
          <w:ilvl w:val="0"/>
          <w:numId w:val="61"/>
        </w:numPr>
      </w:pPr>
      <w:r w:rsidRPr="00533B39">
        <w:rPr>
          <w:rtl/>
          <w:lang w:bidi="ar-SA"/>
        </w:rPr>
        <w:t>فرآیندهای تصادفی پایه</w:t>
      </w:r>
    </w:p>
    <w:p w14:paraId="36D87B6F" w14:textId="77777777" w:rsidR="00533B39" w:rsidRPr="00533B39" w:rsidRDefault="00533B39" w:rsidP="008214CA">
      <w:pPr>
        <w:pStyle w:val="ListParagraph"/>
        <w:numPr>
          <w:ilvl w:val="1"/>
          <w:numId w:val="61"/>
        </w:numPr>
      </w:pPr>
      <w:r w:rsidRPr="00533B39">
        <w:t>Random Walk</w:t>
      </w:r>
    </w:p>
    <w:p w14:paraId="2A042EC3" w14:textId="77777777" w:rsidR="00533B39" w:rsidRPr="00533B39" w:rsidRDefault="00533B39" w:rsidP="008214CA">
      <w:pPr>
        <w:pStyle w:val="ListParagraph"/>
        <w:numPr>
          <w:ilvl w:val="1"/>
          <w:numId w:val="61"/>
        </w:numPr>
      </w:pPr>
      <w:r w:rsidRPr="00533B39">
        <w:t>Markov Chains</w:t>
      </w:r>
    </w:p>
    <w:p w14:paraId="7D82B5B8" w14:textId="77777777" w:rsidR="00533B39" w:rsidRPr="00533B39" w:rsidRDefault="00533B39" w:rsidP="008214CA">
      <w:pPr>
        <w:pStyle w:val="ListParagraph"/>
        <w:numPr>
          <w:ilvl w:val="1"/>
          <w:numId w:val="61"/>
        </w:numPr>
      </w:pPr>
      <w:r w:rsidRPr="00533B39">
        <w:t>Stationary distributions</w:t>
      </w:r>
    </w:p>
    <w:p w14:paraId="1A824D9B" w14:textId="77777777" w:rsidR="00533B39" w:rsidRPr="00533B39" w:rsidRDefault="00533B39" w:rsidP="008214CA">
      <w:pPr>
        <w:pStyle w:val="ListParagraph"/>
        <w:numPr>
          <w:ilvl w:val="0"/>
          <w:numId w:val="61"/>
        </w:numPr>
      </w:pPr>
      <w:r w:rsidRPr="00533B39">
        <w:rPr>
          <w:rtl/>
          <w:lang w:bidi="ar-SA"/>
        </w:rPr>
        <w:t>شبیه‌سازی زنجیره مارکوف</w:t>
      </w:r>
    </w:p>
    <w:p w14:paraId="13E7ED3B" w14:textId="77777777" w:rsidR="00533B39" w:rsidRPr="00533B39" w:rsidRDefault="00533B39" w:rsidP="008214CA">
      <w:pPr>
        <w:pStyle w:val="ListParagraph"/>
        <w:numPr>
          <w:ilvl w:val="1"/>
          <w:numId w:val="61"/>
        </w:numPr>
      </w:pPr>
      <w:r w:rsidRPr="00533B39">
        <w:rPr>
          <w:rtl/>
          <w:lang w:bidi="ar-SA"/>
        </w:rPr>
        <w:t xml:space="preserve">کاربرد در رتبه‌بندی، توصیه‌گرها، </w:t>
      </w:r>
      <w:r w:rsidRPr="00533B39">
        <w:t>NLP</w:t>
      </w:r>
    </w:p>
    <w:p w14:paraId="4384B392" w14:textId="77777777" w:rsidR="00533B39" w:rsidRPr="00533B39" w:rsidRDefault="00533B39" w:rsidP="008214CA">
      <w:pPr>
        <w:pStyle w:val="ListParagraph"/>
        <w:numPr>
          <w:ilvl w:val="0"/>
          <w:numId w:val="61"/>
        </w:numPr>
      </w:pPr>
      <w:r w:rsidRPr="00533B39">
        <w:rPr>
          <w:rtl/>
          <w:lang w:bidi="ar-SA"/>
        </w:rPr>
        <w:t>مقدمه‌ای بر</w:t>
      </w:r>
      <w:r w:rsidRPr="00533B39">
        <w:t xml:space="preserve"> MCMC</w:t>
      </w:r>
    </w:p>
    <w:p w14:paraId="54E9B849" w14:textId="77777777" w:rsidR="00533B39" w:rsidRPr="00533B39" w:rsidRDefault="00533B39" w:rsidP="008214CA">
      <w:pPr>
        <w:pStyle w:val="ListParagraph"/>
        <w:numPr>
          <w:ilvl w:val="1"/>
          <w:numId w:val="61"/>
        </w:numPr>
      </w:pPr>
      <w:r w:rsidRPr="00533B39">
        <w:t>Metropolis-Hastings</w:t>
      </w:r>
    </w:p>
    <w:p w14:paraId="254FB6F7" w14:textId="77777777" w:rsidR="00533B39" w:rsidRPr="00533B39" w:rsidRDefault="00533B39" w:rsidP="008214CA">
      <w:pPr>
        <w:pStyle w:val="ListParagraph"/>
        <w:numPr>
          <w:ilvl w:val="1"/>
          <w:numId w:val="61"/>
        </w:numPr>
      </w:pPr>
      <w:r w:rsidRPr="00533B39">
        <w:t>Gibbs Sampling</w:t>
      </w:r>
    </w:p>
    <w:p w14:paraId="5080B30A" w14:textId="40CB00D6" w:rsidR="00533B39" w:rsidRPr="00533B39" w:rsidRDefault="00533B39" w:rsidP="008214CA">
      <w:pPr>
        <w:pStyle w:val="ListParagraph"/>
        <w:numPr>
          <w:ilvl w:val="1"/>
          <w:numId w:val="61"/>
        </w:numPr>
      </w:pPr>
      <w:r w:rsidRPr="00533B39">
        <w:rPr>
          <w:rtl/>
          <w:lang w:bidi="ar-SA"/>
        </w:rPr>
        <w:lastRenderedPageBreak/>
        <w:t>ارتباط با</w:t>
      </w:r>
      <w:r w:rsidRPr="00533B39">
        <w:t xml:space="preserve"> Bayesian Inference</w:t>
      </w:r>
    </w:p>
    <w:p w14:paraId="74616F28" w14:textId="77777777" w:rsidR="00533B39" w:rsidRPr="00533B39" w:rsidRDefault="00533B39" w:rsidP="00533B39">
      <w:pPr>
        <w:pStyle w:val="ListParagraph"/>
        <w:rPr>
          <w:b/>
          <w:bCs/>
        </w:rPr>
      </w:pPr>
      <w:r w:rsidRPr="00533B39">
        <w:rPr>
          <w:b/>
          <w:bCs/>
          <w:rtl/>
          <w:lang w:bidi="ar-SA"/>
        </w:rPr>
        <w:t xml:space="preserve">بخش 4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رویدادگسسته</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صف</w:t>
      </w:r>
    </w:p>
    <w:p w14:paraId="58F23A48" w14:textId="77777777" w:rsidR="00533B39" w:rsidRPr="00533B39" w:rsidRDefault="00533B39" w:rsidP="008214CA">
      <w:pPr>
        <w:pStyle w:val="ListParagraph"/>
        <w:numPr>
          <w:ilvl w:val="0"/>
          <w:numId w:val="62"/>
        </w:numPr>
      </w:pPr>
      <w:r w:rsidRPr="00533B39">
        <w:t>Discrete Event Simulation</w:t>
      </w:r>
    </w:p>
    <w:p w14:paraId="5FB2B399" w14:textId="77777777" w:rsidR="00533B39" w:rsidRPr="00533B39" w:rsidRDefault="00533B39" w:rsidP="008214CA">
      <w:pPr>
        <w:pStyle w:val="ListParagraph"/>
        <w:numPr>
          <w:ilvl w:val="0"/>
          <w:numId w:val="63"/>
        </w:numPr>
      </w:pPr>
      <w:r w:rsidRPr="00533B39">
        <w:t>Event list, clock, state</w:t>
      </w:r>
    </w:p>
    <w:p w14:paraId="65A0CD72" w14:textId="77777777" w:rsidR="00533B39" w:rsidRPr="00533B39" w:rsidRDefault="00533B39" w:rsidP="008214CA">
      <w:pPr>
        <w:pStyle w:val="ListParagraph"/>
        <w:numPr>
          <w:ilvl w:val="0"/>
          <w:numId w:val="63"/>
        </w:numPr>
      </w:pPr>
      <w:r w:rsidRPr="00533B39">
        <w:t>Queueing systems</w:t>
      </w:r>
    </w:p>
    <w:p w14:paraId="64F67896" w14:textId="77777777" w:rsidR="00533B39" w:rsidRPr="00533B39" w:rsidRDefault="00533B39" w:rsidP="008214CA">
      <w:pPr>
        <w:pStyle w:val="ListParagraph"/>
        <w:numPr>
          <w:ilvl w:val="0"/>
          <w:numId w:val="64"/>
        </w:numPr>
      </w:pPr>
      <w:r w:rsidRPr="00533B39">
        <w:rPr>
          <w:rtl/>
          <w:lang w:bidi="ar-SA"/>
        </w:rPr>
        <w:t>کاربردها در داده‌کاوی</w:t>
      </w:r>
    </w:p>
    <w:p w14:paraId="5E7CFB17" w14:textId="77777777" w:rsidR="00533B39" w:rsidRPr="00533B39" w:rsidRDefault="00533B39" w:rsidP="008214CA">
      <w:pPr>
        <w:pStyle w:val="ListParagraph"/>
        <w:numPr>
          <w:ilvl w:val="0"/>
          <w:numId w:val="65"/>
        </w:numPr>
      </w:pPr>
      <w:r w:rsidRPr="00533B39">
        <w:rPr>
          <w:rtl/>
          <w:lang w:bidi="ar-SA"/>
        </w:rPr>
        <w:t>سیستم‌های صف، ترافیک، شبکه‌ها</w:t>
      </w:r>
    </w:p>
    <w:p w14:paraId="18FF5913" w14:textId="12CE226C" w:rsidR="00533B39" w:rsidRPr="00533B39" w:rsidRDefault="00533B39" w:rsidP="008214CA">
      <w:pPr>
        <w:pStyle w:val="ListParagraph"/>
        <w:numPr>
          <w:ilvl w:val="0"/>
          <w:numId w:val="65"/>
        </w:numPr>
      </w:pPr>
      <w:r w:rsidRPr="00533B39">
        <w:rPr>
          <w:rtl/>
          <w:lang w:bidi="ar-SA"/>
        </w:rPr>
        <w:t>شبیه‌سازی سیستم‌های سرویس‌دهی</w:t>
      </w:r>
      <w:r w:rsidRPr="00533B39">
        <w:t xml:space="preserve"> (Cloud, API)</w:t>
      </w:r>
    </w:p>
    <w:p w14:paraId="1708F95C" w14:textId="77777777" w:rsidR="00533B39" w:rsidRPr="00533B39" w:rsidRDefault="00533B39" w:rsidP="00533B39">
      <w:pPr>
        <w:pStyle w:val="ListParagraph"/>
        <w:rPr>
          <w:b/>
          <w:bCs/>
        </w:rPr>
      </w:pPr>
      <w:r w:rsidRPr="00533B39">
        <w:rPr>
          <w:b/>
          <w:bCs/>
          <w:rtl/>
          <w:lang w:bidi="ar-SA"/>
        </w:rPr>
        <w:t xml:space="preserve">بخش 5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عامل‌محور</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سیستم‌های</w:t>
      </w:r>
      <w:r w:rsidRPr="00533B39">
        <w:rPr>
          <w:b/>
          <w:bCs/>
          <w:rtl/>
          <w:lang w:bidi="ar-SA"/>
        </w:rPr>
        <w:t xml:space="preserve"> </w:t>
      </w:r>
      <w:r w:rsidRPr="00533B39">
        <w:rPr>
          <w:rFonts w:hint="cs"/>
          <w:b/>
          <w:bCs/>
          <w:rtl/>
          <w:lang w:bidi="ar-SA"/>
        </w:rPr>
        <w:t>پیچیده</w:t>
      </w:r>
    </w:p>
    <w:p w14:paraId="4E52EE86" w14:textId="77777777" w:rsidR="00533B39" w:rsidRPr="00533B39" w:rsidRDefault="00533B39" w:rsidP="008214CA">
      <w:pPr>
        <w:pStyle w:val="ListParagraph"/>
        <w:numPr>
          <w:ilvl w:val="0"/>
          <w:numId w:val="66"/>
        </w:numPr>
      </w:pPr>
      <w:r w:rsidRPr="00533B39">
        <w:t>Agent-Based Simulation</w:t>
      </w:r>
    </w:p>
    <w:p w14:paraId="5E957C0B" w14:textId="77777777" w:rsidR="00533B39" w:rsidRPr="00533B39" w:rsidRDefault="00533B39" w:rsidP="008214CA">
      <w:pPr>
        <w:pStyle w:val="ListParagraph"/>
        <w:numPr>
          <w:ilvl w:val="0"/>
          <w:numId w:val="67"/>
        </w:numPr>
      </w:pPr>
      <w:r w:rsidRPr="00533B39">
        <w:rPr>
          <w:rtl/>
          <w:lang w:bidi="ar-SA"/>
        </w:rPr>
        <w:t>تعریف عامل، قوانین محلی</w:t>
      </w:r>
    </w:p>
    <w:p w14:paraId="27C4AB62" w14:textId="77777777" w:rsidR="00533B39" w:rsidRPr="00533B39" w:rsidRDefault="00533B39" w:rsidP="008214CA">
      <w:pPr>
        <w:pStyle w:val="ListParagraph"/>
        <w:numPr>
          <w:ilvl w:val="0"/>
          <w:numId w:val="67"/>
        </w:numPr>
      </w:pPr>
      <w:r w:rsidRPr="00533B39">
        <w:t>Emergent behavior</w:t>
      </w:r>
    </w:p>
    <w:p w14:paraId="3EEF8BF8" w14:textId="77777777" w:rsidR="00533B39" w:rsidRPr="00533B39" w:rsidRDefault="00533B39" w:rsidP="008214CA">
      <w:pPr>
        <w:pStyle w:val="ListParagraph"/>
        <w:numPr>
          <w:ilvl w:val="0"/>
          <w:numId w:val="68"/>
        </w:numPr>
      </w:pPr>
      <w:r w:rsidRPr="00533B39">
        <w:rPr>
          <w:rtl/>
          <w:lang w:bidi="ar-SA"/>
        </w:rPr>
        <w:t>کاربردهای داده‌محور</w:t>
      </w:r>
    </w:p>
    <w:p w14:paraId="06D979DF" w14:textId="77777777" w:rsidR="00533B39" w:rsidRPr="00533B39" w:rsidRDefault="00533B39" w:rsidP="008214CA">
      <w:pPr>
        <w:pStyle w:val="ListParagraph"/>
        <w:numPr>
          <w:ilvl w:val="0"/>
          <w:numId w:val="69"/>
        </w:numPr>
      </w:pPr>
      <w:r w:rsidRPr="00533B39">
        <w:rPr>
          <w:rtl/>
          <w:lang w:bidi="ar-SA"/>
        </w:rPr>
        <w:t>شبیه‌سازی شبکه‌های اجتماعی</w:t>
      </w:r>
    </w:p>
    <w:p w14:paraId="60250C25" w14:textId="77777777" w:rsidR="00533B39" w:rsidRPr="00533B39" w:rsidRDefault="00533B39" w:rsidP="008214CA">
      <w:pPr>
        <w:pStyle w:val="ListParagraph"/>
        <w:numPr>
          <w:ilvl w:val="0"/>
          <w:numId w:val="69"/>
        </w:numPr>
      </w:pPr>
      <w:r w:rsidRPr="00533B39">
        <w:rPr>
          <w:rtl/>
          <w:lang w:bidi="ar-SA"/>
        </w:rPr>
        <w:t>انتشار اطلاعات، شایعه، بیماری</w:t>
      </w:r>
    </w:p>
    <w:p w14:paraId="76A299BB" w14:textId="580B952C" w:rsidR="00533B39" w:rsidRPr="00533B39" w:rsidRDefault="00533B39" w:rsidP="008214CA">
      <w:pPr>
        <w:pStyle w:val="ListParagraph"/>
        <w:numPr>
          <w:ilvl w:val="0"/>
          <w:numId w:val="69"/>
        </w:numPr>
      </w:pPr>
      <w:r w:rsidRPr="00533B39">
        <w:rPr>
          <w:rtl/>
          <w:lang w:bidi="ar-SA"/>
        </w:rPr>
        <w:t>شبیه‌سازی بازار و رفتار کاربران</w:t>
      </w:r>
    </w:p>
    <w:p w14:paraId="56F0912B" w14:textId="77777777" w:rsidR="00533B39" w:rsidRPr="00533B39" w:rsidRDefault="00533B39" w:rsidP="00533B39">
      <w:pPr>
        <w:pStyle w:val="ListParagraph"/>
        <w:rPr>
          <w:b/>
          <w:bCs/>
        </w:rPr>
      </w:pPr>
      <w:r w:rsidRPr="00533B39">
        <w:rPr>
          <w:b/>
          <w:bCs/>
          <w:rtl/>
          <w:lang w:bidi="ar-SA"/>
        </w:rPr>
        <w:t xml:space="preserve">بخش 6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مدل‌های</w:t>
      </w:r>
      <w:r w:rsidRPr="00533B39">
        <w:rPr>
          <w:b/>
          <w:bCs/>
          <w:rtl/>
          <w:lang w:bidi="ar-SA"/>
        </w:rPr>
        <w:t xml:space="preserve"> </w:t>
      </w:r>
      <w:r w:rsidRPr="00533B39">
        <w:rPr>
          <w:rFonts w:hint="cs"/>
          <w:b/>
          <w:bCs/>
          <w:rtl/>
          <w:lang w:bidi="ar-SA"/>
        </w:rPr>
        <w:t>یادگیری</w:t>
      </w:r>
      <w:r w:rsidRPr="00533B39">
        <w:rPr>
          <w:b/>
          <w:bCs/>
          <w:rtl/>
          <w:lang w:bidi="ar-SA"/>
        </w:rPr>
        <w:t xml:space="preserve"> </w:t>
      </w:r>
      <w:r w:rsidRPr="00533B39">
        <w:rPr>
          <w:rFonts w:hint="cs"/>
          <w:b/>
          <w:bCs/>
          <w:rtl/>
          <w:lang w:bidi="ar-SA"/>
        </w:rPr>
        <w:t>ماشین</w:t>
      </w:r>
    </w:p>
    <w:p w14:paraId="65FE10BC" w14:textId="77777777" w:rsidR="00533B39" w:rsidRPr="00533B39" w:rsidRDefault="00533B39" w:rsidP="008214CA">
      <w:pPr>
        <w:pStyle w:val="ListParagraph"/>
        <w:numPr>
          <w:ilvl w:val="0"/>
          <w:numId w:val="70"/>
        </w:numPr>
      </w:pPr>
      <w:r w:rsidRPr="00533B39">
        <w:t>Simulation for ML</w:t>
      </w:r>
    </w:p>
    <w:p w14:paraId="5ED4EEA3" w14:textId="77777777" w:rsidR="00533B39" w:rsidRPr="00533B39" w:rsidRDefault="00533B39" w:rsidP="008214CA">
      <w:pPr>
        <w:pStyle w:val="ListParagraph"/>
        <w:numPr>
          <w:ilvl w:val="0"/>
          <w:numId w:val="71"/>
        </w:numPr>
      </w:pPr>
      <w:r w:rsidRPr="00533B39">
        <w:t>Data augmentation</w:t>
      </w:r>
    </w:p>
    <w:p w14:paraId="29D3C419" w14:textId="77777777" w:rsidR="00533B39" w:rsidRPr="00533B39" w:rsidRDefault="00533B39" w:rsidP="008214CA">
      <w:pPr>
        <w:pStyle w:val="ListParagraph"/>
        <w:numPr>
          <w:ilvl w:val="0"/>
          <w:numId w:val="71"/>
        </w:numPr>
      </w:pPr>
      <w:r w:rsidRPr="00533B39">
        <w:t>Synthetic datasets for rare events</w:t>
      </w:r>
    </w:p>
    <w:p w14:paraId="3C16C79A" w14:textId="77777777" w:rsidR="00533B39" w:rsidRPr="00533B39" w:rsidRDefault="00533B39" w:rsidP="008214CA">
      <w:pPr>
        <w:pStyle w:val="ListParagraph"/>
        <w:numPr>
          <w:ilvl w:val="0"/>
          <w:numId w:val="71"/>
        </w:numPr>
      </w:pPr>
      <w:r w:rsidRPr="00533B39">
        <w:t>Sim2Real gap</w:t>
      </w:r>
    </w:p>
    <w:p w14:paraId="50F43496" w14:textId="77777777" w:rsidR="00533B39" w:rsidRPr="00533B39" w:rsidRDefault="00533B39" w:rsidP="008214CA">
      <w:pPr>
        <w:pStyle w:val="ListParagraph"/>
        <w:numPr>
          <w:ilvl w:val="0"/>
          <w:numId w:val="72"/>
        </w:numPr>
      </w:pPr>
      <w:r w:rsidRPr="00533B39">
        <w:rPr>
          <w:rtl/>
          <w:lang w:bidi="ar-SA"/>
        </w:rPr>
        <w:t>ارزیابی سیاست‌ها و تصمیم‌گیری</w:t>
      </w:r>
    </w:p>
    <w:p w14:paraId="43924FEF" w14:textId="77777777" w:rsidR="00533B39" w:rsidRPr="00533B39" w:rsidRDefault="00533B39" w:rsidP="008214CA">
      <w:pPr>
        <w:pStyle w:val="ListParagraph"/>
        <w:numPr>
          <w:ilvl w:val="0"/>
          <w:numId w:val="73"/>
        </w:numPr>
      </w:pPr>
      <w:r w:rsidRPr="00533B39">
        <w:t>Counterfactual simulation</w:t>
      </w:r>
    </w:p>
    <w:p w14:paraId="5F115DD0" w14:textId="77777777" w:rsidR="00533B39" w:rsidRPr="00533B39" w:rsidRDefault="00533B39" w:rsidP="008214CA">
      <w:pPr>
        <w:pStyle w:val="ListParagraph"/>
        <w:numPr>
          <w:ilvl w:val="0"/>
          <w:numId w:val="73"/>
        </w:numPr>
      </w:pPr>
      <w:r w:rsidRPr="00533B39">
        <w:rPr>
          <w:rtl/>
          <w:lang w:bidi="ar-SA"/>
        </w:rPr>
        <w:t>شبیه‌سازی</w:t>
      </w:r>
      <w:r w:rsidRPr="00533B39">
        <w:t xml:space="preserve"> A/B </w:t>
      </w:r>
      <w:r w:rsidRPr="00533B39">
        <w:rPr>
          <w:rtl/>
          <w:lang w:bidi="ar-SA"/>
        </w:rPr>
        <w:t>تست‌ها</w:t>
      </w:r>
    </w:p>
    <w:p w14:paraId="5D006D21" w14:textId="4E0F0302" w:rsidR="00533B39" w:rsidRPr="00533B39" w:rsidRDefault="00533B39" w:rsidP="008214CA">
      <w:pPr>
        <w:pStyle w:val="ListParagraph"/>
        <w:numPr>
          <w:ilvl w:val="0"/>
          <w:numId w:val="73"/>
        </w:numPr>
      </w:pPr>
      <w:r w:rsidRPr="00533B39">
        <w:t xml:space="preserve">Off-policy </w:t>
      </w:r>
      <w:proofErr w:type="gramStart"/>
      <w:r w:rsidRPr="00533B39">
        <w:t xml:space="preserve">evaluation </w:t>
      </w:r>
      <w:r w:rsidR="008176A6">
        <w:rPr>
          <w:rFonts w:hint="cs"/>
          <w:rtl/>
        </w:rPr>
        <w:t xml:space="preserve"> (</w:t>
      </w:r>
      <w:proofErr w:type="gramEnd"/>
      <w:r w:rsidRPr="00533B39">
        <w:rPr>
          <w:rtl/>
          <w:lang w:bidi="ar-SA"/>
        </w:rPr>
        <w:t>در حد مفهومی</w:t>
      </w:r>
      <w:r w:rsidR="008176A6">
        <w:rPr>
          <w:rFonts w:hint="cs"/>
          <w:rtl/>
        </w:rPr>
        <w:t>)</w:t>
      </w:r>
    </w:p>
    <w:p w14:paraId="3F7A1758" w14:textId="77777777" w:rsidR="00C91B6A" w:rsidRDefault="00C91B6A" w:rsidP="00CE6DCC">
      <w:pPr>
        <w:pStyle w:val="ListParagraph"/>
        <w:numPr>
          <w:ilvl w:val="0"/>
          <w:numId w:val="0"/>
        </w:numPr>
        <w:ind w:left="360"/>
      </w:pPr>
    </w:p>
    <w:p w14:paraId="3D835A7E" w14:textId="77777777" w:rsidR="00BD274C" w:rsidRPr="00802E8C" w:rsidRDefault="00C91B6A" w:rsidP="00BD274C">
      <w:pPr>
        <w:bidi/>
        <w:contextualSpacing/>
        <w:jc w:val="both"/>
        <w:rPr>
          <w:rFonts w:cs="B Nazanin"/>
        </w:rPr>
      </w:pPr>
      <w:r>
        <w:rPr>
          <w:rFonts w:cs="B Nazanin" w:hint="cs"/>
          <w:b/>
          <w:bCs/>
          <w:rtl/>
          <w:lang w:bidi="fa-IR"/>
        </w:rPr>
        <w:t xml:space="preserve"> </w:t>
      </w:r>
      <w:r w:rsidR="00BD274C">
        <w:rPr>
          <w:rFonts w:cs="B Nazanin" w:hint="cs"/>
          <w:b/>
          <w:bCs/>
          <w:rtl/>
          <w:lang w:bidi="fa-IR"/>
        </w:rPr>
        <w:t>روش یاددهی-یادگیری:</w:t>
      </w:r>
      <w:r w:rsidR="00BD274C" w:rsidRPr="00802E8C">
        <w:rPr>
          <w:rFonts w:cs="B Nazanin" w:hint="cs"/>
          <w:rtl/>
          <w:lang w:bidi="fa-IR"/>
        </w:rPr>
        <w:t xml:space="preserve"> </w:t>
      </w:r>
      <w:r w:rsidR="00BD274C">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sidR="00BD274C">
        <w:rPr>
          <w:rFonts w:ascii="Yas" w:hAnsi="Yas" w:cs="B Nazanin" w:hint="cs"/>
          <w:rtl/>
          <w:lang w:bidi="fa-IR"/>
        </w:rPr>
        <w:t xml:space="preserve">در کنار </w:t>
      </w:r>
      <w:r w:rsidR="00BD274C">
        <w:rPr>
          <w:rFonts w:cs="B Nazanin" w:hint="cs"/>
          <w:rtl/>
        </w:rPr>
        <w:t>آموزش</w:t>
      </w:r>
      <w:r w:rsidR="00BD274C">
        <w:rPr>
          <w:rFonts w:cs="B Nazanin" w:hint="cs"/>
          <w:rtl/>
        </w:rPr>
        <w:softHyphen/>
        <w:t>های کلاس درس، دانشجویان نیاز  به تمرین بیشتر و مهارت و کار عملی دارد.</w:t>
      </w:r>
    </w:p>
    <w:p w14:paraId="73335795" w14:textId="77777777" w:rsidR="00BD274C" w:rsidRDefault="00BD274C" w:rsidP="00BD274C">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BD274C" w:rsidRPr="008F7DC5" w14:paraId="00C2A49B" w14:textId="77777777" w:rsidTr="00C80F4A">
        <w:trPr>
          <w:jc w:val="center"/>
        </w:trPr>
        <w:tc>
          <w:tcPr>
            <w:tcW w:w="0" w:type="auto"/>
          </w:tcPr>
          <w:p w14:paraId="13B3D7BB"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7567EA49"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E93EC0E"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BD3A089"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BD274C" w:rsidRPr="008F7DC5" w14:paraId="248D477D" w14:textId="77777777" w:rsidTr="00C80F4A">
        <w:trPr>
          <w:trHeight w:val="512"/>
          <w:jc w:val="center"/>
        </w:trPr>
        <w:tc>
          <w:tcPr>
            <w:tcW w:w="0" w:type="auto"/>
          </w:tcPr>
          <w:p w14:paraId="46317319"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219670A"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392D195"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27F3126"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AFC413A" w14:textId="77777777" w:rsidR="00BD274C" w:rsidRPr="009A4C32" w:rsidRDefault="00BD274C" w:rsidP="00BD274C">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9DE6ACE" w14:textId="1A5F3E77" w:rsidR="00C91B6A" w:rsidRDefault="00BD274C" w:rsidP="00BD274C">
      <w:pPr>
        <w:pStyle w:val="NoSpacing"/>
        <w:bidi/>
        <w:rPr>
          <w:rFonts w:eastAsia="Times New Roman"/>
          <w:lang w:bidi="fa-IR"/>
        </w:rPr>
      </w:pPr>
      <w:r w:rsidRPr="00F37705">
        <w:rPr>
          <w:rFonts w:ascii="Times New Roman" w:eastAsia="Times New Roman" w:hAnsi="Times New Roman" w:cs="B Nazanin" w:hint="cs"/>
          <w:b/>
          <w:bCs/>
          <w:sz w:val="24"/>
          <w:szCs w:val="24"/>
          <w:highlight w:val="cyan"/>
          <w:rtl/>
          <w:lang w:bidi="fa-IR"/>
        </w:rPr>
        <w:t>منابع</w:t>
      </w:r>
      <w:r w:rsidR="00C91B6A" w:rsidRPr="00F37705">
        <w:rPr>
          <w:rFonts w:ascii="Times New Roman" w:eastAsia="Times New Roman" w:hAnsi="Times New Roman" w:cs="B Nazanin" w:hint="cs"/>
          <w:b/>
          <w:bCs/>
          <w:sz w:val="24"/>
          <w:szCs w:val="24"/>
          <w:highlight w:val="cyan"/>
          <w:rtl/>
          <w:lang w:bidi="fa-IR"/>
        </w:rPr>
        <w:t>:</w:t>
      </w:r>
    </w:p>
    <w:p w14:paraId="1EF892F0" w14:textId="301F8E0B" w:rsidR="00CE6DCC" w:rsidRDefault="00CE6DCC" w:rsidP="008214CA">
      <w:pPr>
        <w:pStyle w:val="ListParagraph"/>
        <w:numPr>
          <w:ilvl w:val="0"/>
          <w:numId w:val="23"/>
        </w:numPr>
        <w:bidi w:val="0"/>
      </w:pPr>
      <w:proofErr w:type="spellStart"/>
      <w:r>
        <w:t>Wainer</w:t>
      </w:r>
      <w:proofErr w:type="spellEnd"/>
      <w:r>
        <w:t>, G. A. (2017). Discrete-Event Modeling and Simulation: A Practitioner's Approach. CRC Press.</w:t>
      </w:r>
    </w:p>
    <w:p w14:paraId="3B4952C6" w14:textId="77777777" w:rsidR="00CE6DCC" w:rsidRDefault="00CE6DCC" w:rsidP="008214CA">
      <w:pPr>
        <w:pStyle w:val="ListParagraph"/>
        <w:numPr>
          <w:ilvl w:val="0"/>
          <w:numId w:val="23"/>
        </w:numPr>
        <w:bidi w:val="0"/>
        <w:rPr>
          <w:rtl/>
        </w:rPr>
      </w:pPr>
      <w:r>
        <w:t>Banks, J. (2005). Discrete Event System Simulation. Pearson Education India.</w:t>
      </w:r>
    </w:p>
    <w:p w14:paraId="78A87F41" w14:textId="77777777" w:rsidR="00261513" w:rsidRPr="00261513" w:rsidRDefault="00CE6DCC" w:rsidP="00E6289F">
      <w:pPr>
        <w:pStyle w:val="ListParagraph"/>
        <w:numPr>
          <w:ilvl w:val="0"/>
          <w:numId w:val="23"/>
        </w:numPr>
        <w:bidi w:val="0"/>
        <w:rPr>
          <w:rFonts w:eastAsia="Times New Roman"/>
        </w:rPr>
      </w:pPr>
      <w:r>
        <w:t>Banks, J. (Ed.). (1998). Handbook of Simulation: Principles, Methodology, Advances, Applications, and Practice. John Wiley &amp; Sons</w:t>
      </w:r>
      <w:r>
        <w:rPr>
          <w:rFonts w:cs="Arial"/>
          <w:rtl/>
        </w:rPr>
        <w:t>.</w:t>
      </w:r>
    </w:p>
    <w:p w14:paraId="31792ADD" w14:textId="77777777" w:rsidR="00B17A96" w:rsidRDefault="00B17A96">
      <w:pPr>
        <w:spacing w:after="160" w:line="259" w:lineRule="auto"/>
        <w:rPr>
          <w:rFonts w:eastAsia="Calibri" w:cs="Arial"/>
          <w:sz w:val="22"/>
          <w:szCs w:val="22"/>
          <w:rtl/>
          <w:lang w:bidi="fa-IR"/>
        </w:rPr>
      </w:pPr>
      <w:r>
        <w:rPr>
          <w:rFonts w:cs="Arial"/>
          <w:rtl/>
        </w:rPr>
        <w:br w:type="page"/>
      </w:r>
    </w:p>
    <w:p w14:paraId="597B8C08" w14:textId="106E34F5" w:rsidR="00C91B6A" w:rsidRPr="00B17A96" w:rsidRDefault="00C91B6A" w:rsidP="00B17A96">
      <w:pPr>
        <w:ind w:left="360" w:hanging="360"/>
        <w:rPr>
          <w:rtl/>
        </w:rPr>
      </w:pPr>
    </w:p>
    <w:tbl>
      <w:tblPr>
        <w:tblpPr w:leftFromText="180" w:rightFromText="180" w:vertAnchor="text" w:tblpXSpec="right" w:tblpY="1"/>
        <w:tblOverlap w:val="never"/>
        <w:bidiVisual/>
        <w:tblW w:w="499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7"/>
        <w:gridCol w:w="789"/>
        <w:gridCol w:w="2228"/>
        <w:gridCol w:w="2214"/>
        <w:gridCol w:w="1956"/>
      </w:tblGrid>
      <w:tr w:rsidR="00C91B6A" w:rsidRPr="007B3122" w14:paraId="32111F6E" w14:textId="77777777" w:rsidTr="00C07D68">
        <w:trPr>
          <w:trHeight w:val="420"/>
        </w:trPr>
        <w:tc>
          <w:tcPr>
            <w:tcW w:w="991" w:type="pct"/>
            <w:tcBorders>
              <w:top w:val="single" w:sz="18" w:space="0" w:color="auto"/>
              <w:left w:val="single" w:sz="18" w:space="0" w:color="auto"/>
              <w:bottom w:val="single" w:sz="18" w:space="0" w:color="auto"/>
            </w:tcBorders>
            <w:vAlign w:val="center"/>
          </w:tcPr>
          <w:p w14:paraId="73B7ED3D" w14:textId="77777777" w:rsidR="00C91B6A" w:rsidRPr="00CD0F00" w:rsidRDefault="00C91B6A" w:rsidP="00733928">
            <w:pPr>
              <w:bidi/>
              <w:jc w:val="right"/>
              <w:rPr>
                <w:rFonts w:cs="B Nazanin"/>
                <w:rtl/>
              </w:rPr>
            </w:pPr>
            <w:r w:rsidRPr="00CD0F00">
              <w:rPr>
                <w:rFonts w:cs="B Nazanin" w:hint="cs"/>
                <w:rtl/>
              </w:rPr>
              <w:t>عنوان درس به فارسی:</w:t>
            </w:r>
          </w:p>
        </w:tc>
        <w:tc>
          <w:tcPr>
            <w:tcW w:w="4009" w:type="pct"/>
            <w:gridSpan w:val="4"/>
            <w:tcBorders>
              <w:top w:val="single" w:sz="18" w:space="0" w:color="auto"/>
              <w:right w:val="single" w:sz="18" w:space="0" w:color="auto"/>
            </w:tcBorders>
            <w:vAlign w:val="center"/>
          </w:tcPr>
          <w:p w14:paraId="7215314C" w14:textId="5E8B1AC8" w:rsidR="00C91B6A" w:rsidRPr="008218E0" w:rsidRDefault="00572E78" w:rsidP="00733928">
            <w:pPr>
              <w:pStyle w:val="Heading3"/>
              <w:bidi/>
              <w:rPr>
                <w:rFonts w:eastAsia="Times New Roman"/>
                <w:rtl/>
                <w:lang w:bidi="fa-IR"/>
              </w:rPr>
            </w:pPr>
            <w:r w:rsidRPr="00572E78">
              <w:rPr>
                <w:rFonts w:eastAsia="Times New Roman"/>
                <w:rtl/>
                <w:lang w:bidi="fa-IR"/>
              </w:rPr>
              <w:t>مقدمه ا</w:t>
            </w:r>
            <w:r w:rsidRPr="00572E78">
              <w:rPr>
                <w:rFonts w:eastAsia="Times New Roman" w:hint="cs"/>
                <w:rtl/>
                <w:lang w:bidi="fa-IR"/>
              </w:rPr>
              <w:t>ی</w:t>
            </w:r>
            <w:r w:rsidRPr="00572E78">
              <w:rPr>
                <w:rFonts w:eastAsia="Times New Roman"/>
                <w:rtl/>
                <w:lang w:bidi="fa-IR"/>
              </w:rPr>
              <w:t xml:space="preserve"> بر کلان داده ها</w:t>
            </w:r>
          </w:p>
        </w:tc>
      </w:tr>
      <w:tr w:rsidR="00C91B6A" w:rsidRPr="007B3122" w14:paraId="6E89FB1B" w14:textId="77777777" w:rsidTr="00C07D68">
        <w:trPr>
          <w:trHeight w:val="19"/>
        </w:trPr>
        <w:tc>
          <w:tcPr>
            <w:tcW w:w="991" w:type="pct"/>
            <w:tcBorders>
              <w:top w:val="single" w:sz="18" w:space="0" w:color="auto"/>
              <w:left w:val="single" w:sz="18" w:space="0" w:color="auto"/>
            </w:tcBorders>
            <w:vAlign w:val="center"/>
          </w:tcPr>
          <w:p w14:paraId="55EF8B50" w14:textId="77777777" w:rsidR="00C91B6A" w:rsidRPr="00CD0F00" w:rsidRDefault="00C91B6A" w:rsidP="00733928">
            <w:pPr>
              <w:bidi/>
              <w:jc w:val="right"/>
              <w:rPr>
                <w:rFonts w:cs="B Nazanin"/>
                <w:rtl/>
              </w:rPr>
            </w:pPr>
            <w:r w:rsidRPr="00CD0F00">
              <w:rPr>
                <w:rFonts w:cs="B Nazanin" w:hint="cs"/>
                <w:rtl/>
              </w:rPr>
              <w:t>عنوان درس به انگلیسی:</w:t>
            </w:r>
          </w:p>
        </w:tc>
        <w:tc>
          <w:tcPr>
            <w:tcW w:w="1683" w:type="pct"/>
            <w:gridSpan w:val="2"/>
            <w:tcBorders>
              <w:top w:val="single" w:sz="18" w:space="0" w:color="auto"/>
              <w:right w:val="single" w:sz="18" w:space="0" w:color="auto"/>
            </w:tcBorders>
            <w:vAlign w:val="center"/>
          </w:tcPr>
          <w:p w14:paraId="61C0596C" w14:textId="77777777" w:rsidR="00C91B6A" w:rsidRPr="00CD0F00" w:rsidRDefault="00C91B6A" w:rsidP="00733928">
            <w:pPr>
              <w:rPr>
                <w:rFonts w:cs="B Nazanin"/>
              </w:rPr>
            </w:pPr>
            <w:r w:rsidRPr="00CD0F00">
              <w:rPr>
                <w:rFonts w:cs="B Nazanin"/>
              </w:rPr>
              <w:t>Introduction to Big Data</w:t>
            </w:r>
          </w:p>
        </w:tc>
        <w:tc>
          <w:tcPr>
            <w:tcW w:w="2327" w:type="pct"/>
            <w:gridSpan w:val="2"/>
            <w:tcBorders>
              <w:top w:val="single" w:sz="18" w:space="0" w:color="auto"/>
              <w:left w:val="single" w:sz="18" w:space="0" w:color="auto"/>
              <w:right w:val="single" w:sz="18" w:space="0" w:color="auto"/>
            </w:tcBorders>
            <w:shd w:val="clear" w:color="auto" w:fill="F2F2F2" w:themeFill="background1" w:themeFillShade="F2"/>
          </w:tcPr>
          <w:p w14:paraId="2B336A83" w14:textId="77777777" w:rsidR="00C91B6A" w:rsidRPr="00CD0F00" w:rsidRDefault="00C91B6A" w:rsidP="00733928">
            <w:pPr>
              <w:bidi/>
              <w:jc w:val="center"/>
              <w:rPr>
                <w:rFonts w:cs="B Nazanin"/>
                <w:rtl/>
              </w:rPr>
            </w:pPr>
            <w:r w:rsidRPr="00CD0F00">
              <w:rPr>
                <w:rFonts w:cs="B Nazanin" w:hint="cs"/>
                <w:rtl/>
              </w:rPr>
              <w:t>نوع درس و واحد</w:t>
            </w:r>
          </w:p>
        </w:tc>
      </w:tr>
      <w:tr w:rsidR="00C91B6A" w:rsidRPr="007B3122" w14:paraId="76E69204" w14:textId="77777777" w:rsidTr="00C07D68">
        <w:trPr>
          <w:trHeight w:val="283"/>
        </w:trPr>
        <w:tc>
          <w:tcPr>
            <w:tcW w:w="991" w:type="pct"/>
            <w:tcBorders>
              <w:left w:val="single" w:sz="18" w:space="0" w:color="auto"/>
            </w:tcBorders>
          </w:tcPr>
          <w:p w14:paraId="3E731AA4" w14:textId="77777777" w:rsidR="00C91B6A" w:rsidRPr="00CD0F00" w:rsidRDefault="00C91B6A" w:rsidP="00733928">
            <w:pPr>
              <w:bidi/>
              <w:jc w:val="right"/>
              <w:rPr>
                <w:rFonts w:cs="B Nazanin"/>
                <w:rtl/>
              </w:rPr>
            </w:pPr>
            <w:r w:rsidRPr="00CD0F00">
              <w:rPr>
                <w:rFonts w:cs="B Nazanin" w:hint="cs"/>
                <w:rtl/>
              </w:rPr>
              <w:t>دروس پیش</w:t>
            </w:r>
            <w:r w:rsidRPr="00CD0F00">
              <w:rPr>
                <w:rFonts w:cs="B Nazanin" w:hint="eastAsia"/>
                <w:rtl/>
              </w:rPr>
              <w:t>‏</w:t>
            </w:r>
            <w:r w:rsidRPr="00CD0F00">
              <w:rPr>
                <w:rFonts w:cs="B Nazanin" w:hint="cs"/>
                <w:rtl/>
              </w:rPr>
              <w:t>نیاز:</w:t>
            </w:r>
          </w:p>
        </w:tc>
        <w:tc>
          <w:tcPr>
            <w:tcW w:w="1683" w:type="pct"/>
            <w:gridSpan w:val="2"/>
            <w:tcBorders>
              <w:right w:val="single" w:sz="18" w:space="0" w:color="auto"/>
            </w:tcBorders>
            <w:vAlign w:val="center"/>
          </w:tcPr>
          <w:p w14:paraId="60D1EBB4" w14:textId="51F9BCB0" w:rsidR="00C91B6A" w:rsidRPr="00CD0F00" w:rsidRDefault="00572E78" w:rsidP="00733928">
            <w:pPr>
              <w:bidi/>
              <w:jc w:val="center"/>
              <w:rPr>
                <w:rFonts w:cs="B Nazanin"/>
                <w:lang w:bidi="fa-IR"/>
              </w:rPr>
            </w:pPr>
            <w:r w:rsidRPr="00572E78">
              <w:rPr>
                <w:rFonts w:cs="B Nazanin"/>
                <w:rtl/>
                <w:lang w:bidi="fa-IR"/>
              </w:rPr>
              <w:t>تحل</w:t>
            </w:r>
            <w:r w:rsidRPr="00572E78">
              <w:rPr>
                <w:rFonts w:cs="B Nazanin" w:hint="cs"/>
                <w:rtl/>
                <w:lang w:bidi="fa-IR"/>
              </w:rPr>
              <w:t>ی</w:t>
            </w:r>
            <w:r w:rsidRPr="00572E78">
              <w:rPr>
                <w:rFonts w:cs="B Nazanin" w:hint="eastAsia"/>
                <w:rtl/>
                <w:lang w:bidi="fa-IR"/>
              </w:rPr>
              <w:t>ل</w:t>
            </w:r>
            <w:r w:rsidRPr="00572E78">
              <w:rPr>
                <w:rFonts w:cs="B Nazanin"/>
                <w:rtl/>
                <w:lang w:bidi="fa-IR"/>
              </w:rPr>
              <w:t xml:space="preserve"> و مصورساز</w:t>
            </w:r>
            <w:r w:rsidRPr="00572E78">
              <w:rPr>
                <w:rFonts w:cs="B Nazanin" w:hint="cs"/>
                <w:rtl/>
                <w:lang w:bidi="fa-IR"/>
              </w:rPr>
              <w:t>ی</w:t>
            </w:r>
            <w:r w:rsidRPr="00572E78">
              <w:rPr>
                <w:rFonts w:cs="B Nazanin"/>
                <w:rtl/>
                <w:lang w:bidi="fa-IR"/>
              </w:rPr>
              <w:t xml:space="preserve"> داده ها</w:t>
            </w:r>
            <w:r>
              <w:rPr>
                <w:rFonts w:cs="B Nazanin" w:hint="cs"/>
                <w:rtl/>
                <w:lang w:bidi="fa-IR"/>
              </w:rPr>
              <w:t xml:space="preserve">، </w:t>
            </w:r>
            <w:r w:rsidR="00C91B6A">
              <w:rPr>
                <w:rFonts w:cs="B Nazanin" w:hint="cs"/>
                <w:rtl/>
                <w:lang w:bidi="fa-IR"/>
              </w:rPr>
              <w:t>پایگاه داده‌ها</w:t>
            </w:r>
          </w:p>
        </w:tc>
        <w:tc>
          <w:tcPr>
            <w:tcW w:w="1235" w:type="pct"/>
            <w:tcBorders>
              <w:left w:val="single" w:sz="18" w:space="0" w:color="auto"/>
              <w:right w:val="nil"/>
            </w:tcBorders>
          </w:tcPr>
          <w:p w14:paraId="704C4855" w14:textId="77777777" w:rsidR="00C91B6A" w:rsidRPr="00CD0F00" w:rsidRDefault="00C91B6A" w:rsidP="00733928">
            <w:pPr>
              <w:bidi/>
              <w:jc w:val="right"/>
              <w:rPr>
                <w:rFonts w:cs="B Nazanin"/>
                <w:rtl/>
              </w:rPr>
            </w:pPr>
            <w:r w:rsidRPr="00CD0F00">
              <w:rPr>
                <w:rFonts w:cs="B Nazanin" w:hint="cs"/>
                <w:rtl/>
              </w:rPr>
              <w:t xml:space="preserve">پایه </w:t>
            </w:r>
            <w:r w:rsidRPr="00CD0F00">
              <w:rPr>
                <w:rFonts w:cs="B Nazanin" w:hint="cs"/>
              </w:rPr>
              <w:sym w:font="Wingdings 2" w:char="F0A3"/>
            </w:r>
          </w:p>
        </w:tc>
        <w:tc>
          <w:tcPr>
            <w:tcW w:w="1092" w:type="pct"/>
            <w:tcBorders>
              <w:left w:val="nil"/>
              <w:right w:val="single" w:sz="18" w:space="0" w:color="auto"/>
            </w:tcBorders>
          </w:tcPr>
          <w:p w14:paraId="397FCCF4" w14:textId="77777777" w:rsidR="00C91B6A" w:rsidRPr="00CD0F00" w:rsidRDefault="00C91B6A" w:rsidP="00733928">
            <w:pPr>
              <w:bidi/>
              <w:jc w:val="right"/>
              <w:rPr>
                <w:rFonts w:cs="B Nazanin"/>
                <w:rtl/>
              </w:rPr>
            </w:pPr>
            <w:r w:rsidRPr="00CD0F00">
              <w:rPr>
                <w:rFonts w:cs="B Nazanin" w:hint="cs"/>
                <w:rtl/>
              </w:rPr>
              <w:t xml:space="preserve">نظری </w:t>
            </w:r>
            <w:r>
              <w:rPr>
                <w:rFonts w:cs="B Nazanin" w:hint="cs"/>
              </w:rPr>
              <w:sym w:font="Wingdings 2" w:char="F0A2"/>
            </w:r>
          </w:p>
        </w:tc>
      </w:tr>
      <w:tr w:rsidR="00C91B6A" w:rsidRPr="007B3122" w14:paraId="6BACC835" w14:textId="77777777" w:rsidTr="00C07D68">
        <w:trPr>
          <w:trHeight w:val="283"/>
        </w:trPr>
        <w:tc>
          <w:tcPr>
            <w:tcW w:w="991" w:type="pct"/>
            <w:tcBorders>
              <w:left w:val="single" w:sz="18" w:space="0" w:color="auto"/>
            </w:tcBorders>
          </w:tcPr>
          <w:p w14:paraId="067C9A71" w14:textId="77777777" w:rsidR="00C91B6A" w:rsidRPr="00CD0F00" w:rsidRDefault="00C91B6A" w:rsidP="00733928">
            <w:pPr>
              <w:bidi/>
              <w:jc w:val="right"/>
              <w:rPr>
                <w:rFonts w:cs="B Nazanin"/>
                <w:rtl/>
              </w:rPr>
            </w:pPr>
            <w:r w:rsidRPr="00CD0F00">
              <w:rPr>
                <w:rFonts w:cs="B Nazanin" w:hint="cs"/>
                <w:rtl/>
              </w:rPr>
              <w:t>دروس هم</w:t>
            </w:r>
            <w:r w:rsidRPr="00CD0F00">
              <w:rPr>
                <w:rFonts w:cs="B Nazanin" w:hint="eastAsia"/>
                <w:rtl/>
              </w:rPr>
              <w:t>‏</w:t>
            </w:r>
            <w:r w:rsidRPr="00CD0F00">
              <w:rPr>
                <w:rFonts w:cs="B Nazanin" w:hint="cs"/>
                <w:rtl/>
              </w:rPr>
              <w:t>نیاز:</w:t>
            </w:r>
          </w:p>
        </w:tc>
        <w:tc>
          <w:tcPr>
            <w:tcW w:w="1683" w:type="pct"/>
            <w:gridSpan w:val="2"/>
            <w:tcBorders>
              <w:right w:val="single" w:sz="18" w:space="0" w:color="auto"/>
            </w:tcBorders>
            <w:vAlign w:val="center"/>
          </w:tcPr>
          <w:p w14:paraId="753DA59B" w14:textId="77777777" w:rsidR="00C91B6A" w:rsidRPr="00CD0F00" w:rsidRDefault="00C91B6A" w:rsidP="00733928">
            <w:pPr>
              <w:bidi/>
              <w:jc w:val="center"/>
              <w:rPr>
                <w:rFonts w:cs="B Nazanin"/>
                <w:rtl/>
              </w:rPr>
            </w:pPr>
          </w:p>
        </w:tc>
        <w:tc>
          <w:tcPr>
            <w:tcW w:w="1235" w:type="pct"/>
            <w:tcBorders>
              <w:left w:val="single" w:sz="18" w:space="0" w:color="auto"/>
              <w:right w:val="nil"/>
            </w:tcBorders>
            <w:vAlign w:val="center"/>
          </w:tcPr>
          <w:p w14:paraId="5907333A" w14:textId="26E296B9" w:rsidR="00C91B6A" w:rsidRPr="00CD0F00" w:rsidRDefault="00C91B6A" w:rsidP="00733928">
            <w:pPr>
              <w:bidi/>
              <w:jc w:val="right"/>
              <w:rPr>
                <w:rFonts w:cs="B Nazanin"/>
                <w:rtl/>
              </w:rPr>
            </w:pPr>
            <w:r w:rsidRPr="00CD0F00">
              <w:rPr>
                <w:rFonts w:cs="B Nazanin" w:hint="cs"/>
                <w:rtl/>
              </w:rPr>
              <w:t>تخصصی ا</w:t>
            </w:r>
            <w:r>
              <w:rPr>
                <w:rFonts w:cs="B Nazanin" w:hint="cs"/>
                <w:rtl/>
              </w:rPr>
              <w:t>لزامی</w:t>
            </w:r>
            <w:r w:rsidRPr="00CD0F00">
              <w:rPr>
                <w:rFonts w:cs="B Nazanin" w:hint="cs"/>
                <w:rtl/>
              </w:rPr>
              <w:t xml:space="preserve"> </w:t>
            </w:r>
            <w:r w:rsidR="003D6EFB" w:rsidRPr="00CD0F00">
              <w:rPr>
                <w:rFonts w:cs="B Nazanin" w:hint="cs"/>
              </w:rPr>
              <w:sym w:font="Wingdings 2" w:char="F0A2"/>
            </w:r>
          </w:p>
        </w:tc>
        <w:tc>
          <w:tcPr>
            <w:tcW w:w="1092" w:type="pct"/>
            <w:tcBorders>
              <w:left w:val="nil"/>
              <w:right w:val="single" w:sz="18" w:space="0" w:color="auto"/>
            </w:tcBorders>
            <w:vAlign w:val="center"/>
          </w:tcPr>
          <w:p w14:paraId="04452518" w14:textId="77777777" w:rsidR="00C91B6A" w:rsidRPr="00CD0F00" w:rsidRDefault="00C91B6A" w:rsidP="00733928">
            <w:pPr>
              <w:bidi/>
              <w:jc w:val="right"/>
              <w:rPr>
                <w:rFonts w:cs="B Nazanin"/>
                <w:rtl/>
              </w:rPr>
            </w:pPr>
            <w:r w:rsidRPr="00CD0F00">
              <w:rPr>
                <w:rFonts w:cs="B Nazanin" w:hint="cs"/>
                <w:rtl/>
              </w:rPr>
              <w:t xml:space="preserve">عملی </w:t>
            </w:r>
            <w:r w:rsidRPr="00CD0F00">
              <w:rPr>
                <w:rFonts w:cs="B Nazanin" w:hint="cs"/>
              </w:rPr>
              <w:sym w:font="Wingdings 2" w:char="F0A3"/>
            </w:r>
          </w:p>
        </w:tc>
      </w:tr>
      <w:tr w:rsidR="00C91B6A" w:rsidRPr="007B3122" w14:paraId="5FEF5033" w14:textId="77777777" w:rsidTr="00C07D68">
        <w:trPr>
          <w:trHeight w:val="283"/>
        </w:trPr>
        <w:tc>
          <w:tcPr>
            <w:tcW w:w="991" w:type="pct"/>
            <w:tcBorders>
              <w:left w:val="single" w:sz="18" w:space="0" w:color="auto"/>
              <w:bottom w:val="single" w:sz="4" w:space="0" w:color="auto"/>
            </w:tcBorders>
            <w:vAlign w:val="center"/>
          </w:tcPr>
          <w:p w14:paraId="5E8985D3" w14:textId="77777777" w:rsidR="00C91B6A" w:rsidRPr="00CD0F00" w:rsidRDefault="00C91B6A" w:rsidP="00733928">
            <w:pPr>
              <w:bidi/>
              <w:jc w:val="right"/>
              <w:rPr>
                <w:rFonts w:cs="B Nazanin"/>
                <w:rtl/>
              </w:rPr>
            </w:pPr>
            <w:r w:rsidRPr="00CD0F00">
              <w:rPr>
                <w:rFonts w:cs="B Nazanin" w:hint="cs"/>
                <w:rtl/>
              </w:rPr>
              <w:t>تعداد واحد:</w:t>
            </w:r>
          </w:p>
        </w:tc>
        <w:tc>
          <w:tcPr>
            <w:tcW w:w="440" w:type="pct"/>
            <w:tcBorders>
              <w:bottom w:val="single" w:sz="4" w:space="0" w:color="auto"/>
            </w:tcBorders>
            <w:vAlign w:val="center"/>
          </w:tcPr>
          <w:p w14:paraId="5CDFD122" w14:textId="77777777" w:rsidR="00C91B6A" w:rsidRPr="00CD0F00" w:rsidRDefault="00C91B6A" w:rsidP="00733928">
            <w:pPr>
              <w:bidi/>
              <w:jc w:val="center"/>
              <w:rPr>
                <w:rFonts w:cs="B Nazanin"/>
              </w:rPr>
            </w:pPr>
            <w:r>
              <w:rPr>
                <w:rFonts w:cs="B Nazanin"/>
              </w:rPr>
              <w:t>3</w:t>
            </w:r>
          </w:p>
        </w:tc>
        <w:tc>
          <w:tcPr>
            <w:tcW w:w="1243" w:type="pct"/>
            <w:vMerge w:val="restart"/>
            <w:tcBorders>
              <w:right w:val="single" w:sz="18" w:space="0" w:color="auto"/>
            </w:tcBorders>
            <w:vAlign w:val="center"/>
          </w:tcPr>
          <w:p w14:paraId="1166EB42" w14:textId="77777777" w:rsidR="00C91B6A" w:rsidRPr="00CD0F00" w:rsidRDefault="00C91B6A" w:rsidP="00733928">
            <w:pPr>
              <w:bidi/>
              <w:jc w:val="center"/>
              <w:rPr>
                <w:rFonts w:cs="B Nazanin"/>
                <w:rtl/>
              </w:rPr>
            </w:pPr>
            <w:r>
              <w:rPr>
                <w:rFonts w:cs="B Nazanin" w:hint="cs"/>
                <w:rtl/>
              </w:rPr>
              <w:t>حل تمرین دارد</w:t>
            </w:r>
          </w:p>
        </w:tc>
        <w:tc>
          <w:tcPr>
            <w:tcW w:w="1235" w:type="pct"/>
            <w:tcBorders>
              <w:left w:val="single" w:sz="18" w:space="0" w:color="auto"/>
              <w:bottom w:val="single" w:sz="4" w:space="0" w:color="auto"/>
              <w:right w:val="nil"/>
            </w:tcBorders>
            <w:vAlign w:val="center"/>
          </w:tcPr>
          <w:p w14:paraId="345BF7A7" w14:textId="5DBD032F" w:rsidR="00C91B6A" w:rsidRPr="00CD0F00" w:rsidRDefault="00C91B6A" w:rsidP="00733928">
            <w:pPr>
              <w:bidi/>
              <w:jc w:val="right"/>
              <w:rPr>
                <w:rFonts w:cs="B Nazanin"/>
                <w:rtl/>
              </w:rPr>
            </w:pPr>
            <w:r w:rsidRPr="00CD0F00">
              <w:rPr>
                <w:rFonts w:cs="B Nazanin" w:hint="cs"/>
                <w:rtl/>
              </w:rPr>
              <w:t>تخصصی اختیاری</w:t>
            </w:r>
            <w:r w:rsidR="003D6EFB" w:rsidRPr="00CD0F00">
              <w:rPr>
                <w:rFonts w:cs="B Nazanin" w:hint="cs"/>
              </w:rPr>
              <w:sym w:font="Wingdings 2" w:char="F0A3"/>
            </w:r>
            <w:r w:rsidRPr="00CD0F00">
              <w:rPr>
                <w:rFonts w:cs="B Nazanin" w:hint="cs"/>
                <w:rtl/>
              </w:rPr>
              <w:t xml:space="preserve"> </w:t>
            </w:r>
          </w:p>
        </w:tc>
        <w:tc>
          <w:tcPr>
            <w:tcW w:w="1092" w:type="pct"/>
            <w:tcBorders>
              <w:left w:val="nil"/>
              <w:bottom w:val="single" w:sz="4" w:space="0" w:color="auto"/>
              <w:right w:val="single" w:sz="18" w:space="0" w:color="auto"/>
            </w:tcBorders>
            <w:vAlign w:val="center"/>
          </w:tcPr>
          <w:p w14:paraId="47388FBE" w14:textId="77777777" w:rsidR="00C91B6A" w:rsidRPr="00CD0F00" w:rsidRDefault="00C91B6A" w:rsidP="00733928">
            <w:pPr>
              <w:bidi/>
              <w:jc w:val="right"/>
              <w:rPr>
                <w:rFonts w:cs="B Nazanin"/>
                <w:rtl/>
              </w:rPr>
            </w:pPr>
            <w:r w:rsidRPr="00CD0F00">
              <w:rPr>
                <w:rFonts w:cs="B Nazanin" w:hint="cs"/>
                <w:rtl/>
              </w:rPr>
              <w:t>نظری-عملی</w:t>
            </w:r>
            <w:r>
              <w:rPr>
                <w:rFonts w:cs="B Nazanin" w:hint="cs"/>
              </w:rPr>
              <w:sym w:font="Wingdings 2" w:char="F0A3"/>
            </w:r>
            <w:r w:rsidRPr="00CD0F00">
              <w:rPr>
                <w:rFonts w:cs="B Nazanin" w:hint="cs"/>
                <w:rtl/>
              </w:rPr>
              <w:t xml:space="preserve"> </w:t>
            </w:r>
          </w:p>
        </w:tc>
      </w:tr>
      <w:tr w:rsidR="00C91B6A" w:rsidRPr="007B3122" w14:paraId="37415059" w14:textId="77777777" w:rsidTr="00C07D68">
        <w:trPr>
          <w:trHeight w:val="283"/>
        </w:trPr>
        <w:tc>
          <w:tcPr>
            <w:tcW w:w="991" w:type="pct"/>
            <w:tcBorders>
              <w:left w:val="single" w:sz="18" w:space="0" w:color="auto"/>
              <w:bottom w:val="single" w:sz="18" w:space="0" w:color="auto"/>
            </w:tcBorders>
            <w:vAlign w:val="center"/>
          </w:tcPr>
          <w:p w14:paraId="7AE4AF1B" w14:textId="77777777" w:rsidR="00C91B6A" w:rsidRPr="00CD0F00" w:rsidRDefault="00C91B6A" w:rsidP="00733928">
            <w:pPr>
              <w:bidi/>
              <w:jc w:val="right"/>
              <w:rPr>
                <w:rFonts w:cs="B Nazanin"/>
                <w:rtl/>
              </w:rPr>
            </w:pPr>
            <w:r w:rsidRPr="00CD0F00">
              <w:rPr>
                <w:rFonts w:cs="B Nazanin" w:hint="cs"/>
                <w:rtl/>
              </w:rPr>
              <w:t>تعداد ساعت:</w:t>
            </w:r>
          </w:p>
        </w:tc>
        <w:tc>
          <w:tcPr>
            <w:tcW w:w="440" w:type="pct"/>
            <w:tcBorders>
              <w:bottom w:val="single" w:sz="18" w:space="0" w:color="auto"/>
            </w:tcBorders>
            <w:vAlign w:val="center"/>
          </w:tcPr>
          <w:p w14:paraId="321EA54E" w14:textId="77777777" w:rsidR="00C91B6A" w:rsidRPr="00CD0F00" w:rsidRDefault="00C91B6A" w:rsidP="00733928">
            <w:pPr>
              <w:bidi/>
              <w:jc w:val="center"/>
              <w:rPr>
                <w:rFonts w:cs="B Nazanin"/>
                <w:rtl/>
              </w:rPr>
            </w:pPr>
            <w:r>
              <w:rPr>
                <w:rFonts w:cs="B Nazanin"/>
              </w:rPr>
              <w:t>48</w:t>
            </w:r>
          </w:p>
        </w:tc>
        <w:tc>
          <w:tcPr>
            <w:tcW w:w="1243" w:type="pct"/>
            <w:vMerge/>
            <w:tcBorders>
              <w:bottom w:val="single" w:sz="18" w:space="0" w:color="auto"/>
              <w:right w:val="single" w:sz="18" w:space="0" w:color="auto"/>
            </w:tcBorders>
            <w:vAlign w:val="center"/>
          </w:tcPr>
          <w:p w14:paraId="5CB87CF9" w14:textId="77777777" w:rsidR="00C91B6A" w:rsidRPr="00CD0F00" w:rsidRDefault="00C91B6A" w:rsidP="00733928">
            <w:pPr>
              <w:bidi/>
              <w:jc w:val="center"/>
              <w:rPr>
                <w:rFonts w:cs="B Nazanin"/>
                <w:rtl/>
              </w:rPr>
            </w:pPr>
          </w:p>
        </w:tc>
        <w:tc>
          <w:tcPr>
            <w:tcW w:w="1235" w:type="pct"/>
            <w:tcBorders>
              <w:left w:val="single" w:sz="18" w:space="0" w:color="auto"/>
              <w:bottom w:val="single" w:sz="18" w:space="0" w:color="auto"/>
              <w:right w:val="nil"/>
            </w:tcBorders>
            <w:vAlign w:val="center"/>
          </w:tcPr>
          <w:p w14:paraId="2C9F3BEB" w14:textId="3D318C0E" w:rsidR="00C91B6A" w:rsidRPr="00CD0F00" w:rsidRDefault="00151396" w:rsidP="00733928">
            <w:pPr>
              <w:bidi/>
              <w:jc w:val="right"/>
              <w:rPr>
                <w:rFonts w:cs="B Nazanin"/>
                <w:rtl/>
              </w:rPr>
            </w:pPr>
            <w:r>
              <w:rPr>
                <w:rFonts w:cs="B Nazanin" w:hint="cs"/>
                <w:rtl/>
              </w:rPr>
              <w:t>مهارتی / اشتغال‌پذیری</w:t>
            </w:r>
            <w:r w:rsidR="00C91B6A" w:rsidRPr="00CD0F00">
              <w:rPr>
                <w:rFonts w:cs="B Nazanin" w:hint="cs"/>
                <w:rtl/>
              </w:rPr>
              <w:t xml:space="preserve"> </w:t>
            </w:r>
            <w:r w:rsidR="00C91B6A" w:rsidRPr="00CD0F00">
              <w:rPr>
                <w:rFonts w:cs="B Nazanin" w:hint="cs"/>
              </w:rPr>
              <w:sym w:font="Wingdings 2" w:char="F0A3"/>
            </w:r>
          </w:p>
        </w:tc>
        <w:tc>
          <w:tcPr>
            <w:tcW w:w="1092" w:type="pct"/>
            <w:tcBorders>
              <w:left w:val="nil"/>
              <w:bottom w:val="single" w:sz="18" w:space="0" w:color="auto"/>
              <w:right w:val="single" w:sz="18" w:space="0" w:color="auto"/>
            </w:tcBorders>
            <w:vAlign w:val="center"/>
          </w:tcPr>
          <w:p w14:paraId="73CA6994" w14:textId="77777777" w:rsidR="00C91B6A" w:rsidRPr="00CD0F00" w:rsidRDefault="00C91B6A" w:rsidP="00733928">
            <w:pPr>
              <w:bidi/>
              <w:jc w:val="right"/>
              <w:rPr>
                <w:rFonts w:cs="B Nazanin"/>
                <w:rtl/>
              </w:rPr>
            </w:pPr>
          </w:p>
        </w:tc>
      </w:tr>
    </w:tbl>
    <w:p w14:paraId="023EA35A" w14:textId="493C78C4" w:rsidR="00C91B6A" w:rsidRPr="00DA3B29" w:rsidRDefault="00EB7444" w:rsidP="00C91B6A">
      <w:pPr>
        <w:pStyle w:val="NoSpacing"/>
        <w:bidi/>
        <w:rPr>
          <w:rFonts w:asciiTheme="majorBidi" w:hAnsiTheme="majorBidi" w:cs="B Nazanin"/>
          <w:bCs/>
          <w:u w:val="single"/>
          <w:rtl/>
          <w:lang w:bidi="fa-IR"/>
        </w:rPr>
      </w:pPr>
      <w:r>
        <w:rPr>
          <w:rFonts w:asciiTheme="majorBidi" w:hAnsiTheme="majorBidi" w:cs="B Nazanin" w:hint="cs"/>
          <w:bCs/>
          <w:rtl/>
        </w:rPr>
        <w:t>اهداف درس</w:t>
      </w:r>
      <w:r w:rsidRPr="001F6309">
        <w:rPr>
          <w:rFonts w:asciiTheme="majorBidi" w:hAnsiTheme="majorBidi" w:cs="B Nazanin" w:hint="cs"/>
          <w:bCs/>
          <w:rtl/>
        </w:rPr>
        <w:t>:</w:t>
      </w:r>
      <w:r w:rsidR="00C91B6A" w:rsidRPr="001F6309">
        <w:rPr>
          <w:rFonts w:asciiTheme="majorBidi" w:hAnsiTheme="majorBidi" w:cs="B Nazanin" w:hint="cs"/>
          <w:bCs/>
          <w:rtl/>
        </w:rPr>
        <w:t xml:space="preserve"> </w:t>
      </w:r>
      <w:r w:rsidR="007E060B" w:rsidRPr="007E060B">
        <w:rPr>
          <w:rFonts w:cs="B Nazanin"/>
          <w:rtl/>
        </w:rPr>
        <w:t>آشنا</w:t>
      </w:r>
      <w:r w:rsidR="007E060B" w:rsidRPr="007E060B">
        <w:rPr>
          <w:rFonts w:cs="B Nazanin" w:hint="cs"/>
          <w:rtl/>
        </w:rPr>
        <w:t>یی</w:t>
      </w:r>
      <w:r w:rsidR="007E060B" w:rsidRPr="007E060B">
        <w:rPr>
          <w:rFonts w:cs="B Nazanin"/>
          <w:rtl/>
        </w:rPr>
        <w:t xml:space="preserve"> با مفاه</w:t>
      </w:r>
      <w:r w:rsidR="007E060B" w:rsidRPr="007E060B">
        <w:rPr>
          <w:rFonts w:cs="B Nazanin" w:hint="cs"/>
          <w:rtl/>
        </w:rPr>
        <w:t>ی</w:t>
      </w:r>
      <w:r w:rsidR="007E060B" w:rsidRPr="007E060B">
        <w:rPr>
          <w:rFonts w:cs="B Nazanin" w:hint="eastAsia"/>
          <w:rtl/>
        </w:rPr>
        <w:t>م،</w:t>
      </w:r>
      <w:r w:rsidR="007E060B" w:rsidRPr="007E060B">
        <w:rPr>
          <w:rFonts w:cs="B Nazanin"/>
          <w:rtl/>
        </w:rPr>
        <w:t xml:space="preserve"> معمار</w:t>
      </w:r>
      <w:r w:rsidR="007E060B" w:rsidRPr="007E060B">
        <w:rPr>
          <w:rFonts w:cs="B Nazanin" w:hint="cs"/>
          <w:rtl/>
        </w:rPr>
        <w:t>ی</w:t>
      </w:r>
      <w:r w:rsidR="007E060B" w:rsidRPr="007E060B">
        <w:rPr>
          <w:rFonts w:cs="B Nazanin" w:hint="eastAsia"/>
          <w:rtl/>
        </w:rPr>
        <w:t>،</w:t>
      </w:r>
      <w:r w:rsidR="007E060B" w:rsidRPr="007E060B">
        <w:rPr>
          <w:rFonts w:cs="B Nazanin"/>
          <w:rtl/>
        </w:rPr>
        <w:t xml:space="preserve"> فناور</w:t>
      </w:r>
      <w:r w:rsidR="007E060B" w:rsidRPr="007E060B">
        <w:rPr>
          <w:rFonts w:cs="B Nazanin" w:hint="cs"/>
          <w:rtl/>
        </w:rPr>
        <w:t>ی‌</w:t>
      </w:r>
      <w:r w:rsidR="007E060B" w:rsidRPr="007E060B">
        <w:rPr>
          <w:rFonts w:cs="B Nazanin" w:hint="eastAsia"/>
          <w:rtl/>
        </w:rPr>
        <w:t>ها</w:t>
      </w:r>
      <w:r w:rsidR="007E060B" w:rsidRPr="007E060B">
        <w:rPr>
          <w:rFonts w:cs="B Nazanin"/>
          <w:rtl/>
        </w:rPr>
        <w:t xml:space="preserve"> و روش‌ها</w:t>
      </w:r>
      <w:r w:rsidR="007E060B" w:rsidRPr="007E060B">
        <w:rPr>
          <w:rFonts w:cs="B Nazanin" w:hint="cs"/>
          <w:rtl/>
        </w:rPr>
        <w:t>ی</w:t>
      </w:r>
      <w:r w:rsidR="007E060B" w:rsidRPr="007E060B">
        <w:rPr>
          <w:rFonts w:cs="B Nazanin"/>
          <w:rtl/>
        </w:rPr>
        <w:t xml:space="preserve"> تحل</w:t>
      </w:r>
      <w:r w:rsidR="007E060B" w:rsidRPr="007E060B">
        <w:rPr>
          <w:rFonts w:cs="B Nazanin" w:hint="cs"/>
          <w:rtl/>
        </w:rPr>
        <w:t>ی</w:t>
      </w:r>
      <w:r w:rsidR="007E060B" w:rsidRPr="007E060B">
        <w:rPr>
          <w:rFonts w:cs="B Nazanin" w:hint="eastAsia"/>
          <w:rtl/>
        </w:rPr>
        <w:t>ل</w:t>
      </w:r>
      <w:r w:rsidR="007E060B" w:rsidRPr="007E060B">
        <w:rPr>
          <w:rFonts w:cs="B Nazanin"/>
          <w:rtl/>
        </w:rPr>
        <w:t xml:space="preserve"> و پردازش داده‌ها</w:t>
      </w:r>
      <w:r w:rsidR="007E060B" w:rsidRPr="007E060B">
        <w:rPr>
          <w:rFonts w:cs="B Nazanin" w:hint="cs"/>
          <w:rtl/>
        </w:rPr>
        <w:t>ی</w:t>
      </w:r>
      <w:r w:rsidR="007E060B" w:rsidRPr="007E060B">
        <w:rPr>
          <w:rFonts w:cs="B Nazanin"/>
          <w:rtl/>
        </w:rPr>
        <w:t xml:space="preserve"> در مق</w:t>
      </w:r>
      <w:r w:rsidR="007E060B" w:rsidRPr="007E060B">
        <w:rPr>
          <w:rFonts w:cs="B Nazanin" w:hint="cs"/>
          <w:rtl/>
        </w:rPr>
        <w:t>ی</w:t>
      </w:r>
      <w:r w:rsidR="007E060B" w:rsidRPr="007E060B">
        <w:rPr>
          <w:rFonts w:cs="B Nazanin" w:hint="eastAsia"/>
          <w:rtl/>
        </w:rPr>
        <w:t>اس</w:t>
      </w:r>
      <w:r w:rsidR="007E060B" w:rsidRPr="007E060B">
        <w:rPr>
          <w:rFonts w:cs="B Nazanin"/>
          <w:rtl/>
        </w:rPr>
        <w:t xml:space="preserve"> بزرگ و کسب مهارت عمل</w:t>
      </w:r>
      <w:r w:rsidR="007E060B" w:rsidRPr="007E060B">
        <w:rPr>
          <w:rFonts w:cs="B Nazanin" w:hint="cs"/>
          <w:rtl/>
        </w:rPr>
        <w:t>ی</w:t>
      </w:r>
      <w:r w:rsidR="007E060B" w:rsidRPr="007E060B">
        <w:rPr>
          <w:rFonts w:cs="B Nazanin"/>
          <w:rtl/>
        </w:rPr>
        <w:t xml:space="preserve"> در استفاده از چارچوب‌ها</w:t>
      </w:r>
      <w:r w:rsidR="007E060B" w:rsidRPr="007E060B">
        <w:rPr>
          <w:rFonts w:cs="B Nazanin" w:hint="cs"/>
          <w:rtl/>
        </w:rPr>
        <w:t>ی</w:t>
      </w:r>
      <w:r w:rsidR="007E060B" w:rsidRPr="007E060B">
        <w:rPr>
          <w:rFonts w:cs="B Nazanin"/>
          <w:rtl/>
        </w:rPr>
        <w:t xml:space="preserve"> را</w:t>
      </w:r>
      <w:r w:rsidR="007E060B" w:rsidRPr="007E060B">
        <w:rPr>
          <w:rFonts w:cs="B Nazanin" w:hint="cs"/>
          <w:rtl/>
        </w:rPr>
        <w:t>ی</w:t>
      </w:r>
      <w:r w:rsidR="007E060B" w:rsidRPr="007E060B">
        <w:rPr>
          <w:rFonts w:cs="B Nazanin" w:hint="eastAsia"/>
          <w:rtl/>
        </w:rPr>
        <w:t>ج</w:t>
      </w:r>
    </w:p>
    <w:p w14:paraId="380D6141" w14:textId="14A0206B" w:rsidR="00C91B6A" w:rsidRPr="00DA3B29" w:rsidRDefault="00EB7444" w:rsidP="00C91B6A">
      <w:pPr>
        <w:pStyle w:val="NoSpacing"/>
        <w:bidi/>
        <w:rPr>
          <w:rFonts w:asciiTheme="majorBidi" w:hAnsiTheme="majorBidi" w:cs="B Nazanin"/>
          <w:b/>
          <w:bCs/>
          <w:i/>
          <w:u w:val="single"/>
          <w:rtl/>
          <w:lang w:bidi="fa-IR"/>
        </w:rPr>
      </w:pPr>
      <w:r>
        <w:rPr>
          <w:rFonts w:asciiTheme="majorBidi" w:hAnsiTheme="majorBidi" w:cs="B Nazanin" w:hint="cs"/>
          <w:bCs/>
          <w:rtl/>
        </w:rPr>
        <w:t>توانایی و شایستگی‌هایی که درس پرورش می‌دهد:</w:t>
      </w:r>
      <w:r w:rsidR="00C91B6A" w:rsidRPr="00DA3B29">
        <w:rPr>
          <w:rFonts w:cs="B Nazanin" w:hint="cs"/>
          <w:rtl/>
        </w:rPr>
        <w:t xml:space="preserve">  توانمندی و مهارت در  کار با </w:t>
      </w:r>
      <w:r w:rsidR="00C91B6A">
        <w:rPr>
          <w:rFonts w:cs="B Nazanin" w:hint="cs"/>
          <w:rtl/>
        </w:rPr>
        <w:t>داده‌ها</w:t>
      </w:r>
      <w:r w:rsidR="00C91B6A" w:rsidRPr="00DA3B29">
        <w:rPr>
          <w:rFonts w:cs="B Nazanin" w:hint="cs"/>
          <w:rtl/>
        </w:rPr>
        <w:t>ی در مقیاس بزرگ با استفاده از نرم  افزار</w:t>
      </w:r>
    </w:p>
    <w:p w14:paraId="7458BEDF" w14:textId="6032868B" w:rsidR="00C91B6A" w:rsidRDefault="00582B50" w:rsidP="00C91B6A">
      <w:pPr>
        <w:tabs>
          <w:tab w:val="left" w:pos="4526"/>
        </w:tabs>
        <w:bidi/>
        <w:rPr>
          <w:rFonts w:cs="B Nazanin"/>
          <w:b/>
          <w:bCs/>
          <w:rtl/>
          <w:lang w:bidi="fa-IR"/>
        </w:rPr>
      </w:pPr>
      <w:r>
        <w:rPr>
          <w:rFonts w:cs="B Nazanin" w:hint="cs"/>
          <w:b/>
          <w:bCs/>
          <w:rtl/>
          <w:lang w:bidi="fa-IR"/>
        </w:rPr>
        <w:t xml:space="preserve">سرفصل درس: </w:t>
      </w:r>
    </w:p>
    <w:p w14:paraId="14D04CC2" w14:textId="2215283E" w:rsidR="007E060B" w:rsidRPr="003F65DD" w:rsidRDefault="007E060B" w:rsidP="009350BF">
      <w:pPr>
        <w:tabs>
          <w:tab w:val="left" w:pos="4526"/>
        </w:tabs>
        <w:bidi/>
        <w:rPr>
          <w:rFonts w:cs="B Nazanin"/>
          <w:rtl/>
          <w:lang w:bidi="fa-IR"/>
        </w:rPr>
      </w:pPr>
      <w:r w:rsidRPr="003F65DD">
        <w:rPr>
          <w:rFonts w:cs="B Nazanin"/>
          <w:rtl/>
          <w:lang w:bidi="fa-IR"/>
        </w:rPr>
        <w:t>مفاه</w:t>
      </w:r>
      <w:r w:rsidRPr="003F65DD">
        <w:rPr>
          <w:rFonts w:cs="B Nazanin" w:hint="cs"/>
          <w:rtl/>
          <w:lang w:bidi="fa-IR"/>
        </w:rPr>
        <w:t>ی</w:t>
      </w:r>
      <w:r w:rsidRPr="003F65DD">
        <w:rPr>
          <w:rFonts w:cs="B Nazanin" w:hint="eastAsia"/>
          <w:rtl/>
          <w:lang w:bidi="fa-IR"/>
        </w:rPr>
        <w:t>م</w:t>
      </w:r>
      <w:r w:rsidRPr="003F65DD">
        <w:rPr>
          <w:rFonts w:cs="B Nazanin"/>
          <w:rtl/>
          <w:lang w:bidi="fa-IR"/>
        </w:rPr>
        <w:t xml:space="preserve"> پا</w:t>
      </w:r>
      <w:r w:rsidRPr="003F65DD">
        <w:rPr>
          <w:rFonts w:cs="B Nazanin" w:hint="cs"/>
          <w:rtl/>
          <w:lang w:bidi="fa-IR"/>
        </w:rPr>
        <w:t>ی</w:t>
      </w:r>
      <w:r w:rsidRPr="003F65DD">
        <w:rPr>
          <w:rFonts w:cs="B Nazanin" w:hint="eastAsia"/>
          <w:rtl/>
          <w:lang w:bidi="fa-IR"/>
        </w:rPr>
        <w:t>ه</w:t>
      </w:r>
      <w:r w:rsidRPr="003F65DD">
        <w:rPr>
          <w:rFonts w:cs="B Nazanin"/>
          <w:rtl/>
          <w:lang w:bidi="fa-IR"/>
        </w:rPr>
        <w:t xml:space="preserve"> و کاربردها</w:t>
      </w:r>
      <w:r w:rsidR="009350BF">
        <w:rPr>
          <w:rFonts w:cs="B Nazanin" w:hint="cs"/>
          <w:rtl/>
          <w:lang w:bidi="fa-IR"/>
        </w:rPr>
        <w:t xml:space="preserve">، </w:t>
      </w:r>
      <w:r w:rsidRPr="003F65DD">
        <w:rPr>
          <w:rFonts w:cs="B Nazanin" w:hint="eastAsia"/>
          <w:rtl/>
          <w:lang w:bidi="fa-IR"/>
        </w:rPr>
        <w:t>تعر</w:t>
      </w:r>
      <w:r w:rsidRPr="003F65DD">
        <w:rPr>
          <w:rFonts w:cs="B Nazanin" w:hint="cs"/>
          <w:rtl/>
          <w:lang w:bidi="fa-IR"/>
        </w:rPr>
        <w:t>ی</w:t>
      </w:r>
      <w:r w:rsidRPr="003F65DD">
        <w:rPr>
          <w:rFonts w:cs="B Nazanin" w:hint="eastAsia"/>
          <w:rtl/>
          <w:lang w:bidi="fa-IR"/>
        </w:rPr>
        <w:t>ف،</w:t>
      </w:r>
      <w:r w:rsidRPr="003F65DD">
        <w:rPr>
          <w:rFonts w:cs="B Nazanin"/>
          <w:rtl/>
          <w:lang w:bidi="fa-IR"/>
        </w:rPr>
        <w:t xml:space="preserve"> تار</w:t>
      </w:r>
      <w:r w:rsidRPr="003F65DD">
        <w:rPr>
          <w:rFonts w:cs="B Nazanin" w:hint="cs"/>
          <w:rtl/>
          <w:lang w:bidi="fa-IR"/>
        </w:rPr>
        <w:t>ی</w:t>
      </w:r>
      <w:r w:rsidRPr="003F65DD">
        <w:rPr>
          <w:rFonts w:cs="B Nazanin" w:hint="eastAsia"/>
          <w:rtl/>
          <w:lang w:bidi="fa-IR"/>
        </w:rPr>
        <w:t>خچه</w:t>
      </w:r>
      <w:r w:rsidRPr="003F65DD">
        <w:rPr>
          <w:rFonts w:cs="B Nazanin"/>
          <w:rtl/>
          <w:lang w:bidi="fa-IR"/>
        </w:rPr>
        <w:t xml:space="preserve"> و انگ</w:t>
      </w:r>
      <w:r w:rsidRPr="003F65DD">
        <w:rPr>
          <w:rFonts w:cs="B Nazanin" w:hint="cs"/>
          <w:rtl/>
          <w:lang w:bidi="fa-IR"/>
        </w:rPr>
        <w:t>ی</w:t>
      </w:r>
      <w:r w:rsidRPr="003F65DD">
        <w:rPr>
          <w:rFonts w:cs="B Nazanin" w:hint="eastAsia"/>
          <w:rtl/>
          <w:lang w:bidi="fa-IR"/>
        </w:rPr>
        <w:t>زه‌ها</w:t>
      </w:r>
      <w:r w:rsidRPr="003F65DD">
        <w:rPr>
          <w:rFonts w:cs="B Nazanin" w:hint="cs"/>
          <w:rtl/>
          <w:lang w:bidi="fa-IR"/>
        </w:rPr>
        <w:t>ی</w:t>
      </w:r>
      <w:r w:rsidRPr="003F65DD">
        <w:rPr>
          <w:rFonts w:cs="B Nazanin"/>
          <w:rtl/>
          <w:lang w:bidi="fa-IR"/>
        </w:rPr>
        <w:t xml:space="preserve"> کلان‌داده</w:t>
      </w:r>
    </w:p>
    <w:p w14:paraId="7F85E7D8" w14:textId="6508EC9D" w:rsidR="007E060B" w:rsidRPr="003F65DD" w:rsidRDefault="007E060B" w:rsidP="007E060B">
      <w:pPr>
        <w:tabs>
          <w:tab w:val="left" w:pos="4526"/>
        </w:tabs>
        <w:bidi/>
        <w:rPr>
          <w:rFonts w:cs="B Nazanin"/>
          <w:rtl/>
          <w:lang w:bidi="fa-IR"/>
        </w:rPr>
      </w:pPr>
      <w:r w:rsidRPr="003F65DD">
        <w:rPr>
          <w:rFonts w:cs="B Nazanin" w:hint="eastAsia"/>
          <w:rtl/>
          <w:lang w:bidi="fa-IR"/>
        </w:rPr>
        <w:t>و</w:t>
      </w:r>
      <w:r w:rsidRPr="003F65DD">
        <w:rPr>
          <w:rFonts w:cs="B Nazanin" w:hint="cs"/>
          <w:rtl/>
          <w:lang w:bidi="fa-IR"/>
        </w:rPr>
        <w:t>ی</w:t>
      </w:r>
      <w:r w:rsidRPr="003F65DD">
        <w:rPr>
          <w:rFonts w:cs="B Nazanin" w:hint="eastAsia"/>
          <w:rtl/>
          <w:lang w:bidi="fa-IR"/>
        </w:rPr>
        <w:t>ژگ</w:t>
      </w:r>
      <w:r w:rsidRPr="003F65DD">
        <w:rPr>
          <w:rFonts w:cs="B Nazanin" w:hint="cs"/>
          <w:rtl/>
          <w:lang w:bidi="fa-IR"/>
        </w:rPr>
        <w:t>ی‌</w:t>
      </w:r>
      <w:r w:rsidRPr="003F65DD">
        <w:rPr>
          <w:rFonts w:cs="B Nazanin" w:hint="eastAsia"/>
          <w:rtl/>
          <w:lang w:bidi="fa-IR"/>
        </w:rPr>
        <w:t>ها</w:t>
      </w:r>
      <w:r w:rsidRPr="003F65DD">
        <w:rPr>
          <w:rFonts w:cs="B Nazanin" w:hint="cs"/>
          <w:rtl/>
          <w:lang w:bidi="fa-IR"/>
        </w:rPr>
        <w:t>ی</w:t>
      </w:r>
      <w:r w:rsidRPr="003F65DD">
        <w:rPr>
          <w:rFonts w:cs="B Nazanin"/>
          <w:rtl/>
          <w:lang w:bidi="fa-IR"/>
        </w:rPr>
        <w:t xml:space="preserve"> کلان‌داده</w:t>
      </w:r>
      <w:r w:rsidR="009350BF">
        <w:rPr>
          <w:rFonts w:cs="B Nazanin" w:hint="cs"/>
          <w:rtl/>
          <w:lang w:bidi="fa-IR"/>
        </w:rPr>
        <w:t xml:space="preserve"> (</w:t>
      </w:r>
      <w:r w:rsidRPr="003F65DD">
        <w:rPr>
          <w:rFonts w:cs="B Nazanin"/>
          <w:rtl/>
          <w:lang w:bidi="fa-IR"/>
        </w:rPr>
        <w:t>حجم، سرعت، تنوع، صحت، ارزش - 5</w:t>
      </w:r>
      <w:r w:rsidRPr="003F65DD">
        <w:rPr>
          <w:rFonts w:cs="B Nazanin"/>
          <w:lang w:bidi="fa-IR"/>
        </w:rPr>
        <w:t>V</w:t>
      </w:r>
      <w:r w:rsidR="009350BF">
        <w:rPr>
          <w:rFonts w:cs="B Nazanin" w:hint="cs"/>
          <w:rtl/>
          <w:lang w:bidi="fa-IR"/>
        </w:rPr>
        <w:t>)</w:t>
      </w:r>
    </w:p>
    <w:p w14:paraId="0BB61810" w14:textId="6A4BC600" w:rsidR="007E060B" w:rsidRPr="003F65DD" w:rsidRDefault="007E060B" w:rsidP="009350BF">
      <w:pPr>
        <w:tabs>
          <w:tab w:val="left" w:pos="4526"/>
        </w:tabs>
        <w:bidi/>
        <w:rPr>
          <w:rFonts w:cs="B Nazanin"/>
          <w:rtl/>
          <w:lang w:bidi="fa-IR"/>
        </w:rPr>
      </w:pPr>
      <w:r w:rsidRPr="003F65DD">
        <w:rPr>
          <w:rFonts w:cs="B Nazanin" w:hint="eastAsia"/>
          <w:rtl/>
          <w:lang w:bidi="fa-IR"/>
        </w:rPr>
        <w:t>کاربردها</w:t>
      </w:r>
      <w:r w:rsidRPr="003F65DD">
        <w:rPr>
          <w:rFonts w:cs="B Nazanin" w:hint="cs"/>
          <w:rtl/>
          <w:lang w:bidi="fa-IR"/>
        </w:rPr>
        <w:t>ی</w:t>
      </w:r>
      <w:r w:rsidRPr="003F65DD">
        <w:rPr>
          <w:rFonts w:cs="B Nazanin"/>
          <w:rtl/>
          <w:lang w:bidi="fa-IR"/>
        </w:rPr>
        <w:t xml:space="preserve"> کلان‌داده در حوزه‌ها</w:t>
      </w:r>
      <w:r w:rsidRPr="003F65DD">
        <w:rPr>
          <w:rFonts w:cs="B Nazanin" w:hint="cs"/>
          <w:rtl/>
          <w:lang w:bidi="fa-IR"/>
        </w:rPr>
        <w:t>ی</w:t>
      </w:r>
      <w:r w:rsidRPr="003F65DD">
        <w:rPr>
          <w:rFonts w:cs="B Nazanin"/>
          <w:rtl/>
          <w:lang w:bidi="fa-IR"/>
        </w:rPr>
        <w:t xml:space="preserve"> مختلف</w:t>
      </w:r>
      <w:r w:rsidRPr="003F65DD">
        <w:rPr>
          <w:rFonts w:cs="B Nazanin"/>
          <w:lang w:bidi="fa-IR"/>
        </w:rPr>
        <w:t xml:space="preserve"> </w:t>
      </w:r>
      <w:r w:rsidR="009350BF">
        <w:rPr>
          <w:rFonts w:cs="B Nazanin" w:hint="cs"/>
          <w:rtl/>
          <w:lang w:bidi="fa-IR"/>
        </w:rPr>
        <w:t>(</w:t>
      </w:r>
      <w:r w:rsidRPr="003F65DD">
        <w:rPr>
          <w:rFonts w:cs="B Nazanin"/>
          <w:rtl/>
          <w:lang w:bidi="fa-IR"/>
        </w:rPr>
        <w:t>سلامت، مال</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تجارت الکترون</w:t>
      </w:r>
      <w:r w:rsidRPr="003F65DD">
        <w:rPr>
          <w:rFonts w:cs="B Nazanin" w:hint="cs"/>
          <w:rtl/>
          <w:lang w:bidi="fa-IR"/>
        </w:rPr>
        <w:t>ی</w:t>
      </w:r>
      <w:r w:rsidRPr="003F65DD">
        <w:rPr>
          <w:rFonts w:cs="B Nazanin" w:hint="eastAsia"/>
          <w:rtl/>
          <w:lang w:bidi="fa-IR"/>
        </w:rPr>
        <w:t>ک</w:t>
      </w:r>
      <w:r w:rsidR="00277F7F">
        <w:rPr>
          <w:rFonts w:cs="B Nazanin" w:hint="cs"/>
          <w:rtl/>
          <w:lang w:bidi="fa-IR"/>
        </w:rPr>
        <w:t xml:space="preserve"> و ... )</w:t>
      </w:r>
    </w:p>
    <w:p w14:paraId="363FFDF6" w14:textId="77777777" w:rsidR="007E060B" w:rsidRPr="003F65DD" w:rsidRDefault="007E060B" w:rsidP="007E060B">
      <w:pPr>
        <w:tabs>
          <w:tab w:val="left" w:pos="4526"/>
        </w:tabs>
        <w:bidi/>
        <w:rPr>
          <w:rFonts w:cs="B Nazanin"/>
          <w:rtl/>
          <w:lang w:bidi="fa-IR"/>
        </w:rPr>
      </w:pPr>
      <w:r w:rsidRPr="003F65DD">
        <w:rPr>
          <w:rFonts w:cs="B Nazanin" w:hint="eastAsia"/>
          <w:rtl/>
          <w:lang w:bidi="fa-IR"/>
        </w:rPr>
        <w:t>چالش‌ها</w:t>
      </w:r>
      <w:r w:rsidRPr="003F65DD">
        <w:rPr>
          <w:rFonts w:cs="B Nazanin" w:hint="cs"/>
          <w:rtl/>
          <w:lang w:bidi="fa-IR"/>
        </w:rPr>
        <w:t>ی</w:t>
      </w:r>
      <w:r w:rsidRPr="003F65DD">
        <w:rPr>
          <w:rFonts w:cs="B Nazanin"/>
          <w:rtl/>
          <w:lang w:bidi="fa-IR"/>
        </w:rPr>
        <w:t xml:space="preserve"> کلان‌داده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پردازش، امن</w:t>
      </w:r>
      <w:r w:rsidRPr="003F65DD">
        <w:rPr>
          <w:rFonts w:cs="B Nazanin" w:hint="cs"/>
          <w:rtl/>
          <w:lang w:bidi="fa-IR"/>
        </w:rPr>
        <w:t>ی</w:t>
      </w:r>
      <w:r w:rsidRPr="003F65DD">
        <w:rPr>
          <w:rFonts w:cs="B Nazanin" w:hint="eastAsia"/>
          <w:rtl/>
          <w:lang w:bidi="fa-IR"/>
        </w:rPr>
        <w:t>ت،</w:t>
      </w:r>
      <w:r w:rsidRPr="003F65DD">
        <w:rPr>
          <w:rFonts w:cs="B Nazanin"/>
          <w:rtl/>
          <w:lang w:bidi="fa-IR"/>
        </w:rPr>
        <w:t xml:space="preserve"> حر</w:t>
      </w:r>
      <w:r w:rsidRPr="003F65DD">
        <w:rPr>
          <w:rFonts w:cs="B Nazanin" w:hint="cs"/>
          <w:rtl/>
          <w:lang w:bidi="fa-IR"/>
        </w:rPr>
        <w:t>ی</w:t>
      </w:r>
      <w:r w:rsidRPr="003F65DD">
        <w:rPr>
          <w:rFonts w:cs="B Nazanin" w:hint="eastAsia"/>
          <w:rtl/>
          <w:lang w:bidi="fa-IR"/>
        </w:rPr>
        <w:t>م</w:t>
      </w:r>
      <w:r w:rsidRPr="003F65DD">
        <w:rPr>
          <w:rFonts w:cs="B Nazanin"/>
          <w:rtl/>
          <w:lang w:bidi="fa-IR"/>
        </w:rPr>
        <w:t xml:space="preserve"> خصوص</w:t>
      </w:r>
      <w:r w:rsidRPr="003F65DD">
        <w:rPr>
          <w:rFonts w:cs="B Nazanin" w:hint="cs"/>
          <w:rtl/>
          <w:lang w:bidi="fa-IR"/>
        </w:rPr>
        <w:t>ی</w:t>
      </w:r>
      <w:r w:rsidRPr="003F65DD">
        <w:rPr>
          <w:rFonts w:cs="B Nazanin"/>
          <w:rtl/>
          <w:lang w:bidi="fa-IR"/>
        </w:rPr>
        <w:t>)</w:t>
      </w:r>
    </w:p>
    <w:p w14:paraId="7629C4DD"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معمار</w:t>
      </w:r>
      <w:r w:rsidRPr="003F65DD">
        <w:rPr>
          <w:rFonts w:cs="B Nazanin" w:hint="cs"/>
          <w:rtl/>
          <w:lang w:bidi="fa-IR"/>
        </w:rPr>
        <w:t>ی</w:t>
      </w:r>
      <w:r w:rsidRPr="003F65DD">
        <w:rPr>
          <w:rFonts w:cs="B Nazanin"/>
          <w:rtl/>
          <w:lang w:bidi="fa-IR"/>
        </w:rPr>
        <w:t xml:space="preserve"> و ز</w:t>
      </w:r>
      <w:r w:rsidRPr="003F65DD">
        <w:rPr>
          <w:rFonts w:cs="B Nazanin" w:hint="cs"/>
          <w:rtl/>
          <w:lang w:bidi="fa-IR"/>
        </w:rPr>
        <w:t>ی</w:t>
      </w:r>
      <w:r w:rsidRPr="003F65DD">
        <w:rPr>
          <w:rFonts w:cs="B Nazanin" w:hint="eastAsia"/>
          <w:rtl/>
          <w:lang w:bidi="fa-IR"/>
        </w:rPr>
        <w:t>رساخت</w:t>
      </w:r>
      <w:r w:rsidRPr="003F65DD">
        <w:rPr>
          <w:rFonts w:cs="B Nazanin"/>
          <w:rtl/>
          <w:lang w:bidi="fa-IR"/>
        </w:rPr>
        <w:t xml:space="preserve">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p>
    <w:p w14:paraId="298611BF"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معرف</w:t>
      </w:r>
      <w:r w:rsidRPr="003F65DD">
        <w:rPr>
          <w:rFonts w:cs="B Nazanin" w:hint="cs"/>
          <w:rtl/>
          <w:lang w:bidi="fa-IR"/>
        </w:rPr>
        <w:t>ی</w:t>
      </w:r>
      <w:r w:rsidRPr="003F65DD">
        <w:rPr>
          <w:rFonts w:cs="B Nazanin"/>
          <w:rtl/>
          <w:lang w:bidi="fa-IR"/>
        </w:rPr>
        <w:t xml:space="preserve"> محاسبات ابر</w:t>
      </w:r>
      <w:r w:rsidRPr="003F65DD">
        <w:rPr>
          <w:rFonts w:cs="B Nazanin" w:hint="cs"/>
          <w:rtl/>
          <w:lang w:bidi="fa-IR"/>
        </w:rPr>
        <w:t>ی</w:t>
      </w:r>
      <w:r w:rsidRPr="003F65DD">
        <w:rPr>
          <w:rFonts w:cs="B Nazanin"/>
          <w:rtl/>
          <w:lang w:bidi="fa-IR"/>
        </w:rPr>
        <w:t xml:space="preserve"> به عنوان بستر</w:t>
      </w:r>
      <w:r w:rsidRPr="003F65DD">
        <w:rPr>
          <w:rFonts w:cs="B Nazanin"/>
          <w:lang w:bidi="fa-IR"/>
        </w:rPr>
        <w:t xml:space="preserve"> (IaaS, PaaS)</w:t>
      </w:r>
    </w:p>
    <w:p w14:paraId="61521A41"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معمار</w:t>
      </w:r>
      <w:r w:rsidRPr="003F65DD">
        <w:rPr>
          <w:rFonts w:cs="B Nazanin" w:hint="cs"/>
          <w:rtl/>
          <w:lang w:bidi="fa-IR"/>
        </w:rPr>
        <w:t>ی‌</w:t>
      </w:r>
      <w:r w:rsidRPr="003F65DD">
        <w:rPr>
          <w:rFonts w:cs="B Nazanin" w:hint="eastAsia"/>
          <w:rtl/>
          <w:lang w:bidi="fa-IR"/>
        </w:rPr>
        <w:t>ها</w:t>
      </w:r>
      <w:r w:rsidRPr="003F65DD">
        <w:rPr>
          <w:rFonts w:cs="B Nazanin" w:hint="cs"/>
          <w:rtl/>
          <w:lang w:bidi="fa-IR"/>
        </w:rPr>
        <w:t>ی</w:t>
      </w:r>
      <w:r w:rsidRPr="003F65DD">
        <w:rPr>
          <w:rFonts w:cs="B Nazanin"/>
          <w:rtl/>
          <w:lang w:bidi="fa-IR"/>
        </w:rPr>
        <w:t xml:space="preserve"> پردازش (باتچ، جر</w:t>
      </w:r>
      <w:r w:rsidRPr="003F65DD">
        <w:rPr>
          <w:rFonts w:cs="B Nazanin" w:hint="cs"/>
          <w:rtl/>
          <w:lang w:bidi="fa-IR"/>
        </w:rPr>
        <w:t>ی</w:t>
      </w:r>
      <w:r w:rsidRPr="003F65DD">
        <w:rPr>
          <w:rFonts w:cs="B Nazanin" w:hint="eastAsia"/>
          <w:rtl/>
          <w:lang w:bidi="fa-IR"/>
        </w:rPr>
        <w:t>ان‌</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ترک</w:t>
      </w:r>
      <w:r w:rsidRPr="003F65DD">
        <w:rPr>
          <w:rFonts w:cs="B Nazanin" w:hint="cs"/>
          <w:rtl/>
          <w:lang w:bidi="fa-IR"/>
        </w:rPr>
        <w:t>ی</w:t>
      </w:r>
      <w:r w:rsidRPr="003F65DD">
        <w:rPr>
          <w:rFonts w:cs="B Nazanin" w:hint="eastAsia"/>
          <w:rtl/>
          <w:lang w:bidi="fa-IR"/>
        </w:rPr>
        <w:t>ب</w:t>
      </w:r>
      <w:r w:rsidRPr="003F65DD">
        <w:rPr>
          <w:rFonts w:cs="B Nazanin" w:hint="cs"/>
          <w:rtl/>
          <w:lang w:bidi="fa-IR"/>
        </w:rPr>
        <w:t>ی</w:t>
      </w:r>
      <w:r w:rsidRPr="003F65DD">
        <w:rPr>
          <w:rFonts w:cs="B Nazanin"/>
          <w:rtl/>
          <w:lang w:bidi="fa-IR"/>
        </w:rPr>
        <w:t xml:space="preserve"> - لامبدا/کاپا)</w:t>
      </w:r>
    </w:p>
    <w:p w14:paraId="3C1A39A5"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س</w:t>
      </w:r>
      <w:r w:rsidRPr="003F65DD">
        <w:rPr>
          <w:rFonts w:cs="B Nazanin" w:hint="cs"/>
          <w:rtl/>
          <w:lang w:bidi="fa-IR"/>
        </w:rPr>
        <w:t>ی</w:t>
      </w:r>
      <w:r w:rsidRPr="003F65DD">
        <w:rPr>
          <w:rFonts w:cs="B Nazanin" w:hint="eastAsia"/>
          <w:rtl/>
          <w:lang w:bidi="fa-IR"/>
        </w:rPr>
        <w:t>ستم‌ها</w:t>
      </w:r>
      <w:r w:rsidRPr="003F65DD">
        <w:rPr>
          <w:rFonts w:cs="B Nazanin" w:hint="cs"/>
          <w:rtl/>
          <w:lang w:bidi="fa-IR"/>
        </w:rPr>
        <w:t>ی</w:t>
      </w:r>
      <w:r w:rsidRPr="003F65DD">
        <w:rPr>
          <w:rFonts w:cs="B Nazanin"/>
          <w:rtl/>
          <w:lang w:bidi="fa-IR"/>
        </w:rPr>
        <w:t xml:space="preserve"> فا</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توز</w:t>
      </w:r>
      <w:r w:rsidRPr="003F65DD">
        <w:rPr>
          <w:rFonts w:cs="B Nazanin" w:hint="cs"/>
          <w:rtl/>
          <w:lang w:bidi="fa-IR"/>
        </w:rPr>
        <w:t>ی</w:t>
      </w:r>
      <w:r w:rsidRPr="003F65DD">
        <w:rPr>
          <w:rFonts w:cs="B Nazanin" w:hint="eastAsia"/>
          <w:rtl/>
          <w:lang w:bidi="fa-IR"/>
        </w:rPr>
        <w:t>ع‌شده</w:t>
      </w:r>
      <w:r w:rsidRPr="003F65DD">
        <w:rPr>
          <w:rFonts w:cs="B Nazanin"/>
          <w:lang w:bidi="fa-IR"/>
        </w:rPr>
        <w:t xml:space="preserve"> (HDFS)</w:t>
      </w:r>
    </w:p>
    <w:p w14:paraId="1FE18BBC" w14:textId="366D6306" w:rsidR="007E060B" w:rsidRPr="003F65DD" w:rsidRDefault="007E060B" w:rsidP="007E060B">
      <w:pPr>
        <w:tabs>
          <w:tab w:val="left" w:pos="4526"/>
        </w:tabs>
        <w:bidi/>
        <w:rPr>
          <w:rFonts w:cs="B Nazanin"/>
          <w:rtl/>
          <w:lang w:bidi="fa-IR"/>
        </w:rPr>
      </w:pPr>
      <w:r w:rsidRPr="003F65DD">
        <w:rPr>
          <w:rFonts w:cs="B Nazanin" w:hint="eastAsia"/>
          <w:rtl/>
          <w:lang w:bidi="fa-IR"/>
        </w:rPr>
        <w:t>پا</w:t>
      </w:r>
      <w:r w:rsidRPr="003F65DD">
        <w:rPr>
          <w:rFonts w:cs="B Nazanin" w:hint="cs"/>
          <w:rtl/>
          <w:lang w:bidi="fa-IR"/>
        </w:rPr>
        <w:t>ی</w:t>
      </w:r>
      <w:r w:rsidRPr="003F65DD">
        <w:rPr>
          <w:rFonts w:cs="B Nazanin" w:hint="eastAsia"/>
          <w:rtl/>
          <w:lang w:bidi="fa-IR"/>
        </w:rPr>
        <w:t>گاه‌ها</w:t>
      </w:r>
      <w:r w:rsidRPr="003F65DD">
        <w:rPr>
          <w:rFonts w:cs="B Nazanin" w:hint="cs"/>
          <w:rtl/>
          <w:lang w:bidi="fa-IR"/>
        </w:rPr>
        <w:t>ی</w:t>
      </w:r>
      <w:r w:rsidRPr="003F65DD">
        <w:rPr>
          <w:rFonts w:cs="B Nazanin"/>
          <w:rtl/>
          <w:lang w:bidi="fa-IR"/>
        </w:rPr>
        <w:t xml:space="preserve"> داده</w:t>
      </w:r>
      <w:r w:rsidRPr="003F65DD">
        <w:rPr>
          <w:rFonts w:cs="B Nazanin"/>
          <w:lang w:bidi="fa-IR"/>
        </w:rPr>
        <w:t xml:space="preserve"> NoSQL: </w:t>
      </w:r>
      <w:r w:rsidRPr="003F65DD">
        <w:rPr>
          <w:rFonts w:cs="B Nazanin"/>
          <w:rtl/>
          <w:lang w:bidi="fa-IR"/>
        </w:rPr>
        <w:t>انواع</w:t>
      </w:r>
      <w:r w:rsidRPr="003F65DD">
        <w:rPr>
          <w:rFonts w:cs="B Nazanin"/>
          <w:lang w:bidi="fa-IR"/>
        </w:rPr>
        <w:t xml:space="preserve"> </w:t>
      </w:r>
      <w:r w:rsidR="00277F7F">
        <w:rPr>
          <w:rFonts w:cs="B Nazanin" w:hint="cs"/>
          <w:rtl/>
          <w:lang w:bidi="fa-IR"/>
        </w:rPr>
        <w:t>:</w:t>
      </w:r>
      <w:r w:rsidRPr="003F65DD">
        <w:rPr>
          <w:rFonts w:cs="B Nazanin"/>
          <w:rtl/>
          <w:lang w:bidi="fa-IR"/>
        </w:rPr>
        <w:t>مستندمحور مانند</w:t>
      </w:r>
      <w:r w:rsidRPr="003F65DD">
        <w:rPr>
          <w:rFonts w:cs="B Nazanin"/>
          <w:lang w:bidi="fa-IR"/>
        </w:rPr>
        <w:t xml:space="preserve"> MongoDB</w:t>
      </w:r>
      <w:r w:rsidRPr="003F65DD">
        <w:rPr>
          <w:rFonts w:cs="B Nazanin"/>
          <w:rtl/>
          <w:lang w:bidi="fa-IR"/>
        </w:rPr>
        <w:t>، ستون‌محور مانند</w:t>
      </w:r>
      <w:r w:rsidRPr="003F65DD">
        <w:rPr>
          <w:rFonts w:cs="B Nazanin"/>
          <w:lang w:bidi="fa-IR"/>
        </w:rPr>
        <w:t xml:space="preserve"> Cassandra</w:t>
      </w:r>
      <w:r w:rsidRPr="003F65DD">
        <w:rPr>
          <w:rFonts w:cs="B Nazanin"/>
          <w:rtl/>
          <w:lang w:bidi="fa-IR"/>
        </w:rPr>
        <w:t>، کل</w:t>
      </w:r>
      <w:r w:rsidRPr="003F65DD">
        <w:rPr>
          <w:rFonts w:cs="B Nazanin" w:hint="cs"/>
          <w:rtl/>
          <w:lang w:bidi="fa-IR"/>
        </w:rPr>
        <w:t>ی</w:t>
      </w:r>
      <w:r w:rsidRPr="003F65DD">
        <w:rPr>
          <w:rFonts w:cs="B Nazanin" w:hint="eastAsia"/>
          <w:rtl/>
          <w:lang w:bidi="fa-IR"/>
        </w:rPr>
        <w:t>د</w:t>
      </w:r>
      <w:r w:rsidRPr="003F65DD">
        <w:rPr>
          <w:rFonts w:cs="B Nazanin"/>
          <w:rtl/>
          <w:lang w:bidi="fa-IR"/>
        </w:rPr>
        <w:t>-مقدار، گراف</w:t>
      </w:r>
      <w:r w:rsidRPr="003F65DD">
        <w:rPr>
          <w:rFonts w:cs="B Nazanin"/>
          <w:lang w:bidi="fa-IR"/>
        </w:rPr>
        <w:t xml:space="preserve"> </w:t>
      </w:r>
      <w:r w:rsidRPr="003F65DD">
        <w:rPr>
          <w:rFonts w:cs="B Nazanin"/>
          <w:rtl/>
          <w:lang w:bidi="fa-IR"/>
        </w:rPr>
        <w:t>و موارد استفاده</w:t>
      </w:r>
    </w:p>
    <w:p w14:paraId="4DC0E1D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پردازش</w:t>
      </w:r>
      <w:r w:rsidRPr="003F65DD">
        <w:rPr>
          <w:rFonts w:cs="B Nazanin"/>
          <w:rtl/>
          <w:lang w:bidi="fa-IR"/>
        </w:rPr>
        <w:t xml:space="preserve"> و تحل</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داده‌ها</w:t>
      </w:r>
      <w:r w:rsidRPr="003F65DD">
        <w:rPr>
          <w:rFonts w:cs="B Nazanin" w:hint="cs"/>
          <w:rtl/>
          <w:lang w:bidi="fa-IR"/>
        </w:rPr>
        <w:t>ی</w:t>
      </w:r>
      <w:r w:rsidRPr="003F65DD">
        <w:rPr>
          <w:rFonts w:cs="B Nazanin"/>
          <w:rtl/>
          <w:lang w:bidi="fa-IR"/>
        </w:rPr>
        <w:t xml:space="preserve"> بزرگ</w:t>
      </w:r>
    </w:p>
    <w:p w14:paraId="07DB8A65"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مدل</w:t>
      </w:r>
      <w:r w:rsidRPr="003F65DD">
        <w:rPr>
          <w:rFonts w:cs="B Nazanin"/>
          <w:rtl/>
          <w:lang w:bidi="fa-IR"/>
        </w:rPr>
        <w:t xml:space="preserve"> برنامه‌نو</w:t>
      </w:r>
      <w:r w:rsidRPr="003F65DD">
        <w:rPr>
          <w:rFonts w:cs="B Nazanin" w:hint="cs"/>
          <w:rtl/>
          <w:lang w:bidi="fa-IR"/>
        </w:rPr>
        <w:t>ی</w:t>
      </w:r>
      <w:r w:rsidRPr="003F65DD">
        <w:rPr>
          <w:rFonts w:cs="B Nazanin" w:hint="eastAsia"/>
          <w:rtl/>
          <w:lang w:bidi="fa-IR"/>
        </w:rPr>
        <w:t>س</w:t>
      </w:r>
      <w:r w:rsidRPr="003F65DD">
        <w:rPr>
          <w:rFonts w:cs="B Nazanin" w:hint="cs"/>
          <w:rtl/>
          <w:lang w:bidi="fa-IR"/>
        </w:rPr>
        <w:t>ی</w:t>
      </w:r>
      <w:r w:rsidRPr="003F65DD">
        <w:rPr>
          <w:rFonts w:cs="B Nazanin"/>
          <w:lang w:bidi="fa-IR"/>
        </w:rPr>
        <w:t xml:space="preserve"> MapReduce</w:t>
      </w:r>
    </w:p>
    <w:p w14:paraId="4A5830C3"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معرف</w:t>
      </w:r>
      <w:r w:rsidRPr="003F65DD">
        <w:rPr>
          <w:rFonts w:cs="B Nazanin" w:hint="cs"/>
          <w:rtl/>
          <w:lang w:bidi="fa-IR"/>
        </w:rPr>
        <w:t>ی</w:t>
      </w:r>
      <w:r w:rsidRPr="003F65DD">
        <w:rPr>
          <w:rFonts w:cs="B Nazanin"/>
          <w:rtl/>
          <w:lang w:bidi="fa-IR"/>
        </w:rPr>
        <w:t xml:space="preserve"> اکوس</w:t>
      </w:r>
      <w:r w:rsidRPr="003F65DD">
        <w:rPr>
          <w:rFonts w:cs="B Nazanin" w:hint="cs"/>
          <w:rtl/>
          <w:lang w:bidi="fa-IR"/>
        </w:rPr>
        <w:t>ی</w:t>
      </w:r>
      <w:r w:rsidRPr="003F65DD">
        <w:rPr>
          <w:rFonts w:cs="B Nazanin" w:hint="eastAsia"/>
          <w:rtl/>
          <w:lang w:bidi="fa-IR"/>
        </w:rPr>
        <w:t>ستم</w:t>
      </w:r>
      <w:r w:rsidRPr="003F65DD">
        <w:rPr>
          <w:rFonts w:cs="B Nazanin"/>
          <w:rtl/>
          <w:lang w:bidi="fa-IR"/>
        </w:rPr>
        <w:t xml:space="preserve"> آپاچ</w:t>
      </w:r>
      <w:r w:rsidRPr="003F65DD">
        <w:rPr>
          <w:rFonts w:cs="B Nazanin" w:hint="cs"/>
          <w:rtl/>
          <w:lang w:bidi="fa-IR"/>
        </w:rPr>
        <w:t>ی</w:t>
      </w:r>
      <w:r w:rsidRPr="003F65DD">
        <w:rPr>
          <w:rFonts w:cs="B Nazanin"/>
          <w:rtl/>
          <w:lang w:bidi="fa-IR"/>
        </w:rPr>
        <w:t xml:space="preserve"> هدوپ</w:t>
      </w:r>
      <w:r w:rsidRPr="003F65DD">
        <w:rPr>
          <w:rFonts w:cs="B Nazanin"/>
          <w:lang w:bidi="fa-IR"/>
        </w:rPr>
        <w:t xml:space="preserve"> (Hadoop YARN, HDFS)</w:t>
      </w:r>
    </w:p>
    <w:p w14:paraId="01C0AAC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آپاچ</w:t>
      </w:r>
      <w:r w:rsidRPr="003F65DD">
        <w:rPr>
          <w:rFonts w:cs="B Nazanin" w:hint="cs"/>
          <w:rtl/>
          <w:lang w:bidi="fa-IR"/>
        </w:rPr>
        <w:t>ی</w:t>
      </w:r>
      <w:r w:rsidRPr="003F65DD">
        <w:rPr>
          <w:rFonts w:cs="B Nazanin"/>
          <w:rtl/>
          <w:lang w:bidi="fa-IR"/>
        </w:rPr>
        <w:t xml:space="preserve"> اسپارک</w:t>
      </w:r>
      <w:r w:rsidRPr="003F65DD">
        <w:rPr>
          <w:rFonts w:cs="B Nazanin"/>
          <w:lang w:bidi="fa-IR"/>
        </w:rPr>
        <w:t xml:space="preserve"> (Apache Spark): </w:t>
      </w:r>
      <w:r w:rsidRPr="003F65DD">
        <w:rPr>
          <w:rFonts w:cs="B Nazanin"/>
          <w:rtl/>
          <w:lang w:bidi="fa-IR"/>
        </w:rPr>
        <w:t>معمار</w:t>
      </w:r>
      <w:r w:rsidRPr="003F65DD">
        <w:rPr>
          <w:rFonts w:cs="B Nazanin" w:hint="cs"/>
          <w:rtl/>
          <w:lang w:bidi="fa-IR"/>
        </w:rPr>
        <w:t>ی</w:t>
      </w:r>
      <w:r w:rsidRPr="003F65DD">
        <w:rPr>
          <w:rFonts w:cs="B Nazanin"/>
          <w:lang w:bidi="fa-IR"/>
        </w:rPr>
        <w:t xml:space="preserve"> RDD/</w:t>
      </w:r>
      <w:proofErr w:type="spellStart"/>
      <w:r w:rsidRPr="003F65DD">
        <w:rPr>
          <w:rFonts w:cs="B Nazanin"/>
          <w:lang w:bidi="fa-IR"/>
        </w:rPr>
        <w:t>DataFrame</w:t>
      </w:r>
      <w:proofErr w:type="spellEnd"/>
      <w:r w:rsidRPr="003F65DD">
        <w:rPr>
          <w:rFonts w:cs="B Nazanin"/>
          <w:lang w:bidi="fa-IR"/>
        </w:rPr>
        <w:t>/Dataset</w:t>
      </w:r>
      <w:r w:rsidRPr="003F65DD">
        <w:rPr>
          <w:rFonts w:cs="B Nazanin"/>
          <w:rtl/>
          <w:lang w:bidi="fa-IR"/>
        </w:rPr>
        <w:t>، مزا</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نسبت به هدوپ</w:t>
      </w:r>
    </w:p>
    <w:p w14:paraId="47E3E65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انجام</w:t>
      </w:r>
      <w:r w:rsidRPr="003F65DD">
        <w:rPr>
          <w:rFonts w:cs="B Nazanin"/>
          <w:rtl/>
          <w:lang w:bidi="fa-IR"/>
        </w:rPr>
        <w:t xml:space="preserve"> تحل</w:t>
      </w:r>
      <w:r w:rsidRPr="003F65DD">
        <w:rPr>
          <w:rFonts w:cs="B Nazanin" w:hint="cs"/>
          <w:rtl/>
          <w:lang w:bidi="fa-IR"/>
        </w:rPr>
        <w:t>ی</w:t>
      </w:r>
      <w:r w:rsidRPr="003F65DD">
        <w:rPr>
          <w:rFonts w:cs="B Nazanin" w:hint="eastAsia"/>
          <w:rtl/>
          <w:lang w:bidi="fa-IR"/>
        </w:rPr>
        <w:t>ل‌ها</w:t>
      </w:r>
      <w:r w:rsidRPr="003F65DD">
        <w:rPr>
          <w:rFonts w:cs="B Nazanin" w:hint="cs"/>
          <w:rtl/>
          <w:lang w:bidi="fa-IR"/>
        </w:rPr>
        <w:t>ی</w:t>
      </w:r>
      <w:r w:rsidRPr="003F65DD">
        <w:rPr>
          <w:rFonts w:cs="B Nazanin"/>
          <w:rtl/>
          <w:lang w:bidi="fa-IR"/>
        </w:rPr>
        <w:t xml:space="preserve"> چهارگانه (توص</w:t>
      </w:r>
      <w:r w:rsidRPr="003F65DD">
        <w:rPr>
          <w:rFonts w:cs="B Nazanin" w:hint="cs"/>
          <w:rtl/>
          <w:lang w:bidi="fa-IR"/>
        </w:rPr>
        <w:t>ی</w:t>
      </w:r>
      <w:r w:rsidRPr="003F65DD">
        <w:rPr>
          <w:rFonts w:cs="B Nazanin" w:hint="eastAsia"/>
          <w:rtl/>
          <w:lang w:bidi="fa-IR"/>
        </w:rPr>
        <w:t>ف</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تشخ</w:t>
      </w:r>
      <w:r w:rsidRPr="003F65DD">
        <w:rPr>
          <w:rFonts w:cs="B Nazanin" w:hint="cs"/>
          <w:rtl/>
          <w:lang w:bidi="fa-IR"/>
        </w:rPr>
        <w:t>ی</w:t>
      </w:r>
      <w:r w:rsidRPr="003F65DD">
        <w:rPr>
          <w:rFonts w:cs="B Nazanin" w:hint="eastAsia"/>
          <w:rtl/>
          <w:lang w:bidi="fa-IR"/>
        </w:rPr>
        <w:t>ص</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w:t>
      </w:r>
      <w:r w:rsidRPr="003F65DD">
        <w:rPr>
          <w:rFonts w:cs="B Nazanin" w:hint="cs"/>
          <w:rtl/>
          <w:lang w:bidi="fa-IR"/>
        </w:rPr>
        <w:t>ی</w:t>
      </w:r>
      <w:r w:rsidRPr="003F65DD">
        <w:rPr>
          <w:rFonts w:cs="B Nazanin" w:hint="eastAsia"/>
          <w:rtl/>
          <w:lang w:bidi="fa-IR"/>
        </w:rPr>
        <w:t>ش‌ب</w:t>
      </w:r>
      <w:r w:rsidRPr="003F65DD">
        <w:rPr>
          <w:rFonts w:cs="B Nazanin" w:hint="cs"/>
          <w:rtl/>
          <w:lang w:bidi="fa-IR"/>
        </w:rPr>
        <w:t>ی</w:t>
      </w:r>
      <w:r w:rsidRPr="003F65DD">
        <w:rPr>
          <w:rFonts w:cs="B Nazanin" w:hint="eastAsia"/>
          <w:rtl/>
          <w:lang w:bidi="fa-IR"/>
        </w:rPr>
        <w:t>ن</w:t>
      </w:r>
      <w:r w:rsidRPr="003F65DD">
        <w:rPr>
          <w:rFonts w:cs="B Nazanin" w:hint="cs"/>
          <w:rtl/>
          <w:lang w:bidi="fa-IR"/>
        </w:rPr>
        <w:t>ی‌</w:t>
      </w:r>
      <w:r w:rsidRPr="003F65DD">
        <w:rPr>
          <w:rFonts w:cs="B Nazanin" w:hint="eastAsia"/>
          <w:rtl/>
          <w:lang w:bidi="fa-IR"/>
        </w:rPr>
        <w:t>کننده،</w:t>
      </w:r>
      <w:r w:rsidRPr="003F65DD">
        <w:rPr>
          <w:rFonts w:cs="B Nazanin"/>
          <w:rtl/>
          <w:lang w:bidi="fa-IR"/>
        </w:rPr>
        <w:t xml:space="preserve"> تجو</w:t>
      </w:r>
      <w:r w:rsidRPr="003F65DD">
        <w:rPr>
          <w:rFonts w:cs="B Nazanin" w:hint="cs"/>
          <w:rtl/>
          <w:lang w:bidi="fa-IR"/>
        </w:rPr>
        <w:t>ی</w:t>
      </w:r>
      <w:r w:rsidRPr="003F65DD">
        <w:rPr>
          <w:rFonts w:cs="B Nazanin" w:hint="eastAsia"/>
          <w:rtl/>
          <w:lang w:bidi="fa-IR"/>
        </w:rPr>
        <w:t>ز</w:t>
      </w:r>
      <w:r w:rsidRPr="003F65DD">
        <w:rPr>
          <w:rFonts w:cs="B Nazanin" w:hint="cs"/>
          <w:rtl/>
          <w:lang w:bidi="fa-IR"/>
        </w:rPr>
        <w:t>ی</w:t>
      </w:r>
      <w:r w:rsidRPr="003F65DD">
        <w:rPr>
          <w:rFonts w:cs="B Nazanin"/>
          <w:rtl/>
          <w:lang w:bidi="fa-IR"/>
        </w:rPr>
        <w:t>) با استفاده از</w:t>
      </w:r>
      <w:r w:rsidRPr="003F65DD">
        <w:rPr>
          <w:rFonts w:cs="B Nazanin"/>
          <w:lang w:bidi="fa-IR"/>
        </w:rPr>
        <w:t xml:space="preserve"> Spark (</w:t>
      </w:r>
      <w:r w:rsidRPr="003F65DD">
        <w:rPr>
          <w:rFonts w:cs="B Nazanin"/>
          <w:rtl/>
          <w:lang w:bidi="fa-IR"/>
        </w:rPr>
        <w:t>و کتابخانه‌ها</w:t>
      </w:r>
      <w:r w:rsidRPr="003F65DD">
        <w:rPr>
          <w:rFonts w:cs="B Nazanin" w:hint="cs"/>
          <w:rtl/>
          <w:lang w:bidi="fa-IR"/>
        </w:rPr>
        <w:t>ی</w:t>
      </w:r>
      <w:r w:rsidRPr="003F65DD">
        <w:rPr>
          <w:rFonts w:cs="B Nazanin" w:hint="eastAsia"/>
          <w:rtl/>
          <w:lang w:bidi="fa-IR"/>
        </w:rPr>
        <w:t>ش</w:t>
      </w:r>
      <w:r w:rsidRPr="003F65DD">
        <w:rPr>
          <w:rFonts w:cs="B Nazanin"/>
          <w:rtl/>
          <w:lang w:bidi="fa-IR"/>
        </w:rPr>
        <w:t xml:space="preserve"> مانند</w:t>
      </w:r>
      <w:r w:rsidRPr="003F65DD">
        <w:rPr>
          <w:rFonts w:cs="B Nazanin"/>
          <w:lang w:bidi="fa-IR"/>
        </w:rPr>
        <w:t xml:space="preserve"> </w:t>
      </w:r>
      <w:proofErr w:type="spellStart"/>
      <w:r w:rsidRPr="003F65DD">
        <w:rPr>
          <w:rFonts w:cs="B Nazanin"/>
          <w:lang w:bidi="fa-IR"/>
        </w:rPr>
        <w:t>MLlib</w:t>
      </w:r>
      <w:proofErr w:type="spellEnd"/>
      <w:r w:rsidRPr="003F65DD">
        <w:rPr>
          <w:rFonts w:cs="B Nazanin"/>
          <w:lang w:bidi="fa-IR"/>
        </w:rPr>
        <w:t>)</w:t>
      </w:r>
    </w:p>
    <w:p w14:paraId="219A24FF"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ابزارها</w:t>
      </w:r>
      <w:r w:rsidRPr="003F65DD">
        <w:rPr>
          <w:rFonts w:cs="B Nazanin" w:hint="cs"/>
          <w:rtl/>
          <w:lang w:bidi="fa-IR"/>
        </w:rPr>
        <w:t>ی</w:t>
      </w:r>
      <w:r w:rsidRPr="003F65DD">
        <w:rPr>
          <w:rFonts w:cs="B Nazanin"/>
          <w:rtl/>
          <w:lang w:bidi="fa-IR"/>
        </w:rPr>
        <w:t xml:space="preserve"> کوئر</w:t>
      </w:r>
      <w:r w:rsidRPr="003F65DD">
        <w:rPr>
          <w:rFonts w:cs="B Nazanin" w:hint="cs"/>
          <w:rtl/>
          <w:lang w:bidi="fa-IR"/>
        </w:rPr>
        <w:t>ی</w:t>
      </w:r>
      <w:r w:rsidRPr="003F65DD">
        <w:rPr>
          <w:rFonts w:cs="B Nazanin"/>
          <w:rtl/>
          <w:lang w:bidi="fa-IR"/>
        </w:rPr>
        <w:t xml:space="preserve"> سطح بالا</w:t>
      </w:r>
      <w:r w:rsidRPr="003F65DD">
        <w:rPr>
          <w:rFonts w:cs="B Nazanin"/>
          <w:lang w:bidi="fa-IR"/>
        </w:rPr>
        <w:t xml:space="preserve"> (Apache Hive, Spark SQL)</w:t>
      </w:r>
    </w:p>
    <w:p w14:paraId="19FFA101"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پ</w:t>
      </w:r>
      <w:r w:rsidRPr="003F65DD">
        <w:rPr>
          <w:rFonts w:cs="B Nazanin" w:hint="cs"/>
          <w:rtl/>
          <w:lang w:bidi="fa-IR"/>
        </w:rPr>
        <w:t>ی</w:t>
      </w:r>
      <w:r w:rsidRPr="003F65DD">
        <w:rPr>
          <w:rFonts w:cs="B Nazanin" w:hint="eastAsia"/>
          <w:rtl/>
          <w:lang w:bidi="fa-IR"/>
        </w:rPr>
        <w:t>اده‌ساز</w:t>
      </w:r>
      <w:r w:rsidRPr="003F65DD">
        <w:rPr>
          <w:rFonts w:cs="B Nazanin" w:hint="cs"/>
          <w:rtl/>
          <w:lang w:bidi="fa-IR"/>
        </w:rPr>
        <w:t>ی</w:t>
      </w:r>
      <w:r w:rsidRPr="003F65DD">
        <w:rPr>
          <w:rFonts w:cs="B Nazanin"/>
          <w:rtl/>
          <w:lang w:bidi="fa-IR"/>
        </w:rPr>
        <w:t xml:space="preserve"> و پروژه عمل</w:t>
      </w:r>
      <w:r w:rsidRPr="003F65DD">
        <w:rPr>
          <w:rFonts w:cs="B Nazanin" w:hint="cs"/>
          <w:rtl/>
          <w:lang w:bidi="fa-IR"/>
        </w:rPr>
        <w:t>ی</w:t>
      </w:r>
    </w:p>
    <w:p w14:paraId="1E1B342E" w14:textId="143641FB" w:rsidR="007E060B" w:rsidRPr="003F65DD" w:rsidRDefault="007E060B" w:rsidP="007E060B">
      <w:pPr>
        <w:tabs>
          <w:tab w:val="left" w:pos="4526"/>
        </w:tabs>
        <w:bidi/>
        <w:rPr>
          <w:rFonts w:cs="B Nazanin"/>
          <w:rtl/>
          <w:lang w:bidi="fa-IR"/>
        </w:rPr>
      </w:pPr>
      <w:r w:rsidRPr="003F65DD">
        <w:rPr>
          <w:rFonts w:cs="B Nazanin" w:hint="eastAsia"/>
          <w:rtl/>
          <w:lang w:bidi="fa-IR"/>
        </w:rPr>
        <w:t>نصب</w:t>
      </w:r>
      <w:r w:rsidRPr="003F65DD">
        <w:rPr>
          <w:rFonts w:cs="B Nazanin"/>
          <w:rtl/>
          <w:lang w:bidi="fa-IR"/>
        </w:rPr>
        <w:t xml:space="preserve"> و راه‌انداز</w:t>
      </w:r>
      <w:r w:rsidRPr="003F65DD">
        <w:rPr>
          <w:rFonts w:cs="B Nazanin" w:hint="cs"/>
          <w:rtl/>
          <w:lang w:bidi="fa-IR"/>
        </w:rPr>
        <w:t>ی</w:t>
      </w:r>
      <w:r w:rsidRPr="003F65DD">
        <w:rPr>
          <w:rFonts w:cs="B Nazanin"/>
          <w:rtl/>
          <w:lang w:bidi="fa-IR"/>
        </w:rPr>
        <w:t xml:space="preserve"> مح</w:t>
      </w:r>
      <w:r w:rsidRPr="003F65DD">
        <w:rPr>
          <w:rFonts w:cs="B Nazanin" w:hint="cs"/>
          <w:rtl/>
          <w:lang w:bidi="fa-IR"/>
        </w:rPr>
        <w:t>ی</w:t>
      </w:r>
      <w:r w:rsidRPr="003F65DD">
        <w:rPr>
          <w:rFonts w:cs="B Nazanin" w:hint="eastAsia"/>
          <w:rtl/>
          <w:lang w:bidi="fa-IR"/>
        </w:rPr>
        <w:t>ط</w:t>
      </w:r>
      <w:r w:rsidRPr="003F65DD">
        <w:rPr>
          <w:rFonts w:cs="B Nazanin"/>
          <w:rtl/>
          <w:lang w:bidi="fa-IR"/>
        </w:rPr>
        <w:t xml:space="preserve"> محل</w:t>
      </w:r>
      <w:r w:rsidRPr="003F65DD">
        <w:rPr>
          <w:rFonts w:cs="B Nazanin" w:hint="cs"/>
          <w:rtl/>
          <w:lang w:bidi="fa-IR"/>
        </w:rPr>
        <w:t>ی</w:t>
      </w:r>
      <w:r w:rsidRPr="003F65DD">
        <w:rPr>
          <w:rFonts w:cs="B Nazanin"/>
          <w:rtl/>
          <w:lang w:bidi="fa-IR"/>
        </w:rPr>
        <w:t xml:space="preserve"> </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ابر</w:t>
      </w:r>
      <w:r w:rsidRPr="003F65DD">
        <w:rPr>
          <w:rFonts w:cs="B Nazanin" w:hint="cs"/>
          <w:rtl/>
          <w:lang w:bidi="fa-IR"/>
        </w:rPr>
        <w:t>ی</w:t>
      </w:r>
      <w:r w:rsidR="00277F7F">
        <w:rPr>
          <w:rFonts w:cs="B Nazanin" w:hint="cs"/>
          <w:rtl/>
          <w:lang w:bidi="fa-IR"/>
        </w:rPr>
        <w:t>(</w:t>
      </w:r>
      <w:r w:rsidRPr="003F65DD">
        <w:rPr>
          <w:rFonts w:cs="B Nazanin"/>
          <w:rtl/>
          <w:lang w:bidi="fa-IR"/>
        </w:rPr>
        <w:t>مثلاً با استفاده از</w:t>
      </w:r>
      <w:r w:rsidRPr="003F65DD">
        <w:rPr>
          <w:rFonts w:cs="B Nazanin"/>
          <w:lang w:bidi="fa-IR"/>
        </w:rPr>
        <w:t xml:space="preserve"> Docker </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کلودها</w:t>
      </w:r>
      <w:r w:rsidRPr="003F65DD">
        <w:rPr>
          <w:rFonts w:cs="B Nazanin" w:hint="cs"/>
          <w:rtl/>
          <w:lang w:bidi="fa-IR"/>
        </w:rPr>
        <w:t>ی</w:t>
      </w:r>
      <w:r w:rsidRPr="003F65DD">
        <w:rPr>
          <w:rFonts w:cs="B Nazanin"/>
          <w:rtl/>
          <w:lang w:bidi="fa-IR"/>
        </w:rPr>
        <w:t xml:space="preserve"> را</w:t>
      </w:r>
      <w:r w:rsidRPr="003F65DD">
        <w:rPr>
          <w:rFonts w:cs="B Nazanin" w:hint="cs"/>
          <w:rtl/>
          <w:lang w:bidi="fa-IR"/>
        </w:rPr>
        <w:t>ی</w:t>
      </w:r>
      <w:r w:rsidRPr="003F65DD">
        <w:rPr>
          <w:rFonts w:cs="B Nazanin" w:hint="eastAsia"/>
          <w:rtl/>
          <w:lang w:bidi="fa-IR"/>
        </w:rPr>
        <w:t>گان</w:t>
      </w:r>
      <w:r w:rsidR="00277F7F">
        <w:rPr>
          <w:rFonts w:cs="B Nazanin" w:hint="cs"/>
          <w:rtl/>
          <w:lang w:bidi="fa-IR"/>
        </w:rPr>
        <w:t>)</w:t>
      </w:r>
    </w:p>
    <w:p w14:paraId="5F3FC692"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انجام</w:t>
      </w:r>
      <w:r w:rsidRPr="003F65DD">
        <w:rPr>
          <w:rFonts w:cs="B Nazanin"/>
          <w:rtl/>
          <w:lang w:bidi="fa-IR"/>
        </w:rPr>
        <w:t xml:space="preserve"> پروژه‌ها</w:t>
      </w:r>
      <w:r w:rsidRPr="003F65DD">
        <w:rPr>
          <w:rFonts w:cs="B Nazanin" w:hint="cs"/>
          <w:rtl/>
          <w:lang w:bidi="fa-IR"/>
        </w:rPr>
        <w:t>ی</w:t>
      </w:r>
      <w:r w:rsidRPr="003F65DD">
        <w:rPr>
          <w:rFonts w:cs="B Nazanin"/>
          <w:rtl/>
          <w:lang w:bidi="fa-IR"/>
        </w:rPr>
        <w:t xml:space="preserve"> کوچک مق</w:t>
      </w:r>
      <w:r w:rsidRPr="003F65DD">
        <w:rPr>
          <w:rFonts w:cs="B Nazanin" w:hint="cs"/>
          <w:rtl/>
          <w:lang w:bidi="fa-IR"/>
        </w:rPr>
        <w:t>ی</w:t>
      </w:r>
      <w:r w:rsidRPr="003F65DD">
        <w:rPr>
          <w:rFonts w:cs="B Nazanin" w:hint="eastAsia"/>
          <w:rtl/>
          <w:lang w:bidi="fa-IR"/>
        </w:rPr>
        <w:t>اس</w:t>
      </w:r>
      <w:r w:rsidRPr="003F65DD">
        <w:rPr>
          <w:rFonts w:cs="B Nazanin"/>
          <w:rtl/>
          <w:lang w:bidi="fa-IR"/>
        </w:rPr>
        <w:t xml:space="preserve"> از در</w:t>
      </w:r>
      <w:r w:rsidRPr="003F65DD">
        <w:rPr>
          <w:rFonts w:cs="B Nazanin" w:hint="cs"/>
          <w:rtl/>
          <w:lang w:bidi="fa-IR"/>
        </w:rPr>
        <w:t>ی</w:t>
      </w:r>
      <w:r w:rsidRPr="003F65DD">
        <w:rPr>
          <w:rFonts w:cs="B Nazanin" w:hint="eastAsia"/>
          <w:rtl/>
          <w:lang w:bidi="fa-IR"/>
        </w:rPr>
        <w:t>افت</w:t>
      </w:r>
      <w:r w:rsidRPr="003F65DD">
        <w:rPr>
          <w:rFonts w:cs="B Nazanin"/>
          <w:rtl/>
          <w:lang w:bidi="fa-IR"/>
        </w:rPr>
        <w:t xml:space="preserve"> داده تا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پردازش و تحل</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با استفاده از</w:t>
      </w:r>
      <w:r w:rsidRPr="003F65DD">
        <w:rPr>
          <w:rFonts w:cs="B Nazanin"/>
          <w:lang w:bidi="fa-IR"/>
        </w:rPr>
        <w:t xml:space="preserve"> Spark </w:t>
      </w:r>
      <w:r w:rsidRPr="003F65DD">
        <w:rPr>
          <w:rFonts w:cs="B Nazanin"/>
          <w:rtl/>
          <w:lang w:bidi="fa-IR"/>
        </w:rPr>
        <w:t xml:space="preserve">و </w:t>
      </w:r>
      <w:r w:rsidRPr="003F65DD">
        <w:rPr>
          <w:rFonts w:cs="B Nazanin" w:hint="cs"/>
          <w:rtl/>
          <w:lang w:bidi="fa-IR"/>
        </w:rPr>
        <w:t>ی</w:t>
      </w:r>
      <w:r w:rsidRPr="003F65DD">
        <w:rPr>
          <w:rFonts w:cs="B Nazanin" w:hint="eastAsia"/>
          <w:rtl/>
          <w:lang w:bidi="fa-IR"/>
        </w:rPr>
        <w:t>ک</w:t>
      </w:r>
      <w:r w:rsidRPr="003F65DD">
        <w:rPr>
          <w:rFonts w:cs="B Nazanin"/>
          <w:rtl/>
          <w:lang w:bidi="fa-IR"/>
        </w:rPr>
        <w:t xml:space="preserve"> پا</w:t>
      </w:r>
      <w:r w:rsidRPr="003F65DD">
        <w:rPr>
          <w:rFonts w:cs="B Nazanin" w:hint="cs"/>
          <w:rtl/>
          <w:lang w:bidi="fa-IR"/>
        </w:rPr>
        <w:t>ی</w:t>
      </w:r>
      <w:r w:rsidRPr="003F65DD">
        <w:rPr>
          <w:rFonts w:cs="B Nazanin" w:hint="eastAsia"/>
          <w:rtl/>
          <w:lang w:bidi="fa-IR"/>
        </w:rPr>
        <w:t>گاه</w:t>
      </w:r>
      <w:r w:rsidRPr="003F65DD">
        <w:rPr>
          <w:rFonts w:cs="B Nazanin"/>
          <w:rtl/>
          <w:lang w:bidi="fa-IR"/>
        </w:rPr>
        <w:t xml:space="preserve"> داده</w:t>
      </w:r>
      <w:r w:rsidRPr="003F65DD">
        <w:rPr>
          <w:rFonts w:cs="B Nazanin"/>
          <w:lang w:bidi="fa-IR"/>
        </w:rPr>
        <w:t xml:space="preserve"> NoSQL</w:t>
      </w:r>
    </w:p>
    <w:p w14:paraId="3BD2D5EC" w14:textId="4F1AE481" w:rsidR="007E060B" w:rsidRPr="003F65DD" w:rsidRDefault="007E060B" w:rsidP="007E060B">
      <w:pPr>
        <w:tabs>
          <w:tab w:val="left" w:pos="4526"/>
        </w:tabs>
        <w:bidi/>
        <w:rPr>
          <w:rFonts w:cs="B Nazanin"/>
          <w:rtl/>
          <w:lang w:bidi="fa-IR"/>
        </w:rPr>
      </w:pPr>
      <w:r w:rsidRPr="003F65DD">
        <w:rPr>
          <w:rFonts w:cs="B Nazanin" w:hint="eastAsia"/>
          <w:rtl/>
          <w:lang w:bidi="fa-IR"/>
        </w:rPr>
        <w:t>آشنا</w:t>
      </w:r>
      <w:r w:rsidRPr="003F65DD">
        <w:rPr>
          <w:rFonts w:cs="B Nazanin" w:hint="cs"/>
          <w:rtl/>
          <w:lang w:bidi="fa-IR"/>
        </w:rPr>
        <w:t>یی</w:t>
      </w:r>
      <w:r w:rsidRPr="003F65DD">
        <w:rPr>
          <w:rFonts w:cs="B Nazanin"/>
          <w:rtl/>
          <w:lang w:bidi="fa-IR"/>
        </w:rPr>
        <w:t xml:space="preserve"> مقدمات</w:t>
      </w:r>
      <w:r w:rsidRPr="003F65DD">
        <w:rPr>
          <w:rFonts w:cs="B Nazanin" w:hint="cs"/>
          <w:rtl/>
          <w:lang w:bidi="fa-IR"/>
        </w:rPr>
        <w:t>ی</w:t>
      </w:r>
      <w:r w:rsidRPr="003F65DD">
        <w:rPr>
          <w:rFonts w:cs="B Nazanin"/>
          <w:rtl/>
          <w:lang w:bidi="fa-IR"/>
        </w:rPr>
        <w:t xml:space="preserve"> با پردازش جر</w:t>
      </w:r>
      <w:r w:rsidRPr="003F65DD">
        <w:rPr>
          <w:rFonts w:cs="B Nazanin" w:hint="cs"/>
          <w:rtl/>
          <w:lang w:bidi="fa-IR"/>
        </w:rPr>
        <w:t>ی</w:t>
      </w:r>
      <w:r w:rsidRPr="003F65DD">
        <w:rPr>
          <w:rFonts w:cs="B Nazanin" w:hint="eastAsia"/>
          <w:rtl/>
          <w:lang w:bidi="fa-IR"/>
        </w:rPr>
        <w:t>ان</w:t>
      </w:r>
      <w:r w:rsidRPr="003F65DD">
        <w:rPr>
          <w:rFonts w:cs="B Nazanin" w:hint="cs"/>
          <w:rtl/>
          <w:lang w:bidi="fa-IR"/>
        </w:rPr>
        <w:t>ی</w:t>
      </w:r>
      <w:r w:rsidR="00277F7F">
        <w:rPr>
          <w:rFonts w:cs="B Nazanin" w:hint="cs"/>
          <w:rtl/>
          <w:lang w:bidi="fa-IR"/>
        </w:rPr>
        <w:t xml:space="preserve"> (</w:t>
      </w:r>
      <w:r w:rsidRPr="003F65DD">
        <w:rPr>
          <w:rFonts w:cs="B Nazanin"/>
          <w:lang w:bidi="fa-IR"/>
        </w:rPr>
        <w:t xml:space="preserve">Spark Streaming </w:t>
      </w:r>
      <w:r w:rsidRPr="003F65DD">
        <w:rPr>
          <w:rFonts w:cs="B Nazanin" w:hint="cs"/>
          <w:rtl/>
          <w:lang w:bidi="fa-IR"/>
        </w:rPr>
        <w:t>ی</w:t>
      </w:r>
      <w:r w:rsidRPr="003F65DD">
        <w:rPr>
          <w:rFonts w:cs="B Nazanin" w:hint="eastAsia"/>
          <w:rtl/>
          <w:lang w:bidi="fa-IR"/>
        </w:rPr>
        <w:t>ا</w:t>
      </w:r>
      <w:r w:rsidRPr="003F65DD">
        <w:rPr>
          <w:rFonts w:cs="B Nazanin"/>
          <w:lang w:bidi="fa-IR"/>
        </w:rPr>
        <w:t xml:space="preserve"> Kafka</w:t>
      </w:r>
      <w:r w:rsidR="00277F7F">
        <w:rPr>
          <w:rFonts w:cs="B Nazanin" w:hint="cs"/>
          <w:rtl/>
          <w:lang w:bidi="fa-IR"/>
        </w:rPr>
        <w:t>)</w:t>
      </w:r>
    </w:p>
    <w:p w14:paraId="2C286D45" w14:textId="77777777" w:rsidR="007E060B" w:rsidRPr="003F65DD" w:rsidRDefault="007E060B" w:rsidP="00634555">
      <w:pPr>
        <w:bidi/>
        <w:contextualSpacing/>
        <w:jc w:val="both"/>
        <w:rPr>
          <w:rFonts w:cs="B Nazanin"/>
          <w:rtl/>
          <w:lang w:bidi="fa-IR"/>
        </w:rPr>
      </w:pPr>
    </w:p>
    <w:p w14:paraId="0F14EDDE" w14:textId="2265883E" w:rsidR="00634555" w:rsidRPr="00802E8C" w:rsidRDefault="00634555" w:rsidP="007E060B">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30F61DF0" w14:textId="77777777" w:rsidR="00634555" w:rsidRDefault="00634555" w:rsidP="00634555">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lastRenderedPageBreak/>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634555" w:rsidRPr="008F7DC5" w14:paraId="05CC0C19" w14:textId="77777777" w:rsidTr="00C80F4A">
        <w:trPr>
          <w:jc w:val="center"/>
        </w:trPr>
        <w:tc>
          <w:tcPr>
            <w:tcW w:w="0" w:type="auto"/>
          </w:tcPr>
          <w:p w14:paraId="6CE7542E"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1955A4E"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9B623E6"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B8C05EC"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634555" w:rsidRPr="008F7DC5" w14:paraId="033C21B4" w14:textId="77777777" w:rsidTr="00C80F4A">
        <w:trPr>
          <w:trHeight w:val="512"/>
          <w:jc w:val="center"/>
        </w:trPr>
        <w:tc>
          <w:tcPr>
            <w:tcW w:w="0" w:type="auto"/>
          </w:tcPr>
          <w:p w14:paraId="7FF8DAFE"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8F64028"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A07F800"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EC1FE0D"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4E595DD" w14:textId="036BBFA3" w:rsidR="00634555" w:rsidRPr="009A4C32" w:rsidRDefault="00634555" w:rsidP="00634555">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sidR="001F6309">
        <w:rPr>
          <w:rFonts w:eastAsia="Times New Roman" w:cs="B Nazanin" w:hint="cs"/>
          <w:rtl/>
          <w:lang w:bidi="fa-IR"/>
        </w:rPr>
        <w:t>،</w:t>
      </w:r>
      <w:r w:rsidR="001F6309" w:rsidRPr="001F6309">
        <w:rPr>
          <w:rFonts w:cs="B Nazanin" w:hint="cs"/>
          <w:rtl/>
        </w:rPr>
        <w:t xml:space="preserve"> </w:t>
      </w:r>
      <w:r w:rsidR="001F6309" w:rsidRPr="00CD0F00">
        <w:rPr>
          <w:rFonts w:cs="B Nazanin" w:hint="cs"/>
          <w:rtl/>
        </w:rPr>
        <w:t>سرور و کامپیوترپرقدرت برای محاسبات.</w:t>
      </w:r>
    </w:p>
    <w:p w14:paraId="2D9925D4" w14:textId="66B2FDDA" w:rsidR="00C91B6A" w:rsidRDefault="00634555" w:rsidP="00634555">
      <w:pPr>
        <w:tabs>
          <w:tab w:val="left" w:pos="4526"/>
        </w:tabs>
        <w:bidi/>
        <w:rPr>
          <w:rFonts w:cs="B Nazanin"/>
          <w:b/>
          <w:bCs/>
          <w:rtl/>
          <w:lang w:bidi="fa-IR"/>
        </w:rPr>
      </w:pPr>
      <w:r>
        <w:rPr>
          <w:rFonts w:cs="B Nazanin" w:hint="cs"/>
          <w:b/>
          <w:bCs/>
          <w:rtl/>
          <w:lang w:bidi="fa-IR"/>
        </w:rPr>
        <w:t>منابع</w:t>
      </w:r>
      <w:r w:rsidR="00C91B6A">
        <w:rPr>
          <w:rFonts w:cs="B Nazanin" w:hint="cs"/>
          <w:b/>
          <w:bCs/>
          <w:rtl/>
          <w:lang w:bidi="fa-IR"/>
        </w:rPr>
        <w:t xml:space="preserve">: </w:t>
      </w:r>
    </w:p>
    <w:p w14:paraId="674CEEE2" w14:textId="030174DD" w:rsidR="00C91B6A" w:rsidRPr="00567C87" w:rsidRDefault="00C91B6A" w:rsidP="008214CA">
      <w:pPr>
        <w:pStyle w:val="ListParagraph"/>
        <w:numPr>
          <w:ilvl w:val="0"/>
          <w:numId w:val="25"/>
        </w:numPr>
        <w:ind w:left="360"/>
        <w:rPr>
          <w:rFonts w:ascii="Tahoma" w:hAnsi="Tahoma" w:cs="Tahoma"/>
          <w:i/>
          <w:iCs/>
          <w:color w:val="000000" w:themeColor="text1"/>
          <w:sz w:val="23"/>
          <w:szCs w:val="23"/>
        </w:rPr>
      </w:pPr>
      <w:r w:rsidRPr="00843DB4">
        <w:rPr>
          <w:rFonts w:eastAsia="Times New Roman" w:hint="cs"/>
          <w:color w:val="000000" w:themeColor="text1"/>
          <w:rtl/>
        </w:rPr>
        <w:t xml:space="preserve">مار، برنارد (1396). </w:t>
      </w:r>
      <w:hyperlink r:id="rId42" w:history="1">
        <w:r w:rsidRPr="00843DB4">
          <w:rPr>
            <w:rStyle w:val="Hyperlink"/>
            <w:rFonts w:ascii="Tahoma" w:hAnsi="Tahoma"/>
            <w:color w:val="000000" w:themeColor="text1"/>
            <w:u w:val="none"/>
            <w:rtl/>
          </w:rPr>
          <w:t>داده‌های بزرگ ارتقای تصمیم گیری و عملکرد با استفاده از داده‌های بزرگ هوشمند</w:t>
        </w:r>
        <w:r w:rsidRPr="00843DB4">
          <w:rPr>
            <w:rStyle w:val="Hyperlink"/>
            <w:rFonts w:ascii="Tahoma" w:hAnsi="Tahoma" w:hint="cs"/>
            <w:color w:val="000000" w:themeColor="text1"/>
            <w:u w:val="none"/>
            <w:rtl/>
          </w:rPr>
          <w:t>:</w:t>
        </w:r>
        <w:r w:rsidRPr="00843DB4">
          <w:rPr>
            <w:rStyle w:val="Hyperlink"/>
            <w:rFonts w:ascii="Tahoma" w:hAnsi="Tahoma"/>
            <w:color w:val="000000" w:themeColor="text1"/>
            <w:u w:val="none"/>
            <w:rtl/>
          </w:rPr>
          <w:t xml:space="preserve"> تحلیل شناسی و معیارها</w:t>
        </w:r>
      </w:hyperlink>
      <w:r w:rsidRPr="00843DB4">
        <w:rPr>
          <w:rFonts w:ascii="Tahoma" w:hAnsi="Tahoma" w:hint="cs"/>
          <w:color w:val="000000" w:themeColor="text1"/>
          <w:rtl/>
        </w:rPr>
        <w:t xml:space="preserve">، ترجمه: موسی خانی، مرتضی، انتشارات آوند دانش. </w:t>
      </w:r>
    </w:p>
    <w:p w14:paraId="314CC930" w14:textId="5A2EBD4D" w:rsidR="00567C87" w:rsidRPr="00830578" w:rsidRDefault="00830578" w:rsidP="008214CA">
      <w:pPr>
        <w:pStyle w:val="ListParagraph"/>
        <w:numPr>
          <w:ilvl w:val="0"/>
          <w:numId w:val="25"/>
        </w:numPr>
        <w:ind w:left="360"/>
        <w:rPr>
          <w:rFonts w:ascii="Tahoma" w:hAnsi="Tahoma"/>
          <w:color w:val="000000" w:themeColor="text1"/>
        </w:rPr>
      </w:pPr>
      <w:r w:rsidRPr="00830578">
        <w:rPr>
          <w:rFonts w:ascii="Tahoma" w:hAnsi="Tahoma"/>
          <w:color w:val="000000" w:themeColor="text1"/>
          <w:rtl/>
        </w:rPr>
        <w:t>جعفر</w:t>
      </w:r>
      <w:r w:rsidRPr="00830578">
        <w:rPr>
          <w:rFonts w:ascii="Tahoma" w:hAnsi="Tahoma" w:hint="cs"/>
          <w:color w:val="000000" w:themeColor="text1"/>
          <w:rtl/>
        </w:rPr>
        <w:t>ی</w:t>
      </w:r>
      <w:r>
        <w:rPr>
          <w:rFonts w:ascii="Tahoma" w:hAnsi="Tahoma" w:hint="cs"/>
          <w:color w:val="000000" w:themeColor="text1"/>
          <w:rtl/>
        </w:rPr>
        <w:t xml:space="preserve">،‌ </w:t>
      </w:r>
      <w:r w:rsidRPr="00830578">
        <w:rPr>
          <w:rFonts w:ascii="Tahoma" w:hAnsi="Tahoma"/>
          <w:color w:val="000000" w:themeColor="text1"/>
          <w:rtl/>
        </w:rPr>
        <w:t xml:space="preserve">محمد جواد </w:t>
      </w:r>
      <w:r>
        <w:rPr>
          <w:rFonts w:ascii="Tahoma" w:hAnsi="Tahoma" w:hint="cs"/>
          <w:color w:val="000000" w:themeColor="text1"/>
          <w:rtl/>
        </w:rPr>
        <w:t>(۱۳۹۸). ع</w:t>
      </w:r>
      <w:r w:rsidRPr="00830578">
        <w:rPr>
          <w:rFonts w:ascii="Tahoma" w:hAnsi="Tahoma"/>
          <w:color w:val="000000" w:themeColor="text1"/>
          <w:rtl/>
        </w:rPr>
        <w:t>لم داده از تئور</w:t>
      </w:r>
      <w:r w:rsidRPr="00830578">
        <w:rPr>
          <w:rFonts w:ascii="Tahoma" w:hAnsi="Tahoma" w:hint="cs"/>
          <w:color w:val="000000" w:themeColor="text1"/>
          <w:rtl/>
        </w:rPr>
        <w:t>ی</w:t>
      </w:r>
      <w:r w:rsidRPr="00830578">
        <w:rPr>
          <w:rFonts w:ascii="Tahoma" w:hAnsi="Tahoma"/>
          <w:color w:val="000000" w:themeColor="text1"/>
          <w:rtl/>
        </w:rPr>
        <w:t xml:space="preserve"> تا عمل</w:t>
      </w:r>
      <w:r>
        <w:rPr>
          <w:rFonts w:ascii="Tahoma" w:hAnsi="Tahoma" w:hint="cs"/>
          <w:color w:val="000000" w:themeColor="text1"/>
          <w:rtl/>
        </w:rPr>
        <w:t>،</w:t>
      </w:r>
      <w:r w:rsidRPr="00830578">
        <w:rPr>
          <w:rFonts w:ascii="Tahoma" w:hAnsi="Tahoma"/>
          <w:color w:val="000000" w:themeColor="text1"/>
          <w:rtl/>
        </w:rPr>
        <w:t xml:space="preserve"> نشر موسسه فرهنگ</w:t>
      </w:r>
      <w:r w:rsidRPr="00830578">
        <w:rPr>
          <w:rFonts w:ascii="Tahoma" w:hAnsi="Tahoma" w:hint="cs"/>
          <w:color w:val="000000" w:themeColor="text1"/>
          <w:rtl/>
        </w:rPr>
        <w:t>ی</w:t>
      </w:r>
      <w:r w:rsidRPr="00830578">
        <w:rPr>
          <w:rFonts w:ascii="Tahoma" w:hAnsi="Tahoma"/>
          <w:color w:val="000000" w:themeColor="text1"/>
          <w:rtl/>
        </w:rPr>
        <w:t xml:space="preserve"> هنر</w:t>
      </w:r>
      <w:r w:rsidRPr="00830578">
        <w:rPr>
          <w:rFonts w:ascii="Tahoma" w:hAnsi="Tahoma" w:hint="cs"/>
          <w:color w:val="000000" w:themeColor="text1"/>
          <w:rtl/>
        </w:rPr>
        <w:t>ی</w:t>
      </w:r>
      <w:r w:rsidRPr="00830578">
        <w:rPr>
          <w:rFonts w:ascii="Tahoma" w:hAnsi="Tahoma"/>
          <w:color w:val="000000" w:themeColor="text1"/>
          <w:rtl/>
        </w:rPr>
        <w:t xml:space="preserve"> د</w:t>
      </w:r>
      <w:r w:rsidRPr="00830578">
        <w:rPr>
          <w:rFonts w:ascii="Tahoma" w:hAnsi="Tahoma" w:hint="cs"/>
          <w:color w:val="000000" w:themeColor="text1"/>
          <w:rtl/>
        </w:rPr>
        <w:t>ی</w:t>
      </w:r>
      <w:r w:rsidRPr="00830578">
        <w:rPr>
          <w:rFonts w:ascii="Tahoma" w:hAnsi="Tahoma" w:hint="eastAsia"/>
          <w:color w:val="000000" w:themeColor="text1"/>
          <w:rtl/>
        </w:rPr>
        <w:t>باگران</w:t>
      </w:r>
      <w:r w:rsidRPr="00830578">
        <w:rPr>
          <w:rFonts w:ascii="Tahoma" w:hAnsi="Tahoma"/>
          <w:color w:val="000000" w:themeColor="text1"/>
          <w:rtl/>
        </w:rPr>
        <w:t xml:space="preserve"> تهران</w:t>
      </w:r>
    </w:p>
    <w:p w14:paraId="0D754F23" w14:textId="77777777" w:rsidR="00C91B6A" w:rsidRPr="008B30C7" w:rsidRDefault="00C91B6A" w:rsidP="008214CA">
      <w:pPr>
        <w:pStyle w:val="ListParagraph"/>
        <w:numPr>
          <w:ilvl w:val="0"/>
          <w:numId w:val="25"/>
        </w:numPr>
        <w:bidi w:val="0"/>
        <w:ind w:left="360"/>
        <w:rPr>
          <w:shd w:val="clear" w:color="auto" w:fill="FFFFFF"/>
        </w:rPr>
      </w:pPr>
      <w:r w:rsidRPr="008B30C7">
        <w:rPr>
          <w:shd w:val="clear" w:color="auto" w:fill="FFFFFF"/>
        </w:rPr>
        <w:t>EMC Education Services. (2015). Data science and big data analytics: discovering, analyzing, visualizing and presenting data. Wiley.</w:t>
      </w:r>
    </w:p>
    <w:p w14:paraId="6869AEEE" w14:textId="77777777" w:rsidR="00C91B6A" w:rsidRPr="008B30C7" w:rsidRDefault="00C91B6A" w:rsidP="008214CA">
      <w:pPr>
        <w:pStyle w:val="ListParagraph"/>
        <w:numPr>
          <w:ilvl w:val="0"/>
          <w:numId w:val="25"/>
        </w:numPr>
        <w:bidi w:val="0"/>
        <w:ind w:left="360"/>
        <w:rPr>
          <w:shd w:val="clear" w:color="auto" w:fill="FFFFFF"/>
        </w:rPr>
      </w:pPr>
      <w:proofErr w:type="spellStart"/>
      <w:r w:rsidRPr="008B30C7">
        <w:rPr>
          <w:shd w:val="clear" w:color="auto" w:fill="FFFFFF"/>
        </w:rPr>
        <w:t>Furht</w:t>
      </w:r>
      <w:proofErr w:type="spellEnd"/>
      <w:r w:rsidRPr="008B30C7">
        <w:rPr>
          <w:shd w:val="clear" w:color="auto" w:fill="FFFFFF"/>
        </w:rPr>
        <w:t xml:space="preserve">, B. and </w:t>
      </w:r>
      <w:proofErr w:type="spellStart"/>
      <w:r w:rsidRPr="008B30C7">
        <w:rPr>
          <w:shd w:val="clear" w:color="auto" w:fill="FFFFFF"/>
        </w:rPr>
        <w:t>Villanustre</w:t>
      </w:r>
      <w:proofErr w:type="spellEnd"/>
      <w:r w:rsidRPr="008B30C7">
        <w:rPr>
          <w:shd w:val="clear" w:color="auto" w:fill="FFFFFF"/>
        </w:rPr>
        <w:t xml:space="preserve">, F. (2016). Big data technologies and applications, Springer. </w:t>
      </w:r>
    </w:p>
    <w:p w14:paraId="3968C9A9" w14:textId="77777777" w:rsidR="00C91B6A" w:rsidRPr="008B30C7" w:rsidRDefault="00C91B6A" w:rsidP="008214CA">
      <w:pPr>
        <w:pStyle w:val="ListParagraph"/>
        <w:numPr>
          <w:ilvl w:val="0"/>
          <w:numId w:val="25"/>
        </w:numPr>
        <w:bidi w:val="0"/>
        <w:ind w:left="360"/>
        <w:rPr>
          <w:shd w:val="clear" w:color="auto" w:fill="FFFFFF"/>
          <w:rtl/>
        </w:rPr>
      </w:pPr>
      <w:r w:rsidRPr="008B30C7">
        <w:rPr>
          <w:shd w:val="clear" w:color="auto" w:fill="FFFFFF"/>
        </w:rPr>
        <w:t>Sarangi, S., and Sharma, P. (2019). Big Data: A Beginner’s Introduction. Routledge.</w:t>
      </w:r>
    </w:p>
    <w:p w14:paraId="040D3323" w14:textId="77777777" w:rsidR="00C91B6A" w:rsidRDefault="00C91B6A" w:rsidP="008214CA">
      <w:pPr>
        <w:pStyle w:val="ListParagraph"/>
        <w:numPr>
          <w:ilvl w:val="0"/>
          <w:numId w:val="25"/>
        </w:numPr>
        <w:bidi w:val="0"/>
        <w:ind w:left="360"/>
        <w:rPr>
          <w:shd w:val="clear" w:color="auto" w:fill="FFFFFF"/>
        </w:rPr>
      </w:pPr>
      <w:r w:rsidRPr="008B30C7">
        <w:rPr>
          <w:shd w:val="clear" w:color="auto" w:fill="FFFFFF"/>
        </w:rPr>
        <w:t xml:space="preserve">Ahmed, S. T., Basha, S. M., Arumugam, S. R. and Patil, K. K. (2021). Big Data Analytics and Cloud Computing: A Beginner's Guide. </w:t>
      </w:r>
      <w:proofErr w:type="spellStart"/>
      <w:r w:rsidRPr="008B30C7">
        <w:rPr>
          <w:shd w:val="clear" w:color="auto" w:fill="FFFFFF"/>
        </w:rPr>
        <w:t>MileStone</w:t>
      </w:r>
      <w:proofErr w:type="spellEnd"/>
      <w:r w:rsidRPr="008B30C7">
        <w:rPr>
          <w:shd w:val="clear" w:color="auto" w:fill="FFFFFF"/>
        </w:rPr>
        <w:t xml:space="preserve"> Research Publications.</w:t>
      </w:r>
    </w:p>
    <w:p w14:paraId="4F3D6C5E" w14:textId="77777777" w:rsidR="006D26BD" w:rsidRPr="006D26BD" w:rsidRDefault="006D26BD" w:rsidP="008214CA">
      <w:pPr>
        <w:pStyle w:val="ListParagraph"/>
        <w:numPr>
          <w:ilvl w:val="0"/>
          <w:numId w:val="25"/>
        </w:numPr>
        <w:bidi w:val="0"/>
        <w:ind w:left="360"/>
        <w:rPr>
          <w:shd w:val="clear" w:color="auto" w:fill="FFFFFF"/>
        </w:rPr>
      </w:pPr>
      <w:r w:rsidRPr="006D26BD">
        <w:rPr>
          <w:shd w:val="clear" w:color="auto" w:fill="FFFFFF"/>
        </w:rPr>
        <w:t>White, T. (2015). Hadoop: The Definitive Guide (4th ed.). O'Reilly.</w:t>
      </w:r>
    </w:p>
    <w:p w14:paraId="46994530" w14:textId="0B458D8E" w:rsidR="006D26BD" w:rsidRPr="006D26BD" w:rsidRDefault="006D26BD" w:rsidP="008214CA">
      <w:pPr>
        <w:pStyle w:val="ListParagraph"/>
        <w:numPr>
          <w:ilvl w:val="0"/>
          <w:numId w:val="25"/>
        </w:numPr>
        <w:bidi w:val="0"/>
        <w:ind w:left="360"/>
        <w:rPr>
          <w:shd w:val="clear" w:color="auto" w:fill="FFFFFF"/>
        </w:rPr>
      </w:pPr>
      <w:r w:rsidRPr="006D26BD">
        <w:rPr>
          <w:shd w:val="clear" w:color="auto" w:fill="FFFFFF"/>
        </w:rPr>
        <w:t>Karau, H., et al. (2015). Learning Spark: Lightning-Fast Big Data Analysis. O'Reilly</w:t>
      </w:r>
    </w:p>
    <w:p w14:paraId="6318C123" w14:textId="21EFE80F" w:rsidR="006D26BD" w:rsidRDefault="006D26BD" w:rsidP="008214CA">
      <w:pPr>
        <w:pStyle w:val="ListParagraph"/>
        <w:numPr>
          <w:ilvl w:val="0"/>
          <w:numId w:val="25"/>
        </w:numPr>
        <w:bidi w:val="0"/>
        <w:ind w:left="360"/>
        <w:rPr>
          <w:shd w:val="clear" w:color="auto" w:fill="FFFFFF"/>
        </w:rPr>
      </w:pPr>
      <w:proofErr w:type="spellStart"/>
      <w:r w:rsidRPr="006D26BD">
        <w:rPr>
          <w:shd w:val="clear" w:color="auto" w:fill="FFFFFF"/>
        </w:rPr>
        <w:t>Grolinger</w:t>
      </w:r>
      <w:proofErr w:type="spellEnd"/>
      <w:r w:rsidRPr="006D26BD">
        <w:rPr>
          <w:shd w:val="clear" w:color="auto" w:fill="FFFFFF"/>
        </w:rPr>
        <w:t>, K., et al. (2013). Challenges in Cloud-based Big Data Analytics</w:t>
      </w:r>
      <w:r>
        <w:rPr>
          <w:rFonts w:hint="cs"/>
          <w:shd w:val="clear" w:color="auto" w:fill="FFFFFF"/>
          <w:rtl/>
        </w:rPr>
        <w:t>.</w:t>
      </w:r>
    </w:p>
    <w:p w14:paraId="145840AD" w14:textId="50B9D753" w:rsidR="00FC5EBC" w:rsidRDefault="00FC5EBC">
      <w:pPr>
        <w:spacing w:after="160" w:line="259" w:lineRule="auto"/>
      </w:pPr>
      <w:r>
        <w:br w:type="page"/>
      </w:r>
    </w:p>
    <w:p w14:paraId="18B5D935" w14:textId="77777777" w:rsidR="00C91B6A" w:rsidRDefault="00C91B6A" w:rsidP="00C91B6A"/>
    <w:tbl>
      <w:tblPr>
        <w:tblpPr w:leftFromText="180" w:rightFromText="180" w:vertAnchor="text" w:tblpXSpec="right" w:tblpY="1"/>
        <w:tblOverlap w:val="never"/>
        <w:bidiVisual/>
        <w:tblW w:w="496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784"/>
        <w:gridCol w:w="2516"/>
        <w:gridCol w:w="2254"/>
        <w:gridCol w:w="1593"/>
      </w:tblGrid>
      <w:tr w:rsidR="00C91B6A" w:rsidRPr="00FB2C42" w14:paraId="7812B1F5" w14:textId="77777777" w:rsidTr="00E6289F">
        <w:trPr>
          <w:trHeight w:val="254"/>
        </w:trPr>
        <w:tc>
          <w:tcPr>
            <w:tcW w:w="989" w:type="pct"/>
            <w:tcBorders>
              <w:top w:val="single" w:sz="18" w:space="0" w:color="auto"/>
              <w:left w:val="single" w:sz="18" w:space="0" w:color="auto"/>
              <w:bottom w:val="single" w:sz="18" w:space="0" w:color="auto"/>
            </w:tcBorders>
            <w:vAlign w:val="center"/>
          </w:tcPr>
          <w:p w14:paraId="135A8E1D" w14:textId="77777777" w:rsidR="00C91B6A" w:rsidRPr="00FB2C42" w:rsidRDefault="00C91B6A" w:rsidP="00733928">
            <w:pPr>
              <w:bidi/>
              <w:jc w:val="right"/>
              <w:rPr>
                <w:rFonts w:cs="B Nazanin"/>
                <w:b/>
                <w:rtl/>
              </w:rPr>
            </w:pPr>
            <w:r w:rsidRPr="00FB2C42">
              <w:rPr>
                <w:rFonts w:cs="B Nazanin" w:hint="cs"/>
                <w:b/>
                <w:rtl/>
              </w:rPr>
              <w:t>عنوان درس به فارسی:</w:t>
            </w:r>
          </w:p>
        </w:tc>
        <w:tc>
          <w:tcPr>
            <w:tcW w:w="4011" w:type="pct"/>
            <w:gridSpan w:val="4"/>
            <w:tcBorders>
              <w:top w:val="single" w:sz="18" w:space="0" w:color="auto"/>
              <w:right w:val="single" w:sz="18" w:space="0" w:color="auto"/>
            </w:tcBorders>
            <w:vAlign w:val="center"/>
          </w:tcPr>
          <w:p w14:paraId="140AA96F" w14:textId="362463F5" w:rsidR="00C91B6A" w:rsidRPr="00FB2C42" w:rsidRDefault="00D06A8F" w:rsidP="00733928">
            <w:pPr>
              <w:pStyle w:val="Heading3"/>
              <w:bidi/>
              <w:rPr>
                <w:rtl/>
              </w:rPr>
            </w:pPr>
            <w:r w:rsidRPr="00D06A8F">
              <w:rPr>
                <w:rtl/>
              </w:rPr>
              <w:t>مقدمه ا</w:t>
            </w:r>
            <w:r w:rsidRPr="00D06A8F">
              <w:rPr>
                <w:rFonts w:hint="cs"/>
                <w:rtl/>
              </w:rPr>
              <w:t>ی</w:t>
            </w:r>
            <w:r w:rsidRPr="00D06A8F">
              <w:rPr>
                <w:rtl/>
              </w:rPr>
              <w:t xml:space="preserve"> </w:t>
            </w:r>
            <w:r>
              <w:rPr>
                <w:rFonts w:hint="cs"/>
                <w:rtl/>
                <w:lang w:bidi="fa-IR"/>
              </w:rPr>
              <w:t xml:space="preserve">بر </w:t>
            </w:r>
            <w:r w:rsidR="00AE20A3">
              <w:rPr>
                <w:rFonts w:hint="cs"/>
                <w:rtl/>
              </w:rPr>
              <w:t>فرآیندهای تصادفی</w:t>
            </w:r>
            <w:r w:rsidR="00C91B6A">
              <w:rPr>
                <w:rFonts w:hint="cs"/>
                <w:rtl/>
              </w:rPr>
              <w:t xml:space="preserve"> </w:t>
            </w:r>
          </w:p>
        </w:tc>
      </w:tr>
      <w:tr w:rsidR="00C91B6A" w:rsidRPr="00FB2C42" w14:paraId="1AC413E9" w14:textId="77777777" w:rsidTr="00E6289F">
        <w:trPr>
          <w:trHeight w:val="11"/>
        </w:trPr>
        <w:tc>
          <w:tcPr>
            <w:tcW w:w="989" w:type="pct"/>
            <w:tcBorders>
              <w:top w:val="single" w:sz="18" w:space="0" w:color="auto"/>
              <w:left w:val="single" w:sz="18" w:space="0" w:color="auto"/>
            </w:tcBorders>
            <w:vAlign w:val="center"/>
          </w:tcPr>
          <w:p w14:paraId="0041EB69" w14:textId="77777777" w:rsidR="00C91B6A" w:rsidRPr="00FB2C42" w:rsidRDefault="00C91B6A" w:rsidP="00733928">
            <w:pPr>
              <w:bidi/>
              <w:jc w:val="right"/>
              <w:rPr>
                <w:rFonts w:cs="B Nazanin"/>
                <w:b/>
                <w:rtl/>
              </w:rPr>
            </w:pPr>
            <w:r w:rsidRPr="00FB2C42">
              <w:rPr>
                <w:rFonts w:cs="B Nazanin" w:hint="cs"/>
                <w:b/>
                <w:rtl/>
              </w:rPr>
              <w:t>عنوان درس به انگلیسی:</w:t>
            </w:r>
          </w:p>
        </w:tc>
        <w:tc>
          <w:tcPr>
            <w:tcW w:w="1852" w:type="pct"/>
            <w:gridSpan w:val="2"/>
            <w:tcBorders>
              <w:top w:val="single" w:sz="18" w:space="0" w:color="auto"/>
              <w:right w:val="single" w:sz="18" w:space="0" w:color="auto"/>
            </w:tcBorders>
            <w:vAlign w:val="center"/>
          </w:tcPr>
          <w:p w14:paraId="7BF0C1BB" w14:textId="7A4AD84D" w:rsidR="00C91B6A" w:rsidRPr="003858E7" w:rsidRDefault="00D06A8F" w:rsidP="00733928">
            <w:pPr>
              <w:rPr>
                <w:rFonts w:cs="B Nazanin"/>
                <w:bCs/>
              </w:rPr>
            </w:pPr>
            <w:r>
              <w:rPr>
                <w:rFonts w:cs="B Nazanin"/>
                <w:bCs/>
              </w:rPr>
              <w:t xml:space="preserve">An Introduction to </w:t>
            </w:r>
            <w:r w:rsidR="00C91B6A" w:rsidRPr="003858E7">
              <w:rPr>
                <w:rFonts w:cs="B Nazanin"/>
                <w:bCs/>
              </w:rPr>
              <w:t xml:space="preserve">Stochastic Processes </w:t>
            </w:r>
          </w:p>
        </w:tc>
        <w:tc>
          <w:tcPr>
            <w:tcW w:w="2159" w:type="pct"/>
            <w:gridSpan w:val="2"/>
            <w:tcBorders>
              <w:top w:val="single" w:sz="18" w:space="0" w:color="auto"/>
              <w:left w:val="single" w:sz="18" w:space="0" w:color="auto"/>
              <w:right w:val="single" w:sz="18" w:space="0" w:color="auto"/>
            </w:tcBorders>
            <w:shd w:val="clear" w:color="auto" w:fill="F2F2F2"/>
          </w:tcPr>
          <w:p w14:paraId="5E4511AD" w14:textId="77777777" w:rsidR="00C91B6A" w:rsidRPr="00FB2C42" w:rsidRDefault="00C91B6A" w:rsidP="00733928">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C91B6A" w:rsidRPr="00FB2C42" w14:paraId="67677A79" w14:textId="77777777" w:rsidTr="00E6289F">
        <w:trPr>
          <w:trHeight w:val="171"/>
        </w:trPr>
        <w:tc>
          <w:tcPr>
            <w:tcW w:w="989" w:type="pct"/>
            <w:tcBorders>
              <w:left w:val="single" w:sz="18" w:space="0" w:color="auto"/>
            </w:tcBorders>
          </w:tcPr>
          <w:p w14:paraId="6F3C80FF" w14:textId="77777777" w:rsidR="00C91B6A" w:rsidRPr="00FB2C42" w:rsidRDefault="00C91B6A" w:rsidP="00733928">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852" w:type="pct"/>
            <w:gridSpan w:val="2"/>
            <w:tcBorders>
              <w:right w:val="single" w:sz="18" w:space="0" w:color="auto"/>
            </w:tcBorders>
            <w:vAlign w:val="center"/>
          </w:tcPr>
          <w:p w14:paraId="7F2DAF0B" w14:textId="589323A7" w:rsidR="00C91B6A" w:rsidRPr="00536DC3" w:rsidRDefault="00C91B6A" w:rsidP="00733928">
            <w:pPr>
              <w:jc w:val="center"/>
              <w:rPr>
                <w:rFonts w:cs="B Nazanin"/>
                <w:b/>
                <w:rtl/>
                <w:lang w:bidi="fa-IR"/>
              </w:rPr>
            </w:pPr>
            <w:r w:rsidRPr="00536DC3">
              <w:rPr>
                <w:rFonts w:cs="B Nazanin" w:hint="cs"/>
                <w:b/>
                <w:rtl/>
              </w:rPr>
              <w:t xml:space="preserve"> احتمال </w:t>
            </w:r>
            <w:r w:rsidR="00D06A8F">
              <w:rPr>
                <w:rFonts w:cs="B Nazanin" w:hint="cs"/>
                <w:b/>
                <w:rtl/>
                <w:lang w:bidi="fa-IR"/>
              </w:rPr>
              <w:t>و کاربردها</w:t>
            </w:r>
          </w:p>
        </w:tc>
        <w:tc>
          <w:tcPr>
            <w:tcW w:w="1265" w:type="pct"/>
            <w:tcBorders>
              <w:left w:val="single" w:sz="18" w:space="0" w:color="auto"/>
              <w:right w:val="nil"/>
            </w:tcBorders>
          </w:tcPr>
          <w:p w14:paraId="16A1354E" w14:textId="77777777" w:rsidR="00C91B6A" w:rsidRPr="00FB2C42" w:rsidRDefault="00C91B6A" w:rsidP="00733928">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94" w:type="pct"/>
            <w:tcBorders>
              <w:left w:val="nil"/>
              <w:right w:val="single" w:sz="18" w:space="0" w:color="auto"/>
            </w:tcBorders>
          </w:tcPr>
          <w:p w14:paraId="4186B200" w14:textId="77777777" w:rsidR="00C91B6A" w:rsidRPr="00FB2C42" w:rsidRDefault="00C91B6A" w:rsidP="00733928">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C91B6A" w:rsidRPr="00FB2C42" w14:paraId="76363BBD" w14:textId="77777777" w:rsidTr="00E6289F">
        <w:trPr>
          <w:trHeight w:val="171"/>
        </w:trPr>
        <w:tc>
          <w:tcPr>
            <w:tcW w:w="989" w:type="pct"/>
            <w:tcBorders>
              <w:left w:val="single" w:sz="18" w:space="0" w:color="auto"/>
            </w:tcBorders>
          </w:tcPr>
          <w:p w14:paraId="07D250F2" w14:textId="77777777" w:rsidR="00C91B6A" w:rsidRPr="00FB2C42" w:rsidRDefault="00C91B6A" w:rsidP="00733928">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852" w:type="pct"/>
            <w:gridSpan w:val="2"/>
            <w:tcBorders>
              <w:right w:val="single" w:sz="18" w:space="0" w:color="auto"/>
            </w:tcBorders>
            <w:vAlign w:val="center"/>
          </w:tcPr>
          <w:p w14:paraId="2A78175A" w14:textId="77777777" w:rsidR="00C91B6A" w:rsidRPr="00FB2C42" w:rsidRDefault="00C91B6A" w:rsidP="00733928">
            <w:pPr>
              <w:bidi/>
              <w:jc w:val="center"/>
              <w:rPr>
                <w:rFonts w:cs="B Nazanin"/>
                <w:b/>
                <w:rtl/>
              </w:rPr>
            </w:pPr>
          </w:p>
        </w:tc>
        <w:tc>
          <w:tcPr>
            <w:tcW w:w="1265" w:type="pct"/>
            <w:tcBorders>
              <w:left w:val="single" w:sz="18" w:space="0" w:color="auto"/>
              <w:right w:val="nil"/>
            </w:tcBorders>
            <w:vAlign w:val="center"/>
          </w:tcPr>
          <w:p w14:paraId="5C249D74" w14:textId="355002A2" w:rsidR="00C91B6A" w:rsidRPr="00FB2C42" w:rsidRDefault="00C91B6A" w:rsidP="00733928">
            <w:pPr>
              <w:bidi/>
              <w:jc w:val="right"/>
              <w:rPr>
                <w:rFonts w:cs="B Nazanin"/>
                <w:b/>
                <w:rtl/>
              </w:rPr>
            </w:pPr>
            <w:r w:rsidRPr="00FB2C42">
              <w:rPr>
                <w:rFonts w:cs="B Nazanin" w:hint="cs"/>
                <w:b/>
                <w:rtl/>
              </w:rPr>
              <w:t>تخصصی الزامی</w:t>
            </w:r>
            <w:r w:rsidR="00736BA9" w:rsidRPr="00FB2C42">
              <w:rPr>
                <w:rFonts w:cs="B Nazanin" w:hint="cs"/>
                <w:b/>
              </w:rPr>
              <w:sym w:font="Wingdings 2" w:char="F0A2"/>
            </w:r>
            <w:r w:rsidRPr="00FB2C42">
              <w:rPr>
                <w:rFonts w:cs="B Nazanin" w:hint="cs"/>
                <w:b/>
                <w:rtl/>
              </w:rPr>
              <w:t xml:space="preserve"> </w:t>
            </w:r>
          </w:p>
        </w:tc>
        <w:tc>
          <w:tcPr>
            <w:tcW w:w="894" w:type="pct"/>
            <w:tcBorders>
              <w:left w:val="nil"/>
              <w:right w:val="single" w:sz="18" w:space="0" w:color="auto"/>
            </w:tcBorders>
            <w:vAlign w:val="center"/>
          </w:tcPr>
          <w:p w14:paraId="03B9491B" w14:textId="77777777" w:rsidR="00C91B6A" w:rsidRPr="00FB2C42" w:rsidRDefault="00C91B6A" w:rsidP="00733928">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C91B6A" w:rsidRPr="00FB2C42" w14:paraId="01D7458D" w14:textId="77777777" w:rsidTr="00E6289F">
        <w:trPr>
          <w:trHeight w:val="171"/>
        </w:trPr>
        <w:tc>
          <w:tcPr>
            <w:tcW w:w="989" w:type="pct"/>
            <w:tcBorders>
              <w:left w:val="single" w:sz="18" w:space="0" w:color="auto"/>
              <w:bottom w:val="single" w:sz="4" w:space="0" w:color="auto"/>
            </w:tcBorders>
            <w:vAlign w:val="center"/>
          </w:tcPr>
          <w:p w14:paraId="199EC4F0" w14:textId="77777777" w:rsidR="00C91B6A" w:rsidRPr="00FB2C42" w:rsidRDefault="00C91B6A" w:rsidP="00733928">
            <w:pPr>
              <w:bidi/>
              <w:jc w:val="right"/>
              <w:rPr>
                <w:rFonts w:cs="B Nazanin"/>
                <w:b/>
                <w:rtl/>
              </w:rPr>
            </w:pPr>
            <w:r w:rsidRPr="00FB2C42">
              <w:rPr>
                <w:rFonts w:cs="B Nazanin" w:hint="cs"/>
                <w:b/>
                <w:rtl/>
              </w:rPr>
              <w:t>تعداد واحد:</w:t>
            </w:r>
          </w:p>
        </w:tc>
        <w:tc>
          <w:tcPr>
            <w:tcW w:w="440" w:type="pct"/>
            <w:tcBorders>
              <w:bottom w:val="single" w:sz="4" w:space="0" w:color="auto"/>
            </w:tcBorders>
            <w:vAlign w:val="center"/>
          </w:tcPr>
          <w:p w14:paraId="7AF5E7A7" w14:textId="77777777" w:rsidR="00C91B6A" w:rsidRPr="00AA58DE" w:rsidRDefault="00C91B6A" w:rsidP="00733928">
            <w:pPr>
              <w:bidi/>
              <w:jc w:val="center"/>
              <w:rPr>
                <w:rFonts w:cs="B Nazanin"/>
                <w:bCs/>
                <w:rtl/>
              </w:rPr>
            </w:pPr>
            <w:r w:rsidRPr="00AA58DE">
              <w:rPr>
                <w:rFonts w:cs="B Nazanin"/>
                <w:bCs/>
              </w:rPr>
              <w:t>3</w:t>
            </w:r>
          </w:p>
        </w:tc>
        <w:tc>
          <w:tcPr>
            <w:tcW w:w="1412" w:type="pct"/>
            <w:vMerge w:val="restart"/>
            <w:tcBorders>
              <w:right w:val="single" w:sz="18" w:space="0" w:color="auto"/>
            </w:tcBorders>
            <w:vAlign w:val="center"/>
          </w:tcPr>
          <w:p w14:paraId="46C4E1E9" w14:textId="77777777" w:rsidR="00C91B6A" w:rsidRPr="00FB2C42" w:rsidRDefault="00C91B6A" w:rsidP="00733928">
            <w:pPr>
              <w:bidi/>
              <w:jc w:val="center"/>
              <w:rPr>
                <w:rFonts w:cs="B Nazanin"/>
                <w:b/>
                <w:rtl/>
              </w:rPr>
            </w:pPr>
            <w:r w:rsidRPr="00FB2C42">
              <w:rPr>
                <w:rFonts w:cs="B Nazanin" w:hint="cs"/>
                <w:b/>
                <w:rtl/>
              </w:rPr>
              <w:t>حل تمرین دارد</w:t>
            </w:r>
          </w:p>
        </w:tc>
        <w:tc>
          <w:tcPr>
            <w:tcW w:w="1265" w:type="pct"/>
            <w:tcBorders>
              <w:left w:val="single" w:sz="18" w:space="0" w:color="auto"/>
              <w:bottom w:val="single" w:sz="4" w:space="0" w:color="auto"/>
              <w:right w:val="nil"/>
            </w:tcBorders>
            <w:vAlign w:val="center"/>
          </w:tcPr>
          <w:p w14:paraId="0A1B8562" w14:textId="18454AB7" w:rsidR="00C91B6A" w:rsidRPr="00FB2C42" w:rsidRDefault="00C91B6A" w:rsidP="00733928">
            <w:pPr>
              <w:bidi/>
              <w:jc w:val="right"/>
              <w:rPr>
                <w:rFonts w:cs="B Nazanin"/>
                <w:b/>
                <w:rtl/>
              </w:rPr>
            </w:pPr>
            <w:r w:rsidRPr="00FB2C42">
              <w:rPr>
                <w:rFonts w:cs="B Nazanin" w:hint="cs"/>
                <w:b/>
                <w:rtl/>
              </w:rPr>
              <w:t xml:space="preserve">تخصصی اختیاری </w:t>
            </w:r>
            <w:r w:rsidR="00736BA9" w:rsidRPr="00FB2C42">
              <w:rPr>
                <w:rFonts w:cs="B Nazanin" w:hint="cs"/>
                <w:b/>
              </w:rPr>
              <w:sym w:font="Wingdings 2" w:char="F0A3"/>
            </w:r>
          </w:p>
        </w:tc>
        <w:tc>
          <w:tcPr>
            <w:tcW w:w="894" w:type="pct"/>
            <w:tcBorders>
              <w:left w:val="nil"/>
              <w:bottom w:val="single" w:sz="4" w:space="0" w:color="auto"/>
              <w:right w:val="single" w:sz="18" w:space="0" w:color="auto"/>
            </w:tcBorders>
            <w:vAlign w:val="center"/>
          </w:tcPr>
          <w:p w14:paraId="5CD8BCFE" w14:textId="77777777" w:rsidR="00C91B6A" w:rsidRPr="00FB2C42" w:rsidRDefault="00C91B6A" w:rsidP="00733928">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C91B6A" w:rsidRPr="00FB2C42" w14:paraId="6E16AF24" w14:textId="77777777" w:rsidTr="00E6289F">
        <w:trPr>
          <w:trHeight w:val="171"/>
        </w:trPr>
        <w:tc>
          <w:tcPr>
            <w:tcW w:w="989" w:type="pct"/>
            <w:tcBorders>
              <w:left w:val="single" w:sz="18" w:space="0" w:color="auto"/>
              <w:bottom w:val="single" w:sz="18" w:space="0" w:color="auto"/>
            </w:tcBorders>
            <w:vAlign w:val="center"/>
          </w:tcPr>
          <w:p w14:paraId="3A93ED91" w14:textId="77777777" w:rsidR="00C91B6A" w:rsidRPr="00FB2C42" w:rsidRDefault="00C91B6A" w:rsidP="00733928">
            <w:pPr>
              <w:bidi/>
              <w:jc w:val="right"/>
              <w:rPr>
                <w:rFonts w:cs="B Nazanin"/>
                <w:b/>
                <w:rtl/>
              </w:rPr>
            </w:pPr>
            <w:r w:rsidRPr="00FB2C42">
              <w:rPr>
                <w:rFonts w:cs="B Nazanin" w:hint="cs"/>
                <w:b/>
                <w:rtl/>
              </w:rPr>
              <w:t>تعداد ساعت:</w:t>
            </w:r>
          </w:p>
        </w:tc>
        <w:tc>
          <w:tcPr>
            <w:tcW w:w="440" w:type="pct"/>
            <w:tcBorders>
              <w:bottom w:val="single" w:sz="18" w:space="0" w:color="auto"/>
            </w:tcBorders>
            <w:vAlign w:val="center"/>
          </w:tcPr>
          <w:p w14:paraId="580DA81F" w14:textId="77777777" w:rsidR="00C91B6A" w:rsidRPr="00AA58DE" w:rsidRDefault="00C91B6A" w:rsidP="00733928">
            <w:pPr>
              <w:bidi/>
              <w:jc w:val="center"/>
              <w:rPr>
                <w:rFonts w:cs="B Nazanin"/>
                <w:bCs/>
                <w:rtl/>
              </w:rPr>
            </w:pPr>
            <w:r w:rsidRPr="00AA58DE">
              <w:rPr>
                <w:rFonts w:cs="B Nazanin"/>
                <w:bCs/>
              </w:rPr>
              <w:t>48</w:t>
            </w:r>
          </w:p>
        </w:tc>
        <w:tc>
          <w:tcPr>
            <w:tcW w:w="1412" w:type="pct"/>
            <w:vMerge/>
            <w:tcBorders>
              <w:bottom w:val="single" w:sz="18" w:space="0" w:color="auto"/>
              <w:right w:val="single" w:sz="18" w:space="0" w:color="auto"/>
            </w:tcBorders>
            <w:vAlign w:val="center"/>
          </w:tcPr>
          <w:p w14:paraId="1EF792F1" w14:textId="77777777" w:rsidR="00C91B6A" w:rsidRPr="00FB2C42" w:rsidRDefault="00C91B6A" w:rsidP="00733928">
            <w:pPr>
              <w:bidi/>
              <w:jc w:val="center"/>
              <w:rPr>
                <w:rFonts w:cs="B Nazanin"/>
                <w:b/>
                <w:rtl/>
              </w:rPr>
            </w:pPr>
          </w:p>
        </w:tc>
        <w:tc>
          <w:tcPr>
            <w:tcW w:w="1265" w:type="pct"/>
            <w:tcBorders>
              <w:left w:val="single" w:sz="18" w:space="0" w:color="auto"/>
              <w:bottom w:val="single" w:sz="18" w:space="0" w:color="auto"/>
              <w:right w:val="nil"/>
            </w:tcBorders>
            <w:vAlign w:val="center"/>
          </w:tcPr>
          <w:p w14:paraId="1ACCEDB0" w14:textId="3874924F" w:rsidR="00C91B6A" w:rsidRPr="00FB2C42" w:rsidRDefault="00151396" w:rsidP="00733928">
            <w:pPr>
              <w:bidi/>
              <w:jc w:val="right"/>
              <w:rPr>
                <w:rFonts w:cs="B Nazanin"/>
                <w:b/>
                <w:rtl/>
              </w:rPr>
            </w:pPr>
            <w:r>
              <w:rPr>
                <w:rFonts w:cs="B Nazanin" w:hint="cs"/>
                <w:b/>
                <w:rtl/>
              </w:rPr>
              <w:t>مهارتی / اشتغال‌پذیری</w:t>
            </w:r>
            <w:r w:rsidR="00C91B6A" w:rsidRPr="00FB2C42">
              <w:rPr>
                <w:rFonts w:cs="B Nazanin" w:hint="cs"/>
                <w:b/>
                <w:rtl/>
              </w:rPr>
              <w:t xml:space="preserve"> </w:t>
            </w:r>
            <w:r w:rsidR="00C91B6A" w:rsidRPr="00FB2C42">
              <w:rPr>
                <w:rFonts w:cs="B Nazanin" w:hint="cs"/>
                <w:b/>
              </w:rPr>
              <w:sym w:font="Wingdings 2" w:char="F0A3"/>
            </w:r>
          </w:p>
        </w:tc>
        <w:tc>
          <w:tcPr>
            <w:tcW w:w="894" w:type="pct"/>
            <w:tcBorders>
              <w:left w:val="nil"/>
              <w:bottom w:val="single" w:sz="18" w:space="0" w:color="auto"/>
              <w:right w:val="single" w:sz="18" w:space="0" w:color="auto"/>
            </w:tcBorders>
            <w:vAlign w:val="center"/>
          </w:tcPr>
          <w:p w14:paraId="42C72D03" w14:textId="77777777" w:rsidR="00C91B6A" w:rsidRPr="00FB2C42" w:rsidRDefault="00C91B6A" w:rsidP="00733928">
            <w:pPr>
              <w:bidi/>
              <w:jc w:val="right"/>
              <w:rPr>
                <w:rFonts w:cs="B Nazanin"/>
                <w:b/>
                <w:rtl/>
              </w:rPr>
            </w:pPr>
          </w:p>
        </w:tc>
      </w:tr>
    </w:tbl>
    <w:p w14:paraId="2F17D223" w14:textId="4D83BFB9" w:rsidR="00C91B6A" w:rsidRPr="00A1310E" w:rsidRDefault="00EB7444" w:rsidP="00C91B6A">
      <w:pPr>
        <w:pStyle w:val="NoSpacing"/>
        <w:bidi/>
        <w:rPr>
          <w:rFonts w:cs="B Nazanin"/>
          <w:bCs/>
        </w:rPr>
      </w:pPr>
      <w:r>
        <w:rPr>
          <w:rFonts w:cs="B Nazanin" w:hint="cs"/>
          <w:bCs/>
          <w:rtl/>
        </w:rPr>
        <w:t>اهداف درس:</w:t>
      </w:r>
      <w:r w:rsidR="00C91B6A" w:rsidRPr="00A1310E">
        <w:rPr>
          <w:rFonts w:cs="B Nazanin" w:hint="cs"/>
          <w:bCs/>
          <w:rtl/>
        </w:rPr>
        <w:t xml:space="preserve">  </w:t>
      </w:r>
      <w:r w:rsidR="00C91B6A" w:rsidRPr="00A1310E">
        <w:rPr>
          <w:rFonts w:cs="B Nazanin" w:hint="eastAsia"/>
          <w:rtl/>
        </w:rPr>
        <w:t>آشنا</w:t>
      </w:r>
      <w:r w:rsidR="00C91B6A" w:rsidRPr="00A1310E">
        <w:rPr>
          <w:rFonts w:cs="B Nazanin" w:hint="cs"/>
          <w:rtl/>
        </w:rPr>
        <w:t xml:space="preserve">یی دانشجو با مفهوم </w:t>
      </w:r>
      <w:r w:rsidR="00AE20A3">
        <w:rPr>
          <w:rFonts w:cs="B Nazanin" w:hint="cs"/>
          <w:rtl/>
        </w:rPr>
        <w:t>فرآیندهای تصادفی</w:t>
      </w:r>
      <w:r w:rsidR="00C91B6A" w:rsidRPr="00A1310E">
        <w:rPr>
          <w:rFonts w:cs="B Nazanin" w:hint="cs"/>
          <w:rtl/>
        </w:rPr>
        <w:t xml:space="preserve"> </w:t>
      </w:r>
      <w:r w:rsidR="00C91B6A" w:rsidRPr="00A1310E">
        <w:rPr>
          <w:rFonts w:cs="B Nazanin" w:hint="eastAsia"/>
          <w:rtl/>
        </w:rPr>
        <w:t>از</w:t>
      </w:r>
      <w:r w:rsidR="00C91B6A" w:rsidRPr="00A1310E">
        <w:rPr>
          <w:rFonts w:cs="B Nazanin"/>
          <w:rtl/>
        </w:rPr>
        <w:t xml:space="preserve"> </w:t>
      </w:r>
      <w:r w:rsidR="00C91B6A" w:rsidRPr="00A1310E">
        <w:rPr>
          <w:rFonts w:cs="B Nazanin" w:hint="eastAsia"/>
          <w:rtl/>
        </w:rPr>
        <w:t>د</w:t>
      </w:r>
      <w:r w:rsidR="00C91B6A" w:rsidRPr="00A1310E">
        <w:rPr>
          <w:rFonts w:cs="B Nazanin" w:hint="cs"/>
          <w:rtl/>
        </w:rPr>
        <w:t>ی</w:t>
      </w:r>
      <w:r w:rsidR="00C91B6A" w:rsidRPr="00A1310E">
        <w:rPr>
          <w:rFonts w:cs="B Nazanin" w:hint="eastAsia"/>
          <w:rtl/>
        </w:rPr>
        <w:t>دگاه</w:t>
      </w:r>
      <w:r w:rsidR="00C91B6A" w:rsidRPr="00A1310E">
        <w:rPr>
          <w:rFonts w:cs="B Nazanin" w:hint="cs"/>
          <w:rtl/>
        </w:rPr>
        <w:t xml:space="preserve"> نظری </w:t>
      </w:r>
      <w:r w:rsidR="00C91B6A" w:rsidRPr="00A1310E">
        <w:rPr>
          <w:rFonts w:cs="B Nazanin" w:hint="eastAsia"/>
          <w:rtl/>
        </w:rPr>
        <w:t>و</w:t>
      </w:r>
      <w:r w:rsidR="00C91B6A" w:rsidRPr="00A1310E">
        <w:rPr>
          <w:rFonts w:cs="B Nazanin"/>
          <w:rtl/>
        </w:rPr>
        <w:t xml:space="preserve"> </w:t>
      </w:r>
      <w:r w:rsidR="00C91B6A" w:rsidRPr="00A1310E">
        <w:rPr>
          <w:rFonts w:cs="B Nazanin" w:hint="eastAsia"/>
          <w:rtl/>
        </w:rPr>
        <w:t>کاربرد</w:t>
      </w:r>
      <w:r w:rsidR="00C91B6A" w:rsidRPr="00A1310E">
        <w:rPr>
          <w:rFonts w:cs="B Nazanin" w:hint="cs"/>
          <w:rtl/>
        </w:rPr>
        <w:t xml:space="preserve"> </w:t>
      </w:r>
      <w:r w:rsidR="00C91B6A" w:rsidRPr="00A1310E">
        <w:rPr>
          <w:rFonts w:cs="B Nazanin" w:hint="eastAsia"/>
          <w:rtl/>
        </w:rPr>
        <w:t>آن</w:t>
      </w:r>
      <w:r w:rsidR="00C91B6A" w:rsidRPr="00A1310E">
        <w:rPr>
          <w:rFonts w:cs="B Nazanin" w:hint="cs"/>
          <w:rtl/>
        </w:rPr>
        <w:t>ها</w:t>
      </w:r>
      <w:r w:rsidR="00C91B6A" w:rsidRPr="00A1310E">
        <w:rPr>
          <w:rFonts w:cs="B Nazanin"/>
          <w:bCs/>
        </w:rPr>
        <w:t xml:space="preserve">. </w:t>
      </w:r>
    </w:p>
    <w:p w14:paraId="3FE54C3A" w14:textId="02D4081C" w:rsidR="00C91B6A" w:rsidRPr="00A1310E" w:rsidRDefault="00EB7444" w:rsidP="00C91B6A">
      <w:pPr>
        <w:pStyle w:val="NoSpacing"/>
        <w:bidi/>
        <w:rPr>
          <w:rFonts w:cs="B Nazanin"/>
          <w:bCs/>
        </w:rPr>
      </w:pPr>
      <w:r>
        <w:rPr>
          <w:rFonts w:cs="B Nazanin" w:hint="cs"/>
          <w:bCs/>
          <w:rtl/>
        </w:rPr>
        <w:t>توانایی و شایستگی‌هایی که درس پرورش می‌دهد:</w:t>
      </w:r>
      <w:r w:rsidR="00C91B6A" w:rsidRPr="00A1310E">
        <w:rPr>
          <w:rFonts w:cs="B Nazanin" w:hint="cs"/>
          <w:bCs/>
          <w:rtl/>
        </w:rPr>
        <w:t xml:space="preserve"> </w:t>
      </w:r>
      <w:r w:rsidR="00C91B6A" w:rsidRPr="00A1310E">
        <w:rPr>
          <w:rFonts w:cs="B Nazanin" w:hint="cs"/>
          <w:rtl/>
        </w:rPr>
        <w:t xml:space="preserve">توانمندی و مهارت در </w:t>
      </w:r>
      <w:r w:rsidR="00C91B6A" w:rsidRPr="00A1310E">
        <w:rPr>
          <w:rFonts w:cs="B Nazanin"/>
          <w:rtl/>
        </w:rPr>
        <w:t xml:space="preserve"> شناسا</w:t>
      </w:r>
      <w:r w:rsidR="00C91B6A" w:rsidRPr="00A1310E">
        <w:rPr>
          <w:rFonts w:cs="B Nazanin" w:hint="cs"/>
          <w:rtl/>
        </w:rPr>
        <w:t>یی</w:t>
      </w:r>
      <w:r w:rsidR="00C91B6A" w:rsidRPr="00A1310E">
        <w:rPr>
          <w:rFonts w:cs="B Nazanin"/>
          <w:rtl/>
        </w:rPr>
        <w:t xml:space="preserve"> و تشخ</w:t>
      </w:r>
      <w:r w:rsidR="00C91B6A" w:rsidRPr="00A1310E">
        <w:rPr>
          <w:rFonts w:cs="B Nazanin" w:hint="cs"/>
          <w:rtl/>
        </w:rPr>
        <w:t>ی</w:t>
      </w:r>
      <w:r w:rsidR="00C91B6A" w:rsidRPr="00A1310E">
        <w:rPr>
          <w:rFonts w:cs="B Nazanin" w:hint="eastAsia"/>
          <w:rtl/>
        </w:rPr>
        <w:t>ص</w:t>
      </w:r>
      <w:r w:rsidR="00C91B6A" w:rsidRPr="00A1310E">
        <w:rPr>
          <w:rFonts w:cs="B Nazanin"/>
          <w:rtl/>
        </w:rPr>
        <w:t xml:space="preserve"> انواع </w:t>
      </w:r>
      <w:r w:rsidR="00AE20A3">
        <w:rPr>
          <w:rFonts w:cs="B Nazanin"/>
          <w:rtl/>
        </w:rPr>
        <w:t>فرآیندهای تصادفی</w:t>
      </w:r>
      <w:r w:rsidR="00C91B6A" w:rsidRPr="00A1310E">
        <w:rPr>
          <w:rFonts w:cs="B Nazanin" w:hint="cs"/>
          <w:rtl/>
        </w:rPr>
        <w:t xml:space="preserve"> و روشهای </w:t>
      </w:r>
      <w:r w:rsidR="00C91B6A" w:rsidRPr="00A1310E">
        <w:rPr>
          <w:rFonts w:cs="B Nazanin"/>
          <w:rtl/>
        </w:rPr>
        <w:t xml:space="preserve"> شب</w:t>
      </w:r>
      <w:r w:rsidR="00C91B6A" w:rsidRPr="00A1310E">
        <w:rPr>
          <w:rFonts w:cs="B Nazanin" w:hint="cs"/>
          <w:rtl/>
        </w:rPr>
        <w:t>ی</w:t>
      </w:r>
      <w:r w:rsidR="00C91B6A" w:rsidRPr="00A1310E">
        <w:rPr>
          <w:rFonts w:cs="B Nazanin" w:hint="eastAsia"/>
          <w:rtl/>
        </w:rPr>
        <w:t>ه‌ساز</w:t>
      </w:r>
      <w:r w:rsidR="00C91B6A" w:rsidRPr="00A1310E">
        <w:rPr>
          <w:rFonts w:cs="B Nazanin" w:hint="cs"/>
          <w:rtl/>
        </w:rPr>
        <w:t>ی</w:t>
      </w:r>
      <w:r w:rsidR="00C91B6A" w:rsidRPr="00A1310E">
        <w:rPr>
          <w:rFonts w:cs="B Nazanin"/>
          <w:rtl/>
        </w:rPr>
        <w:t xml:space="preserve"> </w:t>
      </w:r>
      <w:r w:rsidR="00C91B6A" w:rsidRPr="00A1310E">
        <w:rPr>
          <w:rFonts w:cs="B Nazanin" w:hint="cs"/>
          <w:rtl/>
        </w:rPr>
        <w:t xml:space="preserve"> و محاسباتی  </w:t>
      </w:r>
      <w:r w:rsidR="00C91B6A" w:rsidRPr="00A1310E">
        <w:rPr>
          <w:rFonts w:cs="B Nazanin"/>
          <w:rtl/>
        </w:rPr>
        <w:t xml:space="preserve"> </w:t>
      </w:r>
      <w:r w:rsidR="00C91B6A">
        <w:rPr>
          <w:rFonts w:cs="B Nazanin" w:hint="cs"/>
          <w:rtl/>
        </w:rPr>
        <w:t xml:space="preserve">آنها </w:t>
      </w:r>
      <w:r w:rsidR="00C91B6A" w:rsidRPr="00A1310E">
        <w:rPr>
          <w:rFonts w:cs="B Nazanin" w:hint="cs"/>
          <w:bCs/>
          <w:rtl/>
        </w:rPr>
        <w:t xml:space="preserve"> </w:t>
      </w:r>
    </w:p>
    <w:p w14:paraId="5AAA19CC" w14:textId="77777777" w:rsidR="00C91B6A" w:rsidRDefault="00C91B6A" w:rsidP="00C91B6A">
      <w:pPr>
        <w:bidi/>
        <w:spacing w:line="120" w:lineRule="auto"/>
        <w:jc w:val="both"/>
        <w:rPr>
          <w:rFonts w:cs="B Nazanin"/>
          <w:bCs/>
          <w:rtl/>
        </w:rPr>
      </w:pPr>
    </w:p>
    <w:p w14:paraId="4AAC80F3" w14:textId="44F11ED8" w:rsidR="00C91B6A" w:rsidRDefault="00582B50" w:rsidP="00C91B6A">
      <w:pPr>
        <w:bidi/>
        <w:spacing w:line="120" w:lineRule="auto"/>
        <w:jc w:val="both"/>
        <w:rPr>
          <w:rFonts w:cs="B Nazanin"/>
          <w:b/>
          <w:bCs/>
          <w:rtl/>
          <w:lang w:bidi="fa-IR"/>
        </w:rPr>
      </w:pPr>
      <w:r>
        <w:rPr>
          <w:rFonts w:cs="B Nazanin" w:hint="cs"/>
          <w:b/>
          <w:bCs/>
          <w:rtl/>
          <w:lang w:bidi="fa-IR"/>
        </w:rPr>
        <w:t xml:space="preserve">سرفصل درس: </w:t>
      </w:r>
    </w:p>
    <w:p w14:paraId="56DBBBF3" w14:textId="7AE95D07" w:rsidR="00C91B6A" w:rsidRPr="00A1310E" w:rsidRDefault="00C91B6A" w:rsidP="00891396">
      <w:pPr>
        <w:pStyle w:val="NoSpacing"/>
        <w:bidi/>
        <w:jc w:val="both"/>
        <w:rPr>
          <w:rFonts w:eastAsia="Times New Roman" w:cs="B Nazanin"/>
          <w:bCs/>
          <w:color w:val="0070C0"/>
          <w:sz w:val="24"/>
          <w:szCs w:val="24"/>
        </w:rPr>
      </w:pPr>
      <w:r w:rsidRPr="00A1310E">
        <w:rPr>
          <w:rFonts w:cs="B Nazanin" w:hint="cs"/>
          <w:rtl/>
        </w:rPr>
        <w:t>مروری بر توابع مولد  و مجموع تعداد تصادفی از متغیر های تصادفی، تعاریف و</w:t>
      </w:r>
      <w:r w:rsidRPr="00A1310E">
        <w:rPr>
          <w:rFonts w:cs="B Nazanin"/>
        </w:rPr>
        <w:t xml:space="preserve"> </w:t>
      </w:r>
      <w:r w:rsidRPr="00A1310E">
        <w:rPr>
          <w:rFonts w:cs="B Nazanin" w:hint="cs"/>
          <w:rtl/>
        </w:rPr>
        <w:t>مفاه</w:t>
      </w:r>
      <w:r w:rsidR="00DC0712">
        <w:rPr>
          <w:rFonts w:cs="B Nazanin" w:hint="cs"/>
          <w:rtl/>
        </w:rPr>
        <w:t>ی</w:t>
      </w:r>
      <w:r w:rsidRPr="00A1310E">
        <w:rPr>
          <w:rFonts w:cs="B Nazanin" w:hint="cs"/>
          <w:rtl/>
        </w:rPr>
        <w:t>م</w:t>
      </w:r>
      <w:r w:rsidRPr="00A1310E">
        <w:rPr>
          <w:rFonts w:cs="B Nazanin"/>
        </w:rPr>
        <w:t xml:space="preserve"> </w:t>
      </w:r>
      <w:r w:rsidRPr="00A1310E">
        <w:rPr>
          <w:rFonts w:cs="B Nazanin" w:hint="eastAsia"/>
          <w:rtl/>
        </w:rPr>
        <w:t>پا</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فرایند</w:t>
      </w:r>
      <w:r w:rsidRPr="00A1310E">
        <w:rPr>
          <w:rFonts w:cs="B Nazanin"/>
        </w:rPr>
        <w:t xml:space="preserve"> </w:t>
      </w:r>
      <w:r w:rsidRPr="00A1310E">
        <w:rPr>
          <w:rFonts w:cs="B Nazanin" w:hint="cs"/>
          <w:rtl/>
        </w:rPr>
        <w:t>تصادف</w:t>
      </w:r>
      <w:r w:rsidR="00DC0712">
        <w:rPr>
          <w:rFonts w:cs="B Nazanin" w:hint="cs"/>
          <w:rtl/>
        </w:rPr>
        <w:t>ی</w:t>
      </w:r>
      <w:r w:rsidRPr="00A1310E">
        <w:rPr>
          <w:rFonts w:cs="B Nazanin" w:hint="cs"/>
          <w:rtl/>
        </w:rPr>
        <w:t xml:space="preserve">، </w:t>
      </w:r>
      <w:r w:rsidRPr="00A1310E">
        <w:rPr>
          <w:rFonts w:cs="B Nazanin" w:hint="cs"/>
          <w:bCs/>
          <w:rtl/>
        </w:rPr>
        <w:t xml:space="preserve">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بعد</w:t>
      </w:r>
      <w:r w:rsidRPr="00A1310E">
        <w:rPr>
          <w:rFonts w:cs="B Nazanin"/>
        </w:rPr>
        <w:t xml:space="preserve"> </w:t>
      </w:r>
      <w:r w:rsidRPr="00A1310E">
        <w:rPr>
          <w:rFonts w:cs="B Nazanin" w:hint="cs"/>
          <w:rtl/>
        </w:rPr>
        <w:t>متناه</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ایستای</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eastAsia"/>
          <w:rtl/>
        </w:rPr>
        <w:t>نموها</w:t>
      </w:r>
      <w:r w:rsidRPr="00A1310E">
        <w:rPr>
          <w:rFonts w:cs="B Nazanin" w:hint="cs"/>
          <w:rtl/>
        </w:rPr>
        <w:t>ی همگن،</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نموهای</w:t>
      </w:r>
      <w:r w:rsidRPr="00A1310E">
        <w:rPr>
          <w:rFonts w:cs="B Nazanin"/>
        </w:rPr>
        <w:t xml:space="preserve"> </w:t>
      </w:r>
      <w:r w:rsidRPr="00A1310E">
        <w:rPr>
          <w:rFonts w:cs="B Nazanin" w:hint="cs"/>
          <w:rtl/>
        </w:rPr>
        <w:t>مستقل،</w:t>
      </w:r>
      <w:r w:rsidRPr="00A1310E">
        <w:rPr>
          <w:rFonts w:cs="B Nazanin"/>
        </w:rPr>
        <w:t xml:space="preserve"> </w:t>
      </w:r>
      <w:r w:rsidRPr="00A1310E">
        <w:rPr>
          <w:rFonts w:cs="B Nazanin" w:hint="cs"/>
          <w:rtl/>
        </w:rPr>
        <w:t>ویژگ</w:t>
      </w:r>
      <w:r w:rsidR="00DC0712">
        <w:rPr>
          <w:rFonts w:cs="B Nazanin" w:hint="cs"/>
          <w:rtl/>
        </w:rPr>
        <w:t>ی</w:t>
      </w:r>
      <w:r w:rsidRPr="00A1310E">
        <w:rPr>
          <w:rFonts w:cs="B Nazanin"/>
        </w:rPr>
        <w:t xml:space="preserve"> </w:t>
      </w:r>
      <w:r w:rsidRPr="00A1310E">
        <w:rPr>
          <w:rFonts w:cs="B Nazanin" w:hint="cs"/>
          <w:rtl/>
        </w:rPr>
        <w:t>مار</w:t>
      </w:r>
      <w:r w:rsidR="00DC0712">
        <w:rPr>
          <w:rFonts w:cs="B Nazanin" w:hint="cs"/>
          <w:rtl/>
        </w:rPr>
        <w:t>ک</w:t>
      </w:r>
      <w:r w:rsidRPr="00A1310E">
        <w:rPr>
          <w:rFonts w:cs="B Nazanin" w:hint="cs"/>
          <w:rtl/>
        </w:rPr>
        <w:t>وفی، فرآیندهای برنول</w:t>
      </w:r>
      <w:r w:rsidR="00DC0712">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دوجمله‌ا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eastAsia"/>
          <w:rtl/>
        </w:rPr>
        <w:t>آن‌ها</w:t>
      </w:r>
      <w:r w:rsidRPr="00A1310E">
        <w:rPr>
          <w:rFonts w:cs="B Nazanin" w:hint="cs"/>
          <w:rtl/>
        </w:rPr>
        <w:t>، فرایند</w:t>
      </w:r>
      <w:r w:rsidRPr="00A1310E">
        <w:rPr>
          <w:rFonts w:cs="B Nazanin"/>
        </w:rPr>
        <w:t xml:space="preserve"> </w:t>
      </w:r>
      <w:r w:rsidRPr="00A1310E">
        <w:rPr>
          <w:rFonts w:cs="B Nazanin" w:hint="cs"/>
          <w:rtl/>
        </w:rPr>
        <w:t>شمارش</w:t>
      </w:r>
      <w:r w:rsidR="00DC0712">
        <w:rPr>
          <w:rFonts w:cs="B Nazanin" w:hint="cs"/>
          <w:rtl/>
        </w:rPr>
        <w:t>ی</w:t>
      </w:r>
      <w:r w:rsidRPr="00A1310E">
        <w:rPr>
          <w:rFonts w:cs="B Nazanin"/>
          <w:bCs/>
        </w:rPr>
        <w:t>.</w:t>
      </w:r>
      <w:r w:rsidRPr="00A1310E">
        <w:rPr>
          <w:rFonts w:cs="B Nazanin" w:hint="cs"/>
          <w:bCs/>
          <w:rtl/>
        </w:rPr>
        <w:t xml:space="preserve"> </w:t>
      </w:r>
      <w:r w:rsidRPr="00A1310E">
        <w:rPr>
          <w:rFonts w:cs="B Nazanin" w:hint="cs"/>
          <w:rtl/>
        </w:rPr>
        <w:t>فرآیند گام</w:t>
      </w:r>
      <w:r w:rsidRPr="00A1310E">
        <w:rPr>
          <w:rFonts w:cs="B Nazanin"/>
        </w:rPr>
        <w:t xml:space="preserve"> </w:t>
      </w:r>
      <w:r w:rsidRPr="00A1310E">
        <w:rPr>
          <w:rFonts w:cs="B Nazanin" w:hint="cs"/>
          <w:rtl/>
        </w:rPr>
        <w:t>برداری</w:t>
      </w:r>
      <w:r w:rsidRPr="00A1310E">
        <w:rPr>
          <w:rFonts w:cs="B Nazanin"/>
        </w:rPr>
        <w:t xml:space="preserve"> </w:t>
      </w:r>
      <w:r w:rsidRPr="00A1310E">
        <w:rPr>
          <w:rFonts w:cs="B Nazanin" w:hint="cs"/>
          <w:rtl/>
        </w:rPr>
        <w:t>تصادف</w:t>
      </w:r>
      <w:r w:rsidR="00DC0712">
        <w:rPr>
          <w:rFonts w:cs="B Nazanin" w:hint="cs"/>
          <w:rtl/>
        </w:rPr>
        <w:t>ی</w:t>
      </w:r>
      <w:r w:rsidRPr="00A1310E">
        <w:rPr>
          <w:rFonts w:cs="B Nazanin" w:hint="cs"/>
          <w:bCs/>
          <w:rtl/>
        </w:rPr>
        <w:t>:</w:t>
      </w:r>
      <w:r w:rsidRPr="00A1310E">
        <w:rPr>
          <w:rFonts w:cs="B Nazanin"/>
          <w:bCs/>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مسئله</w:t>
      </w:r>
      <w:r w:rsidRPr="00A1310E">
        <w:rPr>
          <w:rFonts w:cs="B Nazanin"/>
        </w:rPr>
        <w:t xml:space="preserve"> </w:t>
      </w:r>
      <w:r w:rsidRPr="00A1310E">
        <w:rPr>
          <w:rFonts w:cs="B Nazanin" w:hint="cs"/>
          <w:rtl/>
        </w:rPr>
        <w:t>ورشکستگ</w:t>
      </w:r>
      <w:r w:rsidR="00DC0712">
        <w:rPr>
          <w:rFonts w:cs="B Nazanin" w:hint="cs"/>
          <w:rtl/>
        </w:rPr>
        <w:t>ی</w:t>
      </w:r>
      <w:r w:rsidRPr="00A1310E">
        <w:rPr>
          <w:rFonts w:cs="B Nazanin"/>
        </w:rPr>
        <w:t xml:space="preserve"> </w:t>
      </w:r>
      <w:r w:rsidRPr="00A1310E">
        <w:rPr>
          <w:rFonts w:cs="B Nazanin" w:hint="cs"/>
          <w:rtl/>
        </w:rPr>
        <w:t>بازیکن</w:t>
      </w:r>
      <w:r w:rsidRPr="00A1310E">
        <w:rPr>
          <w:rFonts w:cs="B Nazanin" w:hint="cs"/>
          <w:bCs/>
          <w:rtl/>
        </w:rPr>
        <w:t xml:space="preserve">،  </w:t>
      </w:r>
      <w:r w:rsidRPr="00A1310E">
        <w:rPr>
          <w:rFonts w:cs="B Nazanin"/>
          <w:bCs/>
        </w:rPr>
        <w:t xml:space="preserve"> </w:t>
      </w:r>
      <w:r w:rsidRPr="00A1310E">
        <w:rPr>
          <w:rFonts w:cs="B Nazanin" w:hint="cs"/>
          <w:rtl/>
        </w:rPr>
        <w:t>فرآیند</w:t>
      </w:r>
      <w:r w:rsidRPr="00A1310E">
        <w:rPr>
          <w:rFonts w:cs="B Nazanin"/>
        </w:rPr>
        <w:t xml:space="preserve"> </w:t>
      </w:r>
      <w:r w:rsidRPr="00A1310E">
        <w:rPr>
          <w:rFonts w:cs="B Nazanin" w:hint="cs"/>
          <w:rtl/>
        </w:rPr>
        <w:t>پواسن،</w:t>
      </w:r>
      <w:r w:rsidRPr="00A1310E">
        <w:rPr>
          <w:rFonts w:cs="B Nazanin"/>
          <w:bCs/>
        </w:rPr>
        <w:t xml:space="preserve"> </w:t>
      </w:r>
      <w:r w:rsidRPr="00A1310E">
        <w:rPr>
          <w:rFonts w:cs="B Nazanin" w:hint="cs"/>
          <w:rtl/>
        </w:rPr>
        <w:t>معرف</w:t>
      </w:r>
      <w:r w:rsidR="00DC0712">
        <w:rPr>
          <w:rFonts w:cs="B Nazanin" w:hint="cs"/>
          <w:rtl/>
        </w:rPr>
        <w:t>ی</w:t>
      </w:r>
      <w:r w:rsidRPr="00A1310E">
        <w:rPr>
          <w:rFonts w:cs="B Nazanin"/>
        </w:rPr>
        <w:t xml:space="preserve"> </w:t>
      </w:r>
      <w:r w:rsidRPr="00A1310E">
        <w:rPr>
          <w:rFonts w:cs="B Nazanin" w:hint="cs"/>
          <w:rtl/>
        </w:rPr>
        <w:t>فرآیند پواسون،</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 xml:space="preserve"> آن،</w:t>
      </w:r>
      <w:r w:rsidRPr="00A1310E">
        <w:rPr>
          <w:rFonts w:cs="B Nazanin"/>
        </w:rPr>
        <w:t xml:space="preserve"> </w:t>
      </w:r>
      <w:r w:rsidRPr="00A1310E">
        <w:rPr>
          <w:rFonts w:cs="B Nazanin" w:hint="cs"/>
          <w:rtl/>
        </w:rPr>
        <w:t>تجزیه</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eastAsia"/>
          <w:rtl/>
        </w:rPr>
        <w:t>زمان‌ها</w:t>
      </w:r>
      <w:r w:rsidRPr="00A1310E">
        <w:rPr>
          <w:rFonts w:cs="B Nazanin" w:hint="cs"/>
          <w:rtl/>
        </w:rPr>
        <w:t>ی رخداد،</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دوباره</w:t>
      </w:r>
      <w:r w:rsidRPr="00A1310E">
        <w:rPr>
          <w:rFonts w:cs="B Nazanin"/>
        </w:rPr>
        <w:t xml:space="preserve"> </w:t>
      </w:r>
      <w:r w:rsidRPr="00A1310E">
        <w:rPr>
          <w:rFonts w:cs="B Nazanin" w:hint="eastAsia"/>
          <w:rtl/>
        </w:rPr>
        <w:t>شروع‌شده</w:t>
      </w:r>
      <w:r w:rsidRPr="00A1310E">
        <w:rPr>
          <w:rFonts w:cs="B Nazanin" w:hint="cs"/>
          <w:rtl/>
        </w:rPr>
        <w:t>،</w:t>
      </w:r>
      <w:r w:rsidRPr="00A1310E">
        <w:rPr>
          <w:rFonts w:cs="B Nazanin"/>
        </w:rPr>
        <w:t xml:space="preserve"> </w:t>
      </w:r>
      <w:r w:rsidRPr="00A1310E">
        <w:rPr>
          <w:rFonts w:cs="B Nazanin" w:hint="cs"/>
          <w:rtl/>
        </w:rPr>
        <w:t>ارتباط</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توزیع نمائ</w:t>
      </w:r>
      <w:r w:rsidR="00DC0712">
        <w:rPr>
          <w:rFonts w:cs="B Nazanin" w:hint="cs"/>
          <w:rtl/>
        </w:rPr>
        <w:t>ی</w:t>
      </w:r>
      <w:r w:rsidRPr="00A1310E">
        <w:rPr>
          <w:rFonts w:cs="B Nazanin" w:hint="cs"/>
          <w:rtl/>
        </w:rPr>
        <w:t>،</w:t>
      </w:r>
      <w:r w:rsidRPr="00A1310E">
        <w:rPr>
          <w:rFonts w:cs="B Nazanin"/>
        </w:rPr>
        <w:t xml:space="preserve"> </w:t>
      </w:r>
      <w:r w:rsidRPr="00A1310E">
        <w:rPr>
          <w:rFonts w:cs="B Nazanin" w:hint="eastAsia"/>
          <w:rtl/>
        </w:rPr>
        <w:t>دوجمله‌ا</w:t>
      </w:r>
      <w:r w:rsidRPr="00A1310E">
        <w:rPr>
          <w:rFonts w:cs="B Nazanin" w:hint="cs"/>
          <w:rtl/>
        </w:rPr>
        <w:t>ی،</w:t>
      </w:r>
      <w:r w:rsidRPr="00A1310E">
        <w:rPr>
          <w:rFonts w:cs="B Nazanin"/>
        </w:rPr>
        <w:t xml:space="preserve"> </w:t>
      </w:r>
      <w:r w:rsidRPr="00A1310E">
        <w:rPr>
          <w:rFonts w:cs="B Nazanin" w:hint="cs"/>
          <w:rtl/>
        </w:rPr>
        <w:t>هندس</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یکنواخت و بتا،</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شرط</w:t>
      </w:r>
      <w:r w:rsidR="00DC0712">
        <w:rPr>
          <w:rFonts w:cs="B Nazanin" w:hint="cs"/>
          <w:rtl/>
        </w:rPr>
        <w:t>ی</w:t>
      </w:r>
      <w:r w:rsidRPr="00A1310E">
        <w:rPr>
          <w:rFonts w:cs="B Nazanin"/>
        </w:rPr>
        <w:t xml:space="preserve"> </w:t>
      </w:r>
      <w:r w:rsidRPr="00A1310E">
        <w:rPr>
          <w:rFonts w:cs="B Nazanin" w:hint="eastAsia"/>
          <w:rtl/>
        </w:rPr>
        <w:t>زمان‌ها</w:t>
      </w:r>
      <w:r w:rsidRPr="00A1310E">
        <w:rPr>
          <w:rFonts w:cs="B Nazanin" w:hint="cs"/>
          <w:rtl/>
        </w:rPr>
        <w:t>ی</w:t>
      </w:r>
      <w:r w:rsidRPr="00A1310E">
        <w:rPr>
          <w:rFonts w:cs="B Nazanin"/>
        </w:rPr>
        <w:t xml:space="preserve"> </w:t>
      </w:r>
      <w:r w:rsidRPr="00A1310E">
        <w:rPr>
          <w:rFonts w:cs="B Nazanin" w:hint="cs"/>
          <w:rtl/>
        </w:rPr>
        <w:t>ب</w:t>
      </w:r>
      <w:r w:rsidR="00DC0712">
        <w:rPr>
          <w:rFonts w:cs="B Nazanin" w:hint="cs"/>
          <w:rtl/>
        </w:rPr>
        <w:t>ی</w:t>
      </w:r>
      <w:r w:rsidRPr="00A1310E">
        <w:rPr>
          <w:rFonts w:cs="B Nazanin" w:hint="cs"/>
          <w:rtl/>
        </w:rPr>
        <w:t>ن</w:t>
      </w:r>
      <w:r w:rsidRPr="00A1310E">
        <w:rPr>
          <w:rFonts w:cs="B Nazanin"/>
        </w:rPr>
        <w:t xml:space="preserve"> </w:t>
      </w:r>
      <w:r w:rsidRPr="00A1310E">
        <w:rPr>
          <w:rFonts w:cs="B Nazanin" w:hint="cs"/>
          <w:rtl/>
        </w:rPr>
        <w:t>ورود</w:t>
      </w:r>
      <w:r w:rsidRPr="00A1310E">
        <w:rPr>
          <w:rFonts w:cs="B Nazanin"/>
        </w:rPr>
        <w:t xml:space="preserve"> </w:t>
      </w:r>
      <w:r w:rsidRPr="00A1310E">
        <w:rPr>
          <w:rFonts w:cs="B Nazanin" w:hint="cs"/>
          <w:rtl/>
        </w:rPr>
        <w:t>و ارتباط</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eastAsia"/>
          <w:rtl/>
        </w:rPr>
        <w:t>آماره‌ها</w:t>
      </w:r>
      <w:r w:rsidRPr="00A1310E">
        <w:rPr>
          <w:rFonts w:cs="B Nazanin" w:hint="cs"/>
          <w:rtl/>
        </w:rPr>
        <w:t>ی</w:t>
      </w:r>
      <w:r w:rsidRPr="00A1310E">
        <w:rPr>
          <w:rFonts w:cs="B Nazanin"/>
        </w:rPr>
        <w:t xml:space="preserve"> </w:t>
      </w:r>
      <w:r w:rsidRPr="00A1310E">
        <w:rPr>
          <w:rFonts w:cs="B Nazanin" w:hint="cs"/>
          <w:rtl/>
        </w:rPr>
        <w:t>ترت</w:t>
      </w:r>
      <w:r w:rsidR="00DC0712">
        <w:rPr>
          <w:rFonts w:cs="B Nazanin" w:hint="cs"/>
          <w:rtl/>
        </w:rPr>
        <w:t>ی</w:t>
      </w:r>
      <w:r w:rsidRPr="00A1310E">
        <w:rPr>
          <w:rFonts w:cs="B Nazanin" w:hint="cs"/>
          <w:rtl/>
        </w:rPr>
        <w:t>ب</w:t>
      </w:r>
      <w:r w:rsidR="00DC0712">
        <w:rPr>
          <w:rFonts w:cs="B Nazanin" w:hint="cs"/>
          <w:rtl/>
        </w:rPr>
        <w:t>ی</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 xml:space="preserve">یکنواخت، </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 مر</w:t>
      </w:r>
      <w:r w:rsidR="00DC0712">
        <w:rPr>
          <w:rFonts w:cs="B Nazanin" w:hint="cs"/>
          <w:rtl/>
        </w:rPr>
        <w:t>ک</w:t>
      </w:r>
      <w:r w:rsidRPr="00A1310E">
        <w:rPr>
          <w:rFonts w:cs="B Nazanin" w:hint="cs"/>
          <w:rtl/>
        </w:rPr>
        <w:t>ب</w:t>
      </w:r>
      <w:r w:rsidRPr="00A1310E">
        <w:rPr>
          <w:rFonts w:cs="B Nazanin"/>
        </w:rPr>
        <w:t xml:space="preserve"> </w:t>
      </w:r>
      <w:r w:rsidRPr="00A1310E">
        <w:rPr>
          <w:rFonts w:cs="B Nazanin" w:hint="cs"/>
          <w:rtl/>
        </w:rPr>
        <w:t>و</w:t>
      </w:r>
      <w:r w:rsidRPr="00A1310E">
        <w:rPr>
          <w:rFonts w:cs="B Nazanin"/>
        </w:rPr>
        <w:t xml:space="preserve"> </w:t>
      </w:r>
      <w:r w:rsidR="00DC0712">
        <w:rPr>
          <w:rFonts w:cs="B Nazanin" w:hint="cs"/>
          <w:rtl/>
        </w:rPr>
        <w:t>ک</w:t>
      </w:r>
      <w:r w:rsidRPr="00A1310E">
        <w:rPr>
          <w:rFonts w:cs="B Nazanin" w:hint="cs"/>
          <w:rtl/>
        </w:rPr>
        <w:t>اربردی</w:t>
      </w:r>
      <w:r w:rsidRPr="00A1310E">
        <w:rPr>
          <w:rFonts w:cs="B Nazanin"/>
        </w:rPr>
        <w:t xml:space="preserve"> </w:t>
      </w:r>
      <w:r w:rsidRPr="00A1310E">
        <w:rPr>
          <w:rFonts w:cs="B Nazanin" w:hint="cs"/>
          <w:rtl/>
        </w:rPr>
        <w:t>در</w:t>
      </w:r>
      <w:r w:rsidRPr="00A1310E">
        <w:rPr>
          <w:rFonts w:cs="B Nazanin"/>
        </w:rPr>
        <w:t xml:space="preserve"> </w:t>
      </w:r>
      <w:r w:rsidRPr="00A1310E">
        <w:rPr>
          <w:rFonts w:cs="B Nazanin" w:hint="cs"/>
          <w:rtl/>
        </w:rPr>
        <w:t>نظریه</w:t>
      </w:r>
      <w:r w:rsidRPr="00A1310E">
        <w:rPr>
          <w:rFonts w:cs="B Nazanin"/>
        </w:rPr>
        <w:t xml:space="preserve"> </w:t>
      </w:r>
      <w:r w:rsidRPr="00A1310E">
        <w:rPr>
          <w:rFonts w:cs="B Nazanin" w:hint="cs"/>
          <w:rtl/>
        </w:rPr>
        <w:t>تجدید</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نظریه</w:t>
      </w:r>
      <w:r w:rsidRPr="00A1310E">
        <w:rPr>
          <w:rFonts w:cs="B Nazanin"/>
        </w:rPr>
        <w:t xml:space="preserve"> </w:t>
      </w:r>
      <w:r w:rsidRPr="00A1310E">
        <w:rPr>
          <w:rFonts w:cs="B Nazanin" w:hint="cs"/>
          <w:rtl/>
        </w:rPr>
        <w:t>ریسک،</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ناهمگن</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آن، مروری</w:t>
      </w:r>
      <w:r w:rsidRPr="00A1310E">
        <w:rPr>
          <w:rFonts w:cs="B Nazanin"/>
        </w:rPr>
        <w:t xml:space="preserve"> </w:t>
      </w:r>
      <w:r w:rsidRPr="00A1310E">
        <w:rPr>
          <w:rFonts w:cs="B Nazanin" w:hint="cs"/>
          <w:rtl/>
        </w:rPr>
        <w:t>بر</w:t>
      </w:r>
      <w:r w:rsidRPr="00A1310E">
        <w:rPr>
          <w:rFonts w:cs="B Nazanin"/>
        </w:rPr>
        <w:t xml:space="preserve"> </w:t>
      </w:r>
      <w:r w:rsidRPr="00A1310E">
        <w:rPr>
          <w:rFonts w:cs="B Nazanin" w:hint="cs"/>
          <w:rtl/>
        </w:rPr>
        <w:t>فرآیندهای</w:t>
      </w:r>
      <w:r w:rsidRPr="00A1310E">
        <w:rPr>
          <w:rFonts w:cs="B Nazanin"/>
        </w:rPr>
        <w:t xml:space="preserve"> </w:t>
      </w:r>
      <w:r w:rsidRPr="00A1310E">
        <w:rPr>
          <w:rFonts w:cs="B Nazanin" w:hint="cs"/>
          <w:rtl/>
        </w:rPr>
        <w:t>زاد</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مرگ.</w:t>
      </w:r>
      <w:r w:rsidRPr="00A1310E">
        <w:rPr>
          <w:rFonts w:cs="B Nazanin"/>
        </w:rPr>
        <w:t xml:space="preserve"> </w:t>
      </w:r>
      <w:r w:rsidRPr="00A1310E">
        <w:rPr>
          <w:rFonts w:cs="B Nazanin" w:hint="cs"/>
          <w:rtl/>
        </w:rPr>
        <w:t>زنج</w:t>
      </w:r>
      <w:r w:rsidR="00DC0712">
        <w:rPr>
          <w:rFonts w:cs="B Nazanin" w:hint="cs"/>
          <w:rtl/>
        </w:rPr>
        <w:t>ی</w:t>
      </w:r>
      <w:r w:rsidRPr="00A1310E">
        <w:rPr>
          <w:rFonts w:cs="B Nazanin" w:hint="cs"/>
          <w:rtl/>
        </w:rPr>
        <w:t>رهای</w:t>
      </w:r>
      <w:r w:rsidRPr="00A1310E">
        <w:rPr>
          <w:rFonts w:cs="B Nazanin"/>
        </w:rPr>
        <w:t xml:space="preserve"> </w:t>
      </w:r>
      <w:r w:rsidRPr="00A1310E">
        <w:rPr>
          <w:rFonts w:cs="B Nazanin" w:hint="cs"/>
          <w:rtl/>
        </w:rPr>
        <w:t>مار</w:t>
      </w:r>
      <w:r w:rsidR="00DC0712">
        <w:rPr>
          <w:rFonts w:cs="B Nazanin" w:hint="cs"/>
          <w:rtl/>
        </w:rPr>
        <w:t>ک</w:t>
      </w:r>
      <w:r w:rsidRPr="00A1310E">
        <w:rPr>
          <w:rFonts w:cs="B Nazanin" w:hint="cs"/>
          <w:rtl/>
        </w:rPr>
        <w:t>ف</w:t>
      </w:r>
      <w:r w:rsidRPr="00A1310E">
        <w:rPr>
          <w:rFonts w:cs="B Nazanin" w:hint="cs"/>
          <w:bCs/>
          <w:rtl/>
        </w:rPr>
        <w:t xml:space="preserve">: </w:t>
      </w:r>
      <w:r w:rsidRPr="00A1310E">
        <w:rPr>
          <w:rFonts w:cs="B Nazanin" w:hint="cs"/>
          <w:rtl/>
        </w:rPr>
        <w:t>تابع</w:t>
      </w:r>
      <w:r w:rsidRPr="00A1310E">
        <w:rPr>
          <w:rFonts w:cs="B Nazanin"/>
        </w:rPr>
        <w:t xml:space="preserve"> </w:t>
      </w:r>
      <w:r w:rsidRPr="00A1310E">
        <w:rPr>
          <w:rFonts w:cs="B Nazanin" w:hint="cs"/>
          <w:rtl/>
        </w:rPr>
        <w:t>انتقال،</w:t>
      </w:r>
      <w:r w:rsidRPr="00A1310E">
        <w:rPr>
          <w:rFonts w:cs="B Nazanin"/>
        </w:rPr>
        <w:t xml:space="preserve"> </w:t>
      </w:r>
      <w:r w:rsidRPr="00A1310E">
        <w:rPr>
          <w:rFonts w:cs="B Nazanin" w:hint="cs"/>
          <w:rtl/>
        </w:rPr>
        <w:t>ماتریس</w:t>
      </w:r>
      <w:r w:rsidRPr="00A1310E">
        <w:rPr>
          <w:rFonts w:cs="B Nazanin"/>
        </w:rPr>
        <w:t xml:space="preserve"> </w:t>
      </w:r>
      <w:r w:rsidRPr="00A1310E">
        <w:rPr>
          <w:rFonts w:cs="B Nazanin" w:hint="cs"/>
          <w:rtl/>
        </w:rPr>
        <w:t>انتقال</w:t>
      </w:r>
      <w:r w:rsidRPr="00A1310E">
        <w:rPr>
          <w:rFonts w:cs="B Nazanin"/>
        </w:rPr>
        <w:t xml:space="preserve"> </w:t>
      </w:r>
      <w:r w:rsidRPr="00A1310E">
        <w:rPr>
          <w:rFonts w:cs="B Nazanin" w:hint="cs"/>
          <w:rtl/>
        </w:rPr>
        <w:t>یک</w:t>
      </w:r>
      <w:r w:rsidRPr="00A1310E">
        <w:rPr>
          <w:rFonts w:cs="B Nazanin"/>
        </w:rPr>
        <w:t xml:space="preserve"> </w:t>
      </w:r>
      <w:r w:rsidRPr="00A1310E">
        <w:rPr>
          <w:rFonts w:cs="B Nazanin" w:hint="eastAsia"/>
          <w:rtl/>
        </w:rPr>
        <w:t>مرحله‌ا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چندمرحله‌ا</w:t>
      </w:r>
      <w:r w:rsidRPr="00A1310E">
        <w:rPr>
          <w:rFonts w:cs="B Nazanin" w:hint="cs"/>
          <w:rtl/>
        </w:rPr>
        <w:t>ی،</w:t>
      </w:r>
      <w:r w:rsidRPr="00A1310E">
        <w:rPr>
          <w:rFonts w:cs="B Nazanin"/>
        </w:rPr>
        <w:t xml:space="preserve"> </w:t>
      </w:r>
      <w:r w:rsidRPr="00A1310E">
        <w:rPr>
          <w:rFonts w:cs="B Nazanin" w:hint="cs"/>
          <w:rtl/>
        </w:rPr>
        <w:t>معادله</w:t>
      </w:r>
      <w:r w:rsidRPr="00A1310E">
        <w:rPr>
          <w:rFonts w:cs="B Nazanin"/>
        </w:rPr>
        <w:t xml:space="preserve"> </w:t>
      </w:r>
      <w:r w:rsidRPr="00A1310E">
        <w:rPr>
          <w:rFonts w:cs="B Nazanin" w:hint="cs"/>
          <w:rtl/>
        </w:rPr>
        <w:t>چپمن</w:t>
      </w:r>
      <w:r w:rsidRPr="00A1310E">
        <w:rPr>
          <w:rFonts w:cs="B Nazanin"/>
        </w:rPr>
        <w:t>-</w:t>
      </w:r>
      <w:r w:rsidRPr="00A1310E">
        <w:rPr>
          <w:rFonts w:cs="B Nazanin" w:hint="cs"/>
          <w:rtl/>
        </w:rPr>
        <w:t xml:space="preserve"> </w:t>
      </w:r>
      <w:r w:rsidR="00DC0712">
        <w:rPr>
          <w:rFonts w:cs="B Nazanin" w:hint="cs"/>
          <w:rtl/>
        </w:rPr>
        <w:t>ک</w:t>
      </w:r>
      <w:r w:rsidRPr="00A1310E">
        <w:rPr>
          <w:rFonts w:cs="B Nazanin" w:hint="cs"/>
          <w:rtl/>
        </w:rPr>
        <w:t xml:space="preserve">ولموگرو، </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اول</w:t>
      </w:r>
      <w:r w:rsidR="00DC0712">
        <w:rPr>
          <w:rFonts w:cs="B Nazanin" w:hint="cs"/>
          <w:rtl/>
        </w:rPr>
        <w:t>ی</w:t>
      </w:r>
      <w:r w:rsidRPr="00A1310E">
        <w:rPr>
          <w:rFonts w:cs="B Nazanin" w:hint="cs"/>
          <w:rtl/>
        </w:rPr>
        <w:t>ه،</w:t>
      </w:r>
      <w:r w:rsidRPr="00A1310E">
        <w:rPr>
          <w:rFonts w:cs="B Nazanin"/>
        </w:rPr>
        <w:t xml:space="preserve"> </w:t>
      </w:r>
      <w:r w:rsidRPr="00A1310E">
        <w:rPr>
          <w:rFonts w:cs="B Nazanin" w:hint="cs"/>
          <w:rtl/>
        </w:rPr>
        <w:t>احتمالات</w:t>
      </w:r>
      <w:r w:rsidRPr="00A1310E">
        <w:rPr>
          <w:rFonts w:cs="B Nazanin"/>
        </w:rPr>
        <w:t xml:space="preserve"> </w:t>
      </w:r>
      <w:r w:rsidRPr="00A1310E">
        <w:rPr>
          <w:rFonts w:cs="B Nazanin" w:hint="cs"/>
          <w:rtl/>
        </w:rPr>
        <w:t>مطلق،</w:t>
      </w:r>
      <w:r w:rsidRPr="00A1310E">
        <w:rPr>
          <w:rFonts w:cs="B Nazanin"/>
        </w:rPr>
        <w:t xml:space="preserve"> </w:t>
      </w:r>
      <w:r w:rsidRPr="00A1310E">
        <w:rPr>
          <w:rFonts w:cs="B Nazanin" w:hint="cs"/>
          <w:rtl/>
        </w:rPr>
        <w:t>توزیع توأم،</w:t>
      </w:r>
      <w:r w:rsidRPr="00A1310E">
        <w:rPr>
          <w:rFonts w:cs="B Nazanin"/>
        </w:rPr>
        <w:t xml:space="preserve"> </w:t>
      </w:r>
      <w:r w:rsidRPr="00A1310E">
        <w:rPr>
          <w:rFonts w:cs="B Nazanin" w:hint="cs"/>
          <w:rtl/>
        </w:rPr>
        <w:t>تجزیه</w:t>
      </w:r>
      <w:r w:rsidRPr="00A1310E">
        <w:rPr>
          <w:rFonts w:cs="B Nazanin"/>
        </w:rPr>
        <w:t xml:space="preserve"> </w:t>
      </w:r>
      <w:r w:rsidRPr="00A1310E">
        <w:rPr>
          <w:rFonts w:cs="B Nazanin" w:hint="cs"/>
          <w:rtl/>
        </w:rPr>
        <w:t>فضای</w:t>
      </w:r>
      <w:r w:rsidRPr="00A1310E">
        <w:rPr>
          <w:rFonts w:cs="B Nazanin"/>
        </w:rPr>
        <w:t xml:space="preserve"> </w:t>
      </w:r>
      <w:r w:rsidRPr="00A1310E">
        <w:rPr>
          <w:rFonts w:cs="B Nazanin" w:hint="cs"/>
          <w:rtl/>
        </w:rPr>
        <w:t>مکان،</w:t>
      </w:r>
      <w:r w:rsidRPr="00A1310E">
        <w:rPr>
          <w:rFonts w:cs="B Nazanin"/>
        </w:rPr>
        <w:t xml:space="preserve"> </w:t>
      </w:r>
      <w:r w:rsidRPr="00A1310E">
        <w:rPr>
          <w:rFonts w:cs="B Nazanin" w:hint="cs"/>
          <w:rtl/>
        </w:rPr>
        <w:t>زنج</w:t>
      </w:r>
      <w:r w:rsidR="00DC0712">
        <w:rPr>
          <w:rFonts w:cs="B Nazanin" w:hint="cs"/>
          <w:rtl/>
        </w:rPr>
        <w:t>ی</w:t>
      </w:r>
      <w:r w:rsidRPr="00A1310E">
        <w:rPr>
          <w:rFonts w:cs="B Nazanin" w:hint="cs"/>
          <w:rtl/>
        </w:rPr>
        <w:t>رهای</w:t>
      </w:r>
      <w:r w:rsidRPr="00A1310E">
        <w:rPr>
          <w:rFonts w:cs="B Nazanin"/>
        </w:rPr>
        <w:t xml:space="preserve"> </w:t>
      </w:r>
      <w:r w:rsidRPr="00A1310E">
        <w:rPr>
          <w:rFonts w:cs="B Nazanin" w:hint="eastAsia"/>
          <w:rtl/>
        </w:rPr>
        <w:t>تحو</w:t>
      </w:r>
      <w:r w:rsidRPr="00A1310E">
        <w:rPr>
          <w:rFonts w:cs="B Nazanin" w:hint="cs"/>
          <w:rtl/>
        </w:rPr>
        <w:t>ی</w:t>
      </w:r>
      <w:r w:rsidRPr="00A1310E">
        <w:rPr>
          <w:rFonts w:cs="B Nazanin" w:hint="eastAsia"/>
          <w:rtl/>
        </w:rPr>
        <w:t>ل‌ناپذ</w:t>
      </w:r>
      <w:r w:rsidRPr="00A1310E">
        <w:rPr>
          <w:rFonts w:cs="B Nazanin" w:hint="cs"/>
          <w:rtl/>
        </w:rPr>
        <w:t>ی</w:t>
      </w:r>
      <w:r w:rsidRPr="00A1310E">
        <w:rPr>
          <w:rFonts w:cs="B Nazanin" w:hint="eastAsia"/>
          <w:rtl/>
        </w:rPr>
        <w:t>ر</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آرگودیک،</w:t>
      </w:r>
      <w:r w:rsidRPr="00A1310E">
        <w:rPr>
          <w:rFonts w:cs="B Nazanin"/>
        </w:rPr>
        <w:t xml:space="preserve"> </w:t>
      </w:r>
      <w:r w:rsidRPr="00A1310E">
        <w:rPr>
          <w:rFonts w:cs="B Nazanin" w:hint="eastAsia"/>
          <w:rtl/>
        </w:rPr>
        <w:t>وضع</w:t>
      </w:r>
      <w:r w:rsidRPr="00A1310E">
        <w:rPr>
          <w:rFonts w:cs="B Nazanin" w:hint="cs"/>
          <w:rtl/>
        </w:rPr>
        <w:t>ی</w:t>
      </w:r>
      <w:r w:rsidRPr="00A1310E">
        <w:rPr>
          <w:rFonts w:cs="B Nazanin" w:hint="eastAsia"/>
          <w:rtl/>
        </w:rPr>
        <w:t>ت‌ها</w:t>
      </w:r>
      <w:r w:rsidRPr="00A1310E">
        <w:rPr>
          <w:rFonts w:cs="B Nazanin" w:hint="cs"/>
          <w:rtl/>
        </w:rPr>
        <w:t>ی</w:t>
      </w:r>
      <w:r w:rsidRPr="00A1310E">
        <w:rPr>
          <w:rFonts w:cs="B Nazanin"/>
        </w:rPr>
        <w:t xml:space="preserve"> </w:t>
      </w:r>
      <w:r w:rsidRPr="00A1310E">
        <w:rPr>
          <w:rFonts w:cs="B Nazanin" w:hint="cs"/>
          <w:rtl/>
        </w:rPr>
        <w:t>گذرا</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hint="cs"/>
          <w:rtl/>
        </w:rPr>
        <w:t>،</w:t>
      </w:r>
      <w:r w:rsidRPr="00A1310E">
        <w:rPr>
          <w:rFonts w:cs="B Nazanin"/>
        </w:rPr>
        <w:t xml:space="preserve"> </w:t>
      </w:r>
      <w:r w:rsidRPr="00A1310E">
        <w:rPr>
          <w:rFonts w:cs="B Nazanin" w:hint="eastAsia"/>
          <w:rtl/>
        </w:rPr>
        <w:t>وضع</w:t>
      </w:r>
      <w:r w:rsidRPr="00A1310E">
        <w:rPr>
          <w:rFonts w:cs="B Nazanin" w:hint="cs"/>
          <w:rtl/>
        </w:rPr>
        <w:t>ی</w:t>
      </w:r>
      <w:r w:rsidRPr="00A1310E">
        <w:rPr>
          <w:rFonts w:cs="B Nazanin" w:hint="eastAsia"/>
          <w:rtl/>
        </w:rPr>
        <w:t>ت‌ها</w:t>
      </w:r>
      <w:r w:rsidRPr="00A1310E">
        <w:rPr>
          <w:rFonts w:cs="B Nazanin" w:hint="cs"/>
          <w:rtl/>
        </w:rPr>
        <w:t>ی</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rPr>
        <w:t xml:space="preserve"> </w:t>
      </w:r>
      <w:r w:rsidRPr="00A1310E">
        <w:rPr>
          <w:rFonts w:cs="B Nazanin" w:hint="cs"/>
          <w:rtl/>
        </w:rPr>
        <w:t>مثبت</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rPr>
        <w:t xml:space="preserve"> </w:t>
      </w:r>
      <w:r w:rsidRPr="00A1310E">
        <w:rPr>
          <w:rFonts w:cs="B Nazanin" w:hint="cs"/>
          <w:rtl/>
        </w:rPr>
        <w:t>پوچ،</w:t>
      </w:r>
      <w:r w:rsidRPr="00A1310E">
        <w:rPr>
          <w:rFonts w:cs="B Nazanin"/>
        </w:rPr>
        <w:t xml:space="preserve"> </w:t>
      </w:r>
      <w:r w:rsidRPr="00A1310E">
        <w:rPr>
          <w:rFonts w:cs="B Nazanin" w:hint="cs"/>
          <w:rtl/>
        </w:rPr>
        <w:t>متوسط تعداد</w:t>
      </w:r>
      <w:r w:rsidRPr="00A1310E">
        <w:rPr>
          <w:rFonts w:cs="B Nazanin"/>
        </w:rPr>
        <w:t xml:space="preserve"> </w:t>
      </w:r>
      <w:r w:rsidRPr="00A1310E">
        <w:rPr>
          <w:rFonts w:cs="B Nazanin" w:hint="cs"/>
          <w:rtl/>
        </w:rPr>
        <w:t>دفعات</w:t>
      </w:r>
      <w:r w:rsidRPr="00A1310E">
        <w:rPr>
          <w:rFonts w:cs="B Nazanin"/>
        </w:rPr>
        <w:t xml:space="preserve"> </w:t>
      </w:r>
      <w:r w:rsidRPr="00A1310E">
        <w:rPr>
          <w:rFonts w:cs="B Nazanin" w:hint="cs"/>
          <w:rtl/>
        </w:rPr>
        <w:t>ملاقات</w:t>
      </w:r>
      <w:r w:rsidRPr="00A1310E">
        <w:rPr>
          <w:rFonts w:cs="B Nazanin"/>
        </w:rPr>
        <w:t xml:space="preserve"> </w:t>
      </w:r>
      <w:r w:rsidRPr="00A1310E">
        <w:rPr>
          <w:rFonts w:cs="B Nazanin" w:hint="cs"/>
          <w:rtl/>
        </w:rPr>
        <w:t>از</w:t>
      </w:r>
      <w:r w:rsidRPr="00A1310E">
        <w:rPr>
          <w:rFonts w:cs="B Nazanin"/>
        </w:rPr>
        <w:t xml:space="preserve"> </w:t>
      </w:r>
      <w:r w:rsidRPr="00A1310E">
        <w:rPr>
          <w:rFonts w:cs="B Nazanin" w:hint="cs"/>
          <w:rtl/>
        </w:rPr>
        <w:t>یک</w:t>
      </w:r>
      <w:r w:rsidRPr="00A1310E">
        <w:rPr>
          <w:rFonts w:cs="B Nazanin"/>
        </w:rPr>
        <w:t xml:space="preserve"> </w:t>
      </w:r>
      <w:r w:rsidRPr="00A1310E">
        <w:rPr>
          <w:rFonts w:cs="B Nazanin" w:hint="cs"/>
          <w:rtl/>
        </w:rPr>
        <w:t>وضع</w:t>
      </w:r>
      <w:r w:rsidR="00DC0712">
        <w:rPr>
          <w:rFonts w:cs="B Nazanin" w:hint="cs"/>
          <w:rtl/>
        </w:rPr>
        <w:t>ی</w:t>
      </w:r>
      <w:r w:rsidRPr="00A1310E">
        <w:rPr>
          <w:rFonts w:cs="B Nazanin" w:hint="cs"/>
          <w:rtl/>
        </w:rPr>
        <w:t>ت</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hint="cs"/>
          <w:rtl/>
        </w:rPr>
        <w:t xml:space="preserve">، </w:t>
      </w:r>
      <w:r w:rsidRPr="00A1310E">
        <w:rPr>
          <w:rFonts w:cs="B Nazanin"/>
        </w:rPr>
        <w:t xml:space="preserve"> </w:t>
      </w:r>
      <w:r w:rsidRPr="00A1310E">
        <w:rPr>
          <w:rFonts w:cs="B Nazanin" w:hint="cs"/>
          <w:rtl/>
        </w:rPr>
        <w:t>متوسط</w:t>
      </w:r>
      <w:r w:rsidRPr="00A1310E">
        <w:rPr>
          <w:rFonts w:cs="B Nazanin"/>
        </w:rPr>
        <w:t xml:space="preserve"> </w:t>
      </w:r>
      <w:r w:rsidRPr="00A1310E">
        <w:rPr>
          <w:rFonts w:cs="B Nazanin" w:hint="cs"/>
          <w:rtl/>
        </w:rPr>
        <w:t>اول</w:t>
      </w:r>
      <w:r w:rsidR="00DC0712">
        <w:rPr>
          <w:rFonts w:cs="B Nazanin" w:hint="cs"/>
          <w:rtl/>
        </w:rPr>
        <w:t>ی</w:t>
      </w:r>
      <w:r w:rsidRPr="00A1310E">
        <w:rPr>
          <w:rFonts w:cs="B Nazanin" w:hint="cs"/>
          <w:rtl/>
        </w:rPr>
        <w:t>ن</w:t>
      </w:r>
      <w:r w:rsidRPr="00A1310E">
        <w:rPr>
          <w:rFonts w:cs="B Nazanin"/>
        </w:rPr>
        <w:t xml:space="preserve"> </w:t>
      </w:r>
      <w:r w:rsidRPr="00A1310E">
        <w:rPr>
          <w:rFonts w:cs="B Nazanin" w:hint="eastAsia"/>
          <w:rtl/>
        </w:rPr>
        <w:t>زمان‌ها</w:t>
      </w:r>
      <w:r w:rsidRPr="00A1310E">
        <w:rPr>
          <w:rFonts w:cs="B Nazanin" w:hint="cs"/>
          <w:rtl/>
        </w:rPr>
        <w:t>ی</w:t>
      </w:r>
      <w:r w:rsidRPr="00A1310E">
        <w:rPr>
          <w:rFonts w:cs="B Nazanin"/>
        </w:rPr>
        <w:t xml:space="preserve"> </w:t>
      </w:r>
      <w:r w:rsidRPr="00A1310E">
        <w:rPr>
          <w:rFonts w:cs="B Nazanin" w:hint="cs"/>
          <w:rtl/>
        </w:rPr>
        <w:t>گذر،</w:t>
      </w:r>
      <w:r w:rsidRPr="00A1310E">
        <w:rPr>
          <w:rFonts w:cs="B Nazanin"/>
        </w:rPr>
        <w:t xml:space="preserve"> </w:t>
      </w:r>
      <w:r w:rsidRPr="00A1310E">
        <w:rPr>
          <w:rFonts w:cs="B Nazanin" w:hint="eastAsia"/>
          <w:rtl/>
        </w:rPr>
        <w:t>احتمال‌ها</w:t>
      </w:r>
      <w:r w:rsidRPr="00A1310E">
        <w:rPr>
          <w:rFonts w:cs="B Nazanin" w:hint="cs"/>
          <w:rtl/>
        </w:rPr>
        <w:t>ی</w:t>
      </w:r>
      <w:r w:rsidRPr="00A1310E">
        <w:rPr>
          <w:rFonts w:cs="B Nazanin"/>
        </w:rPr>
        <w:t xml:space="preserve"> </w:t>
      </w:r>
      <w:r w:rsidRPr="00A1310E">
        <w:rPr>
          <w:rFonts w:cs="B Nazanin" w:hint="cs"/>
          <w:rtl/>
        </w:rPr>
        <w:t xml:space="preserve">جذب،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ایستا،</w:t>
      </w:r>
      <w:r w:rsidRPr="00A1310E">
        <w:rPr>
          <w:rFonts w:cs="B Nazanin"/>
        </w:rPr>
        <w:t xml:space="preserve"> </w:t>
      </w:r>
      <w:r w:rsidRPr="00A1310E">
        <w:rPr>
          <w:rFonts w:cs="B Nazanin" w:hint="cs"/>
          <w:rtl/>
        </w:rPr>
        <w:t>خواص</w:t>
      </w:r>
      <w:r w:rsidRPr="00A1310E">
        <w:rPr>
          <w:rFonts w:cs="B Nazanin"/>
        </w:rPr>
        <w:t xml:space="preserve">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ایستا</w:t>
      </w:r>
      <w:r w:rsidRPr="00A1310E">
        <w:rPr>
          <w:rFonts w:cs="B Nazanin"/>
        </w:rPr>
        <w:t xml:space="preserve"> </w:t>
      </w:r>
      <w:r w:rsidRPr="00A1310E">
        <w:rPr>
          <w:rFonts w:cs="B Nazanin" w:hint="cs"/>
          <w:rtl/>
        </w:rPr>
        <w:t>و</w:t>
      </w:r>
      <w:r w:rsidRPr="00A1310E">
        <w:rPr>
          <w:rFonts w:cs="B Nazanin"/>
        </w:rPr>
        <w:t xml:space="preserve"> </w:t>
      </w:r>
      <w:r>
        <w:rPr>
          <w:rFonts w:cs="B Nazanin" w:hint="cs"/>
          <w:rtl/>
        </w:rPr>
        <w:t>روشهای</w:t>
      </w:r>
      <w:r w:rsidRPr="00A1310E">
        <w:rPr>
          <w:rFonts w:cs="B Nazanin" w:hint="cs"/>
          <w:rtl/>
        </w:rPr>
        <w:t xml:space="preserve"> محاسبه؛  برآورد</w:t>
      </w:r>
      <w:r w:rsidRPr="00A1310E">
        <w:rPr>
          <w:rFonts w:cs="B Nazanin"/>
        </w:rPr>
        <w:t xml:space="preserve"> </w:t>
      </w:r>
      <w:r w:rsidRPr="00A1310E">
        <w:rPr>
          <w:rFonts w:cs="B Nazanin" w:hint="cs"/>
          <w:rtl/>
        </w:rPr>
        <w:t>ماتریس</w:t>
      </w:r>
      <w:r w:rsidRPr="00A1310E">
        <w:rPr>
          <w:rFonts w:cs="B Nazanin"/>
        </w:rPr>
        <w:t xml:space="preserve"> </w:t>
      </w:r>
      <w:r>
        <w:rPr>
          <w:rFonts w:cs="B Nazanin" w:hint="cs"/>
          <w:rtl/>
        </w:rPr>
        <w:t>انتقال</w:t>
      </w:r>
      <w:r w:rsidR="00891396">
        <w:rPr>
          <w:rFonts w:cs="B Nazanin" w:hint="cs"/>
          <w:rtl/>
        </w:rPr>
        <w:t>.</w:t>
      </w:r>
    </w:p>
    <w:p w14:paraId="67AB6CAD" w14:textId="1AF5E876" w:rsidR="008C24C2" w:rsidRPr="00802E8C" w:rsidRDefault="00C91B6A" w:rsidP="008C24C2">
      <w:pPr>
        <w:pStyle w:val="NoSpacing"/>
        <w:bidi/>
        <w:jc w:val="both"/>
        <w:rPr>
          <w:rFonts w:ascii="Calibri" w:eastAsia="Calibri" w:hAnsi="Calibri" w:cs="B Nazanin"/>
        </w:rPr>
      </w:pPr>
      <w:r w:rsidRPr="003D65B8">
        <w:rPr>
          <w:rFonts w:cs="B Nazanin" w:hint="cs"/>
          <w:rtl/>
          <w:lang w:bidi="fa-IR"/>
        </w:rPr>
        <w:t xml:space="preserve"> </w:t>
      </w:r>
      <w:r w:rsidR="008C24C2">
        <w:rPr>
          <w:rFonts w:ascii="Times New Roman" w:eastAsia="Times New Roman" w:hAnsi="Times New Roman" w:cs="B Nazanin" w:hint="cs"/>
          <w:b/>
          <w:bCs/>
          <w:sz w:val="24"/>
          <w:szCs w:val="24"/>
          <w:rtl/>
          <w:lang w:bidi="fa-IR"/>
        </w:rPr>
        <w:t>روش یاددهی-یادگیری:</w:t>
      </w:r>
      <w:r w:rsidR="008C24C2" w:rsidRPr="00802E8C">
        <w:rPr>
          <w:rFonts w:cs="B Nazanin" w:hint="cs"/>
          <w:rtl/>
          <w:lang w:bidi="fa-IR"/>
        </w:rPr>
        <w:t xml:space="preserve"> </w:t>
      </w:r>
      <w:r w:rsidR="008C24C2">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sidR="008C24C2">
        <w:rPr>
          <w:rFonts w:ascii="Yas" w:hAnsi="Yas" w:cs="B Nazanin" w:hint="cs"/>
          <w:rtl/>
          <w:lang w:bidi="fa-IR"/>
        </w:rPr>
        <w:t xml:space="preserve">در کنار </w:t>
      </w:r>
      <w:r w:rsidR="008C24C2">
        <w:rPr>
          <w:rFonts w:cs="B Nazanin" w:hint="cs"/>
          <w:rtl/>
        </w:rPr>
        <w:t>آموزش</w:t>
      </w:r>
      <w:r w:rsidR="008C24C2">
        <w:rPr>
          <w:rFonts w:cs="B Nazanin" w:hint="cs"/>
          <w:rtl/>
        </w:rPr>
        <w:softHyphen/>
        <w:t>های کلاس درس، دانشجویان نیاز  به تمرین بیشتر و مهارت و کار عملی دارد.</w:t>
      </w:r>
    </w:p>
    <w:p w14:paraId="36751379" w14:textId="77777777" w:rsidR="008C24C2" w:rsidRDefault="008C24C2" w:rsidP="008C24C2">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8C24C2" w:rsidRPr="008F7DC5" w14:paraId="12C33CFD" w14:textId="77777777" w:rsidTr="00C80F4A">
        <w:trPr>
          <w:jc w:val="center"/>
        </w:trPr>
        <w:tc>
          <w:tcPr>
            <w:tcW w:w="0" w:type="auto"/>
          </w:tcPr>
          <w:p w14:paraId="4478CEA4"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99C4091"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A65F675"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4ACC30B"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8C24C2" w:rsidRPr="008F7DC5" w14:paraId="799C568C" w14:textId="77777777" w:rsidTr="00C80F4A">
        <w:trPr>
          <w:trHeight w:val="512"/>
          <w:jc w:val="center"/>
        </w:trPr>
        <w:tc>
          <w:tcPr>
            <w:tcW w:w="0" w:type="auto"/>
          </w:tcPr>
          <w:p w14:paraId="67076E08"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2315049F"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785F07D3"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70BC0F1A"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DB12DAB" w14:textId="77777777" w:rsidR="008C24C2" w:rsidRPr="009A4C32" w:rsidRDefault="008C24C2" w:rsidP="008C24C2">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5EEB5A15" w14:textId="11320038" w:rsidR="00C91B6A" w:rsidRDefault="008C24C2" w:rsidP="008C24C2">
      <w:pPr>
        <w:tabs>
          <w:tab w:val="left" w:pos="4526"/>
        </w:tabs>
        <w:bidi/>
        <w:rPr>
          <w:rFonts w:cs="B Nazanin"/>
          <w:b/>
          <w:bCs/>
          <w:lang w:bidi="fa-IR"/>
        </w:rPr>
      </w:pPr>
      <w:r>
        <w:rPr>
          <w:rFonts w:cs="B Nazanin" w:hint="cs"/>
          <w:b/>
          <w:bCs/>
          <w:rtl/>
          <w:lang w:bidi="fa-IR"/>
        </w:rPr>
        <w:t>منابع</w:t>
      </w:r>
      <w:r w:rsidR="00C91B6A">
        <w:rPr>
          <w:rFonts w:cs="B Nazanin" w:hint="cs"/>
          <w:b/>
          <w:bCs/>
          <w:rtl/>
          <w:lang w:bidi="fa-IR"/>
        </w:rPr>
        <w:t>:</w:t>
      </w:r>
      <w:r w:rsidR="00C91B6A" w:rsidRPr="00726626">
        <w:rPr>
          <w:rFonts w:cs="B Nazanin" w:hint="cs"/>
          <w:b/>
          <w:bCs/>
          <w:rtl/>
          <w:lang w:bidi="fa-IR"/>
        </w:rPr>
        <w:t xml:space="preserve"> </w:t>
      </w:r>
    </w:p>
    <w:p w14:paraId="05EBC9F9" w14:textId="006183DC" w:rsidR="00C91B6A" w:rsidRPr="00173D12" w:rsidRDefault="00C91B6A" w:rsidP="008214CA">
      <w:pPr>
        <w:pStyle w:val="NoSpacing"/>
        <w:numPr>
          <w:ilvl w:val="0"/>
          <w:numId w:val="26"/>
        </w:numPr>
        <w:bidi/>
        <w:rPr>
          <w:rFonts w:cs="B Nazanin"/>
          <w:lang w:bidi="fa-IR"/>
        </w:rPr>
      </w:pPr>
      <w:r w:rsidRPr="00173D12">
        <w:rPr>
          <w:rFonts w:cs="B Nazanin" w:hint="cs"/>
          <w:rtl/>
          <w:lang w:bidi="fa-IR"/>
        </w:rPr>
        <w:t xml:space="preserve">جونز و اشمیت (2010). مقدمه ای بر </w:t>
      </w:r>
      <w:r w:rsidR="00AE20A3">
        <w:rPr>
          <w:rFonts w:cs="B Nazanin" w:hint="cs"/>
          <w:rtl/>
          <w:lang w:bidi="fa-IR"/>
        </w:rPr>
        <w:t>فرآیندهای تصادفی</w:t>
      </w:r>
      <w:r w:rsidRPr="00173D12">
        <w:rPr>
          <w:rFonts w:cs="B Nazanin" w:hint="cs"/>
          <w:rtl/>
          <w:lang w:bidi="fa-IR"/>
        </w:rPr>
        <w:t>(1396) ترجمه. محمد امینی و ابوالقاسم بزرگ نیا. انتشارات دانشگاه فردوسی مشهد</w:t>
      </w:r>
      <w:r w:rsidRPr="00173D12">
        <w:rPr>
          <w:rFonts w:cs="B Nazanin"/>
          <w:lang w:bidi="fa-IR"/>
        </w:rPr>
        <w:t>.</w:t>
      </w:r>
    </w:p>
    <w:p w14:paraId="41B00FFA" w14:textId="1083ABFF" w:rsidR="00C91B6A" w:rsidRPr="00173D12" w:rsidRDefault="00C91B6A" w:rsidP="008214CA">
      <w:pPr>
        <w:pStyle w:val="NoSpacing"/>
        <w:numPr>
          <w:ilvl w:val="0"/>
          <w:numId w:val="26"/>
        </w:numPr>
        <w:bidi/>
        <w:rPr>
          <w:rFonts w:eastAsia="Times New Roman"/>
          <w:sz w:val="24"/>
          <w:szCs w:val="24"/>
          <w:rtl/>
          <w:lang w:bidi="fa-IR"/>
        </w:rPr>
      </w:pPr>
      <w:r w:rsidRPr="00173D12">
        <w:rPr>
          <w:rFonts w:eastAsia="Times New Roman" w:cs="B Nazanin" w:hint="cs"/>
          <w:rtl/>
          <w:lang w:bidi="fa-IR"/>
        </w:rPr>
        <w:t xml:space="preserve">دوبرو، </w:t>
      </w:r>
      <w:r w:rsidRPr="00173D12">
        <w:rPr>
          <w:rFonts w:ascii="IRANSans" w:hAnsi="IRANSans" w:cs="B Nazanin"/>
          <w:color w:val="333333"/>
          <w:shd w:val="clear" w:color="auto" w:fill="FFFFFF"/>
          <w:rtl/>
        </w:rPr>
        <w:t>رابرت پی.</w:t>
      </w:r>
      <w:r w:rsidRPr="00173D12">
        <w:rPr>
          <w:rFonts w:ascii="IRANSans" w:hAnsi="IRANSans" w:cs="B Nazanin" w:hint="cs"/>
          <w:color w:val="333333"/>
          <w:shd w:val="clear" w:color="auto" w:fill="FFFFFF"/>
          <w:rtl/>
        </w:rPr>
        <w:t xml:space="preserve"> (1398). مقدمه ای بر </w:t>
      </w:r>
      <w:r w:rsidR="00AE20A3">
        <w:rPr>
          <w:rFonts w:ascii="IRANSans" w:hAnsi="IRANSans" w:cs="B Nazanin" w:hint="cs"/>
          <w:color w:val="333333"/>
          <w:shd w:val="clear" w:color="auto" w:fill="FFFFFF"/>
          <w:rtl/>
        </w:rPr>
        <w:t>فرآیندهای تصادفی</w:t>
      </w:r>
      <w:r w:rsidRPr="00173D12">
        <w:rPr>
          <w:rFonts w:ascii="IRANSans" w:hAnsi="IRANSans" w:cs="B Nazanin" w:hint="cs"/>
          <w:color w:val="333333"/>
          <w:shd w:val="clear" w:color="auto" w:fill="FFFFFF"/>
          <w:rtl/>
        </w:rPr>
        <w:t xml:space="preserve"> با </w:t>
      </w:r>
      <w:r w:rsidRPr="00173D12">
        <w:rPr>
          <w:rFonts w:ascii="IRANSans" w:hAnsi="IRANSans" w:cs="B Nazanin"/>
          <w:color w:val="333333"/>
          <w:shd w:val="clear" w:color="auto" w:fill="FFFFFF"/>
        </w:rPr>
        <w:t>R</w:t>
      </w:r>
      <w:r w:rsidRPr="00173D12">
        <w:rPr>
          <w:rFonts w:ascii="IRANSans" w:hAnsi="IRANSans" w:cs="B Nazanin" w:hint="cs"/>
          <w:color w:val="333333"/>
          <w:shd w:val="clear" w:color="auto" w:fill="FFFFFF"/>
          <w:rtl/>
          <w:lang w:bidi="fa-IR"/>
        </w:rPr>
        <w:t>، ترجمه: موسوی، س. ن.، انتشارات دانشگاه اراک.</w:t>
      </w:r>
      <w:r>
        <w:rPr>
          <w:rFonts w:ascii="IRANSans" w:hAnsi="IRANSans" w:hint="cs"/>
          <w:color w:val="333333"/>
          <w:sz w:val="21"/>
          <w:szCs w:val="21"/>
          <w:shd w:val="clear" w:color="auto" w:fill="FFFFFF"/>
          <w:rtl/>
          <w:lang w:bidi="fa-IR"/>
        </w:rPr>
        <w:t xml:space="preserve"> </w:t>
      </w:r>
    </w:p>
    <w:p w14:paraId="1A61BE58" w14:textId="7ED66D56" w:rsidR="00C91B6A" w:rsidRPr="008214CA" w:rsidRDefault="00C91B6A" w:rsidP="008214CA">
      <w:pPr>
        <w:pStyle w:val="ListParagraph"/>
        <w:numPr>
          <w:ilvl w:val="0"/>
          <w:numId w:val="23"/>
        </w:numPr>
        <w:bidi w:val="0"/>
        <w:rPr>
          <w:rtl/>
        </w:rPr>
      </w:pPr>
      <w:r w:rsidRPr="00173D12">
        <w:rPr>
          <w:rFonts w:asciiTheme="majorBidi" w:eastAsia="Times New Roman" w:hAnsiTheme="majorBidi" w:cstheme="majorBidi"/>
        </w:rPr>
        <w:t>Jones</w:t>
      </w:r>
      <w:r w:rsidRPr="008214CA">
        <w:t>, P.W. and Smith, P., (2018). Stochastic Processes: An Introduction, 2nd Ed., CRC Press.</w:t>
      </w:r>
    </w:p>
    <w:p w14:paraId="32CFE540" w14:textId="032D6B97" w:rsidR="00C91B6A" w:rsidRPr="008214CA" w:rsidRDefault="00C91B6A" w:rsidP="008214CA">
      <w:pPr>
        <w:pStyle w:val="ListParagraph"/>
        <w:numPr>
          <w:ilvl w:val="0"/>
          <w:numId w:val="23"/>
        </w:numPr>
        <w:bidi w:val="0"/>
      </w:pPr>
      <w:r w:rsidRPr="008214CA">
        <w:t xml:space="preserve">Durrett. R. (2016). Essentials of Stochastic Processes. Third Edition, Springer. </w:t>
      </w:r>
    </w:p>
    <w:p w14:paraId="6C9A9353" w14:textId="00853057" w:rsidR="00C91B6A" w:rsidRPr="008214CA" w:rsidRDefault="00C91B6A" w:rsidP="008214CA">
      <w:pPr>
        <w:pStyle w:val="ListParagraph"/>
        <w:numPr>
          <w:ilvl w:val="0"/>
          <w:numId w:val="23"/>
        </w:numPr>
        <w:bidi w:val="0"/>
        <w:rPr>
          <w:rtl/>
        </w:rPr>
      </w:pPr>
      <w:r w:rsidRPr="008214CA">
        <w:t xml:space="preserve">Robert P. </w:t>
      </w:r>
      <w:proofErr w:type="spellStart"/>
      <w:r w:rsidRPr="008214CA">
        <w:t>Dobrow</w:t>
      </w:r>
      <w:proofErr w:type="spellEnd"/>
      <w:r w:rsidRPr="008214CA">
        <w:t>. (2016). Introduction to Stochastic Processes with R. John Wiley.</w:t>
      </w:r>
    </w:p>
    <w:p w14:paraId="0112D782" w14:textId="109C1ABB" w:rsidR="00C91B6A" w:rsidRPr="008214CA" w:rsidRDefault="00C91B6A" w:rsidP="008214CA">
      <w:pPr>
        <w:pStyle w:val="ListParagraph"/>
        <w:numPr>
          <w:ilvl w:val="0"/>
          <w:numId w:val="23"/>
        </w:numPr>
        <w:bidi w:val="0"/>
      </w:pPr>
      <w:r w:rsidRPr="008214CA">
        <w:t>Bhat, N. and Miller, K., (2002). Elements of Applied Stochastic Processes, 3rd Ed., John Wiley.</w:t>
      </w:r>
    </w:p>
    <w:p w14:paraId="4AE24F8C" w14:textId="4FBA26FB" w:rsidR="00C91B6A" w:rsidRPr="008214CA" w:rsidRDefault="00C91B6A" w:rsidP="008214CA">
      <w:pPr>
        <w:pStyle w:val="ListParagraph"/>
        <w:numPr>
          <w:ilvl w:val="0"/>
          <w:numId w:val="23"/>
        </w:numPr>
        <w:bidi w:val="0"/>
      </w:pPr>
      <w:proofErr w:type="spellStart"/>
      <w:r w:rsidRPr="008214CA">
        <w:t>Bremaud</w:t>
      </w:r>
      <w:proofErr w:type="spellEnd"/>
      <w:r w:rsidRPr="008214CA">
        <w:t>, P. M, (1999). Markov Chains, Gibbs fields, Monte Carlo Simulation and Queues, Springer.</w:t>
      </w:r>
    </w:p>
    <w:p w14:paraId="671285F9" w14:textId="33765AF5" w:rsidR="00C91B6A" w:rsidRPr="00173D12" w:rsidRDefault="00C91B6A" w:rsidP="008214CA">
      <w:pPr>
        <w:pStyle w:val="ListParagraph"/>
        <w:numPr>
          <w:ilvl w:val="0"/>
          <w:numId w:val="23"/>
        </w:numPr>
        <w:bidi w:val="0"/>
        <w:rPr>
          <w:rFonts w:asciiTheme="majorBidi" w:eastAsia="Times New Roman" w:hAnsiTheme="majorBidi" w:cstheme="majorBidi"/>
        </w:rPr>
      </w:pPr>
      <w:proofErr w:type="spellStart"/>
      <w:r w:rsidRPr="008214CA">
        <w:t>Korosteleva</w:t>
      </w:r>
      <w:proofErr w:type="spellEnd"/>
      <w:r w:rsidRPr="00173D12">
        <w:rPr>
          <w:rFonts w:asciiTheme="majorBidi" w:hAnsiTheme="majorBidi" w:cstheme="majorBidi"/>
          <w:color w:val="222222"/>
          <w:shd w:val="clear" w:color="auto" w:fill="FFFFFF"/>
        </w:rPr>
        <w:t>, O. (2022). Stochastic Processes with R: An Introduction. CRC Press.</w:t>
      </w:r>
    </w:p>
    <w:p w14:paraId="4CAA9E23" w14:textId="77777777" w:rsidR="00C91B6A" w:rsidRDefault="00C91B6A" w:rsidP="00C91B6A">
      <w:pPr>
        <w:spacing w:after="160" w:line="259" w:lineRule="auto"/>
        <w:rPr>
          <w:rFonts w:cs="B Nazanin"/>
          <w:b/>
          <w:bCs/>
          <w:lang w:bidi="fa-IR"/>
        </w:rPr>
      </w:pPr>
      <w:r>
        <w:rPr>
          <w:rFonts w:cs="B Nazanin"/>
          <w:b/>
          <w:bCs/>
          <w:lang w:bidi="fa-IR"/>
        </w:rPr>
        <w:br w:type="page"/>
      </w:r>
    </w:p>
    <w:p w14:paraId="1AAA2B0B" w14:textId="125C1594" w:rsidR="0036534A" w:rsidRDefault="0036534A" w:rsidP="00D05699">
      <w:pPr>
        <w:spacing w:after="160" w:line="259" w:lineRule="auto"/>
        <w:rPr>
          <w:bCs/>
          <w:rtl/>
        </w:rPr>
      </w:pPr>
    </w:p>
    <w:tbl>
      <w:tblPr>
        <w:tblpPr w:leftFromText="180" w:rightFromText="180" w:vertAnchor="text" w:tblpXSpec="right" w:tblpY="1"/>
        <w:tblOverlap w:val="never"/>
        <w:bidiVisual/>
        <w:tblW w:w="496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784"/>
        <w:gridCol w:w="2605"/>
        <w:gridCol w:w="2163"/>
        <w:gridCol w:w="1595"/>
      </w:tblGrid>
      <w:tr w:rsidR="0036534A" w:rsidRPr="00FB2C42" w14:paraId="6B15491E" w14:textId="77777777" w:rsidTr="00D01C71">
        <w:trPr>
          <w:trHeight w:val="254"/>
        </w:trPr>
        <w:tc>
          <w:tcPr>
            <w:tcW w:w="989" w:type="pct"/>
            <w:tcBorders>
              <w:top w:val="single" w:sz="18" w:space="0" w:color="auto"/>
              <w:left w:val="single" w:sz="18" w:space="0" w:color="auto"/>
              <w:bottom w:val="single" w:sz="18" w:space="0" w:color="auto"/>
            </w:tcBorders>
            <w:vAlign w:val="center"/>
          </w:tcPr>
          <w:p w14:paraId="0D420763" w14:textId="77777777" w:rsidR="0036534A" w:rsidRPr="00FB2C42" w:rsidRDefault="0036534A" w:rsidP="00FF770E">
            <w:pPr>
              <w:bidi/>
              <w:jc w:val="right"/>
              <w:rPr>
                <w:rFonts w:cs="B Nazanin"/>
                <w:b/>
                <w:rtl/>
              </w:rPr>
            </w:pPr>
            <w:r w:rsidRPr="00FB2C42">
              <w:rPr>
                <w:rFonts w:cs="B Nazanin" w:hint="cs"/>
                <w:b/>
                <w:rtl/>
              </w:rPr>
              <w:t>عنوان درس به فارسی:</w:t>
            </w:r>
          </w:p>
        </w:tc>
        <w:tc>
          <w:tcPr>
            <w:tcW w:w="4011" w:type="pct"/>
            <w:gridSpan w:val="4"/>
            <w:tcBorders>
              <w:top w:val="single" w:sz="18" w:space="0" w:color="auto"/>
              <w:right w:val="single" w:sz="18" w:space="0" w:color="auto"/>
            </w:tcBorders>
            <w:vAlign w:val="center"/>
          </w:tcPr>
          <w:p w14:paraId="392211E5" w14:textId="50C2E4EF" w:rsidR="0036534A" w:rsidRPr="00FB2C42" w:rsidRDefault="00FF598E" w:rsidP="00FF770E">
            <w:pPr>
              <w:pStyle w:val="Heading3"/>
              <w:bidi/>
              <w:rPr>
                <w:rtl/>
              </w:rPr>
            </w:pPr>
            <w:r>
              <w:rPr>
                <w:rFonts w:hint="cs"/>
                <w:rtl/>
              </w:rPr>
              <w:t xml:space="preserve">آشنایی با پردازش </w:t>
            </w:r>
            <w:r w:rsidR="0036534A">
              <w:rPr>
                <w:rFonts w:hint="cs"/>
                <w:rtl/>
              </w:rPr>
              <w:t xml:space="preserve">زبان </w:t>
            </w:r>
            <w:r>
              <w:rPr>
                <w:rFonts w:hint="cs"/>
                <w:rtl/>
              </w:rPr>
              <w:t>طبیع</w:t>
            </w:r>
            <w:r w:rsidR="0036534A">
              <w:rPr>
                <w:rFonts w:hint="cs"/>
                <w:rtl/>
              </w:rPr>
              <w:t>ی</w:t>
            </w:r>
          </w:p>
        </w:tc>
      </w:tr>
      <w:tr w:rsidR="0036534A" w:rsidRPr="00FB2C42" w14:paraId="2F6B64B1" w14:textId="77777777" w:rsidTr="00D01C71">
        <w:trPr>
          <w:trHeight w:val="11"/>
        </w:trPr>
        <w:tc>
          <w:tcPr>
            <w:tcW w:w="989" w:type="pct"/>
            <w:tcBorders>
              <w:top w:val="single" w:sz="18" w:space="0" w:color="auto"/>
              <w:left w:val="single" w:sz="18" w:space="0" w:color="auto"/>
            </w:tcBorders>
            <w:vAlign w:val="center"/>
          </w:tcPr>
          <w:p w14:paraId="2AA2F651" w14:textId="77777777" w:rsidR="0036534A" w:rsidRPr="00FB2C42" w:rsidRDefault="0036534A" w:rsidP="00FF770E">
            <w:pPr>
              <w:bidi/>
              <w:jc w:val="right"/>
              <w:rPr>
                <w:rFonts w:cs="B Nazanin"/>
                <w:b/>
                <w:rtl/>
              </w:rPr>
            </w:pPr>
            <w:r w:rsidRPr="00FB2C42">
              <w:rPr>
                <w:rFonts w:cs="B Nazanin" w:hint="cs"/>
                <w:b/>
                <w:rtl/>
              </w:rPr>
              <w:t>عنوان درس به انگلیسی:</w:t>
            </w:r>
          </w:p>
        </w:tc>
        <w:tc>
          <w:tcPr>
            <w:tcW w:w="1902" w:type="pct"/>
            <w:gridSpan w:val="2"/>
            <w:tcBorders>
              <w:top w:val="single" w:sz="18" w:space="0" w:color="auto"/>
              <w:right w:val="single" w:sz="18" w:space="0" w:color="auto"/>
            </w:tcBorders>
            <w:vAlign w:val="center"/>
          </w:tcPr>
          <w:p w14:paraId="48D042FD" w14:textId="269A6F2F" w:rsidR="0036534A" w:rsidRPr="003858E7" w:rsidRDefault="00EB1D70" w:rsidP="00FF770E">
            <w:pPr>
              <w:rPr>
                <w:rFonts w:cs="B Nazanin"/>
                <w:bCs/>
              </w:rPr>
            </w:pPr>
            <w:proofErr w:type="spellStart"/>
            <w:r>
              <w:rPr>
                <w:rFonts w:cs="B Nazanin"/>
                <w:bCs/>
              </w:rPr>
              <w:t>Introdution</w:t>
            </w:r>
            <w:proofErr w:type="spellEnd"/>
            <w:r>
              <w:rPr>
                <w:rFonts w:cs="B Nazanin"/>
                <w:bCs/>
              </w:rPr>
              <w:t xml:space="preserve"> to Natural </w:t>
            </w:r>
            <w:r w:rsidR="0036534A">
              <w:rPr>
                <w:rFonts w:cs="B Nazanin"/>
                <w:bCs/>
              </w:rPr>
              <w:t>Language</w:t>
            </w:r>
            <w:r w:rsidR="00F57BE3">
              <w:rPr>
                <w:rFonts w:cs="B Nazanin"/>
                <w:bCs/>
              </w:rPr>
              <w:t xml:space="preserve"> Processing</w:t>
            </w:r>
          </w:p>
        </w:tc>
        <w:tc>
          <w:tcPr>
            <w:tcW w:w="2109" w:type="pct"/>
            <w:gridSpan w:val="2"/>
            <w:tcBorders>
              <w:top w:val="single" w:sz="18" w:space="0" w:color="auto"/>
              <w:left w:val="single" w:sz="18" w:space="0" w:color="auto"/>
              <w:right w:val="single" w:sz="18" w:space="0" w:color="auto"/>
            </w:tcBorders>
            <w:shd w:val="clear" w:color="auto" w:fill="F2F2F2"/>
          </w:tcPr>
          <w:p w14:paraId="78A6BB46" w14:textId="77777777" w:rsidR="0036534A" w:rsidRPr="00FB2C42" w:rsidRDefault="0036534A" w:rsidP="00FF770E">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36534A" w:rsidRPr="00FB2C42" w14:paraId="2BFE8224" w14:textId="77777777" w:rsidTr="00D01C71">
        <w:trPr>
          <w:trHeight w:val="171"/>
        </w:trPr>
        <w:tc>
          <w:tcPr>
            <w:tcW w:w="989" w:type="pct"/>
            <w:tcBorders>
              <w:left w:val="single" w:sz="18" w:space="0" w:color="auto"/>
            </w:tcBorders>
          </w:tcPr>
          <w:p w14:paraId="4602A24F" w14:textId="77777777" w:rsidR="0036534A" w:rsidRPr="00FB2C42" w:rsidRDefault="0036534A" w:rsidP="00FF770E">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902" w:type="pct"/>
            <w:gridSpan w:val="2"/>
            <w:tcBorders>
              <w:right w:val="single" w:sz="18" w:space="0" w:color="auto"/>
            </w:tcBorders>
            <w:vAlign w:val="center"/>
          </w:tcPr>
          <w:p w14:paraId="6E197987" w14:textId="5D7E2F65" w:rsidR="0036534A" w:rsidRPr="00536DC3" w:rsidRDefault="009D035C" w:rsidP="00587FAE">
            <w:pPr>
              <w:bidi/>
              <w:jc w:val="center"/>
              <w:rPr>
                <w:rFonts w:cs="B Nazanin"/>
                <w:b/>
                <w:rtl/>
                <w:lang w:bidi="fa-IR"/>
              </w:rPr>
            </w:pPr>
            <w:r>
              <w:rPr>
                <w:rFonts w:cs="B Nazanin" w:hint="cs"/>
                <w:color w:val="000000" w:themeColor="text1"/>
                <w:rtl/>
              </w:rPr>
              <w:t>یادگیری ماشین</w:t>
            </w:r>
            <w:r w:rsidR="00721C8B">
              <w:rPr>
                <w:rFonts w:cs="B Nazanin" w:hint="cs"/>
                <w:color w:val="000000" w:themeColor="text1"/>
                <w:rtl/>
                <w:lang w:bidi="fa-IR"/>
              </w:rPr>
              <w:t>ی</w:t>
            </w:r>
          </w:p>
        </w:tc>
        <w:tc>
          <w:tcPr>
            <w:tcW w:w="1214" w:type="pct"/>
            <w:tcBorders>
              <w:left w:val="single" w:sz="18" w:space="0" w:color="auto"/>
              <w:right w:val="nil"/>
            </w:tcBorders>
          </w:tcPr>
          <w:p w14:paraId="62581F29" w14:textId="77777777" w:rsidR="0036534A" w:rsidRPr="00FB2C42" w:rsidRDefault="0036534A" w:rsidP="00FF770E">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95" w:type="pct"/>
            <w:tcBorders>
              <w:left w:val="nil"/>
              <w:right w:val="single" w:sz="18" w:space="0" w:color="auto"/>
            </w:tcBorders>
          </w:tcPr>
          <w:p w14:paraId="69B0501E" w14:textId="77777777" w:rsidR="0036534A" w:rsidRPr="00FB2C42" w:rsidRDefault="0036534A" w:rsidP="00FF770E">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36534A" w:rsidRPr="00FB2C42" w14:paraId="79AE5143" w14:textId="77777777" w:rsidTr="00D01C71">
        <w:trPr>
          <w:trHeight w:val="171"/>
        </w:trPr>
        <w:tc>
          <w:tcPr>
            <w:tcW w:w="989" w:type="pct"/>
            <w:tcBorders>
              <w:left w:val="single" w:sz="18" w:space="0" w:color="auto"/>
            </w:tcBorders>
          </w:tcPr>
          <w:p w14:paraId="5DD3607D" w14:textId="77777777" w:rsidR="0036534A" w:rsidRPr="00FB2C42" w:rsidRDefault="0036534A" w:rsidP="00FF770E">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902" w:type="pct"/>
            <w:gridSpan w:val="2"/>
            <w:tcBorders>
              <w:right w:val="single" w:sz="18" w:space="0" w:color="auto"/>
            </w:tcBorders>
            <w:vAlign w:val="center"/>
          </w:tcPr>
          <w:p w14:paraId="11298B35" w14:textId="77777777" w:rsidR="0036534A" w:rsidRPr="00FB2C42" w:rsidRDefault="0036534A" w:rsidP="00FF770E">
            <w:pPr>
              <w:bidi/>
              <w:jc w:val="center"/>
              <w:rPr>
                <w:rFonts w:cs="B Nazanin"/>
                <w:b/>
                <w:rtl/>
              </w:rPr>
            </w:pPr>
          </w:p>
        </w:tc>
        <w:tc>
          <w:tcPr>
            <w:tcW w:w="1214" w:type="pct"/>
            <w:tcBorders>
              <w:left w:val="single" w:sz="18" w:space="0" w:color="auto"/>
              <w:right w:val="nil"/>
            </w:tcBorders>
            <w:vAlign w:val="center"/>
          </w:tcPr>
          <w:p w14:paraId="01CE2409" w14:textId="57C61589" w:rsidR="0036534A" w:rsidRPr="00FB2C42" w:rsidRDefault="0036534A" w:rsidP="00FF770E">
            <w:pPr>
              <w:bidi/>
              <w:jc w:val="right"/>
              <w:rPr>
                <w:rFonts w:cs="B Nazanin"/>
                <w:b/>
                <w:rtl/>
              </w:rPr>
            </w:pPr>
            <w:r w:rsidRPr="00FB2C42">
              <w:rPr>
                <w:rFonts w:cs="B Nazanin" w:hint="cs"/>
                <w:b/>
                <w:rtl/>
              </w:rPr>
              <w:t xml:space="preserve">تخصصی الزامی </w:t>
            </w:r>
            <w:r w:rsidR="002A4F25" w:rsidRPr="00FB2C42">
              <w:rPr>
                <w:rFonts w:cs="B Nazanin" w:hint="cs"/>
                <w:b/>
              </w:rPr>
              <w:sym w:font="Wingdings 2" w:char="F0A2"/>
            </w:r>
          </w:p>
        </w:tc>
        <w:tc>
          <w:tcPr>
            <w:tcW w:w="895" w:type="pct"/>
            <w:tcBorders>
              <w:left w:val="nil"/>
              <w:right w:val="single" w:sz="18" w:space="0" w:color="auto"/>
            </w:tcBorders>
            <w:vAlign w:val="center"/>
          </w:tcPr>
          <w:p w14:paraId="5C490E16" w14:textId="77777777" w:rsidR="0036534A" w:rsidRPr="00FB2C42" w:rsidRDefault="0036534A" w:rsidP="00FF770E">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36534A" w:rsidRPr="00FB2C42" w14:paraId="4A8EAFDE" w14:textId="77777777" w:rsidTr="00D01C71">
        <w:trPr>
          <w:trHeight w:val="171"/>
        </w:trPr>
        <w:tc>
          <w:tcPr>
            <w:tcW w:w="989" w:type="pct"/>
            <w:tcBorders>
              <w:left w:val="single" w:sz="18" w:space="0" w:color="auto"/>
              <w:bottom w:val="single" w:sz="4" w:space="0" w:color="auto"/>
            </w:tcBorders>
            <w:vAlign w:val="center"/>
          </w:tcPr>
          <w:p w14:paraId="2F705E11" w14:textId="77777777" w:rsidR="0036534A" w:rsidRPr="00FB2C42" w:rsidRDefault="0036534A" w:rsidP="00FF770E">
            <w:pPr>
              <w:bidi/>
              <w:jc w:val="right"/>
              <w:rPr>
                <w:rFonts w:cs="B Nazanin"/>
                <w:b/>
                <w:rtl/>
              </w:rPr>
            </w:pPr>
            <w:r w:rsidRPr="00FB2C42">
              <w:rPr>
                <w:rFonts w:cs="B Nazanin" w:hint="cs"/>
                <w:b/>
                <w:rtl/>
              </w:rPr>
              <w:t>تعداد واحد:</w:t>
            </w:r>
          </w:p>
        </w:tc>
        <w:tc>
          <w:tcPr>
            <w:tcW w:w="440" w:type="pct"/>
            <w:tcBorders>
              <w:bottom w:val="single" w:sz="4" w:space="0" w:color="auto"/>
            </w:tcBorders>
            <w:vAlign w:val="center"/>
          </w:tcPr>
          <w:p w14:paraId="04D58D38" w14:textId="77777777" w:rsidR="0036534A" w:rsidRPr="00C633B6" w:rsidRDefault="0036534A" w:rsidP="00FF770E">
            <w:pPr>
              <w:bidi/>
              <w:jc w:val="center"/>
              <w:rPr>
                <w:rFonts w:cs="B Nazanin"/>
                <w:bCs/>
                <w:rtl/>
              </w:rPr>
            </w:pPr>
            <w:r w:rsidRPr="00C633B6">
              <w:rPr>
                <w:rFonts w:cs="B Nazanin"/>
                <w:bCs/>
              </w:rPr>
              <w:t>3</w:t>
            </w:r>
          </w:p>
        </w:tc>
        <w:tc>
          <w:tcPr>
            <w:tcW w:w="1462" w:type="pct"/>
            <w:vMerge w:val="restart"/>
            <w:tcBorders>
              <w:right w:val="single" w:sz="18" w:space="0" w:color="auto"/>
            </w:tcBorders>
            <w:vAlign w:val="center"/>
          </w:tcPr>
          <w:p w14:paraId="0F97450F" w14:textId="293158C1" w:rsidR="0036534A" w:rsidRPr="00FB2C42" w:rsidRDefault="006E07C9" w:rsidP="00FF770E">
            <w:pPr>
              <w:bidi/>
              <w:jc w:val="center"/>
              <w:rPr>
                <w:rFonts w:cs="B Nazanin"/>
                <w:b/>
                <w:rtl/>
              </w:rPr>
            </w:pPr>
            <w:r>
              <w:rPr>
                <w:rFonts w:cs="B Nazanin" w:hint="cs"/>
                <w:b/>
                <w:rtl/>
              </w:rPr>
              <w:t>حل تمرین دارد</w:t>
            </w:r>
          </w:p>
        </w:tc>
        <w:tc>
          <w:tcPr>
            <w:tcW w:w="1214" w:type="pct"/>
            <w:tcBorders>
              <w:left w:val="single" w:sz="18" w:space="0" w:color="auto"/>
              <w:bottom w:val="single" w:sz="4" w:space="0" w:color="auto"/>
              <w:right w:val="nil"/>
            </w:tcBorders>
            <w:vAlign w:val="center"/>
          </w:tcPr>
          <w:p w14:paraId="39410E44" w14:textId="3F587955" w:rsidR="0036534A" w:rsidRPr="00FB2C42" w:rsidRDefault="0036534A" w:rsidP="00FF770E">
            <w:pPr>
              <w:bidi/>
              <w:jc w:val="right"/>
              <w:rPr>
                <w:rFonts w:cs="B Nazanin"/>
                <w:b/>
                <w:rtl/>
              </w:rPr>
            </w:pPr>
            <w:r w:rsidRPr="00FB2C42">
              <w:rPr>
                <w:rFonts w:cs="B Nazanin" w:hint="cs"/>
                <w:b/>
                <w:rtl/>
              </w:rPr>
              <w:t xml:space="preserve">تخصصی اختیاری </w:t>
            </w:r>
            <w:r w:rsidR="002A4F25" w:rsidRPr="00FB2C42">
              <w:rPr>
                <w:rFonts w:cs="B Nazanin" w:hint="cs"/>
                <w:b/>
              </w:rPr>
              <w:sym w:font="Wingdings 2" w:char="F0A3"/>
            </w:r>
          </w:p>
        </w:tc>
        <w:tc>
          <w:tcPr>
            <w:tcW w:w="895" w:type="pct"/>
            <w:tcBorders>
              <w:left w:val="nil"/>
              <w:bottom w:val="single" w:sz="4" w:space="0" w:color="auto"/>
              <w:right w:val="single" w:sz="18" w:space="0" w:color="auto"/>
            </w:tcBorders>
            <w:vAlign w:val="center"/>
          </w:tcPr>
          <w:p w14:paraId="0FCD1AED" w14:textId="77777777" w:rsidR="0036534A" w:rsidRPr="00FB2C42" w:rsidRDefault="0036534A" w:rsidP="00FF770E">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36534A" w:rsidRPr="00FB2C42" w14:paraId="7DB9F471" w14:textId="77777777" w:rsidTr="00D01C71">
        <w:trPr>
          <w:trHeight w:val="171"/>
        </w:trPr>
        <w:tc>
          <w:tcPr>
            <w:tcW w:w="989" w:type="pct"/>
            <w:tcBorders>
              <w:left w:val="single" w:sz="18" w:space="0" w:color="auto"/>
              <w:bottom w:val="single" w:sz="18" w:space="0" w:color="auto"/>
            </w:tcBorders>
            <w:vAlign w:val="center"/>
          </w:tcPr>
          <w:p w14:paraId="5EFDB336" w14:textId="77777777" w:rsidR="0036534A" w:rsidRPr="00FB2C42" w:rsidRDefault="0036534A" w:rsidP="00FF770E">
            <w:pPr>
              <w:bidi/>
              <w:jc w:val="right"/>
              <w:rPr>
                <w:rFonts w:cs="B Nazanin"/>
                <w:b/>
                <w:rtl/>
              </w:rPr>
            </w:pPr>
            <w:r w:rsidRPr="00FB2C42">
              <w:rPr>
                <w:rFonts w:cs="B Nazanin" w:hint="cs"/>
                <w:b/>
                <w:rtl/>
              </w:rPr>
              <w:t>تعداد ساعت:</w:t>
            </w:r>
          </w:p>
        </w:tc>
        <w:tc>
          <w:tcPr>
            <w:tcW w:w="440" w:type="pct"/>
            <w:tcBorders>
              <w:bottom w:val="single" w:sz="18" w:space="0" w:color="auto"/>
            </w:tcBorders>
            <w:vAlign w:val="center"/>
          </w:tcPr>
          <w:p w14:paraId="45D0F71C" w14:textId="77777777" w:rsidR="0036534A" w:rsidRPr="00C633B6" w:rsidRDefault="0036534A" w:rsidP="00FF770E">
            <w:pPr>
              <w:bidi/>
              <w:jc w:val="center"/>
              <w:rPr>
                <w:rFonts w:cs="B Nazanin"/>
                <w:bCs/>
                <w:rtl/>
              </w:rPr>
            </w:pPr>
            <w:r w:rsidRPr="00C633B6">
              <w:rPr>
                <w:rFonts w:cs="B Nazanin"/>
                <w:bCs/>
              </w:rPr>
              <w:t>48</w:t>
            </w:r>
          </w:p>
        </w:tc>
        <w:tc>
          <w:tcPr>
            <w:tcW w:w="1462" w:type="pct"/>
            <w:vMerge/>
            <w:tcBorders>
              <w:bottom w:val="single" w:sz="18" w:space="0" w:color="auto"/>
              <w:right w:val="single" w:sz="18" w:space="0" w:color="auto"/>
            </w:tcBorders>
            <w:vAlign w:val="center"/>
          </w:tcPr>
          <w:p w14:paraId="7CA4B480" w14:textId="77777777" w:rsidR="0036534A" w:rsidRPr="00FB2C42" w:rsidRDefault="0036534A" w:rsidP="00FF770E">
            <w:pPr>
              <w:bidi/>
              <w:jc w:val="center"/>
              <w:rPr>
                <w:rFonts w:cs="B Nazanin"/>
                <w:b/>
                <w:rtl/>
              </w:rPr>
            </w:pPr>
          </w:p>
        </w:tc>
        <w:tc>
          <w:tcPr>
            <w:tcW w:w="1214" w:type="pct"/>
            <w:tcBorders>
              <w:left w:val="single" w:sz="18" w:space="0" w:color="auto"/>
              <w:bottom w:val="single" w:sz="18" w:space="0" w:color="auto"/>
              <w:right w:val="nil"/>
            </w:tcBorders>
            <w:vAlign w:val="center"/>
          </w:tcPr>
          <w:p w14:paraId="55AD8FB4" w14:textId="6E8A11CD" w:rsidR="0036534A" w:rsidRPr="00FB2C42" w:rsidRDefault="00151396" w:rsidP="00FF770E">
            <w:pPr>
              <w:bidi/>
              <w:jc w:val="right"/>
              <w:rPr>
                <w:rFonts w:cs="B Nazanin"/>
                <w:b/>
                <w:rtl/>
              </w:rPr>
            </w:pPr>
            <w:r>
              <w:rPr>
                <w:rFonts w:cs="B Nazanin" w:hint="cs"/>
                <w:b/>
                <w:rtl/>
              </w:rPr>
              <w:t>مهارتی / اشتغال‌پذیری</w:t>
            </w:r>
            <w:r w:rsidR="0036534A" w:rsidRPr="00FB2C42">
              <w:rPr>
                <w:rFonts w:cs="B Nazanin" w:hint="cs"/>
                <w:b/>
                <w:rtl/>
              </w:rPr>
              <w:t xml:space="preserve"> </w:t>
            </w:r>
            <w:r w:rsidR="0036534A" w:rsidRPr="00FB2C42">
              <w:rPr>
                <w:rFonts w:cs="B Nazanin" w:hint="cs"/>
                <w:b/>
              </w:rPr>
              <w:sym w:font="Wingdings 2" w:char="F0A3"/>
            </w:r>
          </w:p>
        </w:tc>
        <w:tc>
          <w:tcPr>
            <w:tcW w:w="895" w:type="pct"/>
            <w:tcBorders>
              <w:left w:val="nil"/>
              <w:bottom w:val="single" w:sz="18" w:space="0" w:color="auto"/>
              <w:right w:val="single" w:sz="18" w:space="0" w:color="auto"/>
            </w:tcBorders>
            <w:vAlign w:val="center"/>
          </w:tcPr>
          <w:p w14:paraId="7E6EDA4F" w14:textId="77777777" w:rsidR="0036534A" w:rsidRPr="00FB2C42" w:rsidRDefault="0036534A" w:rsidP="00FF770E">
            <w:pPr>
              <w:bidi/>
              <w:jc w:val="right"/>
              <w:rPr>
                <w:rFonts w:cs="B Nazanin"/>
                <w:b/>
                <w:rtl/>
              </w:rPr>
            </w:pPr>
          </w:p>
        </w:tc>
      </w:tr>
    </w:tbl>
    <w:p w14:paraId="24570C69" w14:textId="3C95BAB6" w:rsidR="0036534A" w:rsidRPr="0027672E" w:rsidRDefault="00EB7444" w:rsidP="0036534A">
      <w:pPr>
        <w:pStyle w:val="NoSpacing"/>
        <w:bidi/>
        <w:rPr>
          <w:rFonts w:cs="B Nazanin"/>
          <w:b/>
        </w:rPr>
      </w:pPr>
      <w:r>
        <w:rPr>
          <w:rFonts w:cs="B Nazanin" w:hint="cs"/>
          <w:bCs/>
          <w:rtl/>
        </w:rPr>
        <w:t>اهداف درس:</w:t>
      </w:r>
      <w:r w:rsidR="0036534A" w:rsidRPr="0027672E">
        <w:rPr>
          <w:rFonts w:cs="B Nazanin" w:hint="cs"/>
          <w:b/>
          <w:rtl/>
        </w:rPr>
        <w:t xml:space="preserve"> </w:t>
      </w:r>
      <w:r w:rsidR="00D56FA1">
        <w:rPr>
          <w:rFonts w:cs="B Nazanin" w:hint="cs"/>
          <w:b/>
          <w:rtl/>
          <w:lang w:bidi="fa-IR"/>
        </w:rPr>
        <w:t xml:space="preserve">آشنایی با </w:t>
      </w:r>
      <w:r w:rsidR="00D56FA1" w:rsidRPr="00D56FA1">
        <w:rPr>
          <w:rFonts w:cs="B Nazanin"/>
          <w:b/>
          <w:rtl/>
        </w:rPr>
        <w:t>مفاه</w:t>
      </w:r>
      <w:r w:rsidR="00D56FA1" w:rsidRPr="00D56FA1">
        <w:rPr>
          <w:rFonts w:cs="B Nazanin" w:hint="cs"/>
          <w:b/>
          <w:rtl/>
        </w:rPr>
        <w:t>ی</w:t>
      </w:r>
      <w:r w:rsidR="00D56FA1" w:rsidRPr="00D56FA1">
        <w:rPr>
          <w:rFonts w:cs="B Nazanin" w:hint="eastAsia"/>
          <w:b/>
          <w:rtl/>
        </w:rPr>
        <w:t>م</w:t>
      </w:r>
      <w:r w:rsidR="00D56FA1" w:rsidRPr="00D56FA1">
        <w:rPr>
          <w:rFonts w:cs="B Nazanin"/>
          <w:b/>
          <w:rtl/>
        </w:rPr>
        <w:t xml:space="preserve"> پردازش زبان طب</w:t>
      </w:r>
      <w:r w:rsidR="00D56FA1" w:rsidRPr="00D56FA1">
        <w:rPr>
          <w:rFonts w:cs="B Nazanin" w:hint="cs"/>
          <w:b/>
          <w:rtl/>
        </w:rPr>
        <w:t>ی</w:t>
      </w:r>
      <w:r w:rsidR="00D56FA1" w:rsidRPr="00D56FA1">
        <w:rPr>
          <w:rFonts w:cs="B Nazanin" w:hint="eastAsia"/>
          <w:b/>
          <w:rtl/>
        </w:rPr>
        <w:t>ع</w:t>
      </w:r>
      <w:r w:rsidR="00D56FA1" w:rsidRPr="00D56FA1">
        <w:rPr>
          <w:rFonts w:cs="B Nazanin" w:hint="cs"/>
          <w:b/>
          <w:rtl/>
        </w:rPr>
        <w:t>ی</w:t>
      </w:r>
      <w:r w:rsidR="0036534A" w:rsidRPr="009C358D">
        <w:rPr>
          <w:rFonts w:cs="B Nazanin"/>
          <w:b/>
          <w:rtl/>
        </w:rPr>
        <w:t>.</w:t>
      </w:r>
    </w:p>
    <w:p w14:paraId="3A83E300" w14:textId="0C6AA5FC" w:rsidR="0036534A" w:rsidRPr="00A1310E" w:rsidRDefault="00EB7444" w:rsidP="0036534A">
      <w:pPr>
        <w:pStyle w:val="NoSpacing"/>
        <w:bidi/>
        <w:rPr>
          <w:rFonts w:cs="B Nazanin"/>
          <w:bCs/>
        </w:rPr>
      </w:pPr>
      <w:r>
        <w:rPr>
          <w:rFonts w:cs="B Nazanin" w:hint="cs"/>
          <w:bCs/>
          <w:rtl/>
        </w:rPr>
        <w:t>توانایی و شایستگی‌هایی که درس پرورش می‌دهد:</w:t>
      </w:r>
      <w:r w:rsidR="0036534A" w:rsidRPr="00A1310E">
        <w:rPr>
          <w:rFonts w:cs="B Nazanin" w:hint="cs"/>
          <w:bCs/>
          <w:rtl/>
        </w:rPr>
        <w:t xml:space="preserve"> </w:t>
      </w:r>
      <w:r w:rsidR="0036534A" w:rsidRPr="00765857">
        <w:rPr>
          <w:rFonts w:cs="B Nazanin"/>
          <w:rtl/>
        </w:rPr>
        <w:t>آشنا</w:t>
      </w:r>
      <w:r w:rsidR="0036534A" w:rsidRPr="00765857">
        <w:rPr>
          <w:rFonts w:cs="B Nazanin" w:hint="cs"/>
          <w:rtl/>
        </w:rPr>
        <w:t>یی</w:t>
      </w:r>
      <w:r w:rsidR="0036534A" w:rsidRPr="00765857">
        <w:rPr>
          <w:rFonts w:cs="B Nazanin"/>
          <w:rtl/>
        </w:rPr>
        <w:t xml:space="preserve"> با </w:t>
      </w:r>
      <w:r w:rsidR="000461AF">
        <w:rPr>
          <w:rFonts w:cs="B Nazanin" w:hint="cs"/>
          <w:rtl/>
        </w:rPr>
        <w:t xml:space="preserve">مفاهیم پردازش زبان طبیعی، پیش‌پردازش متن، </w:t>
      </w:r>
      <w:r w:rsidR="005056BE">
        <w:rPr>
          <w:rFonts w:cs="B Nazanin" w:hint="cs"/>
          <w:rtl/>
        </w:rPr>
        <w:t>نمایش عددی متن</w:t>
      </w:r>
      <w:r w:rsidR="00FC6BA0">
        <w:rPr>
          <w:rFonts w:cs="B Nazanin" w:hint="cs"/>
          <w:rtl/>
        </w:rPr>
        <w:t>، ابزارهای پردازش متن</w:t>
      </w:r>
    </w:p>
    <w:p w14:paraId="70A83C15" w14:textId="77777777" w:rsidR="0036534A" w:rsidRDefault="0036534A" w:rsidP="0036534A">
      <w:pPr>
        <w:bidi/>
        <w:spacing w:line="120" w:lineRule="auto"/>
        <w:jc w:val="both"/>
        <w:rPr>
          <w:rFonts w:cs="B Nazanin"/>
          <w:bCs/>
          <w:rtl/>
        </w:rPr>
      </w:pPr>
    </w:p>
    <w:p w14:paraId="0115DD9B" w14:textId="248C321B" w:rsidR="0036534A" w:rsidRDefault="00582B50" w:rsidP="0036534A">
      <w:pPr>
        <w:bidi/>
        <w:spacing w:line="120" w:lineRule="auto"/>
        <w:jc w:val="both"/>
        <w:rPr>
          <w:rFonts w:cs="B Nazanin"/>
          <w:b/>
          <w:bCs/>
          <w:rtl/>
          <w:lang w:bidi="fa-IR"/>
        </w:rPr>
      </w:pPr>
      <w:r>
        <w:rPr>
          <w:rFonts w:cs="B Nazanin" w:hint="cs"/>
          <w:b/>
          <w:bCs/>
          <w:rtl/>
          <w:lang w:bidi="fa-IR"/>
        </w:rPr>
        <w:t xml:space="preserve">سرفصل درس: </w:t>
      </w:r>
    </w:p>
    <w:p w14:paraId="3EE32D0B" w14:textId="1AD2964B" w:rsidR="0036534A" w:rsidRPr="003D65B8" w:rsidRDefault="00FC6BA0" w:rsidP="00FC6BA0">
      <w:pPr>
        <w:pStyle w:val="NoSpacing"/>
        <w:bidi/>
        <w:jc w:val="both"/>
        <w:rPr>
          <w:rFonts w:cs="B Nazanin"/>
          <w:rtl/>
          <w:lang w:bidi="fa-IR"/>
        </w:rPr>
      </w:pPr>
      <w:r w:rsidRPr="00FC6BA0">
        <w:rPr>
          <w:rFonts w:cs="B Nazanin"/>
          <w:rtl/>
        </w:rPr>
        <w:t>معرف</w:t>
      </w:r>
      <w:r w:rsidRPr="00FC6BA0">
        <w:rPr>
          <w:rFonts w:cs="B Nazanin" w:hint="cs"/>
          <w:rtl/>
        </w:rPr>
        <w:t>ی</w:t>
      </w:r>
      <w:r w:rsidRPr="00FC6BA0">
        <w:rPr>
          <w:rFonts w:cs="B Nazanin"/>
          <w:rtl/>
        </w:rPr>
        <w:t xml:space="preserve"> پردازش زبان طب</w:t>
      </w:r>
      <w:r w:rsidRPr="00FC6BA0">
        <w:rPr>
          <w:rFonts w:cs="B Nazanin" w:hint="cs"/>
          <w:rtl/>
        </w:rPr>
        <w:t>ی</w:t>
      </w:r>
      <w:r w:rsidRPr="00FC6BA0">
        <w:rPr>
          <w:rFonts w:cs="B Nazanin" w:hint="eastAsia"/>
          <w:rtl/>
        </w:rPr>
        <w:t>ع</w:t>
      </w:r>
      <w:r w:rsidRPr="00FC6BA0">
        <w:rPr>
          <w:rFonts w:cs="B Nazanin" w:hint="cs"/>
          <w:rtl/>
        </w:rPr>
        <w:t>ی</w:t>
      </w:r>
      <w:r w:rsidRPr="00FC6BA0">
        <w:rPr>
          <w:rFonts w:cs="B Nazanin" w:hint="eastAsia"/>
          <w:rtl/>
        </w:rPr>
        <w:t>،</w:t>
      </w:r>
      <w:r w:rsidRPr="00FC6BA0">
        <w:rPr>
          <w:rFonts w:cs="B Nazanin"/>
          <w:rtl/>
        </w:rPr>
        <w:t xml:space="preserve"> تار</w:t>
      </w:r>
      <w:r w:rsidRPr="00FC6BA0">
        <w:rPr>
          <w:rFonts w:cs="B Nazanin" w:hint="cs"/>
          <w:rtl/>
        </w:rPr>
        <w:t>ی</w:t>
      </w:r>
      <w:r w:rsidRPr="00FC6BA0">
        <w:rPr>
          <w:rFonts w:cs="B Nazanin" w:hint="eastAsia"/>
          <w:rtl/>
        </w:rPr>
        <w:t>خچه</w:t>
      </w:r>
      <w:r w:rsidRPr="00FC6BA0">
        <w:rPr>
          <w:rFonts w:cs="B Nazanin"/>
          <w:rtl/>
        </w:rPr>
        <w:t xml:space="preserve"> مختصر، مسائل مختلف موجود در آن و چالش‌ها</w:t>
      </w:r>
      <w:r w:rsidRPr="00FC6BA0">
        <w:rPr>
          <w:rFonts w:cs="B Nazanin" w:hint="cs"/>
          <w:rtl/>
        </w:rPr>
        <w:t>ی</w:t>
      </w:r>
      <w:r w:rsidRPr="00FC6BA0">
        <w:rPr>
          <w:rFonts w:cs="B Nazanin"/>
          <w:rtl/>
        </w:rPr>
        <w:t xml:space="preserve"> آن</w:t>
      </w:r>
      <w:r>
        <w:rPr>
          <w:rFonts w:cs="B Nazanin" w:hint="cs"/>
          <w:rtl/>
        </w:rPr>
        <w:t xml:space="preserve">. </w:t>
      </w:r>
      <w:r w:rsidR="005820DE">
        <w:rPr>
          <w:rFonts w:cs="B Nazanin" w:hint="cs"/>
          <w:rtl/>
        </w:rPr>
        <w:t>ع</w:t>
      </w:r>
      <w:r w:rsidR="00797ED7" w:rsidRPr="00797ED7">
        <w:rPr>
          <w:rFonts w:cs="B Nazanin"/>
          <w:rtl/>
        </w:rPr>
        <w:t>بارات منظم، توکنا</w:t>
      </w:r>
      <w:r w:rsidR="00797ED7" w:rsidRPr="00797ED7">
        <w:rPr>
          <w:rFonts w:cs="B Nazanin" w:hint="cs"/>
          <w:rtl/>
        </w:rPr>
        <w:t>ی</w:t>
      </w:r>
      <w:r w:rsidR="00797ED7" w:rsidRPr="00797ED7">
        <w:rPr>
          <w:rFonts w:cs="B Nazanin" w:hint="eastAsia"/>
          <w:rtl/>
        </w:rPr>
        <w:t>زر،</w:t>
      </w:r>
      <w:r w:rsidR="00797ED7" w:rsidRPr="00797ED7">
        <w:rPr>
          <w:rFonts w:cs="B Nazanin"/>
          <w:rtl/>
        </w:rPr>
        <w:t xml:space="preserve"> نرمالساز</w:t>
      </w:r>
      <w:r w:rsidR="00797ED7" w:rsidRPr="00797ED7">
        <w:rPr>
          <w:rFonts w:cs="B Nazanin" w:hint="cs"/>
          <w:rtl/>
        </w:rPr>
        <w:t>ی</w:t>
      </w:r>
      <w:r w:rsidR="00797ED7" w:rsidRPr="00797ED7">
        <w:rPr>
          <w:rFonts w:cs="B Nazanin" w:hint="eastAsia"/>
          <w:rtl/>
        </w:rPr>
        <w:t>،</w:t>
      </w:r>
      <w:r w:rsidR="00797ED7" w:rsidRPr="00797ED7">
        <w:rPr>
          <w:rFonts w:cs="B Nazanin"/>
          <w:rtl/>
        </w:rPr>
        <w:t xml:space="preserve"> تشخ</w:t>
      </w:r>
      <w:r w:rsidR="00797ED7" w:rsidRPr="00797ED7">
        <w:rPr>
          <w:rFonts w:cs="B Nazanin" w:hint="cs"/>
          <w:rtl/>
        </w:rPr>
        <w:t>ی</w:t>
      </w:r>
      <w:r w:rsidR="00797ED7" w:rsidRPr="00797ED7">
        <w:rPr>
          <w:rFonts w:cs="B Nazanin" w:hint="eastAsia"/>
          <w:rtl/>
        </w:rPr>
        <w:t>ص</w:t>
      </w:r>
      <w:r w:rsidR="00797ED7" w:rsidRPr="00797ED7">
        <w:rPr>
          <w:rFonts w:cs="B Nazanin"/>
          <w:rtl/>
        </w:rPr>
        <w:t xml:space="preserve"> ر</w:t>
      </w:r>
      <w:r w:rsidR="00797ED7" w:rsidRPr="00797ED7">
        <w:rPr>
          <w:rFonts w:cs="B Nazanin" w:hint="cs"/>
          <w:rtl/>
        </w:rPr>
        <w:t>ی</w:t>
      </w:r>
      <w:r w:rsidR="00797ED7" w:rsidRPr="00797ED7">
        <w:rPr>
          <w:rFonts w:cs="B Nazanin" w:hint="eastAsia"/>
          <w:rtl/>
        </w:rPr>
        <w:t>شه</w:t>
      </w:r>
      <w:r w:rsidR="00797ED7" w:rsidRPr="00797ED7">
        <w:rPr>
          <w:rFonts w:cs="B Nazanin"/>
          <w:rtl/>
        </w:rPr>
        <w:t xml:space="preserve"> و لما، تشخ</w:t>
      </w:r>
      <w:r w:rsidR="00797ED7" w:rsidRPr="00797ED7">
        <w:rPr>
          <w:rFonts w:cs="B Nazanin" w:hint="cs"/>
          <w:rtl/>
        </w:rPr>
        <w:t>ی</w:t>
      </w:r>
      <w:r w:rsidR="00797ED7" w:rsidRPr="00797ED7">
        <w:rPr>
          <w:rFonts w:cs="B Nazanin" w:hint="eastAsia"/>
          <w:rtl/>
        </w:rPr>
        <w:t>ص</w:t>
      </w:r>
      <w:r w:rsidR="00797ED7" w:rsidRPr="00797ED7">
        <w:rPr>
          <w:rFonts w:cs="B Nazanin"/>
          <w:rtl/>
        </w:rPr>
        <w:t xml:space="preserve"> مرز جملات، روش‌ها</w:t>
      </w:r>
      <w:r w:rsidR="00797ED7" w:rsidRPr="00797ED7">
        <w:rPr>
          <w:rFonts w:cs="B Nazanin" w:hint="cs"/>
          <w:rtl/>
        </w:rPr>
        <w:t>ی</w:t>
      </w:r>
      <w:r w:rsidR="00797ED7" w:rsidRPr="00797ED7">
        <w:rPr>
          <w:rFonts w:cs="B Nazanin"/>
          <w:rtl/>
        </w:rPr>
        <w:t xml:space="preserve"> پا</w:t>
      </w:r>
      <w:r w:rsidR="00797ED7" w:rsidRPr="00797ED7">
        <w:rPr>
          <w:rFonts w:cs="B Nazanin" w:hint="cs"/>
          <w:rtl/>
        </w:rPr>
        <w:t>ی</w:t>
      </w:r>
      <w:r w:rsidR="00797ED7" w:rsidRPr="00797ED7">
        <w:rPr>
          <w:rFonts w:cs="B Nazanin" w:hint="eastAsia"/>
          <w:rtl/>
        </w:rPr>
        <w:t>ه</w:t>
      </w:r>
      <w:r w:rsidR="00797ED7" w:rsidRPr="00797ED7">
        <w:rPr>
          <w:rFonts w:cs="B Nazanin"/>
          <w:rtl/>
        </w:rPr>
        <w:t xml:space="preserve"> در مدل‌ساز</w:t>
      </w:r>
      <w:r w:rsidR="00797ED7" w:rsidRPr="00797ED7">
        <w:rPr>
          <w:rFonts w:cs="B Nazanin" w:hint="cs"/>
          <w:rtl/>
        </w:rPr>
        <w:t>ی</w:t>
      </w:r>
      <w:r w:rsidR="00797ED7" w:rsidRPr="00797ED7">
        <w:rPr>
          <w:rFonts w:cs="B Nazanin"/>
          <w:rtl/>
        </w:rPr>
        <w:t xml:space="preserve"> زبان</w:t>
      </w:r>
      <w:r w:rsidR="00797ED7" w:rsidRPr="00797ED7">
        <w:rPr>
          <w:rFonts w:cs="B Nazanin" w:hint="cs"/>
          <w:rtl/>
        </w:rPr>
        <w:t>ی</w:t>
      </w:r>
      <w:r w:rsidR="00797ED7" w:rsidRPr="00797ED7">
        <w:rPr>
          <w:rFonts w:cs="B Nazanin" w:hint="eastAsia"/>
          <w:rtl/>
        </w:rPr>
        <w:t>،</w:t>
      </w:r>
      <w:r w:rsidR="00797ED7" w:rsidRPr="00797ED7">
        <w:rPr>
          <w:rFonts w:cs="B Nazanin"/>
          <w:rtl/>
        </w:rPr>
        <w:t xml:space="preserve"> ان‌گرام‌ها</w:t>
      </w:r>
      <w:r w:rsidR="00797ED7">
        <w:rPr>
          <w:rFonts w:cs="B Nazanin" w:hint="cs"/>
          <w:rtl/>
        </w:rPr>
        <w:t xml:space="preserve">. </w:t>
      </w:r>
      <w:r w:rsidR="0054109C" w:rsidRPr="0054109C">
        <w:rPr>
          <w:rFonts w:cs="B Nazanin"/>
          <w:rtl/>
        </w:rPr>
        <w:t>آشنا</w:t>
      </w:r>
      <w:r w:rsidR="0054109C" w:rsidRPr="0054109C">
        <w:rPr>
          <w:rFonts w:cs="B Nazanin" w:hint="cs"/>
          <w:rtl/>
        </w:rPr>
        <w:t>یی</w:t>
      </w:r>
      <w:r w:rsidR="0054109C" w:rsidRPr="0054109C">
        <w:rPr>
          <w:rFonts w:cs="B Nazanin"/>
          <w:rtl/>
        </w:rPr>
        <w:t xml:space="preserve"> با روش‌ها</w:t>
      </w:r>
      <w:r w:rsidR="0054109C" w:rsidRPr="0054109C">
        <w:rPr>
          <w:rFonts w:cs="B Nazanin" w:hint="cs"/>
          <w:rtl/>
        </w:rPr>
        <w:t>ی</w:t>
      </w:r>
      <w:r w:rsidR="0054109C" w:rsidRPr="0054109C">
        <w:rPr>
          <w:rFonts w:cs="B Nazanin"/>
          <w:rtl/>
        </w:rPr>
        <w:t xml:space="preserve"> مختلف بازنما</w:t>
      </w:r>
      <w:r w:rsidR="0054109C" w:rsidRPr="0054109C">
        <w:rPr>
          <w:rFonts w:cs="B Nazanin" w:hint="cs"/>
          <w:rtl/>
        </w:rPr>
        <w:t>یی</w:t>
      </w:r>
      <w:r w:rsidR="0054109C" w:rsidRPr="0054109C">
        <w:rPr>
          <w:rFonts w:cs="B Nazanin"/>
          <w:rtl/>
        </w:rPr>
        <w:t xml:space="preserve"> کلمات: روش‌ها</w:t>
      </w:r>
      <w:r w:rsidR="0054109C" w:rsidRPr="0054109C">
        <w:rPr>
          <w:rFonts w:cs="B Nazanin" w:hint="cs"/>
          <w:rtl/>
        </w:rPr>
        <w:t>ی</w:t>
      </w:r>
      <w:r w:rsidR="0054109C" w:rsidRPr="0054109C">
        <w:rPr>
          <w:rFonts w:cs="B Nazanin"/>
          <w:rtl/>
        </w:rPr>
        <w:t xml:space="preserve"> پا</w:t>
      </w:r>
      <w:r w:rsidR="0054109C" w:rsidRPr="0054109C">
        <w:rPr>
          <w:rFonts w:cs="B Nazanin" w:hint="cs"/>
          <w:rtl/>
        </w:rPr>
        <w:t>ی</w:t>
      </w:r>
      <w:r w:rsidR="0054109C" w:rsidRPr="0054109C">
        <w:rPr>
          <w:rFonts w:cs="B Nazanin" w:hint="eastAsia"/>
          <w:rtl/>
        </w:rPr>
        <w:t>ه‌ا</w:t>
      </w:r>
      <w:r w:rsidR="0054109C" w:rsidRPr="0054109C">
        <w:rPr>
          <w:rFonts w:cs="B Nazanin" w:hint="cs"/>
          <w:rtl/>
        </w:rPr>
        <w:t>ی</w:t>
      </w:r>
      <w:r w:rsidR="0054109C" w:rsidRPr="0054109C">
        <w:rPr>
          <w:rFonts w:cs="B Nazanin" w:hint="eastAsia"/>
          <w:rtl/>
        </w:rPr>
        <w:t>،</w:t>
      </w:r>
      <w:r w:rsidR="0054109C" w:rsidRPr="0054109C">
        <w:rPr>
          <w:rFonts w:cs="B Nazanin"/>
          <w:rtl/>
        </w:rPr>
        <w:t xml:space="preserve"> روش‌ها</w:t>
      </w:r>
      <w:r w:rsidR="0054109C" w:rsidRPr="0054109C">
        <w:rPr>
          <w:rFonts w:cs="B Nazanin" w:hint="cs"/>
          <w:rtl/>
        </w:rPr>
        <w:t>ی</w:t>
      </w:r>
      <w:r w:rsidR="0054109C" w:rsidRPr="0054109C">
        <w:rPr>
          <w:rFonts w:cs="B Nazanin"/>
          <w:rtl/>
        </w:rPr>
        <w:t xml:space="preserve"> مبتن</w:t>
      </w:r>
      <w:r w:rsidR="0054109C" w:rsidRPr="0054109C">
        <w:rPr>
          <w:rFonts w:cs="B Nazanin" w:hint="cs"/>
          <w:rtl/>
        </w:rPr>
        <w:t>ی</w:t>
      </w:r>
      <w:r w:rsidR="0054109C" w:rsidRPr="0054109C">
        <w:rPr>
          <w:rFonts w:cs="B Nazanin"/>
          <w:rtl/>
        </w:rPr>
        <w:t xml:space="preserve"> بر جبر خط</w:t>
      </w:r>
      <w:r w:rsidR="0054109C" w:rsidRPr="0054109C">
        <w:rPr>
          <w:rFonts w:cs="B Nazanin" w:hint="cs"/>
          <w:rtl/>
        </w:rPr>
        <w:t>ی</w:t>
      </w:r>
      <w:r w:rsidR="0054109C" w:rsidRPr="0054109C">
        <w:rPr>
          <w:rFonts w:cs="B Nazanin" w:hint="eastAsia"/>
          <w:rtl/>
        </w:rPr>
        <w:t>،</w:t>
      </w:r>
      <w:r w:rsidR="0054109C" w:rsidRPr="0054109C">
        <w:rPr>
          <w:rFonts w:cs="B Nazanin"/>
          <w:rtl/>
        </w:rPr>
        <w:t xml:space="preserve"> روش‌ها</w:t>
      </w:r>
      <w:r w:rsidR="0054109C" w:rsidRPr="0054109C">
        <w:rPr>
          <w:rFonts w:cs="B Nazanin" w:hint="cs"/>
          <w:rtl/>
        </w:rPr>
        <w:t>ی</w:t>
      </w:r>
      <w:r w:rsidR="0054109C" w:rsidRPr="0054109C">
        <w:rPr>
          <w:rFonts w:cs="B Nazanin"/>
          <w:rtl/>
        </w:rPr>
        <w:t xml:space="preserve"> مبتن</w:t>
      </w:r>
      <w:r w:rsidR="0054109C" w:rsidRPr="0054109C">
        <w:rPr>
          <w:rFonts w:cs="B Nazanin" w:hint="cs"/>
          <w:rtl/>
        </w:rPr>
        <w:t>ی</w:t>
      </w:r>
      <w:r w:rsidR="0054109C" w:rsidRPr="0054109C">
        <w:rPr>
          <w:rFonts w:cs="B Nazanin"/>
          <w:rtl/>
        </w:rPr>
        <w:t xml:space="preserve"> بر شبکه عصب</w:t>
      </w:r>
      <w:r w:rsidR="0054109C" w:rsidRPr="0054109C">
        <w:rPr>
          <w:rFonts w:cs="B Nazanin" w:hint="cs"/>
          <w:rtl/>
        </w:rPr>
        <w:t>ی</w:t>
      </w:r>
      <w:r w:rsidR="0054109C" w:rsidRPr="0054109C">
        <w:rPr>
          <w:rFonts w:cs="B Nazanin" w:hint="eastAsia"/>
          <w:rtl/>
        </w:rPr>
        <w:t>،</w:t>
      </w:r>
      <w:r w:rsidR="0054109C" w:rsidRPr="0054109C">
        <w:rPr>
          <w:rFonts w:cs="B Nazanin"/>
          <w:rtl/>
        </w:rPr>
        <w:t xml:space="preserve"> چالش‌ها</w:t>
      </w:r>
      <w:r w:rsidR="0054109C" w:rsidRPr="0054109C">
        <w:rPr>
          <w:rFonts w:cs="B Nazanin" w:hint="cs"/>
          <w:rtl/>
        </w:rPr>
        <w:t>ی</w:t>
      </w:r>
      <w:r w:rsidR="0054109C" w:rsidRPr="0054109C">
        <w:rPr>
          <w:rFonts w:cs="B Nazanin"/>
          <w:rtl/>
        </w:rPr>
        <w:t xml:space="preserve"> مختلف در بازنما</w:t>
      </w:r>
      <w:r w:rsidR="0054109C" w:rsidRPr="0054109C">
        <w:rPr>
          <w:rFonts w:cs="B Nazanin" w:hint="cs"/>
          <w:rtl/>
        </w:rPr>
        <w:t>یی</w:t>
      </w:r>
      <w:r w:rsidR="0054109C" w:rsidRPr="0054109C">
        <w:rPr>
          <w:rFonts w:cs="B Nazanin"/>
          <w:rtl/>
        </w:rPr>
        <w:t xml:space="preserve"> کلمات و راه‌ها</w:t>
      </w:r>
      <w:r w:rsidR="0054109C" w:rsidRPr="0054109C">
        <w:rPr>
          <w:rFonts w:cs="B Nazanin" w:hint="cs"/>
          <w:rtl/>
        </w:rPr>
        <w:t>ی</w:t>
      </w:r>
      <w:r w:rsidR="0054109C" w:rsidRPr="0054109C">
        <w:rPr>
          <w:rFonts w:cs="B Nazanin"/>
          <w:rtl/>
        </w:rPr>
        <w:t xml:space="preserve"> حل آن‌ها</w:t>
      </w:r>
      <w:r w:rsidR="0054109C">
        <w:rPr>
          <w:rFonts w:cs="B Nazanin" w:hint="cs"/>
          <w:rtl/>
        </w:rPr>
        <w:t xml:space="preserve">. </w:t>
      </w:r>
      <w:r w:rsidR="0054109C" w:rsidRPr="0054109C">
        <w:rPr>
          <w:rFonts w:cs="B Nazanin"/>
          <w:rtl/>
        </w:rPr>
        <w:t>معرف</w:t>
      </w:r>
      <w:r w:rsidR="0054109C" w:rsidRPr="0054109C">
        <w:rPr>
          <w:rFonts w:cs="B Nazanin" w:hint="cs"/>
          <w:rtl/>
        </w:rPr>
        <w:t>ی</w:t>
      </w:r>
      <w:r w:rsidR="0054109C" w:rsidRPr="0054109C">
        <w:rPr>
          <w:rFonts w:cs="B Nazanin"/>
          <w:rtl/>
        </w:rPr>
        <w:t xml:space="preserve"> ساختار شبکه‌ها</w:t>
      </w:r>
      <w:r w:rsidR="0054109C" w:rsidRPr="0054109C">
        <w:rPr>
          <w:rFonts w:cs="B Nazanin" w:hint="cs"/>
          <w:rtl/>
        </w:rPr>
        <w:t>ی</w:t>
      </w:r>
      <w:r w:rsidR="0054109C" w:rsidRPr="0054109C">
        <w:rPr>
          <w:rFonts w:cs="B Nazanin"/>
          <w:rtl/>
        </w:rPr>
        <w:t xml:space="preserve"> عصب</w:t>
      </w:r>
      <w:r w:rsidR="0054109C" w:rsidRPr="0054109C">
        <w:rPr>
          <w:rFonts w:cs="B Nazanin" w:hint="cs"/>
          <w:rtl/>
        </w:rPr>
        <w:t>ی</w:t>
      </w:r>
      <w:r w:rsidR="0054109C" w:rsidRPr="0054109C">
        <w:rPr>
          <w:rFonts w:cs="B Nazanin"/>
          <w:rtl/>
        </w:rPr>
        <w:t xml:space="preserve"> بازگشت</w:t>
      </w:r>
      <w:r w:rsidR="0054109C" w:rsidRPr="0054109C">
        <w:rPr>
          <w:rFonts w:cs="B Nazanin" w:hint="cs"/>
          <w:rtl/>
        </w:rPr>
        <w:t>ی</w:t>
      </w:r>
      <w:r w:rsidR="0054109C" w:rsidRPr="0054109C">
        <w:rPr>
          <w:rFonts w:cs="B Nazanin"/>
          <w:rtl/>
        </w:rPr>
        <w:t xml:space="preserve"> ساده و ساختارها</w:t>
      </w:r>
      <w:r w:rsidR="0054109C" w:rsidRPr="0054109C">
        <w:rPr>
          <w:rFonts w:cs="B Nazanin" w:hint="cs"/>
          <w:rtl/>
        </w:rPr>
        <w:t>ی</w:t>
      </w:r>
      <w:r w:rsidR="0054109C" w:rsidRPr="0054109C">
        <w:rPr>
          <w:rFonts w:cs="B Nazanin"/>
          <w:rtl/>
        </w:rPr>
        <w:t xml:space="preserve"> معروف مثل</w:t>
      </w:r>
      <w:r w:rsidR="00C72E3F">
        <w:rPr>
          <w:rFonts w:cs="B Nazanin" w:hint="cs"/>
          <w:rtl/>
        </w:rPr>
        <w:t xml:space="preserve"> </w:t>
      </w:r>
      <w:r w:rsidR="0010409A">
        <w:rPr>
          <w:rFonts w:cs="B Nazanin"/>
        </w:rPr>
        <w:t>GLU</w:t>
      </w:r>
      <w:r w:rsidR="0010409A">
        <w:rPr>
          <w:rFonts w:cs="B Nazanin" w:hint="cs"/>
          <w:rtl/>
          <w:lang w:bidi="fa-IR"/>
        </w:rPr>
        <w:t xml:space="preserve"> و </w:t>
      </w:r>
      <w:r w:rsidR="0010409A">
        <w:rPr>
          <w:rFonts w:cs="B Nazanin"/>
          <w:lang w:bidi="fa-IR"/>
        </w:rPr>
        <w:t>RNN</w:t>
      </w:r>
      <w:r w:rsidR="0054109C" w:rsidRPr="0054109C">
        <w:rPr>
          <w:rFonts w:cs="B Nazanin"/>
          <w:rtl/>
        </w:rPr>
        <w:t>، معرف</w:t>
      </w:r>
      <w:r w:rsidR="0054109C" w:rsidRPr="0054109C">
        <w:rPr>
          <w:rFonts w:cs="B Nazanin" w:hint="cs"/>
          <w:rtl/>
        </w:rPr>
        <w:t>ی</w:t>
      </w:r>
      <w:r w:rsidR="0054109C" w:rsidRPr="0054109C">
        <w:rPr>
          <w:rFonts w:cs="B Nazanin"/>
          <w:rtl/>
        </w:rPr>
        <w:t xml:space="preserve"> مدل‌ها</w:t>
      </w:r>
      <w:r w:rsidR="0054109C" w:rsidRPr="0054109C">
        <w:rPr>
          <w:rFonts w:cs="B Nazanin" w:hint="cs"/>
          <w:rtl/>
        </w:rPr>
        <w:t>ی</w:t>
      </w:r>
      <w:r w:rsidR="0054109C" w:rsidRPr="0054109C">
        <w:rPr>
          <w:rFonts w:cs="B Nazanin"/>
          <w:rtl/>
        </w:rPr>
        <w:t xml:space="preserve"> روز ترجمه ماش</w:t>
      </w:r>
      <w:r w:rsidR="0054109C" w:rsidRPr="0054109C">
        <w:rPr>
          <w:rFonts w:cs="B Nazanin" w:hint="cs"/>
          <w:rtl/>
        </w:rPr>
        <w:t>ی</w:t>
      </w:r>
      <w:r w:rsidR="0054109C" w:rsidRPr="0054109C">
        <w:rPr>
          <w:rFonts w:cs="B Nazanin" w:hint="eastAsia"/>
          <w:rtl/>
        </w:rPr>
        <w:t>ن</w:t>
      </w:r>
      <w:r w:rsidR="0054109C" w:rsidRPr="0054109C">
        <w:rPr>
          <w:rFonts w:cs="B Nazanin" w:hint="cs"/>
          <w:rtl/>
        </w:rPr>
        <w:t>ی</w:t>
      </w:r>
      <w:r w:rsidR="0054109C" w:rsidRPr="0054109C">
        <w:rPr>
          <w:rFonts w:cs="B Nazanin" w:hint="eastAsia"/>
          <w:rtl/>
        </w:rPr>
        <w:t>،</w:t>
      </w:r>
      <w:r w:rsidR="0054109C" w:rsidRPr="0054109C">
        <w:rPr>
          <w:rFonts w:cs="B Nazanin"/>
          <w:rtl/>
        </w:rPr>
        <w:t xml:space="preserve"> معرف</w:t>
      </w:r>
      <w:r w:rsidR="0054109C" w:rsidRPr="0054109C">
        <w:rPr>
          <w:rFonts w:cs="B Nazanin" w:hint="cs"/>
          <w:rtl/>
        </w:rPr>
        <w:t>ی</w:t>
      </w:r>
      <w:r w:rsidR="0054109C" w:rsidRPr="0054109C">
        <w:rPr>
          <w:rFonts w:cs="B Nazanin"/>
          <w:rtl/>
        </w:rPr>
        <w:t xml:space="preserve"> مدل توجه</w:t>
      </w:r>
      <w:r w:rsidR="0054109C">
        <w:rPr>
          <w:rFonts w:cs="B Nazanin" w:hint="cs"/>
          <w:rtl/>
        </w:rPr>
        <w:t xml:space="preserve">. </w:t>
      </w:r>
      <w:r w:rsidR="005820DE">
        <w:rPr>
          <w:rFonts w:cs="B Nazanin" w:hint="cs"/>
          <w:rtl/>
        </w:rPr>
        <w:t>م</w:t>
      </w:r>
      <w:r w:rsidR="005820DE" w:rsidRPr="005820DE">
        <w:rPr>
          <w:rFonts w:cs="B Nazanin"/>
          <w:rtl/>
        </w:rPr>
        <w:t>عرف</w:t>
      </w:r>
      <w:r w:rsidR="005820DE" w:rsidRPr="005820DE">
        <w:rPr>
          <w:rFonts w:cs="B Nazanin" w:hint="cs"/>
          <w:rtl/>
        </w:rPr>
        <w:t>ی</w:t>
      </w:r>
      <w:r w:rsidR="005820DE" w:rsidRPr="005820DE">
        <w:rPr>
          <w:rFonts w:cs="B Nazanin"/>
          <w:rtl/>
        </w:rPr>
        <w:t xml:space="preserve"> مسا</w:t>
      </w:r>
      <w:r w:rsidR="005820DE" w:rsidRPr="005820DE">
        <w:rPr>
          <w:rFonts w:cs="B Nazanin" w:hint="cs"/>
          <w:rtl/>
        </w:rPr>
        <w:t>ی</w:t>
      </w:r>
      <w:r w:rsidR="005820DE" w:rsidRPr="005820DE">
        <w:rPr>
          <w:rFonts w:cs="B Nazanin" w:hint="eastAsia"/>
          <w:rtl/>
        </w:rPr>
        <w:t>ل</w:t>
      </w:r>
      <w:r w:rsidR="005820DE" w:rsidRPr="005820DE">
        <w:rPr>
          <w:rFonts w:cs="B Nazanin"/>
          <w:rtl/>
        </w:rPr>
        <w:t xml:space="preserve"> د</w:t>
      </w:r>
      <w:r w:rsidR="005820DE" w:rsidRPr="005820DE">
        <w:rPr>
          <w:rFonts w:cs="B Nazanin" w:hint="cs"/>
          <w:rtl/>
        </w:rPr>
        <w:t>ی</w:t>
      </w:r>
      <w:r w:rsidR="005820DE" w:rsidRPr="005820DE">
        <w:rPr>
          <w:rFonts w:cs="B Nazanin" w:hint="eastAsia"/>
          <w:rtl/>
        </w:rPr>
        <w:t>گر</w:t>
      </w:r>
      <w:r w:rsidR="005820DE" w:rsidRPr="005820DE">
        <w:rPr>
          <w:rFonts w:cs="B Nazanin"/>
          <w:rtl/>
        </w:rPr>
        <w:t xml:space="preserve"> در حوزه پردازش زبان طب</w:t>
      </w:r>
      <w:r w:rsidR="005820DE" w:rsidRPr="005820DE">
        <w:rPr>
          <w:rFonts w:cs="B Nazanin" w:hint="cs"/>
          <w:rtl/>
        </w:rPr>
        <w:t>ی</w:t>
      </w:r>
      <w:r w:rsidR="005820DE" w:rsidRPr="005820DE">
        <w:rPr>
          <w:rFonts w:cs="B Nazanin" w:hint="eastAsia"/>
          <w:rtl/>
        </w:rPr>
        <w:t>ع</w:t>
      </w:r>
      <w:r w:rsidR="005820DE" w:rsidRPr="005820DE">
        <w:rPr>
          <w:rFonts w:cs="B Nazanin" w:hint="cs"/>
          <w:rtl/>
        </w:rPr>
        <w:t>ی</w:t>
      </w:r>
      <w:r w:rsidR="005820DE" w:rsidRPr="005820DE">
        <w:rPr>
          <w:rFonts w:cs="B Nazanin"/>
          <w:rtl/>
        </w:rPr>
        <w:t xml:space="preserve"> مانند استخراج اطلاعات، خلاصه‌ساز</w:t>
      </w:r>
      <w:r w:rsidR="005820DE" w:rsidRPr="005820DE">
        <w:rPr>
          <w:rFonts w:cs="B Nazanin" w:hint="cs"/>
          <w:rtl/>
        </w:rPr>
        <w:t>ی</w:t>
      </w:r>
      <w:r w:rsidR="005820DE" w:rsidRPr="005820DE">
        <w:rPr>
          <w:rFonts w:cs="B Nazanin" w:hint="eastAsia"/>
          <w:rtl/>
        </w:rPr>
        <w:t>،</w:t>
      </w:r>
      <w:r w:rsidR="005820DE" w:rsidRPr="005820DE">
        <w:rPr>
          <w:rFonts w:cs="B Nazanin"/>
          <w:rtl/>
        </w:rPr>
        <w:t xml:space="preserve"> برچسب‌زن</w:t>
      </w:r>
      <w:r w:rsidR="005820DE" w:rsidRPr="005820DE">
        <w:rPr>
          <w:rFonts w:cs="B Nazanin" w:hint="cs"/>
          <w:rtl/>
        </w:rPr>
        <w:t>ی</w:t>
      </w:r>
      <w:r w:rsidR="005820DE" w:rsidRPr="005820DE">
        <w:rPr>
          <w:rFonts w:cs="B Nazanin"/>
          <w:rtl/>
        </w:rPr>
        <w:t xml:space="preserve"> ادات سخن</w:t>
      </w:r>
      <w:r w:rsidR="005820DE">
        <w:rPr>
          <w:rFonts w:cs="B Nazanin" w:hint="cs"/>
          <w:rtl/>
        </w:rPr>
        <w:t>.</w:t>
      </w:r>
      <w:r w:rsidR="00BD18FC">
        <w:rPr>
          <w:rFonts w:cs="B Nazanin" w:hint="cs"/>
          <w:rtl/>
        </w:rPr>
        <w:t xml:space="preserve"> آشنایی با برخی از کتابخانه‌های پردازش متن مانند </w:t>
      </w:r>
      <w:r w:rsidR="00BD18FC">
        <w:rPr>
          <w:rFonts w:cs="B Nazanin"/>
        </w:rPr>
        <w:t>NLTK</w:t>
      </w:r>
      <w:r w:rsidR="00BD18FC">
        <w:rPr>
          <w:rFonts w:cs="B Nazanin" w:hint="cs"/>
          <w:rtl/>
          <w:lang w:bidi="fa-IR"/>
        </w:rPr>
        <w:t xml:space="preserve">، </w:t>
      </w:r>
      <w:proofErr w:type="spellStart"/>
      <w:r w:rsidR="00E3063A">
        <w:rPr>
          <w:rFonts w:cs="B Nazanin"/>
          <w:lang w:bidi="fa-IR"/>
        </w:rPr>
        <w:t>Gensim</w:t>
      </w:r>
      <w:proofErr w:type="spellEnd"/>
      <w:r w:rsidR="00E3063A">
        <w:rPr>
          <w:rFonts w:cs="B Nazanin" w:hint="cs"/>
          <w:rtl/>
          <w:lang w:bidi="fa-IR"/>
        </w:rPr>
        <w:t xml:space="preserve"> و </w:t>
      </w:r>
      <w:proofErr w:type="spellStart"/>
      <w:r w:rsidR="00E3063A">
        <w:rPr>
          <w:rFonts w:cs="B Nazanin"/>
          <w:lang w:bidi="fa-IR"/>
        </w:rPr>
        <w:t>SpaCY</w:t>
      </w:r>
      <w:proofErr w:type="spellEnd"/>
      <w:r w:rsidR="00E3063A">
        <w:rPr>
          <w:rFonts w:cs="B Nazanin" w:hint="cs"/>
          <w:rtl/>
          <w:lang w:bidi="fa-IR"/>
        </w:rPr>
        <w:t xml:space="preserve">. </w:t>
      </w:r>
      <w:r w:rsidR="00DB47E9">
        <w:rPr>
          <w:rFonts w:cs="B Nazanin" w:hint="cs"/>
          <w:rtl/>
          <w:lang w:bidi="fa-IR"/>
        </w:rPr>
        <w:t xml:space="preserve">کاربردهایی از </w:t>
      </w:r>
      <w:r w:rsidR="007F04E4">
        <w:rPr>
          <w:rFonts w:cs="B Nazanin" w:hint="cs"/>
          <w:rtl/>
          <w:lang w:bidi="fa-IR"/>
        </w:rPr>
        <w:t>خوشه‌بندی و طبقه‌بندی اسناد.</w:t>
      </w:r>
    </w:p>
    <w:p w14:paraId="6675BF4B" w14:textId="77777777" w:rsidR="005C312E" w:rsidRPr="00802E8C" w:rsidRDefault="005C312E" w:rsidP="005C312E">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4E388805" w14:textId="77777777" w:rsidR="005C312E" w:rsidRDefault="005C312E" w:rsidP="005C312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5C312E" w:rsidRPr="008F7DC5" w14:paraId="6C8DBFF8" w14:textId="77777777" w:rsidTr="00C80F4A">
        <w:trPr>
          <w:jc w:val="center"/>
        </w:trPr>
        <w:tc>
          <w:tcPr>
            <w:tcW w:w="0" w:type="auto"/>
          </w:tcPr>
          <w:p w14:paraId="69C7179B"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5E195D0"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A3D13BF"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42B4F4A"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5C312E" w:rsidRPr="008F7DC5" w14:paraId="435B3B35" w14:textId="77777777" w:rsidTr="00C80F4A">
        <w:trPr>
          <w:trHeight w:val="512"/>
          <w:jc w:val="center"/>
        </w:trPr>
        <w:tc>
          <w:tcPr>
            <w:tcW w:w="0" w:type="auto"/>
          </w:tcPr>
          <w:p w14:paraId="150A7120"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CA29EFB"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5B9F288"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999FBBD"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1DFB26EA" w14:textId="77777777" w:rsidR="005C312E" w:rsidRPr="009A4C32" w:rsidRDefault="005C312E" w:rsidP="005C312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C43DF82" w14:textId="47109D7F" w:rsidR="0036534A" w:rsidRDefault="005C312E" w:rsidP="005C312E">
      <w:pPr>
        <w:tabs>
          <w:tab w:val="left" w:pos="4526"/>
        </w:tabs>
        <w:bidi/>
        <w:rPr>
          <w:rFonts w:cs="B Nazanin"/>
          <w:b/>
          <w:bCs/>
          <w:lang w:bidi="fa-IR"/>
        </w:rPr>
      </w:pPr>
      <w:r>
        <w:rPr>
          <w:rFonts w:cs="B Nazanin" w:hint="cs"/>
          <w:b/>
          <w:bCs/>
          <w:rtl/>
          <w:lang w:bidi="fa-IR"/>
        </w:rPr>
        <w:t>منابع</w:t>
      </w:r>
      <w:r w:rsidR="0036534A">
        <w:rPr>
          <w:rFonts w:cs="B Nazanin" w:hint="cs"/>
          <w:b/>
          <w:bCs/>
          <w:rtl/>
          <w:lang w:bidi="fa-IR"/>
        </w:rPr>
        <w:t>:</w:t>
      </w:r>
      <w:r w:rsidR="0036534A" w:rsidRPr="00726626">
        <w:rPr>
          <w:rFonts w:cs="B Nazanin" w:hint="cs"/>
          <w:b/>
          <w:bCs/>
          <w:rtl/>
          <w:lang w:bidi="fa-IR"/>
        </w:rPr>
        <w:t xml:space="preserve"> </w:t>
      </w:r>
    </w:p>
    <w:p w14:paraId="5E771238" w14:textId="77777777" w:rsidR="000576E8" w:rsidRPr="008214CA" w:rsidRDefault="000576E8" w:rsidP="008214CA">
      <w:pPr>
        <w:pStyle w:val="ListParagraph"/>
        <w:numPr>
          <w:ilvl w:val="0"/>
          <w:numId w:val="23"/>
        </w:numPr>
        <w:bidi w:val="0"/>
      </w:pPr>
      <w:proofErr w:type="spellStart"/>
      <w:r w:rsidRPr="008214CA">
        <w:t>Jurafsky</w:t>
      </w:r>
      <w:proofErr w:type="spellEnd"/>
      <w:r w:rsidRPr="008214CA">
        <w:t>, D., &amp; Martin, J. H. (2023). Speech and Language Processing (3rd ed. Draft)</w:t>
      </w:r>
      <w:r w:rsidRPr="008214CA">
        <w:rPr>
          <w:rtl/>
        </w:rPr>
        <w:t>.</w:t>
      </w:r>
    </w:p>
    <w:p w14:paraId="66D56434" w14:textId="1886A1D9" w:rsidR="00167B8A" w:rsidRPr="008214CA" w:rsidRDefault="00167B8A" w:rsidP="008214CA">
      <w:pPr>
        <w:pStyle w:val="ListParagraph"/>
        <w:numPr>
          <w:ilvl w:val="0"/>
          <w:numId w:val="23"/>
        </w:numPr>
        <w:bidi w:val="0"/>
      </w:pPr>
      <w:proofErr w:type="spellStart"/>
      <w:r w:rsidRPr="008214CA">
        <w:t>Vajjala</w:t>
      </w:r>
      <w:proofErr w:type="spellEnd"/>
      <w:r w:rsidRPr="008214CA">
        <w:t>, S., Majumder, B., Gupta, A., &amp; Surana, H. (2020). Practical Natural Language Processing. O'Reilly Media, Inc.</w:t>
      </w:r>
    </w:p>
    <w:p w14:paraId="6493BCFD" w14:textId="77777777" w:rsidR="00215E49" w:rsidRPr="008214CA" w:rsidRDefault="00215E49" w:rsidP="008214CA">
      <w:pPr>
        <w:pStyle w:val="ListParagraph"/>
        <w:numPr>
          <w:ilvl w:val="0"/>
          <w:numId w:val="23"/>
        </w:numPr>
        <w:bidi w:val="0"/>
      </w:pPr>
      <w:r w:rsidRPr="008214CA">
        <w:t xml:space="preserve">Manning, C. D., &amp; </w:t>
      </w:r>
      <w:proofErr w:type="spellStart"/>
      <w:r w:rsidRPr="008214CA">
        <w:t>Schütze</w:t>
      </w:r>
      <w:proofErr w:type="spellEnd"/>
      <w:r w:rsidRPr="008214CA">
        <w:t>, H. (1999). Foundations of Statistical Natural Language Processing. MIT Press</w:t>
      </w:r>
      <w:r w:rsidRPr="008214CA">
        <w:rPr>
          <w:rtl/>
        </w:rPr>
        <w:t>.</w:t>
      </w:r>
    </w:p>
    <w:p w14:paraId="589B2DC4" w14:textId="77777777" w:rsidR="00215E49" w:rsidRPr="008214CA" w:rsidRDefault="00215E49" w:rsidP="008214CA">
      <w:pPr>
        <w:pStyle w:val="ListParagraph"/>
        <w:numPr>
          <w:ilvl w:val="0"/>
          <w:numId w:val="23"/>
        </w:numPr>
        <w:bidi w:val="0"/>
      </w:pPr>
      <w:r w:rsidRPr="008214CA">
        <w:t xml:space="preserve">Bird, S., Klein, E., &amp; </w:t>
      </w:r>
      <w:proofErr w:type="spellStart"/>
      <w:r w:rsidRPr="008214CA">
        <w:t>Loper</w:t>
      </w:r>
      <w:proofErr w:type="spellEnd"/>
      <w:r w:rsidRPr="008214CA">
        <w:t>, E. (2009). Natural Language Processing with Python. O'Reilly Media</w:t>
      </w:r>
      <w:r w:rsidRPr="008214CA">
        <w:rPr>
          <w:rtl/>
        </w:rPr>
        <w:t>.</w:t>
      </w:r>
    </w:p>
    <w:p w14:paraId="76687972" w14:textId="77777777" w:rsidR="00215E49" w:rsidRPr="008214CA" w:rsidRDefault="00215E49" w:rsidP="008214CA">
      <w:pPr>
        <w:pStyle w:val="ListParagraph"/>
        <w:numPr>
          <w:ilvl w:val="0"/>
          <w:numId w:val="23"/>
        </w:numPr>
        <w:bidi w:val="0"/>
      </w:pPr>
      <w:r w:rsidRPr="008214CA">
        <w:t>Clark, A. (2016). Neural Networks for NLP. Morgan &amp; Claypool Publishers</w:t>
      </w:r>
      <w:r w:rsidRPr="008214CA">
        <w:rPr>
          <w:rtl/>
        </w:rPr>
        <w:t>.</w:t>
      </w:r>
    </w:p>
    <w:p w14:paraId="6476E4F4" w14:textId="4A221CE0" w:rsidR="00215E49" w:rsidRPr="008214CA" w:rsidRDefault="00215E49" w:rsidP="008214CA">
      <w:pPr>
        <w:pStyle w:val="ListParagraph"/>
        <w:numPr>
          <w:ilvl w:val="0"/>
          <w:numId w:val="23"/>
        </w:numPr>
        <w:bidi w:val="0"/>
      </w:pPr>
      <w:r w:rsidRPr="008214CA">
        <w:t>Goldberg, Y. (2017). Neural Network Methods in Natural Language Processing. Morgan &amp; Claypool Publishers.</w:t>
      </w:r>
    </w:p>
    <w:p w14:paraId="6A5C7BCD" w14:textId="6D23A99F" w:rsidR="00E65CDF" w:rsidRDefault="0036534A" w:rsidP="00A808EA">
      <w:pPr>
        <w:bidi/>
        <w:spacing w:after="160" w:line="259" w:lineRule="auto"/>
        <w:rPr>
          <w:rFonts w:cs="B Nazanin"/>
          <w:bCs/>
          <w:rtl/>
          <w:lang w:bidi="fa-IR"/>
        </w:rPr>
      </w:pPr>
      <w:r>
        <w:rPr>
          <w:bCs/>
        </w:rPr>
        <w:br w:type="page"/>
      </w: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183"/>
        <w:gridCol w:w="1417"/>
      </w:tblGrid>
      <w:tr w:rsidR="00E65CDF" w14:paraId="63FCE562" w14:textId="77777777" w:rsidTr="00C633B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0F5A0568" w14:textId="77777777" w:rsidR="00E65CDF" w:rsidRDefault="00E65CDF" w:rsidP="002D5144">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0B8E0FB2" w14:textId="7209172A" w:rsidR="00E65CDF" w:rsidRDefault="00682EDE" w:rsidP="002D5144">
            <w:pPr>
              <w:pStyle w:val="Heading3"/>
              <w:bidi/>
              <w:rPr>
                <w:rFonts w:eastAsia="Times New Roman"/>
                <w:rtl/>
                <w:lang w:bidi="fa-IR"/>
              </w:rPr>
            </w:pPr>
            <w:r>
              <w:rPr>
                <w:rFonts w:eastAsia="Times New Roman" w:hint="cs"/>
                <w:rtl/>
                <w:lang w:bidi="fa-IR"/>
              </w:rPr>
              <w:t>احتمال و کاربردها</w:t>
            </w:r>
          </w:p>
        </w:tc>
      </w:tr>
      <w:tr w:rsidR="00E65CDF" w14:paraId="6809D07E" w14:textId="77777777" w:rsidTr="00C633B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77F8CE42" w14:textId="77777777" w:rsidR="00E65CDF" w:rsidRDefault="00E65CDF" w:rsidP="002D5144">
            <w:pPr>
              <w:widowControl w:val="0"/>
              <w:bidi/>
              <w:jc w:val="right"/>
              <w:rPr>
                <w:rFonts w:cs="B Nazanin"/>
                <w:lang w:bidi="fa-IR"/>
              </w:rPr>
            </w:pPr>
            <w:r w:rsidRPr="003730BF">
              <w:rPr>
                <w:rFonts w:cs="B Nazanin" w:hint="cs"/>
                <w:color w:val="000000" w:themeColor="text1"/>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1F0DA07B" w14:textId="76FBF25E" w:rsidR="00E65CDF" w:rsidRDefault="003730BF" w:rsidP="003730BF">
            <w:pPr>
              <w:widowControl w:val="0"/>
              <w:bidi/>
              <w:rPr>
                <w:rFonts w:cs="B Zar"/>
                <w:lang w:bidi="fa-IR"/>
              </w:rPr>
            </w:pPr>
            <w:r w:rsidRPr="003730BF">
              <w:rPr>
                <w:rFonts w:eastAsia="Calibri" w:cs="B Zar"/>
                <w:lang w:bidi="fa-IR"/>
              </w:rPr>
              <w:t>Probability and Its Applications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68D254BD" w14:textId="77777777" w:rsidR="00E65CDF" w:rsidRDefault="00E65CDF" w:rsidP="002D5144">
            <w:pPr>
              <w:widowControl w:val="0"/>
              <w:bidi/>
              <w:jc w:val="center"/>
              <w:rPr>
                <w:rFonts w:cs="B Nazanin"/>
                <w:lang w:bidi="fa-IR"/>
              </w:rPr>
            </w:pPr>
            <w:r>
              <w:rPr>
                <w:rFonts w:cs="B Nazanin" w:hint="cs"/>
                <w:rtl/>
                <w:lang w:bidi="fa-IR"/>
              </w:rPr>
              <w:t>نوع درس و واحد</w:t>
            </w:r>
          </w:p>
        </w:tc>
      </w:tr>
      <w:tr w:rsidR="00E65CDF" w14:paraId="0583F48F"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B9058F3" w14:textId="77777777" w:rsidR="00E65CDF" w:rsidRDefault="00E65CDF" w:rsidP="002D5144">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BB140B0" w14:textId="1C651174" w:rsidR="00E65CDF" w:rsidRDefault="00AA75E3" w:rsidP="002D5144">
            <w:pPr>
              <w:widowControl w:val="0"/>
              <w:bidi/>
              <w:jc w:val="center"/>
              <w:rPr>
                <w:rFonts w:cs="B Nazanin"/>
                <w:lang w:bidi="fa-IR"/>
              </w:rPr>
            </w:pPr>
            <w:r>
              <w:rPr>
                <w:rFonts w:cs="B Nazanin" w:hint="cs"/>
                <w:rtl/>
                <w:lang w:bidi="fa-IR"/>
              </w:rPr>
              <w:t>احتمال مقدماتی</w:t>
            </w:r>
          </w:p>
        </w:tc>
        <w:tc>
          <w:tcPr>
            <w:tcW w:w="2192" w:type="dxa"/>
            <w:tcBorders>
              <w:top w:val="single" w:sz="4" w:space="0" w:color="000000"/>
              <w:left w:val="single" w:sz="18" w:space="0" w:color="000000"/>
              <w:bottom w:val="single" w:sz="4" w:space="0" w:color="000000"/>
              <w:right w:val="nil"/>
            </w:tcBorders>
            <w:hideMark/>
          </w:tcPr>
          <w:p w14:paraId="6A0B74AE" w14:textId="52376DFE" w:rsidR="00E65CDF" w:rsidRDefault="00E65CDF" w:rsidP="002D5144">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41481F">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548821C2" w14:textId="77777777" w:rsidR="00E65CDF" w:rsidRDefault="00E65CDF" w:rsidP="002D5144">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E65CDF" w14:paraId="69CBA4F5"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249C6B3" w14:textId="77777777" w:rsidR="00E65CDF" w:rsidRDefault="00E65CDF" w:rsidP="002D5144">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53589612" w14:textId="77777777" w:rsidR="00E65CDF" w:rsidRDefault="00E65CDF" w:rsidP="002D5144">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0882109A" w14:textId="708B01C3" w:rsidR="00E65CDF" w:rsidRDefault="00E65CDF" w:rsidP="002D5144">
            <w:pPr>
              <w:widowControl w:val="0"/>
              <w:bidi/>
              <w:jc w:val="right"/>
              <w:rPr>
                <w:rFonts w:cs="B Nazanin"/>
                <w:lang w:bidi="fa-IR"/>
              </w:rPr>
            </w:pPr>
            <w:r>
              <w:rPr>
                <w:rFonts w:cs="B Nazanin" w:hint="cs"/>
                <w:rtl/>
                <w:lang w:bidi="fa-IR"/>
              </w:rPr>
              <w:t>تخصصی الزامی</w:t>
            </w:r>
            <w:r w:rsidR="0041481F">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00C3922E" w14:textId="77777777" w:rsidR="00E65CDF" w:rsidRDefault="00E65CDF" w:rsidP="002D5144">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633B6" w14:paraId="378D5C1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44843853" w14:textId="77777777" w:rsidR="00C633B6" w:rsidRDefault="00C633B6" w:rsidP="00C633B6">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1F71ADFB" w14:textId="52DA1E32" w:rsidR="00C633B6" w:rsidRDefault="00C633B6" w:rsidP="00C633B6">
            <w:pPr>
              <w:widowControl w:val="0"/>
              <w:bidi/>
              <w:jc w:val="center"/>
              <w:rPr>
                <w:rFonts w:cs="B Nazanin"/>
                <w:lang w:bidi="fa-IR"/>
              </w:rPr>
            </w:pPr>
            <w:r w:rsidRPr="00C633B6">
              <w:rPr>
                <w:rFonts w:cs="B Nazanin"/>
                <w:bCs/>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672C4A40" w14:textId="77777777" w:rsidR="00C633B6" w:rsidRDefault="00C633B6" w:rsidP="00C633B6">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292971D0" w14:textId="77777777" w:rsidR="00C633B6" w:rsidRDefault="00C633B6" w:rsidP="00C633B6">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35FFF601" w14:textId="77777777" w:rsidR="00C633B6" w:rsidRDefault="00C633B6" w:rsidP="00C633B6">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633B6" w14:paraId="5FEA76FF" w14:textId="77777777" w:rsidTr="00C633B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4513462F" w14:textId="77777777" w:rsidR="00C633B6" w:rsidRDefault="00C633B6" w:rsidP="00C633B6">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F7852C4" w14:textId="70FC1A99" w:rsidR="00C633B6" w:rsidRDefault="00C633B6" w:rsidP="00C633B6">
            <w:pPr>
              <w:widowControl w:val="0"/>
              <w:bidi/>
              <w:jc w:val="center"/>
              <w:rPr>
                <w:rFonts w:cs="B Nazanin"/>
                <w:lang w:bidi="fa-IR"/>
              </w:rPr>
            </w:pPr>
            <w:r w:rsidRPr="00C633B6">
              <w:rPr>
                <w:rFonts w:cs="B Nazanin"/>
                <w:bCs/>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160BECF1" w14:textId="77777777" w:rsidR="00C633B6" w:rsidRDefault="00C633B6" w:rsidP="00C633B6">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628D94D1" w14:textId="258A0910" w:rsidR="00C633B6" w:rsidRDefault="00C633B6" w:rsidP="00C633B6">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6C9309C3" w14:textId="77777777" w:rsidR="00C633B6" w:rsidRDefault="00C633B6" w:rsidP="00C633B6">
            <w:pPr>
              <w:widowControl w:val="0"/>
              <w:bidi/>
              <w:jc w:val="center"/>
              <w:rPr>
                <w:rFonts w:cs="B Nazanin"/>
                <w:lang w:bidi="fa-IR"/>
              </w:rPr>
            </w:pPr>
          </w:p>
        </w:tc>
      </w:tr>
    </w:tbl>
    <w:p w14:paraId="38C7DD58" w14:textId="77777777" w:rsidR="00BE21CC" w:rsidRDefault="00BE21CC" w:rsidP="00E65CDF">
      <w:pPr>
        <w:pStyle w:val="NoSpacing"/>
        <w:bidi/>
        <w:rPr>
          <w:rFonts w:asciiTheme="majorBidi" w:hAnsiTheme="majorBidi" w:cs="B Nazanin"/>
          <w:bCs/>
          <w:rtl/>
        </w:rPr>
      </w:pPr>
    </w:p>
    <w:p w14:paraId="40E409E6" w14:textId="60D0793C" w:rsidR="00E65CDF" w:rsidRPr="008643B4" w:rsidRDefault="00E65CDF" w:rsidP="00BE21CC">
      <w:pPr>
        <w:pStyle w:val="NoSpacing"/>
        <w:bidi/>
        <w:jc w:val="both"/>
        <w:rPr>
          <w:rFonts w:eastAsia="Times New Roman" w:cs="B Nazanin"/>
          <w:lang w:bidi="fa-IR"/>
        </w:rPr>
      </w:pPr>
      <w:r>
        <w:rPr>
          <w:rFonts w:asciiTheme="majorBidi" w:hAnsiTheme="majorBidi" w:cs="B Nazanin" w:hint="cs"/>
          <w:bCs/>
          <w:rtl/>
        </w:rPr>
        <w:t xml:space="preserve">اهداف درس: </w:t>
      </w:r>
      <w:r w:rsidR="00AA75E3" w:rsidRPr="00A034C7">
        <w:rPr>
          <w:rFonts w:cs="B Compset" w:hint="cs"/>
          <w:sz w:val="20"/>
          <w:szCs w:val="20"/>
          <w:rtl/>
        </w:rPr>
        <w:t>هدف این درس آشنایی دانشجو با متغیر های تصادفی، توزیع های یک متغیره و تابع مولد و توانایی انجام محاسبات احتمالی است.</w:t>
      </w:r>
    </w:p>
    <w:p w14:paraId="075CA0AA" w14:textId="05991FE6" w:rsidR="00E65CDF" w:rsidRPr="003730BF" w:rsidRDefault="00E65CDF" w:rsidP="00BE21CC">
      <w:pPr>
        <w:pStyle w:val="NoSpacing"/>
        <w:bidi/>
        <w:jc w:val="both"/>
        <w:rPr>
          <w:rFonts w:eastAsia="Times New Roman" w:cs="B Nazanin"/>
          <w:b/>
          <w:color w:val="000000" w:themeColor="text1"/>
          <w:lang w:bidi="fa-IR"/>
        </w:rPr>
      </w:pPr>
      <w:r w:rsidRPr="003730BF">
        <w:rPr>
          <w:rFonts w:asciiTheme="majorBidi" w:hAnsiTheme="majorBidi" w:cs="B Nazanin" w:hint="cs"/>
          <w:bCs/>
          <w:color w:val="000000" w:themeColor="text1"/>
          <w:rtl/>
        </w:rPr>
        <w:t>توانایی و شایستگی‌هایی که درس پرورش می‌دهد</w:t>
      </w:r>
      <w:r w:rsidRPr="003730BF">
        <w:rPr>
          <w:rFonts w:asciiTheme="majorBidi" w:hAnsiTheme="majorBidi" w:cs="B Nazanin" w:hint="cs"/>
          <w:b/>
          <w:color w:val="000000" w:themeColor="text1"/>
          <w:rtl/>
        </w:rPr>
        <w:t xml:space="preserve">: </w:t>
      </w:r>
      <w:r w:rsidR="003730BF">
        <w:rPr>
          <w:rFonts w:asciiTheme="majorBidi" w:hAnsiTheme="majorBidi" w:cs="B Nazanin" w:hint="cs"/>
          <w:b/>
          <w:color w:val="000000" w:themeColor="text1"/>
          <w:rtl/>
        </w:rPr>
        <w:t xml:space="preserve">این درس </w:t>
      </w:r>
      <w:r w:rsidR="003730BF" w:rsidRPr="003730BF">
        <w:rPr>
          <w:rFonts w:asciiTheme="majorBidi" w:hAnsiTheme="majorBidi" w:cs="B Nazanin"/>
          <w:b/>
          <w:color w:val="000000" w:themeColor="text1"/>
          <w:rtl/>
        </w:rPr>
        <w:t>تفکر تحلیلی و درک پدیده‌های تصادفی را پرورش می‌دهد</w:t>
      </w:r>
      <w:r w:rsidR="003730BF" w:rsidRPr="003730BF">
        <w:rPr>
          <w:rFonts w:asciiTheme="majorBidi" w:hAnsiTheme="majorBidi" w:cs="B Nazanin"/>
          <w:b/>
          <w:color w:val="000000" w:themeColor="text1"/>
        </w:rPr>
        <w:t>.</w:t>
      </w:r>
      <w:r w:rsidR="003730BF">
        <w:rPr>
          <w:rFonts w:asciiTheme="majorBidi" w:hAnsiTheme="majorBidi" w:cs="B Nazanin" w:hint="cs"/>
          <w:b/>
          <w:color w:val="000000" w:themeColor="text1"/>
          <w:rtl/>
        </w:rPr>
        <w:t xml:space="preserve"> همچنین</w:t>
      </w:r>
      <w:r w:rsidR="003730BF" w:rsidRPr="003730BF">
        <w:rPr>
          <w:rFonts w:asciiTheme="majorBidi" w:hAnsiTheme="majorBidi" w:cs="B Nazanin"/>
          <w:b/>
          <w:color w:val="000000" w:themeColor="text1"/>
          <w:rtl/>
        </w:rPr>
        <w:t xml:space="preserve"> به دانشجویان کمک می‌کند تا در شرایط نامطمئن تصمیم‌گیری کنند و وقایع واقعی را با مدل‌های ریاضی توصیف کنند</w:t>
      </w:r>
      <w:r w:rsidR="003730BF" w:rsidRPr="003730BF">
        <w:rPr>
          <w:rFonts w:asciiTheme="majorBidi" w:hAnsiTheme="majorBidi" w:cs="B Nazanin"/>
          <w:b/>
          <w:color w:val="000000" w:themeColor="text1"/>
        </w:rPr>
        <w:t>.</w:t>
      </w:r>
      <w:r w:rsidR="003730BF" w:rsidRPr="003730BF">
        <w:rPr>
          <w:rFonts w:asciiTheme="majorBidi" w:hAnsiTheme="majorBidi" w:cs="B Nazanin"/>
          <w:b/>
          <w:color w:val="000000" w:themeColor="text1"/>
        </w:rPr>
        <w:br/>
      </w:r>
      <w:r w:rsidR="003730BF" w:rsidRPr="003730BF">
        <w:rPr>
          <w:rFonts w:asciiTheme="majorBidi" w:hAnsiTheme="majorBidi" w:cs="B Nazanin"/>
          <w:b/>
          <w:color w:val="000000" w:themeColor="text1"/>
          <w:rtl/>
        </w:rPr>
        <w:t>این درس زمینه‌ساز یادگیری علوم داده‌محور و کاربردهای عملی در زندگی روزمره است</w:t>
      </w:r>
      <w:r w:rsidR="003730BF" w:rsidRPr="003730BF">
        <w:rPr>
          <w:rFonts w:asciiTheme="majorBidi" w:hAnsiTheme="majorBidi" w:cs="B Nazanin"/>
          <w:b/>
          <w:color w:val="000000" w:themeColor="text1"/>
        </w:rPr>
        <w:t>.</w:t>
      </w:r>
    </w:p>
    <w:p w14:paraId="078C40A6" w14:textId="77777777" w:rsidR="00E65CDF" w:rsidRDefault="00E65CDF" w:rsidP="00BE21CC">
      <w:pPr>
        <w:tabs>
          <w:tab w:val="left" w:pos="4526"/>
        </w:tabs>
        <w:bidi/>
        <w:jc w:val="both"/>
        <w:rPr>
          <w:rFonts w:cs="B Nazanin"/>
          <w:b/>
          <w:bCs/>
          <w:lang w:bidi="fa-IR"/>
        </w:rPr>
      </w:pPr>
      <w:r>
        <w:rPr>
          <w:rFonts w:cs="B Nazanin" w:hint="cs"/>
          <w:b/>
          <w:bCs/>
          <w:rtl/>
          <w:lang w:bidi="fa-IR"/>
        </w:rPr>
        <w:t xml:space="preserve">سرفصل درس: </w:t>
      </w:r>
    </w:p>
    <w:p w14:paraId="1B39F92D" w14:textId="277B02F0" w:rsidR="00AA75E3" w:rsidRPr="00AA75E3" w:rsidRDefault="00AA75E3" w:rsidP="00BE21CC">
      <w:pPr>
        <w:pStyle w:val="NoSpacing"/>
        <w:bidi/>
        <w:jc w:val="both"/>
        <w:rPr>
          <w:rFonts w:eastAsia="Times New Roman" w:cs="B Nazanin"/>
          <w:lang w:bidi="fa-IR"/>
        </w:rPr>
      </w:pPr>
      <w:r w:rsidRPr="00AA75E3">
        <w:rPr>
          <w:rFonts w:eastAsia="Times New Roman" w:cs="B Nazanin" w:hint="cs"/>
          <w:rtl/>
          <w:lang w:bidi="fa-IR"/>
        </w:rPr>
        <w:t>متغیرهای تصادفی: تعريف متغير تصادفي، تابع توزيع، متغيرهاي تصادفي گسسته، متغيرهاي تصادفي پیوسته، تابع جرم احتمال و تابع چگالی.</w:t>
      </w:r>
      <w:r w:rsidR="003730BF">
        <w:rPr>
          <w:rFonts w:eastAsia="Times New Roman" w:cs="B Nazanin" w:hint="cs"/>
          <w:rtl/>
          <w:lang w:bidi="fa-IR"/>
        </w:rPr>
        <w:t xml:space="preserve"> </w:t>
      </w:r>
      <w:r w:rsidRPr="00AA75E3">
        <w:rPr>
          <w:rFonts w:eastAsia="Times New Roman" w:cs="B Nazanin" w:hint="cs"/>
          <w:rtl/>
          <w:lang w:bidi="fa-IR"/>
        </w:rPr>
        <w:t>امید ریاضی و گشتاورها: امید ریاضی، اميد رياضي تابعي از يك متغير تصادفي. خواص و كاربردهاي اميد رياضی، ميانه و مد يك توزيع، واريانس و معيارهاي پراكندگي ديگر، تقارن و چولگي، گشتاورهاي يك متغير تصادفي.</w:t>
      </w:r>
      <w:r w:rsidR="003730BF">
        <w:rPr>
          <w:rFonts w:eastAsia="Times New Roman" w:cs="B Nazanin" w:hint="cs"/>
          <w:rtl/>
          <w:lang w:bidi="fa-IR"/>
        </w:rPr>
        <w:t xml:space="preserve"> </w:t>
      </w:r>
      <w:r w:rsidRPr="00AA75E3">
        <w:rPr>
          <w:rFonts w:eastAsia="Times New Roman" w:cs="B Nazanin" w:hint="cs"/>
          <w:rtl/>
          <w:lang w:bidi="fa-IR"/>
        </w:rPr>
        <w:t>توزیع های استاندارد گسسته و پیوسته: بونولی، دو جمله اي، هندسي .فوق هندسي، دو جمله اي منفي، پواسون، يكنواخت گسسته، يكنواخت نمایی، گاما و کای - دو، نرمال، بتا، كوشي، لجستيك، وايبل، پاراتو و سایر توزیع های استاندارد.</w:t>
      </w:r>
    </w:p>
    <w:p w14:paraId="48DA78A2" w14:textId="067CF8A3" w:rsidR="00AA75E3" w:rsidRPr="00AA75E3" w:rsidRDefault="00AA75E3" w:rsidP="00BE21CC">
      <w:pPr>
        <w:pStyle w:val="NoSpacing"/>
        <w:bidi/>
        <w:jc w:val="both"/>
        <w:rPr>
          <w:rFonts w:eastAsia="Times New Roman" w:cs="B Nazanin"/>
          <w:lang w:bidi="fa-IR"/>
        </w:rPr>
      </w:pPr>
      <w:r w:rsidRPr="00AA75E3">
        <w:rPr>
          <w:rFonts w:eastAsia="Times New Roman" w:cs="B Nazanin" w:hint="cs"/>
          <w:rtl/>
          <w:lang w:bidi="fa-IR"/>
        </w:rPr>
        <w:t xml:space="preserve">تبدیل یک متغیر تصادفی: تابع مولد احتمال، تابع مولد گشتاور، تبدیل لاپلاس استیلجس، تابع تغییر شکل، ویژگیها و کاربردها، قضیه یکتایی (بدون اثبات). </w:t>
      </w:r>
      <w:r w:rsidR="003730BF">
        <w:rPr>
          <w:rFonts w:eastAsia="Times New Roman" w:cs="B Nazanin" w:hint="cs"/>
          <w:rtl/>
          <w:lang w:bidi="fa-IR"/>
        </w:rPr>
        <w:t xml:space="preserve"> </w:t>
      </w:r>
      <w:r w:rsidRPr="00AA75E3">
        <w:rPr>
          <w:rFonts w:eastAsia="Times New Roman" w:cs="B Nazanin" w:hint="cs"/>
          <w:rtl/>
          <w:lang w:bidi="fa-IR"/>
        </w:rPr>
        <w:t xml:space="preserve">توزیع تابعی از یک متغیر تصادفی – تولید اعداد تصادفی از یک متغیر تصادفی – توزیع تغییر شکل یافته، نامساوی های احتمالی: مارکوف، چپی شف، کشی و شوارتز، ینسن و نمایی. </w:t>
      </w:r>
    </w:p>
    <w:p w14:paraId="48E52AB1" w14:textId="44EA20D2" w:rsidR="00E65CDF" w:rsidRPr="00F81E30" w:rsidRDefault="00E65CDF" w:rsidP="00BE21C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1AA39D46" w14:textId="77777777" w:rsidR="00E65CDF" w:rsidRDefault="00E65CDF" w:rsidP="00BE21C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E65CDF" w:rsidRPr="008F7DC5" w14:paraId="286C836A" w14:textId="77777777" w:rsidTr="002D5144">
        <w:trPr>
          <w:jc w:val="center"/>
        </w:trPr>
        <w:tc>
          <w:tcPr>
            <w:tcW w:w="0" w:type="auto"/>
          </w:tcPr>
          <w:p w14:paraId="11D53929"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BFE8C3F"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F572920"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DD17B1B"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E65CDF" w:rsidRPr="008F7DC5" w14:paraId="29FF5E34" w14:textId="77777777" w:rsidTr="002D5144">
        <w:trPr>
          <w:trHeight w:val="512"/>
          <w:jc w:val="center"/>
        </w:trPr>
        <w:tc>
          <w:tcPr>
            <w:tcW w:w="0" w:type="auto"/>
          </w:tcPr>
          <w:p w14:paraId="65FA53B8"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F6AAE5B" w14:textId="1F0D8582"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sidR="00AA75E3">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AAFC435" w14:textId="63BB5FD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5406F55A" w14:textId="0C37EAA1"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sidR="00AA75E3">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44CDC8EE" w14:textId="77777777" w:rsidR="00E65CDF" w:rsidRPr="009A4C32" w:rsidRDefault="00E65CDF" w:rsidP="00BE21C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5A23CB6" w14:textId="77777777" w:rsidR="00E65CDF" w:rsidRDefault="00E65CDF" w:rsidP="00BE21CC">
      <w:pPr>
        <w:pStyle w:val="NoSpacing"/>
        <w:bidi/>
        <w:jc w:val="both"/>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D312794" w14:textId="3AA50F52" w:rsidR="00AA75E3" w:rsidRPr="008214CA" w:rsidRDefault="00AA75E3"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راس، ش.</w:t>
      </w:r>
      <w:r w:rsidR="00E45022" w:rsidRPr="008214CA">
        <w:rPr>
          <w:rFonts w:asciiTheme="majorBidi" w:hAnsiTheme="majorBidi" w:hint="cs"/>
          <w:color w:val="000000"/>
          <w:shd w:val="clear" w:color="auto" w:fill="FFFFFF"/>
          <w:rtl/>
        </w:rPr>
        <w:t xml:space="preserve"> (</w:t>
      </w:r>
      <w:r w:rsidR="00E52116" w:rsidRPr="008214CA">
        <w:rPr>
          <w:rFonts w:asciiTheme="majorBidi" w:hAnsiTheme="majorBidi" w:hint="cs"/>
          <w:color w:val="000000"/>
          <w:shd w:val="clear" w:color="auto" w:fill="FFFFFF"/>
          <w:rtl/>
        </w:rPr>
        <w:t>۱۳۸۹).</w:t>
      </w:r>
      <w:r w:rsidRPr="008214CA">
        <w:rPr>
          <w:rFonts w:asciiTheme="majorBidi" w:hAnsiTheme="majorBidi" w:hint="cs"/>
          <w:color w:val="000000"/>
          <w:shd w:val="clear" w:color="auto" w:fill="FFFFFF"/>
          <w:rtl/>
        </w:rPr>
        <w:t xml:space="preserve"> مباني احتمال، ترجمه پارسيان، ا.  همداني، ع.، ويرايش هشتم، چاپ دوم، انتشارات شيخ بهايي.</w:t>
      </w:r>
    </w:p>
    <w:p w14:paraId="51C820C5" w14:textId="3B364274" w:rsidR="00AA75E3" w:rsidRPr="008214CA" w:rsidRDefault="00AA75E3"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قهرماني، س.</w:t>
      </w:r>
      <w:r w:rsidR="00E52116" w:rsidRPr="008214CA">
        <w:rPr>
          <w:rFonts w:asciiTheme="majorBidi" w:hAnsiTheme="majorBidi" w:hint="cs"/>
          <w:color w:val="000000"/>
          <w:shd w:val="clear" w:color="auto" w:fill="FFFFFF"/>
          <w:rtl/>
        </w:rPr>
        <w:t xml:space="preserve"> (۱۳۸۰).</w:t>
      </w:r>
      <w:r w:rsidRPr="008214CA">
        <w:rPr>
          <w:rFonts w:asciiTheme="majorBidi" w:hAnsiTheme="majorBidi" w:hint="cs"/>
          <w:color w:val="000000"/>
          <w:shd w:val="clear" w:color="auto" w:fill="FFFFFF"/>
          <w:rtl/>
        </w:rPr>
        <w:t xml:space="preserve"> مبانی احتمال، ترجمه شاهكار، غ. ح. و برزگ نیا، ا. ا.، چاپ اول، انتشارات علمی دانشگاه صنعتی شریف</w:t>
      </w:r>
      <w:r w:rsidR="00E52116" w:rsidRPr="008214CA">
        <w:rPr>
          <w:rFonts w:asciiTheme="majorBidi" w:hAnsiTheme="majorBidi" w:hint="cs"/>
          <w:color w:val="000000"/>
          <w:shd w:val="clear" w:color="auto" w:fill="FFFFFF"/>
          <w:rtl/>
        </w:rPr>
        <w:t>.</w:t>
      </w:r>
    </w:p>
    <w:p w14:paraId="7F695A40" w14:textId="6093CD7C" w:rsidR="00D715EA" w:rsidRPr="00D715EA" w:rsidRDefault="00D715EA" w:rsidP="008214CA">
      <w:pPr>
        <w:pStyle w:val="ListParagraph"/>
        <w:numPr>
          <w:ilvl w:val="0"/>
          <w:numId w:val="23"/>
        </w:numPr>
        <w:bidi w:val="0"/>
      </w:pPr>
      <w:proofErr w:type="spellStart"/>
      <w:r w:rsidRPr="00D715EA">
        <w:t>Roussas</w:t>
      </w:r>
      <w:proofErr w:type="spellEnd"/>
      <w:r w:rsidRPr="00D715EA">
        <w:t>, G. G. (2014). Introduction to Probability (2nd ed.). Academic Press.</w:t>
      </w:r>
    </w:p>
    <w:p w14:paraId="07B833A7" w14:textId="086C1D72" w:rsidR="00D715EA" w:rsidRPr="00D715EA" w:rsidRDefault="00D715EA" w:rsidP="008214CA">
      <w:pPr>
        <w:pStyle w:val="ListParagraph"/>
        <w:numPr>
          <w:ilvl w:val="0"/>
          <w:numId w:val="23"/>
        </w:numPr>
        <w:bidi w:val="0"/>
      </w:pPr>
      <w:proofErr w:type="spellStart"/>
      <w:r w:rsidRPr="00D715EA">
        <w:t>Grimmett</w:t>
      </w:r>
      <w:proofErr w:type="spellEnd"/>
      <w:r w:rsidRPr="00D715EA">
        <w:t xml:space="preserve">, G. R., &amp; </w:t>
      </w:r>
      <w:proofErr w:type="spellStart"/>
      <w:r w:rsidRPr="00D715EA">
        <w:t>Stirzaker</w:t>
      </w:r>
      <w:proofErr w:type="spellEnd"/>
      <w:r w:rsidRPr="00D715EA">
        <w:t>, D. R. (2001). Probability and Random Processes (3rd ed.). Oxford University Press.</w:t>
      </w:r>
    </w:p>
    <w:p w14:paraId="04CE53D6" w14:textId="6C5B4E01" w:rsidR="00721C8B" w:rsidRDefault="00721C8B">
      <w:pPr>
        <w:spacing w:after="160" w:line="259" w:lineRule="auto"/>
        <w:rPr>
          <w:rtl/>
        </w:rPr>
      </w:pPr>
      <w:r>
        <w:rPr>
          <w:rtl/>
        </w:rPr>
        <w:br w:type="page"/>
      </w:r>
    </w:p>
    <w:p w14:paraId="05CC656B" w14:textId="77777777" w:rsidR="00A34223" w:rsidRDefault="00A34223" w:rsidP="00A34223">
      <w:pPr>
        <w:bidi/>
        <w:spacing w:after="160" w:line="259" w:lineRule="auto"/>
        <w:jc w:val="both"/>
        <w:rPr>
          <w:rtl/>
        </w:rPr>
      </w:pP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183"/>
        <w:gridCol w:w="1417"/>
      </w:tblGrid>
      <w:tr w:rsidR="00A34223" w14:paraId="5963C842" w14:textId="77777777" w:rsidTr="00C633B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28B9D16C" w14:textId="77777777" w:rsidR="00A34223" w:rsidRDefault="00A34223" w:rsidP="002D5144">
            <w:pPr>
              <w:widowControl w:val="0"/>
              <w:bidi/>
              <w:jc w:val="right"/>
              <w:rPr>
                <w:rFonts w:cs="B Nazanin"/>
                <w:lang w:bidi="fa-IR"/>
              </w:rPr>
            </w:pPr>
            <w:r>
              <w:rPr>
                <w:rFonts w:cs="B Zar"/>
                <w:rtl/>
                <w:lang w:bidi="fa-IR"/>
              </w:rPr>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7BA3E3B6" w14:textId="55BF8B13" w:rsidR="00A34223" w:rsidRDefault="00A34223" w:rsidP="002D5144">
            <w:pPr>
              <w:pStyle w:val="Heading3"/>
              <w:bidi/>
              <w:rPr>
                <w:rFonts w:eastAsia="Times New Roman"/>
                <w:rtl/>
                <w:lang w:bidi="fa-IR"/>
              </w:rPr>
            </w:pPr>
            <w:r>
              <w:rPr>
                <w:rFonts w:eastAsia="Times New Roman" w:hint="cs"/>
                <w:rtl/>
                <w:lang w:bidi="fa-IR"/>
              </w:rPr>
              <w:t>روش‌های آماری چندمتغیره</w:t>
            </w:r>
          </w:p>
        </w:tc>
      </w:tr>
      <w:tr w:rsidR="00A34223" w14:paraId="0A3500B9" w14:textId="77777777" w:rsidTr="00C633B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640671A7" w14:textId="77777777" w:rsidR="00A34223" w:rsidRDefault="00A34223" w:rsidP="002D5144">
            <w:pPr>
              <w:widowControl w:val="0"/>
              <w:bidi/>
              <w:jc w:val="right"/>
              <w:rPr>
                <w:rFonts w:cs="B Nazanin"/>
                <w:lang w:bidi="fa-IR"/>
              </w:rPr>
            </w:pPr>
            <w:r w:rsidRPr="0041481F">
              <w:rPr>
                <w:rFonts w:cs="B Nazanin" w:hint="cs"/>
                <w:color w:val="000000" w:themeColor="text1"/>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6643002A" w14:textId="29229B89" w:rsidR="00A34223" w:rsidRDefault="002F1DB8" w:rsidP="002D5144">
            <w:pPr>
              <w:widowControl w:val="0"/>
              <w:bidi/>
              <w:rPr>
                <w:rFonts w:cs="B Zar"/>
                <w:lang w:bidi="fa-IR"/>
              </w:rPr>
            </w:pPr>
            <w:r w:rsidRPr="00CB557C">
              <w:rPr>
                <w:rFonts w:asciiTheme="majorBidi" w:hAnsiTheme="majorBidi" w:cstheme="majorBidi"/>
              </w:rPr>
              <w:t xml:space="preserve">Multivariate </w:t>
            </w:r>
            <w:r w:rsidR="00A34223">
              <w:rPr>
                <w:rStyle w:val="shorttext"/>
                <w:lang w:val="en"/>
              </w:rPr>
              <w:t>Statistical Methods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36A25B3" w14:textId="77777777" w:rsidR="00A34223" w:rsidRDefault="00A34223" w:rsidP="002D5144">
            <w:pPr>
              <w:widowControl w:val="0"/>
              <w:bidi/>
              <w:jc w:val="center"/>
              <w:rPr>
                <w:rFonts w:cs="B Nazanin"/>
                <w:lang w:bidi="fa-IR"/>
              </w:rPr>
            </w:pPr>
            <w:r>
              <w:rPr>
                <w:rFonts w:cs="B Nazanin" w:hint="cs"/>
                <w:rtl/>
                <w:lang w:bidi="fa-IR"/>
              </w:rPr>
              <w:t>نوع درس و واحد</w:t>
            </w:r>
          </w:p>
        </w:tc>
      </w:tr>
      <w:tr w:rsidR="00A34223" w14:paraId="79F7F8E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2E6971A1" w14:textId="77777777" w:rsidR="00A34223" w:rsidRDefault="00A34223" w:rsidP="002D5144">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E38FEB7" w14:textId="3B77BAFE" w:rsidR="00A34223" w:rsidRDefault="002F1DB8" w:rsidP="002D5144">
            <w:pPr>
              <w:widowControl w:val="0"/>
              <w:bidi/>
              <w:jc w:val="center"/>
              <w:rPr>
                <w:rFonts w:cs="B Nazanin"/>
                <w:lang w:bidi="fa-IR"/>
              </w:rPr>
            </w:pPr>
            <w:r>
              <w:rPr>
                <w:rFonts w:cs="B Nazanin" w:hint="cs"/>
                <w:rtl/>
                <w:lang w:bidi="fa-IR"/>
              </w:rPr>
              <w:t>رگرسیون ۱</w:t>
            </w:r>
            <w:r w:rsidR="00721C8B">
              <w:rPr>
                <w:rFonts w:cs="B Nazanin" w:hint="cs"/>
                <w:rtl/>
                <w:lang w:bidi="fa-IR"/>
              </w:rPr>
              <w:t>، روش شناسی آماری</w:t>
            </w:r>
          </w:p>
        </w:tc>
        <w:tc>
          <w:tcPr>
            <w:tcW w:w="2192" w:type="dxa"/>
            <w:tcBorders>
              <w:top w:val="single" w:sz="4" w:space="0" w:color="000000"/>
              <w:left w:val="single" w:sz="18" w:space="0" w:color="000000"/>
              <w:bottom w:val="single" w:sz="4" w:space="0" w:color="000000"/>
              <w:right w:val="nil"/>
            </w:tcBorders>
            <w:hideMark/>
          </w:tcPr>
          <w:p w14:paraId="0B906210" w14:textId="77777777" w:rsidR="00A34223" w:rsidRDefault="00A34223" w:rsidP="002D5144">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3D0EC067" w14:textId="77777777" w:rsidR="00A34223" w:rsidRDefault="00A34223" w:rsidP="002D5144">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A34223" w14:paraId="54901C81"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91556D8" w14:textId="77777777" w:rsidR="00A34223" w:rsidRDefault="00A34223" w:rsidP="002D5144">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02B15F89" w14:textId="77777777" w:rsidR="00A34223" w:rsidRDefault="00A34223" w:rsidP="002D5144">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69AAADAF" w14:textId="77777777" w:rsidR="00A34223" w:rsidRDefault="00A34223" w:rsidP="002D5144">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53D60524" w14:textId="77777777" w:rsidR="00A34223" w:rsidRDefault="00A34223" w:rsidP="002D5144">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633B6" w14:paraId="4988A04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7A26651" w14:textId="77777777" w:rsidR="00C633B6" w:rsidRDefault="00C633B6" w:rsidP="00C633B6">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6C3C0904" w14:textId="00E1EB5E" w:rsidR="00C633B6" w:rsidRDefault="00C633B6" w:rsidP="00C633B6">
            <w:pPr>
              <w:widowControl w:val="0"/>
              <w:bidi/>
              <w:jc w:val="center"/>
              <w:rPr>
                <w:rFonts w:cs="B Nazanin"/>
                <w:lang w:bidi="fa-IR"/>
              </w:rPr>
            </w:pPr>
            <w:r w:rsidRPr="00C633B6">
              <w:rPr>
                <w:rFonts w:cs="B Nazanin"/>
                <w:bCs/>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5632C541" w14:textId="77777777" w:rsidR="00C633B6" w:rsidRDefault="00C633B6" w:rsidP="00C633B6">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74C6308B" w14:textId="77777777" w:rsidR="00C633B6" w:rsidRDefault="00C633B6" w:rsidP="00C633B6">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72412DD8" w14:textId="77777777" w:rsidR="00C633B6" w:rsidRDefault="00C633B6" w:rsidP="00C633B6">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C633B6" w14:paraId="349B76D8" w14:textId="77777777" w:rsidTr="00C633B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197A3B95" w14:textId="77777777" w:rsidR="00C633B6" w:rsidRDefault="00C633B6" w:rsidP="00C633B6">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14C90E9" w14:textId="3E9653CC" w:rsidR="00C633B6" w:rsidRDefault="00C633B6" w:rsidP="00C633B6">
            <w:pPr>
              <w:widowControl w:val="0"/>
              <w:bidi/>
              <w:jc w:val="center"/>
              <w:rPr>
                <w:rFonts w:cs="B Nazanin"/>
                <w:lang w:bidi="fa-IR"/>
              </w:rPr>
            </w:pPr>
            <w:r w:rsidRPr="00C633B6">
              <w:rPr>
                <w:rFonts w:cs="B Nazanin"/>
                <w:bCs/>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715FDC96" w14:textId="77777777" w:rsidR="00C633B6" w:rsidRDefault="00C633B6" w:rsidP="00C633B6">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059E4B33" w14:textId="46614DC7" w:rsidR="00C633B6" w:rsidRDefault="00C633B6" w:rsidP="00C633B6">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24B7A757" w14:textId="77777777" w:rsidR="00C633B6" w:rsidRDefault="00C633B6" w:rsidP="00C633B6">
            <w:pPr>
              <w:widowControl w:val="0"/>
              <w:bidi/>
              <w:jc w:val="center"/>
              <w:rPr>
                <w:rFonts w:cs="B Nazanin"/>
                <w:lang w:bidi="fa-IR"/>
              </w:rPr>
            </w:pPr>
          </w:p>
        </w:tc>
      </w:tr>
    </w:tbl>
    <w:p w14:paraId="23ED0220" w14:textId="77777777" w:rsidR="00BE21CC" w:rsidRDefault="00BE21CC" w:rsidP="002F1DB8">
      <w:pPr>
        <w:pStyle w:val="NoSpacing"/>
        <w:bidi/>
        <w:rPr>
          <w:rFonts w:asciiTheme="majorBidi" w:hAnsiTheme="majorBidi" w:cs="B Nazanin"/>
          <w:bCs/>
          <w:rtl/>
        </w:rPr>
      </w:pPr>
    </w:p>
    <w:p w14:paraId="4B2B05D3" w14:textId="378928BF" w:rsidR="00A34223" w:rsidRPr="008643B4" w:rsidRDefault="00A34223" w:rsidP="00BE21CC">
      <w:pPr>
        <w:pStyle w:val="NoSpacing"/>
        <w:bidi/>
        <w:jc w:val="both"/>
        <w:rPr>
          <w:rFonts w:eastAsia="Times New Roman" w:cs="B Nazanin"/>
          <w:lang w:bidi="fa-IR"/>
        </w:rPr>
      </w:pPr>
      <w:r>
        <w:rPr>
          <w:rFonts w:asciiTheme="majorBidi" w:hAnsiTheme="majorBidi" w:cs="B Nazanin" w:hint="cs"/>
          <w:bCs/>
          <w:rtl/>
        </w:rPr>
        <w:t xml:space="preserve">اهداف درس: </w:t>
      </w:r>
      <w:r w:rsidR="002F1DB8" w:rsidRPr="002F1DB8">
        <w:rPr>
          <w:rFonts w:cs="B Compset" w:hint="cs"/>
          <w:sz w:val="20"/>
          <w:szCs w:val="20"/>
          <w:rtl/>
          <w:lang w:bidi="fa-IR"/>
        </w:rPr>
        <w:t>آشنایی با روش های چندمتغیره پیشرفته برای متغیرهای تصادفی پیوسته شامل توزیع های چندمتغیره و روش های استنباط بر اساس بردارها و ماتریس های تصادفی.</w:t>
      </w:r>
    </w:p>
    <w:p w14:paraId="4C8B42D3" w14:textId="08845F8D" w:rsidR="00A34223" w:rsidRPr="00BE21CC" w:rsidRDefault="00A34223" w:rsidP="00BE21CC">
      <w:pPr>
        <w:pStyle w:val="NoSpacing"/>
        <w:bidi/>
        <w:jc w:val="both"/>
        <w:rPr>
          <w:rFonts w:eastAsia="Times New Roman" w:cs="B Nazanin"/>
          <w:b/>
          <w:color w:val="000000" w:themeColor="text1"/>
          <w:lang w:bidi="fa-IR"/>
        </w:rPr>
      </w:pPr>
      <w:r w:rsidRPr="00BE21CC">
        <w:rPr>
          <w:rFonts w:asciiTheme="majorBidi" w:hAnsiTheme="majorBidi" w:cs="B Nazanin" w:hint="cs"/>
          <w:bCs/>
          <w:color w:val="000000" w:themeColor="text1"/>
          <w:rtl/>
        </w:rPr>
        <w:t xml:space="preserve">توانایی و شایستگی‌هایی که درس پرورش می‌دهد: </w:t>
      </w:r>
      <w:r w:rsidR="00BE21CC" w:rsidRPr="00BE21CC">
        <w:rPr>
          <w:rFonts w:asciiTheme="majorBidi" w:hAnsiTheme="majorBidi" w:cs="B Nazanin"/>
          <w:b/>
          <w:color w:val="000000" w:themeColor="text1"/>
          <w:rtl/>
        </w:rPr>
        <w:t>این درس به دانشجویان این امکان را می‌دهد تا با تحلیل داده‌های چندمتغیره آشنا شوند و از روش‌های پیشرفته آماری برای استخراج اطلاعات معنادار از داده‌های پیچیده استفاده کنند</w:t>
      </w:r>
      <w:r w:rsidR="00BE21CC" w:rsidRPr="00BE21CC">
        <w:rPr>
          <w:rFonts w:asciiTheme="majorBidi" w:hAnsiTheme="majorBidi" w:cs="B Nazanin"/>
          <w:b/>
          <w:color w:val="000000" w:themeColor="text1"/>
        </w:rPr>
        <w:t>.</w:t>
      </w:r>
      <w:r w:rsidR="00BE21CC">
        <w:rPr>
          <w:rFonts w:asciiTheme="majorBidi" w:hAnsiTheme="majorBidi" w:cs="B Nazanin" w:hint="cs"/>
          <w:b/>
          <w:color w:val="000000" w:themeColor="text1"/>
          <w:rtl/>
        </w:rPr>
        <w:t xml:space="preserve"> </w:t>
      </w:r>
      <w:r w:rsidR="00BE21CC" w:rsidRPr="00BE21CC">
        <w:rPr>
          <w:rFonts w:asciiTheme="majorBidi" w:hAnsiTheme="majorBidi" w:cs="B Nazanin"/>
          <w:b/>
          <w:color w:val="000000" w:themeColor="text1"/>
          <w:rtl/>
        </w:rPr>
        <w:t>توانایی‌هایی مانند تحلیل مؤلفه‌های اصلی</w:t>
      </w:r>
      <w:r w:rsidR="00BE21CC" w:rsidRPr="00BE21CC">
        <w:rPr>
          <w:rFonts w:asciiTheme="majorBidi" w:hAnsiTheme="majorBidi" w:cs="B Nazanin"/>
          <w:b/>
          <w:color w:val="000000" w:themeColor="text1"/>
        </w:rPr>
        <w:t xml:space="preserve"> (PCA)</w:t>
      </w:r>
      <w:r w:rsidR="00BE21CC" w:rsidRPr="00BE21CC">
        <w:rPr>
          <w:rFonts w:asciiTheme="majorBidi" w:hAnsiTheme="majorBidi" w:cs="B Nazanin"/>
          <w:b/>
          <w:color w:val="000000" w:themeColor="text1"/>
          <w:rtl/>
        </w:rPr>
        <w:t>، تحلیل تشخیصی، خوشه‌بندی چندمتغیره، رگرسیون چندمتغیره و مدل‌سازی ساختارهای همبستگی در این درس پرورش می‌یابند</w:t>
      </w:r>
      <w:r w:rsidR="00BE21CC" w:rsidRPr="00BE21CC">
        <w:rPr>
          <w:rFonts w:asciiTheme="majorBidi" w:hAnsiTheme="majorBidi" w:cs="B Nazanin"/>
          <w:b/>
          <w:color w:val="000000" w:themeColor="text1"/>
        </w:rPr>
        <w:t>.</w:t>
      </w:r>
      <w:r w:rsidR="00BE21CC">
        <w:rPr>
          <w:rFonts w:asciiTheme="majorBidi" w:hAnsiTheme="majorBidi" w:cs="B Nazanin" w:hint="cs"/>
          <w:b/>
          <w:color w:val="000000" w:themeColor="text1"/>
          <w:rtl/>
        </w:rPr>
        <w:t xml:space="preserve"> </w:t>
      </w:r>
      <w:r w:rsidR="00BE21CC" w:rsidRPr="00BE21CC">
        <w:rPr>
          <w:rFonts w:asciiTheme="majorBidi" w:hAnsiTheme="majorBidi" w:cs="B Nazanin"/>
          <w:b/>
          <w:color w:val="000000" w:themeColor="text1"/>
          <w:rtl/>
        </w:rPr>
        <w:t>این دانش به دانشجویان کمک می‌کند تا در حوزه‌هایی مانند داده‌کاوی، یادگیری ماشین، اقتصاد سنجی و تحقیق در عملیات به‌خوبی عمل کنند</w:t>
      </w:r>
      <w:r w:rsidR="00BE21CC" w:rsidRPr="00BE21CC">
        <w:rPr>
          <w:rFonts w:asciiTheme="majorBidi" w:hAnsiTheme="majorBidi" w:cs="B Nazanin"/>
          <w:b/>
          <w:color w:val="000000" w:themeColor="text1"/>
        </w:rPr>
        <w:t>.</w:t>
      </w:r>
    </w:p>
    <w:p w14:paraId="158F63F5" w14:textId="77777777" w:rsidR="00A34223" w:rsidRDefault="00A34223" w:rsidP="00BE21CC">
      <w:pPr>
        <w:tabs>
          <w:tab w:val="left" w:pos="4526"/>
        </w:tabs>
        <w:bidi/>
        <w:jc w:val="both"/>
        <w:rPr>
          <w:rFonts w:cs="B Nazanin"/>
          <w:b/>
          <w:bCs/>
          <w:lang w:bidi="fa-IR"/>
        </w:rPr>
      </w:pPr>
      <w:r>
        <w:rPr>
          <w:rFonts w:cs="B Nazanin" w:hint="cs"/>
          <w:b/>
          <w:bCs/>
          <w:rtl/>
          <w:lang w:bidi="fa-IR"/>
        </w:rPr>
        <w:t xml:space="preserve">سرفصل درس: </w:t>
      </w:r>
    </w:p>
    <w:p w14:paraId="40939741"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مروری بر جبر خطی: نمادها و تعاریف مقدماتی، افراز ماتریس، رتبه ماتریس، معکوس ماتریس، ماتریس معین مثبت و نامنفی، دترمینان اثر ماتریس، ماتریس ها و بردارهای متعامد، مقادیر ویژه و بردارهای ویژه، تجزیه طیفی، ریشه ماتریس مربع، تجزیه مقادیر منفرد.</w:t>
      </w:r>
    </w:p>
    <w:p w14:paraId="791E5D78"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 xml:space="preserve"> مروری بر متغیرهای تصادفی چند متغیره (بردارهای تصادفی): نمودار پراکنش نمونه های دوتایی، نمایش نموداری نمونه های چند متغیره، بردار میانگین، ماتریس کوواریانس، ماتریس همبستگی، ترکیب های خطی متغیرها، فاصله بین بردارها، توزیع های چندمتغیره و خصوصیات آنها.</w:t>
      </w:r>
    </w:p>
    <w:p w14:paraId="1CF4C207"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توزیع نرمال چند متغیره وتوزیع ویشارت: تابع چگالی نرمال چند متغیره، نمونه گیری از توزیع نرمال چند متغیره، ویژگی های توزیع نرمال چند متغیره، برآورد ماکسیمم درستنمایی پارامترها، توزیع نمونه ای میانگین و واریانس نمونه، قضایای حدی میانگین و واریانس نمونه، بررسی نرمال چندگانه بودن، آزمون کولموگروف، آزمون شاپیرو – ویلک، روش ترسیمی: نمودار چندک – چندک، تبدیلات نرمال چندگانه سازی، توزیع ویشارت، ویژگی های توزیع ویشارت.</w:t>
      </w:r>
    </w:p>
    <w:p w14:paraId="74C43CB7"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استنباط در خصوص بردار میانگین: آزمون هتلینگ برای بردار میانگین با واریانس مجهول، نواحی اطمینان و مقایسه های همزمان میانگین ها، استنباط های با حجم نمونه بزرگ برای بردار میانگین، مقایسه چند میانگین چندمتغیره، آزمون دو هم زمان میانگین، استنباط های با حجم نمونه بزرگ برای بردار میانگین، مقایسه چند میانگین چند متغیره، آزمون دو نمونه ای چند متغیره، آزمون های نسبت درستنمایی، فواصل اطمینان، مقایسه زوج شده و طرح اندازه گیری مکرر، مقایسه میانگین های چند جامعه چند متغیره، فواصل اطمینان هم زمان برای اثرات تیمار، تحلیل واریانس چند متغیره، آزمون های مربوط به ماتریس کوواریانس.</w:t>
      </w:r>
    </w:p>
    <w:p w14:paraId="275A1ED6" w14:textId="4BF21A36"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 xml:space="preserve">برای تمام روش های ارائه شده در هر فصل، مثال های کاربردی و عددی ارائه و محاسبات </w:t>
      </w:r>
      <w:r w:rsidR="00356A47">
        <w:rPr>
          <w:rFonts w:eastAsia="Times New Roman" w:cs="B Nazanin" w:hint="cs"/>
          <w:rtl/>
          <w:lang w:bidi="fa-IR"/>
        </w:rPr>
        <w:t>(ترجیحا در پایتون)</w:t>
      </w:r>
      <w:r w:rsidRPr="002F1DB8">
        <w:rPr>
          <w:rFonts w:eastAsia="Times New Roman" w:cs="B Nazanin" w:hint="cs"/>
          <w:rtl/>
          <w:lang w:bidi="fa-IR"/>
        </w:rPr>
        <w:t xml:space="preserve"> صورت گیرد.</w:t>
      </w:r>
    </w:p>
    <w:p w14:paraId="475DB003" w14:textId="77ECE88C" w:rsidR="002F1DB8" w:rsidRPr="002F1DB8" w:rsidRDefault="002F1DB8" w:rsidP="00BE21CC">
      <w:pPr>
        <w:pStyle w:val="NoSpacing"/>
        <w:bidi/>
        <w:jc w:val="both"/>
        <w:rPr>
          <w:rFonts w:eastAsia="Times New Roman" w:cs="B Nazanin"/>
          <w:b/>
          <w:bCs/>
          <w:lang w:bidi="fa-IR"/>
        </w:rPr>
      </w:pPr>
      <w:r w:rsidRPr="002F1DB8">
        <w:rPr>
          <w:rFonts w:eastAsia="Times New Roman" w:cs="B Nazanin" w:hint="cs"/>
          <w:b/>
          <w:bCs/>
          <w:rtl/>
          <w:lang w:bidi="fa-IR"/>
        </w:rPr>
        <w:t>استفاده از حداقل یکی از نرم افزارهای رایج آماری و یا ریاضی توصیه می</w:t>
      </w:r>
      <w:r w:rsidRPr="002F1DB8">
        <w:rPr>
          <w:rFonts w:eastAsia="Times New Roman" w:cs="B Nazanin"/>
          <w:b/>
          <w:bCs/>
          <w:rtl/>
          <w:lang w:bidi="fa-IR"/>
        </w:rPr>
        <w:softHyphen/>
      </w:r>
      <w:r w:rsidRPr="002F1DB8">
        <w:rPr>
          <w:rFonts w:eastAsia="Times New Roman" w:cs="B Nazanin" w:hint="cs"/>
          <w:b/>
          <w:bCs/>
          <w:rtl/>
          <w:lang w:bidi="fa-IR"/>
        </w:rPr>
        <w:t>شود.</w:t>
      </w:r>
    </w:p>
    <w:p w14:paraId="2C859FA1" w14:textId="77777777" w:rsidR="00A34223" w:rsidRPr="00F81E30" w:rsidRDefault="00A34223" w:rsidP="00BE21C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1D499DDC" w14:textId="77777777" w:rsidR="00A34223" w:rsidRDefault="00A34223" w:rsidP="00BE21C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A34223" w:rsidRPr="008F7DC5" w14:paraId="5CFC2710" w14:textId="77777777" w:rsidTr="002D5144">
        <w:trPr>
          <w:jc w:val="center"/>
        </w:trPr>
        <w:tc>
          <w:tcPr>
            <w:tcW w:w="0" w:type="auto"/>
          </w:tcPr>
          <w:p w14:paraId="2C39C782"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FA77DC0"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78FF915"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0953554D"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34223" w:rsidRPr="008F7DC5" w14:paraId="043D8796" w14:textId="77777777" w:rsidTr="002D5144">
        <w:trPr>
          <w:trHeight w:val="512"/>
          <w:jc w:val="center"/>
        </w:trPr>
        <w:tc>
          <w:tcPr>
            <w:tcW w:w="0" w:type="auto"/>
          </w:tcPr>
          <w:p w14:paraId="50738493"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AB1ED97"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16F4B32B"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448A2F18"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47872D21" w14:textId="77777777" w:rsidR="00A34223" w:rsidRPr="009A4C32" w:rsidRDefault="00A34223" w:rsidP="00BE21C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7DB2833" w14:textId="77777777" w:rsidR="00A34223" w:rsidRDefault="00A34223" w:rsidP="00BE21CC">
      <w:pPr>
        <w:pStyle w:val="NoSpacing"/>
        <w:bidi/>
        <w:jc w:val="both"/>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84DF421" w14:textId="5EB3747A" w:rsidR="00234B87" w:rsidRPr="00D715EA" w:rsidRDefault="00234B87" w:rsidP="008214CA">
      <w:pPr>
        <w:pStyle w:val="ListParagraph"/>
        <w:numPr>
          <w:ilvl w:val="0"/>
          <w:numId w:val="23"/>
        </w:numPr>
        <w:bidi w:val="0"/>
      </w:pPr>
      <w:r w:rsidRPr="00D715EA">
        <w:lastRenderedPageBreak/>
        <w:t xml:space="preserve">Hair, J. F., Black, W. C., </w:t>
      </w:r>
      <w:proofErr w:type="spellStart"/>
      <w:r w:rsidRPr="00D715EA">
        <w:t>Babin</w:t>
      </w:r>
      <w:proofErr w:type="spellEnd"/>
      <w:r w:rsidRPr="00D715EA">
        <w:t>, B. J., &amp; Anderson, R. E. (2009). Multivariate Data Analysis (7th ed.). Pearson.</w:t>
      </w:r>
    </w:p>
    <w:p w14:paraId="619B90A5" w14:textId="7CC98D15" w:rsidR="00234B87" w:rsidRPr="00D715EA" w:rsidRDefault="00234B87" w:rsidP="008214CA">
      <w:pPr>
        <w:pStyle w:val="ListParagraph"/>
        <w:numPr>
          <w:ilvl w:val="0"/>
          <w:numId w:val="23"/>
        </w:numPr>
        <w:bidi w:val="0"/>
      </w:pPr>
      <w:proofErr w:type="spellStart"/>
      <w:r w:rsidRPr="00D715EA">
        <w:t>Härdle</w:t>
      </w:r>
      <w:proofErr w:type="spellEnd"/>
      <w:r w:rsidRPr="00D715EA">
        <w:t>, W. K., &amp; Simar, L. (2015). Applied Multivariate Statistical Analysis (4th ed.). Springer.</w:t>
      </w:r>
    </w:p>
    <w:p w14:paraId="2808F11F" w14:textId="4F540989" w:rsidR="00234B87" w:rsidRPr="00D715EA" w:rsidRDefault="00234B87" w:rsidP="008214CA">
      <w:pPr>
        <w:pStyle w:val="ListParagraph"/>
        <w:numPr>
          <w:ilvl w:val="0"/>
          <w:numId w:val="23"/>
        </w:numPr>
        <w:bidi w:val="0"/>
      </w:pPr>
      <w:r w:rsidRPr="00D715EA">
        <w:t>Johnson, R. A., &amp; Wichern, D. W. (2007). Applied Multivariate Statistical Analysis (6th ed.). Pearson.</w:t>
      </w:r>
    </w:p>
    <w:p w14:paraId="7A16EA4E" w14:textId="78D3F79A" w:rsidR="00234B87" w:rsidRPr="00AA75E3" w:rsidRDefault="00234B87" w:rsidP="008214CA">
      <w:pPr>
        <w:pStyle w:val="ListParagraph"/>
        <w:numPr>
          <w:ilvl w:val="0"/>
          <w:numId w:val="23"/>
        </w:numPr>
        <w:bidi w:val="0"/>
      </w:pPr>
      <w:r w:rsidRPr="00D715EA">
        <w:t>Rencher, A. C., &amp; Christensen, W. F. (2012). Methods of Multivariate Analysis (3rd ed.). John Wiley &amp; Sons.</w:t>
      </w:r>
    </w:p>
    <w:p w14:paraId="5C27AD71" w14:textId="77777777" w:rsidR="00234B87" w:rsidRDefault="00234B87" w:rsidP="00234B87">
      <w:pPr>
        <w:spacing w:after="160" w:line="259" w:lineRule="auto"/>
        <w:rPr>
          <w:rFonts w:cs="B Nazanin"/>
          <w:bCs/>
          <w:rtl/>
          <w:lang w:bidi="fa-IR"/>
        </w:rPr>
      </w:pPr>
    </w:p>
    <w:p w14:paraId="73DDF1A9" w14:textId="77777777" w:rsidR="00234B87" w:rsidRPr="00234B87" w:rsidRDefault="00234B87" w:rsidP="00234B87">
      <w:pPr>
        <w:shd w:val="clear" w:color="auto" w:fill="FFFFFF" w:themeFill="background1"/>
        <w:jc w:val="both"/>
        <w:rPr>
          <w:rFonts w:asciiTheme="majorBidi" w:hAnsiTheme="majorBidi" w:cstheme="majorBidi"/>
        </w:rPr>
      </w:pPr>
    </w:p>
    <w:p w14:paraId="47279E11" w14:textId="55E7CA84" w:rsidR="00900DAE" w:rsidRDefault="00900DAE" w:rsidP="001B4136">
      <w:pPr>
        <w:spacing w:after="160" w:line="259" w:lineRule="auto"/>
        <w:rPr>
          <w:rFonts w:cs="B Nazanin"/>
          <w:bCs/>
          <w:rtl/>
          <w:lang w:bidi="fa-IR"/>
        </w:rPr>
      </w:pPr>
    </w:p>
    <w:p w14:paraId="4F37004F" w14:textId="3039373A" w:rsidR="005A0C63" w:rsidRPr="00D01C71" w:rsidRDefault="00D17C56" w:rsidP="00D01C71">
      <w:pPr>
        <w:spacing w:after="160" w:line="259" w:lineRule="auto"/>
        <w:rPr>
          <w:vertAlign w:val="superscript"/>
          <w:rtl/>
        </w:rPr>
      </w:pPr>
      <w:r>
        <w:rPr>
          <w:vertAlign w:val="superscript"/>
          <w:rtl/>
        </w:rPr>
        <w:br w:type="page"/>
      </w:r>
    </w:p>
    <w:tbl>
      <w:tblPr>
        <w:tblpPr w:leftFromText="180" w:rightFromText="180" w:vertAnchor="text" w:tblpY="1"/>
        <w:bidiVisual/>
        <w:tblW w:w="4880" w:type="pct"/>
        <w:tblLayout w:type="fixed"/>
        <w:tblLook w:val="04A0" w:firstRow="1" w:lastRow="0" w:firstColumn="1" w:lastColumn="0" w:noHBand="0" w:noVBand="1"/>
      </w:tblPr>
      <w:tblGrid>
        <w:gridCol w:w="1824"/>
        <w:gridCol w:w="833"/>
        <w:gridCol w:w="2363"/>
        <w:gridCol w:w="2143"/>
        <w:gridCol w:w="1601"/>
      </w:tblGrid>
      <w:tr w:rsidR="00C122C6" w14:paraId="6160BE8C" w14:textId="77777777" w:rsidTr="00037313">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4B4BDCBE" w14:textId="77777777" w:rsidR="00C122C6" w:rsidRDefault="00C122C6" w:rsidP="002D5144">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38604C6D" w14:textId="2F8FEAE0" w:rsidR="00C122C6" w:rsidRDefault="009F42D8" w:rsidP="002D5144">
            <w:pPr>
              <w:pStyle w:val="Heading3"/>
              <w:bidi/>
              <w:rPr>
                <w:rFonts w:eastAsia="Times New Roman"/>
                <w:rtl/>
                <w:lang w:bidi="fa-IR"/>
              </w:rPr>
            </w:pPr>
            <w:r>
              <w:rPr>
                <w:rFonts w:eastAsia="Times New Roman" w:hint="cs"/>
                <w:rtl/>
                <w:lang w:bidi="fa-IR"/>
              </w:rPr>
              <w:t>تجزیه و تحلیل داده‌های بیزی</w:t>
            </w:r>
          </w:p>
        </w:tc>
      </w:tr>
      <w:tr w:rsidR="00C122C6" w14:paraId="4423C1AB" w14:textId="77777777" w:rsidTr="00037313">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77AEF9A" w14:textId="77777777" w:rsidR="00C122C6" w:rsidRDefault="00C122C6" w:rsidP="002D5144">
            <w:pPr>
              <w:widowControl w:val="0"/>
              <w:bidi/>
              <w:jc w:val="right"/>
              <w:rPr>
                <w:rFonts w:cs="B Nazanin"/>
                <w:lang w:bidi="fa-IR"/>
              </w:rPr>
            </w:pPr>
            <w:r w:rsidRPr="005A0C63">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209" w:type="dxa"/>
            <w:gridSpan w:val="2"/>
            <w:tcBorders>
              <w:top w:val="single" w:sz="18" w:space="0" w:color="000000"/>
              <w:left w:val="single" w:sz="4" w:space="0" w:color="000000"/>
              <w:bottom w:val="single" w:sz="4" w:space="0" w:color="000000"/>
              <w:right w:val="single" w:sz="18" w:space="0" w:color="000000"/>
            </w:tcBorders>
            <w:vAlign w:val="center"/>
            <w:hideMark/>
          </w:tcPr>
          <w:p w14:paraId="5F8032F4" w14:textId="77777777" w:rsidR="005A0C63" w:rsidRPr="005A0C63" w:rsidRDefault="005A0C63" w:rsidP="005A0C63">
            <w:pPr>
              <w:widowControl w:val="0"/>
              <w:suppressAutoHyphens/>
              <w:rPr>
                <w:rFonts w:eastAsia="Calibri" w:cs="B Zar"/>
                <w:lang w:bidi="fa-IR"/>
              </w:rPr>
            </w:pPr>
          </w:p>
          <w:p w14:paraId="2246D29F" w14:textId="1A34019E" w:rsidR="00C122C6" w:rsidRDefault="005A0C63" w:rsidP="005A0C63">
            <w:pPr>
              <w:widowControl w:val="0"/>
              <w:rPr>
                <w:rFonts w:cs="B Zar"/>
                <w:lang w:bidi="fa-IR"/>
              </w:rPr>
            </w:pPr>
            <w:r w:rsidRPr="005A0C63">
              <w:rPr>
                <w:rFonts w:cs="B Zar"/>
                <w:lang w:bidi="fa-IR"/>
              </w:rPr>
              <w:t>Bayesian Data Analysis</w:t>
            </w:r>
          </w:p>
        </w:tc>
        <w:tc>
          <w:tcPr>
            <w:tcW w:w="375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20AD1EA" w14:textId="77777777" w:rsidR="00C122C6" w:rsidRDefault="00C122C6" w:rsidP="002D5144">
            <w:pPr>
              <w:widowControl w:val="0"/>
              <w:bidi/>
              <w:jc w:val="center"/>
              <w:rPr>
                <w:rFonts w:cs="B Nazanin"/>
                <w:lang w:bidi="fa-IR"/>
              </w:rPr>
            </w:pPr>
            <w:r>
              <w:rPr>
                <w:rFonts w:cs="B Nazanin" w:hint="cs"/>
                <w:rtl/>
                <w:lang w:bidi="fa-IR"/>
              </w:rPr>
              <w:t>نوع درس و واحد</w:t>
            </w:r>
          </w:p>
        </w:tc>
      </w:tr>
      <w:tr w:rsidR="00C122C6" w14:paraId="5D4EC8AB"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2AC997C9" w14:textId="77777777" w:rsidR="00C122C6" w:rsidRDefault="00C122C6" w:rsidP="002D5144">
            <w:pPr>
              <w:widowControl w:val="0"/>
              <w:bidi/>
              <w:jc w:val="right"/>
              <w:rPr>
                <w:rFonts w:cs="B Nazanin"/>
                <w:lang w:bidi="fa-IR"/>
              </w:rPr>
            </w:pPr>
            <w:r>
              <w:rPr>
                <w:rFonts w:cs="B Nazanin" w:hint="cs"/>
                <w:rtl/>
                <w:lang w:bidi="fa-IR"/>
              </w:rPr>
              <w:t>دروس پیش‏نیاز:</w:t>
            </w:r>
          </w:p>
        </w:tc>
        <w:tc>
          <w:tcPr>
            <w:tcW w:w="3209" w:type="dxa"/>
            <w:gridSpan w:val="2"/>
            <w:tcBorders>
              <w:top w:val="single" w:sz="4" w:space="0" w:color="000000"/>
              <w:left w:val="single" w:sz="4" w:space="0" w:color="000000"/>
              <w:bottom w:val="single" w:sz="4" w:space="0" w:color="000000"/>
              <w:right w:val="single" w:sz="18" w:space="0" w:color="000000"/>
            </w:tcBorders>
            <w:vAlign w:val="center"/>
            <w:hideMark/>
          </w:tcPr>
          <w:p w14:paraId="12D0CB9F" w14:textId="77777777" w:rsidR="00C122C6" w:rsidRDefault="00C122C6" w:rsidP="002D5144">
            <w:pPr>
              <w:widowControl w:val="0"/>
              <w:bidi/>
              <w:jc w:val="center"/>
              <w:rPr>
                <w:rFonts w:cs="B Nazanin"/>
                <w:lang w:bidi="fa-IR"/>
              </w:rPr>
            </w:pPr>
            <w:r>
              <w:rPr>
                <w:rFonts w:cs="B Nazanin" w:hint="cs"/>
                <w:rtl/>
                <w:lang w:bidi="fa-IR"/>
              </w:rPr>
              <w:t>رگرسیون ۱</w:t>
            </w:r>
          </w:p>
        </w:tc>
        <w:tc>
          <w:tcPr>
            <w:tcW w:w="2152" w:type="dxa"/>
            <w:tcBorders>
              <w:top w:val="single" w:sz="4" w:space="0" w:color="000000"/>
              <w:left w:val="single" w:sz="18" w:space="0" w:color="000000"/>
              <w:bottom w:val="single" w:sz="4" w:space="0" w:color="000000"/>
              <w:right w:val="nil"/>
            </w:tcBorders>
            <w:hideMark/>
          </w:tcPr>
          <w:p w14:paraId="6F203ED1" w14:textId="77777777" w:rsidR="00C122C6" w:rsidRDefault="00C122C6" w:rsidP="002D5144">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hideMark/>
          </w:tcPr>
          <w:p w14:paraId="4316D0A3" w14:textId="77777777" w:rsidR="00C122C6" w:rsidRDefault="00C122C6" w:rsidP="002D5144">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C122C6" w14:paraId="121926EF"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32751E97" w14:textId="77777777" w:rsidR="00C122C6" w:rsidRDefault="00C122C6" w:rsidP="002D5144">
            <w:pPr>
              <w:widowControl w:val="0"/>
              <w:bidi/>
              <w:jc w:val="right"/>
              <w:rPr>
                <w:rFonts w:cs="B Nazanin"/>
                <w:lang w:bidi="fa-IR"/>
              </w:rPr>
            </w:pPr>
            <w:r>
              <w:rPr>
                <w:rFonts w:cs="B Nazanin" w:hint="cs"/>
                <w:rtl/>
                <w:lang w:bidi="fa-IR"/>
              </w:rPr>
              <w:t>دروس هم‏نیاز:</w:t>
            </w:r>
          </w:p>
        </w:tc>
        <w:tc>
          <w:tcPr>
            <w:tcW w:w="3209" w:type="dxa"/>
            <w:gridSpan w:val="2"/>
            <w:tcBorders>
              <w:top w:val="single" w:sz="4" w:space="0" w:color="000000"/>
              <w:left w:val="single" w:sz="4" w:space="0" w:color="000000"/>
              <w:bottom w:val="single" w:sz="4" w:space="0" w:color="000000"/>
              <w:right w:val="single" w:sz="18" w:space="0" w:color="000000"/>
            </w:tcBorders>
            <w:vAlign w:val="center"/>
            <w:hideMark/>
          </w:tcPr>
          <w:p w14:paraId="522351DC" w14:textId="77777777" w:rsidR="00C122C6" w:rsidRDefault="00C122C6" w:rsidP="002D5144">
            <w:pPr>
              <w:widowControl w:val="0"/>
              <w:bidi/>
              <w:jc w:val="center"/>
              <w:rPr>
                <w:rFonts w:cs="B Nazanin"/>
                <w:lang w:bidi="fa-IR"/>
              </w:rPr>
            </w:pPr>
            <w:r>
              <w:rPr>
                <w:rFonts w:cs="B Nazanin" w:hint="cs"/>
                <w:rtl/>
                <w:lang w:bidi="fa-IR"/>
              </w:rPr>
              <w:t>ندارد</w:t>
            </w:r>
          </w:p>
        </w:tc>
        <w:tc>
          <w:tcPr>
            <w:tcW w:w="2152" w:type="dxa"/>
            <w:tcBorders>
              <w:top w:val="single" w:sz="4" w:space="0" w:color="000000"/>
              <w:left w:val="single" w:sz="18" w:space="0" w:color="000000"/>
              <w:bottom w:val="single" w:sz="4" w:space="0" w:color="000000"/>
              <w:right w:val="nil"/>
            </w:tcBorders>
            <w:vAlign w:val="center"/>
            <w:hideMark/>
          </w:tcPr>
          <w:p w14:paraId="300837F2" w14:textId="77777777" w:rsidR="00C122C6" w:rsidRDefault="00C122C6" w:rsidP="002D5144">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607" w:type="dxa"/>
            <w:tcBorders>
              <w:top w:val="single" w:sz="4" w:space="0" w:color="000000"/>
              <w:left w:val="nil"/>
              <w:bottom w:val="single" w:sz="4" w:space="0" w:color="000000"/>
              <w:right w:val="single" w:sz="18" w:space="0" w:color="000000"/>
            </w:tcBorders>
            <w:vAlign w:val="center"/>
            <w:hideMark/>
          </w:tcPr>
          <w:p w14:paraId="4656FC48" w14:textId="77777777" w:rsidR="00C122C6" w:rsidRDefault="00C122C6" w:rsidP="002D5144">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037313" w14:paraId="5DF41575"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69F74AF4" w14:textId="77777777" w:rsidR="00037313" w:rsidRDefault="00037313" w:rsidP="00037313">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4F037251" w14:textId="2791B8C1" w:rsidR="00037313" w:rsidRDefault="00037313" w:rsidP="00037313">
            <w:pPr>
              <w:widowControl w:val="0"/>
              <w:bidi/>
              <w:jc w:val="center"/>
              <w:rPr>
                <w:rFonts w:cs="B Nazanin"/>
                <w:lang w:bidi="fa-IR"/>
              </w:rPr>
            </w:pPr>
            <w:r w:rsidRPr="00C633B6">
              <w:rPr>
                <w:rFonts w:cs="B Nazanin"/>
                <w:bCs/>
              </w:rPr>
              <w:t>3</w:t>
            </w:r>
          </w:p>
        </w:tc>
        <w:tc>
          <w:tcPr>
            <w:tcW w:w="2373" w:type="dxa"/>
            <w:vMerge w:val="restart"/>
            <w:tcBorders>
              <w:top w:val="single" w:sz="4" w:space="0" w:color="000000"/>
              <w:left w:val="single" w:sz="4" w:space="0" w:color="000000"/>
              <w:bottom w:val="single" w:sz="18" w:space="0" w:color="000000"/>
              <w:right w:val="single" w:sz="18" w:space="0" w:color="000000"/>
            </w:tcBorders>
            <w:vAlign w:val="center"/>
            <w:hideMark/>
          </w:tcPr>
          <w:p w14:paraId="52457B0C" w14:textId="77777777" w:rsidR="00037313" w:rsidRDefault="00037313" w:rsidP="00037313">
            <w:pPr>
              <w:widowControl w:val="0"/>
              <w:bidi/>
              <w:jc w:val="center"/>
              <w:rPr>
                <w:rFonts w:cs="B Nazanin"/>
                <w:lang w:bidi="fa-IR"/>
              </w:rPr>
            </w:pPr>
            <w:r>
              <w:rPr>
                <w:rFonts w:cs="B Nazanin" w:hint="cs"/>
                <w:rtl/>
                <w:lang w:bidi="fa-IR"/>
              </w:rPr>
              <w:t>حل تمرین دارد</w:t>
            </w:r>
          </w:p>
        </w:tc>
        <w:tc>
          <w:tcPr>
            <w:tcW w:w="2152" w:type="dxa"/>
            <w:tcBorders>
              <w:top w:val="single" w:sz="4" w:space="0" w:color="000000"/>
              <w:left w:val="single" w:sz="18" w:space="0" w:color="000000"/>
              <w:bottom w:val="single" w:sz="4" w:space="0" w:color="000000"/>
              <w:right w:val="nil"/>
            </w:tcBorders>
            <w:vAlign w:val="center"/>
            <w:hideMark/>
          </w:tcPr>
          <w:p w14:paraId="4E8E4B3B" w14:textId="77777777" w:rsidR="00037313" w:rsidRDefault="00037313" w:rsidP="00037313">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vAlign w:val="center"/>
            <w:hideMark/>
          </w:tcPr>
          <w:p w14:paraId="43E90866" w14:textId="77777777" w:rsidR="00037313" w:rsidRDefault="00037313" w:rsidP="00037313">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037313" w14:paraId="17819EDF" w14:textId="77777777" w:rsidTr="00037313">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77E812A0" w14:textId="77777777" w:rsidR="00037313" w:rsidRDefault="00037313" w:rsidP="00037313">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1D1F7E43" w14:textId="17A19090" w:rsidR="00037313" w:rsidRDefault="00037313" w:rsidP="00037313">
            <w:pPr>
              <w:widowControl w:val="0"/>
              <w:bidi/>
              <w:jc w:val="center"/>
              <w:rPr>
                <w:rFonts w:cs="B Nazanin"/>
                <w:lang w:bidi="fa-IR"/>
              </w:rPr>
            </w:pPr>
            <w:r w:rsidRPr="00C633B6">
              <w:rPr>
                <w:rFonts w:cs="B Nazanin"/>
                <w:bCs/>
              </w:rPr>
              <w:t>48</w:t>
            </w:r>
          </w:p>
        </w:tc>
        <w:tc>
          <w:tcPr>
            <w:tcW w:w="2373" w:type="dxa"/>
            <w:vMerge/>
            <w:tcBorders>
              <w:top w:val="single" w:sz="4" w:space="0" w:color="000000"/>
              <w:left w:val="single" w:sz="4" w:space="0" w:color="000000"/>
              <w:bottom w:val="single" w:sz="18" w:space="0" w:color="000000"/>
              <w:right w:val="single" w:sz="18" w:space="0" w:color="000000"/>
            </w:tcBorders>
            <w:vAlign w:val="center"/>
            <w:hideMark/>
          </w:tcPr>
          <w:p w14:paraId="5C3B86D0" w14:textId="77777777" w:rsidR="00037313" w:rsidRDefault="00037313" w:rsidP="00037313">
            <w:pPr>
              <w:bidi/>
              <w:rPr>
                <w:rFonts w:cs="B Nazanin"/>
                <w:lang w:bidi="fa-IR"/>
              </w:rPr>
            </w:pPr>
          </w:p>
        </w:tc>
        <w:tc>
          <w:tcPr>
            <w:tcW w:w="2152" w:type="dxa"/>
            <w:tcBorders>
              <w:top w:val="single" w:sz="4" w:space="0" w:color="000000"/>
              <w:left w:val="single" w:sz="18" w:space="0" w:color="000000"/>
              <w:bottom w:val="single" w:sz="18" w:space="0" w:color="000000"/>
              <w:right w:val="nil"/>
            </w:tcBorders>
            <w:vAlign w:val="center"/>
            <w:hideMark/>
          </w:tcPr>
          <w:p w14:paraId="72AFB56C" w14:textId="5C52C443" w:rsidR="00037313" w:rsidRDefault="00037313" w:rsidP="0003731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607" w:type="dxa"/>
            <w:tcBorders>
              <w:top w:val="single" w:sz="4" w:space="0" w:color="000000"/>
              <w:left w:val="nil"/>
              <w:bottom w:val="single" w:sz="18" w:space="0" w:color="000000"/>
              <w:right w:val="single" w:sz="18" w:space="0" w:color="000000"/>
            </w:tcBorders>
            <w:vAlign w:val="center"/>
          </w:tcPr>
          <w:p w14:paraId="59CFE499" w14:textId="77777777" w:rsidR="00037313" w:rsidRDefault="00037313" w:rsidP="00037313">
            <w:pPr>
              <w:widowControl w:val="0"/>
              <w:bidi/>
              <w:jc w:val="center"/>
              <w:rPr>
                <w:rFonts w:cs="B Nazanin"/>
                <w:lang w:bidi="fa-IR"/>
              </w:rPr>
            </w:pPr>
          </w:p>
        </w:tc>
      </w:tr>
    </w:tbl>
    <w:p w14:paraId="44B9305F" w14:textId="77777777" w:rsidR="005A0C63" w:rsidRDefault="005A0C63" w:rsidP="009F42D8">
      <w:pPr>
        <w:pStyle w:val="NoSpacing"/>
        <w:bidi/>
        <w:rPr>
          <w:rFonts w:asciiTheme="majorBidi" w:hAnsiTheme="majorBidi" w:cs="B Nazanin"/>
          <w:bCs/>
          <w:rtl/>
        </w:rPr>
      </w:pPr>
    </w:p>
    <w:p w14:paraId="78817F9A" w14:textId="3606FA32" w:rsidR="009F42D8" w:rsidRPr="00083E4B" w:rsidRDefault="00C122C6" w:rsidP="005A0C63">
      <w:pPr>
        <w:pStyle w:val="NoSpacing"/>
        <w:bidi/>
        <w:jc w:val="both"/>
        <w:rPr>
          <w:rFonts w:eastAsia="Times New Roman" w:cs="B Nazanin"/>
          <w:rtl/>
          <w:lang w:bidi="fa-IR"/>
        </w:rPr>
      </w:pPr>
      <w:r w:rsidRPr="00083E4B">
        <w:rPr>
          <w:rFonts w:eastAsia="Times New Roman" w:cs="B Nazanin" w:hint="cs"/>
          <w:b/>
          <w:bCs/>
          <w:rtl/>
          <w:lang w:bidi="fa-IR"/>
        </w:rPr>
        <w:t>اهداف درس</w:t>
      </w:r>
      <w:r w:rsidRPr="00083E4B">
        <w:rPr>
          <w:rFonts w:eastAsia="Times New Roman" w:cs="B Nazanin" w:hint="cs"/>
          <w:rtl/>
          <w:lang w:bidi="fa-IR"/>
        </w:rPr>
        <w:t xml:space="preserve">: </w:t>
      </w:r>
      <w:r w:rsidR="009F42D8" w:rsidRPr="00083E4B">
        <w:rPr>
          <w:rFonts w:eastAsia="Times New Roman" w:cs="B Nazanin" w:hint="cs"/>
          <w:rtl/>
          <w:lang w:bidi="fa-IR"/>
        </w:rPr>
        <w:t xml:space="preserve">آشنایی با اصول اولیه نظریه بیز، شیوه های مختلف استنباط بیزی، شامل برآورد نقطه ای فاصله ای و آزمون فرضیه و روش های محاسباتی برآوردگرهای بیزی. </w:t>
      </w:r>
    </w:p>
    <w:p w14:paraId="5C9157A4" w14:textId="690198DA" w:rsidR="00C122C6" w:rsidRPr="00083E4B" w:rsidRDefault="00C122C6" w:rsidP="005A0C63">
      <w:pPr>
        <w:pStyle w:val="NoSpacing"/>
        <w:bidi/>
        <w:jc w:val="both"/>
        <w:rPr>
          <w:rFonts w:eastAsia="Times New Roman" w:cs="B Nazanin"/>
          <w:lang w:bidi="fa-IR"/>
        </w:rPr>
      </w:pPr>
      <w:r w:rsidRPr="00083E4B">
        <w:rPr>
          <w:rFonts w:eastAsia="Times New Roman" w:cs="B Nazanin" w:hint="cs"/>
          <w:b/>
          <w:bCs/>
          <w:rtl/>
          <w:lang w:bidi="fa-IR"/>
        </w:rPr>
        <w:t>توانایی و شایستگی‌هایی که درس پرورش می‌دهد</w:t>
      </w:r>
      <w:r w:rsidRPr="00083E4B">
        <w:rPr>
          <w:rFonts w:eastAsia="Times New Roman" w:cs="B Nazanin" w:hint="cs"/>
          <w:rtl/>
          <w:lang w:bidi="fa-IR"/>
        </w:rPr>
        <w:t xml:space="preserve">: </w:t>
      </w:r>
      <w:r w:rsidR="005A0C63" w:rsidRPr="00083E4B">
        <w:rPr>
          <w:rFonts w:eastAsia="Times New Roman" w:cs="B Nazanin"/>
          <w:rtl/>
          <w:lang w:bidi="fa-IR"/>
        </w:rPr>
        <w:t>این درس دانشجویان را با چارچوب فکری و محاسباتی آمار بیزی آشنا می‌کند و توانایی استفاده از اطلاعات پیشین در کنار داده‌های مشاهده‌شده را پرورش می‌دهد</w:t>
      </w:r>
      <w:r w:rsidR="005A0C63" w:rsidRPr="00083E4B">
        <w:rPr>
          <w:rFonts w:eastAsia="Times New Roman" w:cs="B Nazanin"/>
          <w:lang w:bidi="fa-IR"/>
        </w:rPr>
        <w:t>.</w:t>
      </w:r>
      <w:r w:rsidR="005A0C63" w:rsidRPr="00083E4B">
        <w:rPr>
          <w:rFonts w:eastAsia="Times New Roman" w:cs="B Nazanin" w:hint="cs"/>
          <w:rtl/>
          <w:lang w:bidi="fa-IR"/>
        </w:rPr>
        <w:t xml:space="preserve"> </w:t>
      </w:r>
      <w:r w:rsidR="005A0C63" w:rsidRPr="00083E4B">
        <w:rPr>
          <w:rFonts w:eastAsia="Times New Roman" w:cs="B Nazanin"/>
          <w:rtl/>
          <w:lang w:bidi="fa-IR"/>
        </w:rPr>
        <w:t>توانایی مدل‌سازی احتمالی، بروزرسانی باورها با داده‌های جدید و انجام استنتاج در شرایط عدم قطعیت را تقویت می‌کند</w:t>
      </w:r>
      <w:r w:rsidR="005A0C63" w:rsidRPr="00083E4B">
        <w:rPr>
          <w:rFonts w:eastAsia="Times New Roman" w:cs="B Nazanin"/>
          <w:lang w:bidi="fa-IR"/>
        </w:rPr>
        <w:t>.</w:t>
      </w:r>
      <w:r w:rsidR="005A0C63" w:rsidRPr="00083E4B">
        <w:rPr>
          <w:rFonts w:eastAsia="Times New Roman" w:cs="B Nazanin" w:hint="cs"/>
          <w:rtl/>
          <w:lang w:bidi="fa-IR"/>
        </w:rPr>
        <w:t xml:space="preserve"> </w:t>
      </w:r>
      <w:r w:rsidR="005A0C63" w:rsidRPr="00083E4B">
        <w:rPr>
          <w:rFonts w:eastAsia="Times New Roman" w:cs="B Nazanin"/>
          <w:rtl/>
          <w:lang w:bidi="fa-IR"/>
        </w:rPr>
        <w:t xml:space="preserve">همچنین، دانشجویان با استفاده از ابزارهای محاسباتی مانند </w:t>
      </w:r>
      <w:r w:rsidR="005A0C63" w:rsidRPr="00083E4B">
        <w:rPr>
          <w:rFonts w:eastAsia="Times New Roman" w:cs="B Nazanin"/>
          <w:lang w:bidi="fa-IR"/>
        </w:rPr>
        <w:t xml:space="preserve">MCMC </w:t>
      </w:r>
      <w:r w:rsidR="005A0C63" w:rsidRPr="00083E4B">
        <w:rPr>
          <w:rFonts w:eastAsia="Times New Roman" w:cs="B Nazanin"/>
          <w:rtl/>
          <w:lang w:bidi="fa-IR"/>
        </w:rPr>
        <w:t xml:space="preserve">و نرم‌افزارهایی مانند </w:t>
      </w:r>
      <w:r w:rsidR="005A0C63" w:rsidRPr="00083E4B">
        <w:rPr>
          <w:rFonts w:eastAsia="Times New Roman" w:cs="B Nazanin"/>
          <w:lang w:bidi="fa-IR"/>
        </w:rPr>
        <w:t xml:space="preserve">R </w:t>
      </w:r>
      <w:r w:rsidR="005A0C63" w:rsidRPr="00083E4B">
        <w:rPr>
          <w:rFonts w:eastAsia="Times New Roman" w:cs="B Nazanin"/>
          <w:rtl/>
          <w:lang w:bidi="fa-IR"/>
        </w:rPr>
        <w:t>یا</w:t>
      </w:r>
      <w:r w:rsidR="005A0C63" w:rsidRPr="00083E4B">
        <w:rPr>
          <w:rFonts w:eastAsia="Times New Roman" w:cs="B Nazanin"/>
          <w:lang w:bidi="fa-IR"/>
        </w:rPr>
        <w:t xml:space="preserve"> Python </w:t>
      </w:r>
      <w:r w:rsidR="005A0C63" w:rsidRPr="00083E4B">
        <w:rPr>
          <w:rFonts w:eastAsia="Times New Roman" w:cs="B Nazanin"/>
          <w:rtl/>
          <w:lang w:bidi="fa-IR"/>
        </w:rPr>
        <w:t>، می‌توانند مدل‌های بیزی را در مسائل کاربردی پیاده‌سازی کنند</w:t>
      </w:r>
      <w:r w:rsidR="005A0C63" w:rsidRPr="00083E4B">
        <w:rPr>
          <w:rFonts w:eastAsia="Times New Roman" w:cs="B Nazanin"/>
          <w:lang w:bidi="fa-IR"/>
        </w:rPr>
        <w:t>.</w:t>
      </w:r>
    </w:p>
    <w:p w14:paraId="4EDC0E09" w14:textId="77777777" w:rsidR="00C122C6" w:rsidRPr="00083E4B" w:rsidRDefault="00C122C6" w:rsidP="00083E4B">
      <w:pPr>
        <w:pStyle w:val="NoSpacing"/>
        <w:bidi/>
        <w:jc w:val="both"/>
        <w:rPr>
          <w:rFonts w:eastAsia="Times New Roman" w:cs="B Nazanin"/>
          <w:b/>
          <w:bCs/>
          <w:lang w:bidi="fa-IR"/>
        </w:rPr>
      </w:pPr>
      <w:r w:rsidRPr="00083E4B">
        <w:rPr>
          <w:rFonts w:eastAsia="Times New Roman" w:cs="B Nazanin" w:hint="cs"/>
          <w:b/>
          <w:bCs/>
          <w:rtl/>
          <w:lang w:bidi="fa-IR"/>
        </w:rPr>
        <w:t xml:space="preserve">سرفصل درس: </w:t>
      </w:r>
    </w:p>
    <w:p w14:paraId="624F2C0E" w14:textId="3F3AD0AC"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مروری کوتاه بر مفاهیم احتمال، فرمول بیز، متغیرهای تصادفی، میانگین و واریانس، طبیعت استنباط بیزی، توزیع های پیشین سره و ناسره و توزیع های پسین، تکمیل توزیع پیشین (مرجع، مزدوج، ناآگاهی بخش، ...).</w:t>
      </w:r>
      <w:r w:rsidR="00A63A0D" w:rsidRPr="00083E4B">
        <w:rPr>
          <w:rFonts w:eastAsia="Times New Roman" w:cs="B Nazanin" w:hint="cs"/>
          <w:rtl/>
          <w:lang w:bidi="fa-IR"/>
        </w:rPr>
        <w:t xml:space="preserve"> </w:t>
      </w:r>
      <w:r w:rsidRPr="00083E4B">
        <w:rPr>
          <w:rFonts w:eastAsia="Times New Roman" w:cs="B Nazanin" w:hint="cs"/>
          <w:rtl/>
          <w:lang w:bidi="fa-IR"/>
        </w:rPr>
        <w:t>برآوردگرهای بیزی تحت تابع زیان مربع خطا برای توزیع های استاندارد از جمله نرمال، دو جمله ای، پواسون، یکنواخت، ... .</w:t>
      </w:r>
    </w:p>
    <w:p w14:paraId="1FA88657" w14:textId="02F98440"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آزمون های بیزی فرضیه ساده در مقابل فرضیه ساده دیگر، فرضیه یک طرفه در مقابل فرضیه یک طرفه دیگر، برآوردیابی فاصله ای بیزی (</w:t>
      </w:r>
      <w:r w:rsidRPr="00083E4B">
        <w:rPr>
          <w:rFonts w:eastAsia="Times New Roman" w:cs="B Nazanin"/>
          <w:lang w:bidi="fa-IR"/>
        </w:rPr>
        <w:t>HPD</w:t>
      </w:r>
      <w:r w:rsidRPr="00083E4B">
        <w:rPr>
          <w:rFonts w:eastAsia="Times New Roman" w:cs="B Nazanin" w:hint="cs"/>
          <w:rtl/>
          <w:lang w:bidi="fa-IR"/>
        </w:rPr>
        <w:t>).</w:t>
      </w:r>
    </w:p>
    <w:p w14:paraId="1F367D5E" w14:textId="54008C2F"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استفاده از حداقل یکی از نرم افزار</w:t>
      </w:r>
      <w:r w:rsidR="00B95B90">
        <w:rPr>
          <w:rFonts w:eastAsia="Times New Roman" w:cs="B Nazanin" w:hint="cs"/>
          <w:rtl/>
          <w:lang w:bidi="fa-IR"/>
        </w:rPr>
        <w:t>ها</w:t>
      </w:r>
      <w:r w:rsidR="00C3105F">
        <w:rPr>
          <w:rFonts w:eastAsia="Times New Roman" w:cs="B Nazanin" w:hint="cs"/>
          <w:rtl/>
          <w:lang w:bidi="fa-IR"/>
        </w:rPr>
        <w:t>/زبان</w:t>
      </w:r>
      <w:r w:rsidRPr="00083E4B">
        <w:rPr>
          <w:rFonts w:eastAsia="Times New Roman" w:cs="B Nazanin" w:hint="cs"/>
          <w:rtl/>
          <w:lang w:bidi="fa-IR"/>
        </w:rPr>
        <w:t>های رایج آماری</w:t>
      </w:r>
      <w:r w:rsidR="00C3105F">
        <w:rPr>
          <w:rFonts w:eastAsia="Times New Roman" w:cs="B Nazanin" w:hint="cs"/>
          <w:rtl/>
          <w:lang w:bidi="fa-IR"/>
        </w:rPr>
        <w:t>/</w:t>
      </w:r>
      <w:r w:rsidRPr="00083E4B">
        <w:rPr>
          <w:rFonts w:eastAsia="Times New Roman" w:cs="B Nazanin" w:hint="cs"/>
          <w:rtl/>
          <w:lang w:bidi="fa-IR"/>
        </w:rPr>
        <w:t>ریاض</w:t>
      </w:r>
      <w:r w:rsidR="00C3105F">
        <w:rPr>
          <w:rFonts w:eastAsia="Times New Roman" w:cs="B Nazanin" w:hint="cs"/>
          <w:rtl/>
          <w:lang w:bidi="fa-IR"/>
        </w:rPr>
        <w:t>ی/کامپیوتر</w:t>
      </w:r>
      <w:r w:rsidR="00083E4B">
        <w:rPr>
          <w:rFonts w:eastAsia="Times New Roman" w:cs="B Nazanin"/>
          <w:lang w:bidi="fa-IR"/>
        </w:rPr>
        <w:t xml:space="preserve"> </w:t>
      </w:r>
      <w:r w:rsidRPr="00083E4B">
        <w:rPr>
          <w:rFonts w:eastAsia="Times New Roman" w:cs="B Nazanin" w:hint="cs"/>
          <w:rtl/>
          <w:lang w:bidi="fa-IR"/>
        </w:rPr>
        <w:t xml:space="preserve"> توصیه می</w:t>
      </w:r>
      <w:r w:rsidRPr="00083E4B">
        <w:rPr>
          <w:rFonts w:eastAsia="Times New Roman" w:cs="B Nazanin"/>
          <w:rtl/>
          <w:lang w:bidi="fa-IR"/>
        </w:rPr>
        <w:softHyphen/>
      </w:r>
      <w:r w:rsidRPr="00083E4B">
        <w:rPr>
          <w:rFonts w:eastAsia="Times New Roman" w:cs="B Nazanin" w:hint="cs"/>
          <w:rtl/>
          <w:lang w:bidi="fa-IR"/>
        </w:rPr>
        <w:t>شود.</w:t>
      </w:r>
    </w:p>
    <w:p w14:paraId="1143A7D0" w14:textId="77777777" w:rsidR="00C122C6" w:rsidRPr="00F81E30" w:rsidRDefault="00C122C6" w:rsidP="005A0C6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6B897E92" w14:textId="77777777" w:rsidR="00C122C6" w:rsidRDefault="00C122C6" w:rsidP="005A0C63">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C122C6" w:rsidRPr="008F7DC5" w14:paraId="080A6BC9" w14:textId="77777777" w:rsidTr="002D5144">
        <w:trPr>
          <w:jc w:val="center"/>
        </w:trPr>
        <w:tc>
          <w:tcPr>
            <w:tcW w:w="0" w:type="auto"/>
          </w:tcPr>
          <w:p w14:paraId="14C9A718"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71C0788"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959AEA5"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08DB94B"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C122C6" w:rsidRPr="008F7DC5" w14:paraId="59F2C988" w14:textId="77777777" w:rsidTr="002D5144">
        <w:trPr>
          <w:trHeight w:val="512"/>
          <w:jc w:val="center"/>
        </w:trPr>
        <w:tc>
          <w:tcPr>
            <w:tcW w:w="0" w:type="auto"/>
          </w:tcPr>
          <w:p w14:paraId="12D5A31D"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28DF3FA4"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17994196"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6D75C426"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22A5D9E" w14:textId="77777777" w:rsidR="00C122C6" w:rsidRPr="009A4C32" w:rsidRDefault="00C122C6" w:rsidP="005A0C63">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3E564FDD" w14:textId="77777777" w:rsidR="00C122C6" w:rsidRDefault="00C122C6" w:rsidP="005A0C63">
      <w:pPr>
        <w:pStyle w:val="NoSpacing"/>
        <w:bidi/>
        <w:jc w:val="both"/>
        <w:rPr>
          <w:rFonts w:eastAsia="Times New Roman"/>
          <w:rtl/>
          <w:lang w:val="en-GB"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7FC232F" w14:textId="22753120" w:rsidR="00526B89" w:rsidRPr="008214CA" w:rsidRDefault="00526B89" w:rsidP="008214CA">
      <w:pPr>
        <w:pStyle w:val="ListParagraph"/>
        <w:numPr>
          <w:ilvl w:val="0"/>
          <w:numId w:val="38"/>
        </w:numPr>
        <w:suppressAutoHyphens w:val="0"/>
        <w:spacing w:after="160" w:line="259" w:lineRule="auto"/>
        <w:rPr>
          <w:rFonts w:asciiTheme="majorBidi" w:hAnsiTheme="majorBidi"/>
          <w:color w:val="000000"/>
          <w:shd w:val="clear" w:color="auto" w:fill="FFFFFF"/>
          <w:rtl/>
        </w:rPr>
      </w:pPr>
      <w:r w:rsidRPr="008214CA">
        <w:rPr>
          <w:rFonts w:asciiTheme="majorBidi" w:hAnsiTheme="majorBidi" w:hint="cs"/>
          <w:color w:val="000000"/>
          <w:shd w:val="clear" w:color="auto" w:fill="FFFFFF"/>
          <w:rtl/>
        </w:rPr>
        <w:t>آرشی، م. صادقی، ح. و طباطبایی، س.م.م. (1</w:t>
      </w:r>
      <w:r w:rsidR="0020764D" w:rsidRPr="008214CA">
        <w:rPr>
          <w:rFonts w:asciiTheme="majorBidi" w:hAnsiTheme="majorBidi" w:hint="cs"/>
          <w:color w:val="000000"/>
          <w:shd w:val="clear" w:color="auto" w:fill="FFFFFF"/>
          <w:rtl/>
        </w:rPr>
        <w:t>398</w:t>
      </w:r>
      <w:r w:rsidRPr="008214CA">
        <w:rPr>
          <w:rFonts w:asciiTheme="majorBidi" w:hAnsiTheme="majorBidi" w:hint="cs"/>
          <w:color w:val="000000"/>
          <w:shd w:val="clear" w:color="auto" w:fill="FFFFFF"/>
          <w:rtl/>
        </w:rPr>
        <w:t>)</w:t>
      </w:r>
      <w:r w:rsidR="0020764D" w:rsidRPr="008214CA">
        <w:rPr>
          <w:rFonts w:asciiTheme="majorBidi" w:hAnsiTheme="majorBidi" w:hint="cs"/>
          <w:color w:val="000000"/>
          <w:shd w:val="clear" w:color="auto" w:fill="FFFFFF"/>
          <w:rtl/>
        </w:rPr>
        <w:t xml:space="preserve"> استنباط آماری با رویکرد برآورد نقطه ای، انتشارات دانشگاه صنعتی شاهرود</w:t>
      </w:r>
    </w:p>
    <w:p w14:paraId="1E323152" w14:textId="6BA8AD4E" w:rsidR="007567E6" w:rsidRPr="007567E6" w:rsidRDefault="007567E6" w:rsidP="008214CA">
      <w:pPr>
        <w:pStyle w:val="ListParagraph"/>
        <w:numPr>
          <w:ilvl w:val="0"/>
          <w:numId w:val="23"/>
        </w:numPr>
        <w:bidi w:val="0"/>
      </w:pPr>
      <w:r w:rsidRPr="007567E6">
        <w:t>Bernardo, J. M., &amp; Smith, A. F. M. (2000). Bayesian Theory. Wiley.</w:t>
      </w:r>
    </w:p>
    <w:p w14:paraId="069AD3A2" w14:textId="3B3D94AD" w:rsidR="007567E6" w:rsidRPr="007567E6" w:rsidRDefault="007567E6" w:rsidP="008214CA">
      <w:pPr>
        <w:pStyle w:val="ListParagraph"/>
        <w:numPr>
          <w:ilvl w:val="0"/>
          <w:numId w:val="23"/>
        </w:numPr>
        <w:bidi w:val="0"/>
      </w:pPr>
      <w:proofErr w:type="spellStart"/>
      <w:r w:rsidRPr="007567E6">
        <w:t>Bolstad</w:t>
      </w:r>
      <w:proofErr w:type="spellEnd"/>
      <w:r w:rsidRPr="007567E6">
        <w:t>, W. M. (2007). Introduction to Bayesian Statistics (2nd ed.). Wiley.</w:t>
      </w:r>
    </w:p>
    <w:p w14:paraId="12A7BAF3" w14:textId="1F2FF442" w:rsidR="00C122C6" w:rsidRPr="007567E6" w:rsidRDefault="007567E6" w:rsidP="008214CA">
      <w:pPr>
        <w:pStyle w:val="ListParagraph"/>
        <w:numPr>
          <w:ilvl w:val="0"/>
          <w:numId w:val="23"/>
        </w:numPr>
        <w:bidi w:val="0"/>
      </w:pPr>
      <w:r w:rsidRPr="007567E6">
        <w:t>Lee, P. M. (2012). Bayesian Statistics: An Introduction (4th ed.). Wiley.</w:t>
      </w:r>
    </w:p>
    <w:p w14:paraId="45AE1F97" w14:textId="43FEC842" w:rsidR="00E96811" w:rsidRDefault="00E96811" w:rsidP="007A6DC0">
      <w:pPr>
        <w:spacing w:after="160" w:line="259" w:lineRule="auto"/>
        <w:rPr>
          <w:rFonts w:cs="B Nazanin"/>
          <w:bCs/>
          <w:rtl/>
          <w:lang w:bidi="fa-IR"/>
        </w:rPr>
      </w:pPr>
    </w:p>
    <w:p w14:paraId="2055751A" w14:textId="097A3A38" w:rsidR="00E96811" w:rsidRDefault="00E96811" w:rsidP="007A6DC0">
      <w:pPr>
        <w:spacing w:after="160" w:line="259" w:lineRule="auto"/>
        <w:rPr>
          <w:rFonts w:cs="B Nazanin"/>
          <w:bCs/>
          <w:rtl/>
          <w:lang w:bidi="fa-IR"/>
        </w:rPr>
      </w:pPr>
    </w:p>
    <w:p w14:paraId="3A5D5DE5" w14:textId="42CCD2A9" w:rsidR="00801037" w:rsidRDefault="00801037">
      <w:pPr>
        <w:spacing w:after="160" w:line="259" w:lineRule="auto"/>
        <w:rPr>
          <w:rtl/>
        </w:rPr>
      </w:pPr>
      <w:r>
        <w:rPr>
          <w:rtl/>
        </w:rPr>
        <w:br w:type="page"/>
      </w:r>
    </w:p>
    <w:p w14:paraId="46BA7D3B" w14:textId="77777777" w:rsidR="00E96811" w:rsidRDefault="00E96811" w:rsidP="00E96811">
      <w:pPr>
        <w:bidi/>
        <w:spacing w:after="160" w:line="259" w:lineRule="auto"/>
        <w:jc w:val="both"/>
        <w:rPr>
          <w:rtl/>
        </w:rPr>
      </w:pP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183"/>
        <w:gridCol w:w="1417"/>
      </w:tblGrid>
      <w:tr w:rsidR="00E96811" w14:paraId="0B58334A" w14:textId="77777777" w:rsidTr="00C36809">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2AE7E220" w14:textId="77777777" w:rsidR="00E96811" w:rsidRDefault="00E96811" w:rsidP="002D5144">
            <w:pPr>
              <w:widowControl w:val="0"/>
              <w:bidi/>
              <w:jc w:val="right"/>
              <w:rPr>
                <w:rFonts w:cs="B Nazanin"/>
                <w:lang w:bidi="fa-IR"/>
              </w:rPr>
            </w:pPr>
            <w:r>
              <w:rPr>
                <w:rFonts w:cs="B Zar"/>
                <w:rtl/>
                <w:lang w:bidi="fa-IR"/>
              </w:rPr>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1CDAA77D" w14:textId="5897AC4F" w:rsidR="00E96811" w:rsidRDefault="00E96811" w:rsidP="002D5144">
            <w:pPr>
              <w:pStyle w:val="Heading3"/>
              <w:bidi/>
              <w:rPr>
                <w:rFonts w:eastAsia="Times New Roman"/>
                <w:rtl/>
                <w:lang w:bidi="fa-IR"/>
              </w:rPr>
            </w:pPr>
            <w:r>
              <w:rPr>
                <w:rFonts w:eastAsia="Times New Roman" w:hint="cs"/>
                <w:rtl/>
                <w:lang w:bidi="fa-IR"/>
              </w:rPr>
              <w:t>تکنیک‌های نمونه گیری</w:t>
            </w:r>
          </w:p>
        </w:tc>
      </w:tr>
      <w:tr w:rsidR="00E96811" w14:paraId="1288F81D" w14:textId="77777777" w:rsidTr="00C36809">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51B45F4B" w14:textId="77777777" w:rsidR="00E96811" w:rsidRDefault="00E96811" w:rsidP="002D5144">
            <w:pPr>
              <w:widowControl w:val="0"/>
              <w:bidi/>
              <w:jc w:val="right"/>
              <w:rPr>
                <w:rFonts w:cs="B Nazanin"/>
                <w:lang w:bidi="fa-IR"/>
              </w:rPr>
            </w:pPr>
            <w:r w:rsidRPr="00574B54">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0FB8B00B" w14:textId="1219AA64" w:rsidR="00E96811" w:rsidRDefault="004E028C" w:rsidP="004E028C">
            <w:pPr>
              <w:widowControl w:val="0"/>
              <w:rPr>
                <w:rFonts w:cs="B Zar"/>
                <w:lang w:bidi="fa-IR"/>
              </w:rPr>
            </w:pPr>
            <w:r w:rsidRPr="004E028C">
              <w:rPr>
                <w:rFonts w:cs="B Zar"/>
                <w:lang w:bidi="fa-IR"/>
              </w:rPr>
              <w:t>Sampling Techniques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B4649C6" w14:textId="77777777" w:rsidR="00E96811" w:rsidRDefault="00E96811" w:rsidP="002D5144">
            <w:pPr>
              <w:widowControl w:val="0"/>
              <w:bidi/>
              <w:jc w:val="center"/>
              <w:rPr>
                <w:rFonts w:cs="B Nazanin"/>
                <w:lang w:bidi="fa-IR"/>
              </w:rPr>
            </w:pPr>
            <w:r>
              <w:rPr>
                <w:rFonts w:cs="B Nazanin" w:hint="cs"/>
                <w:rtl/>
                <w:lang w:bidi="fa-IR"/>
              </w:rPr>
              <w:t>نوع درس و واحد</w:t>
            </w:r>
          </w:p>
        </w:tc>
      </w:tr>
      <w:tr w:rsidR="00E96811" w14:paraId="159285AF"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2BA33971" w14:textId="77777777" w:rsidR="00E96811" w:rsidRDefault="00E96811" w:rsidP="002D5144">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2FDF73C7" w14:textId="2144D3C3" w:rsidR="00E96811" w:rsidRDefault="00315B96" w:rsidP="00315B96">
            <w:pPr>
              <w:widowControl w:val="0"/>
              <w:bidi/>
              <w:rPr>
                <w:rFonts w:cs="B Nazanin"/>
                <w:lang w:bidi="fa-IR"/>
              </w:rPr>
            </w:pPr>
            <w:r>
              <w:rPr>
                <w:rFonts w:cs="B Nazanin" w:hint="cs"/>
                <w:rtl/>
                <w:lang w:bidi="fa-IR"/>
              </w:rPr>
              <w:t>روش شناسی آماری</w:t>
            </w:r>
          </w:p>
        </w:tc>
        <w:tc>
          <w:tcPr>
            <w:tcW w:w="2192" w:type="dxa"/>
            <w:tcBorders>
              <w:top w:val="single" w:sz="4" w:space="0" w:color="000000"/>
              <w:left w:val="single" w:sz="18" w:space="0" w:color="000000"/>
              <w:bottom w:val="single" w:sz="4" w:space="0" w:color="000000"/>
              <w:right w:val="nil"/>
            </w:tcBorders>
            <w:hideMark/>
          </w:tcPr>
          <w:p w14:paraId="2A6956F6" w14:textId="77777777" w:rsidR="00E96811" w:rsidRDefault="00E96811" w:rsidP="002D5144">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2639E1A7" w14:textId="73EFF53A" w:rsidR="00E96811" w:rsidRDefault="00E96811" w:rsidP="002D5144">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E96811" w14:paraId="2318221C"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11F3F06" w14:textId="77777777" w:rsidR="00E96811" w:rsidRDefault="00E96811" w:rsidP="002D5144">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6C1A8B7" w14:textId="77777777" w:rsidR="00E96811" w:rsidRDefault="00E96811" w:rsidP="002D5144">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1E723EA9" w14:textId="77777777" w:rsidR="00E96811" w:rsidRDefault="00E96811" w:rsidP="002D5144">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1FDAAC7E" w14:textId="77777777" w:rsidR="00E96811" w:rsidRDefault="00E96811" w:rsidP="002D5144">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514BFA65"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6FE158D2"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33196986" w14:textId="2548F928" w:rsidR="00C36809" w:rsidRDefault="00C36809" w:rsidP="00C36809">
            <w:pPr>
              <w:widowControl w:val="0"/>
              <w:bidi/>
              <w:jc w:val="center"/>
              <w:rPr>
                <w:rFonts w:cs="B Nazanin"/>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70F20F9F"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114E2DB7"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7F3C8F22" w14:textId="23DE3266"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36809" w14:paraId="0C448BB5" w14:textId="77777777" w:rsidTr="00C36809">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6AD1D605"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F0C7C26" w14:textId="28BF9739" w:rsidR="00C36809" w:rsidRDefault="00C36809" w:rsidP="00C36809">
            <w:pPr>
              <w:widowControl w:val="0"/>
              <w:bidi/>
              <w:jc w:val="center"/>
              <w:rPr>
                <w:rFonts w:cs="B Nazanin"/>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6D037ADE" w14:textId="77777777" w:rsidR="00C36809" w:rsidRDefault="00C36809" w:rsidP="00C36809">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398D9846" w14:textId="2C6528F4"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08179890" w14:textId="77777777" w:rsidR="00C36809" w:rsidRDefault="00C36809" w:rsidP="00C36809">
            <w:pPr>
              <w:widowControl w:val="0"/>
              <w:bidi/>
              <w:jc w:val="center"/>
              <w:rPr>
                <w:rFonts w:cs="B Nazanin"/>
                <w:lang w:bidi="fa-IR"/>
              </w:rPr>
            </w:pPr>
          </w:p>
        </w:tc>
      </w:tr>
    </w:tbl>
    <w:p w14:paraId="5176FEFE" w14:textId="77777777" w:rsidR="004E028C" w:rsidRDefault="004E028C" w:rsidP="00E96811">
      <w:pPr>
        <w:pStyle w:val="NoSpacing"/>
        <w:bidi/>
        <w:rPr>
          <w:rFonts w:asciiTheme="majorBidi" w:hAnsiTheme="majorBidi" w:cs="B Nazanin"/>
          <w:bCs/>
          <w:rtl/>
        </w:rPr>
      </w:pPr>
    </w:p>
    <w:p w14:paraId="3CB0457E" w14:textId="316381CA" w:rsidR="00E96811" w:rsidRPr="007D1187" w:rsidRDefault="00E96811" w:rsidP="004E028C">
      <w:pPr>
        <w:pStyle w:val="NoSpacing"/>
        <w:bidi/>
        <w:jc w:val="both"/>
        <w:rPr>
          <w:rFonts w:eastAsia="Times New Roman" w:cs="B Nazanin"/>
          <w:rtl/>
          <w:lang w:bidi="fa-IR"/>
        </w:rPr>
      </w:pPr>
      <w:r>
        <w:rPr>
          <w:rFonts w:asciiTheme="majorBidi" w:hAnsiTheme="majorBidi" w:cs="B Nazanin" w:hint="cs"/>
          <w:bCs/>
          <w:rtl/>
        </w:rPr>
        <w:t xml:space="preserve">اهداف درس: </w:t>
      </w:r>
      <w:r w:rsidRPr="007D1187">
        <w:rPr>
          <w:rFonts w:eastAsia="Times New Roman" w:cs="B Nazanin" w:hint="cs"/>
          <w:rtl/>
          <w:lang w:bidi="fa-IR"/>
        </w:rPr>
        <w:t>آشنایی دانشجویان با شیوه های نمونه گیری از جوامع متناهی به ویژه دو روش نمونه گیری تصادفی ساده و طبقه ای.</w:t>
      </w:r>
    </w:p>
    <w:p w14:paraId="5166C917" w14:textId="7349D3C4" w:rsidR="00E96811" w:rsidRPr="007D1187" w:rsidRDefault="00E96811" w:rsidP="004E028C">
      <w:pPr>
        <w:pStyle w:val="NoSpacing"/>
        <w:bidi/>
        <w:jc w:val="both"/>
        <w:rPr>
          <w:rFonts w:eastAsia="Times New Roman" w:cs="B Nazanin"/>
          <w:lang w:bidi="fa-IR"/>
        </w:rPr>
      </w:pPr>
      <w:r w:rsidRPr="007D1187">
        <w:rPr>
          <w:rFonts w:asciiTheme="majorBidi" w:hAnsiTheme="majorBidi" w:cs="B Nazanin" w:hint="cs"/>
          <w:bCs/>
          <w:rtl/>
        </w:rPr>
        <w:t>توانایی و شایستگی‌هایی که درس پرورش می‌دهد</w:t>
      </w:r>
      <w:r w:rsidRPr="007D1187">
        <w:rPr>
          <w:rFonts w:eastAsia="Times New Roman" w:cs="B Nazanin" w:hint="cs"/>
          <w:rtl/>
          <w:lang w:bidi="fa-IR"/>
        </w:rPr>
        <w:t xml:space="preserve">: </w:t>
      </w:r>
      <w:r w:rsidR="004E028C" w:rsidRPr="007D1187">
        <w:rPr>
          <w:rFonts w:eastAsia="Times New Roman" w:cs="B Nazanin"/>
          <w:rtl/>
          <w:lang w:bidi="fa-IR"/>
        </w:rPr>
        <w:t>این درس دانشجویان را با روش‌ها و تکنیک‌های مختلف نمونه‌گیری آشنا می‌کند و توانایی طراحی یک تحقیق نمونه‌محور را پرورش می‌دهد</w:t>
      </w:r>
      <w:r w:rsidR="004E028C" w:rsidRPr="007D1187">
        <w:rPr>
          <w:rFonts w:eastAsia="Times New Roman" w:cs="B Nazanin"/>
          <w:lang w:bidi="fa-IR"/>
        </w:rPr>
        <w:t>.</w:t>
      </w:r>
      <w:r w:rsidR="004E028C" w:rsidRPr="007D1187">
        <w:rPr>
          <w:rFonts w:eastAsia="Times New Roman" w:cs="B Nazanin" w:hint="cs"/>
          <w:rtl/>
          <w:lang w:bidi="fa-IR"/>
        </w:rPr>
        <w:t xml:space="preserve"> </w:t>
      </w:r>
      <w:r w:rsidR="004E028C" w:rsidRPr="007D1187">
        <w:rPr>
          <w:rFonts w:eastAsia="Times New Roman" w:cs="B Nazanin"/>
          <w:rtl/>
          <w:lang w:bidi="fa-IR"/>
        </w:rPr>
        <w:t>دانشجویان یاد می‌گیرند که چگونه نمونه مناسبی را از یک جامعه انتخاب کنند، خطاهای نمونه‌گیری را کاهش دهند و نتایج را به درستی تعمیم دهند</w:t>
      </w:r>
      <w:r w:rsidR="004E028C" w:rsidRPr="007D1187">
        <w:rPr>
          <w:rFonts w:eastAsia="Times New Roman" w:cs="B Nazanin"/>
          <w:lang w:bidi="fa-IR"/>
        </w:rPr>
        <w:t>.</w:t>
      </w:r>
      <w:r w:rsidR="004E028C" w:rsidRPr="007D1187">
        <w:rPr>
          <w:rFonts w:eastAsia="Times New Roman" w:cs="B Nazanin" w:hint="cs"/>
          <w:rtl/>
          <w:lang w:bidi="fa-IR"/>
        </w:rPr>
        <w:t xml:space="preserve"> </w:t>
      </w:r>
      <w:r w:rsidR="004E028C" w:rsidRPr="007D1187">
        <w:rPr>
          <w:rFonts w:eastAsia="Times New Roman" w:cs="B Nazanin"/>
          <w:rtl/>
          <w:lang w:bidi="fa-IR"/>
        </w:rPr>
        <w:t>همچنین، این درس به آن‌ها کمک می‌کند تا در تحقیقات علمی، بازاریابی، علوم اجتماعی، پزشکی و مدیریت از نمونه‌گیری به‌صورت کارآمد استفاده کنند</w:t>
      </w:r>
      <w:r w:rsidR="004E028C" w:rsidRPr="007D1187">
        <w:rPr>
          <w:rFonts w:eastAsia="Times New Roman" w:cs="B Nazanin"/>
          <w:lang w:bidi="fa-IR"/>
        </w:rPr>
        <w:t>.</w:t>
      </w:r>
    </w:p>
    <w:p w14:paraId="6F3D5AC8" w14:textId="77777777" w:rsidR="00E96811" w:rsidRDefault="00E96811" w:rsidP="004E028C">
      <w:pPr>
        <w:tabs>
          <w:tab w:val="left" w:pos="4526"/>
        </w:tabs>
        <w:bidi/>
        <w:jc w:val="both"/>
        <w:rPr>
          <w:rFonts w:cs="B Nazanin"/>
          <w:b/>
          <w:bCs/>
          <w:lang w:bidi="fa-IR"/>
        </w:rPr>
      </w:pPr>
      <w:r>
        <w:rPr>
          <w:rFonts w:cs="B Nazanin" w:hint="cs"/>
          <w:b/>
          <w:bCs/>
          <w:rtl/>
          <w:lang w:bidi="fa-IR"/>
        </w:rPr>
        <w:t xml:space="preserve">سرفصل درس: </w:t>
      </w:r>
    </w:p>
    <w:p w14:paraId="708112F6" w14:textId="5BCE3E53" w:rsidR="00E96811" w:rsidRPr="007D1187" w:rsidRDefault="00E96811" w:rsidP="007D1187">
      <w:pPr>
        <w:pStyle w:val="NoSpacing"/>
        <w:bidi/>
        <w:jc w:val="both"/>
        <w:rPr>
          <w:rFonts w:eastAsia="Times New Roman" w:cs="B Nazanin"/>
          <w:lang w:bidi="fa-IR"/>
        </w:rPr>
      </w:pPr>
      <w:r w:rsidRPr="007D1187">
        <w:rPr>
          <w:rFonts w:eastAsia="Times New Roman" w:cs="B Nazanin" w:hint="cs"/>
          <w:rtl/>
          <w:lang w:bidi="fa-IR"/>
        </w:rPr>
        <w:t>آشنائی با مفاهیم اساسی نمونه گیری: جامعه، نمونه، انواع آمارگیری، چارچوب نمونه گیری، پارامترهای جامعه و ...</w:t>
      </w:r>
      <w:r w:rsidR="004E028C" w:rsidRPr="007D1187">
        <w:rPr>
          <w:rFonts w:eastAsia="Times New Roman" w:cs="B Nazanin" w:hint="cs"/>
          <w:rtl/>
          <w:lang w:bidi="fa-IR"/>
        </w:rPr>
        <w:t xml:space="preserve">، </w:t>
      </w:r>
      <w:r w:rsidRPr="007D1187">
        <w:rPr>
          <w:rFonts w:eastAsia="Times New Roman" w:cs="B Nazanin" w:hint="cs"/>
          <w:rtl/>
          <w:lang w:bidi="fa-IR"/>
        </w:rPr>
        <w:t>نمونه گیری تصادفی ساده (شیوه های استخراج نمونه تصادفی ساده، معرفی برآوردگرها و بررسی ویژگی های آنها،</w:t>
      </w:r>
      <w:r w:rsidR="004E028C" w:rsidRPr="007D1187">
        <w:rPr>
          <w:rFonts w:eastAsia="Times New Roman" w:cs="B Nazanin" w:hint="cs"/>
          <w:rtl/>
          <w:lang w:bidi="fa-IR"/>
        </w:rPr>
        <w:t xml:space="preserve">، </w:t>
      </w:r>
      <w:r w:rsidRPr="007D1187">
        <w:rPr>
          <w:rFonts w:eastAsia="Times New Roman" w:cs="B Nazanin" w:hint="cs"/>
          <w:rtl/>
          <w:lang w:bidi="fa-IR"/>
        </w:rPr>
        <w:t>مقایسه روش های باجایگذاری و بدون جایگذاری، محاسبه احتمالات شمول مرتبه اول و دوم، برآورد حجم نمونه بر</w:t>
      </w:r>
      <w:r w:rsidR="004E028C" w:rsidRPr="007D1187">
        <w:rPr>
          <w:rFonts w:eastAsia="Times New Roman" w:cs="B Nazanin" w:hint="cs"/>
          <w:rtl/>
          <w:lang w:bidi="fa-IR"/>
        </w:rPr>
        <w:t xml:space="preserve">، </w:t>
      </w:r>
      <w:r w:rsidRPr="007D1187">
        <w:rPr>
          <w:rFonts w:eastAsia="Times New Roman" w:cs="B Nazanin" w:hint="cs"/>
          <w:rtl/>
          <w:lang w:bidi="fa-IR"/>
        </w:rPr>
        <w:t>اساس کران خطا و خطای نسبی، طبقه بندی بعد از نمونه گیری تصادفی ساده و برآورد پارامترهای زیرجامعه).</w:t>
      </w:r>
      <w:r w:rsidR="004E028C" w:rsidRPr="007D1187">
        <w:rPr>
          <w:rFonts w:eastAsia="Times New Roman" w:cs="B Nazanin" w:hint="cs"/>
          <w:rtl/>
          <w:lang w:bidi="fa-IR"/>
        </w:rPr>
        <w:t xml:space="preserve">، </w:t>
      </w:r>
      <w:r w:rsidRPr="007D1187">
        <w:rPr>
          <w:rFonts w:eastAsia="Times New Roman" w:cs="B Nazanin" w:hint="cs"/>
          <w:rtl/>
          <w:lang w:bidi="fa-IR"/>
        </w:rPr>
        <w:t>نمونه گیری طبقه ای (معرفی برآوردگرها، انواع تخصیص حجم نمونه در طبقات، مقایسه دقت نمونه گیری طبقه ای در</w:t>
      </w:r>
      <w:r w:rsidR="004E028C" w:rsidRPr="007D1187">
        <w:rPr>
          <w:rFonts w:eastAsia="Times New Roman" w:cs="B Nazanin" w:hint="cs"/>
          <w:rtl/>
          <w:lang w:bidi="fa-IR"/>
        </w:rPr>
        <w:t xml:space="preserve"> </w:t>
      </w:r>
      <w:r w:rsidRPr="007D1187">
        <w:rPr>
          <w:rFonts w:eastAsia="Times New Roman" w:cs="B Nazanin" w:hint="cs"/>
          <w:rtl/>
          <w:lang w:bidi="fa-IR"/>
        </w:rPr>
        <w:t>تخصیص های مختلف با نمونه گیری تصادفی ساده، برآورد حجم نمونه).</w:t>
      </w:r>
      <w:r w:rsidR="004E028C" w:rsidRPr="007D1187">
        <w:rPr>
          <w:rFonts w:eastAsia="Times New Roman" w:cs="B Nazanin" w:hint="cs"/>
          <w:rtl/>
          <w:lang w:bidi="fa-IR"/>
        </w:rPr>
        <w:t xml:space="preserve">، </w:t>
      </w:r>
      <w:r w:rsidRPr="007D1187">
        <w:rPr>
          <w:rFonts w:eastAsia="Times New Roman" w:cs="B Nazanin" w:hint="cs"/>
          <w:rtl/>
          <w:lang w:bidi="fa-IR"/>
        </w:rPr>
        <w:t>استفاده از اطلاعات کمکی در نمونه گیری تصادفی ساده (برآوردگرهای نسبتی، حاصلضربی، شبه نسبتی و رگرسیونی و مقایسه دقت آنها با برآوردگرهای معمولی در نمونه گیری تصادفی ساده).</w:t>
      </w:r>
      <w:r w:rsidR="004E028C" w:rsidRPr="007D1187">
        <w:rPr>
          <w:rFonts w:eastAsia="Times New Roman" w:cs="B Nazanin" w:hint="cs"/>
          <w:rtl/>
          <w:lang w:bidi="fa-IR"/>
        </w:rPr>
        <w:t xml:space="preserve">، </w:t>
      </w:r>
      <w:r w:rsidRPr="007D1187">
        <w:rPr>
          <w:rFonts w:eastAsia="Times New Roman" w:cs="B Nazanin" w:hint="cs"/>
          <w:rtl/>
          <w:lang w:bidi="fa-IR"/>
        </w:rPr>
        <w:t>مدل جواب تصادفی برای برآورد پارامتر نسبت در جامعه.</w:t>
      </w:r>
    </w:p>
    <w:p w14:paraId="7C76ECB8" w14:textId="77777777" w:rsidR="00E96811" w:rsidRPr="00F81E30" w:rsidRDefault="00E96811" w:rsidP="004E028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796458A2" w14:textId="77777777" w:rsidR="00E96811" w:rsidRDefault="00E96811" w:rsidP="004E028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E96811" w:rsidRPr="008F7DC5" w14:paraId="6C7C8EB5" w14:textId="77777777" w:rsidTr="002D5144">
        <w:trPr>
          <w:jc w:val="center"/>
        </w:trPr>
        <w:tc>
          <w:tcPr>
            <w:tcW w:w="0" w:type="auto"/>
          </w:tcPr>
          <w:p w14:paraId="19A9408E"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D1E4B4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E398A8C"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08514D1"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E96811" w:rsidRPr="008F7DC5" w14:paraId="3BDAC334" w14:textId="77777777" w:rsidTr="002D5144">
        <w:trPr>
          <w:trHeight w:val="512"/>
          <w:jc w:val="center"/>
        </w:trPr>
        <w:tc>
          <w:tcPr>
            <w:tcW w:w="0" w:type="auto"/>
          </w:tcPr>
          <w:p w14:paraId="017BAE78"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0E0D6B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C98CE0B"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1D25528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27F7F66" w14:textId="77777777" w:rsidR="00E96811" w:rsidRPr="009A4C32" w:rsidRDefault="00E96811" w:rsidP="004E028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54626296" w14:textId="77777777" w:rsidR="00E96811" w:rsidRDefault="00E96811" w:rsidP="004E028C">
      <w:pPr>
        <w:shd w:val="clear" w:color="auto" w:fill="FFFFFF" w:themeFill="background1"/>
        <w:bidi/>
        <w:spacing w:line="360" w:lineRule="auto"/>
        <w:ind w:left="-163"/>
        <w:jc w:val="both"/>
        <w:rPr>
          <w:rFonts w:cs="B Compset"/>
          <w:sz w:val="25"/>
          <w:szCs w:val="25"/>
          <w:rtl/>
        </w:rPr>
      </w:pPr>
      <w:r w:rsidRPr="00E96811">
        <w:rPr>
          <w:rFonts w:hint="cs"/>
          <w:b/>
          <w:bCs/>
          <w:rtl/>
        </w:rPr>
        <w:t>منابع</w:t>
      </w:r>
      <w:r w:rsidRPr="00E96811">
        <w:rPr>
          <w:rFonts w:hint="cs"/>
          <w:rtl/>
        </w:rPr>
        <w:t>:</w:t>
      </w:r>
    </w:p>
    <w:p w14:paraId="4E138AB6" w14:textId="4EEA57E3" w:rsidR="00E96811" w:rsidRPr="008214CA" w:rsidRDefault="00E96811"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عمیدی، علی.</w:t>
      </w:r>
      <w:r w:rsidR="00A01C23" w:rsidRPr="008214CA">
        <w:rPr>
          <w:rFonts w:asciiTheme="majorBidi" w:hAnsiTheme="majorBidi" w:hint="cs"/>
          <w:color w:val="000000"/>
          <w:shd w:val="clear" w:color="auto" w:fill="FFFFFF"/>
          <w:rtl/>
        </w:rPr>
        <w:t xml:space="preserve"> (1384)</w:t>
      </w:r>
      <w:r w:rsidR="00A01C23" w:rsidRPr="008214CA">
        <w:rPr>
          <w:rFonts w:asciiTheme="majorBidi" w:hAnsiTheme="majorBidi"/>
          <w:color w:val="000000"/>
          <w:shd w:val="clear" w:color="auto" w:fill="FFFFFF"/>
        </w:rPr>
        <w:t>.</w:t>
      </w:r>
      <w:r w:rsidRPr="008214CA">
        <w:rPr>
          <w:rFonts w:asciiTheme="majorBidi" w:hAnsiTheme="majorBidi" w:hint="cs"/>
          <w:color w:val="000000"/>
          <w:shd w:val="clear" w:color="auto" w:fill="FFFFFF"/>
          <w:rtl/>
        </w:rPr>
        <w:t xml:space="preserve"> نظریه نمونه گیری و کاربردهای آن، انتشارات مرکز نشر دانشگاهی تهران، چاپ سوم، جلد اول و دوم.</w:t>
      </w:r>
    </w:p>
    <w:p w14:paraId="7D25B37C" w14:textId="5A179FA9" w:rsidR="00AD61A4" w:rsidRPr="00AD61A4" w:rsidRDefault="00AD61A4" w:rsidP="008214CA">
      <w:pPr>
        <w:pStyle w:val="ListParagraph"/>
        <w:numPr>
          <w:ilvl w:val="0"/>
          <w:numId w:val="23"/>
        </w:numPr>
        <w:bidi w:val="0"/>
      </w:pPr>
      <w:proofErr w:type="spellStart"/>
      <w:r w:rsidRPr="00AD61A4">
        <w:t>Scheaffer</w:t>
      </w:r>
      <w:proofErr w:type="spellEnd"/>
      <w:r w:rsidRPr="00AD61A4">
        <w:t>, R. L., Mendenhall, W., Ott, R. L., &amp; Gerow, K. G. (2012). Elementary Survey Sampling (7th ed.). Cengage Learning.</w:t>
      </w:r>
    </w:p>
    <w:p w14:paraId="2A6387F2" w14:textId="72FDE388" w:rsidR="00AD61A4" w:rsidRPr="00AD61A4" w:rsidRDefault="00AD61A4" w:rsidP="008214CA">
      <w:pPr>
        <w:pStyle w:val="ListParagraph"/>
        <w:numPr>
          <w:ilvl w:val="0"/>
          <w:numId w:val="23"/>
        </w:numPr>
        <w:bidi w:val="0"/>
      </w:pPr>
      <w:r w:rsidRPr="00AD61A4">
        <w:t>Thompson, S. K. (2012). Sampling (3rd ed.). Wiley.</w:t>
      </w:r>
    </w:p>
    <w:p w14:paraId="476317F8" w14:textId="005C78A6" w:rsidR="00AD61A4" w:rsidRPr="00AD61A4" w:rsidRDefault="00AD61A4" w:rsidP="008214CA">
      <w:pPr>
        <w:pStyle w:val="ListParagraph"/>
        <w:numPr>
          <w:ilvl w:val="0"/>
          <w:numId w:val="23"/>
        </w:numPr>
        <w:bidi w:val="0"/>
      </w:pPr>
      <w:r w:rsidRPr="00AD61A4">
        <w:t>Sampath, S. (2001). Sampling Theory and Methods. CRC Press.</w:t>
      </w:r>
    </w:p>
    <w:p w14:paraId="5EBD4015" w14:textId="20C14A3D" w:rsidR="00E96811" w:rsidRPr="00AD61A4" w:rsidRDefault="00AD61A4" w:rsidP="008214CA">
      <w:pPr>
        <w:pStyle w:val="ListParagraph"/>
        <w:numPr>
          <w:ilvl w:val="0"/>
          <w:numId w:val="23"/>
        </w:numPr>
        <w:bidi w:val="0"/>
        <w:rPr>
          <w:rtl/>
        </w:rPr>
      </w:pPr>
      <w:r w:rsidRPr="00AD61A4">
        <w:t xml:space="preserve">Gupta, A. K., &amp; </w:t>
      </w:r>
      <w:proofErr w:type="spellStart"/>
      <w:r w:rsidRPr="00AD61A4">
        <w:t>Kabe</w:t>
      </w:r>
      <w:proofErr w:type="spellEnd"/>
      <w:r w:rsidRPr="00AD61A4">
        <w:t>, D. G. (2011). Theory of Sample Surveys. World Scientific.</w:t>
      </w:r>
    </w:p>
    <w:p w14:paraId="7B8C32B1" w14:textId="20357EE0" w:rsidR="004B1A3C" w:rsidRDefault="001B0BC5" w:rsidP="00D01C71">
      <w:pPr>
        <w:spacing w:after="160" w:line="259" w:lineRule="auto"/>
        <w:rPr>
          <w:rtl/>
        </w:rPr>
      </w:pPr>
      <w:r>
        <w:rPr>
          <w:rtl/>
        </w:rPr>
        <w:br w:type="page"/>
      </w: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183"/>
        <w:gridCol w:w="1417"/>
      </w:tblGrid>
      <w:tr w:rsidR="004B1A3C" w14:paraId="40195E84" w14:textId="77777777" w:rsidTr="00C36809">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7B5749B9" w14:textId="77777777" w:rsidR="004B1A3C" w:rsidRDefault="004B1A3C" w:rsidP="003E6A67">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5EB425C2" w14:textId="3149E937" w:rsidR="004B1A3C" w:rsidRDefault="004B1A3C" w:rsidP="003E6A67">
            <w:pPr>
              <w:pStyle w:val="Heading3"/>
              <w:bidi/>
              <w:rPr>
                <w:rFonts w:eastAsia="Times New Roman"/>
                <w:rtl/>
                <w:lang w:bidi="fa-IR"/>
              </w:rPr>
            </w:pPr>
            <w:r>
              <w:rPr>
                <w:rFonts w:eastAsia="Times New Roman" w:hint="cs"/>
                <w:rtl/>
                <w:lang w:bidi="fa-IR"/>
              </w:rPr>
              <w:t>طرح و تحلیل آزمایش‌ها</w:t>
            </w:r>
          </w:p>
        </w:tc>
      </w:tr>
      <w:tr w:rsidR="004B1A3C" w14:paraId="7E428ABA" w14:textId="77777777" w:rsidTr="00C36809">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284BBC08" w14:textId="77777777" w:rsidR="004B1A3C" w:rsidRDefault="004B1A3C" w:rsidP="003E6A67">
            <w:pPr>
              <w:widowControl w:val="0"/>
              <w:bidi/>
              <w:jc w:val="right"/>
              <w:rPr>
                <w:rFonts w:cs="B Nazanin"/>
                <w:lang w:bidi="fa-IR"/>
              </w:rPr>
            </w:pPr>
            <w:r w:rsidRPr="004B1A3C">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7C793CB8" w14:textId="5690C82B" w:rsidR="004B1A3C" w:rsidRDefault="004B1A3C" w:rsidP="003E6A67">
            <w:pPr>
              <w:widowControl w:val="0"/>
              <w:rPr>
                <w:rFonts w:cs="B Zar"/>
                <w:lang w:bidi="fa-IR"/>
              </w:rPr>
            </w:pPr>
            <w:r w:rsidRPr="004B1A3C">
              <w:rPr>
                <w:rFonts w:asciiTheme="majorBidi" w:hAnsiTheme="majorBidi" w:cstheme="majorBidi"/>
              </w:rPr>
              <w:t>Design and Analysis of Experiments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21B596D" w14:textId="77777777" w:rsidR="004B1A3C" w:rsidRDefault="004B1A3C" w:rsidP="003E6A67">
            <w:pPr>
              <w:widowControl w:val="0"/>
              <w:bidi/>
              <w:jc w:val="center"/>
              <w:rPr>
                <w:rFonts w:cs="B Nazanin"/>
                <w:lang w:bidi="fa-IR"/>
              </w:rPr>
            </w:pPr>
            <w:r>
              <w:rPr>
                <w:rFonts w:cs="B Nazanin" w:hint="cs"/>
                <w:rtl/>
                <w:lang w:bidi="fa-IR"/>
              </w:rPr>
              <w:t>نوع درس و واحد</w:t>
            </w:r>
          </w:p>
        </w:tc>
      </w:tr>
      <w:tr w:rsidR="004B1A3C" w14:paraId="5679653D"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9D1037F" w14:textId="77777777" w:rsidR="004B1A3C" w:rsidRDefault="004B1A3C" w:rsidP="003E6A67">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27FF7C7" w14:textId="45B35155" w:rsidR="004B1A3C" w:rsidRDefault="00D17C56" w:rsidP="003E6A67">
            <w:pPr>
              <w:widowControl w:val="0"/>
              <w:bidi/>
              <w:jc w:val="center"/>
              <w:rPr>
                <w:rFonts w:cs="B Nazanin"/>
                <w:lang w:bidi="fa-IR"/>
              </w:rPr>
            </w:pPr>
            <w:r>
              <w:rPr>
                <w:rFonts w:cs="B Nazanin" w:hint="cs"/>
                <w:rtl/>
                <w:lang w:bidi="fa-IR"/>
              </w:rPr>
              <w:t>روش شناسی آماری</w:t>
            </w:r>
          </w:p>
        </w:tc>
        <w:tc>
          <w:tcPr>
            <w:tcW w:w="2192" w:type="dxa"/>
            <w:tcBorders>
              <w:top w:val="single" w:sz="4" w:space="0" w:color="000000"/>
              <w:left w:val="single" w:sz="18" w:space="0" w:color="000000"/>
              <w:bottom w:val="single" w:sz="4" w:space="0" w:color="000000"/>
              <w:right w:val="nil"/>
            </w:tcBorders>
            <w:hideMark/>
          </w:tcPr>
          <w:p w14:paraId="42516290" w14:textId="77777777" w:rsidR="004B1A3C" w:rsidRDefault="004B1A3C" w:rsidP="003E6A67">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473EFCEA" w14:textId="77777777" w:rsidR="004B1A3C" w:rsidRDefault="004B1A3C" w:rsidP="003E6A67">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4B1A3C" w14:paraId="09B4ECE4"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0A2DB2E6" w14:textId="77777777" w:rsidR="004B1A3C" w:rsidRDefault="004B1A3C" w:rsidP="003E6A67">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634DDF3" w14:textId="77777777" w:rsidR="004B1A3C" w:rsidRDefault="004B1A3C" w:rsidP="003E6A67">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05337631" w14:textId="77777777" w:rsidR="004B1A3C" w:rsidRDefault="004B1A3C" w:rsidP="003E6A67">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2249F125" w14:textId="77777777" w:rsidR="004B1A3C" w:rsidRDefault="004B1A3C" w:rsidP="003E6A67">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4837765C"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7CF08F23"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33B02747" w14:textId="6176C7DB" w:rsidR="00C36809" w:rsidRDefault="00C36809" w:rsidP="00C36809">
            <w:pPr>
              <w:widowControl w:val="0"/>
              <w:bidi/>
              <w:jc w:val="center"/>
              <w:rPr>
                <w:rFonts w:cs="B Nazanin"/>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07DFA87C"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2A4F60C9"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4240BA4A" w14:textId="77777777"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C36809" w14:paraId="553242D3" w14:textId="77777777" w:rsidTr="00C36809">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12C47A39"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1691852C" w14:textId="77333FD2" w:rsidR="00C36809" w:rsidRDefault="00C36809" w:rsidP="00C36809">
            <w:pPr>
              <w:widowControl w:val="0"/>
              <w:bidi/>
              <w:jc w:val="center"/>
              <w:rPr>
                <w:rFonts w:cs="B Nazanin"/>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67AE9FC1" w14:textId="77777777" w:rsidR="00C36809" w:rsidRDefault="00C36809" w:rsidP="00C36809">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3133A6DA" w14:textId="30C0CD04"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2594B6B7" w14:textId="77777777" w:rsidR="00C36809" w:rsidRDefault="00C36809" w:rsidP="00C36809">
            <w:pPr>
              <w:widowControl w:val="0"/>
              <w:bidi/>
              <w:jc w:val="center"/>
              <w:rPr>
                <w:rFonts w:cs="B Nazanin"/>
                <w:lang w:bidi="fa-IR"/>
              </w:rPr>
            </w:pPr>
          </w:p>
        </w:tc>
      </w:tr>
    </w:tbl>
    <w:p w14:paraId="5937655E" w14:textId="77777777" w:rsidR="00894312" w:rsidRDefault="00894312" w:rsidP="004B1A3C">
      <w:pPr>
        <w:pStyle w:val="NoSpacing"/>
        <w:bidi/>
        <w:rPr>
          <w:rFonts w:asciiTheme="majorBidi" w:hAnsiTheme="majorBidi" w:cs="B Nazanin"/>
          <w:bCs/>
          <w:rtl/>
        </w:rPr>
      </w:pPr>
    </w:p>
    <w:p w14:paraId="043A8946" w14:textId="2552168A" w:rsidR="004B1A3C" w:rsidRDefault="004B1A3C" w:rsidP="00894312">
      <w:pPr>
        <w:pStyle w:val="NoSpacing"/>
        <w:bidi/>
        <w:jc w:val="both"/>
        <w:rPr>
          <w:rFonts w:cs="B Compset"/>
          <w:b/>
          <w:bCs/>
          <w:sz w:val="20"/>
          <w:szCs w:val="20"/>
          <w:rtl/>
          <w:lang w:bidi="fa-IR"/>
        </w:rPr>
      </w:pPr>
      <w:r>
        <w:rPr>
          <w:rFonts w:asciiTheme="majorBidi" w:hAnsiTheme="majorBidi" w:cs="B Nazanin" w:hint="cs"/>
          <w:bCs/>
          <w:rtl/>
        </w:rPr>
        <w:t>اهداف درس</w:t>
      </w:r>
      <w:r w:rsidRPr="001B0BC5">
        <w:rPr>
          <w:rFonts w:eastAsia="Times New Roman" w:cs="B Nazanin" w:hint="cs"/>
          <w:rtl/>
          <w:lang w:bidi="fa-IR"/>
        </w:rPr>
        <w:t>: در این درس برخی طرح های پایه ای و ملزومات آنها معرفی و مقایسه می شوند.</w:t>
      </w:r>
    </w:p>
    <w:p w14:paraId="54B0F621" w14:textId="046CBEDD" w:rsidR="004B1A3C" w:rsidRPr="001B0BC5" w:rsidRDefault="004B1A3C" w:rsidP="00894312">
      <w:pPr>
        <w:pStyle w:val="NoSpacing"/>
        <w:bidi/>
        <w:jc w:val="both"/>
        <w:rPr>
          <w:rFonts w:eastAsia="Times New Roman" w:cs="B Nazanin"/>
          <w:lang w:bidi="fa-IR"/>
        </w:rPr>
      </w:pPr>
      <w:r w:rsidRPr="00E8588F">
        <w:rPr>
          <w:rFonts w:asciiTheme="majorBidi" w:hAnsiTheme="majorBidi" w:cs="B Nazanin" w:hint="cs"/>
          <w:bCs/>
          <w:rtl/>
        </w:rPr>
        <w:t xml:space="preserve">توانایی و شایستگی‌هایی که درس پرورش می‌دهد: </w:t>
      </w:r>
      <w:r w:rsidR="00894312" w:rsidRPr="001B0BC5">
        <w:rPr>
          <w:rFonts w:eastAsia="Times New Roman" w:cs="B Nazanin"/>
          <w:rtl/>
          <w:lang w:bidi="fa-IR"/>
        </w:rPr>
        <w:t>این درس دانشجویان را با روش‌های طراحی آزمایش‌های کنترل‌شده و تحلیل نتایج آن‌ها آشنا می‌کند</w:t>
      </w:r>
      <w:r w:rsidR="00894312" w:rsidRPr="001B0BC5">
        <w:rPr>
          <w:rFonts w:eastAsia="Times New Roman" w:cs="B Nazanin"/>
          <w:lang w:bidi="fa-IR"/>
        </w:rPr>
        <w:t>.</w:t>
      </w:r>
      <w:r w:rsidR="00894312" w:rsidRPr="001B0BC5">
        <w:rPr>
          <w:rFonts w:eastAsia="Times New Roman" w:cs="B Nazanin" w:hint="cs"/>
          <w:rtl/>
          <w:lang w:bidi="fa-IR"/>
        </w:rPr>
        <w:t xml:space="preserve"> </w:t>
      </w:r>
      <w:r w:rsidR="00894312" w:rsidRPr="001B0BC5">
        <w:rPr>
          <w:rFonts w:eastAsia="Times New Roman" w:cs="B Nazanin"/>
          <w:rtl/>
          <w:lang w:bidi="fa-IR"/>
        </w:rPr>
        <w:t>توانایی طراحی آزمایش‌های بهینه و استنتاج آماری از داده‌های آزمایشی را پرورش می‌دهد</w:t>
      </w:r>
      <w:r w:rsidR="00894312" w:rsidRPr="001B0BC5">
        <w:rPr>
          <w:rFonts w:eastAsia="Times New Roman" w:cs="B Nazanin"/>
          <w:lang w:bidi="fa-IR"/>
        </w:rPr>
        <w:t>.</w:t>
      </w:r>
      <w:r w:rsidR="00894312" w:rsidRPr="001B0BC5">
        <w:rPr>
          <w:rFonts w:eastAsia="Times New Roman" w:cs="B Nazanin" w:hint="cs"/>
          <w:rtl/>
          <w:lang w:bidi="fa-IR"/>
        </w:rPr>
        <w:t xml:space="preserve"> </w:t>
      </w:r>
      <w:r w:rsidR="00894312" w:rsidRPr="001B0BC5">
        <w:rPr>
          <w:rFonts w:eastAsia="Times New Roman" w:cs="B Nazanin"/>
          <w:rtl/>
          <w:lang w:bidi="fa-IR"/>
        </w:rPr>
        <w:t>این دانش به عنوان ابزاری ضروری برای تحقیق در عملیات، بهبود کیفیت، توسعه محصول و تحقیقات علمی به کار می‌رود</w:t>
      </w:r>
      <w:r w:rsidR="00894312" w:rsidRPr="001B0BC5">
        <w:rPr>
          <w:rFonts w:eastAsia="Times New Roman" w:cs="B Nazanin"/>
          <w:lang w:bidi="fa-IR"/>
        </w:rPr>
        <w:t>.</w:t>
      </w:r>
    </w:p>
    <w:p w14:paraId="23DF3691" w14:textId="77777777" w:rsidR="004B1A3C" w:rsidRDefault="004B1A3C" w:rsidP="00894312">
      <w:pPr>
        <w:tabs>
          <w:tab w:val="left" w:pos="4526"/>
        </w:tabs>
        <w:bidi/>
        <w:jc w:val="both"/>
        <w:rPr>
          <w:rFonts w:cs="B Nazanin"/>
          <w:b/>
          <w:bCs/>
          <w:lang w:bidi="fa-IR"/>
        </w:rPr>
      </w:pPr>
      <w:r>
        <w:rPr>
          <w:rFonts w:cs="B Nazanin" w:hint="cs"/>
          <w:b/>
          <w:bCs/>
          <w:rtl/>
          <w:lang w:bidi="fa-IR"/>
        </w:rPr>
        <w:t xml:space="preserve">سرفصل درس: </w:t>
      </w:r>
    </w:p>
    <w:p w14:paraId="05F678FA" w14:textId="0947DF67" w:rsidR="004B1A3C" w:rsidRPr="001B0BC5" w:rsidRDefault="004B1A3C" w:rsidP="001B0BC5">
      <w:pPr>
        <w:pStyle w:val="NoSpacing"/>
        <w:bidi/>
        <w:jc w:val="both"/>
        <w:rPr>
          <w:rFonts w:eastAsia="Times New Roman" w:cs="B Nazanin"/>
          <w:lang w:bidi="fa-IR"/>
        </w:rPr>
      </w:pPr>
      <w:r w:rsidRPr="001B0BC5">
        <w:rPr>
          <w:rFonts w:eastAsia="Times New Roman" w:cs="B Nazanin" w:hint="cs"/>
          <w:rtl/>
          <w:lang w:bidi="fa-IR"/>
        </w:rPr>
        <w:t xml:space="preserve">مبانی و مفاهیم اصولی طرح آزمایش و اشاره ای به کاربرد طراحی و تحلیل آزمایش ها در زمینه های مختلف. </w:t>
      </w:r>
      <w:r w:rsidR="00894312" w:rsidRPr="001B0BC5">
        <w:rPr>
          <w:rFonts w:eastAsia="Times New Roman" w:cs="B Nazanin" w:hint="cs"/>
          <w:rtl/>
          <w:lang w:bidi="fa-IR"/>
        </w:rPr>
        <w:t xml:space="preserve"> </w:t>
      </w:r>
      <w:r w:rsidRPr="001B0BC5">
        <w:rPr>
          <w:rFonts w:eastAsia="Times New Roman" w:cs="B Nazanin" w:hint="cs"/>
          <w:rtl/>
          <w:lang w:bidi="fa-IR"/>
        </w:rPr>
        <w:t>یادآوری از طرح مقایسه های زوجی و دو جامعه ی مستقل (جدا از هم).</w:t>
      </w:r>
      <w:r w:rsidR="00894312" w:rsidRPr="001B0BC5">
        <w:rPr>
          <w:rFonts w:eastAsia="Times New Roman" w:cs="B Nazanin" w:hint="cs"/>
          <w:rtl/>
          <w:lang w:bidi="fa-IR"/>
        </w:rPr>
        <w:t xml:space="preserve"> </w:t>
      </w:r>
      <w:r w:rsidRPr="001B0BC5">
        <w:rPr>
          <w:rFonts w:eastAsia="Times New Roman" w:cs="B Nazanin" w:hint="cs"/>
          <w:rtl/>
          <w:lang w:bidi="fa-IR"/>
        </w:rPr>
        <w:t>نحوه طراحی، اجرا، تحلیل داده ها، معرفی پذیره های زیربنایی، نحوه</w:t>
      </w:r>
      <w:r w:rsidRPr="001B0BC5">
        <w:rPr>
          <w:rFonts w:eastAsia="Times New Roman" w:cs="B Nazanin"/>
          <w:rtl/>
          <w:lang w:bidi="fa-IR"/>
        </w:rPr>
        <w:softHyphen/>
      </w:r>
      <w:r w:rsidRPr="001B0BC5">
        <w:rPr>
          <w:rFonts w:eastAsia="Times New Roman" w:cs="B Nazanin" w:hint="cs"/>
          <w:rtl/>
          <w:lang w:bidi="fa-IR"/>
        </w:rPr>
        <w:t>ی بررسی صحت برقراری آنها و آزمون های تعقیبی مقایسه های چندگانه و تعریف و آزمون مقابله ها برای طرح های تک عاملی کاملا تصادفی</w:t>
      </w:r>
      <w:r w:rsidR="00894312" w:rsidRPr="001B0BC5">
        <w:rPr>
          <w:rFonts w:eastAsia="Times New Roman" w:cs="B Nazanin" w:hint="cs"/>
          <w:rtl/>
          <w:lang w:bidi="fa-IR"/>
        </w:rPr>
        <w:t xml:space="preserve">، </w:t>
      </w:r>
      <w:r w:rsidRPr="001B0BC5">
        <w:rPr>
          <w:rFonts w:eastAsia="Times New Roman" w:cs="B Nazanin" w:hint="cs"/>
          <w:rtl/>
          <w:lang w:bidi="fa-IR"/>
        </w:rPr>
        <w:t>بلوکی تصادفی</w:t>
      </w:r>
      <w:r w:rsidR="00894312" w:rsidRPr="001B0BC5">
        <w:rPr>
          <w:rFonts w:eastAsia="Times New Roman" w:cs="B Nazanin" w:hint="cs"/>
          <w:rtl/>
          <w:lang w:bidi="fa-IR"/>
        </w:rPr>
        <w:t xml:space="preserve">، </w:t>
      </w:r>
      <w:r w:rsidRPr="001B0BC5">
        <w:rPr>
          <w:rFonts w:eastAsia="Times New Roman" w:cs="B Nazanin" w:hint="cs"/>
          <w:rtl/>
          <w:lang w:bidi="fa-IR"/>
        </w:rPr>
        <w:t>اندازه های تکراری با یک عامل درون گروهی و متغیر پاسخ کمی و مقایسه ی آن با طرح های بلوکی تصادفی</w:t>
      </w:r>
      <w:r w:rsidR="00894312" w:rsidRPr="001B0BC5">
        <w:rPr>
          <w:rFonts w:eastAsia="Times New Roman" w:cs="B Nazanin" w:hint="cs"/>
          <w:rtl/>
          <w:lang w:bidi="fa-IR"/>
        </w:rPr>
        <w:t xml:space="preserve">، </w:t>
      </w:r>
      <w:r w:rsidRPr="001B0BC5">
        <w:rPr>
          <w:rFonts w:eastAsia="Times New Roman" w:cs="B Nazanin" w:hint="cs"/>
          <w:rtl/>
          <w:lang w:bidi="fa-IR"/>
        </w:rPr>
        <w:t xml:space="preserve">مربع لاتین و مربع یونانی </w:t>
      </w:r>
      <w:r w:rsidRPr="001B0BC5">
        <w:rPr>
          <w:rFonts w:ascii="Arial" w:eastAsia="Times New Roman" w:hAnsi="Arial" w:cs="Arial" w:hint="cs"/>
          <w:rtl/>
          <w:lang w:bidi="fa-IR"/>
        </w:rPr>
        <w:t>–</w:t>
      </w:r>
      <w:r w:rsidRPr="001B0BC5">
        <w:rPr>
          <w:rFonts w:eastAsia="Times New Roman" w:cs="B Nazanin" w:hint="cs"/>
          <w:rtl/>
          <w:lang w:bidi="fa-IR"/>
        </w:rPr>
        <w:t xml:space="preserve"> لاتین و بلوک های ناقص متعادل</w:t>
      </w:r>
    </w:p>
    <w:p w14:paraId="1E2D9251" w14:textId="7166569B" w:rsidR="004B1A3C" w:rsidRPr="004B1A3C" w:rsidRDefault="004B1A3C" w:rsidP="001B0BC5">
      <w:pPr>
        <w:pStyle w:val="NoSpacing"/>
        <w:bidi/>
        <w:jc w:val="both"/>
        <w:rPr>
          <w:rFonts w:cs="B Compset"/>
        </w:rPr>
      </w:pPr>
      <w:r w:rsidRPr="001B0BC5">
        <w:rPr>
          <w:rFonts w:eastAsia="Times New Roman" w:cs="B Nazanin" w:hint="cs"/>
          <w:rtl/>
          <w:lang w:bidi="fa-IR"/>
        </w:rPr>
        <w:t>طرح های دو و چند عاملی</w:t>
      </w:r>
      <w:r w:rsidRPr="004B1A3C">
        <w:rPr>
          <w:rFonts w:cs="B Compset" w:hint="cs"/>
          <w:rtl/>
        </w:rPr>
        <w:t>.</w:t>
      </w:r>
    </w:p>
    <w:p w14:paraId="5552DE0E" w14:textId="31E6201E" w:rsidR="004B1A3C" w:rsidRPr="001B0BC5" w:rsidRDefault="004B1A3C" w:rsidP="001B0BC5">
      <w:pPr>
        <w:pStyle w:val="NoSpacing"/>
        <w:bidi/>
        <w:jc w:val="both"/>
        <w:rPr>
          <w:rFonts w:eastAsia="Times New Roman" w:cs="B Nazanin"/>
          <w:rtl/>
          <w:lang w:bidi="fa-IR"/>
        </w:rPr>
      </w:pPr>
      <w:r w:rsidRPr="001B0BC5">
        <w:rPr>
          <w:rFonts w:eastAsia="Times New Roman" w:cs="B Nazanin" w:hint="cs"/>
          <w:rtl/>
          <w:lang w:bidi="fa-IR"/>
        </w:rPr>
        <w:t>استفاده از حداقل یکی از نرم افزارها</w:t>
      </w:r>
      <w:r w:rsidR="00E8588F">
        <w:rPr>
          <w:rFonts w:eastAsia="Times New Roman" w:cs="B Nazanin" w:hint="cs"/>
          <w:rtl/>
          <w:lang w:bidi="fa-IR"/>
        </w:rPr>
        <w:t>/زبانهای</w:t>
      </w:r>
      <w:r w:rsidRPr="001B0BC5">
        <w:rPr>
          <w:rFonts w:eastAsia="Times New Roman" w:cs="B Nazanin" w:hint="cs"/>
          <w:rtl/>
          <w:lang w:bidi="fa-IR"/>
        </w:rPr>
        <w:t xml:space="preserve"> رایج آمار</w:t>
      </w:r>
      <w:r w:rsidR="00E8588F">
        <w:rPr>
          <w:rFonts w:eastAsia="Times New Roman" w:cs="B Nazanin" w:hint="cs"/>
          <w:rtl/>
          <w:lang w:bidi="fa-IR"/>
        </w:rPr>
        <w:t>/</w:t>
      </w:r>
      <w:r w:rsidRPr="001B0BC5">
        <w:rPr>
          <w:rFonts w:eastAsia="Times New Roman" w:cs="B Nazanin" w:hint="cs"/>
          <w:rtl/>
          <w:lang w:bidi="fa-IR"/>
        </w:rPr>
        <w:t>ریاضی</w:t>
      </w:r>
      <w:r w:rsidR="00E8588F">
        <w:rPr>
          <w:rFonts w:eastAsia="Times New Roman" w:cs="B Nazanin" w:hint="cs"/>
          <w:rtl/>
          <w:lang w:bidi="fa-IR"/>
        </w:rPr>
        <w:t xml:space="preserve"> یا کامپیوتری</w:t>
      </w:r>
      <w:r w:rsidRPr="001B0BC5">
        <w:rPr>
          <w:rFonts w:eastAsia="Times New Roman" w:cs="B Nazanin" w:hint="cs"/>
          <w:rtl/>
          <w:lang w:bidi="fa-IR"/>
        </w:rPr>
        <w:t xml:space="preserve"> توصیه می</w:t>
      </w:r>
      <w:r w:rsidRPr="001B0BC5">
        <w:rPr>
          <w:rFonts w:eastAsia="Times New Roman" w:cs="B Nazanin"/>
          <w:rtl/>
          <w:lang w:bidi="fa-IR"/>
        </w:rPr>
        <w:softHyphen/>
      </w:r>
      <w:r w:rsidRPr="001B0BC5">
        <w:rPr>
          <w:rFonts w:eastAsia="Times New Roman" w:cs="B Nazanin" w:hint="cs"/>
          <w:rtl/>
          <w:lang w:bidi="fa-IR"/>
        </w:rPr>
        <w:t>شود.</w:t>
      </w:r>
    </w:p>
    <w:p w14:paraId="4DD6469D" w14:textId="77777777" w:rsidR="004B1A3C" w:rsidRPr="00F81E30" w:rsidRDefault="004B1A3C" w:rsidP="00894312">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305FDC96" w14:textId="77777777" w:rsidR="004B1A3C" w:rsidRDefault="004B1A3C" w:rsidP="00894312">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4B1A3C" w:rsidRPr="008F7DC5" w14:paraId="3F54CE69" w14:textId="77777777" w:rsidTr="003E6A67">
        <w:trPr>
          <w:jc w:val="center"/>
        </w:trPr>
        <w:tc>
          <w:tcPr>
            <w:tcW w:w="0" w:type="auto"/>
          </w:tcPr>
          <w:p w14:paraId="689E4161"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A3F0CBE"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FD89B14"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C2481A"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B1A3C" w:rsidRPr="008F7DC5" w14:paraId="30CEEAA6" w14:textId="77777777" w:rsidTr="003E6A67">
        <w:trPr>
          <w:trHeight w:val="512"/>
          <w:jc w:val="center"/>
        </w:trPr>
        <w:tc>
          <w:tcPr>
            <w:tcW w:w="0" w:type="auto"/>
          </w:tcPr>
          <w:p w14:paraId="337F5821"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3764B67E"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2DB9C4B5"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4ABC31CA"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0D0CBB19" w14:textId="77777777" w:rsidR="004B1A3C" w:rsidRPr="009A4C32" w:rsidRDefault="004B1A3C" w:rsidP="00894312">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3C726AED" w14:textId="77777777" w:rsidR="004B1A3C" w:rsidRPr="004B1A3C" w:rsidRDefault="004B1A3C" w:rsidP="00894312">
      <w:pPr>
        <w:shd w:val="clear" w:color="auto" w:fill="FFFFFF" w:themeFill="background1"/>
        <w:bidi/>
        <w:spacing w:line="360" w:lineRule="auto"/>
        <w:ind w:left="360"/>
        <w:jc w:val="both"/>
        <w:rPr>
          <w:rFonts w:cs="B Compset"/>
          <w:sz w:val="25"/>
          <w:szCs w:val="25"/>
          <w:rtl/>
        </w:rPr>
      </w:pPr>
      <w:r w:rsidRPr="004B1A3C">
        <w:rPr>
          <w:rFonts w:hint="cs"/>
          <w:b/>
          <w:bCs/>
          <w:rtl/>
        </w:rPr>
        <w:t>منابع</w:t>
      </w:r>
      <w:r w:rsidRPr="004B1A3C">
        <w:rPr>
          <w:rFonts w:hint="cs"/>
          <w:rtl/>
        </w:rPr>
        <w:t>:</w:t>
      </w:r>
    </w:p>
    <w:p w14:paraId="10410998" w14:textId="5E0FE5AD" w:rsidR="004B1A3C" w:rsidRPr="008214CA" w:rsidRDefault="00FF4A4D"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شاهکار</w:t>
      </w:r>
      <w:r w:rsidR="00256A74">
        <w:rPr>
          <w:rFonts w:asciiTheme="majorBidi" w:hAnsiTheme="majorBidi" w:hint="cs"/>
          <w:color w:val="000000"/>
          <w:shd w:val="clear" w:color="auto" w:fill="FFFFFF"/>
          <w:rtl/>
        </w:rPr>
        <w:t xml:space="preserve">، </w:t>
      </w:r>
      <w:r w:rsidR="00256A74" w:rsidRPr="008214CA">
        <w:rPr>
          <w:rFonts w:asciiTheme="majorBidi" w:hAnsiTheme="majorBidi" w:hint="cs"/>
          <w:color w:val="000000"/>
          <w:shd w:val="clear" w:color="auto" w:fill="FFFFFF"/>
          <w:rtl/>
        </w:rPr>
        <w:t>غلامحسین</w:t>
      </w:r>
      <w:r w:rsidRPr="008214CA">
        <w:rPr>
          <w:rFonts w:asciiTheme="majorBidi" w:hAnsiTheme="majorBidi" w:hint="cs"/>
          <w:color w:val="000000"/>
          <w:shd w:val="clear" w:color="auto" w:fill="FFFFFF"/>
          <w:rtl/>
        </w:rPr>
        <w:t xml:space="preserve"> و بزرگ نیا</w:t>
      </w:r>
      <w:r w:rsidR="00256A74">
        <w:rPr>
          <w:rFonts w:asciiTheme="majorBidi" w:hAnsiTheme="majorBidi" w:hint="cs"/>
          <w:color w:val="000000"/>
          <w:shd w:val="clear" w:color="auto" w:fill="FFFFFF"/>
          <w:rtl/>
        </w:rPr>
        <w:t xml:space="preserve">، </w:t>
      </w:r>
      <w:r w:rsidR="00256A74" w:rsidRPr="008214CA">
        <w:rPr>
          <w:rFonts w:asciiTheme="majorBidi" w:hAnsiTheme="majorBidi" w:hint="cs"/>
          <w:color w:val="000000"/>
          <w:shd w:val="clear" w:color="auto" w:fill="FFFFFF"/>
          <w:rtl/>
        </w:rPr>
        <w:t>ابوالقاسم</w:t>
      </w:r>
      <w:r w:rsidRPr="008214CA">
        <w:rPr>
          <w:rFonts w:asciiTheme="majorBidi" w:hAnsiTheme="majorBidi" w:hint="cs"/>
          <w:color w:val="000000"/>
          <w:shd w:val="clear" w:color="auto" w:fill="FFFFFF"/>
          <w:rtl/>
        </w:rPr>
        <w:t xml:space="preserve"> </w:t>
      </w:r>
      <w:r w:rsidR="00694938">
        <w:rPr>
          <w:rFonts w:asciiTheme="majorBidi" w:hAnsiTheme="majorBidi" w:hint="cs"/>
          <w:color w:val="000000"/>
          <w:shd w:val="clear" w:color="auto" w:fill="FFFFFF"/>
          <w:rtl/>
        </w:rPr>
        <w:t>(۱۳۸۷).</w:t>
      </w:r>
      <w:r w:rsidR="004B1A3C" w:rsidRPr="008214CA">
        <w:rPr>
          <w:rFonts w:asciiTheme="majorBidi" w:hAnsiTheme="majorBidi" w:hint="cs"/>
          <w:color w:val="000000"/>
          <w:shd w:val="clear" w:color="auto" w:fill="FFFFFF"/>
          <w:rtl/>
        </w:rPr>
        <w:t xml:space="preserve"> </w:t>
      </w:r>
      <w:r w:rsidRPr="008214CA">
        <w:rPr>
          <w:rFonts w:asciiTheme="majorBidi" w:hAnsiTheme="majorBidi" w:hint="cs"/>
          <w:color w:val="000000"/>
          <w:shd w:val="clear" w:color="auto" w:fill="FFFFFF"/>
          <w:rtl/>
        </w:rPr>
        <w:t>طرح آزمایش ها</w:t>
      </w:r>
      <w:r>
        <w:rPr>
          <w:rFonts w:asciiTheme="majorBidi" w:hAnsiTheme="majorBidi" w:hint="cs"/>
          <w:color w:val="000000"/>
          <w:shd w:val="clear" w:color="auto" w:fill="FFFFFF"/>
          <w:rtl/>
        </w:rPr>
        <w:t>ی</w:t>
      </w:r>
      <w:r w:rsidRPr="008214CA">
        <w:rPr>
          <w:rFonts w:asciiTheme="majorBidi" w:hAnsiTheme="majorBidi" w:hint="cs"/>
          <w:color w:val="000000"/>
          <w:shd w:val="clear" w:color="auto" w:fill="FFFFFF"/>
          <w:rtl/>
        </w:rPr>
        <w:t xml:space="preserve"> (</w:t>
      </w:r>
      <w:r>
        <w:rPr>
          <w:rFonts w:asciiTheme="majorBidi" w:hAnsiTheme="majorBidi" w:hint="cs"/>
          <w:color w:val="000000"/>
          <w:shd w:val="clear" w:color="auto" w:fill="FFFFFF"/>
          <w:rtl/>
        </w:rPr>
        <w:t>۱</w:t>
      </w:r>
      <w:r w:rsidRPr="008214CA">
        <w:rPr>
          <w:rFonts w:asciiTheme="majorBidi" w:hAnsiTheme="majorBidi" w:hint="cs"/>
          <w:color w:val="000000"/>
          <w:shd w:val="clear" w:color="auto" w:fill="FFFFFF"/>
          <w:rtl/>
        </w:rPr>
        <w:t>)</w:t>
      </w:r>
      <w:r w:rsidR="004B1A3C" w:rsidRPr="008214CA">
        <w:rPr>
          <w:rFonts w:asciiTheme="majorBidi" w:hAnsiTheme="majorBidi" w:hint="cs"/>
          <w:color w:val="000000"/>
          <w:shd w:val="clear" w:color="auto" w:fill="FFFFFF"/>
          <w:rtl/>
        </w:rPr>
        <w:t xml:space="preserve"> ، انتشارات دانشگاه پیام نور.</w:t>
      </w:r>
    </w:p>
    <w:p w14:paraId="2A19C53E" w14:textId="58D8F3D5" w:rsidR="004B1A3C" w:rsidRPr="008214CA" w:rsidRDefault="00D24909"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D24909">
        <w:rPr>
          <w:rFonts w:asciiTheme="majorBidi" w:hAnsiTheme="majorBidi"/>
          <w:color w:val="000000"/>
          <w:shd w:val="clear" w:color="auto" w:fill="FFFFFF"/>
          <w:rtl/>
        </w:rPr>
        <w:t>مونتگمر</w:t>
      </w:r>
      <w:r w:rsidRPr="00D24909">
        <w:rPr>
          <w:rFonts w:asciiTheme="majorBidi" w:hAnsiTheme="majorBidi" w:hint="cs"/>
          <w:color w:val="000000"/>
          <w:shd w:val="clear" w:color="auto" w:fill="FFFFFF"/>
          <w:rtl/>
        </w:rPr>
        <w:t>ی</w:t>
      </w:r>
      <w:r w:rsidR="00AC6E11">
        <w:rPr>
          <w:rFonts w:asciiTheme="majorBidi" w:hAnsiTheme="majorBidi" w:hint="cs"/>
          <w:color w:val="000000"/>
          <w:shd w:val="clear" w:color="auto" w:fill="FFFFFF"/>
          <w:rtl/>
        </w:rPr>
        <w:t>، داگلاس سی. (۱۳۹۶).</w:t>
      </w:r>
      <w:r w:rsidRPr="00D24909">
        <w:rPr>
          <w:rFonts w:asciiTheme="majorBidi" w:hAnsiTheme="majorBidi" w:hint="cs"/>
          <w:color w:val="000000"/>
          <w:shd w:val="clear" w:color="auto" w:fill="FFFFFF"/>
          <w:rtl/>
        </w:rPr>
        <w:t xml:space="preserve"> </w:t>
      </w:r>
      <w:r w:rsidR="004B1A3C" w:rsidRPr="008214CA">
        <w:rPr>
          <w:rFonts w:asciiTheme="majorBidi" w:hAnsiTheme="majorBidi" w:hint="cs"/>
          <w:color w:val="000000"/>
          <w:shd w:val="clear" w:color="auto" w:fill="FFFFFF"/>
          <w:rtl/>
        </w:rPr>
        <w:t>طرح و تحلیل آزمایش ها، ترجمه دکتر غلامحسین شاهکار، مرکز نشر دانشگاهی تهران.</w:t>
      </w:r>
    </w:p>
    <w:p w14:paraId="39B097C4" w14:textId="1124E537" w:rsidR="004B1A3C" w:rsidRPr="008214CA" w:rsidRDefault="005806DB" w:rsidP="008214CA">
      <w:pPr>
        <w:pStyle w:val="ListParagraph"/>
        <w:numPr>
          <w:ilvl w:val="0"/>
          <w:numId w:val="38"/>
        </w:numPr>
        <w:suppressAutoHyphens w:val="0"/>
        <w:spacing w:after="160" w:line="259" w:lineRule="auto"/>
        <w:rPr>
          <w:rFonts w:asciiTheme="majorBidi" w:hAnsiTheme="majorBidi"/>
          <w:color w:val="000000"/>
          <w:shd w:val="clear" w:color="auto" w:fill="FFFFFF"/>
          <w:rtl/>
        </w:rPr>
      </w:pPr>
      <w:r>
        <w:rPr>
          <w:rFonts w:asciiTheme="majorBidi" w:hAnsiTheme="majorBidi" w:hint="cs"/>
          <w:color w:val="000000"/>
          <w:shd w:val="clear" w:color="auto" w:fill="FFFFFF"/>
          <w:rtl/>
        </w:rPr>
        <w:t>وبر، دونالد</w:t>
      </w:r>
      <w:r w:rsidR="007B2004">
        <w:rPr>
          <w:rFonts w:asciiTheme="majorBidi" w:hAnsiTheme="majorBidi" w:hint="cs"/>
          <w:color w:val="000000"/>
          <w:shd w:val="clear" w:color="auto" w:fill="FFFFFF"/>
          <w:rtl/>
        </w:rPr>
        <w:t xml:space="preserve"> و </w:t>
      </w:r>
      <w:r w:rsidR="007B2004" w:rsidRPr="007B2004">
        <w:rPr>
          <w:rFonts w:asciiTheme="majorBidi" w:hAnsiTheme="majorBidi"/>
          <w:color w:val="000000"/>
          <w:shd w:val="clear" w:color="auto" w:fill="FFFFFF"/>
          <w:rtl/>
        </w:rPr>
        <w:t>اسکل</w:t>
      </w:r>
      <w:r w:rsidR="007B2004" w:rsidRPr="007B2004">
        <w:rPr>
          <w:rFonts w:asciiTheme="majorBidi" w:hAnsiTheme="majorBidi" w:hint="cs"/>
          <w:color w:val="000000"/>
          <w:shd w:val="clear" w:color="auto" w:fill="FFFFFF"/>
          <w:rtl/>
        </w:rPr>
        <w:t>ی</w:t>
      </w:r>
      <w:r w:rsidR="007B2004" w:rsidRPr="007B2004">
        <w:rPr>
          <w:rFonts w:asciiTheme="majorBidi" w:hAnsiTheme="majorBidi" w:hint="eastAsia"/>
          <w:color w:val="000000"/>
          <w:shd w:val="clear" w:color="auto" w:fill="FFFFFF"/>
          <w:rtl/>
        </w:rPr>
        <w:t>نگز</w:t>
      </w:r>
      <w:r w:rsidR="007B2004">
        <w:rPr>
          <w:rFonts w:asciiTheme="majorBidi" w:hAnsiTheme="majorBidi" w:hint="cs"/>
          <w:color w:val="000000"/>
          <w:shd w:val="clear" w:color="auto" w:fill="FFFFFF"/>
          <w:rtl/>
        </w:rPr>
        <w:t>، جان (۱۳۸۵).</w:t>
      </w:r>
      <w:r w:rsidR="007B2004" w:rsidRPr="007B2004">
        <w:rPr>
          <w:rFonts w:asciiTheme="majorBidi" w:hAnsiTheme="majorBidi" w:hint="cs"/>
          <w:color w:val="000000"/>
          <w:shd w:val="clear" w:color="auto" w:fill="FFFFFF"/>
          <w:rtl/>
        </w:rPr>
        <w:t xml:space="preserve"> </w:t>
      </w:r>
      <w:r w:rsidR="004B1A3C" w:rsidRPr="008214CA">
        <w:rPr>
          <w:rFonts w:asciiTheme="majorBidi" w:hAnsiTheme="majorBidi" w:hint="cs"/>
          <w:color w:val="000000"/>
          <w:shd w:val="clear" w:color="auto" w:fill="FFFFFF"/>
          <w:rtl/>
        </w:rPr>
        <w:t>نخستین درس در طرح آزمایش ها، ترجمه حسینعلی آذرنوش</w:t>
      </w:r>
      <w:r w:rsidR="00E61859">
        <w:rPr>
          <w:rFonts w:asciiTheme="majorBidi" w:hAnsiTheme="majorBidi" w:hint="cs"/>
          <w:color w:val="000000"/>
          <w:shd w:val="clear" w:color="auto" w:fill="FFFFFF"/>
          <w:rtl/>
        </w:rPr>
        <w:t xml:space="preserve"> و ابوالقاسم بزرگ‌نیا</w:t>
      </w:r>
      <w:r w:rsidR="004B1A3C" w:rsidRPr="008214CA">
        <w:rPr>
          <w:rFonts w:asciiTheme="majorBidi" w:hAnsiTheme="majorBidi" w:hint="cs"/>
          <w:color w:val="000000"/>
          <w:shd w:val="clear" w:color="auto" w:fill="FFFFFF"/>
          <w:rtl/>
        </w:rPr>
        <w:t xml:space="preserve"> دانشگاه آزاد اسلامی، سخن گستر، 1385.    </w:t>
      </w:r>
    </w:p>
    <w:p w14:paraId="46BB158A" w14:textId="2749E16F" w:rsidR="004B1A3C" w:rsidRPr="008214CA" w:rsidRDefault="004B1A3C" w:rsidP="008214CA">
      <w:pPr>
        <w:pStyle w:val="ListParagraph"/>
        <w:numPr>
          <w:ilvl w:val="0"/>
          <w:numId w:val="23"/>
        </w:numPr>
        <w:bidi w:val="0"/>
      </w:pPr>
      <w:r w:rsidRPr="008214CA">
        <w:t xml:space="preserve">Montgomery, D. C. </w:t>
      </w:r>
      <w:r w:rsidR="00E61859" w:rsidRPr="008214CA">
        <w:t>(2012)</w:t>
      </w:r>
      <w:r w:rsidR="00E61859">
        <w:rPr>
          <w:rFonts w:hint="cs"/>
          <w:rtl/>
        </w:rPr>
        <w:t xml:space="preserve"> </w:t>
      </w:r>
      <w:r w:rsidRPr="008214CA">
        <w:t>Design and Analysis of Experiments (8th Edition). Wiley.</w:t>
      </w:r>
    </w:p>
    <w:p w14:paraId="12363916" w14:textId="29939ACE" w:rsidR="004B1A3C" w:rsidRDefault="004B1A3C" w:rsidP="00894312">
      <w:pPr>
        <w:shd w:val="clear" w:color="auto" w:fill="FFFFFF" w:themeFill="background1"/>
        <w:bidi/>
        <w:ind w:left="360"/>
        <w:jc w:val="both"/>
        <w:rPr>
          <w:rFonts w:cs="B Mitra"/>
          <w:rtl/>
        </w:rPr>
      </w:pPr>
    </w:p>
    <w:p w14:paraId="1EA6AA3A" w14:textId="7ADD414B" w:rsidR="00FC57AB" w:rsidRDefault="00FC57AB" w:rsidP="00894312">
      <w:pPr>
        <w:shd w:val="clear" w:color="auto" w:fill="FFFFFF" w:themeFill="background1"/>
        <w:bidi/>
        <w:ind w:left="360"/>
        <w:jc w:val="both"/>
        <w:rPr>
          <w:rFonts w:cs="B Mitra"/>
          <w:rtl/>
        </w:rPr>
      </w:pPr>
    </w:p>
    <w:p w14:paraId="151ECC5D" w14:textId="5992D7D6" w:rsidR="00FC57AB" w:rsidRDefault="00FC57AB" w:rsidP="00FC57AB">
      <w:pPr>
        <w:shd w:val="clear" w:color="auto" w:fill="FFFFFF" w:themeFill="background1"/>
        <w:bidi/>
        <w:ind w:left="360"/>
        <w:rPr>
          <w:rFonts w:cs="B Mitra"/>
          <w:rtl/>
        </w:rPr>
      </w:pPr>
    </w:p>
    <w:p w14:paraId="716F1497" w14:textId="4D75DB9E" w:rsidR="00FC57AB" w:rsidRDefault="00FC57AB" w:rsidP="00FC57AB">
      <w:pPr>
        <w:shd w:val="clear" w:color="auto" w:fill="FFFFFF" w:themeFill="background1"/>
        <w:bidi/>
        <w:ind w:left="360"/>
        <w:rPr>
          <w:rFonts w:cs="B Mitra"/>
          <w:rtl/>
        </w:rPr>
      </w:pPr>
    </w:p>
    <w:p w14:paraId="3D77127E" w14:textId="5AE2E1F3" w:rsidR="00FC57AB" w:rsidRDefault="00FC57AB" w:rsidP="00FC57AB">
      <w:pPr>
        <w:shd w:val="clear" w:color="auto" w:fill="FFFFFF" w:themeFill="background1"/>
        <w:bidi/>
        <w:ind w:left="360"/>
        <w:rPr>
          <w:rFonts w:cs="B Mitra"/>
          <w:rtl/>
        </w:rPr>
      </w:pPr>
    </w:p>
    <w:p w14:paraId="4D0313EC" w14:textId="0A202D1D" w:rsidR="00894312" w:rsidRDefault="00894312" w:rsidP="00894312">
      <w:pPr>
        <w:shd w:val="clear" w:color="auto" w:fill="FFFFFF" w:themeFill="background1"/>
        <w:bidi/>
        <w:ind w:left="360"/>
        <w:rPr>
          <w:rFonts w:cs="B Mitra"/>
          <w:rtl/>
        </w:rPr>
      </w:pPr>
    </w:p>
    <w:p w14:paraId="1E3FA8A8" w14:textId="77777777" w:rsidR="00FC57AB" w:rsidRDefault="00FC57AB" w:rsidP="00FC57AB">
      <w:pPr>
        <w:bidi/>
        <w:spacing w:after="160" w:line="259" w:lineRule="auto"/>
        <w:jc w:val="both"/>
        <w:rPr>
          <w:rtl/>
        </w:rPr>
      </w:pPr>
    </w:p>
    <w:tbl>
      <w:tblPr>
        <w:tblpPr w:leftFromText="180" w:rightFromText="180" w:vertAnchor="text" w:tblpY="1"/>
        <w:bidiVisual/>
        <w:tblW w:w="4880" w:type="pct"/>
        <w:tblLayout w:type="fixed"/>
        <w:tblLook w:val="04A0" w:firstRow="1" w:lastRow="0" w:firstColumn="1" w:lastColumn="0" w:noHBand="0" w:noVBand="1"/>
      </w:tblPr>
      <w:tblGrid>
        <w:gridCol w:w="1825"/>
        <w:gridCol w:w="833"/>
        <w:gridCol w:w="2521"/>
        <w:gridCol w:w="2164"/>
        <w:gridCol w:w="1421"/>
      </w:tblGrid>
      <w:tr w:rsidR="00FC57AB" w14:paraId="0E293C7C" w14:textId="77777777" w:rsidTr="00A7536A">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0B35F10D" w14:textId="77777777" w:rsidR="00FC57AB" w:rsidRDefault="00FC57AB" w:rsidP="003E6A67">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2F6D4628" w14:textId="3029782D" w:rsidR="00FC57AB" w:rsidRDefault="00FC57AB" w:rsidP="003E6A67">
            <w:pPr>
              <w:pStyle w:val="Heading3"/>
              <w:bidi/>
              <w:rPr>
                <w:rFonts w:eastAsia="Times New Roman"/>
                <w:rtl/>
                <w:lang w:bidi="fa-IR"/>
              </w:rPr>
            </w:pPr>
            <w:r>
              <w:rPr>
                <w:rFonts w:eastAsia="Times New Roman" w:hint="cs"/>
                <w:rtl/>
                <w:lang w:bidi="fa-IR"/>
              </w:rPr>
              <w:t>ناپارامتری و بازنمونه‌گیری</w:t>
            </w:r>
          </w:p>
        </w:tc>
      </w:tr>
      <w:tr w:rsidR="00FC57AB" w14:paraId="43C7EE8D" w14:textId="77777777" w:rsidTr="00A7536A">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F020D41" w14:textId="77777777" w:rsidR="00FC57AB" w:rsidRDefault="00FC57AB" w:rsidP="003E6A67">
            <w:pPr>
              <w:widowControl w:val="0"/>
              <w:bidi/>
              <w:jc w:val="right"/>
              <w:rPr>
                <w:rFonts w:cs="B Nazanin"/>
                <w:lang w:bidi="fa-IR"/>
              </w:rPr>
            </w:pPr>
            <w:r w:rsidRPr="004B1A3C">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68" w:type="dxa"/>
            <w:gridSpan w:val="2"/>
            <w:tcBorders>
              <w:top w:val="single" w:sz="18" w:space="0" w:color="000000"/>
              <w:left w:val="single" w:sz="4" w:space="0" w:color="000000"/>
              <w:bottom w:val="single" w:sz="4" w:space="0" w:color="000000"/>
              <w:right w:val="single" w:sz="18" w:space="0" w:color="000000"/>
            </w:tcBorders>
            <w:vAlign w:val="center"/>
            <w:hideMark/>
          </w:tcPr>
          <w:p w14:paraId="6CC356E5" w14:textId="00DA4CF2" w:rsidR="00FC57AB" w:rsidRPr="00894312" w:rsidRDefault="00894312" w:rsidP="00894312">
            <w:pPr>
              <w:widowControl w:val="0"/>
              <w:rPr>
                <w:rFonts w:asciiTheme="majorBidi" w:hAnsiTheme="majorBidi" w:cstheme="majorBidi"/>
              </w:rPr>
            </w:pPr>
            <w:r w:rsidRPr="00894312">
              <w:rPr>
                <w:rFonts w:asciiTheme="majorBidi" w:hAnsiTheme="majorBidi" w:cstheme="majorBidi"/>
              </w:rPr>
              <w:t>Nonparametric and Resampling Methods</w:t>
            </w:r>
          </w:p>
        </w:tc>
        <w:tc>
          <w:tcPr>
            <w:tcW w:w="360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CE978B1" w14:textId="77777777" w:rsidR="00FC57AB" w:rsidRDefault="00FC57AB" w:rsidP="003E6A67">
            <w:pPr>
              <w:widowControl w:val="0"/>
              <w:bidi/>
              <w:jc w:val="center"/>
              <w:rPr>
                <w:rFonts w:cs="B Nazanin"/>
                <w:lang w:bidi="fa-IR"/>
              </w:rPr>
            </w:pPr>
            <w:r>
              <w:rPr>
                <w:rFonts w:cs="B Nazanin" w:hint="cs"/>
                <w:rtl/>
                <w:lang w:bidi="fa-IR"/>
              </w:rPr>
              <w:t>نوع درس و واحد</w:t>
            </w:r>
          </w:p>
        </w:tc>
      </w:tr>
      <w:tr w:rsidR="00FC57AB" w14:paraId="110DAA63"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68175F4D" w14:textId="77777777" w:rsidR="00FC57AB" w:rsidRDefault="00FC57AB" w:rsidP="003E6A67">
            <w:pPr>
              <w:widowControl w:val="0"/>
              <w:bidi/>
              <w:jc w:val="right"/>
              <w:rPr>
                <w:rFonts w:cs="B Nazanin"/>
                <w:lang w:bidi="fa-IR"/>
              </w:rPr>
            </w:pPr>
            <w:r>
              <w:rPr>
                <w:rFonts w:cs="B Nazanin" w:hint="cs"/>
                <w:rtl/>
                <w:lang w:bidi="fa-IR"/>
              </w:rPr>
              <w:t>دروس پیش‏نیاز:</w:t>
            </w:r>
          </w:p>
        </w:tc>
        <w:tc>
          <w:tcPr>
            <w:tcW w:w="3368" w:type="dxa"/>
            <w:gridSpan w:val="2"/>
            <w:tcBorders>
              <w:top w:val="single" w:sz="4" w:space="0" w:color="000000"/>
              <w:left w:val="single" w:sz="4" w:space="0" w:color="000000"/>
              <w:bottom w:val="single" w:sz="4" w:space="0" w:color="000000"/>
              <w:right w:val="single" w:sz="18" w:space="0" w:color="000000"/>
            </w:tcBorders>
            <w:vAlign w:val="center"/>
            <w:hideMark/>
          </w:tcPr>
          <w:p w14:paraId="63B00322" w14:textId="4C3C63D6" w:rsidR="00FC57AB" w:rsidRDefault="00D17C56" w:rsidP="003E6A67">
            <w:pPr>
              <w:widowControl w:val="0"/>
              <w:bidi/>
              <w:jc w:val="center"/>
              <w:rPr>
                <w:rFonts w:cs="B Nazanin"/>
                <w:lang w:bidi="fa-IR"/>
              </w:rPr>
            </w:pPr>
            <w:r>
              <w:rPr>
                <w:rFonts w:cs="B Nazanin" w:hint="cs"/>
                <w:rtl/>
                <w:lang w:bidi="fa-IR"/>
              </w:rPr>
              <w:t>روش شناسی آماری</w:t>
            </w:r>
          </w:p>
        </w:tc>
        <w:tc>
          <w:tcPr>
            <w:tcW w:w="2173" w:type="dxa"/>
            <w:tcBorders>
              <w:top w:val="single" w:sz="4" w:space="0" w:color="000000"/>
              <w:left w:val="single" w:sz="18" w:space="0" w:color="000000"/>
              <w:bottom w:val="single" w:sz="4" w:space="0" w:color="000000"/>
              <w:right w:val="nil"/>
            </w:tcBorders>
            <w:hideMark/>
          </w:tcPr>
          <w:p w14:paraId="72751A59" w14:textId="77777777" w:rsidR="00FC57AB" w:rsidRDefault="00FC57AB" w:rsidP="003E6A67">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7" w:type="dxa"/>
            <w:tcBorders>
              <w:top w:val="single" w:sz="4" w:space="0" w:color="000000"/>
              <w:left w:val="nil"/>
              <w:bottom w:val="single" w:sz="4" w:space="0" w:color="000000"/>
              <w:right w:val="single" w:sz="18" w:space="0" w:color="000000"/>
            </w:tcBorders>
            <w:hideMark/>
          </w:tcPr>
          <w:p w14:paraId="1180B0DC" w14:textId="38DB7C2F" w:rsidR="00FC57AB" w:rsidRDefault="00FC57AB" w:rsidP="003E6A67">
            <w:pPr>
              <w:widowControl w:val="0"/>
              <w:bidi/>
              <w:jc w:val="right"/>
              <w:rPr>
                <w:rFonts w:cs="B Nazanin"/>
                <w:lang w:bidi="fa-IR"/>
              </w:rPr>
            </w:pPr>
            <w:r>
              <w:rPr>
                <w:rFonts w:cs="B Nazanin" w:hint="cs"/>
                <w:rtl/>
                <w:lang w:bidi="fa-IR"/>
              </w:rPr>
              <w:t>نظری</w:t>
            </w:r>
            <w:r w:rsidR="000B6880">
              <w:rPr>
                <w:rFonts w:ascii="Wingdings" w:eastAsia="Wingdings" w:hAnsi="Wingdings" w:cs="Wingdings"/>
                <w:lang w:bidi="fa-IR"/>
              </w:rPr>
              <w:t>n</w:t>
            </w:r>
          </w:p>
        </w:tc>
      </w:tr>
      <w:tr w:rsidR="00FC57AB" w14:paraId="3A4BFFB9"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544E4FDC" w14:textId="77777777" w:rsidR="00FC57AB" w:rsidRDefault="00FC57AB" w:rsidP="003E6A67">
            <w:pPr>
              <w:widowControl w:val="0"/>
              <w:bidi/>
              <w:jc w:val="right"/>
              <w:rPr>
                <w:rFonts w:cs="B Nazanin"/>
                <w:lang w:bidi="fa-IR"/>
              </w:rPr>
            </w:pPr>
            <w:r>
              <w:rPr>
                <w:rFonts w:cs="B Nazanin" w:hint="cs"/>
                <w:rtl/>
                <w:lang w:bidi="fa-IR"/>
              </w:rPr>
              <w:t>دروس هم‏نیاز:</w:t>
            </w:r>
          </w:p>
        </w:tc>
        <w:tc>
          <w:tcPr>
            <w:tcW w:w="3368" w:type="dxa"/>
            <w:gridSpan w:val="2"/>
            <w:tcBorders>
              <w:top w:val="single" w:sz="4" w:space="0" w:color="000000"/>
              <w:left w:val="single" w:sz="4" w:space="0" w:color="000000"/>
              <w:bottom w:val="single" w:sz="4" w:space="0" w:color="000000"/>
              <w:right w:val="single" w:sz="18" w:space="0" w:color="000000"/>
            </w:tcBorders>
            <w:vAlign w:val="center"/>
            <w:hideMark/>
          </w:tcPr>
          <w:p w14:paraId="5B5A9817" w14:textId="77777777" w:rsidR="00FC57AB" w:rsidRDefault="00FC57AB" w:rsidP="003E6A67">
            <w:pPr>
              <w:widowControl w:val="0"/>
              <w:bidi/>
              <w:jc w:val="center"/>
              <w:rPr>
                <w:rFonts w:cs="B Nazanin"/>
                <w:lang w:bidi="fa-IR"/>
              </w:rPr>
            </w:pPr>
            <w:r>
              <w:rPr>
                <w:rFonts w:cs="B Nazanin" w:hint="cs"/>
                <w:rtl/>
                <w:lang w:bidi="fa-IR"/>
              </w:rPr>
              <w:t>ندارد</w:t>
            </w:r>
          </w:p>
        </w:tc>
        <w:tc>
          <w:tcPr>
            <w:tcW w:w="2173" w:type="dxa"/>
            <w:tcBorders>
              <w:top w:val="single" w:sz="4" w:space="0" w:color="000000"/>
              <w:left w:val="single" w:sz="18" w:space="0" w:color="000000"/>
              <w:bottom w:val="single" w:sz="4" w:space="0" w:color="000000"/>
              <w:right w:val="nil"/>
            </w:tcBorders>
            <w:vAlign w:val="center"/>
            <w:hideMark/>
          </w:tcPr>
          <w:p w14:paraId="3D899D25" w14:textId="77777777" w:rsidR="00FC57AB" w:rsidRDefault="00FC57AB" w:rsidP="003E6A67">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7" w:type="dxa"/>
            <w:tcBorders>
              <w:top w:val="single" w:sz="4" w:space="0" w:color="000000"/>
              <w:left w:val="nil"/>
              <w:bottom w:val="single" w:sz="4" w:space="0" w:color="000000"/>
              <w:right w:val="single" w:sz="18" w:space="0" w:color="000000"/>
            </w:tcBorders>
            <w:vAlign w:val="center"/>
            <w:hideMark/>
          </w:tcPr>
          <w:p w14:paraId="635E78C5" w14:textId="77777777" w:rsidR="00FC57AB" w:rsidRDefault="00FC57AB" w:rsidP="003E6A67">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5D4A028C"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109E341A"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20417F65" w14:textId="6F020C63" w:rsidR="00C36809" w:rsidRDefault="00C36809" w:rsidP="00C36809">
            <w:pPr>
              <w:widowControl w:val="0"/>
              <w:bidi/>
              <w:jc w:val="center"/>
              <w:rPr>
                <w:rFonts w:cs="B Nazanin"/>
                <w:lang w:bidi="fa-IR"/>
              </w:rPr>
            </w:pPr>
            <w:r>
              <w:rPr>
                <w:rFonts w:cs="B Nazanin"/>
                <w:sz w:val="22"/>
                <w:szCs w:val="22"/>
                <w:lang w:bidi="fa-IR"/>
              </w:rPr>
              <w:t>3</w:t>
            </w:r>
          </w:p>
        </w:tc>
        <w:tc>
          <w:tcPr>
            <w:tcW w:w="2532" w:type="dxa"/>
            <w:vMerge w:val="restart"/>
            <w:tcBorders>
              <w:top w:val="single" w:sz="4" w:space="0" w:color="000000"/>
              <w:left w:val="single" w:sz="4" w:space="0" w:color="000000"/>
              <w:bottom w:val="single" w:sz="18" w:space="0" w:color="000000"/>
              <w:right w:val="single" w:sz="18" w:space="0" w:color="000000"/>
            </w:tcBorders>
            <w:vAlign w:val="center"/>
            <w:hideMark/>
          </w:tcPr>
          <w:p w14:paraId="0BC11724"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73" w:type="dxa"/>
            <w:tcBorders>
              <w:top w:val="single" w:sz="4" w:space="0" w:color="000000"/>
              <w:left w:val="single" w:sz="18" w:space="0" w:color="000000"/>
              <w:bottom w:val="single" w:sz="4" w:space="0" w:color="000000"/>
              <w:right w:val="nil"/>
            </w:tcBorders>
            <w:vAlign w:val="center"/>
            <w:hideMark/>
          </w:tcPr>
          <w:p w14:paraId="09A18491"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7" w:type="dxa"/>
            <w:tcBorders>
              <w:top w:val="single" w:sz="4" w:space="0" w:color="000000"/>
              <w:left w:val="nil"/>
              <w:bottom w:val="single" w:sz="4" w:space="0" w:color="000000"/>
              <w:right w:val="single" w:sz="18" w:space="0" w:color="000000"/>
            </w:tcBorders>
            <w:vAlign w:val="center"/>
            <w:hideMark/>
          </w:tcPr>
          <w:p w14:paraId="146762E7" w14:textId="3EF4CDB9"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36809" w14:paraId="356AA53E" w14:textId="77777777" w:rsidTr="00A7536A">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7B508B66"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C00C063" w14:textId="3645E38A" w:rsidR="00C36809" w:rsidRDefault="00C36809" w:rsidP="00C36809">
            <w:pPr>
              <w:widowControl w:val="0"/>
              <w:bidi/>
              <w:jc w:val="center"/>
              <w:rPr>
                <w:rFonts w:cs="B Nazanin"/>
                <w:lang w:bidi="fa-IR"/>
              </w:rPr>
            </w:pPr>
            <w:r>
              <w:rPr>
                <w:rFonts w:cs="B Nazanin"/>
                <w:sz w:val="22"/>
                <w:szCs w:val="22"/>
                <w:lang w:bidi="fa-IR"/>
              </w:rPr>
              <w:t>48</w:t>
            </w:r>
          </w:p>
        </w:tc>
        <w:tc>
          <w:tcPr>
            <w:tcW w:w="2532" w:type="dxa"/>
            <w:vMerge/>
            <w:tcBorders>
              <w:top w:val="single" w:sz="4" w:space="0" w:color="000000"/>
              <w:left w:val="single" w:sz="4" w:space="0" w:color="000000"/>
              <w:bottom w:val="single" w:sz="18" w:space="0" w:color="000000"/>
              <w:right w:val="single" w:sz="18" w:space="0" w:color="000000"/>
            </w:tcBorders>
            <w:vAlign w:val="center"/>
            <w:hideMark/>
          </w:tcPr>
          <w:p w14:paraId="23E18B61" w14:textId="77777777" w:rsidR="00C36809" w:rsidRDefault="00C36809" w:rsidP="00C36809">
            <w:pPr>
              <w:bidi/>
              <w:rPr>
                <w:rFonts w:cs="B Nazanin"/>
                <w:lang w:bidi="fa-IR"/>
              </w:rPr>
            </w:pPr>
          </w:p>
        </w:tc>
        <w:tc>
          <w:tcPr>
            <w:tcW w:w="2173" w:type="dxa"/>
            <w:tcBorders>
              <w:top w:val="single" w:sz="4" w:space="0" w:color="000000"/>
              <w:left w:val="single" w:sz="18" w:space="0" w:color="000000"/>
              <w:bottom w:val="single" w:sz="18" w:space="0" w:color="000000"/>
              <w:right w:val="nil"/>
            </w:tcBorders>
            <w:vAlign w:val="center"/>
            <w:hideMark/>
          </w:tcPr>
          <w:p w14:paraId="1EACD3EB" w14:textId="7E7F19A8"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7" w:type="dxa"/>
            <w:tcBorders>
              <w:top w:val="single" w:sz="4" w:space="0" w:color="000000"/>
              <w:left w:val="nil"/>
              <w:bottom w:val="single" w:sz="18" w:space="0" w:color="000000"/>
              <w:right w:val="single" w:sz="18" w:space="0" w:color="000000"/>
            </w:tcBorders>
            <w:vAlign w:val="center"/>
          </w:tcPr>
          <w:p w14:paraId="674AA361" w14:textId="77777777" w:rsidR="00C36809" w:rsidRDefault="00C36809" w:rsidP="00C36809">
            <w:pPr>
              <w:widowControl w:val="0"/>
              <w:bidi/>
              <w:jc w:val="center"/>
              <w:rPr>
                <w:rFonts w:cs="B Nazanin"/>
                <w:lang w:bidi="fa-IR"/>
              </w:rPr>
            </w:pPr>
          </w:p>
        </w:tc>
      </w:tr>
    </w:tbl>
    <w:p w14:paraId="725CF770" w14:textId="77777777" w:rsidR="00894312" w:rsidRDefault="00894312" w:rsidP="00894312">
      <w:pPr>
        <w:pStyle w:val="NoSpacing"/>
        <w:bidi/>
        <w:jc w:val="both"/>
        <w:rPr>
          <w:rFonts w:asciiTheme="majorBidi" w:hAnsiTheme="majorBidi" w:cs="B Nazanin"/>
          <w:bCs/>
          <w:rtl/>
        </w:rPr>
      </w:pPr>
    </w:p>
    <w:p w14:paraId="6E8890BA" w14:textId="5458EBDA" w:rsidR="00FC57AB" w:rsidRDefault="00FC57AB" w:rsidP="00894312">
      <w:pPr>
        <w:pStyle w:val="NoSpacing"/>
        <w:bidi/>
        <w:jc w:val="both"/>
        <w:rPr>
          <w:rFonts w:cs="B Compset"/>
          <w:b/>
          <w:bCs/>
          <w:sz w:val="20"/>
          <w:szCs w:val="20"/>
          <w:rtl/>
          <w:lang w:bidi="fa-IR"/>
        </w:rPr>
      </w:pPr>
      <w:r>
        <w:rPr>
          <w:rFonts w:asciiTheme="majorBidi" w:hAnsiTheme="majorBidi" w:cs="B Nazanin" w:hint="cs"/>
          <w:bCs/>
          <w:rtl/>
        </w:rPr>
        <w:t xml:space="preserve">اهداف درس: </w:t>
      </w:r>
      <w:r w:rsidRPr="00510138">
        <w:rPr>
          <w:rFonts w:eastAsia="Times New Roman" w:cs="B Nazanin" w:hint="cs"/>
          <w:rtl/>
          <w:lang w:bidi="fa-IR"/>
        </w:rPr>
        <w:t>در این درس برخی طرح های پایه ای و ملزومات آنها معرفی و مقایسه می شوند.</w:t>
      </w:r>
    </w:p>
    <w:p w14:paraId="022FEC4A" w14:textId="2836F0E7" w:rsidR="00FC57AB" w:rsidRPr="00510138" w:rsidRDefault="00FC57AB" w:rsidP="00894312">
      <w:pPr>
        <w:pStyle w:val="NoSpacing"/>
        <w:bidi/>
        <w:jc w:val="both"/>
        <w:rPr>
          <w:rFonts w:eastAsia="Times New Roman" w:cs="B Nazanin"/>
          <w:lang w:bidi="fa-IR"/>
        </w:rPr>
      </w:pPr>
      <w:r w:rsidRPr="00510138">
        <w:rPr>
          <w:rFonts w:asciiTheme="majorBidi" w:hAnsiTheme="majorBidi" w:cs="B Nazanin" w:hint="cs"/>
          <w:bCs/>
          <w:rtl/>
        </w:rPr>
        <w:t>توانایی و شایستگی‌هایی که درس پرورش می‌دهد:</w:t>
      </w:r>
      <w:r w:rsidRPr="00894312">
        <w:rPr>
          <w:rFonts w:ascii="BZar" w:eastAsia="Times New Roman" w:hAnsi="Times New Roman" w:cs="B Compset" w:hint="cs"/>
          <w:b/>
          <w:bCs/>
          <w:sz w:val="24"/>
          <w:szCs w:val="24"/>
          <w:rtl/>
        </w:rPr>
        <w:t xml:space="preserve"> </w:t>
      </w:r>
      <w:r w:rsidR="00894312" w:rsidRPr="00510138">
        <w:rPr>
          <w:rFonts w:eastAsia="Times New Roman" w:cs="B Nazanin"/>
          <w:rtl/>
          <w:lang w:bidi="fa-IR"/>
        </w:rPr>
        <w:t>این درس دانشجویان را با روش‌های آماری آشنا می‌کند که در شرایطی کاربرد دارند که فرض‌های روش‌های کلاسیک (پارامتری) برقرار نیستند</w:t>
      </w:r>
      <w:r w:rsidR="00894312" w:rsidRPr="00510138">
        <w:rPr>
          <w:rFonts w:eastAsia="Times New Roman" w:cs="B Nazanin"/>
          <w:lang w:bidi="fa-IR"/>
        </w:rPr>
        <w:t>.</w:t>
      </w:r>
      <w:r w:rsidR="00894312" w:rsidRPr="00510138">
        <w:rPr>
          <w:rFonts w:eastAsia="Times New Roman" w:cs="B Nazanin" w:hint="cs"/>
          <w:rtl/>
          <w:lang w:bidi="fa-IR"/>
        </w:rPr>
        <w:t xml:space="preserve"> </w:t>
      </w:r>
      <w:r w:rsidR="00894312" w:rsidRPr="00510138">
        <w:rPr>
          <w:rFonts w:eastAsia="Times New Roman" w:cs="B Nazanin"/>
          <w:rtl/>
          <w:lang w:bidi="fa-IR"/>
        </w:rPr>
        <w:t>توانایی استفاده از تکنیک‌های بازنمونه‌گیری برای ارزیابی دقت برآوردها و مدل‌ها و همچنین استفاده از آزمون‌های ناپارامتری را پرورش می‌دهد</w:t>
      </w:r>
      <w:r w:rsidR="00894312" w:rsidRPr="00510138">
        <w:rPr>
          <w:rFonts w:eastAsia="Times New Roman" w:cs="B Nazanin"/>
          <w:lang w:bidi="fa-IR"/>
        </w:rPr>
        <w:t>.</w:t>
      </w:r>
      <w:r w:rsidR="00894312" w:rsidRPr="00510138">
        <w:rPr>
          <w:rFonts w:eastAsia="Times New Roman" w:cs="B Nazanin" w:hint="cs"/>
          <w:rtl/>
          <w:lang w:bidi="fa-IR"/>
        </w:rPr>
        <w:t xml:space="preserve"> </w:t>
      </w:r>
      <w:r w:rsidR="00894312" w:rsidRPr="00510138">
        <w:rPr>
          <w:rFonts w:eastAsia="Times New Roman" w:cs="B Nazanin"/>
          <w:rtl/>
          <w:lang w:bidi="fa-IR"/>
        </w:rPr>
        <w:t>دانشجویان یاد می‌گیرند چگونه در شرایط واقعی و پیچیده داده‌ها، بدون وابستگی به فرض‌های سفت و سخت توزیعی، استنتاج آماری انجام دهند</w:t>
      </w:r>
      <w:r w:rsidR="00894312" w:rsidRPr="00510138">
        <w:rPr>
          <w:rFonts w:eastAsia="Times New Roman" w:cs="B Nazanin"/>
          <w:lang w:bidi="fa-IR"/>
        </w:rPr>
        <w:t>.</w:t>
      </w:r>
    </w:p>
    <w:p w14:paraId="03888C35" w14:textId="77777777" w:rsidR="00FC57AB" w:rsidRDefault="00FC57AB" w:rsidP="00894312">
      <w:pPr>
        <w:tabs>
          <w:tab w:val="left" w:pos="4526"/>
        </w:tabs>
        <w:bidi/>
        <w:jc w:val="both"/>
        <w:rPr>
          <w:rFonts w:cs="B Nazanin"/>
          <w:b/>
          <w:bCs/>
          <w:lang w:bidi="fa-IR"/>
        </w:rPr>
      </w:pPr>
      <w:r>
        <w:rPr>
          <w:rFonts w:cs="B Nazanin" w:hint="cs"/>
          <w:b/>
          <w:bCs/>
          <w:rtl/>
          <w:lang w:bidi="fa-IR"/>
        </w:rPr>
        <w:t xml:space="preserve">سرفصل درس: </w:t>
      </w:r>
    </w:p>
    <w:p w14:paraId="19E94A97" w14:textId="5B472B67" w:rsidR="00FC57AB" w:rsidRPr="00510138" w:rsidRDefault="00FC57AB" w:rsidP="00510138">
      <w:pPr>
        <w:pStyle w:val="NoSpacing"/>
        <w:bidi/>
        <w:jc w:val="both"/>
        <w:rPr>
          <w:rFonts w:eastAsia="Times New Roman" w:cs="B Nazanin"/>
          <w:rtl/>
          <w:lang w:bidi="fa-IR"/>
        </w:rPr>
      </w:pPr>
      <w:r w:rsidRPr="00510138">
        <w:rPr>
          <w:rFonts w:eastAsia="Times New Roman" w:cs="B Nazanin" w:hint="cs"/>
          <w:rtl/>
          <w:lang w:bidi="fa-IR"/>
        </w:rPr>
        <w:t>بیان ضرورت روش های ناپارامتری در مقایسه با روش های پارامتری، تابع توزیع تجربی، آماره های ترتیبی، توزیع مجانبی آماره ای ترتیبی، برآورد فاصله ای برای چندک های جامعه، فاصله های تحمل برای توزیع ها، پوشش ها.</w:t>
      </w:r>
      <w:r w:rsidR="00894312" w:rsidRPr="00510138">
        <w:rPr>
          <w:rFonts w:eastAsia="Times New Roman" w:cs="B Nazanin" w:hint="cs"/>
          <w:rtl/>
          <w:lang w:bidi="fa-IR"/>
        </w:rPr>
        <w:t xml:space="preserve"> </w:t>
      </w:r>
      <w:r w:rsidRPr="00510138">
        <w:rPr>
          <w:rFonts w:eastAsia="Times New Roman" w:cs="B Nazanin" w:hint="cs"/>
          <w:rtl/>
          <w:lang w:bidi="fa-IR"/>
        </w:rPr>
        <w:t>آزمونهای یک نمونه ای: آزمون فرضیه درباره میانه و دیگر چندکها،  آزمون علامت، آزمون ویلکاکسون، آزمون های مبتنی بر گردش</w:t>
      </w:r>
      <w:r w:rsidRPr="00510138">
        <w:rPr>
          <w:rFonts w:eastAsia="Times New Roman" w:cs="B Nazanin"/>
          <w:rtl/>
          <w:lang w:bidi="fa-IR"/>
        </w:rPr>
        <w:softHyphen/>
      </w:r>
      <w:r w:rsidRPr="00510138">
        <w:rPr>
          <w:rFonts w:eastAsia="Times New Roman" w:cs="B Nazanin" w:hint="cs"/>
          <w:rtl/>
          <w:lang w:bidi="fa-IR"/>
        </w:rPr>
        <w:t>ها</w:t>
      </w:r>
      <w:r w:rsidR="00894312" w:rsidRPr="00510138">
        <w:rPr>
          <w:rFonts w:eastAsia="Times New Roman" w:cs="B Nazanin" w:hint="cs"/>
          <w:rtl/>
          <w:lang w:bidi="fa-IR"/>
        </w:rPr>
        <w:t xml:space="preserve">، </w:t>
      </w:r>
      <w:r w:rsidRPr="00510138">
        <w:rPr>
          <w:rFonts w:eastAsia="Times New Roman" w:cs="B Nazanin" w:hint="cs"/>
          <w:rtl/>
          <w:lang w:bidi="fa-IR"/>
        </w:rPr>
        <w:t>آزمونهای دو نمونه ای مستقل: (آزمون من ویتنی، آزمون میانه، آزمون ککران، آزمون گردش والد- ولفوویتز) و آزمون های دو نمونه</w:t>
      </w:r>
      <w:r w:rsidRPr="00510138">
        <w:rPr>
          <w:rFonts w:eastAsia="Times New Roman" w:cs="B Nazanin"/>
          <w:rtl/>
          <w:lang w:bidi="fa-IR"/>
        </w:rPr>
        <w:softHyphen/>
      </w:r>
      <w:r w:rsidRPr="00510138">
        <w:rPr>
          <w:rFonts w:eastAsia="Times New Roman" w:cs="B Nazanin" w:hint="cs"/>
          <w:rtl/>
          <w:lang w:bidi="fa-IR"/>
        </w:rPr>
        <w:t>ای وابسته (آزمون ویلکاکسون، آزمون مک نمار).</w:t>
      </w:r>
      <w:r w:rsidR="00894312" w:rsidRPr="00510138">
        <w:rPr>
          <w:rFonts w:eastAsia="Times New Roman" w:cs="B Nazanin" w:hint="cs"/>
          <w:rtl/>
          <w:lang w:bidi="fa-IR"/>
        </w:rPr>
        <w:t xml:space="preserve"> </w:t>
      </w:r>
      <w:r w:rsidRPr="00510138">
        <w:rPr>
          <w:rFonts w:eastAsia="Times New Roman" w:cs="B Nazanin" w:hint="cs"/>
          <w:rtl/>
          <w:lang w:bidi="fa-IR"/>
        </w:rPr>
        <w:t xml:space="preserve">آزمون های </w:t>
      </w:r>
      <w:r w:rsidRPr="00510138">
        <w:rPr>
          <w:rFonts w:eastAsia="Times New Roman" w:cs="B Nazanin"/>
          <w:lang w:bidi="fa-IR"/>
        </w:rPr>
        <w:t>k</w:t>
      </w:r>
      <w:r w:rsidRPr="00510138">
        <w:rPr>
          <w:rFonts w:eastAsia="Times New Roman" w:cs="B Nazanin" w:hint="cs"/>
          <w:rtl/>
          <w:lang w:bidi="fa-IR"/>
        </w:rPr>
        <w:t xml:space="preserve"> نمونه ای مستقل:  (آزمون کروسکال-والیس) و آزمون های </w:t>
      </w:r>
      <w:r w:rsidRPr="00510138">
        <w:rPr>
          <w:rFonts w:eastAsia="Times New Roman" w:cs="B Nazanin"/>
          <w:lang w:bidi="fa-IR"/>
        </w:rPr>
        <w:t>k</w:t>
      </w:r>
      <w:r w:rsidRPr="00510138">
        <w:rPr>
          <w:rFonts w:eastAsia="Times New Roman" w:cs="B Nazanin" w:hint="cs"/>
          <w:rtl/>
          <w:lang w:bidi="fa-IR"/>
        </w:rPr>
        <w:t xml:space="preserve"> نمونه ای وابسته (آزمون فرید من).</w:t>
      </w:r>
      <w:r w:rsidR="00894312" w:rsidRPr="00510138">
        <w:rPr>
          <w:rFonts w:eastAsia="Times New Roman" w:cs="B Nazanin" w:hint="cs"/>
          <w:rtl/>
          <w:lang w:bidi="fa-IR"/>
        </w:rPr>
        <w:t xml:space="preserve"> </w:t>
      </w:r>
      <w:r w:rsidRPr="00510138">
        <w:rPr>
          <w:rFonts w:eastAsia="Times New Roman" w:cs="B Nazanin" w:hint="cs"/>
          <w:rtl/>
          <w:lang w:bidi="fa-IR"/>
        </w:rPr>
        <w:t>معیارهای پیوند: ضریب همبستگی اسپیرمن،  ضریب همبستگی کندال، ضریب همبستگی لامدا، نسبت بخت ها.</w:t>
      </w:r>
      <w:r w:rsidR="00894312" w:rsidRPr="00510138">
        <w:rPr>
          <w:rFonts w:eastAsia="Times New Roman" w:cs="B Nazanin" w:hint="cs"/>
          <w:rtl/>
          <w:lang w:bidi="fa-IR"/>
        </w:rPr>
        <w:t xml:space="preserve"> </w:t>
      </w:r>
      <w:r w:rsidRPr="00510138">
        <w:rPr>
          <w:rFonts w:eastAsia="Times New Roman" w:cs="B Nazanin" w:hint="cs"/>
          <w:rtl/>
          <w:lang w:bidi="fa-IR"/>
        </w:rPr>
        <w:t>آزمون های نیکویی برازش: آزمون های مبتنی بر فرآیند تجربی، آزمونهای یک نمونه ای و دو نمونه ای کولموگروف-اسمیرنوف، آزمون کرامر-فون میزس، آزمون شاپیرو- ویلک، آزمون های نیکویی برازش کای دو.</w:t>
      </w:r>
      <w:r w:rsidR="00894312" w:rsidRPr="00510138">
        <w:rPr>
          <w:rFonts w:eastAsia="Times New Roman" w:cs="B Nazanin" w:hint="cs"/>
          <w:rtl/>
          <w:lang w:bidi="fa-IR"/>
        </w:rPr>
        <w:t xml:space="preserve"> </w:t>
      </w:r>
      <w:r w:rsidRPr="00510138">
        <w:rPr>
          <w:rFonts w:eastAsia="Times New Roman" w:cs="B Nazanin" w:hint="cs"/>
          <w:rtl/>
          <w:lang w:bidi="fa-IR"/>
        </w:rPr>
        <w:t>اشاره به مباحث ویژه: برآوردهای ناپارامتری تابع چگالی، رگرسیون ناپارامتری، جک نایف، بوت استرپ و فاصله های اطمینان مبتنی بر بوت استرپ، آزمون های جایگشتی، آزمون های نیکویی برازش مبتنی بر آنتروپی.</w:t>
      </w:r>
    </w:p>
    <w:p w14:paraId="25DF3E0D" w14:textId="04311EE0" w:rsidR="00FC57AB" w:rsidRPr="00510138" w:rsidRDefault="00FC57AB" w:rsidP="00510138">
      <w:pPr>
        <w:pStyle w:val="NoSpacing"/>
        <w:bidi/>
        <w:jc w:val="both"/>
        <w:rPr>
          <w:rFonts w:eastAsia="Times New Roman" w:cs="B Nazanin"/>
          <w:rtl/>
          <w:lang w:bidi="fa-IR"/>
        </w:rPr>
      </w:pPr>
      <w:r w:rsidRPr="00510138">
        <w:rPr>
          <w:rFonts w:eastAsia="Times New Roman" w:cs="B Nazanin" w:hint="cs"/>
          <w:rtl/>
          <w:lang w:bidi="fa-IR"/>
        </w:rPr>
        <w:t>استفاده از حداقل یکی از نرم افزارهای رایج آماری و یا ریاضی توصیه می</w:t>
      </w:r>
      <w:r w:rsidRPr="00510138">
        <w:rPr>
          <w:rFonts w:eastAsia="Times New Roman" w:cs="B Nazanin"/>
          <w:rtl/>
          <w:lang w:bidi="fa-IR"/>
        </w:rPr>
        <w:softHyphen/>
      </w:r>
      <w:r w:rsidRPr="00510138">
        <w:rPr>
          <w:rFonts w:eastAsia="Times New Roman" w:cs="B Nazanin" w:hint="cs"/>
          <w:rtl/>
          <w:lang w:bidi="fa-IR"/>
        </w:rPr>
        <w:t>شود.</w:t>
      </w:r>
    </w:p>
    <w:p w14:paraId="5C24C414" w14:textId="77777777" w:rsidR="00FC57AB" w:rsidRPr="00F81E30" w:rsidRDefault="00FC57AB" w:rsidP="00894312">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9832144" w14:textId="77777777" w:rsidR="00FC57AB" w:rsidRDefault="00FC57AB" w:rsidP="00894312">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FC57AB" w:rsidRPr="008F7DC5" w14:paraId="401D38D5" w14:textId="77777777" w:rsidTr="003E6A67">
        <w:trPr>
          <w:jc w:val="center"/>
        </w:trPr>
        <w:tc>
          <w:tcPr>
            <w:tcW w:w="0" w:type="auto"/>
          </w:tcPr>
          <w:p w14:paraId="069FD3B2"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C890AA9"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06ADBAB"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E7A2D00"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C57AB" w:rsidRPr="008F7DC5" w14:paraId="6ED0D28F" w14:textId="77777777" w:rsidTr="003E6A67">
        <w:trPr>
          <w:trHeight w:val="512"/>
          <w:jc w:val="center"/>
        </w:trPr>
        <w:tc>
          <w:tcPr>
            <w:tcW w:w="0" w:type="auto"/>
          </w:tcPr>
          <w:p w14:paraId="3C1A296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2B449E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69854205"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38429EB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C2ABB99" w14:textId="77777777" w:rsidR="00FC57AB" w:rsidRPr="009A4C32" w:rsidRDefault="00FC57AB" w:rsidP="00894312">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6E6BBBF7" w14:textId="77777777" w:rsidR="00FC57AB" w:rsidRPr="004B1A3C" w:rsidRDefault="00FC57AB" w:rsidP="00894312">
      <w:pPr>
        <w:shd w:val="clear" w:color="auto" w:fill="FFFFFF" w:themeFill="background1"/>
        <w:bidi/>
        <w:spacing w:line="360" w:lineRule="auto"/>
        <w:ind w:left="360"/>
        <w:jc w:val="both"/>
        <w:rPr>
          <w:rFonts w:cs="B Compset"/>
          <w:sz w:val="25"/>
          <w:szCs w:val="25"/>
          <w:rtl/>
        </w:rPr>
      </w:pPr>
      <w:r w:rsidRPr="004B1A3C">
        <w:rPr>
          <w:rFonts w:hint="cs"/>
          <w:b/>
          <w:bCs/>
          <w:rtl/>
        </w:rPr>
        <w:t>منابع</w:t>
      </w:r>
      <w:r w:rsidRPr="004B1A3C">
        <w:rPr>
          <w:rFonts w:hint="cs"/>
          <w:rtl/>
        </w:rPr>
        <w:t>:</w:t>
      </w:r>
    </w:p>
    <w:p w14:paraId="303028E3" w14:textId="60FE8703" w:rsidR="00852593" w:rsidRPr="00852593" w:rsidRDefault="00852593" w:rsidP="00852593">
      <w:pPr>
        <w:pStyle w:val="ListParagraph"/>
        <w:numPr>
          <w:ilvl w:val="0"/>
          <w:numId w:val="38"/>
        </w:numPr>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tl/>
        </w:rPr>
        <w:t>بهبود</w:t>
      </w:r>
      <w:r w:rsidRPr="00852593">
        <w:rPr>
          <w:rFonts w:asciiTheme="majorBidi" w:hAnsiTheme="majorBidi" w:hint="cs"/>
          <w:color w:val="000000"/>
          <w:shd w:val="clear" w:color="auto" w:fill="FFFFFF"/>
          <w:rtl/>
        </w:rPr>
        <w:t>ی</w:t>
      </w:r>
      <w:r w:rsidRPr="00852593">
        <w:rPr>
          <w:rFonts w:asciiTheme="majorBidi" w:hAnsiTheme="majorBidi" w:hint="eastAsia"/>
          <w:color w:val="000000"/>
          <w:shd w:val="clear" w:color="auto" w:fill="FFFFFF"/>
          <w:rtl/>
        </w:rPr>
        <w:t>ان،</w:t>
      </w:r>
      <w:r w:rsidRPr="00852593">
        <w:rPr>
          <w:rFonts w:asciiTheme="majorBidi" w:hAnsiTheme="majorBidi"/>
          <w:color w:val="000000"/>
          <w:shd w:val="clear" w:color="auto" w:fill="FFFFFF"/>
          <w:rtl/>
        </w:rPr>
        <w:t xml:space="preserve"> ج. (1385). روش‌ها</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ناپارامتر</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انتشارات دانشگاه ش</w:t>
      </w:r>
      <w:r w:rsidRPr="00852593">
        <w:rPr>
          <w:rFonts w:asciiTheme="majorBidi" w:hAnsiTheme="majorBidi" w:hint="cs"/>
          <w:color w:val="000000"/>
          <w:shd w:val="clear" w:color="auto" w:fill="FFFFFF"/>
          <w:rtl/>
        </w:rPr>
        <w:t>ی</w:t>
      </w:r>
      <w:r w:rsidRPr="00852593">
        <w:rPr>
          <w:rFonts w:asciiTheme="majorBidi" w:hAnsiTheme="majorBidi" w:hint="eastAsia"/>
          <w:color w:val="000000"/>
          <w:shd w:val="clear" w:color="auto" w:fill="FFFFFF"/>
          <w:rtl/>
        </w:rPr>
        <w:t>راز</w:t>
      </w:r>
      <w:r w:rsidRPr="00852593">
        <w:rPr>
          <w:rFonts w:asciiTheme="majorBidi" w:hAnsiTheme="majorBidi"/>
          <w:color w:val="000000"/>
          <w:shd w:val="clear" w:color="auto" w:fill="FFFFFF"/>
          <w:rtl/>
        </w:rPr>
        <w:t>.</w:t>
      </w:r>
    </w:p>
    <w:p w14:paraId="429D55AC" w14:textId="7F8634DC" w:rsidR="00852593" w:rsidRPr="00852593" w:rsidRDefault="00852593" w:rsidP="00852593">
      <w:pPr>
        <w:pStyle w:val="ListParagraph"/>
        <w:numPr>
          <w:ilvl w:val="0"/>
          <w:numId w:val="38"/>
        </w:numPr>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کنوور</w:t>
      </w:r>
      <w:r w:rsidR="005C3D26">
        <w:rPr>
          <w:rFonts w:asciiTheme="majorBidi" w:hAnsiTheme="majorBidi" w:hint="cs"/>
          <w:color w:val="000000"/>
          <w:shd w:val="clear" w:color="auto" w:fill="FFFFFF"/>
          <w:rtl/>
        </w:rPr>
        <w:t>، دبلیو جی.</w:t>
      </w:r>
      <w:r>
        <w:rPr>
          <w:rFonts w:asciiTheme="majorBidi" w:hAnsiTheme="majorBidi" w:hint="cs"/>
          <w:color w:val="000000"/>
          <w:shd w:val="clear" w:color="auto" w:fill="FFFFFF"/>
          <w:rtl/>
        </w:rPr>
        <w:t xml:space="preserve"> </w:t>
      </w:r>
      <w:r w:rsidRPr="00852593">
        <w:rPr>
          <w:rFonts w:asciiTheme="majorBidi" w:hAnsiTheme="majorBidi"/>
          <w:color w:val="000000"/>
          <w:shd w:val="clear" w:color="auto" w:fill="FFFFFF"/>
          <w:rtl/>
        </w:rPr>
        <w:t>(1389). آمار ناپارامتر</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کاربرد</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ترجمه سید مقتدی</w:t>
      </w:r>
      <w:r w:rsidR="005C3D26" w:rsidRPr="008214CA">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هاشمی</w:t>
      </w:r>
      <w:r w:rsidR="005C3D26" w:rsidRPr="008214CA">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پرست</w:t>
      </w:r>
      <w:r w:rsidR="005C3D26">
        <w:rPr>
          <w:rFonts w:asciiTheme="majorBidi" w:hAnsiTheme="majorBidi" w:hint="cs"/>
          <w:color w:val="000000"/>
          <w:shd w:val="clear" w:color="auto" w:fill="FFFFFF"/>
          <w:rtl/>
        </w:rPr>
        <w:t>،</w:t>
      </w:r>
      <w:r w:rsidR="005C3D26" w:rsidRPr="00852593">
        <w:rPr>
          <w:rFonts w:asciiTheme="majorBidi" w:hAnsiTheme="majorBidi"/>
          <w:color w:val="000000"/>
          <w:shd w:val="clear" w:color="auto" w:fill="FFFFFF"/>
          <w:rtl/>
        </w:rPr>
        <w:t xml:space="preserve"> </w:t>
      </w:r>
      <w:r w:rsidRPr="00852593">
        <w:rPr>
          <w:rFonts w:asciiTheme="majorBidi" w:hAnsiTheme="majorBidi"/>
          <w:color w:val="000000"/>
          <w:shd w:val="clear" w:color="auto" w:fill="FFFFFF"/>
          <w:rtl/>
        </w:rPr>
        <w:t>مرکز نشر دانشگاه</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w:t>
      </w:r>
    </w:p>
    <w:p w14:paraId="28EC6CB8" w14:textId="4D99D1E8" w:rsidR="00852593" w:rsidRPr="00852593" w:rsidRDefault="00852593" w:rsidP="00721306">
      <w:pPr>
        <w:pStyle w:val="ListParagraph"/>
        <w:numPr>
          <w:ilvl w:val="0"/>
          <w:numId w:val="38"/>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 xml:space="preserve">Gibbons, J. D., &amp; </w:t>
      </w:r>
      <w:proofErr w:type="spellStart"/>
      <w:r w:rsidRPr="00852593">
        <w:rPr>
          <w:rFonts w:asciiTheme="majorBidi" w:hAnsiTheme="majorBidi"/>
          <w:color w:val="000000"/>
          <w:shd w:val="clear" w:color="auto" w:fill="FFFFFF"/>
        </w:rPr>
        <w:t>Chakraborti</w:t>
      </w:r>
      <w:proofErr w:type="spellEnd"/>
      <w:r w:rsidRPr="00852593">
        <w:rPr>
          <w:rFonts w:asciiTheme="majorBidi" w:hAnsiTheme="majorBidi"/>
          <w:color w:val="000000"/>
          <w:shd w:val="clear" w:color="auto" w:fill="FFFFFF"/>
        </w:rPr>
        <w:t>, S. (2010). Nonparametric Statistical Inference (5th ed.). Chapman and Hall/CRC</w:t>
      </w:r>
      <w:r w:rsidRPr="00852593">
        <w:rPr>
          <w:rFonts w:asciiTheme="majorBidi" w:hAnsiTheme="majorBidi"/>
          <w:color w:val="000000"/>
          <w:shd w:val="clear" w:color="auto" w:fill="FFFFFF"/>
          <w:rtl/>
        </w:rPr>
        <w:t>.</w:t>
      </w:r>
    </w:p>
    <w:p w14:paraId="1113A264" w14:textId="7A6244BB" w:rsidR="00852593" w:rsidRPr="00852593" w:rsidRDefault="00852593" w:rsidP="00721306">
      <w:pPr>
        <w:pStyle w:val="ListParagraph"/>
        <w:numPr>
          <w:ilvl w:val="0"/>
          <w:numId w:val="38"/>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Hollander, M., Wolfe, D. A., &amp; Chicken, E. (2014). Nonparametric Statistical Methods (3rd ed.). John Wiley &amp; Sons, Inc</w:t>
      </w:r>
      <w:r w:rsidRPr="00852593">
        <w:rPr>
          <w:rFonts w:asciiTheme="majorBidi" w:hAnsiTheme="majorBidi"/>
          <w:color w:val="000000"/>
          <w:shd w:val="clear" w:color="auto" w:fill="FFFFFF"/>
          <w:rtl/>
        </w:rPr>
        <w:t>.</w:t>
      </w:r>
    </w:p>
    <w:p w14:paraId="39499E1C" w14:textId="6D80D652" w:rsidR="00852593" w:rsidRPr="00852593" w:rsidRDefault="00852593" w:rsidP="00721306">
      <w:pPr>
        <w:pStyle w:val="ListParagraph"/>
        <w:numPr>
          <w:ilvl w:val="0"/>
          <w:numId w:val="38"/>
        </w:numPr>
        <w:bidi w:val="0"/>
        <w:spacing w:after="160" w:line="259" w:lineRule="auto"/>
        <w:rPr>
          <w:rFonts w:asciiTheme="majorBidi" w:hAnsiTheme="majorBidi"/>
          <w:color w:val="000000"/>
          <w:shd w:val="clear" w:color="auto" w:fill="FFFFFF"/>
        </w:rPr>
      </w:pPr>
      <w:proofErr w:type="spellStart"/>
      <w:r w:rsidRPr="00852593">
        <w:rPr>
          <w:rFonts w:asciiTheme="majorBidi" w:hAnsiTheme="majorBidi"/>
          <w:color w:val="000000"/>
          <w:shd w:val="clear" w:color="auto" w:fill="FFFFFF"/>
        </w:rPr>
        <w:t>Sheskin</w:t>
      </w:r>
      <w:proofErr w:type="spellEnd"/>
      <w:r w:rsidRPr="00852593">
        <w:rPr>
          <w:rFonts w:asciiTheme="majorBidi" w:hAnsiTheme="majorBidi"/>
          <w:color w:val="000000"/>
          <w:shd w:val="clear" w:color="auto" w:fill="FFFFFF"/>
        </w:rPr>
        <w:t>, D. J. (2000). Handbook of Parametric and Nonparametric Statistical Procedures (2nd ed.). Chapman and Hall/CRC</w:t>
      </w:r>
      <w:r w:rsidRPr="00852593">
        <w:rPr>
          <w:rFonts w:asciiTheme="majorBidi" w:hAnsiTheme="majorBidi"/>
          <w:color w:val="000000"/>
          <w:shd w:val="clear" w:color="auto" w:fill="FFFFFF"/>
          <w:rtl/>
        </w:rPr>
        <w:t>.</w:t>
      </w:r>
    </w:p>
    <w:p w14:paraId="695F8947" w14:textId="1C2CB97D" w:rsidR="00C15AE5" w:rsidRPr="007D0EF2" w:rsidRDefault="00852593" w:rsidP="007D0EF2">
      <w:pPr>
        <w:pStyle w:val="ListParagraph"/>
        <w:numPr>
          <w:ilvl w:val="0"/>
          <w:numId w:val="38"/>
        </w:numPr>
        <w:suppressAutoHyphens w:val="0"/>
        <w:bidi w:val="0"/>
        <w:spacing w:after="160" w:line="259" w:lineRule="auto"/>
        <w:rPr>
          <w:rFonts w:asciiTheme="majorBidi" w:hAnsiTheme="majorBidi"/>
          <w:color w:val="000000"/>
          <w:shd w:val="clear" w:color="auto" w:fill="FFFFFF"/>
          <w:rtl/>
        </w:rPr>
      </w:pPr>
      <w:proofErr w:type="spellStart"/>
      <w:r w:rsidRPr="00852593">
        <w:rPr>
          <w:rFonts w:asciiTheme="majorBidi" w:hAnsiTheme="majorBidi"/>
          <w:color w:val="000000"/>
          <w:shd w:val="clear" w:color="auto" w:fill="FFFFFF"/>
        </w:rPr>
        <w:t>Sprent</w:t>
      </w:r>
      <w:proofErr w:type="spellEnd"/>
      <w:r w:rsidRPr="00852593">
        <w:rPr>
          <w:rFonts w:asciiTheme="majorBidi" w:hAnsiTheme="majorBidi"/>
          <w:color w:val="000000"/>
          <w:shd w:val="clear" w:color="auto" w:fill="FFFFFF"/>
        </w:rPr>
        <w:t>, P., &amp; Smeeton, N. C. (2007). Applied Nonparametric Statistical Methods (4th ed.). Chapman and Hall/CRC</w:t>
      </w:r>
      <w:r w:rsidRPr="00852593">
        <w:rPr>
          <w:rFonts w:asciiTheme="majorBidi" w:hAnsiTheme="majorBidi"/>
          <w:color w:val="000000"/>
          <w:shd w:val="clear" w:color="auto" w:fill="FFFFFF"/>
          <w:rtl/>
        </w:rPr>
        <w:t>.</w:t>
      </w:r>
    </w:p>
    <w:tbl>
      <w:tblPr>
        <w:tblpPr w:leftFromText="180" w:rightFromText="180" w:vertAnchor="text" w:tblpY="1"/>
        <w:bidiVisual/>
        <w:tblW w:w="4900" w:type="pct"/>
        <w:tblLayout w:type="fixed"/>
        <w:tblLook w:val="04A0" w:firstRow="1" w:lastRow="0" w:firstColumn="1" w:lastColumn="0" w:noHBand="0" w:noVBand="1"/>
      </w:tblPr>
      <w:tblGrid>
        <w:gridCol w:w="1831"/>
        <w:gridCol w:w="836"/>
        <w:gridCol w:w="2392"/>
        <w:gridCol w:w="2132"/>
        <w:gridCol w:w="1609"/>
      </w:tblGrid>
      <w:tr w:rsidR="00C15AE5" w:rsidRPr="00F40944" w14:paraId="7D660852" w14:textId="77777777" w:rsidTr="00E84A9F">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11224D6D" w14:textId="77777777" w:rsidR="00C15AE5" w:rsidRPr="00F40944" w:rsidRDefault="00C15AE5" w:rsidP="00C15AE5">
            <w:pPr>
              <w:widowControl w:val="0"/>
              <w:bidi/>
              <w:jc w:val="center"/>
              <w:rPr>
                <w:rFonts w:cs="B Nazanin"/>
                <w:sz w:val="22"/>
                <w:szCs w:val="22"/>
                <w:lang w:bidi="fa-IR"/>
              </w:rPr>
            </w:pPr>
            <w:r w:rsidRPr="00F40944">
              <w:rPr>
                <w:rFonts w:cs="B Zar"/>
                <w:sz w:val="22"/>
                <w:szCs w:val="22"/>
                <w:rtl/>
                <w:lang w:bidi="fa-IR"/>
              </w:rPr>
              <w:lastRenderedPageBreak/>
              <w:br w:type="page"/>
            </w:r>
            <w:r w:rsidRPr="00F40944">
              <w:rPr>
                <w:rFonts w:cs="B Nazanin" w:hint="cs"/>
                <w:sz w:val="22"/>
                <w:szCs w:val="22"/>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6C00FFE6" w14:textId="5432B9F7" w:rsidR="00C15AE5" w:rsidRPr="00F40944" w:rsidRDefault="00C15AE5" w:rsidP="00C15AE5">
            <w:pPr>
              <w:pStyle w:val="Heading3"/>
              <w:bidi/>
              <w:jc w:val="center"/>
              <w:rPr>
                <w:rFonts w:eastAsia="Times New Roman"/>
                <w:sz w:val="22"/>
                <w:szCs w:val="22"/>
                <w:rtl/>
                <w:lang w:bidi="fa-IR"/>
              </w:rPr>
            </w:pPr>
            <w:r w:rsidRPr="00F40944">
              <w:rPr>
                <w:rFonts w:eastAsia="Times New Roman" w:hint="cs"/>
                <w:sz w:val="22"/>
                <w:szCs w:val="22"/>
                <w:rtl/>
                <w:lang w:bidi="fa-IR"/>
              </w:rPr>
              <w:t>ریاضیات</w:t>
            </w:r>
            <w:r w:rsidR="00A7397E">
              <w:rPr>
                <w:rFonts w:eastAsia="Times New Roman" w:hint="cs"/>
                <w:sz w:val="22"/>
                <w:szCs w:val="22"/>
                <w:rtl/>
                <w:lang w:bidi="fa-IR"/>
              </w:rPr>
              <w:t xml:space="preserve"> پیشرفته</w:t>
            </w:r>
            <w:r w:rsidRPr="00F40944">
              <w:rPr>
                <w:rFonts w:eastAsia="Times New Roman" w:hint="cs"/>
                <w:sz w:val="22"/>
                <w:szCs w:val="22"/>
                <w:rtl/>
                <w:lang w:bidi="fa-IR"/>
              </w:rPr>
              <w:t xml:space="preserve"> برای علم داده</w:t>
            </w:r>
            <w:r w:rsidR="00A7397E">
              <w:rPr>
                <w:rFonts w:eastAsia="Times New Roman" w:hint="cs"/>
                <w:sz w:val="22"/>
                <w:szCs w:val="22"/>
                <w:rtl/>
                <w:lang w:bidi="fa-IR"/>
              </w:rPr>
              <w:t>‌ها</w:t>
            </w:r>
          </w:p>
        </w:tc>
      </w:tr>
      <w:tr w:rsidR="00C15AE5" w:rsidRPr="00F40944" w14:paraId="11B7FA67" w14:textId="77777777" w:rsidTr="00E84A9F">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4E5A3609"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عنوان درس به انگلیسی:</w:t>
            </w:r>
          </w:p>
        </w:tc>
        <w:tc>
          <w:tcPr>
            <w:tcW w:w="3241" w:type="dxa"/>
            <w:gridSpan w:val="2"/>
            <w:tcBorders>
              <w:top w:val="single" w:sz="18" w:space="0" w:color="000000"/>
              <w:left w:val="single" w:sz="4" w:space="0" w:color="000000"/>
              <w:bottom w:val="single" w:sz="4" w:space="0" w:color="000000"/>
              <w:right w:val="single" w:sz="18" w:space="0" w:color="000000"/>
            </w:tcBorders>
            <w:vAlign w:val="center"/>
            <w:hideMark/>
          </w:tcPr>
          <w:p w14:paraId="75D7E809" w14:textId="4007C824" w:rsidR="00C15AE5" w:rsidRPr="00F40944" w:rsidRDefault="00A7397E" w:rsidP="00C15AE5">
            <w:pPr>
              <w:widowControl w:val="0"/>
              <w:jc w:val="center"/>
              <w:rPr>
                <w:rFonts w:cs="B Zar"/>
                <w:sz w:val="22"/>
                <w:szCs w:val="22"/>
                <w:lang w:bidi="fa-IR"/>
              </w:rPr>
            </w:pPr>
            <w:r>
              <w:rPr>
                <w:rFonts w:cs="B Nazanin"/>
                <w:sz w:val="22"/>
                <w:szCs w:val="22"/>
              </w:rPr>
              <w:t xml:space="preserve">Advanced </w:t>
            </w:r>
            <w:r w:rsidR="00C15AE5" w:rsidRPr="00F40944">
              <w:rPr>
                <w:rFonts w:cs="B Nazanin"/>
                <w:sz w:val="22"/>
                <w:szCs w:val="22"/>
              </w:rPr>
              <w:t>Mathematics for Data Science</w:t>
            </w:r>
          </w:p>
        </w:tc>
        <w:tc>
          <w:tcPr>
            <w:tcW w:w="3756"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76ED8944"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نوع درس و واحد</w:t>
            </w:r>
          </w:p>
        </w:tc>
      </w:tr>
      <w:tr w:rsidR="00C15AE5" w:rsidRPr="00F40944" w14:paraId="6789828A" w14:textId="77777777" w:rsidTr="00E84A9F">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5A0E0F44"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دروس پیش‏نیاز:</w:t>
            </w:r>
          </w:p>
        </w:tc>
        <w:tc>
          <w:tcPr>
            <w:tcW w:w="3241" w:type="dxa"/>
            <w:gridSpan w:val="2"/>
            <w:tcBorders>
              <w:top w:val="single" w:sz="4" w:space="0" w:color="000000"/>
              <w:left w:val="single" w:sz="4" w:space="0" w:color="000000"/>
              <w:bottom w:val="single" w:sz="4" w:space="0" w:color="000000"/>
              <w:right w:val="single" w:sz="18" w:space="0" w:color="000000"/>
            </w:tcBorders>
            <w:vAlign w:val="center"/>
            <w:hideMark/>
          </w:tcPr>
          <w:p w14:paraId="686C9957" w14:textId="4339C8DE" w:rsidR="00C15AE5" w:rsidRPr="00F40944" w:rsidRDefault="00A7397E" w:rsidP="00C15AE5">
            <w:pPr>
              <w:bidi/>
              <w:jc w:val="center"/>
              <w:rPr>
                <w:rFonts w:cs="B Nazanin"/>
                <w:sz w:val="22"/>
                <w:szCs w:val="22"/>
              </w:rPr>
            </w:pPr>
            <w:r w:rsidRPr="00A7397E">
              <w:rPr>
                <w:rFonts w:cs="B Nazanin"/>
                <w:sz w:val="22"/>
                <w:szCs w:val="22"/>
                <w:rtl/>
              </w:rPr>
              <w:t>جبرخط</w:t>
            </w:r>
            <w:r w:rsidRPr="00A7397E">
              <w:rPr>
                <w:rFonts w:cs="B Nazanin" w:hint="cs"/>
                <w:sz w:val="22"/>
                <w:szCs w:val="22"/>
                <w:rtl/>
              </w:rPr>
              <w:t>ی</w:t>
            </w:r>
            <w:r w:rsidRPr="00A7397E">
              <w:rPr>
                <w:rFonts w:cs="B Nazanin"/>
                <w:sz w:val="22"/>
                <w:szCs w:val="22"/>
                <w:rtl/>
              </w:rPr>
              <w:t xml:space="preserve"> و نظر</w:t>
            </w:r>
            <w:r w:rsidRPr="00A7397E">
              <w:rPr>
                <w:rFonts w:cs="B Nazanin" w:hint="cs"/>
                <w:sz w:val="22"/>
                <w:szCs w:val="22"/>
                <w:rtl/>
              </w:rPr>
              <w:t>ی</w:t>
            </w:r>
            <w:r w:rsidRPr="00A7397E">
              <w:rPr>
                <w:rFonts w:cs="B Nazanin" w:hint="eastAsia"/>
                <w:sz w:val="22"/>
                <w:szCs w:val="22"/>
                <w:rtl/>
              </w:rPr>
              <w:t>ه</w:t>
            </w:r>
            <w:r w:rsidRPr="00A7397E">
              <w:rPr>
                <w:rFonts w:cs="B Nazanin"/>
                <w:sz w:val="22"/>
                <w:szCs w:val="22"/>
                <w:rtl/>
              </w:rPr>
              <w:t xml:space="preserve"> ماتر</w:t>
            </w:r>
            <w:r w:rsidRPr="00A7397E">
              <w:rPr>
                <w:rFonts w:cs="B Nazanin" w:hint="cs"/>
                <w:sz w:val="22"/>
                <w:szCs w:val="22"/>
                <w:rtl/>
              </w:rPr>
              <w:t>ی</w:t>
            </w:r>
            <w:r w:rsidRPr="00A7397E">
              <w:rPr>
                <w:rFonts w:cs="B Nazanin" w:hint="eastAsia"/>
                <w:sz w:val="22"/>
                <w:szCs w:val="22"/>
                <w:rtl/>
              </w:rPr>
              <w:t>س</w:t>
            </w:r>
            <w:r w:rsidRPr="00A7397E">
              <w:rPr>
                <w:rFonts w:cs="B Nazanin"/>
                <w:sz w:val="22"/>
                <w:szCs w:val="22"/>
                <w:rtl/>
              </w:rPr>
              <w:t xml:space="preserve"> ها</w:t>
            </w:r>
            <w:r w:rsidR="00C15AE5" w:rsidRPr="00F40944">
              <w:rPr>
                <w:rFonts w:cs="B Nazanin" w:hint="eastAsia"/>
                <w:sz w:val="22"/>
                <w:szCs w:val="22"/>
                <w:rtl/>
              </w:rPr>
              <w:t>،</w:t>
            </w:r>
            <w:r w:rsidR="00C15AE5" w:rsidRPr="00F40944">
              <w:rPr>
                <w:rFonts w:cs="B Nazanin"/>
                <w:sz w:val="22"/>
                <w:szCs w:val="22"/>
                <w:rtl/>
              </w:rPr>
              <w:t xml:space="preserve"> </w:t>
            </w:r>
            <w:r w:rsidR="00DF36F7">
              <w:rPr>
                <w:rFonts w:cs="B Nazanin" w:hint="cs"/>
                <w:sz w:val="22"/>
                <w:szCs w:val="22"/>
                <w:rtl/>
              </w:rPr>
              <w:t>رگرسیون ۱</w:t>
            </w:r>
          </w:p>
        </w:tc>
        <w:tc>
          <w:tcPr>
            <w:tcW w:w="2141" w:type="dxa"/>
            <w:tcBorders>
              <w:top w:val="single" w:sz="4" w:space="0" w:color="000000"/>
              <w:left w:val="single" w:sz="18" w:space="0" w:color="000000"/>
              <w:bottom w:val="single" w:sz="4" w:space="0" w:color="000000"/>
              <w:right w:val="nil"/>
            </w:tcBorders>
            <w:vAlign w:val="center"/>
            <w:hideMark/>
          </w:tcPr>
          <w:p w14:paraId="29437F31" w14:textId="77777777" w:rsidR="00C15AE5" w:rsidRPr="00F40944" w:rsidRDefault="00C15AE5" w:rsidP="00E84A9F">
            <w:pPr>
              <w:widowControl w:val="0"/>
              <w:bidi/>
              <w:jc w:val="right"/>
              <w:rPr>
                <w:rFonts w:asciiTheme="majorBidi" w:hAnsiTheme="majorBidi" w:cs="B Nazanin"/>
                <w:sz w:val="22"/>
                <w:szCs w:val="22"/>
                <w:lang w:bidi="fa-IR"/>
              </w:rPr>
            </w:pPr>
            <w:r w:rsidRPr="00F40944">
              <w:rPr>
                <w:rFonts w:asciiTheme="majorBidi" w:eastAsia="Wingdings" w:hAnsiTheme="majorBidi" w:cs="B Nazanin" w:hint="cs"/>
                <w:b/>
                <w:sz w:val="22"/>
                <w:szCs w:val="22"/>
                <w:rtl/>
                <w:lang w:bidi="fa-IR"/>
              </w:rPr>
              <w:t xml:space="preserve">پایه </w:t>
            </w:r>
            <w:r w:rsidRPr="00F40944">
              <w:rPr>
                <w:rFonts w:ascii="Wingdings" w:eastAsia="Wingdings" w:hAnsi="Wingdings" w:cs="Wingdings"/>
                <w:b/>
                <w:sz w:val="22"/>
                <w:szCs w:val="22"/>
                <w:lang w:bidi="fa-IR"/>
              </w:rPr>
              <w:t>n</w:t>
            </w:r>
          </w:p>
        </w:tc>
        <w:tc>
          <w:tcPr>
            <w:tcW w:w="1615" w:type="dxa"/>
            <w:tcBorders>
              <w:top w:val="single" w:sz="4" w:space="0" w:color="000000"/>
              <w:left w:val="nil"/>
              <w:bottom w:val="single" w:sz="4" w:space="0" w:color="000000"/>
              <w:right w:val="single" w:sz="18" w:space="0" w:color="000000"/>
            </w:tcBorders>
            <w:vAlign w:val="center"/>
            <w:hideMark/>
          </w:tcPr>
          <w:p w14:paraId="1D733373" w14:textId="5967960D" w:rsidR="00C15AE5" w:rsidRPr="00F40944" w:rsidRDefault="00C15AE5" w:rsidP="00E84A9F">
            <w:pPr>
              <w:widowControl w:val="0"/>
              <w:bidi/>
              <w:jc w:val="right"/>
              <w:rPr>
                <w:rFonts w:cs="B Nazanin"/>
                <w:sz w:val="22"/>
                <w:szCs w:val="22"/>
                <w:lang w:bidi="fa-IR"/>
              </w:rPr>
            </w:pPr>
            <w:r w:rsidRPr="00F40944">
              <w:rPr>
                <w:rFonts w:cs="B Nazanin" w:hint="cs"/>
                <w:sz w:val="22"/>
                <w:szCs w:val="22"/>
                <w:rtl/>
                <w:lang w:bidi="fa-IR"/>
              </w:rPr>
              <w:t>نظری</w:t>
            </w:r>
            <w:r w:rsidR="000231D0" w:rsidRPr="00F40944">
              <w:rPr>
                <w:rFonts w:ascii="Wingdings" w:eastAsia="Wingdings" w:hAnsi="Wingdings" w:cs="Wingdings"/>
                <w:b/>
                <w:sz w:val="22"/>
                <w:szCs w:val="22"/>
                <w:lang w:bidi="fa-IR"/>
              </w:rPr>
              <w:t>n</w:t>
            </w:r>
          </w:p>
        </w:tc>
      </w:tr>
      <w:tr w:rsidR="00C15AE5" w:rsidRPr="00F40944" w14:paraId="6D2707D6" w14:textId="77777777" w:rsidTr="00E84A9F">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2161D814"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دروس هم‏نیاز:</w:t>
            </w:r>
          </w:p>
        </w:tc>
        <w:tc>
          <w:tcPr>
            <w:tcW w:w="3241" w:type="dxa"/>
            <w:gridSpan w:val="2"/>
            <w:tcBorders>
              <w:top w:val="single" w:sz="4" w:space="0" w:color="000000"/>
              <w:left w:val="single" w:sz="4" w:space="0" w:color="000000"/>
              <w:bottom w:val="single" w:sz="4" w:space="0" w:color="000000"/>
              <w:right w:val="single" w:sz="18" w:space="0" w:color="000000"/>
            </w:tcBorders>
            <w:vAlign w:val="center"/>
            <w:hideMark/>
          </w:tcPr>
          <w:p w14:paraId="41AB38FA"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ندارد</w:t>
            </w:r>
          </w:p>
        </w:tc>
        <w:tc>
          <w:tcPr>
            <w:tcW w:w="2141" w:type="dxa"/>
            <w:tcBorders>
              <w:top w:val="single" w:sz="4" w:space="0" w:color="000000"/>
              <w:left w:val="single" w:sz="18" w:space="0" w:color="000000"/>
              <w:bottom w:val="single" w:sz="4" w:space="0" w:color="000000"/>
              <w:right w:val="nil"/>
            </w:tcBorders>
            <w:vAlign w:val="center"/>
            <w:hideMark/>
          </w:tcPr>
          <w:p w14:paraId="60B5B41F" w14:textId="77777777" w:rsidR="00C15AE5" w:rsidRPr="00F40944" w:rsidRDefault="00C15AE5" w:rsidP="00E84A9F">
            <w:pPr>
              <w:widowControl w:val="0"/>
              <w:bidi/>
              <w:jc w:val="right"/>
              <w:rPr>
                <w:rFonts w:cs="B Nazanin"/>
                <w:sz w:val="22"/>
                <w:szCs w:val="22"/>
                <w:lang w:bidi="fa-IR"/>
              </w:rPr>
            </w:pPr>
            <w:r w:rsidRPr="00F40944">
              <w:rPr>
                <w:rFonts w:cs="B Nazanin" w:hint="cs"/>
                <w:sz w:val="22"/>
                <w:szCs w:val="22"/>
                <w:rtl/>
                <w:lang w:bidi="fa-IR"/>
              </w:rPr>
              <w:t>تخصصی الزامی</w:t>
            </w:r>
            <w:r w:rsidRPr="00F40944">
              <w:rPr>
                <w:rFonts w:ascii="Wingdings 2" w:eastAsia="Wingdings 2" w:hAnsi="Wingdings 2" w:cs="Wingdings 2"/>
                <w:sz w:val="22"/>
                <w:szCs w:val="22"/>
                <w:lang w:bidi="fa-IR"/>
              </w:rPr>
              <w:t>£</w:t>
            </w:r>
          </w:p>
        </w:tc>
        <w:tc>
          <w:tcPr>
            <w:tcW w:w="1615" w:type="dxa"/>
            <w:tcBorders>
              <w:top w:val="single" w:sz="4" w:space="0" w:color="000000"/>
              <w:left w:val="nil"/>
              <w:bottom w:val="single" w:sz="4" w:space="0" w:color="000000"/>
              <w:right w:val="single" w:sz="18" w:space="0" w:color="000000"/>
            </w:tcBorders>
            <w:vAlign w:val="center"/>
            <w:hideMark/>
          </w:tcPr>
          <w:p w14:paraId="35CBF948" w14:textId="77777777" w:rsidR="00C15AE5" w:rsidRPr="00F40944" w:rsidRDefault="00C15AE5" w:rsidP="00E84A9F">
            <w:pPr>
              <w:widowControl w:val="0"/>
              <w:bidi/>
              <w:jc w:val="right"/>
              <w:rPr>
                <w:rFonts w:cs="B Nazanin"/>
                <w:sz w:val="22"/>
                <w:szCs w:val="22"/>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15AE5" w:rsidRPr="00F40944" w14:paraId="367F9D26" w14:textId="77777777" w:rsidTr="00E84A9F">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0D647DED"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633FB733" w14:textId="3E2F5A5D" w:rsidR="00C15AE5" w:rsidRPr="00F40944" w:rsidRDefault="001F4A31" w:rsidP="00C15AE5">
            <w:pPr>
              <w:widowControl w:val="0"/>
              <w:bidi/>
              <w:jc w:val="center"/>
              <w:rPr>
                <w:rFonts w:cs="B Nazanin"/>
                <w:sz w:val="22"/>
                <w:szCs w:val="22"/>
                <w:lang w:bidi="fa-IR"/>
              </w:rPr>
            </w:pPr>
            <w:r>
              <w:rPr>
                <w:rFonts w:cs="B Nazanin"/>
                <w:sz w:val="22"/>
                <w:szCs w:val="22"/>
                <w:lang w:bidi="fa-IR"/>
              </w:rPr>
              <w:t>3</w:t>
            </w:r>
          </w:p>
        </w:tc>
        <w:tc>
          <w:tcPr>
            <w:tcW w:w="2402" w:type="dxa"/>
            <w:vMerge w:val="restart"/>
            <w:tcBorders>
              <w:top w:val="single" w:sz="4" w:space="0" w:color="000000"/>
              <w:left w:val="single" w:sz="4" w:space="0" w:color="000000"/>
              <w:bottom w:val="single" w:sz="18" w:space="0" w:color="000000"/>
              <w:right w:val="single" w:sz="18" w:space="0" w:color="000000"/>
            </w:tcBorders>
            <w:vAlign w:val="center"/>
            <w:hideMark/>
          </w:tcPr>
          <w:p w14:paraId="1E641205"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حل تمرین دارد</w:t>
            </w:r>
          </w:p>
        </w:tc>
        <w:tc>
          <w:tcPr>
            <w:tcW w:w="2141" w:type="dxa"/>
            <w:tcBorders>
              <w:top w:val="single" w:sz="4" w:space="0" w:color="000000"/>
              <w:left w:val="single" w:sz="18" w:space="0" w:color="000000"/>
              <w:bottom w:val="single" w:sz="4" w:space="0" w:color="000000"/>
              <w:right w:val="nil"/>
            </w:tcBorders>
            <w:vAlign w:val="center"/>
            <w:hideMark/>
          </w:tcPr>
          <w:p w14:paraId="00141247" w14:textId="77777777" w:rsidR="00C15AE5" w:rsidRPr="00F40944" w:rsidRDefault="00C15AE5" w:rsidP="00E84A9F">
            <w:pPr>
              <w:widowControl w:val="0"/>
              <w:bidi/>
              <w:jc w:val="right"/>
              <w:rPr>
                <w:rFonts w:cs="B Nazanin"/>
                <w:sz w:val="22"/>
                <w:szCs w:val="22"/>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615" w:type="dxa"/>
            <w:tcBorders>
              <w:top w:val="single" w:sz="4" w:space="0" w:color="000000"/>
              <w:left w:val="nil"/>
              <w:bottom w:val="single" w:sz="4" w:space="0" w:color="000000"/>
              <w:right w:val="single" w:sz="18" w:space="0" w:color="000000"/>
            </w:tcBorders>
            <w:vAlign w:val="center"/>
            <w:hideMark/>
          </w:tcPr>
          <w:p w14:paraId="1D0DD3B6" w14:textId="2F26E8A2" w:rsidR="00C15AE5" w:rsidRPr="00F40944" w:rsidRDefault="00A7536A" w:rsidP="00E84A9F">
            <w:pPr>
              <w:widowControl w:val="0"/>
              <w:bidi/>
              <w:jc w:val="right"/>
              <w:rPr>
                <w:rFonts w:cs="B Nazanin"/>
                <w:sz w:val="22"/>
                <w:szCs w:val="22"/>
                <w:lang w:bidi="fa-IR"/>
              </w:rPr>
            </w:pPr>
            <w:r>
              <w:rPr>
                <w:rFonts w:cs="B Nazanin" w:hint="cs"/>
                <w:rtl/>
                <w:lang w:bidi="fa-IR"/>
              </w:rPr>
              <w:t xml:space="preserve">نظری-عملی </w:t>
            </w:r>
            <w:r>
              <w:rPr>
                <w:rFonts w:ascii="Wingdings 2" w:eastAsia="Wingdings 2" w:hAnsi="Wingdings 2" w:cs="Wingdings 2"/>
                <w:lang w:bidi="fa-IR"/>
              </w:rPr>
              <w:t>£</w:t>
            </w:r>
          </w:p>
        </w:tc>
      </w:tr>
      <w:tr w:rsidR="00C15AE5" w:rsidRPr="00F40944" w14:paraId="1AB640F6" w14:textId="77777777" w:rsidTr="00E84A9F">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58BC8C7A"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5465FDB5" w14:textId="2F13C927" w:rsidR="00C15AE5" w:rsidRPr="00F40944" w:rsidRDefault="001F4A31" w:rsidP="00C15AE5">
            <w:pPr>
              <w:widowControl w:val="0"/>
              <w:bidi/>
              <w:jc w:val="center"/>
              <w:rPr>
                <w:rFonts w:cs="B Nazanin"/>
                <w:sz w:val="22"/>
                <w:szCs w:val="22"/>
                <w:lang w:bidi="fa-IR"/>
              </w:rPr>
            </w:pPr>
            <w:r>
              <w:rPr>
                <w:rFonts w:cs="B Nazanin"/>
                <w:sz w:val="22"/>
                <w:szCs w:val="22"/>
                <w:lang w:bidi="fa-IR"/>
              </w:rPr>
              <w:t>48</w:t>
            </w:r>
          </w:p>
        </w:tc>
        <w:tc>
          <w:tcPr>
            <w:tcW w:w="2402" w:type="dxa"/>
            <w:vMerge/>
            <w:tcBorders>
              <w:top w:val="single" w:sz="4" w:space="0" w:color="000000"/>
              <w:left w:val="single" w:sz="4" w:space="0" w:color="000000"/>
              <w:bottom w:val="single" w:sz="18" w:space="0" w:color="000000"/>
              <w:right w:val="single" w:sz="18" w:space="0" w:color="000000"/>
            </w:tcBorders>
            <w:vAlign w:val="center"/>
            <w:hideMark/>
          </w:tcPr>
          <w:p w14:paraId="67C2FD57" w14:textId="77777777" w:rsidR="00C15AE5" w:rsidRPr="00F40944" w:rsidRDefault="00C15AE5" w:rsidP="00C15AE5">
            <w:pPr>
              <w:bidi/>
              <w:jc w:val="center"/>
              <w:rPr>
                <w:rFonts w:cs="B Nazanin"/>
                <w:sz w:val="22"/>
                <w:szCs w:val="22"/>
                <w:lang w:bidi="fa-IR"/>
              </w:rPr>
            </w:pPr>
          </w:p>
        </w:tc>
        <w:tc>
          <w:tcPr>
            <w:tcW w:w="2141" w:type="dxa"/>
            <w:tcBorders>
              <w:top w:val="single" w:sz="4" w:space="0" w:color="000000"/>
              <w:left w:val="single" w:sz="18" w:space="0" w:color="000000"/>
              <w:bottom w:val="single" w:sz="18" w:space="0" w:color="000000"/>
              <w:right w:val="nil"/>
            </w:tcBorders>
            <w:vAlign w:val="center"/>
            <w:hideMark/>
          </w:tcPr>
          <w:p w14:paraId="3E7DE4B9" w14:textId="723ABA06" w:rsidR="00C15AE5" w:rsidRPr="00F40944" w:rsidRDefault="00151396" w:rsidP="00E84A9F">
            <w:pPr>
              <w:widowControl w:val="0"/>
              <w:bidi/>
              <w:jc w:val="right"/>
              <w:rPr>
                <w:rFonts w:cs="B Nazanin"/>
                <w:sz w:val="22"/>
                <w:szCs w:val="22"/>
                <w:lang w:bidi="fa-IR"/>
              </w:rPr>
            </w:pPr>
            <w:r>
              <w:rPr>
                <w:rFonts w:cs="B Nazanin" w:hint="cs"/>
                <w:sz w:val="22"/>
                <w:szCs w:val="22"/>
                <w:rtl/>
                <w:lang w:bidi="fa-IR"/>
              </w:rPr>
              <w:t>مهارتی / اشتغال‌پذیری</w:t>
            </w:r>
            <w:r w:rsidR="00C15AE5" w:rsidRPr="00F40944">
              <w:rPr>
                <w:rFonts w:cs="B Nazanin" w:hint="cs"/>
                <w:sz w:val="22"/>
                <w:szCs w:val="22"/>
                <w:rtl/>
                <w:lang w:bidi="fa-IR"/>
              </w:rPr>
              <w:t xml:space="preserve"> </w:t>
            </w:r>
            <w:r w:rsidR="00C15AE5" w:rsidRPr="00F40944">
              <w:rPr>
                <w:rFonts w:ascii="Wingdings 2" w:eastAsia="Wingdings 2" w:hAnsi="Wingdings 2" w:cs="Wingdings 2"/>
                <w:sz w:val="22"/>
                <w:szCs w:val="22"/>
                <w:lang w:bidi="fa-IR"/>
              </w:rPr>
              <w:t>£</w:t>
            </w:r>
          </w:p>
        </w:tc>
        <w:tc>
          <w:tcPr>
            <w:tcW w:w="1615" w:type="dxa"/>
            <w:tcBorders>
              <w:top w:val="single" w:sz="4" w:space="0" w:color="000000"/>
              <w:left w:val="nil"/>
              <w:bottom w:val="single" w:sz="18" w:space="0" w:color="000000"/>
              <w:right w:val="single" w:sz="18" w:space="0" w:color="000000"/>
            </w:tcBorders>
            <w:vAlign w:val="center"/>
          </w:tcPr>
          <w:p w14:paraId="7EBC592E" w14:textId="77777777" w:rsidR="00C15AE5" w:rsidRPr="00F40944" w:rsidRDefault="00C15AE5" w:rsidP="00E84A9F">
            <w:pPr>
              <w:widowControl w:val="0"/>
              <w:bidi/>
              <w:jc w:val="right"/>
              <w:rPr>
                <w:rFonts w:cs="B Nazanin"/>
                <w:sz w:val="22"/>
                <w:szCs w:val="22"/>
                <w:lang w:bidi="fa-IR"/>
              </w:rPr>
            </w:pPr>
          </w:p>
        </w:tc>
      </w:tr>
    </w:tbl>
    <w:p w14:paraId="2490E4ED" w14:textId="77777777" w:rsidR="00C15AE5" w:rsidRPr="00F40944" w:rsidRDefault="00C15AE5" w:rsidP="00C15AE5">
      <w:pPr>
        <w:bidi/>
        <w:jc w:val="both"/>
        <w:rPr>
          <w:rFonts w:asciiTheme="majorBidi" w:hAnsiTheme="majorBidi" w:cs="B Nazanin"/>
          <w:bCs/>
          <w:sz w:val="22"/>
          <w:szCs w:val="22"/>
        </w:rPr>
      </w:pPr>
    </w:p>
    <w:p w14:paraId="0E60C65C" w14:textId="3B72220B" w:rsidR="00C15AE5" w:rsidRPr="00F40944" w:rsidRDefault="00C15AE5" w:rsidP="00F40944">
      <w:pPr>
        <w:bidi/>
        <w:jc w:val="both"/>
        <w:rPr>
          <w:rFonts w:cs="B Nazanin"/>
          <w:sz w:val="22"/>
          <w:szCs w:val="22"/>
          <w:rtl/>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rPr>
        <w:t>مسائل به</w:t>
      </w:r>
      <w:r w:rsidRPr="00F40944">
        <w:rPr>
          <w:rFonts w:cs="B Nazanin" w:hint="cs"/>
          <w:sz w:val="22"/>
          <w:szCs w:val="22"/>
          <w:rtl/>
        </w:rPr>
        <w:t>ی</w:t>
      </w:r>
      <w:r w:rsidRPr="00F40944">
        <w:rPr>
          <w:rFonts w:cs="B Nazanin" w:hint="eastAsia"/>
          <w:sz w:val="22"/>
          <w:szCs w:val="22"/>
          <w:rtl/>
        </w:rPr>
        <w:t>نه‌ساز</w:t>
      </w:r>
      <w:r w:rsidRPr="00F40944">
        <w:rPr>
          <w:rFonts w:cs="B Nazanin" w:hint="cs"/>
          <w:sz w:val="22"/>
          <w:szCs w:val="22"/>
          <w:rtl/>
        </w:rPr>
        <w:t>ی</w:t>
      </w:r>
      <w:r w:rsidRPr="00F40944">
        <w:rPr>
          <w:rFonts w:cs="B Nazanin"/>
          <w:sz w:val="22"/>
          <w:szCs w:val="22"/>
          <w:rtl/>
        </w:rPr>
        <w:t xml:space="preserve"> مرکز</w:t>
      </w:r>
      <w:r w:rsidRPr="00F40944">
        <w:rPr>
          <w:rFonts w:cs="B Nazanin" w:hint="cs"/>
          <w:sz w:val="22"/>
          <w:szCs w:val="22"/>
          <w:rtl/>
        </w:rPr>
        <w:t>ی</w:t>
      </w:r>
      <w:r w:rsidRPr="00F40944">
        <w:rPr>
          <w:rFonts w:cs="B Nazanin"/>
          <w:sz w:val="22"/>
          <w:szCs w:val="22"/>
          <w:rtl/>
        </w:rPr>
        <w:t xml:space="preserve"> در </w:t>
      </w:r>
      <w:r w:rsidRPr="00F40944">
        <w:rPr>
          <w:rFonts w:cs="B Nazanin" w:hint="cs"/>
          <w:sz w:val="22"/>
          <w:szCs w:val="22"/>
          <w:rtl/>
        </w:rPr>
        <w:t>ی</w:t>
      </w:r>
      <w:r w:rsidRPr="00F40944">
        <w:rPr>
          <w:rFonts w:cs="B Nazanin" w:hint="eastAsia"/>
          <w:sz w:val="22"/>
          <w:szCs w:val="22"/>
          <w:rtl/>
        </w:rPr>
        <w:t>ادگ</w:t>
      </w:r>
      <w:r w:rsidRPr="00F40944">
        <w:rPr>
          <w:rFonts w:cs="B Nazanin" w:hint="cs"/>
          <w:sz w:val="22"/>
          <w:szCs w:val="22"/>
          <w:rtl/>
        </w:rPr>
        <w:t>ی</w:t>
      </w:r>
      <w:r w:rsidRPr="00F40944">
        <w:rPr>
          <w:rFonts w:cs="B Nazanin" w:hint="eastAsia"/>
          <w:sz w:val="22"/>
          <w:szCs w:val="22"/>
          <w:rtl/>
        </w:rPr>
        <w:t>ر</w:t>
      </w:r>
      <w:r w:rsidRPr="00F40944">
        <w:rPr>
          <w:rFonts w:cs="B Nazanin" w:hint="cs"/>
          <w:sz w:val="22"/>
          <w:szCs w:val="22"/>
          <w:rtl/>
        </w:rPr>
        <w:t>ی</w:t>
      </w:r>
      <w:r w:rsidRPr="00F40944">
        <w:rPr>
          <w:rFonts w:cs="B Nazanin"/>
          <w:sz w:val="22"/>
          <w:szCs w:val="22"/>
          <w:rtl/>
        </w:rPr>
        <w:t xml:space="preserve"> ماش</w:t>
      </w:r>
      <w:r w:rsidRPr="00F40944">
        <w:rPr>
          <w:rFonts w:cs="B Nazanin" w:hint="cs"/>
          <w:sz w:val="22"/>
          <w:szCs w:val="22"/>
          <w:rtl/>
        </w:rPr>
        <w:t>ی</w:t>
      </w:r>
      <w:r w:rsidRPr="00F40944">
        <w:rPr>
          <w:rFonts w:cs="B Nazanin" w:hint="eastAsia"/>
          <w:sz w:val="22"/>
          <w:szCs w:val="22"/>
          <w:rtl/>
        </w:rPr>
        <w:t>ن</w:t>
      </w:r>
      <w:r w:rsidRPr="00F40944">
        <w:rPr>
          <w:rFonts w:cs="B Nazanin"/>
          <w:sz w:val="22"/>
          <w:szCs w:val="22"/>
          <w:rtl/>
        </w:rPr>
        <w:t xml:space="preserve"> را فرمول‌بند</w:t>
      </w:r>
      <w:r w:rsidRPr="00F40944">
        <w:rPr>
          <w:rFonts w:cs="B Nazanin" w:hint="cs"/>
          <w:sz w:val="22"/>
          <w:szCs w:val="22"/>
          <w:rtl/>
        </w:rPr>
        <w:t>ی</w:t>
      </w:r>
      <w:r w:rsidRPr="00F40944">
        <w:rPr>
          <w:rFonts w:cs="B Nazanin"/>
          <w:sz w:val="22"/>
          <w:szCs w:val="22"/>
          <w:rtl/>
        </w:rPr>
        <w:t xml:space="preserve"> و حل</w:t>
      </w:r>
      <w:r w:rsidRPr="00F40944">
        <w:rPr>
          <w:rFonts w:cs="B Nazanin" w:hint="cs"/>
          <w:sz w:val="22"/>
          <w:szCs w:val="22"/>
          <w:rtl/>
        </w:rPr>
        <w:t xml:space="preserve"> و </w:t>
      </w:r>
      <w:r w:rsidRPr="00F40944">
        <w:rPr>
          <w:rFonts w:cs="B Nazanin"/>
          <w:sz w:val="22"/>
          <w:szCs w:val="22"/>
          <w:rtl/>
        </w:rPr>
        <w:t>فضاها</w:t>
      </w:r>
      <w:r w:rsidRPr="00F40944">
        <w:rPr>
          <w:rFonts w:cs="B Nazanin" w:hint="cs"/>
          <w:sz w:val="22"/>
          <w:szCs w:val="22"/>
          <w:rtl/>
        </w:rPr>
        <w:t>ی</w:t>
      </w:r>
      <w:r w:rsidRPr="00F40944">
        <w:rPr>
          <w:rFonts w:cs="B Nazanin"/>
          <w:sz w:val="22"/>
          <w:szCs w:val="22"/>
          <w:rtl/>
        </w:rPr>
        <w:t xml:space="preserve"> بردار</w:t>
      </w:r>
      <w:r w:rsidRPr="00F40944">
        <w:rPr>
          <w:rFonts w:cs="B Nazanin" w:hint="cs"/>
          <w:sz w:val="22"/>
          <w:szCs w:val="22"/>
          <w:rtl/>
        </w:rPr>
        <w:t>ی</w:t>
      </w:r>
      <w:r w:rsidRPr="00F40944">
        <w:rPr>
          <w:rFonts w:cs="B Nazanin"/>
          <w:sz w:val="22"/>
          <w:szCs w:val="22"/>
          <w:rtl/>
        </w:rPr>
        <w:t xml:space="preserve"> و فضاها</w:t>
      </w:r>
      <w:r w:rsidRPr="00F40944">
        <w:rPr>
          <w:rFonts w:cs="B Nazanin" w:hint="cs"/>
          <w:sz w:val="22"/>
          <w:szCs w:val="22"/>
          <w:rtl/>
        </w:rPr>
        <w:t>ی</w:t>
      </w:r>
      <w:r w:rsidRPr="00F40944">
        <w:rPr>
          <w:rFonts w:cs="B Nazanin"/>
          <w:sz w:val="22"/>
          <w:szCs w:val="22"/>
          <w:rtl/>
        </w:rPr>
        <w:t xml:space="preserve"> تابع</w:t>
      </w:r>
      <w:r w:rsidRPr="00F40944">
        <w:rPr>
          <w:rFonts w:cs="B Nazanin" w:hint="cs"/>
          <w:sz w:val="22"/>
          <w:szCs w:val="22"/>
          <w:rtl/>
        </w:rPr>
        <w:t>ی</w:t>
      </w:r>
      <w:r w:rsidRPr="00F40944">
        <w:rPr>
          <w:rFonts w:cs="B Nazanin"/>
          <w:sz w:val="22"/>
          <w:szCs w:val="22"/>
          <w:rtl/>
        </w:rPr>
        <w:t xml:space="preserve"> مرتبه بالا را درک کند</w:t>
      </w:r>
      <w:r w:rsidRPr="00F40944">
        <w:rPr>
          <w:rFonts w:cs="B Nazanin" w:hint="cs"/>
          <w:sz w:val="22"/>
          <w:szCs w:val="22"/>
          <w:rtl/>
        </w:rPr>
        <w:t xml:space="preserve">، </w:t>
      </w:r>
      <w:r w:rsidRPr="00F40944">
        <w:rPr>
          <w:rFonts w:cs="B Nazanin"/>
          <w:sz w:val="22"/>
          <w:szCs w:val="22"/>
          <w:rtl/>
        </w:rPr>
        <w:t>مدل‌ها</w:t>
      </w:r>
      <w:r w:rsidRPr="00F40944">
        <w:rPr>
          <w:rFonts w:cs="B Nazanin" w:hint="cs"/>
          <w:sz w:val="22"/>
          <w:szCs w:val="22"/>
          <w:rtl/>
        </w:rPr>
        <w:t>ی</w:t>
      </w:r>
      <w:r w:rsidRPr="00F40944">
        <w:rPr>
          <w:rFonts w:cs="B Nazanin"/>
          <w:sz w:val="22"/>
          <w:szCs w:val="22"/>
          <w:rtl/>
        </w:rPr>
        <w:t xml:space="preserve"> پ</w:t>
      </w:r>
      <w:r w:rsidRPr="00F40944">
        <w:rPr>
          <w:rFonts w:cs="B Nazanin" w:hint="cs"/>
          <w:sz w:val="22"/>
          <w:szCs w:val="22"/>
          <w:rtl/>
        </w:rPr>
        <w:t>ی</w:t>
      </w:r>
      <w:r w:rsidRPr="00F40944">
        <w:rPr>
          <w:rFonts w:cs="B Nazanin" w:hint="eastAsia"/>
          <w:sz w:val="22"/>
          <w:szCs w:val="22"/>
          <w:rtl/>
        </w:rPr>
        <w:t>شرفته</w:t>
      </w:r>
      <w:r w:rsidRPr="00F40944">
        <w:rPr>
          <w:rFonts w:cs="B Nazanin"/>
          <w:sz w:val="22"/>
          <w:szCs w:val="22"/>
          <w:rtl/>
        </w:rPr>
        <w:t xml:space="preserve"> احتمال و روش‌ها</w:t>
      </w:r>
      <w:r w:rsidRPr="00F40944">
        <w:rPr>
          <w:rFonts w:cs="B Nazanin" w:hint="cs"/>
          <w:sz w:val="22"/>
          <w:szCs w:val="22"/>
          <w:rtl/>
        </w:rPr>
        <w:t>ی</w:t>
      </w:r>
      <w:r w:rsidRPr="00F40944">
        <w:rPr>
          <w:rFonts w:cs="B Nazanin"/>
          <w:sz w:val="22"/>
          <w:szCs w:val="22"/>
          <w:rtl/>
        </w:rPr>
        <w:t xml:space="preserve"> استنتاج را به‌کار ببر</w:t>
      </w:r>
      <w:r w:rsidRPr="00F40944">
        <w:rPr>
          <w:rFonts w:cs="B Nazanin" w:hint="cs"/>
          <w:sz w:val="22"/>
          <w:szCs w:val="22"/>
          <w:rtl/>
        </w:rPr>
        <w:t xml:space="preserve">د، </w:t>
      </w:r>
      <w:r w:rsidRPr="00F40944">
        <w:rPr>
          <w:rFonts w:cs="B Nazanin"/>
          <w:sz w:val="22"/>
          <w:szCs w:val="22"/>
          <w:rtl/>
        </w:rPr>
        <w:t>الگور</w:t>
      </w:r>
      <w:r w:rsidRPr="00F40944">
        <w:rPr>
          <w:rFonts w:cs="B Nazanin" w:hint="cs"/>
          <w:sz w:val="22"/>
          <w:szCs w:val="22"/>
          <w:rtl/>
        </w:rPr>
        <w:t>ی</w:t>
      </w:r>
      <w:r w:rsidRPr="00F40944">
        <w:rPr>
          <w:rFonts w:cs="B Nazanin" w:hint="eastAsia"/>
          <w:sz w:val="22"/>
          <w:szCs w:val="22"/>
          <w:rtl/>
        </w:rPr>
        <w:t>تم‌ها</w:t>
      </w:r>
      <w:r w:rsidRPr="00F40944">
        <w:rPr>
          <w:rFonts w:cs="B Nazanin" w:hint="cs"/>
          <w:sz w:val="22"/>
          <w:szCs w:val="22"/>
          <w:rtl/>
        </w:rPr>
        <w:t>ی</w:t>
      </w:r>
      <w:r w:rsidRPr="00F40944">
        <w:rPr>
          <w:rFonts w:cs="B Nazanin"/>
          <w:sz w:val="22"/>
          <w:szCs w:val="22"/>
          <w:rtl/>
        </w:rPr>
        <w:t xml:space="preserve"> به</w:t>
      </w:r>
      <w:r w:rsidRPr="00F40944">
        <w:rPr>
          <w:rFonts w:cs="B Nazanin" w:hint="cs"/>
          <w:sz w:val="22"/>
          <w:szCs w:val="22"/>
          <w:rtl/>
        </w:rPr>
        <w:t>ی</w:t>
      </w:r>
      <w:r w:rsidRPr="00F40944">
        <w:rPr>
          <w:rFonts w:cs="B Nazanin" w:hint="eastAsia"/>
          <w:sz w:val="22"/>
          <w:szCs w:val="22"/>
          <w:rtl/>
        </w:rPr>
        <w:t>نه‌ساز</w:t>
      </w:r>
      <w:r w:rsidRPr="00F40944">
        <w:rPr>
          <w:rFonts w:cs="B Nazanin" w:hint="cs"/>
          <w:sz w:val="22"/>
          <w:szCs w:val="22"/>
          <w:rtl/>
        </w:rPr>
        <w:t>ی</w:t>
      </w:r>
      <w:r w:rsidRPr="00F40944">
        <w:rPr>
          <w:rFonts w:cs="B Nazanin"/>
          <w:sz w:val="22"/>
          <w:szCs w:val="22"/>
          <w:rtl/>
        </w:rPr>
        <w:t xml:space="preserve"> مبتن</w:t>
      </w:r>
      <w:r w:rsidRPr="00F40944">
        <w:rPr>
          <w:rFonts w:cs="B Nazanin" w:hint="cs"/>
          <w:sz w:val="22"/>
          <w:szCs w:val="22"/>
          <w:rtl/>
        </w:rPr>
        <w:t>ی</w:t>
      </w:r>
      <w:r w:rsidRPr="00F40944">
        <w:rPr>
          <w:rFonts w:cs="B Nazanin"/>
          <w:sz w:val="22"/>
          <w:szCs w:val="22"/>
          <w:rtl/>
        </w:rPr>
        <w:t xml:space="preserve"> بر گراد</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و تصادف</w:t>
      </w:r>
      <w:r w:rsidRPr="00F40944">
        <w:rPr>
          <w:rFonts w:cs="B Nazanin" w:hint="cs"/>
          <w:sz w:val="22"/>
          <w:szCs w:val="22"/>
          <w:rtl/>
        </w:rPr>
        <w:t>ی</w:t>
      </w:r>
      <w:r w:rsidRPr="00F40944">
        <w:rPr>
          <w:rFonts w:cs="B Nazanin"/>
          <w:sz w:val="22"/>
          <w:szCs w:val="22"/>
          <w:rtl/>
        </w:rPr>
        <w:t xml:space="preserve"> را مشتق و پ</w:t>
      </w:r>
      <w:r w:rsidRPr="00F40944">
        <w:rPr>
          <w:rFonts w:cs="B Nazanin" w:hint="cs"/>
          <w:sz w:val="22"/>
          <w:szCs w:val="22"/>
          <w:rtl/>
        </w:rPr>
        <w:t>ی</w:t>
      </w:r>
      <w:r w:rsidRPr="00F40944">
        <w:rPr>
          <w:rFonts w:cs="B Nazanin" w:hint="eastAsia"/>
          <w:sz w:val="22"/>
          <w:szCs w:val="22"/>
          <w:rtl/>
        </w:rPr>
        <w:t>اده‌ساز</w:t>
      </w:r>
      <w:r w:rsidRPr="00F40944">
        <w:rPr>
          <w:rFonts w:cs="B Nazanin" w:hint="cs"/>
          <w:sz w:val="22"/>
          <w:szCs w:val="22"/>
          <w:rtl/>
        </w:rPr>
        <w:t>ی</w:t>
      </w:r>
      <w:r w:rsidRPr="00F40944">
        <w:rPr>
          <w:rFonts w:cs="B Nazanin"/>
          <w:sz w:val="22"/>
          <w:szCs w:val="22"/>
          <w:rtl/>
        </w:rPr>
        <w:t xml:space="preserve"> </w:t>
      </w:r>
      <w:r w:rsidRPr="00F40944">
        <w:rPr>
          <w:rFonts w:cs="B Nazanin" w:hint="cs"/>
          <w:sz w:val="22"/>
          <w:szCs w:val="22"/>
          <w:rtl/>
        </w:rPr>
        <w:t xml:space="preserve">و </w:t>
      </w:r>
      <w:r w:rsidRPr="00F40944">
        <w:rPr>
          <w:rFonts w:cs="B Nazanin"/>
          <w:sz w:val="22"/>
          <w:szCs w:val="22"/>
          <w:rtl/>
        </w:rPr>
        <w:t>همگرا</w:t>
      </w:r>
      <w:r w:rsidRPr="00F40944">
        <w:rPr>
          <w:rFonts w:cs="B Nazanin" w:hint="cs"/>
          <w:sz w:val="22"/>
          <w:szCs w:val="22"/>
          <w:rtl/>
        </w:rPr>
        <w:t>یی</w:t>
      </w:r>
      <w:r w:rsidRPr="00F40944">
        <w:rPr>
          <w:rFonts w:cs="B Nazanin"/>
          <w:sz w:val="22"/>
          <w:szCs w:val="22"/>
          <w:rtl/>
        </w:rPr>
        <w:t xml:space="preserve"> و پ</w:t>
      </w:r>
      <w:r w:rsidRPr="00F40944">
        <w:rPr>
          <w:rFonts w:cs="B Nazanin" w:hint="cs"/>
          <w:sz w:val="22"/>
          <w:szCs w:val="22"/>
          <w:rtl/>
        </w:rPr>
        <w:t>ی</w:t>
      </w:r>
      <w:r w:rsidRPr="00F40944">
        <w:rPr>
          <w:rFonts w:cs="B Nazanin" w:hint="eastAsia"/>
          <w:sz w:val="22"/>
          <w:szCs w:val="22"/>
          <w:rtl/>
        </w:rPr>
        <w:t>چ</w:t>
      </w:r>
      <w:r w:rsidRPr="00F40944">
        <w:rPr>
          <w:rFonts w:cs="B Nazanin" w:hint="cs"/>
          <w:sz w:val="22"/>
          <w:szCs w:val="22"/>
          <w:rtl/>
        </w:rPr>
        <w:t>ی</w:t>
      </w:r>
      <w:r w:rsidRPr="00F40944">
        <w:rPr>
          <w:rFonts w:cs="B Nazanin" w:hint="eastAsia"/>
          <w:sz w:val="22"/>
          <w:szCs w:val="22"/>
          <w:rtl/>
        </w:rPr>
        <w:t>دگ</w:t>
      </w:r>
      <w:r w:rsidRPr="00F40944">
        <w:rPr>
          <w:rFonts w:cs="B Nazanin" w:hint="cs"/>
          <w:sz w:val="22"/>
          <w:szCs w:val="22"/>
          <w:rtl/>
        </w:rPr>
        <w:t>ی</w:t>
      </w:r>
      <w:r w:rsidRPr="00F40944">
        <w:rPr>
          <w:rFonts w:cs="B Nazanin"/>
          <w:sz w:val="22"/>
          <w:szCs w:val="22"/>
          <w:rtl/>
        </w:rPr>
        <w:t xml:space="preserve"> الگور</w:t>
      </w:r>
      <w:r w:rsidRPr="00F40944">
        <w:rPr>
          <w:rFonts w:cs="B Nazanin" w:hint="cs"/>
          <w:sz w:val="22"/>
          <w:szCs w:val="22"/>
          <w:rtl/>
        </w:rPr>
        <w:t>ی</w:t>
      </w:r>
      <w:r w:rsidRPr="00F40944">
        <w:rPr>
          <w:rFonts w:cs="B Nazanin" w:hint="eastAsia"/>
          <w:sz w:val="22"/>
          <w:szCs w:val="22"/>
          <w:rtl/>
        </w:rPr>
        <w:t>تم‌ها</w:t>
      </w:r>
      <w:r w:rsidRPr="00F40944">
        <w:rPr>
          <w:rFonts w:cs="B Nazanin" w:hint="cs"/>
          <w:sz w:val="22"/>
          <w:szCs w:val="22"/>
          <w:rtl/>
        </w:rPr>
        <w:t>ی</w:t>
      </w:r>
      <w:r w:rsidRPr="00F40944">
        <w:rPr>
          <w:rFonts w:cs="B Nazanin"/>
          <w:sz w:val="22"/>
          <w:szCs w:val="22"/>
          <w:rtl/>
        </w:rPr>
        <w:t xml:space="preserve"> علوم داده را به صورت ر</w:t>
      </w:r>
      <w:r w:rsidRPr="00F40944">
        <w:rPr>
          <w:rFonts w:cs="B Nazanin" w:hint="cs"/>
          <w:sz w:val="22"/>
          <w:szCs w:val="22"/>
          <w:rtl/>
        </w:rPr>
        <w:t>ی</w:t>
      </w:r>
      <w:r w:rsidRPr="00F40944">
        <w:rPr>
          <w:rFonts w:cs="B Nazanin" w:hint="eastAsia"/>
          <w:sz w:val="22"/>
          <w:szCs w:val="22"/>
          <w:rtl/>
        </w:rPr>
        <w:t>اض</w:t>
      </w:r>
      <w:r w:rsidRPr="00F40944">
        <w:rPr>
          <w:rFonts w:cs="B Nazanin" w:hint="cs"/>
          <w:sz w:val="22"/>
          <w:szCs w:val="22"/>
          <w:rtl/>
        </w:rPr>
        <w:t>ی</w:t>
      </w:r>
      <w:r w:rsidRPr="00F40944">
        <w:rPr>
          <w:rFonts w:cs="B Nazanin"/>
          <w:sz w:val="22"/>
          <w:szCs w:val="22"/>
          <w:rtl/>
        </w:rPr>
        <w:t xml:space="preserve"> تحل</w:t>
      </w:r>
      <w:r w:rsidRPr="00F40944">
        <w:rPr>
          <w:rFonts w:cs="B Nazanin" w:hint="cs"/>
          <w:sz w:val="22"/>
          <w:szCs w:val="22"/>
          <w:rtl/>
        </w:rPr>
        <w:t>ی</w:t>
      </w:r>
      <w:r w:rsidRPr="00F40944">
        <w:rPr>
          <w:rFonts w:cs="B Nazanin" w:hint="eastAsia"/>
          <w:sz w:val="22"/>
          <w:szCs w:val="22"/>
          <w:rtl/>
        </w:rPr>
        <w:t>ل</w:t>
      </w:r>
      <w:r w:rsidRPr="00F40944">
        <w:rPr>
          <w:rFonts w:cs="B Nazanin"/>
          <w:sz w:val="22"/>
          <w:szCs w:val="22"/>
          <w:rtl/>
        </w:rPr>
        <w:t xml:space="preserve"> کند</w:t>
      </w:r>
      <w:r w:rsidRPr="00F40944">
        <w:rPr>
          <w:rFonts w:cs="B Nazanin" w:hint="cs"/>
          <w:sz w:val="22"/>
          <w:szCs w:val="22"/>
          <w:rtl/>
        </w:rPr>
        <w:t>.</w:t>
      </w:r>
    </w:p>
    <w:p w14:paraId="1D1D8932" w14:textId="79565DA2" w:rsidR="00C15AE5" w:rsidRPr="00F40944" w:rsidRDefault="00C15AE5" w:rsidP="00F40944">
      <w:pPr>
        <w:pStyle w:val="NoSpacing"/>
        <w:bidi/>
        <w:jc w:val="both"/>
        <w:rPr>
          <w:rFonts w:eastAsia="Times New Roman" w:cs="B Nazanin"/>
          <w:lang w:bidi="fa-IR"/>
        </w:rPr>
      </w:pPr>
      <w:r w:rsidRPr="00F40944">
        <w:rPr>
          <w:rFonts w:asciiTheme="majorBidi" w:hAnsiTheme="majorBidi" w:cs="B Nazanin" w:hint="cs"/>
          <w:bCs/>
          <w:rtl/>
        </w:rPr>
        <w:t xml:space="preserve">توانایی و شایستگی‌هایی که درس پرورش می‌دهد: </w:t>
      </w:r>
      <w:r w:rsidRPr="00F40944">
        <w:rPr>
          <w:rFonts w:ascii="Times New Roman" w:eastAsia="Times New Roman" w:hAnsi="Times New Roman" w:cs="B Nazanin"/>
          <w:rtl/>
        </w:rPr>
        <w:t>این درس توانایی تحلیل و مدل‌سازی مسائل پیچیده علوم داده را با اتکا بر ریاضیات پیشرفته، بهینه‌سازی و استنتاج آماری، همراه با پیاده‌سازی الگوریتم‌های یادگیری ماشین در مقیاس‌های بالا در دانشجو پرورش می‌دهد</w:t>
      </w:r>
      <w:r w:rsidRPr="00F40944">
        <w:rPr>
          <w:rFonts w:ascii="Times New Roman" w:eastAsia="Times New Roman" w:hAnsi="Times New Roman" w:cs="B Nazanin"/>
          <w:lang w:bidi="fa-IR"/>
        </w:rPr>
        <w:t>.</w:t>
      </w:r>
    </w:p>
    <w:p w14:paraId="6C353129" w14:textId="292C6301" w:rsidR="00C15AE5" w:rsidRPr="001F4A31" w:rsidRDefault="00C15AE5" w:rsidP="00F40944">
      <w:pPr>
        <w:tabs>
          <w:tab w:val="left" w:pos="4526"/>
        </w:tabs>
        <w:bidi/>
        <w:jc w:val="both"/>
        <w:rPr>
          <w:rFonts w:cs="B Nazanin"/>
          <w:b/>
          <w:bCs/>
          <w:sz w:val="22"/>
          <w:szCs w:val="22"/>
          <w:highlight w:val="cyan"/>
          <w:lang w:bidi="fa-IR"/>
        </w:rPr>
      </w:pPr>
      <w:r w:rsidRPr="001F4A31">
        <w:rPr>
          <w:rFonts w:cs="B Nazanin" w:hint="cs"/>
          <w:b/>
          <w:bCs/>
          <w:sz w:val="22"/>
          <w:szCs w:val="22"/>
          <w:highlight w:val="cyan"/>
          <w:rtl/>
          <w:lang w:bidi="fa-IR"/>
        </w:rPr>
        <w:t xml:space="preserve">سرفصل درس: </w:t>
      </w:r>
      <w:r w:rsidR="00F40944" w:rsidRPr="001F4A31">
        <w:rPr>
          <w:rFonts w:cs="B Nazanin" w:hint="cs"/>
          <w:b/>
          <w:bCs/>
          <w:sz w:val="22"/>
          <w:szCs w:val="22"/>
          <w:highlight w:val="cyan"/>
          <w:rtl/>
          <w:lang w:bidi="fa-IR"/>
        </w:rPr>
        <w:t xml:space="preserve"> </w:t>
      </w:r>
      <w:r w:rsidRPr="001F4A31">
        <w:rPr>
          <w:rFonts w:cs="B Nazanin" w:hint="eastAsia"/>
          <w:sz w:val="22"/>
          <w:szCs w:val="22"/>
          <w:highlight w:val="cyan"/>
          <w:rtl/>
        </w:rPr>
        <w:t>ا</w:t>
      </w:r>
      <w:r w:rsidRPr="001F4A31">
        <w:rPr>
          <w:rFonts w:cs="B Nazanin" w:hint="cs"/>
          <w:sz w:val="22"/>
          <w:szCs w:val="22"/>
          <w:highlight w:val="cyan"/>
          <w:rtl/>
        </w:rPr>
        <w:t>ی</w:t>
      </w:r>
      <w:r w:rsidRPr="001F4A31">
        <w:rPr>
          <w:rFonts w:cs="B Nazanin" w:hint="eastAsia"/>
          <w:sz w:val="22"/>
          <w:szCs w:val="22"/>
          <w:highlight w:val="cyan"/>
          <w:rtl/>
        </w:rPr>
        <w:t>ن</w:t>
      </w:r>
      <w:r w:rsidRPr="001F4A31">
        <w:rPr>
          <w:rFonts w:cs="B Nazanin"/>
          <w:sz w:val="22"/>
          <w:szCs w:val="22"/>
          <w:highlight w:val="cyan"/>
          <w:rtl/>
        </w:rPr>
        <w:t xml:space="preserve"> درس دانشجو</w:t>
      </w:r>
      <w:r w:rsidRPr="001F4A31">
        <w:rPr>
          <w:rFonts w:cs="B Nazanin" w:hint="cs"/>
          <w:sz w:val="22"/>
          <w:szCs w:val="22"/>
          <w:highlight w:val="cyan"/>
          <w:rtl/>
        </w:rPr>
        <w:t>ی</w:t>
      </w:r>
      <w:r w:rsidRPr="001F4A31">
        <w:rPr>
          <w:rFonts w:cs="B Nazanin" w:hint="eastAsia"/>
          <w:sz w:val="22"/>
          <w:szCs w:val="22"/>
          <w:highlight w:val="cyan"/>
          <w:rtl/>
        </w:rPr>
        <w:t>ان</w:t>
      </w:r>
      <w:r w:rsidRPr="001F4A31">
        <w:rPr>
          <w:rFonts w:cs="B Nazanin"/>
          <w:sz w:val="22"/>
          <w:szCs w:val="22"/>
          <w:highlight w:val="cyan"/>
          <w:rtl/>
        </w:rPr>
        <w:t xml:space="preserve"> را با پا</w:t>
      </w:r>
      <w:r w:rsidRPr="001F4A31">
        <w:rPr>
          <w:rFonts w:cs="B Nazanin" w:hint="cs"/>
          <w:sz w:val="22"/>
          <w:szCs w:val="22"/>
          <w:highlight w:val="cyan"/>
          <w:rtl/>
        </w:rPr>
        <w:t>ی</w:t>
      </w:r>
      <w:r w:rsidRPr="001F4A31">
        <w:rPr>
          <w:rFonts w:cs="B Nazanin" w:hint="eastAsia"/>
          <w:sz w:val="22"/>
          <w:szCs w:val="22"/>
          <w:highlight w:val="cyan"/>
          <w:rtl/>
        </w:rPr>
        <w:t>ه‌ها</w:t>
      </w:r>
      <w:r w:rsidRPr="001F4A31">
        <w:rPr>
          <w:rFonts w:cs="B Nazanin" w:hint="cs"/>
          <w:sz w:val="22"/>
          <w:szCs w:val="22"/>
          <w:highlight w:val="cyan"/>
          <w:rtl/>
        </w:rPr>
        <w:t>ی</w:t>
      </w:r>
      <w:r w:rsidRPr="001F4A31">
        <w:rPr>
          <w:rFonts w:cs="B Nazanin"/>
          <w:sz w:val="22"/>
          <w:szCs w:val="22"/>
          <w:highlight w:val="cyan"/>
          <w:rtl/>
        </w:rPr>
        <w:t xml:space="preserve"> ر</w:t>
      </w:r>
      <w:r w:rsidRPr="001F4A31">
        <w:rPr>
          <w:rFonts w:cs="B Nazanin" w:hint="cs"/>
          <w:sz w:val="22"/>
          <w:szCs w:val="22"/>
          <w:highlight w:val="cyan"/>
          <w:rtl/>
        </w:rPr>
        <w:t>ی</w:t>
      </w:r>
      <w:r w:rsidRPr="001F4A31">
        <w:rPr>
          <w:rFonts w:cs="B Nazanin" w:hint="eastAsia"/>
          <w:sz w:val="22"/>
          <w:szCs w:val="22"/>
          <w:highlight w:val="cyan"/>
          <w:rtl/>
        </w:rPr>
        <w:t>اض</w:t>
      </w:r>
      <w:r w:rsidRPr="001F4A31">
        <w:rPr>
          <w:rFonts w:cs="B Nazanin" w:hint="cs"/>
          <w:sz w:val="22"/>
          <w:szCs w:val="22"/>
          <w:highlight w:val="cyan"/>
          <w:rtl/>
        </w:rPr>
        <w:t>ی</w:t>
      </w:r>
      <w:r w:rsidRPr="001F4A31">
        <w:rPr>
          <w:rFonts w:cs="B Nazanin"/>
          <w:sz w:val="22"/>
          <w:szCs w:val="22"/>
          <w:highlight w:val="cyan"/>
          <w:rtl/>
        </w:rPr>
        <w:t xml:space="preserve"> دق</w:t>
      </w:r>
      <w:r w:rsidRPr="001F4A31">
        <w:rPr>
          <w:rFonts w:cs="B Nazanin" w:hint="cs"/>
          <w:sz w:val="22"/>
          <w:szCs w:val="22"/>
          <w:highlight w:val="cyan"/>
          <w:rtl/>
        </w:rPr>
        <w:t>ی</w:t>
      </w:r>
      <w:r w:rsidRPr="001F4A31">
        <w:rPr>
          <w:rFonts w:cs="B Nazanin" w:hint="eastAsia"/>
          <w:sz w:val="22"/>
          <w:szCs w:val="22"/>
          <w:highlight w:val="cyan"/>
          <w:rtl/>
        </w:rPr>
        <w:t>ق</w:t>
      </w:r>
      <w:r w:rsidRPr="001F4A31">
        <w:rPr>
          <w:rFonts w:cs="B Nazanin"/>
          <w:sz w:val="22"/>
          <w:szCs w:val="22"/>
          <w:highlight w:val="cyan"/>
          <w:rtl/>
        </w:rPr>
        <w:t xml:space="preserve"> و پ</w:t>
      </w:r>
      <w:r w:rsidRPr="001F4A31">
        <w:rPr>
          <w:rFonts w:cs="B Nazanin" w:hint="cs"/>
          <w:sz w:val="22"/>
          <w:szCs w:val="22"/>
          <w:highlight w:val="cyan"/>
          <w:rtl/>
        </w:rPr>
        <w:t>ی</w:t>
      </w:r>
      <w:r w:rsidRPr="001F4A31">
        <w:rPr>
          <w:rFonts w:cs="B Nazanin" w:hint="eastAsia"/>
          <w:sz w:val="22"/>
          <w:szCs w:val="22"/>
          <w:highlight w:val="cyan"/>
          <w:rtl/>
        </w:rPr>
        <w:t>شرفته</w:t>
      </w:r>
      <w:r w:rsidRPr="001F4A31">
        <w:rPr>
          <w:rFonts w:cs="B Nazanin"/>
          <w:sz w:val="22"/>
          <w:szCs w:val="22"/>
          <w:highlight w:val="cyan"/>
          <w:rtl/>
        </w:rPr>
        <w:t xml:space="preserve"> مورد ن</w:t>
      </w:r>
      <w:r w:rsidRPr="001F4A31">
        <w:rPr>
          <w:rFonts w:cs="B Nazanin" w:hint="cs"/>
          <w:sz w:val="22"/>
          <w:szCs w:val="22"/>
          <w:highlight w:val="cyan"/>
          <w:rtl/>
        </w:rPr>
        <w:t>ی</w:t>
      </w:r>
      <w:r w:rsidRPr="001F4A31">
        <w:rPr>
          <w:rFonts w:cs="B Nazanin" w:hint="eastAsia"/>
          <w:sz w:val="22"/>
          <w:szCs w:val="22"/>
          <w:highlight w:val="cyan"/>
          <w:rtl/>
        </w:rPr>
        <w:t>از</w:t>
      </w:r>
      <w:r w:rsidRPr="001F4A31">
        <w:rPr>
          <w:rFonts w:cs="B Nazanin"/>
          <w:sz w:val="22"/>
          <w:szCs w:val="22"/>
          <w:highlight w:val="cyan"/>
          <w:rtl/>
        </w:rPr>
        <w:t xml:space="preserve"> برا</w:t>
      </w:r>
      <w:r w:rsidRPr="001F4A31">
        <w:rPr>
          <w:rFonts w:cs="B Nazanin" w:hint="cs"/>
          <w:sz w:val="22"/>
          <w:szCs w:val="22"/>
          <w:highlight w:val="cyan"/>
          <w:rtl/>
        </w:rPr>
        <w:t>ی</w:t>
      </w:r>
      <w:r w:rsidRPr="001F4A31">
        <w:rPr>
          <w:rFonts w:cs="B Nazanin"/>
          <w:sz w:val="22"/>
          <w:szCs w:val="22"/>
          <w:highlight w:val="cyan"/>
          <w:rtl/>
        </w:rPr>
        <w:t xml:space="preserve"> علوم داده و </w:t>
      </w:r>
      <w:r w:rsidRPr="001F4A31">
        <w:rPr>
          <w:rFonts w:cs="B Nazanin" w:hint="cs"/>
          <w:sz w:val="22"/>
          <w:szCs w:val="22"/>
          <w:highlight w:val="cyan"/>
          <w:rtl/>
        </w:rPr>
        <w:t>ی</w:t>
      </w:r>
      <w:r w:rsidRPr="001F4A31">
        <w:rPr>
          <w:rFonts w:cs="B Nazanin" w:hint="eastAsia"/>
          <w:sz w:val="22"/>
          <w:szCs w:val="22"/>
          <w:highlight w:val="cyan"/>
          <w:rtl/>
        </w:rPr>
        <w:t>ادگ</w:t>
      </w:r>
      <w:r w:rsidRPr="001F4A31">
        <w:rPr>
          <w:rFonts w:cs="B Nazanin" w:hint="cs"/>
          <w:sz w:val="22"/>
          <w:szCs w:val="22"/>
          <w:highlight w:val="cyan"/>
          <w:rtl/>
        </w:rPr>
        <w:t>ی</w:t>
      </w:r>
      <w:r w:rsidRPr="001F4A31">
        <w:rPr>
          <w:rFonts w:cs="B Nazanin" w:hint="eastAsia"/>
          <w:sz w:val="22"/>
          <w:szCs w:val="22"/>
          <w:highlight w:val="cyan"/>
          <w:rtl/>
        </w:rPr>
        <w:t>ر</w:t>
      </w:r>
      <w:r w:rsidRPr="001F4A31">
        <w:rPr>
          <w:rFonts w:cs="B Nazanin" w:hint="cs"/>
          <w:sz w:val="22"/>
          <w:szCs w:val="22"/>
          <w:highlight w:val="cyan"/>
          <w:rtl/>
        </w:rPr>
        <w:t>ی</w:t>
      </w:r>
      <w:r w:rsidRPr="001F4A31">
        <w:rPr>
          <w:rFonts w:cs="B Nazanin"/>
          <w:sz w:val="22"/>
          <w:szCs w:val="22"/>
          <w:highlight w:val="cyan"/>
          <w:rtl/>
        </w:rPr>
        <w:t xml:space="preserve"> ماش</w:t>
      </w:r>
      <w:r w:rsidRPr="001F4A31">
        <w:rPr>
          <w:rFonts w:cs="B Nazanin" w:hint="cs"/>
          <w:sz w:val="22"/>
          <w:szCs w:val="22"/>
          <w:highlight w:val="cyan"/>
          <w:rtl/>
        </w:rPr>
        <w:t>ی</w:t>
      </w:r>
      <w:r w:rsidRPr="001F4A31">
        <w:rPr>
          <w:rFonts w:cs="B Nazanin" w:hint="eastAsia"/>
          <w:sz w:val="22"/>
          <w:szCs w:val="22"/>
          <w:highlight w:val="cyan"/>
          <w:rtl/>
        </w:rPr>
        <w:t>ن</w:t>
      </w:r>
      <w:r w:rsidRPr="001F4A31">
        <w:rPr>
          <w:rFonts w:cs="B Nazanin"/>
          <w:sz w:val="22"/>
          <w:szCs w:val="22"/>
          <w:highlight w:val="cyan"/>
          <w:rtl/>
        </w:rPr>
        <w:t xml:space="preserve"> پ</w:t>
      </w:r>
      <w:r w:rsidRPr="001F4A31">
        <w:rPr>
          <w:rFonts w:cs="B Nazanin" w:hint="cs"/>
          <w:sz w:val="22"/>
          <w:szCs w:val="22"/>
          <w:highlight w:val="cyan"/>
          <w:rtl/>
        </w:rPr>
        <w:t>ی</w:t>
      </w:r>
      <w:r w:rsidRPr="001F4A31">
        <w:rPr>
          <w:rFonts w:cs="B Nazanin" w:hint="eastAsia"/>
          <w:sz w:val="22"/>
          <w:szCs w:val="22"/>
          <w:highlight w:val="cyan"/>
          <w:rtl/>
        </w:rPr>
        <w:t>شرفته</w:t>
      </w:r>
      <w:r w:rsidRPr="001F4A31">
        <w:rPr>
          <w:rFonts w:cs="B Nazanin"/>
          <w:sz w:val="22"/>
          <w:szCs w:val="22"/>
          <w:highlight w:val="cyan"/>
          <w:rtl/>
        </w:rPr>
        <w:t xml:space="preserve"> آشنا م</w:t>
      </w:r>
      <w:r w:rsidRPr="001F4A31">
        <w:rPr>
          <w:rFonts w:cs="B Nazanin" w:hint="cs"/>
          <w:sz w:val="22"/>
          <w:szCs w:val="22"/>
          <w:highlight w:val="cyan"/>
          <w:rtl/>
        </w:rPr>
        <w:t>ی‌</w:t>
      </w:r>
      <w:r w:rsidRPr="001F4A31">
        <w:rPr>
          <w:rFonts w:cs="B Nazanin" w:hint="eastAsia"/>
          <w:sz w:val="22"/>
          <w:szCs w:val="22"/>
          <w:highlight w:val="cyan"/>
          <w:rtl/>
        </w:rPr>
        <w:t>کند</w:t>
      </w:r>
      <w:r w:rsidRPr="001F4A31">
        <w:rPr>
          <w:rFonts w:cs="B Nazanin"/>
          <w:sz w:val="22"/>
          <w:szCs w:val="22"/>
          <w:highlight w:val="cyan"/>
          <w:rtl/>
        </w:rPr>
        <w:t>. تأک</w:t>
      </w:r>
      <w:r w:rsidRPr="001F4A31">
        <w:rPr>
          <w:rFonts w:cs="B Nazanin" w:hint="cs"/>
          <w:sz w:val="22"/>
          <w:szCs w:val="22"/>
          <w:highlight w:val="cyan"/>
          <w:rtl/>
        </w:rPr>
        <w:t>ی</w:t>
      </w:r>
      <w:r w:rsidRPr="001F4A31">
        <w:rPr>
          <w:rFonts w:cs="B Nazanin" w:hint="eastAsia"/>
          <w:sz w:val="22"/>
          <w:szCs w:val="22"/>
          <w:highlight w:val="cyan"/>
          <w:rtl/>
        </w:rPr>
        <w:t>د</w:t>
      </w:r>
      <w:r w:rsidRPr="001F4A31">
        <w:rPr>
          <w:rFonts w:cs="B Nazanin"/>
          <w:sz w:val="22"/>
          <w:szCs w:val="22"/>
          <w:highlight w:val="cyan"/>
          <w:rtl/>
        </w:rPr>
        <w:t xml:space="preserve"> بر درک نظر</w:t>
      </w:r>
      <w:r w:rsidRPr="001F4A31">
        <w:rPr>
          <w:rFonts w:cs="B Nazanin" w:hint="cs"/>
          <w:sz w:val="22"/>
          <w:szCs w:val="22"/>
          <w:highlight w:val="cyan"/>
          <w:rtl/>
        </w:rPr>
        <w:t>ی</w:t>
      </w:r>
      <w:r w:rsidRPr="001F4A31">
        <w:rPr>
          <w:rFonts w:cs="B Nazanin"/>
          <w:sz w:val="22"/>
          <w:szCs w:val="22"/>
          <w:highlight w:val="cyan"/>
          <w:rtl/>
        </w:rPr>
        <w:t xml:space="preserve"> و پ</w:t>
      </w:r>
      <w:r w:rsidRPr="001F4A31">
        <w:rPr>
          <w:rFonts w:cs="B Nazanin" w:hint="cs"/>
          <w:sz w:val="22"/>
          <w:szCs w:val="22"/>
          <w:highlight w:val="cyan"/>
          <w:rtl/>
        </w:rPr>
        <w:t>ی</w:t>
      </w:r>
      <w:r w:rsidRPr="001F4A31">
        <w:rPr>
          <w:rFonts w:cs="B Nazanin" w:hint="eastAsia"/>
          <w:sz w:val="22"/>
          <w:szCs w:val="22"/>
          <w:highlight w:val="cyan"/>
          <w:rtl/>
        </w:rPr>
        <w:t>اده‌ساز</w:t>
      </w:r>
      <w:r w:rsidRPr="001F4A31">
        <w:rPr>
          <w:rFonts w:cs="B Nazanin" w:hint="cs"/>
          <w:sz w:val="22"/>
          <w:szCs w:val="22"/>
          <w:highlight w:val="cyan"/>
          <w:rtl/>
        </w:rPr>
        <w:t>ی</w:t>
      </w:r>
      <w:r w:rsidRPr="001F4A31">
        <w:rPr>
          <w:rFonts w:cs="B Nazanin"/>
          <w:sz w:val="22"/>
          <w:szCs w:val="22"/>
          <w:highlight w:val="cyan"/>
          <w:rtl/>
        </w:rPr>
        <w:t xml:space="preserve"> عمل</w:t>
      </w:r>
      <w:r w:rsidRPr="001F4A31">
        <w:rPr>
          <w:rFonts w:cs="B Nazanin" w:hint="cs"/>
          <w:sz w:val="22"/>
          <w:szCs w:val="22"/>
          <w:highlight w:val="cyan"/>
          <w:rtl/>
        </w:rPr>
        <w:t>ی</w:t>
      </w:r>
      <w:r w:rsidRPr="001F4A31">
        <w:rPr>
          <w:rFonts w:cs="B Nazanin"/>
          <w:sz w:val="22"/>
          <w:szCs w:val="22"/>
          <w:highlight w:val="cyan"/>
          <w:rtl/>
        </w:rPr>
        <w:t xml:space="preserve"> با استفاده از پا</w:t>
      </w:r>
      <w:r w:rsidRPr="001F4A31">
        <w:rPr>
          <w:rFonts w:cs="B Nazanin" w:hint="cs"/>
          <w:sz w:val="22"/>
          <w:szCs w:val="22"/>
          <w:highlight w:val="cyan"/>
          <w:rtl/>
        </w:rPr>
        <w:t>ی</w:t>
      </w:r>
      <w:r w:rsidRPr="001F4A31">
        <w:rPr>
          <w:rFonts w:cs="B Nazanin" w:hint="eastAsia"/>
          <w:sz w:val="22"/>
          <w:szCs w:val="22"/>
          <w:highlight w:val="cyan"/>
          <w:rtl/>
        </w:rPr>
        <w:t>تون</w:t>
      </w:r>
      <w:r w:rsidRPr="001F4A31">
        <w:rPr>
          <w:rFonts w:cs="B Nazanin"/>
          <w:sz w:val="22"/>
          <w:szCs w:val="22"/>
          <w:highlight w:val="cyan"/>
        </w:rPr>
        <w:t xml:space="preserve"> </w:t>
      </w:r>
      <w:r w:rsidRPr="001F4A31">
        <w:rPr>
          <w:rFonts w:cs="B Nazanin"/>
          <w:sz w:val="22"/>
          <w:szCs w:val="22"/>
          <w:highlight w:val="cyan"/>
          <w:rtl/>
        </w:rPr>
        <w:t>کتابخانه‌ها</w:t>
      </w:r>
      <w:r w:rsidRPr="001F4A31">
        <w:rPr>
          <w:rFonts w:cs="B Nazanin" w:hint="cs"/>
          <w:sz w:val="22"/>
          <w:szCs w:val="22"/>
          <w:highlight w:val="cyan"/>
          <w:rtl/>
        </w:rPr>
        <w:t>ی</w:t>
      </w:r>
      <w:r w:rsidRPr="001F4A31">
        <w:rPr>
          <w:rFonts w:cs="B Nazanin"/>
          <w:sz w:val="22"/>
          <w:szCs w:val="22"/>
          <w:highlight w:val="cyan"/>
        </w:rPr>
        <w:t xml:space="preserve"> NumPy</w:t>
      </w:r>
      <w:r w:rsidRPr="001F4A31">
        <w:rPr>
          <w:rFonts w:cs="B Nazanin"/>
          <w:sz w:val="22"/>
          <w:szCs w:val="22"/>
          <w:highlight w:val="cyan"/>
          <w:rtl/>
        </w:rPr>
        <w:t xml:space="preserve">، </w:t>
      </w:r>
      <w:r w:rsidRPr="001F4A31">
        <w:rPr>
          <w:rFonts w:cs="B Nazanin"/>
          <w:sz w:val="22"/>
          <w:szCs w:val="22"/>
          <w:highlight w:val="cyan"/>
        </w:rPr>
        <w:t>SciPy</w:t>
      </w:r>
      <w:r w:rsidRPr="001F4A31">
        <w:rPr>
          <w:rFonts w:cs="B Nazanin"/>
          <w:sz w:val="22"/>
          <w:szCs w:val="22"/>
          <w:highlight w:val="cyan"/>
          <w:rtl/>
        </w:rPr>
        <w:t>،</w:t>
      </w:r>
      <w:r w:rsidR="00F40944" w:rsidRPr="001F4A31">
        <w:rPr>
          <w:rFonts w:cs="B Nazanin" w:hint="cs"/>
          <w:sz w:val="22"/>
          <w:szCs w:val="22"/>
          <w:highlight w:val="cyan"/>
          <w:rtl/>
        </w:rPr>
        <w:t xml:space="preserve"> </w:t>
      </w:r>
      <w:proofErr w:type="spellStart"/>
      <w:r w:rsidRPr="001F4A31">
        <w:rPr>
          <w:rFonts w:cs="B Nazanin"/>
          <w:sz w:val="22"/>
          <w:szCs w:val="22"/>
          <w:highlight w:val="cyan"/>
        </w:rPr>
        <w:t>SymPy</w:t>
      </w:r>
      <w:proofErr w:type="spellEnd"/>
      <w:r w:rsidRPr="001F4A31">
        <w:rPr>
          <w:rFonts w:cs="B Nazanin"/>
          <w:sz w:val="22"/>
          <w:szCs w:val="22"/>
          <w:highlight w:val="cyan"/>
        </w:rPr>
        <w:t xml:space="preserve"> </w:t>
      </w:r>
      <w:r w:rsidR="00F40944" w:rsidRPr="001F4A31">
        <w:rPr>
          <w:rFonts w:cs="B Nazanin" w:hint="cs"/>
          <w:sz w:val="22"/>
          <w:szCs w:val="22"/>
          <w:highlight w:val="cyan"/>
          <w:rtl/>
        </w:rPr>
        <w:t xml:space="preserve"> </w:t>
      </w:r>
      <w:r w:rsidRPr="001F4A31">
        <w:rPr>
          <w:rFonts w:cs="B Nazanin"/>
          <w:sz w:val="22"/>
          <w:szCs w:val="22"/>
          <w:highlight w:val="cyan"/>
          <w:rtl/>
        </w:rPr>
        <w:t>و</w:t>
      </w:r>
      <w:r w:rsidRPr="001F4A31">
        <w:rPr>
          <w:rFonts w:cs="B Nazanin"/>
          <w:sz w:val="22"/>
          <w:szCs w:val="22"/>
          <w:highlight w:val="cyan"/>
        </w:rPr>
        <w:t xml:space="preserve"> scikit-learn </w:t>
      </w:r>
      <w:r w:rsidR="00F40944" w:rsidRPr="001F4A31">
        <w:rPr>
          <w:rFonts w:cs="B Nazanin" w:hint="cs"/>
          <w:sz w:val="22"/>
          <w:szCs w:val="22"/>
          <w:highlight w:val="cyan"/>
          <w:rtl/>
        </w:rPr>
        <w:t xml:space="preserve"> </w:t>
      </w:r>
      <w:r w:rsidRPr="001F4A31">
        <w:rPr>
          <w:rFonts w:cs="B Nazanin"/>
          <w:sz w:val="22"/>
          <w:szCs w:val="22"/>
          <w:highlight w:val="cyan"/>
          <w:rtl/>
        </w:rPr>
        <w:t>است</w:t>
      </w:r>
      <w:r w:rsidRPr="001F4A31">
        <w:rPr>
          <w:rFonts w:cs="B Nazanin"/>
          <w:sz w:val="22"/>
          <w:szCs w:val="22"/>
          <w:highlight w:val="cyan"/>
        </w:rPr>
        <w:t>.</w:t>
      </w:r>
    </w:p>
    <w:p w14:paraId="009A8E87" w14:textId="77777777" w:rsidR="00C15AE5" w:rsidRPr="00F40944" w:rsidRDefault="00C15AE5" w:rsidP="00F40944">
      <w:pPr>
        <w:bidi/>
        <w:jc w:val="both"/>
        <w:rPr>
          <w:rFonts w:cs="B Nazanin"/>
          <w:sz w:val="22"/>
          <w:szCs w:val="22"/>
          <w:rtl/>
        </w:rPr>
      </w:pPr>
      <w:commentRangeStart w:id="0"/>
      <w:r w:rsidRPr="001F4A31">
        <w:rPr>
          <w:rFonts w:cs="B Nazanin" w:hint="cs"/>
          <w:sz w:val="22"/>
          <w:szCs w:val="22"/>
          <w:highlight w:val="cyan"/>
          <w:rtl/>
        </w:rPr>
        <w:t>آ</w:t>
      </w:r>
      <w:commentRangeEnd w:id="0"/>
      <w:r w:rsidR="00F431E5" w:rsidRPr="001F4A31">
        <w:rPr>
          <w:rStyle w:val="CommentReference"/>
          <w:rFonts w:cs="B Nazanin" w:hint="cs"/>
          <w:sz w:val="22"/>
          <w:szCs w:val="22"/>
          <w:highlight w:val="cyan"/>
          <w:rtl/>
        </w:rPr>
        <w:commentReference w:id="0"/>
      </w:r>
      <w:r w:rsidRPr="001F4A31">
        <w:rPr>
          <w:rFonts w:cs="B Nazanin" w:hint="cs"/>
          <w:sz w:val="22"/>
          <w:szCs w:val="22"/>
          <w:highlight w:val="cyan"/>
          <w:rtl/>
        </w:rPr>
        <w:t xml:space="preserve">. </w:t>
      </w:r>
      <w:r w:rsidRPr="001F4A31">
        <w:rPr>
          <w:rFonts w:cs="B Nazanin"/>
          <w:sz w:val="22"/>
          <w:szCs w:val="22"/>
          <w:highlight w:val="cyan"/>
          <w:rtl/>
        </w:rPr>
        <w:t>مرور</w:t>
      </w:r>
      <w:r w:rsidRPr="001F4A31">
        <w:rPr>
          <w:rFonts w:cs="B Nazanin" w:hint="cs"/>
          <w:sz w:val="22"/>
          <w:szCs w:val="22"/>
          <w:highlight w:val="cyan"/>
          <w:rtl/>
        </w:rPr>
        <w:t>ی بر</w:t>
      </w:r>
      <w:r w:rsidRPr="001F4A31">
        <w:rPr>
          <w:rFonts w:cs="B Nazanin"/>
          <w:sz w:val="22"/>
          <w:szCs w:val="22"/>
          <w:highlight w:val="cyan"/>
          <w:rtl/>
        </w:rPr>
        <w:t xml:space="preserve"> جبر خط</w:t>
      </w:r>
      <w:r w:rsidRPr="001F4A31">
        <w:rPr>
          <w:rFonts w:cs="B Nazanin" w:hint="cs"/>
          <w:sz w:val="22"/>
          <w:szCs w:val="22"/>
          <w:highlight w:val="cyan"/>
          <w:rtl/>
        </w:rPr>
        <w:t>ی</w:t>
      </w:r>
      <w:r w:rsidRPr="001F4A31">
        <w:rPr>
          <w:rFonts w:cs="B Nazanin"/>
          <w:sz w:val="22"/>
          <w:szCs w:val="22"/>
          <w:highlight w:val="cyan"/>
          <w:rtl/>
        </w:rPr>
        <w:t xml:space="preserve"> پ</w:t>
      </w:r>
      <w:r w:rsidRPr="001F4A31">
        <w:rPr>
          <w:rFonts w:cs="B Nazanin" w:hint="cs"/>
          <w:sz w:val="22"/>
          <w:szCs w:val="22"/>
          <w:highlight w:val="cyan"/>
          <w:rtl/>
        </w:rPr>
        <w:t>ی</w:t>
      </w:r>
      <w:r w:rsidRPr="001F4A31">
        <w:rPr>
          <w:rFonts w:cs="B Nazanin" w:hint="eastAsia"/>
          <w:sz w:val="22"/>
          <w:szCs w:val="22"/>
          <w:highlight w:val="cyan"/>
          <w:rtl/>
        </w:rPr>
        <w:t>شرفته</w:t>
      </w:r>
    </w:p>
    <w:p w14:paraId="007BEE3F" w14:textId="77777777" w:rsidR="00C15AE5" w:rsidRPr="00F40944" w:rsidRDefault="00C15AE5" w:rsidP="008214CA">
      <w:pPr>
        <w:pStyle w:val="ListParagraph"/>
        <w:numPr>
          <w:ilvl w:val="0"/>
          <w:numId w:val="33"/>
        </w:numPr>
        <w:suppressAutoHyphens w:val="0"/>
        <w:spacing w:after="160" w:line="240" w:lineRule="auto"/>
        <w:jc w:val="both"/>
        <w:rPr>
          <w:rtl/>
        </w:rPr>
      </w:pPr>
      <w:r w:rsidRPr="00F40944">
        <w:rPr>
          <w:rtl/>
        </w:rPr>
        <w:t>نرم‌ها</w:t>
      </w:r>
      <w:r w:rsidRPr="00F40944">
        <w:rPr>
          <w:rFonts w:hint="cs"/>
          <w:rtl/>
        </w:rPr>
        <w:t xml:space="preserve"> (</w:t>
      </w:r>
      <w:r w:rsidRPr="00F40944">
        <w:t xml:space="preserve"> L</w:t>
      </w:r>
      <w:r w:rsidRPr="00F40944">
        <w:rPr>
          <w:vertAlign w:val="subscript"/>
        </w:rPr>
        <w:t>1</w:t>
      </w:r>
      <w:r w:rsidRPr="00F40944">
        <w:rPr>
          <w:rtl/>
        </w:rPr>
        <w:t xml:space="preserve">، </w:t>
      </w:r>
      <w:r w:rsidRPr="00F40944">
        <w:t>L</w:t>
      </w:r>
      <w:r w:rsidRPr="00F40944">
        <w:rPr>
          <w:vertAlign w:val="subscript"/>
        </w:rPr>
        <w:t>2</w:t>
      </w:r>
      <w:r w:rsidRPr="00F40944">
        <w:rPr>
          <w:rFonts w:hint="cs"/>
          <w:rtl/>
        </w:rPr>
        <w:t>)</w:t>
      </w:r>
      <w:r w:rsidRPr="00F40944">
        <w:rPr>
          <w:rtl/>
        </w:rPr>
        <w:t>، فروبن</w:t>
      </w:r>
      <w:r w:rsidRPr="00F40944">
        <w:rPr>
          <w:rFonts w:hint="cs"/>
          <w:rtl/>
        </w:rPr>
        <w:t>ی</w:t>
      </w:r>
      <w:r w:rsidRPr="00F40944">
        <w:rPr>
          <w:rFonts w:hint="eastAsia"/>
          <w:rtl/>
        </w:rPr>
        <w:t>وس،</w:t>
      </w:r>
      <w:r w:rsidRPr="00F40944">
        <w:rPr>
          <w:rtl/>
        </w:rPr>
        <w:t xml:space="preserve"> هسته‌ا</w:t>
      </w:r>
      <w:r w:rsidRPr="00F40944">
        <w:rPr>
          <w:rFonts w:hint="cs"/>
          <w:rtl/>
        </w:rPr>
        <w:t>ی</w:t>
      </w:r>
      <w:r w:rsidRPr="00F40944">
        <w:rPr>
          <w:rFonts w:hint="eastAsia"/>
          <w:rtl/>
        </w:rPr>
        <w:t>،</w:t>
      </w:r>
      <w:r w:rsidRPr="00F40944">
        <w:rPr>
          <w:rtl/>
        </w:rPr>
        <w:t xml:space="preserve"> نرم عملگر</w:t>
      </w:r>
    </w:p>
    <w:p w14:paraId="2D6F9425" w14:textId="1E18A430" w:rsidR="00C15AE5" w:rsidRPr="00F40944" w:rsidRDefault="00C15AE5" w:rsidP="00F40944">
      <w:pPr>
        <w:bidi/>
        <w:jc w:val="both"/>
        <w:rPr>
          <w:rFonts w:cs="B Nazanin"/>
          <w:sz w:val="22"/>
          <w:szCs w:val="22"/>
          <w:rtl/>
        </w:rPr>
      </w:pPr>
      <w:r w:rsidRPr="00F40944">
        <w:rPr>
          <w:rFonts w:cs="B Nazanin" w:hint="cs"/>
          <w:sz w:val="22"/>
          <w:szCs w:val="22"/>
          <w:rtl/>
        </w:rPr>
        <w:t xml:space="preserve">ب. </w:t>
      </w:r>
      <w:r w:rsidRPr="00F40944">
        <w:rPr>
          <w:rFonts w:cs="B Nazanin"/>
          <w:sz w:val="22"/>
          <w:szCs w:val="22"/>
          <w:rtl/>
        </w:rPr>
        <w:t>حساب د</w:t>
      </w:r>
      <w:r w:rsidRPr="00F40944">
        <w:rPr>
          <w:rFonts w:cs="B Nazanin" w:hint="cs"/>
          <w:sz w:val="22"/>
          <w:szCs w:val="22"/>
          <w:rtl/>
        </w:rPr>
        <w:t>ی</w:t>
      </w:r>
      <w:r w:rsidRPr="00F40944">
        <w:rPr>
          <w:rFonts w:cs="B Nazanin" w:hint="eastAsia"/>
          <w:sz w:val="22"/>
          <w:szCs w:val="22"/>
          <w:rtl/>
        </w:rPr>
        <w:t>فرانس</w:t>
      </w:r>
      <w:r w:rsidRPr="00F40944">
        <w:rPr>
          <w:rFonts w:cs="B Nazanin" w:hint="cs"/>
          <w:sz w:val="22"/>
          <w:szCs w:val="22"/>
          <w:rtl/>
        </w:rPr>
        <w:t>ی</w:t>
      </w:r>
      <w:r w:rsidRPr="00F40944">
        <w:rPr>
          <w:rFonts w:cs="B Nazanin" w:hint="eastAsia"/>
          <w:sz w:val="22"/>
          <w:szCs w:val="22"/>
          <w:rtl/>
        </w:rPr>
        <w:t>ل</w:t>
      </w:r>
      <w:r w:rsidRPr="00F40944">
        <w:rPr>
          <w:rFonts w:cs="B Nazanin"/>
          <w:sz w:val="22"/>
          <w:szCs w:val="22"/>
          <w:rtl/>
        </w:rPr>
        <w:t xml:space="preserve"> چندمتغ</w:t>
      </w:r>
      <w:r w:rsidRPr="00F40944">
        <w:rPr>
          <w:rFonts w:cs="B Nazanin" w:hint="cs"/>
          <w:sz w:val="22"/>
          <w:szCs w:val="22"/>
          <w:rtl/>
        </w:rPr>
        <w:t>ی</w:t>
      </w:r>
      <w:r w:rsidRPr="00F40944">
        <w:rPr>
          <w:rFonts w:cs="B Nazanin" w:hint="eastAsia"/>
          <w:sz w:val="22"/>
          <w:szCs w:val="22"/>
          <w:rtl/>
        </w:rPr>
        <w:t>ره</w:t>
      </w:r>
      <w:r w:rsidRPr="00F40944">
        <w:rPr>
          <w:rFonts w:cs="B Nazanin"/>
          <w:sz w:val="22"/>
          <w:szCs w:val="22"/>
          <w:rtl/>
        </w:rPr>
        <w:t xml:space="preserve"> و به</w:t>
      </w:r>
      <w:r w:rsidRPr="00F40944">
        <w:rPr>
          <w:rFonts w:cs="B Nazanin" w:hint="cs"/>
          <w:sz w:val="22"/>
          <w:szCs w:val="22"/>
          <w:rtl/>
        </w:rPr>
        <w:t>ی</w:t>
      </w:r>
      <w:r w:rsidRPr="00F40944">
        <w:rPr>
          <w:rFonts w:cs="B Nazanin" w:hint="eastAsia"/>
          <w:sz w:val="22"/>
          <w:szCs w:val="22"/>
          <w:rtl/>
        </w:rPr>
        <w:t>نه‌ساز</w:t>
      </w:r>
      <w:r w:rsidRPr="00F40944">
        <w:rPr>
          <w:rFonts w:cs="B Nazanin" w:hint="cs"/>
          <w:sz w:val="22"/>
          <w:szCs w:val="22"/>
          <w:rtl/>
        </w:rPr>
        <w:t>ی</w:t>
      </w:r>
      <w:r w:rsidRPr="00F40944">
        <w:rPr>
          <w:rFonts w:cs="B Nazanin"/>
          <w:sz w:val="22"/>
          <w:szCs w:val="22"/>
        </w:rPr>
        <w:t xml:space="preserve"> I </w:t>
      </w:r>
    </w:p>
    <w:p w14:paraId="2C931E32" w14:textId="7A1A01C4" w:rsidR="000231D0" w:rsidRPr="00F40944" w:rsidRDefault="00C15AE5" w:rsidP="008214CA">
      <w:pPr>
        <w:pStyle w:val="ListParagraph"/>
        <w:numPr>
          <w:ilvl w:val="0"/>
          <w:numId w:val="34"/>
        </w:numPr>
        <w:suppressAutoHyphens w:val="0"/>
        <w:spacing w:after="160" w:line="240" w:lineRule="auto"/>
        <w:jc w:val="both"/>
      </w:pPr>
      <w:r w:rsidRPr="00F40944">
        <w:rPr>
          <w:rtl/>
        </w:rPr>
        <w:t>مشتقات جزئ</w:t>
      </w:r>
      <w:r w:rsidRPr="00F40944">
        <w:rPr>
          <w:rFonts w:hint="cs"/>
          <w:rtl/>
        </w:rPr>
        <w:t>ی</w:t>
      </w:r>
      <w:r w:rsidRPr="00F40944">
        <w:rPr>
          <w:rFonts w:hint="eastAsia"/>
          <w:rtl/>
        </w:rPr>
        <w:t>،</w:t>
      </w:r>
      <w:r w:rsidRPr="00F40944">
        <w:rPr>
          <w:rtl/>
        </w:rPr>
        <w:t xml:space="preserve"> گراد</w:t>
      </w:r>
      <w:r w:rsidRPr="00F40944">
        <w:rPr>
          <w:rFonts w:hint="cs"/>
          <w:rtl/>
        </w:rPr>
        <w:t>ی</w:t>
      </w:r>
      <w:r w:rsidRPr="00F40944">
        <w:rPr>
          <w:rFonts w:hint="eastAsia"/>
          <w:rtl/>
        </w:rPr>
        <w:t>ان،</w:t>
      </w:r>
      <w:r w:rsidRPr="00F40944">
        <w:rPr>
          <w:rtl/>
        </w:rPr>
        <w:t xml:space="preserve"> ماتر</w:t>
      </w:r>
      <w:r w:rsidRPr="00F40944">
        <w:rPr>
          <w:rFonts w:hint="cs"/>
          <w:rtl/>
        </w:rPr>
        <w:t>ی</w:t>
      </w:r>
      <w:r w:rsidRPr="00F40944">
        <w:rPr>
          <w:rFonts w:hint="eastAsia"/>
          <w:rtl/>
        </w:rPr>
        <w:t>س</w:t>
      </w:r>
      <w:r w:rsidRPr="00F40944">
        <w:rPr>
          <w:rtl/>
        </w:rPr>
        <w:t xml:space="preserve"> هس</w:t>
      </w:r>
      <w:r w:rsidRPr="00F40944">
        <w:rPr>
          <w:rFonts w:hint="cs"/>
          <w:rtl/>
        </w:rPr>
        <w:t>ی</w:t>
      </w:r>
      <w:r w:rsidRPr="00F40944">
        <w:rPr>
          <w:rFonts w:hint="eastAsia"/>
          <w:rtl/>
        </w:rPr>
        <w:t>ن</w:t>
      </w:r>
      <w:r w:rsidRPr="00F40944">
        <w:t xml:space="preserve"> </w:t>
      </w:r>
      <w:r w:rsidRPr="00F40944">
        <w:rPr>
          <w:rFonts w:hint="cs"/>
          <w:rtl/>
        </w:rPr>
        <w:t xml:space="preserve">، </w:t>
      </w:r>
      <w:r w:rsidRPr="00F40944">
        <w:rPr>
          <w:rtl/>
        </w:rPr>
        <w:t>بسط ت</w:t>
      </w:r>
      <w:r w:rsidRPr="00F40944">
        <w:rPr>
          <w:rFonts w:hint="cs"/>
          <w:rtl/>
        </w:rPr>
        <w:t>ی</w:t>
      </w:r>
      <w:r w:rsidRPr="00F40944">
        <w:rPr>
          <w:rFonts w:hint="eastAsia"/>
          <w:rtl/>
        </w:rPr>
        <w:t>لور</w:t>
      </w:r>
      <w:r w:rsidRPr="00F40944">
        <w:rPr>
          <w:rtl/>
        </w:rPr>
        <w:t xml:space="preserve"> چند </w:t>
      </w:r>
      <w:r w:rsidRPr="00F40944">
        <w:rPr>
          <w:rFonts w:hint="cs"/>
          <w:rtl/>
        </w:rPr>
        <w:t xml:space="preserve">متغیره، </w:t>
      </w:r>
    </w:p>
    <w:p w14:paraId="1B68F1E5" w14:textId="52CACD6D" w:rsidR="00C15AE5" w:rsidRPr="00F40944" w:rsidRDefault="00C15AE5" w:rsidP="000231D0">
      <w:pPr>
        <w:pStyle w:val="ListParagraph"/>
        <w:numPr>
          <w:ilvl w:val="0"/>
          <w:numId w:val="0"/>
        </w:numPr>
        <w:suppressAutoHyphens w:val="0"/>
        <w:spacing w:after="160" w:line="240" w:lineRule="auto"/>
        <w:ind w:left="720"/>
        <w:jc w:val="both"/>
        <w:rPr>
          <w:rtl/>
        </w:rPr>
      </w:pPr>
    </w:p>
    <w:p w14:paraId="36E691ED" w14:textId="77777777" w:rsidR="00C15AE5" w:rsidRPr="00F40944" w:rsidRDefault="00C15AE5" w:rsidP="00F40944">
      <w:pPr>
        <w:bidi/>
        <w:jc w:val="both"/>
        <w:rPr>
          <w:rFonts w:cs="B Nazanin"/>
          <w:sz w:val="22"/>
          <w:szCs w:val="22"/>
          <w:rtl/>
        </w:rPr>
      </w:pPr>
      <w:r w:rsidRPr="00F40944">
        <w:rPr>
          <w:rFonts w:cs="B Nazanin" w:hint="cs"/>
          <w:sz w:val="22"/>
          <w:szCs w:val="22"/>
          <w:rtl/>
        </w:rPr>
        <w:t xml:space="preserve">ه. </w:t>
      </w:r>
      <w:r w:rsidRPr="00F40944">
        <w:rPr>
          <w:rFonts w:cs="B Nazanin"/>
          <w:sz w:val="22"/>
          <w:szCs w:val="22"/>
          <w:rtl/>
        </w:rPr>
        <w:t>استنتاج آمار</w:t>
      </w:r>
      <w:r w:rsidRPr="00F40944">
        <w:rPr>
          <w:rFonts w:cs="B Nazanin" w:hint="cs"/>
          <w:sz w:val="22"/>
          <w:szCs w:val="22"/>
          <w:rtl/>
        </w:rPr>
        <w:t>ی</w:t>
      </w:r>
      <w:r w:rsidRPr="00F40944">
        <w:rPr>
          <w:rFonts w:cs="B Nazanin"/>
          <w:sz w:val="22"/>
          <w:szCs w:val="22"/>
          <w:rtl/>
        </w:rPr>
        <w:t xml:space="preserve"> و توز</w:t>
      </w:r>
      <w:r w:rsidRPr="00F40944">
        <w:rPr>
          <w:rFonts w:cs="B Nazanin" w:hint="cs"/>
          <w:sz w:val="22"/>
          <w:szCs w:val="22"/>
          <w:rtl/>
        </w:rPr>
        <w:t>ی</w:t>
      </w:r>
      <w:r w:rsidRPr="00F40944">
        <w:rPr>
          <w:rFonts w:cs="B Nazanin" w:hint="eastAsia"/>
          <w:sz w:val="22"/>
          <w:szCs w:val="22"/>
          <w:rtl/>
        </w:rPr>
        <w:t>ع‌ها</w:t>
      </w:r>
      <w:r w:rsidRPr="00F40944">
        <w:rPr>
          <w:rFonts w:cs="B Nazanin" w:hint="cs"/>
          <w:sz w:val="22"/>
          <w:szCs w:val="22"/>
          <w:rtl/>
        </w:rPr>
        <w:t>ی</w:t>
      </w:r>
      <w:r w:rsidRPr="00F40944">
        <w:rPr>
          <w:rFonts w:cs="B Nazanin"/>
          <w:sz w:val="22"/>
          <w:szCs w:val="22"/>
          <w:rtl/>
        </w:rPr>
        <w:t xml:space="preserve"> پ</w:t>
      </w:r>
      <w:r w:rsidRPr="00F40944">
        <w:rPr>
          <w:rFonts w:cs="B Nazanin" w:hint="cs"/>
          <w:sz w:val="22"/>
          <w:szCs w:val="22"/>
          <w:rtl/>
        </w:rPr>
        <w:t>ی</w:t>
      </w:r>
      <w:r w:rsidRPr="00F40944">
        <w:rPr>
          <w:rFonts w:cs="B Nazanin" w:hint="eastAsia"/>
          <w:sz w:val="22"/>
          <w:szCs w:val="22"/>
          <w:rtl/>
        </w:rPr>
        <w:t>شرفته</w:t>
      </w:r>
      <w:r w:rsidRPr="00F40944">
        <w:rPr>
          <w:rFonts w:cs="B Nazanin"/>
          <w:sz w:val="22"/>
          <w:szCs w:val="22"/>
        </w:rPr>
        <w:t xml:space="preserve">  </w:t>
      </w:r>
    </w:p>
    <w:p w14:paraId="1C9D707A" w14:textId="77777777" w:rsidR="00C15AE5" w:rsidRPr="00F40944" w:rsidRDefault="00C15AE5" w:rsidP="008214CA">
      <w:pPr>
        <w:pStyle w:val="ListParagraph"/>
        <w:numPr>
          <w:ilvl w:val="0"/>
          <w:numId w:val="35"/>
        </w:numPr>
        <w:suppressAutoHyphens w:val="0"/>
        <w:spacing w:after="160" w:line="240" w:lineRule="auto"/>
        <w:jc w:val="both"/>
        <w:rPr>
          <w:rtl/>
        </w:rPr>
      </w:pPr>
      <w:r w:rsidRPr="00F40944">
        <w:rPr>
          <w:rtl/>
        </w:rPr>
        <w:t>خانواده‌ها</w:t>
      </w:r>
      <w:r w:rsidRPr="00F40944">
        <w:rPr>
          <w:rFonts w:hint="cs"/>
          <w:rtl/>
        </w:rPr>
        <w:t>ی</w:t>
      </w:r>
      <w:r w:rsidRPr="00F40944">
        <w:rPr>
          <w:rtl/>
        </w:rPr>
        <w:t xml:space="preserve"> نما</w:t>
      </w:r>
      <w:r w:rsidRPr="00F40944">
        <w:rPr>
          <w:rFonts w:hint="cs"/>
          <w:rtl/>
        </w:rPr>
        <w:t>یی</w:t>
      </w:r>
      <w:r w:rsidRPr="00F40944">
        <w:rPr>
          <w:rtl/>
        </w:rPr>
        <w:t xml:space="preserve"> و نقش آن‌ها در</w:t>
      </w:r>
      <w:r w:rsidRPr="00F40944">
        <w:t xml:space="preserve"> GLM </w:t>
      </w:r>
      <w:r w:rsidRPr="00F40944">
        <w:rPr>
          <w:rtl/>
        </w:rPr>
        <w:t xml:space="preserve">و </w:t>
      </w:r>
      <w:r w:rsidRPr="00F40944">
        <w:rPr>
          <w:rFonts w:hint="cs"/>
          <w:rtl/>
        </w:rPr>
        <w:t>ی</w:t>
      </w:r>
      <w:r w:rsidRPr="00F40944">
        <w:rPr>
          <w:rFonts w:hint="eastAsia"/>
          <w:rtl/>
        </w:rPr>
        <w:t>ادگ</w:t>
      </w:r>
      <w:r w:rsidRPr="00F40944">
        <w:rPr>
          <w:rFonts w:hint="cs"/>
          <w:rtl/>
        </w:rPr>
        <w:t>ی</w:t>
      </w:r>
      <w:r w:rsidRPr="00F40944">
        <w:rPr>
          <w:rFonts w:hint="eastAsia"/>
          <w:rtl/>
        </w:rPr>
        <w:t>ر</w:t>
      </w:r>
      <w:r w:rsidRPr="00F40944">
        <w:rPr>
          <w:rFonts w:hint="cs"/>
          <w:rtl/>
        </w:rPr>
        <w:t>ی</w:t>
      </w:r>
      <w:r w:rsidRPr="00F40944">
        <w:rPr>
          <w:rtl/>
        </w:rPr>
        <w:t xml:space="preserve"> عم</w:t>
      </w:r>
      <w:r w:rsidRPr="00F40944">
        <w:rPr>
          <w:rFonts w:hint="cs"/>
          <w:rtl/>
        </w:rPr>
        <w:t>ی</w:t>
      </w:r>
      <w:r w:rsidRPr="00F40944">
        <w:rPr>
          <w:rFonts w:hint="eastAsia"/>
          <w:rtl/>
        </w:rPr>
        <w:t>ق</w:t>
      </w:r>
      <w:r w:rsidRPr="00F40944">
        <w:t xml:space="preserve">  </w:t>
      </w:r>
    </w:p>
    <w:p w14:paraId="517D0879" w14:textId="77777777" w:rsidR="00C15AE5" w:rsidRPr="00F40944" w:rsidRDefault="00C15AE5" w:rsidP="00F40944">
      <w:pPr>
        <w:bidi/>
        <w:jc w:val="both"/>
        <w:rPr>
          <w:rFonts w:cs="B Nazanin"/>
          <w:sz w:val="22"/>
          <w:szCs w:val="22"/>
          <w:rtl/>
        </w:rPr>
      </w:pPr>
      <w:r w:rsidRPr="00F40944">
        <w:rPr>
          <w:rFonts w:cs="B Nazanin" w:hint="cs"/>
          <w:sz w:val="22"/>
          <w:szCs w:val="22"/>
          <w:rtl/>
        </w:rPr>
        <w:t xml:space="preserve">و. </w:t>
      </w:r>
      <w:r w:rsidRPr="00F40944">
        <w:rPr>
          <w:rFonts w:cs="B Nazanin"/>
          <w:sz w:val="22"/>
          <w:szCs w:val="22"/>
          <w:rtl/>
        </w:rPr>
        <w:t>تحل</w:t>
      </w:r>
      <w:r w:rsidRPr="00F40944">
        <w:rPr>
          <w:rFonts w:cs="B Nazanin" w:hint="cs"/>
          <w:sz w:val="22"/>
          <w:szCs w:val="22"/>
          <w:rtl/>
        </w:rPr>
        <w:t>ی</w:t>
      </w:r>
      <w:r w:rsidRPr="00F40944">
        <w:rPr>
          <w:rFonts w:cs="B Nazanin" w:hint="eastAsia"/>
          <w:sz w:val="22"/>
          <w:szCs w:val="22"/>
          <w:rtl/>
        </w:rPr>
        <w:t>ل</w:t>
      </w:r>
      <w:r w:rsidRPr="00F40944">
        <w:rPr>
          <w:rFonts w:cs="B Nazanin"/>
          <w:sz w:val="22"/>
          <w:szCs w:val="22"/>
          <w:rtl/>
        </w:rPr>
        <w:t xml:space="preserve"> تابع</w:t>
      </w:r>
      <w:r w:rsidRPr="00F40944">
        <w:rPr>
          <w:rFonts w:cs="B Nazanin" w:hint="cs"/>
          <w:sz w:val="22"/>
          <w:szCs w:val="22"/>
          <w:rtl/>
        </w:rPr>
        <w:t>ی</w:t>
      </w:r>
      <w:r w:rsidRPr="00F40944">
        <w:rPr>
          <w:rFonts w:cs="B Nazanin"/>
          <w:sz w:val="22"/>
          <w:szCs w:val="22"/>
          <w:rtl/>
        </w:rPr>
        <w:t xml:space="preserve"> و روش‌ها</w:t>
      </w:r>
      <w:r w:rsidRPr="00F40944">
        <w:rPr>
          <w:rFonts w:cs="B Nazanin" w:hint="cs"/>
          <w:sz w:val="22"/>
          <w:szCs w:val="22"/>
          <w:rtl/>
        </w:rPr>
        <w:t>ی</w:t>
      </w:r>
      <w:r w:rsidRPr="00F40944">
        <w:rPr>
          <w:rFonts w:cs="B Nazanin"/>
          <w:sz w:val="22"/>
          <w:szCs w:val="22"/>
          <w:rtl/>
        </w:rPr>
        <w:t xml:space="preserve"> هسته‌ا</w:t>
      </w:r>
      <w:r w:rsidRPr="00F40944">
        <w:rPr>
          <w:rFonts w:cs="B Nazanin" w:hint="cs"/>
          <w:sz w:val="22"/>
          <w:szCs w:val="22"/>
          <w:rtl/>
        </w:rPr>
        <w:t>ی</w:t>
      </w:r>
      <w:r w:rsidRPr="00F40944">
        <w:rPr>
          <w:rFonts w:cs="B Nazanin"/>
          <w:sz w:val="22"/>
          <w:szCs w:val="22"/>
        </w:rPr>
        <w:t xml:space="preserve">  </w:t>
      </w:r>
    </w:p>
    <w:p w14:paraId="44BAD8DB" w14:textId="77777777" w:rsidR="00C15AE5" w:rsidRPr="00F40944" w:rsidRDefault="00C15AE5" w:rsidP="008214CA">
      <w:pPr>
        <w:pStyle w:val="ListParagraph"/>
        <w:numPr>
          <w:ilvl w:val="0"/>
          <w:numId w:val="36"/>
        </w:numPr>
        <w:suppressAutoHyphens w:val="0"/>
        <w:spacing w:after="160" w:line="240" w:lineRule="auto"/>
        <w:jc w:val="both"/>
        <w:rPr>
          <w:rtl/>
        </w:rPr>
      </w:pPr>
      <w:r w:rsidRPr="00F40944">
        <w:rPr>
          <w:rtl/>
        </w:rPr>
        <w:t>فضاها</w:t>
      </w:r>
      <w:r w:rsidRPr="00F40944">
        <w:rPr>
          <w:rFonts w:hint="cs"/>
          <w:rtl/>
        </w:rPr>
        <w:t>ی</w:t>
      </w:r>
      <w:r w:rsidRPr="00F40944">
        <w:rPr>
          <w:rtl/>
        </w:rPr>
        <w:t xml:space="preserve"> ه</w:t>
      </w:r>
      <w:r w:rsidRPr="00F40944">
        <w:rPr>
          <w:rFonts w:hint="cs"/>
          <w:rtl/>
        </w:rPr>
        <w:t>ی</w:t>
      </w:r>
      <w:r w:rsidRPr="00F40944">
        <w:rPr>
          <w:rFonts w:hint="eastAsia"/>
          <w:rtl/>
        </w:rPr>
        <w:t>لبرت،</w:t>
      </w:r>
      <w:r w:rsidRPr="00F40944">
        <w:rPr>
          <w:rtl/>
        </w:rPr>
        <w:t xml:space="preserve"> ضرب داخل</w:t>
      </w:r>
      <w:r w:rsidRPr="00F40944">
        <w:rPr>
          <w:rFonts w:hint="cs"/>
          <w:rtl/>
        </w:rPr>
        <w:t>ی</w:t>
      </w:r>
      <w:r w:rsidRPr="00F40944">
        <w:rPr>
          <w:rFonts w:hint="eastAsia"/>
          <w:rtl/>
        </w:rPr>
        <w:t>،</w:t>
      </w:r>
      <w:r w:rsidRPr="00F40944">
        <w:rPr>
          <w:rtl/>
        </w:rPr>
        <w:t xml:space="preserve"> فضاها</w:t>
      </w:r>
      <w:r w:rsidRPr="00F40944">
        <w:rPr>
          <w:rFonts w:hint="cs"/>
          <w:rtl/>
        </w:rPr>
        <w:t>ی</w:t>
      </w:r>
      <w:r w:rsidRPr="00F40944">
        <w:rPr>
          <w:rtl/>
        </w:rPr>
        <w:t xml:space="preserve"> ه</w:t>
      </w:r>
      <w:r w:rsidRPr="00F40944">
        <w:rPr>
          <w:rFonts w:hint="cs"/>
          <w:rtl/>
        </w:rPr>
        <w:t>ی</w:t>
      </w:r>
      <w:r w:rsidRPr="00F40944">
        <w:rPr>
          <w:rFonts w:hint="eastAsia"/>
          <w:rtl/>
        </w:rPr>
        <w:t>لبرت</w:t>
      </w:r>
      <w:r w:rsidRPr="00F40944">
        <w:rPr>
          <w:rtl/>
        </w:rPr>
        <w:t xml:space="preserve"> بازتول</w:t>
      </w:r>
      <w:r w:rsidRPr="00F40944">
        <w:rPr>
          <w:rFonts w:hint="cs"/>
          <w:rtl/>
        </w:rPr>
        <w:t>ی</w:t>
      </w:r>
      <w:r w:rsidRPr="00F40944">
        <w:rPr>
          <w:rFonts w:hint="eastAsia"/>
          <w:rtl/>
        </w:rPr>
        <w:t>دکننده</w:t>
      </w:r>
      <w:r w:rsidRPr="00F40944">
        <w:rPr>
          <w:rtl/>
        </w:rPr>
        <w:t xml:space="preserve"> هسته</w:t>
      </w:r>
      <w:r w:rsidRPr="00F40944">
        <w:t xml:space="preserve"> (RKHS)  </w:t>
      </w:r>
    </w:p>
    <w:p w14:paraId="4F1E2DAA" w14:textId="320861C2" w:rsidR="00C15AE5" w:rsidRPr="00F40944" w:rsidRDefault="00C15AE5" w:rsidP="008214CA">
      <w:pPr>
        <w:pStyle w:val="ListParagraph"/>
        <w:numPr>
          <w:ilvl w:val="0"/>
          <w:numId w:val="36"/>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مرسر، هسته‌ها</w:t>
      </w:r>
      <w:r w:rsidRPr="00F40944">
        <w:rPr>
          <w:rFonts w:hint="cs"/>
          <w:rtl/>
        </w:rPr>
        <w:t>ی</w:t>
      </w:r>
      <w:r w:rsidRPr="00F40944">
        <w:rPr>
          <w:rtl/>
        </w:rPr>
        <w:t xml:space="preserve"> را</w:t>
      </w:r>
      <w:r w:rsidRPr="00F40944">
        <w:rPr>
          <w:rFonts w:hint="cs"/>
          <w:rtl/>
        </w:rPr>
        <w:t>ی</w:t>
      </w:r>
      <w:r w:rsidRPr="00F40944">
        <w:rPr>
          <w:rFonts w:hint="eastAsia"/>
          <w:rtl/>
        </w:rPr>
        <w:t>ج</w:t>
      </w:r>
      <w:r w:rsidR="00F40944" w:rsidRPr="00F40944">
        <w:rPr>
          <w:rFonts w:hint="cs"/>
          <w:rtl/>
        </w:rPr>
        <w:t xml:space="preserve"> </w:t>
      </w:r>
      <w:r w:rsidRPr="00F40944">
        <w:t xml:space="preserve"> RBF</w:t>
      </w:r>
      <w:r w:rsidRPr="00F40944">
        <w:rPr>
          <w:rtl/>
        </w:rPr>
        <w:t>، چندجمله‌ا</w:t>
      </w:r>
      <w:r w:rsidRPr="00F40944">
        <w:rPr>
          <w:rFonts w:hint="cs"/>
          <w:rtl/>
        </w:rPr>
        <w:t>ی</w:t>
      </w:r>
      <w:r w:rsidRPr="00F40944">
        <w:rPr>
          <w:rFonts w:hint="eastAsia"/>
          <w:rtl/>
        </w:rPr>
        <w:t>،</w:t>
      </w:r>
      <w:r w:rsidRPr="00F40944">
        <w:rPr>
          <w:rtl/>
        </w:rPr>
        <w:t xml:space="preserve"> هسته رشته</w:t>
      </w:r>
      <w:r w:rsidRPr="00F40944">
        <w:t xml:space="preserve"> </w:t>
      </w:r>
    </w:p>
    <w:p w14:paraId="1F6950FC" w14:textId="77777777" w:rsidR="00C15AE5" w:rsidRPr="00F40944" w:rsidRDefault="00C15AE5" w:rsidP="008214CA">
      <w:pPr>
        <w:pStyle w:val="ListParagraph"/>
        <w:numPr>
          <w:ilvl w:val="0"/>
          <w:numId w:val="36"/>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بازنما</w:t>
      </w:r>
      <w:r w:rsidRPr="00F40944">
        <w:rPr>
          <w:rFonts w:hint="cs"/>
          <w:rtl/>
        </w:rPr>
        <w:t>یی</w:t>
      </w:r>
      <w:r w:rsidRPr="00F40944">
        <w:t xml:space="preserve"> (Representer Theorem)</w:t>
      </w:r>
    </w:p>
    <w:p w14:paraId="26548860" w14:textId="77777777" w:rsidR="00C15AE5" w:rsidRPr="00F40944" w:rsidRDefault="00C15AE5" w:rsidP="00F40944">
      <w:pPr>
        <w:bidi/>
        <w:jc w:val="both"/>
        <w:rPr>
          <w:rFonts w:cs="B Nazanin"/>
          <w:sz w:val="22"/>
          <w:szCs w:val="22"/>
          <w:rtl/>
        </w:rPr>
      </w:pPr>
      <w:r w:rsidRPr="00F40944">
        <w:rPr>
          <w:rFonts w:cs="B Nazanin" w:hint="cs"/>
          <w:sz w:val="22"/>
          <w:szCs w:val="22"/>
          <w:rtl/>
        </w:rPr>
        <w:t xml:space="preserve">ز. </w:t>
      </w:r>
      <w:r w:rsidRPr="00F40944">
        <w:rPr>
          <w:rFonts w:cs="B Nazanin"/>
          <w:sz w:val="22"/>
          <w:szCs w:val="22"/>
          <w:rtl/>
        </w:rPr>
        <w:t>جبر خط</w:t>
      </w:r>
      <w:r w:rsidRPr="00F40944">
        <w:rPr>
          <w:rFonts w:cs="B Nazanin" w:hint="cs"/>
          <w:sz w:val="22"/>
          <w:szCs w:val="22"/>
          <w:rtl/>
        </w:rPr>
        <w:t>ی</w:t>
      </w:r>
      <w:r w:rsidRPr="00F40944">
        <w:rPr>
          <w:rFonts w:cs="B Nazanin"/>
          <w:sz w:val="22"/>
          <w:szCs w:val="22"/>
          <w:rtl/>
        </w:rPr>
        <w:t xml:space="preserve"> عدد</w:t>
      </w:r>
      <w:r w:rsidRPr="00F40944">
        <w:rPr>
          <w:rFonts w:cs="B Nazanin" w:hint="cs"/>
          <w:sz w:val="22"/>
          <w:szCs w:val="22"/>
          <w:rtl/>
        </w:rPr>
        <w:t>ی</w:t>
      </w:r>
      <w:r w:rsidRPr="00F40944">
        <w:rPr>
          <w:rFonts w:cs="B Nazanin"/>
          <w:sz w:val="22"/>
          <w:szCs w:val="22"/>
          <w:rtl/>
        </w:rPr>
        <w:t xml:space="preserve"> و مسائل ابعاد بالا</w:t>
      </w:r>
      <w:r w:rsidRPr="00F40944">
        <w:rPr>
          <w:rFonts w:cs="B Nazanin"/>
          <w:sz w:val="22"/>
          <w:szCs w:val="22"/>
        </w:rPr>
        <w:t xml:space="preserve">  </w:t>
      </w:r>
    </w:p>
    <w:p w14:paraId="14008087" w14:textId="77777777" w:rsidR="00C15AE5" w:rsidRPr="00F40944" w:rsidRDefault="00C15AE5" w:rsidP="008214CA">
      <w:pPr>
        <w:pStyle w:val="ListParagraph"/>
        <w:numPr>
          <w:ilvl w:val="0"/>
          <w:numId w:val="37"/>
        </w:numPr>
        <w:suppressAutoHyphens w:val="0"/>
        <w:spacing w:after="160" w:line="240" w:lineRule="auto"/>
        <w:jc w:val="both"/>
        <w:rPr>
          <w:rtl/>
        </w:rPr>
      </w:pPr>
      <w:r w:rsidRPr="00F40944">
        <w:rPr>
          <w:rtl/>
        </w:rPr>
        <w:t>شرط</w:t>
      </w:r>
      <w:r w:rsidRPr="00F40944">
        <w:rPr>
          <w:rFonts w:hint="cs"/>
          <w:rtl/>
        </w:rPr>
        <w:t>ی‌</w:t>
      </w:r>
      <w:r w:rsidRPr="00F40944">
        <w:rPr>
          <w:rFonts w:hint="eastAsia"/>
          <w:rtl/>
        </w:rPr>
        <w:t>ساز</w:t>
      </w:r>
      <w:r w:rsidRPr="00F40944">
        <w:rPr>
          <w:rFonts w:hint="cs"/>
          <w:rtl/>
        </w:rPr>
        <w:t>ی</w:t>
      </w:r>
      <w:r w:rsidRPr="00F40944">
        <w:rPr>
          <w:rFonts w:hint="eastAsia"/>
          <w:rtl/>
        </w:rPr>
        <w:t>،</w:t>
      </w:r>
      <w:r w:rsidRPr="00F40944">
        <w:rPr>
          <w:rtl/>
        </w:rPr>
        <w:t xml:space="preserve"> پا</w:t>
      </w:r>
      <w:r w:rsidRPr="00F40944">
        <w:rPr>
          <w:rFonts w:hint="cs"/>
          <w:rtl/>
        </w:rPr>
        <w:t>ی</w:t>
      </w:r>
      <w:r w:rsidRPr="00F40944">
        <w:rPr>
          <w:rFonts w:hint="eastAsia"/>
          <w:rtl/>
        </w:rPr>
        <w:t>دار</w:t>
      </w:r>
      <w:r w:rsidRPr="00F40944">
        <w:rPr>
          <w:rFonts w:hint="cs"/>
          <w:rtl/>
        </w:rPr>
        <w:t>ی</w:t>
      </w:r>
      <w:r w:rsidRPr="00F40944">
        <w:rPr>
          <w:rFonts w:hint="eastAsia"/>
          <w:rtl/>
        </w:rPr>
        <w:t>،</w:t>
      </w:r>
      <w:r w:rsidRPr="00F40944">
        <w:rPr>
          <w:rtl/>
        </w:rPr>
        <w:t xml:space="preserve"> حساب شناور</w:t>
      </w:r>
      <w:r w:rsidRPr="00F40944">
        <w:t xml:space="preserve">  </w:t>
      </w:r>
    </w:p>
    <w:p w14:paraId="724F709D" w14:textId="77777777" w:rsidR="00C15AE5" w:rsidRPr="00F40944" w:rsidRDefault="00C15AE5" w:rsidP="008214CA">
      <w:pPr>
        <w:pStyle w:val="ListParagraph"/>
        <w:numPr>
          <w:ilvl w:val="0"/>
          <w:numId w:val="37"/>
        </w:numPr>
        <w:suppressAutoHyphens w:val="0"/>
        <w:spacing w:after="160" w:line="240" w:lineRule="auto"/>
        <w:jc w:val="both"/>
        <w:rPr>
          <w:rtl/>
        </w:rPr>
      </w:pPr>
      <w:r w:rsidRPr="00F40944">
        <w:rPr>
          <w:rtl/>
        </w:rPr>
        <w:t>نفر</w:t>
      </w:r>
      <w:r w:rsidRPr="00F40944">
        <w:rPr>
          <w:rFonts w:hint="cs"/>
          <w:rtl/>
        </w:rPr>
        <w:t>ی</w:t>
      </w:r>
      <w:r w:rsidRPr="00F40944">
        <w:rPr>
          <w:rFonts w:hint="eastAsia"/>
          <w:rtl/>
        </w:rPr>
        <w:t>ن</w:t>
      </w:r>
      <w:r w:rsidRPr="00F40944">
        <w:rPr>
          <w:rtl/>
        </w:rPr>
        <w:t xml:space="preserve"> ابعاد، تمرکز اندازه</w:t>
      </w:r>
      <w:r w:rsidRPr="00F40944">
        <w:t xml:space="preserve">  </w:t>
      </w:r>
    </w:p>
    <w:p w14:paraId="6CA0325D" w14:textId="77777777" w:rsidR="00C15AE5" w:rsidRPr="00F40944" w:rsidRDefault="00C15AE5" w:rsidP="008214CA">
      <w:pPr>
        <w:pStyle w:val="ListParagraph"/>
        <w:numPr>
          <w:ilvl w:val="0"/>
          <w:numId w:val="37"/>
        </w:numPr>
        <w:suppressAutoHyphens w:val="0"/>
        <w:spacing w:after="160" w:line="240" w:lineRule="auto"/>
        <w:jc w:val="both"/>
        <w:rPr>
          <w:rtl/>
        </w:rPr>
      </w:pPr>
      <w:r w:rsidRPr="00F40944">
        <w:rPr>
          <w:rtl/>
        </w:rPr>
        <w:t>پروجکشن‌ها</w:t>
      </w:r>
      <w:r w:rsidRPr="00F40944">
        <w:rPr>
          <w:rFonts w:hint="cs"/>
          <w:rtl/>
        </w:rPr>
        <w:t>ی</w:t>
      </w:r>
      <w:r w:rsidRPr="00F40944">
        <w:rPr>
          <w:rtl/>
        </w:rPr>
        <w:t xml:space="preserve"> تصادف</w:t>
      </w:r>
      <w:r w:rsidRPr="00F40944">
        <w:rPr>
          <w:rFonts w:hint="cs"/>
          <w:rtl/>
        </w:rPr>
        <w:t>ی</w:t>
      </w:r>
      <w:r w:rsidRPr="00F40944">
        <w:rPr>
          <w:rFonts w:hint="eastAsia"/>
          <w:rtl/>
        </w:rPr>
        <w:t>،</w:t>
      </w:r>
      <w:r w:rsidRPr="00F40944">
        <w:rPr>
          <w:rtl/>
        </w:rPr>
        <w:t xml:space="preserve"> لم جانسون-ل</w:t>
      </w:r>
      <w:r w:rsidRPr="00F40944">
        <w:rPr>
          <w:rFonts w:hint="cs"/>
          <w:rtl/>
        </w:rPr>
        <w:t>ی</w:t>
      </w:r>
      <w:r w:rsidRPr="00F40944">
        <w:rPr>
          <w:rFonts w:hint="eastAsia"/>
          <w:rtl/>
        </w:rPr>
        <w:t>ندن‌شتراوس</w:t>
      </w:r>
      <w:r w:rsidRPr="00F40944">
        <w:t xml:space="preserve">  </w:t>
      </w:r>
    </w:p>
    <w:p w14:paraId="58B91963" w14:textId="77777777" w:rsidR="00C15AE5" w:rsidRPr="00F40944" w:rsidRDefault="00C15AE5" w:rsidP="008214CA">
      <w:pPr>
        <w:pStyle w:val="ListParagraph"/>
        <w:numPr>
          <w:ilvl w:val="0"/>
          <w:numId w:val="37"/>
        </w:numPr>
        <w:suppressAutoHyphens w:val="0"/>
        <w:spacing w:after="160" w:line="240" w:lineRule="auto"/>
        <w:jc w:val="both"/>
        <w:rPr>
          <w:rtl/>
        </w:rPr>
      </w:pPr>
      <w:r w:rsidRPr="00F40944">
        <w:rPr>
          <w:rtl/>
        </w:rPr>
        <w:t>ماتر</w:t>
      </w:r>
      <w:r w:rsidRPr="00F40944">
        <w:rPr>
          <w:rFonts w:hint="cs"/>
          <w:rtl/>
        </w:rPr>
        <w:t>ی</w:t>
      </w:r>
      <w:r w:rsidRPr="00F40944">
        <w:rPr>
          <w:rFonts w:hint="eastAsia"/>
          <w:rtl/>
        </w:rPr>
        <w:t>س‌ها</w:t>
      </w:r>
      <w:r w:rsidRPr="00F40944">
        <w:rPr>
          <w:rFonts w:hint="cs"/>
          <w:rtl/>
        </w:rPr>
        <w:t>ی</w:t>
      </w:r>
      <w:r w:rsidRPr="00F40944">
        <w:rPr>
          <w:rtl/>
        </w:rPr>
        <w:t xml:space="preserve"> تنک و الگور</w:t>
      </w:r>
      <w:r w:rsidRPr="00F40944">
        <w:rPr>
          <w:rFonts w:hint="cs"/>
          <w:rtl/>
        </w:rPr>
        <w:t>ی</w:t>
      </w:r>
      <w:r w:rsidRPr="00F40944">
        <w:rPr>
          <w:rFonts w:hint="eastAsia"/>
          <w:rtl/>
        </w:rPr>
        <w:t>تم‌ها</w:t>
      </w:r>
      <w:r w:rsidRPr="00F40944">
        <w:rPr>
          <w:rFonts w:hint="cs"/>
          <w:rtl/>
        </w:rPr>
        <w:t>ی</w:t>
      </w:r>
      <w:r w:rsidRPr="00F40944">
        <w:rPr>
          <w:rtl/>
        </w:rPr>
        <w:t xml:space="preserve"> تصادف</w:t>
      </w:r>
      <w:r w:rsidRPr="00F40944">
        <w:rPr>
          <w:rFonts w:hint="cs"/>
          <w:rtl/>
        </w:rPr>
        <w:t>ی</w:t>
      </w:r>
    </w:p>
    <w:p w14:paraId="663BBAED" w14:textId="7F23BD7D" w:rsidR="00C15AE5" w:rsidRPr="00F40944" w:rsidRDefault="00C15AE5" w:rsidP="000231D0">
      <w:pPr>
        <w:pStyle w:val="ListParagraph"/>
        <w:numPr>
          <w:ilvl w:val="0"/>
          <w:numId w:val="0"/>
        </w:numPr>
        <w:suppressAutoHyphens w:val="0"/>
        <w:spacing w:after="160" w:line="240" w:lineRule="auto"/>
        <w:ind w:left="720"/>
        <w:jc w:val="both"/>
        <w:rPr>
          <w:rtl/>
        </w:rPr>
      </w:pPr>
    </w:p>
    <w:p w14:paraId="071275E8" w14:textId="0708F712" w:rsidR="00C15AE5" w:rsidRPr="00F40944" w:rsidRDefault="00C15AE5" w:rsidP="00F40944">
      <w:pPr>
        <w:pStyle w:val="NoSpacing"/>
        <w:bidi/>
        <w:jc w:val="both"/>
        <w:rPr>
          <w:rFonts w:eastAsia="Times New Roman" w:cs="B Nazanin"/>
          <w:b/>
          <w:bCs/>
          <w:rtl/>
        </w:rPr>
      </w:pPr>
      <w:r w:rsidRPr="00F40944">
        <w:rPr>
          <w:rFonts w:eastAsia="Times New Roman" w:cs="B Nazanin" w:hint="cs"/>
          <w:b/>
          <w:bCs/>
          <w:rtl/>
        </w:rPr>
        <w:t>راهبردهای تدریس و یادگیری متناسب با محتوا و هدف:</w:t>
      </w:r>
      <w:r w:rsidR="00F40944" w:rsidRPr="00F40944">
        <w:rPr>
          <w:rFonts w:eastAsia="Times New Roman" w:cs="B Nazanin" w:hint="cs"/>
          <w:b/>
          <w:bCs/>
          <w:rtl/>
        </w:rPr>
        <w:t xml:space="preserve"> </w:t>
      </w:r>
      <w:r w:rsidRPr="00F40944">
        <w:rPr>
          <w:rFonts w:eastAsia="Times New Roman" w:cs="B Nazanin"/>
          <w:rtl/>
        </w:rPr>
        <w:t>ترکیبی از تدریس مفهومی مبتنی بر ریاضیات، حل مسئله و تحلیل موردکاوی، به‌همراه پیاده‌سازی عملی الگوریتم‌ها با پایتون</w:t>
      </w:r>
      <w:r w:rsidRPr="00F40944">
        <w:rPr>
          <w:rFonts w:eastAsia="Times New Roman" w:cs="B Nazanin"/>
          <w:lang w:bidi="fa-IR"/>
        </w:rPr>
        <w:t>/R</w:t>
      </w:r>
      <w:r w:rsidRPr="00F40944">
        <w:rPr>
          <w:rFonts w:eastAsia="Times New Roman" w:cs="B Nazanin"/>
          <w:rtl/>
        </w:rPr>
        <w:t>، یادگیری مبتنی بر پروژه و بحث‌های تحلیلی برای پیوند دادن نظریه با مسائل واقعی علوم داده</w:t>
      </w:r>
      <w:r w:rsidRPr="00F40944">
        <w:rPr>
          <w:rFonts w:eastAsia="Times New Roman" w:cs="B Nazanin"/>
          <w:lang w:bidi="fa-IR"/>
        </w:rPr>
        <w:t>.</w:t>
      </w:r>
    </w:p>
    <w:p w14:paraId="40986287" w14:textId="00B6FCF2" w:rsidR="00C15AE5" w:rsidRPr="00F40944" w:rsidRDefault="00C15AE5" w:rsidP="00F40944">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3108AE82" w14:textId="77777777" w:rsidR="00C15AE5" w:rsidRPr="00F40944" w:rsidRDefault="00C15AE5" w:rsidP="00F40944">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C15AE5" w:rsidRPr="00F40944" w14:paraId="78736591" w14:textId="77777777" w:rsidTr="00AD1EA1">
        <w:trPr>
          <w:jc w:val="center"/>
        </w:trPr>
        <w:tc>
          <w:tcPr>
            <w:tcW w:w="0" w:type="auto"/>
          </w:tcPr>
          <w:p w14:paraId="351B866C" w14:textId="77777777" w:rsidR="00C15AE5" w:rsidRPr="00F40944" w:rsidRDefault="00C15AE5"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7C00A4DD" w14:textId="77777777" w:rsidR="00C15AE5" w:rsidRPr="00F40944" w:rsidRDefault="00C15AE5"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3FC1A500" w14:textId="77777777" w:rsidR="00C15AE5" w:rsidRPr="00F40944" w:rsidRDefault="00C15AE5"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02E3CE71" w14:textId="77777777" w:rsidR="00C15AE5" w:rsidRPr="00F40944" w:rsidRDefault="00C15AE5"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C15AE5" w:rsidRPr="00F40944" w14:paraId="354226CC" w14:textId="77777777" w:rsidTr="00AD1EA1">
        <w:trPr>
          <w:trHeight w:val="512"/>
          <w:jc w:val="center"/>
        </w:trPr>
        <w:tc>
          <w:tcPr>
            <w:tcW w:w="0" w:type="auto"/>
          </w:tcPr>
          <w:p w14:paraId="7E0C656F" w14:textId="5D0D46C4" w:rsidR="00C15AE5" w:rsidRPr="00F40944" w:rsidRDefault="00C15AE5"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sz w:val="22"/>
                <w:szCs w:val="22"/>
                <w:rtl/>
              </w:rPr>
              <w:t>20 درصد</w:t>
            </w:r>
          </w:p>
        </w:tc>
        <w:tc>
          <w:tcPr>
            <w:tcW w:w="0" w:type="auto"/>
          </w:tcPr>
          <w:p w14:paraId="3C9C4A89" w14:textId="76DB7B12" w:rsidR="00C15AE5" w:rsidRPr="00F40944" w:rsidRDefault="00C15AE5"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52E4434F" w14:textId="6D8DE01C" w:rsidR="00C15AE5" w:rsidRPr="00F40944" w:rsidRDefault="00C15AE5"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40</w:t>
            </w:r>
            <w:r w:rsidRPr="00F40944">
              <w:rPr>
                <w:rFonts w:asciiTheme="minorHAnsi" w:eastAsia="Times New Roman" w:hAnsiTheme="minorHAnsi" w:cs="B Nazanin"/>
                <w:sz w:val="22"/>
                <w:szCs w:val="22"/>
                <w:rtl/>
              </w:rPr>
              <w:t xml:space="preserve"> درصد</w:t>
            </w:r>
          </w:p>
        </w:tc>
        <w:tc>
          <w:tcPr>
            <w:tcW w:w="0" w:type="auto"/>
          </w:tcPr>
          <w:p w14:paraId="19F709DD" w14:textId="4368129F" w:rsidR="00C15AE5" w:rsidRPr="00F40944" w:rsidRDefault="00C15AE5"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45D72CD6" w14:textId="77777777" w:rsidR="00C15AE5" w:rsidRPr="00F40944" w:rsidRDefault="00C15AE5" w:rsidP="00F40944">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lastRenderedPageBreak/>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7E003C14" w14:textId="789E67E8" w:rsidR="00954059" w:rsidRDefault="00C15AE5" w:rsidP="00824BB0">
      <w:pPr>
        <w:pStyle w:val="NoSpacing"/>
        <w:bidi/>
        <w:jc w:val="both"/>
        <w:rPr>
          <w:rFonts w:eastAsia="Times New Roman"/>
          <w:rtl/>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53A47BFF" w14:textId="77777777" w:rsidR="00A707E3" w:rsidRDefault="00A707E3" w:rsidP="00A707E3">
      <w:pPr>
        <w:pStyle w:val="ListParagraph"/>
        <w:numPr>
          <w:ilvl w:val="0"/>
          <w:numId w:val="38"/>
        </w:numPr>
        <w:jc w:val="both"/>
      </w:pPr>
      <w:r>
        <w:rPr>
          <w:rFonts w:hint="cs"/>
          <w:rtl/>
        </w:rPr>
        <w:t>م.ر. اشپیگل، ریاضیات پیشرفته برای دانشجویان مهندسی و علوم، ترجمه بیژن شمس، محمدعلی رضوانی، 1370</w:t>
      </w:r>
    </w:p>
    <w:p w14:paraId="6835C1A6" w14:textId="77777777" w:rsidR="00A707E3" w:rsidRPr="00AE2DFF" w:rsidRDefault="00A707E3" w:rsidP="00A707E3">
      <w:pPr>
        <w:pStyle w:val="ListParagraph"/>
        <w:numPr>
          <w:ilvl w:val="0"/>
          <w:numId w:val="38"/>
        </w:numPr>
        <w:jc w:val="both"/>
      </w:pPr>
      <w:r>
        <w:rPr>
          <w:rFonts w:hint="cs"/>
          <w:rtl/>
        </w:rPr>
        <w:t>ا. کریزیگ، ریاضیات مهندسی پیشرفته، ترجمه ظهوری و جهاندیده(جلد اول) و عالم زاده(جلد دوم)</w:t>
      </w:r>
      <w:r>
        <w:rPr>
          <w:rFonts w:cs="Calibri" w:hint="cs"/>
          <w:rtl/>
        </w:rPr>
        <w:t>، 1400</w:t>
      </w:r>
    </w:p>
    <w:p w14:paraId="73EFF670" w14:textId="60FF034D" w:rsidR="00C15AE5" w:rsidRPr="00F40944" w:rsidRDefault="00C15AE5" w:rsidP="008214CA">
      <w:pPr>
        <w:pStyle w:val="ListParagraph"/>
        <w:numPr>
          <w:ilvl w:val="0"/>
          <w:numId w:val="23"/>
        </w:numPr>
        <w:bidi w:val="0"/>
      </w:pPr>
      <w:r w:rsidRPr="00F40944">
        <w:t xml:space="preserve">Mathematics for Machine Learning – Deisenroth, Faisal, Ong (2020)  </w:t>
      </w:r>
    </w:p>
    <w:p w14:paraId="57CE259D" w14:textId="13B28A49" w:rsidR="00C15AE5" w:rsidRPr="00F40944" w:rsidRDefault="00C15AE5" w:rsidP="008214CA">
      <w:pPr>
        <w:pStyle w:val="ListParagraph"/>
        <w:numPr>
          <w:ilvl w:val="0"/>
          <w:numId w:val="23"/>
        </w:numPr>
        <w:bidi w:val="0"/>
      </w:pPr>
      <w:r w:rsidRPr="00F40944">
        <w:t xml:space="preserve">Linear Algebra and Optimization for Machine Learning – Aggarwal (2020)  </w:t>
      </w:r>
    </w:p>
    <w:p w14:paraId="1A85ECDA" w14:textId="702C91DF" w:rsidR="00C15AE5" w:rsidRPr="00F40944" w:rsidRDefault="00C15AE5" w:rsidP="008214CA">
      <w:pPr>
        <w:pStyle w:val="ListParagraph"/>
        <w:numPr>
          <w:ilvl w:val="0"/>
          <w:numId w:val="23"/>
        </w:numPr>
        <w:bidi w:val="0"/>
        <w:rPr>
          <w:rtl/>
        </w:rPr>
      </w:pPr>
      <w:r w:rsidRPr="00F40944">
        <w:t xml:space="preserve">Convex Optimization – Boyd &amp; </w:t>
      </w:r>
      <w:proofErr w:type="spellStart"/>
      <w:r w:rsidRPr="00F40944">
        <w:t>Vandenberghe</w:t>
      </w:r>
      <w:proofErr w:type="spellEnd"/>
      <w:r w:rsidRPr="00F40944">
        <w:t xml:space="preserve"> (2004)</w:t>
      </w:r>
    </w:p>
    <w:p w14:paraId="253B3F63" w14:textId="5DF285B8" w:rsidR="00C15AE5" w:rsidRPr="00F40944" w:rsidRDefault="00C15AE5" w:rsidP="008214CA">
      <w:pPr>
        <w:pStyle w:val="ListParagraph"/>
        <w:numPr>
          <w:ilvl w:val="0"/>
          <w:numId w:val="23"/>
        </w:numPr>
        <w:bidi w:val="0"/>
      </w:pPr>
      <w:r w:rsidRPr="00F40944">
        <w:t>Pattern Recognition and Machine Learning – Bishop (2006)</w:t>
      </w:r>
    </w:p>
    <w:p w14:paraId="6CFB71AF" w14:textId="4889C318" w:rsidR="00C15AE5" w:rsidRPr="00F40944" w:rsidRDefault="00C15AE5" w:rsidP="008214CA">
      <w:pPr>
        <w:pStyle w:val="ListParagraph"/>
        <w:numPr>
          <w:ilvl w:val="0"/>
          <w:numId w:val="23"/>
        </w:numPr>
        <w:bidi w:val="0"/>
      </w:pPr>
      <w:r w:rsidRPr="00F40944">
        <w:t>Deep Learning – Goodfellow, Bengio, Courville (2016) – Chapters 2–5</w:t>
      </w:r>
    </w:p>
    <w:p w14:paraId="054533AC" w14:textId="1EB7D20B" w:rsidR="00C15AE5" w:rsidRPr="00F40944" w:rsidRDefault="00C15AE5" w:rsidP="008214CA">
      <w:pPr>
        <w:pStyle w:val="ListParagraph"/>
        <w:numPr>
          <w:ilvl w:val="0"/>
          <w:numId w:val="23"/>
        </w:numPr>
        <w:bidi w:val="0"/>
      </w:pPr>
      <w:r w:rsidRPr="00F40944">
        <w:t>All of Statistics – Wasserman (for probability refresh)</w:t>
      </w:r>
    </w:p>
    <w:p w14:paraId="63BA8262" w14:textId="46C60326" w:rsidR="00C15AE5" w:rsidRPr="00F40944" w:rsidRDefault="00C15AE5" w:rsidP="008214CA">
      <w:pPr>
        <w:pStyle w:val="ListParagraph"/>
        <w:numPr>
          <w:ilvl w:val="0"/>
          <w:numId w:val="23"/>
        </w:numPr>
        <w:bidi w:val="0"/>
      </w:pPr>
      <w:r w:rsidRPr="00F40944">
        <w:t xml:space="preserve">High-Dimensional Probability: An Introduction with Applications in Data Science, Roman </w:t>
      </w:r>
      <w:proofErr w:type="spellStart"/>
      <w:r w:rsidRPr="00F40944">
        <w:t>Vershynin</w:t>
      </w:r>
      <w:proofErr w:type="spellEnd"/>
      <w:r w:rsidRPr="00F40944">
        <w:t xml:space="preserve"> </w:t>
      </w:r>
      <w:r w:rsidR="0066208E">
        <w:t>(2018)</w:t>
      </w:r>
    </w:p>
    <w:p w14:paraId="0F11DDAE" w14:textId="4838C30A" w:rsidR="00C15AE5" w:rsidRPr="00F40944" w:rsidRDefault="00C15AE5" w:rsidP="008214CA">
      <w:pPr>
        <w:pStyle w:val="ListParagraph"/>
        <w:numPr>
          <w:ilvl w:val="0"/>
          <w:numId w:val="23"/>
        </w:numPr>
        <w:bidi w:val="0"/>
      </w:pPr>
      <w:r w:rsidRPr="00F40944">
        <w:t xml:space="preserve">The Elements of Statistical Learning, Jerome H. Friedman, Robert </w:t>
      </w:r>
      <w:proofErr w:type="spellStart"/>
      <w:r w:rsidRPr="00F40944">
        <w:t>Tibshirani</w:t>
      </w:r>
      <w:proofErr w:type="spellEnd"/>
      <w:r w:rsidRPr="00F40944">
        <w:t>, and Trevor Hastie</w:t>
      </w:r>
      <w:r w:rsidR="0066208E">
        <w:t xml:space="preserve"> (2001)</w:t>
      </w:r>
    </w:p>
    <w:p w14:paraId="07ECF714" w14:textId="0BA8079D" w:rsidR="00C15AE5" w:rsidRPr="00F40944" w:rsidRDefault="00C15AE5" w:rsidP="008214CA">
      <w:pPr>
        <w:pStyle w:val="ListParagraph"/>
        <w:numPr>
          <w:ilvl w:val="0"/>
          <w:numId w:val="23"/>
        </w:numPr>
        <w:bidi w:val="0"/>
        <w:rPr>
          <w:rtl/>
        </w:rPr>
      </w:pPr>
      <w:r w:rsidRPr="008214CA">
        <w:t xml:space="preserve">Numerical Linear Algebra, </w:t>
      </w:r>
      <w:r w:rsidRPr="00F40944">
        <w:t xml:space="preserve">Lloyd N. </w:t>
      </w:r>
      <w:proofErr w:type="spellStart"/>
      <w:r w:rsidRPr="00F40944">
        <w:t>Trefethen</w:t>
      </w:r>
      <w:proofErr w:type="spellEnd"/>
      <w:r w:rsidRPr="008214CA">
        <w:t> </w:t>
      </w:r>
      <w:r w:rsidRPr="00F40944">
        <w:t xml:space="preserve">&amp; David </w:t>
      </w:r>
      <w:proofErr w:type="spellStart"/>
      <w:r w:rsidRPr="00F40944">
        <w:t>Bau</w:t>
      </w:r>
      <w:proofErr w:type="spellEnd"/>
      <w:r w:rsidR="0066208E">
        <w:t xml:space="preserve"> (1997)</w:t>
      </w:r>
    </w:p>
    <w:p w14:paraId="7F6296E1" w14:textId="0BBCA3AF" w:rsidR="00C15AE5" w:rsidRPr="00F40944" w:rsidRDefault="00C15AE5" w:rsidP="008214CA">
      <w:pPr>
        <w:pStyle w:val="ListParagraph"/>
        <w:numPr>
          <w:ilvl w:val="0"/>
          <w:numId w:val="23"/>
        </w:numPr>
        <w:bidi w:val="0"/>
      </w:pPr>
      <w:r w:rsidRPr="00F40944">
        <w:t>MIT 18.065 Matrix Methods in Data Analysis, Signal Processing, and Machine Learning (Blender/Strang)</w:t>
      </w:r>
      <w:r w:rsidR="0066208E">
        <w:rPr>
          <w:rFonts w:hint="cs"/>
          <w:rtl/>
        </w:rPr>
        <w:t xml:space="preserve"> </w:t>
      </w:r>
      <w:r w:rsidR="0066208E">
        <w:t>(Online)</w:t>
      </w:r>
    </w:p>
    <w:p w14:paraId="0443220D" w14:textId="5938485B" w:rsidR="00C15AE5" w:rsidRPr="00F40944" w:rsidRDefault="00C15AE5" w:rsidP="008214CA">
      <w:pPr>
        <w:pStyle w:val="ListParagraph"/>
        <w:numPr>
          <w:ilvl w:val="0"/>
          <w:numId w:val="23"/>
        </w:numPr>
        <w:bidi w:val="0"/>
      </w:pPr>
      <w:r w:rsidRPr="00F40944">
        <w:t>Stanford CS229 Mathematical Prerequisites playlist</w:t>
      </w:r>
      <w:r w:rsidR="0066208E">
        <w:rPr>
          <w:rFonts w:hint="cs"/>
          <w:rtl/>
        </w:rPr>
        <w:t xml:space="preserve"> </w:t>
      </w:r>
      <w:r w:rsidR="0066208E">
        <w:t>(Online)</w:t>
      </w:r>
    </w:p>
    <w:p w14:paraId="1E7E0299" w14:textId="6A6C54DE" w:rsidR="00C15AE5" w:rsidRDefault="00C15AE5" w:rsidP="008214CA">
      <w:pPr>
        <w:pStyle w:val="ListParagraph"/>
        <w:numPr>
          <w:ilvl w:val="0"/>
          <w:numId w:val="23"/>
        </w:numPr>
        <w:bidi w:val="0"/>
      </w:pPr>
      <w:r w:rsidRPr="00F40944">
        <w:t>3Blue1Brown Linear Algebra &amp; Calculus series</w:t>
      </w:r>
      <w:r w:rsidR="0066208E">
        <w:rPr>
          <w:rFonts w:hint="cs"/>
          <w:rtl/>
        </w:rPr>
        <w:t xml:space="preserve"> </w:t>
      </w:r>
      <w:r w:rsidR="0066208E">
        <w:t>(Online)</w:t>
      </w:r>
    </w:p>
    <w:p w14:paraId="4E5F2D30" w14:textId="77777777" w:rsidR="00AE2DFF" w:rsidRDefault="00AE2DFF" w:rsidP="00AE2DFF">
      <w:pPr>
        <w:bidi/>
        <w:jc w:val="both"/>
        <w:rPr>
          <w:rtl/>
        </w:rPr>
      </w:pPr>
    </w:p>
    <w:p w14:paraId="342E41B8" w14:textId="77777777" w:rsidR="00AE2DFF" w:rsidRDefault="00AE2DFF" w:rsidP="00AE2DFF">
      <w:pPr>
        <w:bidi/>
        <w:jc w:val="both"/>
        <w:rPr>
          <w:rtl/>
        </w:rPr>
      </w:pPr>
    </w:p>
    <w:p w14:paraId="15351B5F" w14:textId="77777777" w:rsidR="00AE2DFF" w:rsidRDefault="00AE2DFF" w:rsidP="00AE2DFF">
      <w:pPr>
        <w:bidi/>
        <w:jc w:val="both"/>
        <w:rPr>
          <w:rtl/>
        </w:rPr>
      </w:pPr>
    </w:p>
    <w:p w14:paraId="75643294" w14:textId="77777777" w:rsidR="00AE2DFF" w:rsidRDefault="00AE2DFF" w:rsidP="00AE2DFF">
      <w:pPr>
        <w:bidi/>
        <w:jc w:val="both"/>
        <w:rPr>
          <w:rtl/>
        </w:rPr>
      </w:pPr>
    </w:p>
    <w:p w14:paraId="1F84F624" w14:textId="77777777" w:rsidR="00AE2DFF" w:rsidRDefault="00AE2DFF" w:rsidP="00AE2DFF">
      <w:pPr>
        <w:bidi/>
        <w:jc w:val="both"/>
        <w:rPr>
          <w:rtl/>
        </w:rPr>
      </w:pPr>
    </w:p>
    <w:p w14:paraId="143C4C45" w14:textId="77777777" w:rsidR="00AE2DFF" w:rsidRDefault="00AE2DFF" w:rsidP="00AE2DFF">
      <w:pPr>
        <w:bidi/>
        <w:jc w:val="both"/>
        <w:rPr>
          <w:rtl/>
        </w:rPr>
      </w:pPr>
    </w:p>
    <w:p w14:paraId="789E1D9B" w14:textId="77777777" w:rsidR="00AE2DFF" w:rsidRDefault="00AE2DFF" w:rsidP="00AE2DFF">
      <w:pPr>
        <w:bidi/>
        <w:jc w:val="both"/>
        <w:rPr>
          <w:rtl/>
        </w:rPr>
      </w:pPr>
    </w:p>
    <w:p w14:paraId="69793583" w14:textId="77777777" w:rsidR="00AE2DFF" w:rsidRDefault="00AE2DFF" w:rsidP="00AE2DFF">
      <w:pPr>
        <w:bidi/>
        <w:jc w:val="both"/>
        <w:rPr>
          <w:rtl/>
        </w:rPr>
      </w:pPr>
    </w:p>
    <w:p w14:paraId="21632385" w14:textId="77777777" w:rsidR="00AE2DFF" w:rsidRDefault="00AE2DFF" w:rsidP="00AE2DFF">
      <w:pPr>
        <w:bidi/>
        <w:jc w:val="both"/>
        <w:rPr>
          <w:rtl/>
        </w:rPr>
      </w:pPr>
    </w:p>
    <w:p w14:paraId="56286C6C" w14:textId="77777777" w:rsidR="00AE2DFF" w:rsidRDefault="00AE2DFF" w:rsidP="00AE2DFF">
      <w:pPr>
        <w:bidi/>
        <w:jc w:val="both"/>
        <w:rPr>
          <w:rtl/>
        </w:rPr>
      </w:pPr>
    </w:p>
    <w:p w14:paraId="550EBFB6" w14:textId="77777777" w:rsidR="00AE2DFF" w:rsidRDefault="00AE2DFF" w:rsidP="00AE2DFF">
      <w:pPr>
        <w:bidi/>
        <w:jc w:val="both"/>
        <w:rPr>
          <w:rtl/>
        </w:rPr>
      </w:pPr>
    </w:p>
    <w:p w14:paraId="1C68667C" w14:textId="77777777" w:rsidR="00AE2DFF" w:rsidRDefault="00AE2DFF" w:rsidP="00AE2DFF">
      <w:pPr>
        <w:bidi/>
        <w:jc w:val="both"/>
        <w:rPr>
          <w:rtl/>
        </w:rPr>
      </w:pPr>
    </w:p>
    <w:p w14:paraId="18BB7E97" w14:textId="77777777" w:rsidR="00AE2DFF" w:rsidRDefault="00AE2DFF" w:rsidP="00AE2DFF">
      <w:pPr>
        <w:bidi/>
        <w:jc w:val="both"/>
        <w:rPr>
          <w:rtl/>
        </w:rPr>
      </w:pPr>
    </w:p>
    <w:p w14:paraId="123AD72B" w14:textId="77777777" w:rsidR="00AE2DFF" w:rsidRDefault="00AE2DFF" w:rsidP="00AE2DFF">
      <w:pPr>
        <w:bidi/>
        <w:jc w:val="both"/>
        <w:rPr>
          <w:rtl/>
        </w:rPr>
      </w:pPr>
    </w:p>
    <w:p w14:paraId="75FD27E2" w14:textId="77777777" w:rsidR="00AE2DFF" w:rsidRDefault="00AE2DFF" w:rsidP="00AE2DFF">
      <w:pPr>
        <w:bidi/>
        <w:jc w:val="both"/>
        <w:rPr>
          <w:rtl/>
        </w:rPr>
      </w:pPr>
    </w:p>
    <w:p w14:paraId="12E6C3FB" w14:textId="77777777" w:rsidR="00AE2DFF" w:rsidRDefault="00AE2DFF" w:rsidP="00AE2DFF">
      <w:pPr>
        <w:bidi/>
        <w:jc w:val="both"/>
        <w:rPr>
          <w:rtl/>
        </w:rPr>
      </w:pPr>
    </w:p>
    <w:p w14:paraId="29DA48E2" w14:textId="77777777" w:rsidR="00AE2DFF" w:rsidRDefault="00AE2DFF" w:rsidP="00AE2DFF">
      <w:pPr>
        <w:bidi/>
        <w:jc w:val="both"/>
        <w:rPr>
          <w:rtl/>
        </w:rPr>
      </w:pPr>
    </w:p>
    <w:p w14:paraId="22A4F757" w14:textId="77777777" w:rsidR="00AE2DFF" w:rsidRDefault="00AE2DFF" w:rsidP="00AE2DFF">
      <w:pPr>
        <w:bidi/>
        <w:jc w:val="both"/>
        <w:rPr>
          <w:rtl/>
        </w:rPr>
      </w:pPr>
    </w:p>
    <w:p w14:paraId="110CF91E" w14:textId="77777777" w:rsidR="00AE2DFF" w:rsidRDefault="00AE2DFF" w:rsidP="00AE2DFF">
      <w:pPr>
        <w:bidi/>
        <w:jc w:val="both"/>
        <w:rPr>
          <w:rtl/>
        </w:rPr>
      </w:pPr>
    </w:p>
    <w:p w14:paraId="3BAB40F8" w14:textId="77777777" w:rsidR="00AE2DFF" w:rsidRDefault="00AE2DFF" w:rsidP="00AE2DFF">
      <w:pPr>
        <w:bidi/>
        <w:jc w:val="both"/>
        <w:rPr>
          <w:rtl/>
        </w:rPr>
      </w:pPr>
    </w:p>
    <w:p w14:paraId="717D0E3E" w14:textId="77777777" w:rsidR="00AE2DFF" w:rsidRDefault="00AE2DFF" w:rsidP="00AE2DFF">
      <w:pPr>
        <w:bidi/>
        <w:jc w:val="both"/>
        <w:rPr>
          <w:rtl/>
        </w:rPr>
      </w:pPr>
    </w:p>
    <w:p w14:paraId="1FB588E9" w14:textId="77777777" w:rsidR="00AE2DFF" w:rsidRDefault="00AE2DFF" w:rsidP="00AE2DFF">
      <w:pPr>
        <w:bidi/>
        <w:jc w:val="both"/>
        <w:rPr>
          <w:rtl/>
        </w:rPr>
      </w:pPr>
    </w:p>
    <w:p w14:paraId="73791A20" w14:textId="77777777" w:rsidR="00AE2DFF" w:rsidRDefault="00AE2DFF" w:rsidP="00AE2DFF">
      <w:pPr>
        <w:bidi/>
        <w:jc w:val="both"/>
        <w:rPr>
          <w:rtl/>
        </w:rPr>
      </w:pPr>
    </w:p>
    <w:p w14:paraId="09C84553" w14:textId="77777777" w:rsidR="00AE2DFF" w:rsidRDefault="00AE2DFF" w:rsidP="00AE2DFF">
      <w:pPr>
        <w:bidi/>
        <w:jc w:val="both"/>
        <w:rPr>
          <w:rtl/>
        </w:rPr>
      </w:pPr>
    </w:p>
    <w:p w14:paraId="3414E5BD" w14:textId="77777777" w:rsidR="00AE2DFF" w:rsidRDefault="00AE2DFF" w:rsidP="00AE2DFF">
      <w:pPr>
        <w:bidi/>
        <w:jc w:val="both"/>
        <w:rPr>
          <w:rtl/>
        </w:rPr>
      </w:pPr>
    </w:p>
    <w:p w14:paraId="3E52D47F" w14:textId="77777777" w:rsidR="00AE2DFF" w:rsidRDefault="00AE2DFF" w:rsidP="00AE2DFF">
      <w:pPr>
        <w:bidi/>
        <w:jc w:val="both"/>
        <w:rPr>
          <w:rtl/>
        </w:rPr>
      </w:pPr>
    </w:p>
    <w:p w14:paraId="72941B2C" w14:textId="77777777" w:rsidR="00AE2DFF" w:rsidRDefault="00AE2DFF" w:rsidP="00AE2DFF">
      <w:pPr>
        <w:bidi/>
        <w:jc w:val="both"/>
        <w:rPr>
          <w:rtl/>
        </w:rPr>
      </w:pPr>
    </w:p>
    <w:p w14:paraId="4970F6D9" w14:textId="77777777" w:rsidR="00AE2DFF" w:rsidRDefault="00AE2DFF" w:rsidP="00AE2DFF">
      <w:pPr>
        <w:bidi/>
        <w:jc w:val="both"/>
        <w:rPr>
          <w:rtl/>
        </w:rPr>
      </w:pPr>
    </w:p>
    <w:p w14:paraId="4EE50FAA" w14:textId="77777777" w:rsidR="00AE2DFF" w:rsidRDefault="00AE2DFF" w:rsidP="00AE2DFF">
      <w:pPr>
        <w:bidi/>
        <w:jc w:val="both"/>
        <w:rPr>
          <w:rtl/>
        </w:rPr>
      </w:pPr>
    </w:p>
    <w:p w14:paraId="6A7568E9" w14:textId="77777777" w:rsidR="00AE2DFF" w:rsidRDefault="00AE2DFF" w:rsidP="00AE2DFF">
      <w:pPr>
        <w:bidi/>
        <w:jc w:val="both"/>
        <w:rPr>
          <w:rtl/>
        </w:rPr>
      </w:pPr>
    </w:p>
    <w:p w14:paraId="7325AD90" w14:textId="77777777" w:rsidR="00AE2DFF" w:rsidRDefault="00AE2DFF" w:rsidP="00AE2DFF">
      <w:pPr>
        <w:bidi/>
        <w:jc w:val="both"/>
        <w:rPr>
          <w:rtl/>
        </w:rPr>
      </w:pPr>
    </w:p>
    <w:p w14:paraId="7D8450FD" w14:textId="77777777" w:rsidR="00C15AE5" w:rsidRPr="00F40944" w:rsidRDefault="00C15AE5" w:rsidP="00824BB0">
      <w:pPr>
        <w:bidi/>
        <w:spacing w:after="160" w:line="259" w:lineRule="auto"/>
        <w:rPr>
          <w:rFonts w:cs="B Zar"/>
          <w:sz w:val="22"/>
          <w:szCs w:val="22"/>
          <w:rtl/>
          <w:lang w:bidi="fa-IR"/>
        </w:rPr>
      </w:pP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543"/>
        <w:gridCol w:w="2102"/>
        <w:gridCol w:w="1513"/>
      </w:tblGrid>
      <w:tr w:rsidR="00C15AE5" w:rsidRPr="00F40944" w14:paraId="7D71FD08" w14:textId="77777777" w:rsidTr="00DF5EAF">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5823FC95" w14:textId="77777777" w:rsidR="00C15AE5" w:rsidRPr="00F40944" w:rsidRDefault="00C15AE5" w:rsidP="00AD1EA1">
            <w:pPr>
              <w:widowControl w:val="0"/>
              <w:bidi/>
              <w:jc w:val="center"/>
              <w:rPr>
                <w:rFonts w:cs="B Nazanin"/>
                <w:sz w:val="22"/>
                <w:szCs w:val="22"/>
                <w:lang w:bidi="fa-IR"/>
              </w:rPr>
            </w:pPr>
            <w:r w:rsidRPr="00F40944">
              <w:rPr>
                <w:rFonts w:cs="B Zar"/>
                <w:sz w:val="22"/>
                <w:szCs w:val="22"/>
                <w:rtl/>
                <w:lang w:bidi="fa-IR"/>
              </w:rPr>
              <w:lastRenderedPageBreak/>
              <w:br w:type="page"/>
            </w:r>
            <w:r w:rsidRPr="00F40944">
              <w:rPr>
                <w:rFonts w:cs="B Nazanin" w:hint="cs"/>
                <w:sz w:val="22"/>
                <w:szCs w:val="22"/>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779DD7F0" w14:textId="092B63EC" w:rsidR="00C15AE5" w:rsidRPr="00F40944" w:rsidRDefault="00C15AE5" w:rsidP="00C15AE5">
            <w:pPr>
              <w:pStyle w:val="Heading3"/>
              <w:bidi/>
              <w:jc w:val="center"/>
              <w:rPr>
                <w:rFonts w:eastAsia="Times New Roman"/>
                <w:sz w:val="22"/>
                <w:szCs w:val="22"/>
                <w:lang w:bidi="fa-IR"/>
              </w:rPr>
            </w:pPr>
            <w:r w:rsidRPr="00F40944">
              <w:rPr>
                <w:rFonts w:eastAsia="Times New Roman"/>
                <w:sz w:val="22"/>
                <w:szCs w:val="22"/>
                <w:rtl/>
                <w:lang w:bidi="fa-IR"/>
              </w:rPr>
              <w:t>جبر خط</w:t>
            </w:r>
            <w:r w:rsidRPr="00F40944">
              <w:rPr>
                <w:rFonts w:eastAsia="Times New Roman" w:hint="cs"/>
                <w:sz w:val="22"/>
                <w:szCs w:val="22"/>
                <w:rtl/>
                <w:lang w:bidi="fa-IR"/>
              </w:rPr>
              <w:t>ی</w:t>
            </w:r>
            <w:r w:rsidRPr="00F40944">
              <w:rPr>
                <w:rFonts w:eastAsia="Times New Roman"/>
                <w:sz w:val="22"/>
                <w:szCs w:val="22"/>
                <w:rtl/>
                <w:lang w:bidi="fa-IR"/>
              </w:rPr>
              <w:t xml:space="preserve"> و نظر</w:t>
            </w:r>
            <w:r w:rsidRPr="00F40944">
              <w:rPr>
                <w:rFonts w:eastAsia="Times New Roman" w:hint="cs"/>
                <w:sz w:val="22"/>
                <w:szCs w:val="22"/>
                <w:rtl/>
                <w:lang w:bidi="fa-IR"/>
              </w:rPr>
              <w:t>ی</w:t>
            </w:r>
            <w:r w:rsidRPr="00F40944">
              <w:rPr>
                <w:rFonts w:eastAsia="Times New Roman" w:hint="eastAsia"/>
                <w:sz w:val="22"/>
                <w:szCs w:val="22"/>
                <w:rtl/>
                <w:lang w:bidi="fa-IR"/>
              </w:rPr>
              <w:t>ه</w:t>
            </w:r>
            <w:r w:rsidRPr="00F40944">
              <w:rPr>
                <w:rFonts w:eastAsia="Times New Roman"/>
                <w:sz w:val="22"/>
                <w:szCs w:val="22"/>
                <w:rtl/>
                <w:lang w:bidi="fa-IR"/>
              </w:rPr>
              <w:t xml:space="preserve"> ماتر</w:t>
            </w:r>
            <w:r w:rsidRPr="00F40944">
              <w:rPr>
                <w:rFonts w:eastAsia="Times New Roman" w:hint="cs"/>
                <w:sz w:val="22"/>
                <w:szCs w:val="22"/>
                <w:rtl/>
                <w:lang w:bidi="fa-IR"/>
              </w:rPr>
              <w:t>ی</w:t>
            </w:r>
            <w:r w:rsidRPr="00F40944">
              <w:rPr>
                <w:rFonts w:eastAsia="Times New Roman" w:hint="eastAsia"/>
                <w:sz w:val="22"/>
                <w:szCs w:val="22"/>
                <w:rtl/>
                <w:lang w:bidi="fa-IR"/>
              </w:rPr>
              <w:t>س‌ها</w:t>
            </w:r>
          </w:p>
        </w:tc>
      </w:tr>
      <w:tr w:rsidR="00C15AE5" w:rsidRPr="00F40944" w14:paraId="622AD49E" w14:textId="77777777" w:rsidTr="00DF5EAF">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19051D03"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عنوان درس به انگلیسی:</w:t>
            </w:r>
          </w:p>
        </w:tc>
        <w:tc>
          <w:tcPr>
            <w:tcW w:w="3396" w:type="dxa"/>
            <w:gridSpan w:val="2"/>
            <w:tcBorders>
              <w:top w:val="single" w:sz="18" w:space="0" w:color="000000"/>
              <w:left w:val="single" w:sz="4" w:space="0" w:color="000000"/>
              <w:bottom w:val="single" w:sz="4" w:space="0" w:color="000000"/>
              <w:right w:val="single" w:sz="18" w:space="0" w:color="000000"/>
            </w:tcBorders>
            <w:vAlign w:val="center"/>
            <w:hideMark/>
          </w:tcPr>
          <w:p w14:paraId="7436AE5D" w14:textId="7D694D5B" w:rsidR="00C15AE5" w:rsidRPr="00F40944" w:rsidRDefault="00C15AE5" w:rsidP="00AD1EA1">
            <w:pPr>
              <w:widowControl w:val="0"/>
              <w:jc w:val="center"/>
              <w:rPr>
                <w:rFonts w:cs="B Zar"/>
                <w:sz w:val="22"/>
                <w:szCs w:val="22"/>
                <w:lang w:bidi="fa-IR"/>
              </w:rPr>
            </w:pPr>
            <w:r w:rsidRPr="00F40944">
              <w:rPr>
                <w:rFonts w:cs="B Nazanin"/>
                <w:sz w:val="22"/>
                <w:szCs w:val="22"/>
                <w:lang w:bidi="fa-IR"/>
              </w:rPr>
              <w:t>Linear Algebra and Matrix Theory</w:t>
            </w:r>
          </w:p>
        </w:tc>
        <w:tc>
          <w:tcPr>
            <w:tcW w:w="363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70CC216A"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نوع درس و واحد</w:t>
            </w:r>
          </w:p>
        </w:tc>
      </w:tr>
      <w:tr w:rsidR="00C15AE5" w:rsidRPr="00F40944" w14:paraId="2A8CE1B7" w14:textId="77777777" w:rsidTr="00DF5EAF">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202BAE02"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دروس پیش‏نیاز:</w:t>
            </w:r>
          </w:p>
        </w:tc>
        <w:tc>
          <w:tcPr>
            <w:tcW w:w="3396" w:type="dxa"/>
            <w:gridSpan w:val="2"/>
            <w:tcBorders>
              <w:top w:val="single" w:sz="4" w:space="0" w:color="000000"/>
              <w:left w:val="single" w:sz="4" w:space="0" w:color="000000"/>
              <w:bottom w:val="single" w:sz="4" w:space="0" w:color="000000"/>
              <w:right w:val="single" w:sz="18" w:space="0" w:color="000000"/>
            </w:tcBorders>
            <w:vAlign w:val="center"/>
            <w:hideMark/>
          </w:tcPr>
          <w:p w14:paraId="46BF38D3" w14:textId="10FE0A71" w:rsidR="00C15AE5" w:rsidRPr="00F40944" w:rsidRDefault="001F4A31" w:rsidP="00AD1EA1">
            <w:pPr>
              <w:bidi/>
              <w:jc w:val="center"/>
              <w:rPr>
                <w:rFonts w:cs="B Nazanin"/>
                <w:sz w:val="22"/>
                <w:szCs w:val="22"/>
                <w:rtl/>
              </w:rPr>
            </w:pPr>
            <w:r>
              <w:rPr>
                <w:rFonts w:cs="B Nazanin" w:hint="cs"/>
                <w:sz w:val="22"/>
                <w:szCs w:val="22"/>
                <w:rtl/>
                <w:lang w:bidi="fa-IR"/>
              </w:rPr>
              <w:t>ریاضی عمومی ۲</w:t>
            </w:r>
          </w:p>
        </w:tc>
        <w:tc>
          <w:tcPr>
            <w:tcW w:w="2111" w:type="dxa"/>
            <w:tcBorders>
              <w:top w:val="single" w:sz="4" w:space="0" w:color="000000"/>
              <w:left w:val="single" w:sz="18" w:space="0" w:color="000000"/>
              <w:bottom w:val="single" w:sz="4" w:space="0" w:color="000000"/>
              <w:right w:val="nil"/>
            </w:tcBorders>
            <w:vAlign w:val="center"/>
            <w:hideMark/>
          </w:tcPr>
          <w:p w14:paraId="30F3D60A" w14:textId="77777777" w:rsidR="00C15AE5" w:rsidRPr="00F40944" w:rsidRDefault="00C15AE5" w:rsidP="00DF5EAF">
            <w:pPr>
              <w:widowControl w:val="0"/>
              <w:bidi/>
              <w:jc w:val="right"/>
              <w:rPr>
                <w:rFonts w:asciiTheme="majorBidi" w:hAnsiTheme="majorBidi" w:cs="B Nazanin"/>
                <w:sz w:val="22"/>
                <w:szCs w:val="22"/>
                <w:lang w:bidi="fa-IR"/>
              </w:rPr>
            </w:pPr>
            <w:r w:rsidRPr="00F40944">
              <w:rPr>
                <w:rFonts w:asciiTheme="majorBidi" w:eastAsia="Wingdings" w:hAnsiTheme="majorBidi" w:cs="B Nazanin" w:hint="cs"/>
                <w:b/>
                <w:sz w:val="22"/>
                <w:szCs w:val="22"/>
                <w:rtl/>
                <w:lang w:bidi="fa-IR"/>
              </w:rPr>
              <w:t xml:space="preserve">پایه </w:t>
            </w:r>
            <w:r w:rsidRPr="00F40944">
              <w:rPr>
                <w:rFonts w:ascii="Wingdings" w:eastAsia="Wingdings" w:hAnsi="Wingdings" w:cs="Wingdings"/>
                <w:b/>
                <w:sz w:val="22"/>
                <w:szCs w:val="22"/>
                <w:lang w:bidi="fa-IR"/>
              </w:rPr>
              <w:t>n</w:t>
            </w:r>
          </w:p>
        </w:tc>
        <w:tc>
          <w:tcPr>
            <w:tcW w:w="1519" w:type="dxa"/>
            <w:tcBorders>
              <w:top w:val="single" w:sz="4" w:space="0" w:color="000000"/>
              <w:left w:val="nil"/>
              <w:bottom w:val="single" w:sz="4" w:space="0" w:color="000000"/>
              <w:right w:val="single" w:sz="18" w:space="0" w:color="000000"/>
            </w:tcBorders>
            <w:vAlign w:val="center"/>
            <w:hideMark/>
          </w:tcPr>
          <w:p w14:paraId="1566F9E1" w14:textId="77777777" w:rsidR="00C15AE5" w:rsidRPr="00F40944" w:rsidRDefault="00C15AE5" w:rsidP="00DF5EAF">
            <w:pPr>
              <w:widowControl w:val="0"/>
              <w:bidi/>
              <w:jc w:val="right"/>
              <w:rPr>
                <w:rFonts w:cs="B Nazanin"/>
                <w:sz w:val="22"/>
                <w:szCs w:val="22"/>
                <w:lang w:bidi="fa-IR"/>
              </w:rPr>
            </w:pPr>
            <w:r w:rsidRPr="00F40944">
              <w:rPr>
                <w:rFonts w:cs="B Nazanin" w:hint="cs"/>
                <w:sz w:val="22"/>
                <w:szCs w:val="22"/>
                <w:rtl/>
                <w:lang w:bidi="fa-IR"/>
              </w:rPr>
              <w:t>نظری</w:t>
            </w:r>
            <w:r w:rsidRPr="00F40944">
              <w:rPr>
                <w:rFonts w:ascii="Wingdings 2" w:eastAsia="Wingdings 2" w:hAnsi="Wingdings 2" w:cs="Wingdings 2"/>
                <w:sz w:val="22"/>
                <w:szCs w:val="22"/>
                <w:lang w:bidi="fa-IR"/>
              </w:rPr>
              <w:t>£</w:t>
            </w:r>
          </w:p>
        </w:tc>
      </w:tr>
      <w:tr w:rsidR="00C15AE5" w:rsidRPr="00F40944" w14:paraId="29158FF2" w14:textId="77777777" w:rsidTr="00DF5EAF">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79BBED10"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دروس هم‏نیاز:</w:t>
            </w:r>
          </w:p>
        </w:tc>
        <w:tc>
          <w:tcPr>
            <w:tcW w:w="3396" w:type="dxa"/>
            <w:gridSpan w:val="2"/>
            <w:tcBorders>
              <w:top w:val="single" w:sz="4" w:space="0" w:color="000000"/>
              <w:left w:val="single" w:sz="4" w:space="0" w:color="000000"/>
              <w:bottom w:val="single" w:sz="4" w:space="0" w:color="000000"/>
              <w:right w:val="single" w:sz="18" w:space="0" w:color="000000"/>
            </w:tcBorders>
            <w:vAlign w:val="center"/>
            <w:hideMark/>
          </w:tcPr>
          <w:p w14:paraId="398278DF"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ندارد</w:t>
            </w:r>
          </w:p>
        </w:tc>
        <w:tc>
          <w:tcPr>
            <w:tcW w:w="2111" w:type="dxa"/>
            <w:tcBorders>
              <w:top w:val="single" w:sz="4" w:space="0" w:color="000000"/>
              <w:left w:val="single" w:sz="18" w:space="0" w:color="000000"/>
              <w:bottom w:val="single" w:sz="4" w:space="0" w:color="000000"/>
              <w:right w:val="nil"/>
            </w:tcBorders>
            <w:vAlign w:val="center"/>
            <w:hideMark/>
          </w:tcPr>
          <w:p w14:paraId="5D63D8CE" w14:textId="77777777" w:rsidR="00C15AE5" w:rsidRPr="00F40944" w:rsidRDefault="00C15AE5" w:rsidP="00DF5EAF">
            <w:pPr>
              <w:widowControl w:val="0"/>
              <w:bidi/>
              <w:jc w:val="right"/>
              <w:rPr>
                <w:rFonts w:cs="B Nazanin"/>
                <w:sz w:val="22"/>
                <w:szCs w:val="22"/>
                <w:lang w:bidi="fa-IR"/>
              </w:rPr>
            </w:pPr>
            <w:r w:rsidRPr="00F40944">
              <w:rPr>
                <w:rFonts w:cs="B Nazanin" w:hint="cs"/>
                <w:sz w:val="22"/>
                <w:szCs w:val="22"/>
                <w:rtl/>
                <w:lang w:bidi="fa-IR"/>
              </w:rPr>
              <w:t>تخصصی الزامی</w:t>
            </w:r>
            <w:r w:rsidRPr="00F40944">
              <w:rPr>
                <w:rFonts w:ascii="Wingdings 2" w:eastAsia="Wingdings 2" w:hAnsi="Wingdings 2" w:cs="Wingdings 2"/>
                <w:sz w:val="22"/>
                <w:szCs w:val="22"/>
                <w:lang w:bidi="fa-IR"/>
              </w:rPr>
              <w:t>£</w:t>
            </w:r>
          </w:p>
        </w:tc>
        <w:tc>
          <w:tcPr>
            <w:tcW w:w="1519" w:type="dxa"/>
            <w:tcBorders>
              <w:top w:val="single" w:sz="4" w:space="0" w:color="000000"/>
              <w:left w:val="nil"/>
              <w:bottom w:val="single" w:sz="4" w:space="0" w:color="000000"/>
              <w:right w:val="single" w:sz="18" w:space="0" w:color="000000"/>
            </w:tcBorders>
            <w:vAlign w:val="center"/>
            <w:hideMark/>
          </w:tcPr>
          <w:p w14:paraId="5A812FD9" w14:textId="77777777" w:rsidR="00C15AE5" w:rsidRPr="00F40944" w:rsidRDefault="00C15AE5" w:rsidP="00DF5EAF">
            <w:pPr>
              <w:widowControl w:val="0"/>
              <w:bidi/>
              <w:jc w:val="right"/>
              <w:rPr>
                <w:rFonts w:cs="B Nazanin"/>
                <w:sz w:val="22"/>
                <w:szCs w:val="22"/>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15AE5" w:rsidRPr="00F40944" w14:paraId="76622097" w14:textId="77777777" w:rsidTr="00DF5EAF">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3B3FF0E9"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1F09E4C0" w14:textId="4D0D091B" w:rsidR="00C15AE5" w:rsidRPr="00F40944" w:rsidRDefault="001F4A31" w:rsidP="00AD1EA1">
            <w:pPr>
              <w:widowControl w:val="0"/>
              <w:bidi/>
              <w:jc w:val="center"/>
              <w:rPr>
                <w:rFonts w:cs="B Nazanin"/>
                <w:sz w:val="22"/>
                <w:szCs w:val="22"/>
                <w:lang w:bidi="fa-IR"/>
              </w:rPr>
            </w:pPr>
            <w:r>
              <w:rPr>
                <w:rFonts w:cs="B Nazanin"/>
                <w:sz w:val="22"/>
                <w:szCs w:val="22"/>
                <w:lang w:bidi="fa-IR"/>
              </w:rPr>
              <w:t>3</w:t>
            </w:r>
          </w:p>
        </w:tc>
        <w:tc>
          <w:tcPr>
            <w:tcW w:w="2554" w:type="dxa"/>
            <w:vMerge w:val="restart"/>
            <w:tcBorders>
              <w:top w:val="single" w:sz="4" w:space="0" w:color="000000"/>
              <w:left w:val="single" w:sz="4" w:space="0" w:color="000000"/>
              <w:bottom w:val="single" w:sz="18" w:space="0" w:color="000000"/>
              <w:right w:val="single" w:sz="18" w:space="0" w:color="000000"/>
            </w:tcBorders>
            <w:vAlign w:val="center"/>
            <w:hideMark/>
          </w:tcPr>
          <w:p w14:paraId="599965E0"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حل تمرین دارد</w:t>
            </w:r>
          </w:p>
        </w:tc>
        <w:tc>
          <w:tcPr>
            <w:tcW w:w="2111" w:type="dxa"/>
            <w:tcBorders>
              <w:top w:val="single" w:sz="4" w:space="0" w:color="000000"/>
              <w:left w:val="single" w:sz="18" w:space="0" w:color="000000"/>
              <w:bottom w:val="single" w:sz="4" w:space="0" w:color="000000"/>
              <w:right w:val="nil"/>
            </w:tcBorders>
            <w:vAlign w:val="center"/>
            <w:hideMark/>
          </w:tcPr>
          <w:p w14:paraId="6CE63131" w14:textId="77777777" w:rsidR="00C15AE5" w:rsidRPr="00F40944" w:rsidRDefault="00C15AE5" w:rsidP="00DF5EAF">
            <w:pPr>
              <w:widowControl w:val="0"/>
              <w:bidi/>
              <w:jc w:val="right"/>
              <w:rPr>
                <w:rFonts w:cs="B Nazanin"/>
                <w:sz w:val="22"/>
                <w:szCs w:val="22"/>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519" w:type="dxa"/>
            <w:tcBorders>
              <w:top w:val="single" w:sz="4" w:space="0" w:color="000000"/>
              <w:left w:val="nil"/>
              <w:bottom w:val="single" w:sz="4" w:space="0" w:color="000000"/>
              <w:right w:val="single" w:sz="18" w:space="0" w:color="000000"/>
            </w:tcBorders>
            <w:vAlign w:val="center"/>
            <w:hideMark/>
          </w:tcPr>
          <w:p w14:paraId="55FA1771" w14:textId="58E9D4AF" w:rsidR="00C15AE5" w:rsidRPr="00F40944" w:rsidRDefault="00C15AE5" w:rsidP="00DF5EAF">
            <w:pPr>
              <w:widowControl w:val="0"/>
              <w:bidi/>
              <w:jc w:val="right"/>
              <w:rPr>
                <w:rFonts w:cs="B Nazanin"/>
                <w:sz w:val="22"/>
                <w:szCs w:val="22"/>
                <w:lang w:bidi="fa-IR"/>
              </w:rPr>
            </w:pPr>
            <w:r w:rsidRPr="00F40944">
              <w:rPr>
                <w:rFonts w:cs="B Nazanin" w:hint="cs"/>
                <w:sz w:val="22"/>
                <w:szCs w:val="22"/>
                <w:rtl/>
                <w:lang w:bidi="fa-IR"/>
              </w:rPr>
              <w:t xml:space="preserve">نظری-عملی </w:t>
            </w:r>
            <w:r w:rsidRPr="00F40944">
              <w:rPr>
                <w:rFonts w:ascii="Wingdings" w:eastAsia="Wingdings" w:hAnsi="Wingdings" w:cs="Wingdings"/>
                <w:b/>
                <w:sz w:val="22"/>
                <w:szCs w:val="22"/>
                <w:lang w:bidi="fa-IR"/>
              </w:rPr>
              <w:t>n</w:t>
            </w:r>
          </w:p>
        </w:tc>
      </w:tr>
      <w:tr w:rsidR="00C15AE5" w:rsidRPr="00F40944" w14:paraId="33B67174" w14:textId="77777777" w:rsidTr="00DF5EAF">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D893931"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0463DBDB" w14:textId="0AB9F1FE" w:rsidR="00C15AE5" w:rsidRPr="00F40944" w:rsidRDefault="001F4A31" w:rsidP="00AD1EA1">
            <w:pPr>
              <w:widowControl w:val="0"/>
              <w:bidi/>
              <w:jc w:val="center"/>
              <w:rPr>
                <w:rFonts w:cs="B Nazanin"/>
                <w:sz w:val="22"/>
                <w:szCs w:val="22"/>
                <w:lang w:bidi="fa-IR"/>
              </w:rPr>
            </w:pPr>
            <w:r>
              <w:rPr>
                <w:rFonts w:cs="B Nazanin"/>
                <w:sz w:val="22"/>
                <w:szCs w:val="22"/>
                <w:lang w:bidi="fa-IR"/>
              </w:rPr>
              <w:t>48</w:t>
            </w:r>
          </w:p>
        </w:tc>
        <w:tc>
          <w:tcPr>
            <w:tcW w:w="2554" w:type="dxa"/>
            <w:vMerge/>
            <w:tcBorders>
              <w:top w:val="single" w:sz="4" w:space="0" w:color="000000"/>
              <w:left w:val="single" w:sz="4" w:space="0" w:color="000000"/>
              <w:bottom w:val="single" w:sz="18" w:space="0" w:color="000000"/>
              <w:right w:val="single" w:sz="18" w:space="0" w:color="000000"/>
            </w:tcBorders>
            <w:vAlign w:val="center"/>
            <w:hideMark/>
          </w:tcPr>
          <w:p w14:paraId="05F605E0" w14:textId="77777777" w:rsidR="00C15AE5" w:rsidRPr="00F40944" w:rsidRDefault="00C15AE5" w:rsidP="00AD1EA1">
            <w:pPr>
              <w:bidi/>
              <w:jc w:val="center"/>
              <w:rPr>
                <w:rFonts w:cs="B Nazanin"/>
                <w:sz w:val="22"/>
                <w:szCs w:val="22"/>
                <w:lang w:bidi="fa-IR"/>
              </w:rPr>
            </w:pPr>
          </w:p>
        </w:tc>
        <w:tc>
          <w:tcPr>
            <w:tcW w:w="2111" w:type="dxa"/>
            <w:tcBorders>
              <w:top w:val="single" w:sz="4" w:space="0" w:color="000000"/>
              <w:left w:val="single" w:sz="18" w:space="0" w:color="000000"/>
              <w:bottom w:val="single" w:sz="18" w:space="0" w:color="000000"/>
              <w:right w:val="nil"/>
            </w:tcBorders>
            <w:vAlign w:val="center"/>
            <w:hideMark/>
          </w:tcPr>
          <w:p w14:paraId="4A4C2762" w14:textId="4C9848F1" w:rsidR="00C15AE5" w:rsidRPr="00F40944" w:rsidRDefault="00151396" w:rsidP="00DF5EAF">
            <w:pPr>
              <w:widowControl w:val="0"/>
              <w:bidi/>
              <w:jc w:val="right"/>
              <w:rPr>
                <w:rFonts w:cs="B Nazanin"/>
                <w:sz w:val="22"/>
                <w:szCs w:val="22"/>
                <w:lang w:bidi="fa-IR"/>
              </w:rPr>
            </w:pPr>
            <w:r>
              <w:rPr>
                <w:rFonts w:cs="B Nazanin" w:hint="cs"/>
                <w:sz w:val="22"/>
                <w:szCs w:val="22"/>
                <w:rtl/>
                <w:lang w:bidi="fa-IR"/>
              </w:rPr>
              <w:t>مهارتی / اشتغال‌پذیری</w:t>
            </w:r>
            <w:r w:rsidR="00C15AE5" w:rsidRPr="00F40944">
              <w:rPr>
                <w:rFonts w:cs="B Nazanin" w:hint="cs"/>
                <w:sz w:val="22"/>
                <w:szCs w:val="22"/>
                <w:rtl/>
                <w:lang w:bidi="fa-IR"/>
              </w:rPr>
              <w:t xml:space="preserve"> </w:t>
            </w:r>
            <w:r w:rsidR="00C15AE5" w:rsidRPr="00F40944">
              <w:rPr>
                <w:rFonts w:ascii="Wingdings 2" w:eastAsia="Wingdings 2" w:hAnsi="Wingdings 2" w:cs="Wingdings 2"/>
                <w:sz w:val="22"/>
                <w:szCs w:val="22"/>
                <w:lang w:bidi="fa-IR"/>
              </w:rPr>
              <w:t>£</w:t>
            </w:r>
          </w:p>
        </w:tc>
        <w:tc>
          <w:tcPr>
            <w:tcW w:w="1519" w:type="dxa"/>
            <w:tcBorders>
              <w:top w:val="single" w:sz="4" w:space="0" w:color="000000"/>
              <w:left w:val="nil"/>
              <w:bottom w:val="single" w:sz="18" w:space="0" w:color="000000"/>
              <w:right w:val="single" w:sz="18" w:space="0" w:color="000000"/>
            </w:tcBorders>
            <w:vAlign w:val="center"/>
          </w:tcPr>
          <w:p w14:paraId="668FBF9A" w14:textId="77777777" w:rsidR="00C15AE5" w:rsidRPr="00F40944" w:rsidRDefault="00C15AE5" w:rsidP="00DF5EAF">
            <w:pPr>
              <w:widowControl w:val="0"/>
              <w:bidi/>
              <w:jc w:val="right"/>
              <w:rPr>
                <w:rFonts w:cs="B Nazanin"/>
                <w:sz w:val="22"/>
                <w:szCs w:val="22"/>
                <w:lang w:bidi="fa-IR"/>
              </w:rPr>
            </w:pPr>
          </w:p>
        </w:tc>
      </w:tr>
    </w:tbl>
    <w:p w14:paraId="792B484D" w14:textId="77777777" w:rsidR="00C15AE5" w:rsidRPr="00F40944" w:rsidRDefault="00C15AE5" w:rsidP="00C15AE5">
      <w:pPr>
        <w:bidi/>
        <w:jc w:val="both"/>
        <w:rPr>
          <w:rFonts w:asciiTheme="majorBidi" w:hAnsiTheme="majorBidi" w:cs="B Nazanin"/>
          <w:bCs/>
          <w:sz w:val="22"/>
          <w:szCs w:val="22"/>
        </w:rPr>
      </w:pPr>
    </w:p>
    <w:p w14:paraId="73603871" w14:textId="2199488B" w:rsidR="00F40944" w:rsidRPr="00F40944" w:rsidRDefault="00C15AE5" w:rsidP="00F40944">
      <w:pPr>
        <w:bidi/>
        <w:jc w:val="both"/>
        <w:rPr>
          <w:rFonts w:cs="B Nazanin"/>
          <w:sz w:val="22"/>
          <w:szCs w:val="22"/>
          <w:rtl/>
          <w:lang w:bidi="fa-IR"/>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lang w:bidi="fa-IR"/>
        </w:rPr>
        <w:t>مسائل داده را (تصاو</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اسناد، گراف و </w:t>
      </w:r>
      <w:r w:rsidRPr="00F40944">
        <w:rPr>
          <w:rFonts w:ascii="Arial" w:hAnsi="Arial" w:cs="Arial" w:hint="cs"/>
          <w:sz w:val="22"/>
          <w:szCs w:val="22"/>
          <w:rtl/>
          <w:lang w:bidi="fa-IR"/>
        </w:rPr>
        <w:t>…</w:t>
      </w:r>
      <w:r w:rsidRPr="00F40944">
        <w:rPr>
          <w:rFonts w:cs="B Nazanin"/>
          <w:sz w:val="22"/>
          <w:szCs w:val="22"/>
          <w:rtl/>
          <w:lang w:bidi="fa-IR"/>
        </w:rPr>
        <w:t xml:space="preserve">) </w:t>
      </w:r>
      <w:r w:rsidRPr="00F40944">
        <w:rPr>
          <w:rFonts w:cs="B Nazanin" w:hint="cs"/>
          <w:sz w:val="22"/>
          <w:szCs w:val="22"/>
          <w:rtl/>
          <w:lang w:bidi="fa-IR"/>
        </w:rPr>
        <w:t>به</w:t>
      </w:r>
      <w:r w:rsidRPr="00F40944">
        <w:rPr>
          <w:rFonts w:cs="B Nazanin"/>
          <w:sz w:val="22"/>
          <w:szCs w:val="22"/>
          <w:rtl/>
          <w:lang w:bidi="fa-IR"/>
        </w:rPr>
        <w:t xml:space="preserve"> </w:t>
      </w:r>
      <w:r w:rsidRPr="00F40944">
        <w:rPr>
          <w:rFonts w:cs="B Nazanin" w:hint="cs"/>
          <w:sz w:val="22"/>
          <w:szCs w:val="22"/>
          <w:rtl/>
          <w:lang w:bidi="fa-IR"/>
        </w:rPr>
        <w:t>صورت</w:t>
      </w:r>
      <w:r w:rsidRPr="00F40944">
        <w:rPr>
          <w:rFonts w:cs="B Nazanin"/>
          <w:sz w:val="22"/>
          <w:szCs w:val="22"/>
          <w:rtl/>
          <w:lang w:bidi="fa-IR"/>
        </w:rPr>
        <w:t xml:space="preserve"> </w:t>
      </w:r>
      <w:r w:rsidRPr="00F40944">
        <w:rPr>
          <w:rFonts w:cs="B Nazanin" w:hint="cs"/>
          <w:sz w:val="22"/>
          <w:szCs w:val="22"/>
          <w:rtl/>
          <w:lang w:bidi="fa-IR"/>
        </w:rPr>
        <w:t>بردار</w:t>
      </w:r>
      <w:r w:rsidRPr="00F40944">
        <w:rPr>
          <w:rFonts w:cs="B Nazanin"/>
          <w:sz w:val="22"/>
          <w:szCs w:val="22"/>
          <w:rtl/>
          <w:lang w:bidi="fa-IR"/>
        </w:rPr>
        <w:t xml:space="preserve"> </w:t>
      </w:r>
      <w:r w:rsidRPr="00F40944">
        <w:rPr>
          <w:rFonts w:cs="B Nazanin" w:hint="cs"/>
          <w:sz w:val="22"/>
          <w:szCs w:val="22"/>
          <w:rtl/>
          <w:lang w:bidi="fa-IR"/>
        </w:rPr>
        <w:t>و</w:t>
      </w:r>
      <w:r w:rsidRPr="00F40944">
        <w:rPr>
          <w:rFonts w:cs="B Nazanin"/>
          <w:sz w:val="22"/>
          <w:szCs w:val="22"/>
          <w:rtl/>
          <w:lang w:bidi="fa-IR"/>
        </w:rPr>
        <w:t xml:space="preserve"> </w:t>
      </w:r>
      <w:r w:rsidRPr="00F40944">
        <w:rPr>
          <w:rFonts w:cs="B Nazanin" w:hint="cs"/>
          <w:sz w:val="22"/>
          <w:szCs w:val="22"/>
          <w:rtl/>
          <w:lang w:bidi="fa-IR"/>
        </w:rPr>
        <w:t>ماتری</w:t>
      </w:r>
      <w:r w:rsidRPr="00F40944">
        <w:rPr>
          <w:rFonts w:cs="B Nazanin" w:hint="eastAsia"/>
          <w:sz w:val="22"/>
          <w:szCs w:val="22"/>
          <w:rtl/>
          <w:lang w:bidi="fa-IR"/>
        </w:rPr>
        <w:t>س</w:t>
      </w:r>
      <w:r w:rsidRPr="00F40944">
        <w:rPr>
          <w:rFonts w:cs="B Nazanin"/>
          <w:sz w:val="22"/>
          <w:szCs w:val="22"/>
          <w:rtl/>
          <w:lang w:bidi="fa-IR"/>
        </w:rPr>
        <w:t xml:space="preserve"> نما</w:t>
      </w:r>
      <w:r w:rsidRPr="00F40944">
        <w:rPr>
          <w:rFonts w:cs="B Nazanin" w:hint="cs"/>
          <w:sz w:val="22"/>
          <w:szCs w:val="22"/>
          <w:rtl/>
          <w:lang w:bidi="fa-IR"/>
        </w:rPr>
        <w:t>ی</w:t>
      </w:r>
      <w:r w:rsidRPr="00F40944">
        <w:rPr>
          <w:rFonts w:cs="B Nazanin" w:hint="eastAsia"/>
          <w:sz w:val="22"/>
          <w:szCs w:val="22"/>
          <w:rtl/>
          <w:lang w:bidi="fa-IR"/>
        </w:rPr>
        <w:t>ش</w:t>
      </w:r>
      <w:r w:rsidRPr="00F40944">
        <w:rPr>
          <w:rFonts w:cs="B Nazanin"/>
          <w:sz w:val="22"/>
          <w:szCs w:val="22"/>
          <w:rtl/>
          <w:lang w:bidi="fa-IR"/>
        </w:rPr>
        <w:t xml:space="preserve"> ده</w:t>
      </w:r>
      <w:r w:rsidR="00B02F4F"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تجز</w:t>
      </w:r>
      <w:r w:rsidRPr="00F40944">
        <w:rPr>
          <w:rFonts w:cs="B Nazanin" w:hint="cs"/>
          <w:sz w:val="22"/>
          <w:szCs w:val="22"/>
          <w:rtl/>
          <w:lang w:bidi="fa-IR"/>
        </w:rPr>
        <w:t>ی</w:t>
      </w:r>
      <w:r w:rsidRPr="00F40944">
        <w:rPr>
          <w:rFonts w:cs="B Nazanin" w:hint="eastAsia"/>
          <w:sz w:val="22"/>
          <w:szCs w:val="22"/>
          <w:rtl/>
          <w:lang w:bidi="fa-IR"/>
        </w:rPr>
        <w:t>ه‌ها</w:t>
      </w:r>
      <w:r w:rsidRPr="00F40944">
        <w:rPr>
          <w:rFonts w:cs="B Nazanin" w:hint="cs"/>
          <w:sz w:val="22"/>
          <w:szCs w:val="22"/>
          <w:rtl/>
          <w:lang w:bidi="fa-IR"/>
        </w:rPr>
        <w:t>ی</w:t>
      </w:r>
      <w:r w:rsidRPr="00F40944">
        <w:rPr>
          <w:rFonts w:cs="B Nazanin"/>
          <w:sz w:val="22"/>
          <w:szCs w:val="22"/>
          <w:rtl/>
          <w:lang w:bidi="fa-IR"/>
        </w:rPr>
        <w:t xml:space="preserve"> ماتر</w:t>
      </w:r>
      <w:r w:rsidRPr="00F40944">
        <w:rPr>
          <w:rFonts w:cs="B Nazanin" w:hint="cs"/>
          <w:sz w:val="22"/>
          <w:szCs w:val="22"/>
          <w:rtl/>
          <w:lang w:bidi="fa-IR"/>
        </w:rPr>
        <w:t>ی</w:t>
      </w:r>
      <w:r w:rsidRPr="00F40944">
        <w:rPr>
          <w:rFonts w:cs="B Nazanin" w:hint="eastAsia"/>
          <w:sz w:val="22"/>
          <w:szCs w:val="22"/>
          <w:rtl/>
          <w:lang w:bidi="fa-IR"/>
        </w:rPr>
        <w:t>س</w:t>
      </w:r>
      <w:r w:rsidRPr="00F40944">
        <w:rPr>
          <w:rFonts w:cs="B Nazanin" w:hint="cs"/>
          <w:sz w:val="22"/>
          <w:szCs w:val="22"/>
          <w:rtl/>
          <w:lang w:bidi="fa-IR"/>
        </w:rPr>
        <w:t>ی</w:t>
      </w:r>
      <w:r w:rsidRPr="00F40944">
        <w:rPr>
          <w:rFonts w:cs="B Nazanin"/>
          <w:sz w:val="22"/>
          <w:szCs w:val="22"/>
          <w:rtl/>
          <w:lang w:bidi="fa-IR"/>
        </w:rPr>
        <w:t xml:space="preserve"> انجام دهد و نقش آن‌ها را در کاهش بعد و س</w:t>
      </w:r>
      <w:r w:rsidRPr="00F40944">
        <w:rPr>
          <w:rFonts w:cs="B Nazanin" w:hint="cs"/>
          <w:sz w:val="22"/>
          <w:szCs w:val="22"/>
          <w:rtl/>
          <w:lang w:bidi="fa-IR"/>
        </w:rPr>
        <w:t>ی</w:t>
      </w:r>
      <w:r w:rsidRPr="00F40944">
        <w:rPr>
          <w:rFonts w:cs="B Nazanin" w:hint="eastAsia"/>
          <w:sz w:val="22"/>
          <w:szCs w:val="22"/>
          <w:rtl/>
          <w:lang w:bidi="fa-IR"/>
        </w:rPr>
        <w:t>ستم‌ها</w:t>
      </w:r>
      <w:r w:rsidRPr="00F40944">
        <w:rPr>
          <w:rFonts w:cs="B Nazanin" w:hint="cs"/>
          <w:sz w:val="22"/>
          <w:szCs w:val="22"/>
          <w:rtl/>
          <w:lang w:bidi="fa-IR"/>
        </w:rPr>
        <w:t>ی</w:t>
      </w:r>
      <w:r w:rsidRPr="00F40944">
        <w:rPr>
          <w:rFonts w:cs="B Nazanin"/>
          <w:sz w:val="22"/>
          <w:szCs w:val="22"/>
          <w:rtl/>
          <w:lang w:bidi="fa-IR"/>
        </w:rPr>
        <w:t xml:space="preserve"> پ</w:t>
      </w:r>
      <w:r w:rsidRPr="00F40944">
        <w:rPr>
          <w:rFonts w:cs="B Nazanin" w:hint="cs"/>
          <w:sz w:val="22"/>
          <w:szCs w:val="22"/>
          <w:rtl/>
          <w:lang w:bidi="fa-IR"/>
        </w:rPr>
        <w:t>ی</w:t>
      </w:r>
      <w:r w:rsidRPr="00F40944">
        <w:rPr>
          <w:rFonts w:cs="B Nazanin" w:hint="eastAsia"/>
          <w:sz w:val="22"/>
          <w:szCs w:val="22"/>
          <w:rtl/>
          <w:lang w:bidi="fa-IR"/>
        </w:rPr>
        <w:t>شنهاددهنده</w:t>
      </w:r>
      <w:r w:rsidRPr="00F40944">
        <w:rPr>
          <w:rFonts w:cs="B Nazanin"/>
          <w:sz w:val="22"/>
          <w:szCs w:val="22"/>
          <w:rtl/>
          <w:lang w:bidi="fa-IR"/>
        </w:rPr>
        <w:t xml:space="preserve"> در</w:t>
      </w:r>
      <w:r w:rsidR="00B02F4F" w:rsidRPr="00F40944">
        <w:rPr>
          <w:rFonts w:cs="B Nazanin" w:hint="cs"/>
          <w:sz w:val="22"/>
          <w:szCs w:val="22"/>
          <w:rtl/>
          <w:lang w:bidi="fa-IR"/>
        </w:rPr>
        <w:t xml:space="preserve">ک و </w:t>
      </w:r>
      <w:r w:rsidRPr="00F40944">
        <w:rPr>
          <w:rFonts w:cs="B Nazanin"/>
          <w:sz w:val="22"/>
          <w:szCs w:val="22"/>
          <w:rtl/>
          <w:lang w:bidi="fa-IR"/>
        </w:rPr>
        <w:t>دستگاه معادلات خط</w:t>
      </w:r>
      <w:r w:rsidRPr="00F40944">
        <w:rPr>
          <w:rFonts w:cs="B Nazanin" w:hint="cs"/>
          <w:sz w:val="22"/>
          <w:szCs w:val="22"/>
          <w:rtl/>
          <w:lang w:bidi="fa-IR"/>
        </w:rPr>
        <w:t>ی</w:t>
      </w:r>
      <w:r w:rsidRPr="00F40944">
        <w:rPr>
          <w:rFonts w:cs="B Nazanin"/>
          <w:sz w:val="22"/>
          <w:szCs w:val="22"/>
          <w:rtl/>
          <w:lang w:bidi="fa-IR"/>
        </w:rPr>
        <w:t xml:space="preserve"> را به طور کارآمد حل کند و پا</w:t>
      </w:r>
      <w:r w:rsidRPr="00F40944">
        <w:rPr>
          <w:rFonts w:cs="B Nazanin" w:hint="cs"/>
          <w:sz w:val="22"/>
          <w:szCs w:val="22"/>
          <w:rtl/>
          <w:lang w:bidi="fa-IR"/>
        </w:rPr>
        <w:t>ی</w:t>
      </w:r>
      <w:r w:rsidRPr="00F40944">
        <w:rPr>
          <w:rFonts w:cs="B Nazanin" w:hint="eastAsia"/>
          <w:sz w:val="22"/>
          <w:szCs w:val="22"/>
          <w:rtl/>
          <w:lang w:bidi="fa-IR"/>
        </w:rPr>
        <w:t>دار</w:t>
      </w:r>
      <w:r w:rsidRPr="00F40944">
        <w:rPr>
          <w:rFonts w:cs="B Nazanin" w:hint="cs"/>
          <w:sz w:val="22"/>
          <w:szCs w:val="22"/>
          <w:rtl/>
          <w:lang w:bidi="fa-IR"/>
        </w:rPr>
        <w:t>ی</w:t>
      </w:r>
      <w:r w:rsidRPr="00F40944">
        <w:rPr>
          <w:rFonts w:cs="B Nazanin"/>
          <w:sz w:val="22"/>
          <w:szCs w:val="22"/>
          <w:rtl/>
          <w:lang w:bidi="fa-IR"/>
        </w:rPr>
        <w:t xml:space="preserve"> عدد</w:t>
      </w:r>
      <w:r w:rsidRPr="00F40944">
        <w:rPr>
          <w:rFonts w:cs="B Nazanin" w:hint="cs"/>
          <w:sz w:val="22"/>
          <w:szCs w:val="22"/>
          <w:rtl/>
          <w:lang w:bidi="fa-IR"/>
        </w:rPr>
        <w:t>ی</w:t>
      </w:r>
      <w:r w:rsidRPr="00F40944">
        <w:rPr>
          <w:rFonts w:cs="B Nazanin"/>
          <w:sz w:val="22"/>
          <w:szCs w:val="22"/>
          <w:rtl/>
          <w:lang w:bidi="fa-IR"/>
        </w:rPr>
        <w:t xml:space="preserve"> آن را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کن</w:t>
      </w:r>
      <w:r w:rsidR="00B02F4F"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و بردارها</w:t>
      </w:r>
      <w:r w:rsidRPr="00F40944">
        <w:rPr>
          <w:rFonts w:cs="B Nazanin" w:hint="cs"/>
          <w:sz w:val="22"/>
          <w:szCs w:val="22"/>
          <w:rtl/>
          <w:lang w:bidi="fa-IR"/>
        </w:rPr>
        <w:t>ی</w:t>
      </w:r>
      <w:r w:rsidRPr="00F40944">
        <w:rPr>
          <w:rFonts w:cs="B Nazanin"/>
          <w:sz w:val="22"/>
          <w:szCs w:val="22"/>
          <w:rtl/>
          <w:lang w:bidi="fa-IR"/>
        </w:rPr>
        <w:t xml:space="preserve"> و</w:t>
      </w:r>
      <w:r w:rsidRPr="00F40944">
        <w:rPr>
          <w:rFonts w:cs="B Nazanin" w:hint="cs"/>
          <w:sz w:val="22"/>
          <w:szCs w:val="22"/>
          <w:rtl/>
          <w:lang w:bidi="fa-IR"/>
        </w:rPr>
        <w:t>ی</w:t>
      </w:r>
      <w:r w:rsidRPr="00F40944">
        <w:rPr>
          <w:rFonts w:cs="B Nazanin" w:hint="eastAsia"/>
          <w:sz w:val="22"/>
          <w:szCs w:val="22"/>
          <w:rtl/>
          <w:lang w:bidi="fa-IR"/>
        </w:rPr>
        <w:t>ژه</w:t>
      </w:r>
      <w:r w:rsidRPr="00F40944">
        <w:rPr>
          <w:rFonts w:cs="B Nazanin"/>
          <w:sz w:val="22"/>
          <w:szCs w:val="22"/>
          <w:rtl/>
          <w:lang w:bidi="fa-IR"/>
        </w:rPr>
        <w:t xml:space="preserve"> و تجز</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منفرد</w:t>
      </w:r>
      <w:r w:rsidRPr="00F40944">
        <w:rPr>
          <w:rFonts w:cs="B Nazanin"/>
          <w:sz w:val="22"/>
          <w:szCs w:val="22"/>
          <w:lang w:bidi="fa-IR"/>
        </w:rPr>
        <w:t xml:space="preserve"> (SVD) </w:t>
      </w:r>
      <w:r w:rsidRPr="00F40944">
        <w:rPr>
          <w:rFonts w:cs="B Nazanin"/>
          <w:sz w:val="22"/>
          <w:szCs w:val="22"/>
          <w:rtl/>
          <w:lang w:bidi="fa-IR"/>
        </w:rPr>
        <w:t>را رو</w:t>
      </w:r>
      <w:r w:rsidRPr="00F40944">
        <w:rPr>
          <w:rFonts w:cs="B Nazanin" w:hint="cs"/>
          <w:sz w:val="22"/>
          <w:szCs w:val="22"/>
          <w:rtl/>
          <w:lang w:bidi="fa-IR"/>
        </w:rPr>
        <w:t>ی</w:t>
      </w:r>
      <w:r w:rsidRPr="00F40944">
        <w:rPr>
          <w:rFonts w:cs="B Nazanin"/>
          <w:sz w:val="22"/>
          <w:szCs w:val="22"/>
          <w:rtl/>
          <w:lang w:bidi="fa-IR"/>
        </w:rPr>
        <w:t xml:space="preserve"> داده‌ها</w:t>
      </w:r>
      <w:r w:rsidRPr="00F40944">
        <w:rPr>
          <w:rFonts w:cs="B Nazanin" w:hint="cs"/>
          <w:sz w:val="22"/>
          <w:szCs w:val="22"/>
          <w:rtl/>
          <w:lang w:bidi="fa-IR"/>
        </w:rPr>
        <w:t>ی</w:t>
      </w:r>
      <w:r w:rsidRPr="00F40944">
        <w:rPr>
          <w:rFonts w:cs="B Nazanin"/>
          <w:sz w:val="22"/>
          <w:szCs w:val="22"/>
          <w:rtl/>
          <w:lang w:bidi="fa-IR"/>
        </w:rPr>
        <w:t xml:space="preserve"> واقع</w:t>
      </w:r>
      <w:r w:rsidRPr="00F40944">
        <w:rPr>
          <w:rFonts w:cs="B Nazanin" w:hint="cs"/>
          <w:sz w:val="22"/>
          <w:szCs w:val="22"/>
          <w:rtl/>
          <w:lang w:bidi="fa-IR"/>
        </w:rPr>
        <w:t>ی</w:t>
      </w:r>
      <w:r w:rsidRPr="00F40944">
        <w:rPr>
          <w:rFonts w:cs="B Nazanin"/>
          <w:sz w:val="22"/>
          <w:szCs w:val="22"/>
          <w:rtl/>
          <w:lang w:bidi="fa-IR"/>
        </w:rPr>
        <w:t xml:space="preserve"> محاسبه و تفس</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کن</w:t>
      </w:r>
      <w:r w:rsidR="00B02F4F" w:rsidRPr="00F40944">
        <w:rPr>
          <w:rFonts w:cs="B Nazanin" w:hint="cs"/>
          <w:sz w:val="22"/>
          <w:szCs w:val="22"/>
          <w:rtl/>
          <w:lang w:bidi="fa-IR"/>
        </w:rPr>
        <w:t>د و</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اصل</w:t>
      </w:r>
      <w:r w:rsidRPr="00F40944">
        <w:rPr>
          <w:rFonts w:cs="B Nazanin" w:hint="cs"/>
          <w:sz w:val="22"/>
          <w:szCs w:val="22"/>
          <w:rtl/>
          <w:lang w:bidi="fa-IR"/>
        </w:rPr>
        <w:t>ی</w:t>
      </w:r>
      <w:r w:rsidRPr="00F40944">
        <w:rPr>
          <w:rFonts w:cs="B Nazanin"/>
          <w:sz w:val="22"/>
          <w:szCs w:val="22"/>
          <w:rtl/>
          <w:lang w:bidi="fa-IR"/>
        </w:rPr>
        <w:t xml:space="preserve"> جبر خط</w:t>
      </w:r>
      <w:r w:rsidRPr="00F40944">
        <w:rPr>
          <w:rFonts w:cs="B Nazanin" w:hint="cs"/>
          <w:sz w:val="22"/>
          <w:szCs w:val="22"/>
          <w:rtl/>
          <w:lang w:bidi="fa-IR"/>
        </w:rPr>
        <w:t>ی</w:t>
      </w:r>
      <w:r w:rsidRPr="00F40944">
        <w:rPr>
          <w:rFonts w:cs="B Nazanin"/>
          <w:sz w:val="22"/>
          <w:szCs w:val="22"/>
          <w:rtl/>
          <w:lang w:bidi="fa-IR"/>
        </w:rPr>
        <w:t xml:space="preserve"> را از صفر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کند و از کتابخانه‌ها</w:t>
      </w:r>
      <w:r w:rsidRPr="00F40944">
        <w:rPr>
          <w:rFonts w:cs="B Nazanin" w:hint="cs"/>
          <w:sz w:val="22"/>
          <w:szCs w:val="22"/>
          <w:rtl/>
          <w:lang w:bidi="fa-IR"/>
        </w:rPr>
        <w:t>ی</w:t>
      </w:r>
      <w:r w:rsidRPr="00F40944">
        <w:rPr>
          <w:rFonts w:cs="B Nazanin"/>
          <w:sz w:val="22"/>
          <w:szCs w:val="22"/>
          <w:rtl/>
          <w:lang w:bidi="fa-IR"/>
        </w:rPr>
        <w:t xml:space="preserve"> سر</w:t>
      </w:r>
      <w:r w:rsidRPr="00F40944">
        <w:rPr>
          <w:rFonts w:cs="B Nazanin" w:hint="cs"/>
          <w:sz w:val="22"/>
          <w:szCs w:val="22"/>
          <w:rtl/>
          <w:lang w:bidi="fa-IR"/>
        </w:rPr>
        <w:t>ی</w:t>
      </w:r>
      <w:r w:rsidRPr="00F40944">
        <w:rPr>
          <w:rFonts w:cs="B Nazanin" w:hint="eastAsia"/>
          <w:sz w:val="22"/>
          <w:szCs w:val="22"/>
          <w:rtl/>
          <w:lang w:bidi="fa-IR"/>
        </w:rPr>
        <w:t>ع</w:t>
      </w:r>
      <w:r w:rsidRPr="00F40944">
        <w:rPr>
          <w:rFonts w:cs="B Nazanin"/>
          <w:sz w:val="22"/>
          <w:szCs w:val="22"/>
          <w:rtl/>
          <w:lang w:bidi="fa-IR"/>
        </w:rPr>
        <w:t xml:space="preserve"> استفاده نما</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hint="cs"/>
          <w:sz w:val="22"/>
          <w:szCs w:val="22"/>
          <w:rtl/>
          <w:lang w:bidi="fa-IR"/>
        </w:rPr>
        <w:t>.</w:t>
      </w:r>
    </w:p>
    <w:p w14:paraId="4A6EE729" w14:textId="11EF3A39" w:rsidR="00F40944" w:rsidRPr="00F40944" w:rsidRDefault="00C15AE5" w:rsidP="00F40944">
      <w:pPr>
        <w:pStyle w:val="NoSpacing"/>
        <w:bidi/>
        <w:jc w:val="both"/>
        <w:rPr>
          <w:rFonts w:ascii="Times New Roman" w:eastAsia="Times New Roman" w:hAnsi="Times New Roman" w:cs="B Nazanin"/>
          <w:b/>
          <w:bCs/>
          <w:rtl/>
          <w:lang w:bidi="fa-IR"/>
        </w:rPr>
      </w:pPr>
      <w:r w:rsidRPr="00F40944">
        <w:rPr>
          <w:rFonts w:asciiTheme="majorBidi" w:hAnsiTheme="majorBidi" w:cs="B Nazanin" w:hint="cs"/>
          <w:bCs/>
          <w:rtl/>
        </w:rPr>
        <w:t xml:space="preserve">توانایی و شایستگی‌هایی که درس پرورش می‌دهد: </w:t>
      </w:r>
      <w:r w:rsidR="00B02F4F" w:rsidRPr="00F40944">
        <w:rPr>
          <w:rFonts w:ascii="Times New Roman" w:eastAsia="Times New Roman" w:hAnsi="Times New Roman" w:cs="B Nazanin"/>
          <w:rtl/>
        </w:rPr>
        <w:t>این درس توانایی درک عمیق مفاهیم جبر خطی و نظریه ماتریس‌ها و به‌کارگیری عددی و محاسباتی آن‌ها در تحلیل داده‌ها، یادگیری ماشین و حل مسائل مقیاس‌پذیر را در دانشجو پرورش می‌دهد</w:t>
      </w:r>
      <w:r w:rsidR="00B02F4F" w:rsidRPr="00F40944">
        <w:rPr>
          <w:rFonts w:ascii="Times New Roman" w:eastAsia="Times New Roman" w:hAnsi="Times New Roman" w:cs="B Nazanin"/>
        </w:rPr>
        <w:t>.</w:t>
      </w:r>
      <w:r w:rsidR="00B02F4F" w:rsidRPr="00F40944">
        <w:rPr>
          <w:rFonts w:ascii="Times New Roman" w:eastAsia="Times New Roman" w:hAnsi="Times New Roman" w:cs="B Nazanin" w:hint="cs"/>
          <w:b/>
          <w:bCs/>
          <w:rtl/>
          <w:lang w:bidi="fa-IR"/>
        </w:rPr>
        <w:t xml:space="preserve"> </w:t>
      </w:r>
    </w:p>
    <w:p w14:paraId="6E18BEEC" w14:textId="5240905E" w:rsidR="00B02F4F" w:rsidRPr="00F40944" w:rsidRDefault="00C15AE5" w:rsidP="00F40944">
      <w:pPr>
        <w:pStyle w:val="NoSpacing"/>
        <w:bidi/>
        <w:jc w:val="both"/>
        <w:rPr>
          <w:rFonts w:cs="B Nazanin"/>
          <w:b/>
          <w:bCs/>
          <w:rtl/>
          <w:lang w:bidi="fa-IR"/>
        </w:rPr>
      </w:pPr>
      <w:r w:rsidRPr="00F40944">
        <w:rPr>
          <w:rFonts w:cs="B Nazanin" w:hint="cs"/>
          <w:b/>
          <w:bCs/>
          <w:rtl/>
          <w:lang w:bidi="fa-IR"/>
        </w:rPr>
        <w:t xml:space="preserve">سرفصل درس: </w:t>
      </w:r>
      <w:r w:rsidR="00F40944" w:rsidRPr="00F40944">
        <w:rPr>
          <w:rFonts w:cs="B Nazanin" w:hint="cs"/>
          <w:b/>
          <w:bCs/>
          <w:rtl/>
          <w:lang w:bidi="fa-IR"/>
        </w:rPr>
        <w:t xml:space="preserve"> </w:t>
      </w:r>
      <w:r w:rsidR="00F40944" w:rsidRPr="00F40944">
        <w:rPr>
          <w:rFonts w:cs="B Nazanin" w:hint="cs"/>
          <w:rtl/>
          <w:lang w:bidi="fa-IR"/>
        </w:rPr>
        <w:t>ا</w:t>
      </w:r>
      <w:r w:rsidR="00B02F4F" w:rsidRPr="00F40944">
        <w:rPr>
          <w:rFonts w:cs="B Nazanin" w:hint="cs"/>
          <w:rtl/>
          <w:lang w:bidi="fa-IR"/>
        </w:rPr>
        <w:t>ی</w:t>
      </w:r>
      <w:r w:rsidR="00B02F4F" w:rsidRPr="00F40944">
        <w:rPr>
          <w:rFonts w:cs="B Nazanin" w:hint="eastAsia"/>
          <w:rtl/>
          <w:lang w:bidi="fa-IR"/>
        </w:rPr>
        <w:t>ن</w:t>
      </w:r>
      <w:r w:rsidR="00B02F4F" w:rsidRPr="00F40944">
        <w:rPr>
          <w:rFonts w:cs="B Nazanin"/>
          <w:rtl/>
          <w:lang w:bidi="fa-IR"/>
        </w:rPr>
        <w:t xml:space="preserve"> درس مقدمه‌ا</w:t>
      </w:r>
      <w:r w:rsidR="00B02F4F" w:rsidRPr="00F40944">
        <w:rPr>
          <w:rFonts w:cs="B Nazanin" w:hint="cs"/>
          <w:rtl/>
          <w:lang w:bidi="fa-IR"/>
        </w:rPr>
        <w:t>ی</w:t>
      </w:r>
      <w:r w:rsidR="00B02F4F" w:rsidRPr="00F40944">
        <w:rPr>
          <w:rFonts w:cs="B Nazanin"/>
          <w:rtl/>
          <w:lang w:bidi="fa-IR"/>
        </w:rPr>
        <w:t xml:space="preserve"> دق</w:t>
      </w:r>
      <w:r w:rsidR="00B02F4F" w:rsidRPr="00F40944">
        <w:rPr>
          <w:rFonts w:cs="B Nazanin" w:hint="cs"/>
          <w:rtl/>
          <w:lang w:bidi="fa-IR"/>
        </w:rPr>
        <w:t>ی</w:t>
      </w:r>
      <w:r w:rsidR="00B02F4F" w:rsidRPr="00F40944">
        <w:rPr>
          <w:rFonts w:cs="B Nazanin" w:hint="eastAsia"/>
          <w:rtl/>
          <w:lang w:bidi="fa-IR"/>
        </w:rPr>
        <w:t>ق</w:t>
      </w:r>
      <w:r w:rsidR="00B02F4F" w:rsidRPr="00F40944">
        <w:rPr>
          <w:rFonts w:cs="B Nazanin"/>
          <w:rtl/>
          <w:lang w:bidi="fa-IR"/>
        </w:rPr>
        <w:t xml:space="preserve"> بر جبر خط</w:t>
      </w:r>
      <w:r w:rsidR="00B02F4F" w:rsidRPr="00F40944">
        <w:rPr>
          <w:rFonts w:cs="B Nazanin" w:hint="cs"/>
          <w:rtl/>
          <w:lang w:bidi="fa-IR"/>
        </w:rPr>
        <w:t>ی</w:t>
      </w:r>
      <w:r w:rsidR="00B02F4F" w:rsidRPr="00F40944">
        <w:rPr>
          <w:rFonts w:cs="B Nazanin"/>
          <w:rtl/>
          <w:lang w:bidi="fa-IR"/>
        </w:rPr>
        <w:t xml:space="preserve"> ارائه م</w:t>
      </w:r>
      <w:r w:rsidR="00B02F4F" w:rsidRPr="00F40944">
        <w:rPr>
          <w:rFonts w:cs="B Nazanin" w:hint="cs"/>
          <w:rtl/>
          <w:lang w:bidi="fa-IR"/>
        </w:rPr>
        <w:t>ی‌</w:t>
      </w:r>
      <w:r w:rsidR="00B02F4F" w:rsidRPr="00F40944">
        <w:rPr>
          <w:rFonts w:cs="B Nazanin" w:hint="eastAsia"/>
          <w:rtl/>
          <w:lang w:bidi="fa-IR"/>
        </w:rPr>
        <w:t>دهد</w:t>
      </w:r>
      <w:r w:rsidR="00B02F4F" w:rsidRPr="00F40944">
        <w:rPr>
          <w:rFonts w:cs="B Nazanin"/>
          <w:rtl/>
          <w:lang w:bidi="fa-IR"/>
        </w:rPr>
        <w:t xml:space="preserve"> با تمرکز بر مفاه</w:t>
      </w:r>
      <w:r w:rsidR="00B02F4F" w:rsidRPr="00F40944">
        <w:rPr>
          <w:rFonts w:cs="B Nazanin" w:hint="cs"/>
          <w:rtl/>
          <w:lang w:bidi="fa-IR"/>
        </w:rPr>
        <w:t>ی</w:t>
      </w:r>
      <w:r w:rsidR="00B02F4F" w:rsidRPr="00F40944">
        <w:rPr>
          <w:rFonts w:cs="B Nazanin" w:hint="eastAsia"/>
          <w:rtl/>
          <w:lang w:bidi="fa-IR"/>
        </w:rPr>
        <w:t>م</w:t>
      </w:r>
      <w:r w:rsidR="00B02F4F" w:rsidRPr="00F40944">
        <w:rPr>
          <w:rFonts w:cs="B Nazanin"/>
          <w:rtl/>
          <w:lang w:bidi="fa-IR"/>
        </w:rPr>
        <w:t xml:space="preserve"> و محاسبات</w:t>
      </w:r>
      <w:r w:rsidR="00B02F4F" w:rsidRPr="00F40944">
        <w:rPr>
          <w:rFonts w:cs="B Nazanin" w:hint="cs"/>
          <w:rtl/>
          <w:lang w:bidi="fa-IR"/>
        </w:rPr>
        <w:t>ی</w:t>
      </w:r>
      <w:r w:rsidR="00B02F4F" w:rsidRPr="00F40944">
        <w:rPr>
          <w:rFonts w:cs="B Nazanin"/>
          <w:rtl/>
          <w:lang w:bidi="fa-IR"/>
        </w:rPr>
        <w:t xml:space="preserve"> که برا</w:t>
      </w:r>
      <w:r w:rsidR="00B02F4F" w:rsidRPr="00F40944">
        <w:rPr>
          <w:rFonts w:cs="B Nazanin" w:hint="cs"/>
          <w:rtl/>
          <w:lang w:bidi="fa-IR"/>
        </w:rPr>
        <w:t>ی</w:t>
      </w:r>
      <w:r w:rsidR="00B02F4F" w:rsidRPr="00F40944">
        <w:rPr>
          <w:rFonts w:cs="B Nazanin"/>
          <w:rtl/>
          <w:lang w:bidi="fa-IR"/>
        </w:rPr>
        <w:t xml:space="preserve"> علوم داده، </w:t>
      </w:r>
      <w:r w:rsidR="00B02F4F" w:rsidRPr="00F40944">
        <w:rPr>
          <w:rFonts w:cs="B Nazanin" w:hint="cs"/>
          <w:rtl/>
          <w:lang w:bidi="fa-IR"/>
        </w:rPr>
        <w:t>ی</w:t>
      </w:r>
      <w:r w:rsidR="00B02F4F" w:rsidRPr="00F40944">
        <w:rPr>
          <w:rFonts w:cs="B Nazanin" w:hint="eastAsia"/>
          <w:rtl/>
          <w:lang w:bidi="fa-IR"/>
        </w:rPr>
        <w:t>ادگ</w:t>
      </w:r>
      <w:r w:rsidR="00B02F4F" w:rsidRPr="00F40944">
        <w:rPr>
          <w:rFonts w:cs="B Nazanin" w:hint="cs"/>
          <w:rtl/>
          <w:lang w:bidi="fa-IR"/>
        </w:rPr>
        <w:t>ی</w:t>
      </w:r>
      <w:r w:rsidR="00B02F4F" w:rsidRPr="00F40944">
        <w:rPr>
          <w:rFonts w:cs="B Nazanin" w:hint="eastAsia"/>
          <w:rtl/>
          <w:lang w:bidi="fa-IR"/>
        </w:rPr>
        <w:t>ر</w:t>
      </w:r>
      <w:r w:rsidR="00B02F4F" w:rsidRPr="00F40944">
        <w:rPr>
          <w:rFonts w:cs="B Nazanin" w:hint="cs"/>
          <w:rtl/>
          <w:lang w:bidi="fa-IR"/>
        </w:rPr>
        <w:t>ی</w:t>
      </w:r>
      <w:r w:rsidR="00B02F4F" w:rsidRPr="00F40944">
        <w:rPr>
          <w:rFonts w:cs="B Nazanin"/>
          <w:rtl/>
          <w:lang w:bidi="fa-IR"/>
        </w:rPr>
        <w:t xml:space="preserve"> ماش</w:t>
      </w:r>
      <w:r w:rsidR="00B02F4F" w:rsidRPr="00F40944">
        <w:rPr>
          <w:rFonts w:cs="B Nazanin" w:hint="cs"/>
          <w:rtl/>
          <w:lang w:bidi="fa-IR"/>
        </w:rPr>
        <w:t>ی</w:t>
      </w:r>
      <w:r w:rsidR="00B02F4F" w:rsidRPr="00F40944">
        <w:rPr>
          <w:rFonts w:cs="B Nazanin" w:hint="eastAsia"/>
          <w:rtl/>
          <w:lang w:bidi="fa-IR"/>
        </w:rPr>
        <w:t>ن،</w:t>
      </w:r>
      <w:r w:rsidR="00B02F4F" w:rsidRPr="00F40944">
        <w:rPr>
          <w:rFonts w:cs="B Nazanin"/>
          <w:rtl/>
          <w:lang w:bidi="fa-IR"/>
        </w:rPr>
        <w:t xml:space="preserve"> آمار و کار با داده‌ها</w:t>
      </w:r>
      <w:r w:rsidR="00B02F4F" w:rsidRPr="00F40944">
        <w:rPr>
          <w:rFonts w:cs="B Nazanin" w:hint="cs"/>
          <w:rtl/>
          <w:lang w:bidi="fa-IR"/>
        </w:rPr>
        <w:t>ی</w:t>
      </w:r>
      <w:r w:rsidR="00B02F4F" w:rsidRPr="00F40944">
        <w:rPr>
          <w:rFonts w:cs="B Nazanin"/>
          <w:rtl/>
          <w:lang w:bidi="fa-IR"/>
        </w:rPr>
        <w:t xml:space="preserve"> بزرگ ضرور</w:t>
      </w:r>
      <w:r w:rsidR="00B02F4F" w:rsidRPr="00F40944">
        <w:rPr>
          <w:rFonts w:cs="B Nazanin" w:hint="cs"/>
          <w:rtl/>
          <w:lang w:bidi="fa-IR"/>
        </w:rPr>
        <w:t>ی</w:t>
      </w:r>
      <w:r w:rsidR="00B02F4F" w:rsidRPr="00F40944">
        <w:rPr>
          <w:rFonts w:cs="B Nazanin"/>
          <w:rtl/>
          <w:lang w:bidi="fa-IR"/>
        </w:rPr>
        <w:t xml:space="preserve"> هستند. دانشجو</w:t>
      </w:r>
      <w:r w:rsidR="00B02F4F" w:rsidRPr="00F40944">
        <w:rPr>
          <w:rFonts w:cs="B Nazanin" w:hint="cs"/>
          <w:rtl/>
          <w:lang w:bidi="fa-IR"/>
        </w:rPr>
        <w:t>ی</w:t>
      </w:r>
      <w:r w:rsidR="00B02F4F" w:rsidRPr="00F40944">
        <w:rPr>
          <w:rFonts w:cs="B Nazanin" w:hint="eastAsia"/>
          <w:rtl/>
          <w:lang w:bidi="fa-IR"/>
        </w:rPr>
        <w:t>ان</w:t>
      </w:r>
      <w:r w:rsidR="00B02F4F" w:rsidRPr="00F40944">
        <w:rPr>
          <w:rFonts w:cs="B Nazanin"/>
          <w:rtl/>
          <w:lang w:bidi="fa-IR"/>
        </w:rPr>
        <w:t xml:space="preserve"> هم پا</w:t>
      </w:r>
      <w:r w:rsidR="00B02F4F" w:rsidRPr="00F40944">
        <w:rPr>
          <w:rFonts w:cs="B Nazanin" w:hint="cs"/>
          <w:rtl/>
          <w:lang w:bidi="fa-IR"/>
        </w:rPr>
        <w:t>ی</w:t>
      </w:r>
      <w:r w:rsidR="00B02F4F" w:rsidRPr="00F40944">
        <w:rPr>
          <w:rFonts w:cs="B Nazanin" w:hint="eastAsia"/>
          <w:rtl/>
          <w:lang w:bidi="fa-IR"/>
        </w:rPr>
        <w:t>ه‌ها</w:t>
      </w:r>
      <w:r w:rsidR="00B02F4F" w:rsidRPr="00F40944">
        <w:rPr>
          <w:rFonts w:cs="B Nazanin" w:hint="cs"/>
          <w:rtl/>
          <w:lang w:bidi="fa-IR"/>
        </w:rPr>
        <w:t>ی</w:t>
      </w:r>
      <w:r w:rsidR="00B02F4F" w:rsidRPr="00F40944">
        <w:rPr>
          <w:rFonts w:cs="B Nazanin"/>
          <w:rtl/>
          <w:lang w:bidi="fa-IR"/>
        </w:rPr>
        <w:t xml:space="preserve"> نظر</w:t>
      </w:r>
      <w:r w:rsidR="00B02F4F" w:rsidRPr="00F40944">
        <w:rPr>
          <w:rFonts w:cs="B Nazanin" w:hint="cs"/>
          <w:rtl/>
          <w:lang w:bidi="fa-IR"/>
        </w:rPr>
        <w:t>ی</w:t>
      </w:r>
      <w:r w:rsidR="00B02F4F" w:rsidRPr="00F40944">
        <w:rPr>
          <w:rFonts w:cs="B Nazanin"/>
          <w:rtl/>
          <w:lang w:bidi="fa-IR"/>
        </w:rPr>
        <w:t xml:space="preserve"> و هم پ</w:t>
      </w:r>
      <w:r w:rsidR="00B02F4F" w:rsidRPr="00F40944">
        <w:rPr>
          <w:rFonts w:cs="B Nazanin" w:hint="cs"/>
          <w:rtl/>
          <w:lang w:bidi="fa-IR"/>
        </w:rPr>
        <w:t>ی</w:t>
      </w:r>
      <w:r w:rsidR="00B02F4F" w:rsidRPr="00F40944">
        <w:rPr>
          <w:rFonts w:cs="B Nazanin" w:hint="eastAsia"/>
          <w:rtl/>
          <w:lang w:bidi="fa-IR"/>
        </w:rPr>
        <w:t>اده‌ساز</w:t>
      </w:r>
      <w:r w:rsidR="00B02F4F" w:rsidRPr="00F40944">
        <w:rPr>
          <w:rFonts w:cs="B Nazanin" w:hint="cs"/>
          <w:rtl/>
          <w:lang w:bidi="fa-IR"/>
        </w:rPr>
        <w:t>ی</w:t>
      </w:r>
      <w:r w:rsidR="00B02F4F" w:rsidRPr="00F40944">
        <w:rPr>
          <w:rFonts w:cs="B Nazanin"/>
          <w:rtl/>
          <w:lang w:bidi="fa-IR"/>
        </w:rPr>
        <w:t xml:space="preserve"> عمل</w:t>
      </w:r>
      <w:r w:rsidR="00B02F4F" w:rsidRPr="00F40944">
        <w:rPr>
          <w:rFonts w:cs="B Nazanin" w:hint="cs"/>
          <w:rtl/>
          <w:lang w:bidi="fa-IR"/>
        </w:rPr>
        <w:t>ی</w:t>
      </w:r>
      <w:r w:rsidR="00B02F4F" w:rsidRPr="00F40944">
        <w:rPr>
          <w:rFonts w:cs="B Nazanin"/>
          <w:rtl/>
          <w:lang w:bidi="fa-IR"/>
        </w:rPr>
        <w:t xml:space="preserve"> با پا</w:t>
      </w:r>
      <w:r w:rsidR="00B02F4F" w:rsidRPr="00F40944">
        <w:rPr>
          <w:rFonts w:cs="B Nazanin" w:hint="cs"/>
          <w:rtl/>
          <w:lang w:bidi="fa-IR"/>
        </w:rPr>
        <w:t>ی</w:t>
      </w:r>
      <w:r w:rsidR="00B02F4F" w:rsidRPr="00F40944">
        <w:rPr>
          <w:rFonts w:cs="B Nazanin" w:hint="eastAsia"/>
          <w:rtl/>
          <w:lang w:bidi="fa-IR"/>
        </w:rPr>
        <w:t>تون</w:t>
      </w:r>
      <w:r w:rsidR="00B02F4F" w:rsidRPr="00F40944">
        <w:rPr>
          <w:rFonts w:cs="B Nazanin"/>
          <w:lang w:bidi="fa-IR"/>
        </w:rPr>
        <w:t xml:space="preserve"> NumPy </w:t>
      </w:r>
      <w:r w:rsidR="00B02F4F" w:rsidRPr="00F40944">
        <w:rPr>
          <w:rFonts w:cs="B Nazanin"/>
          <w:rtl/>
          <w:lang w:bidi="fa-IR"/>
        </w:rPr>
        <w:t>و</w:t>
      </w:r>
      <w:r w:rsidR="00B02F4F" w:rsidRPr="00F40944">
        <w:rPr>
          <w:rFonts w:cs="B Nazanin"/>
          <w:lang w:bidi="fa-IR"/>
        </w:rPr>
        <w:t xml:space="preserve"> SciPy </w:t>
      </w:r>
      <w:r w:rsidR="00B02F4F" w:rsidRPr="00F40944">
        <w:rPr>
          <w:rFonts w:cs="B Nazanin"/>
          <w:rtl/>
          <w:lang w:bidi="fa-IR"/>
        </w:rPr>
        <w:t xml:space="preserve">را </w:t>
      </w:r>
      <w:r w:rsidR="00B02F4F" w:rsidRPr="00F40944">
        <w:rPr>
          <w:rFonts w:cs="B Nazanin" w:hint="cs"/>
          <w:rtl/>
          <w:lang w:bidi="fa-IR"/>
        </w:rPr>
        <w:t>ی</w:t>
      </w:r>
      <w:r w:rsidR="00B02F4F" w:rsidRPr="00F40944">
        <w:rPr>
          <w:rFonts w:cs="B Nazanin" w:hint="eastAsia"/>
          <w:rtl/>
          <w:lang w:bidi="fa-IR"/>
        </w:rPr>
        <w:t>اد</w:t>
      </w:r>
      <w:r w:rsidR="00B02F4F" w:rsidRPr="00F40944">
        <w:rPr>
          <w:rFonts w:cs="B Nazanin"/>
          <w:rtl/>
          <w:lang w:bidi="fa-IR"/>
        </w:rPr>
        <w:t xml:space="preserve"> م</w:t>
      </w:r>
      <w:r w:rsidR="00B02F4F" w:rsidRPr="00F40944">
        <w:rPr>
          <w:rFonts w:cs="B Nazanin" w:hint="cs"/>
          <w:rtl/>
          <w:lang w:bidi="fa-IR"/>
        </w:rPr>
        <w:t>ی‌</w:t>
      </w:r>
      <w:r w:rsidR="00B02F4F" w:rsidRPr="00F40944">
        <w:rPr>
          <w:rFonts w:cs="B Nazanin" w:hint="eastAsia"/>
          <w:rtl/>
          <w:lang w:bidi="fa-IR"/>
        </w:rPr>
        <w:t>گ</w:t>
      </w:r>
      <w:r w:rsidR="00B02F4F" w:rsidRPr="00F40944">
        <w:rPr>
          <w:rFonts w:cs="B Nazanin" w:hint="cs"/>
          <w:rtl/>
          <w:lang w:bidi="fa-IR"/>
        </w:rPr>
        <w:t>ی</w:t>
      </w:r>
      <w:r w:rsidR="00B02F4F" w:rsidRPr="00F40944">
        <w:rPr>
          <w:rFonts w:cs="B Nazanin" w:hint="eastAsia"/>
          <w:rtl/>
          <w:lang w:bidi="fa-IR"/>
        </w:rPr>
        <w:t>رند</w:t>
      </w:r>
      <w:r w:rsidR="00B02F4F" w:rsidRPr="00F40944">
        <w:rPr>
          <w:rFonts w:cs="B Nazanin"/>
          <w:lang w:bidi="fa-IR"/>
        </w:rPr>
        <w:t>.</w:t>
      </w:r>
    </w:p>
    <w:p w14:paraId="58B6A1DC"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بردارها و فضاها</w:t>
      </w:r>
      <w:r w:rsidRPr="00F40944">
        <w:rPr>
          <w:rFonts w:cs="B Nazanin" w:hint="cs"/>
          <w:sz w:val="22"/>
          <w:szCs w:val="22"/>
          <w:rtl/>
          <w:lang w:bidi="fa-IR"/>
        </w:rPr>
        <w:t>ی</w:t>
      </w:r>
      <w:r w:rsidRPr="00F40944">
        <w:rPr>
          <w:rFonts w:cs="B Nazanin"/>
          <w:sz w:val="22"/>
          <w:szCs w:val="22"/>
          <w:rtl/>
          <w:lang w:bidi="fa-IR"/>
        </w:rPr>
        <w:t xml:space="preserve"> بردار</w:t>
      </w:r>
      <w:r w:rsidRPr="00F40944">
        <w:rPr>
          <w:rFonts w:cs="B Nazanin" w:hint="cs"/>
          <w:sz w:val="22"/>
          <w:szCs w:val="22"/>
          <w:rtl/>
          <w:lang w:bidi="fa-IR"/>
        </w:rPr>
        <w:t>ی</w:t>
      </w:r>
      <w:r w:rsidRPr="00F40944">
        <w:rPr>
          <w:rFonts w:cs="B Nazanin"/>
          <w:sz w:val="22"/>
          <w:szCs w:val="22"/>
          <w:lang w:bidi="fa-IR"/>
        </w:rPr>
        <w:t xml:space="preserve">  </w:t>
      </w:r>
    </w:p>
    <w:p w14:paraId="716C6815" w14:textId="77777777" w:rsidR="00B02F4F" w:rsidRPr="00F40944" w:rsidRDefault="00B02F4F" w:rsidP="008214CA">
      <w:pPr>
        <w:pStyle w:val="ListParagraph"/>
        <w:numPr>
          <w:ilvl w:val="0"/>
          <w:numId w:val="39"/>
        </w:numPr>
        <w:suppressAutoHyphens w:val="0"/>
        <w:spacing w:line="240" w:lineRule="auto"/>
        <w:jc w:val="both"/>
        <w:rPr>
          <w:rtl/>
        </w:rPr>
      </w:pPr>
      <w:r w:rsidRPr="00F40944">
        <w:rPr>
          <w:rtl/>
        </w:rPr>
        <w:t>د</w:t>
      </w:r>
      <w:r w:rsidRPr="00F40944">
        <w:rPr>
          <w:rFonts w:hint="cs"/>
          <w:rtl/>
        </w:rPr>
        <w:t>ی</w:t>
      </w:r>
      <w:r w:rsidRPr="00F40944">
        <w:rPr>
          <w:rFonts w:hint="eastAsia"/>
          <w:rtl/>
        </w:rPr>
        <w:t>د</w:t>
      </w:r>
      <w:r w:rsidRPr="00F40944">
        <w:rPr>
          <w:rtl/>
        </w:rPr>
        <w:t xml:space="preserve"> هندس</w:t>
      </w:r>
      <w:r w:rsidRPr="00F40944">
        <w:rPr>
          <w:rFonts w:hint="cs"/>
          <w:rtl/>
        </w:rPr>
        <w:t>ی</w:t>
      </w:r>
      <w:r w:rsidRPr="00F40944">
        <w:rPr>
          <w:rtl/>
        </w:rPr>
        <w:t xml:space="preserve"> و جبر</w:t>
      </w:r>
      <w:r w:rsidRPr="00F40944">
        <w:rPr>
          <w:rFonts w:hint="cs"/>
          <w:rtl/>
        </w:rPr>
        <w:t>ی</w:t>
      </w:r>
      <w:r w:rsidRPr="00F40944">
        <w:rPr>
          <w:rtl/>
        </w:rPr>
        <w:t xml:space="preserve"> بردارها</w:t>
      </w:r>
      <w:r w:rsidRPr="00F40944">
        <w:t xml:space="preserve">  </w:t>
      </w:r>
    </w:p>
    <w:p w14:paraId="66E1F4CC" w14:textId="77777777" w:rsidR="00B02F4F" w:rsidRPr="00F40944" w:rsidRDefault="00B02F4F" w:rsidP="008214CA">
      <w:pPr>
        <w:pStyle w:val="ListParagraph"/>
        <w:numPr>
          <w:ilvl w:val="0"/>
          <w:numId w:val="39"/>
        </w:numPr>
        <w:suppressAutoHyphens w:val="0"/>
        <w:spacing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بردارها، ترک</w:t>
      </w:r>
      <w:r w:rsidRPr="00F40944">
        <w:rPr>
          <w:rFonts w:hint="cs"/>
          <w:rtl/>
        </w:rPr>
        <w:t>ی</w:t>
      </w:r>
      <w:r w:rsidRPr="00F40944">
        <w:rPr>
          <w:rFonts w:hint="eastAsia"/>
          <w:rtl/>
        </w:rPr>
        <w:t>ب</w:t>
      </w:r>
      <w:r w:rsidRPr="00F40944">
        <w:rPr>
          <w:rtl/>
        </w:rPr>
        <w:t xml:space="preserve"> خط</w:t>
      </w:r>
      <w:r w:rsidRPr="00F40944">
        <w:rPr>
          <w:rFonts w:hint="cs"/>
          <w:rtl/>
        </w:rPr>
        <w:t>ی</w:t>
      </w:r>
      <w:r w:rsidRPr="00F40944">
        <w:rPr>
          <w:rFonts w:hint="eastAsia"/>
          <w:rtl/>
        </w:rPr>
        <w:t>،</w:t>
      </w:r>
      <w:r w:rsidRPr="00F40944">
        <w:rPr>
          <w:rtl/>
        </w:rPr>
        <w:t xml:space="preserve"> دهانه، استقلال خط</w:t>
      </w:r>
      <w:r w:rsidRPr="00F40944">
        <w:rPr>
          <w:rFonts w:hint="cs"/>
          <w:rtl/>
        </w:rPr>
        <w:t>ی</w:t>
      </w:r>
      <w:r w:rsidRPr="00F40944">
        <w:t xml:space="preserve">  </w:t>
      </w:r>
    </w:p>
    <w:p w14:paraId="05792A07" w14:textId="77777777" w:rsidR="00B02F4F" w:rsidRPr="00F40944" w:rsidRDefault="00B02F4F" w:rsidP="008214CA">
      <w:pPr>
        <w:pStyle w:val="ListParagraph"/>
        <w:numPr>
          <w:ilvl w:val="0"/>
          <w:numId w:val="39"/>
        </w:numPr>
        <w:suppressAutoHyphens w:val="0"/>
        <w:spacing w:line="240" w:lineRule="auto"/>
        <w:jc w:val="both"/>
        <w:rPr>
          <w:rtl/>
        </w:rPr>
      </w:pPr>
      <w:r w:rsidRPr="00F40944">
        <w:rPr>
          <w:rtl/>
        </w:rPr>
        <w:t>فضا</w:t>
      </w:r>
      <w:r w:rsidRPr="00F40944">
        <w:rPr>
          <w:rFonts w:hint="cs"/>
          <w:rtl/>
        </w:rPr>
        <w:t>ی</w:t>
      </w:r>
      <w:r w:rsidRPr="00F40944">
        <w:rPr>
          <w:rtl/>
        </w:rPr>
        <w:t xml:space="preserve"> بردار</w:t>
      </w:r>
      <w:r w:rsidRPr="00F40944">
        <w:rPr>
          <w:rFonts w:hint="cs"/>
          <w:rtl/>
        </w:rPr>
        <w:t>ی</w:t>
      </w:r>
      <w:r w:rsidRPr="00F40944">
        <w:rPr>
          <w:rFonts w:hint="eastAsia"/>
          <w:rtl/>
        </w:rPr>
        <w:t>،</w:t>
      </w:r>
      <w:r w:rsidRPr="00F40944">
        <w:rPr>
          <w:rtl/>
        </w:rPr>
        <w:t xml:space="preserve"> ز</w:t>
      </w:r>
      <w:r w:rsidRPr="00F40944">
        <w:rPr>
          <w:rFonts w:hint="cs"/>
          <w:rtl/>
        </w:rPr>
        <w:t>ی</w:t>
      </w:r>
      <w:r w:rsidRPr="00F40944">
        <w:rPr>
          <w:rFonts w:hint="eastAsia"/>
          <w:rtl/>
        </w:rPr>
        <w:t>رفضا،</w:t>
      </w:r>
      <w:r w:rsidRPr="00F40944">
        <w:rPr>
          <w:rtl/>
        </w:rPr>
        <w:t xml:space="preserve"> پا</w:t>
      </w:r>
      <w:r w:rsidRPr="00F40944">
        <w:rPr>
          <w:rFonts w:hint="cs"/>
          <w:rtl/>
        </w:rPr>
        <w:t>ی</w:t>
      </w:r>
      <w:r w:rsidRPr="00F40944">
        <w:rPr>
          <w:rFonts w:hint="eastAsia"/>
          <w:rtl/>
        </w:rPr>
        <w:t>ه</w:t>
      </w:r>
      <w:r w:rsidRPr="00F40944">
        <w:rPr>
          <w:rtl/>
        </w:rPr>
        <w:t xml:space="preserve"> و بعد</w:t>
      </w:r>
      <w:r w:rsidRPr="00F40944">
        <w:t xml:space="preserve">  </w:t>
      </w:r>
    </w:p>
    <w:p w14:paraId="0FAD6B9F" w14:textId="186E45AB" w:rsidR="00B02F4F" w:rsidRPr="00F40944" w:rsidRDefault="00B02F4F" w:rsidP="008214CA">
      <w:pPr>
        <w:pStyle w:val="ListParagraph"/>
        <w:numPr>
          <w:ilvl w:val="0"/>
          <w:numId w:val="39"/>
        </w:numPr>
        <w:suppressAutoHyphens w:val="0"/>
        <w:spacing w:line="240" w:lineRule="auto"/>
        <w:jc w:val="both"/>
        <w:rPr>
          <w:rtl/>
        </w:rPr>
      </w:pPr>
      <w:r w:rsidRPr="00F40944">
        <w:rPr>
          <w:rtl/>
        </w:rPr>
        <w:t>کاربرد: بردارها</w:t>
      </w:r>
      <w:r w:rsidRPr="00F40944">
        <w:rPr>
          <w:rFonts w:hint="cs"/>
          <w:rtl/>
        </w:rPr>
        <w:t>ی</w:t>
      </w:r>
      <w:r w:rsidRPr="00F40944">
        <w:rPr>
          <w:rtl/>
        </w:rPr>
        <w:t xml:space="preserve"> و</w:t>
      </w:r>
      <w:r w:rsidRPr="00F40944">
        <w:rPr>
          <w:rFonts w:hint="cs"/>
          <w:rtl/>
        </w:rPr>
        <w:t>ی</w:t>
      </w:r>
      <w:r w:rsidRPr="00F40944">
        <w:rPr>
          <w:rFonts w:hint="eastAsia"/>
          <w:rtl/>
        </w:rPr>
        <w:t>ژگ</w:t>
      </w:r>
      <w:r w:rsidRPr="00F40944">
        <w:rPr>
          <w:rFonts w:hint="cs"/>
          <w:rtl/>
        </w:rPr>
        <w:t>ی</w:t>
      </w:r>
      <w:r w:rsidRPr="00F40944">
        <w:rPr>
          <w:rFonts w:hint="eastAsia"/>
          <w:rtl/>
        </w:rPr>
        <w:t>،</w:t>
      </w:r>
      <w:r w:rsidRPr="00F40944">
        <w:rPr>
          <w:rtl/>
        </w:rPr>
        <w:t xml:space="preserve"> جاساز</w:t>
      </w:r>
      <w:r w:rsidRPr="00F40944">
        <w:rPr>
          <w:rFonts w:hint="cs"/>
          <w:rtl/>
        </w:rPr>
        <w:t>ی</w:t>
      </w:r>
      <w:r w:rsidRPr="00F40944">
        <w:rPr>
          <w:rtl/>
        </w:rPr>
        <w:t xml:space="preserve"> کلمات</w:t>
      </w:r>
      <w:r w:rsidRPr="00F40944">
        <w:t xml:space="preserve"> (word embeddings)</w:t>
      </w:r>
    </w:p>
    <w:p w14:paraId="0B0669EA"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ب. </w:t>
      </w:r>
      <w:r w:rsidRPr="00F40944">
        <w:rPr>
          <w:rFonts w:cs="B Nazanin"/>
          <w:sz w:val="22"/>
          <w:szCs w:val="22"/>
          <w:rtl/>
          <w:lang w:bidi="fa-IR"/>
        </w:rPr>
        <w:t>دستگاه‌ها</w:t>
      </w:r>
      <w:r w:rsidRPr="00F40944">
        <w:rPr>
          <w:rFonts w:cs="B Nazanin" w:hint="cs"/>
          <w:sz w:val="22"/>
          <w:szCs w:val="22"/>
          <w:rtl/>
          <w:lang w:bidi="fa-IR"/>
        </w:rPr>
        <w:t>ی</w:t>
      </w:r>
      <w:r w:rsidRPr="00F40944">
        <w:rPr>
          <w:rFonts w:cs="B Nazanin"/>
          <w:sz w:val="22"/>
          <w:szCs w:val="22"/>
          <w:rtl/>
          <w:lang w:bidi="fa-IR"/>
        </w:rPr>
        <w:t xml:space="preserve"> معادلات خط</w:t>
      </w:r>
      <w:r w:rsidRPr="00F40944">
        <w:rPr>
          <w:rFonts w:cs="B Nazanin" w:hint="cs"/>
          <w:sz w:val="22"/>
          <w:szCs w:val="22"/>
          <w:rtl/>
          <w:lang w:bidi="fa-IR"/>
        </w:rPr>
        <w:t>ی</w:t>
      </w:r>
      <w:r w:rsidRPr="00F40944">
        <w:rPr>
          <w:rFonts w:cs="B Nazanin"/>
          <w:sz w:val="22"/>
          <w:szCs w:val="22"/>
          <w:lang w:bidi="fa-IR"/>
        </w:rPr>
        <w:t xml:space="preserve">  </w:t>
      </w:r>
    </w:p>
    <w:p w14:paraId="1019DD80" w14:textId="77777777" w:rsidR="00B02F4F" w:rsidRPr="00F40944" w:rsidRDefault="00B02F4F" w:rsidP="008214CA">
      <w:pPr>
        <w:pStyle w:val="ListParagraph"/>
        <w:numPr>
          <w:ilvl w:val="0"/>
          <w:numId w:val="40"/>
        </w:numPr>
        <w:suppressAutoHyphens w:val="0"/>
        <w:spacing w:line="240" w:lineRule="auto"/>
        <w:jc w:val="both"/>
        <w:rPr>
          <w:rtl/>
        </w:rPr>
      </w:pPr>
      <w:r w:rsidRPr="00F40944">
        <w:rPr>
          <w:rtl/>
        </w:rPr>
        <w:t>حذف گاوس</w:t>
      </w:r>
      <w:r w:rsidRPr="00F40944">
        <w:rPr>
          <w:rFonts w:hint="cs"/>
          <w:rtl/>
        </w:rPr>
        <w:t>ی</w:t>
      </w:r>
      <w:r w:rsidRPr="00F40944">
        <w:rPr>
          <w:rFonts w:hint="eastAsia"/>
          <w:rtl/>
        </w:rPr>
        <w:t>،</w:t>
      </w:r>
      <w:r w:rsidRPr="00F40944">
        <w:rPr>
          <w:rtl/>
        </w:rPr>
        <w:t xml:space="preserve"> فرم پله‌ا</w:t>
      </w:r>
      <w:r w:rsidRPr="00F40944">
        <w:rPr>
          <w:rFonts w:hint="cs"/>
          <w:rtl/>
        </w:rPr>
        <w:t>ی</w:t>
      </w:r>
      <w:r w:rsidRPr="00F40944">
        <w:rPr>
          <w:rtl/>
        </w:rPr>
        <w:t xml:space="preserve"> رد</w:t>
      </w:r>
      <w:r w:rsidRPr="00F40944">
        <w:rPr>
          <w:rFonts w:hint="cs"/>
          <w:rtl/>
        </w:rPr>
        <w:t>ی</w:t>
      </w:r>
      <w:r w:rsidRPr="00F40944">
        <w:rPr>
          <w:rFonts w:hint="eastAsia"/>
          <w:rtl/>
        </w:rPr>
        <w:t>ف</w:t>
      </w:r>
      <w:r w:rsidRPr="00F40944">
        <w:rPr>
          <w:rFonts w:hint="cs"/>
          <w:rtl/>
        </w:rPr>
        <w:t>ی</w:t>
      </w:r>
      <w:r w:rsidRPr="00F40944">
        <w:rPr>
          <w:rFonts w:hint="eastAsia"/>
          <w:rtl/>
        </w:rPr>
        <w:t>،</w:t>
      </w:r>
      <w:r w:rsidRPr="00F40944">
        <w:rPr>
          <w:rtl/>
        </w:rPr>
        <w:t xml:space="preserve"> تجز</w:t>
      </w:r>
      <w:r w:rsidRPr="00F40944">
        <w:rPr>
          <w:rFonts w:hint="cs"/>
          <w:rtl/>
        </w:rPr>
        <w:t>ی</w:t>
      </w:r>
      <w:r w:rsidRPr="00F40944">
        <w:rPr>
          <w:rFonts w:hint="eastAsia"/>
          <w:rtl/>
        </w:rPr>
        <w:t>ه</w:t>
      </w:r>
      <w:r w:rsidRPr="00F40944">
        <w:t xml:space="preserve"> LU  </w:t>
      </w:r>
    </w:p>
    <w:p w14:paraId="4B532069" w14:textId="77777777" w:rsidR="00B02F4F" w:rsidRPr="00F40944" w:rsidRDefault="00B02F4F" w:rsidP="008214CA">
      <w:pPr>
        <w:pStyle w:val="ListParagraph"/>
        <w:numPr>
          <w:ilvl w:val="0"/>
          <w:numId w:val="40"/>
        </w:numPr>
        <w:suppressAutoHyphens w:val="0"/>
        <w:spacing w:line="240" w:lineRule="auto"/>
        <w:jc w:val="both"/>
        <w:rPr>
          <w:rtl/>
        </w:rPr>
      </w:pPr>
      <w:r w:rsidRPr="00F40944">
        <w:rPr>
          <w:rtl/>
        </w:rPr>
        <w:t>متغ</w:t>
      </w:r>
      <w:r w:rsidRPr="00F40944">
        <w:rPr>
          <w:rFonts w:hint="cs"/>
          <w:rtl/>
        </w:rPr>
        <w:t>ی</w:t>
      </w:r>
      <w:r w:rsidRPr="00F40944">
        <w:rPr>
          <w:rFonts w:hint="eastAsia"/>
          <w:rtl/>
        </w:rPr>
        <w:t>رها</w:t>
      </w:r>
      <w:r w:rsidRPr="00F40944">
        <w:rPr>
          <w:rFonts w:hint="cs"/>
          <w:rtl/>
        </w:rPr>
        <w:t>ی</w:t>
      </w:r>
      <w:r w:rsidRPr="00F40944">
        <w:rPr>
          <w:rtl/>
        </w:rPr>
        <w:t xml:space="preserve"> محور</w:t>
      </w:r>
      <w:r w:rsidRPr="00F40944">
        <w:rPr>
          <w:rFonts w:hint="cs"/>
          <w:rtl/>
        </w:rPr>
        <w:t>ی</w:t>
      </w:r>
      <w:r w:rsidRPr="00F40944">
        <w:rPr>
          <w:rtl/>
        </w:rPr>
        <w:t xml:space="preserve"> و آزاد، مجموعه جواب‌ها</w:t>
      </w:r>
      <w:r w:rsidRPr="00F40944">
        <w:t xml:space="preserve">  </w:t>
      </w:r>
    </w:p>
    <w:p w14:paraId="4F0F3CBA" w14:textId="77777777" w:rsidR="00B02F4F" w:rsidRPr="00F40944" w:rsidRDefault="00B02F4F" w:rsidP="008214CA">
      <w:pPr>
        <w:pStyle w:val="ListParagraph"/>
        <w:numPr>
          <w:ilvl w:val="0"/>
          <w:numId w:val="40"/>
        </w:numPr>
        <w:suppressAutoHyphens w:val="0"/>
        <w:spacing w:line="240" w:lineRule="auto"/>
        <w:jc w:val="both"/>
        <w:rPr>
          <w:rtl/>
        </w:rPr>
      </w:pPr>
      <w:r w:rsidRPr="00F40944">
        <w:rPr>
          <w:rtl/>
        </w:rPr>
        <w:t>معکوس ماتر</w:t>
      </w:r>
      <w:r w:rsidRPr="00F40944">
        <w:rPr>
          <w:rFonts w:hint="cs"/>
          <w:rtl/>
        </w:rPr>
        <w:t>ی</w:t>
      </w:r>
      <w:r w:rsidRPr="00F40944">
        <w:rPr>
          <w:rFonts w:hint="eastAsia"/>
          <w:rtl/>
        </w:rPr>
        <w:t>س،</w:t>
      </w:r>
      <w:r w:rsidRPr="00F40944">
        <w:rPr>
          <w:rtl/>
        </w:rPr>
        <w:t xml:space="preserve"> س</w:t>
      </w:r>
      <w:r w:rsidRPr="00F40944">
        <w:rPr>
          <w:rFonts w:hint="cs"/>
          <w:rtl/>
        </w:rPr>
        <w:t>ی</w:t>
      </w:r>
      <w:r w:rsidRPr="00F40944">
        <w:rPr>
          <w:rFonts w:hint="eastAsia"/>
          <w:rtl/>
        </w:rPr>
        <w:t>ستم‌ها</w:t>
      </w:r>
      <w:r w:rsidRPr="00F40944">
        <w:rPr>
          <w:rFonts w:hint="cs"/>
          <w:rtl/>
        </w:rPr>
        <w:t>ی</w:t>
      </w:r>
      <w:r w:rsidRPr="00F40944">
        <w:rPr>
          <w:rtl/>
        </w:rPr>
        <w:t xml:space="preserve"> بدشرط</w:t>
      </w:r>
      <w:r w:rsidRPr="00F40944">
        <w:t xml:space="preserve">  </w:t>
      </w:r>
    </w:p>
    <w:p w14:paraId="16998A95" w14:textId="77777777" w:rsidR="00B02F4F" w:rsidRPr="00F40944" w:rsidRDefault="00B02F4F" w:rsidP="008214CA">
      <w:pPr>
        <w:pStyle w:val="ListParagraph"/>
        <w:numPr>
          <w:ilvl w:val="0"/>
          <w:numId w:val="40"/>
        </w:numPr>
        <w:suppressAutoHyphens w:val="0"/>
        <w:spacing w:line="240" w:lineRule="auto"/>
        <w:jc w:val="both"/>
        <w:rPr>
          <w:rtl/>
        </w:rPr>
      </w:pPr>
      <w:r w:rsidRPr="00F40944">
        <w:rPr>
          <w:rtl/>
        </w:rPr>
        <w:t>هز</w:t>
      </w:r>
      <w:r w:rsidRPr="00F40944">
        <w:rPr>
          <w:rFonts w:hint="cs"/>
          <w:rtl/>
        </w:rPr>
        <w:t>ی</w:t>
      </w:r>
      <w:r w:rsidRPr="00F40944">
        <w:rPr>
          <w:rFonts w:hint="eastAsia"/>
          <w:rtl/>
        </w:rPr>
        <w:t>نه</w:t>
      </w:r>
      <w:r w:rsidRPr="00F40944">
        <w:rPr>
          <w:rtl/>
        </w:rPr>
        <w:t xml:space="preserve"> محاسبات</w:t>
      </w:r>
      <w:r w:rsidRPr="00F40944">
        <w:rPr>
          <w:rFonts w:hint="cs"/>
          <w:rtl/>
        </w:rPr>
        <w:t>ی</w:t>
      </w:r>
      <w:r w:rsidRPr="00F40944">
        <w:rPr>
          <w:rtl/>
        </w:rPr>
        <w:t xml:space="preserve"> و مسائل مم</w:t>
      </w:r>
      <w:r w:rsidRPr="00F40944">
        <w:rPr>
          <w:rFonts w:hint="cs"/>
          <w:rtl/>
        </w:rPr>
        <w:t>ی</w:t>
      </w:r>
      <w:r w:rsidRPr="00F40944">
        <w:rPr>
          <w:rFonts w:hint="eastAsia"/>
          <w:rtl/>
        </w:rPr>
        <w:t>ز</w:t>
      </w:r>
      <w:r w:rsidRPr="00F40944">
        <w:rPr>
          <w:rtl/>
        </w:rPr>
        <w:t xml:space="preserve"> شناور</w:t>
      </w:r>
    </w:p>
    <w:p w14:paraId="1B6635E5"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ماتر</w:t>
      </w:r>
      <w:r w:rsidRPr="00F40944">
        <w:rPr>
          <w:rFonts w:cs="B Nazanin" w:hint="cs"/>
          <w:sz w:val="22"/>
          <w:szCs w:val="22"/>
          <w:rtl/>
          <w:lang w:bidi="fa-IR"/>
        </w:rPr>
        <w:t>ی</w:t>
      </w:r>
      <w:r w:rsidRPr="00F40944">
        <w:rPr>
          <w:rFonts w:cs="B Nazanin" w:hint="eastAsia"/>
          <w:sz w:val="22"/>
          <w:szCs w:val="22"/>
          <w:rtl/>
          <w:lang w:bidi="fa-IR"/>
        </w:rPr>
        <w:t>س‌ها</w:t>
      </w:r>
      <w:r w:rsidRPr="00F40944">
        <w:rPr>
          <w:rFonts w:cs="B Nazanin"/>
          <w:sz w:val="22"/>
          <w:szCs w:val="22"/>
          <w:rtl/>
          <w:lang w:bidi="fa-IR"/>
        </w:rPr>
        <w:t xml:space="preserve"> و تبد</w:t>
      </w:r>
      <w:r w:rsidRPr="00F40944">
        <w:rPr>
          <w:rFonts w:cs="B Nazanin" w:hint="cs"/>
          <w:sz w:val="22"/>
          <w:szCs w:val="22"/>
          <w:rtl/>
          <w:lang w:bidi="fa-IR"/>
        </w:rPr>
        <w:t>ی</w:t>
      </w:r>
      <w:r w:rsidRPr="00F40944">
        <w:rPr>
          <w:rFonts w:cs="B Nazanin" w:hint="eastAsia"/>
          <w:sz w:val="22"/>
          <w:szCs w:val="22"/>
          <w:rtl/>
          <w:lang w:bidi="fa-IR"/>
        </w:rPr>
        <w:t>ل‌ها</w:t>
      </w:r>
      <w:r w:rsidRPr="00F40944">
        <w:rPr>
          <w:rFonts w:cs="B Nazanin" w:hint="cs"/>
          <w:sz w:val="22"/>
          <w:szCs w:val="22"/>
          <w:rtl/>
          <w:lang w:bidi="fa-IR"/>
        </w:rPr>
        <w:t>ی</w:t>
      </w:r>
      <w:r w:rsidRPr="00F40944">
        <w:rPr>
          <w:rFonts w:cs="B Nazanin"/>
          <w:sz w:val="22"/>
          <w:szCs w:val="22"/>
          <w:rtl/>
          <w:lang w:bidi="fa-IR"/>
        </w:rPr>
        <w:t xml:space="preserve"> خط</w:t>
      </w:r>
      <w:r w:rsidRPr="00F40944">
        <w:rPr>
          <w:rFonts w:cs="B Nazanin" w:hint="cs"/>
          <w:sz w:val="22"/>
          <w:szCs w:val="22"/>
          <w:rtl/>
          <w:lang w:bidi="fa-IR"/>
        </w:rPr>
        <w:t>ی</w:t>
      </w:r>
      <w:r w:rsidRPr="00F40944">
        <w:rPr>
          <w:rFonts w:cs="B Nazanin"/>
          <w:sz w:val="22"/>
          <w:szCs w:val="22"/>
          <w:lang w:bidi="fa-IR"/>
        </w:rPr>
        <w:t xml:space="preserve">  </w:t>
      </w:r>
    </w:p>
    <w:p w14:paraId="3B2E5BC6" w14:textId="77777777" w:rsidR="00B02F4F" w:rsidRPr="00F40944" w:rsidRDefault="00B02F4F" w:rsidP="008214CA">
      <w:pPr>
        <w:pStyle w:val="ListParagraph"/>
        <w:numPr>
          <w:ilvl w:val="0"/>
          <w:numId w:val="41"/>
        </w:numPr>
        <w:suppressAutoHyphens w:val="0"/>
        <w:spacing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ماتر</w:t>
      </w:r>
      <w:r w:rsidRPr="00F40944">
        <w:rPr>
          <w:rFonts w:hint="cs"/>
          <w:rtl/>
        </w:rPr>
        <w:t>ی</w:t>
      </w:r>
      <w:r w:rsidRPr="00F40944">
        <w:rPr>
          <w:rFonts w:hint="eastAsia"/>
          <w:rtl/>
        </w:rPr>
        <w:t>س</w:t>
      </w:r>
      <w:r w:rsidRPr="00F40944">
        <w:rPr>
          <w:rFonts w:hint="cs"/>
          <w:rtl/>
        </w:rPr>
        <w:t>ی</w:t>
      </w:r>
      <w:r w:rsidRPr="00F40944">
        <w:rPr>
          <w:rFonts w:hint="eastAsia"/>
          <w:rtl/>
        </w:rPr>
        <w:t>،</w:t>
      </w:r>
      <w:r w:rsidRPr="00F40944">
        <w:rPr>
          <w:rtl/>
        </w:rPr>
        <w:t xml:space="preserve"> ترانهاده، </w:t>
      </w:r>
      <w:r w:rsidRPr="00F40944">
        <w:rPr>
          <w:rFonts w:hint="cs"/>
          <w:rtl/>
        </w:rPr>
        <w:t>اثر</w:t>
      </w:r>
      <w:r w:rsidRPr="00F40944">
        <w:t xml:space="preserve">  </w:t>
      </w:r>
    </w:p>
    <w:p w14:paraId="7C837CA3" w14:textId="77777777" w:rsidR="00B02F4F" w:rsidRPr="00F40944" w:rsidRDefault="00B02F4F" w:rsidP="008214CA">
      <w:pPr>
        <w:pStyle w:val="ListParagraph"/>
        <w:numPr>
          <w:ilvl w:val="0"/>
          <w:numId w:val="41"/>
        </w:numPr>
        <w:suppressAutoHyphens w:val="0"/>
        <w:spacing w:line="240" w:lineRule="auto"/>
        <w:jc w:val="both"/>
        <w:rPr>
          <w:rtl/>
        </w:rPr>
      </w:pPr>
      <w:r w:rsidRPr="00F40944">
        <w:rPr>
          <w:rtl/>
        </w:rPr>
        <w:t>تبد</w:t>
      </w:r>
      <w:r w:rsidRPr="00F40944">
        <w:rPr>
          <w:rFonts w:hint="cs"/>
          <w:rtl/>
        </w:rPr>
        <w:t>ی</w:t>
      </w:r>
      <w:r w:rsidRPr="00F40944">
        <w:rPr>
          <w:rFonts w:hint="eastAsia"/>
          <w:rtl/>
        </w:rPr>
        <w:t>ل‌ها</w:t>
      </w:r>
      <w:r w:rsidRPr="00F40944">
        <w:rPr>
          <w:rFonts w:hint="cs"/>
          <w:rtl/>
        </w:rPr>
        <w:t>ی</w:t>
      </w:r>
      <w:r w:rsidRPr="00F40944">
        <w:rPr>
          <w:rtl/>
        </w:rPr>
        <w:t xml:space="preserve"> خط</w:t>
      </w:r>
      <w:r w:rsidRPr="00F40944">
        <w:rPr>
          <w:rFonts w:hint="cs"/>
          <w:rtl/>
        </w:rPr>
        <w:t>ی</w:t>
      </w:r>
      <w:r w:rsidRPr="00F40944">
        <w:rPr>
          <w:rFonts w:hint="eastAsia"/>
          <w:rtl/>
        </w:rPr>
        <w:t>،</w:t>
      </w:r>
      <w:r w:rsidRPr="00F40944">
        <w:rPr>
          <w:rtl/>
        </w:rPr>
        <w:t xml:space="preserve"> هسته و تصو</w:t>
      </w:r>
      <w:r w:rsidRPr="00F40944">
        <w:rPr>
          <w:rFonts w:hint="cs"/>
          <w:rtl/>
        </w:rPr>
        <w:t>ی</w:t>
      </w:r>
      <w:r w:rsidRPr="00F40944">
        <w:rPr>
          <w:rFonts w:hint="eastAsia"/>
          <w:rtl/>
        </w:rPr>
        <w:t>ر،</w:t>
      </w:r>
      <w:r w:rsidRPr="00F40944">
        <w:rPr>
          <w:rtl/>
        </w:rPr>
        <w:t xml:space="preserve"> قض</w:t>
      </w:r>
      <w:r w:rsidRPr="00F40944">
        <w:rPr>
          <w:rFonts w:hint="cs"/>
          <w:rtl/>
        </w:rPr>
        <w:t>ی</w:t>
      </w:r>
      <w:r w:rsidRPr="00F40944">
        <w:rPr>
          <w:rFonts w:hint="eastAsia"/>
          <w:rtl/>
        </w:rPr>
        <w:t>ه</w:t>
      </w:r>
      <w:r w:rsidRPr="00F40944">
        <w:rPr>
          <w:rtl/>
        </w:rPr>
        <w:t xml:space="preserve"> رتبه-صفر</w:t>
      </w:r>
      <w:r w:rsidRPr="00F40944">
        <w:t xml:space="preserve">  </w:t>
      </w:r>
    </w:p>
    <w:p w14:paraId="5B5184E1" w14:textId="77777777" w:rsidR="00B02F4F" w:rsidRPr="00F40944" w:rsidRDefault="00B02F4F" w:rsidP="008214CA">
      <w:pPr>
        <w:pStyle w:val="ListParagraph"/>
        <w:numPr>
          <w:ilvl w:val="0"/>
          <w:numId w:val="41"/>
        </w:numPr>
        <w:suppressAutoHyphens w:val="0"/>
        <w:spacing w:line="240" w:lineRule="auto"/>
        <w:jc w:val="both"/>
        <w:rPr>
          <w:rtl/>
        </w:rPr>
      </w:pPr>
      <w:r w:rsidRPr="00F40944">
        <w:rPr>
          <w:rtl/>
        </w:rPr>
        <w:t>تغ</w:t>
      </w:r>
      <w:r w:rsidRPr="00F40944">
        <w:rPr>
          <w:rFonts w:hint="cs"/>
          <w:rtl/>
        </w:rPr>
        <w:t>یی</w:t>
      </w:r>
      <w:r w:rsidRPr="00F40944">
        <w:rPr>
          <w:rFonts w:hint="eastAsia"/>
          <w:rtl/>
        </w:rPr>
        <w:t>ر</w:t>
      </w:r>
      <w:r w:rsidRPr="00F40944">
        <w:rPr>
          <w:rtl/>
        </w:rPr>
        <w:t xml:space="preserve"> پا</w:t>
      </w:r>
      <w:r w:rsidRPr="00F40944">
        <w:rPr>
          <w:rFonts w:hint="cs"/>
          <w:rtl/>
        </w:rPr>
        <w:t>ی</w:t>
      </w:r>
      <w:r w:rsidRPr="00F40944">
        <w:rPr>
          <w:rFonts w:hint="eastAsia"/>
          <w:rtl/>
        </w:rPr>
        <w:t>ه،</w:t>
      </w:r>
      <w:r w:rsidRPr="00F40944">
        <w:rPr>
          <w:rtl/>
        </w:rPr>
        <w:t xml:space="preserve"> شباهت</w:t>
      </w:r>
      <w:r w:rsidRPr="00F40944">
        <w:t xml:space="preserve">  </w:t>
      </w:r>
    </w:p>
    <w:p w14:paraId="61639BC1" w14:textId="77777777" w:rsidR="00B02F4F" w:rsidRPr="00F40944" w:rsidRDefault="00B02F4F" w:rsidP="008214CA">
      <w:pPr>
        <w:pStyle w:val="ListParagraph"/>
        <w:numPr>
          <w:ilvl w:val="0"/>
          <w:numId w:val="41"/>
        </w:numPr>
        <w:suppressAutoHyphens w:val="0"/>
        <w:spacing w:line="240" w:lineRule="auto"/>
        <w:jc w:val="both"/>
        <w:rPr>
          <w:rtl/>
        </w:rPr>
      </w:pPr>
      <w:r w:rsidRPr="00F40944">
        <w:rPr>
          <w:rtl/>
        </w:rPr>
        <w:t>د</w:t>
      </w:r>
      <w:r w:rsidRPr="00F40944">
        <w:rPr>
          <w:rFonts w:hint="cs"/>
          <w:rtl/>
        </w:rPr>
        <w:t>ی</w:t>
      </w:r>
      <w:r w:rsidRPr="00F40944">
        <w:rPr>
          <w:rFonts w:hint="eastAsia"/>
          <w:rtl/>
        </w:rPr>
        <w:t>دگاه</w:t>
      </w:r>
      <w:r w:rsidRPr="00F40944">
        <w:rPr>
          <w:rtl/>
        </w:rPr>
        <w:t xml:space="preserve"> علوم داده: ماتر</w:t>
      </w:r>
      <w:r w:rsidRPr="00F40944">
        <w:rPr>
          <w:rFonts w:hint="cs"/>
          <w:rtl/>
        </w:rPr>
        <w:t>ی</w:t>
      </w:r>
      <w:r w:rsidRPr="00F40944">
        <w:rPr>
          <w:rFonts w:hint="eastAsia"/>
          <w:rtl/>
        </w:rPr>
        <w:t>س</w:t>
      </w:r>
      <w:r w:rsidRPr="00F40944">
        <w:rPr>
          <w:rtl/>
        </w:rPr>
        <w:t xml:space="preserve"> داده، مرکز</w:t>
      </w:r>
      <w:r w:rsidRPr="00F40944">
        <w:rPr>
          <w:rFonts w:hint="cs"/>
          <w:rtl/>
        </w:rPr>
        <w:t>ی</w:t>
      </w:r>
      <w:r w:rsidRPr="00F40944">
        <w:rPr>
          <w:rFonts w:hint="eastAsia"/>
          <w:rtl/>
        </w:rPr>
        <w:t>ت‌ده</w:t>
      </w:r>
      <w:r w:rsidRPr="00F40944">
        <w:rPr>
          <w:rFonts w:hint="cs"/>
          <w:rtl/>
        </w:rPr>
        <w:t>ی</w:t>
      </w:r>
      <w:r w:rsidRPr="00F40944">
        <w:rPr>
          <w:rFonts w:hint="eastAsia"/>
          <w:rtl/>
        </w:rPr>
        <w:t>،</w:t>
      </w:r>
      <w:r w:rsidRPr="00F40944">
        <w:rPr>
          <w:rtl/>
        </w:rPr>
        <w:t xml:space="preserve"> مق</w:t>
      </w:r>
      <w:r w:rsidRPr="00F40944">
        <w:rPr>
          <w:rFonts w:hint="cs"/>
          <w:rtl/>
        </w:rPr>
        <w:t>ی</w:t>
      </w:r>
      <w:r w:rsidRPr="00F40944">
        <w:rPr>
          <w:rFonts w:hint="eastAsia"/>
          <w:rtl/>
        </w:rPr>
        <w:t>اس‌ده</w:t>
      </w:r>
      <w:r w:rsidRPr="00F40944">
        <w:rPr>
          <w:rFonts w:hint="cs"/>
          <w:rtl/>
        </w:rPr>
        <w:t>ی</w:t>
      </w:r>
    </w:p>
    <w:p w14:paraId="455B2A28"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دترم</w:t>
      </w:r>
      <w:r w:rsidRPr="00F40944">
        <w:rPr>
          <w:rFonts w:cs="B Nazanin" w:hint="cs"/>
          <w:sz w:val="22"/>
          <w:szCs w:val="22"/>
          <w:rtl/>
          <w:lang w:bidi="fa-IR"/>
        </w:rPr>
        <w:t>ی</w:t>
      </w:r>
      <w:r w:rsidRPr="00F40944">
        <w:rPr>
          <w:rFonts w:cs="B Nazanin" w:hint="eastAsia"/>
          <w:sz w:val="22"/>
          <w:szCs w:val="22"/>
          <w:rtl/>
          <w:lang w:bidi="fa-IR"/>
        </w:rPr>
        <w:t>نان</w:t>
      </w:r>
      <w:r w:rsidRPr="00F40944">
        <w:rPr>
          <w:rFonts w:cs="B Nazanin"/>
          <w:sz w:val="22"/>
          <w:szCs w:val="22"/>
          <w:rtl/>
          <w:lang w:bidi="fa-IR"/>
        </w:rPr>
        <w:t xml:space="preserve"> و تجز</w:t>
      </w:r>
      <w:r w:rsidRPr="00F40944">
        <w:rPr>
          <w:rFonts w:cs="B Nazanin" w:hint="cs"/>
          <w:sz w:val="22"/>
          <w:szCs w:val="22"/>
          <w:rtl/>
          <w:lang w:bidi="fa-IR"/>
        </w:rPr>
        <w:t>ی</w:t>
      </w:r>
      <w:r w:rsidRPr="00F40944">
        <w:rPr>
          <w:rFonts w:cs="B Nazanin" w:hint="eastAsia"/>
          <w:sz w:val="22"/>
          <w:szCs w:val="22"/>
          <w:rtl/>
          <w:lang w:bidi="fa-IR"/>
        </w:rPr>
        <w:t>ه‌ها</w:t>
      </w:r>
      <w:r w:rsidRPr="00F40944">
        <w:rPr>
          <w:rFonts w:cs="B Nazanin" w:hint="cs"/>
          <w:sz w:val="22"/>
          <w:szCs w:val="22"/>
          <w:rtl/>
          <w:lang w:bidi="fa-IR"/>
        </w:rPr>
        <w:t>ی</w:t>
      </w:r>
      <w:r w:rsidRPr="00F40944">
        <w:rPr>
          <w:rFonts w:cs="B Nazanin"/>
          <w:sz w:val="22"/>
          <w:szCs w:val="22"/>
          <w:rtl/>
          <w:lang w:bidi="fa-IR"/>
        </w:rPr>
        <w:t xml:space="preserve"> ماتر</w:t>
      </w:r>
      <w:r w:rsidRPr="00F40944">
        <w:rPr>
          <w:rFonts w:cs="B Nazanin" w:hint="cs"/>
          <w:sz w:val="22"/>
          <w:szCs w:val="22"/>
          <w:rtl/>
          <w:lang w:bidi="fa-IR"/>
        </w:rPr>
        <w:t>ی</w:t>
      </w:r>
      <w:r w:rsidRPr="00F40944">
        <w:rPr>
          <w:rFonts w:cs="B Nazanin" w:hint="eastAsia"/>
          <w:sz w:val="22"/>
          <w:szCs w:val="22"/>
          <w:rtl/>
          <w:lang w:bidi="fa-IR"/>
        </w:rPr>
        <w:t>س</w:t>
      </w:r>
      <w:r w:rsidRPr="00F40944">
        <w:rPr>
          <w:rFonts w:cs="B Nazanin" w:hint="cs"/>
          <w:sz w:val="22"/>
          <w:szCs w:val="22"/>
          <w:rtl/>
          <w:lang w:bidi="fa-IR"/>
        </w:rPr>
        <w:t>ی</w:t>
      </w:r>
      <w:r w:rsidRPr="00F40944">
        <w:rPr>
          <w:rFonts w:cs="B Nazanin"/>
          <w:sz w:val="22"/>
          <w:szCs w:val="22"/>
          <w:lang w:bidi="fa-IR"/>
        </w:rPr>
        <w:t xml:space="preserve">  </w:t>
      </w:r>
    </w:p>
    <w:p w14:paraId="556D21B6" w14:textId="77777777" w:rsidR="00B02F4F" w:rsidRPr="00F40944" w:rsidRDefault="00B02F4F" w:rsidP="008214CA">
      <w:pPr>
        <w:pStyle w:val="ListParagraph"/>
        <w:numPr>
          <w:ilvl w:val="0"/>
          <w:numId w:val="42"/>
        </w:numPr>
        <w:suppressAutoHyphens w:val="0"/>
        <w:spacing w:line="240" w:lineRule="auto"/>
        <w:jc w:val="both"/>
        <w:rPr>
          <w:rtl/>
        </w:rPr>
      </w:pPr>
      <w:r w:rsidRPr="00F40944">
        <w:rPr>
          <w:rtl/>
        </w:rPr>
        <w:t>خواص و محاسبه دترم</w:t>
      </w:r>
      <w:r w:rsidRPr="00F40944">
        <w:rPr>
          <w:rFonts w:hint="cs"/>
          <w:rtl/>
        </w:rPr>
        <w:t>ی</w:t>
      </w:r>
      <w:r w:rsidRPr="00F40944">
        <w:rPr>
          <w:rFonts w:hint="eastAsia"/>
          <w:rtl/>
        </w:rPr>
        <w:t>نان</w:t>
      </w:r>
      <w:r w:rsidRPr="00F40944">
        <w:t xml:space="preserve">  </w:t>
      </w:r>
    </w:p>
    <w:p w14:paraId="56B33382" w14:textId="77777777" w:rsidR="00B02F4F" w:rsidRPr="00F40944" w:rsidRDefault="00B02F4F" w:rsidP="008214CA">
      <w:pPr>
        <w:pStyle w:val="ListParagraph"/>
        <w:numPr>
          <w:ilvl w:val="0"/>
          <w:numId w:val="42"/>
        </w:numPr>
        <w:suppressAutoHyphens w:val="0"/>
        <w:spacing w:line="240" w:lineRule="auto"/>
        <w:jc w:val="both"/>
        <w:rPr>
          <w:rtl/>
        </w:rPr>
      </w:pPr>
      <w:r w:rsidRPr="00F40944">
        <w:rPr>
          <w:rtl/>
        </w:rPr>
        <w:t>تجز</w:t>
      </w:r>
      <w:r w:rsidRPr="00F40944">
        <w:rPr>
          <w:rFonts w:hint="cs"/>
          <w:rtl/>
        </w:rPr>
        <w:t>ی</w:t>
      </w:r>
      <w:r w:rsidRPr="00F40944">
        <w:rPr>
          <w:rFonts w:hint="eastAsia"/>
          <w:rtl/>
        </w:rPr>
        <w:t>ه</w:t>
      </w:r>
      <w:r w:rsidRPr="00F40944">
        <w:t xml:space="preserve"> LU</w:t>
      </w:r>
      <w:r w:rsidRPr="00F40944">
        <w:rPr>
          <w:rtl/>
        </w:rPr>
        <w:t xml:space="preserve">، </w:t>
      </w:r>
      <w:r w:rsidRPr="00F40944">
        <w:t>LDU</w:t>
      </w:r>
      <w:r w:rsidRPr="00F40944">
        <w:rPr>
          <w:rtl/>
        </w:rPr>
        <w:t>، چولسک</w:t>
      </w:r>
      <w:r w:rsidRPr="00F40944">
        <w:rPr>
          <w:rFonts w:hint="cs"/>
          <w:rtl/>
        </w:rPr>
        <w:t>ی</w:t>
      </w:r>
      <w:r w:rsidRPr="00F40944">
        <w:t xml:space="preserve">  </w:t>
      </w:r>
    </w:p>
    <w:p w14:paraId="33CBEDC0" w14:textId="77777777" w:rsidR="00B02F4F" w:rsidRPr="00F40944" w:rsidRDefault="00B02F4F" w:rsidP="008214CA">
      <w:pPr>
        <w:pStyle w:val="ListParagraph"/>
        <w:numPr>
          <w:ilvl w:val="0"/>
          <w:numId w:val="42"/>
        </w:numPr>
        <w:suppressAutoHyphens w:val="0"/>
        <w:spacing w:line="240" w:lineRule="auto"/>
        <w:jc w:val="both"/>
        <w:rPr>
          <w:rtl/>
        </w:rPr>
      </w:pPr>
      <w:r w:rsidRPr="00F40944">
        <w:rPr>
          <w:rtl/>
        </w:rPr>
        <w:t>تجز</w:t>
      </w:r>
      <w:r w:rsidRPr="00F40944">
        <w:rPr>
          <w:rFonts w:hint="cs"/>
          <w:rtl/>
        </w:rPr>
        <w:t>ی</w:t>
      </w:r>
      <w:r w:rsidRPr="00F40944">
        <w:rPr>
          <w:rFonts w:hint="eastAsia"/>
          <w:rtl/>
        </w:rPr>
        <w:t>ه</w:t>
      </w:r>
      <w:r w:rsidRPr="00F40944">
        <w:t xml:space="preserve"> QR </w:t>
      </w:r>
      <w:r w:rsidRPr="00F40944">
        <w:rPr>
          <w:rtl/>
        </w:rPr>
        <w:t>و جواب کمتر</w:t>
      </w:r>
      <w:r w:rsidRPr="00F40944">
        <w:rPr>
          <w:rFonts w:hint="cs"/>
          <w:rtl/>
        </w:rPr>
        <w:t>ی</w:t>
      </w:r>
      <w:r w:rsidRPr="00F40944">
        <w:rPr>
          <w:rFonts w:hint="eastAsia"/>
          <w:rtl/>
        </w:rPr>
        <w:t>ن</w:t>
      </w:r>
      <w:r w:rsidRPr="00F40944">
        <w:rPr>
          <w:rtl/>
        </w:rPr>
        <w:t xml:space="preserve"> مربعات</w:t>
      </w:r>
      <w:r w:rsidRPr="00F40944">
        <w:t xml:space="preserve">  </w:t>
      </w:r>
    </w:p>
    <w:p w14:paraId="316CAB54" w14:textId="77777777" w:rsidR="00B02F4F" w:rsidRPr="00F40944" w:rsidRDefault="00B02F4F" w:rsidP="008214CA">
      <w:pPr>
        <w:pStyle w:val="ListParagraph"/>
        <w:numPr>
          <w:ilvl w:val="0"/>
          <w:numId w:val="42"/>
        </w:numPr>
        <w:suppressAutoHyphens w:val="0"/>
        <w:spacing w:line="240" w:lineRule="auto"/>
        <w:jc w:val="both"/>
        <w:rPr>
          <w:rtl/>
        </w:rPr>
      </w:pPr>
      <w:r w:rsidRPr="00F40944">
        <w:rPr>
          <w:rtl/>
        </w:rPr>
        <w:t>کاربرد: حل</w:t>
      </w:r>
      <w:r w:rsidRPr="00F40944">
        <w:t xml:space="preserve"> Ax=b </w:t>
      </w:r>
      <w:r w:rsidRPr="00F40944">
        <w:rPr>
          <w:rtl/>
        </w:rPr>
        <w:t>در س</w:t>
      </w:r>
      <w:r w:rsidRPr="00F40944">
        <w:rPr>
          <w:rFonts w:hint="cs"/>
          <w:rtl/>
        </w:rPr>
        <w:t>ی</w:t>
      </w:r>
      <w:r w:rsidRPr="00F40944">
        <w:rPr>
          <w:rFonts w:hint="eastAsia"/>
          <w:rtl/>
        </w:rPr>
        <w:t>ستم‌ها</w:t>
      </w:r>
      <w:r w:rsidRPr="00F40944">
        <w:rPr>
          <w:rFonts w:hint="cs"/>
          <w:rtl/>
        </w:rPr>
        <w:t>ی</w:t>
      </w:r>
      <w:r w:rsidRPr="00F40944">
        <w:rPr>
          <w:rtl/>
        </w:rPr>
        <w:t xml:space="preserve"> ب</w:t>
      </w:r>
      <w:r w:rsidRPr="00F40944">
        <w:rPr>
          <w:rFonts w:hint="cs"/>
          <w:rtl/>
        </w:rPr>
        <w:t>ی</w:t>
      </w:r>
      <w:r w:rsidRPr="00F40944">
        <w:rPr>
          <w:rFonts w:hint="eastAsia"/>
          <w:rtl/>
        </w:rPr>
        <w:t>ش‌تع</w:t>
      </w:r>
      <w:r w:rsidRPr="00F40944">
        <w:rPr>
          <w:rFonts w:hint="cs"/>
          <w:rtl/>
        </w:rPr>
        <w:t>یی</w:t>
      </w:r>
      <w:r w:rsidRPr="00F40944">
        <w:rPr>
          <w:rFonts w:hint="eastAsia"/>
          <w:rtl/>
        </w:rPr>
        <w:t>ن</w:t>
      </w:r>
      <w:r w:rsidRPr="00F40944">
        <w:rPr>
          <w:rtl/>
        </w:rPr>
        <w:t>/کم‌تع</w:t>
      </w:r>
      <w:r w:rsidRPr="00F40944">
        <w:rPr>
          <w:rFonts w:hint="cs"/>
          <w:rtl/>
        </w:rPr>
        <w:t>یی</w:t>
      </w:r>
      <w:r w:rsidRPr="00F40944">
        <w:rPr>
          <w:rFonts w:hint="eastAsia"/>
          <w:rtl/>
        </w:rPr>
        <w:t>ن</w:t>
      </w:r>
    </w:p>
    <w:p w14:paraId="30F5816B"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ه. </w:t>
      </w:r>
      <w:r w:rsidRPr="00F40944">
        <w:rPr>
          <w:rFonts w:cs="B Nazanin"/>
          <w:sz w:val="22"/>
          <w:szCs w:val="22"/>
          <w:rtl/>
          <w:lang w:bidi="fa-IR"/>
        </w:rPr>
        <w:t>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و بردارها</w:t>
      </w:r>
      <w:r w:rsidRPr="00F40944">
        <w:rPr>
          <w:rFonts w:cs="B Nazanin" w:hint="cs"/>
          <w:sz w:val="22"/>
          <w:szCs w:val="22"/>
          <w:rtl/>
          <w:lang w:bidi="fa-IR"/>
        </w:rPr>
        <w:t>ی</w:t>
      </w:r>
      <w:r w:rsidRPr="00F40944">
        <w:rPr>
          <w:rFonts w:cs="B Nazanin"/>
          <w:sz w:val="22"/>
          <w:szCs w:val="22"/>
          <w:rtl/>
          <w:lang w:bidi="fa-IR"/>
        </w:rPr>
        <w:t xml:space="preserve"> و</w:t>
      </w:r>
      <w:r w:rsidRPr="00F40944">
        <w:rPr>
          <w:rFonts w:cs="B Nazanin" w:hint="cs"/>
          <w:sz w:val="22"/>
          <w:szCs w:val="22"/>
          <w:rtl/>
          <w:lang w:bidi="fa-IR"/>
        </w:rPr>
        <w:t>ی</w:t>
      </w:r>
      <w:r w:rsidRPr="00F40944">
        <w:rPr>
          <w:rFonts w:cs="B Nazanin" w:hint="eastAsia"/>
          <w:sz w:val="22"/>
          <w:szCs w:val="22"/>
          <w:rtl/>
          <w:lang w:bidi="fa-IR"/>
        </w:rPr>
        <w:t>ژه</w:t>
      </w:r>
      <w:r w:rsidRPr="00F40944">
        <w:rPr>
          <w:rFonts w:cs="B Nazanin"/>
          <w:sz w:val="22"/>
          <w:szCs w:val="22"/>
          <w:lang w:bidi="fa-IR"/>
        </w:rPr>
        <w:t xml:space="preserve">  </w:t>
      </w:r>
    </w:p>
    <w:p w14:paraId="5572BFC9"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چندجمله‌ا</w:t>
      </w:r>
      <w:r w:rsidRPr="00F40944">
        <w:rPr>
          <w:rFonts w:hint="cs"/>
          <w:rtl/>
        </w:rPr>
        <w:t>ی</w:t>
      </w:r>
      <w:r w:rsidRPr="00F40944">
        <w:rPr>
          <w:rtl/>
        </w:rPr>
        <w:t xml:space="preserve"> مشخصه، مقاد</w:t>
      </w:r>
      <w:r w:rsidRPr="00F40944">
        <w:rPr>
          <w:rFonts w:hint="cs"/>
          <w:rtl/>
        </w:rPr>
        <w:t>ی</w:t>
      </w:r>
      <w:r w:rsidRPr="00F40944">
        <w:rPr>
          <w:rFonts w:hint="eastAsia"/>
          <w:rtl/>
        </w:rPr>
        <w:t>ر</w:t>
      </w:r>
      <w:r w:rsidRPr="00F40944">
        <w:rPr>
          <w:rtl/>
        </w:rPr>
        <w:t>/بردارها</w:t>
      </w:r>
      <w:r w:rsidRPr="00F40944">
        <w:rPr>
          <w:rFonts w:hint="cs"/>
          <w:rtl/>
        </w:rPr>
        <w:t>ی</w:t>
      </w:r>
      <w:r w:rsidRPr="00F40944">
        <w:rPr>
          <w:rtl/>
        </w:rPr>
        <w:t xml:space="preserve"> و</w:t>
      </w:r>
      <w:r w:rsidRPr="00F40944">
        <w:rPr>
          <w:rFonts w:hint="cs"/>
          <w:rtl/>
        </w:rPr>
        <w:t>ی</w:t>
      </w:r>
      <w:r w:rsidRPr="00F40944">
        <w:rPr>
          <w:rFonts w:hint="eastAsia"/>
          <w:rtl/>
        </w:rPr>
        <w:t>ژه</w:t>
      </w:r>
      <w:r w:rsidRPr="00F40944">
        <w:t xml:space="preserve">  </w:t>
      </w:r>
    </w:p>
    <w:p w14:paraId="2E345AA9"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قطر</w:t>
      </w:r>
      <w:r w:rsidRPr="00F40944">
        <w:rPr>
          <w:rFonts w:hint="cs"/>
          <w:rtl/>
        </w:rPr>
        <w:t>ی‌</w:t>
      </w:r>
      <w:r w:rsidRPr="00F40944">
        <w:rPr>
          <w:rFonts w:hint="eastAsia"/>
          <w:rtl/>
        </w:rPr>
        <w:t>ساز</w:t>
      </w:r>
      <w:r w:rsidRPr="00F40944">
        <w:rPr>
          <w:rFonts w:hint="cs"/>
          <w:rtl/>
        </w:rPr>
        <w:t>ی</w:t>
      </w:r>
      <w:r w:rsidRPr="00F40944">
        <w:rPr>
          <w:rFonts w:hint="eastAsia"/>
          <w:rtl/>
        </w:rPr>
        <w:t>،</w:t>
      </w:r>
      <w:r w:rsidRPr="00F40944">
        <w:rPr>
          <w:rtl/>
        </w:rPr>
        <w:t xml:space="preserve"> قض</w:t>
      </w:r>
      <w:r w:rsidRPr="00F40944">
        <w:rPr>
          <w:rFonts w:hint="cs"/>
          <w:rtl/>
        </w:rPr>
        <w:t>ی</w:t>
      </w:r>
      <w:r w:rsidRPr="00F40944">
        <w:rPr>
          <w:rFonts w:hint="eastAsia"/>
          <w:rtl/>
        </w:rPr>
        <w:t>ه</w:t>
      </w:r>
      <w:r w:rsidRPr="00F40944">
        <w:rPr>
          <w:rtl/>
        </w:rPr>
        <w:t xml:space="preserve"> ط</w:t>
      </w:r>
      <w:r w:rsidRPr="00F40944">
        <w:rPr>
          <w:rFonts w:hint="cs"/>
          <w:rtl/>
        </w:rPr>
        <w:t>ی</w:t>
      </w:r>
      <w:r w:rsidRPr="00F40944">
        <w:rPr>
          <w:rFonts w:hint="eastAsia"/>
          <w:rtl/>
        </w:rPr>
        <w:t>ف</w:t>
      </w:r>
      <w:r w:rsidRPr="00F40944">
        <w:rPr>
          <w:rFonts w:hint="cs"/>
          <w:rtl/>
        </w:rPr>
        <w:t>ی</w:t>
      </w:r>
      <w:r w:rsidRPr="00F40944">
        <w:rPr>
          <w:rtl/>
        </w:rPr>
        <w:t xml:space="preserve"> برا</w:t>
      </w:r>
      <w:r w:rsidRPr="00F40944">
        <w:rPr>
          <w:rFonts w:hint="cs"/>
          <w:rtl/>
        </w:rPr>
        <w:t>ی</w:t>
      </w:r>
      <w:r w:rsidRPr="00F40944">
        <w:rPr>
          <w:rtl/>
        </w:rPr>
        <w:t xml:space="preserve"> ماتر</w:t>
      </w:r>
      <w:r w:rsidRPr="00F40944">
        <w:rPr>
          <w:rFonts w:hint="cs"/>
          <w:rtl/>
        </w:rPr>
        <w:t>ی</w:t>
      </w:r>
      <w:r w:rsidRPr="00F40944">
        <w:rPr>
          <w:rFonts w:hint="eastAsia"/>
          <w:rtl/>
        </w:rPr>
        <w:t>س‌ها</w:t>
      </w:r>
      <w:r w:rsidRPr="00F40944">
        <w:rPr>
          <w:rFonts w:hint="cs"/>
          <w:rtl/>
        </w:rPr>
        <w:t>ی</w:t>
      </w:r>
      <w:r w:rsidRPr="00F40944">
        <w:rPr>
          <w:rtl/>
        </w:rPr>
        <w:t xml:space="preserve"> متقارن</w:t>
      </w:r>
      <w:r w:rsidRPr="00F40944">
        <w:t xml:space="preserve">  </w:t>
      </w:r>
    </w:p>
    <w:p w14:paraId="2986DAAA"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روش توان</w:t>
      </w:r>
      <w:r w:rsidRPr="00F40944">
        <w:rPr>
          <w:rFonts w:hint="cs"/>
          <w:rtl/>
        </w:rPr>
        <w:t>ی</w:t>
      </w:r>
      <w:r w:rsidRPr="00F40944">
        <w:rPr>
          <w:rFonts w:hint="eastAsia"/>
          <w:rtl/>
        </w:rPr>
        <w:t>،</w:t>
      </w:r>
      <w:r w:rsidRPr="00F40944">
        <w:rPr>
          <w:rtl/>
        </w:rPr>
        <w:t xml:space="preserve"> خارج‌قسمت رِ</w:t>
      </w:r>
      <w:r w:rsidRPr="00F40944">
        <w:rPr>
          <w:rFonts w:hint="cs"/>
          <w:rtl/>
        </w:rPr>
        <w:t>ی</w:t>
      </w:r>
      <w:r w:rsidRPr="00F40944">
        <w:rPr>
          <w:rFonts w:hint="eastAsia"/>
          <w:rtl/>
        </w:rPr>
        <w:t>ل</w:t>
      </w:r>
      <w:r w:rsidRPr="00F40944">
        <w:rPr>
          <w:rFonts w:hint="cs"/>
          <w:rtl/>
        </w:rPr>
        <w:t>ی</w:t>
      </w:r>
      <w:r w:rsidRPr="00F40944">
        <w:t xml:space="preserve">  </w:t>
      </w:r>
    </w:p>
    <w:p w14:paraId="357F7A5C"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ماتر</w:t>
      </w:r>
      <w:r w:rsidRPr="00F40944">
        <w:rPr>
          <w:rFonts w:hint="cs"/>
          <w:rtl/>
        </w:rPr>
        <w:t>ی</w:t>
      </w:r>
      <w:r w:rsidRPr="00F40944">
        <w:rPr>
          <w:rFonts w:hint="eastAsia"/>
          <w:rtl/>
        </w:rPr>
        <w:t>س‌ها</w:t>
      </w:r>
      <w:r w:rsidRPr="00F40944">
        <w:rPr>
          <w:rFonts w:hint="cs"/>
          <w:rtl/>
        </w:rPr>
        <w:t>ی</w:t>
      </w:r>
      <w:r w:rsidRPr="00F40944">
        <w:rPr>
          <w:rtl/>
        </w:rPr>
        <w:t xml:space="preserve"> مثبت مع</w:t>
      </w:r>
      <w:r w:rsidRPr="00F40944">
        <w:rPr>
          <w:rFonts w:hint="cs"/>
          <w:rtl/>
        </w:rPr>
        <w:t>ی</w:t>
      </w:r>
      <w:r w:rsidRPr="00F40944">
        <w:rPr>
          <w:rFonts w:hint="eastAsia"/>
          <w:rtl/>
        </w:rPr>
        <w:t>ن،</w:t>
      </w:r>
      <w:r w:rsidRPr="00F40944">
        <w:rPr>
          <w:rtl/>
        </w:rPr>
        <w:t xml:space="preserve"> فرم‌ها</w:t>
      </w:r>
      <w:r w:rsidRPr="00F40944">
        <w:rPr>
          <w:rFonts w:hint="cs"/>
          <w:rtl/>
        </w:rPr>
        <w:t>ی</w:t>
      </w:r>
      <w:r w:rsidRPr="00F40944">
        <w:rPr>
          <w:rtl/>
        </w:rPr>
        <w:t xml:space="preserve"> درجه دوم</w:t>
      </w:r>
      <w:r w:rsidRPr="00F40944">
        <w:t xml:space="preserve">  </w:t>
      </w:r>
    </w:p>
    <w:p w14:paraId="7685E3A6"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کاربرد</w:t>
      </w:r>
      <w:r w:rsidRPr="00F40944">
        <w:t xml:space="preserve">: PageRank </w:t>
      </w:r>
      <w:r w:rsidRPr="00F40944">
        <w:rPr>
          <w:rtl/>
        </w:rPr>
        <w:t>گوگل، مقدمه خوشه‌بند</w:t>
      </w:r>
      <w:r w:rsidRPr="00F40944">
        <w:rPr>
          <w:rFonts w:hint="cs"/>
          <w:rtl/>
        </w:rPr>
        <w:t>ی</w:t>
      </w:r>
      <w:r w:rsidRPr="00F40944">
        <w:rPr>
          <w:rtl/>
        </w:rPr>
        <w:t xml:space="preserve"> ط</w:t>
      </w:r>
      <w:r w:rsidRPr="00F40944">
        <w:rPr>
          <w:rFonts w:hint="cs"/>
          <w:rtl/>
        </w:rPr>
        <w:t>ی</w:t>
      </w:r>
      <w:r w:rsidRPr="00F40944">
        <w:rPr>
          <w:rFonts w:hint="eastAsia"/>
          <w:rtl/>
        </w:rPr>
        <w:t>ف</w:t>
      </w:r>
      <w:r w:rsidRPr="00F40944">
        <w:rPr>
          <w:rFonts w:hint="cs"/>
          <w:rtl/>
        </w:rPr>
        <w:t>ی</w:t>
      </w:r>
    </w:p>
    <w:p w14:paraId="097B5B68"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lastRenderedPageBreak/>
        <w:t xml:space="preserve">و. </w:t>
      </w:r>
      <w:r w:rsidRPr="00F40944">
        <w:rPr>
          <w:rFonts w:cs="B Nazanin"/>
          <w:sz w:val="22"/>
          <w:szCs w:val="22"/>
          <w:rtl/>
          <w:lang w:bidi="fa-IR"/>
        </w:rPr>
        <w:t>تجز</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منفرد</w:t>
      </w:r>
      <w:r w:rsidRPr="00F40944">
        <w:rPr>
          <w:rFonts w:cs="B Nazanin"/>
          <w:sz w:val="22"/>
          <w:szCs w:val="22"/>
          <w:lang w:bidi="fa-IR"/>
        </w:rPr>
        <w:t xml:space="preserve"> (SVD)  </w:t>
      </w:r>
    </w:p>
    <w:p w14:paraId="5C6E613F" w14:textId="77777777" w:rsidR="00B02F4F" w:rsidRPr="00F40944" w:rsidRDefault="00B02F4F" w:rsidP="008214CA">
      <w:pPr>
        <w:pStyle w:val="ListParagraph"/>
        <w:numPr>
          <w:ilvl w:val="0"/>
          <w:numId w:val="44"/>
        </w:numPr>
        <w:suppressAutoHyphens w:val="0"/>
        <w:spacing w:line="240" w:lineRule="auto"/>
        <w:jc w:val="both"/>
        <w:rPr>
          <w:rtl/>
        </w:rPr>
      </w:pPr>
      <w:r w:rsidRPr="00F40944">
        <w:t xml:space="preserve">SVD </w:t>
      </w:r>
      <w:r w:rsidRPr="00F40944">
        <w:rPr>
          <w:rtl/>
        </w:rPr>
        <w:t>کامل و کاهش‌</w:t>
      </w:r>
      <w:r w:rsidRPr="00F40944">
        <w:rPr>
          <w:rFonts w:hint="cs"/>
          <w:rtl/>
        </w:rPr>
        <w:t>ی</w:t>
      </w:r>
      <w:r w:rsidRPr="00F40944">
        <w:rPr>
          <w:rFonts w:hint="eastAsia"/>
          <w:rtl/>
        </w:rPr>
        <w:t>افته،</w:t>
      </w:r>
      <w:r w:rsidRPr="00F40944">
        <w:rPr>
          <w:rtl/>
        </w:rPr>
        <w:t xml:space="preserve"> تفس</w:t>
      </w:r>
      <w:r w:rsidRPr="00F40944">
        <w:rPr>
          <w:rFonts w:hint="cs"/>
          <w:rtl/>
        </w:rPr>
        <w:t>ی</w:t>
      </w:r>
      <w:r w:rsidRPr="00F40944">
        <w:rPr>
          <w:rFonts w:hint="eastAsia"/>
          <w:rtl/>
        </w:rPr>
        <w:t>ر</w:t>
      </w:r>
      <w:r w:rsidRPr="00F40944">
        <w:rPr>
          <w:rtl/>
        </w:rPr>
        <w:t xml:space="preserve"> هندس</w:t>
      </w:r>
      <w:r w:rsidRPr="00F40944">
        <w:rPr>
          <w:rFonts w:hint="cs"/>
          <w:rtl/>
        </w:rPr>
        <w:t>ی</w:t>
      </w:r>
      <w:r w:rsidRPr="00F40944">
        <w:t xml:space="preserve">  </w:t>
      </w:r>
    </w:p>
    <w:p w14:paraId="11959E22" w14:textId="77777777" w:rsidR="00B02F4F" w:rsidRPr="00F40944" w:rsidRDefault="00B02F4F" w:rsidP="008214CA">
      <w:pPr>
        <w:pStyle w:val="ListParagraph"/>
        <w:numPr>
          <w:ilvl w:val="0"/>
          <w:numId w:val="44"/>
        </w:numPr>
        <w:suppressAutoHyphens w:val="0"/>
        <w:spacing w:line="240" w:lineRule="auto"/>
        <w:jc w:val="both"/>
        <w:rPr>
          <w:rtl/>
        </w:rPr>
      </w:pPr>
      <w:r w:rsidRPr="00F40944">
        <w:rPr>
          <w:rtl/>
        </w:rPr>
        <w:t>شبه‌معکوس، تقر</w:t>
      </w:r>
      <w:r w:rsidRPr="00F40944">
        <w:rPr>
          <w:rFonts w:hint="cs"/>
          <w:rtl/>
        </w:rPr>
        <w:t>ی</w:t>
      </w:r>
      <w:r w:rsidRPr="00F40944">
        <w:rPr>
          <w:rFonts w:hint="eastAsia"/>
          <w:rtl/>
        </w:rPr>
        <w:t>ب</w:t>
      </w:r>
      <w:r w:rsidRPr="00F40944">
        <w:rPr>
          <w:rtl/>
        </w:rPr>
        <w:t xml:space="preserve"> کم‌رتبه</w:t>
      </w:r>
      <w:r w:rsidRPr="00F40944">
        <w:t xml:space="preserve">  </w:t>
      </w:r>
    </w:p>
    <w:p w14:paraId="3B741D39" w14:textId="77777777" w:rsidR="00B02F4F" w:rsidRPr="00F40944" w:rsidRDefault="00B02F4F" w:rsidP="008214CA">
      <w:pPr>
        <w:pStyle w:val="ListParagraph"/>
        <w:numPr>
          <w:ilvl w:val="0"/>
          <w:numId w:val="44"/>
        </w:numPr>
        <w:suppressAutoHyphens w:val="0"/>
        <w:spacing w:line="240" w:lineRule="auto"/>
        <w:jc w:val="both"/>
        <w:rPr>
          <w:rtl/>
        </w:rPr>
      </w:pPr>
      <w:r w:rsidRPr="00F40944">
        <w:t xml:space="preserve">SVD </w:t>
      </w:r>
      <w:r w:rsidRPr="00F40944">
        <w:rPr>
          <w:rtl/>
        </w:rPr>
        <w:t>کوتاه‌شده برا</w:t>
      </w:r>
      <w:r w:rsidRPr="00F40944">
        <w:rPr>
          <w:rFonts w:hint="cs"/>
          <w:rtl/>
        </w:rPr>
        <w:t>ی</w:t>
      </w:r>
      <w:r w:rsidRPr="00F40944">
        <w:rPr>
          <w:rtl/>
        </w:rPr>
        <w:t xml:space="preserve"> کاهش بعد، تحل</w:t>
      </w:r>
      <w:r w:rsidRPr="00F40944">
        <w:rPr>
          <w:rFonts w:hint="cs"/>
          <w:rtl/>
        </w:rPr>
        <w:t>ی</w:t>
      </w:r>
      <w:r w:rsidRPr="00F40944">
        <w:rPr>
          <w:rFonts w:hint="eastAsia"/>
          <w:rtl/>
        </w:rPr>
        <w:t>ل</w:t>
      </w:r>
      <w:r w:rsidRPr="00F40944">
        <w:rPr>
          <w:rtl/>
        </w:rPr>
        <w:t xml:space="preserve"> معنا</w:t>
      </w:r>
      <w:r w:rsidRPr="00F40944">
        <w:rPr>
          <w:rFonts w:hint="cs"/>
          <w:rtl/>
        </w:rPr>
        <w:t>یی</w:t>
      </w:r>
      <w:r w:rsidRPr="00F40944">
        <w:rPr>
          <w:rtl/>
        </w:rPr>
        <w:t xml:space="preserve"> نهفته</w:t>
      </w:r>
      <w:r w:rsidRPr="00F40944">
        <w:t xml:space="preserve"> (LSA)  </w:t>
      </w:r>
    </w:p>
    <w:p w14:paraId="7091DEDC"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ز. </w:t>
      </w:r>
      <w:r w:rsidRPr="00F40944">
        <w:rPr>
          <w:rFonts w:cs="B Nazanin"/>
          <w:sz w:val="22"/>
          <w:szCs w:val="22"/>
          <w:rtl/>
          <w:lang w:bidi="fa-IR"/>
        </w:rPr>
        <w:t>موضوعات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rtl/>
          <w:lang w:bidi="fa-IR"/>
        </w:rPr>
        <w:t xml:space="preserve"> و جنبه‌ها</w:t>
      </w:r>
      <w:r w:rsidRPr="00F40944">
        <w:rPr>
          <w:rFonts w:cs="B Nazanin" w:hint="cs"/>
          <w:sz w:val="22"/>
          <w:szCs w:val="22"/>
          <w:rtl/>
          <w:lang w:bidi="fa-IR"/>
        </w:rPr>
        <w:t>ی</w:t>
      </w:r>
      <w:r w:rsidRPr="00F40944">
        <w:rPr>
          <w:rFonts w:cs="B Nazanin"/>
          <w:sz w:val="22"/>
          <w:szCs w:val="22"/>
          <w:rtl/>
          <w:lang w:bidi="fa-IR"/>
        </w:rPr>
        <w:t xml:space="preserve"> عدد</w:t>
      </w:r>
      <w:r w:rsidRPr="00F40944">
        <w:rPr>
          <w:rFonts w:cs="B Nazanin" w:hint="cs"/>
          <w:sz w:val="22"/>
          <w:szCs w:val="22"/>
          <w:rtl/>
          <w:lang w:bidi="fa-IR"/>
        </w:rPr>
        <w:t>ی</w:t>
      </w:r>
      <w:r w:rsidRPr="00F40944">
        <w:rPr>
          <w:rFonts w:cs="B Nazanin"/>
          <w:sz w:val="22"/>
          <w:szCs w:val="22"/>
          <w:lang w:bidi="fa-IR"/>
        </w:rPr>
        <w:t xml:space="preserve">  </w:t>
      </w:r>
    </w:p>
    <w:p w14:paraId="271F7EE2" w14:textId="77777777" w:rsidR="00B02F4F" w:rsidRPr="00F40944" w:rsidRDefault="00B02F4F" w:rsidP="008214CA">
      <w:pPr>
        <w:pStyle w:val="ListParagraph"/>
        <w:numPr>
          <w:ilvl w:val="0"/>
          <w:numId w:val="45"/>
        </w:numPr>
        <w:suppressAutoHyphens w:val="0"/>
        <w:spacing w:line="240" w:lineRule="auto"/>
        <w:jc w:val="both"/>
        <w:rPr>
          <w:rtl/>
        </w:rPr>
      </w:pPr>
      <w:r w:rsidRPr="00F40944">
        <w:rPr>
          <w:rtl/>
        </w:rPr>
        <w:t>نرم‌ها</w:t>
      </w:r>
      <w:r w:rsidRPr="00F40944">
        <w:rPr>
          <w:rFonts w:hint="cs"/>
          <w:rtl/>
        </w:rPr>
        <w:t>ی</w:t>
      </w:r>
      <w:r w:rsidRPr="00F40944">
        <w:rPr>
          <w:rtl/>
        </w:rPr>
        <w:t xml:space="preserve"> بردار</w:t>
      </w:r>
      <w:r w:rsidRPr="00F40944">
        <w:rPr>
          <w:rFonts w:hint="cs"/>
          <w:rtl/>
        </w:rPr>
        <w:t>ی</w:t>
      </w:r>
      <w:r w:rsidRPr="00F40944">
        <w:rPr>
          <w:rtl/>
        </w:rPr>
        <w:t xml:space="preserve"> و ماتر</w:t>
      </w:r>
      <w:r w:rsidRPr="00F40944">
        <w:rPr>
          <w:rFonts w:hint="cs"/>
          <w:rtl/>
        </w:rPr>
        <w:t>ی</w:t>
      </w:r>
      <w:r w:rsidRPr="00F40944">
        <w:rPr>
          <w:rFonts w:hint="eastAsia"/>
          <w:rtl/>
        </w:rPr>
        <w:t>س</w:t>
      </w:r>
      <w:r w:rsidRPr="00F40944">
        <w:rPr>
          <w:rFonts w:hint="cs"/>
          <w:rtl/>
        </w:rPr>
        <w:t>ی</w:t>
      </w:r>
      <w:r w:rsidRPr="00F40944">
        <w:t xml:space="preserve"> L1</w:t>
      </w:r>
      <w:r w:rsidRPr="00F40944">
        <w:rPr>
          <w:rtl/>
        </w:rPr>
        <w:t xml:space="preserve">، </w:t>
      </w:r>
      <w:r w:rsidRPr="00F40944">
        <w:t>L2</w:t>
      </w:r>
      <w:r w:rsidRPr="00F40944">
        <w:rPr>
          <w:rtl/>
        </w:rPr>
        <w:t>، فروبن</w:t>
      </w:r>
      <w:r w:rsidRPr="00F40944">
        <w:rPr>
          <w:rFonts w:hint="cs"/>
          <w:rtl/>
        </w:rPr>
        <w:t>ی</w:t>
      </w:r>
      <w:r w:rsidRPr="00F40944">
        <w:rPr>
          <w:rFonts w:hint="eastAsia"/>
          <w:rtl/>
        </w:rPr>
        <w:t>وس،</w:t>
      </w:r>
      <w:r w:rsidRPr="00F40944">
        <w:rPr>
          <w:rtl/>
        </w:rPr>
        <w:t xml:space="preserve"> نرم القا</w:t>
      </w:r>
      <w:r w:rsidRPr="00F40944">
        <w:rPr>
          <w:rFonts w:hint="cs"/>
          <w:rtl/>
        </w:rPr>
        <w:t>یی</w:t>
      </w:r>
      <w:r w:rsidRPr="00F40944">
        <w:t xml:space="preserve"> </w:t>
      </w:r>
    </w:p>
    <w:p w14:paraId="7E53595F" w14:textId="77777777" w:rsidR="00B02F4F" w:rsidRPr="00F40944" w:rsidRDefault="00B02F4F" w:rsidP="008214CA">
      <w:pPr>
        <w:pStyle w:val="ListParagraph"/>
        <w:numPr>
          <w:ilvl w:val="0"/>
          <w:numId w:val="45"/>
        </w:numPr>
        <w:suppressAutoHyphens w:val="0"/>
        <w:spacing w:line="240" w:lineRule="auto"/>
        <w:jc w:val="both"/>
        <w:rPr>
          <w:rtl/>
        </w:rPr>
      </w:pPr>
      <w:r w:rsidRPr="00F40944">
        <w:rPr>
          <w:rtl/>
        </w:rPr>
        <w:t>عدد شرط، پا</w:t>
      </w:r>
      <w:r w:rsidRPr="00F40944">
        <w:rPr>
          <w:rFonts w:hint="cs"/>
          <w:rtl/>
        </w:rPr>
        <w:t>ی</w:t>
      </w:r>
      <w:r w:rsidRPr="00F40944">
        <w:rPr>
          <w:rFonts w:hint="eastAsia"/>
          <w:rtl/>
        </w:rPr>
        <w:t>دار</w:t>
      </w:r>
      <w:r w:rsidRPr="00F40944">
        <w:rPr>
          <w:rFonts w:hint="cs"/>
          <w:rtl/>
        </w:rPr>
        <w:t>ی</w:t>
      </w:r>
      <w:r w:rsidRPr="00F40944">
        <w:t xml:space="preserve">  </w:t>
      </w:r>
    </w:p>
    <w:p w14:paraId="5E989755" w14:textId="77777777" w:rsidR="00B02F4F" w:rsidRPr="00F40944" w:rsidRDefault="00B02F4F" w:rsidP="008214CA">
      <w:pPr>
        <w:pStyle w:val="ListParagraph"/>
        <w:numPr>
          <w:ilvl w:val="0"/>
          <w:numId w:val="45"/>
        </w:numPr>
        <w:suppressAutoHyphens w:val="0"/>
        <w:spacing w:line="240" w:lineRule="auto"/>
        <w:jc w:val="both"/>
        <w:rPr>
          <w:rtl/>
        </w:rPr>
      </w:pPr>
      <w:r w:rsidRPr="00F40944">
        <w:rPr>
          <w:rtl/>
        </w:rPr>
        <w:t>ماتر</w:t>
      </w:r>
      <w:r w:rsidRPr="00F40944">
        <w:rPr>
          <w:rFonts w:hint="cs"/>
          <w:rtl/>
        </w:rPr>
        <w:t>ی</w:t>
      </w:r>
      <w:r w:rsidRPr="00F40944">
        <w:rPr>
          <w:rFonts w:hint="eastAsia"/>
          <w:rtl/>
        </w:rPr>
        <w:t>س‌ها</w:t>
      </w:r>
      <w:r w:rsidRPr="00F40944">
        <w:rPr>
          <w:rFonts w:hint="cs"/>
          <w:rtl/>
        </w:rPr>
        <w:t>ی</w:t>
      </w:r>
      <w:r w:rsidRPr="00F40944">
        <w:rPr>
          <w:rtl/>
        </w:rPr>
        <w:t xml:space="preserve"> تنک، مقدمه جبر خط</w:t>
      </w:r>
      <w:r w:rsidRPr="00F40944">
        <w:rPr>
          <w:rFonts w:hint="cs"/>
          <w:rtl/>
        </w:rPr>
        <w:t>ی</w:t>
      </w:r>
      <w:r w:rsidRPr="00F40944">
        <w:rPr>
          <w:rtl/>
        </w:rPr>
        <w:t xml:space="preserve"> تصادف</w:t>
      </w:r>
      <w:r w:rsidRPr="00F40944">
        <w:rPr>
          <w:rFonts w:hint="cs"/>
          <w:rtl/>
        </w:rPr>
        <w:t>ی</w:t>
      </w:r>
      <w:r w:rsidRPr="00F40944">
        <w:t xml:space="preserve">  </w:t>
      </w:r>
    </w:p>
    <w:p w14:paraId="1EF2819B" w14:textId="77777777" w:rsidR="00B02F4F" w:rsidRPr="00F40944" w:rsidRDefault="00B02F4F" w:rsidP="008214CA">
      <w:pPr>
        <w:pStyle w:val="ListParagraph"/>
        <w:numPr>
          <w:ilvl w:val="0"/>
          <w:numId w:val="45"/>
        </w:numPr>
        <w:suppressAutoHyphens w:val="0"/>
        <w:spacing w:line="240" w:lineRule="auto"/>
        <w:jc w:val="both"/>
        <w:rPr>
          <w:rtl/>
        </w:rPr>
      </w:pPr>
      <w:r w:rsidRPr="00F40944">
        <w:rPr>
          <w:rtl/>
        </w:rPr>
        <w:t>فرم کانون</w:t>
      </w:r>
      <w:r w:rsidRPr="00F40944">
        <w:rPr>
          <w:rFonts w:hint="cs"/>
          <w:rtl/>
        </w:rPr>
        <w:t>ی</w:t>
      </w:r>
      <w:r w:rsidRPr="00F40944">
        <w:rPr>
          <w:rtl/>
        </w:rPr>
        <w:t xml:space="preserve"> ژردن (مختصر)</w:t>
      </w:r>
    </w:p>
    <w:p w14:paraId="2759ACA1" w14:textId="76E13684" w:rsidR="00B02F4F" w:rsidRPr="00F40944" w:rsidRDefault="00C15AE5" w:rsidP="00F40944">
      <w:pPr>
        <w:pStyle w:val="NoSpacing"/>
        <w:bidi/>
        <w:jc w:val="both"/>
        <w:rPr>
          <w:rFonts w:eastAsia="Times New Roman" w:cs="B Nazanin"/>
          <w:b/>
          <w:bCs/>
          <w:rtl/>
        </w:rPr>
      </w:pPr>
      <w:r w:rsidRPr="00F40944">
        <w:rPr>
          <w:rFonts w:eastAsia="Times New Roman" w:cs="B Nazanin" w:hint="cs"/>
          <w:b/>
          <w:bCs/>
          <w:rtl/>
        </w:rPr>
        <w:t>راهبردهای تدریس و یادگیری متناسب با محتوا و هدف:</w:t>
      </w:r>
      <w:r w:rsidR="00F40944" w:rsidRPr="00F40944">
        <w:rPr>
          <w:rFonts w:eastAsia="Times New Roman" w:cs="B Nazanin" w:hint="cs"/>
          <w:b/>
          <w:bCs/>
          <w:rtl/>
        </w:rPr>
        <w:t xml:space="preserve"> </w:t>
      </w:r>
      <w:r w:rsidR="00B02F4F" w:rsidRPr="00F40944">
        <w:rPr>
          <w:rFonts w:eastAsia="Times New Roman" w:cs="B Nazanin"/>
          <w:rtl/>
        </w:rPr>
        <w:t>تدریس مفهومی همراه با تفسیر هندسی، حل مسئله و تمرین‌های محاسباتی، به‌همراه یادگیری مبتنی بر آزمایش با پایتون</w:t>
      </w:r>
      <w:r w:rsidR="00B02F4F" w:rsidRPr="00F40944">
        <w:rPr>
          <w:rFonts w:eastAsia="Times New Roman" w:cs="B Nazanin"/>
        </w:rPr>
        <w:t xml:space="preserve"> (NumPy/SciPy)</w:t>
      </w:r>
      <w:r w:rsidR="00B02F4F" w:rsidRPr="00F40944">
        <w:rPr>
          <w:rFonts w:eastAsia="Times New Roman" w:cs="B Nazanin"/>
          <w:rtl/>
        </w:rPr>
        <w:t>، پروژه‌های داده‌محور و مقایسه پیاده‌سازی عددی با کتابخانه‌های استاندارد برای پیوند نظریه و کاربرد</w:t>
      </w:r>
      <w:r w:rsidR="00B02F4F" w:rsidRPr="00F40944">
        <w:rPr>
          <w:rFonts w:eastAsia="Times New Roman" w:cs="B Nazanin"/>
        </w:rPr>
        <w:t>.</w:t>
      </w:r>
    </w:p>
    <w:p w14:paraId="151F2913" w14:textId="2211FE68" w:rsidR="00C15AE5" w:rsidRPr="00F40944" w:rsidRDefault="00C15AE5" w:rsidP="00B02F4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677767A3" w14:textId="77777777" w:rsidR="00C15AE5" w:rsidRPr="00F40944" w:rsidRDefault="00C15AE5" w:rsidP="00C15AE5">
      <w:pPr>
        <w:pStyle w:val="NoSpacing"/>
        <w:bidi/>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C15AE5" w:rsidRPr="00F40944" w14:paraId="39799802" w14:textId="77777777" w:rsidTr="00AD1EA1">
        <w:trPr>
          <w:jc w:val="center"/>
        </w:trPr>
        <w:tc>
          <w:tcPr>
            <w:tcW w:w="0" w:type="auto"/>
          </w:tcPr>
          <w:p w14:paraId="6ACFB8B8"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DEE6940"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7E488035"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3E6B67CA"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C15AE5" w:rsidRPr="00F40944" w14:paraId="49A0DE8F" w14:textId="77777777" w:rsidTr="00AD1EA1">
        <w:trPr>
          <w:trHeight w:val="512"/>
          <w:jc w:val="center"/>
        </w:trPr>
        <w:tc>
          <w:tcPr>
            <w:tcW w:w="0" w:type="auto"/>
          </w:tcPr>
          <w:p w14:paraId="08C96696" w14:textId="07E37B7D" w:rsidR="00C15AE5" w:rsidRPr="00F40944" w:rsidRDefault="00B02F4F"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00C15AE5" w:rsidRPr="00F40944">
              <w:rPr>
                <w:rFonts w:asciiTheme="minorHAnsi" w:eastAsia="Times New Roman" w:hAnsiTheme="minorHAnsi" w:cs="B Nazanin"/>
                <w:sz w:val="22"/>
                <w:szCs w:val="22"/>
                <w:rtl/>
              </w:rPr>
              <w:t xml:space="preserve"> درصد</w:t>
            </w:r>
          </w:p>
        </w:tc>
        <w:tc>
          <w:tcPr>
            <w:tcW w:w="0" w:type="auto"/>
          </w:tcPr>
          <w:p w14:paraId="31714483"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615E1C05" w14:textId="024FE4AC"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w:t>
            </w:r>
            <w:r w:rsidR="00B02F4F" w:rsidRPr="00F40944">
              <w:rPr>
                <w:rFonts w:asciiTheme="minorHAnsi" w:eastAsia="Times New Roman" w:hAnsiTheme="minorHAnsi" w:cs="B Nazanin" w:hint="cs"/>
                <w:sz w:val="22"/>
                <w:szCs w:val="22"/>
                <w:rtl/>
              </w:rPr>
              <w:t>35</w:t>
            </w:r>
            <w:r w:rsidRPr="00F40944">
              <w:rPr>
                <w:rFonts w:asciiTheme="minorHAnsi" w:eastAsia="Times New Roman" w:hAnsiTheme="minorHAnsi" w:cs="B Nazanin"/>
                <w:sz w:val="22"/>
                <w:szCs w:val="22"/>
                <w:rtl/>
              </w:rPr>
              <w:t xml:space="preserve"> درصد</w:t>
            </w:r>
          </w:p>
        </w:tc>
        <w:tc>
          <w:tcPr>
            <w:tcW w:w="0" w:type="auto"/>
          </w:tcPr>
          <w:p w14:paraId="7265E220"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3B86F462" w14:textId="77777777" w:rsidR="00C15AE5" w:rsidRPr="00F40944" w:rsidRDefault="00C15AE5" w:rsidP="00C15AE5">
      <w:pPr>
        <w:pStyle w:val="NoSpacing"/>
        <w:bidi/>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435A24AD" w14:textId="77777777" w:rsidR="00C15AE5" w:rsidRPr="00F40944" w:rsidRDefault="00C15AE5" w:rsidP="00C15AE5">
      <w:pPr>
        <w:pStyle w:val="NoSpacing"/>
        <w:bidi/>
        <w:rPr>
          <w:rFonts w:eastAsia="Times New Roman"/>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3DA4BA2E" w14:textId="77777777" w:rsidR="00B422E8" w:rsidRDefault="00B422E8" w:rsidP="00B422E8">
      <w:pPr>
        <w:pStyle w:val="ListParagraph"/>
        <w:numPr>
          <w:ilvl w:val="0"/>
          <w:numId w:val="38"/>
        </w:numPr>
        <w:suppressAutoHyphens w:val="0"/>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هافمن، ک. و کنزی، ر. (۱۴۰۱). جبر خطی. مترجم جمشید فرشیدی، مرکز نشر دانشگاهی</w:t>
      </w:r>
    </w:p>
    <w:p w14:paraId="73874229" w14:textId="77777777" w:rsidR="00B422E8" w:rsidRDefault="00B422E8" w:rsidP="00B422E8">
      <w:pPr>
        <w:pStyle w:val="ListParagraph"/>
        <w:numPr>
          <w:ilvl w:val="0"/>
          <w:numId w:val="38"/>
        </w:numPr>
        <w:suppressAutoHyphens w:val="0"/>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 xml:space="preserve">اونان، م. (۱۳۹۷). جبر خطی. مترجم </w:t>
      </w:r>
      <w:r w:rsidRPr="00997BFC">
        <w:rPr>
          <w:rFonts w:asciiTheme="majorBidi" w:hAnsiTheme="majorBidi"/>
          <w:color w:val="000000"/>
          <w:shd w:val="clear" w:color="auto" w:fill="FFFFFF"/>
          <w:rtl/>
        </w:rPr>
        <w:t>عل</w:t>
      </w:r>
      <w:r w:rsidRPr="00997BFC">
        <w:rPr>
          <w:rFonts w:asciiTheme="majorBidi" w:hAnsiTheme="majorBidi" w:hint="cs"/>
          <w:color w:val="000000"/>
          <w:shd w:val="clear" w:color="auto" w:fill="FFFFFF"/>
          <w:rtl/>
        </w:rPr>
        <w:t>ی‌</w:t>
      </w:r>
      <w:r w:rsidRPr="00997BFC">
        <w:rPr>
          <w:rFonts w:asciiTheme="majorBidi" w:hAnsiTheme="majorBidi" w:hint="eastAsia"/>
          <w:color w:val="000000"/>
          <w:shd w:val="clear" w:color="auto" w:fill="FFFFFF"/>
          <w:rtl/>
        </w:rPr>
        <w:t>اکبر</w:t>
      </w:r>
      <w:r w:rsidRPr="00997BFC">
        <w:rPr>
          <w:rFonts w:asciiTheme="majorBidi" w:hAnsiTheme="majorBidi"/>
          <w:color w:val="000000"/>
          <w:shd w:val="clear" w:color="auto" w:fill="FFFFFF"/>
          <w:rtl/>
        </w:rPr>
        <w:t xml:space="preserve"> محمد</w:t>
      </w:r>
      <w:r w:rsidRPr="00997BFC">
        <w:rPr>
          <w:rFonts w:asciiTheme="majorBidi" w:hAnsiTheme="majorBidi" w:hint="cs"/>
          <w:color w:val="000000"/>
          <w:shd w:val="clear" w:color="auto" w:fill="FFFFFF"/>
          <w:rtl/>
        </w:rPr>
        <w:t>ی‌</w:t>
      </w:r>
      <w:r w:rsidRPr="00997BFC">
        <w:rPr>
          <w:rFonts w:asciiTheme="majorBidi" w:hAnsiTheme="majorBidi" w:hint="eastAsia"/>
          <w:color w:val="000000"/>
          <w:shd w:val="clear" w:color="auto" w:fill="FFFFFF"/>
          <w:rtl/>
        </w:rPr>
        <w:t>حسن‌آباد</w:t>
      </w:r>
      <w:r w:rsidRPr="00997BFC">
        <w:rPr>
          <w:rFonts w:asciiTheme="majorBidi" w:hAnsiTheme="majorBidi" w:hint="cs"/>
          <w:color w:val="000000"/>
          <w:shd w:val="clear" w:color="auto" w:fill="FFFFFF"/>
          <w:rtl/>
        </w:rPr>
        <w:t>ی</w:t>
      </w:r>
      <w:r>
        <w:rPr>
          <w:rFonts w:asciiTheme="majorBidi" w:hAnsiTheme="majorBidi" w:hint="cs"/>
          <w:color w:val="000000"/>
          <w:shd w:val="clear" w:color="auto" w:fill="FFFFFF"/>
          <w:rtl/>
        </w:rPr>
        <w:t>، مرکز نشر دانشگاهی</w:t>
      </w:r>
    </w:p>
    <w:p w14:paraId="27021BBA" w14:textId="77777777" w:rsidR="00B422E8" w:rsidRPr="007D57E4" w:rsidRDefault="00B422E8" w:rsidP="00B422E8">
      <w:pPr>
        <w:pStyle w:val="ListParagraph"/>
        <w:numPr>
          <w:ilvl w:val="0"/>
          <w:numId w:val="38"/>
        </w:numPr>
        <w:suppressAutoHyphens w:val="0"/>
        <w:spacing w:after="160" w:line="259" w:lineRule="auto"/>
        <w:rPr>
          <w:rFonts w:asciiTheme="majorBidi" w:hAnsiTheme="majorBidi"/>
          <w:color w:val="000000"/>
          <w:shd w:val="clear" w:color="auto" w:fill="FFFFFF"/>
        </w:rPr>
      </w:pPr>
      <w:r w:rsidRPr="007D57E4">
        <w:rPr>
          <w:rFonts w:asciiTheme="majorBidi" w:hAnsiTheme="majorBidi" w:hint="cs"/>
          <w:color w:val="000000"/>
          <w:shd w:val="clear" w:color="auto" w:fill="FFFFFF"/>
          <w:rtl/>
        </w:rPr>
        <w:t>داتا،</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ب</w:t>
      </w:r>
      <w:r w:rsidRPr="007D57E4">
        <w:rPr>
          <w:rFonts w:asciiTheme="majorBidi" w:hAnsiTheme="majorBidi"/>
          <w:color w:val="000000"/>
          <w:shd w:val="clear" w:color="auto" w:fill="FFFFFF"/>
          <w:rtl/>
        </w:rPr>
        <w:t>.</w:t>
      </w:r>
      <w:r w:rsidRPr="007D57E4">
        <w:rPr>
          <w:rFonts w:asciiTheme="majorBidi" w:hAnsiTheme="majorBidi" w:hint="cs"/>
          <w:color w:val="000000"/>
          <w:shd w:val="clear" w:color="auto" w:fill="FFFFFF"/>
          <w:rtl/>
        </w:rPr>
        <w:t>،</w:t>
      </w:r>
      <w:r w:rsidRPr="007D57E4">
        <w:rPr>
          <w:rFonts w:asciiTheme="majorBidi" w:hAnsiTheme="majorBidi"/>
          <w:color w:val="000000"/>
          <w:shd w:val="clear" w:color="auto" w:fill="FFFFFF"/>
          <w:rtl/>
        </w:rPr>
        <w:t xml:space="preserve"> (۱۳۹</w:t>
      </w:r>
      <w:r w:rsidRPr="007D57E4">
        <w:rPr>
          <w:rFonts w:asciiTheme="majorBidi" w:hAnsiTheme="majorBidi" w:hint="cs"/>
          <w:color w:val="000000"/>
          <w:shd w:val="clear" w:color="auto" w:fill="FFFFFF"/>
          <w:rtl/>
        </w:rPr>
        <w:t>۵</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جبر</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خطی</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عددی</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و</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کاربردها</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جلد</w:t>
      </w:r>
      <w:r w:rsidRPr="007D57E4">
        <w:rPr>
          <w:rFonts w:asciiTheme="majorBidi" w:hAnsiTheme="majorBidi"/>
          <w:color w:val="000000"/>
          <w:shd w:val="clear" w:color="auto" w:fill="FFFFFF"/>
          <w:rtl/>
        </w:rPr>
        <w:t xml:space="preserve"> ۱</w:t>
      </w:r>
      <w:r w:rsidRPr="007D57E4">
        <w:rPr>
          <w:rFonts w:asciiTheme="majorBidi" w:hAnsiTheme="majorBidi" w:hint="cs"/>
          <w:color w:val="000000"/>
          <w:shd w:val="clear" w:color="auto" w:fill="FFFFFF"/>
          <w:rtl/>
        </w:rPr>
        <w:t xml:space="preserve"> و ۲</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ترجمه</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دکتر</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فائزه</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 xml:space="preserve">توتونیان، </w:t>
      </w:r>
      <w:r w:rsidRPr="007D57E4">
        <w:rPr>
          <w:rFonts w:asciiTheme="majorBidi" w:hAnsiTheme="majorBidi"/>
          <w:color w:val="000000"/>
          <w:shd w:val="clear" w:color="auto" w:fill="FFFFFF"/>
          <w:rtl/>
        </w:rPr>
        <w:t>انتشارات دانشگاه فردوس</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مشهد</w:t>
      </w:r>
    </w:p>
    <w:p w14:paraId="16EE79BA" w14:textId="77777777" w:rsidR="00B422E8" w:rsidRPr="007D57E4" w:rsidRDefault="00B422E8" w:rsidP="00B422E8">
      <w:pPr>
        <w:pStyle w:val="ListParagraph"/>
        <w:numPr>
          <w:ilvl w:val="0"/>
          <w:numId w:val="38"/>
        </w:numPr>
        <w:spacing w:line="240" w:lineRule="auto"/>
        <w:rPr>
          <w:rtl/>
        </w:rPr>
      </w:pPr>
      <w:r w:rsidRPr="007D57E4">
        <w:rPr>
          <w:rFonts w:asciiTheme="majorBidi" w:hAnsiTheme="majorBidi"/>
          <w:color w:val="000000"/>
          <w:shd w:val="clear" w:color="auto" w:fill="FFFFFF"/>
          <w:rtl/>
        </w:rPr>
        <w:t>کرا</w:t>
      </w:r>
      <w:r w:rsidRPr="007D57E4">
        <w:rPr>
          <w:rFonts w:asciiTheme="majorBidi" w:hAnsiTheme="majorBidi" w:hint="cs"/>
          <w:color w:val="000000"/>
          <w:shd w:val="clear" w:color="auto" w:fill="FFFFFF"/>
          <w:rtl/>
        </w:rPr>
        <w:t>ی</w:t>
      </w:r>
      <w:r w:rsidRPr="007D57E4">
        <w:rPr>
          <w:rFonts w:asciiTheme="majorBidi" w:hAnsiTheme="majorBidi" w:hint="eastAsia"/>
          <w:color w:val="000000"/>
          <w:shd w:val="clear" w:color="auto" w:fill="FFFFFF"/>
          <w:rtl/>
        </w:rPr>
        <w:t>چ</w:t>
      </w:r>
      <w:r w:rsidRPr="007D57E4">
        <w:rPr>
          <w:rFonts w:asciiTheme="majorBidi" w:hAnsiTheme="majorBidi" w:hint="cs"/>
          <w:color w:val="000000"/>
          <w:shd w:val="clear" w:color="auto" w:fill="FFFFFF"/>
          <w:rtl/>
        </w:rPr>
        <w:t>ی</w:t>
      </w:r>
      <w:r w:rsidRPr="007D57E4">
        <w:rPr>
          <w:rFonts w:asciiTheme="majorBidi" w:hAnsiTheme="majorBidi" w:hint="eastAsia"/>
          <w:color w:val="000000"/>
          <w:shd w:val="clear" w:color="auto" w:fill="FFFFFF"/>
          <w:rtl/>
        </w:rPr>
        <w:t>ان،</w:t>
      </w:r>
      <w:r w:rsidRPr="007D57E4">
        <w:rPr>
          <w:rFonts w:asciiTheme="majorBidi" w:hAnsiTheme="majorBidi"/>
          <w:color w:val="000000"/>
          <w:shd w:val="clear" w:color="auto" w:fill="FFFFFF"/>
          <w:rtl/>
        </w:rPr>
        <w:t xml:space="preserve"> ع. (</w:t>
      </w:r>
      <w:r w:rsidRPr="007D57E4">
        <w:rPr>
          <w:rFonts w:asciiTheme="majorBidi" w:hAnsiTheme="majorBidi" w:hint="cs"/>
          <w:color w:val="000000"/>
          <w:shd w:val="clear" w:color="auto" w:fill="FFFFFF"/>
          <w:rtl/>
        </w:rPr>
        <w:t>۱۴۰۱</w:t>
      </w:r>
      <w:r w:rsidRPr="007D57E4">
        <w:rPr>
          <w:rFonts w:asciiTheme="majorBidi" w:hAnsiTheme="majorBidi"/>
          <w:color w:val="000000"/>
          <w:shd w:val="clear" w:color="auto" w:fill="FFFFFF"/>
          <w:rtl/>
        </w:rPr>
        <w:t>). جبر خط</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با متلب. انتشارات دانشگاه فردوس</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مشهد</w:t>
      </w:r>
    </w:p>
    <w:p w14:paraId="3A416E9B" w14:textId="1112640A"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Lay, D. C., Lay, S. R., &amp; McDonald, J. J. (2021). Linear Algebra and Its Applications (6th ed.). Pearson.</w:t>
      </w:r>
    </w:p>
    <w:p w14:paraId="7B3D02F4" w14:textId="20DF5C8E"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Strang, G. (2023). Introduction to Linear Algebra (6th ed.). Wellesley-Cambridge Press.</w:t>
      </w:r>
    </w:p>
    <w:p w14:paraId="6EA731E4" w14:textId="5E1C89A7"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Deisenroth, M. P., Faisal, A. A., &amp; Ong, C. S. (2020). Mathematics for Machine Learning. Cambridge University Press.</w:t>
      </w:r>
    </w:p>
    <w:p w14:paraId="1F31DD5C" w14:textId="45C5E5D8" w:rsidR="00B422E8" w:rsidRPr="00581AD5" w:rsidRDefault="00B422E8" w:rsidP="00581AD5">
      <w:pPr>
        <w:pStyle w:val="ListParagraph"/>
        <w:numPr>
          <w:ilvl w:val="0"/>
          <w:numId w:val="38"/>
        </w:numPr>
        <w:tabs>
          <w:tab w:val="left" w:pos="4526"/>
        </w:tabs>
        <w:bidi w:val="0"/>
        <w:spacing w:line="240" w:lineRule="auto"/>
        <w:rPr>
          <w:rFonts w:eastAsia="Times New Roman"/>
        </w:rPr>
      </w:pPr>
      <w:proofErr w:type="spellStart"/>
      <w:r w:rsidRPr="00581AD5">
        <w:rPr>
          <w:rFonts w:eastAsia="Times New Roman"/>
        </w:rPr>
        <w:t>Savov</w:t>
      </w:r>
      <w:proofErr w:type="spellEnd"/>
      <w:r w:rsidRPr="00581AD5">
        <w:rPr>
          <w:rFonts w:eastAsia="Times New Roman"/>
        </w:rPr>
        <w:t xml:space="preserve">, I. (2017). No Bullshit Guide to Linear Algebra. </w:t>
      </w:r>
      <w:proofErr w:type="spellStart"/>
      <w:r w:rsidRPr="00581AD5">
        <w:rPr>
          <w:rFonts w:eastAsia="Times New Roman"/>
        </w:rPr>
        <w:t>Minireference</w:t>
      </w:r>
      <w:proofErr w:type="spellEnd"/>
      <w:r w:rsidRPr="00581AD5">
        <w:rPr>
          <w:rFonts w:eastAsia="Times New Roman"/>
        </w:rPr>
        <w:t xml:space="preserve"> Co.</w:t>
      </w:r>
    </w:p>
    <w:p w14:paraId="5705CAB1" w14:textId="6E534CDA"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Klein, P. (2013). Coding the Matrix: Linear Algebra through Applications to Computer Science. Newtonian Press.</w:t>
      </w:r>
    </w:p>
    <w:p w14:paraId="143DD1F4" w14:textId="120E4308"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Fast.ai. (n.d.). Computational Linear Algebra [Online Course].</w:t>
      </w:r>
    </w:p>
    <w:p w14:paraId="22AC3577" w14:textId="3387ECA9" w:rsidR="00B422E8" w:rsidRPr="00581AD5" w:rsidRDefault="00B422E8" w:rsidP="00581AD5">
      <w:pPr>
        <w:pStyle w:val="ListParagraph"/>
        <w:numPr>
          <w:ilvl w:val="0"/>
          <w:numId w:val="38"/>
        </w:numPr>
        <w:tabs>
          <w:tab w:val="left" w:pos="4526"/>
        </w:tabs>
        <w:bidi w:val="0"/>
        <w:spacing w:line="240" w:lineRule="auto"/>
        <w:rPr>
          <w:rFonts w:eastAsia="Times New Roman"/>
        </w:rPr>
      </w:pPr>
      <w:proofErr w:type="spellStart"/>
      <w:r w:rsidRPr="00581AD5">
        <w:rPr>
          <w:rFonts w:eastAsia="Times New Roman"/>
        </w:rPr>
        <w:t>Axler</w:t>
      </w:r>
      <w:proofErr w:type="spellEnd"/>
      <w:r w:rsidRPr="00581AD5">
        <w:rPr>
          <w:rFonts w:eastAsia="Times New Roman"/>
        </w:rPr>
        <w:t>, S. (2024). Linear Algebra Done Right (4th ed.). Springer.</w:t>
      </w:r>
    </w:p>
    <w:p w14:paraId="438BD612" w14:textId="0212BCF4" w:rsidR="00B422E8" w:rsidRPr="00581AD5" w:rsidRDefault="00B422E8" w:rsidP="00581AD5">
      <w:pPr>
        <w:pStyle w:val="ListParagraph"/>
        <w:numPr>
          <w:ilvl w:val="0"/>
          <w:numId w:val="38"/>
        </w:numPr>
        <w:tabs>
          <w:tab w:val="left" w:pos="4526"/>
        </w:tabs>
        <w:bidi w:val="0"/>
        <w:spacing w:line="240" w:lineRule="auto"/>
        <w:rPr>
          <w:rFonts w:eastAsia="Times New Roman"/>
        </w:rPr>
      </w:pPr>
      <w:proofErr w:type="spellStart"/>
      <w:r w:rsidRPr="00581AD5">
        <w:rPr>
          <w:rFonts w:eastAsia="Times New Roman"/>
        </w:rPr>
        <w:t>Trefethen</w:t>
      </w:r>
      <w:proofErr w:type="spellEnd"/>
      <w:r w:rsidRPr="00581AD5">
        <w:rPr>
          <w:rFonts w:eastAsia="Times New Roman"/>
        </w:rPr>
        <w:t xml:space="preserve">, L. N., &amp; </w:t>
      </w:r>
      <w:proofErr w:type="spellStart"/>
      <w:r w:rsidRPr="00581AD5">
        <w:rPr>
          <w:rFonts w:eastAsia="Times New Roman"/>
        </w:rPr>
        <w:t>Bau</w:t>
      </w:r>
      <w:proofErr w:type="spellEnd"/>
      <w:r w:rsidRPr="00581AD5">
        <w:rPr>
          <w:rFonts w:eastAsia="Times New Roman"/>
        </w:rPr>
        <w:t>, D., III. (1997). Numerical Linear Algebra. SIAM.</w:t>
      </w:r>
    </w:p>
    <w:p w14:paraId="4565414F" w14:textId="0354A5CF" w:rsidR="001F4A31"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Golub, G. H., &amp; Van Loan, C. F. (2013). Matrix Computations (4th ed.). Johns Hopkins University Press.</w:t>
      </w:r>
    </w:p>
    <w:p w14:paraId="6B323A8A" w14:textId="77777777" w:rsidR="001F4A31" w:rsidRPr="00442670" w:rsidRDefault="001F4A31" w:rsidP="008214CA">
      <w:pPr>
        <w:pStyle w:val="ListParagraph"/>
        <w:numPr>
          <w:ilvl w:val="0"/>
          <w:numId w:val="38"/>
        </w:numPr>
        <w:tabs>
          <w:tab w:val="left" w:pos="4526"/>
        </w:tabs>
        <w:bidi w:val="0"/>
        <w:spacing w:line="240" w:lineRule="auto"/>
        <w:rPr>
          <w:rFonts w:eastAsia="Times New Roman"/>
        </w:rPr>
      </w:pPr>
      <w:r w:rsidRPr="00442670">
        <w:rPr>
          <w:rFonts w:eastAsia="Times New Roman"/>
        </w:rPr>
        <w:t xml:space="preserve">Boyd, S., &amp; </w:t>
      </w:r>
      <w:proofErr w:type="spellStart"/>
      <w:r w:rsidRPr="00442670">
        <w:rPr>
          <w:rFonts w:eastAsia="Times New Roman"/>
        </w:rPr>
        <w:t>Vandenberghe</w:t>
      </w:r>
      <w:proofErr w:type="spellEnd"/>
      <w:r w:rsidRPr="00442670">
        <w:rPr>
          <w:rFonts w:eastAsia="Times New Roman"/>
        </w:rPr>
        <w:t>, L. (2018). Introduction to Applied Linear Algebra: Vectors, Matrices, and Least Squares.</w:t>
      </w:r>
    </w:p>
    <w:p w14:paraId="00FCC18A" w14:textId="77777777" w:rsidR="001F4A31" w:rsidRDefault="001F4A31" w:rsidP="008214CA">
      <w:pPr>
        <w:pStyle w:val="ListParagraph"/>
        <w:numPr>
          <w:ilvl w:val="0"/>
          <w:numId w:val="38"/>
        </w:numPr>
        <w:tabs>
          <w:tab w:val="left" w:pos="4526"/>
        </w:tabs>
        <w:bidi w:val="0"/>
        <w:spacing w:line="240" w:lineRule="auto"/>
        <w:rPr>
          <w:rFonts w:eastAsia="Times New Roman"/>
        </w:rPr>
      </w:pPr>
      <w:proofErr w:type="spellStart"/>
      <w:r w:rsidRPr="00442670">
        <w:rPr>
          <w:rFonts w:eastAsia="Times New Roman"/>
        </w:rPr>
        <w:t>Axler</w:t>
      </w:r>
      <w:proofErr w:type="spellEnd"/>
      <w:r w:rsidRPr="00442670">
        <w:rPr>
          <w:rFonts w:eastAsia="Times New Roman"/>
        </w:rPr>
        <w:t>, S. (2015). Linear Algebra Done Right. Springer.</w:t>
      </w:r>
    </w:p>
    <w:p w14:paraId="7E50CEEF" w14:textId="77777777" w:rsidR="00F40944" w:rsidRPr="00581AD5" w:rsidRDefault="00F40944" w:rsidP="00581AD5">
      <w:pPr>
        <w:pStyle w:val="ListParagraph"/>
        <w:numPr>
          <w:ilvl w:val="0"/>
          <w:numId w:val="0"/>
        </w:numPr>
        <w:bidi w:val="0"/>
        <w:ind w:left="360"/>
        <w:rPr>
          <w:rFonts w:asciiTheme="majorBidi" w:hAnsiTheme="majorBidi" w:cstheme="majorBidi"/>
          <w:rtl/>
        </w:rPr>
      </w:pPr>
    </w:p>
    <w:p w14:paraId="256D26A1" w14:textId="77777777" w:rsidR="00F40944" w:rsidRDefault="00F40944" w:rsidP="00F40944">
      <w:pPr>
        <w:rPr>
          <w:rFonts w:asciiTheme="majorBidi" w:hAnsiTheme="majorBidi" w:cstheme="majorBidi"/>
          <w:rtl/>
        </w:rPr>
      </w:pPr>
    </w:p>
    <w:p w14:paraId="28178200" w14:textId="28E30DD9" w:rsidR="00151396" w:rsidRDefault="00151396">
      <w:pPr>
        <w:spacing w:after="160" w:line="259" w:lineRule="auto"/>
        <w:rPr>
          <w:rFonts w:asciiTheme="majorBidi" w:hAnsiTheme="majorBidi" w:cstheme="majorBidi"/>
          <w:rtl/>
        </w:rPr>
      </w:pPr>
      <w:r>
        <w:rPr>
          <w:rFonts w:asciiTheme="majorBidi" w:hAnsiTheme="majorBidi" w:cstheme="majorBidi"/>
          <w:rtl/>
        </w:rPr>
        <w:br w:type="page"/>
      </w:r>
    </w:p>
    <w:p w14:paraId="202CC46E" w14:textId="77777777" w:rsidR="00151396" w:rsidRPr="00114501" w:rsidRDefault="00151396" w:rsidP="00151396">
      <w:pPr>
        <w:tabs>
          <w:tab w:val="left" w:pos="4526"/>
        </w:tabs>
        <w:rPr>
          <w:rFonts w:asciiTheme="majorBidi" w:hAnsiTheme="majorBidi" w:cstheme="majorBidi"/>
          <w:shd w:val="clear" w:color="auto" w:fill="FFFFFF"/>
        </w:rPr>
      </w:pPr>
    </w:p>
    <w:tbl>
      <w:tblPr>
        <w:tblpPr w:leftFromText="180" w:rightFromText="180" w:vertAnchor="text" w:tblpY="1"/>
        <w:bidiVisual/>
        <w:tblW w:w="4940" w:type="pct"/>
        <w:tblLayout w:type="fixed"/>
        <w:tblLook w:val="04A0" w:firstRow="1" w:lastRow="0" w:firstColumn="1" w:lastColumn="0" w:noHBand="0" w:noVBand="1"/>
      </w:tblPr>
      <w:tblGrid>
        <w:gridCol w:w="1844"/>
        <w:gridCol w:w="842"/>
        <w:gridCol w:w="1617"/>
        <w:gridCol w:w="2528"/>
        <w:gridCol w:w="2041"/>
      </w:tblGrid>
      <w:tr w:rsidR="00151396" w14:paraId="6D544E9B" w14:textId="77777777" w:rsidTr="00A808EA">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70788693" w14:textId="77777777" w:rsidR="00151396" w:rsidRDefault="00151396" w:rsidP="00D65C6C">
            <w:pPr>
              <w:widowControl w:val="0"/>
              <w:bidi/>
              <w:jc w:val="right"/>
              <w:rPr>
                <w:rFonts w:cs="B Nazanin"/>
                <w:lang w:bidi="fa-IR"/>
              </w:rPr>
            </w:pPr>
            <w:r>
              <w:rPr>
                <w:rFonts w:cs="B Nazanin" w:hint="cs"/>
                <w:rtl/>
                <w:lang w:bidi="fa-IR"/>
              </w:rPr>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5ACFB4B4" w14:textId="77777777" w:rsidR="00151396" w:rsidRPr="008532A9" w:rsidRDefault="00151396" w:rsidP="00D65C6C">
            <w:pPr>
              <w:pStyle w:val="Heading3"/>
              <w:bidi/>
              <w:rPr>
                <w:rFonts w:eastAsia="Times New Roman"/>
                <w:lang w:bidi="fa-IR"/>
              </w:rPr>
            </w:pPr>
            <w:r w:rsidRPr="008532A9">
              <w:rPr>
                <w:rFonts w:eastAsia="Times New Roman" w:hint="cs"/>
                <w:rtl/>
                <w:lang w:bidi="fa-IR"/>
              </w:rPr>
              <w:t xml:space="preserve">کارآموزی  </w:t>
            </w:r>
          </w:p>
        </w:tc>
      </w:tr>
      <w:tr w:rsidR="00151396" w14:paraId="41C171C6" w14:textId="77777777" w:rsidTr="00A808EA">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56587BC1" w14:textId="77777777" w:rsidR="00151396" w:rsidRDefault="00151396" w:rsidP="00D65C6C">
            <w:pPr>
              <w:widowControl w:val="0"/>
              <w:bidi/>
              <w:jc w:val="right"/>
              <w:rPr>
                <w:rFonts w:cs="B Nazanin"/>
                <w:lang w:bidi="fa-IR"/>
              </w:rPr>
            </w:pPr>
            <w:r>
              <w:rPr>
                <w:rFonts w:cs="B Nazanin" w:hint="cs"/>
                <w:rtl/>
                <w:lang w:bidi="fa-IR"/>
              </w:rPr>
              <w:t>عنوان درس به انگلیسی:</w:t>
            </w:r>
          </w:p>
        </w:tc>
        <w:tc>
          <w:tcPr>
            <w:tcW w:w="2468" w:type="dxa"/>
            <w:gridSpan w:val="2"/>
            <w:tcBorders>
              <w:top w:val="single" w:sz="18" w:space="0" w:color="000000"/>
              <w:left w:val="single" w:sz="4" w:space="0" w:color="000000"/>
              <w:bottom w:val="single" w:sz="4" w:space="0" w:color="000000"/>
              <w:right w:val="single" w:sz="18" w:space="0" w:color="000000"/>
            </w:tcBorders>
            <w:vAlign w:val="center"/>
          </w:tcPr>
          <w:p w14:paraId="1B90873D" w14:textId="77777777" w:rsidR="00151396" w:rsidRDefault="00151396" w:rsidP="00D65C6C">
            <w:pPr>
              <w:widowControl w:val="0"/>
              <w:tabs>
                <w:tab w:val="left" w:pos="2605"/>
              </w:tabs>
              <w:bidi/>
              <w:jc w:val="center"/>
              <w:rPr>
                <w:rFonts w:cs="B Zar"/>
                <w:lang w:bidi="fa-IR"/>
              </w:rPr>
            </w:pPr>
            <w:r>
              <w:rPr>
                <w:rFonts w:eastAsiaTheme="minorHAnsi"/>
              </w:rPr>
              <w:t>Apprenticeship</w:t>
            </w:r>
          </w:p>
        </w:tc>
        <w:tc>
          <w:tcPr>
            <w:tcW w:w="458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2A0E6C3" w14:textId="77777777" w:rsidR="00151396" w:rsidRDefault="00151396" w:rsidP="00D65C6C">
            <w:pPr>
              <w:widowControl w:val="0"/>
              <w:bidi/>
              <w:jc w:val="center"/>
              <w:rPr>
                <w:rFonts w:cs="B Nazanin"/>
                <w:lang w:bidi="fa-IR"/>
              </w:rPr>
            </w:pPr>
            <w:r>
              <w:rPr>
                <w:rFonts w:cs="B Nazanin" w:hint="cs"/>
                <w:rtl/>
                <w:lang w:bidi="fa-IR"/>
              </w:rPr>
              <w:t>نوع درس و واحد</w:t>
            </w:r>
          </w:p>
        </w:tc>
      </w:tr>
      <w:tr w:rsidR="00151396" w14:paraId="49D1E2B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353695D7" w14:textId="77777777" w:rsidR="00151396" w:rsidRDefault="00151396" w:rsidP="00D65C6C">
            <w:pPr>
              <w:widowControl w:val="0"/>
              <w:bidi/>
              <w:jc w:val="right"/>
              <w:rPr>
                <w:rFonts w:cs="B Nazanin"/>
                <w:lang w:bidi="fa-IR"/>
              </w:rPr>
            </w:pPr>
            <w:r>
              <w:rPr>
                <w:rFonts w:cs="B Nazanin" w:hint="cs"/>
                <w:rtl/>
                <w:lang w:bidi="fa-IR"/>
              </w:rPr>
              <w:t>دروس پیش‏نیاز:</w:t>
            </w:r>
          </w:p>
        </w:tc>
        <w:tc>
          <w:tcPr>
            <w:tcW w:w="2468" w:type="dxa"/>
            <w:gridSpan w:val="2"/>
            <w:tcBorders>
              <w:top w:val="single" w:sz="4" w:space="0" w:color="000000"/>
              <w:left w:val="single" w:sz="4" w:space="0" w:color="000000"/>
              <w:bottom w:val="single" w:sz="4" w:space="0" w:color="000000"/>
              <w:right w:val="single" w:sz="18" w:space="0" w:color="000000"/>
            </w:tcBorders>
            <w:vAlign w:val="center"/>
            <w:hideMark/>
          </w:tcPr>
          <w:p w14:paraId="0A1F3BF1" w14:textId="77777777" w:rsidR="00151396" w:rsidRDefault="00151396" w:rsidP="00D65C6C">
            <w:pPr>
              <w:widowControl w:val="0"/>
              <w:bidi/>
              <w:jc w:val="center"/>
              <w:rPr>
                <w:rFonts w:cs="B Nazanin"/>
                <w:lang w:bidi="fa-IR"/>
              </w:rPr>
            </w:pPr>
            <w:r>
              <w:rPr>
                <w:rFonts w:cs="B Nazanin" w:hint="cs"/>
                <w:rtl/>
                <w:lang w:bidi="fa-IR"/>
              </w:rPr>
              <w:t>اجازه گروه</w:t>
            </w:r>
          </w:p>
        </w:tc>
        <w:tc>
          <w:tcPr>
            <w:tcW w:w="2539" w:type="dxa"/>
            <w:tcBorders>
              <w:top w:val="single" w:sz="4" w:space="0" w:color="000000"/>
              <w:left w:val="single" w:sz="18" w:space="0" w:color="000000"/>
              <w:bottom w:val="single" w:sz="4" w:space="0" w:color="000000"/>
              <w:right w:val="nil"/>
            </w:tcBorders>
            <w:hideMark/>
          </w:tcPr>
          <w:p w14:paraId="6B4B3011" w14:textId="77777777" w:rsidR="00151396" w:rsidRDefault="00151396" w:rsidP="00D65C6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3E7FD9C3" w14:textId="77777777" w:rsidR="00151396" w:rsidRDefault="00151396" w:rsidP="00D65C6C">
            <w:pPr>
              <w:widowControl w:val="0"/>
              <w:bidi/>
              <w:jc w:val="right"/>
              <w:rPr>
                <w:rFonts w:cs="B Nazanin"/>
                <w:lang w:bidi="fa-IR"/>
              </w:rPr>
            </w:pPr>
            <w:r>
              <w:rPr>
                <w:rFonts w:cs="B Nazanin" w:hint="cs"/>
                <w:rtl/>
                <w:lang w:bidi="fa-IR"/>
              </w:rPr>
              <w:t>نظری</w:t>
            </w:r>
            <w:r>
              <w:rPr>
                <w:rFonts w:ascii="Wingdings 2" w:eastAsia="Wingdings 2" w:hAnsi="Wingdings 2" w:cs="Wingdings 2"/>
                <w:b/>
                <w:lang w:bidi="fa-IR"/>
              </w:rPr>
              <w:t>£</w:t>
            </w:r>
          </w:p>
        </w:tc>
      </w:tr>
      <w:tr w:rsidR="00151396" w14:paraId="56B9F944"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13F4186C" w14:textId="77777777" w:rsidR="00151396" w:rsidRDefault="00151396" w:rsidP="00D65C6C">
            <w:pPr>
              <w:widowControl w:val="0"/>
              <w:bidi/>
              <w:jc w:val="right"/>
              <w:rPr>
                <w:rFonts w:cs="B Nazanin"/>
                <w:lang w:bidi="fa-IR"/>
              </w:rPr>
            </w:pPr>
            <w:r>
              <w:rPr>
                <w:rFonts w:cs="B Nazanin" w:hint="cs"/>
                <w:rtl/>
                <w:lang w:bidi="fa-IR"/>
              </w:rPr>
              <w:t>دروس هم‏نیاز:</w:t>
            </w:r>
          </w:p>
        </w:tc>
        <w:tc>
          <w:tcPr>
            <w:tcW w:w="2468" w:type="dxa"/>
            <w:gridSpan w:val="2"/>
            <w:tcBorders>
              <w:top w:val="single" w:sz="4" w:space="0" w:color="000000"/>
              <w:left w:val="single" w:sz="4" w:space="0" w:color="000000"/>
              <w:bottom w:val="single" w:sz="4" w:space="0" w:color="000000"/>
              <w:right w:val="single" w:sz="18" w:space="0" w:color="000000"/>
            </w:tcBorders>
            <w:vAlign w:val="center"/>
          </w:tcPr>
          <w:p w14:paraId="16599DB6" w14:textId="77777777" w:rsidR="00151396" w:rsidRDefault="00151396" w:rsidP="00D65C6C">
            <w:pPr>
              <w:widowControl w:val="0"/>
              <w:bidi/>
              <w:jc w:val="center"/>
              <w:rPr>
                <w:rFonts w:cs="B Nazanin"/>
                <w:lang w:bidi="fa-IR"/>
              </w:rPr>
            </w:pPr>
            <w:r>
              <w:rPr>
                <w:rFonts w:cs="B Nazanin" w:hint="cs"/>
                <w:rtl/>
                <w:lang w:bidi="fa-IR"/>
              </w:rPr>
              <w:t>ندارد</w:t>
            </w:r>
          </w:p>
        </w:tc>
        <w:tc>
          <w:tcPr>
            <w:tcW w:w="2539" w:type="dxa"/>
            <w:tcBorders>
              <w:top w:val="single" w:sz="4" w:space="0" w:color="000000"/>
              <w:left w:val="single" w:sz="18" w:space="0" w:color="000000"/>
              <w:bottom w:val="single" w:sz="4" w:space="0" w:color="000000"/>
              <w:right w:val="nil"/>
            </w:tcBorders>
            <w:vAlign w:val="center"/>
            <w:hideMark/>
          </w:tcPr>
          <w:p w14:paraId="0704049F" w14:textId="532526FB" w:rsidR="00151396" w:rsidRDefault="00151396" w:rsidP="00D65C6C">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A808EA" w:rsidRPr="005566AA">
              <w:rPr>
                <w:rFonts w:ascii="Wingdings 2" w:eastAsia="Wingdings 2" w:hAnsi="Wingdings 2" w:cs="Wingdings 2"/>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4031EF66" w14:textId="77777777" w:rsidR="00151396" w:rsidRDefault="00151396" w:rsidP="00D65C6C">
            <w:pPr>
              <w:widowControl w:val="0"/>
              <w:bidi/>
              <w:jc w:val="right"/>
              <w:rPr>
                <w:rFonts w:cs="B Nazanin"/>
                <w:lang w:bidi="fa-IR"/>
              </w:rPr>
            </w:pPr>
            <w:r>
              <w:rPr>
                <w:rFonts w:cs="B Nazanin" w:hint="cs"/>
                <w:rtl/>
                <w:lang w:bidi="fa-IR"/>
              </w:rPr>
              <w:t xml:space="preserve">عملی </w:t>
            </w:r>
            <w:r>
              <w:rPr>
                <w:rFonts w:ascii="Wingdings" w:eastAsia="Wingdings" w:hAnsi="Wingdings" w:cs="Wingdings"/>
                <w:b/>
                <w:lang w:bidi="fa-IR"/>
              </w:rPr>
              <w:t>n</w:t>
            </w:r>
          </w:p>
        </w:tc>
      </w:tr>
      <w:tr w:rsidR="00151396" w14:paraId="1A64E290"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79C7E0B" w14:textId="77777777" w:rsidR="00151396" w:rsidRDefault="00151396" w:rsidP="00D65C6C">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099C4BC2" w14:textId="77777777" w:rsidR="00151396" w:rsidRPr="00F61D24" w:rsidRDefault="00151396" w:rsidP="00D65C6C">
            <w:pPr>
              <w:widowControl w:val="0"/>
              <w:bidi/>
              <w:jc w:val="center"/>
              <w:rPr>
                <w:rFonts w:cs="B Nazanin"/>
                <w:lang w:bidi="fa-IR"/>
              </w:rPr>
            </w:pPr>
            <w:r>
              <w:rPr>
                <w:rFonts w:cs="B Nazanin"/>
                <w:lang w:bidi="fa-IR"/>
              </w:rPr>
              <w:t>2</w:t>
            </w:r>
          </w:p>
        </w:tc>
        <w:tc>
          <w:tcPr>
            <w:tcW w:w="1623" w:type="dxa"/>
            <w:vMerge w:val="restart"/>
            <w:tcBorders>
              <w:top w:val="single" w:sz="4" w:space="0" w:color="000000"/>
              <w:left w:val="single" w:sz="4" w:space="0" w:color="000000"/>
              <w:bottom w:val="single" w:sz="18" w:space="0" w:color="000000"/>
              <w:right w:val="single" w:sz="18" w:space="0" w:color="000000"/>
            </w:tcBorders>
            <w:vAlign w:val="center"/>
          </w:tcPr>
          <w:p w14:paraId="4C130A32" w14:textId="77777777" w:rsidR="00151396" w:rsidRDefault="00151396" w:rsidP="00D65C6C">
            <w:pPr>
              <w:widowControl w:val="0"/>
              <w:bidi/>
              <w:jc w:val="center"/>
              <w:rPr>
                <w:rFonts w:cs="B Nazanin"/>
                <w:lang w:bidi="fa-IR"/>
              </w:rPr>
            </w:pPr>
          </w:p>
        </w:tc>
        <w:tc>
          <w:tcPr>
            <w:tcW w:w="2539" w:type="dxa"/>
            <w:tcBorders>
              <w:top w:val="single" w:sz="4" w:space="0" w:color="000000"/>
              <w:left w:val="single" w:sz="18" w:space="0" w:color="000000"/>
              <w:bottom w:val="single" w:sz="4" w:space="0" w:color="000000"/>
              <w:right w:val="nil"/>
            </w:tcBorders>
            <w:vAlign w:val="center"/>
            <w:hideMark/>
          </w:tcPr>
          <w:p w14:paraId="117B0D43" w14:textId="77777777" w:rsidR="00151396" w:rsidRDefault="00151396" w:rsidP="00D65C6C">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38B888CD" w14:textId="77777777" w:rsidR="00151396" w:rsidRDefault="00151396" w:rsidP="00D65C6C">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151396" w14:paraId="2DEE8919" w14:textId="77777777" w:rsidTr="00A808EA">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2B5469BB" w14:textId="77777777" w:rsidR="00151396" w:rsidRDefault="00151396" w:rsidP="00D65C6C">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60690658" w14:textId="77777777" w:rsidR="00151396" w:rsidRPr="00F61D24" w:rsidRDefault="00151396" w:rsidP="00D65C6C">
            <w:pPr>
              <w:widowControl w:val="0"/>
              <w:bidi/>
              <w:jc w:val="center"/>
              <w:rPr>
                <w:rFonts w:cs="B Nazanin"/>
                <w:lang w:bidi="fa-IR"/>
              </w:rPr>
            </w:pPr>
            <w:r>
              <w:rPr>
                <w:rFonts w:cs="B Nazanin"/>
                <w:lang w:bidi="fa-IR"/>
              </w:rPr>
              <w:t>128</w:t>
            </w:r>
          </w:p>
        </w:tc>
        <w:tc>
          <w:tcPr>
            <w:tcW w:w="1623" w:type="dxa"/>
            <w:vMerge/>
            <w:tcBorders>
              <w:top w:val="single" w:sz="4" w:space="0" w:color="000000"/>
              <w:left w:val="single" w:sz="4" w:space="0" w:color="000000"/>
              <w:bottom w:val="single" w:sz="18" w:space="0" w:color="000000"/>
              <w:right w:val="single" w:sz="18" w:space="0" w:color="000000"/>
            </w:tcBorders>
            <w:vAlign w:val="center"/>
            <w:hideMark/>
          </w:tcPr>
          <w:p w14:paraId="38254EE3" w14:textId="77777777" w:rsidR="00151396" w:rsidRPr="005566AA" w:rsidRDefault="00151396" w:rsidP="00D65C6C">
            <w:pPr>
              <w:bidi/>
              <w:rPr>
                <w:rFonts w:cs="B Nazanin"/>
                <w:lang w:bidi="fa-IR"/>
              </w:rPr>
            </w:pPr>
          </w:p>
        </w:tc>
        <w:tc>
          <w:tcPr>
            <w:tcW w:w="2539" w:type="dxa"/>
            <w:tcBorders>
              <w:top w:val="single" w:sz="4" w:space="0" w:color="000000"/>
              <w:left w:val="single" w:sz="18" w:space="0" w:color="000000"/>
              <w:bottom w:val="single" w:sz="18" w:space="0" w:color="000000"/>
              <w:right w:val="nil"/>
            </w:tcBorders>
            <w:vAlign w:val="center"/>
            <w:hideMark/>
          </w:tcPr>
          <w:p w14:paraId="0A502A0B" w14:textId="11396562" w:rsidR="00151396" w:rsidRPr="005566AA" w:rsidRDefault="00151396" w:rsidP="00D65C6C">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sidR="00A808EA">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406997BA" w14:textId="77777777" w:rsidR="00151396" w:rsidRDefault="00151396" w:rsidP="00BA242F">
            <w:pPr>
              <w:widowControl w:val="0"/>
              <w:bidi/>
              <w:rPr>
                <w:rFonts w:cs="B Nazanin"/>
                <w:lang w:bidi="fa-IR"/>
              </w:rPr>
            </w:pPr>
          </w:p>
        </w:tc>
      </w:tr>
      <w:tr w:rsidR="00151396" w14:paraId="458722D3" w14:textId="77777777" w:rsidTr="00A808EA">
        <w:trPr>
          <w:trHeight w:val="283"/>
        </w:trPr>
        <w:tc>
          <w:tcPr>
            <w:tcW w:w="8908" w:type="dxa"/>
            <w:gridSpan w:val="5"/>
            <w:tcBorders>
              <w:top w:val="single" w:sz="4" w:space="0" w:color="000000"/>
              <w:left w:val="nil"/>
              <w:bottom w:val="nil"/>
              <w:right w:val="nil"/>
            </w:tcBorders>
            <w:vAlign w:val="center"/>
          </w:tcPr>
          <w:p w14:paraId="330E4558" w14:textId="77777777" w:rsidR="00151396" w:rsidRDefault="00151396" w:rsidP="00D65C6C">
            <w:pPr>
              <w:widowControl w:val="0"/>
              <w:bidi/>
              <w:rPr>
                <w:rFonts w:cs="B Nazanin"/>
                <w:b/>
                <w:bCs/>
                <w:sz w:val="20"/>
                <w:szCs w:val="20"/>
                <w:lang w:bidi="fa-IR"/>
              </w:rPr>
            </w:pPr>
          </w:p>
        </w:tc>
      </w:tr>
    </w:tbl>
    <w:p w14:paraId="6C4FDB08"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Pr>
          <w:rFonts w:ascii="Times New Roman" w:eastAsia="Times New Roman" w:hAnsi="Times New Roman" w:cs="B Nazanin" w:hint="cs"/>
          <w:b/>
          <w:color w:val="000000"/>
          <w:rtl/>
          <w:lang w:bidi="fa-IR"/>
        </w:rPr>
        <w:t>کسب تجربه و یادگیری مقدماتی شغل و حرفه‌ای جدید مرتبط با رشته تحصیلی دانشجویان از طریق حضور دانشجو در محیط کار واقعی</w:t>
      </w:r>
    </w:p>
    <w:p w14:paraId="4E92AEB4" w14:textId="77777777" w:rsidR="00151396" w:rsidRPr="00052C79" w:rsidRDefault="00151396" w:rsidP="00151396">
      <w:pPr>
        <w:pStyle w:val="NoSpacing"/>
        <w:bidi/>
        <w:rPr>
          <w:rFonts w:ascii="Times New Roman" w:eastAsia="Times New Roman" w:hAnsi="Times New Roman" w:cs="B Nazanin"/>
          <w:b/>
          <w:color w:val="000000"/>
          <w:lang w:bidi="fa-IR"/>
        </w:rPr>
      </w:pPr>
      <w:r>
        <w:rPr>
          <w:rFonts w:asciiTheme="majorBidi" w:hAnsiTheme="majorBidi" w:cs="B Nazanin" w:hint="cs"/>
          <w:bCs/>
          <w:rtl/>
        </w:rPr>
        <w:t>توانایی و شایستگی‌هایی که درس پرورش می‌دهد:</w:t>
      </w:r>
      <w:r>
        <w:rPr>
          <w:rFonts w:ascii="Times New Roman" w:eastAsia="Times New Roman" w:hAnsi="Times New Roman" w:cs="B Zar" w:hint="cs"/>
          <w:bCs/>
          <w:color w:val="000000"/>
          <w:sz w:val="24"/>
          <w:szCs w:val="24"/>
          <w:rtl/>
          <w:lang w:bidi="fa-IR"/>
        </w:rPr>
        <w:t xml:space="preserve"> </w:t>
      </w:r>
      <w:r w:rsidRPr="00052C79">
        <w:rPr>
          <w:rFonts w:ascii="Times New Roman" w:eastAsia="Times New Roman" w:hAnsi="Times New Roman" w:cs="B Nazanin"/>
          <w:b/>
          <w:color w:val="000000"/>
          <w:rtl/>
          <w:lang w:bidi="fa-IR"/>
        </w:rPr>
        <w:t>تجربه مهارت های حرفه ای در ی</w:t>
      </w:r>
      <w:r>
        <w:rPr>
          <w:rFonts w:ascii="Times New Roman" w:eastAsia="Times New Roman" w:hAnsi="Times New Roman" w:cs="B Nazanin"/>
          <w:b/>
          <w:color w:val="000000"/>
          <w:rtl/>
          <w:lang w:bidi="fa-IR"/>
        </w:rPr>
        <w:t>ک</w:t>
      </w:r>
      <w:r w:rsidRPr="00052C79">
        <w:rPr>
          <w:rFonts w:ascii="Times New Roman" w:eastAsia="Times New Roman" w:hAnsi="Times New Roman" w:cs="B Nazanin"/>
          <w:b/>
          <w:color w:val="000000"/>
          <w:rtl/>
          <w:lang w:bidi="fa-IR"/>
        </w:rPr>
        <w:t xml:space="preserve"> محیط کار واقعی</w:t>
      </w:r>
    </w:p>
    <w:p w14:paraId="6C44FF56"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2E047F2E" w14:textId="77777777" w:rsidR="00151396" w:rsidRDefault="00151396" w:rsidP="00151396">
      <w:pPr>
        <w:pStyle w:val="NoSpacing"/>
        <w:bidi/>
        <w:rPr>
          <w:rFonts w:ascii="Times New Roman" w:eastAsia="Times New Roman" w:hAnsi="Times New Roman" w:cs="B Nazanin"/>
          <w:b/>
          <w:color w:val="000000"/>
          <w:rtl/>
          <w:lang w:bidi="fa-IR"/>
        </w:rPr>
      </w:pPr>
      <w:r>
        <w:rPr>
          <w:rFonts w:ascii="Times New Roman" w:eastAsia="Times New Roman" w:hAnsi="Times New Roman" w:cs="B Nazanin" w:hint="cs"/>
          <w:b/>
          <w:color w:val="000000"/>
          <w:rtl/>
          <w:lang w:bidi="fa-IR"/>
        </w:rPr>
        <w:t>مطابق شیوه‌نامه‌ی اجرای دروس مهارتی-اشتغال پذیری این درس ترجیحاً در شش نیمسال تحصیلی اول دروه کارشناسی پیوسته با هدف آشنایی و یادگیری شغل و حرفه‌ای جدید مرتبط با رشته تحصیلی دانشجویان ارائه می‌شود.</w:t>
      </w:r>
    </w:p>
    <w:p w14:paraId="7D8FC1C7" w14:textId="77777777" w:rsidR="00151396" w:rsidRPr="00052C79" w:rsidRDefault="00151396" w:rsidP="00151396">
      <w:pPr>
        <w:pStyle w:val="NoSpacing"/>
        <w:bidi/>
        <w:rPr>
          <w:rFonts w:ascii="Times New Roman" w:eastAsia="Times New Roman" w:hAnsi="Times New Roman" w:cs="B Nazanin"/>
          <w:b/>
          <w:color w:val="000000"/>
          <w:lang w:bidi="fa-IR"/>
        </w:rPr>
      </w:pPr>
      <w:r w:rsidRPr="00052C79">
        <w:rPr>
          <w:rFonts w:ascii="Times New Roman" w:eastAsia="Times New Roman" w:hAnsi="Times New Roman" w:cs="B Nazanin"/>
          <w:b/>
          <w:color w:val="000000"/>
          <w:rtl/>
          <w:lang w:bidi="fa-IR"/>
        </w:rPr>
        <w:t>محتوای کارآموزی برای هر دانشجو توسط شرکت و یا سازمان ارجاع داده شده مورد تایید گروه تعیین می شود</w:t>
      </w:r>
      <w:r w:rsidRPr="00052C79">
        <w:rPr>
          <w:rFonts w:ascii="Times New Roman" w:eastAsia="Times New Roman" w:hAnsi="Times New Roman" w:cs="B Nazanin" w:hint="cs"/>
          <w:b/>
          <w:color w:val="000000"/>
          <w:rtl/>
          <w:lang w:bidi="fa-IR"/>
        </w:rPr>
        <w:t>.</w:t>
      </w:r>
    </w:p>
    <w:p w14:paraId="0F09E6BB" w14:textId="77777777" w:rsidR="00151396" w:rsidRPr="00F81E30" w:rsidRDefault="00151396" w:rsidP="00151396">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Pr>
          <w:rFonts w:eastAsia="Times New Roman" w:cs="B Nazanin" w:hint="cs"/>
          <w:rtl/>
          <w:lang w:bidi="fa-IR"/>
        </w:rPr>
        <w:t>کار</w:t>
      </w:r>
      <w:r w:rsidRPr="002C6847">
        <w:rPr>
          <w:rFonts w:eastAsia="Times New Roman" w:cs="B Nazanin"/>
          <w:rtl/>
          <w:lang w:bidi="fa-IR"/>
        </w:rPr>
        <w:t xml:space="preserve"> ع</w:t>
      </w:r>
      <w:r>
        <w:rPr>
          <w:rFonts w:eastAsia="Times New Roman" w:cs="B Nazanin" w:hint="cs"/>
          <w:rtl/>
          <w:lang w:bidi="fa-IR"/>
        </w:rPr>
        <w:t>م</w:t>
      </w:r>
      <w:r w:rsidRPr="002C6847">
        <w:rPr>
          <w:rFonts w:eastAsia="Times New Roman" w:cs="B Nazanin"/>
          <w:rtl/>
          <w:lang w:bidi="fa-IR"/>
        </w:rPr>
        <w:t>ل</w:t>
      </w:r>
      <w:r w:rsidRPr="002C6847">
        <w:rPr>
          <w:rFonts w:eastAsia="Times New Roman" w:cs="B Nazanin" w:hint="cs"/>
          <w:rtl/>
          <w:lang w:bidi="fa-IR"/>
        </w:rPr>
        <w:t>ی</w:t>
      </w:r>
      <w:r w:rsidRPr="002C6847">
        <w:rPr>
          <w:rFonts w:eastAsia="Times New Roman" w:cs="B Nazanin"/>
          <w:rtl/>
          <w:lang w:bidi="fa-IR"/>
        </w:rPr>
        <w:t xml:space="preserve"> در </w:t>
      </w:r>
      <w:r>
        <w:rPr>
          <w:rFonts w:eastAsia="Times New Roman" w:cs="B Nazanin" w:hint="cs"/>
          <w:rtl/>
          <w:lang w:bidi="fa-IR"/>
        </w:rPr>
        <w:t>شرکت یا سازمان مربوطه</w:t>
      </w:r>
    </w:p>
    <w:p w14:paraId="09E55C18" w14:textId="77777777" w:rsidR="00151396" w:rsidRDefault="00151396" w:rsidP="00151396">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 xml:space="preserve">روش ارزیابی: </w:t>
      </w:r>
      <w:r>
        <w:rPr>
          <w:rFonts w:eastAsia="Times New Roman" w:cs="B Nazanin" w:hint="cs"/>
          <w:rtl/>
          <w:lang w:bidi="fa-IR"/>
        </w:rPr>
        <w:t>نمره درس توسط مدرس مؤسسه و بر اساس دریافت نظرات از واحد جامعه و صنعت</w:t>
      </w:r>
    </w:p>
    <w:p w14:paraId="3F0AB51F"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w:t>
      </w:r>
    </w:p>
    <w:p w14:paraId="18D34D24"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D43209C" w14:textId="77777777" w:rsidR="00151396" w:rsidRPr="002065E4" w:rsidRDefault="00151396" w:rsidP="00151396">
      <w:pPr>
        <w:pStyle w:val="NoSpacing"/>
        <w:bidi/>
        <w:jc w:val="both"/>
        <w:rPr>
          <w:rFonts w:ascii="Times New Roman" w:eastAsia="Times New Roman" w:hAnsi="Times New Roman" w:cs="B Nazanin"/>
          <w:b/>
          <w:color w:val="000000"/>
          <w:sz w:val="20"/>
          <w:szCs w:val="20"/>
          <w:lang w:bidi="fa-IR"/>
        </w:rPr>
      </w:pPr>
      <w:r w:rsidRPr="002065E4">
        <w:rPr>
          <w:rFonts w:ascii="Times New Roman" w:hAnsi="Times New Roman" w:cs="B Nazanin" w:hint="cs"/>
          <w:sz w:val="24"/>
          <w:szCs w:val="24"/>
          <w:rtl/>
        </w:rPr>
        <w:t xml:space="preserve">با نظر </w:t>
      </w:r>
      <w:r>
        <w:rPr>
          <w:rFonts w:ascii="Times New Roman" w:hAnsi="Times New Roman" w:cs="B Nazanin" w:hint="cs"/>
          <w:sz w:val="24"/>
          <w:szCs w:val="24"/>
          <w:rtl/>
        </w:rPr>
        <w:t xml:space="preserve">سازمان یا شرکت مربوطه و </w:t>
      </w:r>
      <w:r w:rsidRPr="002065E4">
        <w:rPr>
          <w:rFonts w:ascii="Times New Roman" w:hAnsi="Times New Roman" w:cs="B Nazanin" w:hint="cs"/>
          <w:sz w:val="24"/>
          <w:szCs w:val="24"/>
          <w:rtl/>
        </w:rPr>
        <w:t>مدرس درس</w:t>
      </w:r>
      <w:r>
        <w:rPr>
          <w:rFonts w:ascii="Times New Roman" w:hAnsi="Times New Roman" w:cs="B Nazanin" w:hint="cs"/>
          <w:sz w:val="24"/>
          <w:szCs w:val="24"/>
          <w:rtl/>
        </w:rPr>
        <w:t xml:space="preserve"> </w:t>
      </w:r>
    </w:p>
    <w:p w14:paraId="13470C44" w14:textId="77777777" w:rsidR="00151396" w:rsidRDefault="00151396" w:rsidP="00151396"/>
    <w:p w14:paraId="27AE4F77" w14:textId="77777777" w:rsidR="00151396" w:rsidRDefault="00151396" w:rsidP="00151396">
      <w:pPr>
        <w:spacing w:after="160" w:line="259" w:lineRule="auto"/>
      </w:pPr>
    </w:p>
    <w:p w14:paraId="652B5C00" w14:textId="77777777" w:rsidR="00151396" w:rsidRPr="00A83C71" w:rsidRDefault="00151396" w:rsidP="00151396">
      <w:pPr>
        <w:spacing w:after="160" w:line="259" w:lineRule="auto"/>
        <w:rPr>
          <w:lang w:bidi="fa-IR"/>
        </w:rPr>
      </w:pPr>
      <w:r>
        <w:br w:type="page"/>
      </w:r>
    </w:p>
    <w:tbl>
      <w:tblPr>
        <w:tblpPr w:leftFromText="180" w:rightFromText="180" w:vertAnchor="text" w:tblpY="1"/>
        <w:bidiVisual/>
        <w:tblW w:w="4940" w:type="pct"/>
        <w:tblLayout w:type="fixed"/>
        <w:tblLook w:val="04A0" w:firstRow="1" w:lastRow="0" w:firstColumn="1" w:lastColumn="0" w:noHBand="0" w:noVBand="1"/>
      </w:tblPr>
      <w:tblGrid>
        <w:gridCol w:w="1845"/>
        <w:gridCol w:w="842"/>
        <w:gridCol w:w="1526"/>
        <w:gridCol w:w="2618"/>
        <w:gridCol w:w="2041"/>
      </w:tblGrid>
      <w:tr w:rsidR="00151396" w14:paraId="5654D587" w14:textId="77777777" w:rsidTr="00A808EA">
        <w:trPr>
          <w:trHeight w:val="420"/>
        </w:trPr>
        <w:tc>
          <w:tcPr>
            <w:tcW w:w="1853" w:type="dxa"/>
            <w:tcBorders>
              <w:top w:val="single" w:sz="18" w:space="0" w:color="000000"/>
              <w:left w:val="single" w:sz="18" w:space="0" w:color="000000"/>
              <w:bottom w:val="single" w:sz="18" w:space="0" w:color="000000"/>
              <w:right w:val="single" w:sz="4" w:space="0" w:color="000000"/>
            </w:tcBorders>
            <w:vAlign w:val="center"/>
            <w:hideMark/>
          </w:tcPr>
          <w:p w14:paraId="4B7548B0" w14:textId="77777777" w:rsidR="00151396" w:rsidRDefault="00151396" w:rsidP="00D65C6C">
            <w:pPr>
              <w:widowControl w:val="0"/>
              <w:bidi/>
              <w:jc w:val="right"/>
              <w:rPr>
                <w:rFonts w:cs="B Nazanin"/>
                <w:lang w:bidi="fa-IR"/>
              </w:rPr>
            </w:pPr>
            <w:r>
              <w:rPr>
                <w:rFonts w:cs="B Nazanin" w:hint="cs"/>
                <w:rtl/>
                <w:lang w:bidi="fa-IR"/>
              </w:rPr>
              <w:lastRenderedPageBreak/>
              <w:t>عنوان درس به فارسی:</w:t>
            </w:r>
          </w:p>
        </w:tc>
        <w:tc>
          <w:tcPr>
            <w:tcW w:w="7055" w:type="dxa"/>
            <w:gridSpan w:val="4"/>
            <w:tcBorders>
              <w:top w:val="single" w:sz="18" w:space="0" w:color="000000"/>
              <w:left w:val="single" w:sz="4" w:space="0" w:color="000000"/>
              <w:bottom w:val="single" w:sz="4" w:space="0" w:color="000000"/>
              <w:right w:val="single" w:sz="18" w:space="0" w:color="000000"/>
            </w:tcBorders>
            <w:vAlign w:val="center"/>
            <w:hideMark/>
          </w:tcPr>
          <w:p w14:paraId="6D7255DC" w14:textId="77777777" w:rsidR="00151396" w:rsidRPr="008532A9" w:rsidRDefault="00151396" w:rsidP="00D65C6C">
            <w:pPr>
              <w:pStyle w:val="Heading3"/>
              <w:bidi/>
              <w:rPr>
                <w:rFonts w:eastAsia="Times New Roman"/>
                <w:lang w:bidi="fa-IR"/>
              </w:rPr>
            </w:pPr>
            <w:r w:rsidRPr="008532A9">
              <w:rPr>
                <w:rFonts w:eastAsia="Times New Roman" w:hint="cs"/>
                <w:rtl/>
                <w:lang w:bidi="fa-IR"/>
              </w:rPr>
              <w:t>کار</w:t>
            </w:r>
            <w:r>
              <w:rPr>
                <w:rFonts w:eastAsia="Times New Roman" w:hint="cs"/>
                <w:rtl/>
                <w:lang w:bidi="fa-IR"/>
              </w:rPr>
              <w:t>بینی</w:t>
            </w:r>
            <w:r w:rsidRPr="008532A9">
              <w:rPr>
                <w:rFonts w:eastAsia="Times New Roman" w:hint="cs"/>
                <w:rtl/>
                <w:lang w:bidi="fa-IR"/>
              </w:rPr>
              <w:t xml:space="preserve">  </w:t>
            </w:r>
          </w:p>
        </w:tc>
      </w:tr>
      <w:tr w:rsidR="00151396" w14:paraId="38196051" w14:textId="77777777" w:rsidTr="00A808EA">
        <w:trPr>
          <w:trHeight w:val="19"/>
        </w:trPr>
        <w:tc>
          <w:tcPr>
            <w:tcW w:w="1853" w:type="dxa"/>
            <w:tcBorders>
              <w:top w:val="single" w:sz="18" w:space="0" w:color="000000"/>
              <w:left w:val="single" w:sz="18" w:space="0" w:color="000000"/>
              <w:bottom w:val="single" w:sz="4" w:space="0" w:color="000000"/>
              <w:right w:val="single" w:sz="4" w:space="0" w:color="000000"/>
            </w:tcBorders>
            <w:vAlign w:val="center"/>
            <w:hideMark/>
          </w:tcPr>
          <w:p w14:paraId="0F907895" w14:textId="77777777" w:rsidR="00151396" w:rsidRDefault="00151396" w:rsidP="00D65C6C">
            <w:pPr>
              <w:widowControl w:val="0"/>
              <w:bidi/>
              <w:jc w:val="right"/>
              <w:rPr>
                <w:rFonts w:cs="B Nazanin"/>
                <w:lang w:bidi="fa-IR"/>
              </w:rPr>
            </w:pPr>
            <w:r>
              <w:rPr>
                <w:rFonts w:cs="B Nazanin" w:hint="cs"/>
                <w:rtl/>
                <w:lang w:bidi="fa-IR"/>
              </w:rPr>
              <w:t>عنوان درس به انگلیسی:</w:t>
            </w:r>
          </w:p>
        </w:tc>
        <w:tc>
          <w:tcPr>
            <w:tcW w:w="2377" w:type="dxa"/>
            <w:gridSpan w:val="2"/>
            <w:tcBorders>
              <w:top w:val="single" w:sz="18" w:space="0" w:color="000000"/>
              <w:left w:val="single" w:sz="4" w:space="0" w:color="000000"/>
              <w:bottom w:val="single" w:sz="4" w:space="0" w:color="000000"/>
              <w:right w:val="single" w:sz="18" w:space="0" w:color="000000"/>
            </w:tcBorders>
            <w:vAlign w:val="center"/>
          </w:tcPr>
          <w:p w14:paraId="346EAC1E" w14:textId="77777777" w:rsidR="00151396" w:rsidRDefault="00151396" w:rsidP="00D65C6C">
            <w:pPr>
              <w:widowControl w:val="0"/>
              <w:tabs>
                <w:tab w:val="left" w:pos="2605"/>
              </w:tabs>
              <w:bidi/>
              <w:jc w:val="center"/>
              <w:rPr>
                <w:rFonts w:cs="B Zar"/>
                <w:lang w:bidi="fa-IR"/>
              </w:rPr>
            </w:pPr>
            <w:r w:rsidRPr="00474E87">
              <w:rPr>
                <w:rFonts w:cs="B Zar"/>
                <w:lang w:bidi="fa-IR"/>
              </w:rPr>
              <w:t>Internship</w:t>
            </w:r>
          </w:p>
        </w:tc>
        <w:tc>
          <w:tcPr>
            <w:tcW w:w="467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4CDD963" w14:textId="77777777" w:rsidR="00151396" w:rsidRDefault="00151396" w:rsidP="00D65C6C">
            <w:pPr>
              <w:widowControl w:val="0"/>
              <w:bidi/>
              <w:jc w:val="center"/>
              <w:rPr>
                <w:rFonts w:cs="B Nazanin"/>
                <w:lang w:bidi="fa-IR"/>
              </w:rPr>
            </w:pPr>
            <w:r>
              <w:rPr>
                <w:rFonts w:cs="B Nazanin" w:hint="cs"/>
                <w:rtl/>
                <w:lang w:bidi="fa-IR"/>
              </w:rPr>
              <w:t>نوع درس و واحد</w:t>
            </w:r>
          </w:p>
        </w:tc>
      </w:tr>
      <w:tr w:rsidR="00151396" w14:paraId="61FDE847"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hideMark/>
          </w:tcPr>
          <w:p w14:paraId="4090C37D" w14:textId="77777777" w:rsidR="00151396" w:rsidRDefault="00151396" w:rsidP="00D65C6C">
            <w:pPr>
              <w:widowControl w:val="0"/>
              <w:bidi/>
              <w:jc w:val="right"/>
              <w:rPr>
                <w:rFonts w:cs="B Nazanin"/>
                <w:lang w:bidi="fa-IR"/>
              </w:rPr>
            </w:pPr>
            <w:r>
              <w:rPr>
                <w:rFonts w:cs="B Nazanin" w:hint="cs"/>
                <w:rtl/>
                <w:lang w:bidi="fa-IR"/>
              </w:rPr>
              <w:t>دروس پیش‏نیاز:</w:t>
            </w:r>
          </w:p>
        </w:tc>
        <w:tc>
          <w:tcPr>
            <w:tcW w:w="2377" w:type="dxa"/>
            <w:gridSpan w:val="2"/>
            <w:tcBorders>
              <w:top w:val="single" w:sz="4" w:space="0" w:color="000000"/>
              <w:left w:val="single" w:sz="4" w:space="0" w:color="000000"/>
              <w:bottom w:val="single" w:sz="4" w:space="0" w:color="000000"/>
              <w:right w:val="single" w:sz="18" w:space="0" w:color="000000"/>
            </w:tcBorders>
            <w:vAlign w:val="center"/>
            <w:hideMark/>
          </w:tcPr>
          <w:p w14:paraId="0CA877DE" w14:textId="77777777" w:rsidR="00151396" w:rsidRDefault="00151396" w:rsidP="00D65C6C">
            <w:pPr>
              <w:widowControl w:val="0"/>
              <w:bidi/>
              <w:jc w:val="center"/>
              <w:rPr>
                <w:rFonts w:cs="B Nazanin"/>
                <w:lang w:bidi="fa-IR"/>
              </w:rPr>
            </w:pPr>
            <w:r>
              <w:rPr>
                <w:rFonts w:cs="B Nazanin" w:hint="cs"/>
                <w:rtl/>
                <w:lang w:bidi="fa-IR"/>
              </w:rPr>
              <w:t>ندارد</w:t>
            </w:r>
          </w:p>
        </w:tc>
        <w:tc>
          <w:tcPr>
            <w:tcW w:w="2629" w:type="dxa"/>
            <w:tcBorders>
              <w:top w:val="single" w:sz="4" w:space="0" w:color="000000"/>
              <w:left w:val="single" w:sz="18" w:space="0" w:color="000000"/>
              <w:bottom w:val="single" w:sz="4" w:space="0" w:color="000000"/>
              <w:right w:val="nil"/>
            </w:tcBorders>
            <w:hideMark/>
          </w:tcPr>
          <w:p w14:paraId="360B30E1" w14:textId="77777777" w:rsidR="00151396" w:rsidRDefault="00151396" w:rsidP="00D65C6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665EE82D" w14:textId="77777777" w:rsidR="00151396" w:rsidRDefault="00151396" w:rsidP="00D65C6C">
            <w:pPr>
              <w:widowControl w:val="0"/>
              <w:bidi/>
              <w:jc w:val="right"/>
              <w:rPr>
                <w:rFonts w:cs="B Nazanin"/>
                <w:lang w:bidi="fa-IR"/>
              </w:rPr>
            </w:pPr>
            <w:r>
              <w:rPr>
                <w:rFonts w:cs="B Nazanin" w:hint="cs"/>
                <w:rtl/>
                <w:lang w:bidi="fa-IR"/>
              </w:rPr>
              <w:t>نظری</w:t>
            </w:r>
            <w:r>
              <w:rPr>
                <w:rFonts w:ascii="Wingdings 2" w:eastAsia="Wingdings 2" w:hAnsi="Wingdings 2" w:cs="Wingdings 2"/>
                <w:b/>
                <w:lang w:bidi="fa-IR"/>
              </w:rPr>
              <w:t>£</w:t>
            </w:r>
          </w:p>
        </w:tc>
      </w:tr>
      <w:tr w:rsidR="00151396" w14:paraId="21CBFB58"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hideMark/>
          </w:tcPr>
          <w:p w14:paraId="64C4D524" w14:textId="77777777" w:rsidR="00151396" w:rsidRDefault="00151396" w:rsidP="00D65C6C">
            <w:pPr>
              <w:widowControl w:val="0"/>
              <w:bidi/>
              <w:jc w:val="right"/>
              <w:rPr>
                <w:rFonts w:cs="B Nazanin"/>
                <w:lang w:bidi="fa-IR"/>
              </w:rPr>
            </w:pPr>
            <w:r>
              <w:rPr>
                <w:rFonts w:cs="B Nazanin" w:hint="cs"/>
                <w:rtl/>
                <w:lang w:bidi="fa-IR"/>
              </w:rPr>
              <w:t>دروس هم‏نیاز:</w:t>
            </w:r>
          </w:p>
        </w:tc>
        <w:tc>
          <w:tcPr>
            <w:tcW w:w="2377" w:type="dxa"/>
            <w:gridSpan w:val="2"/>
            <w:tcBorders>
              <w:top w:val="single" w:sz="4" w:space="0" w:color="000000"/>
              <w:left w:val="single" w:sz="4" w:space="0" w:color="000000"/>
              <w:bottom w:val="single" w:sz="4" w:space="0" w:color="000000"/>
              <w:right w:val="single" w:sz="18" w:space="0" w:color="000000"/>
            </w:tcBorders>
            <w:vAlign w:val="center"/>
          </w:tcPr>
          <w:p w14:paraId="6E31AEC0" w14:textId="77777777" w:rsidR="00151396" w:rsidRDefault="00151396" w:rsidP="00D65C6C">
            <w:pPr>
              <w:widowControl w:val="0"/>
              <w:bidi/>
              <w:jc w:val="center"/>
              <w:rPr>
                <w:rFonts w:cs="B Nazanin"/>
                <w:lang w:bidi="fa-IR"/>
              </w:rPr>
            </w:pPr>
            <w:r>
              <w:rPr>
                <w:rFonts w:cs="B Nazanin" w:hint="cs"/>
                <w:rtl/>
                <w:lang w:bidi="fa-IR"/>
              </w:rPr>
              <w:t>ندارد</w:t>
            </w:r>
          </w:p>
        </w:tc>
        <w:tc>
          <w:tcPr>
            <w:tcW w:w="2629" w:type="dxa"/>
            <w:tcBorders>
              <w:top w:val="single" w:sz="4" w:space="0" w:color="000000"/>
              <w:left w:val="single" w:sz="18" w:space="0" w:color="000000"/>
              <w:bottom w:val="single" w:sz="4" w:space="0" w:color="000000"/>
              <w:right w:val="nil"/>
            </w:tcBorders>
            <w:vAlign w:val="center"/>
            <w:hideMark/>
          </w:tcPr>
          <w:p w14:paraId="0309F271" w14:textId="16C41B2C" w:rsidR="00151396" w:rsidRDefault="00151396" w:rsidP="00D65C6C">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A808EA" w:rsidRPr="005566AA">
              <w:rPr>
                <w:rFonts w:ascii="Wingdings 2" w:eastAsia="Wingdings 2" w:hAnsi="Wingdings 2" w:cs="Wingdings 2"/>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2FA681BD" w14:textId="77777777" w:rsidR="00151396" w:rsidRDefault="00151396" w:rsidP="00D65C6C">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151396" w14:paraId="244854D5"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vAlign w:val="center"/>
            <w:hideMark/>
          </w:tcPr>
          <w:p w14:paraId="2976149E" w14:textId="77777777" w:rsidR="00151396" w:rsidRDefault="00151396" w:rsidP="00D65C6C">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3201CD56" w14:textId="77777777" w:rsidR="00151396" w:rsidRPr="00F61D24" w:rsidRDefault="00151396" w:rsidP="00D65C6C">
            <w:pPr>
              <w:widowControl w:val="0"/>
              <w:bidi/>
              <w:jc w:val="center"/>
              <w:rPr>
                <w:rFonts w:cs="B Nazanin"/>
                <w:lang w:bidi="fa-IR"/>
              </w:rPr>
            </w:pPr>
            <w:r>
              <w:rPr>
                <w:rFonts w:cs="B Nazanin"/>
                <w:lang w:bidi="fa-IR"/>
              </w:rPr>
              <w:t>1</w:t>
            </w:r>
          </w:p>
        </w:tc>
        <w:tc>
          <w:tcPr>
            <w:tcW w:w="1532" w:type="dxa"/>
            <w:vMerge w:val="restart"/>
            <w:tcBorders>
              <w:top w:val="single" w:sz="4" w:space="0" w:color="000000"/>
              <w:left w:val="single" w:sz="4" w:space="0" w:color="000000"/>
              <w:bottom w:val="single" w:sz="18" w:space="0" w:color="000000"/>
              <w:right w:val="single" w:sz="18" w:space="0" w:color="000000"/>
            </w:tcBorders>
            <w:vAlign w:val="center"/>
          </w:tcPr>
          <w:p w14:paraId="0A2F3137" w14:textId="77777777" w:rsidR="00151396" w:rsidRDefault="00151396" w:rsidP="00D65C6C">
            <w:pPr>
              <w:widowControl w:val="0"/>
              <w:bidi/>
              <w:jc w:val="center"/>
              <w:rPr>
                <w:rFonts w:cs="B Nazanin"/>
                <w:lang w:bidi="fa-IR"/>
              </w:rPr>
            </w:pPr>
          </w:p>
        </w:tc>
        <w:tc>
          <w:tcPr>
            <w:tcW w:w="2629" w:type="dxa"/>
            <w:tcBorders>
              <w:top w:val="single" w:sz="4" w:space="0" w:color="000000"/>
              <w:left w:val="single" w:sz="18" w:space="0" w:color="000000"/>
              <w:bottom w:val="single" w:sz="4" w:space="0" w:color="000000"/>
              <w:right w:val="nil"/>
            </w:tcBorders>
            <w:vAlign w:val="center"/>
            <w:hideMark/>
          </w:tcPr>
          <w:p w14:paraId="4F7FBDB5" w14:textId="77777777" w:rsidR="00151396" w:rsidRDefault="00151396" w:rsidP="00D65C6C">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729DA177" w14:textId="77777777" w:rsidR="00151396" w:rsidRDefault="00151396" w:rsidP="00D65C6C">
            <w:pPr>
              <w:widowControl w:val="0"/>
              <w:bidi/>
              <w:jc w:val="right"/>
              <w:rPr>
                <w:rFonts w:cs="B Nazanin"/>
                <w:lang w:bidi="fa-IR"/>
              </w:rPr>
            </w:pPr>
            <w:r>
              <w:rPr>
                <w:rFonts w:cs="B Nazanin" w:hint="cs"/>
                <w:rtl/>
                <w:lang w:bidi="fa-IR"/>
              </w:rPr>
              <w:t>نظری-عملی</w:t>
            </w:r>
            <w:r>
              <w:rPr>
                <w:rFonts w:ascii="Wingdings" w:eastAsia="Wingdings" w:hAnsi="Wingdings" w:cs="Wingdings"/>
                <w:b/>
                <w:lang w:bidi="fa-IR"/>
              </w:rPr>
              <w:t>n</w:t>
            </w:r>
          </w:p>
        </w:tc>
      </w:tr>
      <w:tr w:rsidR="00151396" w14:paraId="6C868CEF" w14:textId="77777777" w:rsidTr="00A808EA">
        <w:trPr>
          <w:trHeight w:val="283"/>
        </w:trPr>
        <w:tc>
          <w:tcPr>
            <w:tcW w:w="1853" w:type="dxa"/>
            <w:tcBorders>
              <w:top w:val="single" w:sz="4" w:space="0" w:color="000000"/>
              <w:left w:val="single" w:sz="18" w:space="0" w:color="000000"/>
              <w:bottom w:val="single" w:sz="18" w:space="0" w:color="000000"/>
              <w:right w:val="single" w:sz="4" w:space="0" w:color="000000"/>
            </w:tcBorders>
            <w:vAlign w:val="center"/>
            <w:hideMark/>
          </w:tcPr>
          <w:p w14:paraId="05EB39F0" w14:textId="77777777" w:rsidR="00151396" w:rsidRDefault="00151396" w:rsidP="00D65C6C">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2C1A5566" w14:textId="77777777" w:rsidR="00151396" w:rsidRPr="00F61D24" w:rsidRDefault="00151396" w:rsidP="00D65C6C">
            <w:pPr>
              <w:widowControl w:val="0"/>
              <w:bidi/>
              <w:jc w:val="center"/>
              <w:rPr>
                <w:rFonts w:cs="B Nazanin"/>
                <w:rtl/>
                <w:lang w:bidi="fa-IR"/>
              </w:rPr>
            </w:pPr>
            <w:r>
              <w:rPr>
                <w:rFonts w:cs="B Nazanin"/>
                <w:lang w:bidi="fa-IR"/>
              </w:rPr>
              <w:t>32</w:t>
            </w:r>
          </w:p>
        </w:tc>
        <w:tc>
          <w:tcPr>
            <w:tcW w:w="1532" w:type="dxa"/>
            <w:vMerge/>
            <w:tcBorders>
              <w:top w:val="single" w:sz="4" w:space="0" w:color="000000"/>
              <w:left w:val="single" w:sz="4" w:space="0" w:color="000000"/>
              <w:bottom w:val="single" w:sz="18" w:space="0" w:color="000000"/>
              <w:right w:val="single" w:sz="18" w:space="0" w:color="000000"/>
            </w:tcBorders>
            <w:vAlign w:val="center"/>
            <w:hideMark/>
          </w:tcPr>
          <w:p w14:paraId="094B0027" w14:textId="77777777" w:rsidR="00151396" w:rsidRPr="005566AA" w:rsidRDefault="00151396" w:rsidP="00D65C6C">
            <w:pPr>
              <w:bidi/>
              <w:rPr>
                <w:rFonts w:cs="B Nazanin"/>
                <w:lang w:bidi="fa-IR"/>
              </w:rPr>
            </w:pPr>
          </w:p>
        </w:tc>
        <w:tc>
          <w:tcPr>
            <w:tcW w:w="2629" w:type="dxa"/>
            <w:tcBorders>
              <w:top w:val="single" w:sz="4" w:space="0" w:color="000000"/>
              <w:left w:val="single" w:sz="18" w:space="0" w:color="000000"/>
              <w:bottom w:val="single" w:sz="18" w:space="0" w:color="000000"/>
              <w:right w:val="nil"/>
            </w:tcBorders>
            <w:vAlign w:val="center"/>
            <w:hideMark/>
          </w:tcPr>
          <w:p w14:paraId="1D518055" w14:textId="1583CD7F" w:rsidR="00151396" w:rsidRPr="005566AA" w:rsidRDefault="00151396" w:rsidP="00D65C6C">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5AB4FE24" w14:textId="77777777" w:rsidR="00151396" w:rsidRDefault="00151396" w:rsidP="00D65C6C">
            <w:pPr>
              <w:widowControl w:val="0"/>
              <w:bidi/>
              <w:jc w:val="center"/>
              <w:rPr>
                <w:rFonts w:cs="B Nazanin"/>
                <w:lang w:bidi="fa-IR"/>
              </w:rPr>
            </w:pPr>
          </w:p>
        </w:tc>
      </w:tr>
      <w:tr w:rsidR="00151396" w14:paraId="3557AAC3" w14:textId="77777777" w:rsidTr="00A808EA">
        <w:trPr>
          <w:trHeight w:val="283"/>
        </w:trPr>
        <w:tc>
          <w:tcPr>
            <w:tcW w:w="8908" w:type="dxa"/>
            <w:gridSpan w:val="5"/>
            <w:tcBorders>
              <w:top w:val="single" w:sz="4" w:space="0" w:color="000000"/>
              <w:left w:val="nil"/>
              <w:bottom w:val="nil"/>
              <w:right w:val="nil"/>
            </w:tcBorders>
            <w:vAlign w:val="center"/>
          </w:tcPr>
          <w:p w14:paraId="00D98F36" w14:textId="77777777" w:rsidR="00151396" w:rsidRDefault="00151396" w:rsidP="00D65C6C">
            <w:pPr>
              <w:widowControl w:val="0"/>
              <w:bidi/>
              <w:rPr>
                <w:rFonts w:cs="B Nazanin"/>
                <w:b/>
                <w:bCs/>
                <w:sz w:val="20"/>
                <w:szCs w:val="20"/>
                <w:lang w:bidi="fa-IR"/>
              </w:rPr>
            </w:pPr>
          </w:p>
        </w:tc>
      </w:tr>
    </w:tbl>
    <w:p w14:paraId="7F3ED1C1"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3A4370">
        <w:rPr>
          <w:rFonts w:eastAsia="Times New Roman" w:cs="B Nazanin"/>
          <w:rtl/>
          <w:lang w:bidi="fa-IR"/>
        </w:rPr>
        <w:t>آشنا</w:t>
      </w:r>
      <w:r w:rsidRPr="003A4370">
        <w:rPr>
          <w:rFonts w:eastAsia="Times New Roman" w:cs="B Nazanin" w:hint="cs"/>
          <w:rtl/>
          <w:lang w:bidi="fa-IR"/>
        </w:rPr>
        <w:t>یی</w:t>
      </w:r>
      <w:r w:rsidRPr="003A4370">
        <w:rPr>
          <w:rFonts w:eastAsia="Times New Roman" w:cs="B Nazanin"/>
          <w:rtl/>
          <w:lang w:bidi="fa-IR"/>
        </w:rPr>
        <w:t xml:space="preserve"> دانشجو</w:t>
      </w:r>
      <w:r w:rsidRPr="003A4370">
        <w:rPr>
          <w:rFonts w:eastAsia="Times New Roman" w:cs="B Nazanin" w:hint="cs"/>
          <w:rtl/>
          <w:lang w:bidi="fa-IR"/>
        </w:rPr>
        <w:t>ی</w:t>
      </w:r>
      <w:r w:rsidRPr="003A4370">
        <w:rPr>
          <w:rFonts w:eastAsia="Times New Roman" w:cs="B Nazanin" w:hint="eastAsia"/>
          <w:rtl/>
          <w:lang w:bidi="fa-IR"/>
        </w:rPr>
        <w:t>ان</w:t>
      </w:r>
      <w:r w:rsidRPr="003A4370">
        <w:rPr>
          <w:rFonts w:eastAsia="Times New Roman" w:cs="B Nazanin"/>
          <w:rtl/>
          <w:lang w:bidi="fa-IR"/>
        </w:rPr>
        <w:t xml:space="preserve"> با </w:t>
      </w:r>
      <w:r>
        <w:rPr>
          <w:rFonts w:eastAsia="Times New Roman" w:cs="B Nazanin" w:hint="cs"/>
          <w:rtl/>
          <w:lang w:bidi="fa-IR"/>
        </w:rPr>
        <w:t>محیط کسب و کار مرتبط با علوم کامپیوتر و اقتصاد دیجیتال و هوشمندسازی</w:t>
      </w:r>
    </w:p>
    <w:p w14:paraId="2801D96E" w14:textId="77777777" w:rsidR="00151396" w:rsidRPr="00341DF7" w:rsidRDefault="00151396" w:rsidP="00151396">
      <w:pPr>
        <w:tabs>
          <w:tab w:val="left" w:pos="4526"/>
        </w:tabs>
        <w:bidi/>
        <w:jc w:val="both"/>
        <w:rPr>
          <w:rFonts w:cs="B Nazanin"/>
          <w:rtl/>
          <w:lang w:bidi="fa-IR"/>
        </w:rPr>
      </w:pPr>
      <w:r>
        <w:rPr>
          <w:rFonts w:asciiTheme="majorBidi" w:hAnsiTheme="majorBidi" w:cs="B Nazanin" w:hint="cs"/>
          <w:bCs/>
          <w:rtl/>
        </w:rPr>
        <w:t>توانایی و شایستگی‌هایی که درس پرورش می‌دهد:</w:t>
      </w:r>
      <w:r>
        <w:rPr>
          <w:rFonts w:cs="B Zar" w:hint="cs"/>
          <w:bCs/>
          <w:color w:val="000000"/>
          <w:rtl/>
          <w:lang w:bidi="fa-IR"/>
        </w:rPr>
        <w:t xml:space="preserve"> </w:t>
      </w:r>
      <w:r w:rsidRPr="00341DF7">
        <w:rPr>
          <w:rFonts w:cs="B Nazanin" w:hint="cs"/>
          <w:rtl/>
          <w:lang w:bidi="fa-IR"/>
        </w:rPr>
        <w:t xml:space="preserve">تاکید در این درس آشنایی با فضای کارآفرینی و اشتغال مرتبط با رشته علوم کامپیوتر است. این درس به آشنایی دانشجو با مفاهیم پایه انگیزشی کارآفرینی و تا حدودی بازیگران زیست بوم نوآوری و فناوری در 8 جلسه می‌پردازد. بدیهی است که با نظر استاد ترتیب و محتوای برخی از جلسات دوم به بعد می‌تواند تغییر یابد. در بازدیدها و سخنرانی‌های پیشنهاد شده دانشجو باید بتواند یک دیدگاه کلی برای پاسخ به پرسش‌های زیر پیدا کند: فضای کلی اشتغال مرتبط با رشته من چیست؟ چه نهادهایی مرتبط با نوآوری، فناوری و کارآفرینی وجود دارد؟ بازیگران زیست‌بوم نوآوری و فناوری مرتبط با رشته من کیستند؟ چه زبان‌ها ومهارت‌های برنامه‌نویسی در شرکت‌های ایرانی مورد استفاده است؟ در عمل از یک دانش‌آموخته علوم‌کامپیوتر چه توقعی است و این توقع چه تفاوتی با توقعی که از یک مهندس کامپیوتر دارند، دارد؟ چه مهارت‌هایی را باید در دروس دانشگاه بیاموزم؟ چرا مهارت‌های نرم لازم است؟ چالش‌های علمی </w:t>
      </w:r>
      <w:r w:rsidRPr="00341DF7">
        <w:rPr>
          <w:rFonts w:ascii="Arial" w:hAnsi="Arial" w:hint="cs"/>
          <w:rtl/>
          <w:lang w:bidi="fa-IR"/>
        </w:rPr>
        <w:t>–</w:t>
      </w:r>
      <w:r w:rsidRPr="00341DF7">
        <w:rPr>
          <w:rFonts w:cs="B Nazanin" w:hint="cs"/>
          <w:rtl/>
          <w:lang w:bidi="fa-IR"/>
        </w:rPr>
        <w:t xml:space="preserve"> عملی‌ که یک دانش‌آموخته علوم‌کامپیوتر در دنیای واقعی کسب و کار با آن رو به رو می‌شود چیست؟ چرا باید یک مسیر شغلی مبتنی بر آینده فناوری و فضای کسب و کار برای خود ترسیم کنم؟ از چه قوانین و حمایت‌هایی در طراحی بهتر این مسیر شغلی استفاده کنم؟</w:t>
      </w:r>
    </w:p>
    <w:p w14:paraId="69FF1A04" w14:textId="77777777" w:rsidR="00151396" w:rsidRPr="00052C79" w:rsidRDefault="00151396" w:rsidP="00151396">
      <w:pPr>
        <w:pStyle w:val="NoSpacing"/>
        <w:bidi/>
        <w:rPr>
          <w:rFonts w:ascii="Times New Roman" w:eastAsia="Times New Roman" w:hAnsi="Times New Roman" w:cs="B Nazanin"/>
          <w:b/>
          <w:color w:val="000000"/>
          <w:lang w:bidi="fa-IR"/>
        </w:rPr>
      </w:pPr>
    </w:p>
    <w:p w14:paraId="7A95E91C"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641CD952" w14:textId="77777777" w:rsidR="00151396" w:rsidRPr="00332F15" w:rsidRDefault="00151396" w:rsidP="00151396">
      <w:pPr>
        <w:pStyle w:val="NoSpacing"/>
        <w:bidi/>
        <w:rPr>
          <w:rFonts w:ascii="Times New Roman" w:eastAsia="Times New Roman" w:hAnsi="Times New Roman" w:cs="B Nazanin"/>
          <w:b/>
          <w:color w:val="000000"/>
          <w:lang w:bidi="fa-IR"/>
        </w:rPr>
      </w:pPr>
      <w:r w:rsidRPr="00332F15">
        <w:rPr>
          <w:rFonts w:ascii="Times New Roman" w:eastAsia="Times New Roman" w:hAnsi="Times New Roman" w:cs="B Nazanin" w:hint="cs"/>
          <w:b/>
          <w:color w:val="000000"/>
          <w:rtl/>
          <w:lang w:bidi="fa-IR"/>
        </w:rPr>
        <w:t xml:space="preserve">حداقل ۸ ساعت به بازدید از محیطهای کار مرتبط تخصیص داده شود. </w:t>
      </w:r>
    </w:p>
    <w:p w14:paraId="41CA0C42" w14:textId="77777777" w:rsidR="00151396" w:rsidRDefault="00151396" w:rsidP="00151396">
      <w:pPr>
        <w:pStyle w:val="NoSpacing"/>
        <w:bidi/>
        <w:rPr>
          <w:rFonts w:ascii="Times New Roman" w:eastAsia="Times New Roman" w:hAnsi="Times New Roman" w:cs="B Nazanin"/>
          <w:b/>
          <w:color w:val="000000"/>
          <w:rtl/>
          <w:lang w:bidi="fa-IR"/>
        </w:rPr>
      </w:pPr>
      <w:r w:rsidRPr="00332F15">
        <w:rPr>
          <w:rFonts w:ascii="Times New Roman" w:eastAsia="Times New Roman" w:hAnsi="Times New Roman" w:cs="B Nazanin" w:hint="cs"/>
          <w:b/>
          <w:color w:val="000000"/>
          <w:rtl/>
          <w:lang w:bidi="fa-IR"/>
        </w:rPr>
        <w:t>ساعات دیگر درس در قالب سمینارهای شغلی، ترجیحا با حضورکارآفرینان، صنعتگران یا مدیران واحدهای جامعه و صنعت توسط مؤسسه برگزار شود.</w:t>
      </w:r>
      <w:r>
        <w:rPr>
          <w:rFonts w:ascii="Times New Roman" w:eastAsia="Times New Roman" w:hAnsi="Times New Roman" w:cs="B Nazanin"/>
          <w:b/>
          <w:color w:val="000000"/>
          <w:lang w:bidi="fa-IR"/>
        </w:rPr>
        <w:t xml:space="preserve"> </w:t>
      </w:r>
    </w:p>
    <w:p w14:paraId="7F452846" w14:textId="77777777" w:rsidR="00151396" w:rsidRPr="00B401A7" w:rsidRDefault="00151396" w:rsidP="00151396">
      <w:pPr>
        <w:pStyle w:val="NoSpacing"/>
        <w:bidi/>
        <w:rPr>
          <w:rFonts w:ascii="Times New Roman" w:eastAsia="Times New Roman" w:hAnsi="Times New Roman" w:cs="B Nazanin"/>
          <w:b/>
          <w:strike/>
          <w:color w:val="000000"/>
          <w:rtl/>
          <w:lang w:bidi="fa-IR"/>
        </w:rPr>
      </w:pPr>
      <w:r>
        <w:rPr>
          <w:rFonts w:ascii="Times New Roman" w:eastAsia="Times New Roman" w:hAnsi="Times New Roman" w:cs="B Nazanin" w:hint="cs"/>
          <w:b/>
          <w:color w:val="000000"/>
          <w:rtl/>
          <w:lang w:bidi="fa-IR"/>
        </w:rPr>
        <w:t>یک طرح درس پیشنهادی در ادامه آمده است.</w:t>
      </w:r>
    </w:p>
    <w:p w14:paraId="1B26FFA4"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اول: </w:t>
      </w:r>
      <w:r w:rsidRPr="00341DF7">
        <w:rPr>
          <w:rFonts w:cs="B Nazanin" w:hint="cs"/>
          <w:rtl/>
          <w:lang w:bidi="fa-IR"/>
        </w:rPr>
        <w:t xml:space="preserve"> معرفی مراجع تجربه نگاری استارتاپ‌های حوزه علوم‌کامپیوتر، اقتصاد دیجیتال و هوشمندسازی و نمودارهای چرخه هایپ، آشنایی با نحوه نوشتن و ارایه  گزارش از هر بازدید و یا سخنرانی، انتخاب تیم‌، معرفی دست کم یک پادکست  - ویدیوکست (یا هر محتوای غیرنوشتاری دیگر) ایرانی و یا یک اینفلوئنسر ایرانی در حوزه کسب و کار و یا کارآفرینی مرتبط با علوم کامپیوتر و یا اقتصاد دیجیتال و هوشمندسازی</w:t>
      </w:r>
      <w:r w:rsidRPr="00341DF7">
        <w:rPr>
          <w:rFonts w:cs="B Nazanin"/>
          <w:lang w:bidi="fa-IR"/>
        </w:rPr>
        <w:t xml:space="preserve"> </w:t>
      </w:r>
    </w:p>
    <w:p w14:paraId="4229F3F2"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دوم: </w:t>
      </w:r>
      <w:r w:rsidRPr="00341DF7">
        <w:rPr>
          <w:rFonts w:cs="B Nazanin" w:hint="cs"/>
          <w:rtl/>
          <w:lang w:bidi="fa-IR"/>
        </w:rPr>
        <w:t xml:space="preserve">بازدید از پارک علم و فناوری دانشگاه و یا پردیس‌های فناوری </w:t>
      </w:r>
      <w:r w:rsidRPr="00341DF7">
        <w:rPr>
          <w:rFonts w:cs="B Nazanin"/>
          <w:lang w:bidi="fa-IR"/>
        </w:rPr>
        <w:t>ICT</w:t>
      </w:r>
      <w:r w:rsidRPr="00341DF7">
        <w:rPr>
          <w:rFonts w:cs="B Nazanin" w:hint="cs"/>
          <w:rtl/>
          <w:lang w:bidi="fa-IR"/>
        </w:rPr>
        <w:t xml:space="preserve"> </w:t>
      </w:r>
      <w:r w:rsidRPr="00341DF7">
        <w:rPr>
          <w:rFonts w:cs="B Nazanin" w:hint="cs"/>
          <w:b/>
          <w:bCs/>
          <w:rtl/>
          <w:lang w:bidi="fa-IR"/>
        </w:rPr>
        <w:t xml:space="preserve"> </w:t>
      </w:r>
      <w:r w:rsidRPr="00341DF7">
        <w:rPr>
          <w:rFonts w:cs="B Nazanin" w:hint="cs"/>
          <w:rtl/>
          <w:lang w:bidi="fa-IR"/>
        </w:rPr>
        <w:t>و معرفی طرح دستیار فناور (یا عناوین مشابه)</w:t>
      </w:r>
    </w:p>
    <w:p w14:paraId="5E805BAF"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سوم: </w:t>
      </w:r>
      <w:r w:rsidRPr="00341DF7">
        <w:rPr>
          <w:rFonts w:cs="B Nazanin" w:hint="cs"/>
          <w:rtl/>
          <w:lang w:bidi="fa-IR"/>
        </w:rPr>
        <w:t>بازدید از کارخانه نوآوری و شرکت‌های آن</w:t>
      </w:r>
      <w:r w:rsidRPr="00341DF7">
        <w:rPr>
          <w:rFonts w:cs="B Nazanin"/>
          <w:lang w:bidi="fa-IR"/>
        </w:rPr>
        <w:t xml:space="preserve">  </w:t>
      </w:r>
      <w:r w:rsidRPr="00341DF7">
        <w:rPr>
          <w:rFonts w:cs="B Nazanin" w:hint="cs"/>
          <w:rtl/>
          <w:lang w:bidi="fa-IR"/>
        </w:rPr>
        <w:t>(معرفی طرح کوآپ یا کارآموزی بلندمدت و یا عناوین مشابه)</w:t>
      </w:r>
    </w:p>
    <w:p w14:paraId="7D4A416E"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چهارم: </w:t>
      </w:r>
      <w:r w:rsidRPr="00341DF7">
        <w:rPr>
          <w:rFonts w:cs="B Nazanin" w:hint="cs"/>
          <w:rtl/>
          <w:lang w:bidi="fa-IR"/>
        </w:rPr>
        <w:t>سخنرانی یکی از دانش‌آموختگان دانشکده که اکنون در حوزه کسب و کار فعال است (ترجیحا کارآفرین)</w:t>
      </w:r>
    </w:p>
    <w:p w14:paraId="24BD18A4"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پنجم: </w:t>
      </w:r>
      <w:r w:rsidRPr="00341DF7">
        <w:rPr>
          <w:rFonts w:cs="B Nazanin" w:hint="cs"/>
          <w:rtl/>
          <w:lang w:bidi="fa-IR"/>
        </w:rPr>
        <w:t xml:space="preserve">ارایه اولیه گزارش‌ تیم‌ها از بازدیدها، سخنرانی‌ها مرتبط با پرسش‌های مطرح شده در بخش شایستگی‌ها؛ توصیه می‌شود این </w:t>
      </w:r>
      <w:r>
        <w:rPr>
          <w:rFonts w:cs="B Nazanin" w:hint="cs"/>
          <w:rtl/>
          <w:lang w:bidi="fa-IR"/>
        </w:rPr>
        <w:t>بخش</w:t>
      </w:r>
      <w:r w:rsidRPr="00341DF7">
        <w:rPr>
          <w:rFonts w:cs="B Nazanin" w:hint="cs"/>
          <w:rtl/>
          <w:lang w:bidi="fa-IR"/>
        </w:rPr>
        <w:t xml:space="preserve"> دست کم با حضور دو فرد بیرونی فعال در حوزه کسب و کار به عنوان داور برگزار شود.</w:t>
      </w:r>
    </w:p>
    <w:p w14:paraId="056712D7"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ششم:  </w:t>
      </w:r>
      <w:r w:rsidRPr="00341DF7">
        <w:rPr>
          <w:rFonts w:cs="B Nazanin" w:hint="cs"/>
          <w:rtl/>
          <w:lang w:bidi="fa-IR"/>
        </w:rPr>
        <w:t>بازدید از یکی از شرکت‌های بزرگ در حوزه مرتبط با علوم کامپیوتر و یا اقتصاد دیجیتال و هوشمندسازی (ترجیحا از شرکت‌هایی که افراد تاثیرگذار، کارآموزان و یا دستیاران فناوری از دانشکده در آن ها فعال هستند و یا بوده‌اند)</w:t>
      </w:r>
    </w:p>
    <w:p w14:paraId="5E4A6B9D"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هفتم: </w:t>
      </w:r>
      <w:r w:rsidRPr="00341DF7">
        <w:rPr>
          <w:rFonts w:cs="B Nazanin" w:hint="cs"/>
          <w:rtl/>
          <w:lang w:bidi="fa-IR"/>
        </w:rPr>
        <w:t>بازدید از یک شتابدهنده/فضای کار اشتراکی به ویژه شتابدهنده/فضای کار اشتراکی حوزه‌های مرتبط با علوم کامپیوتر و یا اقتصاد دیجیتال و هوشمندسازی</w:t>
      </w:r>
    </w:p>
    <w:p w14:paraId="680F5800" w14:textId="77777777" w:rsidR="00151396" w:rsidRPr="00341DF7" w:rsidRDefault="00151396" w:rsidP="00151396">
      <w:pPr>
        <w:tabs>
          <w:tab w:val="left" w:pos="4526"/>
        </w:tabs>
        <w:bidi/>
        <w:jc w:val="both"/>
        <w:rPr>
          <w:rFonts w:cs="B Nazanin"/>
          <w:lang w:bidi="fa-IR"/>
        </w:rPr>
      </w:pPr>
      <w:r>
        <w:rPr>
          <w:rFonts w:cs="B Nazanin" w:hint="cs"/>
          <w:b/>
          <w:bCs/>
          <w:rtl/>
          <w:lang w:bidi="fa-IR"/>
        </w:rPr>
        <w:t>فصل</w:t>
      </w:r>
      <w:r w:rsidRPr="00341DF7">
        <w:rPr>
          <w:rFonts w:cs="B Nazanin" w:hint="cs"/>
          <w:b/>
          <w:bCs/>
          <w:rtl/>
          <w:lang w:bidi="fa-IR"/>
        </w:rPr>
        <w:t xml:space="preserve"> هشتم: </w:t>
      </w:r>
      <w:r w:rsidRPr="00341DF7">
        <w:rPr>
          <w:rFonts w:cs="B Nazanin" w:hint="cs"/>
          <w:rtl/>
          <w:lang w:bidi="fa-IR"/>
        </w:rPr>
        <w:t xml:space="preserve">معرفی (و یا بازدید از) آزمایشگاه‌های پژوهشی-فناوری مرتبط در دانشکده/دانشگاه و یا معرفی (یا بازدید) از یک مرکز نوآوری فعال در حوزه‌های مرتبط با علوم کامپیوتر و یا اقتصاد دیجیتال و هوشمندسازی </w:t>
      </w:r>
    </w:p>
    <w:p w14:paraId="2FAFDC68" w14:textId="77777777" w:rsidR="00151396" w:rsidRDefault="00151396" w:rsidP="00151396">
      <w:pPr>
        <w:pStyle w:val="NoSpacing"/>
        <w:bidi/>
        <w:rPr>
          <w:rFonts w:ascii="Times New Roman" w:eastAsia="Times New Roman" w:hAnsi="Times New Roman" w:cs="B Nazanin"/>
          <w:b/>
          <w:color w:val="000000"/>
          <w:lang w:bidi="fa-IR"/>
        </w:rPr>
      </w:pPr>
    </w:p>
    <w:p w14:paraId="08A7448C" w14:textId="77777777" w:rsidR="00151396" w:rsidRPr="00D6518A" w:rsidRDefault="00151396" w:rsidP="00151396">
      <w:pPr>
        <w:pStyle w:val="NoSpacing"/>
        <w:bidi/>
        <w:rPr>
          <w:rFonts w:ascii="Times New Roman" w:eastAsia="Times New Roman" w:hAnsi="Times New Roman" w:cs="B Nazanin"/>
          <w:b/>
          <w:color w:val="000000"/>
          <w:lang w:bidi="fa-IR"/>
        </w:rPr>
      </w:pPr>
      <w:r>
        <w:rPr>
          <w:rFonts w:ascii="Times New Roman" w:eastAsia="Times New Roman" w:hAnsi="Times New Roman" w:cs="B Nazanin" w:hint="cs"/>
          <w:b/>
          <w:bCs/>
          <w:sz w:val="24"/>
          <w:szCs w:val="24"/>
          <w:rtl/>
          <w:lang w:bidi="fa-IR"/>
        </w:rPr>
        <w:t xml:space="preserve">روش یاددهی-یادگیری: </w:t>
      </w:r>
      <w:r>
        <w:rPr>
          <w:rFonts w:ascii="Times New Roman" w:eastAsia="Times New Roman" w:hAnsi="Times New Roman" w:cs="B Nazanin" w:hint="cs"/>
          <w:b/>
          <w:color w:val="000000"/>
          <w:rtl/>
          <w:lang w:bidi="fa-IR"/>
        </w:rPr>
        <w:t>مطابق شیوه‌نامه‌ی اجرای دروس مهارتی-اشتغال پذیری از روشهایی همچون بازدید از محیط‌های کار مرتبط با رشته، ‌برگزاری سمینارهای شغلی و کسب تجربیات از صاحبان کسب و کار استفاده شود.</w:t>
      </w:r>
    </w:p>
    <w:p w14:paraId="13FD5C45" w14:textId="77777777" w:rsidR="00151396" w:rsidRDefault="00151396" w:rsidP="00151396">
      <w:pPr>
        <w:pStyle w:val="NoSpacing"/>
        <w:bidi/>
        <w:rPr>
          <w:rFonts w:eastAsia="Times New Roman" w:cs="B Nazanin"/>
          <w:rtl/>
          <w:lang w:bidi="fa-IR"/>
        </w:rPr>
      </w:pPr>
      <w:r>
        <w:rPr>
          <w:rFonts w:ascii="Times New Roman" w:eastAsia="Times New Roman" w:hAnsi="Times New Roman" w:cs="B Nazanin" w:hint="cs"/>
          <w:b/>
          <w:bCs/>
          <w:sz w:val="24"/>
          <w:szCs w:val="24"/>
          <w:rtl/>
          <w:lang w:bidi="fa-IR"/>
        </w:rPr>
        <w:t xml:space="preserve">روش ارزیابی: </w:t>
      </w:r>
    </w:p>
    <w:tbl>
      <w:tblPr>
        <w:tblStyle w:val="TableGrid"/>
        <w:bidiVisual/>
        <w:tblW w:w="0" w:type="auto"/>
        <w:jc w:val="center"/>
        <w:tblLook w:val="04A0" w:firstRow="1" w:lastRow="0" w:firstColumn="1" w:lastColumn="0" w:noHBand="0" w:noVBand="1"/>
      </w:tblPr>
      <w:tblGrid>
        <w:gridCol w:w="1259"/>
        <w:gridCol w:w="1146"/>
        <w:gridCol w:w="1146"/>
        <w:gridCol w:w="5465"/>
      </w:tblGrid>
      <w:tr w:rsidR="00151396" w:rsidRPr="008F7DC5" w14:paraId="373FFB33" w14:textId="77777777" w:rsidTr="00D65C6C">
        <w:trPr>
          <w:jc w:val="center"/>
        </w:trPr>
        <w:tc>
          <w:tcPr>
            <w:tcW w:w="0" w:type="auto"/>
          </w:tcPr>
          <w:p w14:paraId="79C97963" w14:textId="77777777" w:rsidR="00151396" w:rsidRPr="009A4C32" w:rsidRDefault="00151396" w:rsidP="00D65C6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142BF41"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w:t>
            </w:r>
          </w:p>
        </w:tc>
        <w:tc>
          <w:tcPr>
            <w:tcW w:w="0" w:type="auto"/>
          </w:tcPr>
          <w:p w14:paraId="38AFF6DB"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شفاهی</w:t>
            </w:r>
          </w:p>
        </w:tc>
        <w:tc>
          <w:tcPr>
            <w:tcW w:w="0" w:type="auto"/>
          </w:tcPr>
          <w:p w14:paraId="519E0C05"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گزارش</w:t>
            </w:r>
          </w:p>
        </w:tc>
      </w:tr>
      <w:tr w:rsidR="00151396" w:rsidRPr="008F7DC5" w14:paraId="09B9189E" w14:textId="77777777" w:rsidTr="00D65C6C">
        <w:trPr>
          <w:trHeight w:val="512"/>
          <w:jc w:val="center"/>
        </w:trPr>
        <w:tc>
          <w:tcPr>
            <w:tcW w:w="0" w:type="auto"/>
          </w:tcPr>
          <w:p w14:paraId="2C94B622"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دست کم</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50</w:t>
            </w:r>
            <w:r w:rsidRPr="009A4C32">
              <w:rPr>
                <w:rFonts w:asciiTheme="minorHAnsi" w:eastAsia="Times New Roman" w:hAnsiTheme="minorHAnsi" w:cs="B Nazanin"/>
                <w:sz w:val="22"/>
                <w:szCs w:val="22"/>
                <w:rtl/>
              </w:rPr>
              <w:t xml:space="preserve"> درصد</w:t>
            </w:r>
          </w:p>
        </w:tc>
        <w:tc>
          <w:tcPr>
            <w:tcW w:w="0" w:type="auto"/>
          </w:tcPr>
          <w:p w14:paraId="601C11B0" w14:textId="77777777" w:rsidR="00151396" w:rsidRPr="009A4C32" w:rsidRDefault="00151396" w:rsidP="00D65C6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1</w:t>
            </w:r>
            <w:r w:rsidRPr="009A4C32">
              <w:rPr>
                <w:rFonts w:asciiTheme="minorHAnsi" w:eastAsia="Times New Roman" w:hAnsiTheme="minorHAnsi" w:cs="B Nazanin"/>
                <w:sz w:val="22"/>
                <w:szCs w:val="22"/>
                <w:rtl/>
              </w:rPr>
              <w:t>0 درصد</w:t>
            </w:r>
          </w:p>
        </w:tc>
        <w:tc>
          <w:tcPr>
            <w:tcW w:w="0" w:type="auto"/>
          </w:tcPr>
          <w:p w14:paraId="2FDF76E3"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حداکثر</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4</w:t>
            </w:r>
            <w:r w:rsidRPr="009A4C32">
              <w:rPr>
                <w:rFonts w:asciiTheme="minorHAnsi" w:eastAsia="Times New Roman" w:hAnsiTheme="minorHAnsi" w:cs="B Nazanin"/>
                <w:sz w:val="22"/>
                <w:szCs w:val="22"/>
                <w:rtl/>
              </w:rPr>
              <w:t>0 درصد</w:t>
            </w:r>
          </w:p>
        </w:tc>
        <w:tc>
          <w:tcPr>
            <w:tcW w:w="0" w:type="auto"/>
          </w:tcPr>
          <w:p w14:paraId="2AE0B629"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 xml:space="preserve"> (به صورت تولید محتوی نوشتاری، صوتی و ...) دست کم</w:t>
            </w:r>
            <w:r w:rsidRPr="009A4C32">
              <w:rPr>
                <w:rFonts w:asciiTheme="minorHAnsi" w:eastAsia="Times New Roman" w:hAnsiTheme="minorHAnsi" w:cs="B Nazanin"/>
                <w:sz w:val="22"/>
                <w:szCs w:val="22"/>
                <w:rtl/>
              </w:rPr>
              <w:t xml:space="preserve"> 15 درصد</w:t>
            </w:r>
            <w:r>
              <w:rPr>
                <w:rFonts w:asciiTheme="minorHAnsi" w:eastAsia="Times New Roman" w:hAnsiTheme="minorHAnsi" w:cs="B Nazanin" w:hint="cs"/>
                <w:sz w:val="22"/>
                <w:szCs w:val="22"/>
                <w:rtl/>
              </w:rPr>
              <w:t xml:space="preserve"> که قابلیت افزودن به قسمت ارزشیابی مستمر را دارد</w:t>
            </w:r>
          </w:p>
        </w:tc>
      </w:tr>
    </w:tbl>
    <w:p w14:paraId="1CF21116" w14:textId="77777777" w:rsidR="00151396" w:rsidRDefault="00151396" w:rsidP="00151396">
      <w:pPr>
        <w:pStyle w:val="NoSpacing"/>
        <w:bidi/>
        <w:rPr>
          <w:rFonts w:eastAsia="Times New Roman" w:cs="B Nazanin"/>
          <w:rtl/>
          <w:lang w:bidi="fa-IR"/>
        </w:rPr>
      </w:pPr>
    </w:p>
    <w:p w14:paraId="0D862880"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الزامات بازدید و ارایه گروهی</w:t>
      </w:r>
    </w:p>
    <w:p w14:paraId="6ECC701E"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3F622E3" w14:textId="77777777" w:rsidR="00151396" w:rsidRPr="002065E4" w:rsidRDefault="00151396" w:rsidP="00151396">
      <w:pPr>
        <w:pStyle w:val="NoSpacing"/>
        <w:bidi/>
        <w:jc w:val="both"/>
        <w:rPr>
          <w:rFonts w:ascii="Times New Roman" w:eastAsia="Times New Roman" w:hAnsi="Times New Roman" w:cs="B Nazanin"/>
          <w:b/>
          <w:color w:val="000000"/>
          <w:sz w:val="20"/>
          <w:szCs w:val="20"/>
          <w:lang w:bidi="fa-IR"/>
        </w:rPr>
      </w:pPr>
      <w:r w:rsidRPr="00905A0A">
        <w:rPr>
          <w:rFonts w:ascii="Times New Roman" w:hAnsi="Times New Roman" w:cs="B Nazanin"/>
          <w:sz w:val="24"/>
          <w:szCs w:val="24"/>
          <w:rtl/>
        </w:rPr>
        <w:t>منابع آزاد با نظر استاد درس</w:t>
      </w:r>
    </w:p>
    <w:p w14:paraId="04A53F34" w14:textId="77777777" w:rsidR="00151396" w:rsidRDefault="00151396" w:rsidP="00151396"/>
    <w:p w14:paraId="52764E1C" w14:textId="77777777" w:rsidR="00151396" w:rsidRDefault="00151396" w:rsidP="00151396">
      <w:pPr>
        <w:pStyle w:val="NoSpacing"/>
        <w:bidi/>
      </w:pPr>
    </w:p>
    <w:p w14:paraId="1F9F660F" w14:textId="77777777" w:rsidR="00151396" w:rsidRDefault="00151396" w:rsidP="00151396">
      <w:pPr>
        <w:spacing w:after="160" w:line="259" w:lineRule="auto"/>
      </w:pPr>
      <w:r>
        <w:br w:type="page"/>
      </w:r>
    </w:p>
    <w:p w14:paraId="411B17C7" w14:textId="77777777" w:rsidR="00151396" w:rsidRPr="00A83C71" w:rsidRDefault="00151396" w:rsidP="00151396">
      <w:pPr>
        <w:tabs>
          <w:tab w:val="left" w:pos="4526"/>
        </w:tabs>
      </w:pPr>
    </w:p>
    <w:tbl>
      <w:tblPr>
        <w:tblpPr w:leftFromText="180" w:rightFromText="180" w:vertAnchor="text" w:tblpY="1"/>
        <w:bidiVisual/>
        <w:tblW w:w="4940" w:type="pct"/>
        <w:tblLayout w:type="fixed"/>
        <w:tblLook w:val="04A0" w:firstRow="1" w:lastRow="0" w:firstColumn="1" w:lastColumn="0" w:noHBand="0" w:noVBand="1"/>
      </w:tblPr>
      <w:tblGrid>
        <w:gridCol w:w="1844"/>
        <w:gridCol w:w="842"/>
        <w:gridCol w:w="1796"/>
        <w:gridCol w:w="2349"/>
        <w:gridCol w:w="2041"/>
      </w:tblGrid>
      <w:tr w:rsidR="00151396" w14:paraId="01AFF614" w14:textId="77777777" w:rsidTr="00A808EA">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476C0E53" w14:textId="77777777" w:rsidR="00151396" w:rsidRDefault="00151396" w:rsidP="00D65C6C">
            <w:pPr>
              <w:widowControl w:val="0"/>
              <w:bidi/>
              <w:jc w:val="right"/>
              <w:rPr>
                <w:rFonts w:cs="B Nazanin"/>
                <w:lang w:bidi="fa-IR"/>
              </w:rPr>
            </w:pPr>
            <w:r>
              <w:rPr>
                <w:rFonts w:cs="B Nazanin" w:hint="cs"/>
                <w:rtl/>
                <w:lang w:bidi="fa-IR"/>
              </w:rPr>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176E689C" w14:textId="77777777" w:rsidR="00151396" w:rsidRPr="008532A9" w:rsidRDefault="00151396" w:rsidP="00D65C6C">
            <w:pPr>
              <w:pStyle w:val="Heading3"/>
              <w:bidi/>
              <w:rPr>
                <w:rFonts w:eastAsia="Times New Roman"/>
                <w:lang w:bidi="fa-IR"/>
              </w:rPr>
            </w:pPr>
            <w:r w:rsidRPr="008532A9">
              <w:rPr>
                <w:rFonts w:eastAsia="Times New Roman" w:hint="cs"/>
                <w:rtl/>
                <w:lang w:bidi="fa-IR"/>
              </w:rPr>
              <w:t>کار</w:t>
            </w:r>
            <w:r>
              <w:rPr>
                <w:rFonts w:eastAsia="Times New Roman" w:hint="cs"/>
                <w:rtl/>
                <w:lang w:bidi="fa-IR"/>
              </w:rPr>
              <w:t>آفرینی</w:t>
            </w:r>
            <w:r w:rsidRPr="008532A9">
              <w:rPr>
                <w:rFonts w:eastAsia="Times New Roman" w:hint="cs"/>
                <w:rtl/>
                <w:lang w:bidi="fa-IR"/>
              </w:rPr>
              <w:t xml:space="preserve">  </w:t>
            </w:r>
          </w:p>
        </w:tc>
      </w:tr>
      <w:tr w:rsidR="00151396" w14:paraId="630FE1B0" w14:textId="77777777" w:rsidTr="00A808EA">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568002BB" w14:textId="77777777" w:rsidR="00151396" w:rsidRDefault="00151396" w:rsidP="00D65C6C">
            <w:pPr>
              <w:widowControl w:val="0"/>
              <w:bidi/>
              <w:jc w:val="right"/>
              <w:rPr>
                <w:rFonts w:cs="B Nazanin"/>
                <w:lang w:bidi="fa-IR"/>
              </w:rPr>
            </w:pPr>
            <w:r>
              <w:rPr>
                <w:rFonts w:cs="B Nazanin" w:hint="cs"/>
                <w:rtl/>
                <w:lang w:bidi="fa-IR"/>
              </w:rPr>
              <w:t>عنوان درس به انگلیسی:</w:t>
            </w:r>
          </w:p>
        </w:tc>
        <w:tc>
          <w:tcPr>
            <w:tcW w:w="2648" w:type="dxa"/>
            <w:gridSpan w:val="2"/>
            <w:tcBorders>
              <w:top w:val="single" w:sz="18" w:space="0" w:color="000000"/>
              <w:left w:val="single" w:sz="4" w:space="0" w:color="000000"/>
              <w:bottom w:val="single" w:sz="4" w:space="0" w:color="000000"/>
              <w:right w:val="single" w:sz="18" w:space="0" w:color="000000"/>
            </w:tcBorders>
            <w:vAlign w:val="center"/>
          </w:tcPr>
          <w:p w14:paraId="07F592E3" w14:textId="77777777" w:rsidR="00151396" w:rsidRDefault="00151396" w:rsidP="00D65C6C">
            <w:pPr>
              <w:widowControl w:val="0"/>
              <w:tabs>
                <w:tab w:val="left" w:pos="2605"/>
              </w:tabs>
              <w:bidi/>
              <w:jc w:val="center"/>
              <w:rPr>
                <w:rFonts w:cs="B Zar"/>
                <w:lang w:bidi="fa-IR"/>
              </w:rPr>
            </w:pPr>
            <w:r w:rsidRPr="008832E5">
              <w:rPr>
                <w:rFonts w:eastAsiaTheme="minorHAnsi"/>
              </w:rPr>
              <w:t>Entrepreneurship</w:t>
            </w:r>
          </w:p>
        </w:tc>
        <w:tc>
          <w:tcPr>
            <w:tcW w:w="440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7310B580" w14:textId="77777777" w:rsidR="00151396" w:rsidRDefault="00151396" w:rsidP="00D65C6C">
            <w:pPr>
              <w:widowControl w:val="0"/>
              <w:bidi/>
              <w:jc w:val="center"/>
              <w:rPr>
                <w:rFonts w:cs="B Nazanin"/>
                <w:lang w:bidi="fa-IR"/>
              </w:rPr>
            </w:pPr>
            <w:r>
              <w:rPr>
                <w:rFonts w:cs="B Nazanin" w:hint="cs"/>
                <w:rtl/>
                <w:lang w:bidi="fa-IR"/>
              </w:rPr>
              <w:t>نوع درس و واحد</w:t>
            </w:r>
          </w:p>
        </w:tc>
      </w:tr>
      <w:tr w:rsidR="00151396" w14:paraId="615702E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7352163E" w14:textId="77777777" w:rsidR="00151396" w:rsidRDefault="00151396" w:rsidP="00D65C6C">
            <w:pPr>
              <w:widowControl w:val="0"/>
              <w:bidi/>
              <w:jc w:val="right"/>
              <w:rPr>
                <w:rFonts w:cs="B Nazanin"/>
                <w:lang w:bidi="fa-IR"/>
              </w:rPr>
            </w:pPr>
            <w:r>
              <w:rPr>
                <w:rFonts w:cs="B Nazanin" w:hint="cs"/>
                <w:rtl/>
                <w:lang w:bidi="fa-IR"/>
              </w:rPr>
              <w:t>دروس پیش‏نیاز:</w:t>
            </w:r>
          </w:p>
        </w:tc>
        <w:tc>
          <w:tcPr>
            <w:tcW w:w="2648" w:type="dxa"/>
            <w:gridSpan w:val="2"/>
            <w:tcBorders>
              <w:top w:val="single" w:sz="4" w:space="0" w:color="000000"/>
              <w:left w:val="single" w:sz="4" w:space="0" w:color="000000"/>
              <w:bottom w:val="single" w:sz="4" w:space="0" w:color="000000"/>
              <w:right w:val="single" w:sz="18" w:space="0" w:color="000000"/>
            </w:tcBorders>
            <w:vAlign w:val="center"/>
            <w:hideMark/>
          </w:tcPr>
          <w:p w14:paraId="2F2C4BA6" w14:textId="77777777" w:rsidR="00151396" w:rsidRDefault="00151396" w:rsidP="00D65C6C">
            <w:pPr>
              <w:widowControl w:val="0"/>
              <w:bidi/>
              <w:jc w:val="center"/>
              <w:rPr>
                <w:rFonts w:cs="B Nazanin"/>
                <w:lang w:bidi="fa-IR"/>
              </w:rPr>
            </w:pPr>
            <w:r>
              <w:rPr>
                <w:rFonts w:cs="B Nazanin" w:hint="cs"/>
                <w:rtl/>
                <w:lang w:bidi="fa-IR"/>
              </w:rPr>
              <w:t>کاربینی</w:t>
            </w:r>
          </w:p>
        </w:tc>
        <w:tc>
          <w:tcPr>
            <w:tcW w:w="2359" w:type="dxa"/>
            <w:tcBorders>
              <w:top w:val="single" w:sz="4" w:space="0" w:color="000000"/>
              <w:left w:val="single" w:sz="18" w:space="0" w:color="000000"/>
              <w:bottom w:val="single" w:sz="4" w:space="0" w:color="000000"/>
              <w:right w:val="nil"/>
            </w:tcBorders>
            <w:hideMark/>
          </w:tcPr>
          <w:p w14:paraId="515EF459" w14:textId="77777777" w:rsidR="00151396" w:rsidRDefault="00151396" w:rsidP="00D65C6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42D0DA64" w14:textId="77777777" w:rsidR="00151396" w:rsidRDefault="00151396" w:rsidP="00D65C6C">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151396" w14:paraId="1131CD5E"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6217F458" w14:textId="77777777" w:rsidR="00151396" w:rsidRDefault="00151396" w:rsidP="00D65C6C">
            <w:pPr>
              <w:widowControl w:val="0"/>
              <w:bidi/>
              <w:jc w:val="right"/>
              <w:rPr>
                <w:rFonts w:cs="B Nazanin"/>
                <w:lang w:bidi="fa-IR"/>
              </w:rPr>
            </w:pPr>
            <w:r>
              <w:rPr>
                <w:rFonts w:cs="B Nazanin" w:hint="cs"/>
                <w:rtl/>
                <w:lang w:bidi="fa-IR"/>
              </w:rPr>
              <w:t>دروس هم‏نیاز:</w:t>
            </w:r>
          </w:p>
        </w:tc>
        <w:tc>
          <w:tcPr>
            <w:tcW w:w="2648" w:type="dxa"/>
            <w:gridSpan w:val="2"/>
            <w:tcBorders>
              <w:top w:val="single" w:sz="4" w:space="0" w:color="000000"/>
              <w:left w:val="single" w:sz="4" w:space="0" w:color="000000"/>
              <w:bottom w:val="single" w:sz="4" w:space="0" w:color="000000"/>
              <w:right w:val="single" w:sz="18" w:space="0" w:color="000000"/>
            </w:tcBorders>
            <w:vAlign w:val="center"/>
          </w:tcPr>
          <w:p w14:paraId="4C05C14A" w14:textId="77777777" w:rsidR="00151396" w:rsidRDefault="00151396" w:rsidP="00D65C6C">
            <w:pPr>
              <w:widowControl w:val="0"/>
              <w:bidi/>
              <w:jc w:val="center"/>
              <w:rPr>
                <w:rFonts w:cs="B Nazanin"/>
                <w:lang w:bidi="fa-IR"/>
              </w:rPr>
            </w:pPr>
            <w:r>
              <w:rPr>
                <w:rFonts w:cs="B Nazanin" w:hint="cs"/>
                <w:rtl/>
                <w:lang w:bidi="fa-IR"/>
              </w:rPr>
              <w:t>ندارد</w:t>
            </w:r>
          </w:p>
        </w:tc>
        <w:tc>
          <w:tcPr>
            <w:tcW w:w="2359" w:type="dxa"/>
            <w:tcBorders>
              <w:top w:val="single" w:sz="4" w:space="0" w:color="000000"/>
              <w:left w:val="single" w:sz="18" w:space="0" w:color="000000"/>
              <w:bottom w:val="single" w:sz="4" w:space="0" w:color="000000"/>
              <w:right w:val="nil"/>
            </w:tcBorders>
            <w:vAlign w:val="center"/>
            <w:hideMark/>
          </w:tcPr>
          <w:p w14:paraId="13D50E40" w14:textId="613F62E9" w:rsidR="00151396" w:rsidRDefault="00151396" w:rsidP="00D65C6C">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sidR="00A808EA" w:rsidRPr="005566AA">
              <w:rPr>
                <w:rFonts w:ascii="Wingdings 2" w:eastAsia="Wingdings 2" w:hAnsi="Wingdings 2" w:cs="Wingdings 2"/>
                <w:lang w:bidi="fa-IR"/>
              </w:rPr>
              <w:t>£</w:t>
            </w:r>
            <w:r>
              <w:rPr>
                <w:rFonts w:asciiTheme="majorBidi" w:hAnsiTheme="majorBidi" w:cs="B Nazanin" w:hint="cs"/>
                <w:b/>
                <w:rtl/>
                <w:lang w:bidi="fa-IR"/>
              </w:rPr>
              <w:t xml:space="preserve"> </w:t>
            </w:r>
          </w:p>
        </w:tc>
        <w:tc>
          <w:tcPr>
            <w:tcW w:w="2049" w:type="dxa"/>
            <w:tcBorders>
              <w:top w:val="single" w:sz="4" w:space="0" w:color="000000"/>
              <w:left w:val="nil"/>
              <w:bottom w:val="single" w:sz="4" w:space="0" w:color="000000"/>
              <w:right w:val="single" w:sz="18" w:space="0" w:color="000000"/>
            </w:tcBorders>
            <w:vAlign w:val="center"/>
            <w:hideMark/>
          </w:tcPr>
          <w:p w14:paraId="6F9062F9" w14:textId="77777777" w:rsidR="00151396" w:rsidRDefault="00151396" w:rsidP="00D65C6C">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151396" w14:paraId="0177C65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EA039A2" w14:textId="77777777" w:rsidR="00151396" w:rsidRDefault="00151396" w:rsidP="00D65C6C">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23CFD551" w14:textId="77777777" w:rsidR="00151396" w:rsidRPr="00F61D24" w:rsidRDefault="00151396" w:rsidP="00D65C6C">
            <w:pPr>
              <w:widowControl w:val="0"/>
              <w:bidi/>
              <w:jc w:val="center"/>
              <w:rPr>
                <w:rFonts w:cs="B Nazanin"/>
                <w:lang w:bidi="fa-IR"/>
              </w:rPr>
            </w:pPr>
            <w:r>
              <w:rPr>
                <w:rFonts w:cs="B Nazanin"/>
                <w:lang w:bidi="fa-IR"/>
              </w:rPr>
              <w:t>2</w:t>
            </w:r>
          </w:p>
        </w:tc>
        <w:tc>
          <w:tcPr>
            <w:tcW w:w="1803" w:type="dxa"/>
            <w:vMerge w:val="restart"/>
            <w:tcBorders>
              <w:top w:val="single" w:sz="4" w:space="0" w:color="000000"/>
              <w:left w:val="single" w:sz="4" w:space="0" w:color="000000"/>
              <w:bottom w:val="single" w:sz="18" w:space="0" w:color="000000"/>
              <w:right w:val="single" w:sz="18" w:space="0" w:color="000000"/>
            </w:tcBorders>
            <w:vAlign w:val="center"/>
          </w:tcPr>
          <w:p w14:paraId="7737599E" w14:textId="77777777" w:rsidR="00151396" w:rsidRDefault="00151396" w:rsidP="00D65C6C">
            <w:pPr>
              <w:widowControl w:val="0"/>
              <w:bidi/>
              <w:jc w:val="center"/>
              <w:rPr>
                <w:rFonts w:cs="B Nazanin"/>
                <w:lang w:bidi="fa-IR"/>
              </w:rPr>
            </w:pPr>
            <w:r>
              <w:rPr>
                <w:rFonts w:cs="B Nazanin" w:hint="cs"/>
                <w:rtl/>
                <w:lang w:bidi="fa-IR"/>
              </w:rPr>
              <w:t>حل تمرین ندارد</w:t>
            </w:r>
          </w:p>
        </w:tc>
        <w:tc>
          <w:tcPr>
            <w:tcW w:w="2359" w:type="dxa"/>
            <w:tcBorders>
              <w:top w:val="single" w:sz="4" w:space="0" w:color="000000"/>
              <w:left w:val="single" w:sz="18" w:space="0" w:color="000000"/>
              <w:bottom w:val="single" w:sz="4" w:space="0" w:color="000000"/>
              <w:right w:val="nil"/>
            </w:tcBorders>
            <w:vAlign w:val="center"/>
            <w:hideMark/>
          </w:tcPr>
          <w:p w14:paraId="2175F065" w14:textId="77777777" w:rsidR="00151396" w:rsidRDefault="00151396" w:rsidP="00D65C6C">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44941F0B" w14:textId="77777777" w:rsidR="00151396" w:rsidRDefault="00151396" w:rsidP="00D65C6C">
            <w:pPr>
              <w:widowControl w:val="0"/>
              <w:bidi/>
              <w:jc w:val="right"/>
              <w:rPr>
                <w:rFonts w:cs="B Nazanin"/>
                <w:lang w:bidi="fa-IR"/>
              </w:rPr>
            </w:pPr>
            <w:r>
              <w:rPr>
                <w:rFonts w:cs="B Nazanin" w:hint="cs"/>
                <w:rtl/>
                <w:lang w:bidi="fa-IR"/>
              </w:rPr>
              <w:t>نظری-عملی</w:t>
            </w:r>
            <w:r>
              <w:rPr>
                <w:rFonts w:ascii="Wingdings 2" w:eastAsia="Wingdings 2" w:hAnsi="Wingdings 2" w:cs="Wingdings 2"/>
                <w:b/>
                <w:lang w:bidi="fa-IR"/>
              </w:rPr>
              <w:t>£</w:t>
            </w:r>
          </w:p>
        </w:tc>
      </w:tr>
      <w:tr w:rsidR="00151396" w14:paraId="74B875A0" w14:textId="77777777" w:rsidTr="00A808EA">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6B017755" w14:textId="77777777" w:rsidR="00151396" w:rsidRDefault="00151396" w:rsidP="00D65C6C">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324BF5C3" w14:textId="77777777" w:rsidR="00151396" w:rsidRPr="00F61D24" w:rsidRDefault="00151396" w:rsidP="00D65C6C">
            <w:pPr>
              <w:widowControl w:val="0"/>
              <w:bidi/>
              <w:jc w:val="center"/>
              <w:rPr>
                <w:rFonts w:cs="B Nazanin"/>
                <w:rtl/>
                <w:lang w:bidi="fa-IR"/>
              </w:rPr>
            </w:pPr>
            <w:r>
              <w:rPr>
                <w:rFonts w:cs="B Nazanin"/>
                <w:lang w:bidi="fa-IR"/>
              </w:rPr>
              <w:t>32</w:t>
            </w:r>
          </w:p>
        </w:tc>
        <w:tc>
          <w:tcPr>
            <w:tcW w:w="1803" w:type="dxa"/>
            <w:vMerge/>
            <w:tcBorders>
              <w:top w:val="single" w:sz="4" w:space="0" w:color="000000"/>
              <w:left w:val="single" w:sz="4" w:space="0" w:color="000000"/>
              <w:bottom w:val="single" w:sz="18" w:space="0" w:color="000000"/>
              <w:right w:val="single" w:sz="18" w:space="0" w:color="000000"/>
            </w:tcBorders>
            <w:vAlign w:val="center"/>
            <w:hideMark/>
          </w:tcPr>
          <w:p w14:paraId="271FFEDA" w14:textId="77777777" w:rsidR="00151396" w:rsidRPr="005566AA" w:rsidRDefault="00151396" w:rsidP="00D65C6C">
            <w:pPr>
              <w:bidi/>
              <w:rPr>
                <w:rFonts w:cs="B Nazanin"/>
                <w:lang w:bidi="fa-IR"/>
              </w:rPr>
            </w:pPr>
          </w:p>
        </w:tc>
        <w:tc>
          <w:tcPr>
            <w:tcW w:w="2359" w:type="dxa"/>
            <w:tcBorders>
              <w:top w:val="single" w:sz="4" w:space="0" w:color="000000"/>
              <w:left w:val="single" w:sz="18" w:space="0" w:color="000000"/>
              <w:bottom w:val="single" w:sz="18" w:space="0" w:color="000000"/>
              <w:right w:val="nil"/>
            </w:tcBorders>
            <w:vAlign w:val="center"/>
            <w:hideMark/>
          </w:tcPr>
          <w:p w14:paraId="1180AFD7" w14:textId="61F3216A" w:rsidR="00151396" w:rsidRPr="005566AA" w:rsidRDefault="00151396" w:rsidP="00D65C6C">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10E678E4" w14:textId="77777777" w:rsidR="00151396" w:rsidRDefault="00151396" w:rsidP="00D65C6C">
            <w:pPr>
              <w:widowControl w:val="0"/>
              <w:bidi/>
              <w:jc w:val="center"/>
              <w:rPr>
                <w:rFonts w:cs="B Nazanin"/>
                <w:lang w:bidi="fa-IR"/>
              </w:rPr>
            </w:pPr>
          </w:p>
        </w:tc>
      </w:tr>
      <w:tr w:rsidR="00151396" w14:paraId="13B94D2E" w14:textId="77777777" w:rsidTr="00A808EA">
        <w:trPr>
          <w:trHeight w:val="283"/>
        </w:trPr>
        <w:tc>
          <w:tcPr>
            <w:tcW w:w="8908" w:type="dxa"/>
            <w:gridSpan w:val="5"/>
            <w:tcBorders>
              <w:top w:val="single" w:sz="4" w:space="0" w:color="000000"/>
              <w:left w:val="nil"/>
              <w:bottom w:val="nil"/>
              <w:right w:val="nil"/>
            </w:tcBorders>
            <w:vAlign w:val="center"/>
          </w:tcPr>
          <w:p w14:paraId="6385812B" w14:textId="77777777" w:rsidR="00151396" w:rsidRDefault="00151396" w:rsidP="00D65C6C">
            <w:pPr>
              <w:widowControl w:val="0"/>
              <w:bidi/>
              <w:rPr>
                <w:rFonts w:cs="B Nazanin"/>
                <w:b/>
                <w:bCs/>
                <w:sz w:val="20"/>
                <w:szCs w:val="20"/>
                <w:lang w:bidi="fa-IR"/>
              </w:rPr>
            </w:pPr>
          </w:p>
        </w:tc>
      </w:tr>
    </w:tbl>
    <w:p w14:paraId="46D2892B"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060032">
        <w:rPr>
          <w:rFonts w:asciiTheme="majorBidi" w:hAnsiTheme="majorBidi" w:cs="B Nazanin" w:hint="cs"/>
          <w:b/>
          <w:rtl/>
        </w:rPr>
        <w:t>ایجاد ذهنیت</w:t>
      </w:r>
      <w:r w:rsidRPr="00060032">
        <w:rPr>
          <w:rFonts w:asciiTheme="majorBidi" w:eastAsia="Times New Roman" w:hAnsiTheme="majorBidi" w:cs="B Nazanin" w:hint="cs"/>
          <w:rtl/>
          <w:lang w:bidi="fa-IR"/>
        </w:rPr>
        <w:t xml:space="preserve"> کارآفرینی و نوآور</w:t>
      </w:r>
      <w:r>
        <w:rPr>
          <w:rFonts w:asciiTheme="majorBidi" w:eastAsia="Times New Roman" w:hAnsiTheme="majorBidi" w:cs="B Nazanin" w:hint="cs"/>
          <w:rtl/>
          <w:lang w:bidi="fa-IR"/>
        </w:rPr>
        <w:t>ی</w:t>
      </w:r>
      <w:r w:rsidRPr="00060032">
        <w:rPr>
          <w:rFonts w:asciiTheme="majorBidi" w:eastAsia="Times New Roman" w:hAnsiTheme="majorBidi" w:cs="B Nazanin" w:hint="cs"/>
          <w:rtl/>
          <w:lang w:bidi="fa-IR"/>
        </w:rPr>
        <w:t xml:space="preserve">، </w:t>
      </w:r>
      <w:r>
        <w:rPr>
          <w:rFonts w:asciiTheme="majorBidi" w:eastAsia="Times New Roman" w:hAnsiTheme="majorBidi" w:cs="B Nazanin" w:hint="cs"/>
          <w:rtl/>
          <w:lang w:bidi="fa-IR"/>
        </w:rPr>
        <w:t xml:space="preserve">آشنایی با کارآفرینی مبتنی بر نوآوری، </w:t>
      </w:r>
      <w:r w:rsidRPr="007C4C07">
        <w:rPr>
          <w:rFonts w:ascii="B Mitra" w:eastAsia="B Mitra" w:hAnsi="B Mitra" w:cs="B Nazanin"/>
          <w:rtl/>
        </w:rPr>
        <w:t>معرفی روش ها، ابزارها و مفاه</w:t>
      </w:r>
      <w:r>
        <w:rPr>
          <w:rFonts w:ascii="B Mitra" w:eastAsia="B Mitra" w:hAnsi="B Mitra" w:cs="B Nazanin"/>
          <w:rtl/>
        </w:rPr>
        <w:t>ی</w:t>
      </w:r>
      <w:r w:rsidRPr="007C4C07">
        <w:rPr>
          <w:rFonts w:ascii="B Mitra" w:eastAsia="B Mitra" w:hAnsi="B Mitra" w:cs="B Nazanin"/>
          <w:rtl/>
        </w:rPr>
        <w:t>م نوین در حوزه توسعه کسب و کار، خصوصاً کسب و کارهای نوپا</w:t>
      </w:r>
      <w:r>
        <w:rPr>
          <w:rFonts w:asciiTheme="majorBidi" w:eastAsia="Times New Roman" w:hAnsiTheme="majorBidi" w:cs="B Nazanin" w:hint="cs"/>
          <w:rtl/>
          <w:lang w:bidi="fa-IR"/>
        </w:rPr>
        <w:t xml:space="preserve"> بر پایه ایده پروری در حوزه اقتصاد دیجیتال و هوشمند سازی</w:t>
      </w:r>
    </w:p>
    <w:p w14:paraId="15E51DF3" w14:textId="77777777" w:rsidR="00151396" w:rsidRPr="00DD6248" w:rsidRDefault="00151396" w:rsidP="00151396">
      <w:pPr>
        <w:pStyle w:val="NoSpacing"/>
        <w:bidi/>
        <w:jc w:val="both"/>
        <w:rPr>
          <w:rFonts w:ascii="B Mitra" w:eastAsia="B Mitra" w:hAnsi="B Mitra" w:cs="B Nazanin"/>
        </w:rPr>
      </w:pPr>
      <w:r>
        <w:rPr>
          <w:rFonts w:asciiTheme="majorBidi" w:hAnsiTheme="majorBidi" w:cs="B Nazanin" w:hint="cs"/>
          <w:bCs/>
          <w:rtl/>
        </w:rPr>
        <w:t>توانایی و شایستگی‌هایی که درس پرورش می‌دهد:</w:t>
      </w:r>
      <w:r>
        <w:rPr>
          <w:rFonts w:ascii="Times New Roman" w:eastAsia="Times New Roman" w:hAnsi="Times New Roman" w:cs="B Zar" w:hint="cs"/>
          <w:bCs/>
          <w:color w:val="000000"/>
          <w:sz w:val="24"/>
          <w:szCs w:val="24"/>
          <w:rtl/>
          <w:lang w:bidi="fa-IR"/>
        </w:rPr>
        <w:t xml:space="preserve"> </w:t>
      </w:r>
      <w:r w:rsidRPr="00DD6248">
        <w:rPr>
          <w:rFonts w:ascii="B Mitra" w:eastAsia="B Mitra" w:hAnsi="B Mitra" w:cs="B Nazanin" w:hint="cs"/>
          <w:rtl/>
        </w:rPr>
        <w:t xml:space="preserve">در این درس سعی بر این است که دانشجو با طرز تفکر کارآفرینی و استراتژیک آشنا شود و روش‌های ایده پروری و ایجاد یک کسب و کار استارتاپی (نوپا) را بر پایه اصول علمی بیاموزد. روش های علمی توسعه مشتری، نوآوری و کار گروهی در طراحی کسب و کار و راه اندازی آن </w:t>
      </w:r>
      <w:r>
        <w:rPr>
          <w:rFonts w:ascii="B Mitra" w:eastAsia="B Mitra" w:hAnsi="B Mitra" w:cs="B Nazanin" w:hint="cs"/>
          <w:rtl/>
        </w:rPr>
        <w:t xml:space="preserve">را </w:t>
      </w:r>
      <w:r w:rsidRPr="00DD6248">
        <w:rPr>
          <w:rFonts w:ascii="B Mitra" w:eastAsia="B Mitra" w:hAnsi="B Mitra" w:cs="B Nazanin" w:hint="cs"/>
          <w:rtl/>
        </w:rPr>
        <w:t xml:space="preserve">آموخته </w:t>
      </w:r>
      <w:r>
        <w:rPr>
          <w:rFonts w:ascii="B Mitra" w:eastAsia="B Mitra" w:hAnsi="B Mitra" w:cs="B Nazanin" w:hint="cs"/>
          <w:rtl/>
        </w:rPr>
        <w:t xml:space="preserve">و روی یک ایده پیاده کرده </w:t>
      </w:r>
      <w:r w:rsidRPr="00DD6248">
        <w:rPr>
          <w:rFonts w:ascii="B Mitra" w:eastAsia="B Mitra" w:hAnsi="B Mitra" w:cs="B Nazanin" w:hint="cs"/>
          <w:rtl/>
        </w:rPr>
        <w:t>و توانایی ارایه آن را در مراکزی مانند پارک‌های علم و فناوری و شتابدهنده‌ها دارد. با بازدیدها و سخنرانی‌های کارآفرینان متناسب با حوزه علوم کامپیوتر و سایر بازیگران زیست‌بوم کارآفرینی و نوآوری، دانشجو آشنایی کلی با بازیگران و نحوه فعالیت در کنار آنها را در این زیست‌بوم می‌آموزد. دست کم یک چهارم زمان این درس به بازید و سخنرانی کارآفرینان باید اختصاص پیدا کند.</w:t>
      </w:r>
    </w:p>
    <w:p w14:paraId="11BAB943" w14:textId="77777777" w:rsidR="00151396" w:rsidRPr="00052C79" w:rsidRDefault="00151396" w:rsidP="00151396">
      <w:pPr>
        <w:pStyle w:val="NoSpacing"/>
        <w:bidi/>
        <w:rPr>
          <w:rFonts w:ascii="Times New Roman" w:eastAsia="Times New Roman" w:hAnsi="Times New Roman" w:cs="B Nazanin"/>
          <w:b/>
          <w:color w:val="000000"/>
          <w:lang w:bidi="fa-IR"/>
        </w:rPr>
      </w:pPr>
    </w:p>
    <w:p w14:paraId="43620BD7"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236D2268" w14:textId="77777777" w:rsidR="00151396" w:rsidRDefault="00151396" w:rsidP="008214CA">
      <w:pPr>
        <w:pStyle w:val="ListParagraph"/>
        <w:numPr>
          <w:ilvl w:val="0"/>
          <w:numId w:val="30"/>
        </w:numPr>
      </w:pPr>
      <w:r>
        <w:rPr>
          <w:rFonts w:hint="cs"/>
          <w:rtl/>
        </w:rPr>
        <w:t xml:space="preserve">آشنایی با مفهوم کارآفرینی مبتنی بر نوآوری در مقابل اشتغال با استفاده از </w:t>
      </w:r>
      <w:r w:rsidRPr="00C43FCA">
        <w:rPr>
          <w:rtl/>
        </w:rPr>
        <w:t>معرف</w:t>
      </w:r>
      <w:r w:rsidRPr="00C43FCA">
        <w:rPr>
          <w:rFonts w:hint="cs"/>
          <w:rtl/>
        </w:rPr>
        <w:t>ی</w:t>
      </w:r>
      <w:r w:rsidRPr="00C43FCA">
        <w:rPr>
          <w:rtl/>
        </w:rPr>
        <w:t xml:space="preserve"> کارآفر</w:t>
      </w:r>
      <w:r w:rsidRPr="00C43FCA">
        <w:rPr>
          <w:rFonts w:hint="cs"/>
          <w:rtl/>
        </w:rPr>
        <w:t>ی</w:t>
      </w:r>
      <w:r w:rsidRPr="00C43FCA">
        <w:rPr>
          <w:rFonts w:hint="eastAsia"/>
          <w:rtl/>
        </w:rPr>
        <w:t>نان</w:t>
      </w:r>
      <w:r w:rsidRPr="00C43FCA">
        <w:rPr>
          <w:rtl/>
        </w:rPr>
        <w:t xml:space="preserve"> موفق </w:t>
      </w:r>
      <w:r>
        <w:rPr>
          <w:rFonts w:hint="cs"/>
          <w:rtl/>
        </w:rPr>
        <w:t xml:space="preserve">استارتاپی </w:t>
      </w:r>
      <w:r w:rsidRPr="00C43FCA">
        <w:rPr>
          <w:rtl/>
        </w:rPr>
        <w:t xml:space="preserve">در </w:t>
      </w:r>
      <w:r>
        <w:rPr>
          <w:rFonts w:hint="cs"/>
          <w:rtl/>
        </w:rPr>
        <w:t>خراسان و ایران، پادکست‌های مرتبط (به عنوان پیشنهاد به استاد درس: پاپیروس و ...) و اینفلوئنسرهای ایرانی در حوزه نوآوری و استارتاپی</w:t>
      </w:r>
    </w:p>
    <w:p w14:paraId="2CCDA774" w14:textId="77777777" w:rsidR="00151396" w:rsidRDefault="00151396" w:rsidP="008214CA">
      <w:pPr>
        <w:pStyle w:val="ListParagraph"/>
        <w:numPr>
          <w:ilvl w:val="0"/>
          <w:numId w:val="30"/>
        </w:numPr>
      </w:pPr>
      <w:r>
        <w:rPr>
          <w:rFonts w:hint="cs"/>
          <w:rtl/>
        </w:rPr>
        <w:t xml:space="preserve">آشنایی با </w:t>
      </w:r>
      <w:r w:rsidRPr="00C43FCA">
        <w:rPr>
          <w:rFonts w:hint="cs"/>
          <w:rtl/>
        </w:rPr>
        <w:t>کسب</w:t>
      </w:r>
      <w:r w:rsidRPr="00C43FCA">
        <w:rPr>
          <w:rtl/>
        </w:rPr>
        <w:t xml:space="preserve"> </w:t>
      </w:r>
      <w:r w:rsidRPr="00C43FCA">
        <w:rPr>
          <w:rFonts w:hint="cs"/>
          <w:rtl/>
        </w:rPr>
        <w:t>و</w:t>
      </w:r>
      <w:r w:rsidRPr="00C43FCA">
        <w:rPr>
          <w:rtl/>
        </w:rPr>
        <w:t xml:space="preserve"> </w:t>
      </w:r>
      <w:r w:rsidRPr="00C43FCA">
        <w:rPr>
          <w:rFonts w:hint="cs"/>
          <w:rtl/>
        </w:rPr>
        <w:t>کارهای</w:t>
      </w:r>
      <w:r w:rsidRPr="00C43FCA">
        <w:rPr>
          <w:rtl/>
        </w:rPr>
        <w:t xml:space="preserve"> </w:t>
      </w:r>
      <w:r>
        <w:rPr>
          <w:rFonts w:hint="cs"/>
          <w:rtl/>
        </w:rPr>
        <w:t>استارتاپی</w:t>
      </w:r>
      <w:r w:rsidRPr="00C43FCA">
        <w:rPr>
          <w:rFonts w:hint="cs"/>
          <w:rtl/>
        </w:rPr>
        <w:t xml:space="preserve"> به ویژه</w:t>
      </w:r>
      <w:r>
        <w:rPr>
          <w:rFonts w:hint="cs"/>
          <w:rtl/>
        </w:rPr>
        <w:t xml:space="preserve"> در مشهد و خراسان (به ویژه در حوزه علم داده، اقتصاد دیجیتال و هوشمندسازی و برآمده از دانشگاه فردوسی مشهد) با بازدید و یا سخنرانی اعضای آن‌ها در کلاس</w:t>
      </w:r>
    </w:p>
    <w:p w14:paraId="689DE567" w14:textId="77777777" w:rsidR="00151396" w:rsidRDefault="00151396" w:rsidP="008214CA">
      <w:pPr>
        <w:pStyle w:val="ListParagraph"/>
        <w:numPr>
          <w:ilvl w:val="0"/>
          <w:numId w:val="30"/>
        </w:numPr>
      </w:pPr>
      <w:r w:rsidRPr="00C43FCA">
        <w:rPr>
          <w:rtl/>
        </w:rPr>
        <w:t>معرف</w:t>
      </w:r>
      <w:r w:rsidRPr="00C43FCA">
        <w:rPr>
          <w:rFonts w:hint="cs"/>
          <w:rtl/>
        </w:rPr>
        <w:t>ی</w:t>
      </w:r>
      <w:r w:rsidRPr="00C43FCA">
        <w:rPr>
          <w:rtl/>
        </w:rPr>
        <w:t xml:space="preserve"> موفقیت ها و شکست ها</w:t>
      </w:r>
      <w:r w:rsidRPr="00C43FCA">
        <w:rPr>
          <w:rFonts w:hint="cs"/>
          <w:rtl/>
        </w:rPr>
        <w:t>ی</w:t>
      </w:r>
      <w:r w:rsidRPr="00C43FCA">
        <w:rPr>
          <w:rtl/>
        </w:rPr>
        <w:t xml:space="preserve"> بزرگ در راه انداز</w:t>
      </w:r>
      <w:r w:rsidRPr="00C43FCA">
        <w:rPr>
          <w:rFonts w:hint="cs"/>
          <w:rtl/>
        </w:rPr>
        <w:t>ی</w:t>
      </w:r>
      <w:r w:rsidRPr="00C43FCA">
        <w:rPr>
          <w:rtl/>
        </w:rPr>
        <w:t xml:space="preserve"> کسب و کارها</w:t>
      </w:r>
      <w:r w:rsidRPr="00C43FCA">
        <w:rPr>
          <w:rFonts w:hint="cs"/>
          <w:rtl/>
        </w:rPr>
        <w:t>ی</w:t>
      </w:r>
      <w:r w:rsidRPr="00C43FCA">
        <w:rPr>
          <w:rtl/>
        </w:rPr>
        <w:t xml:space="preserve"> نوپا </w:t>
      </w:r>
      <w:r>
        <w:rPr>
          <w:rFonts w:hint="cs"/>
          <w:rtl/>
        </w:rPr>
        <w:t xml:space="preserve"> با دیدن فیلم‌های مرتبط با راه‌اندازی کسب و کار مبتنی بر نوآوری (به عنوان پیشنهاد به استاد درس: بنیانگذار، جوی، شبکه اجتماعی، استیو جابز، منصور و ...) </w:t>
      </w:r>
    </w:p>
    <w:p w14:paraId="0C769F93" w14:textId="77777777" w:rsidR="00151396" w:rsidRDefault="00151396" w:rsidP="008214CA">
      <w:pPr>
        <w:pStyle w:val="ListParagraph"/>
        <w:numPr>
          <w:ilvl w:val="0"/>
          <w:numId w:val="30"/>
        </w:numPr>
      </w:pPr>
      <w:r>
        <w:rPr>
          <w:rFonts w:hint="cs"/>
          <w:rtl/>
        </w:rPr>
        <w:t>آشنایی</w:t>
      </w:r>
      <w:r>
        <w:t xml:space="preserve"> </w:t>
      </w:r>
      <w:r>
        <w:rPr>
          <w:rFonts w:hint="cs"/>
          <w:rtl/>
        </w:rPr>
        <w:t xml:space="preserve">کلی و اولیه با هفت  پرسش استراتژیک و </w:t>
      </w:r>
      <w:r>
        <w:t>Jobs to be done</w:t>
      </w:r>
    </w:p>
    <w:p w14:paraId="3DD4873F" w14:textId="77777777" w:rsidR="00151396" w:rsidRPr="00C43FCA" w:rsidRDefault="00151396" w:rsidP="008214CA">
      <w:pPr>
        <w:pStyle w:val="ListParagraph"/>
        <w:numPr>
          <w:ilvl w:val="0"/>
          <w:numId w:val="30"/>
        </w:numPr>
        <w:rPr>
          <w:rtl/>
        </w:rPr>
      </w:pPr>
      <w:r>
        <w:rPr>
          <w:rFonts w:hint="cs"/>
          <w:rtl/>
        </w:rPr>
        <w:t>آشنایی کلی با مدل کسب و کار (ترجیحا ناب)</w:t>
      </w:r>
    </w:p>
    <w:p w14:paraId="1D55423F" w14:textId="77777777" w:rsidR="00151396" w:rsidRPr="00C43FCA" w:rsidRDefault="00151396" w:rsidP="008214CA">
      <w:pPr>
        <w:pStyle w:val="ListParagraph"/>
        <w:numPr>
          <w:ilvl w:val="0"/>
          <w:numId w:val="30"/>
        </w:numPr>
        <w:rPr>
          <w:rtl/>
        </w:rPr>
      </w:pPr>
      <w:r>
        <w:rPr>
          <w:rFonts w:hint="cs"/>
          <w:rtl/>
        </w:rPr>
        <w:t xml:space="preserve">آشنایی کلی با طراحی </w:t>
      </w:r>
      <w:r w:rsidRPr="00C43FCA">
        <w:rPr>
          <w:rtl/>
        </w:rPr>
        <w:t>ارزش پیشنهاد</w:t>
      </w:r>
      <w:r w:rsidRPr="00C43FCA">
        <w:rPr>
          <w:rFonts w:hint="cs"/>
          <w:rtl/>
        </w:rPr>
        <w:t>ی</w:t>
      </w:r>
    </w:p>
    <w:p w14:paraId="6ADB33DD" w14:textId="77777777" w:rsidR="00151396" w:rsidRDefault="00151396" w:rsidP="008214CA">
      <w:pPr>
        <w:pStyle w:val="ListParagraph"/>
        <w:numPr>
          <w:ilvl w:val="0"/>
          <w:numId w:val="30"/>
        </w:numPr>
      </w:pPr>
      <w:r>
        <w:rPr>
          <w:rFonts w:hint="cs"/>
          <w:rtl/>
        </w:rPr>
        <w:t xml:space="preserve">آشنایی کلی با </w:t>
      </w:r>
      <w:r w:rsidRPr="00C43FCA">
        <w:rPr>
          <w:rFonts w:hint="cs"/>
          <w:rtl/>
        </w:rPr>
        <w:t>فرآیند توسعه مشتری</w:t>
      </w:r>
    </w:p>
    <w:p w14:paraId="7661A256" w14:textId="77777777" w:rsidR="00151396" w:rsidRPr="00C43FCA" w:rsidRDefault="00151396" w:rsidP="008214CA">
      <w:pPr>
        <w:pStyle w:val="ListParagraph"/>
        <w:numPr>
          <w:ilvl w:val="0"/>
          <w:numId w:val="30"/>
        </w:numPr>
        <w:rPr>
          <w:rtl/>
        </w:rPr>
      </w:pPr>
      <w:r>
        <w:rPr>
          <w:rFonts w:hint="cs"/>
          <w:rtl/>
        </w:rPr>
        <w:t>تست مامان و به کارگیری عملی آن در راه اندازی استارتاپ و آشنایی با چرخش در کسب و کار</w:t>
      </w:r>
    </w:p>
    <w:p w14:paraId="1A9DC397" w14:textId="77777777" w:rsidR="00151396" w:rsidRPr="00C43FCA" w:rsidRDefault="00151396" w:rsidP="008214CA">
      <w:pPr>
        <w:pStyle w:val="ListParagraph"/>
        <w:numPr>
          <w:ilvl w:val="0"/>
          <w:numId w:val="30"/>
        </w:numPr>
        <w:rPr>
          <w:rtl/>
        </w:rPr>
      </w:pPr>
      <w:r w:rsidRPr="00C43FCA">
        <w:rPr>
          <w:rtl/>
        </w:rPr>
        <w:t>مهارت ها</w:t>
      </w:r>
      <w:r w:rsidRPr="00C43FCA">
        <w:rPr>
          <w:rFonts w:hint="cs"/>
          <w:rtl/>
        </w:rPr>
        <w:t>ی</w:t>
      </w:r>
      <w:r w:rsidRPr="00C43FCA">
        <w:rPr>
          <w:rtl/>
        </w:rPr>
        <w:t xml:space="preserve"> </w:t>
      </w:r>
      <w:r>
        <w:rPr>
          <w:rFonts w:hint="cs"/>
          <w:rtl/>
        </w:rPr>
        <w:t>کار تیمی در ایجاد و اشتغال در استارتاپ</w:t>
      </w:r>
      <w:r w:rsidRPr="00C43FCA">
        <w:rPr>
          <w:rtl/>
        </w:rPr>
        <w:t xml:space="preserve"> </w:t>
      </w:r>
    </w:p>
    <w:p w14:paraId="3165458F" w14:textId="77777777" w:rsidR="00151396" w:rsidRDefault="00151396" w:rsidP="008214CA">
      <w:pPr>
        <w:pStyle w:val="ListParagraph"/>
        <w:numPr>
          <w:ilvl w:val="0"/>
          <w:numId w:val="30"/>
        </w:numPr>
      </w:pPr>
      <w:r>
        <w:rPr>
          <w:rFonts w:hint="cs"/>
          <w:rtl/>
        </w:rPr>
        <w:t>آموزش پذیرش در دوره رشد مقدماتی پارک‌های علم و فناوری و یا شتابدهنده‌ها و یا رویدادهای ایده‌(عرضه) محور</w:t>
      </w:r>
    </w:p>
    <w:p w14:paraId="152A404A" w14:textId="77777777" w:rsidR="00151396" w:rsidRDefault="00151396" w:rsidP="008214CA">
      <w:pPr>
        <w:pStyle w:val="ListParagraph"/>
        <w:numPr>
          <w:ilvl w:val="0"/>
          <w:numId w:val="30"/>
        </w:numPr>
      </w:pPr>
      <w:r>
        <w:rPr>
          <w:rFonts w:hint="cs"/>
          <w:rtl/>
        </w:rPr>
        <w:t>آموزش ارایه ایده در مقابل سرمایه‌گذار</w:t>
      </w:r>
    </w:p>
    <w:p w14:paraId="10F11959" w14:textId="77777777" w:rsidR="00151396" w:rsidRPr="00D6518A" w:rsidRDefault="00151396" w:rsidP="00151396">
      <w:pPr>
        <w:pStyle w:val="NoSpacing"/>
        <w:bidi/>
        <w:rPr>
          <w:rFonts w:ascii="Times New Roman" w:eastAsia="Times New Roman" w:hAnsi="Times New Roman" w:cs="B Nazanin"/>
          <w:b/>
          <w:color w:val="000000"/>
          <w:rtl/>
          <w:lang w:bidi="fa-IR"/>
        </w:rPr>
      </w:pPr>
      <w:r>
        <w:rPr>
          <w:rFonts w:ascii="Times New Roman" w:eastAsia="Times New Roman" w:hAnsi="Times New Roman" w:cs="B Nazanin" w:hint="cs"/>
          <w:b/>
          <w:bCs/>
          <w:sz w:val="24"/>
          <w:szCs w:val="24"/>
          <w:rtl/>
          <w:lang w:bidi="fa-IR"/>
        </w:rPr>
        <w:t xml:space="preserve">روش یاددهی-یادگیری: </w:t>
      </w:r>
      <w:r w:rsidRPr="008D5454">
        <w:rPr>
          <w:rFonts w:ascii="Times New Roman" w:eastAsia="Times New Roman" w:hAnsi="Times New Roman" w:cs="B Nazanin"/>
          <w:b/>
          <w:color w:val="000000"/>
          <w:rtl/>
          <w:lang w:bidi="fa-IR"/>
        </w:rPr>
        <w:t>به صورت منتور</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نگ،</w:t>
      </w:r>
      <w:r>
        <w:rPr>
          <w:rFonts w:ascii="Times New Roman" w:eastAsia="Times New Roman" w:hAnsi="Times New Roman" w:cs="B Nazanin" w:hint="cs"/>
          <w:b/>
          <w:color w:val="000000"/>
          <w:rtl/>
          <w:lang w:bidi="fa-IR"/>
        </w:rPr>
        <w:t xml:space="preserve"> </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ادگ</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ر</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b/>
          <w:color w:val="000000"/>
          <w:rtl/>
          <w:lang w:bidi="fa-IR"/>
        </w:rPr>
        <w:t xml:space="preserve"> در عمل گروه</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w:t>
      </w:r>
      <w:r w:rsidRPr="008D5454">
        <w:rPr>
          <w:rFonts w:ascii="Times New Roman" w:eastAsia="Times New Roman" w:hAnsi="Times New Roman" w:cs="B Nazanin"/>
          <w:b/>
          <w:color w:val="000000"/>
          <w:rtl/>
          <w:lang w:bidi="fa-IR"/>
        </w:rPr>
        <w:t xml:space="preserve"> ته</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ه</w:t>
      </w:r>
      <w:r w:rsidRPr="008D5454">
        <w:rPr>
          <w:rFonts w:ascii="Times New Roman" w:eastAsia="Times New Roman" w:hAnsi="Times New Roman" w:cs="B Nazanin"/>
          <w:b/>
          <w:color w:val="000000"/>
          <w:rtl/>
          <w:lang w:bidi="fa-IR"/>
        </w:rPr>
        <w:t xml:space="preserve"> گزارش و تول</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د</w:t>
      </w:r>
      <w:r w:rsidRPr="008D5454">
        <w:rPr>
          <w:rFonts w:ascii="Times New Roman" w:eastAsia="Times New Roman" w:hAnsi="Times New Roman" w:cs="B Nazanin"/>
          <w:b/>
          <w:color w:val="000000"/>
          <w:rtl/>
          <w:lang w:bidi="fa-IR"/>
        </w:rPr>
        <w:t xml:space="preserve"> محتوا</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b/>
          <w:color w:val="000000"/>
          <w:rtl/>
          <w:lang w:bidi="fa-IR"/>
        </w:rPr>
        <w:t xml:space="preserve"> د</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ج</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تال</w:t>
      </w:r>
      <w:r w:rsidRPr="008D5454">
        <w:rPr>
          <w:rFonts w:ascii="Times New Roman" w:eastAsia="Times New Roman" w:hAnsi="Times New Roman" w:cs="B Nazanin"/>
          <w:b/>
          <w:color w:val="000000"/>
          <w:rtl/>
          <w:lang w:bidi="fa-IR"/>
        </w:rPr>
        <w:t xml:space="preserve"> و ارا</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ه</w:t>
      </w:r>
      <w:r w:rsidRPr="008D5454">
        <w:rPr>
          <w:rFonts w:ascii="Times New Roman" w:eastAsia="Times New Roman" w:hAnsi="Times New Roman" w:cs="B Nazanin"/>
          <w:b/>
          <w:color w:val="000000"/>
          <w:rtl/>
          <w:lang w:bidi="fa-IR"/>
        </w:rPr>
        <w:t xml:space="preserve"> آن.</w:t>
      </w:r>
    </w:p>
    <w:p w14:paraId="0C66233B" w14:textId="77777777" w:rsidR="00151396" w:rsidRDefault="00151396" w:rsidP="00151396">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 xml:space="preserve">روش ارزیابی: </w:t>
      </w:r>
      <w:r w:rsidRPr="007C7173">
        <w:rPr>
          <w:rFonts w:eastAsia="Times New Roman" w:cs="B Nazanin"/>
          <w:rtl/>
          <w:lang w:bidi="fa-IR"/>
        </w:rPr>
        <w:t>کاملا به استاد درس و نحوه ارا</w:t>
      </w:r>
      <w:r>
        <w:rPr>
          <w:rFonts w:eastAsia="Times New Roman" w:cs="B Nazanin" w:hint="cs"/>
          <w:rtl/>
          <w:lang w:bidi="fa-IR"/>
        </w:rPr>
        <w:t>ئ</w:t>
      </w:r>
      <w:r w:rsidRPr="007C7173">
        <w:rPr>
          <w:rFonts w:eastAsia="Times New Roman" w:cs="B Nazanin" w:hint="eastAsia"/>
          <w:rtl/>
          <w:lang w:bidi="fa-IR"/>
        </w:rPr>
        <w:t>ه</w:t>
      </w:r>
      <w:r w:rsidRPr="007C7173">
        <w:rPr>
          <w:rFonts w:eastAsia="Times New Roman" w:cs="B Nazanin"/>
          <w:rtl/>
          <w:lang w:bidi="fa-IR"/>
        </w:rPr>
        <w:t xml:space="preserve"> آن بستگ</w:t>
      </w:r>
      <w:r w:rsidRPr="007C7173">
        <w:rPr>
          <w:rFonts w:eastAsia="Times New Roman" w:cs="B Nazanin" w:hint="cs"/>
          <w:rtl/>
          <w:lang w:bidi="fa-IR"/>
        </w:rPr>
        <w:t>ی</w:t>
      </w:r>
      <w:r w:rsidRPr="007C7173">
        <w:rPr>
          <w:rFonts w:eastAsia="Times New Roman" w:cs="B Nazanin"/>
          <w:rtl/>
          <w:lang w:bidi="fa-IR"/>
        </w:rPr>
        <w:t xml:space="preserve"> دارد ول</w:t>
      </w:r>
      <w:r w:rsidRPr="007C7173">
        <w:rPr>
          <w:rFonts w:eastAsia="Times New Roman" w:cs="B Nazanin" w:hint="cs"/>
          <w:rtl/>
          <w:lang w:bidi="fa-IR"/>
        </w:rPr>
        <w:t>ی</w:t>
      </w:r>
      <w:r w:rsidRPr="007C7173">
        <w:rPr>
          <w:rFonts w:eastAsia="Times New Roman" w:cs="B Nazanin"/>
          <w:rtl/>
          <w:lang w:bidi="fa-IR"/>
        </w:rPr>
        <w:t xml:space="preserve"> توص</w:t>
      </w:r>
      <w:r w:rsidRPr="007C7173">
        <w:rPr>
          <w:rFonts w:eastAsia="Times New Roman" w:cs="B Nazanin" w:hint="cs"/>
          <w:rtl/>
          <w:lang w:bidi="fa-IR"/>
        </w:rPr>
        <w:t>ی</w:t>
      </w:r>
      <w:r w:rsidRPr="007C7173">
        <w:rPr>
          <w:rFonts w:eastAsia="Times New Roman" w:cs="B Nazanin" w:hint="eastAsia"/>
          <w:rtl/>
          <w:lang w:bidi="fa-IR"/>
        </w:rPr>
        <w:t>ه</w:t>
      </w:r>
      <w:r w:rsidRPr="007C7173">
        <w:rPr>
          <w:rFonts w:eastAsia="Times New Roman" w:cs="B Nazanin"/>
          <w:rtl/>
          <w:lang w:bidi="fa-IR"/>
        </w:rPr>
        <w:t xml:space="preserve"> موکد م</w:t>
      </w:r>
      <w:r w:rsidRPr="007C7173">
        <w:rPr>
          <w:rFonts w:eastAsia="Times New Roman" w:cs="B Nazanin" w:hint="cs"/>
          <w:rtl/>
          <w:lang w:bidi="fa-IR"/>
        </w:rPr>
        <w:t>ی</w:t>
      </w:r>
      <w:r w:rsidRPr="007C7173">
        <w:rPr>
          <w:rFonts w:eastAsia="Times New Roman" w:cs="B Nazanin"/>
          <w:rtl/>
          <w:lang w:bidi="fa-IR"/>
        </w:rPr>
        <w:t xml:space="preserve"> شود که گروه</w:t>
      </w:r>
      <w:r w:rsidRPr="007C7173">
        <w:rPr>
          <w:rFonts w:eastAsia="Times New Roman" w:cs="B Nazanin" w:hint="cs"/>
          <w:rtl/>
          <w:lang w:bidi="fa-IR"/>
        </w:rPr>
        <w:t>ی</w:t>
      </w:r>
      <w:r w:rsidRPr="007C7173">
        <w:rPr>
          <w:rFonts w:eastAsia="Times New Roman" w:cs="B Nazanin" w:hint="eastAsia"/>
          <w:rtl/>
          <w:lang w:bidi="fa-IR"/>
        </w:rPr>
        <w:t>،</w:t>
      </w:r>
      <w:r w:rsidRPr="007C7173">
        <w:rPr>
          <w:rFonts w:eastAsia="Times New Roman" w:cs="B Nazanin"/>
          <w:rtl/>
          <w:lang w:bidi="fa-IR"/>
        </w:rPr>
        <w:t xml:space="preserve"> مستمر و ازمون نها</w:t>
      </w:r>
      <w:r w:rsidRPr="007C7173">
        <w:rPr>
          <w:rFonts w:eastAsia="Times New Roman" w:cs="B Nazanin" w:hint="cs"/>
          <w:rtl/>
          <w:lang w:bidi="fa-IR"/>
        </w:rPr>
        <w:t>یی</w:t>
      </w:r>
      <w:r w:rsidRPr="007C7173">
        <w:rPr>
          <w:rFonts w:eastAsia="Times New Roman" w:cs="B Nazanin"/>
          <w:rtl/>
          <w:lang w:bidi="fa-IR"/>
        </w:rPr>
        <w:t xml:space="preserve"> مانند </w:t>
      </w:r>
      <w:r w:rsidRPr="007C7173">
        <w:rPr>
          <w:rFonts w:eastAsia="Times New Roman" w:cs="B Nazanin" w:hint="cs"/>
          <w:rtl/>
          <w:lang w:bidi="fa-IR"/>
        </w:rPr>
        <w:t>ی</w:t>
      </w:r>
      <w:r w:rsidRPr="007C7173">
        <w:rPr>
          <w:rFonts w:eastAsia="Times New Roman" w:cs="B Nazanin" w:hint="eastAsia"/>
          <w:rtl/>
          <w:lang w:bidi="fa-IR"/>
        </w:rPr>
        <w:t>ک</w:t>
      </w:r>
      <w:r w:rsidRPr="007C7173">
        <w:rPr>
          <w:rFonts w:eastAsia="Times New Roman" w:cs="B Nazanin"/>
          <w:rtl/>
          <w:lang w:bidi="fa-IR"/>
        </w:rPr>
        <w:t xml:space="preserve"> رو</w:t>
      </w:r>
      <w:r w:rsidRPr="007C7173">
        <w:rPr>
          <w:rFonts w:eastAsia="Times New Roman" w:cs="B Nazanin" w:hint="cs"/>
          <w:rtl/>
          <w:lang w:bidi="fa-IR"/>
        </w:rPr>
        <w:t>ی</w:t>
      </w:r>
      <w:r w:rsidRPr="007C7173">
        <w:rPr>
          <w:rFonts w:eastAsia="Times New Roman" w:cs="B Nazanin" w:hint="eastAsia"/>
          <w:rtl/>
          <w:lang w:bidi="fa-IR"/>
        </w:rPr>
        <w:t>داد</w:t>
      </w:r>
      <w:r w:rsidRPr="007C7173">
        <w:rPr>
          <w:rFonts w:eastAsia="Times New Roman" w:cs="B Nazanin"/>
          <w:rtl/>
          <w:lang w:bidi="fa-IR"/>
        </w:rPr>
        <w:t xml:space="preserve"> پ</w:t>
      </w:r>
      <w:r w:rsidRPr="007C7173">
        <w:rPr>
          <w:rFonts w:eastAsia="Times New Roman" w:cs="B Nazanin" w:hint="cs"/>
          <w:rtl/>
          <w:lang w:bidi="fa-IR"/>
        </w:rPr>
        <w:t>ی</w:t>
      </w:r>
      <w:r w:rsidRPr="007C7173">
        <w:rPr>
          <w:rFonts w:eastAsia="Times New Roman" w:cs="B Nazanin" w:hint="eastAsia"/>
          <w:rtl/>
          <w:lang w:bidi="fa-IR"/>
        </w:rPr>
        <w:t>چ</w:t>
      </w:r>
      <w:r w:rsidRPr="007C7173">
        <w:rPr>
          <w:rFonts w:eastAsia="Times New Roman" w:cs="B Nazanin"/>
          <w:rtl/>
          <w:lang w:bidi="fa-IR"/>
        </w:rPr>
        <w:t xml:space="preserve"> با داور</w:t>
      </w:r>
      <w:r w:rsidRPr="007C7173">
        <w:rPr>
          <w:rFonts w:eastAsia="Times New Roman" w:cs="B Nazanin" w:hint="cs"/>
          <w:rtl/>
          <w:lang w:bidi="fa-IR"/>
        </w:rPr>
        <w:t>ی</w:t>
      </w:r>
      <w:r w:rsidRPr="007C7173">
        <w:rPr>
          <w:rFonts w:eastAsia="Times New Roman" w:cs="B Nazanin"/>
          <w:rtl/>
          <w:lang w:bidi="fa-IR"/>
        </w:rPr>
        <w:t xml:space="preserve"> اعضا</w:t>
      </w:r>
      <w:r w:rsidRPr="007C7173">
        <w:rPr>
          <w:rFonts w:eastAsia="Times New Roman" w:cs="B Nazanin" w:hint="cs"/>
          <w:rtl/>
          <w:lang w:bidi="fa-IR"/>
        </w:rPr>
        <w:t>ی</w:t>
      </w:r>
      <w:r w:rsidRPr="007C7173">
        <w:rPr>
          <w:rFonts w:eastAsia="Times New Roman" w:cs="B Nazanin"/>
          <w:rtl/>
          <w:lang w:bidi="fa-IR"/>
        </w:rPr>
        <w:t xml:space="preserve"> ب</w:t>
      </w:r>
      <w:r w:rsidRPr="007C7173">
        <w:rPr>
          <w:rFonts w:eastAsia="Times New Roman" w:cs="B Nazanin" w:hint="cs"/>
          <w:rtl/>
          <w:lang w:bidi="fa-IR"/>
        </w:rPr>
        <w:t>ی</w:t>
      </w:r>
      <w:r w:rsidRPr="007C7173">
        <w:rPr>
          <w:rFonts w:eastAsia="Times New Roman" w:cs="B Nazanin" w:hint="eastAsia"/>
          <w:rtl/>
          <w:lang w:bidi="fa-IR"/>
        </w:rPr>
        <w:t>رون</w:t>
      </w:r>
      <w:r w:rsidRPr="007C7173">
        <w:rPr>
          <w:rFonts w:eastAsia="Times New Roman" w:cs="B Nazanin" w:hint="cs"/>
          <w:rtl/>
          <w:lang w:bidi="fa-IR"/>
        </w:rPr>
        <w:t>ی</w:t>
      </w:r>
      <w:r w:rsidRPr="007C7173">
        <w:rPr>
          <w:rFonts w:eastAsia="Times New Roman" w:cs="B Nazanin"/>
          <w:rtl/>
          <w:lang w:bidi="fa-IR"/>
        </w:rPr>
        <w:t xml:space="preserve"> باشد</w:t>
      </w:r>
    </w:p>
    <w:p w14:paraId="4562553E"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27321C">
        <w:rPr>
          <w:rFonts w:eastAsia="Times New Roman" w:cs="B Nazanin"/>
          <w:rtl/>
          <w:lang w:bidi="fa-IR"/>
        </w:rPr>
        <w:t>کلاس مجهز به و</w:t>
      </w:r>
      <w:r w:rsidRPr="0027321C">
        <w:rPr>
          <w:rFonts w:eastAsia="Times New Roman" w:cs="B Nazanin" w:hint="cs"/>
          <w:rtl/>
          <w:lang w:bidi="fa-IR"/>
        </w:rPr>
        <w:t>ی</w:t>
      </w:r>
      <w:r w:rsidRPr="0027321C">
        <w:rPr>
          <w:rFonts w:eastAsia="Times New Roman" w:cs="B Nazanin" w:hint="eastAsia"/>
          <w:rtl/>
          <w:lang w:bidi="fa-IR"/>
        </w:rPr>
        <w:t>دئو</w:t>
      </w:r>
      <w:r w:rsidRPr="0027321C">
        <w:rPr>
          <w:rFonts w:eastAsia="Times New Roman" w:cs="B Nazanin"/>
          <w:rtl/>
          <w:lang w:bidi="fa-IR"/>
        </w:rPr>
        <w:t xml:space="preserve"> پروژکتور و الزامات بازد</w:t>
      </w:r>
      <w:r w:rsidRPr="0027321C">
        <w:rPr>
          <w:rFonts w:eastAsia="Times New Roman" w:cs="B Nazanin" w:hint="cs"/>
          <w:rtl/>
          <w:lang w:bidi="fa-IR"/>
        </w:rPr>
        <w:t>ی</w:t>
      </w:r>
      <w:r w:rsidRPr="0027321C">
        <w:rPr>
          <w:rFonts w:eastAsia="Times New Roman" w:cs="B Nazanin" w:hint="eastAsia"/>
          <w:rtl/>
          <w:lang w:bidi="fa-IR"/>
        </w:rPr>
        <w:t>د</w:t>
      </w:r>
    </w:p>
    <w:p w14:paraId="686CF7F3"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771099B" w14:textId="77777777" w:rsidR="00151396" w:rsidRDefault="00151396" w:rsidP="00151396">
      <w:pPr>
        <w:rPr>
          <w:rtl/>
        </w:rPr>
      </w:pPr>
    </w:p>
    <w:p w14:paraId="068A6178" w14:textId="77777777" w:rsidR="00151396" w:rsidRDefault="00151396" w:rsidP="00801037">
      <w:pPr>
        <w:pStyle w:val="ListParagraph"/>
        <w:numPr>
          <w:ilvl w:val="0"/>
          <w:numId w:val="24"/>
        </w:numPr>
        <w:bidi w:val="0"/>
      </w:pPr>
      <w:r>
        <w:t>Ries, E. (2011). The lean startup: How today's entrepreneurs use continuous innovation to create radically successful businesses. Crown Currency.</w:t>
      </w:r>
    </w:p>
    <w:p w14:paraId="05C9EA20" w14:textId="77777777" w:rsidR="00151396" w:rsidRDefault="00151396" w:rsidP="00151396"/>
    <w:p w14:paraId="2E278393" w14:textId="77777777" w:rsidR="00151396" w:rsidRDefault="00151396" w:rsidP="00801037">
      <w:pPr>
        <w:pStyle w:val="ListParagraph"/>
        <w:numPr>
          <w:ilvl w:val="0"/>
          <w:numId w:val="24"/>
        </w:numPr>
        <w:bidi w:val="0"/>
        <w:rPr>
          <w:rtl/>
        </w:rPr>
      </w:pPr>
      <w:r>
        <w:lastRenderedPageBreak/>
        <w:t>Fitzpatrick, R. (2013). The mom test: How to talk to customers &amp; learn if your business is a good idea when everyone is lying to you. CreateSpace Independent Publishing Platform.</w:t>
      </w:r>
    </w:p>
    <w:p w14:paraId="3CEF6FDA" w14:textId="77777777" w:rsidR="00151396" w:rsidRPr="00794038" w:rsidRDefault="00151396" w:rsidP="00801037">
      <w:pPr>
        <w:pStyle w:val="ListParagraph"/>
        <w:numPr>
          <w:ilvl w:val="0"/>
          <w:numId w:val="24"/>
        </w:numPr>
        <w:rPr>
          <w:rtl/>
        </w:rPr>
      </w:pPr>
      <w:r w:rsidRPr="00794038">
        <w:rPr>
          <w:rtl/>
        </w:rPr>
        <w:t>استروالدر، ا. و پ</w:t>
      </w:r>
      <w:r w:rsidRPr="00794038">
        <w:rPr>
          <w:rFonts w:hint="cs"/>
          <w:rtl/>
        </w:rPr>
        <w:t>ی</w:t>
      </w:r>
      <w:r w:rsidRPr="00794038">
        <w:rPr>
          <w:rFonts w:hint="eastAsia"/>
          <w:rtl/>
        </w:rPr>
        <w:t>گن</w:t>
      </w:r>
      <w:r w:rsidRPr="00794038">
        <w:rPr>
          <w:rFonts w:hint="cs"/>
          <w:rtl/>
        </w:rPr>
        <w:t>ی</w:t>
      </w:r>
      <w:r w:rsidRPr="00794038">
        <w:rPr>
          <w:rFonts w:hint="eastAsia"/>
          <w:rtl/>
        </w:rPr>
        <w:t>ور،</w:t>
      </w:r>
      <w:r w:rsidRPr="00794038">
        <w:rPr>
          <w:rtl/>
        </w:rPr>
        <w:t xml:space="preserve"> ا</w:t>
      </w:r>
      <w:r w:rsidRPr="00794038">
        <w:t xml:space="preserve">. </w:t>
      </w:r>
      <w:r w:rsidRPr="00794038">
        <w:rPr>
          <w:rFonts w:hint="cs"/>
          <w:rtl/>
        </w:rPr>
        <w:t xml:space="preserve">(۱۴۰۲). </w:t>
      </w:r>
      <w:r w:rsidRPr="00794038">
        <w:rPr>
          <w:rtl/>
        </w:rPr>
        <w:t>خلق مدل کسب و کار. توکل</w:t>
      </w:r>
      <w:r w:rsidRPr="00794038">
        <w:rPr>
          <w:rFonts w:hint="cs"/>
          <w:rtl/>
        </w:rPr>
        <w:t>ی</w:t>
      </w:r>
      <w:r w:rsidRPr="00794038">
        <w:rPr>
          <w:rFonts w:hint="eastAsia"/>
          <w:rtl/>
        </w:rPr>
        <w:t>،</w:t>
      </w:r>
      <w:r w:rsidRPr="00794038">
        <w:rPr>
          <w:rtl/>
        </w:rPr>
        <w:t xml:space="preserve"> غ.، وطن دوست، ب.، ساروق</w:t>
      </w:r>
      <w:r w:rsidRPr="00794038">
        <w:rPr>
          <w:rFonts w:hint="cs"/>
          <w:rtl/>
        </w:rPr>
        <w:t>ی</w:t>
      </w:r>
      <w:r w:rsidRPr="00794038">
        <w:rPr>
          <w:rFonts w:hint="eastAsia"/>
          <w:rtl/>
        </w:rPr>
        <w:t>،</w:t>
      </w:r>
      <w:r w:rsidRPr="00794038">
        <w:rPr>
          <w:rtl/>
        </w:rPr>
        <w:t xml:space="preserve"> ح. و توف</w:t>
      </w:r>
      <w:r w:rsidRPr="00794038">
        <w:rPr>
          <w:rFonts w:hint="cs"/>
          <w:rtl/>
        </w:rPr>
        <w:t>ی</w:t>
      </w:r>
      <w:r w:rsidRPr="00794038">
        <w:rPr>
          <w:rFonts w:hint="eastAsia"/>
          <w:rtl/>
        </w:rPr>
        <w:t>ق</w:t>
      </w:r>
      <w:r w:rsidRPr="00794038">
        <w:rPr>
          <w:rFonts w:hint="cs"/>
          <w:rtl/>
        </w:rPr>
        <w:t>ی</w:t>
      </w:r>
      <w:r w:rsidRPr="00794038">
        <w:rPr>
          <w:rFonts w:hint="eastAsia"/>
          <w:rtl/>
        </w:rPr>
        <w:t>،</w:t>
      </w:r>
      <w:r w:rsidRPr="00794038">
        <w:rPr>
          <w:rtl/>
        </w:rPr>
        <w:t xml:space="preserve"> ب. (مترجمان). انتشارات آر</w:t>
      </w:r>
      <w:r w:rsidRPr="00794038">
        <w:rPr>
          <w:rFonts w:hint="cs"/>
          <w:rtl/>
        </w:rPr>
        <w:t>ی</w:t>
      </w:r>
      <w:r w:rsidRPr="00794038">
        <w:rPr>
          <w:rFonts w:hint="eastAsia"/>
          <w:rtl/>
        </w:rPr>
        <w:t>انا</w:t>
      </w:r>
      <w:r w:rsidRPr="00794038">
        <w:rPr>
          <w:rtl/>
        </w:rPr>
        <w:t xml:space="preserve"> قلم. </w:t>
      </w:r>
    </w:p>
    <w:p w14:paraId="48A2C2AE" w14:textId="77777777" w:rsidR="00151396" w:rsidRPr="00794038" w:rsidRDefault="00151396" w:rsidP="00801037">
      <w:pPr>
        <w:pStyle w:val="ListParagraph"/>
        <w:numPr>
          <w:ilvl w:val="0"/>
          <w:numId w:val="24"/>
        </w:numPr>
        <w:rPr>
          <w:rtl/>
        </w:rPr>
      </w:pPr>
      <w:r w:rsidRPr="00794038">
        <w:rPr>
          <w:rtl/>
        </w:rPr>
        <w:t>بلنک، ا. و دورف، ب</w:t>
      </w:r>
      <w:r w:rsidRPr="00794038">
        <w:t>.</w:t>
      </w:r>
      <w:r w:rsidRPr="00794038">
        <w:rPr>
          <w:rFonts w:hint="cs"/>
          <w:rtl/>
        </w:rPr>
        <w:t xml:space="preserve">(۱۳۹۸). </w:t>
      </w:r>
      <w:r w:rsidRPr="00794038">
        <w:rPr>
          <w:rtl/>
        </w:rPr>
        <w:t>راهنما</w:t>
      </w:r>
      <w:r w:rsidRPr="00794038">
        <w:rPr>
          <w:rFonts w:hint="cs"/>
          <w:rtl/>
        </w:rPr>
        <w:t>ی</w:t>
      </w:r>
      <w:r w:rsidRPr="00794038">
        <w:rPr>
          <w:rtl/>
        </w:rPr>
        <w:t xml:space="preserve"> کارآفر</w:t>
      </w:r>
      <w:r w:rsidRPr="00794038">
        <w:rPr>
          <w:rFonts w:hint="cs"/>
          <w:rtl/>
        </w:rPr>
        <w:t>ی</w:t>
      </w:r>
      <w:r w:rsidRPr="00794038">
        <w:rPr>
          <w:rFonts w:hint="eastAsia"/>
          <w:rtl/>
        </w:rPr>
        <w:t>نان</w:t>
      </w:r>
      <w:r w:rsidRPr="00794038">
        <w:rPr>
          <w:rtl/>
        </w:rPr>
        <w:t xml:space="preserve"> (هدا</w:t>
      </w:r>
      <w:r w:rsidRPr="00794038">
        <w:rPr>
          <w:rFonts w:hint="cs"/>
          <w:rtl/>
        </w:rPr>
        <w:t>ی</w:t>
      </w:r>
      <w:r w:rsidRPr="00794038">
        <w:rPr>
          <w:rFonts w:hint="eastAsia"/>
          <w:rtl/>
        </w:rPr>
        <w:t>ت</w:t>
      </w:r>
      <w:r w:rsidRPr="00794038">
        <w:rPr>
          <w:rtl/>
        </w:rPr>
        <w:t xml:space="preserve"> گام به گام برا</w:t>
      </w:r>
      <w:r w:rsidRPr="00794038">
        <w:rPr>
          <w:rFonts w:hint="cs"/>
          <w:rtl/>
        </w:rPr>
        <w:t>ی</w:t>
      </w:r>
      <w:r w:rsidRPr="00794038">
        <w:rPr>
          <w:rtl/>
        </w:rPr>
        <w:t xml:space="preserve"> ساختن شرکت</w:t>
      </w:r>
      <w:r w:rsidRPr="00794038">
        <w:rPr>
          <w:rFonts w:hint="cs"/>
          <w:rtl/>
        </w:rPr>
        <w:t>ی</w:t>
      </w:r>
      <w:r w:rsidRPr="00794038">
        <w:rPr>
          <w:rtl/>
        </w:rPr>
        <w:t xml:space="preserve"> موفق). علو</w:t>
      </w:r>
      <w:r w:rsidRPr="00794038">
        <w:rPr>
          <w:rFonts w:hint="cs"/>
          <w:rtl/>
        </w:rPr>
        <w:t>ی</w:t>
      </w:r>
      <w:r w:rsidRPr="00794038">
        <w:rPr>
          <w:rFonts w:hint="eastAsia"/>
          <w:rtl/>
        </w:rPr>
        <w:t>،</w:t>
      </w:r>
      <w:r w:rsidRPr="00794038">
        <w:rPr>
          <w:rtl/>
        </w:rPr>
        <w:t xml:space="preserve"> س. ر. (مترجم). انتشارات جهاد دانشگاه</w:t>
      </w:r>
      <w:r w:rsidRPr="00794038">
        <w:rPr>
          <w:rFonts w:hint="cs"/>
          <w:rtl/>
        </w:rPr>
        <w:t>ی</w:t>
      </w:r>
      <w:r w:rsidRPr="00794038">
        <w:rPr>
          <w:rtl/>
        </w:rPr>
        <w:t xml:space="preserve">. </w:t>
      </w:r>
    </w:p>
    <w:p w14:paraId="271367CD" w14:textId="77777777" w:rsidR="00151396" w:rsidRPr="00794038" w:rsidRDefault="00151396" w:rsidP="00801037">
      <w:pPr>
        <w:pStyle w:val="ListParagraph"/>
        <w:numPr>
          <w:ilvl w:val="0"/>
          <w:numId w:val="24"/>
        </w:numPr>
        <w:rPr>
          <w:rtl/>
        </w:rPr>
      </w:pPr>
      <w:r w:rsidRPr="00794038">
        <w:rPr>
          <w:rtl/>
        </w:rPr>
        <w:t>اوستروالدر، ا.، پ</w:t>
      </w:r>
      <w:r w:rsidRPr="00794038">
        <w:rPr>
          <w:rFonts w:hint="cs"/>
          <w:rtl/>
        </w:rPr>
        <w:t>ی</w:t>
      </w:r>
      <w:r w:rsidRPr="00794038">
        <w:rPr>
          <w:rFonts w:hint="eastAsia"/>
          <w:rtl/>
        </w:rPr>
        <w:t>گن</w:t>
      </w:r>
      <w:r w:rsidRPr="00794038">
        <w:rPr>
          <w:rFonts w:hint="cs"/>
          <w:rtl/>
        </w:rPr>
        <w:t>ی</w:t>
      </w:r>
      <w:r w:rsidRPr="00794038">
        <w:rPr>
          <w:rFonts w:hint="eastAsia"/>
          <w:rtl/>
        </w:rPr>
        <w:t>ور،</w:t>
      </w:r>
      <w:r w:rsidRPr="00794038">
        <w:rPr>
          <w:rtl/>
        </w:rPr>
        <w:t xml:space="preserve"> ا.، برنارد، گ. و اسم</w:t>
      </w:r>
      <w:r w:rsidRPr="00794038">
        <w:rPr>
          <w:rFonts w:hint="cs"/>
          <w:rtl/>
        </w:rPr>
        <w:t>ی</w:t>
      </w:r>
      <w:r w:rsidRPr="00794038">
        <w:rPr>
          <w:rFonts w:hint="eastAsia"/>
          <w:rtl/>
        </w:rPr>
        <w:t>ت،</w:t>
      </w:r>
      <w:r w:rsidRPr="00794038">
        <w:rPr>
          <w:rtl/>
        </w:rPr>
        <w:t xml:space="preserve"> آ</w:t>
      </w:r>
      <w:r w:rsidRPr="00794038">
        <w:rPr>
          <w:rFonts w:hint="cs"/>
          <w:rtl/>
        </w:rPr>
        <w:t xml:space="preserve">(۱۴۰۲). </w:t>
      </w:r>
      <w:r w:rsidRPr="00794038">
        <w:rPr>
          <w:rtl/>
        </w:rPr>
        <w:t>طراح</w:t>
      </w:r>
      <w:r w:rsidRPr="00794038">
        <w:rPr>
          <w:rFonts w:hint="cs"/>
          <w:rtl/>
        </w:rPr>
        <w:t>ی</w:t>
      </w:r>
      <w:r w:rsidRPr="00794038">
        <w:rPr>
          <w:rtl/>
        </w:rPr>
        <w:t xml:space="preserve"> ارزش پ</w:t>
      </w:r>
      <w:r w:rsidRPr="00794038">
        <w:rPr>
          <w:rFonts w:hint="cs"/>
          <w:rtl/>
        </w:rPr>
        <w:t>ی</w:t>
      </w:r>
      <w:r w:rsidRPr="00794038">
        <w:rPr>
          <w:rFonts w:hint="eastAsia"/>
          <w:rtl/>
        </w:rPr>
        <w:t>شنهاد</w:t>
      </w:r>
      <w:r w:rsidRPr="00794038">
        <w:rPr>
          <w:rFonts w:hint="cs"/>
          <w:rtl/>
        </w:rPr>
        <w:t>ی</w:t>
      </w:r>
      <w:r w:rsidRPr="00794038">
        <w:rPr>
          <w:rtl/>
        </w:rPr>
        <w:t>. وطن دوست، ب.، ساروق</w:t>
      </w:r>
      <w:r w:rsidRPr="00794038">
        <w:rPr>
          <w:rFonts w:hint="cs"/>
          <w:rtl/>
        </w:rPr>
        <w:t>ی</w:t>
      </w:r>
      <w:r w:rsidRPr="00794038">
        <w:rPr>
          <w:rFonts w:hint="eastAsia"/>
          <w:rtl/>
        </w:rPr>
        <w:t>،</w:t>
      </w:r>
      <w:r w:rsidRPr="00794038">
        <w:rPr>
          <w:rtl/>
        </w:rPr>
        <w:t xml:space="preserve"> ح.، نجف</w:t>
      </w:r>
      <w:r w:rsidRPr="00794038">
        <w:rPr>
          <w:rFonts w:hint="cs"/>
          <w:rtl/>
        </w:rPr>
        <w:t>ی</w:t>
      </w:r>
      <w:r w:rsidRPr="00794038">
        <w:rPr>
          <w:rFonts w:hint="eastAsia"/>
          <w:rtl/>
        </w:rPr>
        <w:t>ان،</w:t>
      </w:r>
      <w:r w:rsidRPr="00794038">
        <w:rPr>
          <w:rtl/>
        </w:rPr>
        <w:t xml:space="preserve"> م. و عطا</w:t>
      </w:r>
      <w:r w:rsidRPr="00794038">
        <w:rPr>
          <w:rFonts w:hint="cs"/>
          <w:rtl/>
        </w:rPr>
        <w:t>یی</w:t>
      </w:r>
      <w:r w:rsidRPr="00794038">
        <w:rPr>
          <w:rFonts w:hint="eastAsia"/>
          <w:rtl/>
        </w:rPr>
        <w:t>،</w:t>
      </w:r>
      <w:r w:rsidRPr="00794038">
        <w:rPr>
          <w:rtl/>
        </w:rPr>
        <w:t xml:space="preserve"> ا. (مترجمان). انتشارات آر</w:t>
      </w:r>
      <w:r w:rsidRPr="00794038">
        <w:rPr>
          <w:rFonts w:hint="cs"/>
          <w:rtl/>
        </w:rPr>
        <w:t>ی</w:t>
      </w:r>
      <w:r w:rsidRPr="00794038">
        <w:rPr>
          <w:rFonts w:hint="eastAsia"/>
          <w:rtl/>
        </w:rPr>
        <w:t>انا</w:t>
      </w:r>
      <w:r w:rsidRPr="00794038">
        <w:rPr>
          <w:rtl/>
        </w:rPr>
        <w:t xml:space="preserve"> قلم. </w:t>
      </w:r>
    </w:p>
    <w:p w14:paraId="2E81EE1A" w14:textId="77777777" w:rsidR="00151396" w:rsidRPr="00794038" w:rsidRDefault="00151396" w:rsidP="00801037">
      <w:pPr>
        <w:pStyle w:val="ListParagraph"/>
        <w:numPr>
          <w:ilvl w:val="0"/>
          <w:numId w:val="24"/>
        </w:numPr>
        <w:rPr>
          <w:rtl/>
        </w:rPr>
      </w:pPr>
      <w:r w:rsidRPr="00794038">
        <w:rPr>
          <w:rtl/>
        </w:rPr>
        <w:t>سا</w:t>
      </w:r>
      <w:r w:rsidRPr="00794038">
        <w:rPr>
          <w:rFonts w:hint="cs"/>
          <w:rtl/>
        </w:rPr>
        <w:t>ی</w:t>
      </w:r>
      <w:r w:rsidRPr="00794038">
        <w:rPr>
          <w:rFonts w:hint="eastAsia"/>
          <w:rtl/>
        </w:rPr>
        <w:t>مونز،</w:t>
      </w:r>
      <w:r w:rsidRPr="00794038">
        <w:rPr>
          <w:rtl/>
        </w:rPr>
        <w:t xml:space="preserve"> ر</w:t>
      </w:r>
      <w:r w:rsidRPr="00794038">
        <w:rPr>
          <w:rFonts w:hint="cs"/>
          <w:rtl/>
        </w:rPr>
        <w:t xml:space="preserve"> (۱۳۹۶). </w:t>
      </w:r>
      <w:r w:rsidRPr="00794038">
        <w:rPr>
          <w:rtl/>
        </w:rPr>
        <w:t>هفت پرسش استراتژ</w:t>
      </w:r>
      <w:r w:rsidRPr="00794038">
        <w:rPr>
          <w:rFonts w:hint="cs"/>
          <w:rtl/>
        </w:rPr>
        <w:t>ی</w:t>
      </w:r>
      <w:r w:rsidRPr="00794038">
        <w:rPr>
          <w:rFonts w:hint="eastAsia"/>
          <w:rtl/>
        </w:rPr>
        <w:t>ک</w:t>
      </w:r>
      <w:r w:rsidRPr="00794038">
        <w:rPr>
          <w:rtl/>
        </w:rPr>
        <w:t>. سلطان</w:t>
      </w:r>
      <w:r w:rsidRPr="00794038">
        <w:rPr>
          <w:rFonts w:hint="cs"/>
          <w:rtl/>
        </w:rPr>
        <w:t>ی</w:t>
      </w:r>
      <w:r w:rsidRPr="00794038">
        <w:rPr>
          <w:rFonts w:hint="eastAsia"/>
          <w:rtl/>
        </w:rPr>
        <w:t>،</w:t>
      </w:r>
      <w:r w:rsidRPr="00794038">
        <w:rPr>
          <w:rtl/>
        </w:rPr>
        <w:t xml:space="preserve"> م. (مترجم). انتشارات آر</w:t>
      </w:r>
      <w:r w:rsidRPr="00794038">
        <w:rPr>
          <w:rFonts w:hint="cs"/>
          <w:rtl/>
        </w:rPr>
        <w:t>ی</w:t>
      </w:r>
      <w:r w:rsidRPr="00794038">
        <w:rPr>
          <w:rFonts w:hint="eastAsia"/>
          <w:rtl/>
        </w:rPr>
        <w:t>انا</w:t>
      </w:r>
      <w:r w:rsidRPr="00794038">
        <w:rPr>
          <w:rtl/>
        </w:rPr>
        <w:t xml:space="preserve"> قلم. </w:t>
      </w:r>
    </w:p>
    <w:p w14:paraId="499831FD" w14:textId="77777777" w:rsidR="00151396" w:rsidRPr="00794038" w:rsidRDefault="00151396" w:rsidP="00801037">
      <w:pPr>
        <w:pStyle w:val="ListParagraph"/>
        <w:numPr>
          <w:ilvl w:val="0"/>
          <w:numId w:val="24"/>
        </w:numPr>
        <w:rPr>
          <w:rtl/>
        </w:rPr>
      </w:pPr>
      <w:r w:rsidRPr="00794038">
        <w:rPr>
          <w:rtl/>
        </w:rPr>
        <w:t>ک</w:t>
      </w:r>
      <w:r w:rsidRPr="00794038">
        <w:rPr>
          <w:rFonts w:hint="cs"/>
          <w:rtl/>
        </w:rPr>
        <w:t>ی</w:t>
      </w:r>
      <w:r w:rsidRPr="00794038">
        <w:rPr>
          <w:rFonts w:hint="eastAsia"/>
          <w:rtl/>
        </w:rPr>
        <w:t>ل</w:t>
      </w:r>
      <w:r w:rsidRPr="00794038">
        <w:rPr>
          <w:rFonts w:hint="cs"/>
          <w:rtl/>
        </w:rPr>
        <w:t>ی</w:t>
      </w:r>
      <w:r w:rsidRPr="00794038">
        <w:rPr>
          <w:rFonts w:hint="eastAsia"/>
          <w:rtl/>
        </w:rPr>
        <w:t>،</w:t>
      </w:r>
      <w:r w:rsidRPr="00794038">
        <w:rPr>
          <w:rtl/>
        </w:rPr>
        <w:t xml:space="preserve"> ل.، پ</w:t>
      </w:r>
      <w:r w:rsidRPr="00794038">
        <w:rPr>
          <w:rFonts w:hint="cs"/>
          <w:rtl/>
        </w:rPr>
        <w:t>ی</w:t>
      </w:r>
      <w:r w:rsidRPr="00794038">
        <w:rPr>
          <w:rFonts w:hint="eastAsia"/>
          <w:rtl/>
        </w:rPr>
        <w:t>کل،</w:t>
      </w:r>
      <w:r w:rsidRPr="00794038">
        <w:rPr>
          <w:rtl/>
        </w:rPr>
        <w:t xml:space="preserve"> ر.، کوئ</w:t>
      </w:r>
      <w:r w:rsidRPr="00794038">
        <w:rPr>
          <w:rFonts w:hint="cs"/>
          <w:rtl/>
        </w:rPr>
        <w:t>ی</w:t>
      </w:r>
      <w:r w:rsidRPr="00794038">
        <w:rPr>
          <w:rFonts w:hint="eastAsia"/>
          <w:rtl/>
        </w:rPr>
        <w:t>ن،</w:t>
      </w:r>
      <w:r w:rsidRPr="00794038">
        <w:rPr>
          <w:rtl/>
        </w:rPr>
        <w:t xml:space="preserve"> ب. و والترز، ه. </w:t>
      </w:r>
      <w:r w:rsidRPr="00794038">
        <w:rPr>
          <w:rFonts w:hint="cs"/>
          <w:rtl/>
        </w:rPr>
        <w:t xml:space="preserve">(۱۳۹۸) </w:t>
      </w:r>
      <w:r w:rsidRPr="00794038">
        <w:rPr>
          <w:rtl/>
        </w:rPr>
        <w:t>ده گونه نوآور</w:t>
      </w:r>
      <w:r w:rsidRPr="00794038">
        <w:rPr>
          <w:rFonts w:hint="cs"/>
          <w:rtl/>
        </w:rPr>
        <w:t>ی</w:t>
      </w:r>
      <w:r w:rsidRPr="00794038">
        <w:rPr>
          <w:rtl/>
        </w:rPr>
        <w:t>. وطن دوست، ب.، قنبرزاده م</w:t>
      </w:r>
      <w:r w:rsidRPr="00794038">
        <w:rPr>
          <w:rFonts w:hint="cs"/>
          <w:rtl/>
        </w:rPr>
        <w:t>ی</w:t>
      </w:r>
      <w:r w:rsidRPr="00794038">
        <w:rPr>
          <w:rFonts w:hint="eastAsia"/>
          <w:rtl/>
        </w:rPr>
        <w:t>انده</w:t>
      </w:r>
      <w:r w:rsidRPr="00794038">
        <w:rPr>
          <w:rFonts w:hint="cs"/>
          <w:rtl/>
        </w:rPr>
        <w:t>ی</w:t>
      </w:r>
      <w:r w:rsidRPr="00794038">
        <w:rPr>
          <w:rFonts w:hint="eastAsia"/>
          <w:rtl/>
        </w:rPr>
        <w:t>،</w:t>
      </w:r>
      <w:r w:rsidRPr="00794038">
        <w:rPr>
          <w:rtl/>
        </w:rPr>
        <w:t xml:space="preserve"> ر. و فخارمنش، س. (مترجمان). انتشارات آر</w:t>
      </w:r>
      <w:r w:rsidRPr="00794038">
        <w:rPr>
          <w:rFonts w:hint="cs"/>
          <w:rtl/>
        </w:rPr>
        <w:t>ی</w:t>
      </w:r>
      <w:r w:rsidRPr="00794038">
        <w:rPr>
          <w:rFonts w:hint="eastAsia"/>
          <w:rtl/>
        </w:rPr>
        <w:t>انا</w:t>
      </w:r>
      <w:r w:rsidRPr="00794038">
        <w:rPr>
          <w:rtl/>
        </w:rPr>
        <w:t xml:space="preserve"> قلم. </w:t>
      </w:r>
    </w:p>
    <w:p w14:paraId="6EC288E1" w14:textId="77777777" w:rsidR="00151396" w:rsidRPr="00BF099D" w:rsidRDefault="00151396" w:rsidP="00151396">
      <w:pPr>
        <w:pStyle w:val="NoSpacing"/>
        <w:bidi/>
        <w:rPr>
          <w:rFonts w:cs="B Nazanin"/>
        </w:rPr>
      </w:pPr>
    </w:p>
    <w:p w14:paraId="7879C934" w14:textId="638C0957" w:rsidR="00A808EA" w:rsidRPr="00DE31A7" w:rsidRDefault="00A808EA" w:rsidP="00DE31A7">
      <w:pPr>
        <w:spacing w:after="160" w:line="259" w:lineRule="auto"/>
        <w:rPr>
          <w:rFonts w:cs="B Nazanin"/>
          <w:b/>
          <w:bCs/>
          <w:lang w:bidi="fa-IR"/>
        </w:rPr>
      </w:pPr>
      <w:r>
        <w:rPr>
          <w:rFonts w:cs="B Nazanin"/>
          <w:b/>
          <w:bCs/>
          <w:lang w:bidi="fa-IR"/>
        </w:rPr>
        <w:br w:type="page"/>
      </w:r>
    </w:p>
    <w:tbl>
      <w:tblPr>
        <w:tblpPr w:leftFromText="180" w:rightFromText="180" w:vertAnchor="text" w:tblpY="1"/>
        <w:bidiVisual/>
        <w:tblW w:w="4920" w:type="pct"/>
        <w:tblLayout w:type="fixed"/>
        <w:tblLook w:val="04A0" w:firstRow="1" w:lastRow="0" w:firstColumn="1" w:lastColumn="0" w:noHBand="0" w:noVBand="1"/>
      </w:tblPr>
      <w:tblGrid>
        <w:gridCol w:w="1837"/>
        <w:gridCol w:w="839"/>
        <w:gridCol w:w="1789"/>
        <w:gridCol w:w="2500"/>
        <w:gridCol w:w="1871"/>
      </w:tblGrid>
      <w:tr w:rsidR="00A808EA" w14:paraId="0EDE1101" w14:textId="77777777" w:rsidTr="00DE31A7">
        <w:trPr>
          <w:trHeight w:val="420"/>
        </w:trPr>
        <w:tc>
          <w:tcPr>
            <w:tcW w:w="1844" w:type="dxa"/>
            <w:tcBorders>
              <w:top w:val="single" w:sz="18" w:space="0" w:color="000000"/>
              <w:left w:val="single" w:sz="18" w:space="0" w:color="000000"/>
              <w:bottom w:val="single" w:sz="18" w:space="0" w:color="000000"/>
              <w:right w:val="single" w:sz="4" w:space="0" w:color="000000"/>
            </w:tcBorders>
            <w:vAlign w:val="center"/>
            <w:hideMark/>
          </w:tcPr>
          <w:p w14:paraId="7328C6F3" w14:textId="77777777" w:rsidR="00A808EA" w:rsidRDefault="00A808EA" w:rsidP="00D65C6C">
            <w:pPr>
              <w:widowControl w:val="0"/>
              <w:bidi/>
              <w:jc w:val="right"/>
              <w:rPr>
                <w:rFonts w:cs="B Nazanin"/>
                <w:lang w:bidi="fa-IR"/>
              </w:rPr>
            </w:pPr>
            <w:r>
              <w:rPr>
                <w:rFonts w:cs="B Nazanin" w:hint="cs"/>
                <w:rtl/>
                <w:lang w:bidi="fa-IR"/>
              </w:rPr>
              <w:lastRenderedPageBreak/>
              <w:t>عنوان درس به فارسی:</w:t>
            </w:r>
          </w:p>
        </w:tc>
        <w:tc>
          <w:tcPr>
            <w:tcW w:w="7028" w:type="dxa"/>
            <w:gridSpan w:val="4"/>
            <w:tcBorders>
              <w:top w:val="single" w:sz="18" w:space="0" w:color="000000"/>
              <w:left w:val="single" w:sz="4" w:space="0" w:color="000000"/>
              <w:bottom w:val="single" w:sz="4" w:space="0" w:color="000000"/>
              <w:right w:val="single" w:sz="18" w:space="0" w:color="000000"/>
            </w:tcBorders>
            <w:vAlign w:val="center"/>
            <w:hideMark/>
          </w:tcPr>
          <w:p w14:paraId="7E654A3D" w14:textId="77777777" w:rsidR="00A808EA" w:rsidRPr="008532A9" w:rsidRDefault="00A808EA" w:rsidP="00D65C6C">
            <w:pPr>
              <w:pStyle w:val="Heading3"/>
              <w:bidi/>
              <w:rPr>
                <w:rFonts w:eastAsia="Times New Roman"/>
                <w:lang w:bidi="fa-IR"/>
              </w:rPr>
            </w:pPr>
            <w:r>
              <w:rPr>
                <w:rFonts w:eastAsia="Times New Roman" w:hint="cs"/>
                <w:rtl/>
                <w:lang w:bidi="fa-IR"/>
              </w:rPr>
              <w:t>مهارت‌های نرم شغلی</w:t>
            </w:r>
          </w:p>
        </w:tc>
      </w:tr>
      <w:tr w:rsidR="00A808EA" w14:paraId="7ACAB238" w14:textId="77777777" w:rsidTr="00DE31A7">
        <w:trPr>
          <w:trHeight w:val="19"/>
        </w:trPr>
        <w:tc>
          <w:tcPr>
            <w:tcW w:w="1844" w:type="dxa"/>
            <w:tcBorders>
              <w:top w:val="single" w:sz="18" w:space="0" w:color="000000"/>
              <w:left w:val="single" w:sz="18" w:space="0" w:color="000000"/>
              <w:bottom w:val="single" w:sz="4" w:space="0" w:color="000000"/>
              <w:right w:val="single" w:sz="4" w:space="0" w:color="000000"/>
            </w:tcBorders>
            <w:vAlign w:val="center"/>
            <w:hideMark/>
          </w:tcPr>
          <w:p w14:paraId="783F1D2A" w14:textId="77777777" w:rsidR="00A808EA" w:rsidRDefault="00A808EA" w:rsidP="00D65C6C">
            <w:pPr>
              <w:widowControl w:val="0"/>
              <w:bidi/>
              <w:jc w:val="right"/>
              <w:rPr>
                <w:rFonts w:cs="B Nazanin"/>
                <w:lang w:bidi="fa-IR"/>
              </w:rPr>
            </w:pPr>
            <w:r>
              <w:rPr>
                <w:rFonts w:cs="B Nazanin" w:hint="cs"/>
                <w:rtl/>
                <w:lang w:bidi="fa-IR"/>
              </w:rPr>
              <w:t>عنوان درس به انگلیسی:</w:t>
            </w:r>
          </w:p>
        </w:tc>
        <w:tc>
          <w:tcPr>
            <w:tcW w:w="2638" w:type="dxa"/>
            <w:gridSpan w:val="2"/>
            <w:tcBorders>
              <w:top w:val="single" w:sz="18" w:space="0" w:color="000000"/>
              <w:left w:val="single" w:sz="4" w:space="0" w:color="000000"/>
              <w:bottom w:val="single" w:sz="4" w:space="0" w:color="000000"/>
              <w:right w:val="single" w:sz="18" w:space="0" w:color="000000"/>
            </w:tcBorders>
            <w:vAlign w:val="center"/>
          </w:tcPr>
          <w:p w14:paraId="284ED13D" w14:textId="77777777" w:rsidR="00A808EA" w:rsidRDefault="00A808EA" w:rsidP="00D65C6C">
            <w:pPr>
              <w:widowControl w:val="0"/>
              <w:tabs>
                <w:tab w:val="left" w:pos="2605"/>
              </w:tabs>
              <w:bidi/>
              <w:jc w:val="center"/>
              <w:rPr>
                <w:rFonts w:cs="B Zar"/>
                <w:lang w:bidi="fa-IR"/>
              </w:rPr>
            </w:pPr>
            <w:r>
              <w:rPr>
                <w:rFonts w:eastAsiaTheme="minorHAnsi"/>
              </w:rPr>
              <w:t>Job Soft Skills</w:t>
            </w:r>
          </w:p>
        </w:tc>
        <w:tc>
          <w:tcPr>
            <w:tcW w:w="439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72BDEA19" w14:textId="77777777" w:rsidR="00A808EA" w:rsidRDefault="00A808EA" w:rsidP="00D65C6C">
            <w:pPr>
              <w:widowControl w:val="0"/>
              <w:bidi/>
              <w:jc w:val="center"/>
              <w:rPr>
                <w:rFonts w:cs="B Nazanin"/>
                <w:lang w:bidi="fa-IR"/>
              </w:rPr>
            </w:pPr>
            <w:r>
              <w:rPr>
                <w:rFonts w:cs="B Nazanin" w:hint="cs"/>
                <w:rtl/>
                <w:lang w:bidi="fa-IR"/>
              </w:rPr>
              <w:t>نوع درس و واحد</w:t>
            </w:r>
          </w:p>
        </w:tc>
      </w:tr>
      <w:tr w:rsidR="00A808EA" w14:paraId="11E9B814"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4D241956" w14:textId="77777777" w:rsidR="00A808EA" w:rsidRDefault="00A808EA" w:rsidP="00D65C6C">
            <w:pPr>
              <w:widowControl w:val="0"/>
              <w:bidi/>
              <w:jc w:val="right"/>
              <w:rPr>
                <w:rFonts w:cs="B Nazanin"/>
                <w:lang w:bidi="fa-IR"/>
              </w:rPr>
            </w:pPr>
            <w:r>
              <w:rPr>
                <w:rFonts w:cs="B Nazanin" w:hint="cs"/>
                <w:rtl/>
                <w:lang w:bidi="fa-IR"/>
              </w:rPr>
              <w:t>دروس پیش‏نیاز:</w:t>
            </w:r>
          </w:p>
        </w:tc>
        <w:tc>
          <w:tcPr>
            <w:tcW w:w="2638" w:type="dxa"/>
            <w:gridSpan w:val="2"/>
            <w:tcBorders>
              <w:top w:val="single" w:sz="4" w:space="0" w:color="000000"/>
              <w:left w:val="single" w:sz="4" w:space="0" w:color="000000"/>
              <w:bottom w:val="single" w:sz="4" w:space="0" w:color="000000"/>
              <w:right w:val="single" w:sz="18" w:space="0" w:color="000000"/>
            </w:tcBorders>
            <w:vAlign w:val="center"/>
            <w:hideMark/>
          </w:tcPr>
          <w:p w14:paraId="7CECCFFB" w14:textId="77777777" w:rsidR="00A808EA" w:rsidRDefault="00A808EA" w:rsidP="00D65C6C">
            <w:pPr>
              <w:widowControl w:val="0"/>
              <w:bidi/>
              <w:jc w:val="center"/>
              <w:rPr>
                <w:rFonts w:cs="B Nazanin"/>
                <w:lang w:bidi="fa-IR"/>
              </w:rPr>
            </w:pPr>
            <w:r>
              <w:rPr>
                <w:rFonts w:cs="B Nazanin" w:hint="cs"/>
                <w:rtl/>
                <w:lang w:bidi="fa-IR"/>
              </w:rPr>
              <w:t>کاربینی</w:t>
            </w:r>
          </w:p>
        </w:tc>
        <w:tc>
          <w:tcPr>
            <w:tcW w:w="2511" w:type="dxa"/>
            <w:tcBorders>
              <w:top w:val="single" w:sz="4" w:space="0" w:color="000000"/>
              <w:left w:val="single" w:sz="18" w:space="0" w:color="000000"/>
              <w:bottom w:val="single" w:sz="4" w:space="0" w:color="000000"/>
              <w:right w:val="nil"/>
            </w:tcBorders>
            <w:hideMark/>
          </w:tcPr>
          <w:p w14:paraId="23F3C4ED" w14:textId="77777777" w:rsidR="00A808EA" w:rsidRDefault="00A808EA" w:rsidP="00D65C6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879" w:type="dxa"/>
            <w:tcBorders>
              <w:top w:val="single" w:sz="4" w:space="0" w:color="000000"/>
              <w:left w:val="nil"/>
              <w:bottom w:val="single" w:sz="4" w:space="0" w:color="000000"/>
              <w:right w:val="single" w:sz="18" w:space="0" w:color="000000"/>
            </w:tcBorders>
            <w:hideMark/>
          </w:tcPr>
          <w:p w14:paraId="59D66B92" w14:textId="77777777" w:rsidR="00A808EA" w:rsidRDefault="00A808EA" w:rsidP="00D65C6C">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A808EA" w14:paraId="3089F99A"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4E478A4B" w14:textId="77777777" w:rsidR="00A808EA" w:rsidRDefault="00A808EA" w:rsidP="00D65C6C">
            <w:pPr>
              <w:widowControl w:val="0"/>
              <w:bidi/>
              <w:jc w:val="right"/>
              <w:rPr>
                <w:rFonts w:cs="B Nazanin"/>
                <w:lang w:bidi="fa-IR"/>
              </w:rPr>
            </w:pPr>
            <w:r>
              <w:rPr>
                <w:rFonts w:cs="B Nazanin" w:hint="cs"/>
                <w:rtl/>
                <w:lang w:bidi="fa-IR"/>
              </w:rPr>
              <w:t>دروس هم‏نیاز:</w:t>
            </w:r>
          </w:p>
        </w:tc>
        <w:tc>
          <w:tcPr>
            <w:tcW w:w="2638" w:type="dxa"/>
            <w:gridSpan w:val="2"/>
            <w:tcBorders>
              <w:top w:val="single" w:sz="4" w:space="0" w:color="000000"/>
              <w:left w:val="single" w:sz="4" w:space="0" w:color="000000"/>
              <w:bottom w:val="single" w:sz="4" w:space="0" w:color="000000"/>
              <w:right w:val="single" w:sz="18" w:space="0" w:color="000000"/>
            </w:tcBorders>
            <w:vAlign w:val="center"/>
          </w:tcPr>
          <w:p w14:paraId="29912D79" w14:textId="77777777" w:rsidR="00A808EA" w:rsidRDefault="00A808EA" w:rsidP="00D65C6C">
            <w:pPr>
              <w:widowControl w:val="0"/>
              <w:bidi/>
              <w:jc w:val="center"/>
              <w:rPr>
                <w:rFonts w:cs="B Nazanin"/>
                <w:lang w:bidi="fa-IR"/>
              </w:rPr>
            </w:pPr>
          </w:p>
        </w:tc>
        <w:tc>
          <w:tcPr>
            <w:tcW w:w="2511" w:type="dxa"/>
            <w:tcBorders>
              <w:top w:val="single" w:sz="4" w:space="0" w:color="000000"/>
              <w:left w:val="single" w:sz="18" w:space="0" w:color="000000"/>
              <w:bottom w:val="single" w:sz="4" w:space="0" w:color="000000"/>
              <w:right w:val="nil"/>
            </w:tcBorders>
            <w:vAlign w:val="center"/>
            <w:hideMark/>
          </w:tcPr>
          <w:p w14:paraId="418A46B6" w14:textId="77777777" w:rsidR="00A808EA" w:rsidRDefault="00A808EA" w:rsidP="00D65C6C">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p>
        </w:tc>
        <w:tc>
          <w:tcPr>
            <w:tcW w:w="1879" w:type="dxa"/>
            <w:tcBorders>
              <w:top w:val="single" w:sz="4" w:space="0" w:color="000000"/>
              <w:left w:val="nil"/>
              <w:bottom w:val="single" w:sz="4" w:space="0" w:color="000000"/>
              <w:right w:val="single" w:sz="18" w:space="0" w:color="000000"/>
            </w:tcBorders>
            <w:vAlign w:val="center"/>
            <w:hideMark/>
          </w:tcPr>
          <w:p w14:paraId="70C78018" w14:textId="77777777" w:rsidR="00A808EA" w:rsidRDefault="00A808EA" w:rsidP="00D65C6C">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A808EA" w14:paraId="70AFB9A2"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vAlign w:val="center"/>
            <w:hideMark/>
          </w:tcPr>
          <w:p w14:paraId="38395D8A" w14:textId="77777777" w:rsidR="00A808EA" w:rsidRDefault="00A808EA" w:rsidP="00D65C6C">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tcPr>
          <w:p w14:paraId="0BC653BF" w14:textId="77777777" w:rsidR="00A808EA" w:rsidRPr="00F61D24" w:rsidRDefault="00A808EA" w:rsidP="00D65C6C">
            <w:pPr>
              <w:widowControl w:val="0"/>
              <w:bidi/>
              <w:jc w:val="center"/>
              <w:rPr>
                <w:rFonts w:cs="B Nazanin"/>
                <w:lang w:bidi="fa-IR"/>
              </w:rPr>
            </w:pPr>
            <w:r>
              <w:rPr>
                <w:rFonts w:cs="B Nazanin"/>
                <w:lang w:bidi="fa-IR"/>
              </w:rPr>
              <w:t>2</w:t>
            </w:r>
          </w:p>
        </w:tc>
        <w:tc>
          <w:tcPr>
            <w:tcW w:w="1796" w:type="dxa"/>
            <w:vMerge w:val="restart"/>
            <w:tcBorders>
              <w:top w:val="single" w:sz="4" w:space="0" w:color="000000"/>
              <w:left w:val="single" w:sz="4" w:space="0" w:color="000000"/>
              <w:bottom w:val="single" w:sz="18" w:space="0" w:color="000000"/>
              <w:right w:val="single" w:sz="18" w:space="0" w:color="000000"/>
            </w:tcBorders>
            <w:vAlign w:val="center"/>
          </w:tcPr>
          <w:p w14:paraId="52878D58" w14:textId="77777777" w:rsidR="00A808EA" w:rsidRDefault="00A808EA" w:rsidP="00D65C6C">
            <w:pPr>
              <w:widowControl w:val="0"/>
              <w:bidi/>
              <w:jc w:val="center"/>
              <w:rPr>
                <w:rFonts w:cs="B Nazanin"/>
                <w:lang w:bidi="fa-IR"/>
              </w:rPr>
            </w:pPr>
          </w:p>
        </w:tc>
        <w:tc>
          <w:tcPr>
            <w:tcW w:w="2511" w:type="dxa"/>
            <w:tcBorders>
              <w:top w:val="single" w:sz="4" w:space="0" w:color="000000"/>
              <w:left w:val="single" w:sz="18" w:space="0" w:color="000000"/>
              <w:bottom w:val="single" w:sz="4" w:space="0" w:color="000000"/>
              <w:right w:val="nil"/>
            </w:tcBorders>
            <w:vAlign w:val="center"/>
            <w:hideMark/>
          </w:tcPr>
          <w:p w14:paraId="35464355" w14:textId="1F540689" w:rsidR="00A808EA" w:rsidRDefault="00A808EA" w:rsidP="00D65C6C">
            <w:pPr>
              <w:widowControl w:val="0"/>
              <w:bidi/>
              <w:jc w:val="right"/>
              <w:rPr>
                <w:rFonts w:cs="B Nazanin"/>
                <w:lang w:bidi="fa-IR"/>
              </w:rPr>
            </w:pPr>
            <w:r>
              <w:rPr>
                <w:rFonts w:cs="B Nazanin" w:hint="cs"/>
                <w:rtl/>
                <w:lang w:bidi="fa-IR"/>
              </w:rPr>
              <w:t>تخصصی اختیاری</w:t>
            </w:r>
            <w:r w:rsidRPr="005566AA">
              <w:rPr>
                <w:rFonts w:ascii="Wingdings 2" w:eastAsia="Wingdings 2" w:hAnsi="Wingdings 2" w:cs="Wingdings 2"/>
                <w:lang w:bidi="fa-IR"/>
              </w:rPr>
              <w:t>£</w:t>
            </w:r>
          </w:p>
        </w:tc>
        <w:tc>
          <w:tcPr>
            <w:tcW w:w="1879" w:type="dxa"/>
            <w:tcBorders>
              <w:top w:val="single" w:sz="4" w:space="0" w:color="000000"/>
              <w:left w:val="nil"/>
              <w:bottom w:val="single" w:sz="4" w:space="0" w:color="000000"/>
              <w:right w:val="single" w:sz="18" w:space="0" w:color="000000"/>
            </w:tcBorders>
            <w:vAlign w:val="center"/>
            <w:hideMark/>
          </w:tcPr>
          <w:p w14:paraId="6391EFF7" w14:textId="77777777" w:rsidR="00A808EA" w:rsidRDefault="00A808EA" w:rsidP="00D65C6C">
            <w:pPr>
              <w:widowControl w:val="0"/>
              <w:bidi/>
              <w:jc w:val="right"/>
              <w:rPr>
                <w:rFonts w:cs="B Nazanin"/>
                <w:lang w:bidi="fa-IR"/>
              </w:rPr>
            </w:pPr>
            <w:r>
              <w:rPr>
                <w:rFonts w:cs="B Nazanin" w:hint="cs"/>
                <w:rtl/>
                <w:lang w:bidi="fa-IR"/>
              </w:rPr>
              <w:t>نظری-عملی</w:t>
            </w:r>
            <w:r>
              <w:rPr>
                <w:rFonts w:ascii="Wingdings 2" w:eastAsia="Wingdings 2" w:hAnsi="Wingdings 2" w:cs="Wingdings 2"/>
                <w:b/>
                <w:lang w:bidi="fa-IR"/>
              </w:rPr>
              <w:t>£</w:t>
            </w:r>
          </w:p>
        </w:tc>
      </w:tr>
      <w:tr w:rsidR="00A808EA" w14:paraId="33BB9090" w14:textId="77777777" w:rsidTr="00DE31A7">
        <w:trPr>
          <w:trHeight w:val="283"/>
        </w:trPr>
        <w:tc>
          <w:tcPr>
            <w:tcW w:w="1844" w:type="dxa"/>
            <w:tcBorders>
              <w:top w:val="single" w:sz="4" w:space="0" w:color="000000"/>
              <w:left w:val="single" w:sz="18" w:space="0" w:color="000000"/>
              <w:bottom w:val="single" w:sz="18" w:space="0" w:color="000000"/>
              <w:right w:val="single" w:sz="4" w:space="0" w:color="000000"/>
            </w:tcBorders>
            <w:vAlign w:val="center"/>
            <w:hideMark/>
          </w:tcPr>
          <w:p w14:paraId="20717311" w14:textId="77777777" w:rsidR="00A808EA" w:rsidRDefault="00A808EA" w:rsidP="00D65C6C">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tcPr>
          <w:p w14:paraId="3B58065A" w14:textId="77777777" w:rsidR="00A808EA" w:rsidRPr="00F61D24" w:rsidRDefault="00A808EA" w:rsidP="00D65C6C">
            <w:pPr>
              <w:widowControl w:val="0"/>
              <w:bidi/>
              <w:jc w:val="center"/>
              <w:rPr>
                <w:rFonts w:cs="B Nazanin"/>
                <w:rtl/>
                <w:lang w:bidi="fa-IR"/>
              </w:rPr>
            </w:pPr>
            <w:r>
              <w:rPr>
                <w:rFonts w:cs="B Nazanin"/>
                <w:lang w:bidi="fa-IR"/>
              </w:rPr>
              <w:t>32</w:t>
            </w:r>
          </w:p>
        </w:tc>
        <w:tc>
          <w:tcPr>
            <w:tcW w:w="1796" w:type="dxa"/>
            <w:vMerge/>
            <w:tcBorders>
              <w:top w:val="single" w:sz="4" w:space="0" w:color="000000"/>
              <w:left w:val="single" w:sz="4" w:space="0" w:color="000000"/>
              <w:bottom w:val="single" w:sz="18" w:space="0" w:color="000000"/>
              <w:right w:val="single" w:sz="18" w:space="0" w:color="000000"/>
            </w:tcBorders>
            <w:vAlign w:val="center"/>
            <w:hideMark/>
          </w:tcPr>
          <w:p w14:paraId="3AF886DC" w14:textId="77777777" w:rsidR="00A808EA" w:rsidRPr="005566AA" w:rsidRDefault="00A808EA" w:rsidP="00D65C6C">
            <w:pPr>
              <w:bidi/>
              <w:rPr>
                <w:rFonts w:cs="B Nazanin"/>
                <w:lang w:bidi="fa-IR"/>
              </w:rPr>
            </w:pPr>
          </w:p>
        </w:tc>
        <w:tc>
          <w:tcPr>
            <w:tcW w:w="2511" w:type="dxa"/>
            <w:tcBorders>
              <w:top w:val="single" w:sz="4" w:space="0" w:color="000000"/>
              <w:left w:val="single" w:sz="18" w:space="0" w:color="000000"/>
              <w:bottom w:val="single" w:sz="18" w:space="0" w:color="000000"/>
              <w:right w:val="nil"/>
            </w:tcBorders>
            <w:vAlign w:val="center"/>
            <w:hideMark/>
          </w:tcPr>
          <w:p w14:paraId="6B5A696E" w14:textId="4755BDEB" w:rsidR="00A808EA" w:rsidRPr="005566AA" w:rsidRDefault="00A808EA" w:rsidP="00D65C6C">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1879" w:type="dxa"/>
            <w:tcBorders>
              <w:top w:val="single" w:sz="4" w:space="0" w:color="000000"/>
              <w:left w:val="nil"/>
              <w:bottom w:val="single" w:sz="18" w:space="0" w:color="000000"/>
              <w:right w:val="single" w:sz="18" w:space="0" w:color="000000"/>
            </w:tcBorders>
            <w:vAlign w:val="center"/>
          </w:tcPr>
          <w:p w14:paraId="068B940E" w14:textId="77777777" w:rsidR="00A808EA" w:rsidRDefault="00A808EA" w:rsidP="00D65C6C">
            <w:pPr>
              <w:widowControl w:val="0"/>
              <w:bidi/>
              <w:jc w:val="center"/>
              <w:rPr>
                <w:rFonts w:cs="B Nazanin"/>
                <w:lang w:bidi="fa-IR"/>
              </w:rPr>
            </w:pPr>
          </w:p>
        </w:tc>
      </w:tr>
      <w:tr w:rsidR="00A808EA" w14:paraId="19435DF0" w14:textId="77777777" w:rsidTr="00DE31A7">
        <w:trPr>
          <w:trHeight w:val="283"/>
        </w:trPr>
        <w:tc>
          <w:tcPr>
            <w:tcW w:w="8872" w:type="dxa"/>
            <w:gridSpan w:val="5"/>
            <w:tcBorders>
              <w:top w:val="single" w:sz="4" w:space="0" w:color="000000"/>
              <w:left w:val="nil"/>
              <w:bottom w:val="nil"/>
              <w:right w:val="nil"/>
            </w:tcBorders>
            <w:vAlign w:val="center"/>
          </w:tcPr>
          <w:p w14:paraId="3DA5B5FC" w14:textId="77777777" w:rsidR="00A808EA" w:rsidRDefault="00A808EA" w:rsidP="00D65C6C">
            <w:pPr>
              <w:widowControl w:val="0"/>
              <w:bidi/>
              <w:rPr>
                <w:rFonts w:cs="B Nazanin"/>
                <w:b/>
                <w:bCs/>
                <w:sz w:val="20"/>
                <w:szCs w:val="20"/>
                <w:lang w:bidi="fa-IR"/>
              </w:rPr>
            </w:pPr>
          </w:p>
        </w:tc>
      </w:tr>
    </w:tbl>
    <w:p w14:paraId="48778E6A" w14:textId="77777777" w:rsidR="00A808EA" w:rsidRPr="008643B4" w:rsidRDefault="00A808EA" w:rsidP="00A808EA">
      <w:pPr>
        <w:pStyle w:val="NoSpacing"/>
        <w:bidi/>
        <w:jc w:val="both"/>
        <w:rPr>
          <w:rFonts w:eastAsia="Times New Roman" w:cs="B Nazanin"/>
          <w:lang w:bidi="fa-IR"/>
        </w:rPr>
      </w:pPr>
      <w:r w:rsidRPr="00DD2825">
        <w:rPr>
          <w:rFonts w:asciiTheme="majorBidi" w:hAnsiTheme="majorBidi" w:cs="B Nazanin" w:hint="cs"/>
          <w:b/>
          <w:rtl/>
        </w:rPr>
        <w:t>اهداف درس</w:t>
      </w:r>
      <w:r>
        <w:rPr>
          <w:rFonts w:asciiTheme="majorBidi" w:hAnsiTheme="majorBidi" w:cs="B Nazanin" w:hint="cs"/>
          <w:bCs/>
          <w:rtl/>
        </w:rPr>
        <w:t xml:space="preserve">: </w:t>
      </w:r>
      <w:r w:rsidRPr="003A4370">
        <w:rPr>
          <w:rFonts w:eastAsia="Times New Roman" w:cs="B Nazanin"/>
          <w:rtl/>
          <w:lang w:bidi="fa-IR"/>
        </w:rPr>
        <w:t>آشنا</w:t>
      </w:r>
      <w:r w:rsidRPr="003A4370">
        <w:rPr>
          <w:rFonts w:eastAsia="Times New Roman" w:cs="B Nazanin" w:hint="cs"/>
          <w:rtl/>
          <w:lang w:bidi="fa-IR"/>
        </w:rPr>
        <w:t>یی</w:t>
      </w:r>
      <w:r w:rsidRPr="003A4370">
        <w:rPr>
          <w:rFonts w:eastAsia="Times New Roman" w:cs="B Nazanin"/>
          <w:rtl/>
          <w:lang w:bidi="fa-IR"/>
        </w:rPr>
        <w:t xml:space="preserve"> دانشجو</w:t>
      </w:r>
      <w:r w:rsidRPr="003A4370">
        <w:rPr>
          <w:rFonts w:eastAsia="Times New Roman" w:cs="B Nazanin" w:hint="cs"/>
          <w:rtl/>
          <w:lang w:bidi="fa-IR"/>
        </w:rPr>
        <w:t>ی</w:t>
      </w:r>
      <w:r w:rsidRPr="003A4370">
        <w:rPr>
          <w:rFonts w:eastAsia="Times New Roman" w:cs="B Nazanin" w:hint="eastAsia"/>
          <w:rtl/>
          <w:lang w:bidi="fa-IR"/>
        </w:rPr>
        <w:t>ان</w:t>
      </w:r>
      <w:r w:rsidRPr="003A4370">
        <w:rPr>
          <w:rFonts w:eastAsia="Times New Roman" w:cs="B Nazanin"/>
          <w:rtl/>
          <w:lang w:bidi="fa-IR"/>
        </w:rPr>
        <w:t xml:space="preserve"> با </w:t>
      </w:r>
      <w:r>
        <w:rPr>
          <w:rFonts w:eastAsia="Times New Roman" w:cs="B Nazanin" w:hint="cs"/>
          <w:rtl/>
          <w:lang w:bidi="fa-IR"/>
        </w:rPr>
        <w:t xml:space="preserve">مهارت‌های نرم محیط کسب و کار مرتبط با علوم کامپیوتر </w:t>
      </w:r>
    </w:p>
    <w:p w14:paraId="2D9F4443" w14:textId="77777777" w:rsidR="00A808EA" w:rsidRPr="004C4583" w:rsidRDefault="00A808EA" w:rsidP="00A808EA">
      <w:pPr>
        <w:tabs>
          <w:tab w:val="left" w:pos="4526"/>
        </w:tabs>
        <w:bidi/>
        <w:jc w:val="both"/>
        <w:rPr>
          <w:rFonts w:cs="B Nazanin"/>
          <w:rtl/>
          <w:lang w:bidi="fa-IR"/>
        </w:rPr>
      </w:pPr>
      <w:r>
        <w:rPr>
          <w:rFonts w:asciiTheme="majorBidi" w:hAnsiTheme="majorBidi" w:cs="B Nazanin" w:hint="cs"/>
          <w:bCs/>
          <w:rtl/>
        </w:rPr>
        <w:t>توانایی و شایستگی‌هایی که درس پرورش می‌دهد:</w:t>
      </w:r>
      <w:r>
        <w:rPr>
          <w:rFonts w:cs="B Zar" w:hint="cs"/>
          <w:bCs/>
          <w:color w:val="000000"/>
          <w:rtl/>
          <w:lang w:bidi="fa-IR"/>
        </w:rPr>
        <w:t xml:space="preserve"> </w:t>
      </w:r>
      <w:r w:rsidRPr="004C4583">
        <w:rPr>
          <w:rFonts w:cs="B Nazanin" w:hint="cs"/>
          <w:rtl/>
          <w:lang w:bidi="fa-IR"/>
        </w:rPr>
        <w:t xml:space="preserve">تاکید در این درس آموزش و ارتقای مهارت‌های نرم در محیط کاری استارتاپی و نوآورانه  و یا متناسب با اقتصاد دیجیتال و هوشمندسازی است. </w:t>
      </w:r>
    </w:p>
    <w:p w14:paraId="520A8A51" w14:textId="77777777" w:rsidR="00A808EA" w:rsidRPr="004C4583" w:rsidRDefault="00A808EA" w:rsidP="00A808EA">
      <w:pPr>
        <w:pStyle w:val="NoSpacing"/>
        <w:bidi/>
        <w:rPr>
          <w:rFonts w:ascii="Times New Roman" w:eastAsia="Times New Roman" w:hAnsi="Times New Roman" w:cs="B Nazanin"/>
          <w:b/>
          <w:bCs/>
          <w:lang w:bidi="fa-IR"/>
        </w:rPr>
      </w:pPr>
      <w:r w:rsidRPr="004C4583">
        <w:rPr>
          <w:rFonts w:ascii="Times New Roman" w:eastAsia="Times New Roman" w:hAnsi="Times New Roman" w:cs="B Nazanin" w:hint="cs"/>
          <w:b/>
          <w:bCs/>
          <w:rtl/>
          <w:lang w:bidi="fa-IR"/>
        </w:rPr>
        <w:t xml:space="preserve">سرفصل درس: </w:t>
      </w:r>
    </w:p>
    <w:p w14:paraId="7969264E" w14:textId="77777777" w:rsidR="00A808EA" w:rsidRPr="004C4583" w:rsidRDefault="00A808EA" w:rsidP="00A808EA">
      <w:pPr>
        <w:pStyle w:val="NoSpacing"/>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-تعریف مهارت‌های نرم و تفاوت آن با مهارت‌های سخت</w:t>
      </w:r>
    </w:p>
    <w:p w14:paraId="51EF7938" w14:textId="77777777" w:rsidR="00A808EA" w:rsidRPr="004C4583" w:rsidRDefault="00A808EA" w:rsidP="00A808EA">
      <w:pPr>
        <w:pStyle w:val="NoSpacing"/>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-ضرورت یادگیری مهارت‌های نرم</w:t>
      </w:r>
    </w:p>
    <w:p w14:paraId="6B0A2EFC"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-آموزش منتخبی از مهارت‌های زیر</w:t>
      </w:r>
    </w:p>
    <w:p w14:paraId="00B96AFE"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انعطاف پذیر و یادگیری</w:t>
      </w:r>
    </w:p>
    <w:p w14:paraId="644A460C"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حل مساله،</w:t>
      </w:r>
    </w:p>
    <w:p w14:paraId="106E27E9"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حرفه‌ای گری و تفکر انتقادی،</w:t>
      </w:r>
    </w:p>
    <w:p w14:paraId="6CFDC3A6"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تولید محتوای و نحوه ارایه آن،</w:t>
      </w:r>
    </w:p>
    <w:p w14:paraId="5E47A55F"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رزومه نویسی (کاری، شبکه‌های اجتماعی و ..)،</w:t>
      </w:r>
    </w:p>
    <w:p w14:paraId="7DA02744"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گزارش نویسی،</w:t>
      </w:r>
    </w:p>
    <w:p w14:paraId="040F6247"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 xml:space="preserve">برندسازی شخصی </w:t>
      </w:r>
    </w:p>
    <w:p w14:paraId="5D39F9F5"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مهارتهای ارتباطی و شبکه سازی</w:t>
      </w:r>
    </w:p>
    <w:p w14:paraId="143726BD"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 xml:space="preserve">طراحی مسیر شغلی </w:t>
      </w:r>
    </w:p>
    <w:p w14:paraId="22D5E85E"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آزادکاری (فریلنسری) و دورکاری</w:t>
      </w:r>
    </w:p>
    <w:p w14:paraId="03403179"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مدیریت زمان (ماتریس آیزنهاور و ...)</w:t>
      </w:r>
    </w:p>
    <w:p w14:paraId="50B6A1D5"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کارگروهی</w:t>
      </w:r>
    </w:p>
    <w:p w14:paraId="096B4F09" w14:textId="77777777" w:rsidR="00A808EA" w:rsidRPr="004C4583" w:rsidRDefault="00A808EA" w:rsidP="008214CA">
      <w:pPr>
        <w:pStyle w:val="NoSpacing"/>
        <w:numPr>
          <w:ilvl w:val="0"/>
          <w:numId w:val="31"/>
        </w:numPr>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اصول فنون مذاکره</w:t>
      </w:r>
    </w:p>
    <w:p w14:paraId="74C3D0E7"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 xml:space="preserve">-آشنایی با به کارگیری تحلیل </w:t>
      </w:r>
      <w:r w:rsidRPr="004C4583">
        <w:rPr>
          <w:rFonts w:ascii="Times New Roman" w:eastAsia="Times New Roman" w:hAnsi="Times New Roman" w:cs="B Nazanin"/>
          <w:lang w:bidi="fa-IR"/>
        </w:rPr>
        <w:t>SWOT</w:t>
      </w:r>
      <w:r w:rsidRPr="004C4583">
        <w:rPr>
          <w:rFonts w:ascii="Times New Roman" w:eastAsia="Times New Roman" w:hAnsi="Times New Roman" w:cs="B Nazanin" w:hint="cs"/>
          <w:rtl/>
          <w:lang w:bidi="fa-IR"/>
        </w:rPr>
        <w:t xml:space="preserve"> ، </w:t>
      </w:r>
      <w:r w:rsidRPr="004C4583">
        <w:rPr>
          <w:rFonts w:ascii="Times New Roman" w:eastAsia="Times New Roman" w:hAnsi="Times New Roman" w:cs="B Nazanin"/>
          <w:lang w:bidi="fa-IR"/>
        </w:rPr>
        <w:t>5w1h</w:t>
      </w:r>
      <w:r w:rsidRPr="004C4583">
        <w:rPr>
          <w:rFonts w:ascii="Times New Roman" w:eastAsia="Times New Roman" w:hAnsi="Times New Roman" w:cs="B Nazanin" w:hint="cs"/>
          <w:rtl/>
          <w:lang w:bidi="fa-IR"/>
        </w:rPr>
        <w:t xml:space="preserve"> و یا موارد مشابه آن‌ها</w:t>
      </w:r>
    </w:p>
    <w:p w14:paraId="17321672"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 xml:space="preserve">-آشنایی با به کارگیری برخی روش‌های تصمیم‌گیری فردی و یا گروهی (مانند: استخوان ماهی، تاپسیس، دلفی، </w:t>
      </w:r>
      <w:r w:rsidRPr="004C4583">
        <w:rPr>
          <w:rFonts w:ascii="Times New Roman" w:eastAsia="Times New Roman" w:hAnsi="Times New Roman" w:cs="B Nazanin"/>
          <w:lang w:bidi="fa-IR"/>
        </w:rPr>
        <w:t>AHP</w:t>
      </w:r>
      <w:r w:rsidRPr="004C4583">
        <w:rPr>
          <w:rFonts w:ascii="Times New Roman" w:eastAsia="Times New Roman" w:hAnsi="Times New Roman" w:cs="B Nazanin" w:hint="cs"/>
          <w:rtl/>
          <w:lang w:bidi="fa-IR"/>
        </w:rPr>
        <w:t xml:space="preserve"> و ...)</w:t>
      </w:r>
    </w:p>
    <w:p w14:paraId="7793D5DF" w14:textId="77777777" w:rsidR="00A808EA" w:rsidRDefault="00A808EA" w:rsidP="00A808EA">
      <w:pPr>
        <w:pStyle w:val="NoSpacing"/>
        <w:bidi/>
        <w:jc w:val="both"/>
        <w:rPr>
          <w:rFonts w:ascii="Times New Roman" w:eastAsia="Times New Roman" w:hAnsi="Times New Roman" w:cs="B Nazanin"/>
          <w:sz w:val="24"/>
          <w:szCs w:val="24"/>
          <w:rtl/>
          <w:lang w:bidi="fa-IR"/>
        </w:rPr>
      </w:pPr>
      <w:r>
        <w:rPr>
          <w:rFonts w:ascii="Times New Roman" w:eastAsia="Times New Roman" w:hAnsi="Times New Roman" w:cs="B Nazanin" w:hint="cs"/>
          <w:b/>
          <w:bCs/>
          <w:sz w:val="24"/>
          <w:szCs w:val="24"/>
          <w:rtl/>
          <w:lang w:bidi="fa-IR"/>
        </w:rPr>
        <w:t xml:space="preserve">روش یاددهی-یادگیری: </w:t>
      </w:r>
      <w:r w:rsidRPr="004C4583">
        <w:rPr>
          <w:rFonts w:ascii="Times New Roman" w:eastAsia="Times New Roman" w:hAnsi="Times New Roman" w:cs="B Nazanin" w:hint="cs"/>
          <w:rtl/>
          <w:lang w:bidi="fa-IR"/>
        </w:rPr>
        <w:t xml:space="preserve">به صورت تعاملی است. در این درس دانشجویان باید صورت گروهی فعالیت کنند و تهیه گزارش، پادکست و سایر موارد تولید محتوا در قالب راهبری استاد انجام خواهد شد. </w:t>
      </w:r>
    </w:p>
    <w:p w14:paraId="7D80D0A2" w14:textId="77777777" w:rsidR="00A808EA" w:rsidRDefault="00A808EA" w:rsidP="00A808EA">
      <w:pPr>
        <w:pStyle w:val="NoSpacing"/>
        <w:bidi/>
        <w:rPr>
          <w:rFonts w:ascii="Times New Roman" w:eastAsia="Times New Roman" w:hAnsi="Times New Roman" w:cs="B Nazanin"/>
          <w:rtl/>
          <w:lang w:bidi="fa-IR"/>
        </w:rPr>
      </w:pPr>
      <w:r>
        <w:rPr>
          <w:rFonts w:ascii="Times New Roman" w:eastAsia="Times New Roman" w:hAnsi="Times New Roman" w:cs="B Nazanin" w:hint="cs"/>
          <w:b/>
          <w:bCs/>
          <w:sz w:val="24"/>
          <w:szCs w:val="24"/>
          <w:rtl/>
          <w:lang w:bidi="fa-IR"/>
        </w:rPr>
        <w:t>روش ارزیابی:</w:t>
      </w:r>
      <w:r w:rsidRPr="004C4583">
        <w:rPr>
          <w:rFonts w:ascii="Times New Roman" w:eastAsia="Times New Roman" w:hAnsi="Times New Roman" w:cs="B Nazanin" w:hint="cs"/>
          <w:b/>
          <w:bCs/>
          <w:rtl/>
          <w:lang w:bidi="fa-IR"/>
        </w:rPr>
        <w:t xml:space="preserve"> </w:t>
      </w:r>
      <w:r w:rsidRPr="004C4583">
        <w:rPr>
          <w:rFonts w:ascii="Times New Roman" w:eastAsia="Times New Roman" w:hAnsi="Times New Roman" w:cs="B Nazanin" w:hint="cs"/>
          <w:rtl/>
          <w:lang w:bidi="fa-IR"/>
        </w:rPr>
        <w:t xml:space="preserve">ارزیابی </w:t>
      </w:r>
      <w:r>
        <w:rPr>
          <w:rFonts w:ascii="Times New Roman" w:eastAsia="Times New Roman" w:hAnsi="Times New Roman" w:cs="B Nazanin" w:hint="cs"/>
          <w:rtl/>
          <w:lang w:bidi="fa-IR"/>
        </w:rPr>
        <w:t xml:space="preserve">می‌تواند </w:t>
      </w:r>
      <w:r w:rsidRPr="004C4583">
        <w:rPr>
          <w:rFonts w:ascii="Times New Roman" w:eastAsia="Times New Roman" w:hAnsi="Times New Roman" w:cs="B Nazanin" w:hint="cs"/>
          <w:rtl/>
          <w:lang w:bidi="fa-IR"/>
        </w:rPr>
        <w:t>به صورت ارایه شفاهی (مانند رویداد‌ها)</w:t>
      </w:r>
      <w:r>
        <w:rPr>
          <w:rFonts w:ascii="Times New Roman" w:eastAsia="Times New Roman" w:hAnsi="Times New Roman" w:cs="B Nazanin" w:hint="cs"/>
          <w:rtl/>
          <w:lang w:bidi="fa-IR"/>
        </w:rPr>
        <w:t>،</w:t>
      </w:r>
      <w:r w:rsidRPr="004C4583">
        <w:rPr>
          <w:rFonts w:ascii="Times New Roman" w:eastAsia="Times New Roman" w:hAnsi="Times New Roman" w:cs="B Nazanin" w:hint="cs"/>
          <w:rtl/>
          <w:lang w:bidi="fa-IR"/>
        </w:rPr>
        <w:t xml:space="preserve"> تولید محتوا</w:t>
      </w:r>
      <w:r>
        <w:rPr>
          <w:rFonts w:ascii="Times New Roman" w:eastAsia="Times New Roman" w:hAnsi="Times New Roman" w:cs="B Nazanin" w:hint="cs"/>
          <w:rtl/>
          <w:lang w:bidi="fa-IR"/>
        </w:rPr>
        <w:t xml:space="preserve">، </w:t>
      </w:r>
      <w:r w:rsidRPr="004C4583">
        <w:rPr>
          <w:rFonts w:ascii="Times New Roman" w:eastAsia="Times New Roman" w:hAnsi="Times New Roman" w:cs="B Nazanin" w:hint="cs"/>
          <w:rtl/>
          <w:lang w:bidi="fa-IR"/>
        </w:rPr>
        <w:t>انجام مناظره گروهی و انجام تکالیف و ارزیابی در صفحات شبکه‌های اجتماعی</w:t>
      </w:r>
      <w:r>
        <w:rPr>
          <w:rFonts w:ascii="Times New Roman" w:eastAsia="Times New Roman" w:hAnsi="Times New Roman" w:cs="B Nazanin" w:hint="cs"/>
          <w:rtl/>
          <w:lang w:bidi="fa-IR"/>
        </w:rPr>
        <w:t xml:space="preserve"> باشد.</w:t>
      </w:r>
    </w:p>
    <w:tbl>
      <w:tblPr>
        <w:tblStyle w:val="TableGrid"/>
        <w:bidiVisual/>
        <w:tblW w:w="0" w:type="auto"/>
        <w:jc w:val="center"/>
        <w:tblLook w:val="04A0" w:firstRow="1" w:lastRow="0" w:firstColumn="1" w:lastColumn="0" w:noHBand="0" w:noVBand="1"/>
      </w:tblPr>
      <w:tblGrid>
        <w:gridCol w:w="1263"/>
        <w:gridCol w:w="1148"/>
        <w:gridCol w:w="1148"/>
        <w:gridCol w:w="5457"/>
      </w:tblGrid>
      <w:tr w:rsidR="00A808EA" w:rsidRPr="008F7DC5" w14:paraId="2812D26C" w14:textId="77777777" w:rsidTr="00D65C6C">
        <w:trPr>
          <w:jc w:val="center"/>
        </w:trPr>
        <w:tc>
          <w:tcPr>
            <w:tcW w:w="0" w:type="auto"/>
          </w:tcPr>
          <w:p w14:paraId="51D0C42C" w14:textId="77777777" w:rsidR="00A808EA" w:rsidRPr="009A4C32" w:rsidRDefault="00A808EA" w:rsidP="00D65C6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102A66C"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w:t>
            </w:r>
          </w:p>
        </w:tc>
        <w:tc>
          <w:tcPr>
            <w:tcW w:w="0" w:type="auto"/>
          </w:tcPr>
          <w:p w14:paraId="6DB7604A"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شفاهی</w:t>
            </w:r>
          </w:p>
        </w:tc>
        <w:tc>
          <w:tcPr>
            <w:tcW w:w="0" w:type="auto"/>
          </w:tcPr>
          <w:p w14:paraId="2EF5D5AB"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گزارش</w:t>
            </w:r>
          </w:p>
        </w:tc>
      </w:tr>
      <w:tr w:rsidR="00A808EA" w:rsidRPr="008F7DC5" w14:paraId="498DF14E" w14:textId="77777777" w:rsidTr="00D65C6C">
        <w:trPr>
          <w:trHeight w:val="512"/>
          <w:jc w:val="center"/>
        </w:trPr>
        <w:tc>
          <w:tcPr>
            <w:tcW w:w="0" w:type="auto"/>
          </w:tcPr>
          <w:p w14:paraId="751F2FC7"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دست کم</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50</w:t>
            </w:r>
            <w:r w:rsidRPr="009A4C32">
              <w:rPr>
                <w:rFonts w:asciiTheme="minorHAnsi" w:eastAsia="Times New Roman" w:hAnsiTheme="minorHAnsi" w:cs="B Nazanin"/>
                <w:sz w:val="22"/>
                <w:szCs w:val="22"/>
                <w:rtl/>
              </w:rPr>
              <w:t xml:space="preserve"> درصد</w:t>
            </w:r>
          </w:p>
        </w:tc>
        <w:tc>
          <w:tcPr>
            <w:tcW w:w="0" w:type="auto"/>
          </w:tcPr>
          <w:p w14:paraId="4878EE7D" w14:textId="77777777" w:rsidR="00A808EA" w:rsidRPr="009A4C32" w:rsidRDefault="00A808EA" w:rsidP="00D65C6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1</w:t>
            </w:r>
            <w:r w:rsidRPr="009A4C32">
              <w:rPr>
                <w:rFonts w:asciiTheme="minorHAnsi" w:eastAsia="Times New Roman" w:hAnsiTheme="minorHAnsi" w:cs="B Nazanin"/>
                <w:sz w:val="22"/>
                <w:szCs w:val="22"/>
                <w:rtl/>
              </w:rPr>
              <w:t>0 درصد</w:t>
            </w:r>
          </w:p>
        </w:tc>
        <w:tc>
          <w:tcPr>
            <w:tcW w:w="0" w:type="auto"/>
          </w:tcPr>
          <w:p w14:paraId="6261FB5D"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حداکثر</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4</w:t>
            </w:r>
            <w:r w:rsidRPr="009A4C32">
              <w:rPr>
                <w:rFonts w:asciiTheme="minorHAnsi" w:eastAsia="Times New Roman" w:hAnsiTheme="minorHAnsi" w:cs="B Nazanin"/>
                <w:sz w:val="22"/>
                <w:szCs w:val="22"/>
                <w:rtl/>
              </w:rPr>
              <w:t>0 درصد</w:t>
            </w:r>
          </w:p>
        </w:tc>
        <w:tc>
          <w:tcPr>
            <w:tcW w:w="0" w:type="auto"/>
          </w:tcPr>
          <w:p w14:paraId="63F50356"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(به صورت تولید محتوی نوشتاری، صوتی و ...) دست کم</w:t>
            </w:r>
            <w:r w:rsidRPr="009A4C32">
              <w:rPr>
                <w:rFonts w:asciiTheme="minorHAnsi" w:eastAsia="Times New Roman" w:hAnsiTheme="minorHAnsi" w:cs="B Nazanin"/>
                <w:sz w:val="22"/>
                <w:szCs w:val="22"/>
                <w:rtl/>
              </w:rPr>
              <w:t xml:space="preserve"> 15 درصد</w:t>
            </w:r>
            <w:r>
              <w:rPr>
                <w:rFonts w:asciiTheme="minorHAnsi" w:eastAsia="Times New Roman" w:hAnsiTheme="minorHAnsi" w:cs="B Nazanin" w:hint="cs"/>
                <w:sz w:val="22"/>
                <w:szCs w:val="22"/>
                <w:rtl/>
              </w:rPr>
              <w:t xml:space="preserve"> که قابلیت افزودن به قسمت ارزشیابی مستمر را دارد</w:t>
            </w:r>
          </w:p>
        </w:tc>
      </w:tr>
    </w:tbl>
    <w:p w14:paraId="656F08DD" w14:textId="77777777" w:rsidR="00A808EA" w:rsidRPr="009A4C32" w:rsidRDefault="00A808EA" w:rsidP="00A808EA">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الزامات بازدید و ارایه گروهی</w:t>
      </w:r>
    </w:p>
    <w:p w14:paraId="6FB3E3B8" w14:textId="77777777" w:rsidR="00A808EA" w:rsidRPr="00F42DBE" w:rsidRDefault="00A808EA" w:rsidP="00A808EA">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5608639" w14:textId="7EF45654" w:rsidR="00594518" w:rsidRPr="00EE1784" w:rsidRDefault="00A808EA" w:rsidP="00EE1784">
      <w:pPr>
        <w:pStyle w:val="NoSpacing"/>
        <w:bidi/>
        <w:jc w:val="both"/>
        <w:rPr>
          <w:rFonts w:asciiTheme="majorBidi" w:hAnsiTheme="majorBidi" w:cstheme="majorBidi"/>
          <w:rtl/>
        </w:rPr>
      </w:pPr>
      <w:r w:rsidRPr="004C4583">
        <w:rPr>
          <w:rFonts w:ascii="Times New Roman" w:hAnsi="Times New Roman" w:cs="B Nazanin"/>
          <w:rtl/>
        </w:rPr>
        <w:t>منابع آزاد با نظر استاد درس (سا</w:t>
      </w:r>
      <w:r w:rsidRPr="004C4583">
        <w:rPr>
          <w:rFonts w:ascii="Times New Roman" w:hAnsi="Times New Roman" w:cs="B Nazanin" w:hint="cs"/>
          <w:rtl/>
        </w:rPr>
        <w:t>ی</w:t>
      </w:r>
      <w:r w:rsidRPr="004C4583">
        <w:rPr>
          <w:rFonts w:ascii="Times New Roman" w:hAnsi="Times New Roman" w:cs="B Nazanin" w:hint="eastAsia"/>
          <w:rtl/>
        </w:rPr>
        <w:t>ت</w:t>
      </w:r>
      <w:r w:rsidRPr="004C4583">
        <w:rPr>
          <w:rFonts w:ascii="Times New Roman" w:hAnsi="Times New Roman" w:cs="B Nazanin"/>
          <w:rtl/>
        </w:rPr>
        <w:t xml:space="preserve"> متمم توص</w:t>
      </w:r>
      <w:r w:rsidRPr="004C4583">
        <w:rPr>
          <w:rFonts w:ascii="Times New Roman" w:hAnsi="Times New Roman" w:cs="B Nazanin" w:hint="cs"/>
          <w:rtl/>
        </w:rPr>
        <w:t>ی</w:t>
      </w:r>
      <w:r w:rsidRPr="004C4583">
        <w:rPr>
          <w:rFonts w:ascii="Times New Roman" w:hAnsi="Times New Roman" w:cs="B Nazanin" w:hint="eastAsia"/>
          <w:rtl/>
        </w:rPr>
        <w:t>ه</w:t>
      </w:r>
      <w:r w:rsidRPr="004C4583">
        <w:rPr>
          <w:rFonts w:ascii="Times New Roman" w:hAnsi="Times New Roman" w:cs="B Nazanin"/>
          <w:rtl/>
        </w:rPr>
        <w:t xml:space="preserve"> اک</w:t>
      </w:r>
      <w:r w:rsidRPr="004C4583">
        <w:rPr>
          <w:rFonts w:ascii="Times New Roman" w:hAnsi="Times New Roman" w:cs="B Nazanin" w:hint="cs"/>
          <w:rtl/>
        </w:rPr>
        <w:t>ی</w:t>
      </w:r>
      <w:r w:rsidRPr="004C4583">
        <w:rPr>
          <w:rFonts w:ascii="Times New Roman" w:hAnsi="Times New Roman" w:cs="B Nazanin" w:hint="eastAsia"/>
          <w:rtl/>
        </w:rPr>
        <w:t>د</w:t>
      </w:r>
      <w:r w:rsidRPr="004C4583">
        <w:rPr>
          <w:rFonts w:ascii="Times New Roman" w:hAnsi="Times New Roman" w:cs="B Nazanin"/>
          <w:rtl/>
        </w:rPr>
        <w:t xml:space="preserve"> م</w:t>
      </w:r>
      <w:r w:rsidRPr="004C4583">
        <w:rPr>
          <w:rFonts w:ascii="Times New Roman" w:hAnsi="Times New Roman" w:cs="B Nazanin" w:hint="cs"/>
          <w:rtl/>
        </w:rPr>
        <w:t>ی</w:t>
      </w:r>
      <w:r w:rsidRPr="004C4583">
        <w:rPr>
          <w:rFonts w:ascii="Times New Roman" w:hAnsi="Times New Roman" w:cs="B Nazanin"/>
          <w:rtl/>
        </w:rPr>
        <w:t xml:space="preserve"> شود)</w:t>
      </w:r>
      <w:r w:rsidRPr="004C4583">
        <w:rPr>
          <w:rFonts w:ascii="Times New Roman" w:hAnsi="Times New Roman" w:cs="B Nazanin" w:hint="cs"/>
          <w:rtl/>
        </w:rPr>
        <w:t xml:space="preserve"> </w:t>
      </w:r>
      <w:r w:rsidR="00EE1784">
        <w:rPr>
          <w:rFonts w:cs="B Nazanin"/>
          <w:sz w:val="28"/>
          <w:szCs w:val="28"/>
          <w:rtl/>
        </w:rPr>
        <w:t xml:space="preserve"> </w:t>
      </w:r>
    </w:p>
    <w:sectPr w:rsidR="00594518" w:rsidRPr="00EE1784" w:rsidSect="00FA6C6B">
      <w:headerReference w:type="default" r:id="rId47"/>
      <w:footerReference w:type="default" r:id="rId48"/>
      <w:pgSz w:w="11906" w:h="16838"/>
      <w:pgMar w:top="993" w:right="1440" w:bottom="1132" w:left="1440" w:header="708" w:footer="512" w:gutter="0"/>
      <w:pgBorders w:offsetFrom="page">
        <w:top w:val="single" w:sz="4" w:space="24" w:color="000000"/>
        <w:left w:val="single" w:sz="4" w:space="24" w:color="000000"/>
        <w:bottom w:val="single" w:sz="4" w:space="24" w:color="000000"/>
        <w:right w:val="single" w:sz="4" w:space="24" w:color="000000"/>
      </w:pgBorders>
      <w:cols w:space="720"/>
      <w:formProt w:val="0"/>
      <w:bidi/>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hmood Amintoosi" w:date="2026-01-28T11:06:00Z" w:initials="MA">
    <w:p w14:paraId="670D0A39" w14:textId="7CFCFAC7" w:rsidR="00F431E5" w:rsidRDefault="00F431E5">
      <w:pPr>
        <w:pStyle w:val="CommentText"/>
      </w:pPr>
      <w:r>
        <w:rPr>
          <w:rStyle w:val="CommentReference"/>
        </w:rPr>
        <w:annotationRef/>
      </w:r>
      <w:r>
        <w:rPr>
          <w:rFonts w:hint="cs"/>
          <w:rtl/>
        </w:rPr>
        <w:t>نظرخواه</w:t>
      </w:r>
      <w:r w:rsidR="001E0337">
        <w:rPr>
          <w:rFonts w:hint="cs"/>
          <w:rtl/>
        </w:rPr>
        <w:t>ی</w:t>
      </w:r>
      <w:r>
        <w:rPr>
          <w:rFonts w:hint="cs"/>
          <w:rtl/>
        </w:rPr>
        <w:t xml:space="preserve"> ار چت جی پی تی</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70D0A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594FCBA" w16cex:dateUtc="2026-01-28T0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70D0A39" w16cid:durableId="0594FCB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2F9B13" w14:textId="77777777" w:rsidR="00FA6C6B" w:rsidRDefault="00FA6C6B">
      <w:r>
        <w:separator/>
      </w:r>
    </w:p>
    <w:p w14:paraId="6C5D0F60" w14:textId="77777777" w:rsidR="00FA6C6B" w:rsidRDefault="00FA6C6B"/>
  </w:endnote>
  <w:endnote w:type="continuationSeparator" w:id="0">
    <w:p w14:paraId="7DF85919" w14:textId="77777777" w:rsidR="00FA6C6B" w:rsidRDefault="00FA6C6B">
      <w:r>
        <w:continuationSeparator/>
      </w:r>
    </w:p>
    <w:p w14:paraId="3B7F02FA" w14:textId="77777777" w:rsidR="00FA6C6B" w:rsidRDefault="00FA6C6B"/>
  </w:endnote>
  <w:endnote w:type="continuationNotice" w:id="1">
    <w:p w14:paraId="6C82D272" w14:textId="77777777" w:rsidR="00FA6C6B" w:rsidRDefault="00FA6C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B Zar">
    <w:altName w:val="Arial"/>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Zar">
    <w:altName w:val="Times New Roman"/>
    <w:panose1 w:val="00000000000000000000"/>
    <w:charset w:val="B2"/>
    <w:family w:val="auto"/>
    <w:notTrueType/>
    <w:pitch w:val="default"/>
    <w:sig w:usb0="00002001" w:usb1="00000000" w:usb2="00000000" w:usb3="00000000" w:csb0="00000040" w:csb1="00000000"/>
  </w:font>
  <w:font w:name="Consolas">
    <w:panose1 w:val="020B0609020204030204"/>
    <w:charset w:val="00"/>
    <w:family w:val="modern"/>
    <w:pitch w:val="fixed"/>
    <w:sig w:usb0="E00006FF" w:usb1="0000FCFF" w:usb2="00000001" w:usb3="00000000" w:csb0="0000019F" w:csb1="00000000"/>
  </w:font>
  <w:font w:name="CMTI12">
    <w:altName w:val="Times New Roman"/>
    <w:panose1 w:val="00000000000000000000"/>
    <w:charset w:val="00"/>
    <w:family w:val="roman"/>
    <w:notTrueType/>
    <w:pitch w:val="default"/>
  </w:font>
  <w:font w:name="OpenSymbol">
    <w:altName w:val="Cambria"/>
    <w:panose1 w:val="00000000000000000000"/>
    <w:charset w:val="00"/>
    <w:family w:val="roman"/>
    <w:notTrueType/>
    <w:pitch w:val="default"/>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DejaVu Sans">
    <w:altName w:val="Sylfaen"/>
    <w:charset w:val="00"/>
    <w:family w:val="swiss"/>
    <w:pitch w:val="variable"/>
    <w:sig w:usb0="E7002EFF" w:usb1="D200FDFF" w:usb2="0A24602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Yas">
    <w:panose1 w:val="02000503080000020003"/>
    <w:charset w:val="00"/>
    <w:family w:val="auto"/>
    <w:pitch w:val="variable"/>
    <w:sig w:usb0="00002007" w:usb1="80000000" w:usb2="00000008" w:usb3="00000000" w:csb0="00000051" w:csb1="00000000"/>
  </w:font>
  <w:font w:name="B Compset">
    <w:altName w:val="Arial"/>
    <w:charset w:val="B2"/>
    <w:family w:val="auto"/>
    <w:pitch w:val="variable"/>
    <w:sig w:usb0="E0002AFF" w:usb1="C0007843" w:usb2="00000009" w:usb3="00000000" w:csb0="000001FF" w:csb1="00000000"/>
  </w:font>
  <w:font w:name="IRANSans">
    <w:altName w:val="Times New Roman"/>
    <w:panose1 w:val="00000000000000000000"/>
    <w:charset w:val="00"/>
    <w:family w:val="roman"/>
    <w:notTrueType/>
    <w:pitch w:val="default"/>
  </w:font>
  <w:font w:name="inherit">
    <w:altName w:val="Cambria"/>
    <w:panose1 w:val="00000000000000000000"/>
    <w:charset w:val="00"/>
    <w:family w:val="roman"/>
    <w:notTrueType/>
    <w:pitch w:val="default"/>
  </w:font>
  <w:font w:name="XB Niloofar">
    <w:panose1 w:val="02000503080000020003"/>
    <w:charset w:val="00"/>
    <w:family w:val="auto"/>
    <w:pitch w:val="variable"/>
    <w:sig w:usb0="00002007" w:usb1="80000000" w:usb2="00000008" w:usb3="00000000" w:csb0="00000051" w:csb1="00000000"/>
  </w:font>
  <w:font w:name="WYekan">
    <w:altName w:val="Times New Roman"/>
    <w:panose1 w:val="00000000000000000000"/>
    <w:charset w:val="00"/>
    <w:family w:val="roman"/>
    <w:notTrueType/>
    <w:pitch w:val="default"/>
  </w:font>
  <w:font w:name="B Mitra">
    <w:altName w:val="Arial"/>
    <w:panose1 w:val="00000400000000000000"/>
    <w:charset w:val="B2"/>
    <w:family w:val="auto"/>
    <w:pitch w:val="variable"/>
    <w:sig w:usb0="00002001" w:usb1="80000000" w:usb2="00000008" w:usb3="00000000" w:csb0="00000040" w:csb1="00000000"/>
  </w:font>
  <w:font w:name="B Titr">
    <w:altName w:val="Arial"/>
    <w:panose1 w:val="00000700000000000000"/>
    <w:charset w:val="B2"/>
    <w:family w:val="auto"/>
    <w:pitch w:val="variable"/>
    <w:sig w:usb0="00002001" w:usb1="80000000" w:usb2="00000008" w:usb3="00000000" w:csb0="00000040" w:csb1="00000000"/>
  </w:font>
  <w:font w:name="IranNastaliq">
    <w:altName w:val="Cambria"/>
    <w:panose1 w:val="02000503000000020003"/>
    <w:charset w:val="00"/>
    <w:family w:val="auto"/>
    <w:pitch w:val="variable"/>
    <w:sig w:usb0="A1002AEF" w:usb1="D000604A" w:usb2="00000008"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6035" w14:textId="77777777" w:rsidR="005C312E" w:rsidRDefault="005C312E">
    <w:pPr>
      <w:pStyle w:val="Footer"/>
      <w:tabs>
        <w:tab w:val="clear" w:pos="9360"/>
        <w:tab w:val="right" w:pos="10206"/>
      </w:tabs>
      <w:bidi/>
      <w:ind w:right="-426"/>
      <w:rPr>
        <w:rFonts w:ascii="IranNastaliq" w:hAnsi="IranNastaliq" w:cs="IranNastaliq"/>
        <w:b/>
        <w:bCs/>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07C053" w14:textId="77777777" w:rsidR="00FA6C6B" w:rsidRDefault="00FA6C6B">
      <w:r>
        <w:separator/>
      </w:r>
    </w:p>
    <w:p w14:paraId="4169E713" w14:textId="77777777" w:rsidR="00FA6C6B" w:rsidRDefault="00FA6C6B"/>
  </w:footnote>
  <w:footnote w:type="continuationSeparator" w:id="0">
    <w:p w14:paraId="29CC2A42" w14:textId="77777777" w:rsidR="00FA6C6B" w:rsidRDefault="00FA6C6B">
      <w:r>
        <w:continuationSeparator/>
      </w:r>
    </w:p>
    <w:p w14:paraId="187DDF13" w14:textId="77777777" w:rsidR="00FA6C6B" w:rsidRDefault="00FA6C6B"/>
  </w:footnote>
  <w:footnote w:type="continuationNotice" w:id="1">
    <w:p w14:paraId="4A5BF2C0" w14:textId="77777777" w:rsidR="00FA6C6B" w:rsidRDefault="00FA6C6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60B1F" w14:textId="3080D9F7" w:rsidR="005C312E" w:rsidRDefault="009B2070">
    <w:pPr>
      <w:pStyle w:val="Header"/>
      <w:pBdr>
        <w:bottom w:val="single" w:sz="4" w:space="1" w:color="000000"/>
      </w:pBdr>
      <w:bidi/>
      <w:jc w:val="right"/>
      <w:rPr>
        <w:rFonts w:cs="B Titr"/>
        <w:lang w:bidi="fa-IR"/>
      </w:rPr>
    </w:pPr>
    <w:r>
      <w:rPr>
        <w:rFonts w:cs="B Titr"/>
        <w:color w:val="000000" w:themeColor="text1"/>
        <w:rtl/>
        <w:lang w:bidi="fa-IR"/>
      </w:rPr>
      <w:t xml:space="preserve">کارشناسی علوم </w:t>
    </w:r>
    <w:r w:rsidR="00A907A4">
      <w:rPr>
        <w:rFonts w:cs="B Titr" w:hint="cs"/>
        <w:color w:val="000000" w:themeColor="text1"/>
        <w:rtl/>
        <w:lang w:bidi="fa-IR"/>
      </w:rPr>
      <w:t>داده</w:t>
    </w:r>
    <w:r>
      <w:rPr>
        <w:rFonts w:cs="B Titr"/>
        <w:color w:val="000000" w:themeColor="text1"/>
        <w:rtl/>
        <w:lang w:bidi="fa-IR"/>
      </w:rPr>
      <w:t xml:space="preserve">  /  </w:t>
    </w:r>
    <w:r>
      <w:rPr>
        <w:rFonts w:cs="B Titr"/>
        <w:color w:val="000000"/>
        <w:rtl/>
      </w:rPr>
      <w:fldChar w:fldCharType="begin"/>
    </w:r>
    <w:r>
      <w:rPr>
        <w:rFonts w:cs="B Titr"/>
        <w:color w:val="000000"/>
        <w:rtl/>
      </w:rPr>
      <w:instrText xml:space="preserve"> PAGE </w:instrText>
    </w:r>
    <w:r>
      <w:rPr>
        <w:rFonts w:cs="B Titr"/>
        <w:color w:val="000000"/>
        <w:rtl/>
      </w:rPr>
      <w:fldChar w:fldCharType="separate"/>
    </w:r>
    <w:r>
      <w:rPr>
        <w:rFonts w:cs="B Titr"/>
        <w:color w:val="000000"/>
        <w:rtl/>
      </w:rPr>
      <w:t>13</w:t>
    </w:r>
    <w:r>
      <w:rPr>
        <w:rFonts w:cs="B Titr"/>
        <w:color w:val="000000"/>
        <w:rtl/>
      </w:rPr>
      <w:fldChar w:fldCharType="end"/>
    </w:r>
  </w:p>
  <w:p w14:paraId="07E9AB4D" w14:textId="77777777" w:rsidR="005C2AF1" w:rsidRDefault="005C2AF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0CC0"/>
    <w:multiLevelType w:val="hybridMultilevel"/>
    <w:tmpl w:val="B502C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E7C0B"/>
    <w:multiLevelType w:val="hybridMultilevel"/>
    <w:tmpl w:val="F238D5A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0FF5F8A"/>
    <w:multiLevelType w:val="multilevel"/>
    <w:tmpl w:val="132E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449A4"/>
    <w:multiLevelType w:val="hybridMultilevel"/>
    <w:tmpl w:val="D88E7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966B6C"/>
    <w:multiLevelType w:val="hybridMultilevel"/>
    <w:tmpl w:val="B23417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A62979"/>
    <w:multiLevelType w:val="hybridMultilevel"/>
    <w:tmpl w:val="629C990C"/>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3D10944"/>
    <w:multiLevelType w:val="multilevel"/>
    <w:tmpl w:val="56347CB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71BA3"/>
    <w:multiLevelType w:val="hybridMultilevel"/>
    <w:tmpl w:val="08DAD5B4"/>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8386C21"/>
    <w:multiLevelType w:val="hybridMultilevel"/>
    <w:tmpl w:val="A47A64F2"/>
    <w:lvl w:ilvl="0" w:tplc="A78C5A84">
      <w:start w:val="1"/>
      <w:numFmt w:val="bullet"/>
      <w:pStyle w:val="ListParagraph"/>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1760E1E"/>
    <w:multiLevelType w:val="hybridMultilevel"/>
    <w:tmpl w:val="B346318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51C0DF7"/>
    <w:multiLevelType w:val="hybridMultilevel"/>
    <w:tmpl w:val="CCFA2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B1231F"/>
    <w:multiLevelType w:val="hybridMultilevel"/>
    <w:tmpl w:val="E076AB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F35991"/>
    <w:multiLevelType w:val="hybridMultilevel"/>
    <w:tmpl w:val="9AC4C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913126"/>
    <w:multiLevelType w:val="hybridMultilevel"/>
    <w:tmpl w:val="795A1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0E0924"/>
    <w:multiLevelType w:val="hybridMultilevel"/>
    <w:tmpl w:val="9AAEB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4F2ACF"/>
    <w:multiLevelType w:val="hybridMultilevel"/>
    <w:tmpl w:val="FD58B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7B2668"/>
    <w:multiLevelType w:val="hybridMultilevel"/>
    <w:tmpl w:val="21DEA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C40FC"/>
    <w:multiLevelType w:val="hybridMultilevel"/>
    <w:tmpl w:val="8A22B0E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2431E95"/>
    <w:multiLevelType w:val="multilevel"/>
    <w:tmpl w:val="D48C7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D80372"/>
    <w:multiLevelType w:val="hybridMultilevel"/>
    <w:tmpl w:val="AB8EE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104422"/>
    <w:multiLevelType w:val="multilevel"/>
    <w:tmpl w:val="42FE687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766112"/>
    <w:multiLevelType w:val="multilevel"/>
    <w:tmpl w:val="8290461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2170F2"/>
    <w:multiLevelType w:val="hybridMultilevel"/>
    <w:tmpl w:val="A0C66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C45CCE"/>
    <w:multiLevelType w:val="multilevel"/>
    <w:tmpl w:val="1A88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85F9F"/>
    <w:multiLevelType w:val="hybridMultilevel"/>
    <w:tmpl w:val="4EC8E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031CBC"/>
    <w:multiLevelType w:val="hybridMultilevel"/>
    <w:tmpl w:val="2AA08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C131FBF"/>
    <w:multiLevelType w:val="hybridMultilevel"/>
    <w:tmpl w:val="504E3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E570F8"/>
    <w:multiLevelType w:val="multilevel"/>
    <w:tmpl w:val="417810A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1182BFF"/>
    <w:multiLevelType w:val="multilevel"/>
    <w:tmpl w:val="BE66C058"/>
    <w:lvl w:ilvl="0">
      <w:start w:val="2"/>
      <w:numFmt w:val="decimal"/>
      <w:lvlText w:val="%1."/>
      <w:lvlJc w:val="left"/>
      <w:pPr>
        <w:tabs>
          <w:tab w:val="num" w:pos="-5760"/>
        </w:tabs>
        <w:ind w:left="-4320" w:hanging="360"/>
      </w:pPr>
      <w:rPr>
        <w:rFonts w:hint="default"/>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29" w15:restartNumberingAfterBreak="0">
    <w:nsid w:val="3968107D"/>
    <w:multiLevelType w:val="hybridMultilevel"/>
    <w:tmpl w:val="56D6DDC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3BA74099"/>
    <w:multiLevelType w:val="hybridMultilevel"/>
    <w:tmpl w:val="F2B84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C0D06D8"/>
    <w:multiLevelType w:val="multilevel"/>
    <w:tmpl w:val="7F16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57244"/>
    <w:multiLevelType w:val="hybridMultilevel"/>
    <w:tmpl w:val="FA1A399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27138EA"/>
    <w:multiLevelType w:val="hybridMultilevel"/>
    <w:tmpl w:val="60AE6F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2E17D23"/>
    <w:multiLevelType w:val="multilevel"/>
    <w:tmpl w:val="BD38B64E"/>
    <w:lvl w:ilvl="0">
      <w:start w:val="1"/>
      <w:numFmt w:val="decimal"/>
      <w:lvlText w:val="%1."/>
      <w:lvlJc w:val="left"/>
      <w:pPr>
        <w:tabs>
          <w:tab w:val="num" w:pos="-5760"/>
        </w:tabs>
        <w:ind w:left="-4320" w:hanging="360"/>
      </w:pPr>
      <w:rPr>
        <w:rFonts w:hint="default"/>
        <w:b w:val="0"/>
        <w:bCs w:val="0"/>
        <w:color w:val="auto"/>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35" w15:restartNumberingAfterBreak="0">
    <w:nsid w:val="45940C56"/>
    <w:multiLevelType w:val="hybridMultilevel"/>
    <w:tmpl w:val="02B2C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5E4741E"/>
    <w:multiLevelType w:val="multilevel"/>
    <w:tmpl w:val="E878E0E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7" w15:restartNumberingAfterBreak="0">
    <w:nsid w:val="47252B9D"/>
    <w:multiLevelType w:val="hybridMultilevel"/>
    <w:tmpl w:val="E3908B4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93F2ED6"/>
    <w:multiLevelType w:val="hybridMultilevel"/>
    <w:tmpl w:val="FEDAA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3C3763"/>
    <w:multiLevelType w:val="hybridMultilevel"/>
    <w:tmpl w:val="19D09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4EF850D2"/>
    <w:multiLevelType w:val="multilevel"/>
    <w:tmpl w:val="947E259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FFB2770"/>
    <w:multiLevelType w:val="hybridMultilevel"/>
    <w:tmpl w:val="7564F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01C1851"/>
    <w:multiLevelType w:val="hybridMultilevel"/>
    <w:tmpl w:val="F56819F4"/>
    <w:lvl w:ilvl="0" w:tplc="06F8AB66">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130604F"/>
    <w:multiLevelType w:val="multilevel"/>
    <w:tmpl w:val="F602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94425C"/>
    <w:multiLevelType w:val="hybridMultilevel"/>
    <w:tmpl w:val="F0B2717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52BD52A5"/>
    <w:multiLevelType w:val="hybridMultilevel"/>
    <w:tmpl w:val="8D58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3232787"/>
    <w:multiLevelType w:val="hybridMultilevel"/>
    <w:tmpl w:val="55FAD4FC"/>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54C851E3"/>
    <w:multiLevelType w:val="hybridMultilevel"/>
    <w:tmpl w:val="6B6C8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5335405"/>
    <w:multiLevelType w:val="hybridMultilevel"/>
    <w:tmpl w:val="06BC9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3E152F"/>
    <w:multiLevelType w:val="hybridMultilevel"/>
    <w:tmpl w:val="BC5E0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5C05D9"/>
    <w:multiLevelType w:val="hybridMultilevel"/>
    <w:tmpl w:val="009224C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59137DCE"/>
    <w:multiLevelType w:val="hybridMultilevel"/>
    <w:tmpl w:val="46E051A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59ED202A"/>
    <w:multiLevelType w:val="multilevel"/>
    <w:tmpl w:val="3C44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EE14A2"/>
    <w:multiLevelType w:val="hybridMultilevel"/>
    <w:tmpl w:val="9AEA7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BF62946"/>
    <w:multiLevelType w:val="hybridMultilevel"/>
    <w:tmpl w:val="2BDAD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DE43540"/>
    <w:multiLevelType w:val="multilevel"/>
    <w:tmpl w:val="4B021A3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0A972C1"/>
    <w:multiLevelType w:val="hybridMultilevel"/>
    <w:tmpl w:val="2CB20ACA"/>
    <w:lvl w:ilvl="0" w:tplc="3ED26848">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0B9747D"/>
    <w:multiLevelType w:val="hybridMultilevel"/>
    <w:tmpl w:val="65C4826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631D2A61"/>
    <w:multiLevelType w:val="hybridMultilevel"/>
    <w:tmpl w:val="F306C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3FB51BD"/>
    <w:multiLevelType w:val="multilevel"/>
    <w:tmpl w:val="FA88BD3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80723F6"/>
    <w:multiLevelType w:val="multilevel"/>
    <w:tmpl w:val="BB5088E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9B801A5"/>
    <w:multiLevelType w:val="hybridMultilevel"/>
    <w:tmpl w:val="8CAC11EA"/>
    <w:lvl w:ilvl="0" w:tplc="7C20607E">
      <w:start w:val="1"/>
      <w:numFmt w:val="bullet"/>
      <w:lvlText w:val="o"/>
      <w:lvlJc w:val="left"/>
      <w:pPr>
        <w:ind w:left="360" w:hanging="360"/>
      </w:pPr>
      <w:rPr>
        <w:rFonts w:ascii="Courier New" w:hAnsi="Courier New" w:cs="Courier New"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6A697A90"/>
    <w:multiLevelType w:val="hybridMultilevel"/>
    <w:tmpl w:val="7110E69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6B347EA1"/>
    <w:multiLevelType w:val="hybridMultilevel"/>
    <w:tmpl w:val="84D2F48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B555D9E"/>
    <w:multiLevelType w:val="hybridMultilevel"/>
    <w:tmpl w:val="8E6EB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C57222A"/>
    <w:multiLevelType w:val="hybridMultilevel"/>
    <w:tmpl w:val="C8223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F143381"/>
    <w:multiLevelType w:val="multilevel"/>
    <w:tmpl w:val="BD38B64E"/>
    <w:lvl w:ilvl="0">
      <w:start w:val="1"/>
      <w:numFmt w:val="decimal"/>
      <w:lvlText w:val="%1."/>
      <w:lvlJc w:val="left"/>
      <w:pPr>
        <w:tabs>
          <w:tab w:val="num" w:pos="-5760"/>
        </w:tabs>
        <w:ind w:left="-4320" w:hanging="360"/>
      </w:pPr>
      <w:rPr>
        <w:rFonts w:hint="default"/>
        <w:b w:val="0"/>
        <w:bCs w:val="0"/>
        <w:color w:val="auto"/>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67" w15:restartNumberingAfterBreak="0">
    <w:nsid w:val="71F10D30"/>
    <w:multiLevelType w:val="hybridMultilevel"/>
    <w:tmpl w:val="26B208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375144C"/>
    <w:multiLevelType w:val="multilevel"/>
    <w:tmpl w:val="C61CA0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FullWidth"/>
      <w:lvlText w:val="%3."/>
      <w:lvlJc w:val="left"/>
      <w:pPr>
        <w:ind w:left="10713" w:hanging="8913"/>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6FA2191"/>
    <w:multiLevelType w:val="multilevel"/>
    <w:tmpl w:val="BD38B64E"/>
    <w:lvl w:ilvl="0">
      <w:start w:val="1"/>
      <w:numFmt w:val="decimal"/>
      <w:lvlText w:val="%1."/>
      <w:lvlJc w:val="left"/>
      <w:pPr>
        <w:tabs>
          <w:tab w:val="num" w:pos="-5760"/>
        </w:tabs>
        <w:ind w:left="-4320" w:hanging="360"/>
      </w:pPr>
      <w:rPr>
        <w:rFonts w:hint="default"/>
        <w:b w:val="0"/>
        <w:bCs w:val="0"/>
        <w:color w:val="auto"/>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70" w15:restartNumberingAfterBreak="0">
    <w:nsid w:val="7A9732EB"/>
    <w:multiLevelType w:val="multilevel"/>
    <w:tmpl w:val="3FB8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6D266E"/>
    <w:multiLevelType w:val="hybridMultilevel"/>
    <w:tmpl w:val="21F2AEE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7FE543EF"/>
    <w:multiLevelType w:val="hybridMultilevel"/>
    <w:tmpl w:val="B0563F60"/>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76686401">
    <w:abstractNumId w:val="36"/>
  </w:num>
  <w:num w:numId="2" w16cid:durableId="1884126971">
    <w:abstractNumId w:val="68"/>
  </w:num>
  <w:num w:numId="3" w16cid:durableId="1266764818">
    <w:abstractNumId w:val="28"/>
  </w:num>
  <w:num w:numId="4" w16cid:durableId="1416512131">
    <w:abstractNumId w:val="66"/>
  </w:num>
  <w:num w:numId="5" w16cid:durableId="1703703546">
    <w:abstractNumId w:val="69"/>
  </w:num>
  <w:num w:numId="6" w16cid:durableId="69426709">
    <w:abstractNumId w:val="8"/>
  </w:num>
  <w:num w:numId="7" w16cid:durableId="488248356">
    <w:abstractNumId w:val="29"/>
  </w:num>
  <w:num w:numId="8" w16cid:durableId="1508399956">
    <w:abstractNumId w:val="50"/>
  </w:num>
  <w:num w:numId="9" w16cid:durableId="1179588432">
    <w:abstractNumId w:val="51"/>
  </w:num>
  <w:num w:numId="10" w16cid:durableId="573123213">
    <w:abstractNumId w:val="33"/>
  </w:num>
  <w:num w:numId="11" w16cid:durableId="1864859349">
    <w:abstractNumId w:val="62"/>
  </w:num>
  <w:num w:numId="12" w16cid:durableId="927471206">
    <w:abstractNumId w:val="37"/>
  </w:num>
  <w:num w:numId="13" w16cid:durableId="673920108">
    <w:abstractNumId w:val="71"/>
  </w:num>
  <w:num w:numId="14" w16cid:durableId="58673047">
    <w:abstractNumId w:val="46"/>
  </w:num>
  <w:num w:numId="15" w16cid:durableId="1438402028">
    <w:abstractNumId w:val="63"/>
  </w:num>
  <w:num w:numId="16" w16cid:durableId="1683625779">
    <w:abstractNumId w:val="4"/>
  </w:num>
  <w:num w:numId="17" w16cid:durableId="284048694">
    <w:abstractNumId w:val="72"/>
  </w:num>
  <w:num w:numId="18" w16cid:durableId="669262241">
    <w:abstractNumId w:val="7"/>
  </w:num>
  <w:num w:numId="19" w16cid:durableId="2118983339">
    <w:abstractNumId w:val="32"/>
  </w:num>
  <w:num w:numId="20" w16cid:durableId="1969360136">
    <w:abstractNumId w:val="9"/>
  </w:num>
  <w:num w:numId="21" w16cid:durableId="1354303903">
    <w:abstractNumId w:val="61"/>
  </w:num>
  <w:num w:numId="22" w16cid:durableId="1183126295">
    <w:abstractNumId w:val="57"/>
  </w:num>
  <w:num w:numId="23" w16cid:durableId="1534266096">
    <w:abstractNumId w:val="17"/>
  </w:num>
  <w:num w:numId="24" w16cid:durableId="241574283">
    <w:abstractNumId w:val="1"/>
  </w:num>
  <w:num w:numId="25" w16cid:durableId="679548512">
    <w:abstractNumId w:val="11"/>
  </w:num>
  <w:num w:numId="26" w16cid:durableId="2024042357">
    <w:abstractNumId w:val="44"/>
  </w:num>
  <w:num w:numId="27" w16cid:durableId="1602831118">
    <w:abstractNumId w:val="64"/>
  </w:num>
  <w:num w:numId="28" w16cid:durableId="1139802462">
    <w:abstractNumId w:val="5"/>
  </w:num>
  <w:num w:numId="29" w16cid:durableId="1787314494">
    <w:abstractNumId w:val="34"/>
  </w:num>
  <w:num w:numId="30" w16cid:durableId="2026980932">
    <w:abstractNumId w:val="42"/>
  </w:num>
  <w:num w:numId="31" w16cid:durableId="1593587379">
    <w:abstractNumId w:val="56"/>
  </w:num>
  <w:num w:numId="32" w16cid:durableId="669677558">
    <w:abstractNumId w:val="67"/>
  </w:num>
  <w:num w:numId="33" w16cid:durableId="212817885">
    <w:abstractNumId w:val="41"/>
  </w:num>
  <w:num w:numId="34" w16cid:durableId="971448164">
    <w:abstractNumId w:val="49"/>
  </w:num>
  <w:num w:numId="35" w16cid:durableId="204755327">
    <w:abstractNumId w:val="47"/>
  </w:num>
  <w:num w:numId="36" w16cid:durableId="91636291">
    <w:abstractNumId w:val="38"/>
  </w:num>
  <w:num w:numId="37" w16cid:durableId="215121814">
    <w:abstractNumId w:val="26"/>
  </w:num>
  <w:num w:numId="38" w16cid:durableId="458841032">
    <w:abstractNumId w:val="39"/>
  </w:num>
  <w:num w:numId="39" w16cid:durableId="396248183">
    <w:abstractNumId w:val="24"/>
  </w:num>
  <w:num w:numId="40" w16cid:durableId="308242442">
    <w:abstractNumId w:val="3"/>
  </w:num>
  <w:num w:numId="41" w16cid:durableId="1868368493">
    <w:abstractNumId w:val="15"/>
  </w:num>
  <w:num w:numId="42" w16cid:durableId="1592086950">
    <w:abstractNumId w:val="65"/>
  </w:num>
  <w:num w:numId="43" w16cid:durableId="588584012">
    <w:abstractNumId w:val="0"/>
  </w:num>
  <w:num w:numId="44" w16cid:durableId="916285829">
    <w:abstractNumId w:val="12"/>
  </w:num>
  <w:num w:numId="45" w16cid:durableId="1999840834">
    <w:abstractNumId w:val="13"/>
  </w:num>
  <w:num w:numId="46" w16cid:durableId="1504511178">
    <w:abstractNumId w:val="14"/>
  </w:num>
  <w:num w:numId="47" w16cid:durableId="363484599">
    <w:abstractNumId w:val="54"/>
  </w:num>
  <w:num w:numId="48" w16cid:durableId="904609678">
    <w:abstractNumId w:val="19"/>
  </w:num>
  <w:num w:numId="49" w16cid:durableId="1337227839">
    <w:abstractNumId w:val="10"/>
  </w:num>
  <w:num w:numId="50" w16cid:durableId="1444305110">
    <w:abstractNumId w:val="48"/>
  </w:num>
  <w:num w:numId="51" w16cid:durableId="583492097">
    <w:abstractNumId w:val="16"/>
  </w:num>
  <w:num w:numId="52" w16cid:durableId="668750838">
    <w:abstractNumId w:val="22"/>
  </w:num>
  <w:num w:numId="53" w16cid:durableId="1129593337">
    <w:abstractNumId w:val="45"/>
  </w:num>
  <w:num w:numId="54" w16cid:durableId="2132935005">
    <w:abstractNumId w:val="58"/>
  </w:num>
  <w:num w:numId="55" w16cid:durableId="620235261">
    <w:abstractNumId w:val="35"/>
  </w:num>
  <w:num w:numId="56" w16cid:durableId="1581330849">
    <w:abstractNumId w:val="30"/>
  </w:num>
  <w:num w:numId="57" w16cid:durableId="602222199">
    <w:abstractNumId w:val="53"/>
  </w:num>
  <w:num w:numId="58" w16cid:durableId="1461680440">
    <w:abstractNumId w:val="25"/>
  </w:num>
  <w:num w:numId="59" w16cid:durableId="1708027396">
    <w:abstractNumId w:val="18"/>
  </w:num>
  <w:num w:numId="60" w16cid:durableId="1352992480">
    <w:abstractNumId w:val="60"/>
  </w:num>
  <w:num w:numId="61" w16cid:durableId="960265740">
    <w:abstractNumId w:val="59"/>
  </w:num>
  <w:num w:numId="62" w16cid:durableId="109325163">
    <w:abstractNumId w:val="55"/>
  </w:num>
  <w:num w:numId="63" w16cid:durableId="1417903373">
    <w:abstractNumId w:val="52"/>
  </w:num>
  <w:num w:numId="64" w16cid:durableId="1756701410">
    <w:abstractNumId w:val="21"/>
  </w:num>
  <w:num w:numId="65" w16cid:durableId="592476239">
    <w:abstractNumId w:val="70"/>
  </w:num>
  <w:num w:numId="66" w16cid:durableId="451944351">
    <w:abstractNumId w:val="27"/>
  </w:num>
  <w:num w:numId="67" w16cid:durableId="281573058">
    <w:abstractNumId w:val="31"/>
  </w:num>
  <w:num w:numId="68" w16cid:durableId="67114413">
    <w:abstractNumId w:val="40"/>
  </w:num>
  <w:num w:numId="69" w16cid:durableId="1672294240">
    <w:abstractNumId w:val="43"/>
  </w:num>
  <w:num w:numId="70" w16cid:durableId="1690066610">
    <w:abstractNumId w:val="20"/>
  </w:num>
  <w:num w:numId="71" w16cid:durableId="1524709299">
    <w:abstractNumId w:val="23"/>
  </w:num>
  <w:num w:numId="72" w16cid:durableId="852384096">
    <w:abstractNumId w:val="6"/>
  </w:num>
  <w:num w:numId="73" w16cid:durableId="1403872396">
    <w:abstractNumId w:val="2"/>
  </w:num>
  <w:num w:numId="74" w16cid:durableId="523634769">
    <w:abstractNumId w:val="8"/>
  </w:num>
  <w:numIdMacAtCleanup w:val="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hmood Amintoosi">
    <w15:presenceInfo w15:providerId="Windows Live" w15:userId="31166a0f5c94f2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xtLCwNDAzsDQ0MrBU0lEKTi0uzszPAykwqgUA4FDR9CwAAAA="/>
  </w:docVars>
  <w:rsids>
    <w:rsidRoot w:val="00DB146A"/>
    <w:rsid w:val="00000EF8"/>
    <w:rsid w:val="00005683"/>
    <w:rsid w:val="000059C8"/>
    <w:rsid w:val="00005B93"/>
    <w:rsid w:val="0001143E"/>
    <w:rsid w:val="0001273F"/>
    <w:rsid w:val="00012AA2"/>
    <w:rsid w:val="0001309D"/>
    <w:rsid w:val="00013192"/>
    <w:rsid w:val="000146B8"/>
    <w:rsid w:val="000159FC"/>
    <w:rsid w:val="00016B1B"/>
    <w:rsid w:val="00020C05"/>
    <w:rsid w:val="0002215A"/>
    <w:rsid w:val="00022F11"/>
    <w:rsid w:val="000231D0"/>
    <w:rsid w:val="000234D2"/>
    <w:rsid w:val="000238E4"/>
    <w:rsid w:val="0002422F"/>
    <w:rsid w:val="00025776"/>
    <w:rsid w:val="00027F1D"/>
    <w:rsid w:val="0003050F"/>
    <w:rsid w:val="00030604"/>
    <w:rsid w:val="00030C88"/>
    <w:rsid w:val="00031A37"/>
    <w:rsid w:val="0003206C"/>
    <w:rsid w:val="000347C1"/>
    <w:rsid w:val="00034E66"/>
    <w:rsid w:val="00036107"/>
    <w:rsid w:val="00037313"/>
    <w:rsid w:val="00037F13"/>
    <w:rsid w:val="00037F6E"/>
    <w:rsid w:val="00041270"/>
    <w:rsid w:val="0004226B"/>
    <w:rsid w:val="00043843"/>
    <w:rsid w:val="00043DBC"/>
    <w:rsid w:val="00043F61"/>
    <w:rsid w:val="00044E4D"/>
    <w:rsid w:val="00045191"/>
    <w:rsid w:val="00045AF6"/>
    <w:rsid w:val="00045BE6"/>
    <w:rsid w:val="000461AF"/>
    <w:rsid w:val="0005071A"/>
    <w:rsid w:val="000516CB"/>
    <w:rsid w:val="00051720"/>
    <w:rsid w:val="00051889"/>
    <w:rsid w:val="00052C79"/>
    <w:rsid w:val="000531C8"/>
    <w:rsid w:val="000535F7"/>
    <w:rsid w:val="00054064"/>
    <w:rsid w:val="00055855"/>
    <w:rsid w:val="0005590B"/>
    <w:rsid w:val="00056FFF"/>
    <w:rsid w:val="000576E8"/>
    <w:rsid w:val="00057743"/>
    <w:rsid w:val="000627E4"/>
    <w:rsid w:val="00065526"/>
    <w:rsid w:val="00065FDA"/>
    <w:rsid w:val="00066399"/>
    <w:rsid w:val="00066AC9"/>
    <w:rsid w:val="00066E49"/>
    <w:rsid w:val="000701F1"/>
    <w:rsid w:val="000710B7"/>
    <w:rsid w:val="0007145C"/>
    <w:rsid w:val="0007416B"/>
    <w:rsid w:val="00074F3B"/>
    <w:rsid w:val="00076935"/>
    <w:rsid w:val="000772EE"/>
    <w:rsid w:val="00077BB8"/>
    <w:rsid w:val="0008108B"/>
    <w:rsid w:val="00081B2C"/>
    <w:rsid w:val="0008219C"/>
    <w:rsid w:val="00082C3E"/>
    <w:rsid w:val="00083557"/>
    <w:rsid w:val="0008395F"/>
    <w:rsid w:val="00083E4B"/>
    <w:rsid w:val="0008612A"/>
    <w:rsid w:val="00092A63"/>
    <w:rsid w:val="00095D89"/>
    <w:rsid w:val="000964BB"/>
    <w:rsid w:val="000A07CE"/>
    <w:rsid w:val="000A0B24"/>
    <w:rsid w:val="000A3AA4"/>
    <w:rsid w:val="000A3F1C"/>
    <w:rsid w:val="000A44C7"/>
    <w:rsid w:val="000A48F2"/>
    <w:rsid w:val="000A51B5"/>
    <w:rsid w:val="000A5DA6"/>
    <w:rsid w:val="000A6AAD"/>
    <w:rsid w:val="000A78A2"/>
    <w:rsid w:val="000A78AF"/>
    <w:rsid w:val="000A7A24"/>
    <w:rsid w:val="000B072B"/>
    <w:rsid w:val="000B0FD5"/>
    <w:rsid w:val="000B118F"/>
    <w:rsid w:val="000B1212"/>
    <w:rsid w:val="000B20E3"/>
    <w:rsid w:val="000B6880"/>
    <w:rsid w:val="000B6A13"/>
    <w:rsid w:val="000B6FFE"/>
    <w:rsid w:val="000B7817"/>
    <w:rsid w:val="000B7AD8"/>
    <w:rsid w:val="000B7D09"/>
    <w:rsid w:val="000C06C3"/>
    <w:rsid w:val="000C483F"/>
    <w:rsid w:val="000C4F49"/>
    <w:rsid w:val="000C59D0"/>
    <w:rsid w:val="000C5F41"/>
    <w:rsid w:val="000C62CC"/>
    <w:rsid w:val="000C78E6"/>
    <w:rsid w:val="000C7E6A"/>
    <w:rsid w:val="000D0D36"/>
    <w:rsid w:val="000D0F3E"/>
    <w:rsid w:val="000D1B24"/>
    <w:rsid w:val="000D1E0B"/>
    <w:rsid w:val="000D2554"/>
    <w:rsid w:val="000D3A75"/>
    <w:rsid w:val="000D402A"/>
    <w:rsid w:val="000D48E3"/>
    <w:rsid w:val="000D673F"/>
    <w:rsid w:val="000D69CA"/>
    <w:rsid w:val="000E13D7"/>
    <w:rsid w:val="000E14A8"/>
    <w:rsid w:val="000E2248"/>
    <w:rsid w:val="000E225A"/>
    <w:rsid w:val="000E2710"/>
    <w:rsid w:val="000E2A9D"/>
    <w:rsid w:val="000E4CB0"/>
    <w:rsid w:val="000E664B"/>
    <w:rsid w:val="000E66EB"/>
    <w:rsid w:val="000F1490"/>
    <w:rsid w:val="000F14C4"/>
    <w:rsid w:val="000F1802"/>
    <w:rsid w:val="000F29ED"/>
    <w:rsid w:val="000F31A9"/>
    <w:rsid w:val="000F57C1"/>
    <w:rsid w:val="000F7B86"/>
    <w:rsid w:val="00101DEE"/>
    <w:rsid w:val="001020CC"/>
    <w:rsid w:val="001025A7"/>
    <w:rsid w:val="00102F90"/>
    <w:rsid w:val="001037F6"/>
    <w:rsid w:val="0010385C"/>
    <w:rsid w:val="0010409A"/>
    <w:rsid w:val="00105516"/>
    <w:rsid w:val="00106476"/>
    <w:rsid w:val="00106EC8"/>
    <w:rsid w:val="001074C7"/>
    <w:rsid w:val="00111EDC"/>
    <w:rsid w:val="001130B4"/>
    <w:rsid w:val="0011401D"/>
    <w:rsid w:val="00114501"/>
    <w:rsid w:val="00114B24"/>
    <w:rsid w:val="00114E3F"/>
    <w:rsid w:val="00116E02"/>
    <w:rsid w:val="001214D6"/>
    <w:rsid w:val="001226E4"/>
    <w:rsid w:val="00123EE4"/>
    <w:rsid w:val="00124BE3"/>
    <w:rsid w:val="001260C3"/>
    <w:rsid w:val="00126221"/>
    <w:rsid w:val="00126A26"/>
    <w:rsid w:val="00127869"/>
    <w:rsid w:val="00127FD5"/>
    <w:rsid w:val="0013010E"/>
    <w:rsid w:val="0013052B"/>
    <w:rsid w:val="00131093"/>
    <w:rsid w:val="001321AC"/>
    <w:rsid w:val="001327C4"/>
    <w:rsid w:val="001351AC"/>
    <w:rsid w:val="001351DC"/>
    <w:rsid w:val="00135D19"/>
    <w:rsid w:val="00135D40"/>
    <w:rsid w:val="001363D1"/>
    <w:rsid w:val="00136E3B"/>
    <w:rsid w:val="00137027"/>
    <w:rsid w:val="00140EFE"/>
    <w:rsid w:val="00141443"/>
    <w:rsid w:val="00141795"/>
    <w:rsid w:val="0014185B"/>
    <w:rsid w:val="001419AF"/>
    <w:rsid w:val="00142B13"/>
    <w:rsid w:val="0014362F"/>
    <w:rsid w:val="00144129"/>
    <w:rsid w:val="00145AD8"/>
    <w:rsid w:val="0014762B"/>
    <w:rsid w:val="00151396"/>
    <w:rsid w:val="00151E0D"/>
    <w:rsid w:val="00152278"/>
    <w:rsid w:val="0015333A"/>
    <w:rsid w:val="0015336F"/>
    <w:rsid w:val="00154CBD"/>
    <w:rsid w:val="00155F7D"/>
    <w:rsid w:val="0015655A"/>
    <w:rsid w:val="00156DA3"/>
    <w:rsid w:val="001613E6"/>
    <w:rsid w:val="00162114"/>
    <w:rsid w:val="00162993"/>
    <w:rsid w:val="00164456"/>
    <w:rsid w:val="001648D7"/>
    <w:rsid w:val="00165FC7"/>
    <w:rsid w:val="0016650C"/>
    <w:rsid w:val="00166757"/>
    <w:rsid w:val="001675D6"/>
    <w:rsid w:val="00167B8A"/>
    <w:rsid w:val="00167C21"/>
    <w:rsid w:val="001706BA"/>
    <w:rsid w:val="00170983"/>
    <w:rsid w:val="00171BC9"/>
    <w:rsid w:val="001720E9"/>
    <w:rsid w:val="0017280E"/>
    <w:rsid w:val="0017527C"/>
    <w:rsid w:val="00176894"/>
    <w:rsid w:val="00176A52"/>
    <w:rsid w:val="0017789A"/>
    <w:rsid w:val="001822D8"/>
    <w:rsid w:val="00183B4F"/>
    <w:rsid w:val="0018443A"/>
    <w:rsid w:val="001848DA"/>
    <w:rsid w:val="0018525C"/>
    <w:rsid w:val="001854C9"/>
    <w:rsid w:val="0018563A"/>
    <w:rsid w:val="00185F93"/>
    <w:rsid w:val="00186260"/>
    <w:rsid w:val="00187D14"/>
    <w:rsid w:val="00190FC3"/>
    <w:rsid w:val="0019127F"/>
    <w:rsid w:val="001915BF"/>
    <w:rsid w:val="00193BAE"/>
    <w:rsid w:val="00195CFC"/>
    <w:rsid w:val="00196211"/>
    <w:rsid w:val="001963F3"/>
    <w:rsid w:val="0019687B"/>
    <w:rsid w:val="001A02B3"/>
    <w:rsid w:val="001A06A5"/>
    <w:rsid w:val="001A4CCC"/>
    <w:rsid w:val="001A51F9"/>
    <w:rsid w:val="001A75C9"/>
    <w:rsid w:val="001B09F6"/>
    <w:rsid w:val="001B0BC5"/>
    <w:rsid w:val="001B0F8B"/>
    <w:rsid w:val="001B1E58"/>
    <w:rsid w:val="001B2E12"/>
    <w:rsid w:val="001B3CD6"/>
    <w:rsid w:val="001B4136"/>
    <w:rsid w:val="001B59F7"/>
    <w:rsid w:val="001B6AE3"/>
    <w:rsid w:val="001C0471"/>
    <w:rsid w:val="001C04BC"/>
    <w:rsid w:val="001C1FF3"/>
    <w:rsid w:val="001C2637"/>
    <w:rsid w:val="001C2E3D"/>
    <w:rsid w:val="001C300B"/>
    <w:rsid w:val="001C6655"/>
    <w:rsid w:val="001C681D"/>
    <w:rsid w:val="001D01E1"/>
    <w:rsid w:val="001D10FB"/>
    <w:rsid w:val="001D13ED"/>
    <w:rsid w:val="001D50F0"/>
    <w:rsid w:val="001D5A4F"/>
    <w:rsid w:val="001D7B9C"/>
    <w:rsid w:val="001E0337"/>
    <w:rsid w:val="001E12A6"/>
    <w:rsid w:val="001E2AEB"/>
    <w:rsid w:val="001E2D18"/>
    <w:rsid w:val="001E37B8"/>
    <w:rsid w:val="001E3962"/>
    <w:rsid w:val="001E3C33"/>
    <w:rsid w:val="001E46B6"/>
    <w:rsid w:val="001E64E1"/>
    <w:rsid w:val="001E6556"/>
    <w:rsid w:val="001E6EEA"/>
    <w:rsid w:val="001E709C"/>
    <w:rsid w:val="001E7DAF"/>
    <w:rsid w:val="001F004E"/>
    <w:rsid w:val="001F01AC"/>
    <w:rsid w:val="001F2534"/>
    <w:rsid w:val="001F4A31"/>
    <w:rsid w:val="001F542C"/>
    <w:rsid w:val="001F6309"/>
    <w:rsid w:val="001F6958"/>
    <w:rsid w:val="001F700E"/>
    <w:rsid w:val="001F7B59"/>
    <w:rsid w:val="002001CE"/>
    <w:rsid w:val="00201F12"/>
    <w:rsid w:val="0020307A"/>
    <w:rsid w:val="0020356D"/>
    <w:rsid w:val="00203ECA"/>
    <w:rsid w:val="002059D8"/>
    <w:rsid w:val="002065E4"/>
    <w:rsid w:val="0020764D"/>
    <w:rsid w:val="00210E45"/>
    <w:rsid w:val="00211D5D"/>
    <w:rsid w:val="00212A41"/>
    <w:rsid w:val="00213B17"/>
    <w:rsid w:val="0021441D"/>
    <w:rsid w:val="00214721"/>
    <w:rsid w:val="00215E49"/>
    <w:rsid w:val="00216B0F"/>
    <w:rsid w:val="00217320"/>
    <w:rsid w:val="00217945"/>
    <w:rsid w:val="002201A8"/>
    <w:rsid w:val="00220993"/>
    <w:rsid w:val="00220DFE"/>
    <w:rsid w:val="00222BBD"/>
    <w:rsid w:val="0022321F"/>
    <w:rsid w:val="00223224"/>
    <w:rsid w:val="002234E8"/>
    <w:rsid w:val="00224F19"/>
    <w:rsid w:val="00225795"/>
    <w:rsid w:val="00225C2E"/>
    <w:rsid w:val="0022619E"/>
    <w:rsid w:val="0022785D"/>
    <w:rsid w:val="00230824"/>
    <w:rsid w:val="00231BF3"/>
    <w:rsid w:val="002321E1"/>
    <w:rsid w:val="002324AD"/>
    <w:rsid w:val="00234B87"/>
    <w:rsid w:val="002418E6"/>
    <w:rsid w:val="00241C52"/>
    <w:rsid w:val="002426A9"/>
    <w:rsid w:val="00244B73"/>
    <w:rsid w:val="00244CE7"/>
    <w:rsid w:val="00246217"/>
    <w:rsid w:val="0025015F"/>
    <w:rsid w:val="00250650"/>
    <w:rsid w:val="00250A89"/>
    <w:rsid w:val="00252570"/>
    <w:rsid w:val="00254430"/>
    <w:rsid w:val="00254ACB"/>
    <w:rsid w:val="002551EF"/>
    <w:rsid w:val="00255E64"/>
    <w:rsid w:val="00255FD4"/>
    <w:rsid w:val="00256A74"/>
    <w:rsid w:val="00256BCC"/>
    <w:rsid w:val="00257363"/>
    <w:rsid w:val="0026047C"/>
    <w:rsid w:val="002605F8"/>
    <w:rsid w:val="00260A66"/>
    <w:rsid w:val="00261513"/>
    <w:rsid w:val="00262319"/>
    <w:rsid w:val="002707AA"/>
    <w:rsid w:val="0027200A"/>
    <w:rsid w:val="002720B9"/>
    <w:rsid w:val="00272782"/>
    <w:rsid w:val="0027321C"/>
    <w:rsid w:val="00273AE9"/>
    <w:rsid w:val="00275215"/>
    <w:rsid w:val="0027672E"/>
    <w:rsid w:val="00276D77"/>
    <w:rsid w:val="00277F7F"/>
    <w:rsid w:val="00280EA6"/>
    <w:rsid w:val="00282EED"/>
    <w:rsid w:val="002860DD"/>
    <w:rsid w:val="002861E7"/>
    <w:rsid w:val="00286BE3"/>
    <w:rsid w:val="002904C3"/>
    <w:rsid w:val="00291A84"/>
    <w:rsid w:val="0029531F"/>
    <w:rsid w:val="00295F35"/>
    <w:rsid w:val="00296436"/>
    <w:rsid w:val="00297887"/>
    <w:rsid w:val="002A091E"/>
    <w:rsid w:val="002A1B5D"/>
    <w:rsid w:val="002A3285"/>
    <w:rsid w:val="002A4A27"/>
    <w:rsid w:val="002A4F25"/>
    <w:rsid w:val="002A59F1"/>
    <w:rsid w:val="002A6AFB"/>
    <w:rsid w:val="002A6BD5"/>
    <w:rsid w:val="002A6C35"/>
    <w:rsid w:val="002A750F"/>
    <w:rsid w:val="002B0611"/>
    <w:rsid w:val="002B0B30"/>
    <w:rsid w:val="002B0CF3"/>
    <w:rsid w:val="002B11AC"/>
    <w:rsid w:val="002B14DD"/>
    <w:rsid w:val="002B2923"/>
    <w:rsid w:val="002B3A5E"/>
    <w:rsid w:val="002B5A25"/>
    <w:rsid w:val="002B75E1"/>
    <w:rsid w:val="002B7956"/>
    <w:rsid w:val="002C0C55"/>
    <w:rsid w:val="002C0ED6"/>
    <w:rsid w:val="002C2DC7"/>
    <w:rsid w:val="002C3BEA"/>
    <w:rsid w:val="002C3F13"/>
    <w:rsid w:val="002C48CC"/>
    <w:rsid w:val="002C4CB6"/>
    <w:rsid w:val="002C57D1"/>
    <w:rsid w:val="002C66E5"/>
    <w:rsid w:val="002C6847"/>
    <w:rsid w:val="002C7B2E"/>
    <w:rsid w:val="002D0F76"/>
    <w:rsid w:val="002D2E2D"/>
    <w:rsid w:val="002D3BF4"/>
    <w:rsid w:val="002D6455"/>
    <w:rsid w:val="002D64D0"/>
    <w:rsid w:val="002E033A"/>
    <w:rsid w:val="002E0C60"/>
    <w:rsid w:val="002E0D48"/>
    <w:rsid w:val="002E247A"/>
    <w:rsid w:val="002E34F4"/>
    <w:rsid w:val="002E35B6"/>
    <w:rsid w:val="002E4C97"/>
    <w:rsid w:val="002E4E2D"/>
    <w:rsid w:val="002E5A19"/>
    <w:rsid w:val="002E5FB2"/>
    <w:rsid w:val="002E63C9"/>
    <w:rsid w:val="002E6857"/>
    <w:rsid w:val="002F1DB8"/>
    <w:rsid w:val="002F49B9"/>
    <w:rsid w:val="002F668A"/>
    <w:rsid w:val="002F70C3"/>
    <w:rsid w:val="00302E37"/>
    <w:rsid w:val="00302EB0"/>
    <w:rsid w:val="00304305"/>
    <w:rsid w:val="00304E80"/>
    <w:rsid w:val="00305E93"/>
    <w:rsid w:val="003068F2"/>
    <w:rsid w:val="00306E6C"/>
    <w:rsid w:val="00307CB6"/>
    <w:rsid w:val="00310325"/>
    <w:rsid w:val="00311600"/>
    <w:rsid w:val="00312338"/>
    <w:rsid w:val="00315B96"/>
    <w:rsid w:val="003212F1"/>
    <w:rsid w:val="003214D1"/>
    <w:rsid w:val="00322687"/>
    <w:rsid w:val="00322B63"/>
    <w:rsid w:val="00322FCF"/>
    <w:rsid w:val="00324DCE"/>
    <w:rsid w:val="00325F93"/>
    <w:rsid w:val="003303A0"/>
    <w:rsid w:val="00332F15"/>
    <w:rsid w:val="00336344"/>
    <w:rsid w:val="00336DEE"/>
    <w:rsid w:val="00336FE8"/>
    <w:rsid w:val="003408D3"/>
    <w:rsid w:val="00341AB6"/>
    <w:rsid w:val="00341DF7"/>
    <w:rsid w:val="00342209"/>
    <w:rsid w:val="00342974"/>
    <w:rsid w:val="00345CF1"/>
    <w:rsid w:val="00346284"/>
    <w:rsid w:val="0034720F"/>
    <w:rsid w:val="0035037A"/>
    <w:rsid w:val="00350F85"/>
    <w:rsid w:val="0035278D"/>
    <w:rsid w:val="00354641"/>
    <w:rsid w:val="00355354"/>
    <w:rsid w:val="00355543"/>
    <w:rsid w:val="00355917"/>
    <w:rsid w:val="00355F52"/>
    <w:rsid w:val="00356A47"/>
    <w:rsid w:val="00360415"/>
    <w:rsid w:val="00363A8D"/>
    <w:rsid w:val="003650BC"/>
    <w:rsid w:val="0036534A"/>
    <w:rsid w:val="0036721C"/>
    <w:rsid w:val="00370988"/>
    <w:rsid w:val="00370CB0"/>
    <w:rsid w:val="00370FF9"/>
    <w:rsid w:val="00372AD8"/>
    <w:rsid w:val="00373076"/>
    <w:rsid w:val="003730BF"/>
    <w:rsid w:val="003734C6"/>
    <w:rsid w:val="00373DE7"/>
    <w:rsid w:val="003742B1"/>
    <w:rsid w:val="0037471F"/>
    <w:rsid w:val="00374A59"/>
    <w:rsid w:val="003756EE"/>
    <w:rsid w:val="00377D09"/>
    <w:rsid w:val="00381FAF"/>
    <w:rsid w:val="00382902"/>
    <w:rsid w:val="00382B3D"/>
    <w:rsid w:val="00383354"/>
    <w:rsid w:val="00383B77"/>
    <w:rsid w:val="003843F5"/>
    <w:rsid w:val="00387FC0"/>
    <w:rsid w:val="003904F8"/>
    <w:rsid w:val="0039173A"/>
    <w:rsid w:val="0039221A"/>
    <w:rsid w:val="003923F9"/>
    <w:rsid w:val="00393E98"/>
    <w:rsid w:val="0039568E"/>
    <w:rsid w:val="003960D4"/>
    <w:rsid w:val="00396899"/>
    <w:rsid w:val="003973F9"/>
    <w:rsid w:val="003A0EA0"/>
    <w:rsid w:val="003A11B5"/>
    <w:rsid w:val="003A1432"/>
    <w:rsid w:val="003A2A9C"/>
    <w:rsid w:val="003A3843"/>
    <w:rsid w:val="003A4370"/>
    <w:rsid w:val="003A4BCA"/>
    <w:rsid w:val="003A4E8E"/>
    <w:rsid w:val="003A5FAA"/>
    <w:rsid w:val="003A6269"/>
    <w:rsid w:val="003A6F58"/>
    <w:rsid w:val="003A744F"/>
    <w:rsid w:val="003B1608"/>
    <w:rsid w:val="003B255D"/>
    <w:rsid w:val="003B2AA3"/>
    <w:rsid w:val="003B31B3"/>
    <w:rsid w:val="003B4001"/>
    <w:rsid w:val="003B48DB"/>
    <w:rsid w:val="003B6D4B"/>
    <w:rsid w:val="003B71A7"/>
    <w:rsid w:val="003C67E2"/>
    <w:rsid w:val="003C7140"/>
    <w:rsid w:val="003C7230"/>
    <w:rsid w:val="003D0030"/>
    <w:rsid w:val="003D0111"/>
    <w:rsid w:val="003D0D3D"/>
    <w:rsid w:val="003D0DC3"/>
    <w:rsid w:val="003D14F6"/>
    <w:rsid w:val="003D1F37"/>
    <w:rsid w:val="003D2EDB"/>
    <w:rsid w:val="003D2F12"/>
    <w:rsid w:val="003D3575"/>
    <w:rsid w:val="003D36B4"/>
    <w:rsid w:val="003D3D57"/>
    <w:rsid w:val="003D4012"/>
    <w:rsid w:val="003D4490"/>
    <w:rsid w:val="003D53F4"/>
    <w:rsid w:val="003D5BFF"/>
    <w:rsid w:val="003D6EFB"/>
    <w:rsid w:val="003D7431"/>
    <w:rsid w:val="003D74B8"/>
    <w:rsid w:val="003E039B"/>
    <w:rsid w:val="003E06DC"/>
    <w:rsid w:val="003E30E5"/>
    <w:rsid w:val="003E3A00"/>
    <w:rsid w:val="003E56CA"/>
    <w:rsid w:val="003E5C45"/>
    <w:rsid w:val="003E643D"/>
    <w:rsid w:val="003F0446"/>
    <w:rsid w:val="003F0A8D"/>
    <w:rsid w:val="003F1D16"/>
    <w:rsid w:val="003F1FDC"/>
    <w:rsid w:val="003F4C3B"/>
    <w:rsid w:val="003F4E8B"/>
    <w:rsid w:val="003F5B45"/>
    <w:rsid w:val="003F65DD"/>
    <w:rsid w:val="003F755B"/>
    <w:rsid w:val="003F7C44"/>
    <w:rsid w:val="004000B1"/>
    <w:rsid w:val="00402109"/>
    <w:rsid w:val="004029F6"/>
    <w:rsid w:val="00402FE3"/>
    <w:rsid w:val="0040413A"/>
    <w:rsid w:val="00404AA3"/>
    <w:rsid w:val="00404BC5"/>
    <w:rsid w:val="00405CE0"/>
    <w:rsid w:val="004071B6"/>
    <w:rsid w:val="00410104"/>
    <w:rsid w:val="0041180F"/>
    <w:rsid w:val="00413B23"/>
    <w:rsid w:val="0041481F"/>
    <w:rsid w:val="00414C01"/>
    <w:rsid w:val="00415E5A"/>
    <w:rsid w:val="00416DA5"/>
    <w:rsid w:val="00417ABA"/>
    <w:rsid w:val="00424A88"/>
    <w:rsid w:val="00424D20"/>
    <w:rsid w:val="004255E8"/>
    <w:rsid w:val="004269E7"/>
    <w:rsid w:val="00427A06"/>
    <w:rsid w:val="0043028F"/>
    <w:rsid w:val="004303C4"/>
    <w:rsid w:val="00433872"/>
    <w:rsid w:val="004339A6"/>
    <w:rsid w:val="00434519"/>
    <w:rsid w:val="00437366"/>
    <w:rsid w:val="004401B3"/>
    <w:rsid w:val="004421AC"/>
    <w:rsid w:val="00442670"/>
    <w:rsid w:val="00442D68"/>
    <w:rsid w:val="00442FC4"/>
    <w:rsid w:val="004431AF"/>
    <w:rsid w:val="004431D3"/>
    <w:rsid w:val="00443B26"/>
    <w:rsid w:val="00443BF0"/>
    <w:rsid w:val="00444ABA"/>
    <w:rsid w:val="0044518F"/>
    <w:rsid w:val="0044566E"/>
    <w:rsid w:val="004469CC"/>
    <w:rsid w:val="004470CC"/>
    <w:rsid w:val="00447B58"/>
    <w:rsid w:val="00450740"/>
    <w:rsid w:val="00450878"/>
    <w:rsid w:val="00453149"/>
    <w:rsid w:val="00454965"/>
    <w:rsid w:val="00454B9D"/>
    <w:rsid w:val="0045796C"/>
    <w:rsid w:val="00457EB2"/>
    <w:rsid w:val="004617D5"/>
    <w:rsid w:val="00461E21"/>
    <w:rsid w:val="0046322B"/>
    <w:rsid w:val="00463626"/>
    <w:rsid w:val="004638C1"/>
    <w:rsid w:val="00463B3A"/>
    <w:rsid w:val="004653FF"/>
    <w:rsid w:val="00466F9B"/>
    <w:rsid w:val="00467417"/>
    <w:rsid w:val="00467AD9"/>
    <w:rsid w:val="004710EC"/>
    <w:rsid w:val="00471D3A"/>
    <w:rsid w:val="00471F82"/>
    <w:rsid w:val="004737B2"/>
    <w:rsid w:val="0047420D"/>
    <w:rsid w:val="004743D4"/>
    <w:rsid w:val="00474E87"/>
    <w:rsid w:val="0047775B"/>
    <w:rsid w:val="00477CC0"/>
    <w:rsid w:val="00480C9A"/>
    <w:rsid w:val="00480ECB"/>
    <w:rsid w:val="004810F6"/>
    <w:rsid w:val="0048568F"/>
    <w:rsid w:val="004867CA"/>
    <w:rsid w:val="00486C09"/>
    <w:rsid w:val="0049049A"/>
    <w:rsid w:val="00491112"/>
    <w:rsid w:val="00492597"/>
    <w:rsid w:val="004942D6"/>
    <w:rsid w:val="00494E73"/>
    <w:rsid w:val="00496C60"/>
    <w:rsid w:val="004A18A0"/>
    <w:rsid w:val="004A2CC2"/>
    <w:rsid w:val="004A3592"/>
    <w:rsid w:val="004A3FA0"/>
    <w:rsid w:val="004A5467"/>
    <w:rsid w:val="004A63F9"/>
    <w:rsid w:val="004B0C30"/>
    <w:rsid w:val="004B1A3C"/>
    <w:rsid w:val="004B209C"/>
    <w:rsid w:val="004B35AB"/>
    <w:rsid w:val="004B4FF3"/>
    <w:rsid w:val="004B5B6D"/>
    <w:rsid w:val="004B5C04"/>
    <w:rsid w:val="004B7FE6"/>
    <w:rsid w:val="004B7FEB"/>
    <w:rsid w:val="004C0FFA"/>
    <w:rsid w:val="004C2D51"/>
    <w:rsid w:val="004C364A"/>
    <w:rsid w:val="004C4583"/>
    <w:rsid w:val="004C4A6B"/>
    <w:rsid w:val="004C51B7"/>
    <w:rsid w:val="004C6121"/>
    <w:rsid w:val="004C75D9"/>
    <w:rsid w:val="004D0817"/>
    <w:rsid w:val="004D1DB9"/>
    <w:rsid w:val="004D2433"/>
    <w:rsid w:val="004D2D2B"/>
    <w:rsid w:val="004D4503"/>
    <w:rsid w:val="004D4BD1"/>
    <w:rsid w:val="004D6BE8"/>
    <w:rsid w:val="004D77DA"/>
    <w:rsid w:val="004E028C"/>
    <w:rsid w:val="004E1917"/>
    <w:rsid w:val="004E1A0C"/>
    <w:rsid w:val="004E1E59"/>
    <w:rsid w:val="004E3238"/>
    <w:rsid w:val="004E425C"/>
    <w:rsid w:val="004E43C0"/>
    <w:rsid w:val="004E46C2"/>
    <w:rsid w:val="004E4707"/>
    <w:rsid w:val="004E5625"/>
    <w:rsid w:val="004E64A6"/>
    <w:rsid w:val="004E67B3"/>
    <w:rsid w:val="004E6FE7"/>
    <w:rsid w:val="004E7C7B"/>
    <w:rsid w:val="004F0148"/>
    <w:rsid w:val="004F06AB"/>
    <w:rsid w:val="004F1887"/>
    <w:rsid w:val="004F59E6"/>
    <w:rsid w:val="004F6F18"/>
    <w:rsid w:val="004F708F"/>
    <w:rsid w:val="004F782A"/>
    <w:rsid w:val="005013F4"/>
    <w:rsid w:val="00502062"/>
    <w:rsid w:val="005024AD"/>
    <w:rsid w:val="005035CB"/>
    <w:rsid w:val="005037A9"/>
    <w:rsid w:val="00503C13"/>
    <w:rsid w:val="0050440C"/>
    <w:rsid w:val="005056BE"/>
    <w:rsid w:val="00505BCE"/>
    <w:rsid w:val="00506075"/>
    <w:rsid w:val="005064D5"/>
    <w:rsid w:val="0050728D"/>
    <w:rsid w:val="00510138"/>
    <w:rsid w:val="005150A6"/>
    <w:rsid w:val="00517C5B"/>
    <w:rsid w:val="00517DAC"/>
    <w:rsid w:val="00520E96"/>
    <w:rsid w:val="00521585"/>
    <w:rsid w:val="0052342A"/>
    <w:rsid w:val="00524B6C"/>
    <w:rsid w:val="00525015"/>
    <w:rsid w:val="00525D74"/>
    <w:rsid w:val="00525EED"/>
    <w:rsid w:val="005260D9"/>
    <w:rsid w:val="005261DB"/>
    <w:rsid w:val="00526B89"/>
    <w:rsid w:val="00527B65"/>
    <w:rsid w:val="0053078A"/>
    <w:rsid w:val="00530A78"/>
    <w:rsid w:val="00531056"/>
    <w:rsid w:val="005312EB"/>
    <w:rsid w:val="00531605"/>
    <w:rsid w:val="00531D46"/>
    <w:rsid w:val="0053232D"/>
    <w:rsid w:val="005327C2"/>
    <w:rsid w:val="00532BE9"/>
    <w:rsid w:val="00532D4B"/>
    <w:rsid w:val="00533B39"/>
    <w:rsid w:val="00535C9B"/>
    <w:rsid w:val="00536DC3"/>
    <w:rsid w:val="005401A3"/>
    <w:rsid w:val="0054109C"/>
    <w:rsid w:val="00543588"/>
    <w:rsid w:val="0054509A"/>
    <w:rsid w:val="005452BE"/>
    <w:rsid w:val="00546B46"/>
    <w:rsid w:val="00547B6C"/>
    <w:rsid w:val="00551EC7"/>
    <w:rsid w:val="00552BD9"/>
    <w:rsid w:val="00552D8C"/>
    <w:rsid w:val="005538F6"/>
    <w:rsid w:val="0055481A"/>
    <w:rsid w:val="005566AA"/>
    <w:rsid w:val="00560184"/>
    <w:rsid w:val="00560B2E"/>
    <w:rsid w:val="005618EC"/>
    <w:rsid w:val="005619B7"/>
    <w:rsid w:val="00561C7E"/>
    <w:rsid w:val="00563A14"/>
    <w:rsid w:val="00564753"/>
    <w:rsid w:val="00565EBC"/>
    <w:rsid w:val="00566254"/>
    <w:rsid w:val="00567C87"/>
    <w:rsid w:val="0057008D"/>
    <w:rsid w:val="00571A9B"/>
    <w:rsid w:val="00571CBF"/>
    <w:rsid w:val="00571D43"/>
    <w:rsid w:val="00572E78"/>
    <w:rsid w:val="00572FA1"/>
    <w:rsid w:val="005737ED"/>
    <w:rsid w:val="00574B54"/>
    <w:rsid w:val="00575A82"/>
    <w:rsid w:val="005779B7"/>
    <w:rsid w:val="005806DB"/>
    <w:rsid w:val="00580BD9"/>
    <w:rsid w:val="005815D4"/>
    <w:rsid w:val="0058168B"/>
    <w:rsid w:val="00581AD5"/>
    <w:rsid w:val="005820DE"/>
    <w:rsid w:val="005826A0"/>
    <w:rsid w:val="00582B50"/>
    <w:rsid w:val="005833D6"/>
    <w:rsid w:val="00583BA8"/>
    <w:rsid w:val="005871C9"/>
    <w:rsid w:val="005876C3"/>
    <w:rsid w:val="00587985"/>
    <w:rsid w:val="00587DA8"/>
    <w:rsid w:val="00587FAE"/>
    <w:rsid w:val="00590AB5"/>
    <w:rsid w:val="005929B4"/>
    <w:rsid w:val="00592A16"/>
    <w:rsid w:val="00592CEB"/>
    <w:rsid w:val="0059419B"/>
    <w:rsid w:val="00594518"/>
    <w:rsid w:val="00594FAB"/>
    <w:rsid w:val="005950C8"/>
    <w:rsid w:val="00595DC4"/>
    <w:rsid w:val="005960DE"/>
    <w:rsid w:val="00596881"/>
    <w:rsid w:val="005A0B38"/>
    <w:rsid w:val="005A0C63"/>
    <w:rsid w:val="005A0F77"/>
    <w:rsid w:val="005A3C9F"/>
    <w:rsid w:val="005A3CE1"/>
    <w:rsid w:val="005A488D"/>
    <w:rsid w:val="005A4AC0"/>
    <w:rsid w:val="005A7BE8"/>
    <w:rsid w:val="005A7BF4"/>
    <w:rsid w:val="005B02BC"/>
    <w:rsid w:val="005B0869"/>
    <w:rsid w:val="005B21C2"/>
    <w:rsid w:val="005B22EE"/>
    <w:rsid w:val="005B2467"/>
    <w:rsid w:val="005B2634"/>
    <w:rsid w:val="005B372C"/>
    <w:rsid w:val="005B3ED1"/>
    <w:rsid w:val="005B4D78"/>
    <w:rsid w:val="005B6179"/>
    <w:rsid w:val="005B6E82"/>
    <w:rsid w:val="005B7030"/>
    <w:rsid w:val="005B7E01"/>
    <w:rsid w:val="005C1BC3"/>
    <w:rsid w:val="005C244A"/>
    <w:rsid w:val="005C2AF1"/>
    <w:rsid w:val="005C2E66"/>
    <w:rsid w:val="005C2EA6"/>
    <w:rsid w:val="005C312E"/>
    <w:rsid w:val="005C38C8"/>
    <w:rsid w:val="005C3A72"/>
    <w:rsid w:val="005C3D26"/>
    <w:rsid w:val="005C3D46"/>
    <w:rsid w:val="005C41FF"/>
    <w:rsid w:val="005C452A"/>
    <w:rsid w:val="005C6826"/>
    <w:rsid w:val="005C6F16"/>
    <w:rsid w:val="005C7100"/>
    <w:rsid w:val="005C7F70"/>
    <w:rsid w:val="005D0010"/>
    <w:rsid w:val="005D01BC"/>
    <w:rsid w:val="005D01DA"/>
    <w:rsid w:val="005D0333"/>
    <w:rsid w:val="005D1843"/>
    <w:rsid w:val="005D18BA"/>
    <w:rsid w:val="005D25DA"/>
    <w:rsid w:val="005D356D"/>
    <w:rsid w:val="005D4704"/>
    <w:rsid w:val="005D5724"/>
    <w:rsid w:val="005D638B"/>
    <w:rsid w:val="005D6907"/>
    <w:rsid w:val="005D791D"/>
    <w:rsid w:val="005D7F32"/>
    <w:rsid w:val="005E18B7"/>
    <w:rsid w:val="005E6FBB"/>
    <w:rsid w:val="005E77B7"/>
    <w:rsid w:val="005F06D5"/>
    <w:rsid w:val="005F24D1"/>
    <w:rsid w:val="005F3A0D"/>
    <w:rsid w:val="005F4F70"/>
    <w:rsid w:val="005F5271"/>
    <w:rsid w:val="005F7BFB"/>
    <w:rsid w:val="00600530"/>
    <w:rsid w:val="0060071B"/>
    <w:rsid w:val="00600D7F"/>
    <w:rsid w:val="00601274"/>
    <w:rsid w:val="00601312"/>
    <w:rsid w:val="00601C18"/>
    <w:rsid w:val="006046EA"/>
    <w:rsid w:val="0060516E"/>
    <w:rsid w:val="00605617"/>
    <w:rsid w:val="00606BA2"/>
    <w:rsid w:val="006115D7"/>
    <w:rsid w:val="00611AAF"/>
    <w:rsid w:val="006149C8"/>
    <w:rsid w:val="00614FF2"/>
    <w:rsid w:val="00615354"/>
    <w:rsid w:val="006167D3"/>
    <w:rsid w:val="00621222"/>
    <w:rsid w:val="00621745"/>
    <w:rsid w:val="00622214"/>
    <w:rsid w:val="006236FE"/>
    <w:rsid w:val="00623E37"/>
    <w:rsid w:val="00627D41"/>
    <w:rsid w:val="006308C2"/>
    <w:rsid w:val="00634555"/>
    <w:rsid w:val="0063539A"/>
    <w:rsid w:val="00635AEC"/>
    <w:rsid w:val="006364C3"/>
    <w:rsid w:val="006373B9"/>
    <w:rsid w:val="00640E11"/>
    <w:rsid w:val="00643140"/>
    <w:rsid w:val="00643532"/>
    <w:rsid w:val="0064389D"/>
    <w:rsid w:val="00650138"/>
    <w:rsid w:val="006508B5"/>
    <w:rsid w:val="00650D7E"/>
    <w:rsid w:val="0065147A"/>
    <w:rsid w:val="00653D1A"/>
    <w:rsid w:val="00654035"/>
    <w:rsid w:val="00654E2B"/>
    <w:rsid w:val="0065640A"/>
    <w:rsid w:val="00656A0C"/>
    <w:rsid w:val="00657FF9"/>
    <w:rsid w:val="0066157D"/>
    <w:rsid w:val="0066208E"/>
    <w:rsid w:val="0066265E"/>
    <w:rsid w:val="00662D5C"/>
    <w:rsid w:val="00662FCF"/>
    <w:rsid w:val="0066385C"/>
    <w:rsid w:val="00663BA0"/>
    <w:rsid w:val="00666A64"/>
    <w:rsid w:val="00666C11"/>
    <w:rsid w:val="00671F2A"/>
    <w:rsid w:val="0067236A"/>
    <w:rsid w:val="00672BCF"/>
    <w:rsid w:val="00672E3C"/>
    <w:rsid w:val="00675CC1"/>
    <w:rsid w:val="00675DC4"/>
    <w:rsid w:val="00676075"/>
    <w:rsid w:val="00676D45"/>
    <w:rsid w:val="00677122"/>
    <w:rsid w:val="00677AC7"/>
    <w:rsid w:val="00677E47"/>
    <w:rsid w:val="00677FE8"/>
    <w:rsid w:val="006811EC"/>
    <w:rsid w:val="0068172E"/>
    <w:rsid w:val="006817B3"/>
    <w:rsid w:val="00681ED1"/>
    <w:rsid w:val="00681F3C"/>
    <w:rsid w:val="00682EDE"/>
    <w:rsid w:val="00684700"/>
    <w:rsid w:val="006902C2"/>
    <w:rsid w:val="00690EAD"/>
    <w:rsid w:val="006925DA"/>
    <w:rsid w:val="006927CE"/>
    <w:rsid w:val="00692903"/>
    <w:rsid w:val="00693A32"/>
    <w:rsid w:val="00694938"/>
    <w:rsid w:val="00695C7C"/>
    <w:rsid w:val="006968EE"/>
    <w:rsid w:val="0069769B"/>
    <w:rsid w:val="006A0420"/>
    <w:rsid w:val="006A25D4"/>
    <w:rsid w:val="006A2D53"/>
    <w:rsid w:val="006A41C3"/>
    <w:rsid w:val="006A52F5"/>
    <w:rsid w:val="006A5AD8"/>
    <w:rsid w:val="006A70BB"/>
    <w:rsid w:val="006A7277"/>
    <w:rsid w:val="006B11C1"/>
    <w:rsid w:val="006B12E7"/>
    <w:rsid w:val="006B17C3"/>
    <w:rsid w:val="006B1E3A"/>
    <w:rsid w:val="006B324B"/>
    <w:rsid w:val="006B3E47"/>
    <w:rsid w:val="006B7D16"/>
    <w:rsid w:val="006C03EF"/>
    <w:rsid w:val="006C1E40"/>
    <w:rsid w:val="006C2A00"/>
    <w:rsid w:val="006C73BC"/>
    <w:rsid w:val="006C77A7"/>
    <w:rsid w:val="006D0643"/>
    <w:rsid w:val="006D08F3"/>
    <w:rsid w:val="006D0CC0"/>
    <w:rsid w:val="006D10E8"/>
    <w:rsid w:val="006D2163"/>
    <w:rsid w:val="006D22DB"/>
    <w:rsid w:val="006D26BD"/>
    <w:rsid w:val="006D2E1B"/>
    <w:rsid w:val="006D4084"/>
    <w:rsid w:val="006D4D9E"/>
    <w:rsid w:val="006D51C7"/>
    <w:rsid w:val="006D5DD0"/>
    <w:rsid w:val="006D6C13"/>
    <w:rsid w:val="006E07C9"/>
    <w:rsid w:val="006E0C7C"/>
    <w:rsid w:val="006E1A6D"/>
    <w:rsid w:val="006E503F"/>
    <w:rsid w:val="006E5169"/>
    <w:rsid w:val="006E5F52"/>
    <w:rsid w:val="006E7307"/>
    <w:rsid w:val="006E7E94"/>
    <w:rsid w:val="006F0696"/>
    <w:rsid w:val="006F1BDD"/>
    <w:rsid w:val="006F47A8"/>
    <w:rsid w:val="006F4B87"/>
    <w:rsid w:val="006F5A3F"/>
    <w:rsid w:val="006F6040"/>
    <w:rsid w:val="006F6852"/>
    <w:rsid w:val="006F6EC2"/>
    <w:rsid w:val="00700286"/>
    <w:rsid w:val="0070302C"/>
    <w:rsid w:val="0070327A"/>
    <w:rsid w:val="0070335D"/>
    <w:rsid w:val="0070376E"/>
    <w:rsid w:val="00703D27"/>
    <w:rsid w:val="0070414F"/>
    <w:rsid w:val="00710AA0"/>
    <w:rsid w:val="007131A7"/>
    <w:rsid w:val="00713323"/>
    <w:rsid w:val="00713518"/>
    <w:rsid w:val="007150F9"/>
    <w:rsid w:val="00715D5D"/>
    <w:rsid w:val="007169C6"/>
    <w:rsid w:val="00716A0D"/>
    <w:rsid w:val="007172A9"/>
    <w:rsid w:val="00717CA3"/>
    <w:rsid w:val="007204B3"/>
    <w:rsid w:val="00721306"/>
    <w:rsid w:val="00721C8B"/>
    <w:rsid w:val="00724E80"/>
    <w:rsid w:val="0072505E"/>
    <w:rsid w:val="0072686D"/>
    <w:rsid w:val="00727408"/>
    <w:rsid w:val="007279F0"/>
    <w:rsid w:val="0073069E"/>
    <w:rsid w:val="00731B63"/>
    <w:rsid w:val="00731BA8"/>
    <w:rsid w:val="007321D8"/>
    <w:rsid w:val="007342D1"/>
    <w:rsid w:val="00734FAE"/>
    <w:rsid w:val="007366E4"/>
    <w:rsid w:val="00736BA9"/>
    <w:rsid w:val="00737AFD"/>
    <w:rsid w:val="00737C94"/>
    <w:rsid w:val="00740A15"/>
    <w:rsid w:val="00744ADD"/>
    <w:rsid w:val="007459F4"/>
    <w:rsid w:val="00746CE5"/>
    <w:rsid w:val="0074715C"/>
    <w:rsid w:val="00747874"/>
    <w:rsid w:val="00747BA8"/>
    <w:rsid w:val="0075006C"/>
    <w:rsid w:val="007501A9"/>
    <w:rsid w:val="00750F70"/>
    <w:rsid w:val="00753B25"/>
    <w:rsid w:val="007549ED"/>
    <w:rsid w:val="007567C2"/>
    <w:rsid w:val="007567E6"/>
    <w:rsid w:val="00757AB4"/>
    <w:rsid w:val="00761ABD"/>
    <w:rsid w:val="00761FB9"/>
    <w:rsid w:val="00762C87"/>
    <w:rsid w:val="007632E1"/>
    <w:rsid w:val="0076456E"/>
    <w:rsid w:val="00764AE8"/>
    <w:rsid w:val="00765857"/>
    <w:rsid w:val="00770B07"/>
    <w:rsid w:val="00771EBF"/>
    <w:rsid w:val="00772535"/>
    <w:rsid w:val="00776AB6"/>
    <w:rsid w:val="00780190"/>
    <w:rsid w:val="00780B9A"/>
    <w:rsid w:val="00780C0A"/>
    <w:rsid w:val="00782C0D"/>
    <w:rsid w:val="0078315E"/>
    <w:rsid w:val="00783865"/>
    <w:rsid w:val="00784591"/>
    <w:rsid w:val="00784E17"/>
    <w:rsid w:val="00785CC7"/>
    <w:rsid w:val="00786CD5"/>
    <w:rsid w:val="0079174F"/>
    <w:rsid w:val="00793B06"/>
    <w:rsid w:val="00793EBB"/>
    <w:rsid w:val="00794038"/>
    <w:rsid w:val="0079528D"/>
    <w:rsid w:val="00795D07"/>
    <w:rsid w:val="00795D98"/>
    <w:rsid w:val="0079630B"/>
    <w:rsid w:val="00796A39"/>
    <w:rsid w:val="00797ED7"/>
    <w:rsid w:val="007A1E18"/>
    <w:rsid w:val="007A2554"/>
    <w:rsid w:val="007A3AFD"/>
    <w:rsid w:val="007A4DA7"/>
    <w:rsid w:val="007A561C"/>
    <w:rsid w:val="007A6DC0"/>
    <w:rsid w:val="007A7B6C"/>
    <w:rsid w:val="007A7C20"/>
    <w:rsid w:val="007B1816"/>
    <w:rsid w:val="007B2004"/>
    <w:rsid w:val="007B2073"/>
    <w:rsid w:val="007B3705"/>
    <w:rsid w:val="007B3865"/>
    <w:rsid w:val="007B46A1"/>
    <w:rsid w:val="007B5529"/>
    <w:rsid w:val="007B5B19"/>
    <w:rsid w:val="007B6170"/>
    <w:rsid w:val="007B7178"/>
    <w:rsid w:val="007B7759"/>
    <w:rsid w:val="007B7E14"/>
    <w:rsid w:val="007C07D4"/>
    <w:rsid w:val="007C1320"/>
    <w:rsid w:val="007C1E5B"/>
    <w:rsid w:val="007C2E5A"/>
    <w:rsid w:val="007C4C07"/>
    <w:rsid w:val="007C5CC2"/>
    <w:rsid w:val="007C606C"/>
    <w:rsid w:val="007C6907"/>
    <w:rsid w:val="007C6C8C"/>
    <w:rsid w:val="007C7173"/>
    <w:rsid w:val="007D0EF2"/>
    <w:rsid w:val="007D1187"/>
    <w:rsid w:val="007D1A28"/>
    <w:rsid w:val="007D2DE3"/>
    <w:rsid w:val="007D2FD7"/>
    <w:rsid w:val="007D3AC4"/>
    <w:rsid w:val="007D3D26"/>
    <w:rsid w:val="007D4C3C"/>
    <w:rsid w:val="007D54BA"/>
    <w:rsid w:val="007D57E4"/>
    <w:rsid w:val="007D6291"/>
    <w:rsid w:val="007E0401"/>
    <w:rsid w:val="007E060B"/>
    <w:rsid w:val="007E0B67"/>
    <w:rsid w:val="007E2066"/>
    <w:rsid w:val="007E3B74"/>
    <w:rsid w:val="007E409F"/>
    <w:rsid w:val="007E7C88"/>
    <w:rsid w:val="007F02E8"/>
    <w:rsid w:val="007F04E4"/>
    <w:rsid w:val="007F0609"/>
    <w:rsid w:val="007F0ACD"/>
    <w:rsid w:val="007F0ADC"/>
    <w:rsid w:val="007F3651"/>
    <w:rsid w:val="007F4922"/>
    <w:rsid w:val="007F4BF8"/>
    <w:rsid w:val="007F6378"/>
    <w:rsid w:val="007F761D"/>
    <w:rsid w:val="00801037"/>
    <w:rsid w:val="00801523"/>
    <w:rsid w:val="008020E6"/>
    <w:rsid w:val="00802BC3"/>
    <w:rsid w:val="00802CBA"/>
    <w:rsid w:val="00802E8C"/>
    <w:rsid w:val="00805CAD"/>
    <w:rsid w:val="008063DE"/>
    <w:rsid w:val="00806754"/>
    <w:rsid w:val="008107ED"/>
    <w:rsid w:val="0081259D"/>
    <w:rsid w:val="008133A8"/>
    <w:rsid w:val="00813A5E"/>
    <w:rsid w:val="0081472C"/>
    <w:rsid w:val="00814CB0"/>
    <w:rsid w:val="00814F50"/>
    <w:rsid w:val="008170CA"/>
    <w:rsid w:val="008174D4"/>
    <w:rsid w:val="0081758A"/>
    <w:rsid w:val="008176A6"/>
    <w:rsid w:val="00817C4A"/>
    <w:rsid w:val="008204C7"/>
    <w:rsid w:val="008207D9"/>
    <w:rsid w:val="008214CA"/>
    <w:rsid w:val="008218E0"/>
    <w:rsid w:val="00821BAD"/>
    <w:rsid w:val="00822D84"/>
    <w:rsid w:val="00823148"/>
    <w:rsid w:val="0082457E"/>
    <w:rsid w:val="00824BB0"/>
    <w:rsid w:val="008252DD"/>
    <w:rsid w:val="008253DA"/>
    <w:rsid w:val="00825A67"/>
    <w:rsid w:val="00825ACE"/>
    <w:rsid w:val="00826D31"/>
    <w:rsid w:val="00830578"/>
    <w:rsid w:val="00831C04"/>
    <w:rsid w:val="00831FDE"/>
    <w:rsid w:val="0083221E"/>
    <w:rsid w:val="00832C1F"/>
    <w:rsid w:val="0083348D"/>
    <w:rsid w:val="008347D1"/>
    <w:rsid w:val="00834A4C"/>
    <w:rsid w:val="00834C13"/>
    <w:rsid w:val="008366AF"/>
    <w:rsid w:val="0083739A"/>
    <w:rsid w:val="008418B0"/>
    <w:rsid w:val="00841D8E"/>
    <w:rsid w:val="008422CB"/>
    <w:rsid w:val="00842ECF"/>
    <w:rsid w:val="00843DB4"/>
    <w:rsid w:val="0084711E"/>
    <w:rsid w:val="00847209"/>
    <w:rsid w:val="008478DB"/>
    <w:rsid w:val="00847DD1"/>
    <w:rsid w:val="008507DD"/>
    <w:rsid w:val="00852593"/>
    <w:rsid w:val="00852734"/>
    <w:rsid w:val="008532A9"/>
    <w:rsid w:val="00853DE7"/>
    <w:rsid w:val="0085432F"/>
    <w:rsid w:val="00855CD1"/>
    <w:rsid w:val="00855EDB"/>
    <w:rsid w:val="00856E0B"/>
    <w:rsid w:val="00856E10"/>
    <w:rsid w:val="00861CE8"/>
    <w:rsid w:val="0086394D"/>
    <w:rsid w:val="008643B4"/>
    <w:rsid w:val="00865D77"/>
    <w:rsid w:val="0086629F"/>
    <w:rsid w:val="008666EA"/>
    <w:rsid w:val="00867997"/>
    <w:rsid w:val="00870E11"/>
    <w:rsid w:val="0087137F"/>
    <w:rsid w:val="008719A0"/>
    <w:rsid w:val="0087209B"/>
    <w:rsid w:val="00872416"/>
    <w:rsid w:val="00872582"/>
    <w:rsid w:val="00875087"/>
    <w:rsid w:val="0087593F"/>
    <w:rsid w:val="00875F6C"/>
    <w:rsid w:val="00876037"/>
    <w:rsid w:val="008767A7"/>
    <w:rsid w:val="00880728"/>
    <w:rsid w:val="0088130B"/>
    <w:rsid w:val="008825C6"/>
    <w:rsid w:val="0088303B"/>
    <w:rsid w:val="008831EE"/>
    <w:rsid w:val="008832E5"/>
    <w:rsid w:val="0088396F"/>
    <w:rsid w:val="008850E2"/>
    <w:rsid w:val="00885CA8"/>
    <w:rsid w:val="00885F12"/>
    <w:rsid w:val="00886067"/>
    <w:rsid w:val="00890C4E"/>
    <w:rsid w:val="00890FAC"/>
    <w:rsid w:val="00891396"/>
    <w:rsid w:val="00892170"/>
    <w:rsid w:val="00892B52"/>
    <w:rsid w:val="00894312"/>
    <w:rsid w:val="00894476"/>
    <w:rsid w:val="00895D1F"/>
    <w:rsid w:val="008A2CED"/>
    <w:rsid w:val="008A622B"/>
    <w:rsid w:val="008A6A2D"/>
    <w:rsid w:val="008A7BE6"/>
    <w:rsid w:val="008A7D06"/>
    <w:rsid w:val="008B19F1"/>
    <w:rsid w:val="008B2BBB"/>
    <w:rsid w:val="008B3321"/>
    <w:rsid w:val="008C1FA5"/>
    <w:rsid w:val="008C24C2"/>
    <w:rsid w:val="008C2821"/>
    <w:rsid w:val="008C3C93"/>
    <w:rsid w:val="008C4BBD"/>
    <w:rsid w:val="008C61DF"/>
    <w:rsid w:val="008D0440"/>
    <w:rsid w:val="008D0FFC"/>
    <w:rsid w:val="008D1042"/>
    <w:rsid w:val="008D249F"/>
    <w:rsid w:val="008D35F7"/>
    <w:rsid w:val="008D48E1"/>
    <w:rsid w:val="008D4B1F"/>
    <w:rsid w:val="008D4E89"/>
    <w:rsid w:val="008D5454"/>
    <w:rsid w:val="008D57A3"/>
    <w:rsid w:val="008D72F6"/>
    <w:rsid w:val="008D73FB"/>
    <w:rsid w:val="008D7C62"/>
    <w:rsid w:val="008D7EA4"/>
    <w:rsid w:val="008E060E"/>
    <w:rsid w:val="008E2BCD"/>
    <w:rsid w:val="008E2D10"/>
    <w:rsid w:val="008E33A6"/>
    <w:rsid w:val="008E34E3"/>
    <w:rsid w:val="008E3B5A"/>
    <w:rsid w:val="008E6198"/>
    <w:rsid w:val="008E6B4D"/>
    <w:rsid w:val="008E6EA8"/>
    <w:rsid w:val="008E787A"/>
    <w:rsid w:val="008F09A4"/>
    <w:rsid w:val="008F1471"/>
    <w:rsid w:val="008F38AC"/>
    <w:rsid w:val="008F65B7"/>
    <w:rsid w:val="008F7BBD"/>
    <w:rsid w:val="009005CC"/>
    <w:rsid w:val="009009D7"/>
    <w:rsid w:val="00900DAE"/>
    <w:rsid w:val="00900FC6"/>
    <w:rsid w:val="00901ED5"/>
    <w:rsid w:val="00902FED"/>
    <w:rsid w:val="009038FC"/>
    <w:rsid w:val="0090406E"/>
    <w:rsid w:val="009048BC"/>
    <w:rsid w:val="0090500E"/>
    <w:rsid w:val="00905A0A"/>
    <w:rsid w:val="00905C1D"/>
    <w:rsid w:val="00905F6C"/>
    <w:rsid w:val="0090754A"/>
    <w:rsid w:val="009113A0"/>
    <w:rsid w:val="00911BA5"/>
    <w:rsid w:val="00913BDC"/>
    <w:rsid w:val="009159C8"/>
    <w:rsid w:val="00916BD9"/>
    <w:rsid w:val="00916D3A"/>
    <w:rsid w:val="00917E26"/>
    <w:rsid w:val="0092044A"/>
    <w:rsid w:val="009211E7"/>
    <w:rsid w:val="00921FA3"/>
    <w:rsid w:val="0092254A"/>
    <w:rsid w:val="00923049"/>
    <w:rsid w:val="009327F3"/>
    <w:rsid w:val="00933A0E"/>
    <w:rsid w:val="009350BF"/>
    <w:rsid w:val="00935413"/>
    <w:rsid w:val="009364B8"/>
    <w:rsid w:val="00936830"/>
    <w:rsid w:val="00936B00"/>
    <w:rsid w:val="009370B2"/>
    <w:rsid w:val="00937E2A"/>
    <w:rsid w:val="009407C5"/>
    <w:rsid w:val="009417E0"/>
    <w:rsid w:val="009423A3"/>
    <w:rsid w:val="00942A5A"/>
    <w:rsid w:val="00943BE7"/>
    <w:rsid w:val="00944514"/>
    <w:rsid w:val="0094580C"/>
    <w:rsid w:val="00945A0C"/>
    <w:rsid w:val="0095198E"/>
    <w:rsid w:val="00952ACE"/>
    <w:rsid w:val="00953341"/>
    <w:rsid w:val="00953610"/>
    <w:rsid w:val="00954059"/>
    <w:rsid w:val="0095439F"/>
    <w:rsid w:val="00956104"/>
    <w:rsid w:val="00956296"/>
    <w:rsid w:val="00956738"/>
    <w:rsid w:val="00956D7A"/>
    <w:rsid w:val="00957C0C"/>
    <w:rsid w:val="00960057"/>
    <w:rsid w:val="009612D0"/>
    <w:rsid w:val="0096142A"/>
    <w:rsid w:val="00961FAD"/>
    <w:rsid w:val="009628B4"/>
    <w:rsid w:val="00963ADE"/>
    <w:rsid w:val="009652E3"/>
    <w:rsid w:val="009709D5"/>
    <w:rsid w:val="00971F17"/>
    <w:rsid w:val="00972BD5"/>
    <w:rsid w:val="0097351A"/>
    <w:rsid w:val="0097395E"/>
    <w:rsid w:val="00973AC6"/>
    <w:rsid w:val="00975454"/>
    <w:rsid w:val="00976D0B"/>
    <w:rsid w:val="009778AC"/>
    <w:rsid w:val="00977DC2"/>
    <w:rsid w:val="009800E0"/>
    <w:rsid w:val="00980C70"/>
    <w:rsid w:val="00981402"/>
    <w:rsid w:val="00982B96"/>
    <w:rsid w:val="00983DC3"/>
    <w:rsid w:val="00983E6B"/>
    <w:rsid w:val="0098527E"/>
    <w:rsid w:val="00985A3D"/>
    <w:rsid w:val="00985AE5"/>
    <w:rsid w:val="00986C88"/>
    <w:rsid w:val="00987203"/>
    <w:rsid w:val="009876D5"/>
    <w:rsid w:val="00987904"/>
    <w:rsid w:val="00987D82"/>
    <w:rsid w:val="00992C62"/>
    <w:rsid w:val="00993E1C"/>
    <w:rsid w:val="00994600"/>
    <w:rsid w:val="00995525"/>
    <w:rsid w:val="009959B0"/>
    <w:rsid w:val="00997BFC"/>
    <w:rsid w:val="009A0387"/>
    <w:rsid w:val="009A1114"/>
    <w:rsid w:val="009A1C50"/>
    <w:rsid w:val="009A1CDD"/>
    <w:rsid w:val="009A2248"/>
    <w:rsid w:val="009A2BD8"/>
    <w:rsid w:val="009A2D75"/>
    <w:rsid w:val="009A4C32"/>
    <w:rsid w:val="009A4C4D"/>
    <w:rsid w:val="009A5094"/>
    <w:rsid w:val="009A5100"/>
    <w:rsid w:val="009A5377"/>
    <w:rsid w:val="009A7BB7"/>
    <w:rsid w:val="009A7EBA"/>
    <w:rsid w:val="009B1268"/>
    <w:rsid w:val="009B205F"/>
    <w:rsid w:val="009B2070"/>
    <w:rsid w:val="009B2C09"/>
    <w:rsid w:val="009B4D87"/>
    <w:rsid w:val="009B5E9B"/>
    <w:rsid w:val="009B7254"/>
    <w:rsid w:val="009C0671"/>
    <w:rsid w:val="009C0F73"/>
    <w:rsid w:val="009C1523"/>
    <w:rsid w:val="009C1FAE"/>
    <w:rsid w:val="009C2579"/>
    <w:rsid w:val="009C358D"/>
    <w:rsid w:val="009C455F"/>
    <w:rsid w:val="009C6455"/>
    <w:rsid w:val="009D035C"/>
    <w:rsid w:val="009D1893"/>
    <w:rsid w:val="009D2880"/>
    <w:rsid w:val="009D38A4"/>
    <w:rsid w:val="009D3F8C"/>
    <w:rsid w:val="009D4AC4"/>
    <w:rsid w:val="009D522B"/>
    <w:rsid w:val="009E097C"/>
    <w:rsid w:val="009E27D2"/>
    <w:rsid w:val="009E403B"/>
    <w:rsid w:val="009E4324"/>
    <w:rsid w:val="009E6C5D"/>
    <w:rsid w:val="009F07A2"/>
    <w:rsid w:val="009F096E"/>
    <w:rsid w:val="009F1218"/>
    <w:rsid w:val="009F38BD"/>
    <w:rsid w:val="009F42D8"/>
    <w:rsid w:val="009F490C"/>
    <w:rsid w:val="009F4DA7"/>
    <w:rsid w:val="009F574B"/>
    <w:rsid w:val="009F579B"/>
    <w:rsid w:val="009F67E0"/>
    <w:rsid w:val="00A01C23"/>
    <w:rsid w:val="00A03628"/>
    <w:rsid w:val="00A0425E"/>
    <w:rsid w:val="00A045E9"/>
    <w:rsid w:val="00A12098"/>
    <w:rsid w:val="00A12CDE"/>
    <w:rsid w:val="00A13570"/>
    <w:rsid w:val="00A13C2C"/>
    <w:rsid w:val="00A15C10"/>
    <w:rsid w:val="00A16094"/>
    <w:rsid w:val="00A17031"/>
    <w:rsid w:val="00A21559"/>
    <w:rsid w:val="00A23722"/>
    <w:rsid w:val="00A23944"/>
    <w:rsid w:val="00A240D7"/>
    <w:rsid w:val="00A24407"/>
    <w:rsid w:val="00A24602"/>
    <w:rsid w:val="00A24D29"/>
    <w:rsid w:val="00A272AF"/>
    <w:rsid w:val="00A32BAB"/>
    <w:rsid w:val="00A33325"/>
    <w:rsid w:val="00A3367B"/>
    <w:rsid w:val="00A33A3E"/>
    <w:rsid w:val="00A33AE6"/>
    <w:rsid w:val="00A33E8B"/>
    <w:rsid w:val="00A34223"/>
    <w:rsid w:val="00A34398"/>
    <w:rsid w:val="00A3550C"/>
    <w:rsid w:val="00A3703B"/>
    <w:rsid w:val="00A37FB9"/>
    <w:rsid w:val="00A4201B"/>
    <w:rsid w:val="00A42108"/>
    <w:rsid w:val="00A42592"/>
    <w:rsid w:val="00A42CBE"/>
    <w:rsid w:val="00A4471D"/>
    <w:rsid w:val="00A44B29"/>
    <w:rsid w:val="00A452BB"/>
    <w:rsid w:val="00A466AC"/>
    <w:rsid w:val="00A50DDF"/>
    <w:rsid w:val="00A516A4"/>
    <w:rsid w:val="00A51AFE"/>
    <w:rsid w:val="00A52003"/>
    <w:rsid w:val="00A520A1"/>
    <w:rsid w:val="00A53608"/>
    <w:rsid w:val="00A546ED"/>
    <w:rsid w:val="00A56507"/>
    <w:rsid w:val="00A569E4"/>
    <w:rsid w:val="00A56E4C"/>
    <w:rsid w:val="00A57488"/>
    <w:rsid w:val="00A57B3B"/>
    <w:rsid w:val="00A6154C"/>
    <w:rsid w:val="00A63A0D"/>
    <w:rsid w:val="00A649B4"/>
    <w:rsid w:val="00A65B23"/>
    <w:rsid w:val="00A65D93"/>
    <w:rsid w:val="00A668F4"/>
    <w:rsid w:val="00A670D4"/>
    <w:rsid w:val="00A7040E"/>
    <w:rsid w:val="00A7041E"/>
    <w:rsid w:val="00A707E3"/>
    <w:rsid w:val="00A70CD3"/>
    <w:rsid w:val="00A70DF0"/>
    <w:rsid w:val="00A7397E"/>
    <w:rsid w:val="00A73ECA"/>
    <w:rsid w:val="00A7536A"/>
    <w:rsid w:val="00A75697"/>
    <w:rsid w:val="00A759B7"/>
    <w:rsid w:val="00A75C8C"/>
    <w:rsid w:val="00A75DDD"/>
    <w:rsid w:val="00A75F31"/>
    <w:rsid w:val="00A76BE8"/>
    <w:rsid w:val="00A76D46"/>
    <w:rsid w:val="00A7756A"/>
    <w:rsid w:val="00A808EA"/>
    <w:rsid w:val="00A81115"/>
    <w:rsid w:val="00A82A07"/>
    <w:rsid w:val="00A82B16"/>
    <w:rsid w:val="00A83998"/>
    <w:rsid w:val="00A83C71"/>
    <w:rsid w:val="00A855F0"/>
    <w:rsid w:val="00A86184"/>
    <w:rsid w:val="00A870CC"/>
    <w:rsid w:val="00A90076"/>
    <w:rsid w:val="00A907A4"/>
    <w:rsid w:val="00A90F39"/>
    <w:rsid w:val="00A9169D"/>
    <w:rsid w:val="00A92B0F"/>
    <w:rsid w:val="00A92B27"/>
    <w:rsid w:val="00A96B39"/>
    <w:rsid w:val="00A97B66"/>
    <w:rsid w:val="00A97F8F"/>
    <w:rsid w:val="00AA141A"/>
    <w:rsid w:val="00AA18BA"/>
    <w:rsid w:val="00AA2BEC"/>
    <w:rsid w:val="00AA2D24"/>
    <w:rsid w:val="00AA5387"/>
    <w:rsid w:val="00AA58DE"/>
    <w:rsid w:val="00AA5F29"/>
    <w:rsid w:val="00AA75E3"/>
    <w:rsid w:val="00AA7F6B"/>
    <w:rsid w:val="00AB062F"/>
    <w:rsid w:val="00AB101E"/>
    <w:rsid w:val="00AB1EA2"/>
    <w:rsid w:val="00AB30BF"/>
    <w:rsid w:val="00AB3786"/>
    <w:rsid w:val="00AB3E53"/>
    <w:rsid w:val="00AB4806"/>
    <w:rsid w:val="00AB4B9F"/>
    <w:rsid w:val="00AB4E3A"/>
    <w:rsid w:val="00AB5DFA"/>
    <w:rsid w:val="00AB62E2"/>
    <w:rsid w:val="00AB6F05"/>
    <w:rsid w:val="00AB745F"/>
    <w:rsid w:val="00AB773A"/>
    <w:rsid w:val="00AB78D6"/>
    <w:rsid w:val="00AB7B33"/>
    <w:rsid w:val="00AC1D9B"/>
    <w:rsid w:val="00AC353E"/>
    <w:rsid w:val="00AC376C"/>
    <w:rsid w:val="00AC4D83"/>
    <w:rsid w:val="00AC6E11"/>
    <w:rsid w:val="00AC7520"/>
    <w:rsid w:val="00AC76A5"/>
    <w:rsid w:val="00AC797C"/>
    <w:rsid w:val="00AD2314"/>
    <w:rsid w:val="00AD4991"/>
    <w:rsid w:val="00AD5716"/>
    <w:rsid w:val="00AD6000"/>
    <w:rsid w:val="00AD61A4"/>
    <w:rsid w:val="00AD6FC9"/>
    <w:rsid w:val="00AD7173"/>
    <w:rsid w:val="00AD773E"/>
    <w:rsid w:val="00AD78D8"/>
    <w:rsid w:val="00AD7D77"/>
    <w:rsid w:val="00AE0407"/>
    <w:rsid w:val="00AE20A3"/>
    <w:rsid w:val="00AE225E"/>
    <w:rsid w:val="00AE2DFF"/>
    <w:rsid w:val="00AE40E6"/>
    <w:rsid w:val="00AE435D"/>
    <w:rsid w:val="00AE4BCB"/>
    <w:rsid w:val="00AE5368"/>
    <w:rsid w:val="00AE545E"/>
    <w:rsid w:val="00AE5A15"/>
    <w:rsid w:val="00AE5E55"/>
    <w:rsid w:val="00AE5F46"/>
    <w:rsid w:val="00AF1F06"/>
    <w:rsid w:val="00AF2398"/>
    <w:rsid w:val="00AF3782"/>
    <w:rsid w:val="00AF4549"/>
    <w:rsid w:val="00AF492E"/>
    <w:rsid w:val="00AF5076"/>
    <w:rsid w:val="00AF5A73"/>
    <w:rsid w:val="00AF639D"/>
    <w:rsid w:val="00AF692D"/>
    <w:rsid w:val="00AF6F7D"/>
    <w:rsid w:val="00AF75F1"/>
    <w:rsid w:val="00B008F7"/>
    <w:rsid w:val="00B01B18"/>
    <w:rsid w:val="00B02F4F"/>
    <w:rsid w:val="00B043DE"/>
    <w:rsid w:val="00B0509E"/>
    <w:rsid w:val="00B062B0"/>
    <w:rsid w:val="00B103B0"/>
    <w:rsid w:val="00B1041E"/>
    <w:rsid w:val="00B11293"/>
    <w:rsid w:val="00B11453"/>
    <w:rsid w:val="00B11B92"/>
    <w:rsid w:val="00B11F18"/>
    <w:rsid w:val="00B162E6"/>
    <w:rsid w:val="00B16411"/>
    <w:rsid w:val="00B168D5"/>
    <w:rsid w:val="00B17A96"/>
    <w:rsid w:val="00B17B08"/>
    <w:rsid w:val="00B17EA0"/>
    <w:rsid w:val="00B20518"/>
    <w:rsid w:val="00B2073F"/>
    <w:rsid w:val="00B20EDE"/>
    <w:rsid w:val="00B2195A"/>
    <w:rsid w:val="00B223F7"/>
    <w:rsid w:val="00B22979"/>
    <w:rsid w:val="00B22DEA"/>
    <w:rsid w:val="00B2318B"/>
    <w:rsid w:val="00B234BA"/>
    <w:rsid w:val="00B262FE"/>
    <w:rsid w:val="00B26E25"/>
    <w:rsid w:val="00B3197C"/>
    <w:rsid w:val="00B3293B"/>
    <w:rsid w:val="00B33CAC"/>
    <w:rsid w:val="00B34376"/>
    <w:rsid w:val="00B34558"/>
    <w:rsid w:val="00B34C99"/>
    <w:rsid w:val="00B353EE"/>
    <w:rsid w:val="00B357AF"/>
    <w:rsid w:val="00B37E51"/>
    <w:rsid w:val="00B401A7"/>
    <w:rsid w:val="00B410F4"/>
    <w:rsid w:val="00B41996"/>
    <w:rsid w:val="00B422E8"/>
    <w:rsid w:val="00B43409"/>
    <w:rsid w:val="00B440D9"/>
    <w:rsid w:val="00B45CA9"/>
    <w:rsid w:val="00B46561"/>
    <w:rsid w:val="00B46BC6"/>
    <w:rsid w:val="00B46DBD"/>
    <w:rsid w:val="00B472F6"/>
    <w:rsid w:val="00B50184"/>
    <w:rsid w:val="00B50BD6"/>
    <w:rsid w:val="00B52E90"/>
    <w:rsid w:val="00B5508C"/>
    <w:rsid w:val="00B56006"/>
    <w:rsid w:val="00B577A2"/>
    <w:rsid w:val="00B579DD"/>
    <w:rsid w:val="00B605CB"/>
    <w:rsid w:val="00B6147D"/>
    <w:rsid w:val="00B6241F"/>
    <w:rsid w:val="00B65A01"/>
    <w:rsid w:val="00B66100"/>
    <w:rsid w:val="00B66368"/>
    <w:rsid w:val="00B71192"/>
    <w:rsid w:val="00B71384"/>
    <w:rsid w:val="00B720D9"/>
    <w:rsid w:val="00B72E37"/>
    <w:rsid w:val="00B73497"/>
    <w:rsid w:val="00B745B4"/>
    <w:rsid w:val="00B747B3"/>
    <w:rsid w:val="00B75144"/>
    <w:rsid w:val="00B75B34"/>
    <w:rsid w:val="00B778F0"/>
    <w:rsid w:val="00B805DA"/>
    <w:rsid w:val="00B809C5"/>
    <w:rsid w:val="00B813EB"/>
    <w:rsid w:val="00B8251D"/>
    <w:rsid w:val="00B83229"/>
    <w:rsid w:val="00B8348A"/>
    <w:rsid w:val="00B842B4"/>
    <w:rsid w:val="00B85018"/>
    <w:rsid w:val="00B8508D"/>
    <w:rsid w:val="00B861CA"/>
    <w:rsid w:val="00B879AD"/>
    <w:rsid w:val="00B90431"/>
    <w:rsid w:val="00B91E7D"/>
    <w:rsid w:val="00B93553"/>
    <w:rsid w:val="00B93FAC"/>
    <w:rsid w:val="00B943E6"/>
    <w:rsid w:val="00B9463D"/>
    <w:rsid w:val="00B94FD0"/>
    <w:rsid w:val="00B95B90"/>
    <w:rsid w:val="00B972F1"/>
    <w:rsid w:val="00B97A13"/>
    <w:rsid w:val="00B97ADE"/>
    <w:rsid w:val="00B97BE6"/>
    <w:rsid w:val="00BA01C8"/>
    <w:rsid w:val="00BA23A6"/>
    <w:rsid w:val="00BA242F"/>
    <w:rsid w:val="00BA2DE2"/>
    <w:rsid w:val="00BA30BD"/>
    <w:rsid w:val="00BA43DE"/>
    <w:rsid w:val="00BB0B0C"/>
    <w:rsid w:val="00BB1DCB"/>
    <w:rsid w:val="00BB20A8"/>
    <w:rsid w:val="00BB49B5"/>
    <w:rsid w:val="00BB66C2"/>
    <w:rsid w:val="00BC1DBF"/>
    <w:rsid w:val="00BC2E5F"/>
    <w:rsid w:val="00BC3607"/>
    <w:rsid w:val="00BC36B9"/>
    <w:rsid w:val="00BC3767"/>
    <w:rsid w:val="00BC6373"/>
    <w:rsid w:val="00BC7364"/>
    <w:rsid w:val="00BD02AE"/>
    <w:rsid w:val="00BD054C"/>
    <w:rsid w:val="00BD18FC"/>
    <w:rsid w:val="00BD1DB2"/>
    <w:rsid w:val="00BD24BC"/>
    <w:rsid w:val="00BD274C"/>
    <w:rsid w:val="00BD3ADB"/>
    <w:rsid w:val="00BD3BCE"/>
    <w:rsid w:val="00BD5F5C"/>
    <w:rsid w:val="00BD6DB5"/>
    <w:rsid w:val="00BE0721"/>
    <w:rsid w:val="00BE21CC"/>
    <w:rsid w:val="00BE269C"/>
    <w:rsid w:val="00BE2C54"/>
    <w:rsid w:val="00BE3DC2"/>
    <w:rsid w:val="00BE44FA"/>
    <w:rsid w:val="00BE5457"/>
    <w:rsid w:val="00BE6327"/>
    <w:rsid w:val="00BE7BEC"/>
    <w:rsid w:val="00BE7F50"/>
    <w:rsid w:val="00BF099D"/>
    <w:rsid w:val="00BF16C9"/>
    <w:rsid w:val="00BF20B2"/>
    <w:rsid w:val="00BF2303"/>
    <w:rsid w:val="00BF275A"/>
    <w:rsid w:val="00BF2EF5"/>
    <w:rsid w:val="00BF3EA2"/>
    <w:rsid w:val="00BF5CD8"/>
    <w:rsid w:val="00BF5E46"/>
    <w:rsid w:val="00C000F3"/>
    <w:rsid w:val="00C0091D"/>
    <w:rsid w:val="00C025D2"/>
    <w:rsid w:val="00C028AC"/>
    <w:rsid w:val="00C02F25"/>
    <w:rsid w:val="00C0477A"/>
    <w:rsid w:val="00C0658D"/>
    <w:rsid w:val="00C076CE"/>
    <w:rsid w:val="00C07D31"/>
    <w:rsid w:val="00C07D68"/>
    <w:rsid w:val="00C112C4"/>
    <w:rsid w:val="00C122C6"/>
    <w:rsid w:val="00C12504"/>
    <w:rsid w:val="00C13B31"/>
    <w:rsid w:val="00C15AE5"/>
    <w:rsid w:val="00C16ABE"/>
    <w:rsid w:val="00C17861"/>
    <w:rsid w:val="00C2233E"/>
    <w:rsid w:val="00C22BC0"/>
    <w:rsid w:val="00C249FD"/>
    <w:rsid w:val="00C24E1F"/>
    <w:rsid w:val="00C25720"/>
    <w:rsid w:val="00C2586E"/>
    <w:rsid w:val="00C261ED"/>
    <w:rsid w:val="00C27BFE"/>
    <w:rsid w:val="00C3087E"/>
    <w:rsid w:val="00C3105F"/>
    <w:rsid w:val="00C310F3"/>
    <w:rsid w:val="00C33A4D"/>
    <w:rsid w:val="00C33B09"/>
    <w:rsid w:val="00C34904"/>
    <w:rsid w:val="00C3527A"/>
    <w:rsid w:val="00C35A21"/>
    <w:rsid w:val="00C366C0"/>
    <w:rsid w:val="00C36809"/>
    <w:rsid w:val="00C375E3"/>
    <w:rsid w:val="00C37C53"/>
    <w:rsid w:val="00C4091B"/>
    <w:rsid w:val="00C4118B"/>
    <w:rsid w:val="00C41F49"/>
    <w:rsid w:val="00C431E1"/>
    <w:rsid w:val="00C44B73"/>
    <w:rsid w:val="00C45392"/>
    <w:rsid w:val="00C5092E"/>
    <w:rsid w:val="00C52AE2"/>
    <w:rsid w:val="00C530AC"/>
    <w:rsid w:val="00C537C9"/>
    <w:rsid w:val="00C54A85"/>
    <w:rsid w:val="00C56C18"/>
    <w:rsid w:val="00C56C19"/>
    <w:rsid w:val="00C56DE2"/>
    <w:rsid w:val="00C57F27"/>
    <w:rsid w:val="00C60071"/>
    <w:rsid w:val="00C60317"/>
    <w:rsid w:val="00C60464"/>
    <w:rsid w:val="00C60AB0"/>
    <w:rsid w:val="00C61BCA"/>
    <w:rsid w:val="00C633B6"/>
    <w:rsid w:val="00C64AEE"/>
    <w:rsid w:val="00C6549A"/>
    <w:rsid w:val="00C67242"/>
    <w:rsid w:val="00C7221D"/>
    <w:rsid w:val="00C72E3F"/>
    <w:rsid w:val="00C734FA"/>
    <w:rsid w:val="00C74B26"/>
    <w:rsid w:val="00C753D8"/>
    <w:rsid w:val="00C75CE0"/>
    <w:rsid w:val="00C766B1"/>
    <w:rsid w:val="00C7724A"/>
    <w:rsid w:val="00C77605"/>
    <w:rsid w:val="00C801B9"/>
    <w:rsid w:val="00C80DCB"/>
    <w:rsid w:val="00C81F81"/>
    <w:rsid w:val="00C82A33"/>
    <w:rsid w:val="00C82D70"/>
    <w:rsid w:val="00C831A3"/>
    <w:rsid w:val="00C8453B"/>
    <w:rsid w:val="00C85412"/>
    <w:rsid w:val="00C856C2"/>
    <w:rsid w:val="00C900EA"/>
    <w:rsid w:val="00C91411"/>
    <w:rsid w:val="00C915A1"/>
    <w:rsid w:val="00C91B6A"/>
    <w:rsid w:val="00C94DE3"/>
    <w:rsid w:val="00C95130"/>
    <w:rsid w:val="00C955F9"/>
    <w:rsid w:val="00C96946"/>
    <w:rsid w:val="00CA021F"/>
    <w:rsid w:val="00CA0305"/>
    <w:rsid w:val="00CA125A"/>
    <w:rsid w:val="00CA1D08"/>
    <w:rsid w:val="00CA5D64"/>
    <w:rsid w:val="00CA6035"/>
    <w:rsid w:val="00CB27A5"/>
    <w:rsid w:val="00CB33FA"/>
    <w:rsid w:val="00CB480D"/>
    <w:rsid w:val="00CB4ABA"/>
    <w:rsid w:val="00CB544C"/>
    <w:rsid w:val="00CB6165"/>
    <w:rsid w:val="00CB633C"/>
    <w:rsid w:val="00CB66F5"/>
    <w:rsid w:val="00CB6AA2"/>
    <w:rsid w:val="00CC094F"/>
    <w:rsid w:val="00CC0F75"/>
    <w:rsid w:val="00CC12BF"/>
    <w:rsid w:val="00CC1F69"/>
    <w:rsid w:val="00CC2C70"/>
    <w:rsid w:val="00CC6F1B"/>
    <w:rsid w:val="00CD005D"/>
    <w:rsid w:val="00CD02FF"/>
    <w:rsid w:val="00CD054C"/>
    <w:rsid w:val="00CD298A"/>
    <w:rsid w:val="00CD2CC8"/>
    <w:rsid w:val="00CD41DA"/>
    <w:rsid w:val="00CD49C6"/>
    <w:rsid w:val="00CD4E8F"/>
    <w:rsid w:val="00CD5C57"/>
    <w:rsid w:val="00CD5FC5"/>
    <w:rsid w:val="00CD7C76"/>
    <w:rsid w:val="00CE05A2"/>
    <w:rsid w:val="00CE11C8"/>
    <w:rsid w:val="00CE1967"/>
    <w:rsid w:val="00CE1ACA"/>
    <w:rsid w:val="00CE2521"/>
    <w:rsid w:val="00CE35D0"/>
    <w:rsid w:val="00CE6109"/>
    <w:rsid w:val="00CE694B"/>
    <w:rsid w:val="00CE6DCC"/>
    <w:rsid w:val="00CE7E2B"/>
    <w:rsid w:val="00CE7EFC"/>
    <w:rsid w:val="00CF3943"/>
    <w:rsid w:val="00CF3AAB"/>
    <w:rsid w:val="00CF4EA5"/>
    <w:rsid w:val="00CF5DDA"/>
    <w:rsid w:val="00CF670C"/>
    <w:rsid w:val="00CF672C"/>
    <w:rsid w:val="00CF7482"/>
    <w:rsid w:val="00D01C71"/>
    <w:rsid w:val="00D03EED"/>
    <w:rsid w:val="00D0444F"/>
    <w:rsid w:val="00D05699"/>
    <w:rsid w:val="00D0590D"/>
    <w:rsid w:val="00D06A8F"/>
    <w:rsid w:val="00D06CA7"/>
    <w:rsid w:val="00D0774B"/>
    <w:rsid w:val="00D10416"/>
    <w:rsid w:val="00D1450F"/>
    <w:rsid w:val="00D14CA6"/>
    <w:rsid w:val="00D14CB6"/>
    <w:rsid w:val="00D15DC0"/>
    <w:rsid w:val="00D16F33"/>
    <w:rsid w:val="00D17A81"/>
    <w:rsid w:val="00D17C56"/>
    <w:rsid w:val="00D20DB8"/>
    <w:rsid w:val="00D220AC"/>
    <w:rsid w:val="00D22B72"/>
    <w:rsid w:val="00D22F2D"/>
    <w:rsid w:val="00D24909"/>
    <w:rsid w:val="00D24EE0"/>
    <w:rsid w:val="00D26D62"/>
    <w:rsid w:val="00D27F81"/>
    <w:rsid w:val="00D31080"/>
    <w:rsid w:val="00D322F3"/>
    <w:rsid w:val="00D345B2"/>
    <w:rsid w:val="00D358F0"/>
    <w:rsid w:val="00D366C3"/>
    <w:rsid w:val="00D37D05"/>
    <w:rsid w:val="00D40926"/>
    <w:rsid w:val="00D4136D"/>
    <w:rsid w:val="00D425B8"/>
    <w:rsid w:val="00D44BA1"/>
    <w:rsid w:val="00D455C0"/>
    <w:rsid w:val="00D4588F"/>
    <w:rsid w:val="00D461E0"/>
    <w:rsid w:val="00D467DB"/>
    <w:rsid w:val="00D4782D"/>
    <w:rsid w:val="00D503E0"/>
    <w:rsid w:val="00D506A7"/>
    <w:rsid w:val="00D5178E"/>
    <w:rsid w:val="00D518E4"/>
    <w:rsid w:val="00D53158"/>
    <w:rsid w:val="00D54779"/>
    <w:rsid w:val="00D56C61"/>
    <w:rsid w:val="00D56FA1"/>
    <w:rsid w:val="00D57251"/>
    <w:rsid w:val="00D5775A"/>
    <w:rsid w:val="00D604A5"/>
    <w:rsid w:val="00D61597"/>
    <w:rsid w:val="00D64134"/>
    <w:rsid w:val="00D6518A"/>
    <w:rsid w:val="00D67AE7"/>
    <w:rsid w:val="00D715EA"/>
    <w:rsid w:val="00D7396B"/>
    <w:rsid w:val="00D7571E"/>
    <w:rsid w:val="00D7594A"/>
    <w:rsid w:val="00D75C2C"/>
    <w:rsid w:val="00D75F3E"/>
    <w:rsid w:val="00D77208"/>
    <w:rsid w:val="00D8011C"/>
    <w:rsid w:val="00D80FEE"/>
    <w:rsid w:val="00D849B5"/>
    <w:rsid w:val="00D84D4F"/>
    <w:rsid w:val="00D85112"/>
    <w:rsid w:val="00D85E6D"/>
    <w:rsid w:val="00D901E4"/>
    <w:rsid w:val="00D90E03"/>
    <w:rsid w:val="00D938F9"/>
    <w:rsid w:val="00D93BE9"/>
    <w:rsid w:val="00D94538"/>
    <w:rsid w:val="00D95D67"/>
    <w:rsid w:val="00D973AF"/>
    <w:rsid w:val="00D977E4"/>
    <w:rsid w:val="00DA00C3"/>
    <w:rsid w:val="00DA0B90"/>
    <w:rsid w:val="00DA1A67"/>
    <w:rsid w:val="00DA1E47"/>
    <w:rsid w:val="00DA26DE"/>
    <w:rsid w:val="00DA3ED1"/>
    <w:rsid w:val="00DA73FF"/>
    <w:rsid w:val="00DA751F"/>
    <w:rsid w:val="00DB146A"/>
    <w:rsid w:val="00DB297C"/>
    <w:rsid w:val="00DB3290"/>
    <w:rsid w:val="00DB47E9"/>
    <w:rsid w:val="00DB60D5"/>
    <w:rsid w:val="00DB7DC5"/>
    <w:rsid w:val="00DC0712"/>
    <w:rsid w:val="00DC11FE"/>
    <w:rsid w:val="00DC17FB"/>
    <w:rsid w:val="00DC449F"/>
    <w:rsid w:val="00DC44F8"/>
    <w:rsid w:val="00DC49F9"/>
    <w:rsid w:val="00DD039C"/>
    <w:rsid w:val="00DD0F59"/>
    <w:rsid w:val="00DD1106"/>
    <w:rsid w:val="00DD124F"/>
    <w:rsid w:val="00DD1493"/>
    <w:rsid w:val="00DD2825"/>
    <w:rsid w:val="00DD375F"/>
    <w:rsid w:val="00DD6922"/>
    <w:rsid w:val="00DD6947"/>
    <w:rsid w:val="00DE0204"/>
    <w:rsid w:val="00DE0BF5"/>
    <w:rsid w:val="00DE0C92"/>
    <w:rsid w:val="00DE1EF8"/>
    <w:rsid w:val="00DE2B10"/>
    <w:rsid w:val="00DE2D15"/>
    <w:rsid w:val="00DE31A7"/>
    <w:rsid w:val="00DE42B4"/>
    <w:rsid w:val="00DE43EE"/>
    <w:rsid w:val="00DE508F"/>
    <w:rsid w:val="00DE5331"/>
    <w:rsid w:val="00DE579C"/>
    <w:rsid w:val="00DE67E7"/>
    <w:rsid w:val="00DE6C8F"/>
    <w:rsid w:val="00DE7F99"/>
    <w:rsid w:val="00DF1EF6"/>
    <w:rsid w:val="00DF3188"/>
    <w:rsid w:val="00DF36F7"/>
    <w:rsid w:val="00DF4EA8"/>
    <w:rsid w:val="00DF5C8E"/>
    <w:rsid w:val="00DF5EAF"/>
    <w:rsid w:val="00E00CD8"/>
    <w:rsid w:val="00E012EA"/>
    <w:rsid w:val="00E0249A"/>
    <w:rsid w:val="00E03349"/>
    <w:rsid w:val="00E033EA"/>
    <w:rsid w:val="00E03711"/>
    <w:rsid w:val="00E03CF1"/>
    <w:rsid w:val="00E0435F"/>
    <w:rsid w:val="00E075EF"/>
    <w:rsid w:val="00E12E40"/>
    <w:rsid w:val="00E13407"/>
    <w:rsid w:val="00E13A2B"/>
    <w:rsid w:val="00E14EA1"/>
    <w:rsid w:val="00E15008"/>
    <w:rsid w:val="00E1599A"/>
    <w:rsid w:val="00E15FAF"/>
    <w:rsid w:val="00E1645B"/>
    <w:rsid w:val="00E16923"/>
    <w:rsid w:val="00E16EA3"/>
    <w:rsid w:val="00E16EB0"/>
    <w:rsid w:val="00E17EDD"/>
    <w:rsid w:val="00E20992"/>
    <w:rsid w:val="00E23551"/>
    <w:rsid w:val="00E24E48"/>
    <w:rsid w:val="00E26CB5"/>
    <w:rsid w:val="00E27D36"/>
    <w:rsid w:val="00E30575"/>
    <w:rsid w:val="00E3063A"/>
    <w:rsid w:val="00E30EAB"/>
    <w:rsid w:val="00E313CD"/>
    <w:rsid w:val="00E318E9"/>
    <w:rsid w:val="00E32427"/>
    <w:rsid w:val="00E32938"/>
    <w:rsid w:val="00E33DFA"/>
    <w:rsid w:val="00E345EF"/>
    <w:rsid w:val="00E3634A"/>
    <w:rsid w:val="00E36854"/>
    <w:rsid w:val="00E36BAF"/>
    <w:rsid w:val="00E370B1"/>
    <w:rsid w:val="00E42FA9"/>
    <w:rsid w:val="00E4433A"/>
    <w:rsid w:val="00E443AA"/>
    <w:rsid w:val="00E44F5D"/>
    <w:rsid w:val="00E45022"/>
    <w:rsid w:val="00E46311"/>
    <w:rsid w:val="00E50153"/>
    <w:rsid w:val="00E50AFD"/>
    <w:rsid w:val="00E51FD6"/>
    <w:rsid w:val="00E52116"/>
    <w:rsid w:val="00E5317F"/>
    <w:rsid w:val="00E54492"/>
    <w:rsid w:val="00E61859"/>
    <w:rsid w:val="00E6289F"/>
    <w:rsid w:val="00E63075"/>
    <w:rsid w:val="00E63C8F"/>
    <w:rsid w:val="00E65CDF"/>
    <w:rsid w:val="00E70FB2"/>
    <w:rsid w:val="00E7107F"/>
    <w:rsid w:val="00E71D58"/>
    <w:rsid w:val="00E71E61"/>
    <w:rsid w:val="00E73A90"/>
    <w:rsid w:val="00E73FDD"/>
    <w:rsid w:val="00E74060"/>
    <w:rsid w:val="00E740DC"/>
    <w:rsid w:val="00E74A5B"/>
    <w:rsid w:val="00E75160"/>
    <w:rsid w:val="00E75AD2"/>
    <w:rsid w:val="00E762F6"/>
    <w:rsid w:val="00E77DD9"/>
    <w:rsid w:val="00E800CC"/>
    <w:rsid w:val="00E803ED"/>
    <w:rsid w:val="00E8051C"/>
    <w:rsid w:val="00E80795"/>
    <w:rsid w:val="00E8127B"/>
    <w:rsid w:val="00E82735"/>
    <w:rsid w:val="00E831DB"/>
    <w:rsid w:val="00E83A3C"/>
    <w:rsid w:val="00E84A9F"/>
    <w:rsid w:val="00E8588F"/>
    <w:rsid w:val="00E8621E"/>
    <w:rsid w:val="00E86683"/>
    <w:rsid w:val="00E908B1"/>
    <w:rsid w:val="00E92B8B"/>
    <w:rsid w:val="00E96201"/>
    <w:rsid w:val="00E96520"/>
    <w:rsid w:val="00E96811"/>
    <w:rsid w:val="00E973E0"/>
    <w:rsid w:val="00EA067D"/>
    <w:rsid w:val="00EA06BD"/>
    <w:rsid w:val="00EA072A"/>
    <w:rsid w:val="00EA1054"/>
    <w:rsid w:val="00EA16EC"/>
    <w:rsid w:val="00EA19DF"/>
    <w:rsid w:val="00EA1E34"/>
    <w:rsid w:val="00EA345F"/>
    <w:rsid w:val="00EA3534"/>
    <w:rsid w:val="00EA380D"/>
    <w:rsid w:val="00EA672F"/>
    <w:rsid w:val="00EB0ED3"/>
    <w:rsid w:val="00EB1653"/>
    <w:rsid w:val="00EB1D70"/>
    <w:rsid w:val="00EB3B09"/>
    <w:rsid w:val="00EB4F2F"/>
    <w:rsid w:val="00EB5AFC"/>
    <w:rsid w:val="00EB62B6"/>
    <w:rsid w:val="00EB6394"/>
    <w:rsid w:val="00EB66E4"/>
    <w:rsid w:val="00EB6A35"/>
    <w:rsid w:val="00EB7444"/>
    <w:rsid w:val="00EC09B1"/>
    <w:rsid w:val="00EC2D65"/>
    <w:rsid w:val="00EC3624"/>
    <w:rsid w:val="00EC3A92"/>
    <w:rsid w:val="00EC4152"/>
    <w:rsid w:val="00EC4E31"/>
    <w:rsid w:val="00EC62AE"/>
    <w:rsid w:val="00EC74DB"/>
    <w:rsid w:val="00EC750C"/>
    <w:rsid w:val="00ED18B2"/>
    <w:rsid w:val="00ED18DB"/>
    <w:rsid w:val="00ED29E8"/>
    <w:rsid w:val="00ED2EC4"/>
    <w:rsid w:val="00ED3603"/>
    <w:rsid w:val="00ED382E"/>
    <w:rsid w:val="00ED58AB"/>
    <w:rsid w:val="00ED6557"/>
    <w:rsid w:val="00ED7099"/>
    <w:rsid w:val="00EE0478"/>
    <w:rsid w:val="00EE0CF0"/>
    <w:rsid w:val="00EE1499"/>
    <w:rsid w:val="00EE1784"/>
    <w:rsid w:val="00EE1EF0"/>
    <w:rsid w:val="00EE2A75"/>
    <w:rsid w:val="00EE2FA5"/>
    <w:rsid w:val="00EE42CB"/>
    <w:rsid w:val="00EE4873"/>
    <w:rsid w:val="00EE7F4B"/>
    <w:rsid w:val="00EF04F8"/>
    <w:rsid w:val="00EF0811"/>
    <w:rsid w:val="00EF20A3"/>
    <w:rsid w:val="00EF2367"/>
    <w:rsid w:val="00EF2936"/>
    <w:rsid w:val="00EF3D70"/>
    <w:rsid w:val="00EF4E1D"/>
    <w:rsid w:val="00EF5990"/>
    <w:rsid w:val="00EF5FE4"/>
    <w:rsid w:val="00EF773C"/>
    <w:rsid w:val="00F00D7C"/>
    <w:rsid w:val="00F012AF"/>
    <w:rsid w:val="00F013A8"/>
    <w:rsid w:val="00F01720"/>
    <w:rsid w:val="00F02B66"/>
    <w:rsid w:val="00F060C1"/>
    <w:rsid w:val="00F065B4"/>
    <w:rsid w:val="00F06996"/>
    <w:rsid w:val="00F06EA7"/>
    <w:rsid w:val="00F07C2D"/>
    <w:rsid w:val="00F10E4C"/>
    <w:rsid w:val="00F1114F"/>
    <w:rsid w:val="00F11FD3"/>
    <w:rsid w:val="00F1385E"/>
    <w:rsid w:val="00F13A0E"/>
    <w:rsid w:val="00F13F48"/>
    <w:rsid w:val="00F14F0B"/>
    <w:rsid w:val="00F1545B"/>
    <w:rsid w:val="00F1593D"/>
    <w:rsid w:val="00F15D24"/>
    <w:rsid w:val="00F179AC"/>
    <w:rsid w:val="00F17FB9"/>
    <w:rsid w:val="00F21511"/>
    <w:rsid w:val="00F21F60"/>
    <w:rsid w:val="00F22120"/>
    <w:rsid w:val="00F226E1"/>
    <w:rsid w:val="00F24299"/>
    <w:rsid w:val="00F243BE"/>
    <w:rsid w:val="00F255EC"/>
    <w:rsid w:val="00F25D0F"/>
    <w:rsid w:val="00F25FD4"/>
    <w:rsid w:val="00F267D1"/>
    <w:rsid w:val="00F2734B"/>
    <w:rsid w:val="00F30B99"/>
    <w:rsid w:val="00F32AFC"/>
    <w:rsid w:val="00F35925"/>
    <w:rsid w:val="00F35A09"/>
    <w:rsid w:val="00F37320"/>
    <w:rsid w:val="00F37705"/>
    <w:rsid w:val="00F37936"/>
    <w:rsid w:val="00F37AA9"/>
    <w:rsid w:val="00F403FD"/>
    <w:rsid w:val="00F40944"/>
    <w:rsid w:val="00F40E45"/>
    <w:rsid w:val="00F42217"/>
    <w:rsid w:val="00F42DBE"/>
    <w:rsid w:val="00F431E5"/>
    <w:rsid w:val="00F43776"/>
    <w:rsid w:val="00F45139"/>
    <w:rsid w:val="00F458DA"/>
    <w:rsid w:val="00F45C9B"/>
    <w:rsid w:val="00F47043"/>
    <w:rsid w:val="00F470F3"/>
    <w:rsid w:val="00F47A45"/>
    <w:rsid w:val="00F5091B"/>
    <w:rsid w:val="00F51A24"/>
    <w:rsid w:val="00F52BA3"/>
    <w:rsid w:val="00F55C5E"/>
    <w:rsid w:val="00F55D46"/>
    <w:rsid w:val="00F55E8F"/>
    <w:rsid w:val="00F55E94"/>
    <w:rsid w:val="00F56AF0"/>
    <w:rsid w:val="00F57BE3"/>
    <w:rsid w:val="00F60EA2"/>
    <w:rsid w:val="00F6123A"/>
    <w:rsid w:val="00F61D24"/>
    <w:rsid w:val="00F61FCB"/>
    <w:rsid w:val="00F624E7"/>
    <w:rsid w:val="00F62893"/>
    <w:rsid w:val="00F643D0"/>
    <w:rsid w:val="00F64497"/>
    <w:rsid w:val="00F653D2"/>
    <w:rsid w:val="00F66917"/>
    <w:rsid w:val="00F67F60"/>
    <w:rsid w:val="00F753EA"/>
    <w:rsid w:val="00F81E30"/>
    <w:rsid w:val="00F83E03"/>
    <w:rsid w:val="00F8588C"/>
    <w:rsid w:val="00F865B8"/>
    <w:rsid w:val="00F878B3"/>
    <w:rsid w:val="00F903DE"/>
    <w:rsid w:val="00F90463"/>
    <w:rsid w:val="00F908E6"/>
    <w:rsid w:val="00F92C03"/>
    <w:rsid w:val="00F958DA"/>
    <w:rsid w:val="00FA0F7C"/>
    <w:rsid w:val="00FA4076"/>
    <w:rsid w:val="00FA6C6B"/>
    <w:rsid w:val="00FA6EAB"/>
    <w:rsid w:val="00FA731F"/>
    <w:rsid w:val="00FB02CD"/>
    <w:rsid w:val="00FB1862"/>
    <w:rsid w:val="00FB2640"/>
    <w:rsid w:val="00FB36F9"/>
    <w:rsid w:val="00FB3ABC"/>
    <w:rsid w:val="00FB6786"/>
    <w:rsid w:val="00FB7065"/>
    <w:rsid w:val="00FC0230"/>
    <w:rsid w:val="00FC02A9"/>
    <w:rsid w:val="00FC0B1A"/>
    <w:rsid w:val="00FC2EEA"/>
    <w:rsid w:val="00FC300F"/>
    <w:rsid w:val="00FC38C1"/>
    <w:rsid w:val="00FC3A09"/>
    <w:rsid w:val="00FC42C2"/>
    <w:rsid w:val="00FC57AB"/>
    <w:rsid w:val="00FC5EBC"/>
    <w:rsid w:val="00FC662F"/>
    <w:rsid w:val="00FC6BA0"/>
    <w:rsid w:val="00FC7528"/>
    <w:rsid w:val="00FD00EF"/>
    <w:rsid w:val="00FD0565"/>
    <w:rsid w:val="00FD0D02"/>
    <w:rsid w:val="00FD0F5A"/>
    <w:rsid w:val="00FD1529"/>
    <w:rsid w:val="00FD24E9"/>
    <w:rsid w:val="00FD4184"/>
    <w:rsid w:val="00FD46CA"/>
    <w:rsid w:val="00FD5097"/>
    <w:rsid w:val="00FD56BC"/>
    <w:rsid w:val="00FE0A59"/>
    <w:rsid w:val="00FE1202"/>
    <w:rsid w:val="00FE1A1E"/>
    <w:rsid w:val="00FE1FE0"/>
    <w:rsid w:val="00FE31B6"/>
    <w:rsid w:val="00FE35C3"/>
    <w:rsid w:val="00FE4C43"/>
    <w:rsid w:val="00FE4F9E"/>
    <w:rsid w:val="00FE50B1"/>
    <w:rsid w:val="00FF0556"/>
    <w:rsid w:val="00FF0897"/>
    <w:rsid w:val="00FF09BF"/>
    <w:rsid w:val="00FF24AB"/>
    <w:rsid w:val="00FF3491"/>
    <w:rsid w:val="00FF4A4D"/>
    <w:rsid w:val="00FF54DD"/>
    <w:rsid w:val="00FF598E"/>
    <w:rsid w:val="00FF656F"/>
    <w:rsid w:val="00FF6D98"/>
    <w:rsid w:val="00FF7343"/>
    <w:rsid w:val="00FF79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C4B8E"/>
  <w15:chartTrackingRefBased/>
  <w15:docId w15:val="{4DCCA418-5715-4186-9973-5AA2510B6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64D"/>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DB146A"/>
    <w:pPr>
      <w:suppressAutoHyphens/>
      <w:spacing w:beforeAutospacing="1" w:after="200" w:afterAutospacing="1"/>
      <w:outlineLvl w:val="0"/>
    </w:pPr>
    <w:rPr>
      <w:b/>
      <w:bCs/>
      <w:kern w:val="2"/>
      <w:sz w:val="48"/>
      <w:szCs w:val="48"/>
      <w:lang w:val="x-none" w:eastAsia="x-none" w:bidi="fa-IR"/>
    </w:rPr>
  </w:style>
  <w:style w:type="paragraph" w:styleId="Heading2">
    <w:name w:val="heading 2"/>
    <w:basedOn w:val="Normal"/>
    <w:next w:val="Normal"/>
    <w:link w:val="Heading2Char"/>
    <w:uiPriority w:val="9"/>
    <w:unhideWhenUsed/>
    <w:qFormat/>
    <w:rsid w:val="00DB146A"/>
    <w:pPr>
      <w:keepNext/>
      <w:tabs>
        <w:tab w:val="left" w:pos="6895"/>
      </w:tabs>
      <w:suppressAutoHyphens/>
      <w:bidi/>
      <w:spacing w:before="120" w:after="120"/>
      <w:outlineLvl w:val="1"/>
    </w:pPr>
    <w:rPr>
      <w:rFonts w:ascii="Calibri" w:eastAsia="Calibri" w:hAnsi="Calibri" w:cs="B Nazanin"/>
      <w:b/>
      <w:bCs/>
      <w:sz w:val="28"/>
      <w:szCs w:val="28"/>
      <w:u w:val="single"/>
      <w:lang w:bidi="fa-IR"/>
    </w:rPr>
  </w:style>
  <w:style w:type="paragraph" w:styleId="Heading3">
    <w:name w:val="heading 3"/>
    <w:basedOn w:val="Normal"/>
    <w:next w:val="Normal"/>
    <w:link w:val="Heading3Char"/>
    <w:uiPriority w:val="9"/>
    <w:unhideWhenUsed/>
    <w:qFormat/>
    <w:rsid w:val="00956D7A"/>
    <w:pPr>
      <w:keepNext/>
      <w:keepLines/>
      <w:suppressAutoHyphens/>
      <w:spacing w:before="40" w:line="276" w:lineRule="auto"/>
      <w:outlineLvl w:val="2"/>
    </w:pPr>
    <w:rPr>
      <w:rFonts w:asciiTheme="majorHAnsi" w:eastAsiaTheme="majorEastAsia" w:hAnsiTheme="majorHAnsi" w:cs="B Zar"/>
      <w:bCs/>
      <w:color w:val="1F3763" w:themeColor="accent1" w:themeShade="7F"/>
    </w:rPr>
  </w:style>
  <w:style w:type="paragraph" w:styleId="Heading4">
    <w:name w:val="heading 4"/>
    <w:basedOn w:val="Normal"/>
    <w:next w:val="Normal"/>
    <w:link w:val="Heading4Char"/>
    <w:uiPriority w:val="9"/>
    <w:semiHidden/>
    <w:unhideWhenUsed/>
    <w:qFormat/>
    <w:rsid w:val="00DB146A"/>
    <w:pPr>
      <w:keepNext/>
      <w:keepLines/>
      <w:suppressAutoHyphens/>
      <w:spacing w:before="40" w:line="276" w:lineRule="auto"/>
      <w:outlineLvl w:val="3"/>
    </w:pPr>
    <w:rPr>
      <w:rFonts w:asciiTheme="majorHAnsi" w:eastAsiaTheme="majorEastAsia" w:hAnsiTheme="majorHAnsi"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DB146A"/>
    <w:pPr>
      <w:keepNext/>
      <w:keepLines/>
      <w:suppressAutoHyphens/>
      <w:spacing w:before="40" w:line="276" w:lineRule="auto"/>
      <w:outlineLvl w:val="4"/>
    </w:pPr>
    <w:rPr>
      <w:rFonts w:asciiTheme="majorHAnsi" w:eastAsiaTheme="majorEastAsia" w:hAnsiTheme="majorHAnsi" w:cstheme="majorBidi"/>
      <w:color w:val="2F5496"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B146A"/>
    <w:rPr>
      <w:rFonts w:ascii="Times New Roman" w:eastAsia="Times New Roman" w:hAnsi="Times New Roman" w:cs="Times New Roman"/>
      <w:b/>
      <w:bCs/>
      <w:kern w:val="2"/>
      <w:sz w:val="48"/>
      <w:szCs w:val="48"/>
      <w:lang w:val="x-none" w:eastAsia="x-none" w:bidi="fa-IR"/>
    </w:rPr>
  </w:style>
  <w:style w:type="character" w:customStyle="1" w:styleId="Heading2Char">
    <w:name w:val="Heading 2 Char"/>
    <w:basedOn w:val="DefaultParagraphFont"/>
    <w:link w:val="Heading2"/>
    <w:uiPriority w:val="9"/>
    <w:qFormat/>
    <w:rsid w:val="00DB146A"/>
    <w:rPr>
      <w:rFonts w:ascii="Calibri" w:eastAsia="Calibri" w:hAnsi="Calibri" w:cs="B Nazanin"/>
      <w:b/>
      <w:bCs/>
      <w:sz w:val="28"/>
      <w:szCs w:val="28"/>
      <w:u w:val="single"/>
      <w:lang w:bidi="fa-IR"/>
    </w:rPr>
  </w:style>
  <w:style w:type="character" w:customStyle="1" w:styleId="Heading3Char">
    <w:name w:val="Heading 3 Char"/>
    <w:basedOn w:val="DefaultParagraphFont"/>
    <w:link w:val="Heading3"/>
    <w:uiPriority w:val="9"/>
    <w:qFormat/>
    <w:rsid w:val="00956D7A"/>
    <w:rPr>
      <w:rFonts w:asciiTheme="majorHAnsi" w:eastAsiaTheme="majorEastAsia" w:hAnsiTheme="majorHAnsi" w:cs="B Zar"/>
      <w:bCs/>
      <w:color w:val="1F3763" w:themeColor="accent1" w:themeShade="7F"/>
      <w:sz w:val="24"/>
      <w:szCs w:val="24"/>
    </w:rPr>
  </w:style>
  <w:style w:type="character" w:customStyle="1" w:styleId="Heading4Char">
    <w:name w:val="Heading 4 Char"/>
    <w:basedOn w:val="DefaultParagraphFont"/>
    <w:link w:val="Heading4"/>
    <w:uiPriority w:val="9"/>
    <w:semiHidden/>
    <w:qFormat/>
    <w:rsid w:val="00DB146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qFormat/>
    <w:rsid w:val="00DB146A"/>
    <w:rPr>
      <w:rFonts w:asciiTheme="majorHAnsi" w:eastAsiaTheme="majorEastAsia" w:hAnsiTheme="majorHAnsi" w:cstheme="majorBidi"/>
      <w:color w:val="2F5496" w:themeColor="accent1" w:themeShade="BF"/>
    </w:rPr>
  </w:style>
  <w:style w:type="character" w:customStyle="1" w:styleId="HeaderChar">
    <w:name w:val="Header Char"/>
    <w:basedOn w:val="DefaultParagraphFont"/>
    <w:link w:val="Header"/>
    <w:uiPriority w:val="99"/>
    <w:qFormat/>
    <w:rsid w:val="00DB146A"/>
  </w:style>
  <w:style w:type="character" w:customStyle="1" w:styleId="FooterChar">
    <w:name w:val="Footer Char"/>
    <w:basedOn w:val="DefaultParagraphFont"/>
    <w:link w:val="Footer"/>
    <w:uiPriority w:val="99"/>
    <w:qFormat/>
    <w:rsid w:val="00DB146A"/>
  </w:style>
  <w:style w:type="character" w:customStyle="1" w:styleId="BalloonTextChar">
    <w:name w:val="Balloon Text Char"/>
    <w:link w:val="BalloonText"/>
    <w:uiPriority w:val="99"/>
    <w:semiHidden/>
    <w:qFormat/>
    <w:rsid w:val="00DB146A"/>
    <w:rPr>
      <w:rFonts w:ascii="Tahoma" w:hAnsi="Tahoma" w:cs="Tahoma"/>
      <w:sz w:val="16"/>
      <w:szCs w:val="16"/>
    </w:rPr>
  </w:style>
  <w:style w:type="character" w:customStyle="1" w:styleId="addmd">
    <w:name w:val="addmd"/>
    <w:basedOn w:val="DefaultParagraphFont"/>
    <w:qFormat/>
    <w:rsid w:val="00DB146A"/>
  </w:style>
  <w:style w:type="character" w:styleId="Strong">
    <w:name w:val="Strong"/>
    <w:uiPriority w:val="22"/>
    <w:qFormat/>
    <w:rsid w:val="00DB146A"/>
    <w:rPr>
      <w:b/>
      <w:bCs/>
    </w:rPr>
  </w:style>
  <w:style w:type="character" w:styleId="Emphasis">
    <w:name w:val="Emphasis"/>
    <w:uiPriority w:val="20"/>
    <w:qFormat/>
    <w:rsid w:val="00DB146A"/>
    <w:rPr>
      <w:i/>
      <w:iCs/>
    </w:rPr>
  </w:style>
  <w:style w:type="character" w:customStyle="1" w:styleId="writersstring1">
    <w:name w:val="writers_string1"/>
    <w:qFormat/>
    <w:rsid w:val="00DB146A"/>
    <w:rPr>
      <w:rFonts w:ascii="Tahoma" w:hAnsi="Tahoma" w:cs="Tahoma"/>
      <w:sz w:val="18"/>
      <w:szCs w:val="18"/>
    </w:rPr>
  </w:style>
  <w:style w:type="character" w:customStyle="1" w:styleId="publisherandreleaseblock1">
    <w:name w:val="publisherandreleaseblock1"/>
    <w:qFormat/>
    <w:rsid w:val="00DB146A"/>
    <w:rPr>
      <w:rFonts w:ascii="Tahoma" w:hAnsi="Tahoma" w:cs="Tahoma"/>
      <w:sz w:val="18"/>
      <w:szCs w:val="18"/>
    </w:rPr>
  </w:style>
  <w:style w:type="character" w:customStyle="1" w:styleId="releasedate1">
    <w:name w:val="release_date1"/>
    <w:qFormat/>
    <w:rsid w:val="00DB146A"/>
    <w:rPr>
      <w:rFonts w:ascii="Tahoma" w:hAnsi="Tahoma" w:cs="Tahoma"/>
      <w:sz w:val="18"/>
      <w:szCs w:val="18"/>
    </w:rPr>
  </w:style>
  <w:style w:type="character" w:styleId="Hyperlink">
    <w:name w:val="Hyperlink"/>
    <w:uiPriority w:val="99"/>
    <w:unhideWhenUsed/>
    <w:rsid w:val="00DB146A"/>
    <w:rPr>
      <w:color w:val="0563C1"/>
      <w:u w:val="single"/>
    </w:rPr>
  </w:style>
  <w:style w:type="character" w:customStyle="1" w:styleId="CommentTextChar">
    <w:name w:val="Comment Text Char"/>
    <w:link w:val="CommentText"/>
    <w:uiPriority w:val="99"/>
    <w:semiHidden/>
    <w:qFormat/>
    <w:rsid w:val="00DB146A"/>
  </w:style>
  <w:style w:type="character" w:styleId="CommentReference">
    <w:name w:val="annotation reference"/>
    <w:uiPriority w:val="99"/>
    <w:unhideWhenUsed/>
    <w:qFormat/>
    <w:rsid w:val="00DB146A"/>
    <w:rPr>
      <w:sz w:val="16"/>
      <w:szCs w:val="16"/>
    </w:rPr>
  </w:style>
  <w:style w:type="character" w:customStyle="1" w:styleId="CommentSubjectChar">
    <w:name w:val="Comment Subject Char"/>
    <w:link w:val="CommentSubject"/>
    <w:uiPriority w:val="99"/>
    <w:semiHidden/>
    <w:qFormat/>
    <w:rsid w:val="00DB146A"/>
    <w:rPr>
      <w:b/>
      <w:bCs/>
    </w:rPr>
  </w:style>
  <w:style w:type="character" w:styleId="PlaceholderText">
    <w:name w:val="Placeholder Text"/>
    <w:basedOn w:val="DefaultParagraphFont"/>
    <w:uiPriority w:val="99"/>
    <w:semiHidden/>
    <w:qFormat/>
    <w:rsid w:val="00DB146A"/>
    <w:rPr>
      <w:color w:val="808080"/>
    </w:rPr>
  </w:style>
  <w:style w:type="character" w:customStyle="1" w:styleId="NoSpacingChar">
    <w:name w:val="No Spacing Char"/>
    <w:basedOn w:val="DefaultParagraphFont"/>
    <w:link w:val="NoSpacing"/>
    <w:uiPriority w:val="1"/>
    <w:qFormat/>
    <w:rsid w:val="00DB146A"/>
    <w:rPr>
      <w:rFonts w:eastAsiaTheme="minorEastAsia"/>
    </w:rPr>
  </w:style>
  <w:style w:type="character" w:customStyle="1" w:styleId="fontstyle01">
    <w:name w:val="fontstyle01"/>
    <w:basedOn w:val="DefaultParagraphFont"/>
    <w:qFormat/>
    <w:rsid w:val="00DB146A"/>
    <w:rPr>
      <w:rFonts w:ascii="BZar" w:hAnsi="BZar"/>
      <w:b w:val="0"/>
      <w:bCs w:val="0"/>
      <w:i w:val="0"/>
      <w:iCs w:val="0"/>
      <w:color w:val="000000"/>
      <w:sz w:val="24"/>
      <w:szCs w:val="24"/>
    </w:rPr>
  </w:style>
  <w:style w:type="character" w:customStyle="1" w:styleId="HTMLPreformattedChar">
    <w:name w:val="HTML Preformatted Char"/>
    <w:basedOn w:val="DefaultParagraphFont"/>
    <w:link w:val="HTMLPreformatted"/>
    <w:uiPriority w:val="99"/>
    <w:semiHidden/>
    <w:qFormat/>
    <w:rsid w:val="00DB146A"/>
    <w:rPr>
      <w:rFonts w:ascii="Consolas" w:hAnsi="Consolas" w:cs="Consolas"/>
    </w:rPr>
  </w:style>
  <w:style w:type="character" w:customStyle="1" w:styleId="b">
    <w:name w:val="b"/>
    <w:basedOn w:val="DefaultParagraphFont"/>
    <w:qFormat/>
    <w:rsid w:val="00DB146A"/>
  </w:style>
  <w:style w:type="character" w:customStyle="1" w:styleId="m-text17">
    <w:name w:val="m-text17"/>
    <w:basedOn w:val="DefaultParagraphFont"/>
    <w:qFormat/>
    <w:rsid w:val="00DB146A"/>
  </w:style>
  <w:style w:type="character" w:customStyle="1" w:styleId="text-muted">
    <w:name w:val="text-muted"/>
    <w:basedOn w:val="DefaultParagraphFont"/>
    <w:qFormat/>
    <w:rsid w:val="00DB146A"/>
  </w:style>
  <w:style w:type="character" w:styleId="FollowedHyperlink">
    <w:name w:val="FollowedHyperlink"/>
    <w:basedOn w:val="DefaultParagraphFont"/>
    <w:uiPriority w:val="99"/>
    <w:semiHidden/>
    <w:unhideWhenUsed/>
    <w:rsid w:val="00DB146A"/>
    <w:rPr>
      <w:color w:val="954F72" w:themeColor="followedHyperlink"/>
      <w:u w:val="single"/>
    </w:rPr>
  </w:style>
  <w:style w:type="character" w:customStyle="1" w:styleId="fontstyle21">
    <w:name w:val="fontstyle21"/>
    <w:qFormat/>
    <w:rsid w:val="00DB146A"/>
    <w:rPr>
      <w:rFonts w:ascii="CMTI12" w:hAnsi="CMTI12"/>
      <w:b w:val="0"/>
      <w:bCs w:val="0"/>
      <w:i/>
      <w:iCs/>
      <w:color w:val="000000"/>
      <w:sz w:val="24"/>
      <w:szCs w:val="24"/>
    </w:rPr>
  </w:style>
  <w:style w:type="character" w:customStyle="1" w:styleId="woocommerce-price-amount">
    <w:name w:val="woocommerce-price-amount"/>
    <w:basedOn w:val="DefaultParagraphFont"/>
    <w:qFormat/>
    <w:rsid w:val="00DB146A"/>
  </w:style>
  <w:style w:type="character" w:customStyle="1" w:styleId="woocommerce-price-currencysymbol">
    <w:name w:val="woocommerce-price-currencysymbol"/>
    <w:basedOn w:val="DefaultParagraphFont"/>
    <w:qFormat/>
    <w:rsid w:val="00DB146A"/>
  </w:style>
  <w:style w:type="character" w:customStyle="1" w:styleId="dlibhighlight">
    <w:name w:val="dlibhighlight"/>
    <w:basedOn w:val="DefaultParagraphFont"/>
    <w:qFormat/>
    <w:rsid w:val="00DB146A"/>
  </w:style>
  <w:style w:type="character" w:customStyle="1" w:styleId="Subtitle1">
    <w:name w:val="Subtitle1"/>
    <w:basedOn w:val="DefaultParagraphFont"/>
    <w:qFormat/>
    <w:rsid w:val="00DB146A"/>
  </w:style>
  <w:style w:type="character" w:customStyle="1" w:styleId="a-size-extra-large">
    <w:name w:val="a-size-extra-large"/>
    <w:basedOn w:val="DefaultParagraphFont"/>
    <w:qFormat/>
    <w:rsid w:val="00DB146A"/>
  </w:style>
  <w:style w:type="character" w:customStyle="1" w:styleId="title-list">
    <w:name w:val="title-list"/>
    <w:basedOn w:val="DefaultParagraphFont"/>
    <w:qFormat/>
    <w:rsid w:val="00DB146A"/>
  </w:style>
  <w:style w:type="character" w:customStyle="1" w:styleId="Bullets">
    <w:name w:val="Bullets"/>
    <w:qFormat/>
    <w:rsid w:val="00DB146A"/>
    <w:rPr>
      <w:rFonts w:ascii="OpenSymbol" w:eastAsia="OpenSymbol" w:hAnsi="OpenSymbol" w:cs="OpenSymbol"/>
    </w:rPr>
  </w:style>
  <w:style w:type="paragraph" w:customStyle="1" w:styleId="Heading">
    <w:name w:val="Heading"/>
    <w:basedOn w:val="Normal"/>
    <w:next w:val="BodyText"/>
    <w:uiPriority w:val="99"/>
    <w:qFormat/>
    <w:rsid w:val="00DB146A"/>
    <w:pPr>
      <w:keepNext/>
      <w:suppressAutoHyphens/>
      <w:spacing w:before="240" w:after="120" w:line="276" w:lineRule="auto"/>
    </w:pPr>
    <w:rPr>
      <w:rFonts w:ascii="Liberation Sans" w:eastAsia="Noto Sans CJK SC" w:hAnsi="Liberation Sans" w:cs="DejaVu Sans"/>
      <w:sz w:val="28"/>
      <w:szCs w:val="28"/>
    </w:rPr>
  </w:style>
  <w:style w:type="paragraph" w:styleId="BodyText">
    <w:name w:val="Body Text"/>
    <w:basedOn w:val="Normal"/>
    <w:link w:val="BodyTextChar"/>
    <w:uiPriority w:val="99"/>
    <w:qFormat/>
    <w:rsid w:val="00DB146A"/>
    <w:pPr>
      <w:suppressAutoHyphens/>
      <w:spacing w:after="140" w:line="276" w:lineRule="auto"/>
    </w:pPr>
    <w:rPr>
      <w:rFonts w:ascii="Calibri" w:eastAsia="Calibri" w:hAnsi="Calibri" w:cs="Arial"/>
      <w:sz w:val="22"/>
      <w:szCs w:val="22"/>
    </w:rPr>
  </w:style>
  <w:style w:type="character" w:customStyle="1" w:styleId="BodyTextChar">
    <w:name w:val="Body Text Char"/>
    <w:basedOn w:val="DefaultParagraphFont"/>
    <w:link w:val="BodyText"/>
    <w:uiPriority w:val="99"/>
    <w:rsid w:val="00DB146A"/>
    <w:rPr>
      <w:rFonts w:ascii="Calibri" w:eastAsia="Calibri" w:hAnsi="Calibri" w:cs="Arial"/>
    </w:rPr>
  </w:style>
  <w:style w:type="paragraph" w:styleId="List">
    <w:name w:val="List"/>
    <w:basedOn w:val="BodyText"/>
    <w:uiPriority w:val="99"/>
    <w:qFormat/>
    <w:rsid w:val="00DB146A"/>
    <w:rPr>
      <w:rFonts w:cs="DejaVu Sans"/>
    </w:rPr>
  </w:style>
  <w:style w:type="paragraph" w:styleId="Caption">
    <w:name w:val="caption"/>
    <w:basedOn w:val="Normal"/>
    <w:uiPriority w:val="99"/>
    <w:qFormat/>
    <w:rsid w:val="00DB146A"/>
    <w:pPr>
      <w:suppressLineNumbers/>
      <w:suppressAutoHyphens/>
      <w:spacing w:before="120" w:after="120" w:line="276" w:lineRule="auto"/>
    </w:pPr>
    <w:rPr>
      <w:rFonts w:ascii="Calibri" w:eastAsia="Calibri" w:hAnsi="Calibri" w:cs="DejaVu Sans"/>
      <w:i/>
      <w:iCs/>
    </w:rPr>
  </w:style>
  <w:style w:type="paragraph" w:customStyle="1" w:styleId="Index">
    <w:name w:val="Index"/>
    <w:basedOn w:val="Normal"/>
    <w:uiPriority w:val="99"/>
    <w:qFormat/>
    <w:rsid w:val="00DB146A"/>
    <w:pPr>
      <w:suppressLineNumbers/>
      <w:suppressAutoHyphens/>
      <w:spacing w:after="200" w:line="276" w:lineRule="auto"/>
    </w:pPr>
    <w:rPr>
      <w:rFonts w:ascii="Calibri" w:eastAsia="Calibri" w:hAnsi="Calibri" w:cs="DejaVu Sans"/>
      <w:sz w:val="22"/>
      <w:szCs w:val="22"/>
    </w:rPr>
  </w:style>
  <w:style w:type="paragraph" w:customStyle="1" w:styleId="HeaderandFooter">
    <w:name w:val="Header and Footer"/>
    <w:basedOn w:val="Normal"/>
    <w:uiPriority w:val="99"/>
    <w:qFormat/>
    <w:rsid w:val="00DB146A"/>
    <w:pPr>
      <w:suppressAutoHyphens/>
      <w:spacing w:after="200" w:line="276" w:lineRule="auto"/>
    </w:pPr>
    <w:rPr>
      <w:rFonts w:ascii="Calibri" w:eastAsia="Calibri" w:hAnsi="Calibri" w:cs="Arial"/>
      <w:sz w:val="22"/>
      <w:szCs w:val="22"/>
    </w:rPr>
  </w:style>
  <w:style w:type="paragraph" w:styleId="Header">
    <w:name w:val="header"/>
    <w:basedOn w:val="Normal"/>
    <w:link w:val="HeaderChar"/>
    <w:uiPriority w:val="99"/>
    <w:unhideWhenUsed/>
    <w:qFormat/>
    <w:rsid w:val="00DB146A"/>
    <w:pPr>
      <w:tabs>
        <w:tab w:val="center" w:pos="4680"/>
        <w:tab w:val="right" w:pos="9360"/>
      </w:tabs>
      <w:suppressAutoHyphens/>
    </w:pPr>
    <w:rPr>
      <w:rFonts w:asciiTheme="minorHAnsi" w:eastAsiaTheme="minorHAnsi" w:hAnsiTheme="minorHAnsi" w:cstheme="minorBidi"/>
      <w:sz w:val="22"/>
      <w:szCs w:val="22"/>
    </w:rPr>
  </w:style>
  <w:style w:type="character" w:customStyle="1" w:styleId="HeaderChar1">
    <w:name w:val="Header Char1"/>
    <w:basedOn w:val="DefaultParagraphFont"/>
    <w:uiPriority w:val="99"/>
    <w:semiHidden/>
    <w:rsid w:val="00DB146A"/>
    <w:rPr>
      <w:rFonts w:ascii="Calibri" w:eastAsia="Calibri" w:hAnsi="Calibri" w:cs="Arial"/>
    </w:rPr>
  </w:style>
  <w:style w:type="paragraph" w:styleId="Footer">
    <w:name w:val="footer"/>
    <w:basedOn w:val="Normal"/>
    <w:link w:val="FooterChar"/>
    <w:uiPriority w:val="99"/>
    <w:unhideWhenUsed/>
    <w:qFormat/>
    <w:rsid w:val="00DB146A"/>
    <w:pPr>
      <w:tabs>
        <w:tab w:val="center" w:pos="4680"/>
        <w:tab w:val="right" w:pos="9360"/>
      </w:tabs>
      <w:suppressAutoHyphens/>
    </w:pPr>
    <w:rPr>
      <w:rFonts w:asciiTheme="minorHAnsi" w:eastAsiaTheme="minorHAnsi" w:hAnsiTheme="minorHAnsi" w:cstheme="minorBidi"/>
      <w:sz w:val="22"/>
      <w:szCs w:val="22"/>
    </w:rPr>
  </w:style>
  <w:style w:type="character" w:customStyle="1" w:styleId="FooterChar1">
    <w:name w:val="Footer Char1"/>
    <w:basedOn w:val="DefaultParagraphFont"/>
    <w:uiPriority w:val="99"/>
    <w:semiHidden/>
    <w:rsid w:val="00DB146A"/>
    <w:rPr>
      <w:rFonts w:ascii="Calibri" w:eastAsia="Calibri" w:hAnsi="Calibri" w:cs="Arial"/>
    </w:rPr>
  </w:style>
  <w:style w:type="paragraph" w:styleId="BalloonText">
    <w:name w:val="Balloon Text"/>
    <w:basedOn w:val="Normal"/>
    <w:link w:val="BalloonTextChar"/>
    <w:uiPriority w:val="99"/>
    <w:semiHidden/>
    <w:unhideWhenUsed/>
    <w:qFormat/>
    <w:rsid w:val="00DB146A"/>
    <w:pPr>
      <w:suppressAutoHyphens/>
    </w:pPr>
    <w:rPr>
      <w:rFonts w:ascii="Tahoma" w:eastAsiaTheme="minorHAnsi" w:hAnsi="Tahoma" w:cs="Tahoma"/>
      <w:sz w:val="16"/>
      <w:szCs w:val="16"/>
    </w:rPr>
  </w:style>
  <w:style w:type="character" w:customStyle="1" w:styleId="BalloonTextChar1">
    <w:name w:val="Balloon Text Char1"/>
    <w:basedOn w:val="DefaultParagraphFont"/>
    <w:uiPriority w:val="99"/>
    <w:semiHidden/>
    <w:rsid w:val="00DB146A"/>
    <w:rPr>
      <w:rFonts w:ascii="Segoe UI" w:eastAsia="Calibri" w:hAnsi="Segoe UI" w:cs="Segoe UI"/>
      <w:sz w:val="18"/>
      <w:szCs w:val="18"/>
    </w:rPr>
  </w:style>
  <w:style w:type="paragraph" w:styleId="ListParagraph">
    <w:name w:val="List Paragraph"/>
    <w:basedOn w:val="Normal"/>
    <w:uiPriority w:val="34"/>
    <w:qFormat/>
    <w:rsid w:val="00B0509E"/>
    <w:pPr>
      <w:numPr>
        <w:numId w:val="6"/>
      </w:numPr>
      <w:suppressAutoHyphens/>
      <w:bidi/>
      <w:spacing w:line="0" w:lineRule="atLeast"/>
      <w:contextualSpacing/>
    </w:pPr>
    <w:rPr>
      <w:rFonts w:eastAsia="Calibri" w:cs="B Nazanin"/>
      <w:sz w:val="22"/>
      <w:szCs w:val="22"/>
      <w:lang w:bidi="fa-IR"/>
    </w:rPr>
  </w:style>
  <w:style w:type="paragraph" w:styleId="CommentText">
    <w:name w:val="annotation text"/>
    <w:basedOn w:val="Normal"/>
    <w:link w:val="CommentTextChar"/>
    <w:uiPriority w:val="99"/>
    <w:semiHidden/>
    <w:unhideWhenUsed/>
    <w:qFormat/>
    <w:rsid w:val="00DB146A"/>
    <w:pPr>
      <w:suppressAutoHyphens/>
      <w:spacing w:after="200" w:line="276" w:lineRule="auto"/>
    </w:pPr>
    <w:rPr>
      <w:rFonts w:asciiTheme="minorHAnsi" w:eastAsiaTheme="minorHAnsi" w:hAnsiTheme="minorHAnsi" w:cstheme="minorBidi"/>
      <w:sz w:val="22"/>
      <w:szCs w:val="22"/>
    </w:rPr>
  </w:style>
  <w:style w:type="character" w:customStyle="1" w:styleId="CommentTextChar1">
    <w:name w:val="Comment Text Char1"/>
    <w:basedOn w:val="DefaultParagraphFont"/>
    <w:uiPriority w:val="99"/>
    <w:semiHidden/>
    <w:rsid w:val="00DB146A"/>
    <w:rPr>
      <w:rFonts w:ascii="Calibri" w:eastAsia="Calibri" w:hAnsi="Calibri" w:cs="Arial"/>
      <w:sz w:val="20"/>
      <w:szCs w:val="20"/>
    </w:rPr>
  </w:style>
  <w:style w:type="paragraph" w:styleId="CommentSubject">
    <w:name w:val="annotation subject"/>
    <w:basedOn w:val="CommentText"/>
    <w:next w:val="CommentText"/>
    <w:link w:val="CommentSubjectChar"/>
    <w:uiPriority w:val="99"/>
    <w:semiHidden/>
    <w:unhideWhenUsed/>
    <w:qFormat/>
    <w:rsid w:val="00DB146A"/>
    <w:rPr>
      <w:b/>
      <w:bCs/>
    </w:rPr>
  </w:style>
  <w:style w:type="character" w:customStyle="1" w:styleId="CommentSubjectChar1">
    <w:name w:val="Comment Subject Char1"/>
    <w:basedOn w:val="CommentTextChar1"/>
    <w:uiPriority w:val="99"/>
    <w:semiHidden/>
    <w:rsid w:val="00DB146A"/>
    <w:rPr>
      <w:rFonts w:ascii="Calibri" w:eastAsia="Calibri" w:hAnsi="Calibri" w:cs="Arial"/>
      <w:b/>
      <w:bCs/>
      <w:sz w:val="20"/>
      <w:szCs w:val="20"/>
    </w:rPr>
  </w:style>
  <w:style w:type="paragraph" w:customStyle="1" w:styleId="Default">
    <w:name w:val="Default"/>
    <w:uiPriority w:val="99"/>
    <w:qFormat/>
    <w:rsid w:val="00DB146A"/>
    <w:pPr>
      <w:suppressAutoHyphens/>
      <w:spacing w:after="0" w:line="240" w:lineRule="auto"/>
    </w:pPr>
    <w:rPr>
      <w:rFonts w:ascii="Times New Roman" w:eastAsia="Calibri" w:hAnsi="Times New Roman" w:cs="Times New Roman"/>
      <w:color w:val="000000"/>
      <w:sz w:val="24"/>
      <w:szCs w:val="24"/>
    </w:rPr>
  </w:style>
  <w:style w:type="paragraph" w:styleId="NoSpacing">
    <w:name w:val="No Spacing"/>
    <w:link w:val="NoSpacingChar"/>
    <w:uiPriority w:val="1"/>
    <w:qFormat/>
    <w:rsid w:val="00DB146A"/>
    <w:pPr>
      <w:suppressAutoHyphens/>
      <w:spacing w:after="0" w:line="240" w:lineRule="auto"/>
    </w:pPr>
    <w:rPr>
      <w:rFonts w:eastAsiaTheme="minorEastAsia"/>
    </w:rPr>
  </w:style>
  <w:style w:type="paragraph" w:styleId="HTMLPreformatted">
    <w:name w:val="HTML Preformatted"/>
    <w:basedOn w:val="Normal"/>
    <w:link w:val="HTMLPreformattedChar"/>
    <w:uiPriority w:val="99"/>
    <w:semiHidden/>
    <w:unhideWhenUsed/>
    <w:qFormat/>
    <w:rsid w:val="00DB146A"/>
    <w:pPr>
      <w:suppressAutoHyphens/>
    </w:pPr>
    <w:rPr>
      <w:rFonts w:ascii="Consolas" w:eastAsiaTheme="minorHAnsi" w:hAnsi="Consolas" w:cs="Consolas"/>
      <w:sz w:val="22"/>
      <w:szCs w:val="22"/>
    </w:rPr>
  </w:style>
  <w:style w:type="character" w:customStyle="1" w:styleId="HTMLPreformattedChar1">
    <w:name w:val="HTML Preformatted Char1"/>
    <w:basedOn w:val="DefaultParagraphFont"/>
    <w:uiPriority w:val="99"/>
    <w:semiHidden/>
    <w:rsid w:val="00DB146A"/>
    <w:rPr>
      <w:rFonts w:ascii="Consolas" w:eastAsia="Calibri" w:hAnsi="Consolas" w:cs="Arial"/>
      <w:sz w:val="20"/>
      <w:szCs w:val="20"/>
    </w:rPr>
  </w:style>
  <w:style w:type="paragraph" w:customStyle="1" w:styleId="price">
    <w:name w:val="price"/>
    <w:basedOn w:val="Normal"/>
    <w:uiPriority w:val="99"/>
    <w:qFormat/>
    <w:rsid w:val="00DB146A"/>
    <w:pPr>
      <w:suppressAutoHyphens/>
      <w:spacing w:beforeAutospacing="1" w:after="200" w:afterAutospacing="1"/>
    </w:pPr>
  </w:style>
  <w:style w:type="paragraph" w:styleId="NormalWeb">
    <w:name w:val="Normal (Web)"/>
    <w:basedOn w:val="Normal"/>
    <w:uiPriority w:val="99"/>
    <w:unhideWhenUsed/>
    <w:qFormat/>
    <w:rsid w:val="00DB146A"/>
    <w:pPr>
      <w:suppressAutoHyphens/>
      <w:spacing w:beforeAutospacing="1" w:after="200" w:afterAutospacing="1"/>
    </w:pPr>
  </w:style>
  <w:style w:type="paragraph" w:customStyle="1" w:styleId="FrameContents">
    <w:name w:val="Frame Contents"/>
    <w:basedOn w:val="Normal"/>
    <w:uiPriority w:val="99"/>
    <w:qFormat/>
    <w:rsid w:val="00DB146A"/>
    <w:pPr>
      <w:suppressAutoHyphens/>
      <w:spacing w:after="200" w:line="276" w:lineRule="auto"/>
    </w:pPr>
    <w:rPr>
      <w:rFonts w:ascii="Calibri" w:eastAsia="Calibri" w:hAnsi="Calibri" w:cs="Arial"/>
      <w:sz w:val="22"/>
      <w:szCs w:val="22"/>
    </w:rPr>
  </w:style>
  <w:style w:type="paragraph" w:customStyle="1" w:styleId="TableContents">
    <w:name w:val="Table Contents"/>
    <w:basedOn w:val="Normal"/>
    <w:uiPriority w:val="99"/>
    <w:qFormat/>
    <w:rsid w:val="00DB146A"/>
    <w:pPr>
      <w:widowControl w:val="0"/>
      <w:suppressLineNumbers/>
      <w:suppressAutoHyphens/>
      <w:spacing w:after="200" w:line="276" w:lineRule="auto"/>
    </w:pPr>
    <w:rPr>
      <w:rFonts w:ascii="Calibri" w:eastAsia="Calibri" w:hAnsi="Calibri" w:cs="Arial"/>
      <w:sz w:val="22"/>
      <w:szCs w:val="22"/>
    </w:rPr>
  </w:style>
  <w:style w:type="paragraph" w:customStyle="1" w:styleId="TableHeading">
    <w:name w:val="Table Heading"/>
    <w:basedOn w:val="TableContents"/>
    <w:uiPriority w:val="99"/>
    <w:qFormat/>
    <w:rsid w:val="00DB146A"/>
    <w:pPr>
      <w:jc w:val="center"/>
    </w:pPr>
    <w:rPr>
      <w:b/>
      <w:bCs/>
    </w:rPr>
  </w:style>
  <w:style w:type="paragraph" w:customStyle="1" w:styleId="level1">
    <w:name w:val="level1"/>
    <w:basedOn w:val="Normal"/>
    <w:qFormat/>
    <w:rsid w:val="00DB146A"/>
    <w:pPr>
      <w:suppressAutoHyphens/>
      <w:spacing w:beforeAutospacing="1" w:after="200" w:afterAutospacing="1"/>
    </w:pPr>
  </w:style>
  <w:style w:type="paragraph" w:customStyle="1" w:styleId="level2">
    <w:name w:val="level2"/>
    <w:basedOn w:val="Normal"/>
    <w:qFormat/>
    <w:rsid w:val="00DB146A"/>
    <w:pPr>
      <w:suppressAutoHyphens/>
      <w:spacing w:beforeAutospacing="1" w:after="200" w:afterAutospacing="1"/>
    </w:pPr>
  </w:style>
  <w:style w:type="paragraph" w:customStyle="1" w:styleId="level4">
    <w:name w:val="level4"/>
    <w:basedOn w:val="Normal"/>
    <w:uiPriority w:val="99"/>
    <w:qFormat/>
    <w:rsid w:val="00DB146A"/>
    <w:pPr>
      <w:suppressAutoHyphens/>
      <w:spacing w:beforeAutospacing="1" w:after="200" w:afterAutospacing="1"/>
    </w:pPr>
  </w:style>
  <w:style w:type="table" w:styleId="TableGrid">
    <w:name w:val="Table Grid"/>
    <w:basedOn w:val="TableNormal"/>
    <w:uiPriority w:val="39"/>
    <w:rsid w:val="00DB146A"/>
    <w:pPr>
      <w:suppressAutoHyphens/>
      <w:spacing w:after="0" w:line="240" w:lineRule="auto"/>
    </w:pPr>
    <w:rPr>
      <w:rFonts w:ascii="Calibri" w:eastAsia="Calibri" w:hAnsi="Calibri" w:cs="Arial"/>
      <w:sz w:val="20"/>
      <w:szCs w:val="20"/>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List">
    <w:name w:val="Light List"/>
    <w:basedOn w:val="TableNormal"/>
    <w:uiPriority w:val="61"/>
    <w:rsid w:val="00DB146A"/>
    <w:pPr>
      <w:suppressAutoHyphens/>
      <w:spacing w:after="0" w:line="240" w:lineRule="auto"/>
    </w:pPr>
    <w:rPr>
      <w:rFonts w:ascii="Calibri" w:eastAsia="Calibri" w:hAnsi="Calibri" w:cs="Arial"/>
      <w:sz w:val="20"/>
      <w:szCs w:val="20"/>
      <w:lang w:bidi="fa-IR"/>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
    <w:name w:val="Table Grid1"/>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
    <w:name w:val="Plain Table 31"/>
    <w:basedOn w:val="TableNormal"/>
    <w:uiPriority w:val="43"/>
    <w:rsid w:val="00DB146A"/>
    <w:pPr>
      <w:suppressAutoHyphens/>
      <w:spacing w:after="0" w:line="240" w:lineRule="auto"/>
    </w:p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4">
    <w:name w:val="Table Grid4"/>
    <w:basedOn w:val="TableNormal"/>
    <w:uiPriority w:val="39"/>
    <w:rsid w:val="00DB146A"/>
    <w:pPr>
      <w:suppressAutoHyphens/>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1">
    <w:name w:val="Plain Table 311"/>
    <w:basedOn w:val="TableNormal"/>
    <w:uiPriority w:val="43"/>
    <w:rsid w:val="00DB146A"/>
    <w:pPr>
      <w:suppressAutoHyphens/>
      <w:spacing w:after="0" w:line="240" w:lineRule="auto"/>
    </w:p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5">
    <w:name w:val="Table Grid5"/>
    <w:basedOn w:val="TableNormal"/>
    <w:uiPriority w:val="39"/>
    <w:rsid w:val="00DB146A"/>
    <w:pPr>
      <w:suppressAutoHyphens/>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86CD5"/>
    <w:rPr>
      <w:color w:val="605E5C"/>
      <w:shd w:val="clear" w:color="auto" w:fill="E1DFDD"/>
    </w:rPr>
  </w:style>
  <w:style w:type="character" w:customStyle="1" w:styleId="StrongEmphasis">
    <w:name w:val="Strong Emphasis"/>
    <w:qFormat/>
    <w:rsid w:val="006D0643"/>
    <w:rPr>
      <w:b/>
      <w:bCs/>
    </w:rPr>
  </w:style>
  <w:style w:type="character" w:customStyle="1" w:styleId="NumberingSymbols">
    <w:name w:val="Numbering Symbols"/>
    <w:qFormat/>
    <w:rsid w:val="006D0643"/>
  </w:style>
  <w:style w:type="paragraph" w:styleId="FootnoteText">
    <w:name w:val="footnote text"/>
    <w:basedOn w:val="Normal"/>
    <w:link w:val="FootnoteTextChar"/>
    <w:uiPriority w:val="99"/>
    <w:semiHidden/>
    <w:unhideWhenUsed/>
    <w:rsid w:val="00676D45"/>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semiHidden/>
    <w:rsid w:val="00676D45"/>
    <w:rPr>
      <w:sz w:val="20"/>
      <w:szCs w:val="20"/>
    </w:rPr>
  </w:style>
  <w:style w:type="character" w:styleId="FootnoteReference">
    <w:name w:val="footnote reference"/>
    <w:basedOn w:val="DefaultParagraphFont"/>
    <w:uiPriority w:val="99"/>
    <w:semiHidden/>
    <w:unhideWhenUsed/>
    <w:rsid w:val="00676D45"/>
    <w:rPr>
      <w:vertAlign w:val="superscript"/>
    </w:rPr>
  </w:style>
  <w:style w:type="table" w:customStyle="1" w:styleId="TableGrid6">
    <w:name w:val="Table Grid6"/>
    <w:basedOn w:val="TableNormal"/>
    <w:next w:val="TableGrid"/>
    <w:uiPriority w:val="39"/>
    <w:rsid w:val="00676D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uiPriority w:val="99"/>
    <w:qFormat/>
    <w:rsid w:val="00E13A2B"/>
    <w:pPr>
      <w:suppressAutoHyphens/>
      <w:spacing w:before="100" w:beforeAutospacing="1" w:after="100" w:afterAutospacing="1"/>
    </w:pPr>
  </w:style>
  <w:style w:type="character" w:customStyle="1" w:styleId="TextChar">
    <w:name w:val="Text Char"/>
    <w:basedOn w:val="DefaultParagraphFont"/>
    <w:link w:val="Text"/>
    <w:locked/>
    <w:rsid w:val="00CC6F1B"/>
    <w:rPr>
      <w:rFonts w:asciiTheme="majorBidi" w:hAnsiTheme="majorBidi" w:cstheme="majorBidi"/>
      <w:sz w:val="24"/>
      <w:szCs w:val="24"/>
      <w:lang w:bidi="fa-IR"/>
    </w:rPr>
  </w:style>
  <w:style w:type="paragraph" w:customStyle="1" w:styleId="Text">
    <w:name w:val="Text"/>
    <w:basedOn w:val="ListParagraph"/>
    <w:link w:val="TextChar"/>
    <w:qFormat/>
    <w:rsid w:val="00CC6F1B"/>
    <w:pPr>
      <w:numPr>
        <w:numId w:val="0"/>
      </w:numPr>
      <w:suppressAutoHyphens w:val="0"/>
      <w:bidi w:val="0"/>
      <w:spacing w:after="160" w:line="256" w:lineRule="auto"/>
    </w:pPr>
    <w:rPr>
      <w:rFonts w:asciiTheme="majorBidi" w:eastAsiaTheme="minorHAnsi" w:hAnsiTheme="majorBidi" w:cstheme="majorBidi"/>
      <w:sz w:val="24"/>
      <w:szCs w:val="24"/>
    </w:rPr>
  </w:style>
  <w:style w:type="character" w:customStyle="1" w:styleId="hwtze">
    <w:name w:val="hwtze"/>
    <w:basedOn w:val="DefaultParagraphFont"/>
    <w:rsid w:val="00902FED"/>
  </w:style>
  <w:style w:type="character" w:customStyle="1" w:styleId="rynqvb">
    <w:name w:val="rynqvb"/>
    <w:basedOn w:val="DefaultParagraphFont"/>
    <w:rsid w:val="00902FED"/>
  </w:style>
  <w:style w:type="character" w:customStyle="1" w:styleId="shorttext">
    <w:name w:val="short_text"/>
    <w:basedOn w:val="DefaultParagraphFont"/>
    <w:rsid w:val="0041481F"/>
  </w:style>
  <w:style w:type="character" w:customStyle="1" w:styleId="a-size-large">
    <w:name w:val="a-size-large"/>
    <w:basedOn w:val="DefaultParagraphFont"/>
    <w:rsid w:val="00C15AE5"/>
  </w:style>
  <w:style w:type="character" w:customStyle="1" w:styleId="a-size-medium">
    <w:name w:val="a-size-medium"/>
    <w:basedOn w:val="DefaultParagraphFont"/>
    <w:rsid w:val="00C15AE5"/>
  </w:style>
  <w:style w:type="character" w:customStyle="1" w:styleId="author">
    <w:name w:val="author"/>
    <w:basedOn w:val="DefaultParagraphFont"/>
    <w:rsid w:val="00C15AE5"/>
  </w:style>
  <w:style w:type="character" w:customStyle="1" w:styleId="a-color-secondary">
    <w:name w:val="a-color-secondary"/>
    <w:basedOn w:val="DefaultParagraphFont"/>
    <w:rsid w:val="00C15A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74478">
      <w:bodyDiv w:val="1"/>
      <w:marLeft w:val="0"/>
      <w:marRight w:val="0"/>
      <w:marTop w:val="0"/>
      <w:marBottom w:val="0"/>
      <w:divBdr>
        <w:top w:val="none" w:sz="0" w:space="0" w:color="auto"/>
        <w:left w:val="none" w:sz="0" w:space="0" w:color="auto"/>
        <w:bottom w:val="none" w:sz="0" w:space="0" w:color="auto"/>
        <w:right w:val="none" w:sz="0" w:space="0" w:color="auto"/>
      </w:divBdr>
    </w:div>
    <w:div w:id="104934170">
      <w:bodyDiv w:val="1"/>
      <w:marLeft w:val="0"/>
      <w:marRight w:val="0"/>
      <w:marTop w:val="0"/>
      <w:marBottom w:val="0"/>
      <w:divBdr>
        <w:top w:val="none" w:sz="0" w:space="0" w:color="auto"/>
        <w:left w:val="none" w:sz="0" w:space="0" w:color="auto"/>
        <w:bottom w:val="none" w:sz="0" w:space="0" w:color="auto"/>
        <w:right w:val="none" w:sz="0" w:space="0" w:color="auto"/>
      </w:divBdr>
    </w:div>
    <w:div w:id="110977798">
      <w:bodyDiv w:val="1"/>
      <w:marLeft w:val="0"/>
      <w:marRight w:val="0"/>
      <w:marTop w:val="0"/>
      <w:marBottom w:val="0"/>
      <w:divBdr>
        <w:top w:val="none" w:sz="0" w:space="0" w:color="auto"/>
        <w:left w:val="none" w:sz="0" w:space="0" w:color="auto"/>
        <w:bottom w:val="none" w:sz="0" w:space="0" w:color="auto"/>
        <w:right w:val="none" w:sz="0" w:space="0" w:color="auto"/>
      </w:divBdr>
      <w:divsChild>
        <w:div w:id="18071159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9049479">
      <w:bodyDiv w:val="1"/>
      <w:marLeft w:val="0"/>
      <w:marRight w:val="0"/>
      <w:marTop w:val="0"/>
      <w:marBottom w:val="0"/>
      <w:divBdr>
        <w:top w:val="none" w:sz="0" w:space="0" w:color="auto"/>
        <w:left w:val="none" w:sz="0" w:space="0" w:color="auto"/>
        <w:bottom w:val="none" w:sz="0" w:space="0" w:color="auto"/>
        <w:right w:val="none" w:sz="0" w:space="0" w:color="auto"/>
      </w:divBdr>
    </w:div>
    <w:div w:id="209075659">
      <w:bodyDiv w:val="1"/>
      <w:marLeft w:val="0"/>
      <w:marRight w:val="0"/>
      <w:marTop w:val="0"/>
      <w:marBottom w:val="0"/>
      <w:divBdr>
        <w:top w:val="none" w:sz="0" w:space="0" w:color="auto"/>
        <w:left w:val="none" w:sz="0" w:space="0" w:color="auto"/>
        <w:bottom w:val="none" w:sz="0" w:space="0" w:color="auto"/>
        <w:right w:val="none" w:sz="0" w:space="0" w:color="auto"/>
      </w:divBdr>
      <w:divsChild>
        <w:div w:id="320700233">
          <w:marLeft w:val="0"/>
          <w:marRight w:val="0"/>
          <w:marTop w:val="0"/>
          <w:marBottom w:val="0"/>
          <w:divBdr>
            <w:top w:val="none" w:sz="0" w:space="0" w:color="auto"/>
            <w:left w:val="none" w:sz="0" w:space="0" w:color="auto"/>
            <w:bottom w:val="none" w:sz="0" w:space="0" w:color="auto"/>
            <w:right w:val="none" w:sz="0" w:space="0" w:color="auto"/>
          </w:divBdr>
          <w:divsChild>
            <w:div w:id="167526028">
              <w:marLeft w:val="0"/>
              <w:marRight w:val="0"/>
              <w:marTop w:val="0"/>
              <w:marBottom w:val="0"/>
              <w:divBdr>
                <w:top w:val="none" w:sz="0" w:space="0" w:color="auto"/>
                <w:left w:val="none" w:sz="0" w:space="0" w:color="auto"/>
                <w:bottom w:val="none" w:sz="0" w:space="0" w:color="auto"/>
                <w:right w:val="none" w:sz="0" w:space="0" w:color="auto"/>
              </w:divBdr>
            </w:div>
          </w:divsChild>
        </w:div>
        <w:div w:id="283463786">
          <w:marLeft w:val="0"/>
          <w:marRight w:val="0"/>
          <w:marTop w:val="0"/>
          <w:marBottom w:val="0"/>
          <w:divBdr>
            <w:top w:val="none" w:sz="0" w:space="0" w:color="auto"/>
            <w:left w:val="none" w:sz="0" w:space="0" w:color="auto"/>
            <w:bottom w:val="none" w:sz="0" w:space="0" w:color="auto"/>
            <w:right w:val="none" w:sz="0" w:space="0" w:color="auto"/>
          </w:divBdr>
          <w:divsChild>
            <w:div w:id="97028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3273">
      <w:bodyDiv w:val="1"/>
      <w:marLeft w:val="0"/>
      <w:marRight w:val="0"/>
      <w:marTop w:val="0"/>
      <w:marBottom w:val="0"/>
      <w:divBdr>
        <w:top w:val="none" w:sz="0" w:space="0" w:color="auto"/>
        <w:left w:val="none" w:sz="0" w:space="0" w:color="auto"/>
        <w:bottom w:val="none" w:sz="0" w:space="0" w:color="auto"/>
        <w:right w:val="none" w:sz="0" w:space="0" w:color="auto"/>
      </w:divBdr>
    </w:div>
    <w:div w:id="226766209">
      <w:bodyDiv w:val="1"/>
      <w:marLeft w:val="0"/>
      <w:marRight w:val="0"/>
      <w:marTop w:val="0"/>
      <w:marBottom w:val="0"/>
      <w:divBdr>
        <w:top w:val="none" w:sz="0" w:space="0" w:color="auto"/>
        <w:left w:val="none" w:sz="0" w:space="0" w:color="auto"/>
        <w:bottom w:val="none" w:sz="0" w:space="0" w:color="auto"/>
        <w:right w:val="none" w:sz="0" w:space="0" w:color="auto"/>
      </w:divBdr>
    </w:div>
    <w:div w:id="314529786">
      <w:bodyDiv w:val="1"/>
      <w:marLeft w:val="0"/>
      <w:marRight w:val="0"/>
      <w:marTop w:val="0"/>
      <w:marBottom w:val="0"/>
      <w:divBdr>
        <w:top w:val="none" w:sz="0" w:space="0" w:color="auto"/>
        <w:left w:val="none" w:sz="0" w:space="0" w:color="auto"/>
        <w:bottom w:val="none" w:sz="0" w:space="0" w:color="auto"/>
        <w:right w:val="none" w:sz="0" w:space="0" w:color="auto"/>
      </w:divBdr>
      <w:divsChild>
        <w:div w:id="1171529481">
          <w:marLeft w:val="0"/>
          <w:marRight w:val="0"/>
          <w:marTop w:val="0"/>
          <w:marBottom w:val="0"/>
          <w:divBdr>
            <w:top w:val="none" w:sz="0" w:space="0" w:color="auto"/>
            <w:left w:val="none" w:sz="0" w:space="0" w:color="auto"/>
            <w:bottom w:val="none" w:sz="0" w:space="0" w:color="auto"/>
            <w:right w:val="none" w:sz="0" w:space="0" w:color="auto"/>
          </w:divBdr>
        </w:div>
        <w:div w:id="1007488764">
          <w:marLeft w:val="0"/>
          <w:marRight w:val="0"/>
          <w:marTop w:val="0"/>
          <w:marBottom w:val="0"/>
          <w:divBdr>
            <w:top w:val="none" w:sz="0" w:space="0" w:color="auto"/>
            <w:left w:val="none" w:sz="0" w:space="0" w:color="auto"/>
            <w:bottom w:val="none" w:sz="0" w:space="0" w:color="auto"/>
            <w:right w:val="none" w:sz="0" w:space="0" w:color="auto"/>
          </w:divBdr>
        </w:div>
        <w:div w:id="1417895746">
          <w:marLeft w:val="0"/>
          <w:marRight w:val="0"/>
          <w:marTop w:val="0"/>
          <w:marBottom w:val="0"/>
          <w:divBdr>
            <w:top w:val="none" w:sz="0" w:space="0" w:color="auto"/>
            <w:left w:val="none" w:sz="0" w:space="0" w:color="auto"/>
            <w:bottom w:val="none" w:sz="0" w:space="0" w:color="auto"/>
            <w:right w:val="none" w:sz="0" w:space="0" w:color="auto"/>
          </w:divBdr>
        </w:div>
      </w:divsChild>
    </w:div>
    <w:div w:id="347871624">
      <w:bodyDiv w:val="1"/>
      <w:marLeft w:val="0"/>
      <w:marRight w:val="0"/>
      <w:marTop w:val="0"/>
      <w:marBottom w:val="0"/>
      <w:divBdr>
        <w:top w:val="none" w:sz="0" w:space="0" w:color="auto"/>
        <w:left w:val="none" w:sz="0" w:space="0" w:color="auto"/>
        <w:bottom w:val="none" w:sz="0" w:space="0" w:color="auto"/>
        <w:right w:val="none" w:sz="0" w:space="0" w:color="auto"/>
      </w:divBdr>
    </w:div>
    <w:div w:id="362286006">
      <w:bodyDiv w:val="1"/>
      <w:marLeft w:val="0"/>
      <w:marRight w:val="0"/>
      <w:marTop w:val="0"/>
      <w:marBottom w:val="0"/>
      <w:divBdr>
        <w:top w:val="none" w:sz="0" w:space="0" w:color="auto"/>
        <w:left w:val="none" w:sz="0" w:space="0" w:color="auto"/>
        <w:bottom w:val="none" w:sz="0" w:space="0" w:color="auto"/>
        <w:right w:val="none" w:sz="0" w:space="0" w:color="auto"/>
      </w:divBdr>
    </w:div>
    <w:div w:id="388652992">
      <w:bodyDiv w:val="1"/>
      <w:marLeft w:val="0"/>
      <w:marRight w:val="0"/>
      <w:marTop w:val="0"/>
      <w:marBottom w:val="0"/>
      <w:divBdr>
        <w:top w:val="none" w:sz="0" w:space="0" w:color="auto"/>
        <w:left w:val="none" w:sz="0" w:space="0" w:color="auto"/>
        <w:bottom w:val="none" w:sz="0" w:space="0" w:color="auto"/>
        <w:right w:val="none" w:sz="0" w:space="0" w:color="auto"/>
      </w:divBdr>
    </w:div>
    <w:div w:id="401565022">
      <w:bodyDiv w:val="1"/>
      <w:marLeft w:val="0"/>
      <w:marRight w:val="0"/>
      <w:marTop w:val="0"/>
      <w:marBottom w:val="0"/>
      <w:divBdr>
        <w:top w:val="none" w:sz="0" w:space="0" w:color="auto"/>
        <w:left w:val="none" w:sz="0" w:space="0" w:color="auto"/>
        <w:bottom w:val="none" w:sz="0" w:space="0" w:color="auto"/>
        <w:right w:val="none" w:sz="0" w:space="0" w:color="auto"/>
      </w:divBdr>
      <w:divsChild>
        <w:div w:id="1668510870">
          <w:marLeft w:val="0"/>
          <w:marRight w:val="0"/>
          <w:marTop w:val="0"/>
          <w:marBottom w:val="0"/>
          <w:divBdr>
            <w:top w:val="none" w:sz="0" w:space="0" w:color="auto"/>
            <w:left w:val="none" w:sz="0" w:space="0" w:color="auto"/>
            <w:bottom w:val="none" w:sz="0" w:space="0" w:color="auto"/>
            <w:right w:val="none" w:sz="0" w:space="0" w:color="auto"/>
          </w:divBdr>
        </w:div>
        <w:div w:id="1386248307">
          <w:marLeft w:val="0"/>
          <w:marRight w:val="0"/>
          <w:marTop w:val="0"/>
          <w:marBottom w:val="0"/>
          <w:divBdr>
            <w:top w:val="none" w:sz="0" w:space="0" w:color="auto"/>
            <w:left w:val="none" w:sz="0" w:space="0" w:color="auto"/>
            <w:bottom w:val="none" w:sz="0" w:space="0" w:color="auto"/>
            <w:right w:val="none" w:sz="0" w:space="0" w:color="auto"/>
          </w:divBdr>
        </w:div>
        <w:div w:id="1849981264">
          <w:marLeft w:val="0"/>
          <w:marRight w:val="0"/>
          <w:marTop w:val="0"/>
          <w:marBottom w:val="0"/>
          <w:divBdr>
            <w:top w:val="none" w:sz="0" w:space="0" w:color="auto"/>
            <w:left w:val="none" w:sz="0" w:space="0" w:color="auto"/>
            <w:bottom w:val="none" w:sz="0" w:space="0" w:color="auto"/>
            <w:right w:val="none" w:sz="0" w:space="0" w:color="auto"/>
          </w:divBdr>
        </w:div>
      </w:divsChild>
    </w:div>
    <w:div w:id="417872980">
      <w:bodyDiv w:val="1"/>
      <w:marLeft w:val="0"/>
      <w:marRight w:val="0"/>
      <w:marTop w:val="0"/>
      <w:marBottom w:val="0"/>
      <w:divBdr>
        <w:top w:val="none" w:sz="0" w:space="0" w:color="auto"/>
        <w:left w:val="none" w:sz="0" w:space="0" w:color="auto"/>
        <w:bottom w:val="none" w:sz="0" w:space="0" w:color="auto"/>
        <w:right w:val="none" w:sz="0" w:space="0" w:color="auto"/>
      </w:divBdr>
    </w:div>
    <w:div w:id="434131022">
      <w:bodyDiv w:val="1"/>
      <w:marLeft w:val="0"/>
      <w:marRight w:val="0"/>
      <w:marTop w:val="0"/>
      <w:marBottom w:val="0"/>
      <w:divBdr>
        <w:top w:val="none" w:sz="0" w:space="0" w:color="auto"/>
        <w:left w:val="none" w:sz="0" w:space="0" w:color="auto"/>
        <w:bottom w:val="none" w:sz="0" w:space="0" w:color="auto"/>
        <w:right w:val="none" w:sz="0" w:space="0" w:color="auto"/>
      </w:divBdr>
    </w:div>
    <w:div w:id="452017813">
      <w:bodyDiv w:val="1"/>
      <w:marLeft w:val="0"/>
      <w:marRight w:val="0"/>
      <w:marTop w:val="0"/>
      <w:marBottom w:val="0"/>
      <w:divBdr>
        <w:top w:val="none" w:sz="0" w:space="0" w:color="auto"/>
        <w:left w:val="none" w:sz="0" w:space="0" w:color="auto"/>
        <w:bottom w:val="none" w:sz="0" w:space="0" w:color="auto"/>
        <w:right w:val="none" w:sz="0" w:space="0" w:color="auto"/>
      </w:divBdr>
    </w:div>
    <w:div w:id="537937445">
      <w:bodyDiv w:val="1"/>
      <w:marLeft w:val="0"/>
      <w:marRight w:val="0"/>
      <w:marTop w:val="0"/>
      <w:marBottom w:val="0"/>
      <w:divBdr>
        <w:top w:val="none" w:sz="0" w:space="0" w:color="auto"/>
        <w:left w:val="none" w:sz="0" w:space="0" w:color="auto"/>
        <w:bottom w:val="none" w:sz="0" w:space="0" w:color="auto"/>
        <w:right w:val="none" w:sz="0" w:space="0" w:color="auto"/>
      </w:divBdr>
    </w:div>
    <w:div w:id="666712749">
      <w:bodyDiv w:val="1"/>
      <w:marLeft w:val="0"/>
      <w:marRight w:val="0"/>
      <w:marTop w:val="0"/>
      <w:marBottom w:val="0"/>
      <w:divBdr>
        <w:top w:val="none" w:sz="0" w:space="0" w:color="auto"/>
        <w:left w:val="none" w:sz="0" w:space="0" w:color="auto"/>
        <w:bottom w:val="none" w:sz="0" w:space="0" w:color="auto"/>
        <w:right w:val="none" w:sz="0" w:space="0" w:color="auto"/>
      </w:divBdr>
      <w:divsChild>
        <w:div w:id="44910715">
          <w:marLeft w:val="0"/>
          <w:marRight w:val="0"/>
          <w:marTop w:val="0"/>
          <w:marBottom w:val="0"/>
          <w:divBdr>
            <w:top w:val="single" w:sz="2" w:space="0" w:color="E5E7EB"/>
            <w:left w:val="single" w:sz="2" w:space="0" w:color="E5E7EB"/>
            <w:bottom w:val="single" w:sz="2" w:space="0" w:color="E5E7EB"/>
            <w:right w:val="single" w:sz="2" w:space="0" w:color="E5E7EB"/>
          </w:divBdr>
          <w:divsChild>
            <w:div w:id="158545253">
              <w:marLeft w:val="0"/>
              <w:marRight w:val="0"/>
              <w:marTop w:val="100"/>
              <w:marBottom w:val="100"/>
              <w:divBdr>
                <w:top w:val="single" w:sz="2" w:space="0" w:color="E5E7EB"/>
                <w:left w:val="single" w:sz="2" w:space="0" w:color="E5E7EB"/>
                <w:bottom w:val="single" w:sz="2" w:space="0" w:color="E5E7EB"/>
                <w:right w:val="single" w:sz="2" w:space="0" w:color="E5E7EB"/>
              </w:divBdr>
              <w:divsChild>
                <w:div w:id="1432242091">
                  <w:marLeft w:val="0"/>
                  <w:marRight w:val="0"/>
                  <w:marTop w:val="0"/>
                  <w:marBottom w:val="0"/>
                  <w:divBdr>
                    <w:top w:val="single" w:sz="2" w:space="0" w:color="E5E7EB"/>
                    <w:left w:val="single" w:sz="2" w:space="0" w:color="E5E7EB"/>
                    <w:bottom w:val="single" w:sz="2" w:space="0" w:color="E5E7EB"/>
                    <w:right w:val="single" w:sz="2" w:space="0" w:color="E5E7EB"/>
                  </w:divBdr>
                  <w:divsChild>
                    <w:div w:id="1839343888">
                      <w:marLeft w:val="0"/>
                      <w:marRight w:val="0"/>
                      <w:marTop w:val="0"/>
                      <w:marBottom w:val="0"/>
                      <w:divBdr>
                        <w:top w:val="single" w:sz="2" w:space="0" w:color="E5E7EB"/>
                        <w:left w:val="single" w:sz="2" w:space="0" w:color="E5E7EB"/>
                        <w:bottom w:val="single" w:sz="2" w:space="0" w:color="E5E7EB"/>
                        <w:right w:val="single" w:sz="2" w:space="0" w:color="E5E7EB"/>
                      </w:divBdr>
                      <w:divsChild>
                        <w:div w:id="1912812654">
                          <w:marLeft w:val="0"/>
                          <w:marRight w:val="0"/>
                          <w:marTop w:val="0"/>
                          <w:marBottom w:val="0"/>
                          <w:divBdr>
                            <w:top w:val="single" w:sz="2" w:space="0" w:color="E5E7EB"/>
                            <w:left w:val="single" w:sz="2" w:space="0" w:color="E5E7EB"/>
                            <w:bottom w:val="single" w:sz="2" w:space="0" w:color="E5E7EB"/>
                            <w:right w:val="single" w:sz="2" w:space="0" w:color="E5E7EB"/>
                          </w:divBdr>
                          <w:divsChild>
                            <w:div w:id="194466918">
                              <w:marLeft w:val="0"/>
                              <w:marRight w:val="0"/>
                              <w:marTop w:val="0"/>
                              <w:marBottom w:val="0"/>
                              <w:divBdr>
                                <w:top w:val="single" w:sz="2" w:space="0" w:color="E5E7EB"/>
                                <w:left w:val="single" w:sz="2" w:space="0" w:color="E5E7EB"/>
                                <w:bottom w:val="single" w:sz="2" w:space="0" w:color="E5E7EB"/>
                                <w:right w:val="single" w:sz="2" w:space="0" w:color="E5E7EB"/>
                              </w:divBdr>
                              <w:divsChild>
                                <w:div w:id="1397511958">
                                  <w:marLeft w:val="0"/>
                                  <w:marRight w:val="0"/>
                                  <w:marTop w:val="0"/>
                                  <w:marBottom w:val="0"/>
                                  <w:divBdr>
                                    <w:top w:val="single" w:sz="2" w:space="0" w:color="E5E7EB"/>
                                    <w:left w:val="single" w:sz="2" w:space="0" w:color="E5E7EB"/>
                                    <w:bottom w:val="single" w:sz="2" w:space="0" w:color="E5E7EB"/>
                                    <w:right w:val="single" w:sz="2" w:space="0" w:color="E5E7EB"/>
                                  </w:divBdr>
                                  <w:divsChild>
                                    <w:div w:id="771390595">
                                      <w:marLeft w:val="0"/>
                                      <w:marRight w:val="0"/>
                                      <w:marTop w:val="0"/>
                                      <w:marBottom w:val="0"/>
                                      <w:divBdr>
                                        <w:top w:val="single" w:sz="2" w:space="0" w:color="E5E7EB"/>
                                        <w:left w:val="single" w:sz="2" w:space="0" w:color="E5E7EB"/>
                                        <w:bottom w:val="single" w:sz="2" w:space="0" w:color="E5E7EB"/>
                                        <w:right w:val="single" w:sz="2" w:space="0" w:color="E5E7EB"/>
                                      </w:divBdr>
                                      <w:divsChild>
                                        <w:div w:id="7902441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670183517">
      <w:bodyDiv w:val="1"/>
      <w:marLeft w:val="0"/>
      <w:marRight w:val="0"/>
      <w:marTop w:val="0"/>
      <w:marBottom w:val="0"/>
      <w:divBdr>
        <w:top w:val="none" w:sz="0" w:space="0" w:color="auto"/>
        <w:left w:val="none" w:sz="0" w:space="0" w:color="auto"/>
        <w:bottom w:val="none" w:sz="0" w:space="0" w:color="auto"/>
        <w:right w:val="none" w:sz="0" w:space="0" w:color="auto"/>
      </w:divBdr>
    </w:div>
    <w:div w:id="671877501">
      <w:bodyDiv w:val="1"/>
      <w:marLeft w:val="0"/>
      <w:marRight w:val="0"/>
      <w:marTop w:val="0"/>
      <w:marBottom w:val="0"/>
      <w:divBdr>
        <w:top w:val="none" w:sz="0" w:space="0" w:color="auto"/>
        <w:left w:val="none" w:sz="0" w:space="0" w:color="auto"/>
        <w:bottom w:val="none" w:sz="0" w:space="0" w:color="auto"/>
        <w:right w:val="none" w:sz="0" w:space="0" w:color="auto"/>
      </w:divBdr>
    </w:div>
    <w:div w:id="676615528">
      <w:bodyDiv w:val="1"/>
      <w:marLeft w:val="0"/>
      <w:marRight w:val="0"/>
      <w:marTop w:val="0"/>
      <w:marBottom w:val="0"/>
      <w:divBdr>
        <w:top w:val="none" w:sz="0" w:space="0" w:color="auto"/>
        <w:left w:val="none" w:sz="0" w:space="0" w:color="auto"/>
        <w:bottom w:val="none" w:sz="0" w:space="0" w:color="auto"/>
        <w:right w:val="none" w:sz="0" w:space="0" w:color="auto"/>
      </w:divBdr>
    </w:div>
    <w:div w:id="720204497">
      <w:bodyDiv w:val="1"/>
      <w:marLeft w:val="0"/>
      <w:marRight w:val="0"/>
      <w:marTop w:val="0"/>
      <w:marBottom w:val="0"/>
      <w:divBdr>
        <w:top w:val="none" w:sz="0" w:space="0" w:color="auto"/>
        <w:left w:val="none" w:sz="0" w:space="0" w:color="auto"/>
        <w:bottom w:val="none" w:sz="0" w:space="0" w:color="auto"/>
        <w:right w:val="none" w:sz="0" w:space="0" w:color="auto"/>
      </w:divBdr>
    </w:div>
    <w:div w:id="766115992">
      <w:bodyDiv w:val="1"/>
      <w:marLeft w:val="0"/>
      <w:marRight w:val="0"/>
      <w:marTop w:val="0"/>
      <w:marBottom w:val="0"/>
      <w:divBdr>
        <w:top w:val="none" w:sz="0" w:space="0" w:color="auto"/>
        <w:left w:val="none" w:sz="0" w:space="0" w:color="auto"/>
        <w:bottom w:val="none" w:sz="0" w:space="0" w:color="auto"/>
        <w:right w:val="none" w:sz="0" w:space="0" w:color="auto"/>
      </w:divBdr>
    </w:div>
    <w:div w:id="768087873">
      <w:bodyDiv w:val="1"/>
      <w:marLeft w:val="0"/>
      <w:marRight w:val="0"/>
      <w:marTop w:val="0"/>
      <w:marBottom w:val="0"/>
      <w:divBdr>
        <w:top w:val="none" w:sz="0" w:space="0" w:color="auto"/>
        <w:left w:val="none" w:sz="0" w:space="0" w:color="auto"/>
        <w:bottom w:val="none" w:sz="0" w:space="0" w:color="auto"/>
        <w:right w:val="none" w:sz="0" w:space="0" w:color="auto"/>
      </w:divBdr>
    </w:div>
    <w:div w:id="774446841">
      <w:bodyDiv w:val="1"/>
      <w:marLeft w:val="0"/>
      <w:marRight w:val="0"/>
      <w:marTop w:val="0"/>
      <w:marBottom w:val="0"/>
      <w:divBdr>
        <w:top w:val="none" w:sz="0" w:space="0" w:color="auto"/>
        <w:left w:val="none" w:sz="0" w:space="0" w:color="auto"/>
        <w:bottom w:val="none" w:sz="0" w:space="0" w:color="auto"/>
        <w:right w:val="none" w:sz="0" w:space="0" w:color="auto"/>
      </w:divBdr>
    </w:div>
    <w:div w:id="850611186">
      <w:bodyDiv w:val="1"/>
      <w:marLeft w:val="0"/>
      <w:marRight w:val="0"/>
      <w:marTop w:val="0"/>
      <w:marBottom w:val="0"/>
      <w:divBdr>
        <w:top w:val="none" w:sz="0" w:space="0" w:color="auto"/>
        <w:left w:val="none" w:sz="0" w:space="0" w:color="auto"/>
        <w:bottom w:val="none" w:sz="0" w:space="0" w:color="auto"/>
        <w:right w:val="none" w:sz="0" w:space="0" w:color="auto"/>
      </w:divBdr>
      <w:divsChild>
        <w:div w:id="553544886">
          <w:marLeft w:val="0"/>
          <w:marRight w:val="0"/>
          <w:marTop w:val="0"/>
          <w:marBottom w:val="0"/>
          <w:divBdr>
            <w:top w:val="none" w:sz="0" w:space="0" w:color="auto"/>
            <w:left w:val="none" w:sz="0" w:space="0" w:color="auto"/>
            <w:bottom w:val="none" w:sz="0" w:space="0" w:color="auto"/>
            <w:right w:val="none" w:sz="0" w:space="0" w:color="auto"/>
          </w:divBdr>
          <w:divsChild>
            <w:div w:id="1317563444">
              <w:marLeft w:val="0"/>
              <w:marRight w:val="0"/>
              <w:marTop w:val="0"/>
              <w:marBottom w:val="0"/>
              <w:divBdr>
                <w:top w:val="none" w:sz="0" w:space="0" w:color="auto"/>
                <w:left w:val="none" w:sz="0" w:space="0" w:color="auto"/>
                <w:bottom w:val="none" w:sz="0" w:space="0" w:color="auto"/>
                <w:right w:val="none" w:sz="0" w:space="0" w:color="auto"/>
              </w:divBdr>
              <w:divsChild>
                <w:div w:id="742488812">
                  <w:marLeft w:val="0"/>
                  <w:marRight w:val="0"/>
                  <w:marTop w:val="0"/>
                  <w:marBottom w:val="0"/>
                  <w:divBdr>
                    <w:top w:val="none" w:sz="0" w:space="0" w:color="auto"/>
                    <w:left w:val="none" w:sz="0" w:space="0" w:color="auto"/>
                    <w:bottom w:val="none" w:sz="0" w:space="0" w:color="auto"/>
                    <w:right w:val="none" w:sz="0" w:space="0" w:color="auto"/>
                  </w:divBdr>
                  <w:divsChild>
                    <w:div w:id="68116885">
                      <w:marLeft w:val="0"/>
                      <w:marRight w:val="0"/>
                      <w:marTop w:val="0"/>
                      <w:marBottom w:val="0"/>
                      <w:divBdr>
                        <w:top w:val="none" w:sz="0" w:space="0" w:color="auto"/>
                        <w:left w:val="none" w:sz="0" w:space="0" w:color="auto"/>
                        <w:bottom w:val="none" w:sz="0" w:space="0" w:color="auto"/>
                        <w:right w:val="none" w:sz="0" w:space="0" w:color="auto"/>
                      </w:divBdr>
                      <w:divsChild>
                        <w:div w:id="268852434">
                          <w:marLeft w:val="0"/>
                          <w:marRight w:val="0"/>
                          <w:marTop w:val="0"/>
                          <w:marBottom w:val="0"/>
                          <w:divBdr>
                            <w:top w:val="none" w:sz="0" w:space="0" w:color="auto"/>
                            <w:left w:val="none" w:sz="0" w:space="0" w:color="auto"/>
                            <w:bottom w:val="none" w:sz="0" w:space="0" w:color="auto"/>
                            <w:right w:val="none" w:sz="0" w:space="0" w:color="auto"/>
                          </w:divBdr>
                          <w:divsChild>
                            <w:div w:id="1951938414">
                              <w:marLeft w:val="0"/>
                              <w:marRight w:val="0"/>
                              <w:marTop w:val="0"/>
                              <w:marBottom w:val="0"/>
                              <w:divBdr>
                                <w:top w:val="none" w:sz="0" w:space="0" w:color="auto"/>
                                <w:left w:val="none" w:sz="0" w:space="0" w:color="auto"/>
                                <w:bottom w:val="none" w:sz="0" w:space="0" w:color="auto"/>
                                <w:right w:val="none" w:sz="0" w:space="0" w:color="auto"/>
                              </w:divBdr>
                              <w:divsChild>
                                <w:div w:id="1837576138">
                                  <w:marLeft w:val="0"/>
                                  <w:marRight w:val="0"/>
                                  <w:marTop w:val="0"/>
                                  <w:marBottom w:val="0"/>
                                  <w:divBdr>
                                    <w:top w:val="none" w:sz="0" w:space="0" w:color="auto"/>
                                    <w:left w:val="none" w:sz="0" w:space="0" w:color="auto"/>
                                    <w:bottom w:val="none" w:sz="0" w:space="0" w:color="auto"/>
                                    <w:right w:val="none" w:sz="0" w:space="0" w:color="auto"/>
                                  </w:divBdr>
                                  <w:divsChild>
                                    <w:div w:id="32770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9038481">
          <w:marLeft w:val="0"/>
          <w:marRight w:val="0"/>
          <w:marTop w:val="0"/>
          <w:marBottom w:val="0"/>
          <w:divBdr>
            <w:top w:val="none" w:sz="0" w:space="0" w:color="auto"/>
            <w:left w:val="none" w:sz="0" w:space="0" w:color="auto"/>
            <w:bottom w:val="none" w:sz="0" w:space="0" w:color="auto"/>
            <w:right w:val="none" w:sz="0" w:space="0" w:color="auto"/>
          </w:divBdr>
          <w:divsChild>
            <w:div w:id="1720743563">
              <w:marLeft w:val="0"/>
              <w:marRight w:val="0"/>
              <w:marTop w:val="0"/>
              <w:marBottom w:val="0"/>
              <w:divBdr>
                <w:top w:val="none" w:sz="0" w:space="0" w:color="auto"/>
                <w:left w:val="none" w:sz="0" w:space="0" w:color="auto"/>
                <w:bottom w:val="none" w:sz="0" w:space="0" w:color="auto"/>
                <w:right w:val="none" w:sz="0" w:space="0" w:color="auto"/>
              </w:divBdr>
              <w:divsChild>
                <w:div w:id="1915311376">
                  <w:marLeft w:val="0"/>
                  <w:marRight w:val="0"/>
                  <w:marTop w:val="0"/>
                  <w:marBottom w:val="0"/>
                  <w:divBdr>
                    <w:top w:val="none" w:sz="0" w:space="0" w:color="auto"/>
                    <w:left w:val="none" w:sz="0" w:space="0" w:color="auto"/>
                    <w:bottom w:val="none" w:sz="0" w:space="0" w:color="auto"/>
                    <w:right w:val="none" w:sz="0" w:space="0" w:color="auto"/>
                  </w:divBdr>
                  <w:divsChild>
                    <w:div w:id="1775781946">
                      <w:marLeft w:val="0"/>
                      <w:marRight w:val="0"/>
                      <w:marTop w:val="0"/>
                      <w:marBottom w:val="0"/>
                      <w:divBdr>
                        <w:top w:val="none" w:sz="0" w:space="0" w:color="auto"/>
                        <w:left w:val="none" w:sz="0" w:space="0" w:color="auto"/>
                        <w:bottom w:val="none" w:sz="0" w:space="0" w:color="auto"/>
                        <w:right w:val="none" w:sz="0" w:space="0" w:color="auto"/>
                      </w:divBdr>
                      <w:divsChild>
                        <w:div w:id="2135173265">
                          <w:marLeft w:val="0"/>
                          <w:marRight w:val="0"/>
                          <w:marTop w:val="0"/>
                          <w:marBottom w:val="0"/>
                          <w:divBdr>
                            <w:top w:val="none" w:sz="0" w:space="0" w:color="auto"/>
                            <w:left w:val="none" w:sz="0" w:space="0" w:color="auto"/>
                            <w:bottom w:val="none" w:sz="0" w:space="0" w:color="auto"/>
                            <w:right w:val="none" w:sz="0" w:space="0" w:color="auto"/>
                          </w:divBdr>
                          <w:divsChild>
                            <w:div w:id="1772316869">
                              <w:marLeft w:val="0"/>
                              <w:marRight w:val="0"/>
                              <w:marTop w:val="0"/>
                              <w:marBottom w:val="0"/>
                              <w:divBdr>
                                <w:top w:val="none" w:sz="0" w:space="0" w:color="auto"/>
                                <w:left w:val="none" w:sz="0" w:space="0" w:color="auto"/>
                                <w:bottom w:val="none" w:sz="0" w:space="0" w:color="auto"/>
                                <w:right w:val="none" w:sz="0" w:space="0" w:color="auto"/>
                              </w:divBdr>
                              <w:divsChild>
                                <w:div w:id="95709274">
                                  <w:marLeft w:val="0"/>
                                  <w:marRight w:val="0"/>
                                  <w:marTop w:val="0"/>
                                  <w:marBottom w:val="0"/>
                                  <w:divBdr>
                                    <w:top w:val="none" w:sz="0" w:space="0" w:color="auto"/>
                                    <w:left w:val="none" w:sz="0" w:space="0" w:color="auto"/>
                                    <w:bottom w:val="none" w:sz="0" w:space="0" w:color="auto"/>
                                    <w:right w:val="none" w:sz="0" w:space="0" w:color="auto"/>
                                  </w:divBdr>
                                  <w:divsChild>
                                    <w:div w:id="7484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1574296">
      <w:bodyDiv w:val="1"/>
      <w:marLeft w:val="0"/>
      <w:marRight w:val="0"/>
      <w:marTop w:val="0"/>
      <w:marBottom w:val="0"/>
      <w:divBdr>
        <w:top w:val="none" w:sz="0" w:space="0" w:color="auto"/>
        <w:left w:val="none" w:sz="0" w:space="0" w:color="auto"/>
        <w:bottom w:val="none" w:sz="0" w:space="0" w:color="auto"/>
        <w:right w:val="none" w:sz="0" w:space="0" w:color="auto"/>
      </w:divBdr>
    </w:div>
    <w:div w:id="874005533">
      <w:bodyDiv w:val="1"/>
      <w:marLeft w:val="0"/>
      <w:marRight w:val="0"/>
      <w:marTop w:val="0"/>
      <w:marBottom w:val="0"/>
      <w:divBdr>
        <w:top w:val="none" w:sz="0" w:space="0" w:color="auto"/>
        <w:left w:val="none" w:sz="0" w:space="0" w:color="auto"/>
        <w:bottom w:val="none" w:sz="0" w:space="0" w:color="auto"/>
        <w:right w:val="none" w:sz="0" w:space="0" w:color="auto"/>
      </w:divBdr>
      <w:divsChild>
        <w:div w:id="783227799">
          <w:marLeft w:val="0"/>
          <w:marRight w:val="0"/>
          <w:marTop w:val="0"/>
          <w:marBottom w:val="0"/>
          <w:divBdr>
            <w:top w:val="none" w:sz="0" w:space="0" w:color="auto"/>
            <w:left w:val="none" w:sz="0" w:space="0" w:color="auto"/>
            <w:bottom w:val="none" w:sz="0" w:space="0" w:color="auto"/>
            <w:right w:val="none" w:sz="0" w:space="0" w:color="auto"/>
          </w:divBdr>
        </w:div>
        <w:div w:id="228999789">
          <w:marLeft w:val="0"/>
          <w:marRight w:val="0"/>
          <w:marTop w:val="0"/>
          <w:marBottom w:val="0"/>
          <w:divBdr>
            <w:top w:val="none" w:sz="0" w:space="0" w:color="auto"/>
            <w:left w:val="none" w:sz="0" w:space="0" w:color="auto"/>
            <w:bottom w:val="none" w:sz="0" w:space="0" w:color="auto"/>
            <w:right w:val="none" w:sz="0" w:space="0" w:color="auto"/>
          </w:divBdr>
        </w:div>
        <w:div w:id="2002273434">
          <w:marLeft w:val="0"/>
          <w:marRight w:val="0"/>
          <w:marTop w:val="0"/>
          <w:marBottom w:val="0"/>
          <w:divBdr>
            <w:top w:val="none" w:sz="0" w:space="0" w:color="auto"/>
            <w:left w:val="none" w:sz="0" w:space="0" w:color="auto"/>
            <w:bottom w:val="none" w:sz="0" w:space="0" w:color="auto"/>
            <w:right w:val="none" w:sz="0" w:space="0" w:color="auto"/>
          </w:divBdr>
        </w:div>
        <w:div w:id="1701012373">
          <w:marLeft w:val="0"/>
          <w:marRight w:val="0"/>
          <w:marTop w:val="0"/>
          <w:marBottom w:val="0"/>
          <w:divBdr>
            <w:top w:val="none" w:sz="0" w:space="0" w:color="auto"/>
            <w:left w:val="none" w:sz="0" w:space="0" w:color="auto"/>
            <w:bottom w:val="none" w:sz="0" w:space="0" w:color="auto"/>
            <w:right w:val="none" w:sz="0" w:space="0" w:color="auto"/>
          </w:divBdr>
        </w:div>
        <w:div w:id="1620183179">
          <w:marLeft w:val="0"/>
          <w:marRight w:val="0"/>
          <w:marTop w:val="0"/>
          <w:marBottom w:val="0"/>
          <w:divBdr>
            <w:top w:val="none" w:sz="0" w:space="0" w:color="auto"/>
            <w:left w:val="none" w:sz="0" w:space="0" w:color="auto"/>
            <w:bottom w:val="none" w:sz="0" w:space="0" w:color="auto"/>
            <w:right w:val="none" w:sz="0" w:space="0" w:color="auto"/>
          </w:divBdr>
        </w:div>
        <w:div w:id="1077628346">
          <w:marLeft w:val="0"/>
          <w:marRight w:val="0"/>
          <w:marTop w:val="0"/>
          <w:marBottom w:val="0"/>
          <w:divBdr>
            <w:top w:val="none" w:sz="0" w:space="0" w:color="auto"/>
            <w:left w:val="none" w:sz="0" w:space="0" w:color="auto"/>
            <w:bottom w:val="none" w:sz="0" w:space="0" w:color="auto"/>
            <w:right w:val="none" w:sz="0" w:space="0" w:color="auto"/>
          </w:divBdr>
        </w:div>
        <w:div w:id="1845318569">
          <w:marLeft w:val="0"/>
          <w:marRight w:val="0"/>
          <w:marTop w:val="0"/>
          <w:marBottom w:val="0"/>
          <w:divBdr>
            <w:top w:val="none" w:sz="0" w:space="0" w:color="auto"/>
            <w:left w:val="none" w:sz="0" w:space="0" w:color="auto"/>
            <w:bottom w:val="none" w:sz="0" w:space="0" w:color="auto"/>
            <w:right w:val="none" w:sz="0" w:space="0" w:color="auto"/>
          </w:divBdr>
        </w:div>
        <w:div w:id="251747210">
          <w:marLeft w:val="0"/>
          <w:marRight w:val="0"/>
          <w:marTop w:val="0"/>
          <w:marBottom w:val="0"/>
          <w:divBdr>
            <w:top w:val="none" w:sz="0" w:space="0" w:color="auto"/>
            <w:left w:val="none" w:sz="0" w:space="0" w:color="auto"/>
            <w:bottom w:val="none" w:sz="0" w:space="0" w:color="auto"/>
            <w:right w:val="none" w:sz="0" w:space="0" w:color="auto"/>
          </w:divBdr>
        </w:div>
        <w:div w:id="1813327240">
          <w:marLeft w:val="0"/>
          <w:marRight w:val="0"/>
          <w:marTop w:val="0"/>
          <w:marBottom w:val="0"/>
          <w:divBdr>
            <w:top w:val="none" w:sz="0" w:space="0" w:color="auto"/>
            <w:left w:val="none" w:sz="0" w:space="0" w:color="auto"/>
            <w:bottom w:val="none" w:sz="0" w:space="0" w:color="auto"/>
            <w:right w:val="none" w:sz="0" w:space="0" w:color="auto"/>
          </w:divBdr>
        </w:div>
        <w:div w:id="1076440065">
          <w:marLeft w:val="0"/>
          <w:marRight w:val="0"/>
          <w:marTop w:val="0"/>
          <w:marBottom w:val="0"/>
          <w:divBdr>
            <w:top w:val="none" w:sz="0" w:space="0" w:color="auto"/>
            <w:left w:val="none" w:sz="0" w:space="0" w:color="auto"/>
            <w:bottom w:val="none" w:sz="0" w:space="0" w:color="auto"/>
            <w:right w:val="none" w:sz="0" w:space="0" w:color="auto"/>
          </w:divBdr>
        </w:div>
      </w:divsChild>
    </w:div>
    <w:div w:id="878512171">
      <w:bodyDiv w:val="1"/>
      <w:marLeft w:val="0"/>
      <w:marRight w:val="0"/>
      <w:marTop w:val="0"/>
      <w:marBottom w:val="0"/>
      <w:divBdr>
        <w:top w:val="none" w:sz="0" w:space="0" w:color="auto"/>
        <w:left w:val="none" w:sz="0" w:space="0" w:color="auto"/>
        <w:bottom w:val="none" w:sz="0" w:space="0" w:color="auto"/>
        <w:right w:val="none" w:sz="0" w:space="0" w:color="auto"/>
      </w:divBdr>
    </w:div>
    <w:div w:id="903446206">
      <w:bodyDiv w:val="1"/>
      <w:marLeft w:val="0"/>
      <w:marRight w:val="0"/>
      <w:marTop w:val="0"/>
      <w:marBottom w:val="0"/>
      <w:divBdr>
        <w:top w:val="none" w:sz="0" w:space="0" w:color="auto"/>
        <w:left w:val="none" w:sz="0" w:space="0" w:color="auto"/>
        <w:bottom w:val="none" w:sz="0" w:space="0" w:color="auto"/>
        <w:right w:val="none" w:sz="0" w:space="0" w:color="auto"/>
      </w:divBdr>
    </w:div>
    <w:div w:id="950429925">
      <w:bodyDiv w:val="1"/>
      <w:marLeft w:val="0"/>
      <w:marRight w:val="0"/>
      <w:marTop w:val="0"/>
      <w:marBottom w:val="0"/>
      <w:divBdr>
        <w:top w:val="none" w:sz="0" w:space="0" w:color="auto"/>
        <w:left w:val="none" w:sz="0" w:space="0" w:color="auto"/>
        <w:bottom w:val="none" w:sz="0" w:space="0" w:color="auto"/>
        <w:right w:val="none" w:sz="0" w:space="0" w:color="auto"/>
      </w:divBdr>
    </w:div>
    <w:div w:id="1040475049">
      <w:bodyDiv w:val="1"/>
      <w:marLeft w:val="0"/>
      <w:marRight w:val="0"/>
      <w:marTop w:val="0"/>
      <w:marBottom w:val="0"/>
      <w:divBdr>
        <w:top w:val="none" w:sz="0" w:space="0" w:color="auto"/>
        <w:left w:val="none" w:sz="0" w:space="0" w:color="auto"/>
        <w:bottom w:val="none" w:sz="0" w:space="0" w:color="auto"/>
        <w:right w:val="none" w:sz="0" w:space="0" w:color="auto"/>
      </w:divBdr>
      <w:divsChild>
        <w:div w:id="383254914">
          <w:marLeft w:val="0"/>
          <w:marRight w:val="0"/>
          <w:marTop w:val="0"/>
          <w:marBottom w:val="0"/>
          <w:divBdr>
            <w:top w:val="none" w:sz="0" w:space="0" w:color="auto"/>
            <w:left w:val="none" w:sz="0" w:space="0" w:color="auto"/>
            <w:bottom w:val="none" w:sz="0" w:space="0" w:color="auto"/>
            <w:right w:val="none" w:sz="0" w:space="0" w:color="auto"/>
          </w:divBdr>
        </w:div>
        <w:div w:id="1849641133">
          <w:marLeft w:val="0"/>
          <w:marRight w:val="0"/>
          <w:marTop w:val="0"/>
          <w:marBottom w:val="0"/>
          <w:divBdr>
            <w:top w:val="none" w:sz="0" w:space="0" w:color="auto"/>
            <w:left w:val="none" w:sz="0" w:space="0" w:color="auto"/>
            <w:bottom w:val="none" w:sz="0" w:space="0" w:color="auto"/>
            <w:right w:val="none" w:sz="0" w:space="0" w:color="auto"/>
          </w:divBdr>
        </w:div>
        <w:div w:id="811482249">
          <w:marLeft w:val="0"/>
          <w:marRight w:val="0"/>
          <w:marTop w:val="0"/>
          <w:marBottom w:val="0"/>
          <w:divBdr>
            <w:top w:val="none" w:sz="0" w:space="0" w:color="auto"/>
            <w:left w:val="none" w:sz="0" w:space="0" w:color="auto"/>
            <w:bottom w:val="none" w:sz="0" w:space="0" w:color="auto"/>
            <w:right w:val="none" w:sz="0" w:space="0" w:color="auto"/>
          </w:divBdr>
        </w:div>
        <w:div w:id="2028824521">
          <w:marLeft w:val="0"/>
          <w:marRight w:val="0"/>
          <w:marTop w:val="0"/>
          <w:marBottom w:val="0"/>
          <w:divBdr>
            <w:top w:val="none" w:sz="0" w:space="0" w:color="auto"/>
            <w:left w:val="none" w:sz="0" w:space="0" w:color="auto"/>
            <w:bottom w:val="none" w:sz="0" w:space="0" w:color="auto"/>
            <w:right w:val="none" w:sz="0" w:space="0" w:color="auto"/>
          </w:divBdr>
        </w:div>
        <w:div w:id="637878021">
          <w:marLeft w:val="0"/>
          <w:marRight w:val="0"/>
          <w:marTop w:val="0"/>
          <w:marBottom w:val="0"/>
          <w:divBdr>
            <w:top w:val="none" w:sz="0" w:space="0" w:color="auto"/>
            <w:left w:val="none" w:sz="0" w:space="0" w:color="auto"/>
            <w:bottom w:val="none" w:sz="0" w:space="0" w:color="auto"/>
            <w:right w:val="none" w:sz="0" w:space="0" w:color="auto"/>
          </w:divBdr>
        </w:div>
        <w:div w:id="844443023">
          <w:marLeft w:val="0"/>
          <w:marRight w:val="0"/>
          <w:marTop w:val="0"/>
          <w:marBottom w:val="0"/>
          <w:divBdr>
            <w:top w:val="none" w:sz="0" w:space="0" w:color="auto"/>
            <w:left w:val="none" w:sz="0" w:space="0" w:color="auto"/>
            <w:bottom w:val="none" w:sz="0" w:space="0" w:color="auto"/>
            <w:right w:val="none" w:sz="0" w:space="0" w:color="auto"/>
          </w:divBdr>
        </w:div>
        <w:div w:id="1492331880">
          <w:marLeft w:val="0"/>
          <w:marRight w:val="0"/>
          <w:marTop w:val="0"/>
          <w:marBottom w:val="0"/>
          <w:divBdr>
            <w:top w:val="none" w:sz="0" w:space="0" w:color="auto"/>
            <w:left w:val="none" w:sz="0" w:space="0" w:color="auto"/>
            <w:bottom w:val="none" w:sz="0" w:space="0" w:color="auto"/>
            <w:right w:val="none" w:sz="0" w:space="0" w:color="auto"/>
          </w:divBdr>
        </w:div>
        <w:div w:id="2042704456">
          <w:marLeft w:val="0"/>
          <w:marRight w:val="0"/>
          <w:marTop w:val="0"/>
          <w:marBottom w:val="0"/>
          <w:divBdr>
            <w:top w:val="none" w:sz="0" w:space="0" w:color="auto"/>
            <w:left w:val="none" w:sz="0" w:space="0" w:color="auto"/>
            <w:bottom w:val="none" w:sz="0" w:space="0" w:color="auto"/>
            <w:right w:val="none" w:sz="0" w:space="0" w:color="auto"/>
          </w:divBdr>
        </w:div>
        <w:div w:id="335426123">
          <w:marLeft w:val="0"/>
          <w:marRight w:val="0"/>
          <w:marTop w:val="0"/>
          <w:marBottom w:val="0"/>
          <w:divBdr>
            <w:top w:val="none" w:sz="0" w:space="0" w:color="auto"/>
            <w:left w:val="none" w:sz="0" w:space="0" w:color="auto"/>
            <w:bottom w:val="none" w:sz="0" w:space="0" w:color="auto"/>
            <w:right w:val="none" w:sz="0" w:space="0" w:color="auto"/>
          </w:divBdr>
        </w:div>
        <w:div w:id="251088038">
          <w:marLeft w:val="0"/>
          <w:marRight w:val="0"/>
          <w:marTop w:val="0"/>
          <w:marBottom w:val="0"/>
          <w:divBdr>
            <w:top w:val="none" w:sz="0" w:space="0" w:color="auto"/>
            <w:left w:val="none" w:sz="0" w:space="0" w:color="auto"/>
            <w:bottom w:val="none" w:sz="0" w:space="0" w:color="auto"/>
            <w:right w:val="none" w:sz="0" w:space="0" w:color="auto"/>
          </w:divBdr>
        </w:div>
        <w:div w:id="640352422">
          <w:marLeft w:val="0"/>
          <w:marRight w:val="0"/>
          <w:marTop w:val="0"/>
          <w:marBottom w:val="0"/>
          <w:divBdr>
            <w:top w:val="none" w:sz="0" w:space="0" w:color="auto"/>
            <w:left w:val="none" w:sz="0" w:space="0" w:color="auto"/>
            <w:bottom w:val="none" w:sz="0" w:space="0" w:color="auto"/>
            <w:right w:val="none" w:sz="0" w:space="0" w:color="auto"/>
          </w:divBdr>
        </w:div>
        <w:div w:id="2024473201">
          <w:marLeft w:val="0"/>
          <w:marRight w:val="0"/>
          <w:marTop w:val="0"/>
          <w:marBottom w:val="0"/>
          <w:divBdr>
            <w:top w:val="none" w:sz="0" w:space="0" w:color="auto"/>
            <w:left w:val="none" w:sz="0" w:space="0" w:color="auto"/>
            <w:bottom w:val="none" w:sz="0" w:space="0" w:color="auto"/>
            <w:right w:val="none" w:sz="0" w:space="0" w:color="auto"/>
          </w:divBdr>
        </w:div>
        <w:div w:id="962929283">
          <w:marLeft w:val="0"/>
          <w:marRight w:val="0"/>
          <w:marTop w:val="0"/>
          <w:marBottom w:val="0"/>
          <w:divBdr>
            <w:top w:val="none" w:sz="0" w:space="0" w:color="auto"/>
            <w:left w:val="none" w:sz="0" w:space="0" w:color="auto"/>
            <w:bottom w:val="none" w:sz="0" w:space="0" w:color="auto"/>
            <w:right w:val="none" w:sz="0" w:space="0" w:color="auto"/>
          </w:divBdr>
        </w:div>
        <w:div w:id="165444773">
          <w:marLeft w:val="0"/>
          <w:marRight w:val="0"/>
          <w:marTop w:val="0"/>
          <w:marBottom w:val="0"/>
          <w:divBdr>
            <w:top w:val="none" w:sz="0" w:space="0" w:color="auto"/>
            <w:left w:val="none" w:sz="0" w:space="0" w:color="auto"/>
            <w:bottom w:val="none" w:sz="0" w:space="0" w:color="auto"/>
            <w:right w:val="none" w:sz="0" w:space="0" w:color="auto"/>
          </w:divBdr>
        </w:div>
        <w:div w:id="1655916304">
          <w:marLeft w:val="0"/>
          <w:marRight w:val="0"/>
          <w:marTop w:val="0"/>
          <w:marBottom w:val="0"/>
          <w:divBdr>
            <w:top w:val="none" w:sz="0" w:space="0" w:color="auto"/>
            <w:left w:val="none" w:sz="0" w:space="0" w:color="auto"/>
            <w:bottom w:val="none" w:sz="0" w:space="0" w:color="auto"/>
            <w:right w:val="none" w:sz="0" w:space="0" w:color="auto"/>
          </w:divBdr>
        </w:div>
        <w:div w:id="1204638258">
          <w:marLeft w:val="0"/>
          <w:marRight w:val="0"/>
          <w:marTop w:val="0"/>
          <w:marBottom w:val="0"/>
          <w:divBdr>
            <w:top w:val="none" w:sz="0" w:space="0" w:color="auto"/>
            <w:left w:val="none" w:sz="0" w:space="0" w:color="auto"/>
            <w:bottom w:val="none" w:sz="0" w:space="0" w:color="auto"/>
            <w:right w:val="none" w:sz="0" w:space="0" w:color="auto"/>
          </w:divBdr>
        </w:div>
        <w:div w:id="1952935102">
          <w:marLeft w:val="0"/>
          <w:marRight w:val="0"/>
          <w:marTop w:val="0"/>
          <w:marBottom w:val="0"/>
          <w:divBdr>
            <w:top w:val="none" w:sz="0" w:space="0" w:color="auto"/>
            <w:left w:val="none" w:sz="0" w:space="0" w:color="auto"/>
            <w:bottom w:val="none" w:sz="0" w:space="0" w:color="auto"/>
            <w:right w:val="none" w:sz="0" w:space="0" w:color="auto"/>
          </w:divBdr>
        </w:div>
        <w:div w:id="1540779105">
          <w:marLeft w:val="0"/>
          <w:marRight w:val="0"/>
          <w:marTop w:val="0"/>
          <w:marBottom w:val="0"/>
          <w:divBdr>
            <w:top w:val="none" w:sz="0" w:space="0" w:color="auto"/>
            <w:left w:val="none" w:sz="0" w:space="0" w:color="auto"/>
            <w:bottom w:val="none" w:sz="0" w:space="0" w:color="auto"/>
            <w:right w:val="none" w:sz="0" w:space="0" w:color="auto"/>
          </w:divBdr>
        </w:div>
        <w:div w:id="1586718109">
          <w:marLeft w:val="0"/>
          <w:marRight w:val="0"/>
          <w:marTop w:val="0"/>
          <w:marBottom w:val="0"/>
          <w:divBdr>
            <w:top w:val="none" w:sz="0" w:space="0" w:color="auto"/>
            <w:left w:val="none" w:sz="0" w:space="0" w:color="auto"/>
            <w:bottom w:val="none" w:sz="0" w:space="0" w:color="auto"/>
            <w:right w:val="none" w:sz="0" w:space="0" w:color="auto"/>
          </w:divBdr>
        </w:div>
        <w:div w:id="1804735219">
          <w:marLeft w:val="0"/>
          <w:marRight w:val="0"/>
          <w:marTop w:val="0"/>
          <w:marBottom w:val="0"/>
          <w:divBdr>
            <w:top w:val="none" w:sz="0" w:space="0" w:color="auto"/>
            <w:left w:val="none" w:sz="0" w:space="0" w:color="auto"/>
            <w:bottom w:val="none" w:sz="0" w:space="0" w:color="auto"/>
            <w:right w:val="none" w:sz="0" w:space="0" w:color="auto"/>
          </w:divBdr>
        </w:div>
        <w:div w:id="55131224">
          <w:marLeft w:val="0"/>
          <w:marRight w:val="0"/>
          <w:marTop w:val="0"/>
          <w:marBottom w:val="0"/>
          <w:divBdr>
            <w:top w:val="none" w:sz="0" w:space="0" w:color="auto"/>
            <w:left w:val="none" w:sz="0" w:space="0" w:color="auto"/>
            <w:bottom w:val="none" w:sz="0" w:space="0" w:color="auto"/>
            <w:right w:val="none" w:sz="0" w:space="0" w:color="auto"/>
          </w:divBdr>
        </w:div>
        <w:div w:id="673729476">
          <w:marLeft w:val="0"/>
          <w:marRight w:val="0"/>
          <w:marTop w:val="0"/>
          <w:marBottom w:val="0"/>
          <w:divBdr>
            <w:top w:val="none" w:sz="0" w:space="0" w:color="auto"/>
            <w:left w:val="none" w:sz="0" w:space="0" w:color="auto"/>
            <w:bottom w:val="none" w:sz="0" w:space="0" w:color="auto"/>
            <w:right w:val="none" w:sz="0" w:space="0" w:color="auto"/>
          </w:divBdr>
        </w:div>
        <w:div w:id="1194416429">
          <w:marLeft w:val="0"/>
          <w:marRight w:val="0"/>
          <w:marTop w:val="0"/>
          <w:marBottom w:val="0"/>
          <w:divBdr>
            <w:top w:val="none" w:sz="0" w:space="0" w:color="auto"/>
            <w:left w:val="none" w:sz="0" w:space="0" w:color="auto"/>
            <w:bottom w:val="none" w:sz="0" w:space="0" w:color="auto"/>
            <w:right w:val="none" w:sz="0" w:space="0" w:color="auto"/>
          </w:divBdr>
        </w:div>
      </w:divsChild>
    </w:div>
    <w:div w:id="1075124176">
      <w:bodyDiv w:val="1"/>
      <w:marLeft w:val="0"/>
      <w:marRight w:val="0"/>
      <w:marTop w:val="0"/>
      <w:marBottom w:val="0"/>
      <w:divBdr>
        <w:top w:val="none" w:sz="0" w:space="0" w:color="auto"/>
        <w:left w:val="none" w:sz="0" w:space="0" w:color="auto"/>
        <w:bottom w:val="none" w:sz="0" w:space="0" w:color="auto"/>
        <w:right w:val="none" w:sz="0" w:space="0" w:color="auto"/>
      </w:divBdr>
    </w:div>
    <w:div w:id="1078401393">
      <w:bodyDiv w:val="1"/>
      <w:marLeft w:val="0"/>
      <w:marRight w:val="0"/>
      <w:marTop w:val="0"/>
      <w:marBottom w:val="0"/>
      <w:divBdr>
        <w:top w:val="none" w:sz="0" w:space="0" w:color="auto"/>
        <w:left w:val="none" w:sz="0" w:space="0" w:color="auto"/>
        <w:bottom w:val="none" w:sz="0" w:space="0" w:color="auto"/>
        <w:right w:val="none" w:sz="0" w:space="0" w:color="auto"/>
      </w:divBdr>
      <w:divsChild>
        <w:div w:id="2051101149">
          <w:marLeft w:val="0"/>
          <w:marRight w:val="0"/>
          <w:marTop w:val="0"/>
          <w:marBottom w:val="0"/>
          <w:divBdr>
            <w:top w:val="none" w:sz="0" w:space="0" w:color="auto"/>
            <w:left w:val="none" w:sz="0" w:space="0" w:color="auto"/>
            <w:bottom w:val="none" w:sz="0" w:space="0" w:color="auto"/>
            <w:right w:val="none" w:sz="0" w:space="0" w:color="auto"/>
          </w:divBdr>
        </w:div>
        <w:div w:id="587807389">
          <w:marLeft w:val="0"/>
          <w:marRight w:val="0"/>
          <w:marTop w:val="0"/>
          <w:marBottom w:val="0"/>
          <w:divBdr>
            <w:top w:val="none" w:sz="0" w:space="0" w:color="auto"/>
            <w:left w:val="none" w:sz="0" w:space="0" w:color="auto"/>
            <w:bottom w:val="none" w:sz="0" w:space="0" w:color="auto"/>
            <w:right w:val="none" w:sz="0" w:space="0" w:color="auto"/>
          </w:divBdr>
        </w:div>
        <w:div w:id="803618487">
          <w:marLeft w:val="0"/>
          <w:marRight w:val="0"/>
          <w:marTop w:val="0"/>
          <w:marBottom w:val="0"/>
          <w:divBdr>
            <w:top w:val="none" w:sz="0" w:space="0" w:color="auto"/>
            <w:left w:val="none" w:sz="0" w:space="0" w:color="auto"/>
            <w:bottom w:val="none" w:sz="0" w:space="0" w:color="auto"/>
            <w:right w:val="none" w:sz="0" w:space="0" w:color="auto"/>
          </w:divBdr>
        </w:div>
        <w:div w:id="227113501">
          <w:marLeft w:val="0"/>
          <w:marRight w:val="0"/>
          <w:marTop w:val="0"/>
          <w:marBottom w:val="0"/>
          <w:divBdr>
            <w:top w:val="none" w:sz="0" w:space="0" w:color="auto"/>
            <w:left w:val="none" w:sz="0" w:space="0" w:color="auto"/>
            <w:bottom w:val="none" w:sz="0" w:space="0" w:color="auto"/>
            <w:right w:val="none" w:sz="0" w:space="0" w:color="auto"/>
          </w:divBdr>
        </w:div>
        <w:div w:id="1504588501">
          <w:marLeft w:val="0"/>
          <w:marRight w:val="0"/>
          <w:marTop w:val="0"/>
          <w:marBottom w:val="0"/>
          <w:divBdr>
            <w:top w:val="none" w:sz="0" w:space="0" w:color="auto"/>
            <w:left w:val="none" w:sz="0" w:space="0" w:color="auto"/>
            <w:bottom w:val="none" w:sz="0" w:space="0" w:color="auto"/>
            <w:right w:val="none" w:sz="0" w:space="0" w:color="auto"/>
          </w:divBdr>
        </w:div>
        <w:div w:id="621351814">
          <w:marLeft w:val="0"/>
          <w:marRight w:val="0"/>
          <w:marTop w:val="0"/>
          <w:marBottom w:val="0"/>
          <w:divBdr>
            <w:top w:val="none" w:sz="0" w:space="0" w:color="auto"/>
            <w:left w:val="none" w:sz="0" w:space="0" w:color="auto"/>
            <w:bottom w:val="none" w:sz="0" w:space="0" w:color="auto"/>
            <w:right w:val="none" w:sz="0" w:space="0" w:color="auto"/>
          </w:divBdr>
        </w:div>
        <w:div w:id="469858569">
          <w:marLeft w:val="0"/>
          <w:marRight w:val="0"/>
          <w:marTop w:val="0"/>
          <w:marBottom w:val="0"/>
          <w:divBdr>
            <w:top w:val="none" w:sz="0" w:space="0" w:color="auto"/>
            <w:left w:val="none" w:sz="0" w:space="0" w:color="auto"/>
            <w:bottom w:val="none" w:sz="0" w:space="0" w:color="auto"/>
            <w:right w:val="none" w:sz="0" w:space="0" w:color="auto"/>
          </w:divBdr>
        </w:div>
        <w:div w:id="19358120">
          <w:marLeft w:val="0"/>
          <w:marRight w:val="0"/>
          <w:marTop w:val="0"/>
          <w:marBottom w:val="0"/>
          <w:divBdr>
            <w:top w:val="none" w:sz="0" w:space="0" w:color="auto"/>
            <w:left w:val="none" w:sz="0" w:space="0" w:color="auto"/>
            <w:bottom w:val="none" w:sz="0" w:space="0" w:color="auto"/>
            <w:right w:val="none" w:sz="0" w:space="0" w:color="auto"/>
          </w:divBdr>
        </w:div>
        <w:div w:id="24717974">
          <w:marLeft w:val="0"/>
          <w:marRight w:val="0"/>
          <w:marTop w:val="0"/>
          <w:marBottom w:val="0"/>
          <w:divBdr>
            <w:top w:val="none" w:sz="0" w:space="0" w:color="auto"/>
            <w:left w:val="none" w:sz="0" w:space="0" w:color="auto"/>
            <w:bottom w:val="none" w:sz="0" w:space="0" w:color="auto"/>
            <w:right w:val="none" w:sz="0" w:space="0" w:color="auto"/>
          </w:divBdr>
        </w:div>
        <w:div w:id="1376345950">
          <w:marLeft w:val="0"/>
          <w:marRight w:val="0"/>
          <w:marTop w:val="0"/>
          <w:marBottom w:val="0"/>
          <w:divBdr>
            <w:top w:val="none" w:sz="0" w:space="0" w:color="auto"/>
            <w:left w:val="none" w:sz="0" w:space="0" w:color="auto"/>
            <w:bottom w:val="none" w:sz="0" w:space="0" w:color="auto"/>
            <w:right w:val="none" w:sz="0" w:space="0" w:color="auto"/>
          </w:divBdr>
        </w:div>
        <w:div w:id="923608474">
          <w:marLeft w:val="0"/>
          <w:marRight w:val="0"/>
          <w:marTop w:val="0"/>
          <w:marBottom w:val="0"/>
          <w:divBdr>
            <w:top w:val="none" w:sz="0" w:space="0" w:color="auto"/>
            <w:left w:val="none" w:sz="0" w:space="0" w:color="auto"/>
            <w:bottom w:val="none" w:sz="0" w:space="0" w:color="auto"/>
            <w:right w:val="none" w:sz="0" w:space="0" w:color="auto"/>
          </w:divBdr>
        </w:div>
        <w:div w:id="513806692">
          <w:marLeft w:val="0"/>
          <w:marRight w:val="0"/>
          <w:marTop w:val="0"/>
          <w:marBottom w:val="0"/>
          <w:divBdr>
            <w:top w:val="none" w:sz="0" w:space="0" w:color="auto"/>
            <w:left w:val="none" w:sz="0" w:space="0" w:color="auto"/>
            <w:bottom w:val="none" w:sz="0" w:space="0" w:color="auto"/>
            <w:right w:val="none" w:sz="0" w:space="0" w:color="auto"/>
          </w:divBdr>
        </w:div>
        <w:div w:id="1026710807">
          <w:marLeft w:val="0"/>
          <w:marRight w:val="0"/>
          <w:marTop w:val="0"/>
          <w:marBottom w:val="0"/>
          <w:divBdr>
            <w:top w:val="none" w:sz="0" w:space="0" w:color="auto"/>
            <w:left w:val="none" w:sz="0" w:space="0" w:color="auto"/>
            <w:bottom w:val="none" w:sz="0" w:space="0" w:color="auto"/>
            <w:right w:val="none" w:sz="0" w:space="0" w:color="auto"/>
          </w:divBdr>
        </w:div>
        <w:div w:id="1857688562">
          <w:marLeft w:val="0"/>
          <w:marRight w:val="0"/>
          <w:marTop w:val="0"/>
          <w:marBottom w:val="0"/>
          <w:divBdr>
            <w:top w:val="none" w:sz="0" w:space="0" w:color="auto"/>
            <w:left w:val="none" w:sz="0" w:space="0" w:color="auto"/>
            <w:bottom w:val="none" w:sz="0" w:space="0" w:color="auto"/>
            <w:right w:val="none" w:sz="0" w:space="0" w:color="auto"/>
          </w:divBdr>
        </w:div>
      </w:divsChild>
    </w:div>
    <w:div w:id="1096360882">
      <w:bodyDiv w:val="1"/>
      <w:marLeft w:val="0"/>
      <w:marRight w:val="0"/>
      <w:marTop w:val="0"/>
      <w:marBottom w:val="0"/>
      <w:divBdr>
        <w:top w:val="none" w:sz="0" w:space="0" w:color="auto"/>
        <w:left w:val="none" w:sz="0" w:space="0" w:color="auto"/>
        <w:bottom w:val="none" w:sz="0" w:space="0" w:color="auto"/>
        <w:right w:val="none" w:sz="0" w:space="0" w:color="auto"/>
      </w:divBdr>
      <w:divsChild>
        <w:div w:id="1089078007">
          <w:marLeft w:val="0"/>
          <w:marRight w:val="0"/>
          <w:marTop w:val="0"/>
          <w:marBottom w:val="0"/>
          <w:divBdr>
            <w:top w:val="none" w:sz="0" w:space="0" w:color="auto"/>
            <w:left w:val="none" w:sz="0" w:space="0" w:color="auto"/>
            <w:bottom w:val="none" w:sz="0" w:space="0" w:color="auto"/>
            <w:right w:val="none" w:sz="0" w:space="0" w:color="auto"/>
          </w:divBdr>
        </w:div>
      </w:divsChild>
    </w:div>
    <w:div w:id="1152024102">
      <w:bodyDiv w:val="1"/>
      <w:marLeft w:val="0"/>
      <w:marRight w:val="0"/>
      <w:marTop w:val="0"/>
      <w:marBottom w:val="0"/>
      <w:divBdr>
        <w:top w:val="none" w:sz="0" w:space="0" w:color="auto"/>
        <w:left w:val="none" w:sz="0" w:space="0" w:color="auto"/>
        <w:bottom w:val="none" w:sz="0" w:space="0" w:color="auto"/>
        <w:right w:val="none" w:sz="0" w:space="0" w:color="auto"/>
      </w:divBdr>
    </w:div>
    <w:div w:id="1235700955">
      <w:bodyDiv w:val="1"/>
      <w:marLeft w:val="0"/>
      <w:marRight w:val="0"/>
      <w:marTop w:val="0"/>
      <w:marBottom w:val="0"/>
      <w:divBdr>
        <w:top w:val="none" w:sz="0" w:space="0" w:color="auto"/>
        <w:left w:val="none" w:sz="0" w:space="0" w:color="auto"/>
        <w:bottom w:val="none" w:sz="0" w:space="0" w:color="auto"/>
        <w:right w:val="none" w:sz="0" w:space="0" w:color="auto"/>
      </w:divBdr>
    </w:div>
    <w:div w:id="1248425199">
      <w:bodyDiv w:val="1"/>
      <w:marLeft w:val="0"/>
      <w:marRight w:val="0"/>
      <w:marTop w:val="0"/>
      <w:marBottom w:val="0"/>
      <w:divBdr>
        <w:top w:val="none" w:sz="0" w:space="0" w:color="auto"/>
        <w:left w:val="none" w:sz="0" w:space="0" w:color="auto"/>
        <w:bottom w:val="none" w:sz="0" w:space="0" w:color="auto"/>
        <w:right w:val="none" w:sz="0" w:space="0" w:color="auto"/>
      </w:divBdr>
      <w:divsChild>
        <w:div w:id="1546870409">
          <w:marLeft w:val="0"/>
          <w:marRight w:val="0"/>
          <w:marTop w:val="0"/>
          <w:marBottom w:val="0"/>
          <w:divBdr>
            <w:top w:val="single" w:sz="2" w:space="0" w:color="E5E7EB"/>
            <w:left w:val="single" w:sz="2" w:space="0" w:color="E5E7EB"/>
            <w:bottom w:val="single" w:sz="2" w:space="0" w:color="E5E7EB"/>
            <w:right w:val="single" w:sz="2" w:space="0" w:color="E5E7EB"/>
          </w:divBdr>
          <w:divsChild>
            <w:div w:id="1709648831">
              <w:marLeft w:val="0"/>
              <w:marRight w:val="0"/>
              <w:marTop w:val="100"/>
              <w:marBottom w:val="100"/>
              <w:divBdr>
                <w:top w:val="single" w:sz="2" w:space="0" w:color="E5E7EB"/>
                <w:left w:val="single" w:sz="2" w:space="0" w:color="E5E7EB"/>
                <w:bottom w:val="single" w:sz="2" w:space="0" w:color="E5E7EB"/>
                <w:right w:val="single" w:sz="2" w:space="0" w:color="E5E7EB"/>
              </w:divBdr>
              <w:divsChild>
                <w:div w:id="975524252">
                  <w:marLeft w:val="0"/>
                  <w:marRight w:val="0"/>
                  <w:marTop w:val="0"/>
                  <w:marBottom w:val="0"/>
                  <w:divBdr>
                    <w:top w:val="single" w:sz="2" w:space="0" w:color="E5E7EB"/>
                    <w:left w:val="single" w:sz="2" w:space="0" w:color="E5E7EB"/>
                    <w:bottom w:val="single" w:sz="2" w:space="0" w:color="E5E7EB"/>
                    <w:right w:val="single" w:sz="2" w:space="0" w:color="E5E7EB"/>
                  </w:divBdr>
                  <w:divsChild>
                    <w:div w:id="2067530817">
                      <w:marLeft w:val="0"/>
                      <w:marRight w:val="0"/>
                      <w:marTop w:val="0"/>
                      <w:marBottom w:val="0"/>
                      <w:divBdr>
                        <w:top w:val="single" w:sz="2" w:space="0" w:color="E5E7EB"/>
                        <w:left w:val="single" w:sz="2" w:space="0" w:color="E5E7EB"/>
                        <w:bottom w:val="single" w:sz="2" w:space="0" w:color="E5E7EB"/>
                        <w:right w:val="single" w:sz="2" w:space="0" w:color="E5E7EB"/>
                      </w:divBdr>
                      <w:divsChild>
                        <w:div w:id="882012781">
                          <w:marLeft w:val="0"/>
                          <w:marRight w:val="0"/>
                          <w:marTop w:val="0"/>
                          <w:marBottom w:val="0"/>
                          <w:divBdr>
                            <w:top w:val="single" w:sz="2" w:space="0" w:color="E5E7EB"/>
                            <w:left w:val="single" w:sz="2" w:space="0" w:color="E5E7EB"/>
                            <w:bottom w:val="single" w:sz="2" w:space="0" w:color="E5E7EB"/>
                            <w:right w:val="single" w:sz="2" w:space="0" w:color="E5E7EB"/>
                          </w:divBdr>
                          <w:divsChild>
                            <w:div w:id="1444305471">
                              <w:marLeft w:val="0"/>
                              <w:marRight w:val="0"/>
                              <w:marTop w:val="0"/>
                              <w:marBottom w:val="0"/>
                              <w:divBdr>
                                <w:top w:val="single" w:sz="2" w:space="0" w:color="E5E7EB"/>
                                <w:left w:val="single" w:sz="2" w:space="0" w:color="E5E7EB"/>
                                <w:bottom w:val="single" w:sz="2" w:space="0" w:color="E5E7EB"/>
                                <w:right w:val="single" w:sz="2" w:space="0" w:color="E5E7EB"/>
                              </w:divBdr>
                              <w:divsChild>
                                <w:div w:id="154302835">
                                  <w:marLeft w:val="0"/>
                                  <w:marRight w:val="0"/>
                                  <w:marTop w:val="0"/>
                                  <w:marBottom w:val="0"/>
                                  <w:divBdr>
                                    <w:top w:val="single" w:sz="2" w:space="0" w:color="E5E7EB"/>
                                    <w:left w:val="single" w:sz="2" w:space="0" w:color="E5E7EB"/>
                                    <w:bottom w:val="single" w:sz="2" w:space="0" w:color="E5E7EB"/>
                                    <w:right w:val="single" w:sz="2" w:space="0" w:color="E5E7EB"/>
                                  </w:divBdr>
                                  <w:divsChild>
                                    <w:div w:id="1717658184">
                                      <w:marLeft w:val="0"/>
                                      <w:marRight w:val="0"/>
                                      <w:marTop w:val="0"/>
                                      <w:marBottom w:val="0"/>
                                      <w:divBdr>
                                        <w:top w:val="single" w:sz="2" w:space="0" w:color="E5E7EB"/>
                                        <w:left w:val="single" w:sz="2" w:space="0" w:color="E5E7EB"/>
                                        <w:bottom w:val="single" w:sz="2" w:space="0" w:color="E5E7EB"/>
                                        <w:right w:val="single" w:sz="2" w:space="0" w:color="E5E7EB"/>
                                      </w:divBdr>
                                      <w:divsChild>
                                        <w:div w:id="7373607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274824284">
      <w:bodyDiv w:val="1"/>
      <w:marLeft w:val="0"/>
      <w:marRight w:val="0"/>
      <w:marTop w:val="0"/>
      <w:marBottom w:val="0"/>
      <w:divBdr>
        <w:top w:val="none" w:sz="0" w:space="0" w:color="auto"/>
        <w:left w:val="none" w:sz="0" w:space="0" w:color="auto"/>
        <w:bottom w:val="none" w:sz="0" w:space="0" w:color="auto"/>
        <w:right w:val="none" w:sz="0" w:space="0" w:color="auto"/>
      </w:divBdr>
    </w:div>
    <w:div w:id="1356152137">
      <w:bodyDiv w:val="1"/>
      <w:marLeft w:val="0"/>
      <w:marRight w:val="0"/>
      <w:marTop w:val="0"/>
      <w:marBottom w:val="0"/>
      <w:divBdr>
        <w:top w:val="none" w:sz="0" w:space="0" w:color="auto"/>
        <w:left w:val="none" w:sz="0" w:space="0" w:color="auto"/>
        <w:bottom w:val="none" w:sz="0" w:space="0" w:color="auto"/>
        <w:right w:val="none" w:sz="0" w:space="0" w:color="auto"/>
      </w:divBdr>
    </w:div>
    <w:div w:id="1470323702">
      <w:bodyDiv w:val="1"/>
      <w:marLeft w:val="0"/>
      <w:marRight w:val="0"/>
      <w:marTop w:val="0"/>
      <w:marBottom w:val="0"/>
      <w:divBdr>
        <w:top w:val="none" w:sz="0" w:space="0" w:color="auto"/>
        <w:left w:val="none" w:sz="0" w:space="0" w:color="auto"/>
        <w:bottom w:val="none" w:sz="0" w:space="0" w:color="auto"/>
        <w:right w:val="none" w:sz="0" w:space="0" w:color="auto"/>
      </w:divBdr>
    </w:div>
    <w:div w:id="1568153682">
      <w:bodyDiv w:val="1"/>
      <w:marLeft w:val="0"/>
      <w:marRight w:val="0"/>
      <w:marTop w:val="0"/>
      <w:marBottom w:val="0"/>
      <w:divBdr>
        <w:top w:val="none" w:sz="0" w:space="0" w:color="auto"/>
        <w:left w:val="none" w:sz="0" w:space="0" w:color="auto"/>
        <w:bottom w:val="none" w:sz="0" w:space="0" w:color="auto"/>
        <w:right w:val="none" w:sz="0" w:space="0" w:color="auto"/>
      </w:divBdr>
    </w:div>
    <w:div w:id="1738698097">
      <w:bodyDiv w:val="1"/>
      <w:marLeft w:val="0"/>
      <w:marRight w:val="0"/>
      <w:marTop w:val="0"/>
      <w:marBottom w:val="0"/>
      <w:divBdr>
        <w:top w:val="none" w:sz="0" w:space="0" w:color="auto"/>
        <w:left w:val="none" w:sz="0" w:space="0" w:color="auto"/>
        <w:bottom w:val="none" w:sz="0" w:space="0" w:color="auto"/>
        <w:right w:val="none" w:sz="0" w:space="0" w:color="auto"/>
      </w:divBdr>
      <w:divsChild>
        <w:div w:id="1668896667">
          <w:marLeft w:val="0"/>
          <w:marRight w:val="0"/>
          <w:marTop w:val="0"/>
          <w:marBottom w:val="0"/>
          <w:divBdr>
            <w:top w:val="none" w:sz="0" w:space="0" w:color="auto"/>
            <w:left w:val="none" w:sz="0" w:space="0" w:color="auto"/>
            <w:bottom w:val="none" w:sz="0" w:space="0" w:color="auto"/>
            <w:right w:val="none" w:sz="0" w:space="0" w:color="auto"/>
          </w:divBdr>
          <w:divsChild>
            <w:div w:id="658071801">
              <w:marLeft w:val="0"/>
              <w:marRight w:val="0"/>
              <w:marTop w:val="0"/>
              <w:marBottom w:val="0"/>
              <w:divBdr>
                <w:top w:val="none" w:sz="0" w:space="0" w:color="auto"/>
                <w:left w:val="none" w:sz="0" w:space="0" w:color="auto"/>
                <w:bottom w:val="none" w:sz="0" w:space="0" w:color="auto"/>
                <w:right w:val="none" w:sz="0" w:space="0" w:color="auto"/>
              </w:divBdr>
              <w:divsChild>
                <w:div w:id="1439133364">
                  <w:marLeft w:val="0"/>
                  <w:marRight w:val="0"/>
                  <w:marTop w:val="0"/>
                  <w:marBottom w:val="0"/>
                  <w:divBdr>
                    <w:top w:val="none" w:sz="0" w:space="0" w:color="auto"/>
                    <w:left w:val="none" w:sz="0" w:space="0" w:color="auto"/>
                    <w:bottom w:val="none" w:sz="0" w:space="0" w:color="auto"/>
                    <w:right w:val="none" w:sz="0" w:space="0" w:color="auto"/>
                  </w:divBdr>
                  <w:divsChild>
                    <w:div w:id="865944523">
                      <w:marLeft w:val="0"/>
                      <w:marRight w:val="0"/>
                      <w:marTop w:val="0"/>
                      <w:marBottom w:val="0"/>
                      <w:divBdr>
                        <w:top w:val="none" w:sz="0" w:space="0" w:color="auto"/>
                        <w:left w:val="none" w:sz="0" w:space="0" w:color="auto"/>
                        <w:bottom w:val="none" w:sz="0" w:space="0" w:color="auto"/>
                        <w:right w:val="none" w:sz="0" w:space="0" w:color="auto"/>
                      </w:divBdr>
                      <w:divsChild>
                        <w:div w:id="1324317522">
                          <w:marLeft w:val="0"/>
                          <w:marRight w:val="0"/>
                          <w:marTop w:val="0"/>
                          <w:marBottom w:val="0"/>
                          <w:divBdr>
                            <w:top w:val="none" w:sz="0" w:space="0" w:color="auto"/>
                            <w:left w:val="none" w:sz="0" w:space="0" w:color="auto"/>
                            <w:bottom w:val="none" w:sz="0" w:space="0" w:color="auto"/>
                            <w:right w:val="none" w:sz="0" w:space="0" w:color="auto"/>
                          </w:divBdr>
                          <w:divsChild>
                            <w:div w:id="1378551463">
                              <w:marLeft w:val="0"/>
                              <w:marRight w:val="0"/>
                              <w:marTop w:val="0"/>
                              <w:marBottom w:val="0"/>
                              <w:divBdr>
                                <w:top w:val="none" w:sz="0" w:space="0" w:color="auto"/>
                                <w:left w:val="none" w:sz="0" w:space="0" w:color="auto"/>
                                <w:bottom w:val="none" w:sz="0" w:space="0" w:color="auto"/>
                                <w:right w:val="none" w:sz="0" w:space="0" w:color="auto"/>
                              </w:divBdr>
                              <w:divsChild>
                                <w:div w:id="1595702109">
                                  <w:marLeft w:val="0"/>
                                  <w:marRight w:val="0"/>
                                  <w:marTop w:val="0"/>
                                  <w:marBottom w:val="0"/>
                                  <w:divBdr>
                                    <w:top w:val="none" w:sz="0" w:space="0" w:color="auto"/>
                                    <w:left w:val="none" w:sz="0" w:space="0" w:color="auto"/>
                                    <w:bottom w:val="none" w:sz="0" w:space="0" w:color="auto"/>
                                    <w:right w:val="none" w:sz="0" w:space="0" w:color="auto"/>
                                  </w:divBdr>
                                  <w:divsChild>
                                    <w:div w:id="202069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5691133">
          <w:marLeft w:val="0"/>
          <w:marRight w:val="0"/>
          <w:marTop w:val="0"/>
          <w:marBottom w:val="0"/>
          <w:divBdr>
            <w:top w:val="none" w:sz="0" w:space="0" w:color="auto"/>
            <w:left w:val="none" w:sz="0" w:space="0" w:color="auto"/>
            <w:bottom w:val="none" w:sz="0" w:space="0" w:color="auto"/>
            <w:right w:val="none" w:sz="0" w:space="0" w:color="auto"/>
          </w:divBdr>
          <w:divsChild>
            <w:div w:id="2067601657">
              <w:marLeft w:val="0"/>
              <w:marRight w:val="0"/>
              <w:marTop w:val="0"/>
              <w:marBottom w:val="0"/>
              <w:divBdr>
                <w:top w:val="none" w:sz="0" w:space="0" w:color="auto"/>
                <w:left w:val="none" w:sz="0" w:space="0" w:color="auto"/>
                <w:bottom w:val="none" w:sz="0" w:space="0" w:color="auto"/>
                <w:right w:val="none" w:sz="0" w:space="0" w:color="auto"/>
              </w:divBdr>
              <w:divsChild>
                <w:div w:id="73939198">
                  <w:marLeft w:val="0"/>
                  <w:marRight w:val="0"/>
                  <w:marTop w:val="0"/>
                  <w:marBottom w:val="0"/>
                  <w:divBdr>
                    <w:top w:val="none" w:sz="0" w:space="0" w:color="auto"/>
                    <w:left w:val="none" w:sz="0" w:space="0" w:color="auto"/>
                    <w:bottom w:val="none" w:sz="0" w:space="0" w:color="auto"/>
                    <w:right w:val="none" w:sz="0" w:space="0" w:color="auto"/>
                  </w:divBdr>
                  <w:divsChild>
                    <w:div w:id="61372438">
                      <w:marLeft w:val="0"/>
                      <w:marRight w:val="0"/>
                      <w:marTop w:val="0"/>
                      <w:marBottom w:val="0"/>
                      <w:divBdr>
                        <w:top w:val="none" w:sz="0" w:space="0" w:color="auto"/>
                        <w:left w:val="none" w:sz="0" w:space="0" w:color="auto"/>
                        <w:bottom w:val="none" w:sz="0" w:space="0" w:color="auto"/>
                        <w:right w:val="none" w:sz="0" w:space="0" w:color="auto"/>
                      </w:divBdr>
                      <w:divsChild>
                        <w:div w:id="571625778">
                          <w:marLeft w:val="0"/>
                          <w:marRight w:val="0"/>
                          <w:marTop w:val="0"/>
                          <w:marBottom w:val="0"/>
                          <w:divBdr>
                            <w:top w:val="none" w:sz="0" w:space="0" w:color="auto"/>
                            <w:left w:val="none" w:sz="0" w:space="0" w:color="auto"/>
                            <w:bottom w:val="none" w:sz="0" w:space="0" w:color="auto"/>
                            <w:right w:val="none" w:sz="0" w:space="0" w:color="auto"/>
                          </w:divBdr>
                          <w:divsChild>
                            <w:div w:id="813525200">
                              <w:marLeft w:val="0"/>
                              <w:marRight w:val="0"/>
                              <w:marTop w:val="0"/>
                              <w:marBottom w:val="0"/>
                              <w:divBdr>
                                <w:top w:val="none" w:sz="0" w:space="0" w:color="auto"/>
                                <w:left w:val="none" w:sz="0" w:space="0" w:color="auto"/>
                                <w:bottom w:val="none" w:sz="0" w:space="0" w:color="auto"/>
                                <w:right w:val="none" w:sz="0" w:space="0" w:color="auto"/>
                              </w:divBdr>
                              <w:divsChild>
                                <w:div w:id="1582372540">
                                  <w:marLeft w:val="0"/>
                                  <w:marRight w:val="0"/>
                                  <w:marTop w:val="0"/>
                                  <w:marBottom w:val="0"/>
                                  <w:divBdr>
                                    <w:top w:val="none" w:sz="0" w:space="0" w:color="auto"/>
                                    <w:left w:val="none" w:sz="0" w:space="0" w:color="auto"/>
                                    <w:bottom w:val="none" w:sz="0" w:space="0" w:color="auto"/>
                                    <w:right w:val="none" w:sz="0" w:space="0" w:color="auto"/>
                                  </w:divBdr>
                                  <w:divsChild>
                                    <w:div w:id="15915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717642">
      <w:bodyDiv w:val="1"/>
      <w:marLeft w:val="0"/>
      <w:marRight w:val="0"/>
      <w:marTop w:val="0"/>
      <w:marBottom w:val="0"/>
      <w:divBdr>
        <w:top w:val="none" w:sz="0" w:space="0" w:color="auto"/>
        <w:left w:val="none" w:sz="0" w:space="0" w:color="auto"/>
        <w:bottom w:val="none" w:sz="0" w:space="0" w:color="auto"/>
        <w:right w:val="none" w:sz="0" w:space="0" w:color="auto"/>
      </w:divBdr>
      <w:divsChild>
        <w:div w:id="993684860">
          <w:marLeft w:val="0"/>
          <w:marRight w:val="0"/>
          <w:marTop w:val="0"/>
          <w:marBottom w:val="0"/>
          <w:divBdr>
            <w:top w:val="none" w:sz="0" w:space="0" w:color="auto"/>
            <w:left w:val="none" w:sz="0" w:space="0" w:color="auto"/>
            <w:bottom w:val="none" w:sz="0" w:space="0" w:color="auto"/>
            <w:right w:val="none" w:sz="0" w:space="0" w:color="auto"/>
          </w:divBdr>
        </w:div>
        <w:div w:id="1307971233">
          <w:marLeft w:val="0"/>
          <w:marRight w:val="0"/>
          <w:marTop w:val="0"/>
          <w:marBottom w:val="0"/>
          <w:divBdr>
            <w:top w:val="none" w:sz="0" w:space="0" w:color="auto"/>
            <w:left w:val="none" w:sz="0" w:space="0" w:color="auto"/>
            <w:bottom w:val="none" w:sz="0" w:space="0" w:color="auto"/>
            <w:right w:val="none" w:sz="0" w:space="0" w:color="auto"/>
          </w:divBdr>
        </w:div>
        <w:div w:id="843327164">
          <w:marLeft w:val="0"/>
          <w:marRight w:val="0"/>
          <w:marTop w:val="0"/>
          <w:marBottom w:val="0"/>
          <w:divBdr>
            <w:top w:val="none" w:sz="0" w:space="0" w:color="auto"/>
            <w:left w:val="none" w:sz="0" w:space="0" w:color="auto"/>
            <w:bottom w:val="none" w:sz="0" w:space="0" w:color="auto"/>
            <w:right w:val="none" w:sz="0" w:space="0" w:color="auto"/>
          </w:divBdr>
        </w:div>
        <w:div w:id="102464737">
          <w:marLeft w:val="0"/>
          <w:marRight w:val="0"/>
          <w:marTop w:val="0"/>
          <w:marBottom w:val="0"/>
          <w:divBdr>
            <w:top w:val="none" w:sz="0" w:space="0" w:color="auto"/>
            <w:left w:val="none" w:sz="0" w:space="0" w:color="auto"/>
            <w:bottom w:val="none" w:sz="0" w:space="0" w:color="auto"/>
            <w:right w:val="none" w:sz="0" w:space="0" w:color="auto"/>
          </w:divBdr>
        </w:div>
      </w:divsChild>
    </w:div>
    <w:div w:id="1811053512">
      <w:bodyDiv w:val="1"/>
      <w:marLeft w:val="0"/>
      <w:marRight w:val="0"/>
      <w:marTop w:val="0"/>
      <w:marBottom w:val="0"/>
      <w:divBdr>
        <w:top w:val="none" w:sz="0" w:space="0" w:color="auto"/>
        <w:left w:val="none" w:sz="0" w:space="0" w:color="auto"/>
        <w:bottom w:val="none" w:sz="0" w:space="0" w:color="auto"/>
        <w:right w:val="none" w:sz="0" w:space="0" w:color="auto"/>
      </w:divBdr>
    </w:div>
    <w:div w:id="1837837751">
      <w:bodyDiv w:val="1"/>
      <w:marLeft w:val="0"/>
      <w:marRight w:val="0"/>
      <w:marTop w:val="0"/>
      <w:marBottom w:val="0"/>
      <w:divBdr>
        <w:top w:val="none" w:sz="0" w:space="0" w:color="auto"/>
        <w:left w:val="none" w:sz="0" w:space="0" w:color="auto"/>
        <w:bottom w:val="none" w:sz="0" w:space="0" w:color="auto"/>
        <w:right w:val="none" w:sz="0" w:space="0" w:color="auto"/>
      </w:divBdr>
    </w:div>
    <w:div w:id="1852140646">
      <w:bodyDiv w:val="1"/>
      <w:marLeft w:val="0"/>
      <w:marRight w:val="0"/>
      <w:marTop w:val="0"/>
      <w:marBottom w:val="0"/>
      <w:divBdr>
        <w:top w:val="none" w:sz="0" w:space="0" w:color="auto"/>
        <w:left w:val="none" w:sz="0" w:space="0" w:color="auto"/>
        <w:bottom w:val="none" w:sz="0" w:space="0" w:color="auto"/>
        <w:right w:val="none" w:sz="0" w:space="0" w:color="auto"/>
      </w:divBdr>
    </w:div>
    <w:div w:id="1854614357">
      <w:bodyDiv w:val="1"/>
      <w:marLeft w:val="0"/>
      <w:marRight w:val="0"/>
      <w:marTop w:val="0"/>
      <w:marBottom w:val="0"/>
      <w:divBdr>
        <w:top w:val="none" w:sz="0" w:space="0" w:color="auto"/>
        <w:left w:val="none" w:sz="0" w:space="0" w:color="auto"/>
        <w:bottom w:val="none" w:sz="0" w:space="0" w:color="auto"/>
        <w:right w:val="none" w:sz="0" w:space="0" w:color="auto"/>
      </w:divBdr>
      <w:divsChild>
        <w:div w:id="1533954173">
          <w:marLeft w:val="0"/>
          <w:marRight w:val="0"/>
          <w:marTop w:val="0"/>
          <w:marBottom w:val="0"/>
          <w:divBdr>
            <w:top w:val="none" w:sz="0" w:space="0" w:color="auto"/>
            <w:left w:val="none" w:sz="0" w:space="0" w:color="auto"/>
            <w:bottom w:val="none" w:sz="0" w:space="0" w:color="auto"/>
            <w:right w:val="none" w:sz="0" w:space="0" w:color="auto"/>
          </w:divBdr>
        </w:div>
      </w:divsChild>
    </w:div>
    <w:div w:id="1859081014">
      <w:bodyDiv w:val="1"/>
      <w:marLeft w:val="0"/>
      <w:marRight w:val="0"/>
      <w:marTop w:val="0"/>
      <w:marBottom w:val="0"/>
      <w:divBdr>
        <w:top w:val="none" w:sz="0" w:space="0" w:color="auto"/>
        <w:left w:val="none" w:sz="0" w:space="0" w:color="auto"/>
        <w:bottom w:val="none" w:sz="0" w:space="0" w:color="auto"/>
        <w:right w:val="none" w:sz="0" w:space="0" w:color="auto"/>
      </w:divBdr>
    </w:div>
    <w:div w:id="1927571085">
      <w:bodyDiv w:val="1"/>
      <w:marLeft w:val="0"/>
      <w:marRight w:val="0"/>
      <w:marTop w:val="0"/>
      <w:marBottom w:val="0"/>
      <w:divBdr>
        <w:top w:val="none" w:sz="0" w:space="0" w:color="auto"/>
        <w:left w:val="none" w:sz="0" w:space="0" w:color="auto"/>
        <w:bottom w:val="none" w:sz="0" w:space="0" w:color="auto"/>
        <w:right w:val="none" w:sz="0" w:space="0" w:color="auto"/>
      </w:divBdr>
    </w:div>
    <w:div w:id="1939216214">
      <w:bodyDiv w:val="1"/>
      <w:marLeft w:val="0"/>
      <w:marRight w:val="0"/>
      <w:marTop w:val="0"/>
      <w:marBottom w:val="0"/>
      <w:divBdr>
        <w:top w:val="none" w:sz="0" w:space="0" w:color="auto"/>
        <w:left w:val="none" w:sz="0" w:space="0" w:color="auto"/>
        <w:bottom w:val="none" w:sz="0" w:space="0" w:color="auto"/>
        <w:right w:val="none" w:sz="0" w:space="0" w:color="auto"/>
      </w:divBdr>
    </w:div>
    <w:div w:id="2054111489">
      <w:bodyDiv w:val="1"/>
      <w:marLeft w:val="0"/>
      <w:marRight w:val="0"/>
      <w:marTop w:val="0"/>
      <w:marBottom w:val="0"/>
      <w:divBdr>
        <w:top w:val="none" w:sz="0" w:space="0" w:color="auto"/>
        <w:left w:val="none" w:sz="0" w:space="0" w:color="auto"/>
        <w:bottom w:val="none" w:sz="0" w:space="0" w:color="auto"/>
        <w:right w:val="none" w:sz="0" w:space="0" w:color="auto"/>
      </w:divBdr>
    </w:div>
    <w:div w:id="2136174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tscheffl/ThinkC" TargetMode="External"/><Relationship Id="rId18" Type="http://schemas.openxmlformats.org/officeDocument/2006/relationships/hyperlink" Target="https://www.codingame.com/start/" TargetMode="External"/><Relationship Id="rId26" Type="http://schemas.openxmlformats.org/officeDocument/2006/relationships/hyperlink" Target="https://www2.cs.uh.edu/~arjun/courses/ds/DiscMaths4CompSc.pdf" TargetMode="External"/><Relationship Id="rId39" Type="http://schemas.openxmlformats.org/officeDocument/2006/relationships/hyperlink" Target="https://faculty.kashanu.ac.ir/file/download/course/1677017074-justin-zobel-auth.-writing-for-computer-science-springer-verlag-london-2014-.pdf" TargetMode="External"/><Relationship Id="rId21" Type="http://schemas.openxmlformats.org/officeDocument/2006/relationships/hyperlink" Target="https://www.ischool.berkeley.edu/courses/mids1b" TargetMode="External"/><Relationship Id="rId34" Type="http://schemas.openxmlformats.org/officeDocument/2006/relationships/hyperlink" Target="https://dataminingbook.info/" TargetMode="External"/><Relationship Id="rId42" Type="http://schemas.openxmlformats.org/officeDocument/2006/relationships/hyperlink" Target="https://ketabmail.com/%D8%AE%D8%B1%DB%8C%D8%AF%DA%A9%D8%AA%D8%A7%D8%A8-%D8%AF%D8%A7%D8%AF%D9%87-%D9%87%D8%A7%DB%8C-%D8%A8%D8%B2%D8%B1%DA%AF-%D8%A7%D8%B1%D8%AA%D9%82%D8%A7%DB%8C-%D8%AA%D8%B5%D9%85%DB%8C%D9%85-%DA%AF%DB%8C%D8%B1%DB%8C-%D9%88-%D8%B9%D9%85%D9%84%DA%A9%D8%B1%D8%AF-%D8%A8%D8%A7-%D8%A7%D8%B3%D8%AA%D9%81%D8%A7%D8%AF%D9%87-%D8%A7%D8%B2-%D8%AF%D8%A7%D8%AF%D9%87-%D9%87%D8%A7%DB%8C-%D8%A8%D8%B2%D8%B1%DA%AF-%D9%87%D9%88%D8%B4%D9%85%D9%86%D8%AF-%D8%AA%D8%AD%D9%84%DB%8C%D9%84-%D8%B4%D9%86%D8%A7%D8%B3%DB%8C-%D9%88-%D9%85%D8%B9%DB%8C%D8%A7%D8%B1%D9%87%D8%A7-%D9%85%D8%A7%D8%B1-%D9%85%D9%88%D8%B3%DB%8C-%D8%AE%D8%A7%D9%86%DB%8C-%D8%A2%D9%88%D9%86%D8%AF%D8%AF%D8%A7%D9%86%D8%B4" TargetMode="External"/><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cw.mit.edu/courses/6-0001-introduction-to-computer-science-and-programming-in-python-fall-2016/pages/lecture-slides-code/" TargetMode="External"/><Relationship Id="rId29" Type="http://schemas.openxmlformats.org/officeDocument/2006/relationships/hyperlink" Target="https://newsite.kashanu.ac.ir/Files/IntroductoryCombinatorics.pdf" TargetMode="External"/><Relationship Id="rId11" Type="http://schemas.openxmlformats.org/officeDocument/2006/relationships/hyperlink" Target="http://www.uop.edu.pk/ocontents/Multivariable%20Calculus%207th%20Edition%20By%20James%20Stewart.pdf" TargetMode="External"/><Relationship Id="rId24" Type="http://schemas.openxmlformats.org/officeDocument/2006/relationships/hyperlink" Target="https://cs170.org/" TargetMode="External"/><Relationship Id="rId32" Type="http://schemas.openxmlformats.org/officeDocument/2006/relationships/hyperlink" Target="https://github.com/intro-stat-learning/ISLP_labs/" TargetMode="External"/><Relationship Id="rId37" Type="http://schemas.openxmlformats.org/officeDocument/2006/relationships/hyperlink" Target="https://www.statlearning.com/" TargetMode="External"/><Relationship Id="rId40" Type="http://schemas.openxmlformats.org/officeDocument/2006/relationships/hyperlink" Target="https://onlinelibrary.wiley.com/action/doSearch?ContribAuthorStored=Seber%2C+George+A+F" TargetMode="External"/><Relationship Id="rId45"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openbookproject.net/thinkcs/python/english3e/" TargetMode="External"/><Relationship Id="rId23" Type="http://schemas.openxmlformats.org/officeDocument/2006/relationships/hyperlink" Target="https://cs170.org/" TargetMode="External"/><Relationship Id="rId28" Type="http://schemas.openxmlformats.org/officeDocument/2006/relationships/hyperlink" Target="https://webspace.maths.qmul.ac.uk/p.j.cameron/comb/" TargetMode="External"/><Relationship Id="rId36" Type="http://schemas.openxmlformats.org/officeDocument/2006/relationships/hyperlink" Target="https://www.cs.cornell.edu/jeh/book.pdf" TargetMode="External"/><Relationship Id="rId49" Type="http://schemas.openxmlformats.org/officeDocument/2006/relationships/fontTable" Target="fontTable.xml"/><Relationship Id="rId10" Type="http://schemas.openxmlformats.org/officeDocument/2006/relationships/hyperlink" Target="https://www.stewartcalculus.com/" TargetMode="External"/><Relationship Id="rId19" Type="http://schemas.openxmlformats.org/officeDocument/2006/relationships/hyperlink" Target="https://github.com/unpingco/Python-for-Probability-Statistics-and-Machine-Learning-2E" TargetMode="External"/><Relationship Id="rId31" Type="http://schemas.openxmlformats.org/officeDocument/2006/relationships/hyperlink" Target="https://otexts.com/fpp2/" TargetMode="External"/><Relationship Id="rId44"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hyperlink" Target="http://www.uop.edu.pk/ocontents/Multivariable%20Calculus%207th%20Edition%20By%20James%20Stewart.pdf" TargetMode="External"/><Relationship Id="rId14" Type="http://schemas.openxmlformats.org/officeDocument/2006/relationships/hyperlink" Target="https://open.umn.edu/opentextbooks/textbooks/619" TargetMode="External"/><Relationship Id="rId22" Type="http://schemas.openxmlformats.org/officeDocument/2006/relationships/hyperlink" Target="https://erikdemaine.org/classes/" TargetMode="External"/><Relationship Id="rId27" Type="http://schemas.openxmlformats.org/officeDocument/2006/relationships/hyperlink" Target="http://mezbanhabibi.ir/wp-content/uploads/2020/01/Combinatorics-and-Graph-theory.pdf" TargetMode="External"/><Relationship Id="rId30" Type="http://schemas.openxmlformats.org/officeDocument/2006/relationships/hyperlink" Target="https://www.wiley.com/en-sg/Applied+Combinatorics,+6th+Edition-p-9780470458389" TargetMode="External"/><Relationship Id="rId35" Type="http://schemas.openxmlformats.org/officeDocument/2006/relationships/hyperlink" Target="http://www.mmds.org/" TargetMode="External"/><Relationship Id="rId43" Type="http://schemas.openxmlformats.org/officeDocument/2006/relationships/comments" Target="comments.xml"/><Relationship Id="rId48" Type="http://schemas.openxmlformats.org/officeDocument/2006/relationships/footer" Target="footer1.xml"/><Relationship Id="rId8" Type="http://schemas.openxmlformats.org/officeDocument/2006/relationships/hyperlink" Target="https://www.stewartcalculus.com/"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www.mosaic-industries.com/embedded-systems/_media/c-ide-software-development/learning-c-programming-language/beginning-c-5th-edition-ivor-horton.pdf" TargetMode="External"/><Relationship Id="rId17" Type="http://schemas.openxmlformats.org/officeDocument/2006/relationships/hyperlink" Target="https://github.com/ambadidi/Python-Books" TargetMode="External"/><Relationship Id="rId25" Type="http://schemas.openxmlformats.org/officeDocument/2006/relationships/hyperlink" Target="http://cslabcms.nju.edu.cn/problem_solving/images/1/1f/Discrete_Mathematics_for_Computer_Scientists.pdf" TargetMode="External"/><Relationship Id="rId33" Type="http://schemas.openxmlformats.org/officeDocument/2006/relationships/hyperlink" Target="https://www.statlearning.com/" TargetMode="External"/><Relationship Id="rId38" Type="http://schemas.openxmlformats.org/officeDocument/2006/relationships/hyperlink" Target="https://www.stat.cmu.edu/~ryantibs/convexopt/" TargetMode="External"/><Relationship Id="rId46" Type="http://schemas.microsoft.com/office/2018/08/relationships/commentsExtensible" Target="commentsExtensible.xml"/><Relationship Id="rId20" Type="http://schemas.openxmlformats.org/officeDocument/2006/relationships/hyperlink" Target="https://erikdemaine.org/classes/" TargetMode="External"/><Relationship Id="rId41" Type="http://schemas.openxmlformats.org/officeDocument/2006/relationships/hyperlink" Target="https://onlinelibrary.wiley.com/action/doSearch?ContribAuthorStored=Lee%2C+Alan+J"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DA99A6-F975-43F2-B2BD-EF47AF1A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51</Pages>
  <Words>16070</Words>
  <Characters>91602</Characters>
  <Application>Microsoft Office Word</Application>
  <DocSecurity>0</DocSecurity>
  <Lines>763</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Mahmood Amintoosi</dc:creator>
  <cp:keywords/>
  <dc:description/>
  <cp:lastModifiedBy>Mahmood Amintoosi</cp:lastModifiedBy>
  <cp:revision>153</cp:revision>
  <cp:lastPrinted>2024-05-15T11:58:00Z</cp:lastPrinted>
  <dcterms:created xsi:type="dcterms:W3CDTF">2026-01-26T17:33:00Z</dcterms:created>
  <dcterms:modified xsi:type="dcterms:W3CDTF">2026-01-30T06:26:00Z</dcterms:modified>
</cp:coreProperties>
</file>