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1314" w14:textId="5F7C34ED" w:rsidR="00BB1156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銀青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光禄大夫</w:t>
      </w:r>
      <w:r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commentRangeStart w:id="0"/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commentRangeEnd w:id="0"/>
      <w:r w:rsidR="00C62DAE">
        <w:rPr>
          <w:rStyle w:val="a3"/>
        </w:rPr>
        <w:commentReference w:id="0"/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開國子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commentRangeStart w:id="1"/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commentRangeEnd w:id="1"/>
      <w:r w:rsidR="00EF14A5">
        <w:rPr>
          <w:rStyle w:val="a3"/>
        </w:rPr>
        <w:commentReference w:id="1"/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2F8D660A" w14:textId="3876939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奉直郎</w:t>
      </w:r>
      <w:r w:rsidR="00922913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守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祕書省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著作郎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直史館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句中正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6446057B" w14:textId="7C3A3616" w:rsidR="00BB1156" w:rsidRPr="004561E4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翰林學士</w:t>
      </w:r>
      <w:r w:rsidR="00BD6168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葛湍</w:t>
      </w:r>
      <w:r w:rsidR="004561E4" w:rsidRPr="004561E4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12FA6695" w14:textId="77777777" w:rsidR="006D30D3" w:rsidRDefault="00BB1156" w:rsidP="00BB1156">
      <w:pPr>
        <w:rPr>
          <w:rFonts w:ascii="宋体-方正超大字符集" w:eastAsia="宋体-方正超大字符集"/>
          <w:sz w:val="24"/>
          <w:szCs w:val="24"/>
        </w:rPr>
      </w:pPr>
      <w:r w:rsidRPr="005D3FE8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  <w:u w:val="single"/>
        </w:rPr>
        <w:t>王惟恭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</w:t>
      </w:r>
    </w:p>
    <w:p w14:paraId="5CD714C4" w14:textId="2633240A" w:rsidR="00BB1156" w:rsidRPr="00A57415" w:rsidRDefault="00BB1156" w:rsidP="00B0247C">
      <w:pPr>
        <w:rPr>
          <w:rFonts w:ascii="宋体-方正超大字符集" w:eastAsia="宋体-方正超大字符集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奉詔</w:t>
      </w:r>
      <w:r w:rsidRPr="00A57415">
        <w:rPr>
          <w:rFonts w:ascii="宋体-方正超大字符集" w:eastAsia="宋体-方正超大字符集" w:hint="eastAsia"/>
          <w:sz w:val="32"/>
          <w:szCs w:val="32"/>
        </w:rPr>
        <w:t>：</w:t>
      </w:r>
    </w:p>
    <w:p w14:paraId="7E6E801D" w14:textId="31D1C989" w:rsidR="00221237" w:rsidRDefault="00BB1156" w:rsidP="00BB1156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B1156">
        <w:rPr>
          <w:rFonts w:ascii="宋体-方正超大字符集" w:eastAsia="宋体-方正超大字符集" w:hint="eastAsia"/>
          <w:sz w:val="24"/>
          <w:szCs w:val="24"/>
        </w:rPr>
        <w:t>校定</w:t>
      </w:r>
      <w:r w:rsidRPr="005008FC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5008FC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十四篇并序目一篇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</w:t>
      </w:r>
      <w:r w:rsidRPr="00227365">
        <w:rPr>
          <w:rFonts w:ascii="宋体-方正超大字符集" w:eastAsia="宋体-方正超大字符集" w:hint="eastAsia"/>
          <w:color w:val="7030A0"/>
          <w:sz w:val="24"/>
          <w:szCs w:val="24"/>
        </w:rPr>
        <w:t>萬六百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餘字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聖人之旨蓋云備矣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稽夫八卦既畫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萬象既分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則文字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之大輅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載籍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之六轡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先王敎化所以行於百代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。及物之功，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與造化均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不可忽也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雖復五帝之後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改易殊體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六國之世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文字異形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然猶</w:t>
      </w:r>
      <w:r w:rsidR="00227365">
        <w:rPr>
          <w:rFonts w:ascii="宋体-方正超大字符集" w:eastAsia="宋体-方正超大字符集" w:hint="eastAsia"/>
          <w:sz w:val="24"/>
          <w:szCs w:val="24"/>
        </w:rPr>
        <w:t>存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篆籒之迹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不失形類之本</w:t>
      </w:r>
      <w:r w:rsidR="005008FC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及暴秦苛政</w:t>
      </w:r>
      <w:r w:rsidR="005008F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散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聿興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便於末俗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人競師法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古文既絶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譌偽日滋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漢宣帝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F73F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始命諸儒修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倉頡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之法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亦不能復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光武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馬援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上疏論文字之譌謬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其言詳矣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及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孝和帝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時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申命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賈逵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修理舊文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采</w:t>
      </w:r>
      <w:r w:rsidRPr="00804519">
        <w:rPr>
          <w:rFonts w:ascii="宋体-方正超大字符集" w:eastAsia="宋体-方正超大字符集" w:hint="eastAsia"/>
          <w:sz w:val="24"/>
          <w:szCs w:val="24"/>
          <w:u w:val="single"/>
        </w:rPr>
        <w:t>史籒</w:t>
      </w:r>
      <w:r w:rsidR="00804519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揚雄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之書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博訪通人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考之於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逵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作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説文解字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安帝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十五年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始奏上之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書行之已</w:t>
      </w:r>
      <w:r w:rsidR="004376A2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習之益工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加以行草</w:t>
      </w:r>
      <w:r w:rsidR="002639D3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八分紛然間出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，返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以篆籒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="004376A2">
        <w:rPr>
          <w:rFonts w:ascii="宋体-方正超大字符集" w:eastAsia="宋体-方正超大字符集" w:hint="eastAsia"/>
          <w:sz w:val="24"/>
          <w:szCs w:val="24"/>
        </w:rPr>
        <w:t>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怪之迹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不復經心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至於六籍舊文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相承傳冩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多求便俗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漸失本原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所載草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木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魚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鳥之名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肆意增益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不可觀矣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諸儒傳釋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亦非精究小學之徒莫能矯正</w:t>
      </w:r>
      <w:r w:rsidR="004376A2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唐大厯中</w:t>
      </w:r>
      <w:r w:rsidR="004376A2">
        <w:rPr>
          <w:rFonts w:ascii="宋体-方正超大字符集" w:eastAsia="宋体-方正超大字符集" w:hint="eastAsia"/>
          <w:sz w:val="24"/>
          <w:szCs w:val="24"/>
        </w:rPr>
        <w:t>，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篆迹殊絶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獨冠古今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自云</w:t>
      </w:r>
      <w:r w:rsidR="002639D3">
        <w:rPr>
          <w:rFonts w:ascii="宋体-方正超大字符集" w:eastAsia="宋体-方正超大字符集" w:hint="eastAsia"/>
          <w:sz w:val="24"/>
          <w:szCs w:val="24"/>
        </w:rPr>
        <w:t>“</w:t>
      </w:r>
      <w:commentRangeStart w:id="2"/>
      <w:r w:rsidRPr="008E3521">
        <w:rPr>
          <w:rFonts w:ascii="宋体-方正超大字符集" w:eastAsia="宋体-方正超大字符集" w:hint="eastAsia"/>
          <w:sz w:val="24"/>
          <w:szCs w:val="24"/>
          <w:u w:val="single"/>
        </w:rPr>
        <w:t>斯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翁之後</w:t>
      </w:r>
      <w:r w:rsidR="002639D3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直至小生</w:t>
      </w:r>
      <w:commentRangeEnd w:id="2"/>
      <w:r w:rsidR="002639D3">
        <w:rPr>
          <w:rStyle w:val="a3"/>
        </w:rPr>
        <w:commentReference w:id="2"/>
      </w:r>
      <w:r w:rsidR="002639D3">
        <w:rPr>
          <w:rFonts w:ascii="宋体-方正超大字符集" w:eastAsia="宋体-方正超大字符集" w:hint="eastAsia"/>
          <w:sz w:val="24"/>
          <w:szCs w:val="24"/>
        </w:rPr>
        <w:t>”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此言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不妄矣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於是</w:t>
      </w:r>
      <w:r w:rsidR="001152CB">
        <w:rPr>
          <w:rFonts w:ascii="宋体-方正超大字符集" w:eastAsia="宋体-方正超大字符集" w:hint="eastAsia"/>
          <w:sz w:val="24"/>
          <w:szCs w:val="24"/>
        </w:rPr>
        <w:t>刊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修正筆法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學者師慕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篆籒中興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然頗排斥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臆説</w:t>
      </w:r>
      <w:r w:rsidR="00D20F8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夫以師心之見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破先儒之祖述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豈聖人之意乎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？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今之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字學者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亦多從</w:t>
      </w:r>
      <w:r w:rsidRPr="00621C2D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之新義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所謂</w:t>
      </w:r>
      <w:commentRangeStart w:id="3"/>
      <w:r w:rsidRPr="00BB1156">
        <w:rPr>
          <w:rFonts w:ascii="宋体-方正超大字符集" w:eastAsia="宋体-方正超大字符集" w:hint="eastAsia"/>
          <w:sz w:val="24"/>
          <w:szCs w:val="24"/>
        </w:rPr>
        <w:t>貴耳賤目</w:t>
      </w:r>
      <w:commentRangeEnd w:id="3"/>
      <w:r w:rsidR="00C34004">
        <w:rPr>
          <w:rStyle w:val="a3"/>
        </w:rPr>
        <w:commentReference w:id="3"/>
      </w:r>
      <w:r w:rsidRPr="00BB1156">
        <w:rPr>
          <w:rFonts w:ascii="宋体-方正超大字符集" w:eastAsia="宋体-方正超大字符集" w:hint="eastAsia"/>
          <w:sz w:val="24"/>
          <w:szCs w:val="24"/>
        </w:rPr>
        <w:t>也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自唐末喪亂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經籍道息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commentRangeStart w:id="4"/>
      <w:r w:rsidRPr="00BB1156">
        <w:rPr>
          <w:rFonts w:ascii="宋体-方正超大字符集" w:eastAsia="宋体-方正超大字符集" w:hint="eastAsia"/>
          <w:sz w:val="24"/>
          <w:szCs w:val="24"/>
        </w:rPr>
        <w:t>皇宋</w:t>
      </w:r>
      <w:commentRangeEnd w:id="4"/>
      <w:r w:rsidR="00FC63C2">
        <w:rPr>
          <w:rStyle w:val="a3"/>
        </w:rPr>
        <w:commentReference w:id="4"/>
      </w:r>
      <w:r w:rsidRPr="00BB1156">
        <w:rPr>
          <w:rFonts w:ascii="宋体-方正超大字符集" w:eastAsia="宋体-方正超大字符集" w:hint="eastAsia"/>
          <w:sz w:val="24"/>
          <w:szCs w:val="24"/>
        </w:rPr>
        <w:t>應運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二聖繼明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人文國典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粲然光被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興崇學校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登進羣才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文字者六藝之本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固當率由古法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乃詔</w:t>
      </w:r>
      <w:r w:rsidR="00621C2D">
        <w:rPr>
          <w:rFonts w:ascii="宋体-方正超大字符集" w:eastAsia="宋体-方正超大字符集" w:hint="eastAsia"/>
          <w:sz w:val="24"/>
          <w:szCs w:val="24"/>
        </w:rPr>
        <w:t>：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取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single"/>
        </w:rPr>
        <w:t>許慎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  <w:u w:val="wave"/>
        </w:rPr>
        <w:t>説文解字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精加詳校</w:t>
      </w:r>
      <w:r w:rsidR="001152CB"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，</w:t>
      </w:r>
      <w:r w:rsidRPr="00B01451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垂憲百代</w:t>
      </w:r>
      <w:r w:rsidR="00621C2D">
        <w:rPr>
          <w:rFonts w:ascii="宋体-方正超大字符集" w:eastAsia="宋体-方正超大字符集" w:hint="eastAsia"/>
          <w:sz w:val="24"/>
          <w:szCs w:val="24"/>
        </w:rPr>
        <w:t>。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等愚陋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敢竭所聞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蓋篆書堙替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日已</w:t>
      </w:r>
      <w:r w:rsidR="001152CB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凡傳寫</w:t>
      </w:r>
      <w:r w:rsidRPr="00621C2D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者皆非其人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故錯亂遺脱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不可盡究</w:t>
      </w:r>
      <w:r w:rsidR="001152C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lastRenderedPageBreak/>
        <w:t>今以集書正副本及羣</w:t>
      </w:r>
      <w:r w:rsidRPr="002B34A5">
        <w:rPr>
          <w:rFonts w:ascii="宋体-方正超大字符集" w:eastAsia="宋体-方正超大字符集" w:hint="eastAsia"/>
          <w:szCs w:val="21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家藏者</w:t>
      </w:r>
      <w:r w:rsidR="00CA1FA6" w:rsidRPr="00CA1FA6">
        <w:rPr>
          <w:rFonts w:ascii="宋体-方正超大字符集" w:eastAsia="宋体-方正超大字符集" w:hint="eastAsia"/>
          <w:sz w:val="24"/>
          <w:szCs w:val="24"/>
        </w:rPr>
        <w:t>備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加詳考</w:t>
      </w:r>
      <w:r w:rsidR="001152CB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</w:t>
      </w:r>
      <w:r w:rsidRPr="00CA1FA6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注義序例中所載而諸部不見者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審知漏落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悉</w:t>
      </w:r>
      <w:r w:rsidR="002B6386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補録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復有經典相承傳寫及時俗要用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不載者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承詔皆附益之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以廣篆籒之路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。亦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皆形聲相</w:t>
      </w:r>
      <w:r w:rsidR="00D152AB">
        <w:rPr>
          <w:rFonts w:ascii="宋体-方正超大字符集" w:eastAsia="宋体-方正超大字符集" w:hint="eastAsia"/>
          <w:sz w:val="24"/>
          <w:szCs w:val="24"/>
        </w:rPr>
        <w:t>從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不違六書之義者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其間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D152AB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具</w:t>
      </w:r>
      <w:r w:rsidR="004667B6">
        <w:rPr>
          <w:rFonts w:ascii="宋体-方正超大字符集" w:eastAsia="宋体-方正超大字符集" w:hint="eastAsia"/>
          <w:sz w:val="24"/>
          <w:szCs w:val="24"/>
        </w:rPr>
        <w:t>有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正體而時俗譌變者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則具於注中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其有義理乖舛</w:t>
      </w:r>
      <w:r w:rsidR="004667B6">
        <w:rPr>
          <w:rFonts w:ascii="宋体-方正超大字符集" w:eastAsia="宋体-方正超大字符集" w:hint="eastAsia"/>
          <w:sz w:val="24"/>
          <w:szCs w:val="24"/>
        </w:rPr>
        <w:t>、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違戾六書者</w:t>
      </w:r>
      <w:r w:rsidR="004667B6">
        <w:rPr>
          <w:rFonts w:ascii="宋体-方正超大字符集" w:eastAsia="宋体-方正超大字符集" w:hint="eastAsia"/>
          <w:sz w:val="24"/>
          <w:szCs w:val="24"/>
        </w:rPr>
        <w:t>，</w:t>
      </w:r>
      <w:r w:rsidR="004667B6" w:rsidRPr="004667B6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序列於後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俾夫學者無或致疑</w:t>
      </w:r>
      <w:r w:rsidR="00D152AB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大抵此書務援古以正今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不徇今而違古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若乃髙文大冊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則宜以篆籒著之金石</w:t>
      </w:r>
      <w:r w:rsidR="00952C4C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至於常行</w:t>
      </w:r>
      <w:r w:rsidR="00952C4C" w:rsidRPr="00952C4C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牘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則草</w:t>
      </w:r>
      <w:r w:rsidRPr="00BB1156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>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足矣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又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許慎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注解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詞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𥳑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義奥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不可周知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陽冰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之後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諸儒箋述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有可取亦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附益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猶有未盡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則</w:t>
      </w:r>
      <w:r w:rsidRPr="002B34A5">
        <w:rPr>
          <w:rFonts w:ascii="宋体-方正超大字符集" w:eastAsia="宋体-方正超大字符集" w:hint="eastAsia"/>
          <w:sz w:val="18"/>
          <w:szCs w:val="18"/>
        </w:rPr>
        <w:t>臣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等粗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訓釋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以成一家之書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説文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之時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未有反切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後人附益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互有異同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4A6CBA">
        <w:rPr>
          <w:rFonts w:ascii="宋体-方正超大字符集" w:eastAsia="宋体-方正超大字符集" w:hint="eastAsia"/>
          <w:sz w:val="24"/>
          <w:szCs w:val="24"/>
          <w:u w:val="wave"/>
        </w:rPr>
        <w:t>唐韻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行之已</w:t>
      </w:r>
      <w:r w:rsidR="00221237">
        <w:rPr>
          <w:rFonts w:ascii="宋体-方正超大字符集" w:eastAsia="宋体-方正超大字符集" w:hint="eastAsia"/>
          <w:sz w:val="24"/>
          <w:szCs w:val="24"/>
        </w:rPr>
        <w:t>久，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今</w:t>
      </w:r>
      <w:r w:rsidR="004A6CBA" w:rsidRPr="004A6CBA">
        <w:rPr>
          <w:rFonts w:ascii="宋体-方正超大字符集" w:eastAsia="宋体-方正超大字符集" w:hint="eastAsia"/>
          <w:sz w:val="24"/>
          <w:szCs w:val="24"/>
        </w:rPr>
        <w:t>竝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以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孫愐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音切</w:t>
      </w:r>
      <w:r w:rsidR="005A4D91">
        <w:rPr>
          <w:rFonts w:ascii="宋体-方正超大字符集" w:eastAsia="宋体-方正超大字符集" w:hint="eastAsia"/>
          <w:sz w:val="24"/>
          <w:szCs w:val="24"/>
        </w:rPr>
        <w:t>爲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定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庶夫學者有所適</w:t>
      </w:r>
      <w:r w:rsidR="00221237">
        <w:rPr>
          <w:rFonts w:ascii="宋体-方正超大字符集" w:eastAsia="宋体-方正超大字符集" w:hint="eastAsia"/>
          <w:sz w:val="24"/>
          <w:szCs w:val="24"/>
        </w:rPr>
        <w:t>從</w:t>
      </w:r>
      <w:r w:rsidR="004A6CB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5"/>
      <w:r w:rsidRPr="00BB1156">
        <w:rPr>
          <w:rFonts w:ascii="宋体-方正超大字符集" w:eastAsia="宋体-方正超大字符集" w:hint="eastAsia"/>
          <w:sz w:val="24"/>
          <w:szCs w:val="24"/>
        </w:rPr>
        <w:t>食時而成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既異</w:t>
      </w:r>
      <w:r w:rsidRPr="009F23A1">
        <w:rPr>
          <w:rFonts w:ascii="宋体-方正超大字符集" w:eastAsia="宋体-方正超大字符集" w:hint="eastAsia"/>
          <w:sz w:val="24"/>
          <w:szCs w:val="24"/>
          <w:u w:val="single"/>
        </w:rPr>
        <w:t>淮南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之敏</w:t>
      </w:r>
      <w:commentRangeEnd w:id="5"/>
      <w:r w:rsidR="00F21DE3">
        <w:rPr>
          <w:rStyle w:val="a3"/>
        </w:rPr>
        <w:commentReference w:id="5"/>
      </w:r>
      <w:r w:rsidR="0076296D">
        <w:rPr>
          <w:rFonts w:ascii="宋体-方正超大字符集" w:eastAsia="宋体-方正超大字符集" w:hint="eastAsia"/>
          <w:sz w:val="24"/>
          <w:szCs w:val="24"/>
        </w:rPr>
        <w:t>；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縣金於</w:t>
      </w:r>
      <w:r w:rsidR="00221237" w:rsidRPr="00221237">
        <w:rPr>
          <w:rFonts w:ascii="宋体-方正超大字符集" w:eastAsia="宋体-方正超大字符集" w:hint="eastAsia"/>
          <w:sz w:val="24"/>
          <w:szCs w:val="24"/>
        </w:rPr>
        <w:t>巿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曾非</w:t>
      </w:r>
      <w:r w:rsidRPr="004A6CBA">
        <w:rPr>
          <w:rFonts w:ascii="宋体-方正超大字符集" w:eastAsia="宋体-方正超大字符集" w:hint="eastAsia"/>
          <w:sz w:val="24"/>
          <w:szCs w:val="24"/>
          <w:u w:val="single"/>
        </w:rPr>
        <w:t>吕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氏之精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塵</w:t>
      </w:r>
      <w:r w:rsidR="007D054D" w:rsidRPr="007D054D">
        <w:rPr>
          <w:rFonts w:ascii="宋体-方正超大字符集" w:eastAsia="宋体-方正超大字符集" w:hint="eastAsia"/>
          <w:sz w:val="24"/>
          <w:szCs w:val="24"/>
        </w:rPr>
        <w:t>瀆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聖明</w:t>
      </w:r>
      <w:r w:rsidR="00221237">
        <w:rPr>
          <w:rFonts w:ascii="宋体-方正超大字符集" w:eastAsia="宋体-方正超大字符集" w:hint="eastAsia"/>
          <w:sz w:val="24"/>
          <w:szCs w:val="24"/>
        </w:rPr>
        <w:t>，</w:t>
      </w:r>
      <w:r w:rsidRPr="00BB1156">
        <w:rPr>
          <w:rFonts w:ascii="宋体-方正超大字符集" w:eastAsia="宋体-方正超大字符集" w:hint="eastAsia"/>
          <w:sz w:val="24"/>
          <w:szCs w:val="24"/>
        </w:rPr>
        <w:t>若臨冰谷</w:t>
      </w:r>
      <w:r w:rsidR="00221237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17563108" w14:textId="13B5C51E" w:rsidR="00D05E8A" w:rsidRDefault="00BB1156" w:rsidP="00851581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D054D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謹上</w:t>
      </w:r>
    </w:p>
    <w:p w14:paraId="4D819BEF" w14:textId="17461CD7" w:rsidR="00734624" w:rsidRDefault="00322427" w:rsidP="00322427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lastRenderedPageBreak/>
        <w:t>銀青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光祿大夫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守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右散騎常侍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上柱國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東海縣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開國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子</w:t>
      </w:r>
      <w:r w:rsidR="00604F6B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604F6B" w:rsidRPr="00604F6B">
        <w:rPr>
          <w:rFonts w:ascii="宋体-方正超大字符集" w:eastAsia="宋体-方正超大字符集" w:hint="eastAsia"/>
          <w:sz w:val="24"/>
          <w:szCs w:val="24"/>
        </w:rPr>
        <w:t>戸</w:t>
      </w:r>
      <w:r w:rsidR="00E73759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EB666A">
        <w:rPr>
          <w:rFonts w:ascii="宋体-方正超大字符集" w:eastAsia="宋体-方正超大字符集"/>
          <w:sz w:val="18"/>
          <w:szCs w:val="18"/>
        </w:rPr>
        <w:t>臣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徐鉉等</w:t>
      </w:r>
    </w:p>
    <w:p w14:paraId="7A7DD7A8" w14:textId="77777777" w:rsidR="00734624" w:rsidRPr="00734624" w:rsidRDefault="00604F6B" w:rsidP="00734624">
      <w:pPr>
        <w:ind w:firstLine="420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734624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伏奉聖旨</w:t>
      </w:r>
      <w:r w:rsidR="00734624" w:rsidRPr="00734624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13ED0BC8" w14:textId="3A889BAE" w:rsidR="00B63240" w:rsidRPr="00B63240" w:rsidRDefault="00604F6B" w:rsidP="00604F6B">
      <w:pPr>
        <w:ind w:firstLineChars="200" w:firstLine="480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校定</w:t>
      </w:r>
      <w:r w:rsidRPr="00A96FCF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A96FCF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一部</w:t>
      </w:r>
      <w:r w:rsidR="00EB66A8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伏以振發人</w:t>
      </w:r>
      <w:r w:rsidR="00EB66A8">
        <w:rPr>
          <w:rFonts w:ascii="宋体-方正超大字符集" w:eastAsia="宋体-方正超大字符集" w:hint="eastAsia"/>
          <w:sz w:val="24"/>
          <w:szCs w:val="24"/>
        </w:rPr>
        <w:t>文</w:t>
      </w:r>
      <w:r w:rsidRPr="00604F6B">
        <w:rPr>
          <w:rFonts w:ascii="宋体-方正超大字符集" w:eastAsia="宋体-方正超大字符集"/>
          <w:sz w:val="24"/>
          <w:szCs w:val="24"/>
        </w:rPr>
        <w:t>，興崇古道</w:t>
      </w:r>
      <w:r w:rsidR="002555EA">
        <w:rPr>
          <w:rFonts w:ascii="宋体-方正超大字符集" w:eastAsia="宋体-方正超大字符集" w:hint="eastAsia"/>
          <w:sz w:val="24"/>
          <w:szCs w:val="24"/>
        </w:rPr>
        <w:t>。</w:t>
      </w:r>
      <w:commentRangeStart w:id="6"/>
      <w:r w:rsidRPr="00604F6B">
        <w:rPr>
          <w:rFonts w:ascii="宋体-方正超大字符集" w:eastAsia="宋体-方正超大字符集"/>
          <w:sz w:val="24"/>
          <w:szCs w:val="24"/>
        </w:rPr>
        <w:t>考遺編於魯壁，緝蠧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𥳑</w:t>
      </w:r>
      <w:r w:rsidRPr="00604F6B">
        <w:rPr>
          <w:rFonts w:ascii="宋体-方正超大字符集" w:eastAsia="宋体-方正超大字符集"/>
          <w:sz w:val="24"/>
          <w:szCs w:val="24"/>
        </w:rPr>
        <w:t>於羽陵</w:t>
      </w:r>
      <w:commentRangeEnd w:id="6"/>
      <w:r w:rsidR="0049508F">
        <w:rPr>
          <w:rStyle w:val="a3"/>
        </w:rPr>
        <w:commentReference w:id="6"/>
      </w:r>
      <w:r w:rsidRPr="00604F6B">
        <w:rPr>
          <w:rFonts w:ascii="宋体-方正超大字符集" w:eastAsia="宋体-方正超大字符集"/>
          <w:sz w:val="24"/>
          <w:szCs w:val="24"/>
        </w:rPr>
        <w:t>。載穆皇風，允符昌運，伏惟應運</w:t>
      </w:r>
      <w:r w:rsidR="00EB66A8">
        <w:rPr>
          <w:rFonts w:ascii="宋体-方正超大字符集" w:eastAsia="宋体-方正超大字符集"/>
          <w:sz w:val="24"/>
          <w:szCs w:val="24"/>
        </w:rPr>
        <w:br/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統天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睿文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英武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大聖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至明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廣孝</w:t>
      </w:r>
      <w:r w:rsidR="002555EA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 xml:space="preserve"> </w:t>
      </w:r>
      <w:r w:rsidRPr="00EB66A8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皇帝</w:t>
      </w:r>
      <w:r w:rsidRPr="00604F6B">
        <w:rPr>
          <w:rFonts w:ascii="宋体-方正超大字符集" w:eastAsia="宋体-方正超大字符集"/>
          <w:sz w:val="24"/>
          <w:szCs w:val="24"/>
        </w:rPr>
        <w:t>陛下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凝神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繫</w:t>
      </w:r>
      <w:r w:rsidRPr="00604F6B">
        <w:rPr>
          <w:rFonts w:ascii="宋体-方正超大字符集" w:eastAsia="宋体-方正超大字符集"/>
          <w:sz w:val="24"/>
          <w:szCs w:val="24"/>
        </w:rPr>
        <w:t>表, 降鑒機先</w:t>
      </w:r>
      <w:r w:rsidR="00045E5F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聖靡不通，思無不及，以為經籍</w:t>
      </w:r>
      <w:r w:rsidR="00EB66A8" w:rsidRPr="00EB66A8">
        <w:rPr>
          <w:rFonts w:ascii="宋体-方正超大字符集" w:eastAsia="宋体-方正超大字符集" w:hint="eastAsia"/>
          <w:sz w:val="24"/>
          <w:szCs w:val="24"/>
        </w:rPr>
        <w:t>旣</w:t>
      </w:r>
      <w:r w:rsidRPr="00604F6B">
        <w:rPr>
          <w:rFonts w:ascii="宋体-方正超大字符集" w:eastAsia="宋体-方正超大字符集"/>
          <w:sz w:val="24"/>
          <w:szCs w:val="24"/>
        </w:rPr>
        <w:t>正，憲章具明，非文字無以見聖人之心，非篆籀無以究文字之義。眷</w:t>
      </w:r>
      <w:r w:rsidR="00EB66A8">
        <w:rPr>
          <w:rFonts w:ascii="宋体-方正超大字符集" w:eastAsia="宋体-方正超大字符集" w:hint="eastAsia"/>
          <w:sz w:val="24"/>
          <w:szCs w:val="24"/>
        </w:rPr>
        <w:t>兹</w:t>
      </w:r>
      <w:r w:rsidRPr="00604F6B">
        <w:rPr>
          <w:rFonts w:ascii="宋体-方正超大字符集" w:eastAsia="宋体-方正超大字符集"/>
          <w:sz w:val="24"/>
          <w:szCs w:val="24"/>
        </w:rPr>
        <w:t>訛俗，深惻皇慈，爰命討論，以垂程式，將懲宿弊，宜屬通儒。</w:t>
      </w:r>
      <w:r w:rsidRPr="00B321AA">
        <w:rPr>
          <w:rFonts w:ascii="宋体-方正超大字符集" w:eastAsia="宋体-方正超大字符集"/>
          <w:sz w:val="18"/>
          <w:szCs w:val="18"/>
        </w:rPr>
        <w:t>臣</w:t>
      </w:r>
      <w:r w:rsidRPr="00604F6B">
        <w:rPr>
          <w:rFonts w:ascii="宋体-方正超大字符集" w:eastAsia="宋体-方正超大字符集"/>
          <w:sz w:val="24"/>
          <w:szCs w:val="24"/>
        </w:rPr>
        <w:t>等寔媿諛聞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猥承乏使，徒窮懵學</w:t>
      </w:r>
      <w:r w:rsidR="00874053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豈副宸謨，塵瀆冕旒，冰炭交集</w:t>
      </w:r>
      <w:r w:rsidR="00EB1EDC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其書十五卷</w:t>
      </w:r>
      <w:r w:rsidR="00EB1EDC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以編袟繁重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每卷各分上下</w:t>
      </w:r>
      <w:r w:rsidR="00B6324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共三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十卷。</w:t>
      </w:r>
      <w:r w:rsidR="00B63240">
        <w:rPr>
          <w:rFonts w:ascii="宋体-方正超大字符集" w:eastAsia="宋体-方正超大字符集"/>
          <w:sz w:val="24"/>
          <w:szCs w:val="24"/>
        </w:rPr>
        <w:br/>
      </w:r>
      <w:r w:rsidRPr="00B63240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謹詣東</w:t>
      </w:r>
      <w:r w:rsidRPr="00B63240">
        <w:rPr>
          <w:rFonts w:ascii="宋体-方正超大字符集" w:eastAsia="宋体-方正超大字符集"/>
          <w:b/>
          <w:bCs/>
          <w:color w:val="FF0000"/>
          <w:sz w:val="24"/>
          <w:szCs w:val="24"/>
        </w:rPr>
        <w:t>上閣門進上</w:t>
      </w:r>
    </w:p>
    <w:p w14:paraId="5C402118" w14:textId="23427122" w:rsidR="00B63240" w:rsidRPr="00B63240" w:rsidRDefault="00604F6B" w:rsidP="00B63240">
      <w:pPr>
        <w:ind w:firstLine="420"/>
        <w:jc w:val="right"/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B63240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謹進</w:t>
      </w:r>
    </w:p>
    <w:p w14:paraId="4F9A1AC0" w14:textId="77777777" w:rsidR="000A6830" w:rsidRDefault="00604F6B" w:rsidP="00EB1EDC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 xml:space="preserve"> 雍熙三年十一月</w:t>
      </w:r>
      <w:r w:rsidR="00322427">
        <w:rPr>
          <w:rFonts w:ascii="宋体-方正超大字符集" w:eastAsia="宋体-方正超大字符集"/>
          <w:sz w:val="24"/>
          <w:szCs w:val="24"/>
        </w:rPr>
        <w:tab/>
      </w:r>
      <w:r w:rsidRPr="00604F6B">
        <w:rPr>
          <w:rFonts w:ascii="宋体-方正超大字符集" w:eastAsia="宋体-方正超大字符集"/>
          <w:sz w:val="24"/>
          <w:szCs w:val="24"/>
        </w:rPr>
        <w:t>日</w:t>
      </w:r>
    </w:p>
    <w:p w14:paraId="2A7689FD" w14:textId="33C1D76A" w:rsidR="00322427" w:rsidRDefault="00604F6B" w:rsidP="004C51B1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翰林書學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王惟恭</w:t>
      </w:r>
      <w:r w:rsidRPr="00604F6B">
        <w:rPr>
          <w:rFonts w:ascii="宋体-方正超大字符集" w:eastAsia="宋体-方正超大字符集"/>
          <w:sz w:val="24"/>
          <w:szCs w:val="24"/>
        </w:rPr>
        <w:t>、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葛湍</w:t>
      </w:r>
      <w:r w:rsidRPr="00604F6B">
        <w:rPr>
          <w:rFonts w:ascii="宋体-方正超大字符集" w:eastAsia="宋体-方正超大字符集"/>
          <w:sz w:val="24"/>
          <w:szCs w:val="24"/>
        </w:rPr>
        <w:t>等狀進</w:t>
      </w:r>
    </w:p>
    <w:p w14:paraId="1CA65AFE" w14:textId="079D2C86" w:rsidR="000A6830" w:rsidRDefault="004C51B1" w:rsidP="004C51B1">
      <w:pPr>
        <w:widowControl/>
        <w:jc w:val="lef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/>
          <w:sz w:val="24"/>
          <w:szCs w:val="24"/>
        </w:rPr>
        <w:br w:type="page"/>
      </w:r>
      <w:r w:rsidR="00604F6B" w:rsidRPr="00604F6B">
        <w:rPr>
          <w:rFonts w:ascii="宋体-方正超大字符集" w:eastAsia="宋体-方正超大字符集"/>
          <w:sz w:val="24"/>
          <w:szCs w:val="24"/>
        </w:rPr>
        <w:lastRenderedPageBreak/>
        <w:t>奉直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郎守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祕書省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著作郎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604F6B">
        <w:rPr>
          <w:rFonts w:ascii="宋体-方正超大字符集" w:eastAsia="宋体-方正超大字符集"/>
          <w:sz w:val="24"/>
          <w:szCs w:val="24"/>
        </w:rPr>
        <w:t>直史館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604F6B" w:rsidRPr="00083687">
        <w:rPr>
          <w:rFonts w:ascii="宋体-方正超大字符集" w:eastAsia="宋体-方正超大字符集"/>
          <w:sz w:val="18"/>
          <w:szCs w:val="18"/>
        </w:rPr>
        <w:t>臣</w:t>
      </w:r>
      <w:r w:rsidR="00604F6B" w:rsidRPr="004C51B1">
        <w:rPr>
          <w:rFonts w:ascii="宋体-方正超大字符集" w:eastAsia="宋体-方正超大字符集"/>
          <w:sz w:val="24"/>
          <w:szCs w:val="24"/>
          <w:u w:val="single"/>
        </w:rPr>
        <w:t>句中正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5ED50FC" w14:textId="16C9D47F" w:rsidR="000A6830" w:rsidRDefault="00604F6B" w:rsidP="004C51B1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銀青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光祿大夫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守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右散騎常侍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上柱國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東海縣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開國子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604F6B">
        <w:rPr>
          <w:rFonts w:ascii="宋体-方正超大字符集" w:eastAsia="宋体-方正超大字符集"/>
          <w:sz w:val="24"/>
          <w:szCs w:val="24"/>
        </w:rPr>
        <w:t>食邑五百</w:t>
      </w:r>
      <w:r w:rsidR="000A6830" w:rsidRPr="000A6830">
        <w:rPr>
          <w:rFonts w:ascii="宋体-方正超大字符集" w:eastAsia="宋体-方正超大字符集" w:hint="eastAsia"/>
          <w:sz w:val="24"/>
          <w:szCs w:val="24"/>
        </w:rPr>
        <w:t>戸</w:t>
      </w:r>
      <w:r w:rsidR="004C51B1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83687">
        <w:rPr>
          <w:rFonts w:ascii="宋体-方正超大字符集" w:eastAsia="宋体-方正超大字符集"/>
          <w:sz w:val="18"/>
          <w:szCs w:val="18"/>
        </w:rPr>
        <w:t>臣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="000A6830">
        <w:rPr>
          <w:rFonts w:ascii="宋体-方正超大字符集" w:eastAsia="宋体-方正超大字符集" w:hint="eastAsia"/>
          <w:sz w:val="24"/>
          <w:szCs w:val="24"/>
        </w:rPr>
        <w:t>、</w:t>
      </w:r>
    </w:p>
    <w:p w14:paraId="0D756483" w14:textId="5A61F6E6" w:rsidR="00197792" w:rsidRDefault="00604F6B" w:rsidP="00197792">
      <w:pPr>
        <w:rPr>
          <w:rFonts w:ascii="宋体-方正超大字符集" w:eastAsia="宋体-方正超大字符集"/>
          <w:sz w:val="24"/>
          <w:szCs w:val="24"/>
        </w:rPr>
      </w:pPr>
      <w:r w:rsidRPr="00604F6B">
        <w:rPr>
          <w:rFonts w:ascii="宋体-方正超大字符集" w:eastAsia="宋体-方正超大字符集"/>
          <w:sz w:val="24"/>
          <w:szCs w:val="24"/>
        </w:rPr>
        <w:t>中書門下牒</w:t>
      </w:r>
      <w:r w:rsidR="000A6830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4C51B1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等新校定</w:t>
      </w:r>
      <w:r w:rsidRPr="003D50C0">
        <w:rPr>
          <w:rFonts w:ascii="宋体-方正超大字符集" w:eastAsia="宋体-方正超大字符集"/>
          <w:sz w:val="24"/>
          <w:szCs w:val="24"/>
          <w:u w:val="wave"/>
        </w:rPr>
        <w:t>說文解字</w:t>
      </w:r>
      <w:r w:rsidRPr="00604F6B">
        <w:rPr>
          <w:rFonts w:ascii="宋体-方正超大字符集" w:eastAsia="宋体-方正超大字符集"/>
          <w:sz w:val="24"/>
          <w:szCs w:val="24"/>
        </w:rPr>
        <w:t>牒</w:t>
      </w:r>
      <w:r w:rsidR="00197792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A3DC4EB" w14:textId="0C9A8D6F" w:rsidR="00197792" w:rsidRPr="00197792" w:rsidRDefault="00604F6B" w:rsidP="00197792">
      <w:pPr>
        <w:rPr>
          <w:rFonts w:ascii="宋体-方正超大字符集" w:eastAsia="宋体-方正超大字符集"/>
          <w:b/>
          <w:bCs/>
          <w:color w:val="FF0000"/>
          <w:sz w:val="32"/>
          <w:szCs w:val="32"/>
        </w:rPr>
      </w:pPr>
      <w:r w:rsidRPr="00197792">
        <w:rPr>
          <w:rFonts w:ascii="宋体-方正超大字符集" w:eastAsia="宋体-方正超大字符集"/>
          <w:b/>
          <w:bCs/>
          <w:color w:val="FF0000"/>
          <w:sz w:val="32"/>
          <w:szCs w:val="32"/>
        </w:rPr>
        <w:t>奉敕</w:t>
      </w:r>
      <w:r w:rsidR="00197792" w:rsidRPr="00197792">
        <w:rPr>
          <w:rFonts w:ascii="宋体-方正超大字符集" w:eastAsia="宋体-方正超大字符集" w:hint="eastAsia"/>
          <w:b/>
          <w:bCs/>
          <w:color w:val="FF0000"/>
          <w:sz w:val="32"/>
          <w:szCs w:val="32"/>
        </w:rPr>
        <w:t>：</w:t>
      </w:r>
    </w:p>
    <w:p w14:paraId="3F57D223" w14:textId="316CB287" w:rsidR="00604F6B" w:rsidRDefault="00604F6B" w:rsidP="0019779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96DA4">
        <w:rPr>
          <w:rFonts w:ascii="宋体-方正超大字符集" w:eastAsia="宋体-方正超大字符集"/>
          <w:sz w:val="24"/>
          <w:szCs w:val="24"/>
          <w:u w:val="single"/>
        </w:rPr>
        <w:t>許慎</w:t>
      </w:r>
      <w:r w:rsidRPr="00B96DA4">
        <w:rPr>
          <w:rFonts w:ascii="宋体-方正超大字符集" w:eastAsia="宋体-方正超大字符集"/>
          <w:sz w:val="24"/>
          <w:szCs w:val="24"/>
          <w:u w:val="wave"/>
        </w:rPr>
        <w:t>說文</w:t>
      </w:r>
      <w:r w:rsidRPr="00604F6B">
        <w:rPr>
          <w:rFonts w:ascii="宋体-方正超大字符集" w:eastAsia="宋体-方正超大字符集"/>
          <w:sz w:val="24"/>
          <w:szCs w:val="24"/>
        </w:rPr>
        <w:t>起於東漢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歷代傳寫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訛謬實多。六書之蹤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無所取法。若不重加刊正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漸恐失其原流。爰命儒學之臣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共詳篆籀之跡。右散騎常侍</w:t>
      </w:r>
      <w:r w:rsidRPr="00B96DA4">
        <w:rPr>
          <w:rFonts w:ascii="宋体-方正超大字符集" w:eastAsia="宋体-方正超大字符集"/>
          <w:sz w:val="24"/>
          <w:szCs w:val="24"/>
          <w:u w:val="single"/>
        </w:rPr>
        <w:t>徐鉉</w:t>
      </w:r>
      <w:r w:rsidRPr="00604F6B">
        <w:rPr>
          <w:rFonts w:ascii="宋体-方正超大字符集" w:eastAsia="宋体-方正超大字符集"/>
          <w:sz w:val="24"/>
          <w:szCs w:val="24"/>
        </w:rPr>
        <w:t>等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深明舊史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多識前言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果能商榷是非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補正闕漏。書成上奏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克副朕心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Pr="00604F6B">
        <w:rPr>
          <w:rFonts w:ascii="宋体-方正超大字符集" w:eastAsia="宋体-方正超大字符集"/>
          <w:sz w:val="24"/>
          <w:szCs w:val="24"/>
        </w:rPr>
        <w:t>宜遣雕鐫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/>
          <w:sz w:val="24"/>
          <w:szCs w:val="24"/>
        </w:rPr>
        <w:t>用廣流布。自我朝之垂範</w:t>
      </w:r>
      <w:r w:rsidR="000A6830">
        <w:rPr>
          <w:rFonts w:ascii="宋体-方正超大字符集" w:eastAsia="宋体-方正超大字符集" w:hint="eastAsia"/>
          <w:sz w:val="24"/>
          <w:szCs w:val="24"/>
        </w:rPr>
        <w:t>，</w:t>
      </w:r>
      <w:r w:rsidRPr="00604F6B">
        <w:rPr>
          <w:rFonts w:ascii="宋体-方正超大字符集" w:eastAsia="宋体-方正超大字符集" w:hint="eastAsia"/>
          <w:sz w:val="24"/>
          <w:szCs w:val="24"/>
        </w:rPr>
        <w:t>俾永世以作</w:t>
      </w:r>
      <w:r w:rsidRPr="00604F6B">
        <w:rPr>
          <w:rFonts w:ascii="宋体-方正超大字符集" w:eastAsia="宋体-方正超大字符集"/>
          <w:sz w:val="24"/>
          <w:szCs w:val="24"/>
        </w:rPr>
        <w:t>程</w:t>
      </w:r>
      <w:r w:rsidR="00C84A52">
        <w:rPr>
          <w:rFonts w:ascii="宋体-方正超大字符集" w:eastAsia="宋体-方正超大字符集" w:hint="eastAsia"/>
          <w:sz w:val="24"/>
          <w:szCs w:val="24"/>
        </w:rPr>
        <w:t>。其書宜付史舘，仍令國子監雕為印版，依九經書例，許人納紙墨價錢收贖，兼委</w:t>
      </w:r>
      <w:r w:rsidR="0006494E" w:rsidRPr="00B96DA4">
        <w:rPr>
          <w:rFonts w:ascii="宋体-方正超大字符集" w:eastAsia="宋体-方正超大字符集" w:hint="eastAsia"/>
          <w:sz w:val="24"/>
          <w:szCs w:val="24"/>
          <w:u w:val="single"/>
        </w:rPr>
        <w:t>徐鉉</w:t>
      </w:r>
      <w:r w:rsidR="0006494E">
        <w:rPr>
          <w:rFonts w:ascii="宋体-方正超大字符集" w:eastAsia="宋体-方正超大字符集" w:hint="eastAsia"/>
          <w:sz w:val="24"/>
          <w:szCs w:val="24"/>
        </w:rPr>
        <w:t>等點檢書寫雕造，無令差錯，致誤後人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  <w:r w:rsidR="0006494E">
        <w:rPr>
          <w:rFonts w:ascii="宋体-方正超大字符集" w:eastAsia="宋体-方正超大字符集" w:hint="eastAsia"/>
          <w:sz w:val="24"/>
          <w:szCs w:val="24"/>
        </w:rPr>
        <w:t>牒至準，敕故牒</w:t>
      </w:r>
      <w:r w:rsidR="00B96DA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4C948488" w14:textId="2819C8A1" w:rsidR="00DE2344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06494E">
        <w:rPr>
          <w:rFonts w:ascii="宋体-方正超大字符集" w:eastAsia="宋体-方正超大字符集" w:hint="eastAsia"/>
          <w:sz w:val="24"/>
          <w:szCs w:val="24"/>
        </w:rPr>
        <w:t>雍熙三年十一月</w:t>
      </w:r>
      <w:r w:rsidR="00DE2344">
        <w:rPr>
          <w:rFonts w:ascii="宋体-方正超大字符集" w:eastAsia="宋体-方正超大字符集"/>
          <w:sz w:val="24"/>
          <w:szCs w:val="24"/>
        </w:rPr>
        <w:t xml:space="preserve"> </w:t>
      </w:r>
      <w:r>
        <w:rPr>
          <w:rFonts w:ascii="宋体-方正超大字符集" w:eastAsia="宋体-方正超大字符集" w:hint="eastAsia"/>
          <w:sz w:val="24"/>
          <w:szCs w:val="24"/>
        </w:rPr>
        <w:t>日</w:t>
      </w:r>
    </w:p>
    <w:p w14:paraId="541B6324" w14:textId="22FFDB80" w:rsidR="0006494E" w:rsidRPr="005946A9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b/>
          <w:bCs/>
          <w:color w:val="FF0000"/>
          <w:sz w:val="24"/>
          <w:szCs w:val="24"/>
        </w:rPr>
      </w:pPr>
      <w:r w:rsidRPr="005946A9">
        <w:rPr>
          <w:rFonts w:ascii="宋体-方正超大字符集" w:eastAsia="宋体-方正超大字符集" w:hint="eastAsia"/>
          <w:b/>
          <w:bCs/>
          <w:color w:val="FF0000"/>
          <w:sz w:val="24"/>
          <w:szCs w:val="24"/>
        </w:rPr>
        <w:t>牒</w:t>
      </w:r>
    </w:p>
    <w:p w14:paraId="6F7C6803" w14:textId="3209A5A2" w:rsidR="0006494E" w:rsidRDefault="0006494E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Pr="0006494E">
        <w:rPr>
          <w:rFonts w:ascii="宋体-方正超大字符集" w:eastAsia="宋体-方正超大字符集" w:hint="eastAsia"/>
          <w:sz w:val="24"/>
          <w:szCs w:val="24"/>
        </w:rPr>
        <w:t>叅</w:t>
      </w:r>
      <w:r>
        <w:rPr>
          <w:rFonts w:ascii="宋体-方正超大字符集" w:eastAsia="宋体-方正超大字符集" w:hint="eastAsia"/>
          <w:sz w:val="24"/>
          <w:szCs w:val="24"/>
        </w:rPr>
        <w:t>知政事</w:t>
      </w:r>
      <w:r w:rsidR="00CB273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CB2734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辛仲甫</w:t>
      </w:r>
    </w:p>
    <w:p w14:paraId="78929FD2" w14:textId="2FDDDF61" w:rsidR="00CB2734" w:rsidRDefault="00CB2734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給事中 </w:t>
      </w:r>
      <w:r w:rsidR="000703BF" w:rsidRPr="000703BF">
        <w:rPr>
          <w:rFonts w:ascii="宋体-方正超大字符集" w:eastAsia="宋体-方正超大字符集" w:hint="eastAsia"/>
          <w:sz w:val="24"/>
          <w:szCs w:val="24"/>
        </w:rPr>
        <w:t>叅知政事</w:t>
      </w:r>
      <w:r w:rsidR="000703BF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="000703BF"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吕蒙正</w:t>
      </w:r>
    </w:p>
    <w:p w14:paraId="6DCF6121" w14:textId="039574DD" w:rsidR="000703BF" w:rsidRDefault="000703BF" w:rsidP="00B96DA4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>
        <w:rPr>
          <w:rFonts w:ascii="宋体-方正超大字符集" w:eastAsia="宋体-方正超大字符集" w:hint="eastAsia"/>
          <w:sz w:val="24"/>
          <w:szCs w:val="24"/>
        </w:rPr>
        <w:t xml:space="preserve">中書侍郎 兼 工部尚書 平章事 </w:t>
      </w:r>
      <w:r w:rsidRPr="00922913">
        <w:rPr>
          <w:rFonts w:ascii="宋体-方正超大字符集" w:eastAsia="宋体-方正超大字符集" w:hint="eastAsia"/>
          <w:sz w:val="24"/>
          <w:szCs w:val="24"/>
          <w:u w:val="single"/>
        </w:rPr>
        <w:t>李昉</w:t>
      </w:r>
    </w:p>
    <w:sectPr w:rsidR="00070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1-12-18T18:22:00Z" w:initials="尚">
    <w:p w14:paraId="0F395CBD" w14:textId="77777777" w:rsidR="001F67C7" w:rsidRPr="00EB1209" w:rsidRDefault="00C62DAE" w:rsidP="00EB120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1F67C7"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="001F67C7"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6FED8F1E" w14:textId="2A90C745" w:rsidR="00C62DAE" w:rsidRDefault="00C62DAE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爱的守护，</w:t>
      </w:r>
      <w:r w:rsidRPr="00EB1209">
        <w:rPr>
          <w:rFonts w:ascii="宋体-方正超大字符集" w:eastAsia="宋体-方正超大字符集"/>
          <w:sz w:val="24"/>
          <w:szCs w:val="24"/>
        </w:rPr>
        <w:t>daemon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！</w:t>
      </w:r>
    </w:p>
  </w:comment>
  <w:comment w:id="1" w:author="政宇 尚" w:date="2021-12-18T19:06:00Z" w:initials="尚">
    <w:p w14:paraId="4FFFEBCE" w14:textId="77777777" w:rsidR="00E721B3" w:rsidRPr="00EB1209" w:rsidRDefault="00E721B3" w:rsidP="00EB1209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EB1209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 w:rsidRPr="00EB120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6C18D87" w14:textId="30AF4BE9" w:rsidR="00EF14A5" w:rsidRDefault="00C34004" w:rsidP="00EB1209">
      <w:pPr>
        <w:ind w:firstLineChars="200" w:firstLine="480"/>
      </w:pPr>
      <w:r w:rsidRPr="00EB1209">
        <w:rPr>
          <w:rFonts w:ascii="宋体-方正超大字符集" w:eastAsia="宋体-方正超大字符集" w:hint="eastAsia"/>
          <w:sz w:val="24"/>
          <w:szCs w:val="24"/>
        </w:rPr>
        <w:t>吓鸠我</w:t>
      </w:r>
      <w:r w:rsidR="00EF14A5" w:rsidRPr="00EB1209">
        <w:rPr>
          <w:rFonts w:ascii="宋体-方正超大字符集" w:eastAsia="宋体-方正超大字符集" w:hint="eastAsia"/>
          <w:sz w:val="24"/>
          <w:szCs w:val="24"/>
        </w:rPr>
        <w:t>，</w:t>
      </w:r>
      <w:r w:rsidR="00535AA3" w:rsidRPr="00EB1209">
        <w:rPr>
          <w:rFonts w:ascii="宋体-方正超大字符集" w:eastAsia="宋体-方正超大字符集" w:hint="eastAsia"/>
          <w:sz w:val="24"/>
          <w:szCs w:val="24"/>
        </w:rPr>
        <w:t>咁多头衔</w:t>
      </w:r>
      <w:r w:rsidR="007F6143" w:rsidRPr="00EB1209">
        <w:rPr>
          <w:rFonts w:ascii="宋体-方正超大字符集" w:eastAsia="宋体-方正超大字符集" w:hint="eastAsia"/>
          <w:sz w:val="24"/>
          <w:szCs w:val="24"/>
        </w:rPr>
        <w:t>噶</w:t>
      </w:r>
    </w:p>
  </w:comment>
  <w:comment w:id="2" w:author="政宇 尚" w:date="2022-01-27T14:20:00Z" w:initials="尚">
    <w:p w14:paraId="01AA90E4" w14:textId="77777777" w:rsidR="00FC63C2" w:rsidRDefault="002639D3" w:rsidP="00A422B6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A422B6" w:rsidRPr="00FC63C2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2C4C996A" w14:textId="300B8932" w:rsidR="002639D3" w:rsidRDefault="000109B3" w:rsidP="00A422B6">
      <w:pPr>
        <w:ind w:firstLineChars="200" w:firstLine="480"/>
      </w:pPr>
      <w:r>
        <w:rPr>
          <w:rFonts w:ascii="宋体-方正超大字符集" w:eastAsia="宋体-方正超大字符集" w:hint="eastAsia"/>
          <w:sz w:val="24"/>
          <w:szCs w:val="24"/>
        </w:rPr>
        <w:t>遍</w:t>
      </w:r>
      <w:r w:rsidR="00A422B6" w:rsidRPr="00A422B6">
        <w:rPr>
          <w:rFonts w:ascii="宋体-方正超大字符集" w:eastAsia="宋体-方正超大字符集" w:hint="eastAsia"/>
          <w:sz w:val="24"/>
          <w:szCs w:val="24"/>
        </w:rPr>
        <w:t>查典籍</w:t>
      </w:r>
      <w:r w:rsidR="00A422B6">
        <w:rPr>
          <w:rFonts w:ascii="宋体-方正超大字符集" w:eastAsia="宋体-方正超大字符集" w:hint="eastAsia"/>
          <w:sz w:val="24"/>
          <w:szCs w:val="24"/>
        </w:rPr>
        <w:t>，不知</w:t>
      </w:r>
      <w:r w:rsidR="008E3521">
        <w:rPr>
          <w:rFonts w:ascii="宋体-方正超大字符集" w:eastAsia="宋体-方正超大字符集" w:hint="eastAsia"/>
          <w:sz w:val="24"/>
          <w:szCs w:val="24"/>
        </w:rPr>
        <w:t>此话</w:t>
      </w:r>
      <w:r w:rsidR="00A422B6">
        <w:rPr>
          <w:rFonts w:ascii="宋体-方正超大字符集" w:eastAsia="宋体-方正超大字符集" w:hint="eastAsia"/>
          <w:sz w:val="24"/>
          <w:szCs w:val="24"/>
        </w:rPr>
        <w:t>源出何处。</w:t>
      </w:r>
      <w:r w:rsidR="008E3521">
        <w:rPr>
          <w:rFonts w:ascii="宋体-方正超大字符集" w:eastAsia="宋体-方正超大字符集" w:hint="eastAsia"/>
          <w:sz w:val="24"/>
          <w:szCs w:val="24"/>
        </w:rPr>
        <w:t>然好事者往往引</w:t>
      </w:r>
      <w:r w:rsidR="00D20F86">
        <w:rPr>
          <w:rFonts w:ascii="宋体-方正超大字符集" w:eastAsia="宋体-方正超大字符集" w:hint="eastAsia"/>
          <w:sz w:val="24"/>
          <w:szCs w:val="24"/>
        </w:rPr>
        <w:t>曰：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斯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翁之后，直至小生，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曹喜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蔡邕</w:t>
      </w:r>
      <w:r w:rsidR="008E3521" w:rsidRPr="008E3521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不足也</w:t>
      </w:r>
      <w:r w:rsidR="008E3521">
        <w:rPr>
          <w:rFonts w:ascii="宋体-方正超大字符集" w:eastAsia="宋体-方正超大字符集" w:hint="eastAsia"/>
          <w:sz w:val="24"/>
          <w:szCs w:val="24"/>
        </w:rPr>
        <w:t>，谓</w:t>
      </w:r>
      <w:r w:rsidR="008E3521" w:rsidRPr="00B747BA">
        <w:rPr>
          <w:rFonts w:ascii="宋体-方正超大字符集" w:eastAsia="宋体-方正超大字符集" w:hint="eastAsia"/>
          <w:sz w:val="24"/>
          <w:szCs w:val="24"/>
          <w:u w:val="single"/>
        </w:rPr>
        <w:t>李斯</w:t>
      </w:r>
      <w:r w:rsidR="008E3521">
        <w:rPr>
          <w:rFonts w:ascii="宋体-方正超大字符集" w:eastAsia="宋体-方正超大字符集" w:hint="eastAsia"/>
          <w:sz w:val="24"/>
          <w:szCs w:val="24"/>
        </w:rPr>
        <w:t>至某，其间篆家不足为道！</w:t>
      </w:r>
    </w:p>
  </w:comment>
  <w:comment w:id="3" w:author="政宇 尚" w:date="2021-12-26T11:29:00Z" w:initials="尚">
    <w:p w14:paraId="5CDA443F" w14:textId="64CBA760" w:rsidR="00C34004" w:rsidRPr="00D87DF9" w:rsidRDefault="00C34004" w:rsidP="00D87DF9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611DFF" w:rsidRPr="00D87DF9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3139AE" w:rsidRPr="00D87DF9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18E3C5BE" w14:textId="2D51BEE5" w:rsidR="003139AE" w:rsidRDefault="003139AE" w:rsidP="00D87DF9">
      <w:pPr>
        <w:ind w:firstLineChars="200" w:firstLine="480"/>
      </w:pPr>
      <w:r w:rsidRPr="00D87DF9">
        <w:rPr>
          <w:rFonts w:ascii="宋体-方正超大字符集" w:eastAsia="宋体-方正超大字符集" w:hint="eastAsia"/>
          <w:sz w:val="24"/>
          <w:szCs w:val="24"/>
        </w:rPr>
        <w:t>耳，闻也；目：视</w:t>
      </w:r>
      <w:r w:rsidR="00F031C6" w:rsidRPr="00D87DF9">
        <w:rPr>
          <w:rFonts w:ascii="宋体-方正超大字符集" w:eastAsia="宋体-方正超大字符集" w:hint="eastAsia"/>
          <w:sz w:val="24"/>
          <w:szCs w:val="24"/>
        </w:rPr>
        <w:t>也</w:t>
      </w:r>
      <w:r w:rsidRPr="00D87DF9">
        <w:rPr>
          <w:rFonts w:ascii="宋体-方正超大字符集" w:eastAsia="宋体-方正超大字符集" w:hint="eastAsia"/>
          <w:sz w:val="24"/>
          <w:szCs w:val="24"/>
        </w:rPr>
        <w:t>。谓听风便是雨，罔顾事实。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语出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single"/>
        </w:rPr>
        <w:t>张衡</w:t>
      </w:r>
      <w:r w:rsidR="00401CA1" w:rsidRPr="00A55BBA">
        <w:rPr>
          <w:rFonts w:ascii="宋体-方正超大字符集" w:eastAsia="宋体-方正超大字符集" w:hint="eastAsia"/>
          <w:sz w:val="24"/>
          <w:szCs w:val="24"/>
          <w:u w:val="wave"/>
        </w:rPr>
        <w:t>东京赋</w:t>
      </w:r>
      <w:r w:rsidR="00401CA1" w:rsidRPr="00D87DF9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4" w:author="政宇 尚" w:date="2022-01-27T14:39:00Z" w:initials="尚">
    <w:p w14:paraId="130B39AF" w14:textId="316826C9" w:rsidR="00FC63C2" w:rsidRDefault="00FC63C2">
      <w:pPr>
        <w:pStyle w:val="a4"/>
      </w:pPr>
      <w:r>
        <w:rPr>
          <w:rStyle w:val="a3"/>
        </w:rPr>
        <w:annotationRef/>
      </w:r>
      <w:r w:rsidR="00EA780B">
        <w:rPr>
          <w:rFonts w:ascii="宋体-方正超大字符集" w:eastAsia="宋体-方正超大字符集" w:hint="eastAsia"/>
          <w:color w:val="FF0000"/>
          <w:sz w:val="24"/>
          <w:szCs w:val="24"/>
        </w:rPr>
        <w:t>发</w:t>
      </w:r>
      <w:r>
        <w:rPr>
          <w:rFonts w:hint="eastAsia"/>
        </w:rPr>
        <w:t>：</w:t>
      </w:r>
    </w:p>
    <w:p w14:paraId="56E5B3BD" w14:textId="5506C3C6" w:rsidR="00FC63C2" w:rsidRDefault="00FC63C2" w:rsidP="00FC63C2">
      <w:pPr>
        <w:ind w:firstLineChars="200" w:firstLine="480"/>
      </w:pPr>
      <w:r w:rsidRPr="00FC63C2">
        <w:rPr>
          <w:rFonts w:ascii="宋体-方正超大字符集" w:eastAsia="宋体-方正超大字符集" w:hint="eastAsia"/>
          <w:sz w:val="24"/>
          <w:szCs w:val="24"/>
        </w:rPr>
        <w:t>与之相对的是</w:t>
      </w:r>
      <w:r>
        <w:rPr>
          <w:rFonts w:ascii="宋体-方正超大字符集" w:eastAsia="宋体-方正超大字符集" w:hint="eastAsia"/>
          <w:sz w:val="24"/>
          <w:szCs w:val="24"/>
        </w:rPr>
        <w:t>“</w:t>
      </w:r>
      <w:r w:rsidRPr="00FC63C2">
        <w:rPr>
          <w:rFonts w:ascii="宋体-方正超大字符集" w:eastAsia="宋体-方正超大字符集" w:hint="eastAsia"/>
          <w:sz w:val="24"/>
          <w:szCs w:val="24"/>
        </w:rPr>
        <w:t>逊清</w:t>
      </w:r>
      <w:r>
        <w:rPr>
          <w:rFonts w:ascii="宋体-方正超大字符集" w:eastAsia="宋体-方正超大字符集" w:hint="eastAsia"/>
          <w:sz w:val="24"/>
          <w:szCs w:val="24"/>
        </w:rPr>
        <w:t>”</w:t>
      </w:r>
      <w:r w:rsidR="00325B67">
        <w:rPr>
          <w:rFonts w:ascii="宋体-方正超大字符集" w:eastAsia="宋体-方正超大字符集" w:hint="eastAsia"/>
          <w:sz w:val="24"/>
          <w:szCs w:val="24"/>
        </w:rPr>
        <w:t>。</w:t>
      </w:r>
    </w:p>
  </w:comment>
  <w:comment w:id="5" w:author="政宇 尚" w:date="2021-12-18T19:20:00Z" w:initials="尚">
    <w:p w14:paraId="23E7F9A7" w14:textId="16A79A57" w:rsidR="0071114A" w:rsidRDefault="00F21DE3">
      <w:pPr>
        <w:pStyle w:val="a4"/>
        <w:rPr>
          <w:rFonts w:ascii="宋体-方正超大字符集" w:eastAsia="宋体-方正超大字符集"/>
        </w:rPr>
      </w:pPr>
      <w:r>
        <w:rPr>
          <w:rStyle w:val="a3"/>
        </w:rPr>
        <w:annotationRef/>
      </w:r>
      <w:r w:rsidR="00611DFF">
        <w:rPr>
          <w:rFonts w:ascii="宋体-方正超大字符集" w:eastAsia="宋体-方正超大字符集" w:hint="eastAsia"/>
          <w:color w:val="FF0000"/>
        </w:rPr>
        <w:t>注</w:t>
      </w:r>
      <w:r w:rsidR="0071114A">
        <w:rPr>
          <w:rFonts w:ascii="宋体-方正超大字符集" w:eastAsia="宋体-方正超大字符集" w:hint="eastAsia"/>
        </w:rPr>
        <w:t>：</w:t>
      </w:r>
    </w:p>
    <w:p w14:paraId="6DB43CDA" w14:textId="29D080AC" w:rsidR="00A634EF" w:rsidRDefault="00B874EB">
      <w:pPr>
        <w:pStyle w:val="a4"/>
        <w:rPr>
          <w:rFonts w:ascii="宋体-方正超大字符集" w:eastAsia="宋体-方正超大字符集"/>
        </w:rPr>
      </w:pPr>
      <w:r w:rsidRPr="00CD747E">
        <w:rPr>
          <w:rFonts w:ascii="宋体-方正超大字符集" w:eastAsia="宋体-方正超大字符集" w:hint="eastAsia"/>
          <w:u w:val="wave"/>
        </w:rPr>
        <w:t>漢書</w:t>
      </w:r>
      <w:r w:rsidRPr="00CD747E">
        <w:rPr>
          <w:rFonts w:ascii="宋体-方正超大字符集" w:eastAsia="宋体-方正超大字符集" w:hint="eastAsia"/>
          <w:u w:val="double"/>
        </w:rPr>
        <w:t>淮南王傳</w:t>
      </w:r>
      <w:r w:rsidRPr="00B874EB">
        <w:rPr>
          <w:rFonts w:ascii="宋体-方正超大字符集" w:eastAsia="宋体-方正超大字符集" w:hint="eastAsia"/>
        </w:rPr>
        <w:t>：</w:t>
      </w:r>
      <w:r w:rsidR="00F21DE3" w:rsidRPr="00F21DE3">
        <w:rPr>
          <w:rFonts w:ascii="宋体-方正超大字符集" w:eastAsia="宋体-方正超大字符集" w:hint="eastAsia"/>
        </w:rPr>
        <w:t>初，</w:t>
      </w:r>
      <w:r w:rsidR="00F21DE3" w:rsidRPr="00F21DE3">
        <w:rPr>
          <w:rFonts w:ascii="宋体-方正超大字符集" w:eastAsia="宋体-方正超大字符集" w:hint="eastAsia"/>
          <w:u w:val="single"/>
        </w:rPr>
        <w:t>安</w:t>
      </w:r>
      <w:r w:rsidR="00F21DE3" w:rsidRPr="00F21DE3">
        <w:rPr>
          <w:rFonts w:ascii="宋体-方正超大字符集" w:eastAsia="宋体-方正超大字符集" w:hint="eastAsia"/>
        </w:rPr>
        <w:t>入朝，獻所作</w:t>
      </w:r>
      <w:r w:rsidR="00F21DE3" w:rsidRPr="00F21DE3">
        <w:rPr>
          <w:rFonts w:ascii="宋体-方正超大字符集" w:eastAsia="宋体-方正超大字符集" w:hint="eastAsia"/>
          <w:u w:val="wave"/>
        </w:rPr>
        <w:t>内篇</w:t>
      </w:r>
      <w:r w:rsidR="00F21DE3" w:rsidRPr="00F21DE3">
        <w:rPr>
          <w:rFonts w:ascii="宋体-方正超大字符集" w:eastAsia="宋体-方正超大字符集" w:hint="eastAsia"/>
        </w:rPr>
        <w:t>，新出，上愛秘之。使爲</w:t>
      </w:r>
      <w:r w:rsidR="00F21DE3" w:rsidRPr="00F21DE3">
        <w:rPr>
          <w:rFonts w:ascii="宋体-方正超大字符集" w:eastAsia="宋体-方正超大字符集" w:hint="eastAsia"/>
          <w:u w:val="wave"/>
        </w:rPr>
        <w:t>離騷</w:t>
      </w:r>
      <w:r w:rsidR="00F21DE3" w:rsidRPr="00F21DE3">
        <w:rPr>
          <w:rFonts w:ascii="宋体-方正超大字符集" w:eastAsia="宋体-方正超大字符集" w:hint="eastAsia"/>
        </w:rPr>
        <w:t>傳，旦受詔，日</w:t>
      </w:r>
      <w:r w:rsidR="00F21DE3" w:rsidRPr="00CE73D2">
        <w:rPr>
          <w:rFonts w:ascii="宋体-方正超大字符集" w:eastAsia="宋体-方正超大字符集" w:hint="eastAsia"/>
          <w:b/>
          <w:bCs/>
        </w:rPr>
        <w:t>食時</w:t>
      </w:r>
      <w:r w:rsidR="00F21DE3" w:rsidRPr="00F21DE3">
        <w:rPr>
          <w:rFonts w:ascii="宋体-方正超大字符集" w:eastAsia="宋体-方正超大字符集" w:hint="eastAsia"/>
        </w:rPr>
        <w:t>上</w:t>
      </w:r>
      <w:r w:rsidR="00F21DE3">
        <w:rPr>
          <w:rFonts w:ascii="宋体-方正超大字符集" w:eastAsia="宋体-方正超大字符集" w:hint="eastAsia"/>
        </w:rPr>
        <w:t>。</w:t>
      </w:r>
      <w:r w:rsidR="00A634EF" w:rsidRPr="00B874EB">
        <w:rPr>
          <w:rFonts w:ascii="宋体-方正超大字符集" w:eastAsia="宋体-方正超大字符集" w:hint="eastAsia"/>
        </w:rPr>
        <w:t>按</w:t>
      </w:r>
      <w:r w:rsidR="00A634EF" w:rsidRPr="00A634EF">
        <w:rPr>
          <w:rFonts w:ascii="宋体-方正超大字符集" w:eastAsia="宋体-方正超大字符集" w:hint="eastAsia"/>
        </w:rPr>
        <w:t>：</w:t>
      </w:r>
    </w:p>
    <w:p w14:paraId="4FBAD2FE" w14:textId="3925C54D" w:rsidR="00A634EF" w:rsidRPr="00A634EF" w:rsidRDefault="00A634EF">
      <w:pPr>
        <w:pStyle w:val="a4"/>
        <w:rPr>
          <w:rFonts w:ascii="宋体-方正超大字符集" w:eastAsia="宋体-方正超大字符集"/>
          <w:u w:val="wave"/>
        </w:rPr>
      </w:pPr>
      <w:r w:rsidRPr="00A634E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时，即辰时，约今时上午7点~</w:t>
      </w:r>
      <w:r>
        <w:rPr>
          <w:rFonts w:ascii="宋体-方正超大字符集" w:eastAsia="宋体-方正超大字符集"/>
        </w:rPr>
        <w:t>8</w:t>
      </w:r>
      <w:r>
        <w:rPr>
          <w:rFonts w:ascii="宋体-方正超大字符集" w:eastAsia="宋体-方正超大字符集" w:hint="eastAsia"/>
        </w:rPr>
        <w:t>点也。——详参自</w:t>
      </w:r>
      <w:r w:rsidRPr="00A634EF">
        <w:rPr>
          <w:rFonts w:ascii="宋体-方正超大字符集" w:eastAsia="宋体-方正超大字符集" w:hint="eastAsia"/>
          <w:u w:val="single"/>
        </w:rPr>
        <w:t>赵宗乙</w:t>
      </w:r>
      <w:r w:rsidRPr="00A634EF">
        <w:rPr>
          <w:rFonts w:ascii="宋体-方正超大字符集" w:eastAsia="宋体-方正超大字符集" w:hint="eastAsia"/>
          <w:u w:val="wave"/>
        </w:rPr>
        <w:t>“晏朝”、“晏食”正解</w:t>
      </w:r>
    </w:p>
    <w:p w14:paraId="0912C271" w14:textId="77777777" w:rsidR="0071114A" w:rsidRDefault="0071114A">
      <w:pPr>
        <w:pStyle w:val="a4"/>
        <w:rPr>
          <w:rFonts w:ascii="宋体-方正超大字符集" w:eastAsia="宋体-方正超大字符集"/>
        </w:rPr>
      </w:pPr>
      <w:r w:rsidRPr="0071114A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2967908B" w14:textId="77777777" w:rsidR="00F21DE3" w:rsidRDefault="00F21DE3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清早起来去拾</w:t>
      </w:r>
      <w:r w:rsidR="00F721BD" w:rsidRPr="00F721BD">
        <w:rPr>
          <w:rFonts w:ascii="宋体-方正超大字符集" w:eastAsia="宋体-方正超大字符集" w:hint="eastAsia"/>
        </w:rPr>
        <w:t>糞</w:t>
      </w:r>
      <w:r>
        <w:rPr>
          <w:rFonts w:ascii="宋体-方正超大字符集" w:eastAsia="宋体-方正超大字符集" w:hint="eastAsia"/>
        </w:rPr>
        <w:t>，</w:t>
      </w:r>
      <w:r w:rsidR="00BB1AFF">
        <w:rPr>
          <w:rFonts w:ascii="宋体-方正超大字符集" w:eastAsia="宋体-方正超大字符集" w:hint="eastAsia"/>
        </w:rPr>
        <w:t>食</w:t>
      </w:r>
      <w:r>
        <w:rPr>
          <w:rFonts w:ascii="宋体-方正超大字符集" w:eastAsia="宋体-方正超大字符集" w:hint="eastAsia"/>
        </w:rPr>
        <w:t>罢</w:t>
      </w:r>
      <w:r w:rsidR="00622653">
        <w:rPr>
          <w:rFonts w:ascii="宋体-方正超大字符集" w:eastAsia="宋体-方正超大字符集" w:hint="eastAsia"/>
        </w:rPr>
        <w:t>即</w:t>
      </w:r>
      <w:r w:rsidR="00884473" w:rsidRPr="00884473">
        <w:rPr>
          <w:rFonts w:ascii="宋体-方正超大字符集" w:eastAsia="宋体-方正超大字符集" w:hint="eastAsia"/>
        </w:rPr>
        <w:t>传</w:t>
      </w:r>
      <w:r w:rsidRPr="00F86187">
        <w:rPr>
          <w:rFonts w:ascii="宋体-方正超大字符集" w:eastAsia="宋体-方正超大字符集" w:hint="eastAsia"/>
          <w:u w:val="wave"/>
        </w:rPr>
        <w:t>离骚</w:t>
      </w:r>
      <w:r w:rsidR="00A2728D">
        <w:rPr>
          <w:rFonts w:ascii="宋体-方正超大字符集" w:eastAsia="宋体-方正超大字符集" w:hint="eastAsia"/>
        </w:rPr>
        <w:t>文</w:t>
      </w:r>
      <w:r w:rsidR="00106B09">
        <w:rPr>
          <w:rFonts w:ascii="宋体-方正超大字符集" w:eastAsia="宋体-方正超大字符集" w:hint="eastAsia"/>
        </w:rPr>
        <w:t>，何其之</w:t>
      </w:r>
      <w:r w:rsidR="008452B5">
        <w:rPr>
          <w:rFonts w:ascii="宋体-方正超大字符集" w:eastAsia="宋体-方正超大字符集" w:hint="eastAsia"/>
        </w:rPr>
        <w:t>“敏”</w:t>
      </w:r>
      <w:r w:rsidR="00106B09">
        <w:rPr>
          <w:rFonts w:ascii="宋体-方正超大字符集" w:eastAsia="宋体-方正超大字符集" w:hint="eastAsia"/>
        </w:rPr>
        <w:t>也！</w:t>
      </w:r>
    </w:p>
    <w:p w14:paraId="7BED730B" w14:textId="77777777" w:rsid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再</w:t>
      </w:r>
      <w:r w:rsidRPr="009A0DEC">
        <w:rPr>
          <w:rFonts w:ascii="宋体-方正超大字符集" w:eastAsia="宋体-方正超大字符集" w:hint="eastAsia"/>
          <w:color w:val="FF0000"/>
        </w:rPr>
        <w:t>发</w:t>
      </w:r>
      <w:r>
        <w:rPr>
          <w:rFonts w:ascii="宋体-方正超大字符集" w:eastAsia="宋体-方正超大字符集" w:hint="eastAsia"/>
        </w:rPr>
        <w:t>：</w:t>
      </w:r>
    </w:p>
    <w:p w14:paraId="5C2EF0FA" w14:textId="07CCF195" w:rsidR="009A0DEC" w:rsidRPr="009A0DEC" w:rsidRDefault="009A0DEC">
      <w:pPr>
        <w:pStyle w:val="a4"/>
        <w:rPr>
          <w:rFonts w:ascii="宋体-方正超大字符集" w:eastAsia="宋体-方正超大字符集"/>
        </w:rPr>
      </w:pPr>
      <w:r>
        <w:rPr>
          <w:rFonts w:ascii="宋体-方正超大字符集" w:eastAsia="宋体-方正超大字符集" w:hint="eastAsia"/>
        </w:rPr>
        <w:t>我已经看得出来，</w:t>
      </w:r>
      <w:r w:rsidRPr="009A0DEC">
        <w:rPr>
          <w:rFonts w:ascii="宋体-方正超大字符集" w:eastAsia="宋体-方正超大字符集" w:hint="eastAsia"/>
          <w:u w:val="single"/>
        </w:rPr>
        <w:t>徐铉</w:t>
      </w:r>
      <w:r>
        <w:rPr>
          <w:rFonts w:ascii="宋体-方正超大字符集" w:eastAsia="宋体-方正超大字符集" w:hint="eastAsia"/>
        </w:rPr>
        <w:t>有多谨小慎微了。平时写文章，文人可以尽情发骚，典故尽情用，冷僻字随便用。但是你到了</w:t>
      </w:r>
      <w:r w:rsidRPr="009A0DEC">
        <w:rPr>
          <w:rFonts w:ascii="宋体-方正超大字符集" w:eastAsia="宋体-方正超大字符集" w:hint="eastAsia"/>
          <w:u w:val="single"/>
        </w:rPr>
        <w:t>许慎</w:t>
      </w:r>
      <w:r>
        <w:rPr>
          <w:rFonts w:ascii="宋体-方正超大字符集" w:eastAsia="宋体-方正超大字符集" w:hint="eastAsia"/>
        </w:rPr>
        <w:t>大佬面前，你装个der啊，正俗字、古今字，直接把你CPU干懵！</w:t>
      </w:r>
    </w:p>
  </w:comment>
  <w:comment w:id="6" w:author="政宇 尚" w:date="2022-01-27T15:07:00Z" w:initials="尚">
    <w:p w14:paraId="75D901DF" w14:textId="77777777" w:rsidR="0049508F" w:rsidRPr="002A5597" w:rsidRDefault="0049508F" w:rsidP="002A5597">
      <w:pPr>
        <w:ind w:firstLineChars="200" w:firstLine="420"/>
        <w:rPr>
          <w:rFonts w:ascii="宋体-方正超大字符集" w:eastAsia="宋体-方正超大字符集"/>
          <w:sz w:val="24"/>
          <w:szCs w:val="24"/>
        </w:rPr>
      </w:pPr>
      <w:r>
        <w:rPr>
          <w:rStyle w:val="a3"/>
        </w:rPr>
        <w:annotationRef/>
      </w:r>
      <w:r w:rsidR="000370E8" w:rsidRPr="002A5597">
        <w:rPr>
          <w:rFonts w:ascii="宋体-方正超大字符集" w:eastAsia="宋体-方正超大字符集" w:hint="eastAsia"/>
          <w:color w:val="FF0000"/>
          <w:sz w:val="24"/>
          <w:szCs w:val="24"/>
        </w:rPr>
        <w:t>注</w:t>
      </w:r>
      <w:r w:rsidR="000370E8" w:rsidRPr="002A5597">
        <w:rPr>
          <w:rFonts w:ascii="宋体-方正超大字符集" w:eastAsia="宋体-方正超大字符集" w:hint="eastAsia"/>
          <w:sz w:val="24"/>
          <w:szCs w:val="24"/>
        </w:rPr>
        <w:t>：</w:t>
      </w:r>
    </w:p>
    <w:p w14:paraId="3B858056" w14:textId="5B474DC1" w:rsidR="002A5597" w:rsidRDefault="000370E8" w:rsidP="002A5597">
      <w:pPr>
        <w:ind w:firstLineChars="200" w:firstLine="480"/>
      </w:pPr>
      <w:r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汉书</w:t>
      </w:r>
      <w:r w:rsidRPr="00E92E44">
        <w:rPr>
          <w:rFonts w:ascii="宋体-方正超大字符集" w:eastAsia="宋体-方正超大字符集" w:hint="eastAsia"/>
          <w:sz w:val="24"/>
          <w:szCs w:val="24"/>
          <w:u w:val="double"/>
        </w:rPr>
        <w:t>艺文志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者，出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壁中。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武帝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末，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鲁共王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single"/>
        </w:rPr>
        <w:t>孔子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宅，欲以广其宫，而得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古文尚书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及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礼记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论语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、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  <w:u w:val="wave"/>
        </w:rPr>
        <w:t>孝经</w:t>
      </w:r>
      <w:r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凡数十篇，皆古字也</w:t>
      </w:r>
      <w:r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0519B7">
        <w:rPr>
          <w:rFonts w:ascii="宋体-方正超大字符集" w:eastAsia="宋体-方正超大字符集" w:hint="eastAsia"/>
          <w:sz w:val="24"/>
          <w:szCs w:val="24"/>
          <w:u w:val="wave"/>
        </w:rPr>
        <w:t>穆天子传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：</w:t>
      </w:r>
      <w:r w:rsidR="002A5597" w:rsidRPr="00487246">
        <w:rPr>
          <w:rFonts w:ascii="宋体-方正超大字符集" w:eastAsia="宋体-方正超大字符集" w:hint="eastAsia"/>
          <w:i/>
          <w:color w:val="008AC9"/>
          <w:sz w:val="20"/>
          <w:szCs w:val="24"/>
        </w:rPr>
        <w:t>仲秋甲戌，天子东游，次于雀梁，（阙）蠧书于羽陵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。</w:t>
      </w:r>
      <w:r w:rsidR="002A5597" w:rsidRPr="00B874EB">
        <w:rPr>
          <w:rFonts w:ascii="宋体-方正超大字符集" w:eastAsia="宋体-方正超大字符集" w:hint="eastAsia"/>
          <w:sz w:val="24"/>
          <w:szCs w:val="24"/>
        </w:rPr>
        <w:t>按</w:t>
      </w:r>
      <w:r w:rsidR="002A5597">
        <w:rPr>
          <w:rFonts w:ascii="宋体-方正超大字符集" w:eastAsia="宋体-方正超大字符集" w:hint="eastAsia"/>
          <w:sz w:val="24"/>
          <w:szCs w:val="24"/>
        </w:rPr>
        <w:t>：“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魯壁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、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“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羽陵</w:t>
      </w:r>
      <w:r w:rsidR="002A5597">
        <w:rPr>
          <w:rFonts w:ascii="宋体-方正超大字符集" w:eastAsia="宋体-方正超大字符集" w:hint="eastAsia"/>
          <w:sz w:val="24"/>
          <w:szCs w:val="24"/>
        </w:rPr>
        <w:t>”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已成为</w:t>
      </w:r>
      <w:r w:rsidR="00DF1D2F">
        <w:rPr>
          <w:rFonts w:ascii="宋体-方正超大字符集" w:eastAsia="宋体-方正超大字符集" w:hint="eastAsia"/>
          <w:sz w:val="24"/>
          <w:szCs w:val="24"/>
        </w:rPr>
        <w:t>代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表藏书</w:t>
      </w:r>
      <w:r w:rsidR="00E208AD">
        <w:rPr>
          <w:rFonts w:ascii="宋体-方正超大字符集" w:eastAsia="宋体-方正超大字符集" w:hint="eastAsia"/>
          <w:sz w:val="24"/>
          <w:szCs w:val="24"/>
        </w:rPr>
        <w:t>圣地</w:t>
      </w:r>
      <w:r w:rsidR="002A5597" w:rsidRPr="002A5597">
        <w:rPr>
          <w:rFonts w:ascii="宋体-方正超大字符集" w:eastAsia="宋体-方正超大字符集" w:hint="eastAsia"/>
          <w:sz w:val="24"/>
          <w:szCs w:val="24"/>
        </w:rPr>
        <w:t>的文化符号。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ED8F1E" w15:done="0"/>
  <w15:commentEx w15:paraId="36C18D87" w15:done="0"/>
  <w15:commentEx w15:paraId="2C4C996A" w15:done="0"/>
  <w15:commentEx w15:paraId="18E3C5BE" w15:done="0"/>
  <w15:commentEx w15:paraId="56E5B3BD" w15:done="0"/>
  <w15:commentEx w15:paraId="5C2EF0FA" w15:done="0"/>
  <w15:commentEx w15:paraId="3B8580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8A583" w16cex:dateUtc="2021-12-18T10:22:00Z"/>
  <w16cex:commentExtensible w16cex:durableId="2568AF9A" w16cex:dateUtc="2021-12-18T11:06:00Z"/>
  <w16cex:commentExtensible w16cex:durableId="259D28AA" w16cex:dateUtc="2022-01-27T06:20:00Z"/>
  <w16cex:commentExtensible w16cex:durableId="2572D089" w16cex:dateUtc="2021-12-26T03:29:00Z"/>
  <w16cex:commentExtensible w16cex:durableId="259D2D3C" w16cex:dateUtc="2022-01-27T06:39:00Z"/>
  <w16cex:commentExtensible w16cex:durableId="2568B2F5" w16cex:dateUtc="2021-12-18T11:20:00Z"/>
  <w16cex:commentExtensible w16cex:durableId="259D33B0" w16cex:dateUtc="2022-01-27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ED8F1E" w16cid:durableId="2568A583"/>
  <w16cid:commentId w16cid:paraId="36C18D87" w16cid:durableId="2568AF9A"/>
  <w16cid:commentId w16cid:paraId="2C4C996A" w16cid:durableId="259D28AA"/>
  <w16cid:commentId w16cid:paraId="18E3C5BE" w16cid:durableId="2572D089"/>
  <w16cid:commentId w16cid:paraId="56E5B3BD" w16cid:durableId="259D2D3C"/>
  <w16cid:commentId w16cid:paraId="5C2EF0FA" w16cid:durableId="2568B2F5"/>
  <w16cid:commentId w16cid:paraId="3B858056" w16cid:durableId="259D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0C79" w14:textId="77777777" w:rsidR="00E81F24" w:rsidRDefault="00E81F24" w:rsidP="00CE73D2">
      <w:r>
        <w:separator/>
      </w:r>
    </w:p>
  </w:endnote>
  <w:endnote w:type="continuationSeparator" w:id="0">
    <w:p w14:paraId="340CED06" w14:textId="77777777" w:rsidR="00E81F24" w:rsidRDefault="00E81F24" w:rsidP="00CE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91F3" w14:textId="77777777" w:rsidR="00E81F24" w:rsidRDefault="00E81F24" w:rsidP="00CE73D2">
      <w:r>
        <w:separator/>
      </w:r>
    </w:p>
  </w:footnote>
  <w:footnote w:type="continuationSeparator" w:id="0">
    <w:p w14:paraId="7A95C08B" w14:textId="77777777" w:rsidR="00E81F24" w:rsidRDefault="00E81F24" w:rsidP="00CE73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8"/>
    <w:rsid w:val="000109B3"/>
    <w:rsid w:val="00015791"/>
    <w:rsid w:val="000370E8"/>
    <w:rsid w:val="00045E5F"/>
    <w:rsid w:val="000519B7"/>
    <w:rsid w:val="0006494E"/>
    <w:rsid w:val="000703BF"/>
    <w:rsid w:val="00083687"/>
    <w:rsid w:val="00095E0F"/>
    <w:rsid w:val="000A6830"/>
    <w:rsid w:val="00106B09"/>
    <w:rsid w:val="001152CB"/>
    <w:rsid w:val="00145A18"/>
    <w:rsid w:val="00197792"/>
    <w:rsid w:val="001F67C7"/>
    <w:rsid w:val="00221237"/>
    <w:rsid w:val="00227365"/>
    <w:rsid w:val="00253E0A"/>
    <w:rsid w:val="002555EA"/>
    <w:rsid w:val="002639D3"/>
    <w:rsid w:val="0029331F"/>
    <w:rsid w:val="002A5597"/>
    <w:rsid w:val="002B0FA1"/>
    <w:rsid w:val="002B34A5"/>
    <w:rsid w:val="002B6386"/>
    <w:rsid w:val="002D73E6"/>
    <w:rsid w:val="00307B92"/>
    <w:rsid w:val="003139AE"/>
    <w:rsid w:val="00321F63"/>
    <w:rsid w:val="00322427"/>
    <w:rsid w:val="00325B67"/>
    <w:rsid w:val="003D50C0"/>
    <w:rsid w:val="003F153F"/>
    <w:rsid w:val="00401CA1"/>
    <w:rsid w:val="004376A2"/>
    <w:rsid w:val="004561E4"/>
    <w:rsid w:val="004667B6"/>
    <w:rsid w:val="00483F40"/>
    <w:rsid w:val="00487246"/>
    <w:rsid w:val="0049508F"/>
    <w:rsid w:val="004A6CBA"/>
    <w:rsid w:val="004C51B1"/>
    <w:rsid w:val="004F73FD"/>
    <w:rsid w:val="005008FC"/>
    <w:rsid w:val="00512ECA"/>
    <w:rsid w:val="00535AA3"/>
    <w:rsid w:val="00564C34"/>
    <w:rsid w:val="005946A9"/>
    <w:rsid w:val="005A2012"/>
    <w:rsid w:val="005A4D91"/>
    <w:rsid w:val="005D3FE8"/>
    <w:rsid w:val="00601964"/>
    <w:rsid w:val="00604F6B"/>
    <w:rsid w:val="00611DFF"/>
    <w:rsid w:val="00621C2D"/>
    <w:rsid w:val="00622653"/>
    <w:rsid w:val="00695BFF"/>
    <w:rsid w:val="006D2EB0"/>
    <w:rsid w:val="006D30D3"/>
    <w:rsid w:val="007046FC"/>
    <w:rsid w:val="0071114A"/>
    <w:rsid w:val="00734624"/>
    <w:rsid w:val="0076296D"/>
    <w:rsid w:val="007D054D"/>
    <w:rsid w:val="007F6143"/>
    <w:rsid w:val="00804519"/>
    <w:rsid w:val="008452B5"/>
    <w:rsid w:val="00845491"/>
    <w:rsid w:val="0085071D"/>
    <w:rsid w:val="00851581"/>
    <w:rsid w:val="00874053"/>
    <w:rsid w:val="00884473"/>
    <w:rsid w:val="008E3521"/>
    <w:rsid w:val="00902723"/>
    <w:rsid w:val="00922913"/>
    <w:rsid w:val="00952C4C"/>
    <w:rsid w:val="009A0DEC"/>
    <w:rsid w:val="009F23A1"/>
    <w:rsid w:val="00A20248"/>
    <w:rsid w:val="00A2728D"/>
    <w:rsid w:val="00A422B6"/>
    <w:rsid w:val="00A55BBA"/>
    <w:rsid w:val="00A57415"/>
    <w:rsid w:val="00A634EF"/>
    <w:rsid w:val="00A96FCF"/>
    <w:rsid w:val="00AA49D4"/>
    <w:rsid w:val="00AF1D6D"/>
    <w:rsid w:val="00B01451"/>
    <w:rsid w:val="00B0247C"/>
    <w:rsid w:val="00B10EDD"/>
    <w:rsid w:val="00B321AA"/>
    <w:rsid w:val="00B63240"/>
    <w:rsid w:val="00B747BA"/>
    <w:rsid w:val="00B874EB"/>
    <w:rsid w:val="00B96DA4"/>
    <w:rsid w:val="00BB1156"/>
    <w:rsid w:val="00BB12C0"/>
    <w:rsid w:val="00BB1AFF"/>
    <w:rsid w:val="00BD6168"/>
    <w:rsid w:val="00C11C71"/>
    <w:rsid w:val="00C34004"/>
    <w:rsid w:val="00C35E73"/>
    <w:rsid w:val="00C57710"/>
    <w:rsid w:val="00C62DAE"/>
    <w:rsid w:val="00C84A52"/>
    <w:rsid w:val="00CA1FA6"/>
    <w:rsid w:val="00CB2734"/>
    <w:rsid w:val="00CD747E"/>
    <w:rsid w:val="00CE73D2"/>
    <w:rsid w:val="00D05E8A"/>
    <w:rsid w:val="00D152AB"/>
    <w:rsid w:val="00D20F86"/>
    <w:rsid w:val="00D703A1"/>
    <w:rsid w:val="00D87DF9"/>
    <w:rsid w:val="00DE2344"/>
    <w:rsid w:val="00DF1D2F"/>
    <w:rsid w:val="00E00A10"/>
    <w:rsid w:val="00E208AD"/>
    <w:rsid w:val="00E52D6F"/>
    <w:rsid w:val="00E721B3"/>
    <w:rsid w:val="00E73759"/>
    <w:rsid w:val="00E81F24"/>
    <w:rsid w:val="00E92E44"/>
    <w:rsid w:val="00EA780B"/>
    <w:rsid w:val="00EB1209"/>
    <w:rsid w:val="00EB1EDC"/>
    <w:rsid w:val="00EB666A"/>
    <w:rsid w:val="00EB66A8"/>
    <w:rsid w:val="00ED6C75"/>
    <w:rsid w:val="00EF14A5"/>
    <w:rsid w:val="00F031C6"/>
    <w:rsid w:val="00F06C5C"/>
    <w:rsid w:val="00F21DE3"/>
    <w:rsid w:val="00F27741"/>
    <w:rsid w:val="00F721BD"/>
    <w:rsid w:val="00F86187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2AEC"/>
  <w15:chartTrackingRefBased/>
  <w15:docId w15:val="{7FD58BA3-BCFA-4732-AD48-B91AD381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62DA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C62DA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C62DAE"/>
  </w:style>
  <w:style w:type="paragraph" w:styleId="a6">
    <w:name w:val="annotation subject"/>
    <w:basedOn w:val="a4"/>
    <w:next w:val="a4"/>
    <w:link w:val="a7"/>
    <w:uiPriority w:val="99"/>
    <w:semiHidden/>
    <w:unhideWhenUsed/>
    <w:rsid w:val="00C62DA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C62DAE"/>
    <w:rPr>
      <w:b/>
      <w:bCs/>
    </w:rPr>
  </w:style>
  <w:style w:type="paragraph" w:styleId="a8">
    <w:name w:val="header"/>
    <w:basedOn w:val="a"/>
    <w:link w:val="a9"/>
    <w:uiPriority w:val="99"/>
    <w:unhideWhenUsed/>
    <w:rsid w:val="00CE7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73D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7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7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105</cp:revision>
  <dcterms:created xsi:type="dcterms:W3CDTF">2021-12-18T10:12:00Z</dcterms:created>
  <dcterms:modified xsi:type="dcterms:W3CDTF">2023-08-13T10:03:00Z</dcterms:modified>
</cp:coreProperties>
</file>