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7122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1. STRATEGIC POSITIONING REVIEW</w:t>
      </w:r>
    </w:p>
    <w:p w14:paraId="75CF1D62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What Works</w:t>
      </w:r>
    </w:p>
    <w:p w14:paraId="25A73882" w14:textId="77777777" w:rsidR="00820A5D" w:rsidRPr="00820A5D" w:rsidRDefault="00820A5D" w:rsidP="00820A5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Clean, professional look</w:t>
      </w:r>
    </w:p>
    <w:p w14:paraId="1B2F891A" w14:textId="77777777" w:rsidR="00820A5D" w:rsidRPr="00820A5D" w:rsidRDefault="00820A5D" w:rsidP="00820A5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 xml:space="preserve">Clear headline: </w:t>
      </w:r>
      <w:r w:rsidRPr="00820A5D">
        <w:rPr>
          <w:rFonts w:asciiTheme="minorBidi" w:hAnsiTheme="minorBidi"/>
          <w:i/>
          <w:iCs/>
          <w:sz w:val="24"/>
          <w:szCs w:val="24"/>
        </w:rPr>
        <w:t>Prepare for the CFA® Program</w:t>
      </w:r>
    </w:p>
    <w:p w14:paraId="09AB74ED" w14:textId="19F91533" w:rsidR="00820A5D" w:rsidRPr="00820A5D" w:rsidRDefault="00820A5D" w:rsidP="00820A5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CFA </w:t>
      </w:r>
      <w:r w:rsidRPr="00820A5D">
        <w:rPr>
          <w:rFonts w:asciiTheme="minorBidi" w:hAnsiTheme="minorBidi"/>
          <w:sz w:val="24"/>
          <w:szCs w:val="24"/>
        </w:rPr>
        <w:t>Levels I, II, III visible immediately</w:t>
      </w:r>
    </w:p>
    <w:p w14:paraId="11B170B5" w14:textId="77777777" w:rsidR="00820A5D" w:rsidRPr="00820A5D" w:rsidRDefault="00820A5D" w:rsidP="00820A5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Strong search bar</w:t>
      </w:r>
    </w:p>
    <w:p w14:paraId="55EE9F75" w14:textId="6CA1755E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Strategic Gaps</w:t>
      </w:r>
    </w:p>
    <w:p w14:paraId="3E6836A7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1️</w:t>
      </w:r>
      <w:r w:rsidRPr="00820A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It feels like a course site — not an exam-performance platform.</w:t>
      </w:r>
    </w:p>
    <w:p w14:paraId="3F0574C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CFA candidates are outcome-driven:</w:t>
      </w:r>
    </w:p>
    <w:p w14:paraId="4F5D63B6" w14:textId="77777777" w:rsidR="00820A5D" w:rsidRPr="00820A5D" w:rsidRDefault="00820A5D" w:rsidP="00820A5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“Will this help me pass?”</w:t>
      </w:r>
    </w:p>
    <w:p w14:paraId="4CC71528" w14:textId="77777777" w:rsidR="00820A5D" w:rsidRPr="00820A5D" w:rsidRDefault="00820A5D" w:rsidP="00820A5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“How many mocks?”</w:t>
      </w:r>
    </w:p>
    <w:p w14:paraId="0C8389C8" w14:textId="77777777" w:rsidR="00820A5D" w:rsidRPr="00820A5D" w:rsidRDefault="00820A5D" w:rsidP="00820A5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“How close am I to 70%?”</w:t>
      </w:r>
    </w:p>
    <w:p w14:paraId="2D4986DD" w14:textId="77777777" w:rsidR="00820A5D" w:rsidRPr="00820A5D" w:rsidRDefault="00820A5D" w:rsidP="00820A5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“Where am I weak?”</w:t>
      </w:r>
    </w:p>
    <w:p w14:paraId="78C7918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 xml:space="preserve">Currently the page communicates </w:t>
      </w:r>
      <w:r w:rsidRPr="00820A5D">
        <w:rPr>
          <w:rFonts w:asciiTheme="minorBidi" w:hAnsiTheme="minorBidi"/>
          <w:i/>
          <w:iCs/>
          <w:sz w:val="24"/>
          <w:szCs w:val="24"/>
        </w:rPr>
        <w:t>learning</w:t>
      </w:r>
      <w:r w:rsidRPr="00820A5D">
        <w:rPr>
          <w:rFonts w:asciiTheme="minorBidi" w:hAnsiTheme="minorBidi"/>
          <w:sz w:val="24"/>
          <w:szCs w:val="24"/>
        </w:rPr>
        <w:t xml:space="preserve">, not </w:t>
      </w:r>
      <w:r w:rsidRPr="00820A5D">
        <w:rPr>
          <w:rFonts w:asciiTheme="minorBidi" w:hAnsiTheme="minorBidi"/>
          <w:i/>
          <w:iCs/>
          <w:sz w:val="24"/>
          <w:szCs w:val="24"/>
        </w:rPr>
        <w:t>passing probability</w:t>
      </w:r>
      <w:r w:rsidRPr="00820A5D">
        <w:rPr>
          <w:rFonts w:asciiTheme="minorBidi" w:hAnsiTheme="minorBidi"/>
          <w:sz w:val="24"/>
          <w:szCs w:val="24"/>
        </w:rPr>
        <w:t>.</w:t>
      </w:r>
    </w:p>
    <w:p w14:paraId="1B266EDD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2️</w:t>
      </w:r>
      <w:r w:rsidRPr="00820A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No visible proof of performance metrics.</w:t>
      </w:r>
    </w:p>
    <w:p w14:paraId="2C77DC25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There is no:</w:t>
      </w:r>
    </w:p>
    <w:p w14:paraId="32A8DE3E" w14:textId="77777777" w:rsidR="00820A5D" w:rsidRPr="00820A5D" w:rsidRDefault="00820A5D" w:rsidP="00820A5D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Average student improvement</w:t>
      </w:r>
    </w:p>
    <w:p w14:paraId="1362B190" w14:textId="77777777" w:rsidR="00820A5D" w:rsidRPr="00820A5D" w:rsidRDefault="00820A5D" w:rsidP="00820A5D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Number of questions in the bank</w:t>
      </w:r>
    </w:p>
    <w:p w14:paraId="4C42AE43" w14:textId="77777777" w:rsidR="00820A5D" w:rsidRPr="00820A5D" w:rsidRDefault="00820A5D" w:rsidP="00820A5D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Total mock exams available</w:t>
      </w:r>
    </w:p>
    <w:p w14:paraId="35242F16" w14:textId="77777777" w:rsidR="00820A5D" w:rsidRPr="00820A5D" w:rsidRDefault="00820A5D" w:rsidP="00820A5D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Difficulty calibration</w:t>
      </w:r>
    </w:p>
    <w:p w14:paraId="482F244D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For CFA candidates, numbers = credibility.</w:t>
      </w:r>
    </w:p>
    <w:p w14:paraId="5390787C" w14:textId="3671615A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686B1711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2. CRITICAL PRODUCT SHIFT REQUIRED</w:t>
      </w:r>
    </w:p>
    <w:p w14:paraId="6F60E833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Milven must position itself as:</w:t>
      </w:r>
    </w:p>
    <w:p w14:paraId="73B8E47C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An Intelligent CFA Performance Engine — not just a content library</w:t>
      </w:r>
    </w:p>
    <w:p w14:paraId="172261E9" w14:textId="36B09C01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1D12DAAC" w14:textId="10B0461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3. REQUIRED ANALYTICS ECOSYSTEM (VERY IMPORTANT)</w:t>
      </w:r>
    </w:p>
    <w:p w14:paraId="775BC6B5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If students are paying, you must implement advanced exam analytics.</w:t>
      </w:r>
    </w:p>
    <w:p w14:paraId="16E2FFDF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Student-Level Analytics</w:t>
      </w:r>
    </w:p>
    <w:p w14:paraId="1D7EDA11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Every candidate dashboard should show:</w:t>
      </w:r>
    </w:p>
    <w:p w14:paraId="26807FAA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lastRenderedPageBreak/>
        <w:t>A. Overall Performance</w:t>
      </w:r>
    </w:p>
    <w:p w14:paraId="2AAE6D28" w14:textId="77777777" w:rsidR="00820A5D" w:rsidRPr="00820A5D" w:rsidRDefault="00820A5D" w:rsidP="00820A5D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Overall % score</w:t>
      </w:r>
    </w:p>
    <w:p w14:paraId="009E6D8E" w14:textId="77777777" w:rsidR="00820A5D" w:rsidRPr="00820A5D" w:rsidRDefault="00820A5D" w:rsidP="00820A5D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Percentile vs other candidates</w:t>
      </w:r>
    </w:p>
    <w:p w14:paraId="58DD81C7" w14:textId="77777777" w:rsidR="00820A5D" w:rsidRPr="00820A5D" w:rsidRDefault="00820A5D" w:rsidP="00820A5D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Estimated probability of passing</w:t>
      </w:r>
    </w:p>
    <w:p w14:paraId="44C89B0B" w14:textId="77777777" w:rsidR="00820A5D" w:rsidRPr="00820A5D" w:rsidRDefault="00820A5D" w:rsidP="00820A5D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Readiness score (AI calculated)</w:t>
      </w:r>
    </w:p>
    <w:p w14:paraId="5EF0BB94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B. Topic-Level Performance</w:t>
      </w:r>
    </w:p>
    <w:p w14:paraId="5458FAA6" w14:textId="77777777" w:rsidR="00820A5D" w:rsidRPr="00820A5D" w:rsidRDefault="00820A5D" w:rsidP="00820A5D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FRA – 62%</w:t>
      </w:r>
    </w:p>
    <w:p w14:paraId="7494A2FE" w14:textId="77777777" w:rsidR="00820A5D" w:rsidRPr="00820A5D" w:rsidRDefault="00820A5D" w:rsidP="00820A5D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Ethics – 71%</w:t>
      </w:r>
    </w:p>
    <w:p w14:paraId="053DF1AC" w14:textId="77777777" w:rsidR="00820A5D" w:rsidRPr="00820A5D" w:rsidRDefault="00820A5D" w:rsidP="00820A5D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Fixed Income – 54%</w:t>
      </w:r>
    </w:p>
    <w:p w14:paraId="346D0FA7" w14:textId="77777777" w:rsidR="00820A5D" w:rsidRPr="00820A5D" w:rsidRDefault="00820A5D" w:rsidP="00820A5D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Equity – 78%</w:t>
      </w:r>
    </w:p>
    <w:p w14:paraId="56FE4E09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Color-coded: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Emoji" w:hAnsi="Segoe UI Emoji" w:cs="Segoe UI Emoji"/>
          <w:sz w:val="24"/>
          <w:szCs w:val="24"/>
        </w:rPr>
        <w:t>🟢</w:t>
      </w:r>
      <w:r w:rsidRPr="00820A5D">
        <w:rPr>
          <w:rFonts w:asciiTheme="minorBidi" w:hAnsiTheme="minorBidi"/>
          <w:sz w:val="24"/>
          <w:szCs w:val="24"/>
        </w:rPr>
        <w:t xml:space="preserve"> &gt;70%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Emoji" w:hAnsi="Segoe UI Emoji" w:cs="Segoe UI Emoji"/>
          <w:sz w:val="24"/>
          <w:szCs w:val="24"/>
        </w:rPr>
        <w:t>🟡</w:t>
      </w:r>
      <w:r w:rsidRPr="00820A5D">
        <w:rPr>
          <w:rFonts w:asciiTheme="minorBidi" w:hAnsiTheme="minorBidi"/>
          <w:sz w:val="24"/>
          <w:szCs w:val="24"/>
        </w:rPr>
        <w:t xml:space="preserve"> 60–70%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Emoji" w:hAnsi="Segoe UI Emoji" w:cs="Segoe UI Emoji"/>
          <w:sz w:val="24"/>
          <w:szCs w:val="24"/>
        </w:rPr>
        <w:t>🔴</w:t>
      </w:r>
      <w:r w:rsidRPr="00820A5D">
        <w:rPr>
          <w:rFonts w:asciiTheme="minorBidi" w:hAnsiTheme="minorBidi"/>
          <w:sz w:val="24"/>
          <w:szCs w:val="24"/>
        </w:rPr>
        <w:t xml:space="preserve"> &lt;60%</w:t>
      </w:r>
    </w:p>
    <w:p w14:paraId="75049D56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C. Sub-topic Weakness Detection</w:t>
      </w:r>
    </w:p>
    <w:p w14:paraId="4D14E5ED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Example:</w:t>
      </w:r>
      <w:r w:rsidRPr="00820A5D">
        <w:rPr>
          <w:rFonts w:asciiTheme="minorBidi" w:hAnsiTheme="minorBidi"/>
          <w:sz w:val="24"/>
          <w:szCs w:val="24"/>
        </w:rPr>
        <w:br/>
        <w:t>Fixed Income → Term Structure → Weak</w:t>
      </w:r>
      <w:r w:rsidRPr="00820A5D">
        <w:rPr>
          <w:rFonts w:asciiTheme="minorBidi" w:hAnsiTheme="minorBidi"/>
          <w:sz w:val="24"/>
          <w:szCs w:val="24"/>
        </w:rPr>
        <w:br/>
        <w:t>FRA → Revenue Recognition → Weak</w:t>
      </w:r>
    </w:p>
    <w:p w14:paraId="35C58E57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D. Question Type Performance</w:t>
      </w:r>
    </w:p>
    <w:p w14:paraId="76F25FE4" w14:textId="77777777" w:rsidR="00820A5D" w:rsidRPr="00820A5D" w:rsidRDefault="00820A5D" w:rsidP="00820A5D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MCQs accuracy</w:t>
      </w:r>
    </w:p>
    <w:p w14:paraId="4B55A830" w14:textId="77777777" w:rsidR="00820A5D" w:rsidRPr="00820A5D" w:rsidRDefault="00820A5D" w:rsidP="00820A5D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Vignette accuracy</w:t>
      </w:r>
    </w:p>
    <w:p w14:paraId="302204BE" w14:textId="77777777" w:rsidR="00820A5D" w:rsidRPr="00820A5D" w:rsidRDefault="00820A5D" w:rsidP="00820A5D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Time per question</w:t>
      </w:r>
    </w:p>
    <w:p w14:paraId="241CB58E" w14:textId="77777777" w:rsidR="00820A5D" w:rsidRPr="00820A5D" w:rsidRDefault="00820A5D" w:rsidP="00820A5D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Accuracy under timed conditions</w:t>
      </w:r>
    </w:p>
    <w:p w14:paraId="7C6DDBD4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E. Speed Analytics</w:t>
      </w:r>
    </w:p>
    <w:p w14:paraId="1D974CA7" w14:textId="77777777" w:rsidR="00820A5D" w:rsidRPr="00820A5D" w:rsidRDefault="00820A5D" w:rsidP="00820A5D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proofErr w:type="spellStart"/>
      <w:r w:rsidRPr="00820A5D">
        <w:rPr>
          <w:rFonts w:asciiTheme="minorBidi" w:hAnsiTheme="minorBidi"/>
          <w:sz w:val="24"/>
          <w:szCs w:val="24"/>
        </w:rPr>
        <w:t>Avg</w:t>
      </w:r>
      <w:proofErr w:type="spellEnd"/>
      <w:r w:rsidRPr="00820A5D">
        <w:rPr>
          <w:rFonts w:asciiTheme="minorBidi" w:hAnsiTheme="minorBidi"/>
          <w:sz w:val="24"/>
          <w:szCs w:val="24"/>
        </w:rPr>
        <w:t xml:space="preserve"> time per question</w:t>
      </w:r>
    </w:p>
    <w:p w14:paraId="5064673A" w14:textId="77777777" w:rsidR="00820A5D" w:rsidRPr="00820A5D" w:rsidRDefault="00820A5D" w:rsidP="00820A5D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Slowest topics</w:t>
      </w:r>
    </w:p>
    <w:p w14:paraId="36D8FDA1" w14:textId="77777777" w:rsidR="00820A5D" w:rsidRPr="00820A5D" w:rsidRDefault="00820A5D" w:rsidP="00820A5D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Time lost vs peers</w:t>
      </w:r>
    </w:p>
    <w:p w14:paraId="3D86CFFF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F. Exam Simulation Scoring</w:t>
      </w:r>
    </w:p>
    <w:p w14:paraId="77E6408D" w14:textId="77777777" w:rsidR="00820A5D" w:rsidRPr="00820A5D" w:rsidRDefault="00820A5D" w:rsidP="00820A5D">
      <w:pPr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First mock</w:t>
      </w:r>
    </w:p>
    <w:p w14:paraId="57475609" w14:textId="77777777" w:rsidR="00820A5D" w:rsidRPr="00820A5D" w:rsidRDefault="00820A5D" w:rsidP="00820A5D">
      <w:pPr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Latest mock</w:t>
      </w:r>
    </w:p>
    <w:p w14:paraId="66BC7800" w14:textId="77777777" w:rsidR="00820A5D" w:rsidRPr="00820A5D" w:rsidRDefault="00820A5D" w:rsidP="00820A5D">
      <w:pPr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Improvement trend</w:t>
      </w:r>
    </w:p>
    <w:p w14:paraId="675484F2" w14:textId="4C77F13E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 trend graph must exist.</w:t>
      </w:r>
    </w:p>
    <w:p w14:paraId="307D15CD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lastRenderedPageBreak/>
        <w:pict w14:anchorId="39BC4A1C">
          <v:rect id="_x0000_i1147" style="width:0;height:1.5pt" o:hralign="center" o:hrstd="t" o:hr="t" fillcolor="#a0a0a0" stroked="f"/>
        </w:pict>
      </w:r>
    </w:p>
    <w:p w14:paraId="49BA23CD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Symbol" w:hAnsi="Segoe UI Symbol" w:cs="Segoe UI Symbol"/>
          <w:b/>
          <w:bCs/>
          <w:sz w:val="24"/>
          <w:szCs w:val="24"/>
        </w:rPr>
        <w:t>🏗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4. CRITICAL FUNCTIONAL FEATURES MISSING</w:t>
      </w:r>
    </w:p>
    <w:p w14:paraId="04FC5082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1️</w:t>
      </w:r>
      <w:r w:rsidRPr="00820A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Custom Practice Exam Builder (ESSENTIAL)</w:t>
      </w:r>
    </w:p>
    <w:p w14:paraId="5EA94751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Students must be able to:</w:t>
      </w:r>
    </w:p>
    <w:p w14:paraId="1F21E231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="Segoe UI Symbol" w:hAnsi="Segoe UI Symbol" w:cs="Segoe UI Symbol"/>
          <w:sz w:val="24"/>
          <w:szCs w:val="24"/>
        </w:rPr>
        <w:t>✔</w:t>
      </w:r>
      <w:r w:rsidRPr="00820A5D">
        <w:rPr>
          <w:rFonts w:asciiTheme="minorBidi" w:hAnsiTheme="minorBidi"/>
          <w:sz w:val="24"/>
          <w:szCs w:val="24"/>
        </w:rPr>
        <w:t xml:space="preserve"> Choose level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Symbol" w:hAnsi="Segoe UI Symbol" w:cs="Segoe UI Symbol"/>
          <w:sz w:val="24"/>
          <w:szCs w:val="24"/>
        </w:rPr>
        <w:t>✔</w:t>
      </w:r>
      <w:r w:rsidRPr="00820A5D">
        <w:rPr>
          <w:rFonts w:asciiTheme="minorBidi" w:hAnsiTheme="minorBidi"/>
          <w:sz w:val="24"/>
          <w:szCs w:val="24"/>
        </w:rPr>
        <w:t xml:space="preserve"> Choose topics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Symbol" w:hAnsi="Segoe UI Symbol" w:cs="Segoe UI Symbol"/>
          <w:sz w:val="24"/>
          <w:szCs w:val="24"/>
        </w:rPr>
        <w:t>✔</w:t>
      </w:r>
      <w:r w:rsidRPr="00820A5D">
        <w:rPr>
          <w:rFonts w:asciiTheme="minorBidi" w:hAnsiTheme="minorBidi"/>
          <w:sz w:val="24"/>
          <w:szCs w:val="24"/>
        </w:rPr>
        <w:t xml:space="preserve"> Choose difficulty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Symbol" w:hAnsi="Segoe UI Symbol" w:cs="Segoe UI Symbol"/>
          <w:sz w:val="24"/>
          <w:szCs w:val="24"/>
        </w:rPr>
        <w:t>✔</w:t>
      </w:r>
      <w:r w:rsidRPr="00820A5D">
        <w:rPr>
          <w:rFonts w:asciiTheme="minorBidi" w:hAnsiTheme="minorBidi"/>
          <w:sz w:val="24"/>
          <w:szCs w:val="24"/>
        </w:rPr>
        <w:t xml:space="preserve"> Choose number of questions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Symbol" w:hAnsi="Segoe UI Symbol" w:cs="Segoe UI Symbol"/>
          <w:sz w:val="24"/>
          <w:szCs w:val="24"/>
        </w:rPr>
        <w:t>✔</w:t>
      </w:r>
      <w:r w:rsidRPr="00820A5D">
        <w:rPr>
          <w:rFonts w:asciiTheme="minorBidi" w:hAnsiTheme="minorBidi"/>
          <w:sz w:val="24"/>
          <w:szCs w:val="24"/>
        </w:rPr>
        <w:t xml:space="preserve"> Choose timed / untimed</w:t>
      </w:r>
      <w:r w:rsidRPr="00820A5D">
        <w:rPr>
          <w:rFonts w:asciiTheme="minorBidi" w:hAnsiTheme="minorBidi"/>
          <w:sz w:val="24"/>
          <w:szCs w:val="24"/>
        </w:rPr>
        <w:br/>
      </w:r>
      <w:r w:rsidRPr="00820A5D">
        <w:rPr>
          <w:rFonts w:ascii="Segoe UI Symbol" w:hAnsi="Segoe UI Symbol" w:cs="Segoe UI Symbol"/>
          <w:sz w:val="24"/>
          <w:szCs w:val="24"/>
        </w:rPr>
        <w:t>✔</w:t>
      </w:r>
      <w:r w:rsidRPr="00820A5D">
        <w:rPr>
          <w:rFonts w:asciiTheme="minorBidi" w:hAnsiTheme="minorBidi"/>
          <w:sz w:val="24"/>
          <w:szCs w:val="24"/>
        </w:rPr>
        <w:t xml:space="preserve"> Choose vignette-only or mixed</w:t>
      </w:r>
    </w:p>
    <w:p w14:paraId="71EF3DA0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This is non-negotiable for serious CFA prep.</w:t>
      </w:r>
    </w:p>
    <w:p w14:paraId="021C1C70" w14:textId="306EAF44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0B7BAB2A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2️</w:t>
      </w:r>
      <w:r w:rsidRPr="00820A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Instant Smart Review Engine</w:t>
      </w:r>
    </w:p>
    <w:p w14:paraId="22621FC3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After submission:</w:t>
      </w:r>
    </w:p>
    <w:p w14:paraId="29693A79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Show correct answer</w:t>
      </w:r>
    </w:p>
    <w:p w14:paraId="44F4F8DB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Explanation</w:t>
      </w:r>
    </w:p>
    <w:p w14:paraId="04FBB0EF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LOS reference</w:t>
      </w:r>
    </w:p>
    <w:p w14:paraId="46BF61A5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Concept summary</w:t>
      </w:r>
    </w:p>
    <w:p w14:paraId="3711BFD9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Difficulty rating</w:t>
      </w:r>
    </w:p>
    <w:p w14:paraId="3EF9B78E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“Add to Weak Topics”</w:t>
      </w:r>
    </w:p>
    <w:p w14:paraId="0D03A69E" w14:textId="77777777" w:rsidR="00820A5D" w:rsidRPr="00820A5D" w:rsidRDefault="00820A5D" w:rsidP="00820A5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“Add to Revision List”</w:t>
      </w:r>
    </w:p>
    <w:p w14:paraId="601BC1AE" w14:textId="21469215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23E21897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3️</w:t>
      </w:r>
      <w:r w:rsidRPr="00820A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Mistake Bank</w:t>
      </w:r>
    </w:p>
    <w:p w14:paraId="33D60D4E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Every wrong question should automatically go into:</w:t>
      </w:r>
    </w:p>
    <w:p w14:paraId="35C948DF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="Segoe UI Emoji" w:hAnsi="Segoe UI Emoji" w:cs="Segoe UI Emoji"/>
          <w:sz w:val="24"/>
          <w:szCs w:val="24"/>
        </w:rPr>
        <w:t>📌</w:t>
      </w:r>
      <w:r w:rsidRPr="00820A5D">
        <w:rPr>
          <w:rFonts w:asciiTheme="minorBidi" w:hAnsiTheme="minorBidi"/>
          <w:sz w:val="24"/>
          <w:szCs w:val="24"/>
        </w:rPr>
        <w:t xml:space="preserve"> My Mistakes</w:t>
      </w:r>
    </w:p>
    <w:p w14:paraId="05FD5D32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Students can retest only wrong answers.</w:t>
      </w:r>
    </w:p>
    <w:p w14:paraId="63ECF3E5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This is powerful retention psychology.</w:t>
      </w:r>
    </w:p>
    <w:p w14:paraId="145582E4" w14:textId="2B5EE2F5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2F8B317B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4️</w:t>
      </w:r>
      <w:r w:rsidRPr="00820A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Exam Mode vs Practice Mode</w:t>
      </w:r>
    </w:p>
    <w:p w14:paraId="09F60E8F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You must separate:</w:t>
      </w:r>
    </w:p>
    <w:p w14:paraId="3F993361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Practice Mode</w:t>
      </w:r>
    </w:p>
    <w:p w14:paraId="7354E940" w14:textId="77777777" w:rsidR="00820A5D" w:rsidRPr="00820A5D" w:rsidRDefault="00820A5D" w:rsidP="00820A5D">
      <w:pPr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lastRenderedPageBreak/>
        <w:t>Explanations visible instantly</w:t>
      </w:r>
    </w:p>
    <w:p w14:paraId="1B85345D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Exam Mode</w:t>
      </w:r>
    </w:p>
    <w:p w14:paraId="60368DDA" w14:textId="77777777" w:rsidR="00820A5D" w:rsidRPr="00820A5D" w:rsidRDefault="00820A5D" w:rsidP="00820A5D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No explanations</w:t>
      </w:r>
    </w:p>
    <w:p w14:paraId="27ECDBA2" w14:textId="77777777" w:rsidR="00820A5D" w:rsidRPr="00820A5D" w:rsidRDefault="00820A5D" w:rsidP="00820A5D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Strict timer</w:t>
      </w:r>
    </w:p>
    <w:p w14:paraId="44B29DDC" w14:textId="77777777" w:rsidR="00820A5D" w:rsidRPr="00820A5D" w:rsidRDefault="00820A5D" w:rsidP="00820A5D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Lock navigation</w:t>
      </w:r>
    </w:p>
    <w:p w14:paraId="135EC9C1" w14:textId="77777777" w:rsidR="00820A5D" w:rsidRPr="00820A5D" w:rsidRDefault="00820A5D" w:rsidP="00820A5D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Real CFA-style interface</w:t>
      </w:r>
    </w:p>
    <w:p w14:paraId="366EB9DF" w14:textId="723594BD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50DD61CC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5. ADVANCED ANALYTICS (COMPETITIVE ADVANTAGE)</w:t>
      </w:r>
    </w:p>
    <w:p w14:paraId="57FDBB61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Brighton — this is where Milven can dominate.</w:t>
      </w:r>
    </w:p>
    <w:p w14:paraId="3C0A6423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🔬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AI-Based Readiness Index</w:t>
      </w:r>
    </w:p>
    <w:p w14:paraId="75B05BC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Create:</w:t>
      </w:r>
    </w:p>
    <w:p w14:paraId="09BD723B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Milven Readiness Score (0–100)</w:t>
      </w:r>
    </w:p>
    <w:p w14:paraId="43D3F702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Based on:</w:t>
      </w:r>
    </w:p>
    <w:p w14:paraId="35B7DCB2" w14:textId="77777777" w:rsidR="00820A5D" w:rsidRPr="00820A5D" w:rsidRDefault="00820A5D" w:rsidP="00820A5D">
      <w:pPr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Topic coverage</w:t>
      </w:r>
    </w:p>
    <w:p w14:paraId="699A71C0" w14:textId="77777777" w:rsidR="00820A5D" w:rsidRPr="00820A5D" w:rsidRDefault="00820A5D" w:rsidP="00820A5D">
      <w:pPr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Accuracy trend</w:t>
      </w:r>
    </w:p>
    <w:p w14:paraId="650AD1D4" w14:textId="77777777" w:rsidR="00820A5D" w:rsidRPr="00820A5D" w:rsidRDefault="00820A5D" w:rsidP="00820A5D">
      <w:pPr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Mock performance</w:t>
      </w:r>
    </w:p>
    <w:p w14:paraId="6B208E40" w14:textId="77777777" w:rsidR="00820A5D" w:rsidRPr="00820A5D" w:rsidRDefault="00820A5D" w:rsidP="00820A5D">
      <w:pPr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Time efficiency</w:t>
      </w:r>
    </w:p>
    <w:p w14:paraId="5AFE1E17" w14:textId="77777777" w:rsidR="00820A5D" w:rsidRPr="00820A5D" w:rsidRDefault="00820A5D" w:rsidP="00820A5D">
      <w:pPr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Weak area exposure</w:t>
      </w:r>
    </w:p>
    <w:p w14:paraId="61D54779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This becomes your brand differentiator.</w:t>
      </w:r>
    </w:p>
    <w:p w14:paraId="4E23D51B" w14:textId="0C97F84C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4FB35914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Cohort Analytics (For You as Founder)</w:t>
      </w:r>
    </w:p>
    <w:p w14:paraId="2E6D402A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You must track:</w:t>
      </w:r>
    </w:p>
    <w:p w14:paraId="30435450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Average mock score per level</w:t>
      </w:r>
    </w:p>
    <w:p w14:paraId="22065EBA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Most failed topic</w:t>
      </w:r>
    </w:p>
    <w:p w14:paraId="696CBAFE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Time per question average</w:t>
      </w:r>
    </w:p>
    <w:p w14:paraId="0B4E8FAC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Drop-off points</w:t>
      </w:r>
    </w:p>
    <w:p w14:paraId="5FEA7474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Conversion rate to paid</w:t>
      </w:r>
    </w:p>
    <w:p w14:paraId="40825E1B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Practice completion rate</w:t>
      </w:r>
    </w:p>
    <w:p w14:paraId="64611516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Weekly active users</w:t>
      </w:r>
    </w:p>
    <w:p w14:paraId="7B72E0AE" w14:textId="77777777" w:rsidR="00820A5D" w:rsidRPr="00820A5D" w:rsidRDefault="00820A5D" w:rsidP="00820A5D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Exam simulation usage rate</w:t>
      </w:r>
    </w:p>
    <w:p w14:paraId="01225E70" w14:textId="3D1D22CC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1E8D9F78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6. UX CRITIQUE</w:t>
      </w:r>
    </w:p>
    <w:p w14:paraId="3A2B7B96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Hero Section</w:t>
      </w:r>
    </w:p>
    <w:p w14:paraId="3131094A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Beautiful — but too passive.</w:t>
      </w:r>
    </w:p>
    <w:p w14:paraId="413E2B4F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Add:</w:t>
      </w:r>
    </w:p>
    <w:p w14:paraId="09103DDC" w14:textId="77777777" w:rsidR="00820A5D" w:rsidRPr="00820A5D" w:rsidRDefault="00820A5D" w:rsidP="00820A5D">
      <w:pPr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“10,000+ Practice Questions”</w:t>
      </w:r>
    </w:p>
    <w:p w14:paraId="4F21D153" w14:textId="77777777" w:rsidR="00820A5D" w:rsidRPr="00820A5D" w:rsidRDefault="00820A5D" w:rsidP="00820A5D">
      <w:pPr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“Full-Length CFA Mocks”</w:t>
      </w:r>
    </w:p>
    <w:p w14:paraId="5F684407" w14:textId="77777777" w:rsidR="00820A5D" w:rsidRPr="00820A5D" w:rsidRDefault="00820A5D" w:rsidP="00820A5D">
      <w:pPr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“Performance Dashboard”</w:t>
      </w:r>
    </w:p>
    <w:p w14:paraId="3E06A971" w14:textId="77777777" w:rsidR="00820A5D" w:rsidRPr="00820A5D" w:rsidRDefault="00820A5D" w:rsidP="00820A5D">
      <w:pPr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“Adaptive Learning Engine”</w:t>
      </w:r>
    </w:p>
    <w:p w14:paraId="209F3948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 xml:space="preserve">Make it </w:t>
      </w:r>
      <w:proofErr w:type="gramStart"/>
      <w:r w:rsidRPr="00820A5D">
        <w:rPr>
          <w:rFonts w:asciiTheme="minorBidi" w:hAnsiTheme="minorBidi"/>
          <w:sz w:val="24"/>
          <w:szCs w:val="24"/>
        </w:rPr>
        <w:t>performance-focused</w:t>
      </w:r>
      <w:proofErr w:type="gramEnd"/>
      <w:r w:rsidRPr="00820A5D">
        <w:rPr>
          <w:rFonts w:asciiTheme="minorBidi" w:hAnsiTheme="minorBidi"/>
          <w:sz w:val="24"/>
          <w:szCs w:val="24"/>
        </w:rPr>
        <w:t>.</w:t>
      </w:r>
    </w:p>
    <w:p w14:paraId="176541D8" w14:textId="21CCC5E0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229BC846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CTA Weakness</w:t>
      </w:r>
    </w:p>
    <w:p w14:paraId="4D5EDFE0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Currently no strong:</w:t>
      </w:r>
    </w:p>
    <w:p w14:paraId="4BBF61ED" w14:textId="77777777" w:rsidR="00820A5D" w:rsidRPr="00820A5D" w:rsidRDefault="00820A5D" w:rsidP="00820A5D">
      <w:pPr>
        <w:numPr>
          <w:ilvl w:val="0"/>
          <w:numId w:val="1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“Start Free Mock”</w:t>
      </w:r>
    </w:p>
    <w:p w14:paraId="081C9ADE" w14:textId="77777777" w:rsidR="00820A5D" w:rsidRPr="00820A5D" w:rsidRDefault="00820A5D" w:rsidP="00820A5D">
      <w:pPr>
        <w:numPr>
          <w:ilvl w:val="0"/>
          <w:numId w:val="1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“Try 20 Questions Free”</w:t>
      </w:r>
    </w:p>
    <w:p w14:paraId="4C6DDAFD" w14:textId="77777777" w:rsidR="00820A5D" w:rsidRPr="00820A5D" w:rsidRDefault="00820A5D" w:rsidP="00820A5D">
      <w:pPr>
        <w:numPr>
          <w:ilvl w:val="0"/>
          <w:numId w:val="1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“View Demo Dashboard”</w:t>
      </w:r>
    </w:p>
    <w:p w14:paraId="2D76F96C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You must lower friction.</w:t>
      </w:r>
    </w:p>
    <w:p w14:paraId="484B7216" w14:textId="47CFED14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11648545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Missing Trust Signals</w:t>
      </w:r>
    </w:p>
    <w:p w14:paraId="58596249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Add:</w:t>
      </w:r>
    </w:p>
    <w:p w14:paraId="781C6987" w14:textId="77777777" w:rsidR="00820A5D" w:rsidRPr="00820A5D" w:rsidRDefault="00820A5D" w:rsidP="00820A5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 xml:space="preserve">Instructor credentials (CFA </w:t>
      </w:r>
      <w:proofErr w:type="spellStart"/>
      <w:r w:rsidRPr="00820A5D">
        <w:rPr>
          <w:rFonts w:asciiTheme="minorBidi" w:hAnsiTheme="minorBidi"/>
          <w:sz w:val="24"/>
          <w:szCs w:val="24"/>
        </w:rPr>
        <w:t>Charterholders</w:t>
      </w:r>
      <w:proofErr w:type="spellEnd"/>
      <w:r w:rsidRPr="00820A5D">
        <w:rPr>
          <w:rFonts w:asciiTheme="minorBidi" w:hAnsiTheme="minorBidi"/>
          <w:sz w:val="24"/>
          <w:szCs w:val="24"/>
        </w:rPr>
        <w:t>)</w:t>
      </w:r>
    </w:p>
    <w:p w14:paraId="7509462B" w14:textId="77777777" w:rsidR="00820A5D" w:rsidRPr="00820A5D" w:rsidRDefault="00820A5D" w:rsidP="00820A5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Testimonials</w:t>
      </w:r>
    </w:p>
    <w:p w14:paraId="7FD5CFA3" w14:textId="77777777" w:rsidR="00820A5D" w:rsidRPr="00820A5D" w:rsidRDefault="00820A5D" w:rsidP="00820A5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Pass success stories</w:t>
      </w:r>
    </w:p>
    <w:p w14:paraId="488B8F55" w14:textId="77777777" w:rsidR="00820A5D" w:rsidRPr="00820A5D" w:rsidRDefault="00820A5D" w:rsidP="00820A5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Screenshots of dashboard</w:t>
      </w:r>
    </w:p>
    <w:p w14:paraId="2D06981B" w14:textId="77777777" w:rsidR="00820A5D" w:rsidRPr="00820A5D" w:rsidRDefault="00820A5D" w:rsidP="00820A5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Corporate partners (if any)</w:t>
      </w:r>
    </w:p>
    <w:p w14:paraId="710610AF" w14:textId="0EC6F5C8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10BAF15A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7. EXAM EXPERIENCE DESIGN REQUIREMENTS</w:t>
      </w:r>
    </w:p>
    <w:p w14:paraId="6EC9D333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When in exam:</w:t>
      </w:r>
    </w:p>
    <w:p w14:paraId="4FB82CA2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Clean white background</w:t>
      </w:r>
    </w:p>
    <w:p w14:paraId="67952C46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Clear question panel</w:t>
      </w:r>
    </w:p>
    <w:p w14:paraId="60D06912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lastRenderedPageBreak/>
        <w:t>Left navigation for question numbers</w:t>
      </w:r>
    </w:p>
    <w:p w14:paraId="365BCA1B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Flag for review button</w:t>
      </w:r>
    </w:p>
    <w:p w14:paraId="7A653D3B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Time remaining (top right)</w:t>
      </w:r>
    </w:p>
    <w:p w14:paraId="18EAEEF5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Submit confirmation</w:t>
      </w:r>
    </w:p>
    <w:p w14:paraId="07DDDD7C" w14:textId="77777777" w:rsidR="00820A5D" w:rsidRPr="00820A5D" w:rsidRDefault="00820A5D" w:rsidP="00820A5D">
      <w:pPr>
        <w:numPr>
          <w:ilvl w:val="0"/>
          <w:numId w:val="1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Section break timer</w:t>
      </w:r>
    </w:p>
    <w:p w14:paraId="6586A587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Must mirror CFA CBT style.</w:t>
      </w:r>
    </w:p>
    <w:p w14:paraId="798910D1" w14:textId="01CFA126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1A572DE5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8. PAYMENT FLOW IMPROVEMENTS</w:t>
      </w:r>
    </w:p>
    <w:p w14:paraId="1D88695C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Since exams are paid:</w:t>
      </w:r>
    </w:p>
    <w:p w14:paraId="153EA69F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You need:</w:t>
      </w:r>
    </w:p>
    <w:p w14:paraId="1F8ADE15" w14:textId="77777777" w:rsidR="00820A5D" w:rsidRPr="00820A5D" w:rsidRDefault="00820A5D" w:rsidP="00820A5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Tiered pricing</w:t>
      </w:r>
    </w:p>
    <w:p w14:paraId="2D768793" w14:textId="77777777" w:rsidR="00820A5D" w:rsidRPr="00820A5D" w:rsidRDefault="00820A5D" w:rsidP="00820A5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Level-specific packages</w:t>
      </w:r>
    </w:p>
    <w:p w14:paraId="373BD1DE" w14:textId="77777777" w:rsidR="00820A5D" w:rsidRPr="00820A5D" w:rsidRDefault="00820A5D" w:rsidP="00820A5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Full access pass</w:t>
      </w:r>
    </w:p>
    <w:p w14:paraId="0CEF05B9" w14:textId="77777777" w:rsidR="00820A5D" w:rsidRPr="00820A5D" w:rsidRDefault="00820A5D" w:rsidP="00820A5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Monthly subscription</w:t>
      </w:r>
    </w:p>
    <w:p w14:paraId="48BB360A" w14:textId="77777777" w:rsidR="00820A5D" w:rsidRPr="00820A5D" w:rsidRDefault="00820A5D" w:rsidP="00820A5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Corporate license</w:t>
      </w:r>
    </w:p>
    <w:p w14:paraId="51150170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Add:</w:t>
      </w:r>
    </w:p>
    <w:p w14:paraId="2DE4FD6E" w14:textId="77777777" w:rsidR="00820A5D" w:rsidRPr="00820A5D" w:rsidRDefault="00820A5D" w:rsidP="00820A5D">
      <w:pPr>
        <w:numPr>
          <w:ilvl w:val="0"/>
          <w:numId w:val="1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Payment analytics</w:t>
      </w:r>
    </w:p>
    <w:p w14:paraId="44DB3356" w14:textId="77777777" w:rsidR="00820A5D" w:rsidRPr="00820A5D" w:rsidRDefault="00820A5D" w:rsidP="00820A5D">
      <w:pPr>
        <w:numPr>
          <w:ilvl w:val="0"/>
          <w:numId w:val="1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Abandoned cart tracking</w:t>
      </w:r>
    </w:p>
    <w:p w14:paraId="284D43EF" w14:textId="77777777" w:rsidR="00820A5D" w:rsidRPr="00820A5D" w:rsidRDefault="00820A5D" w:rsidP="00820A5D">
      <w:pPr>
        <w:numPr>
          <w:ilvl w:val="0"/>
          <w:numId w:val="1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Coupon tracking</w:t>
      </w:r>
    </w:p>
    <w:p w14:paraId="3733EB8F" w14:textId="77777777" w:rsidR="00820A5D" w:rsidRPr="00820A5D" w:rsidRDefault="00820A5D" w:rsidP="00820A5D">
      <w:pPr>
        <w:numPr>
          <w:ilvl w:val="0"/>
          <w:numId w:val="19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Scholarship codes</w:t>
      </w:r>
    </w:p>
    <w:p w14:paraId="5DE0AE94" w14:textId="07B0273C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0F96579C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9. SECURITY CONSIDERATIONS</w:t>
      </w:r>
    </w:p>
    <w:p w14:paraId="15ABA81B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Very important:</w:t>
      </w:r>
    </w:p>
    <w:p w14:paraId="755CE2A1" w14:textId="77777777" w:rsidR="00820A5D" w:rsidRPr="00820A5D" w:rsidRDefault="00820A5D" w:rsidP="00820A5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Prevent question scraping</w:t>
      </w:r>
    </w:p>
    <w:p w14:paraId="076F3DFE" w14:textId="77777777" w:rsidR="00820A5D" w:rsidRPr="00820A5D" w:rsidRDefault="00820A5D" w:rsidP="00820A5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Disable copy-paste in exam mode</w:t>
      </w:r>
    </w:p>
    <w:p w14:paraId="51A9E45B" w14:textId="77777777" w:rsidR="00820A5D" w:rsidRPr="00820A5D" w:rsidRDefault="00820A5D" w:rsidP="00820A5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Randomize question order</w:t>
      </w:r>
    </w:p>
    <w:p w14:paraId="7DAA61E7" w14:textId="77777777" w:rsidR="00820A5D" w:rsidRPr="00820A5D" w:rsidRDefault="00820A5D" w:rsidP="00820A5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Randomize answer order</w:t>
      </w:r>
    </w:p>
    <w:p w14:paraId="0C7ADBDF" w14:textId="77777777" w:rsidR="00820A5D" w:rsidRPr="00820A5D" w:rsidRDefault="00820A5D" w:rsidP="00820A5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Watermark user ID</w:t>
      </w:r>
    </w:p>
    <w:p w14:paraId="6051C4B7" w14:textId="77777777" w:rsidR="00820A5D" w:rsidRPr="00820A5D" w:rsidRDefault="00820A5D" w:rsidP="00820A5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Limit screenshot capability (where possible)</w:t>
      </w:r>
    </w:p>
    <w:p w14:paraId="3BF47DFE" w14:textId="251265B6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2D924720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lastRenderedPageBreak/>
        <w:t>🧱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10. TECHNICAL INFRASTRUCTURE RECOMMENDATION</w:t>
      </w:r>
    </w:p>
    <w:p w14:paraId="5FBF65E6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You need:</w:t>
      </w:r>
    </w:p>
    <w:p w14:paraId="4CB50923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Backend:</w:t>
      </w:r>
    </w:p>
    <w:p w14:paraId="582C62B9" w14:textId="77777777" w:rsidR="00820A5D" w:rsidRPr="00820A5D" w:rsidRDefault="00820A5D" w:rsidP="00820A5D">
      <w:pPr>
        <w:numPr>
          <w:ilvl w:val="0"/>
          <w:numId w:val="2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PostgreSQL (for exam engine)</w:t>
      </w:r>
    </w:p>
    <w:p w14:paraId="39D43956" w14:textId="77777777" w:rsidR="00820A5D" w:rsidRPr="00820A5D" w:rsidRDefault="00820A5D" w:rsidP="00820A5D">
      <w:pPr>
        <w:numPr>
          <w:ilvl w:val="0"/>
          <w:numId w:val="21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Redis (for session handling)</w:t>
      </w:r>
    </w:p>
    <w:p w14:paraId="1DA861D3" w14:textId="77777777" w:rsidR="00820A5D" w:rsidRPr="00820A5D" w:rsidRDefault="00820A5D" w:rsidP="00820A5D">
      <w:pPr>
        <w:numPr>
          <w:ilvl w:val="0"/>
          <w:numId w:val="21"/>
        </w:numPr>
        <w:rPr>
          <w:rFonts w:asciiTheme="minorBidi" w:hAnsiTheme="minorBidi"/>
          <w:sz w:val="24"/>
          <w:szCs w:val="24"/>
        </w:rPr>
      </w:pPr>
      <w:proofErr w:type="spellStart"/>
      <w:r w:rsidRPr="00820A5D">
        <w:rPr>
          <w:rFonts w:asciiTheme="minorBidi" w:hAnsiTheme="minorBidi"/>
          <w:sz w:val="24"/>
          <w:szCs w:val="24"/>
        </w:rPr>
        <w:t>ElasticSearch</w:t>
      </w:r>
      <w:proofErr w:type="spellEnd"/>
      <w:r w:rsidRPr="00820A5D">
        <w:rPr>
          <w:rFonts w:asciiTheme="minorBidi" w:hAnsiTheme="minorBidi"/>
          <w:sz w:val="24"/>
          <w:szCs w:val="24"/>
        </w:rPr>
        <w:t xml:space="preserve"> (for question search)</w:t>
      </w:r>
    </w:p>
    <w:p w14:paraId="5FBD9D5D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Analytics:</w:t>
      </w:r>
    </w:p>
    <w:p w14:paraId="084ADE18" w14:textId="77777777" w:rsidR="00820A5D" w:rsidRPr="00820A5D" w:rsidRDefault="00820A5D" w:rsidP="00820A5D">
      <w:pPr>
        <w:numPr>
          <w:ilvl w:val="0"/>
          <w:numId w:val="22"/>
        </w:numPr>
        <w:rPr>
          <w:rFonts w:asciiTheme="minorBidi" w:hAnsiTheme="minorBidi"/>
          <w:sz w:val="24"/>
          <w:szCs w:val="24"/>
        </w:rPr>
      </w:pPr>
      <w:proofErr w:type="spellStart"/>
      <w:r w:rsidRPr="00820A5D">
        <w:rPr>
          <w:rFonts w:asciiTheme="minorBidi" w:hAnsiTheme="minorBidi"/>
          <w:sz w:val="24"/>
          <w:szCs w:val="24"/>
        </w:rPr>
        <w:t>Mixpanel</w:t>
      </w:r>
      <w:proofErr w:type="spellEnd"/>
      <w:r w:rsidRPr="00820A5D">
        <w:rPr>
          <w:rFonts w:asciiTheme="minorBidi" w:hAnsiTheme="minorBidi"/>
          <w:sz w:val="24"/>
          <w:szCs w:val="24"/>
        </w:rPr>
        <w:t xml:space="preserve"> or </w:t>
      </w:r>
      <w:proofErr w:type="spellStart"/>
      <w:r w:rsidRPr="00820A5D">
        <w:rPr>
          <w:rFonts w:asciiTheme="minorBidi" w:hAnsiTheme="minorBidi"/>
          <w:sz w:val="24"/>
          <w:szCs w:val="24"/>
        </w:rPr>
        <w:t>PostHog</w:t>
      </w:r>
      <w:proofErr w:type="spellEnd"/>
    </w:p>
    <w:p w14:paraId="3B36E203" w14:textId="77777777" w:rsidR="00820A5D" w:rsidRPr="00820A5D" w:rsidRDefault="00820A5D" w:rsidP="00820A5D">
      <w:pPr>
        <w:numPr>
          <w:ilvl w:val="0"/>
          <w:numId w:val="2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Google Analytics 4</w:t>
      </w:r>
    </w:p>
    <w:p w14:paraId="438955C5" w14:textId="77777777" w:rsidR="00820A5D" w:rsidRPr="00820A5D" w:rsidRDefault="00820A5D" w:rsidP="00820A5D">
      <w:pPr>
        <w:numPr>
          <w:ilvl w:val="0"/>
          <w:numId w:val="22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Custom BI dashboard</w:t>
      </w:r>
    </w:p>
    <w:p w14:paraId="06AC47C1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Visualization:</w:t>
      </w:r>
    </w:p>
    <w:p w14:paraId="0B2C6FD2" w14:textId="4DD4AA5E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42CA7181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11. QUICK WINS (30 DAYS)</w:t>
      </w:r>
    </w:p>
    <w:p w14:paraId="6B712DC3" w14:textId="77777777" w:rsidR="00820A5D" w:rsidRPr="00820A5D" w:rsidRDefault="00820A5D" w:rsidP="00820A5D">
      <w:pPr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 dashboard preview section</w:t>
      </w:r>
    </w:p>
    <w:p w14:paraId="6FF5921D" w14:textId="77777777" w:rsidR="00820A5D" w:rsidRPr="00820A5D" w:rsidRDefault="00820A5D" w:rsidP="00820A5D">
      <w:pPr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 “Build Custom Exam” button on homepage</w:t>
      </w:r>
    </w:p>
    <w:p w14:paraId="3AF3618A" w14:textId="77777777" w:rsidR="00820A5D" w:rsidRPr="00820A5D" w:rsidRDefault="00820A5D" w:rsidP="00820A5D">
      <w:pPr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 sample question demo</w:t>
      </w:r>
    </w:p>
    <w:p w14:paraId="25F1C07A" w14:textId="77777777" w:rsidR="00820A5D" w:rsidRPr="00820A5D" w:rsidRDefault="00820A5D" w:rsidP="00820A5D">
      <w:pPr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 performance graphic on hero</w:t>
      </w:r>
    </w:p>
    <w:p w14:paraId="4671DDE3" w14:textId="77777777" w:rsidR="00820A5D" w:rsidRPr="00820A5D" w:rsidRDefault="00820A5D" w:rsidP="00820A5D">
      <w:pPr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 trust metrics</w:t>
      </w:r>
    </w:p>
    <w:p w14:paraId="195A37F1" w14:textId="77777777" w:rsidR="00820A5D" w:rsidRPr="00820A5D" w:rsidRDefault="00820A5D" w:rsidP="00820A5D">
      <w:pPr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Add progress tracker</w:t>
      </w:r>
    </w:p>
    <w:p w14:paraId="3520D04C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pict w14:anchorId="5994857D">
          <v:rect id="_x0000_i1161" style="width:0;height:1.5pt" o:hralign="center" o:hrstd="t" o:hr="t" fillcolor="#a0a0a0" stroked="f"/>
        </w:pict>
      </w:r>
    </w:p>
    <w:p w14:paraId="46E3D2D8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12. 6-MONTH STRATEGIC ROADMAP</w:t>
      </w:r>
    </w:p>
    <w:p w14:paraId="2D1C7D2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Phase 1:</w:t>
      </w:r>
    </w:p>
    <w:p w14:paraId="38F98B4C" w14:textId="77777777" w:rsidR="00820A5D" w:rsidRPr="00820A5D" w:rsidRDefault="00820A5D" w:rsidP="00820A5D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Custom exam builder</w:t>
      </w:r>
    </w:p>
    <w:p w14:paraId="5861A572" w14:textId="77777777" w:rsidR="00820A5D" w:rsidRPr="00820A5D" w:rsidRDefault="00820A5D" w:rsidP="00820A5D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Student dashboard</w:t>
      </w:r>
    </w:p>
    <w:p w14:paraId="3514E127" w14:textId="77777777" w:rsidR="00820A5D" w:rsidRPr="00820A5D" w:rsidRDefault="00820A5D" w:rsidP="00820A5D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Mock engine</w:t>
      </w:r>
    </w:p>
    <w:p w14:paraId="7D0E6DBB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Phase 2:</w:t>
      </w:r>
    </w:p>
    <w:p w14:paraId="2D949399" w14:textId="77777777" w:rsidR="00820A5D" w:rsidRPr="00820A5D" w:rsidRDefault="00820A5D" w:rsidP="00820A5D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AI readiness score</w:t>
      </w:r>
    </w:p>
    <w:p w14:paraId="37EF2761" w14:textId="77777777" w:rsidR="00820A5D" w:rsidRPr="00820A5D" w:rsidRDefault="00820A5D" w:rsidP="00820A5D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Mistake bank</w:t>
      </w:r>
    </w:p>
    <w:p w14:paraId="6CC6830F" w14:textId="77777777" w:rsidR="00820A5D" w:rsidRPr="00820A5D" w:rsidRDefault="00820A5D" w:rsidP="00820A5D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Topic heat map</w:t>
      </w:r>
    </w:p>
    <w:p w14:paraId="169ED9F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Phase 3:</w:t>
      </w:r>
    </w:p>
    <w:p w14:paraId="671C10B9" w14:textId="77777777" w:rsidR="00820A5D" w:rsidRPr="00820A5D" w:rsidRDefault="00820A5D" w:rsidP="00820A5D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lastRenderedPageBreak/>
        <w:t>Adaptive learning</w:t>
      </w:r>
    </w:p>
    <w:p w14:paraId="3ABA740E" w14:textId="77777777" w:rsidR="00820A5D" w:rsidRPr="00820A5D" w:rsidRDefault="00820A5D" w:rsidP="00820A5D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Corporate reporting</w:t>
      </w:r>
    </w:p>
    <w:p w14:paraId="1E0317AD" w14:textId="77777777" w:rsidR="00820A5D" w:rsidRPr="00820A5D" w:rsidRDefault="00820A5D" w:rsidP="00820A5D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Leaderboards</w:t>
      </w:r>
    </w:p>
    <w:p w14:paraId="77B01279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pict w14:anchorId="31D1E893">
          <v:rect id="_x0000_i1162" style="width:0;height:1.5pt" o:hralign="center" o:hrstd="t" o:hr="t" fillcolor="#a0a0a0" stroked="f"/>
        </w:pict>
      </w:r>
    </w:p>
    <w:p w14:paraId="38C1A8DD" w14:textId="6855788B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Theme="minorBidi" w:hAnsiTheme="minorBidi"/>
          <w:b/>
          <w:bCs/>
          <w:sz w:val="24"/>
          <w:szCs w:val="24"/>
        </w:rPr>
        <w:t>BIGGEST CURRENT RISK</w:t>
      </w:r>
    </w:p>
    <w:p w14:paraId="7877F85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Right now, visually:</w:t>
      </w:r>
    </w:p>
    <w:p w14:paraId="2D7EAAC0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It looks like a content site.</w:t>
      </w:r>
    </w:p>
    <w:p w14:paraId="6F694184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But you want:</w:t>
      </w:r>
    </w:p>
    <w:p w14:paraId="340366E1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A high-performance CFA analytics engine.</w:t>
      </w:r>
    </w:p>
    <w:p w14:paraId="018E9E62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That positioning must be clear within 5 seconds of landing.</w:t>
      </w:r>
    </w:p>
    <w:p w14:paraId="575EC481" w14:textId="6A6449AC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69A57DD3" w14:textId="77777777" w:rsidR="00820A5D" w:rsidRPr="00820A5D" w:rsidRDefault="00820A5D" w:rsidP="00820A5D">
      <w:pPr>
        <w:rPr>
          <w:rFonts w:asciiTheme="minorBidi" w:hAnsiTheme="minorBidi"/>
          <w:b/>
          <w:bCs/>
          <w:sz w:val="24"/>
          <w:szCs w:val="24"/>
        </w:rPr>
      </w:pPr>
      <w:r w:rsidRPr="00820A5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20A5D">
        <w:rPr>
          <w:rFonts w:asciiTheme="minorBidi" w:hAnsiTheme="minorBidi"/>
          <w:b/>
          <w:bCs/>
          <w:sz w:val="24"/>
          <w:szCs w:val="24"/>
        </w:rPr>
        <w:t xml:space="preserve"> FINAL STRATEGIC ADVICE</w:t>
      </w:r>
    </w:p>
    <w:p w14:paraId="0CD901B7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Milven should be positioned as:</w:t>
      </w:r>
    </w:p>
    <w:p w14:paraId="7C2378D5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“The Bloomberg Terminal of CFA Preparation.”</w:t>
      </w:r>
    </w:p>
    <w:p w14:paraId="77DF7BC9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Not just:</w:t>
      </w:r>
    </w:p>
    <w:p w14:paraId="539CCA53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“An online course platform.”</w:t>
      </w:r>
    </w:p>
    <w:p w14:paraId="410AB92E" w14:textId="246B37C2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</w:p>
    <w:p w14:paraId="536EEA2F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Brighton — if you want, I can now:</w:t>
      </w:r>
    </w:p>
    <w:p w14:paraId="611AEA0F" w14:textId="77777777" w:rsidR="00820A5D" w:rsidRPr="00820A5D" w:rsidRDefault="00820A5D" w:rsidP="00820A5D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Design the ideal student dashboard (conceptual wireframe)</w:t>
      </w:r>
    </w:p>
    <w:p w14:paraId="60922B3F" w14:textId="77777777" w:rsidR="00820A5D" w:rsidRPr="00820A5D" w:rsidRDefault="00820A5D" w:rsidP="00820A5D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Design the database architecture for the exam engine</w:t>
      </w:r>
    </w:p>
    <w:p w14:paraId="6291FC02" w14:textId="77777777" w:rsidR="00820A5D" w:rsidRPr="00820A5D" w:rsidRDefault="00820A5D" w:rsidP="00820A5D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Create KPI dashboard for you as founder</w:t>
      </w:r>
    </w:p>
    <w:p w14:paraId="157DB6B1" w14:textId="77777777" w:rsidR="00820A5D" w:rsidRPr="00820A5D" w:rsidRDefault="00820A5D" w:rsidP="00820A5D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Create pricing strategy model</w:t>
      </w:r>
    </w:p>
    <w:p w14:paraId="12D64F3D" w14:textId="77777777" w:rsidR="00820A5D" w:rsidRPr="00820A5D" w:rsidRDefault="00820A5D" w:rsidP="00820A5D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Build feature roadmap deck for investors</w:t>
      </w:r>
    </w:p>
    <w:p w14:paraId="42AA8DB5" w14:textId="77777777" w:rsidR="00820A5D" w:rsidRPr="00820A5D" w:rsidRDefault="00820A5D" w:rsidP="00820A5D">
      <w:pPr>
        <w:rPr>
          <w:rFonts w:asciiTheme="minorBidi" w:hAnsiTheme="minorBidi"/>
          <w:sz w:val="24"/>
          <w:szCs w:val="24"/>
        </w:rPr>
      </w:pPr>
      <w:r w:rsidRPr="00820A5D">
        <w:rPr>
          <w:rFonts w:asciiTheme="minorBidi" w:hAnsiTheme="minorBidi"/>
          <w:sz w:val="24"/>
          <w:szCs w:val="24"/>
        </w:rPr>
        <w:t>This has serious potential if built correctly.</w:t>
      </w:r>
    </w:p>
    <w:p w14:paraId="3D1F68CA" w14:textId="77777777" w:rsidR="005A1134" w:rsidRPr="00820A5D" w:rsidRDefault="005A1134">
      <w:pPr>
        <w:rPr>
          <w:rFonts w:asciiTheme="minorBidi" w:hAnsiTheme="minorBidi"/>
          <w:sz w:val="24"/>
          <w:szCs w:val="24"/>
        </w:rPr>
      </w:pPr>
    </w:p>
    <w:sectPr w:rsidR="005A1134" w:rsidRPr="00820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423"/>
    <w:multiLevelType w:val="multilevel"/>
    <w:tmpl w:val="5CF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1D1A"/>
    <w:multiLevelType w:val="multilevel"/>
    <w:tmpl w:val="574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0268"/>
    <w:multiLevelType w:val="multilevel"/>
    <w:tmpl w:val="1E4A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D419C"/>
    <w:multiLevelType w:val="multilevel"/>
    <w:tmpl w:val="9D4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6034"/>
    <w:multiLevelType w:val="multilevel"/>
    <w:tmpl w:val="F88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145FF"/>
    <w:multiLevelType w:val="multilevel"/>
    <w:tmpl w:val="0E8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3572"/>
    <w:multiLevelType w:val="multilevel"/>
    <w:tmpl w:val="354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04396"/>
    <w:multiLevelType w:val="multilevel"/>
    <w:tmpl w:val="4C1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4C2B"/>
    <w:multiLevelType w:val="multilevel"/>
    <w:tmpl w:val="C65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035E9"/>
    <w:multiLevelType w:val="multilevel"/>
    <w:tmpl w:val="BE8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07078"/>
    <w:multiLevelType w:val="multilevel"/>
    <w:tmpl w:val="FBC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5448"/>
    <w:multiLevelType w:val="multilevel"/>
    <w:tmpl w:val="145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976ED"/>
    <w:multiLevelType w:val="multilevel"/>
    <w:tmpl w:val="81C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B58F8"/>
    <w:multiLevelType w:val="multilevel"/>
    <w:tmpl w:val="EF4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806D5"/>
    <w:multiLevelType w:val="multilevel"/>
    <w:tmpl w:val="7FA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43E99"/>
    <w:multiLevelType w:val="multilevel"/>
    <w:tmpl w:val="82F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C3B7D"/>
    <w:multiLevelType w:val="multilevel"/>
    <w:tmpl w:val="CF9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C638F"/>
    <w:multiLevelType w:val="multilevel"/>
    <w:tmpl w:val="65C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2424A"/>
    <w:multiLevelType w:val="multilevel"/>
    <w:tmpl w:val="918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43826"/>
    <w:multiLevelType w:val="multilevel"/>
    <w:tmpl w:val="6C6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A711C"/>
    <w:multiLevelType w:val="multilevel"/>
    <w:tmpl w:val="341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E7E26"/>
    <w:multiLevelType w:val="multilevel"/>
    <w:tmpl w:val="B99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15AF3"/>
    <w:multiLevelType w:val="multilevel"/>
    <w:tmpl w:val="C060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3175FA"/>
    <w:multiLevelType w:val="multilevel"/>
    <w:tmpl w:val="99E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56FBF"/>
    <w:multiLevelType w:val="multilevel"/>
    <w:tmpl w:val="A09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729A1"/>
    <w:multiLevelType w:val="multilevel"/>
    <w:tmpl w:val="A45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60F96"/>
    <w:multiLevelType w:val="multilevel"/>
    <w:tmpl w:val="413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A715B"/>
    <w:multiLevelType w:val="multilevel"/>
    <w:tmpl w:val="0FA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30217">
    <w:abstractNumId w:val="19"/>
  </w:num>
  <w:num w:numId="2" w16cid:durableId="271057256">
    <w:abstractNumId w:val="24"/>
  </w:num>
  <w:num w:numId="3" w16cid:durableId="671030718">
    <w:abstractNumId w:val="8"/>
  </w:num>
  <w:num w:numId="4" w16cid:durableId="478157061">
    <w:abstractNumId w:val="17"/>
  </w:num>
  <w:num w:numId="5" w16cid:durableId="131413921">
    <w:abstractNumId w:val="4"/>
  </w:num>
  <w:num w:numId="6" w16cid:durableId="753357451">
    <w:abstractNumId w:val="18"/>
  </w:num>
  <w:num w:numId="7" w16cid:durableId="1953248327">
    <w:abstractNumId w:val="26"/>
  </w:num>
  <w:num w:numId="8" w16cid:durableId="758526589">
    <w:abstractNumId w:val="16"/>
  </w:num>
  <w:num w:numId="9" w16cid:durableId="807042894">
    <w:abstractNumId w:val="6"/>
  </w:num>
  <w:num w:numId="10" w16cid:durableId="1609773143">
    <w:abstractNumId w:val="13"/>
  </w:num>
  <w:num w:numId="11" w16cid:durableId="234824436">
    <w:abstractNumId w:val="15"/>
  </w:num>
  <w:num w:numId="12" w16cid:durableId="41373089">
    <w:abstractNumId w:val="12"/>
  </w:num>
  <w:num w:numId="13" w16cid:durableId="141434821">
    <w:abstractNumId w:val="27"/>
  </w:num>
  <w:num w:numId="14" w16cid:durableId="1195145930">
    <w:abstractNumId w:val="1"/>
  </w:num>
  <w:num w:numId="15" w16cid:durableId="930971563">
    <w:abstractNumId w:val="23"/>
  </w:num>
  <w:num w:numId="16" w16cid:durableId="344406860">
    <w:abstractNumId w:val="9"/>
  </w:num>
  <w:num w:numId="17" w16cid:durableId="119082021">
    <w:abstractNumId w:val="0"/>
  </w:num>
  <w:num w:numId="18" w16cid:durableId="2087993475">
    <w:abstractNumId w:val="5"/>
  </w:num>
  <w:num w:numId="19" w16cid:durableId="71465468">
    <w:abstractNumId w:val="3"/>
  </w:num>
  <w:num w:numId="20" w16cid:durableId="681905022">
    <w:abstractNumId w:val="7"/>
  </w:num>
  <w:num w:numId="21" w16cid:durableId="1082987536">
    <w:abstractNumId w:val="11"/>
  </w:num>
  <w:num w:numId="22" w16cid:durableId="1289314512">
    <w:abstractNumId w:val="20"/>
  </w:num>
  <w:num w:numId="23" w16cid:durableId="552815893">
    <w:abstractNumId w:val="21"/>
  </w:num>
  <w:num w:numId="24" w16cid:durableId="188957676">
    <w:abstractNumId w:val="22"/>
  </w:num>
  <w:num w:numId="25" w16cid:durableId="1087386978">
    <w:abstractNumId w:val="25"/>
  </w:num>
  <w:num w:numId="26" w16cid:durableId="1198738100">
    <w:abstractNumId w:val="14"/>
  </w:num>
  <w:num w:numId="27" w16cid:durableId="1849902434">
    <w:abstractNumId w:val="10"/>
  </w:num>
  <w:num w:numId="28" w16cid:durableId="2114393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D"/>
    <w:rsid w:val="00025634"/>
    <w:rsid w:val="000B5611"/>
    <w:rsid w:val="001A255B"/>
    <w:rsid w:val="005A1134"/>
    <w:rsid w:val="006A41CD"/>
    <w:rsid w:val="00820A5D"/>
    <w:rsid w:val="00A40696"/>
    <w:rsid w:val="00D52269"/>
    <w:rsid w:val="00D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40B6"/>
  <w15:chartTrackingRefBased/>
  <w15:docId w15:val="{ACBE5E77-F223-4369-9D52-56311B38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802</Words>
  <Characters>4665</Characters>
  <Application>Microsoft Office Word</Application>
  <DocSecurity>0</DocSecurity>
  <Lines>113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Brighton Mutingwende</dc:creator>
  <cp:keywords/>
  <dc:description/>
  <cp:lastModifiedBy>Brighton Mutingwende</cp:lastModifiedBy>
  <cp:revision>1</cp:revision>
  <dcterms:created xsi:type="dcterms:W3CDTF">2026-02-27T04:38:00Z</dcterms:created>
  <dcterms:modified xsi:type="dcterms:W3CDTF">2026-02-27T05:01:00Z</dcterms:modified>
</cp:coreProperties>
</file>