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CDFA5" w14:textId="2318E264" w:rsidR="00B07B59" w:rsidRDefault="00000000" w:rsidP="00C32524">
      <w:pPr>
        <w:pStyle w:val="a3"/>
        <w:spacing w:before="2000"/>
        <w:jc w:val="center"/>
      </w:pPr>
      <w:r>
        <w:t>Лабораторная работа №1</w:t>
      </w:r>
    </w:p>
    <w:p w14:paraId="31DC9FEC" w14:textId="77777777" w:rsidR="00B07B59" w:rsidRDefault="00000000">
      <w:pPr>
        <w:spacing w:after="480"/>
        <w:ind w:firstLine="0"/>
        <w:jc w:val="center"/>
      </w:pPr>
      <w:r>
        <w:t>Техническое задание на разработку</w:t>
      </w:r>
    </w:p>
    <w:p w14:paraId="77EFF88C" w14:textId="77777777" w:rsidR="00B07B59" w:rsidRDefault="00000000">
      <w:pPr>
        <w:spacing w:after="480"/>
        <w:ind w:firstLine="0"/>
        <w:jc w:val="center"/>
      </w:pPr>
      <w:r>
        <w:t>Анонимного интернет-магазина</w:t>
      </w:r>
      <w:r>
        <w:br/>
        <w:t>с оплатой криптовалютой</w:t>
      </w:r>
    </w:p>
    <w:p w14:paraId="5E7EA651" w14:textId="6AED70BF" w:rsidR="00B07B59" w:rsidRDefault="00000000" w:rsidP="00C32524">
      <w:pPr>
        <w:spacing w:after="480"/>
        <w:ind w:firstLine="0"/>
        <w:jc w:val="center"/>
      </w:pPr>
      <w:proofErr w:type="spellStart"/>
      <w:r>
        <w:t>Telegram</w:t>
      </w:r>
      <w:proofErr w:type="spellEnd"/>
      <w:r>
        <w:t>-бот</w:t>
      </w:r>
    </w:p>
    <w:p w14:paraId="7EC58558" w14:textId="6B512582" w:rsidR="00C32524" w:rsidRDefault="00000000" w:rsidP="00C32524">
      <w:r>
        <w:br w:type="page"/>
      </w:r>
    </w:p>
    <w:sdt>
      <w:sdtPr>
        <w:id w:val="-1649513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3B69EA" w14:textId="06EAF4FF" w:rsidR="00C32524" w:rsidRDefault="00C32524" w:rsidP="00C32524">
          <w:pPr>
            <w:ind w:firstLine="0"/>
          </w:pPr>
          <w:r>
            <w:t>Оглавление</w:t>
          </w:r>
        </w:p>
        <w:p w14:paraId="60AFDBB6" w14:textId="78A123D9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0957577" w:history="1">
            <w:r w:rsidRPr="006A5476">
              <w:rPr>
                <w:rStyle w:val="ae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BC72" w14:textId="04DC6C07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578" w:history="1">
            <w:r w:rsidRPr="006A5476">
              <w:rPr>
                <w:rStyle w:val="ae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3E67" w14:textId="17765EBA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79" w:history="1">
            <w:r w:rsidRPr="006A5476">
              <w:rPr>
                <w:rStyle w:val="ae"/>
                <w:noProof/>
              </w:rPr>
              <w:t>1.1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4B8DB" w14:textId="73608B96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80" w:history="1">
            <w:r w:rsidRPr="006A5476">
              <w:rPr>
                <w:rStyle w:val="ae"/>
                <w:noProof/>
              </w:rPr>
              <w:t>1.2 Предмет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6F52" w14:textId="491DC6AE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81" w:history="1">
            <w:r w:rsidRPr="006A5476">
              <w:rPr>
                <w:rStyle w:val="ae"/>
                <w:noProof/>
              </w:rPr>
              <w:t>1.3 Цель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5464" w14:textId="5AD5CB94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82" w:history="1">
            <w:r w:rsidRPr="006A5476">
              <w:rPr>
                <w:rStyle w:val="ae"/>
                <w:noProof/>
              </w:rPr>
              <w:t>1.4 Термины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2B43" w14:textId="481314F0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583" w:history="1">
            <w:r w:rsidRPr="006A5476">
              <w:rPr>
                <w:rStyle w:val="ae"/>
                <w:noProof/>
              </w:rPr>
              <w:t>2 Общее описание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8640" w14:textId="52666C89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84" w:history="1">
            <w:r w:rsidRPr="006A5476">
              <w:rPr>
                <w:rStyle w:val="ae"/>
                <w:noProof/>
              </w:rPr>
              <w:t>2.1 Требования к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338B" w14:textId="4F1ED7DA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85" w:history="1">
            <w:r w:rsidRPr="006A5476">
              <w:rPr>
                <w:rStyle w:val="ae"/>
                <w:noProof/>
              </w:rPr>
              <w:t>2.1.1 Категории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43B9" w14:textId="09C8A520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86" w:history="1">
            <w:r w:rsidRPr="006A5476">
              <w:rPr>
                <w:rStyle w:val="ae"/>
                <w:noProof/>
              </w:rPr>
              <w:t>2.1.2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DD16" w14:textId="75865CC5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87" w:history="1">
            <w:r w:rsidRPr="006A5476">
              <w:rPr>
                <w:rStyle w:val="ae"/>
                <w:noProof/>
              </w:rPr>
              <w:t>2.1.3 Практичность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5668" w14:textId="6249CC67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88" w:history="1">
            <w:r w:rsidRPr="006A5476">
              <w:rPr>
                <w:rStyle w:val="ae"/>
                <w:noProof/>
              </w:rPr>
              <w:t>2.1.4 Надёжность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9D37" w14:textId="0575277C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89" w:history="1">
            <w:r w:rsidRPr="006A5476">
              <w:rPr>
                <w:rStyle w:val="ae"/>
                <w:noProof/>
              </w:rPr>
              <w:t>2.1.5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FAC1" w14:textId="7A8746C1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0" w:history="1">
            <w:r w:rsidRPr="006A5476">
              <w:rPr>
                <w:rStyle w:val="ae"/>
                <w:noProof/>
              </w:rPr>
              <w:t>2.1.6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ABA8" w14:textId="7C710780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1" w:history="1">
            <w:r w:rsidRPr="006A5476">
              <w:rPr>
                <w:rStyle w:val="ae"/>
                <w:noProof/>
              </w:rPr>
              <w:t>2.1.7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3B4D" w14:textId="1CBB5E62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2" w:history="1">
            <w:r w:rsidRPr="006A5476">
              <w:rPr>
                <w:rStyle w:val="ae"/>
                <w:noProof/>
              </w:rPr>
              <w:t>2.1.8 Требования к преобразованию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C8C6" w14:textId="0D9E8EC1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3" w:history="1">
            <w:r w:rsidRPr="006A5476">
              <w:rPr>
                <w:rStyle w:val="ae"/>
                <w:noProof/>
              </w:rPr>
              <w:t>2.1.9 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1891" w14:textId="5BB6766D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4" w:history="1">
            <w:r w:rsidRPr="006A5476">
              <w:rPr>
                <w:rStyle w:val="ae"/>
                <w:noProof/>
              </w:rPr>
              <w:t>2.1.10 Удобство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34D6" w14:textId="0FC6BD2D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5" w:history="1">
            <w:r w:rsidRPr="006A5476">
              <w:rPr>
                <w:rStyle w:val="ae"/>
                <w:noProof/>
              </w:rPr>
              <w:t>2.1.11 Требования к пользовательской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DE7D" w14:textId="73765ABF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596" w:history="1">
            <w:r w:rsidRPr="006A5476">
              <w:rPr>
                <w:rStyle w:val="ae"/>
                <w:noProof/>
              </w:rPr>
              <w:t>2.1.12 Требования к лицензированию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5F10" w14:textId="54D92400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97" w:history="1">
            <w:r w:rsidRPr="006A5476">
              <w:rPr>
                <w:rStyle w:val="ae"/>
                <w:noProof/>
              </w:rPr>
              <w:t>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DA2D" w14:textId="20198E8C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598" w:history="1">
            <w:r w:rsidRPr="006A5476">
              <w:rPr>
                <w:rStyle w:val="ae"/>
                <w:noProof/>
              </w:rPr>
              <w:t>3 Функциональное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7E9BB" w14:textId="7E745658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599" w:history="1">
            <w:r w:rsidRPr="006A5476">
              <w:rPr>
                <w:rStyle w:val="ae"/>
                <w:noProof/>
              </w:rPr>
              <w:t>3.1 Описание учебной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8EAA" w14:textId="2D784090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0" w:history="1">
            <w:r w:rsidRPr="006A5476">
              <w:rPr>
                <w:rStyle w:val="ae"/>
                <w:noProof/>
              </w:rPr>
              <w:t>3.1.1 Общий порядок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E088" w14:textId="4C14910A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1" w:history="1">
            <w:r w:rsidRPr="006A5476">
              <w:rPr>
                <w:rStyle w:val="ae"/>
                <w:noProof/>
              </w:rPr>
              <w:t>3.1.2 Описание функциональных частей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93E7" w14:textId="2C564F44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2" w:history="1">
            <w:r w:rsidRPr="006A5476">
              <w:rPr>
                <w:rStyle w:val="ae"/>
                <w:noProof/>
              </w:rPr>
              <w:t>3.1.3 Подробный разбор функции покупки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DE3B" w14:textId="558C60C1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03" w:history="1">
            <w:r w:rsidRPr="006A5476">
              <w:rPr>
                <w:rStyle w:val="ae"/>
                <w:noProof/>
              </w:rPr>
              <w:t>3.2 Системные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6B0D" w14:textId="1E22EBBE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04" w:history="1">
            <w:r w:rsidRPr="006A5476">
              <w:rPr>
                <w:rStyle w:val="ae"/>
                <w:noProof/>
              </w:rPr>
              <w:t>3.3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C808" w14:textId="5C32F769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5" w:history="1">
            <w:r w:rsidRPr="006A5476">
              <w:rPr>
                <w:rStyle w:val="ae"/>
                <w:noProof/>
              </w:rPr>
              <w:t>3.3.1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D3D8" w14:textId="0330C145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6" w:history="1">
            <w:r w:rsidRPr="006A5476">
              <w:rPr>
                <w:rStyle w:val="ae"/>
                <w:noProof/>
              </w:rPr>
              <w:t>3.3.2 Аппаратный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BF64" w14:textId="5D78C8E4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7" w:history="1">
            <w:r w:rsidRPr="006A5476">
              <w:rPr>
                <w:rStyle w:val="ae"/>
                <w:noProof/>
              </w:rPr>
              <w:t>3.3.3 Программный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2278" w14:textId="4168E51F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08" w:history="1">
            <w:r w:rsidRPr="006A5476">
              <w:rPr>
                <w:rStyle w:val="ae"/>
                <w:noProof/>
              </w:rPr>
              <w:t>3.3.4 Коммуникационный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0DDE" w14:textId="2D994AD0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09" w:history="1">
            <w:r w:rsidRPr="006A5476">
              <w:rPr>
                <w:rStyle w:val="ae"/>
                <w:noProof/>
              </w:rPr>
              <w:t>3.4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C0EF" w14:textId="2FBE8425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0" w:history="1">
            <w:r w:rsidRPr="006A5476">
              <w:rPr>
                <w:rStyle w:val="ae"/>
                <w:noProof/>
              </w:rPr>
              <w:t>3.5 Источник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6F03" w14:textId="4B9FF2E6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1" w:history="1">
            <w:r w:rsidRPr="006A5476">
              <w:rPr>
                <w:rStyle w:val="ae"/>
                <w:noProof/>
              </w:rPr>
              <w:t>3.6 Преобразование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85EF" w14:textId="03E236C4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2" w:history="1">
            <w:r w:rsidRPr="006A5476">
              <w:rPr>
                <w:rStyle w:val="ae"/>
                <w:noProof/>
              </w:rPr>
              <w:t>3.7 Отчёты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CC04" w14:textId="112B4E29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3" w:history="1">
            <w:r w:rsidRPr="006A5476">
              <w:rPr>
                <w:rStyle w:val="ae"/>
                <w:noProof/>
              </w:rPr>
              <w:t>3.8 Проектные требования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63AE" w14:textId="64E9E98A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614" w:history="1">
            <w:r w:rsidRPr="006A5476">
              <w:rPr>
                <w:rStyle w:val="ae"/>
                <w:noProof/>
              </w:rPr>
              <w:t>4 Оценка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D690" w14:textId="3907E53A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5" w:history="1">
            <w:r w:rsidRPr="006A5476">
              <w:rPr>
                <w:rStyle w:val="ae"/>
                <w:noProof/>
              </w:rPr>
              <w:t>4.1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2FAD" w14:textId="192A7DAF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6" w:history="1">
            <w:r w:rsidRPr="006A5476">
              <w:rPr>
                <w:rStyle w:val="ae"/>
                <w:noProof/>
              </w:rPr>
              <w:t>4.2 Сетевой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BFC3" w14:textId="246A725C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7" w:history="1">
            <w:r w:rsidRPr="006A5476">
              <w:rPr>
                <w:rStyle w:val="ae"/>
                <w:noProof/>
              </w:rPr>
              <w:t>4.3 Календарный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735B" w14:textId="21CAEB00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18" w:history="1">
            <w:r w:rsidRPr="006A5476">
              <w:rPr>
                <w:rStyle w:val="ae"/>
                <w:noProof/>
              </w:rPr>
              <w:t>4.4 Оценка стоимости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49E4" w14:textId="7F8F936F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619" w:history="1">
            <w:r w:rsidRPr="006A5476">
              <w:rPr>
                <w:rStyle w:val="ae"/>
                <w:noProof/>
              </w:rPr>
              <w:t>5 Модульная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C95F5" w14:textId="30910D67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20" w:history="1">
            <w:r w:rsidRPr="006A5476">
              <w:rPr>
                <w:rStyle w:val="ae"/>
                <w:noProof/>
              </w:rPr>
              <w:t>5.1 Логическая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A196" w14:textId="10CF6540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21" w:history="1">
            <w:r w:rsidRPr="006A5476">
              <w:rPr>
                <w:rStyle w:val="ae"/>
                <w:noProof/>
              </w:rPr>
              <w:t>5.2 Система подсистемы и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0B935" w14:textId="6C3A8506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22" w:history="1">
            <w:r w:rsidRPr="006A5476">
              <w:rPr>
                <w:rStyle w:val="ae"/>
                <w:noProof/>
              </w:rPr>
              <w:t>5.2.1 Подсистема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E532" w14:textId="683BBEAD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23" w:history="1">
            <w:r w:rsidRPr="006A5476">
              <w:rPr>
                <w:rStyle w:val="ae"/>
                <w:noProof/>
              </w:rPr>
              <w:t>5.2.2 Подсистема каталога и 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78D1" w14:textId="6E67A6C1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24" w:history="1">
            <w:r w:rsidRPr="006A5476">
              <w:rPr>
                <w:rStyle w:val="ae"/>
                <w:noProof/>
              </w:rPr>
              <w:t>5.2.3 Подсистема заказов и платежей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D8F8" w14:textId="3D3D55C9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25" w:history="1">
            <w:r w:rsidRPr="006A5476">
              <w:rPr>
                <w:rStyle w:val="ae"/>
                <w:noProof/>
              </w:rPr>
              <w:t>5.2.4 Подсистема выдачи и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8348" w14:textId="212C8DFC" w:rsidR="00C32524" w:rsidRDefault="00C3252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z w:val="24"/>
              <w:szCs w:val="24"/>
              <w:lang w:eastAsia="ru-RU"/>
            </w:rPr>
          </w:pPr>
          <w:hyperlink w:anchor="_Toc240957626" w:history="1">
            <w:r w:rsidRPr="006A5476">
              <w:rPr>
                <w:rStyle w:val="ae"/>
                <w:noProof/>
              </w:rPr>
              <w:t>5.2.5 Подсистема контроля и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04D4" w14:textId="2192F4A4" w:rsidR="00C32524" w:rsidRDefault="00C32524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0957627" w:history="1">
            <w:r w:rsidRPr="006A5476">
              <w:rPr>
                <w:rStyle w:val="ae"/>
                <w:noProof/>
              </w:rPr>
              <w:t>5.3 Связи между подсистемами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D7D0" w14:textId="693E6C03" w:rsidR="00C32524" w:rsidRDefault="00C32524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240957628" w:history="1">
            <w:r w:rsidRPr="006A5476">
              <w:rPr>
                <w:rStyle w:val="ae"/>
                <w:noProof/>
              </w:rPr>
              <w:t>6 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_Toc240957628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146A" w14:textId="1AC293B9" w:rsidR="00C32524" w:rsidRDefault="00C32524">
          <w:r>
            <w:rPr>
              <w:b/>
              <w:bCs/>
              <w:noProof/>
            </w:rPr>
            <w:fldChar w:fldCharType="end"/>
          </w:r>
        </w:p>
      </w:sdtContent>
    </w:sdt>
    <w:p w14:paraId="36A27BC0" w14:textId="77777777" w:rsidR="00C32524" w:rsidRDefault="00C32524">
      <w:pPr>
        <w:pStyle w:val="1"/>
      </w:pPr>
    </w:p>
    <w:p w14:paraId="43C844DA" w14:textId="77777777" w:rsidR="00C32524" w:rsidRDefault="00C32524">
      <w:pPr>
        <w:spacing w:after="160" w:line="278" w:lineRule="auto"/>
        <w:ind w:firstLine="0"/>
        <w:rPr>
          <w:rFonts w:asciiTheme="majorHAnsi" w:eastAsiaTheme="majorEastAsia" w:hAnsiTheme="majorHAnsi" w:cstheme="majorBidi"/>
          <w:b/>
          <w:sz w:val="32"/>
          <w:szCs w:val="40"/>
        </w:rPr>
      </w:pPr>
      <w:r>
        <w:br w:type="page"/>
      </w:r>
    </w:p>
    <w:p w14:paraId="175687EB" w14:textId="12723E2F" w:rsidR="00B07B59" w:rsidRDefault="00000000">
      <w:pPr>
        <w:pStyle w:val="1"/>
      </w:pPr>
      <w:bookmarkStart w:id="0" w:name="_Toc240957578"/>
      <w:r>
        <w:lastRenderedPageBreak/>
        <w:t>1 Введение</w:t>
      </w:r>
      <w:bookmarkEnd w:id="0"/>
    </w:p>
    <w:p w14:paraId="6DA9116B" w14:textId="77777777" w:rsidR="00B07B59" w:rsidRDefault="00000000">
      <w:pPr>
        <w:pStyle w:val="2"/>
      </w:pPr>
      <w:bookmarkStart w:id="1" w:name="_Toc240957579"/>
      <w:r>
        <w:t>1.1 Назначение</w:t>
      </w:r>
      <w:bookmarkEnd w:id="1"/>
    </w:p>
    <w:p w14:paraId="0A0E27EA" w14:textId="77777777" w:rsidR="00B07B59" w:rsidRDefault="00000000">
      <w:pPr>
        <w:jc w:val="both"/>
      </w:pPr>
      <w:r>
        <w:t>Документ определяет требования к Telegram-боту «Анонимный интернет-магазин с оплатой криптовалютой»: его функции, пользователей, данные, ограничения, структуру и план разработки. Техническое задание служит основой для реализации и проверки программного продукта.</w:t>
      </w:r>
    </w:p>
    <w:p w14:paraId="5C1E0104" w14:textId="77777777" w:rsidR="00B07B59" w:rsidRDefault="00000000">
      <w:pPr>
        <w:jc w:val="both"/>
      </w:pPr>
      <w:r>
        <w:t>Пользовательские требования описывают возможности, необходимые покупателю. Системные требования уточняют действия и проверки, которые выполняет программа. Функциональные требования определяют поведение системы, а нефункциональные — качество и условия её работы.</w:t>
      </w:r>
    </w:p>
    <w:p w14:paraId="0619DB76" w14:textId="77777777" w:rsidR="00B07B59" w:rsidRDefault="00000000">
      <w:pPr>
        <w:pStyle w:val="2"/>
      </w:pPr>
      <w:bookmarkStart w:id="2" w:name="_Toc240957580"/>
      <w:r>
        <w:t>1.2 Предмет</w:t>
      </w:r>
      <w:bookmarkEnd w:id="2"/>
    </w:p>
    <w:p w14:paraId="2904EBA6" w14:textId="77777777" w:rsidR="00B07B59" w:rsidRDefault="00000000">
      <w:pPr>
        <w:jc w:val="both"/>
      </w:pPr>
      <w:r>
        <w:t>Предмет разработки — Telegram-бот для просмотра товаров, оформления заказа, проверки прямой оплаты криптовалютой и автоматической выдачи закрытых материалов. Покупатель работает в личном чате с ботом, администратор ведёт каталог, владелец управляет магазином.</w:t>
      </w:r>
    </w:p>
    <w:p w14:paraId="3CD11878" w14:textId="77777777" w:rsidR="00B07B59" w:rsidRDefault="00000000">
      <w:pPr>
        <w:jc w:val="both"/>
      </w:pPr>
      <w:r>
        <w:t>Основные объекты предметной области — товар, покупатель, заказ, резерв, платёжный запрос и поступление. Заказ связывает покупателя с товаром. Резерв временно закрепляет единицу остатка, а подтверждённое поступление позволяет завершить продажу и выполнить выдачу.</w:t>
      </w:r>
    </w:p>
    <w:p w14:paraId="3CA49347" w14:textId="77777777" w:rsidR="00B07B59" w:rsidRDefault="00000000">
      <w:pPr>
        <w:pStyle w:val="2"/>
      </w:pPr>
      <w:bookmarkStart w:id="3" w:name="_Toc240957581"/>
      <w:r>
        <w:t>1.3 Цель создания</w:t>
      </w:r>
      <w:bookmarkEnd w:id="3"/>
    </w:p>
    <w:p w14:paraId="10B2E2E9" w14:textId="77777777" w:rsidR="00B07B59" w:rsidRDefault="00000000">
      <w:pPr>
        <w:jc w:val="both"/>
      </w:pPr>
      <w:r>
        <w:t>Цель — автоматизировать продажу через Telegram: от выбора товара до проверки оплаты и передачи материалов покупателю. При ручной работе продавец отдельно отвечает на запросы, сверяет переводы и контролирует остатки. Автоматизация должна снизить риск повторной продажи последней единицы и пропуска оплаченного заказа.</w:t>
      </w:r>
    </w:p>
    <w:p w14:paraId="39B7CF80" w14:textId="77777777" w:rsidR="00B07B59" w:rsidRDefault="00000000">
      <w:pPr>
        <w:jc w:val="both"/>
      </w:pPr>
      <w:r>
        <w:t>Система должна обеспечивать ведение каталога, резервирование товара, формирование реквизитов, проверку перевода, выдачу материалов, уведомление персонала и поддержку покупателей. Целевая аудитория — пользователи Telegram, умеющие пользоваться криптовалютным кошельком, и персонал небольшого магазина.</w:t>
      </w:r>
    </w:p>
    <w:p w14:paraId="5BA02695" w14:textId="77777777" w:rsidR="00B07B59" w:rsidRDefault="00000000">
      <w:pPr>
        <w:pStyle w:val="2"/>
      </w:pPr>
      <w:bookmarkStart w:id="4" w:name="_Toc240957582"/>
      <w:r>
        <w:lastRenderedPageBreak/>
        <w:t>1.4 Термины и сокращения</w:t>
      </w:r>
      <w:bookmarkEnd w:id="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B07B59" w14:paraId="39CC9422" w14:textId="77777777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F50E1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Термин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ACB7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Определение</w:t>
            </w:r>
          </w:p>
        </w:tc>
      </w:tr>
      <w:tr w:rsidR="00B07B59" w14:paraId="496E9908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BB883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БД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C2637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База данных.</w:t>
            </w:r>
          </w:p>
        </w:tc>
      </w:tr>
      <w:tr w:rsidR="00B07B59" w14:paraId="20527090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1A8C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API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521E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Интерфейс взаимодействия программ.</w:t>
            </w:r>
          </w:p>
        </w:tc>
      </w:tr>
      <w:tr w:rsidR="00B07B59" w14:paraId="6C7BF1EC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B50F7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Telegram ID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F293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Числовой идентификатор пользователя Telegram.</w:t>
            </w:r>
          </w:p>
        </w:tc>
      </w:tr>
      <w:tr w:rsidR="00B07B59" w14:paraId="6F644972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CE29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Резерв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8EB937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Временное закрепление единицы товара за заказом.</w:t>
            </w:r>
          </w:p>
        </w:tc>
      </w:tr>
      <w:tr w:rsidR="00B07B59" w14:paraId="73D59285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628BC7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Платёжный запрос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994AC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Адрес, сеть, валюта, точная сумма и срок оплаты заказа.</w:t>
            </w:r>
          </w:p>
        </w:tc>
      </w:tr>
      <w:tr w:rsidR="00B07B59" w14:paraId="336A8960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62F24C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TON и TRON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F642B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Блокчейн-сети, используемые для приёма переводов.</w:t>
            </w:r>
          </w:p>
        </w:tc>
      </w:tr>
      <w:tr w:rsidR="00B07B59" w14:paraId="44BC02E6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24FD5F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USDT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18E2A7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Токен, принимаемый в выбранной сети TON или TRON.</w:t>
            </w:r>
          </w:p>
        </w:tc>
      </w:tr>
      <w:tr w:rsidR="00B07B59" w14:paraId="0C17C6ED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C81069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Выдача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A8AB3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Отправка закрытого изображения и описания после оплаты.</w:t>
            </w:r>
          </w:p>
        </w:tc>
      </w:tr>
      <w:tr w:rsidR="00B07B59" w14:paraId="37A28072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373A08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Идемпотентность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BA06C4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Повторная обработка события не создаёт вторую продажу.</w:t>
            </w:r>
          </w:p>
        </w:tc>
      </w:tr>
    </w:tbl>
    <w:p w14:paraId="702656D3" w14:textId="77777777" w:rsidR="00B07B59" w:rsidRDefault="00000000">
      <w:pPr>
        <w:pStyle w:val="1"/>
      </w:pPr>
      <w:bookmarkStart w:id="5" w:name="_Toc240957583"/>
      <w:r>
        <w:t>2 Общее описание функциональности</w:t>
      </w:r>
      <w:bookmarkEnd w:id="5"/>
    </w:p>
    <w:p w14:paraId="09DDCC73" w14:textId="77777777" w:rsidR="00B07B59" w:rsidRDefault="00000000">
      <w:pPr>
        <w:pStyle w:val="2"/>
      </w:pPr>
      <w:bookmarkStart w:id="6" w:name="_Toc240957584"/>
      <w:r>
        <w:t>2.1 Требования к функциональности</w:t>
      </w:r>
      <w:bookmarkEnd w:id="6"/>
    </w:p>
    <w:p w14:paraId="1CF90B8E" w14:textId="77777777" w:rsidR="00B07B59" w:rsidRDefault="00000000">
      <w:pPr>
        <w:jc w:val="both"/>
      </w:pPr>
      <w:r>
        <w:t>Система должна представлять собой серверное приложение с интерфейсом в Telegram. Для работы покупателю необходимы аккаунт Telegram, доступ к интернету и кошелёк для выбранной валюты. Отдельная регистрация в магазине не требуется.</w:t>
      </w:r>
    </w:p>
    <w:p w14:paraId="193D0DC5" w14:textId="77777777" w:rsidR="00B07B59" w:rsidRDefault="00000000">
      <w:pPr>
        <w:jc w:val="both"/>
      </w:pPr>
      <w:r>
        <w:t>В первой версии заказ содержит одну единицу товара. Цена задаётся в рублях; оплата принимается в TON, USDT в сети TON или USDT в сети TRON. После оплаты бот отправляет закрытое изображение и текст. Сайт, многотоварная корзина, физическая доставка, BTC и ETH не входят в рассматриваемую версию.</w:t>
      </w:r>
    </w:p>
    <w:p w14:paraId="56460778" w14:textId="77777777" w:rsidR="00B07B59" w:rsidRDefault="00000000">
      <w:pPr>
        <w:pStyle w:val="3"/>
      </w:pPr>
      <w:bookmarkStart w:id="7" w:name="_Toc240957585"/>
      <w:r>
        <w:t>2.1.1 Категории пользователей</w:t>
      </w:r>
      <w:bookmarkEnd w:id="7"/>
    </w:p>
    <w:p w14:paraId="57997CAE" w14:textId="77777777" w:rsidR="00B07B59" w:rsidRDefault="00000000">
      <w:pPr>
        <w:ind w:firstLine="0"/>
        <w:jc w:val="both"/>
      </w:pPr>
      <w:r>
        <w:t>• Покупатель — просматривает товары, оформляет и оплачивает заказ, получает материалы и обращается в поддержку.</w:t>
      </w:r>
    </w:p>
    <w:p w14:paraId="3651033E" w14:textId="77777777" w:rsidR="00B07B59" w:rsidRDefault="00000000">
      <w:pPr>
        <w:ind w:firstLine="0"/>
        <w:jc w:val="both"/>
      </w:pPr>
      <w:r>
        <w:t>• Администратор магазина — добавляет и изменяет товары, управляет их видимостью, получает уведомления и отвечает на обращения.</w:t>
      </w:r>
    </w:p>
    <w:p w14:paraId="5CF627CE" w14:textId="77777777" w:rsidR="00B07B59" w:rsidRDefault="00000000">
      <w:pPr>
        <w:ind w:firstLine="0"/>
        <w:jc w:val="both"/>
      </w:pPr>
      <w:r>
        <w:t>• Владелец — обладает правами администратора, назначает и удаляет администраторов, просматривает статистику и спорные платежи.</w:t>
      </w:r>
    </w:p>
    <w:p w14:paraId="6A61F235" w14:textId="77777777" w:rsidR="00B07B59" w:rsidRDefault="00000000">
      <w:pPr>
        <w:pStyle w:val="3"/>
      </w:pPr>
      <w:bookmarkStart w:id="8" w:name="_Toc240957586"/>
      <w:r>
        <w:lastRenderedPageBreak/>
        <w:t>2.1.2 Пользовательские требования</w:t>
      </w:r>
      <w:bookmarkEnd w:id="8"/>
    </w:p>
    <w:p w14:paraId="4A95DC6E" w14:textId="77777777" w:rsidR="00B07B59" w:rsidRDefault="00000000">
      <w:pPr>
        <w:keepNext/>
        <w:jc w:val="both"/>
      </w:pPr>
      <w:r>
        <w:t>Выбранная группа — покупатели. Приоритет П1 — обязательная возможность; П2 — дополнительная возможность обслуживания.</w:t>
      </w:r>
    </w:p>
    <w:p w14:paraId="7236477E" w14:textId="77777777" w:rsidR="00B07B59" w:rsidRDefault="00000000">
      <w:pPr>
        <w:keepNext/>
        <w:ind w:firstLine="0"/>
        <w:jc w:val="both"/>
      </w:pPr>
      <w:r>
        <w:t>• П1. Просматривать доступные товары, их фото, описание и цену.</w:t>
      </w:r>
    </w:p>
    <w:p w14:paraId="27619D51" w14:textId="77777777" w:rsidR="00B07B59" w:rsidRDefault="00000000">
      <w:pPr>
        <w:keepNext/>
        <w:ind w:firstLine="0"/>
        <w:jc w:val="both"/>
      </w:pPr>
      <w:r>
        <w:t>• П1. Выбирать товар, валюту и сеть оплаты.</w:t>
      </w:r>
    </w:p>
    <w:p w14:paraId="66DCFF85" w14:textId="77777777" w:rsidR="00B07B59" w:rsidRDefault="00000000">
      <w:pPr>
        <w:keepNext/>
        <w:ind w:firstLine="0"/>
        <w:jc w:val="both"/>
      </w:pPr>
      <w:r>
        <w:t>• П1. Получать реквизиты, точную сумму и срок оплаты заказа.</w:t>
      </w:r>
    </w:p>
    <w:p w14:paraId="47437C04" w14:textId="77777777" w:rsidR="00B07B59" w:rsidRDefault="00000000">
      <w:pPr>
        <w:keepNext/>
        <w:ind w:firstLine="0"/>
        <w:jc w:val="both"/>
      </w:pPr>
      <w:r>
        <w:t>• П1. Получать закрытые материалы после подтверждения оплаты.</w:t>
      </w:r>
    </w:p>
    <w:p w14:paraId="02F9721C" w14:textId="77777777" w:rsidR="00B07B59" w:rsidRDefault="00000000">
      <w:pPr>
        <w:ind w:firstLine="0"/>
        <w:jc w:val="both"/>
      </w:pPr>
      <w:r>
        <w:t>• П2. Обращаться в поддержку и получать ответ через бота.</w:t>
      </w:r>
    </w:p>
    <w:p w14:paraId="369B48AE" w14:textId="77777777" w:rsidR="00B07B59" w:rsidRDefault="00000000">
      <w:pPr>
        <w:pStyle w:val="3"/>
      </w:pPr>
      <w:bookmarkStart w:id="9" w:name="_Toc240957587"/>
      <w:r>
        <w:t>2.1.3 Практичность</w:t>
      </w:r>
      <w:bookmarkEnd w:id="9"/>
    </w:p>
    <w:p w14:paraId="7E401101" w14:textId="77777777" w:rsidR="00B07B59" w:rsidRDefault="00000000">
      <w:pPr>
        <w:jc w:val="both"/>
      </w:pPr>
      <w:r>
        <w:t>Интерфейс должен быть русскоязычным и единообразным. Основные действия выполняются кнопками. До перевода покупатель должен видеть сеть и точную сумму. При ошибке ввода бот объясняет причину и предлагает повторить действие. Команда /cancel завершает текущий диалог ввода.</w:t>
      </w:r>
    </w:p>
    <w:p w14:paraId="7AD94361" w14:textId="77777777" w:rsidR="00B07B59" w:rsidRDefault="00000000">
      <w:pPr>
        <w:pStyle w:val="3"/>
      </w:pPr>
      <w:bookmarkStart w:id="10" w:name="_Toc240957588"/>
      <w:r>
        <w:t>2.1.4 Надёжность</w:t>
      </w:r>
      <w:bookmarkEnd w:id="10"/>
    </w:p>
    <w:p w14:paraId="7BFACF5B" w14:textId="77777777" w:rsidR="00B07B59" w:rsidRDefault="00000000">
      <w:pPr>
        <w:jc w:val="both"/>
      </w:pPr>
      <w:r>
        <w:t>Оплата, продажа, изменение остатка и задание выдачи должны фиксироваться согласованно в транзакции БД. При ошибке записи изменения отменяются вместе. После перезапуска сохранённые заказы и очередь выдачи должны восстанавливаться. Недоступность внешнего API не считается подтверждением отсутствия платежа.</w:t>
      </w:r>
    </w:p>
    <w:p w14:paraId="5FF1BE48" w14:textId="77777777" w:rsidR="00B07B59" w:rsidRDefault="00000000">
      <w:pPr>
        <w:jc w:val="both"/>
      </w:pPr>
      <w:r>
        <w:t>Предусматривается ежедневное согласованное резервное копирование БД и изображений с хранением семи последних копий. Для учебного проекта целевое время восстановления — до двух часов, допустимая потеря данных — не более суток. Эти показатели проверяются восстановлением тестовой копии.</w:t>
      </w:r>
    </w:p>
    <w:p w14:paraId="581DC378" w14:textId="77777777" w:rsidR="00B07B59" w:rsidRDefault="00000000">
      <w:pPr>
        <w:pStyle w:val="3"/>
      </w:pPr>
      <w:bookmarkStart w:id="11" w:name="_Toc240957589"/>
      <w:r>
        <w:t>2.1.5 Производительность</w:t>
      </w:r>
      <w:bookmarkEnd w:id="11"/>
    </w:p>
    <w:p w14:paraId="08E0C157" w14:textId="77777777" w:rsidR="00B07B59" w:rsidRDefault="00000000">
      <w:pPr>
        <w:jc w:val="both"/>
      </w:pPr>
      <w:r>
        <w:t>Учебный профиль нагрузки — до 50 активных диалогов, 1 000 товаров и 10 000 заказов в истории. Для 95 % операций каталога время обработки на сервере должно быть не более двух секунд. Задержки Telegram и блокчейна измеряются отдельно. Целевой интервал опроса платежей — 30 секунд при доступных внешних API.</w:t>
      </w:r>
    </w:p>
    <w:p w14:paraId="3165EBEA" w14:textId="77777777" w:rsidR="00B07B59" w:rsidRDefault="00000000">
      <w:pPr>
        <w:pStyle w:val="3"/>
      </w:pPr>
      <w:bookmarkStart w:id="12" w:name="_Toc240957590"/>
      <w:r>
        <w:t>2.1.6 Безопасность</w:t>
      </w:r>
      <w:bookmarkEnd w:id="12"/>
    </w:p>
    <w:p w14:paraId="2E184A86" w14:textId="77777777" w:rsidR="00B07B59" w:rsidRDefault="00000000">
      <w:pPr>
        <w:jc w:val="both"/>
      </w:pPr>
      <w:r>
        <w:t xml:space="preserve">Права проверяются по Telegram ID для каждой защищённой команды и кнопки. Покупателю запрещён доступ к административным функциям и закрытым материалам неоплаченных заказов. Токены хранятся вне исходного кода; сообщения об ошибках не содержат секретов. HTTPS-соединения </w:t>
      </w:r>
      <w:r>
        <w:lastRenderedPageBreak/>
        <w:t>требуют проверки сертификатов. Seed-фразы и приватные ключи не хранятся в приложении.</w:t>
      </w:r>
    </w:p>
    <w:p w14:paraId="74EFBA56" w14:textId="77777777" w:rsidR="00B07B59" w:rsidRDefault="00000000">
      <w:pPr>
        <w:jc w:val="both"/>
      </w:pPr>
      <w:r>
        <w:t>Под анонимностью понимается отсутствие отдельной регистрации и обязательного ввода ФИО, телефона, email и адреса доставки. Telegram ID необходим для выдачи и поддержки. Полная анонимность не гарантируется: Telegram располагает данными аккаунта, а переводы видны в блокчейне.</w:t>
      </w:r>
    </w:p>
    <w:p w14:paraId="2BCC7645" w14:textId="77777777" w:rsidR="00B07B59" w:rsidRDefault="00000000">
      <w:pPr>
        <w:pStyle w:val="3"/>
      </w:pPr>
      <w:bookmarkStart w:id="13" w:name="_Toc240957591"/>
      <w:r>
        <w:t>2.1.7 Требования к данным</w:t>
      </w:r>
      <w:bookmarkEnd w:id="13"/>
    </w:p>
    <w:p w14:paraId="5DE206A9" w14:textId="77777777" w:rsidR="00B07B59" w:rsidRDefault="00000000">
      <w:pPr>
        <w:jc w:val="both"/>
      </w:pPr>
      <w:r>
        <w:t>Товары, заказы и платежи должны иметь уникальные идентификаторы. Цена должна быть положительной, остаток — целым неотрицательным числом. Заказ хранит зафиксированную цену и данные выдачи; изменение карточки не должно менять уже оформленную покупку. Платёжная история сохраняется для защиты от повторного учёта переводов.</w:t>
      </w:r>
    </w:p>
    <w:p w14:paraId="43267A2E" w14:textId="77777777" w:rsidR="00B07B59" w:rsidRDefault="00000000">
      <w:pPr>
        <w:pStyle w:val="3"/>
      </w:pPr>
      <w:bookmarkStart w:id="14" w:name="_Toc240957592"/>
      <w:r>
        <w:t>2.1.8 Требования к преобразованию данных</w:t>
      </w:r>
      <w:bookmarkEnd w:id="14"/>
    </w:p>
    <w:p w14:paraId="362A090F" w14:textId="77777777" w:rsidR="00B07B59" w:rsidRDefault="00000000">
      <w:pPr>
        <w:jc w:val="both"/>
      </w:pPr>
      <w:r>
        <w:t>Тексты хранятся в UTF-8, время — в UTC. Рублёвая цена хранится в копейках, криптовалютная сумма — в минимальных единицах валюты. При расчётах применяется десятичная арифметика, а не двоичные числа с плавающей точкой.</w:t>
      </w:r>
    </w:p>
    <w:p w14:paraId="05AA4FD5" w14:textId="77777777" w:rsidR="00B07B59" w:rsidRDefault="00000000">
      <w:pPr>
        <w:pStyle w:val="3"/>
      </w:pPr>
      <w:bookmarkStart w:id="15" w:name="_Toc240957593"/>
      <w:r>
        <w:t>2.1.9 Масштабируемость</w:t>
      </w:r>
      <w:bookmarkEnd w:id="15"/>
    </w:p>
    <w:p w14:paraId="71C54783" w14:textId="77777777" w:rsidR="00B07B59" w:rsidRDefault="00000000">
      <w:pPr>
        <w:jc w:val="both"/>
      </w:pPr>
      <w:r>
        <w:t>Структура должна допускать добавление валют и способов выдачи через отдельные модули. В текущей версии работает один процесс с одной БД SQLite. Запуск нескольких экземпляров потребует общей БД и координации резервов; он не входит в первую версию.</w:t>
      </w:r>
    </w:p>
    <w:p w14:paraId="38556214" w14:textId="77777777" w:rsidR="00B07B59" w:rsidRDefault="00000000">
      <w:pPr>
        <w:pStyle w:val="3"/>
      </w:pPr>
      <w:bookmarkStart w:id="16" w:name="_Toc240957594"/>
      <w:r>
        <w:t>2.1.10 Удобство поддержки</w:t>
      </w:r>
      <w:bookmarkEnd w:id="16"/>
    </w:p>
    <w:p w14:paraId="3EA06BE9" w14:textId="77777777" w:rsidR="00B07B59" w:rsidRDefault="00000000">
      <w:pPr>
        <w:jc w:val="both"/>
      </w:pPr>
      <w:r>
        <w:t>Код хранится в Git, зависимости фиксируются в отдельном файле, конфигурация отделена от программы. Основные проверки охватывают расчёт суммы, конкурентное резервирование, повторные события и восстановление выдачи. Изменение структуры БД должно сохранять существующие заказы и историю.</w:t>
      </w:r>
    </w:p>
    <w:p w14:paraId="2B58B0E6" w14:textId="77777777" w:rsidR="00B07B59" w:rsidRDefault="00000000">
      <w:pPr>
        <w:pStyle w:val="3"/>
      </w:pPr>
      <w:bookmarkStart w:id="17" w:name="_Toc240957595"/>
      <w:r>
        <w:t>2.1.11 Требования к пользовательской документации</w:t>
      </w:r>
      <w:bookmarkEnd w:id="17"/>
    </w:p>
    <w:p w14:paraId="04872693" w14:textId="77777777" w:rsidR="00B07B59" w:rsidRDefault="00000000">
      <w:pPr>
        <w:jc w:val="both"/>
      </w:pPr>
      <w:r>
        <w:t>В комплект входят инструкция установки и запуска, руководство покупателя, руководство администратора и владельца, описание модулей и БД, порядок резервного копирования и восстановления. Инструкции должны объяснять выбор сети, точную оплату и действия при спорном переводе.</w:t>
      </w:r>
    </w:p>
    <w:p w14:paraId="4FDF7FA9" w14:textId="77777777" w:rsidR="00B07B59" w:rsidRDefault="00000000">
      <w:pPr>
        <w:pStyle w:val="3"/>
      </w:pPr>
      <w:bookmarkStart w:id="18" w:name="_Toc240957596"/>
      <w:r>
        <w:lastRenderedPageBreak/>
        <w:t>2.1.12 Требования к лицензированию</w:t>
      </w:r>
      <w:bookmarkEnd w:id="18"/>
    </w:p>
    <w:p w14:paraId="4C316151" w14:textId="77777777" w:rsidR="00B07B59" w:rsidRDefault="00000000">
      <w:pPr>
        <w:jc w:val="both"/>
      </w:pPr>
      <w:r>
        <w:t>Используемые библиотеки должны допускать применение в проекте на условиях их лицензий. При передаче исходного кода сохраняются необходимые лицензионные уведомления. Доступ к внешним API организуется на условиях соответствующих сервисов.</w:t>
      </w:r>
    </w:p>
    <w:p w14:paraId="1D6F41FC" w14:textId="77777777" w:rsidR="00B07B59" w:rsidRDefault="00000000">
      <w:pPr>
        <w:pStyle w:val="2"/>
      </w:pPr>
      <w:bookmarkStart w:id="19" w:name="_Toc240957597"/>
      <w:r>
        <w:t>2.2 Нефункциональные требования</w:t>
      </w:r>
      <w:bookmarkEnd w:id="19"/>
    </w:p>
    <w:p w14:paraId="5043270E" w14:textId="77777777" w:rsidR="00B07B59" w:rsidRDefault="00000000">
      <w:pPr>
        <w:jc w:val="both"/>
      </w:pPr>
      <w:r>
        <w:t>Требования к удобству, надёжности, производительности, конфиденциальности, расширению и сопровождению приведены в подразделах 2.1.3–2.1.10. Они определяют качество работы системы. Проверка прав, отказ в повторной продаже и обработка платежа являются функциональным поведением, обеспечивающим эти качества.</w:t>
      </w:r>
    </w:p>
    <w:p w14:paraId="3B3E1B01" w14:textId="77777777" w:rsidR="00B07B59" w:rsidRDefault="00000000">
      <w:pPr>
        <w:pStyle w:val="1"/>
      </w:pPr>
      <w:bookmarkStart w:id="20" w:name="_Toc240957598"/>
      <w:r>
        <w:t>3 Функциональное описание решения</w:t>
      </w:r>
      <w:bookmarkEnd w:id="20"/>
    </w:p>
    <w:p w14:paraId="589EC3D0" w14:textId="77777777" w:rsidR="00B07B59" w:rsidRDefault="00000000">
      <w:pPr>
        <w:pStyle w:val="2"/>
      </w:pPr>
      <w:bookmarkStart w:id="21" w:name="_Toc240957599"/>
      <w:r>
        <w:t>3.1 Описание учебной задачи</w:t>
      </w:r>
      <w:bookmarkEnd w:id="21"/>
    </w:p>
    <w:p w14:paraId="5DCAE338" w14:textId="77777777" w:rsidR="00B07B59" w:rsidRDefault="00000000">
      <w:pPr>
        <w:jc w:val="both"/>
      </w:pPr>
      <w:r>
        <w:t>Необходимо разработать систему, объединяющую каталог магазина, оформление заказов, прямую проверку криптовалютных переводов, выдачу материалов и поддержку. Покупатель самостоятельно выполняет покупку в Telegram. Персонал управляет содержанием магазина и рассматривает исключительные ситуации.</w:t>
      </w:r>
    </w:p>
    <w:p w14:paraId="4B7BC152" w14:textId="77777777" w:rsidR="00B07B59" w:rsidRDefault="00000000">
      <w:pPr>
        <w:jc w:val="both"/>
      </w:pPr>
      <w:r>
        <w:t>Результат работы системы — актуальные остатки товаров, согласованные состояния заказов и платежей, сохранённые продажи и выполненные задания выдачи. Учебная демонстрация проводится на тестовых данных; успешная работа с реальными переводами не предполагается без отдельной проверки.</w:t>
      </w:r>
    </w:p>
    <w:p w14:paraId="65B448CB" w14:textId="77777777" w:rsidR="00B07B59" w:rsidRDefault="00000000">
      <w:pPr>
        <w:pStyle w:val="3"/>
      </w:pPr>
      <w:bookmarkStart w:id="22" w:name="_Toc240957600"/>
      <w:r>
        <w:t>3.1.1 Общий порядок работы системы</w:t>
      </w:r>
      <w:bookmarkEnd w:id="22"/>
    </w:p>
    <w:p w14:paraId="50598410" w14:textId="77777777" w:rsidR="00B07B59" w:rsidRDefault="00000000">
      <w:pPr>
        <w:jc w:val="both"/>
      </w:pPr>
      <w:r>
        <w:t>1. Владелец настраивает бота и назначает администраторов. Администратор создаёт карточки с публичными и закрытыми материалами.</w:t>
      </w:r>
    </w:p>
    <w:p w14:paraId="152C3E5F" w14:textId="77777777" w:rsidR="00B07B59" w:rsidRDefault="00000000">
      <w:pPr>
        <w:jc w:val="both"/>
      </w:pPr>
      <w:r>
        <w:t>2. Покупатель открывает каталог, выбирает товар, валюту и сеть.</w:t>
      </w:r>
    </w:p>
    <w:p w14:paraId="5D616CD8" w14:textId="77777777" w:rsidR="00B07B59" w:rsidRDefault="00000000">
      <w:pPr>
        <w:jc w:val="both"/>
      </w:pPr>
      <w:r>
        <w:t>3. Система резервирует товар, фиксирует курс и формирует платёжный запрос. Покупатель выполняет перевод в своём кошельке.</w:t>
      </w:r>
    </w:p>
    <w:p w14:paraId="7D998C5B" w14:textId="77777777" w:rsidR="00B07B59" w:rsidRDefault="00000000">
      <w:pPr>
        <w:jc w:val="both"/>
      </w:pPr>
      <w:r>
        <w:t>4. Бот получает сведения о переводах, проверяет платёж и сохраняет продажу.</w:t>
      </w:r>
    </w:p>
    <w:p w14:paraId="06AA82DC" w14:textId="77777777" w:rsidR="00B07B59" w:rsidRDefault="00000000">
      <w:pPr>
        <w:jc w:val="both"/>
      </w:pPr>
      <w:r>
        <w:t>5. Покупатель получает материалы, персонал — уведомление. При проблеме покупатель обращается в поддержку, владелец проверяет спорное поступление.</w:t>
      </w:r>
    </w:p>
    <w:p w14:paraId="566AF8E1" w14:textId="77777777" w:rsidR="00B07B59" w:rsidRDefault="00000000">
      <w:pPr>
        <w:pStyle w:val="3"/>
      </w:pPr>
      <w:bookmarkStart w:id="23" w:name="_Toc240957601"/>
      <w:r>
        <w:lastRenderedPageBreak/>
        <w:t>3.1.2 Описание функциональных частей системы</w:t>
      </w:r>
      <w:bookmarkEnd w:id="23"/>
    </w:p>
    <w:p w14:paraId="60DAAA1A" w14:textId="77777777" w:rsidR="00B07B59" w:rsidRDefault="00000000">
      <w:pPr>
        <w:jc w:val="both"/>
      </w:pPr>
      <w:r>
        <w:rPr>
          <w:b/>
        </w:rPr>
        <w:t xml:space="preserve">Управление доступом. </w:t>
      </w:r>
      <w:r>
        <w:t>Бот получает Telegram ID отправителя и определяет доступные действия. Владелец задаётся конфигурацией, администраторы — записями БД. Владелец назначает и отзывает права; после отзыва новые защищённые запросы отклоняются. Результат — доступ только к разрешённым функциям.</w:t>
      </w:r>
    </w:p>
    <w:p w14:paraId="3FBC8388" w14:textId="77777777" w:rsidR="00B07B59" w:rsidRDefault="00000000">
      <w:pPr>
        <w:jc w:val="both"/>
      </w:pPr>
      <w:r>
        <w:rPr>
          <w:b/>
        </w:rPr>
        <w:t xml:space="preserve">Каталог и остатки. </w:t>
      </w:r>
      <w:r>
        <w:t>Администратор вводит фото, название, описание, рублёвую цену, остаток и закрытые материалы. Бот проверяет обязательные поля и публикует товар после подтверждения. Покупатель видит публичную часть и доступность покупки. Результат — актуальная витрина без раскрытия материалов выдачи.</w:t>
      </w:r>
    </w:p>
    <w:p w14:paraId="3E0EDB50" w14:textId="77777777" w:rsidR="00B07B59" w:rsidRDefault="00000000">
      <w:pPr>
        <w:jc w:val="both"/>
      </w:pPr>
      <w:r>
        <w:rPr>
          <w:b/>
        </w:rPr>
        <w:t xml:space="preserve">Заказы и платежи. </w:t>
      </w:r>
      <w:r>
        <w:t>При выборе оплаты приложение повторно проверяет наличие, создаёт резерв и фиксирует реквизиты. Фоновый обработчик сопоставляет подтверждённые переводы с запросами. Повторное событие не создаёт вторую продажу. Результат — оплаченный заказ либо сохранённое состояние ожидания или закрытия.</w:t>
      </w:r>
    </w:p>
    <w:p w14:paraId="5B005CE9" w14:textId="77777777" w:rsidR="00B07B59" w:rsidRDefault="00000000">
      <w:pPr>
        <w:jc w:val="both"/>
      </w:pPr>
      <w:r>
        <w:rPr>
          <w:b/>
        </w:rPr>
        <w:t xml:space="preserve">Выдача и поддержка. </w:t>
      </w:r>
      <w:r>
        <w:t>Оплаченный заказ создаёт постоянное задание отправки материалов. При временной ошибке доставка повторяется. Обращение покупателя связывается с его Telegram ID, ответ администратора возвращается через бота. Результат — переданные материалы и обработанное обращение.</w:t>
      </w:r>
    </w:p>
    <w:p w14:paraId="37F9301C" w14:textId="77777777" w:rsidR="00B07B59" w:rsidRDefault="00000000">
      <w:pPr>
        <w:jc w:val="both"/>
      </w:pPr>
      <w:r>
        <w:rPr>
          <w:b/>
        </w:rPr>
        <w:t xml:space="preserve">Контроль и статистика. </w:t>
      </w:r>
      <w:r>
        <w:t>Персонал получает уведомления о продаже, владелец просматривает число продаж, их рублёвую сумму и обнаруженные спорные поступления. Статистика строится по подтверждённым продажам; открытые резервы не считаются выручкой. Результат — сведения для управления магазином.</w:t>
      </w:r>
    </w:p>
    <w:p w14:paraId="6DB7775D" w14:textId="77777777" w:rsidR="00B07B59" w:rsidRDefault="00000000">
      <w:pPr>
        <w:pStyle w:val="3"/>
      </w:pPr>
      <w:bookmarkStart w:id="24" w:name="_Toc240957602"/>
      <w:r>
        <w:t>3.1.3 Подробный разбор функции покупки товара</w:t>
      </w:r>
      <w:bookmarkEnd w:id="24"/>
    </w:p>
    <w:p w14:paraId="326B18C8" w14:textId="77777777" w:rsidR="00B07B59" w:rsidRDefault="00000000">
      <w:pPr>
        <w:jc w:val="both"/>
      </w:pPr>
      <w:r>
        <w:rPr>
          <w:b/>
        </w:rPr>
        <w:t xml:space="preserve">Цель: </w:t>
      </w:r>
      <w:r>
        <w:t>купить одну единицу товара и получить закрытые материалы после оплаты.</w:t>
      </w:r>
    </w:p>
    <w:p w14:paraId="51A27D02" w14:textId="77777777" w:rsidR="00B07B59" w:rsidRDefault="00000000">
      <w:pPr>
        <w:jc w:val="both"/>
      </w:pPr>
      <w:r>
        <w:rPr>
          <w:b/>
        </w:rPr>
        <w:t xml:space="preserve">Участник: </w:t>
      </w:r>
      <w:r>
        <w:t>покупатель Telegram-магазина.</w:t>
      </w:r>
    </w:p>
    <w:p w14:paraId="61A29316" w14:textId="77777777" w:rsidR="00B07B59" w:rsidRDefault="00000000">
      <w:pPr>
        <w:jc w:val="both"/>
      </w:pPr>
      <w:r>
        <w:rPr>
          <w:b/>
        </w:rPr>
        <w:t xml:space="preserve">Предусловия: </w:t>
      </w:r>
      <w:r>
        <w:t>покупатель открыл личный чат с ботом; товар опубликован; для выбранного способа оплаты настроен адрес получателя.</w:t>
      </w:r>
    </w:p>
    <w:p w14:paraId="34F19945" w14:textId="77777777" w:rsidR="00B07B59" w:rsidRDefault="00000000">
      <w:pPr>
        <w:jc w:val="both"/>
      </w:pPr>
      <w:r>
        <w:rPr>
          <w:b/>
        </w:rPr>
        <w:t xml:space="preserve">Входные данные: </w:t>
      </w:r>
      <w:r>
        <w:t>Telegram ID покупателя, идентификатор товара, выбранные валюта и сеть. Курс поступает от внешнего сервиса.</w:t>
      </w:r>
    </w:p>
    <w:p w14:paraId="3391C395" w14:textId="77777777" w:rsidR="00B07B59" w:rsidRDefault="00000000">
      <w:pPr>
        <w:jc w:val="both"/>
      </w:pPr>
      <w:r>
        <w:rPr>
          <w:b/>
        </w:rPr>
        <w:t xml:space="preserve">Основной порядок действий: </w:t>
      </w:r>
    </w:p>
    <w:p w14:paraId="7A090AF5" w14:textId="77777777" w:rsidR="00B07B59" w:rsidRDefault="00000000">
      <w:pPr>
        <w:jc w:val="both"/>
      </w:pPr>
      <w:r>
        <w:t>1. Покупатель открывает карточку и выбирает способ оплаты.</w:t>
      </w:r>
    </w:p>
    <w:p w14:paraId="47F6656B" w14:textId="77777777" w:rsidR="00B07B59" w:rsidRDefault="00000000">
      <w:pPr>
        <w:jc w:val="both"/>
      </w:pPr>
      <w:r>
        <w:lastRenderedPageBreak/>
        <w:t>2. Система проверяет доступность товара и курса, затем атомарно резервирует одну единицу. Последний товар нельзя одновременно зарезервировать второму покупателю.</w:t>
      </w:r>
    </w:p>
    <w:p w14:paraId="529DA2D8" w14:textId="77777777" w:rsidR="00B07B59" w:rsidRDefault="00000000">
      <w:pPr>
        <w:jc w:val="both"/>
      </w:pPr>
      <w:r>
        <w:t>3. Система создаёт запрос на 15 минут, сохраняет цену и курс, показывает адрес, сеть и точную сумму. Покупатель переводит эту сумму одним платежом, без вычитания комиссии из суммы.</w:t>
      </w:r>
    </w:p>
    <w:p w14:paraId="047D24AB" w14:textId="77777777" w:rsidR="00B07B59" w:rsidRDefault="00000000">
      <w:pPr>
        <w:jc w:val="both"/>
      </w:pPr>
      <w:r>
        <w:t>4. Фоновый обработчик получает историю переводов и проверяет получателя, сеть, валюту или контракт токена, сумму, время и подтверждение. Скриншот и нажатие кнопки не подтверждают оплату.</w:t>
      </w:r>
    </w:p>
    <w:p w14:paraId="4FF472B0" w14:textId="77777777" w:rsidR="00B07B59" w:rsidRDefault="00000000">
      <w:pPr>
        <w:jc w:val="both"/>
      </w:pPr>
      <w:r>
        <w:t>5. При совпадении условий система одной транзакцией БД фиксирует оплату и продажу, завершает резерв и создаёт задания выдачи и уведомления.</w:t>
      </w:r>
    </w:p>
    <w:p w14:paraId="6FE0971C" w14:textId="77777777" w:rsidR="00B07B59" w:rsidRDefault="00000000">
      <w:pPr>
        <w:jc w:val="both"/>
      </w:pPr>
      <w:r>
        <w:t>6. Обработчик отправляет закрытые материалы покупателю и уведомляет персонал. Состояние задания сохраняется.</w:t>
      </w:r>
    </w:p>
    <w:p w14:paraId="161210D3" w14:textId="77777777" w:rsidR="00B07B59" w:rsidRDefault="00000000">
      <w:pPr>
        <w:jc w:val="both"/>
      </w:pPr>
      <w:r>
        <w:rPr>
          <w:b/>
        </w:rPr>
        <w:t xml:space="preserve">Расчёт суммы. </w:t>
      </w:r>
      <w:r>
        <w:t>Рублёвая цена пересчитывается по зафиксированному курсу. Сумма округляется вверх до минимальной единицы валюты; для уникальности добавляется от 0 до 9999 таких единиц. Окончательная сумма показывается до перевода. Она не используется повторно в том же сочетании сети, адреса и валюты на протяжении жизни БД.</w:t>
      </w:r>
    </w:p>
    <w:p w14:paraId="4E1C27AC" w14:textId="77777777" w:rsidR="00B07B59" w:rsidRDefault="00000000">
      <w:pPr>
        <w:jc w:val="both"/>
      </w:pPr>
      <w:r>
        <w:rPr>
          <w:b/>
        </w:rPr>
        <w:t xml:space="preserve">При отсутствии товара или курса: </w:t>
      </w:r>
      <w:r>
        <w:t>система отказывает в создании реквизитов и объясняет причину.</w:t>
      </w:r>
    </w:p>
    <w:p w14:paraId="292AD417" w14:textId="77777777" w:rsidR="00B07B59" w:rsidRDefault="00000000">
      <w:pPr>
        <w:jc w:val="both"/>
      </w:pPr>
      <w:r>
        <w:rPr>
          <w:b/>
        </w:rPr>
        <w:t xml:space="preserve">При отказе от покупки: </w:t>
      </w:r>
      <w:r>
        <w:t>до создания запроса резерв отсутствует. После выдачи реквизитов неоплаченный резерв закрывается по сроку и результатам сверки. Команда /cancel прекращает ввод, но не отменяет перевод в блокчейне.</w:t>
      </w:r>
    </w:p>
    <w:p w14:paraId="6B1751B1" w14:textId="77777777" w:rsidR="00B07B59" w:rsidRDefault="00000000">
      <w:pPr>
        <w:jc w:val="both"/>
      </w:pPr>
      <w:r>
        <w:rPr>
          <w:b/>
        </w:rPr>
        <w:t xml:space="preserve">При истечении срока: </w:t>
      </w:r>
      <w:r>
        <w:t>резерв снимается только после успешной сверки истории за срок оплаты с защитным интервалом 60 секунд. При недоступности API резерв сохраняется до достоверной проверки.</w:t>
      </w:r>
    </w:p>
    <w:p w14:paraId="78A5DD3F" w14:textId="77777777" w:rsidR="00B07B59" w:rsidRDefault="00000000">
      <w:pPr>
        <w:jc w:val="both"/>
      </w:pPr>
      <w:r>
        <w:rPr>
          <w:b/>
        </w:rPr>
        <w:t xml:space="preserve">При неверной или поздней оплате: </w:t>
      </w:r>
      <w:r>
        <w:t>недоплата, переплата, неправильная сеть и поздний перевод не приводят к автоматической выдаче. Владелец рассматривает обращение вручную; автоматических возвратов нет.</w:t>
      </w:r>
    </w:p>
    <w:p w14:paraId="0E25B3F3" w14:textId="77777777" w:rsidR="00B07B59" w:rsidRDefault="00000000">
      <w:pPr>
        <w:jc w:val="both"/>
      </w:pPr>
      <w:r>
        <w:rPr>
          <w:b/>
        </w:rPr>
        <w:t xml:space="preserve">При повторе или сбое: </w:t>
      </w:r>
      <w:r>
        <w:t>повторное нажатие возвращает действующий запрос, повторное событие не создаёт продажу. Неотправленные материалы остаются в очереди. При неопределённом ответе Telegram возможно повторное сообщение, но не повторное списание остатка.</w:t>
      </w:r>
    </w:p>
    <w:p w14:paraId="577520B5" w14:textId="77777777" w:rsidR="00B07B59" w:rsidRDefault="00000000">
      <w:pPr>
        <w:jc w:val="both"/>
      </w:pPr>
      <w:r>
        <w:rPr>
          <w:b/>
        </w:rPr>
        <w:t xml:space="preserve">Результат: </w:t>
      </w:r>
      <w:r>
        <w:t>оплаченная покупка и выдача либо заказ в состоянии ожидания или закрытия с объяснимой причиной. Перевод в блокчейне не откатывается при локальной ошибке БД: после восстановления выполняется повторная сверка.</w:t>
      </w:r>
    </w:p>
    <w:p w14:paraId="437498C5" w14:textId="77777777" w:rsidR="00B07B59" w:rsidRDefault="00000000">
      <w:pPr>
        <w:pStyle w:val="2"/>
      </w:pPr>
      <w:bookmarkStart w:id="25" w:name="_Toc240957603"/>
      <w:r>
        <w:lastRenderedPageBreak/>
        <w:t>3.2 Системные функциональные требования</w:t>
      </w:r>
      <w:bookmarkEnd w:id="25"/>
    </w:p>
    <w:p w14:paraId="6B158F50" w14:textId="77777777" w:rsidR="00B07B59" w:rsidRDefault="00000000">
      <w:pPr>
        <w:keepNext/>
        <w:jc w:val="both"/>
      </w:pPr>
      <w:r>
        <w:t>Требования уточняют основной сценарий покупки из подраздела 3.1.3; все имеют приоритет П1.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8164"/>
      </w:tblGrid>
      <w:tr w:rsidR="00B07B59" w14:paraId="12689ABC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27D06C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Код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3895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Требование к поведению системы</w:t>
            </w:r>
          </w:p>
        </w:tc>
      </w:tr>
      <w:tr w:rsidR="00B07B59" w14:paraId="483A40B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04E6C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СТ-01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154664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Перед созданием заказа проверять видимость и доступный остаток товара; резервировать одну единицу атомарно.</w:t>
            </w:r>
          </w:p>
        </w:tc>
      </w:tr>
      <w:tr w:rsidR="00B07B59" w14:paraId="604CBF3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D1BD3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СТ-02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5CAA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Сохранять и показывать сеть, адрес, валюту, точную сумму и срок; при повторном запросе возвращать действующие реквизиты.</w:t>
            </w:r>
          </w:p>
        </w:tc>
      </w:tr>
      <w:tr w:rsidR="00B07B59" w14:paraId="1315D37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4F6FC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СТ-03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FE8E1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Подтверждать оплату только после проверки параметров и подтверждения перевода; учитывать событие не более одного раза.</w:t>
            </w:r>
          </w:p>
        </w:tc>
      </w:tr>
      <w:tr w:rsidR="00B07B59" w14:paraId="7E206ADC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D1F0B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СТ-04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CBB0B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Совместно сохранять оплату, продажу, изменение резерва и задания выдачи либо отменять все эти изменения БД.</w:t>
            </w:r>
          </w:p>
        </w:tc>
      </w:tr>
      <w:tr w:rsidR="00B07B59" w14:paraId="56FEDAE7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08045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СТ-05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35A4C4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Выдавать материалы только по оплаченному заказу; сохранять очередь и повторять неуспешную отправку.</w:t>
            </w:r>
          </w:p>
        </w:tc>
      </w:tr>
      <w:tr w:rsidR="00B07B59" w14:paraId="7F8ECA5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0B8BF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СТ-06</w:t>
            </w:r>
          </w:p>
        </w:tc>
        <w:tc>
          <w:tcPr>
            <w:tcW w:w="8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C2F49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Освобождать неоплаченный резерв после срока и успешной сверки; при ошибке API сохранять его до проверки.</w:t>
            </w:r>
          </w:p>
        </w:tc>
      </w:tr>
    </w:tbl>
    <w:p w14:paraId="23F4C4F2" w14:textId="77777777" w:rsidR="00B07B59" w:rsidRDefault="00000000">
      <w:pPr>
        <w:pStyle w:val="2"/>
      </w:pPr>
      <w:bookmarkStart w:id="26" w:name="_Toc240957604"/>
      <w:r>
        <w:t>3.3 Интерфейсы</w:t>
      </w:r>
      <w:bookmarkEnd w:id="26"/>
    </w:p>
    <w:p w14:paraId="003435E2" w14:textId="77777777" w:rsidR="00B07B59" w:rsidRDefault="00000000">
      <w:pPr>
        <w:jc w:val="both"/>
      </w:pPr>
      <w:r>
        <w:t>Бот объединяет интерфейс сообщений, прикладные модули и хранилище. Telegram передаёт действия пользователя серверному приложению; оно проверяет запрос, обращается к БД и внешним API и возвращает результат.</w:t>
      </w:r>
    </w:p>
    <w:p w14:paraId="6E03DAE4" w14:textId="77777777" w:rsidR="00B07B59" w:rsidRDefault="00000000">
      <w:pPr>
        <w:pStyle w:val="3"/>
      </w:pPr>
      <w:bookmarkStart w:id="27" w:name="_Toc240957605"/>
      <w:r>
        <w:t>3.3.1 Пользовательский интерфейс</w:t>
      </w:r>
      <w:bookmarkEnd w:id="27"/>
    </w:p>
    <w:p w14:paraId="24F15B16" w14:textId="77777777" w:rsidR="00B07B59" w:rsidRDefault="00000000">
      <w:pPr>
        <w:jc w:val="both"/>
      </w:pPr>
      <w:r>
        <w:t>Покупателю доступны /start, /shop, карточка товара, выбор способа оплаты, сообщение с реквизитами и поддержка. Администратор использует /admin и последовательный ввод данных карточки. Владелец дополнительно использует /stats, /payment_issues и команды управления администраторами. Закрытые данные и недоступные роли действия в публичном меню не показываются.</w:t>
      </w:r>
    </w:p>
    <w:p w14:paraId="5A401F40" w14:textId="77777777" w:rsidR="00B07B59" w:rsidRDefault="00000000">
      <w:pPr>
        <w:pStyle w:val="3"/>
      </w:pPr>
      <w:bookmarkStart w:id="28" w:name="_Toc240957606"/>
      <w:r>
        <w:t>3.3.2 Аппаратный интерфейс</w:t>
      </w:r>
      <w:bookmarkEnd w:id="28"/>
    </w:p>
    <w:p w14:paraId="68FBC64B" w14:textId="77777777" w:rsidR="00B07B59" w:rsidRDefault="00000000">
      <w:pPr>
        <w:jc w:val="both"/>
      </w:pPr>
      <w:r>
        <w:t>Специальное оборудование не требуется. Пользователь работает в Telegram на смартфоне или компьютере. Учебная серверная конфигурация: 2 vCPU, 2 ГБ ОЗУ, 10 ГБ свободного места с расширением под изображения и постоянный доступ к интернету.</w:t>
      </w:r>
    </w:p>
    <w:p w14:paraId="1DF3289B" w14:textId="77777777" w:rsidR="00B07B59" w:rsidRDefault="00000000">
      <w:pPr>
        <w:pStyle w:val="3"/>
      </w:pPr>
      <w:bookmarkStart w:id="29" w:name="_Toc240957607"/>
      <w:r>
        <w:lastRenderedPageBreak/>
        <w:t>3.3.3 Программный интерфейс</w:t>
      </w:r>
      <w:bookmarkEnd w:id="29"/>
    </w:p>
    <w:p w14:paraId="1469715E" w14:textId="77777777" w:rsidR="00B07B59" w:rsidRDefault="00000000">
      <w:pPr>
        <w:jc w:val="both"/>
      </w:pPr>
      <w:r>
        <w:t>Серверная часть использует Python, aiogram и SQLite. Telegram Bot API обеспечивает сообщения и кнопки; обновления поступают методом long polling. TonAPI используется для курсов, TON Center и TronGrid — для сведений о переводах. Ответы внешних API преобразуются в внутренние объекты приложения.</w:t>
      </w:r>
    </w:p>
    <w:p w14:paraId="2C2ED953" w14:textId="77777777" w:rsidR="00B07B59" w:rsidRDefault="00000000">
      <w:pPr>
        <w:pStyle w:val="3"/>
      </w:pPr>
      <w:bookmarkStart w:id="30" w:name="_Toc240957608"/>
      <w:r>
        <w:t>3.3.4 Коммуникационный интерфейс</w:t>
      </w:r>
      <w:bookmarkEnd w:id="30"/>
    </w:p>
    <w:p w14:paraId="1C540525" w14:textId="77777777" w:rsidR="00B07B59" w:rsidRDefault="00000000">
      <w:pPr>
        <w:jc w:val="both"/>
      </w:pPr>
      <w:r>
        <w:t>Внешние запросы выполняются по HTTPS с проверкой сертификатов. БД и файлы не доступны покупателю напрямую. Для Telegram может использоваться настроенный прокси; при включённом режиме автоматический переход на прямое соединение не допускается. Входящий платёжный webhook не требуется.</w:t>
      </w:r>
    </w:p>
    <w:p w14:paraId="5E561490" w14:textId="77777777" w:rsidR="00B07B59" w:rsidRDefault="00000000">
      <w:pPr>
        <w:pStyle w:val="2"/>
      </w:pPr>
      <w:bookmarkStart w:id="31" w:name="_Toc240957609"/>
      <w:r>
        <w:t>3.4 Обработка ошибок</w:t>
      </w:r>
      <w:bookmarkEnd w:id="31"/>
    </w:p>
    <w:p w14:paraId="275FB407" w14:textId="77777777" w:rsidR="00B07B59" w:rsidRDefault="00000000">
      <w:pPr>
        <w:jc w:val="both"/>
      </w:pPr>
      <w:r>
        <w:t>Обрабатываются некорректные поля товара, отсутствие прав, недоступность товара или курса, устаревшая кнопка, превышение частоты запросов, ошибка БД, недоступность Telegram и API блокчейнов, несовпадение параметров перевода и ошибка выдачи. Пользователь получает понятное сообщение без внутренних исключений и секретов.</w:t>
      </w:r>
    </w:p>
    <w:p w14:paraId="1D8A309C" w14:textId="77777777" w:rsidR="00B07B59" w:rsidRDefault="00000000">
      <w:pPr>
        <w:jc w:val="both"/>
      </w:pPr>
      <w:r>
        <w:t>Ошибки внешних сервисов не должны приводить к фиктивной оплате или немедленному освобождению спорного резерва. Диагностика запуска показывает безопасное название этапа сбоя. Подробная переписка и секретные параметры не должны выводиться в технические сообщения.</w:t>
      </w:r>
    </w:p>
    <w:p w14:paraId="59778FC3" w14:textId="77777777" w:rsidR="00B07B59" w:rsidRDefault="00000000">
      <w:pPr>
        <w:pStyle w:val="2"/>
      </w:pPr>
      <w:bookmarkStart w:id="32" w:name="_Toc240957610"/>
      <w:r>
        <w:t>3.5 Источник данных</w:t>
      </w:r>
      <w:bookmarkEnd w:id="32"/>
    </w:p>
    <w:p w14:paraId="5AD3036E" w14:textId="77777777" w:rsidR="00B07B59" w:rsidRDefault="00000000">
      <w:pPr>
        <w:keepNext/>
        <w:jc w:val="both"/>
      </w:pPr>
      <w:r>
        <w:t>Основное хранилище — SQLite. Изображения находятся в файловой системе, их пути — в БД. Карточки вводит администратор, обращения отправляет покупатель, сведения о переводах и курсах поступают из внешних API. Ниже перечислены логические объекты, а не обязательные имена таблиц.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6973"/>
      </w:tblGrid>
      <w:tr w:rsidR="00B07B59" w14:paraId="6C34E1FD" w14:textId="77777777">
        <w:trPr>
          <w:cantSplit/>
          <w:tblHeader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3779C3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b/>
                <w:sz w:val="23"/>
              </w:rPr>
              <w:t>Объект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70FC6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b/>
                <w:sz w:val="23"/>
              </w:rPr>
              <w:t>Основные атрибуты</w:t>
            </w:r>
          </w:p>
        </w:tc>
      </w:tr>
      <w:tr w:rsidR="00B07B59" w14:paraId="314FC1CF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CE968E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Покупатель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7291C9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Telegram ID; связи с заказами и обращениями. Отдельный профиль и пароль не требуются.</w:t>
            </w:r>
          </w:p>
        </w:tc>
      </w:tr>
      <w:tr w:rsidR="00B07B59" w14:paraId="58D43487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AEA5B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Администратор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D7BD4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Telegram ID, дата назначения; ID владельца задаётся конфигурацией.</w:t>
            </w:r>
          </w:p>
        </w:tc>
      </w:tr>
      <w:tr w:rsidR="00B07B59" w14:paraId="03E4F459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F007F1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Товар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D8DC8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название, описание, цена в копейках, остаток, видимость, публичное фото, закрытые текст и фото.</w:t>
            </w:r>
          </w:p>
        </w:tc>
      </w:tr>
      <w:tr w:rsidR="00B07B59" w14:paraId="4D31DE6D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7EA0C6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Заказ и резерв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A865F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ID покупателя и товара, снимок цены и материалов, количество 1, состояние, время создания и окончания.</w:t>
            </w:r>
          </w:p>
        </w:tc>
      </w:tr>
      <w:tr w:rsidR="00B07B59" w14:paraId="2B8CB132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2EE0D4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lastRenderedPageBreak/>
              <w:t>Платёжный запрос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3E7B3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заказ, сеть, валюта, адрес, точная сумма, курс, срок, состояние.</w:t>
            </w:r>
          </w:p>
        </w:tc>
      </w:tr>
      <w:tr w:rsidR="00B07B59" w14:paraId="754D8778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76859C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Поступление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F07F3A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 транзакции и события, сеть, токен, получатель, сумма, время, связь с запросом, результат обработки.</w:t>
            </w:r>
          </w:p>
        </w:tc>
      </w:tr>
      <w:tr w:rsidR="00B07B59" w14:paraId="77B0D100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2F7A9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Продажа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3EBFC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заказ, товар, покупатель, рублёвая сумма, время подтверждения.</w:t>
            </w:r>
          </w:p>
        </w:tc>
      </w:tr>
      <w:tr w:rsidR="00B07B59" w14:paraId="25D1FC01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4EDE84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Задание выдачи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BB4EFC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заказ, получатель, содержимое, статус, число попыток, время следующей попытки.</w:t>
            </w:r>
          </w:p>
        </w:tc>
      </w:tr>
      <w:tr w:rsidR="00B07B59" w14:paraId="534D5BDA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BD7FC5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Обращение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B4E09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ID, Telegram ID покупателя, сообщения для связи с ответом, дата создания.</w:t>
            </w:r>
          </w:p>
        </w:tc>
      </w:tr>
      <w:tr w:rsidR="00B07B59" w14:paraId="13D58EAE" w14:textId="77777777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996F5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Настройка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B109E6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Ключ и значение параметра работы приложения.</w:t>
            </w:r>
          </w:p>
        </w:tc>
      </w:tr>
    </w:tbl>
    <w:p w14:paraId="02CF5FB0" w14:textId="77777777" w:rsidR="00B07B59" w:rsidRDefault="00000000">
      <w:pPr>
        <w:jc w:val="both"/>
      </w:pPr>
      <w:r>
        <w:t>Один покупатель может иметь несколько заказов; каждый заказ относится к одному товару. Продажа создаёт задания выдачи и уведомлений. Событие перевода может быть связано не более чем с одной оплатой. Сохранённая история защищает от повторного учёта.</w:t>
      </w:r>
    </w:p>
    <w:p w14:paraId="6896986F" w14:textId="77777777" w:rsidR="00B07B59" w:rsidRDefault="00000000">
      <w:pPr>
        <w:pStyle w:val="2"/>
      </w:pPr>
      <w:bookmarkStart w:id="33" w:name="_Toc240957611"/>
      <w:r>
        <w:t>3.6 Преобразование данных</w:t>
      </w:r>
      <w:bookmarkEnd w:id="33"/>
    </w:p>
    <w:p w14:paraId="7462CEB0" w14:textId="77777777" w:rsidR="00B07B59" w:rsidRDefault="00000000">
      <w:pPr>
        <w:jc w:val="both"/>
      </w:pPr>
      <w:r>
        <w:t>До сохранения бот проверяет обязательные поля и преобразует цену в копейки, количество — в целое число. Криптовалютная сумма хранится в минимальных единицах. Ответы API проверяются по ожидаемой структуре, времени и параметрам сети; ошибочный ответ не заменяется нулевым платежом. Для вывода данные преобразуются в текст сообщений и кнопки Telegram.</w:t>
      </w:r>
    </w:p>
    <w:p w14:paraId="0DA02A28" w14:textId="77777777" w:rsidR="00B07B59" w:rsidRDefault="00000000">
      <w:pPr>
        <w:pStyle w:val="2"/>
      </w:pPr>
      <w:bookmarkStart w:id="34" w:name="_Toc240957612"/>
      <w:r>
        <w:t>3.7 Отчёты</w:t>
      </w:r>
      <w:bookmarkEnd w:id="34"/>
    </w:p>
    <w:p w14:paraId="547DE984" w14:textId="77777777" w:rsidR="00B07B59" w:rsidRDefault="00000000">
      <w:pPr>
        <w:jc w:val="both"/>
      </w:pPr>
      <w:r>
        <w:t>Владелец получает сводку о количестве продаж и их рублёвой сумме, рассчитанной по сохранённой цене заказа. Отдельно доступны обнаруженные поздние поступления и платежи по закрытым резервам. Уведомление персоналу содержит сведения о продаже. Статистика не является бухгалтерским или налоговым отчётом.</w:t>
      </w:r>
    </w:p>
    <w:p w14:paraId="7D745480" w14:textId="77777777" w:rsidR="00B07B59" w:rsidRDefault="00000000">
      <w:pPr>
        <w:pStyle w:val="2"/>
      </w:pPr>
      <w:bookmarkStart w:id="35" w:name="_Toc240957613"/>
      <w:r>
        <w:t>3.8 Проектные требования и ограничения</w:t>
      </w:r>
      <w:bookmarkEnd w:id="35"/>
    </w:p>
    <w:p w14:paraId="72DAB3C0" w14:textId="77777777" w:rsidR="00B07B59" w:rsidRDefault="00000000">
      <w:pPr>
        <w:ind w:firstLine="0"/>
        <w:jc w:val="both"/>
      </w:pPr>
      <w:r>
        <w:t>• Серверная часть — Python 3.11+ и aiogram 3.x; БД — SQLite; изображения хранятся локально.</w:t>
      </w:r>
    </w:p>
    <w:p w14:paraId="4B2EB354" w14:textId="77777777" w:rsidR="00B07B59" w:rsidRDefault="00000000">
      <w:pPr>
        <w:ind w:firstLine="0"/>
        <w:jc w:val="both"/>
      </w:pPr>
      <w:r>
        <w:t>• Архитектура — модульный монолит; один процесс и одна согласованная БД. Сервер работает под Linux, разработка допускается на macOS.</w:t>
      </w:r>
    </w:p>
    <w:p w14:paraId="59A26A9E" w14:textId="77777777" w:rsidR="00B07B59" w:rsidRDefault="00000000">
      <w:pPr>
        <w:ind w:firstLine="0"/>
        <w:jc w:val="both"/>
      </w:pPr>
      <w:r>
        <w:t>• Интерфейс — личный чат Telegram на русском языке. Одна покупка содержит одну единицу товара.</w:t>
      </w:r>
    </w:p>
    <w:p w14:paraId="46E105B7" w14:textId="77777777" w:rsidR="00B07B59" w:rsidRDefault="00000000">
      <w:pPr>
        <w:ind w:firstLine="0"/>
        <w:jc w:val="both"/>
      </w:pPr>
      <w:r>
        <w:lastRenderedPageBreak/>
        <w:t>• Поддерживаются TON, USDT TON и USDT TRON. Приватные ключи не используются, исходящие переводы и автоматические возвраты не выполняются.</w:t>
      </w:r>
    </w:p>
    <w:p w14:paraId="41A520E9" w14:textId="77777777" w:rsidR="00B07B59" w:rsidRDefault="00000000">
      <w:pPr>
        <w:ind w:firstLine="0"/>
        <w:jc w:val="both"/>
      </w:pPr>
      <w:r>
        <w:t>• Суммы платежей не переиспользуются. Независимые копии магазина с разными БД на тех же адресах не допускаются.</w:t>
      </w:r>
    </w:p>
    <w:p w14:paraId="76EC65E7" w14:textId="77777777" w:rsidR="00B07B59" w:rsidRDefault="00000000">
      <w:pPr>
        <w:pStyle w:val="1"/>
      </w:pPr>
      <w:bookmarkStart w:id="36" w:name="_Toc240957614"/>
      <w:r>
        <w:t>4 Оценка ресурсов</w:t>
      </w:r>
      <w:bookmarkEnd w:id="36"/>
    </w:p>
    <w:p w14:paraId="660E5842" w14:textId="77777777" w:rsidR="00B07B59" w:rsidRDefault="00000000">
      <w:pPr>
        <w:pStyle w:val="2"/>
      </w:pPr>
      <w:bookmarkStart w:id="37" w:name="_Toc240957615"/>
      <w:r>
        <w:t>4.1 Этапы разработки</w:t>
      </w:r>
      <w:bookmarkEnd w:id="37"/>
    </w:p>
    <w:p w14:paraId="4F5CDA3B" w14:textId="77777777" w:rsidR="00B07B59" w:rsidRDefault="00000000">
      <w:pPr>
        <w:keepNext/>
        <w:jc w:val="both"/>
      </w:pPr>
      <w:r>
        <w:t>План относится к полному циклу разработки учебной системы. Один исполнитель совмещает анализ, программирование и тестирование; работы выполняются последовательно. Приняты 8 часов в рабочем дне и пятидневная неделя. Оценки не являются отчётом о фактически затраченном времени.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5159"/>
        <w:gridCol w:w="1134"/>
        <w:gridCol w:w="2268"/>
      </w:tblGrid>
      <w:tr w:rsidR="00B07B59" w14:paraId="02E6C807" w14:textId="77777777">
        <w:trPr>
          <w:cantSplit/>
          <w:tblHeader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CE5BF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Этап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76A1D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Работа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B533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Срок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24B2A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Предшествующий</w:t>
            </w:r>
          </w:p>
        </w:tc>
      </w:tr>
      <w:tr w:rsidR="00B07B59" w14:paraId="6F4335FA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9464B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8DF2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Анализ и ТЗ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6CD9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5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ADB13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—</w:t>
            </w:r>
          </w:p>
        </w:tc>
      </w:tr>
      <w:tr w:rsidR="00B07B59" w14:paraId="4E5B4DE1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A9C01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B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F804B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Архитектура и БД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A9A45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4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12CD5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A</w:t>
            </w:r>
          </w:p>
        </w:tc>
      </w:tr>
      <w:tr w:rsidR="00B07B59" w14:paraId="49CB8363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C78615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C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6FA932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Каталог и роли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BACDA4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6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6FC453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B</w:t>
            </w:r>
          </w:p>
        </w:tc>
      </w:tr>
      <w:tr w:rsidR="00B07B59" w14:paraId="1CACF27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C41A3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D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EEC76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Заказы и платежи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5B02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9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3EFA2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C</w:t>
            </w:r>
          </w:p>
        </w:tc>
      </w:tr>
      <w:tr w:rsidR="00B07B59" w14:paraId="79595D7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DFA10B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E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31F19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Выдача и поддержка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0E42CF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5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26034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D</w:t>
            </w:r>
          </w:p>
        </w:tc>
      </w:tr>
      <w:tr w:rsidR="00B07B59" w14:paraId="4673752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281E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F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F650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Развёртывание и защита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45242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3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8459B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E</w:t>
            </w:r>
          </w:p>
        </w:tc>
      </w:tr>
      <w:tr w:rsidR="00B07B59" w14:paraId="78F29FD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1367F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G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749939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Испытания и исправления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271FEA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5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FFFF5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F</w:t>
            </w:r>
          </w:p>
        </w:tc>
      </w:tr>
      <w:tr w:rsidR="00B07B59" w14:paraId="0D6BDA18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9E33B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H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EFADE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Документация и приёмка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AAE579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3 дн.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23018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G</w:t>
            </w:r>
          </w:p>
        </w:tc>
      </w:tr>
    </w:tbl>
    <w:p w14:paraId="7D9A883B" w14:textId="77777777" w:rsidR="00B07B59" w:rsidRDefault="00000000">
      <w:pPr>
        <w:jc w:val="both"/>
      </w:pPr>
      <w:r>
        <w:t>Наиболее сложен этап D: необходимо согласовать резервирование, точные суммы и повторную обработку переводов. На этапе G проверяются последний экземпляр товара, ошибочная оплата, повтор событий, отказ API и восстановление очереди. Приёмка предполагает успешную демонстрацию основного сценария и отсутствие критических ошибок доступа и оплаты.</w:t>
      </w:r>
    </w:p>
    <w:p w14:paraId="2C694482" w14:textId="77777777" w:rsidR="00B07B59" w:rsidRDefault="00000000">
      <w:pPr>
        <w:pStyle w:val="2"/>
      </w:pPr>
      <w:bookmarkStart w:id="38" w:name="_Toc240957616"/>
      <w:r>
        <w:t>4.2 Сетевой график</w:t>
      </w:r>
      <w:bookmarkEnd w:id="38"/>
    </w:p>
    <w:p w14:paraId="5D75F97B" w14:textId="77777777" w:rsidR="00B07B5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8E86E81" wp14:editId="27E410EC">
            <wp:extent cx="5868000" cy="1045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04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BDC0" w14:textId="77777777" w:rsidR="00B07B59" w:rsidRDefault="00000000">
      <w:pPr>
        <w:ind w:firstLine="0"/>
        <w:jc w:val="center"/>
      </w:pPr>
      <w:r>
        <w:rPr>
          <w:sz w:val="24"/>
        </w:rPr>
        <w:t>Рисунок 1 — Сетевой график разработки</w:t>
      </w:r>
    </w:p>
    <w:p w14:paraId="5BAC2EF6" w14:textId="77777777" w:rsidR="00B07B59" w:rsidRDefault="00000000">
      <w:pPr>
        <w:jc w:val="both"/>
      </w:pPr>
      <w:r>
        <w:t xml:space="preserve">Критический путь: A → B → C → D → E → F → G → H. Его длительность — 40 рабочих дней. Все этапы последовательны, поэтому резерв </w:t>
      </w:r>
      <w:r>
        <w:lastRenderedPageBreak/>
        <w:t>времени каждого этапа равен нулю; задержка любого этапа сдвигает завершение.</w:t>
      </w:r>
    </w:p>
    <w:p w14:paraId="779286C1" w14:textId="77777777" w:rsidR="00B07B59" w:rsidRDefault="00000000">
      <w:pPr>
        <w:pStyle w:val="2"/>
      </w:pPr>
      <w:bookmarkStart w:id="39" w:name="_Toc240957617"/>
      <w:r>
        <w:t>4.3 Календарный план</w:t>
      </w:r>
      <w:bookmarkEnd w:id="39"/>
    </w:p>
    <w:p w14:paraId="4B488FD3" w14:textId="77777777" w:rsidR="00B07B5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36A0134" wp14:editId="44BD0F11">
            <wp:extent cx="5868000" cy="25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7947" w14:textId="77777777" w:rsidR="00B07B59" w:rsidRDefault="00000000">
      <w:pPr>
        <w:ind w:firstLine="0"/>
        <w:jc w:val="center"/>
      </w:pPr>
      <w:r>
        <w:rPr>
          <w:sz w:val="24"/>
        </w:rPr>
        <w:t>Рисунок 2 — Календарный план по рабочим неделям</w:t>
      </w:r>
    </w:p>
    <w:p w14:paraId="74B37AA5" w14:textId="77777777" w:rsidR="00B07B59" w:rsidRDefault="00000000">
      <w:pPr>
        <w:jc w:val="both"/>
      </w:pPr>
      <w:r>
        <w:t>Интервалы: A — дни 1–5; B — 6–9; C — 10–15; D — 16–24; E — 25–29; F — 30–32; G — 33–37; H — 38–40. День 1 определяется после согласования ТЗ. Общая продолжительность — восемь рабочих недель.</w:t>
      </w:r>
    </w:p>
    <w:p w14:paraId="247514B0" w14:textId="77777777" w:rsidR="00B07B59" w:rsidRDefault="00000000">
      <w:pPr>
        <w:pStyle w:val="2"/>
      </w:pPr>
      <w:bookmarkStart w:id="40" w:name="_Toc240957618"/>
      <w:r>
        <w:t>4.4 Оценка стоимости</w:t>
      </w:r>
      <w:bookmarkEnd w:id="40"/>
    </w:p>
    <w:p w14:paraId="3AA76A72" w14:textId="77777777" w:rsidR="00B07B59" w:rsidRDefault="00000000">
      <w:pPr>
        <w:keepNext/>
        <w:jc w:val="both"/>
      </w:pPr>
      <w:r>
        <w:t>Ставка 500 руб./ч принята условно для учебного расчёта. Трудоёмкость составляет 40 × 8 = 320 часов. В неё входят все этапы, включая проверки и документацию.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3969"/>
        <w:gridCol w:w="2381"/>
      </w:tblGrid>
      <w:tr w:rsidR="00B07B59" w14:paraId="7CF401F5" w14:textId="77777777">
        <w:trPr>
          <w:cantSplit/>
          <w:tblHeader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AB6E55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Статья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48155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Расчёт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D2542D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b/>
                <w:sz w:val="23"/>
              </w:rPr>
              <w:t>Стоимость</w:t>
            </w:r>
          </w:p>
        </w:tc>
      </w:tr>
      <w:tr w:rsidR="00B07B59" w14:paraId="393AC148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FC1C6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Труд исполнителя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D96FC1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320 ч × 500 руб./ч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139F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160 000 руб.</w:t>
            </w:r>
          </w:p>
        </w:tc>
      </w:tr>
      <w:tr w:rsidR="00B07B59" w14:paraId="6B20D0D6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15B25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Резерв на изменения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661A8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15 % от стоимости труда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BD4586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24 000 руб.</w:t>
            </w:r>
          </w:p>
        </w:tc>
      </w:tr>
      <w:tr w:rsidR="00B07B59" w14:paraId="550DB849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F8938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Сервер и API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41AB7E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Условный бюджет на два месяца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5CD2C0" w14:textId="77777777" w:rsidR="00B07B59" w:rsidRDefault="00000000">
            <w:pPr>
              <w:keepNext/>
              <w:spacing w:after="40" w:line="252" w:lineRule="auto"/>
              <w:ind w:firstLine="0"/>
            </w:pPr>
            <w:r>
              <w:rPr>
                <w:sz w:val="23"/>
              </w:rPr>
              <w:t>4 000 руб.</w:t>
            </w:r>
          </w:p>
        </w:tc>
      </w:tr>
      <w:tr w:rsidR="00B07B59" w14:paraId="46A2332D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3ACA1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Итого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E24361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160 000 + 24 000 + 4 000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3F9E20" w14:textId="77777777" w:rsidR="00B07B59" w:rsidRDefault="00000000">
            <w:pPr>
              <w:spacing w:after="40" w:line="252" w:lineRule="auto"/>
              <w:ind w:firstLine="0"/>
            </w:pPr>
            <w:r>
              <w:rPr>
                <w:sz w:val="23"/>
              </w:rPr>
              <w:t>188 000 руб.</w:t>
            </w:r>
          </w:p>
        </w:tc>
      </w:tr>
    </w:tbl>
    <w:p w14:paraId="5792216F" w14:textId="77777777" w:rsidR="00B07B59" w:rsidRDefault="00000000">
      <w:pPr>
        <w:jc w:val="both"/>
      </w:pPr>
      <w:r>
        <w:t>Тарифы внешних сервисов уточняются перед запуском. Компьютер разработки считается имеющимся. Денежный резерв не добавляет рабочие дни автоматически: при изменении объёма пересматривается календарный план.</w:t>
      </w:r>
    </w:p>
    <w:p w14:paraId="1C19823B" w14:textId="77777777" w:rsidR="00B07B59" w:rsidRDefault="00000000">
      <w:pPr>
        <w:pStyle w:val="1"/>
      </w:pPr>
      <w:bookmarkStart w:id="41" w:name="_Toc240957619"/>
      <w:r>
        <w:t>5 Модульная структура системы</w:t>
      </w:r>
      <w:bookmarkEnd w:id="41"/>
    </w:p>
    <w:p w14:paraId="19A5E249" w14:textId="77777777" w:rsidR="00B07B59" w:rsidRDefault="00000000">
      <w:pPr>
        <w:pStyle w:val="2"/>
      </w:pPr>
      <w:bookmarkStart w:id="42" w:name="_Toc240957620"/>
      <w:r>
        <w:t>5.1 Логическая структура</w:t>
      </w:r>
      <w:bookmarkEnd w:id="42"/>
    </w:p>
    <w:p w14:paraId="0BE6BDA0" w14:textId="77777777" w:rsidR="00B07B59" w:rsidRDefault="00000000">
      <w:pPr>
        <w:jc w:val="both"/>
      </w:pPr>
      <w:r>
        <w:t xml:space="preserve">Применяется клиент-серверная архитектура: Telegram служит интерфейсом пользователя, а серверное приложение выполняет бизнес-логику. </w:t>
      </w:r>
      <w:r>
        <w:lastRenderedPageBreak/>
        <w:t>Приложение представляет собой модульный монолит — подсистемы работают в одном процессе, но отвечают за разные группы функций. SQLite и файловое хранилище располагаются на сервере.</w:t>
      </w:r>
    </w:p>
    <w:p w14:paraId="2E0551F5" w14:textId="77777777" w:rsidR="00B07B5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3F7DDAA" wp14:editId="76FF781B">
            <wp:extent cx="5868000" cy="2386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EBA3" w14:textId="77777777" w:rsidR="00B07B59" w:rsidRDefault="00000000">
      <w:pPr>
        <w:ind w:firstLine="0"/>
        <w:jc w:val="center"/>
      </w:pPr>
      <w:r>
        <w:rPr>
          <w:sz w:val="24"/>
        </w:rPr>
        <w:t>Рисунок 3 — Общая архитектура системы</w:t>
      </w:r>
    </w:p>
    <w:p w14:paraId="52CD9891" w14:textId="77777777" w:rsidR="00B07B59" w:rsidRDefault="00000000">
      <w:pPr>
        <w:jc w:val="both"/>
      </w:pPr>
      <w:r>
        <w:t>Такой вариант соответствует масштабу учебного магазина и существующему стеку проекта. Он позволяет изменять интерфейс, платежи и выдачу по отдельности, сохраняя транзакционную работу с общей БД. Внешние сервисы предоставляют сведения, но не получают прямого доступа к хранилищу.</w:t>
      </w:r>
    </w:p>
    <w:p w14:paraId="3462D00A" w14:textId="77777777" w:rsidR="00B07B59" w:rsidRDefault="00000000">
      <w:pPr>
        <w:pStyle w:val="2"/>
      </w:pPr>
      <w:bookmarkStart w:id="43" w:name="_Toc240957621"/>
      <w:r>
        <w:t>5.2 Система подсистемы и модули</w:t>
      </w:r>
      <w:bookmarkEnd w:id="43"/>
    </w:p>
    <w:p w14:paraId="4DD3CF8C" w14:textId="77777777" w:rsidR="00B07B59" w:rsidRDefault="00000000">
      <w:pPr>
        <w:jc w:val="both"/>
      </w:pPr>
      <w:r>
        <w:t>Система — Telegram-магазин с оплатой криптовалютой. Подсистема объединяет связанные функции, а модуль решает отдельную задачу внутри подсистемы. Далее приведено логическое разбиение: оно не требует отдельного сервера для каждой части.</w:t>
      </w:r>
    </w:p>
    <w:p w14:paraId="51CE0560" w14:textId="77777777" w:rsidR="00B07B59" w:rsidRDefault="00000000">
      <w:pPr>
        <w:pStyle w:val="3"/>
      </w:pPr>
      <w:bookmarkStart w:id="44" w:name="_Toc240957622"/>
      <w:r>
        <w:t>5.2.1 Подсистема управления доступом</w:t>
      </w:r>
      <w:bookmarkEnd w:id="44"/>
    </w:p>
    <w:p w14:paraId="67B113B5" w14:textId="77777777" w:rsidR="00B07B59" w:rsidRDefault="00000000">
      <w:pPr>
        <w:jc w:val="both"/>
      </w:pPr>
      <w:r>
        <w:t>Назначение — определить пользователя и разрешённые действия.</w:t>
      </w:r>
    </w:p>
    <w:p w14:paraId="0F4DECCF" w14:textId="77777777" w:rsidR="00B07B59" w:rsidRDefault="00000000">
      <w:pPr>
        <w:ind w:firstLine="0"/>
        <w:jc w:val="both"/>
      </w:pPr>
      <w:r>
        <w:t>• Модуль идентификации получает Telegram ID из обновлений Telegram.</w:t>
      </w:r>
    </w:p>
    <w:p w14:paraId="3B8283D0" w14:textId="77777777" w:rsidR="00B07B59" w:rsidRDefault="00000000">
      <w:pPr>
        <w:ind w:firstLine="0"/>
        <w:jc w:val="both"/>
      </w:pPr>
      <w:r>
        <w:t>• Модуль ролей хранит администраторов и обрабатывает назначение и отзыв прав владельцем.</w:t>
      </w:r>
    </w:p>
    <w:p w14:paraId="19078866" w14:textId="77777777" w:rsidR="00B07B59" w:rsidRDefault="00000000">
      <w:pPr>
        <w:ind w:firstLine="0"/>
        <w:jc w:val="both"/>
      </w:pPr>
      <w:r>
        <w:t>• Модуль проверки доступа разрешает или отклоняет защищённые команды и кнопки.</w:t>
      </w:r>
    </w:p>
    <w:p w14:paraId="51086F9E" w14:textId="77777777" w:rsidR="00B07B59" w:rsidRDefault="00000000">
      <w:pPr>
        <w:jc w:val="both"/>
      </w:pPr>
      <w:r>
        <w:t>Вход: ID и запрошенное действие. Выход: роль и разрешение либо отказ.</w:t>
      </w:r>
    </w:p>
    <w:p w14:paraId="4BAEF3F0" w14:textId="77777777" w:rsidR="00B07B59" w:rsidRDefault="00000000">
      <w:pPr>
        <w:pStyle w:val="3"/>
      </w:pPr>
      <w:bookmarkStart w:id="45" w:name="_Toc240957623"/>
      <w:r>
        <w:t>5.2.2 Подсистема каталога и остатков</w:t>
      </w:r>
      <w:bookmarkEnd w:id="45"/>
    </w:p>
    <w:p w14:paraId="11D11B7A" w14:textId="77777777" w:rsidR="00B07B59" w:rsidRDefault="00000000">
      <w:pPr>
        <w:jc w:val="both"/>
      </w:pPr>
      <w:r>
        <w:t>Назначение — вести карточки и предоставлять актуальную витрину.</w:t>
      </w:r>
    </w:p>
    <w:p w14:paraId="1E17D045" w14:textId="77777777" w:rsidR="00B07B59" w:rsidRDefault="00000000">
      <w:pPr>
        <w:ind w:firstLine="0"/>
        <w:jc w:val="both"/>
      </w:pPr>
      <w:r>
        <w:lastRenderedPageBreak/>
        <w:t>• Модуль карточек принимает и проверяет название, цену, описание и изображения.</w:t>
      </w:r>
    </w:p>
    <w:p w14:paraId="129D9C58" w14:textId="77777777" w:rsidR="00B07B59" w:rsidRDefault="00000000">
      <w:pPr>
        <w:ind w:firstLine="0"/>
        <w:jc w:val="both"/>
      </w:pPr>
      <w:r>
        <w:t>• Модуль витрины показывает опубликованные товары и публичные материалы.</w:t>
      </w:r>
    </w:p>
    <w:p w14:paraId="43839510" w14:textId="77777777" w:rsidR="00B07B59" w:rsidRDefault="00000000">
      <w:pPr>
        <w:ind w:firstLine="0"/>
        <w:jc w:val="both"/>
      </w:pPr>
      <w:r>
        <w:t>• Модуль остатков определяет доступное количество с учётом резервов и завершённых продаж.</w:t>
      </w:r>
    </w:p>
    <w:p w14:paraId="29FA7063" w14:textId="77777777" w:rsidR="00B07B59" w:rsidRDefault="00000000">
      <w:pPr>
        <w:jc w:val="both"/>
      </w:pPr>
      <w:r>
        <w:t>Вход: данные администратора и запрос каталога. Выход: карточки, доступность товара и материалы для заказа.</w:t>
      </w:r>
    </w:p>
    <w:p w14:paraId="07B65D2F" w14:textId="77777777" w:rsidR="00B07B59" w:rsidRDefault="00000000">
      <w:pPr>
        <w:pStyle w:val="3"/>
      </w:pPr>
      <w:bookmarkStart w:id="46" w:name="_Toc240957624"/>
      <w:r>
        <w:t>5.2.3 Подсистема заказов и платежей</w:t>
      </w:r>
      <w:bookmarkEnd w:id="46"/>
    </w:p>
    <w:p w14:paraId="7A219808" w14:textId="77777777" w:rsidR="00B07B59" w:rsidRDefault="00000000">
      <w:pPr>
        <w:jc w:val="both"/>
      </w:pPr>
      <w:r>
        <w:t>Назначение — связать резерв товара с подтверждённым поступлением.</w:t>
      </w:r>
    </w:p>
    <w:p w14:paraId="75D26171" w14:textId="77777777" w:rsidR="00B07B59" w:rsidRDefault="00000000">
      <w:pPr>
        <w:ind w:firstLine="0"/>
        <w:jc w:val="both"/>
      </w:pPr>
      <w:r>
        <w:t>• Модуль заказов создаёт резерв и сохраняет цену и снимок материалов.</w:t>
      </w:r>
    </w:p>
    <w:p w14:paraId="22F11387" w14:textId="77777777" w:rsidR="00B07B59" w:rsidRDefault="00000000">
      <w:pPr>
        <w:ind w:firstLine="0"/>
        <w:jc w:val="both"/>
      </w:pPr>
      <w:r>
        <w:t>• Модуль реквизитов получает курс и рассчитывает точную уникальную сумму, адрес и срок оплаты.</w:t>
      </w:r>
    </w:p>
    <w:p w14:paraId="1586F60A" w14:textId="77777777" w:rsidR="00B07B59" w:rsidRDefault="00000000">
      <w:pPr>
        <w:ind w:firstLine="0"/>
        <w:jc w:val="both"/>
      </w:pPr>
      <w:r>
        <w:t>• Модуль проверки переводов читает API блокчейнов и проверяет параметры, подтверждение и отсутствие повторного учёта.</w:t>
      </w:r>
    </w:p>
    <w:p w14:paraId="7599A8DC" w14:textId="77777777" w:rsidR="00B07B59" w:rsidRDefault="00000000">
      <w:pPr>
        <w:ind w:firstLine="0"/>
        <w:jc w:val="both"/>
      </w:pPr>
      <w:r>
        <w:t>• Модуль завершения заказа фиксирует продажу и задания выдачи либо закрывает неоплаченный резерв после сверки.</w:t>
      </w:r>
    </w:p>
    <w:p w14:paraId="22EFE7D9" w14:textId="77777777" w:rsidR="00B07B59" w:rsidRDefault="00000000">
      <w:pPr>
        <w:jc w:val="both"/>
      </w:pPr>
      <w:r>
        <w:t>Вход: товар, покупатель, способ оплаты, курс и события переводов. Выход: состояние заказа, продажа и задания отправки.</w:t>
      </w:r>
    </w:p>
    <w:p w14:paraId="689E4745" w14:textId="77777777" w:rsidR="00B07B59" w:rsidRDefault="00000000">
      <w:pPr>
        <w:pStyle w:val="3"/>
      </w:pPr>
      <w:bookmarkStart w:id="47" w:name="_Toc240957625"/>
      <w:r>
        <w:t>5.2.4 Подсистема выдачи и поддержки</w:t>
      </w:r>
      <w:bookmarkEnd w:id="47"/>
    </w:p>
    <w:p w14:paraId="1B21214C" w14:textId="77777777" w:rsidR="00B07B59" w:rsidRDefault="00000000">
      <w:pPr>
        <w:jc w:val="both"/>
      </w:pPr>
      <w:r>
        <w:t>Назначение — доставить материалы и обеспечить обратную связь.</w:t>
      </w:r>
    </w:p>
    <w:p w14:paraId="6107246B" w14:textId="77777777" w:rsidR="00B07B59" w:rsidRDefault="00000000">
      <w:pPr>
        <w:ind w:firstLine="0"/>
        <w:jc w:val="both"/>
      </w:pPr>
      <w:r>
        <w:t>• Модуль очереди сохраняет задания и выбирает неисполненные отправки.</w:t>
      </w:r>
    </w:p>
    <w:p w14:paraId="6A0D0578" w14:textId="77777777" w:rsidR="00B07B59" w:rsidRDefault="00000000">
      <w:pPr>
        <w:ind w:firstLine="0"/>
        <w:jc w:val="both"/>
      </w:pPr>
      <w:r>
        <w:t>• Модуль доставки отправляет материалы и уведомления, повторяет отправку после временного сбоя.</w:t>
      </w:r>
    </w:p>
    <w:p w14:paraId="1097BC51" w14:textId="77777777" w:rsidR="00B07B59" w:rsidRDefault="00000000">
      <w:pPr>
        <w:ind w:firstLine="0"/>
        <w:jc w:val="both"/>
      </w:pPr>
      <w:r>
        <w:t>• Модуль обращений связывает сообщение покупателя с ответом администратора и доставляет ответ через бота.</w:t>
      </w:r>
    </w:p>
    <w:p w14:paraId="28201C3C" w14:textId="77777777" w:rsidR="00B07B59" w:rsidRDefault="00000000">
      <w:pPr>
        <w:jc w:val="both"/>
      </w:pPr>
      <w:r>
        <w:t>Вход: оплаченный заказ или обращение. Выход: сообщение адресату и состояние задания или переписки.</w:t>
      </w:r>
    </w:p>
    <w:p w14:paraId="72E7F519" w14:textId="77777777" w:rsidR="00B07B59" w:rsidRDefault="00000000">
      <w:pPr>
        <w:pStyle w:val="3"/>
      </w:pPr>
      <w:bookmarkStart w:id="48" w:name="_Toc240957626"/>
      <w:r>
        <w:t>5.2.5 Подсистема контроля и эксплуатации</w:t>
      </w:r>
      <w:bookmarkEnd w:id="48"/>
    </w:p>
    <w:p w14:paraId="47B2AEFA" w14:textId="77777777" w:rsidR="00B07B59" w:rsidRDefault="00000000">
      <w:pPr>
        <w:jc w:val="both"/>
      </w:pPr>
      <w:r>
        <w:t>Назначение — предоставить владельцу сведения о продажах и поддерживать работу приложения.</w:t>
      </w:r>
    </w:p>
    <w:p w14:paraId="2CEF8011" w14:textId="77777777" w:rsidR="00B07B59" w:rsidRDefault="00000000">
      <w:pPr>
        <w:ind w:firstLine="0"/>
        <w:jc w:val="both"/>
      </w:pPr>
      <w:r>
        <w:t>• Модуль статистики рассчитывает число продаж и сумму по сохранённым заказам.</w:t>
      </w:r>
    </w:p>
    <w:p w14:paraId="7B10DE72" w14:textId="77777777" w:rsidR="00B07B59" w:rsidRDefault="00000000">
      <w:pPr>
        <w:ind w:firstLine="0"/>
        <w:jc w:val="both"/>
      </w:pPr>
      <w:r>
        <w:lastRenderedPageBreak/>
        <w:t>• Модуль спорных платежей показывает обнаруженные поступления, требующие ручного рассмотрения.</w:t>
      </w:r>
    </w:p>
    <w:p w14:paraId="5132A630" w14:textId="77777777" w:rsidR="00B07B59" w:rsidRDefault="00000000">
      <w:pPr>
        <w:ind w:firstLine="0"/>
        <w:jc w:val="both"/>
      </w:pPr>
      <w:r>
        <w:t>• Модуль конфигурации и соединений проверяет настройки, управляет соединением Telegram и прокси.</w:t>
      </w:r>
    </w:p>
    <w:p w14:paraId="1F1E5322" w14:textId="77777777" w:rsidR="00B07B59" w:rsidRDefault="00000000">
      <w:pPr>
        <w:ind w:firstLine="0"/>
        <w:jc w:val="both"/>
      </w:pPr>
      <w:r>
        <w:t>• Средства резервного копирования сохраняют согласованную БД и изображения по регламенту эксплуатации.</w:t>
      </w:r>
    </w:p>
    <w:p w14:paraId="69681511" w14:textId="77777777" w:rsidR="00B07B59" w:rsidRDefault="00000000">
      <w:pPr>
        <w:jc w:val="both"/>
      </w:pPr>
      <w:r>
        <w:t>Вход: продажи, спорные поступления и конфигурация. Выход: сводки, безопасная диагностика и резервные копии.</w:t>
      </w:r>
    </w:p>
    <w:p w14:paraId="58FD2596" w14:textId="77777777" w:rsidR="00B07B59" w:rsidRDefault="00000000">
      <w:pPr>
        <w:pStyle w:val="2"/>
      </w:pPr>
      <w:bookmarkStart w:id="49" w:name="_Toc240957627"/>
      <w:r>
        <w:t>5.3 Связи между подсистемами</w:t>
      </w:r>
      <w:bookmarkEnd w:id="49"/>
    </w:p>
    <w:p w14:paraId="0297C15D" w14:textId="77777777" w:rsidR="00B07B59" w:rsidRDefault="00000000">
      <w:pPr>
        <w:jc w:val="both"/>
      </w:pPr>
      <w:r>
        <w:t>Все защищённые действия используют подсистему доступа. Каталог передаёт сведения о товаре подсистеме заказов. Заказы учитывают резерв в остатках; проверка платежа создаёт продажу и задания выдачи. Выдача получает только подтверждённые задания, а контроль — сведения о продажах и спорных поступлениях. Поддержка передаёт спорные обращения владельцу.</w:t>
      </w:r>
    </w:p>
    <w:p w14:paraId="12E1C668" w14:textId="77777777" w:rsidR="00B07B5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1AF8A3C" wp14:editId="06570554">
            <wp:extent cx="5868000" cy="379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5168" w14:textId="77777777" w:rsidR="00B07B59" w:rsidRDefault="00000000">
      <w:pPr>
        <w:ind w:firstLine="0"/>
        <w:jc w:val="center"/>
      </w:pPr>
      <w:r>
        <w:rPr>
          <w:sz w:val="24"/>
        </w:rPr>
        <w:t>Рисунок 4 — Основные связи между подсистемами</w:t>
      </w:r>
    </w:p>
    <w:p w14:paraId="6790FA84" w14:textId="77777777" w:rsidR="00B07B59" w:rsidRDefault="00000000">
      <w:pPr>
        <w:jc w:val="both"/>
      </w:pPr>
      <w:r>
        <w:t>Требования СТ-01–СТ-04 и СТ-06 реализуются подсистемами каталога, заказов и платежей. СТ-05 относится к выдаче; проверка доступа применяется перед операциями с заказом. Стрелки показывают передачу сведений между логическими частями, а не сетевое соединение отдельных серверов.</w:t>
      </w:r>
    </w:p>
    <w:p w14:paraId="3FE77DD5" w14:textId="77777777" w:rsidR="00B07B59" w:rsidRDefault="00000000">
      <w:pPr>
        <w:pStyle w:val="1"/>
      </w:pPr>
      <w:bookmarkStart w:id="50" w:name="_Toc240957628"/>
      <w:r>
        <w:lastRenderedPageBreak/>
        <w:t>6 Предположения и зависимости</w:t>
      </w:r>
      <w:bookmarkEnd w:id="50"/>
    </w:p>
    <w:p w14:paraId="2ED33317" w14:textId="77777777" w:rsidR="00B07B59" w:rsidRDefault="00000000">
      <w:pPr>
        <w:ind w:firstLine="0"/>
        <w:jc w:val="both"/>
      </w:pPr>
      <w:r>
        <w:t>• Система создаётся как учебный проект на основе разработанного Telegram-бота. ТЗ задаёт целевое поведение и не подтверждает прохождение эксплуатационных испытаний.</w:t>
      </w:r>
    </w:p>
    <w:p w14:paraId="775BC39B" w14:textId="77777777" w:rsidR="00B07B59" w:rsidRDefault="00000000">
      <w:pPr>
        <w:ind w:firstLine="0"/>
        <w:jc w:val="both"/>
      </w:pPr>
      <w:r>
        <w:t>• Владелец предоставляет сервер, адреса кошельков, доступы к внешним API и материалы товаров. Закрытые материалы должны быть подготовлены до публикации.</w:t>
      </w:r>
    </w:p>
    <w:p w14:paraId="166C11BD" w14:textId="77777777" w:rsidR="00B07B59" w:rsidRDefault="00000000">
      <w:pPr>
        <w:ind w:firstLine="0"/>
        <w:jc w:val="both"/>
      </w:pPr>
      <w:r>
        <w:t>• Покупатель имеет Telegram и кошелёк выбранной сети, самостоятельно подтверждает перевод и оплачивает комиссию сети.</w:t>
      </w:r>
    </w:p>
    <w:p w14:paraId="4AF13FE0" w14:textId="77777777" w:rsidR="00B07B59" w:rsidRDefault="00000000">
      <w:pPr>
        <w:ind w:firstLine="0"/>
        <w:jc w:val="both"/>
      </w:pPr>
      <w:r>
        <w:t>• Связь суммы с заказом не подтверждает личность отправителя. Для магазина используются выделенные адреса; независимые БД на тех же адресах не допускаются.</w:t>
      </w:r>
    </w:p>
    <w:p w14:paraId="242C4167" w14:textId="77777777" w:rsidR="00B07B59" w:rsidRDefault="00000000">
      <w:pPr>
        <w:ind w:firstLine="0"/>
        <w:jc w:val="both"/>
      </w:pPr>
      <w:r>
        <w:t>• Проверка оплаты зависит от доступности и полноты данных TON Center и TronGrid, а расчёт суммы — от сервиса курсов. Явный сбой API сохраняет резерв, неполные данные могут потребовать ручной проверки.</w:t>
      </w:r>
    </w:p>
    <w:p w14:paraId="50D5DBC4" w14:textId="77777777" w:rsidR="00B07B59" w:rsidRDefault="00000000">
      <w:pPr>
        <w:ind w:firstLine="0"/>
        <w:jc w:val="both"/>
      </w:pPr>
      <w:r>
        <w:t>• Локальные испытания выполняются на тестовых событиях. Сквозная проверка TON проводится в отдельной testnet-конфигурации; использование USDT в рабочих сетях требует отдельной проверки перед эксплуатацией.</w:t>
      </w:r>
    </w:p>
    <w:p w14:paraId="375CD5C1" w14:textId="77777777" w:rsidR="00B07B59" w:rsidRDefault="00000000">
      <w:pPr>
        <w:ind w:firstLine="0"/>
        <w:jc w:val="both"/>
      </w:pPr>
      <w:r>
        <w:t>• Прямые исходящие переводы, автоматические возвраты, физическая доставка и многосерверное развёртывание не входят в объём. Их добавление требует пересмотра ТЗ и оценки ресурсов.</w:t>
      </w:r>
    </w:p>
    <w:p w14:paraId="7F8127FF" w14:textId="77777777" w:rsidR="00B07B59" w:rsidRDefault="00000000">
      <w:pPr>
        <w:ind w:firstLine="0"/>
        <w:jc w:val="both"/>
      </w:pPr>
      <w:r>
        <w:t>• План и стоимость являются учебными оценками для одного исполнителя. Изменение функций, нагрузки или платёжной схемы требует пересчёта.</w:t>
      </w:r>
    </w:p>
    <w:sectPr w:rsidR="00B07B5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0B89D4" w14:textId="77777777" w:rsidR="007B7635" w:rsidRDefault="007B7635">
      <w:pPr>
        <w:spacing w:after="0" w:line="240" w:lineRule="auto"/>
      </w:pPr>
      <w:r>
        <w:separator/>
      </w:r>
    </w:p>
  </w:endnote>
  <w:endnote w:type="continuationSeparator" w:id="0">
    <w:p w14:paraId="0BAB1076" w14:textId="77777777" w:rsidR="007B7635" w:rsidRDefault="007B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57A4A7" w14:textId="1EA30545" w:rsidR="00B07B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3252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3DEBFD" w14:textId="77777777" w:rsidR="007B7635" w:rsidRDefault="007B7635">
      <w:pPr>
        <w:spacing w:after="0" w:line="240" w:lineRule="auto"/>
      </w:pPr>
      <w:r>
        <w:separator/>
      </w:r>
    </w:p>
  </w:footnote>
  <w:footnote w:type="continuationSeparator" w:id="0">
    <w:p w14:paraId="72AEB129" w14:textId="77777777" w:rsidR="007B7635" w:rsidRDefault="007B7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A54989"/>
    <w:multiLevelType w:val="multilevel"/>
    <w:tmpl w:val="B30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54318"/>
    <w:multiLevelType w:val="multilevel"/>
    <w:tmpl w:val="7EF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6318">
    <w:abstractNumId w:val="0"/>
  </w:num>
  <w:num w:numId="2" w16cid:durableId="15464122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06"/>
    <w:rsid w:val="00103D06"/>
    <w:rsid w:val="0063676B"/>
    <w:rsid w:val="007B7635"/>
    <w:rsid w:val="008F2A47"/>
    <w:rsid w:val="00B07B59"/>
    <w:rsid w:val="00C32524"/>
    <w:rsid w:val="00CA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30FD4"/>
  <w15:chartTrackingRefBased/>
  <w15:docId w15:val="{B3BA344B-5CD5-4745-81ED-64BF49F8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03D06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3D06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3D06"/>
    <w:pPr>
      <w:keepNext/>
      <w:keepLines/>
      <w:spacing w:before="240"/>
      <w:ind w:firstLine="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0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03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D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D06"/>
    <w:pPr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10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D0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D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D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D0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103D0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03D06"/>
    <w:rPr>
      <w:b/>
      <w:bCs/>
    </w:rPr>
  </w:style>
  <w:style w:type="character" w:customStyle="1" w:styleId="apple-converted-space">
    <w:name w:val="apple-converted-space"/>
    <w:basedOn w:val="a0"/>
    <w:rsid w:val="00103D06"/>
  </w:style>
  <w:style w:type="character" w:customStyle="1" w:styleId="d813de27">
    <w:name w:val="d813de27"/>
    <w:basedOn w:val="a0"/>
    <w:rsid w:val="00103D06"/>
  </w:style>
  <w:style w:type="paragraph" w:styleId="HTML">
    <w:name w:val="HTML Preformatted"/>
    <w:basedOn w:val="a"/>
    <w:link w:val="HTML0"/>
    <w:uiPriority w:val="99"/>
    <w:semiHidden/>
    <w:unhideWhenUsed/>
    <w:rsid w:val="00103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D0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C32524"/>
    <w:pPr>
      <w:spacing w:before="480" w:after="0" w:line="276" w:lineRule="auto"/>
      <w:outlineLvl w:val="9"/>
    </w:pPr>
    <w:rPr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32524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C32524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C32524"/>
    <w:pPr>
      <w:spacing w:after="0"/>
      <w:ind w:left="560"/>
    </w:pPr>
    <w:rPr>
      <w:rFonts w:asciiTheme="minorHAnsi" w:hAnsi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C32524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C32524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32524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32524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32524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32524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32524"/>
    <w:pPr>
      <w:spacing w:after="0"/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B849A-143F-D946-89E3-E03EA9F7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4727</Words>
  <Characters>26946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Telegram-магазин</dc:title>
  <dc:subject/>
  <dc:creator/>
  <cp:keywords/>
  <dc:description/>
  <cp:lastModifiedBy>OFF9336 UserOFF</cp:lastModifiedBy>
  <cp:revision>2</cp:revision>
  <dcterms:created xsi:type="dcterms:W3CDTF">2026-09-08T06:00:00Z</dcterms:created>
  <dcterms:modified xsi:type="dcterms:W3CDTF">2026-09-22T05:19:00Z</dcterms:modified>
</cp:coreProperties>
</file>