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43B9" w:rsidRDefault="00603C68">
      <w:r>
        <w:t xml:space="preserve">   </w:t>
      </w:r>
    </w:p>
    <w:p w:rsidR="00603C68" w:rsidRDefault="00603C68"/>
    <w:p w:rsidR="00603C68" w:rsidRDefault="00603C68"/>
    <w:p w:rsidR="00603C68" w:rsidRDefault="00603C68"/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bookmarkStart w:id="0" w:name="_Hlk500187724"/>
      <w:bookmarkEnd w:id="0"/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123F43E6" wp14:editId="201C9CA2">
            <wp:extent cx="5904613" cy="10477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065" cy="107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3475A" wp14:editId="5AC53790">
                <wp:simplePos x="0" y="0"/>
                <wp:positionH relativeFrom="margin">
                  <wp:align>center</wp:align>
                </wp:positionH>
                <wp:positionV relativeFrom="paragraph">
                  <wp:posOffset>130438</wp:posOffset>
                </wp:positionV>
                <wp:extent cx="1828800" cy="5715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8B8" w:rsidRPr="00603C68" w:rsidRDefault="00E268B8" w:rsidP="00603C6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3C68">
                              <w:rPr>
                                <w:rFonts w:ascii="Georgia" w:hAnsi="Georgia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B347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0.25pt;width:2in;height:45pt;z-index:25165926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" filled="f" stroked="f">
                <v:textbox>
                  <w:txbxContent>
                    <w:p w:rsidR="00E268B8" w:rsidRPr="00603C68" w:rsidRDefault="00E268B8" w:rsidP="00603C6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3C68">
                        <w:rPr>
                          <w:rFonts w:ascii="Georgia" w:hAnsi="Georgia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 Manual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03C68" w:rsidRDefault="009D1DD8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870562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SYSTEM OVERVIEW:</w:t>
      </w:r>
      <w:r w:rsidR="00603C68" w:rsidRPr="00870562">
        <w:rPr>
          <w:rFonts w:ascii="Georgia" w:hAnsi="Georgia"/>
          <w:b/>
          <w:color w:val="0D0D0D" w:themeColor="text1" w:themeTint="F2"/>
          <w:sz w:val="32"/>
          <w:szCs w:val="32"/>
        </w:rPr>
        <w:t xml:space="preserve"> </w:t>
      </w:r>
    </w:p>
    <w:p w:rsidR="00D76E1A" w:rsidRDefault="00870562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66578F" w:rsidRPr="00886FCF">
        <w:rPr>
          <w:rFonts w:ascii="Georgia" w:hAnsi="Georgia"/>
          <w:b/>
          <w:color w:val="0D0D0D" w:themeColor="text1" w:themeTint="F2"/>
          <w:sz w:val="32"/>
          <w:szCs w:val="32"/>
        </w:rPr>
        <w:t xml:space="preserve">The </w:t>
      </w:r>
      <w:r w:rsidR="00DD484D" w:rsidRPr="00886FCF">
        <w:rPr>
          <w:rFonts w:ascii="Georgia" w:hAnsi="Georgia"/>
          <w:b/>
          <w:color w:val="0D0D0D" w:themeColor="text1" w:themeTint="F2"/>
          <w:sz w:val="32"/>
          <w:szCs w:val="32"/>
        </w:rPr>
        <w:t>customer side</w:t>
      </w:r>
      <w:r w:rsidR="0066578F">
        <w:rPr>
          <w:rFonts w:ascii="Georgia" w:hAnsi="Georgia"/>
          <w:color w:val="0D0D0D" w:themeColor="text1" w:themeTint="F2"/>
          <w:sz w:val="32"/>
          <w:szCs w:val="32"/>
        </w:rPr>
        <w:t xml:space="preserve"> contains an index page</w:t>
      </w:r>
      <w:r w:rsidR="00797AC5">
        <w:rPr>
          <w:rFonts w:ascii="Georgia" w:hAnsi="Georgia"/>
          <w:color w:val="0D0D0D" w:themeColor="text1" w:themeTint="F2"/>
          <w:sz w:val="32"/>
          <w:szCs w:val="32"/>
        </w:rPr>
        <w:t xml:space="preserve"> which</w:t>
      </w:r>
      <w:r w:rsidR="0066578F">
        <w:rPr>
          <w:rFonts w:ascii="Georgia" w:hAnsi="Georgia"/>
          <w:color w:val="0D0D0D" w:themeColor="text1" w:themeTint="F2"/>
          <w:sz w:val="32"/>
          <w:szCs w:val="32"/>
        </w:rPr>
        <w:t xml:space="preserve"> displa</w:t>
      </w:r>
      <w:r w:rsidR="00797AC5">
        <w:rPr>
          <w:rFonts w:ascii="Georgia" w:hAnsi="Georgia"/>
          <w:color w:val="0D0D0D" w:themeColor="text1" w:themeTint="F2"/>
          <w:sz w:val="32"/>
          <w:szCs w:val="32"/>
        </w:rPr>
        <w:t>ys</w:t>
      </w:r>
      <w:r w:rsidR="0066578F">
        <w:rPr>
          <w:rFonts w:ascii="Georgia" w:hAnsi="Georgia"/>
          <w:color w:val="0D0D0D" w:themeColor="text1" w:themeTint="F2"/>
          <w:sz w:val="32"/>
          <w:szCs w:val="32"/>
        </w:rPr>
        <w:t xml:space="preserve"> a summary of the cages offered by Kennels R US. </w:t>
      </w:r>
    </w:p>
    <w:p w:rsidR="00D76E1A" w:rsidRDefault="00D76E1A" w:rsidP="00D76E1A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038600" cy="31842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035" cy="318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1A" w:rsidRDefault="00797AC5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The kennels offered include: </w:t>
      </w:r>
      <w:r w:rsidR="00DB7D2C">
        <w:rPr>
          <w:rFonts w:ascii="Georgia" w:hAnsi="Georgia"/>
          <w:color w:val="0D0D0D" w:themeColor="text1" w:themeTint="F2"/>
          <w:sz w:val="32"/>
          <w:szCs w:val="32"/>
        </w:rPr>
        <w:t xml:space="preserve">a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standard dog kennel, large dog kennel, standard cat kennel, and </w:t>
      </w:r>
      <w:r w:rsidR="00DB7D2C">
        <w:rPr>
          <w:rFonts w:ascii="Georgia" w:hAnsi="Georgia"/>
          <w:color w:val="0D0D0D" w:themeColor="text1" w:themeTint="F2"/>
          <w:sz w:val="32"/>
          <w:szCs w:val="32"/>
        </w:rPr>
        <w:t xml:space="preserve">a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large cat kennel. </w:t>
      </w:r>
    </w:p>
    <w:p w:rsidR="00D76E1A" w:rsidRDefault="00D76E1A" w:rsidP="00D76E1A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533900" cy="20013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045" cy="20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1A" w:rsidRDefault="00797AC5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Upon clicking </w:t>
      </w:r>
      <w:r w:rsidR="00435294">
        <w:rPr>
          <w:rFonts w:ascii="Georgia" w:hAnsi="Georgia"/>
          <w:color w:val="0D0D0D" w:themeColor="text1" w:themeTint="F2"/>
          <w:sz w:val="32"/>
          <w:szCs w:val="32"/>
        </w:rPr>
        <w:t>one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, the user </w:t>
      </w:r>
      <w:r w:rsidR="004550EE">
        <w:rPr>
          <w:rFonts w:ascii="Georgia" w:hAnsi="Georgia"/>
          <w:color w:val="0D0D0D" w:themeColor="text1" w:themeTint="F2"/>
          <w:sz w:val="32"/>
          <w:szCs w:val="32"/>
        </w:rPr>
        <w:t xml:space="preserve">is redirected to an account creation and login page, unless the user is logged in already. </w:t>
      </w:r>
    </w:p>
    <w:p w:rsidR="00D76E1A" w:rsidRDefault="00D76E1A" w:rsidP="00D76E1A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>
            <wp:extent cx="5934075" cy="19812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1A" w:rsidRDefault="004550EE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The account creation process collects customer information, </w:t>
      </w:r>
      <w:bookmarkStart w:id="1" w:name="_Hlk500174458"/>
      <w:r>
        <w:rPr>
          <w:rFonts w:ascii="Georgia" w:hAnsi="Georgia"/>
          <w:color w:val="0D0D0D" w:themeColor="text1" w:themeTint="F2"/>
          <w:sz w:val="32"/>
          <w:szCs w:val="32"/>
        </w:rPr>
        <w:t>generates an id, and stores the information in the database</w:t>
      </w:r>
      <w:r w:rsidR="00DB7D2C">
        <w:rPr>
          <w:rFonts w:ascii="Georgia" w:hAnsi="Georgia"/>
          <w:color w:val="0D0D0D" w:themeColor="text1" w:themeTint="F2"/>
          <w:sz w:val="32"/>
          <w:szCs w:val="32"/>
        </w:rPr>
        <w:t xml:space="preserve"> to be used later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. </w:t>
      </w:r>
    </w:p>
    <w:p w:rsidR="00D76E1A" w:rsidRDefault="00D76E1A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705350" cy="24621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08" cy="247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0EE" w:rsidRPr="00870562" w:rsidRDefault="004550EE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The login and registration pages can be clicked on directly on the top right</w:t>
      </w:r>
      <w:r w:rsidR="00DB62B2">
        <w:rPr>
          <w:rFonts w:ascii="Georgia" w:hAnsi="Georgia"/>
          <w:color w:val="0D0D0D" w:themeColor="text1" w:themeTint="F2"/>
          <w:sz w:val="32"/>
          <w:szCs w:val="32"/>
        </w:rPr>
        <w:t>:</w:t>
      </w:r>
      <w:bookmarkEnd w:id="1"/>
    </w:p>
    <w:p w:rsidR="00DB62B2" w:rsidRDefault="00DB62B2">
      <w:pPr>
        <w:rPr>
          <w:b/>
        </w:rPr>
      </w:pPr>
      <w:r w:rsidRPr="00DB62B2">
        <w:rPr>
          <w:rFonts w:ascii="Georgia" w:hAnsi="Georgia"/>
          <w:b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9525</wp:posOffset>
                </wp:positionV>
                <wp:extent cx="3886200" cy="14478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rFonts w:ascii="Georgia" w:hAnsi="Georgia"/>
                                <w:noProof/>
                                <w:color w:val="0D0D0D" w:themeColor="text1" w:themeTint="F2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7687C81" wp14:editId="2E7D5275">
                                  <wp:extent cx="3814124" cy="138112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51991" cy="13948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.25pt;margin-top:.75pt;width:306pt;height:11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">
                <v:textbox>
                  <w:txbxContent>
                    <w:p w:rsidR="00E268B8" w:rsidRDefault="00E268B8">
                      <w:r>
                        <w:rPr>
                          <w:rFonts w:ascii="Georgia" w:hAnsi="Georgia"/>
                          <w:noProof/>
                          <w:color w:val="0D0D0D" w:themeColor="text1" w:themeTint="F2"/>
                          <w:sz w:val="32"/>
                          <w:szCs w:val="32"/>
                        </w:rPr>
                        <w:drawing>
                          <wp:inline distT="0" distB="0" distL="0" distR="0" wp14:anchorId="67687C81" wp14:editId="2E7D5275">
                            <wp:extent cx="3814124" cy="138112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51991" cy="1394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1DD8">
        <w:rPr>
          <w:b/>
        </w:rPr>
        <w:tab/>
      </w:r>
    </w:p>
    <w:p w:rsidR="00DB7D2C" w:rsidRDefault="00DB7D2C">
      <w:pPr>
        <w:rPr>
          <w:b/>
        </w:rPr>
      </w:pPr>
    </w:p>
    <w:p w:rsidR="00DB62B2" w:rsidRDefault="00DB62B2">
      <w:pPr>
        <w:rPr>
          <w:b/>
        </w:rPr>
      </w:pPr>
    </w:p>
    <w:p w:rsidR="00DB62B2" w:rsidRDefault="00DB62B2">
      <w:pPr>
        <w:rPr>
          <w:b/>
        </w:rPr>
      </w:pPr>
    </w:p>
    <w:p w:rsidR="00DB62B2" w:rsidRDefault="00DB62B2">
      <w:pPr>
        <w:rPr>
          <w:b/>
        </w:rPr>
      </w:pPr>
    </w:p>
    <w:p w:rsidR="00DB62B2" w:rsidRDefault="00DB62B2">
      <w:pPr>
        <w:rPr>
          <w:b/>
        </w:rPr>
      </w:pPr>
    </w:p>
    <w:p w:rsidR="00DB62B2" w:rsidRDefault="00DB7D2C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DB7D2C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2486025" cy="1333500"/>
                <wp:effectExtent l="0" t="0" r="2857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254885" cy="1333384"/>
                                  <wp:effectExtent l="0" t="0" r="0" b="63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04147" cy="1362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44.55pt;margin-top:34.6pt;width:195.75pt;height:10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">
                <v:textbox>
                  <w:txbxContent>
                    <w:p w:rsidR="00E268B8" w:rsidRDefault="00E268B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254885" cy="1333384"/>
                            <wp:effectExtent l="0" t="0" r="0" b="63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04147" cy="13625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Once logged in, users can click on any of the cages from the index to be directed their corresponding </w:t>
      </w:r>
      <w:bookmarkStart w:id="2" w:name="_Hlk500175074"/>
      <w:r>
        <w:rPr>
          <w:rFonts w:ascii="Georgia" w:hAnsi="Georgia"/>
          <w:color w:val="0D0D0D" w:themeColor="text1" w:themeTint="F2"/>
          <w:sz w:val="32"/>
          <w:szCs w:val="32"/>
        </w:rPr>
        <w:t xml:space="preserve">customizations. Details </w:t>
      </w:r>
      <w:bookmarkEnd w:id="2"/>
      <w:r>
        <w:rPr>
          <w:rFonts w:ascii="Georgia" w:hAnsi="Georgia"/>
          <w:color w:val="0D0D0D" w:themeColor="text1" w:themeTint="F2"/>
          <w:sz w:val="32"/>
          <w:szCs w:val="32"/>
        </w:rPr>
        <w:t xml:space="preserve">for the cages are listed below the cages: </w:t>
      </w:r>
    </w:p>
    <w:p w:rsidR="00DB7D2C" w:rsidRDefault="00DB7D2C">
      <w:pPr>
        <w:rPr>
          <w:b/>
        </w:rPr>
      </w:pPr>
    </w:p>
    <w:p w:rsidR="00DB62B2" w:rsidRDefault="00DB62B2">
      <w:pPr>
        <w:rPr>
          <w:b/>
        </w:rPr>
      </w:pPr>
    </w:p>
    <w:p w:rsidR="00A013C2" w:rsidRDefault="00A013C2">
      <w:pPr>
        <w:rPr>
          <w:b/>
        </w:rPr>
      </w:pPr>
    </w:p>
    <w:p w:rsidR="00A013C2" w:rsidRDefault="00DD484D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Once </w:t>
      </w:r>
      <w:bookmarkStart w:id="3" w:name="_Hlk500175202"/>
      <w:r>
        <w:rPr>
          <w:rFonts w:ascii="Georgia" w:hAnsi="Georgia"/>
          <w:color w:val="0D0D0D" w:themeColor="text1" w:themeTint="F2"/>
          <w:sz w:val="32"/>
          <w:szCs w:val="32"/>
        </w:rPr>
        <w:t xml:space="preserve">options for cage </w:t>
      </w:r>
      <w:bookmarkEnd w:id="3"/>
      <w:r>
        <w:rPr>
          <w:rFonts w:ascii="Georgia" w:hAnsi="Georgia"/>
          <w:color w:val="0D0D0D" w:themeColor="text1" w:themeTint="F2"/>
          <w:sz w:val="32"/>
          <w:szCs w:val="32"/>
        </w:rPr>
        <w:t>customization are met</w:t>
      </w:r>
      <w:r w:rsidR="00A013C2">
        <w:rPr>
          <w:rFonts w:ascii="Georgia" w:hAnsi="Georgia"/>
          <w:color w:val="0D0D0D" w:themeColor="text1" w:themeTint="F2"/>
          <w:sz w:val="32"/>
          <w:szCs w:val="32"/>
        </w:rPr>
        <w:t xml:space="preserve">, just click on purchase now to be directed to the payment page to complete the order. </w:t>
      </w:r>
    </w:p>
    <w:p w:rsidR="00A013C2" w:rsidRDefault="00A013C2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484D" w:rsidRDefault="00A013C2" w:rsidP="006D5AC0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A013C2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530860</wp:posOffset>
                </wp:positionV>
                <wp:extent cx="2360930" cy="1285875"/>
                <wp:effectExtent l="0" t="0" r="22860" b="285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13C2" w:rsidRDefault="00A013C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175" cy="1266825"/>
                                  <wp:effectExtent l="0" t="0" r="9525" b="9525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175" cy="1266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26.5pt;margin-top:41.8pt;width:185.9pt;height:101.25pt;z-index:2516858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">
                <v:textbox>
                  <w:txbxContent>
                    <w:p w:rsidR="00A013C2" w:rsidRDefault="00A013C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175" cy="1266825"/>
                            <wp:effectExtent l="0" t="0" r="9525" b="9525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175" cy="1266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484D">
        <w:rPr>
          <w:rFonts w:ascii="Georgia" w:hAnsi="Georgia"/>
          <w:color w:val="0D0D0D" w:themeColor="text1" w:themeTint="F2"/>
          <w:sz w:val="32"/>
          <w:szCs w:val="32"/>
        </w:rPr>
        <w:t xml:space="preserve">For </w:t>
      </w:r>
      <w:r w:rsidR="00DD484D" w:rsidRPr="00886FCF">
        <w:rPr>
          <w:rFonts w:ascii="Georgia" w:hAnsi="Georgia"/>
          <w:b/>
          <w:color w:val="0D0D0D" w:themeColor="text1" w:themeTint="F2"/>
          <w:sz w:val="32"/>
          <w:szCs w:val="32"/>
        </w:rPr>
        <w:t>the employee side</w:t>
      </w:r>
      <w:r w:rsidR="00DD484D">
        <w:rPr>
          <w:rFonts w:ascii="Georgia" w:hAnsi="Georgia"/>
          <w:color w:val="0D0D0D" w:themeColor="text1" w:themeTint="F2"/>
          <w:sz w:val="32"/>
          <w:szCs w:val="32"/>
        </w:rPr>
        <w:t>, employees will need their own respective login information. They will also use a different address:</w:t>
      </w:r>
    </w:p>
    <w:p w:rsidR="00862E3B" w:rsidRDefault="00862E3B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484D" w:rsidRDefault="00DD484D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kennelsremployee.22web.org</w:t>
      </w:r>
    </w:p>
    <w:p w:rsidR="00A013C2" w:rsidRDefault="00A013C2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57AA0" w:rsidRDefault="00DD484D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Once logged in, employees can manage their respectiv</w:t>
      </w:r>
      <w:r w:rsidR="00357AA0">
        <w:rPr>
          <w:rFonts w:ascii="Georgia" w:hAnsi="Georgia"/>
          <w:color w:val="0D0D0D" w:themeColor="text1" w:themeTint="F2"/>
          <w:sz w:val="32"/>
          <w:szCs w:val="32"/>
        </w:rPr>
        <w:t>e pages.</w:t>
      </w:r>
    </w:p>
    <w:p w:rsidR="00A013C2" w:rsidRDefault="00A013C2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484D" w:rsidRDefault="00357AA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357AA0">
        <w:rPr>
          <w:rFonts w:ascii="Georgia" w:hAnsi="Georgia"/>
          <w:b/>
          <w:color w:val="0D0D0D" w:themeColor="text1" w:themeTint="F2"/>
          <w:sz w:val="32"/>
          <w:szCs w:val="32"/>
        </w:rPr>
        <w:t xml:space="preserve">Managers </w:t>
      </w:r>
      <w:r>
        <w:rPr>
          <w:rFonts w:ascii="Georgia" w:hAnsi="Georgia"/>
          <w:color w:val="0D0D0D" w:themeColor="text1" w:themeTint="F2"/>
          <w:sz w:val="32"/>
          <w:szCs w:val="32"/>
        </w:rPr>
        <w:t>can update order statuses, create purchase orders, pay vendors, generate sales reports, generate customer reports, generate inventory reports, and print shipping labels.</w:t>
      </w:r>
    </w:p>
    <w:p w:rsidR="00357AA0" w:rsidRDefault="00357AA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357AA0">
        <w:rPr>
          <w:rFonts w:ascii="Georgia" w:hAnsi="Georgia"/>
          <w:b/>
          <w:color w:val="0D0D0D" w:themeColor="text1" w:themeTint="F2"/>
          <w:sz w:val="32"/>
          <w:szCs w:val="32"/>
        </w:rPr>
        <w:t>Sales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can generate sales reports and customer reports.</w:t>
      </w:r>
    </w:p>
    <w:p w:rsidR="00357AA0" w:rsidRDefault="00357AA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357AA0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Production Supervisor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can update order statuses, print shipping labels tied to orders, and generate inventory reports within defined parameters. </w:t>
      </w:r>
    </w:p>
    <w:p w:rsidR="00357AA0" w:rsidRDefault="00357AA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744C1B">
        <w:rPr>
          <w:rFonts w:ascii="Georgia" w:hAnsi="Georgia"/>
          <w:b/>
          <w:color w:val="0D0D0D" w:themeColor="text1" w:themeTint="F2"/>
          <w:sz w:val="32"/>
          <w:szCs w:val="32"/>
        </w:rPr>
        <w:t>Accounting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workers can </w:t>
      </w:r>
      <w:r w:rsidR="00744C1B">
        <w:rPr>
          <w:rFonts w:ascii="Georgia" w:hAnsi="Georgia"/>
          <w:color w:val="0D0D0D" w:themeColor="text1" w:themeTint="F2"/>
          <w:sz w:val="32"/>
          <w:szCs w:val="32"/>
        </w:rPr>
        <w:t xml:space="preserve">create purchase orders, pay vendors, and process order statuses. </w:t>
      </w:r>
    </w:p>
    <w:p w:rsidR="00340C19" w:rsidRDefault="00340C19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744C1B" w:rsidRDefault="00744C1B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E0B9B" w:rsidP="006E0B9B">
      <w:pPr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 wp14:anchorId="32B59143" wp14:editId="7A9289C2">
            <wp:extent cx="1702676" cy="170267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40" cy="1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744C1B" w:rsidRDefault="00744C1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 xml:space="preserve">SYSTEM REQUIREMENS AND SETUP INSTRUCTIONS: </w:t>
      </w:r>
    </w:p>
    <w:p w:rsidR="00744C1B" w:rsidRDefault="00744C1B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8603D3">
        <w:rPr>
          <w:rFonts w:ascii="Georgia" w:hAnsi="Georgia"/>
          <w:color w:val="0D0D0D" w:themeColor="text1" w:themeTint="F2"/>
          <w:sz w:val="32"/>
          <w:szCs w:val="32"/>
        </w:rPr>
        <w:t xml:space="preserve">For these pages to operate correctly, a webhost is required. In these examples, we used </w:t>
      </w:r>
      <w:proofErr w:type="spellStart"/>
      <w:r w:rsidR="008603D3">
        <w:rPr>
          <w:rFonts w:ascii="Georgia" w:hAnsi="Georgia"/>
          <w:color w:val="0D0D0D" w:themeColor="text1" w:themeTint="F2"/>
          <w:sz w:val="32"/>
          <w:szCs w:val="32"/>
        </w:rPr>
        <w:t>Byethost’s</w:t>
      </w:r>
      <w:proofErr w:type="spellEnd"/>
      <w:r w:rsidR="008603D3">
        <w:rPr>
          <w:rFonts w:ascii="Georgia" w:hAnsi="Georgia"/>
          <w:color w:val="0D0D0D" w:themeColor="text1" w:themeTint="F2"/>
          <w:sz w:val="32"/>
          <w:szCs w:val="32"/>
        </w:rPr>
        <w:t xml:space="preserve"> server renting service</w:t>
      </w:r>
      <w:r w:rsidR="009F5801">
        <w:rPr>
          <w:rFonts w:ascii="Georgia" w:hAnsi="Georgia"/>
          <w:color w:val="0D0D0D" w:themeColor="text1" w:themeTint="F2"/>
          <w:sz w:val="32"/>
          <w:szCs w:val="32"/>
        </w:rPr>
        <w:t>, which includes servers for PHP and SQL too.</w:t>
      </w:r>
      <w:r w:rsidR="008C5BB2"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</w:p>
    <w:p w:rsidR="008C5BB2" w:rsidRDefault="008C5BB2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 w:rsidRPr="008C5BB2">
        <w:rPr>
          <w:rFonts w:ascii="Georgia" w:hAnsi="Georgia"/>
          <w:sz w:val="32"/>
          <w:szCs w:val="32"/>
        </w:rPr>
        <w:t xml:space="preserve">Proceed to </w:t>
      </w:r>
      <w:hyperlink r:id="rId18" w:history="1">
        <w:r w:rsidRPr="008C5BB2">
          <w:rPr>
            <w:rStyle w:val="Hyperlink"/>
            <w:rFonts w:ascii="Georgia" w:hAnsi="Georgia"/>
            <w:color w:val="auto"/>
            <w:sz w:val="32"/>
            <w:szCs w:val="32"/>
          </w:rPr>
          <w:t>https://byet.host</w:t>
        </w:r>
      </w:hyperlink>
      <w:r w:rsidRPr="008C5BB2">
        <w:rPr>
          <w:rFonts w:ascii="Georgia" w:hAnsi="Georgia"/>
          <w:sz w:val="32"/>
          <w:szCs w:val="32"/>
        </w:rPr>
        <w:t xml:space="preserve"> to register an account and get started.</w:t>
      </w:r>
    </w:p>
    <w:p w:rsidR="00A013C2" w:rsidRDefault="00A013C2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>
            <wp:extent cx="5934075" cy="22574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C2" w:rsidRDefault="00A013C2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Once an account is created once can begin uploading the database and website files. We recommend purchasing premium account membership for benefits such as</w:t>
      </w:r>
    </w:p>
    <w:p w:rsidR="006527CC" w:rsidRDefault="006527CC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Since this information is stored outside of the company building, one does not need specific components other than a machine by which to access employee data.</w:t>
      </w:r>
    </w:p>
    <w:p w:rsidR="004106D1" w:rsidRPr="008C5BB2" w:rsidRDefault="006527CC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We recommend </w:t>
      </w:r>
      <w:r w:rsidR="004106D1">
        <w:rPr>
          <w:rFonts w:ascii="Georgia" w:hAnsi="Georgia"/>
          <w:sz w:val="32"/>
          <w:szCs w:val="32"/>
        </w:rPr>
        <w:t>purchasing premium hosting for better speeds and benefits.</w:t>
      </w:r>
    </w:p>
    <w:p w:rsidR="00340C19" w:rsidRPr="00744C1B" w:rsidRDefault="00340C19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340C19" w:rsidRPr="00744C1B" w:rsidRDefault="00340C19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57AA0" w:rsidRDefault="00435294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435294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OPERATOR INSTRUCTIONS:</w:t>
      </w:r>
    </w:p>
    <w:p w:rsidR="00435294" w:rsidRPr="00886FCF" w:rsidRDefault="00435294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>Use this webpage for the employee login:</w:t>
      </w:r>
    </w:p>
    <w:p w:rsidR="00435294" w:rsidRDefault="00435294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435294">
        <w:rPr>
          <w:rFonts w:ascii="Georgia" w:hAnsi="Georgia"/>
          <w:b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085975" cy="304800"/>
                <wp:effectExtent l="0" t="0" r="28575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14525" cy="228600"/>
                                  <wp:effectExtent l="0" t="0" r="9525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4525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1pt;width:164.25pt;height:24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">
                <v:textbox>
                  <w:txbxContent>
                    <w:p w:rsidR="00E268B8" w:rsidRDefault="00E268B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14525" cy="228600"/>
                            <wp:effectExtent l="0" t="0" r="9525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4525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35294" w:rsidRDefault="00435294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435294">
        <w:rPr>
          <w:rFonts w:ascii="Georgia" w:hAnsi="Georgia"/>
          <w:b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325755</wp:posOffset>
                </wp:positionV>
                <wp:extent cx="2360930" cy="790575"/>
                <wp:effectExtent l="0" t="0" r="22860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rFonts w:ascii="Georgia" w:hAnsi="Georgia"/>
                                <w:noProof/>
                                <w:color w:val="0D0D0D" w:themeColor="text1" w:themeTint="F2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1242519" wp14:editId="32AFF684">
                                  <wp:extent cx="2162810" cy="683448"/>
                                  <wp:effectExtent l="0" t="0" r="8890" b="254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683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3.15pt;margin-top:25.65pt;width:185.9pt;height:62.2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">
                <v:textbox>
                  <w:txbxContent>
                    <w:p w:rsidR="00E268B8" w:rsidRDefault="00E268B8">
                      <w:r>
                        <w:rPr>
                          <w:rFonts w:ascii="Georgia" w:hAnsi="Georgia"/>
                          <w:noProof/>
                          <w:color w:val="0D0D0D" w:themeColor="text1" w:themeTint="F2"/>
                          <w:sz w:val="32"/>
                          <w:szCs w:val="32"/>
                        </w:rPr>
                        <w:drawing>
                          <wp:inline distT="0" distB="0" distL="0" distR="0" wp14:anchorId="11242519" wp14:editId="32AFF684">
                            <wp:extent cx="2162810" cy="683448"/>
                            <wp:effectExtent l="0" t="0" r="8890" b="254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6834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</w:p>
    <w:p w:rsidR="00435294" w:rsidRDefault="00435294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Follow this chart to login to the desired user</w:t>
      </w:r>
      <w:r w:rsidR="00886FCF">
        <w:rPr>
          <w:rFonts w:ascii="Georgia" w:hAnsi="Georgia"/>
          <w:color w:val="0D0D0D" w:themeColor="text1" w:themeTint="F2"/>
          <w:sz w:val="32"/>
          <w:szCs w:val="32"/>
        </w:rPr>
        <w:t>.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</w:p>
    <w:p w:rsidR="00886FCF" w:rsidRDefault="00886FC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F068AC" w:rsidRDefault="00886FC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886FCF">
        <w:rPr>
          <w:rFonts w:ascii="Georgia" w:hAnsi="Georgia"/>
          <w:b/>
          <w:color w:val="0D0D0D" w:themeColor="text1" w:themeTint="F2"/>
          <w:sz w:val="32"/>
          <w:szCs w:val="32"/>
        </w:rPr>
        <w:t>Manager</w: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</w:t>
      </w:r>
      <w:r w:rsidRPr="00886FCF">
        <w:rPr>
          <w:rFonts w:ascii="Georgia" w:hAnsi="Georgia"/>
          <w:b/>
          <w:i/>
          <w:color w:val="0D0D0D" w:themeColor="text1" w:themeTint="F2"/>
          <w:sz w:val="32"/>
          <w:szCs w:val="32"/>
          <w:u w:val="single"/>
        </w:rPr>
        <w:t xml:space="preserve"> </w:t>
      </w:r>
      <w:r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u</w:t>
      </w:r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pdate an order status,</w:t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click </w:t>
      </w:r>
      <w:r>
        <w:rPr>
          <w:rFonts w:ascii="Georgia" w:hAnsi="Georgia"/>
          <w:color w:val="0D0D0D" w:themeColor="text1" w:themeTint="F2"/>
          <w:sz w:val="32"/>
          <w:szCs w:val="32"/>
        </w:rPr>
        <w:t>“Update</w:t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Order Status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,” </w:t>
      </w:r>
    </w:p>
    <w:p w:rsidR="00F068AC" w:rsidRDefault="00F068AC" w:rsidP="00F068AC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171700" cy="790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CF" w:rsidRDefault="00F068AC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T</w:t>
      </w:r>
      <w:r w:rsidR="00886FCF">
        <w:rPr>
          <w:rFonts w:ascii="Georgia" w:hAnsi="Georgia"/>
          <w:color w:val="0D0D0D" w:themeColor="text1" w:themeTint="F2"/>
          <w:sz w:val="32"/>
          <w:szCs w:val="32"/>
        </w:rPr>
        <w:t>he</w:t>
      </w:r>
      <w:r>
        <w:rPr>
          <w:rFonts w:ascii="Georgia" w:hAnsi="Georgia"/>
          <w:color w:val="0D0D0D" w:themeColor="text1" w:themeTint="F2"/>
          <w:sz w:val="32"/>
          <w:szCs w:val="32"/>
        </w:rPr>
        <w:t>n enter the</w:t>
      </w:r>
      <w:r w:rsidR="00886FCF">
        <w:rPr>
          <w:rFonts w:ascii="Georgia" w:hAnsi="Georgia"/>
          <w:color w:val="0D0D0D" w:themeColor="text1" w:themeTint="F2"/>
          <w:sz w:val="32"/>
          <w:szCs w:val="32"/>
        </w:rPr>
        <w:t xml:space="preserve"> order number and change the status to whatever is desired.</w:t>
      </w:r>
    </w:p>
    <w:p w:rsidR="00F068AC" w:rsidRDefault="00F068AC" w:rsidP="00F068AC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409825" cy="1249816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244" cy="125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AC" w:rsidRDefault="00F068AC" w:rsidP="00F068AC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F068AC" w:rsidRDefault="00886FC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bookmarkStart w:id="4" w:name="_Hlk500180705"/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manage purchase orders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, click “Purchase Orders.” </w:t>
      </w:r>
    </w:p>
    <w:p w:rsidR="00F068AC" w:rsidRDefault="00F068AC" w:rsidP="00F068AC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31AA1D17" wp14:editId="662AD8CA">
            <wp:extent cx="2368893" cy="409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858" cy="41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AC" w:rsidRDefault="00F068AC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886FCF" w:rsidRDefault="00886FCF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From here, one</w:t>
      </w:r>
      <w:r w:rsidR="005D21E9">
        <w:rPr>
          <w:rFonts w:ascii="Georgia" w:hAnsi="Georgia"/>
          <w:color w:val="0D0D0D" w:themeColor="text1" w:themeTint="F2"/>
          <w:sz w:val="32"/>
          <w:szCs w:val="32"/>
        </w:rPr>
        <w:t xml:space="preserve"> can define purchase orders for a specific part ID by entering data</w:t>
      </w:r>
      <w:r w:rsidR="00F068AC">
        <w:rPr>
          <w:rFonts w:ascii="Georgia" w:hAnsi="Georgia"/>
          <w:color w:val="0D0D0D" w:themeColor="text1" w:themeTint="F2"/>
          <w:sz w:val="32"/>
          <w:szCs w:val="32"/>
        </w:rPr>
        <w:t xml:space="preserve"> at the top.</w:t>
      </w:r>
    </w:p>
    <w:bookmarkEnd w:id="4"/>
    <w:p w:rsidR="00F068AC" w:rsidRDefault="00F068AC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F068AC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3754755</wp:posOffset>
                </wp:positionH>
                <wp:positionV relativeFrom="paragraph">
                  <wp:posOffset>554355</wp:posOffset>
                </wp:positionV>
                <wp:extent cx="2360930" cy="1404620"/>
                <wp:effectExtent l="0" t="0" r="22860" b="1143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Below the define area, one can create purchase orders for part IDs and check existing purchase orders within a date range.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95.65pt;margin-top:43.6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uzJg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">
                <v:textbox style="mso-fit-shape-to-text:t">
                  <w:txbxContent>
                    <w:p w:rsidR="00E268B8" w:rsidRDefault="00E268B8"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 xml:space="preserve"> Below the define area, one can create purchase orders for part IDs and check existing purchase orders within a date range.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21E9">
        <w:rPr>
          <w:rFonts w:ascii="Georgia" w:hAnsi="Georgia"/>
          <w:color w:val="0D0D0D" w:themeColor="text1" w:themeTint="F2"/>
          <w:sz w:val="32"/>
          <w:szCs w:val="32"/>
        </w:rPr>
        <w:tab/>
      </w:r>
      <w:r w:rsidR="005D21E9">
        <w:rPr>
          <w:rFonts w:ascii="Georgia" w:hAnsi="Georgia"/>
          <w:color w:val="0D0D0D" w:themeColor="text1" w:themeTint="F2"/>
          <w:sz w:val="32"/>
          <w:szCs w:val="32"/>
        </w:rPr>
        <w:tab/>
      </w:r>
      <w:r w:rsidR="005D21E9">
        <w:rPr>
          <w:rFonts w:ascii="Georgia" w:hAnsi="Georgia"/>
          <w:color w:val="0D0D0D" w:themeColor="text1" w:themeTint="F2"/>
          <w:sz w:val="32"/>
          <w:szCs w:val="32"/>
        </w:rPr>
        <w:tab/>
      </w:r>
      <w:bookmarkStart w:id="5" w:name="_Hlk500180725"/>
      <w:r>
        <w:rPr>
          <w:noProof/>
        </w:rPr>
        <w:drawing>
          <wp:inline distT="0" distB="0" distL="0" distR="0" wp14:anchorId="0B04FD6B" wp14:editId="597AA7F8">
            <wp:extent cx="2162175" cy="3019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A013C2" w:rsidRDefault="00A013C2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F068AC" w:rsidRDefault="00E268B8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E268B8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For inventory reports</w:t>
      </w:r>
      <w:r>
        <w:rPr>
          <w:rFonts w:ascii="Georgia" w:hAnsi="Georgia"/>
          <w:color w:val="0D0D0D" w:themeColor="text1" w:themeTint="F2"/>
          <w:sz w:val="32"/>
          <w:szCs w:val="32"/>
        </w:rPr>
        <w:t>, click on the “Inventory Report” button.</w:t>
      </w:r>
    </w:p>
    <w:p w:rsidR="00E268B8" w:rsidRDefault="00E268B8" w:rsidP="00E268B8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E268B8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7388A18" wp14:editId="3F168CB1">
                <wp:simplePos x="0" y="0"/>
                <wp:positionH relativeFrom="column">
                  <wp:posOffset>3009900</wp:posOffset>
                </wp:positionH>
                <wp:positionV relativeFrom="paragraph">
                  <wp:posOffset>102235</wp:posOffset>
                </wp:positionV>
                <wp:extent cx="2360930" cy="866775"/>
                <wp:effectExtent l="0" t="0" r="22860" b="285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 w:rsidP="00E268B8">
                            <w:pP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Reports are automatically displayed on the loaded page.</w:t>
                            </w:r>
                          </w:p>
                          <w:p w:rsidR="00E268B8" w:rsidRDefault="00E268B8" w:rsidP="00E268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88A18" id="_x0000_s1033" type="#_x0000_t202" style="position:absolute;margin-left:237pt;margin-top:8.05pt;width:185.9pt;height:68.25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">
                <v:textbox>
                  <w:txbxContent>
                    <w:p w:rsidR="00E268B8" w:rsidRDefault="00E268B8" w:rsidP="00E268B8">
                      <w:pP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Reports are automatically displayed on the loaded page.</w:t>
                      </w:r>
                    </w:p>
                    <w:p w:rsidR="00E268B8" w:rsidRDefault="00E268B8" w:rsidP="00E268B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657475" cy="1152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</w:p>
    <w:p w:rsidR="00E268B8" w:rsidRDefault="00E268B8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E268B8" w:rsidRPr="00F068AC" w:rsidRDefault="00E268B8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F068AC" w:rsidRDefault="005D21E9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F44D95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For sales reports</w:t>
      </w:r>
      <w:r w:rsidR="00940F58">
        <w:rPr>
          <w:rFonts w:ascii="Georgia" w:hAnsi="Georgia"/>
          <w:color w:val="0D0D0D" w:themeColor="text1" w:themeTint="F2"/>
          <w:sz w:val="32"/>
          <w:szCs w:val="32"/>
        </w:rPr>
        <w:t xml:space="preserve">, </w:t>
      </w:r>
      <w:bookmarkStart w:id="6" w:name="_Hlk500182562"/>
      <w:r w:rsidR="00940F58">
        <w:rPr>
          <w:rFonts w:ascii="Georgia" w:hAnsi="Georgia"/>
          <w:color w:val="0D0D0D" w:themeColor="text1" w:themeTint="F2"/>
          <w:sz w:val="32"/>
          <w:szCs w:val="32"/>
        </w:rPr>
        <w:t>simply click on “Sales Report”</w:t>
      </w:r>
      <w:r w:rsidR="00F068AC">
        <w:rPr>
          <w:rFonts w:ascii="Georgia" w:hAnsi="Georgia"/>
          <w:color w:val="0D0D0D" w:themeColor="text1" w:themeTint="F2"/>
          <w:sz w:val="32"/>
          <w:szCs w:val="32"/>
        </w:rPr>
        <w:t xml:space="preserve"> button.</w:t>
      </w:r>
    </w:p>
    <w:p w:rsidR="00F068AC" w:rsidRDefault="00E268B8" w:rsidP="00E268B8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580C1A7A" wp14:editId="6360A4B7">
            <wp:extent cx="2590800" cy="110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:rsidR="005D21E9" w:rsidRDefault="005D21E9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="00E268B8" w:rsidRPr="00E268B8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generate a profit/loss report</w:t>
      </w:r>
      <w:r w:rsidR="00E268B8">
        <w:rPr>
          <w:rFonts w:ascii="Georgia" w:hAnsi="Georgia"/>
          <w:color w:val="0D0D0D" w:themeColor="text1" w:themeTint="F2"/>
          <w:sz w:val="32"/>
          <w:szCs w:val="32"/>
        </w:rPr>
        <w:t>, click the “Profit/Loss Report” button.</w:t>
      </w:r>
    </w:p>
    <w:p w:rsidR="00E268B8" w:rsidRDefault="00E268B8" w:rsidP="00E268B8">
      <w:pPr>
        <w:jc w:val="center"/>
        <w:rPr>
          <w:rFonts w:ascii="Georgia" w:hAnsi="Georgia"/>
          <w:color w:val="FF0000"/>
          <w:sz w:val="32"/>
          <w:szCs w:val="32"/>
        </w:rPr>
      </w:pPr>
      <w:r>
        <w:rPr>
          <w:rFonts w:ascii="Georgia" w:hAnsi="Georgia"/>
          <w:noProof/>
          <w:color w:val="FF0000"/>
          <w:sz w:val="32"/>
          <w:szCs w:val="32"/>
        </w:rPr>
        <w:drawing>
          <wp:inline distT="0" distB="0" distL="0" distR="0">
            <wp:extent cx="2800350" cy="1190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C2" w:rsidRDefault="00A013C2" w:rsidP="00E268B8">
      <w:pPr>
        <w:jc w:val="center"/>
        <w:rPr>
          <w:rFonts w:ascii="Georgia" w:hAnsi="Georgia"/>
          <w:color w:val="FF0000"/>
          <w:sz w:val="32"/>
          <w:szCs w:val="32"/>
        </w:rPr>
      </w:pPr>
    </w:p>
    <w:p w:rsidR="00E268B8" w:rsidRDefault="00E268B8" w:rsidP="00E268B8">
      <w:pPr>
        <w:rPr>
          <w:rFonts w:ascii="Georgia" w:hAnsi="Georgia"/>
          <w:color w:val="FF0000"/>
          <w:sz w:val="32"/>
          <w:szCs w:val="32"/>
        </w:rPr>
      </w:pPr>
      <w:r>
        <w:rPr>
          <w:rFonts w:ascii="Georgia" w:hAnsi="Georgia"/>
          <w:color w:val="FF0000"/>
          <w:sz w:val="32"/>
          <w:szCs w:val="32"/>
        </w:rPr>
        <w:tab/>
      </w:r>
      <w:r w:rsidRPr="00E268B8">
        <w:rPr>
          <w:rFonts w:ascii="Georgia" w:hAnsi="Georgia"/>
          <w:i/>
          <w:sz w:val="32"/>
          <w:szCs w:val="32"/>
          <w:u w:val="single"/>
        </w:rPr>
        <w:t>Finally, to print a shipping label</w:t>
      </w:r>
      <w:r w:rsidRPr="00E268B8">
        <w:rPr>
          <w:rFonts w:ascii="Georgia" w:hAnsi="Georgia"/>
          <w:sz w:val="32"/>
          <w:szCs w:val="32"/>
        </w:rPr>
        <w:t>, click “Print Shipping Label”</w:t>
      </w:r>
    </w:p>
    <w:p w:rsidR="00E268B8" w:rsidRPr="00E268B8" w:rsidRDefault="00E268B8" w:rsidP="00E268B8">
      <w:pPr>
        <w:jc w:val="center"/>
        <w:rPr>
          <w:rFonts w:ascii="Georgia" w:hAnsi="Georgia"/>
          <w:color w:val="FF0000"/>
          <w:sz w:val="32"/>
          <w:szCs w:val="32"/>
        </w:rPr>
      </w:pPr>
      <w:r>
        <w:rPr>
          <w:rFonts w:ascii="Georgia" w:hAnsi="Georgia"/>
          <w:noProof/>
          <w:color w:val="FF0000"/>
          <w:sz w:val="32"/>
          <w:szCs w:val="32"/>
        </w:rPr>
        <w:drawing>
          <wp:inline distT="0" distB="0" distL="0" distR="0">
            <wp:extent cx="3600450" cy="1038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8B8" w:rsidRDefault="00E268B8" w:rsidP="00E268B8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E268B8" w:rsidRPr="00E268B8" w:rsidRDefault="00886FCF" w:rsidP="00E268B8">
      <w:pPr>
        <w:rPr>
          <w:rFonts w:ascii="Georgia" w:hAnsi="Georgia"/>
          <w:color w:val="FF0000"/>
          <w:sz w:val="32"/>
          <w:szCs w:val="32"/>
        </w:rPr>
      </w:pPr>
      <w:r w:rsidRPr="00886FCF">
        <w:rPr>
          <w:rFonts w:ascii="Georgia" w:hAnsi="Georgia"/>
          <w:b/>
          <w:color w:val="0D0D0D" w:themeColor="text1" w:themeTint="F2"/>
          <w:sz w:val="32"/>
          <w:szCs w:val="32"/>
        </w:rPr>
        <w:t>Sales</w: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>:</w:t>
      </w:r>
      <w:r w:rsidR="00F44D95"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F44D95" w:rsidRPr="00F44D95">
        <w:rPr>
          <w:rFonts w:ascii="Georgia" w:hAnsi="Georgia"/>
          <w:color w:val="0D0D0D" w:themeColor="text1" w:themeTint="F2"/>
          <w:sz w:val="32"/>
          <w:szCs w:val="32"/>
          <w:u w:val="single"/>
        </w:rPr>
        <w:t>For sales reports</w:t>
      </w:r>
      <w:r w:rsidR="00340C19">
        <w:rPr>
          <w:rFonts w:ascii="Georgia" w:hAnsi="Georgia"/>
          <w:color w:val="0D0D0D" w:themeColor="text1" w:themeTint="F2"/>
          <w:sz w:val="32"/>
          <w:szCs w:val="32"/>
          <w:u w:val="single"/>
        </w:rPr>
        <w:t>,</w:t>
      </w:r>
      <w:r w:rsidR="00340C19" w:rsidRPr="00340C19"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  <w:r w:rsidR="00340C19">
        <w:rPr>
          <w:rFonts w:ascii="Georgia" w:hAnsi="Georgia"/>
          <w:color w:val="0D0D0D" w:themeColor="text1" w:themeTint="F2"/>
          <w:sz w:val="32"/>
          <w:szCs w:val="32"/>
        </w:rPr>
        <w:t>simply click on “Sales Report”</w:t>
      </w:r>
    </w:p>
    <w:p w:rsidR="008603D3" w:rsidRDefault="00E268B8" w:rsidP="00E268B8">
      <w:pPr>
        <w:jc w:val="both"/>
        <w:rPr>
          <w:rFonts w:ascii="Georgia" w:hAnsi="Georgia"/>
          <w:color w:val="0D0D0D" w:themeColor="text1" w:themeTint="F2"/>
          <w:sz w:val="32"/>
          <w:szCs w:val="32"/>
        </w:rPr>
      </w:pPr>
      <w:r w:rsidRPr="00E268B8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BA0703B" wp14:editId="04FE700A">
                <wp:simplePos x="0" y="0"/>
                <wp:positionH relativeFrom="column">
                  <wp:posOffset>2790825</wp:posOffset>
                </wp:positionH>
                <wp:positionV relativeFrom="paragraph">
                  <wp:posOffset>10160</wp:posOffset>
                </wp:positionV>
                <wp:extent cx="2360930" cy="866775"/>
                <wp:effectExtent l="0" t="0" r="22860" b="285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 w:rsidP="00E268B8">
                            <w:pP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Reports are automatically displayed on the loaded page. </w:t>
                            </w:r>
                          </w:p>
                          <w:p w:rsidR="00E268B8" w:rsidRDefault="00E268B8" w:rsidP="00E268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0703B" id="_x0000_s1034" type="#_x0000_t202" style="position:absolute;left:0;text-align:left;margin-left:219.75pt;margin-top:.8pt;width:185.9pt;height:68.25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tdmJgIAAEw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">
                <v:textbox>
                  <w:txbxContent>
                    <w:p w:rsidR="00E268B8" w:rsidRDefault="00E268B8" w:rsidP="00E268B8">
                      <w:pP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 xml:space="preserve">Reports are automatically displayed on the loaded page. </w:t>
                      </w:r>
                    </w:p>
                    <w:p w:rsidR="00E268B8" w:rsidRDefault="00E268B8" w:rsidP="00E268B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7D431A42" wp14:editId="125342A0">
            <wp:extent cx="2590800" cy="1104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8B8"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</w:p>
    <w:p w:rsidR="00E268B8" w:rsidRPr="00340C19" w:rsidRDefault="00E268B8" w:rsidP="00E268B8">
      <w:pPr>
        <w:jc w:val="both"/>
        <w:rPr>
          <w:rFonts w:ascii="Georgia" w:hAnsi="Georgia"/>
          <w:color w:val="0D0D0D" w:themeColor="text1" w:themeTint="F2"/>
          <w:sz w:val="32"/>
          <w:szCs w:val="32"/>
        </w:rPr>
      </w:pPr>
    </w:p>
    <w:p w:rsidR="00C843AF" w:rsidRDefault="00886FCF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886FCF">
        <w:rPr>
          <w:rFonts w:ascii="Georgia" w:hAnsi="Georgia"/>
          <w:b/>
          <w:color w:val="0D0D0D" w:themeColor="text1" w:themeTint="F2"/>
          <w:sz w:val="32"/>
          <w:szCs w:val="32"/>
        </w:rPr>
        <w:t>Production</w: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>:</w:t>
      </w:r>
      <w:r w:rsidR="00F44D95"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F44D95"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</w:t>
      </w:r>
      <w:r w:rsidR="00F44D95" w:rsidRPr="00886FCF">
        <w:rPr>
          <w:rFonts w:ascii="Georgia" w:hAnsi="Georgia"/>
          <w:b/>
          <w:i/>
          <w:color w:val="0D0D0D" w:themeColor="text1" w:themeTint="F2"/>
          <w:sz w:val="32"/>
          <w:szCs w:val="32"/>
          <w:u w:val="single"/>
        </w:rPr>
        <w:t xml:space="preserve"> </w:t>
      </w:r>
      <w:r w:rsidR="00F44D95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u</w:t>
      </w:r>
      <w:r w:rsidR="00F44D95"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pdate an order status,</w:t>
      </w:r>
      <w:r w:rsidR="00F44D95"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click </w:t>
      </w:r>
      <w:r w:rsidR="00F44D95">
        <w:rPr>
          <w:rFonts w:ascii="Georgia" w:hAnsi="Georgia"/>
          <w:color w:val="0D0D0D" w:themeColor="text1" w:themeTint="F2"/>
          <w:sz w:val="32"/>
          <w:szCs w:val="32"/>
        </w:rPr>
        <w:t>“Update</w:t>
      </w:r>
      <w:r w:rsidR="00F44D95"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Order Status</w:t>
      </w:r>
      <w:r w:rsidR="00C843AF">
        <w:rPr>
          <w:rFonts w:ascii="Georgia" w:hAnsi="Georgia"/>
          <w:color w:val="0D0D0D" w:themeColor="text1" w:themeTint="F2"/>
          <w:sz w:val="32"/>
          <w:szCs w:val="32"/>
        </w:rPr>
        <w:t>.</w:t>
      </w:r>
      <w:r w:rsidR="00F44D95">
        <w:rPr>
          <w:rFonts w:ascii="Georgia" w:hAnsi="Georgia"/>
          <w:color w:val="0D0D0D" w:themeColor="text1" w:themeTint="F2"/>
          <w:sz w:val="32"/>
          <w:szCs w:val="32"/>
        </w:rPr>
        <w:t xml:space="preserve">” </w:t>
      </w:r>
    </w:p>
    <w:p w:rsidR="00C843AF" w:rsidRDefault="00C843AF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C843AF"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2360930" cy="1095375"/>
                <wp:effectExtent l="0" t="0" r="22860" b="285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43AF" w:rsidRDefault="00C843AF" w:rsidP="00C843AF">
                            <w:pP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Then enter the order number and change the status to whatever is desired.</w:t>
                            </w:r>
                          </w:p>
                          <w:p w:rsidR="00C843AF" w:rsidRDefault="00C843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34.7pt;margin-top:.35pt;width:185.9pt;height:86.25pt;z-index:25167769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">
                <v:textbox>
                  <w:txbxContent>
                    <w:p w:rsidR="00C843AF" w:rsidRDefault="00C843AF" w:rsidP="00C843AF">
                      <w:pP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Then enter the order number and change the status to whatever is desired.</w:t>
                      </w:r>
                    </w:p>
                    <w:p w:rsidR="00C843AF" w:rsidRDefault="00C843AF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3314700" cy="990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AF" w:rsidRDefault="00C843AF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F44D95" w:rsidRDefault="00F44D95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F44D95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print a shipping label</w:t>
      </w:r>
      <w:r>
        <w:rPr>
          <w:rFonts w:ascii="Georgia" w:hAnsi="Georgia"/>
          <w:color w:val="0D0D0D" w:themeColor="text1" w:themeTint="F2"/>
          <w:sz w:val="32"/>
          <w:szCs w:val="32"/>
        </w:rPr>
        <w:t>, enter the order number click “Print Shipping Label”.</w:t>
      </w:r>
    </w:p>
    <w:p w:rsidR="00C843AF" w:rsidRDefault="00C843AF" w:rsidP="00C843A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3C72D4E5">
            <wp:extent cx="3086100" cy="887649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25" cy="896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13C2" w:rsidRDefault="00A013C2" w:rsidP="00C843A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F44D95" w:rsidRDefault="00F44D95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8603D3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receive</w:t>
      </w:r>
      <w:r w:rsidR="008603D3" w:rsidRPr="008603D3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 xml:space="preserve"> an inventory report</w:t>
      </w:r>
      <w:r w:rsidR="008603D3">
        <w:rPr>
          <w:rFonts w:ascii="Georgia" w:hAnsi="Georgia"/>
          <w:color w:val="0D0D0D" w:themeColor="text1" w:themeTint="F2"/>
          <w:sz w:val="32"/>
          <w:szCs w:val="32"/>
        </w:rPr>
        <w:t>, click the dropdown menu for month and year and then click “Inventory Report”.</w:t>
      </w:r>
    </w:p>
    <w:p w:rsidR="00C843AF" w:rsidRDefault="00C843AF" w:rsidP="00C843A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590800" cy="1171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19" w:rsidRDefault="00340C19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C843AF" w:rsidRDefault="00886FC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886FCF">
        <w:rPr>
          <w:rFonts w:ascii="Georgia" w:hAnsi="Georgia"/>
          <w:b/>
          <w:color w:val="0D0D0D" w:themeColor="text1" w:themeTint="F2"/>
          <w:sz w:val="32"/>
          <w:szCs w:val="32"/>
        </w:rPr>
        <w:t>Accounting</w: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>:</w:t>
      </w:r>
      <w:r w:rsidR="008603D3"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8603D3"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manage purchase orders</w:t>
      </w:r>
      <w:r w:rsidR="008603D3">
        <w:rPr>
          <w:rFonts w:ascii="Georgia" w:hAnsi="Georgia"/>
          <w:color w:val="0D0D0D" w:themeColor="text1" w:themeTint="F2"/>
          <w:sz w:val="32"/>
          <w:szCs w:val="32"/>
        </w:rPr>
        <w:t xml:space="preserve">, click “Purchase Orders.” </w:t>
      </w: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C843AF"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3228975</wp:posOffset>
                </wp:positionH>
                <wp:positionV relativeFrom="paragraph">
                  <wp:posOffset>865505</wp:posOffset>
                </wp:positionV>
                <wp:extent cx="2360930" cy="1104900"/>
                <wp:effectExtent l="0" t="0" r="22860" b="1905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43AF" w:rsidRDefault="00C843AF"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From here, one can define purchase orders for a specific part ID by entering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54.25pt;margin-top:68.15pt;width:185.9pt;height:87pt;z-index:2516797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">
                <v:textbox>
                  <w:txbxContent>
                    <w:p w:rsidR="00C843AF" w:rsidRDefault="00C843AF"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From here, one can define purchase orders for a specific part ID by entering data.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821879" cy="771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11" cy="77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1C7EFD15" wp14:editId="4EBFCFE4">
            <wp:extent cx="2990850" cy="1409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8603D3" w:rsidRDefault="008603D3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With this information one can create purchase orders for part IDs and check existing purchase orders within a date range. </w:t>
      </w:r>
    </w:p>
    <w:p w:rsidR="00886FCF" w:rsidRDefault="00D76E1A" w:rsidP="00D76E1A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D76E1A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628650</wp:posOffset>
                </wp:positionV>
                <wp:extent cx="1752600" cy="323850"/>
                <wp:effectExtent l="0" t="0" r="19050" b="1905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E1A" w:rsidRDefault="00D76E1A" w:rsidP="00D76E1A">
                            <w:pP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Observable here</w:t>
                            </w:r>
                          </w:p>
                          <w:p w:rsidR="00D76E1A" w:rsidRDefault="00D76E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68.5pt;margin-top:49.5pt;width:138pt;height:25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">
                <v:textbox>
                  <w:txbxContent>
                    <w:p w:rsidR="00D76E1A" w:rsidRDefault="00D76E1A" w:rsidP="00D76E1A">
                      <w:pP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Observable here</w:t>
                      </w:r>
                    </w:p>
                    <w:p w:rsidR="00D76E1A" w:rsidRDefault="00D76E1A"/>
                  </w:txbxContent>
                </v:textbox>
                <w10:wrap type="square"/>
              </v:shape>
            </w:pict>
          </mc:Fallback>
        </mc:AlternateContent>
      </w:r>
      <w:r w:rsidR="00C843AF"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3133725" cy="2209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C2" w:rsidRPr="00D76E1A" w:rsidRDefault="00A013C2" w:rsidP="00D76E1A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76E1A" w:rsidRDefault="008603D3" w:rsidP="008603D3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</w:t>
      </w:r>
      <w:r w:rsidRPr="00886FCF">
        <w:rPr>
          <w:rFonts w:ascii="Georgia" w:hAnsi="Georgia"/>
          <w:b/>
          <w:i/>
          <w:color w:val="0D0D0D" w:themeColor="text1" w:themeTint="F2"/>
          <w:sz w:val="32"/>
          <w:szCs w:val="32"/>
          <w:u w:val="single"/>
        </w:rPr>
        <w:t xml:space="preserve"> </w:t>
      </w:r>
      <w:r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u</w:t>
      </w:r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pdate an order status,</w:t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click </w:t>
      </w:r>
      <w:r>
        <w:rPr>
          <w:rFonts w:ascii="Georgia" w:hAnsi="Georgia"/>
          <w:color w:val="0D0D0D" w:themeColor="text1" w:themeTint="F2"/>
          <w:sz w:val="32"/>
          <w:szCs w:val="32"/>
        </w:rPr>
        <w:t>“Process</w:t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Order</w:t>
      </w:r>
      <w:r>
        <w:rPr>
          <w:rFonts w:ascii="Georgia" w:hAnsi="Georgia"/>
          <w:color w:val="0D0D0D" w:themeColor="text1" w:themeTint="F2"/>
          <w:sz w:val="32"/>
          <w:szCs w:val="32"/>
        </w:rPr>
        <w:t>s”</w:t>
      </w:r>
    </w:p>
    <w:p w:rsidR="00D76E1A" w:rsidRDefault="00D76E1A" w:rsidP="00D76E1A">
      <w:pPr>
        <w:pBdr>
          <w:bottom w:val="single" w:sz="6" w:space="1" w:color="auto"/>
        </w:pBd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 w:rsidRPr="00D76E1A"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501015</wp:posOffset>
                </wp:positionV>
                <wp:extent cx="2360930" cy="1066800"/>
                <wp:effectExtent l="0" t="0" r="22860" b="1905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E1A" w:rsidRDefault="00D76E1A" w:rsidP="00D76E1A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Enter the order number and then change the status to whatever is desired.</w:t>
                            </w:r>
                          </w:p>
                          <w:p w:rsidR="00D76E1A" w:rsidRDefault="00D76E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44.5pt;margin-top:39.45pt;width:185.9pt;height:84pt;z-index:2516838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EcqKQIAAE4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">
                <v:textbox>
                  <w:txbxContent>
                    <w:p w:rsidR="00D76E1A" w:rsidRDefault="00D76E1A" w:rsidP="00D76E1A">
                      <w:pPr>
                        <w:pBdr>
                          <w:bottom w:val="single" w:sz="6" w:space="1" w:color="auto"/>
                        </w:pBd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Enter the order number and then change the status to whatever is desired.</w:t>
                      </w:r>
                    </w:p>
                    <w:p w:rsidR="00D76E1A" w:rsidRDefault="00D76E1A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200275" cy="381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19" w:rsidRDefault="00D76E1A" w:rsidP="008603D3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167E05F2" wp14:editId="7BB6CA2F">
            <wp:extent cx="2905125" cy="714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1A" w:rsidRDefault="00D76E1A" w:rsidP="008603D3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D76E1A" w:rsidRDefault="00D76E1A" w:rsidP="008603D3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340C19" w:rsidRDefault="00340C19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6E0B9B">
      <w:pPr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 wp14:anchorId="7C3C875A" wp14:editId="392170F8">
            <wp:extent cx="1702676" cy="170267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40" cy="1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B9B" w:rsidRDefault="006E0B9B" w:rsidP="006E0B9B">
      <w:pPr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435294" w:rsidRPr="00727803" w:rsidRDefault="0008066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727803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TABLE INFORMATION</w:t>
      </w:r>
      <w:r w:rsidR="00727803" w:rsidRPr="00727803">
        <w:rPr>
          <w:rFonts w:ascii="Georgia" w:hAnsi="Georgia"/>
          <w:b/>
          <w:color w:val="0D0D0D" w:themeColor="text1" w:themeTint="F2"/>
          <w:sz w:val="32"/>
          <w:szCs w:val="32"/>
        </w:rPr>
        <w:t>:</w:t>
      </w:r>
    </w:p>
    <w:p w:rsidR="00435294" w:rsidRDefault="00435294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B2325" w:rsidRDefault="0026559D" w:rsidP="00DB2325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DB2325">
        <w:rPr>
          <w:rFonts w:ascii="Georgia" w:hAnsi="Georgia"/>
          <w:b/>
          <w:color w:val="0D0D0D" w:themeColor="text1" w:themeTint="F2"/>
          <w:sz w:val="32"/>
          <w:szCs w:val="32"/>
        </w:rPr>
        <w:t>Customer</w:t>
      </w:r>
      <w:r w:rsidR="00DB2325" w:rsidRPr="00DB2325">
        <w:rPr>
          <w:rFonts w:ascii="Georgia" w:hAnsi="Georgia"/>
          <w:b/>
          <w:color w:val="0D0D0D" w:themeColor="text1" w:themeTint="F2"/>
          <w:sz w:val="32"/>
          <w:szCs w:val="32"/>
        </w:rPr>
        <w:t xml:space="preserve"> Table: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695825" cy="2600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25" w:rsidRDefault="00DB2325" w:rsidP="00F2710E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This table holds information on customers.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cust_id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-</w:t>
      </w:r>
      <w:proofErr w:type="spellStart"/>
      <w:proofErr w:type="gram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int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>(</w:t>
      </w:r>
      <w:proofErr w:type="gram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11) is a column that tracks customers by a unique primary key that is generated on registration. 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cust_last_name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- </w:t>
      </w:r>
      <w:proofErr w:type="gram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varchar(</w:t>
      </w:r>
      <w:proofErr w:type="gram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30) and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cust_first_name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- varchar(30) store information containing the customer’s name.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cust_phone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– </w:t>
      </w:r>
      <w:proofErr w:type="gram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varchar(</w:t>
      </w:r>
      <w:proofErr w:type="gram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12) and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cust_email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– varchar(50) are used for the customer’s contact information.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cust_street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– </w:t>
      </w:r>
      <w:proofErr w:type="gram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varchar(</w:t>
      </w:r>
      <w:proofErr w:type="gram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50),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cust_city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– varchar(30),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cust_state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– char(2), and </w:t>
      </w:r>
      <w:proofErr w:type="spellStart"/>
      <w:r w:rsidRPr="00DB2325">
        <w:rPr>
          <w:rFonts w:ascii="Georgia" w:hAnsi="Georgia"/>
          <w:color w:val="0D0D0D" w:themeColor="text1" w:themeTint="F2"/>
          <w:sz w:val="32"/>
          <w:szCs w:val="32"/>
        </w:rPr>
        <w:t>cust_zip</w:t>
      </w:r>
      <w:proofErr w:type="spellEnd"/>
      <w:r w:rsidRPr="00DB2325">
        <w:rPr>
          <w:rFonts w:ascii="Georgia" w:hAnsi="Georgia"/>
          <w:color w:val="0D0D0D" w:themeColor="text1" w:themeTint="F2"/>
          <w:sz w:val="32"/>
          <w:szCs w:val="32"/>
        </w:rPr>
        <w:t xml:space="preserve"> - varchar(10) contain the customer’s address information.</w:t>
      </w:r>
    </w:p>
    <w:p w:rsidR="003E62AA" w:rsidRDefault="003E62AA" w:rsidP="00F2710E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Customization: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676775" cy="1038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lastRenderedPageBreak/>
        <w:t xml:space="preserve">This table holds information on customizations options offered.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that uniquely identifies each customization. It also allows for the generation of bills of materials when used in conjunction with the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Customization_Details</w:t>
      </w:r>
      <w:proofErr w:type="spellEnd"/>
      <w:r>
        <w:rPr>
          <w:rFonts w:ascii="Georgia" w:hAnsi="Georgia"/>
          <w:color w:val="0D0D0D" w:themeColor="text1" w:themeTint="F2"/>
          <w:sz w:val="32"/>
          <w:szCs w:val="32"/>
        </w:rPr>
        <w:t xml:space="preserve"> table.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60)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stores a description of the customization.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custom_price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lists the sale price of a customization.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custom_cost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lists the cost in parts of a customization to be produced.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proofErr w:type="spellStart"/>
      <w:r>
        <w:rPr>
          <w:rFonts w:ascii="Georgia" w:hAnsi="Georgia"/>
          <w:b/>
          <w:color w:val="0D0D0D" w:themeColor="text1" w:themeTint="F2"/>
          <w:sz w:val="32"/>
          <w:szCs w:val="32"/>
        </w:rPr>
        <w:t>Customization_Details</w:t>
      </w:r>
      <w:proofErr w:type="spellEnd"/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314825" cy="914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details on what a given customization contains.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Customization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allows the user to create bills of materials.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part_id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Inventory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identifies which parts are used in creating a customization.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custom_quantity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5,2) </w:t>
      </w:r>
      <w:r>
        <w:rPr>
          <w:rFonts w:ascii="Georgia" w:hAnsi="Georgia"/>
          <w:color w:val="0D0D0D" w:themeColor="text1" w:themeTint="F2"/>
          <w:sz w:val="32"/>
          <w:szCs w:val="32"/>
        </w:rPr>
        <w:t>displays how many of a given part are used in the construction of a customization.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spacing w:line="240" w:lineRule="auto"/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Department: </w:t>
      </w:r>
    </w:p>
    <w:p w:rsidR="003E62AA" w:rsidRDefault="003E62AA" w:rsidP="003E62AA">
      <w:pPr>
        <w:spacing w:line="240" w:lineRule="auto"/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5600700" cy="695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spacing w:line="240" w:lineRule="auto"/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information on the departments within the company.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dept_id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contains the unique identifier </w:t>
      </w:r>
      <w:r>
        <w:rPr>
          <w:rFonts w:ascii="Georgia" w:hAnsi="Georgia"/>
          <w:color w:val="0D0D0D" w:themeColor="text1" w:themeTint="F2"/>
          <w:sz w:val="32"/>
          <w:szCs w:val="32"/>
        </w:rPr>
        <w:lastRenderedPageBreak/>
        <w:t xml:space="preserve">for a given department.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dept_name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25) </w:t>
      </w:r>
      <w:r>
        <w:rPr>
          <w:rFonts w:ascii="Georgia" w:hAnsi="Georgia"/>
          <w:color w:val="0D0D0D" w:themeColor="text1" w:themeTint="F2"/>
          <w:sz w:val="32"/>
          <w:szCs w:val="32"/>
        </w:rPr>
        <w:t>describes the department.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Employee: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5324475" cy="3886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information on the employees of the company.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-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that tracks employees by a unique primary key that is generated on employment. 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emp_last_name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-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30)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and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emp_first_name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- varchar(30)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 information containing the customer’s name.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dept_id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Department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to which department an employee belongs.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emp_phone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and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emp_email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varchar(50)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are used for the employee’s contact information.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emp_street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50),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emp_city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varchar(30),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emp_state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char(2), and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emp_zip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-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lastRenderedPageBreak/>
        <w:t xml:space="preserve">varchar(10)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contain the employee’s address information.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hire_date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date on which the employee was hired by the company.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currently_employed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-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3)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whether an employee is currently employed with the company.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retire_date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date at which the employee retired from the company.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emp_password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20)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stores the password set for the employee used to log in to the employee site.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Inventory: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5934075" cy="16287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part_id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unique key that identifies parts used for the construction of both kennels and their customizations by the company.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part_name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40)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describes the parts.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part_price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price paid by the company for a given part.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units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keeps track of the number of units on hand for a given part.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unit_of_measure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what units of measure for parts in the table.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supplier_id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that shows which supplier the company orders a part from.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minimum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stores the level of inventory at which another parts order needs to be placed.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3E62AA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 xml:space="preserve">Model: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714875" cy="962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This table holds information on kennel models offered.</w:t>
      </w:r>
      <w:r w:rsidR="00862D41"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that uniquely identifies each kennel. It also allows for the generation of bills of materials when used in conjunction with the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Model_Details</w:t>
      </w:r>
      <w:proofErr w:type="spellEnd"/>
      <w:r>
        <w:rPr>
          <w:rFonts w:ascii="Georgia" w:hAnsi="Georgia"/>
          <w:color w:val="0D0D0D" w:themeColor="text1" w:themeTint="F2"/>
          <w:sz w:val="32"/>
          <w:szCs w:val="32"/>
        </w:rPr>
        <w:t xml:space="preserve"> table.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60)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stores a description of the model.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model_price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lists the sale price of a kennel.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model_cost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lists the cost in parts of a model to be produced.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proofErr w:type="spellStart"/>
      <w:r>
        <w:rPr>
          <w:rFonts w:ascii="Georgia" w:hAnsi="Georgia"/>
          <w:b/>
          <w:color w:val="0D0D0D" w:themeColor="text1" w:themeTint="F2"/>
          <w:sz w:val="32"/>
          <w:szCs w:val="32"/>
        </w:rPr>
        <w:t>Model_Details</w:t>
      </w:r>
      <w:proofErr w:type="spellEnd"/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276725" cy="9239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details on what a given model contains.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allows the user to create bills of materials.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part_id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Inventory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identifies which parts are used in creating a model.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model_quantity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5,2) </w:t>
      </w:r>
      <w:r>
        <w:rPr>
          <w:rFonts w:ascii="Georgia" w:hAnsi="Georgia"/>
          <w:color w:val="0D0D0D" w:themeColor="text1" w:themeTint="F2"/>
          <w:sz w:val="32"/>
          <w:szCs w:val="32"/>
        </w:rPr>
        <w:t>displays how many of a given part are used in the construction of a model.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3E62AA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3E62AA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 xml:space="preserve">Orders: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686300" cy="3057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the information on the orders placed by customers.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order_id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unique identifier that is generated when an order is placed.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Customer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which customer placed the order.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order_date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the date at which an order was placed.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ship_date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when an order was shipped to a customer.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ship_fee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shipping fee for an order, if any exists.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name of the recipient.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ship_street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50),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ship_city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varchar(30),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ship_state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char(2), and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ship_zip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varchar(10)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 the address destination for an order.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credit_card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16)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stores the credit card number used to make an order.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status_id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Order_Status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shows the status of an order.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3E62AA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proofErr w:type="spellStart"/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Order_Details</w:t>
      </w:r>
      <w:proofErr w:type="spellEnd"/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3962400" cy="1409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details on which products were desired in each order.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order_id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>Orders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table that ties products to an order.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model_id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displays which kennel was desired.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custom_id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Customization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if the customer wished to add any customizations to their order.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order_quantity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-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how many of a listed product were requested.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discount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if any discount was allowed on the order.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proofErr w:type="spellStart"/>
      <w:r>
        <w:rPr>
          <w:rFonts w:ascii="Georgia" w:hAnsi="Georgia"/>
          <w:b/>
          <w:color w:val="0D0D0D" w:themeColor="text1" w:themeTint="F2"/>
          <w:sz w:val="32"/>
          <w:szCs w:val="32"/>
        </w:rPr>
        <w:t>Order_Status</w:t>
      </w:r>
      <w:proofErr w:type="spellEnd"/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552950" cy="685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shows the different statuses that an order can have. </w:t>
      </w:r>
      <w:r w:rsidR="006E0B9B">
        <w:rPr>
          <w:rFonts w:ascii="Georgia" w:hAnsi="Georgia"/>
          <w:color w:val="0D0D0D" w:themeColor="text1" w:themeTint="F2"/>
          <w:sz w:val="32"/>
          <w:szCs w:val="32"/>
        </w:rPr>
        <w:t>These statuses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allow for an order to be designated as open, assigned to production, closed, filed as a return, and confirmed as a return.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status_id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that uniquely identifies a status.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status_name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20)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describes a status.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3E62AA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proofErr w:type="spellStart"/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Part_Orders</w:t>
      </w:r>
      <w:proofErr w:type="spellEnd"/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3981450" cy="13811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i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keeps a record of all the part orders placed.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placed_date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when a given part order was placed.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part_id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Inventory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which part was ordered.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units_received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decimal(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how many units of a part were ordered.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received_date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the date at which a parts order was received.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supplier_id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Suppliers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to which supplier an order was placed.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</w:t>
      </w:r>
    </w:p>
    <w:p w:rsidR="006527CC" w:rsidRDefault="006527CC" w:rsidP="006527CC">
      <w:pPr>
        <w:rPr>
          <w:rFonts w:ascii="Georgia" w:hAnsi="Georgia"/>
          <w:i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Suppliers: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705350" cy="14192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shows the different suppliers from which the inventory is ordered.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supplier_id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spellStart"/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int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>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of unique identifiers for the suppliers.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supplier_name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60)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displays the name of a given supplier.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contact_name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50)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the name of the contact representative for a supplier.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contact_phone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</w:t>
      </w:r>
      <w:proofErr w:type="gramStart"/>
      <w:r>
        <w:rPr>
          <w:rFonts w:ascii="Georgia" w:hAnsi="Georgia"/>
          <w:i/>
          <w:color w:val="0D0D0D" w:themeColor="text1" w:themeTint="F2"/>
          <w:sz w:val="32"/>
          <w:szCs w:val="32"/>
        </w:rPr>
        <w:t>varchar(</w:t>
      </w:r>
      <w:proofErr w:type="gram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12) </w:t>
      </w:r>
      <w:r>
        <w:rPr>
          <w:rFonts w:ascii="Georgia" w:hAnsi="Georgia"/>
          <w:color w:val="0D0D0D" w:themeColor="text1" w:themeTint="F2"/>
          <w:sz w:val="32"/>
          <w:szCs w:val="32"/>
        </w:rPr>
        <w:lastRenderedPageBreak/>
        <w:t xml:space="preserve">and </w:t>
      </w:r>
      <w:proofErr w:type="spellStart"/>
      <w:r>
        <w:rPr>
          <w:rFonts w:ascii="Georgia" w:hAnsi="Georgia"/>
          <w:i/>
          <w:color w:val="0D0D0D" w:themeColor="text1" w:themeTint="F2"/>
          <w:sz w:val="32"/>
          <w:szCs w:val="32"/>
        </w:rPr>
        <w:t>contact_email</w:t>
      </w:r>
      <w:proofErr w:type="spellEnd"/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– varchar(50)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the contact information for the contact representative. </w:t>
      </w:r>
    </w:p>
    <w:p w:rsidR="00DD5F0F" w:rsidRDefault="00DD5F0F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3E62AA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3E62AA" w:rsidP="003E62AA">
      <w:pPr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 wp14:anchorId="7A438997" wp14:editId="0C0265C3">
            <wp:extent cx="1702676" cy="170267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40" cy="1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2AA" w:rsidRDefault="003E62AA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3E62AA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3E62AA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3E62AA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9B64CF" w:rsidRDefault="009B64C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bookmarkStart w:id="7" w:name="_GoBack"/>
      <w:bookmarkEnd w:id="7"/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QUERY DATA:</w:t>
      </w:r>
    </w:p>
    <w:p w:rsidR="00DD5F0F" w:rsidRP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Pr="00DD5F0F" w:rsidRDefault="00DD5F0F" w:rsidP="00DD5F0F">
      <w:pPr>
        <w:spacing w:line="25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DD5F0F">
        <w:rPr>
          <w:rFonts w:ascii="Times New Roman" w:eastAsia="Calibri" w:hAnsi="Times New Roman" w:cs="Times New Roman"/>
          <w:b/>
          <w:sz w:val="32"/>
          <w:szCs w:val="32"/>
        </w:rPr>
        <w:t>Monthly Inventory Report</w:t>
      </w:r>
    </w:p>
    <w:tbl>
      <w:tblPr>
        <w:tblStyle w:val="TableGrid"/>
        <w:tblW w:w="9355" w:type="dxa"/>
        <w:tblInd w:w="0" w:type="dxa"/>
        <w:tblLook w:val="04A0" w:firstRow="1" w:lastRow="0" w:firstColumn="1" w:lastColumn="0" w:noHBand="0" w:noVBand="1"/>
      </w:tblPr>
      <w:tblGrid>
        <w:gridCol w:w="3145"/>
        <w:gridCol w:w="3150"/>
        <w:gridCol w:w="3060"/>
      </w:tblGrid>
      <w:tr w:rsidR="00DD5F0F" w:rsidRPr="00DD5F0F" w:rsidTr="00DD5F0F"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Part ID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On Hand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 received</w:t>
            </w:r>
          </w:p>
        </w:tc>
      </w:tr>
    </w:tbl>
    <w:p w:rsidR="00DD5F0F" w:rsidRPr="00DD5F0F" w:rsidRDefault="00DD5F0F" w:rsidP="00DD5F0F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Field Name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Description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Source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Part 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ID Number of Part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proofErr w:type="spellStart"/>
            <w:r w:rsidRPr="00DD5F0F">
              <w:t>partid</w:t>
            </w:r>
            <w:proofErr w:type="spellEnd"/>
            <w:r w:rsidRPr="00DD5F0F">
              <w:t>(</w:t>
            </w:r>
            <w:proofErr w:type="spellStart"/>
            <w:r w:rsidRPr="00DD5F0F">
              <w:t>PartOrders</w:t>
            </w:r>
            <w:proofErr w:type="spellEnd"/>
            <w:r w:rsidRPr="00DD5F0F">
              <w:t>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On Hand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Units on Hand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units(Inventory)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 Received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 Received for Time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proofErr w:type="spellStart"/>
            <w:r w:rsidRPr="00DD5F0F">
              <w:t>unitsreceived</w:t>
            </w:r>
            <w:proofErr w:type="spellEnd"/>
            <w:r w:rsidRPr="00DD5F0F">
              <w:t>(</w:t>
            </w:r>
            <w:proofErr w:type="spellStart"/>
            <w:r w:rsidRPr="00DD5F0F">
              <w:t>PartOrders</w:t>
            </w:r>
            <w:proofErr w:type="spellEnd"/>
            <w:r w:rsidRPr="00DD5F0F">
              <w:t>)</w:t>
            </w:r>
          </w:p>
        </w:tc>
      </w:tr>
    </w:tbl>
    <w:p w:rsidR="00DD5F0F" w:rsidRPr="00DD5F0F" w:rsidRDefault="00DD5F0F" w:rsidP="00DD5F0F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DD5F0F" w:rsidRPr="00DD5F0F" w:rsidRDefault="00DD5F0F" w:rsidP="00DD5F0F">
      <w:pPr>
        <w:spacing w:line="25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DD5F0F">
        <w:rPr>
          <w:rFonts w:ascii="Times New Roman" w:eastAsia="Calibri" w:hAnsi="Times New Roman" w:cs="Times New Roman"/>
          <w:b/>
          <w:sz w:val="32"/>
          <w:szCs w:val="32"/>
        </w:rPr>
        <w:t>Monthly Sales Reports</w:t>
      </w:r>
    </w:p>
    <w:tbl>
      <w:tblPr>
        <w:tblStyle w:val="TableGrid"/>
        <w:tblW w:w="9355" w:type="dxa"/>
        <w:tblInd w:w="0" w:type="dxa"/>
        <w:tblLook w:val="04A0" w:firstRow="1" w:lastRow="0" w:firstColumn="1" w:lastColumn="0" w:noHBand="0" w:noVBand="1"/>
      </w:tblPr>
      <w:tblGrid>
        <w:gridCol w:w="2425"/>
        <w:gridCol w:w="2250"/>
        <w:gridCol w:w="2070"/>
        <w:gridCol w:w="2610"/>
      </w:tblGrid>
      <w:tr w:rsidR="00DD5F0F" w:rsidRPr="00DD5F0F" w:rsidTr="00DD5F0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Order Date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Model 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Custom ID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</w:t>
            </w:r>
          </w:p>
        </w:tc>
      </w:tr>
    </w:tbl>
    <w:p w:rsidR="00DD5F0F" w:rsidRPr="00DD5F0F" w:rsidRDefault="00DD5F0F" w:rsidP="00DD5F0F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Field Name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Description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Source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Order Date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Date Ordered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proofErr w:type="spellStart"/>
            <w:r w:rsidRPr="00DD5F0F">
              <w:t>orderdate</w:t>
            </w:r>
            <w:proofErr w:type="spellEnd"/>
            <w:r w:rsidRPr="00DD5F0F">
              <w:t>(Orders)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Model 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ID Number of Model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proofErr w:type="spellStart"/>
            <w:r w:rsidRPr="00DD5F0F">
              <w:t>modelid</w:t>
            </w:r>
            <w:proofErr w:type="spellEnd"/>
            <w:r w:rsidRPr="00DD5F0F">
              <w:t>(</w:t>
            </w:r>
            <w:proofErr w:type="spellStart"/>
            <w:r w:rsidRPr="00DD5F0F">
              <w:t>Orderdetails</w:t>
            </w:r>
            <w:proofErr w:type="spellEnd"/>
            <w:r w:rsidRPr="00DD5F0F">
              <w:t>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Custom 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ID Number of Customization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proofErr w:type="spellStart"/>
            <w:r w:rsidRPr="00DD5F0F">
              <w:t>customid</w:t>
            </w:r>
            <w:proofErr w:type="spellEnd"/>
            <w:r w:rsidRPr="00DD5F0F">
              <w:t>(</w:t>
            </w:r>
            <w:proofErr w:type="spellStart"/>
            <w:r w:rsidRPr="00DD5F0F">
              <w:t>Orderdetails</w:t>
            </w:r>
            <w:proofErr w:type="spellEnd"/>
            <w:r w:rsidRPr="00DD5F0F">
              <w:t>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 Ordered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quantity(</w:t>
            </w:r>
            <w:proofErr w:type="spellStart"/>
            <w:r w:rsidRPr="00DD5F0F">
              <w:t>Orderdetails</w:t>
            </w:r>
            <w:proofErr w:type="spellEnd"/>
            <w:r w:rsidRPr="00DD5F0F">
              <w:t>)</w:t>
            </w:r>
          </w:p>
        </w:tc>
      </w:tr>
    </w:tbl>
    <w:p w:rsidR="00DD5F0F" w:rsidRPr="00DD5F0F" w:rsidRDefault="00DD5F0F" w:rsidP="00DD5F0F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DD5F0F" w:rsidRPr="00DD5F0F" w:rsidRDefault="00DD5F0F" w:rsidP="00DD5F0F">
      <w:pPr>
        <w:spacing w:line="25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DD5F0F">
        <w:rPr>
          <w:rFonts w:ascii="Times New Roman" w:eastAsia="Calibri" w:hAnsi="Times New Roman" w:cs="Times New Roman"/>
          <w:b/>
          <w:sz w:val="32"/>
          <w:szCs w:val="32"/>
        </w:rPr>
        <w:t>Monthly Models Profit/Loss Report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49"/>
        <w:gridCol w:w="1985"/>
        <w:gridCol w:w="1056"/>
        <w:gridCol w:w="1912"/>
        <w:gridCol w:w="715"/>
        <w:gridCol w:w="1257"/>
        <w:gridCol w:w="1276"/>
      </w:tblGrid>
      <w:tr w:rsidR="00DD5F0F" w:rsidRPr="00DD5F0F" w:rsidTr="00DD5F0F"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Model ID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Customization ID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Discount (% of Sales)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Cost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Price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 xml:space="preserve">Profit </w:t>
            </w:r>
          </w:p>
        </w:tc>
      </w:tr>
    </w:tbl>
    <w:p w:rsidR="00DD5F0F" w:rsidRPr="00DD5F0F" w:rsidRDefault="00DD5F0F" w:rsidP="00DD5F0F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Field Name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Description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Source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Model 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ID Number of Model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proofErr w:type="spellStart"/>
            <w:r w:rsidRPr="00DD5F0F">
              <w:t>modelid</w:t>
            </w:r>
            <w:proofErr w:type="spellEnd"/>
            <w:r w:rsidRPr="00DD5F0F">
              <w:t>(</w:t>
            </w:r>
            <w:proofErr w:type="spellStart"/>
            <w:r w:rsidRPr="00DD5F0F">
              <w:t>Orderdetails</w:t>
            </w:r>
            <w:proofErr w:type="spellEnd"/>
            <w:r w:rsidRPr="00DD5F0F">
              <w:t>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Customization 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ID Number of Customization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proofErr w:type="spellStart"/>
            <w:proofErr w:type="gramStart"/>
            <w:r w:rsidRPr="00DD5F0F">
              <w:t>customid</w:t>
            </w:r>
            <w:proofErr w:type="spellEnd"/>
            <w:r w:rsidRPr="00DD5F0F">
              <w:t>(</w:t>
            </w:r>
            <w:proofErr w:type="spellStart"/>
            <w:proofErr w:type="gramEnd"/>
            <w:r w:rsidRPr="00DD5F0F">
              <w:t>OrderDetails</w:t>
            </w:r>
            <w:proofErr w:type="spellEnd"/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Total Quantity of Parts Sold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Total of quantity(</w:t>
            </w:r>
            <w:proofErr w:type="spellStart"/>
            <w:r w:rsidRPr="00DD5F0F">
              <w:t>Orderdetails</w:t>
            </w:r>
            <w:proofErr w:type="spellEnd"/>
            <w:r w:rsidRPr="00DD5F0F">
              <w:t xml:space="preserve">) which is grouped by </w:t>
            </w:r>
            <w:proofErr w:type="spellStart"/>
            <w:r w:rsidRPr="00DD5F0F">
              <w:t>modelid</w:t>
            </w:r>
            <w:proofErr w:type="spellEnd"/>
            <w:r w:rsidRPr="00DD5F0F">
              <w:t xml:space="preserve"> and </w:t>
            </w:r>
            <w:proofErr w:type="spellStart"/>
            <w:r w:rsidRPr="00DD5F0F">
              <w:t>customid</w:t>
            </w:r>
            <w:proofErr w:type="spellEnd"/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Discount (% of Sales)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Discounted Product Sold as Dollar Amount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Total value of discount calculated by the price of the model and customization combination, the quantity sold discounted, and discount(</w:t>
            </w:r>
            <w:proofErr w:type="spellStart"/>
            <w:r w:rsidRPr="00DD5F0F">
              <w:t>Orderdetails</w:t>
            </w:r>
            <w:proofErr w:type="spellEnd"/>
            <w:r w:rsidRPr="00DD5F0F">
              <w:t>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lastRenderedPageBreak/>
              <w:t>Cost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Price paid for parts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Total price(Inventory) for part used in bill of materials for model and customization combination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Price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Base Price Sold to Customer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 xml:space="preserve">price(Model) and price(Customization) added together per combination 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Profit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Profit made on product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((Price)-(Cost</w:t>
            </w:r>
            <w:proofErr w:type="gramStart"/>
            <w:r w:rsidRPr="00DD5F0F">
              <w:t>))*</w:t>
            </w:r>
            <w:proofErr w:type="gramEnd"/>
            <w:r w:rsidRPr="00DD5F0F">
              <w:t xml:space="preserve">(Quantity) with the total value sold at discount subtracted  per model and customization combination </w:t>
            </w:r>
          </w:p>
        </w:tc>
      </w:tr>
    </w:tbl>
    <w:p w:rsidR="00DD5F0F" w:rsidRDefault="00DD5F0F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5F0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 wp14:anchorId="49424224" wp14:editId="0DF02AD6">
            <wp:extent cx="1702676" cy="17026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40" cy="1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0F" w:rsidRDefault="00DD5F0F" w:rsidP="00DD5F0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5F0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5F0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5F0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Pr="00DD5F0F" w:rsidRDefault="00DD5F0F" w:rsidP="00DD5F0F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DD5F0F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Known Bugs:</w:t>
      </w: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DD5F0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When the page is resized live</w:t>
      </w:r>
      <w:r>
        <w:rPr>
          <w:rFonts w:ascii="Georgia" w:hAnsi="Georgia"/>
          <w:color w:val="0D0D0D" w:themeColor="text1" w:themeTint="F2"/>
          <w:sz w:val="32"/>
          <w:szCs w:val="32"/>
        </w:rPr>
        <w:t>, the footer will sometimes display text incorrectly. Please refresh the window at its new resolution to resolve the issue.</w:t>
      </w: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Pr="00435294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sectPr w:rsidR="00DD5F0F" w:rsidRPr="00435294">
      <w:head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45B1" w:rsidRDefault="007545B1" w:rsidP="00886FCF">
      <w:pPr>
        <w:spacing w:after="0" w:line="240" w:lineRule="auto"/>
      </w:pPr>
      <w:r>
        <w:separator/>
      </w:r>
    </w:p>
  </w:endnote>
  <w:endnote w:type="continuationSeparator" w:id="0">
    <w:p w:rsidR="007545B1" w:rsidRDefault="007545B1" w:rsidP="00886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45B1" w:rsidRDefault="007545B1" w:rsidP="00886FCF">
      <w:pPr>
        <w:spacing w:after="0" w:line="240" w:lineRule="auto"/>
      </w:pPr>
      <w:r>
        <w:separator/>
      </w:r>
    </w:p>
  </w:footnote>
  <w:footnote w:type="continuationSeparator" w:id="0">
    <w:p w:rsidR="007545B1" w:rsidRDefault="007545B1" w:rsidP="00886F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3780974"/>
      <w:docPartObj>
        <w:docPartGallery w:val="Page Numbers (Top of Page)"/>
        <w:docPartUnique/>
      </w:docPartObj>
    </w:sdtPr>
    <w:sdtEndPr>
      <w:rPr>
        <w:noProof/>
      </w:rPr>
    </w:sdtEndPr>
    <w:sdtContent>
      <w:p w:rsidR="00E268B8" w:rsidRDefault="00E268B8">
        <w:pPr>
          <w:pStyle w:val="Head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64CF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E268B8" w:rsidRDefault="00E268B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C68"/>
    <w:rsid w:val="0008066B"/>
    <w:rsid w:val="0026559D"/>
    <w:rsid w:val="002A324F"/>
    <w:rsid w:val="003143B9"/>
    <w:rsid w:val="00340C19"/>
    <w:rsid w:val="00357AA0"/>
    <w:rsid w:val="003E62AA"/>
    <w:rsid w:val="004106D1"/>
    <w:rsid w:val="00435294"/>
    <w:rsid w:val="004550EE"/>
    <w:rsid w:val="004B6580"/>
    <w:rsid w:val="005147AE"/>
    <w:rsid w:val="005D21E9"/>
    <w:rsid w:val="00603C68"/>
    <w:rsid w:val="006527CC"/>
    <w:rsid w:val="0066578F"/>
    <w:rsid w:val="006D5AC0"/>
    <w:rsid w:val="006E0B9B"/>
    <w:rsid w:val="00726CA4"/>
    <w:rsid w:val="00727803"/>
    <w:rsid w:val="00744C1B"/>
    <w:rsid w:val="007545B1"/>
    <w:rsid w:val="00797AC5"/>
    <w:rsid w:val="008603D3"/>
    <w:rsid w:val="00862D41"/>
    <w:rsid w:val="00862E3B"/>
    <w:rsid w:val="00870562"/>
    <w:rsid w:val="00886FCF"/>
    <w:rsid w:val="008C5BB2"/>
    <w:rsid w:val="009323BA"/>
    <w:rsid w:val="00940F58"/>
    <w:rsid w:val="009B64CF"/>
    <w:rsid w:val="009D1DD8"/>
    <w:rsid w:val="009E18C9"/>
    <w:rsid w:val="009F5801"/>
    <w:rsid w:val="00A013C2"/>
    <w:rsid w:val="00B045AA"/>
    <w:rsid w:val="00B164BB"/>
    <w:rsid w:val="00C01064"/>
    <w:rsid w:val="00C843AF"/>
    <w:rsid w:val="00CD207C"/>
    <w:rsid w:val="00D76E1A"/>
    <w:rsid w:val="00DB2325"/>
    <w:rsid w:val="00DB62B2"/>
    <w:rsid w:val="00DB7D2C"/>
    <w:rsid w:val="00DD484D"/>
    <w:rsid w:val="00DD5F0F"/>
    <w:rsid w:val="00E268B8"/>
    <w:rsid w:val="00F068AC"/>
    <w:rsid w:val="00F2710E"/>
    <w:rsid w:val="00F4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A03BF"/>
  <w15:chartTrackingRefBased/>
  <w15:docId w15:val="{143FFE58-F22A-4024-8C77-B54C32C73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6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FCF"/>
  </w:style>
  <w:style w:type="paragraph" w:styleId="Footer">
    <w:name w:val="footer"/>
    <w:basedOn w:val="Normal"/>
    <w:link w:val="FooterChar"/>
    <w:uiPriority w:val="99"/>
    <w:unhideWhenUsed/>
    <w:rsid w:val="00886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FCF"/>
  </w:style>
  <w:style w:type="character" w:styleId="Hyperlink">
    <w:name w:val="Hyperlink"/>
    <w:basedOn w:val="DefaultParagraphFont"/>
    <w:uiPriority w:val="99"/>
    <w:unhideWhenUsed/>
    <w:rsid w:val="008C5B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BB2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DD5F0F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3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byet.host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0.png"/><Relationship Id="rId29" Type="http://schemas.openxmlformats.org/officeDocument/2006/relationships/image" Target="media/image18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0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60.png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0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24</Pages>
  <Words>1841</Words>
  <Characters>10496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Rodriguez</dc:creator>
  <cp:keywords/>
  <dc:description/>
  <cp:lastModifiedBy>Ryan Rodriguez</cp:lastModifiedBy>
  <cp:revision>17</cp:revision>
  <dcterms:created xsi:type="dcterms:W3CDTF">2017-12-04T22:50:00Z</dcterms:created>
  <dcterms:modified xsi:type="dcterms:W3CDTF">2017-12-05T05:14:00Z</dcterms:modified>
</cp:coreProperties>
</file>