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539" w:rsidRDefault="00990539" w:rsidP="00990539">
      <w:r>
        <w:t>Questions:</w:t>
      </w:r>
    </w:p>
    <w:p w:rsidR="00990539" w:rsidRDefault="00990539" w:rsidP="00990539">
      <w:r>
        <w:t>What records do you wish the monthly reports to show?</w:t>
      </w:r>
    </w:p>
    <w:p w:rsidR="00990539" w:rsidRDefault="00990539" w:rsidP="00990539">
      <w:r>
        <w:t>How is the customization for additional gates handled, specifically, how does adding a gate affect the other parts used to make the kennel?</w:t>
      </w:r>
    </w:p>
    <w:p w:rsidR="00990539" w:rsidRDefault="00990539" w:rsidP="00990539">
      <w:r>
        <w:t>Maximum gate number 2? 4?</w:t>
      </w:r>
    </w:p>
    <w:p w:rsidR="00990539" w:rsidRDefault="00990539" w:rsidP="00990539">
      <w:r>
        <w:t>Can customers order more than kennel per transaction?</w:t>
      </w:r>
    </w:p>
    <w:p w:rsidR="00990539" w:rsidRDefault="00990539" w:rsidP="00990539">
      <w:r>
        <w:t>What information is tracked for employees?</w:t>
      </w:r>
    </w:p>
    <w:p w:rsidR="00990539" w:rsidRDefault="00990539" w:rsidP="00990539">
      <w:r>
        <w:t xml:space="preserve">How does your company handle shipping? Does shipping for orders need to be tracked? (Shipper ID, freight cost </w:t>
      </w:r>
      <w:proofErr w:type="spellStart"/>
      <w:r>
        <w:t>etc</w:t>
      </w:r>
      <w:proofErr w:type="spellEnd"/>
      <w:r>
        <w:t>)</w:t>
      </w:r>
    </w:p>
    <w:p w:rsidR="003342BD" w:rsidRDefault="00990539">
      <w:bookmarkStart w:id="0" w:name="_GoBack"/>
      <w:bookmarkEnd w:id="0"/>
    </w:p>
    <w:sectPr w:rsidR="00334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8D8"/>
    <w:rsid w:val="003B0897"/>
    <w:rsid w:val="003E7DC5"/>
    <w:rsid w:val="00990539"/>
    <w:rsid w:val="00C8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1BBAC-9778-45A8-8CD5-58407AEE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Dimitrei Nazy</dc:creator>
  <cp:keywords/>
  <dc:description/>
  <cp:lastModifiedBy>rkent3@my.apsu.edu</cp:lastModifiedBy>
  <cp:revision>2</cp:revision>
  <dcterms:created xsi:type="dcterms:W3CDTF">2017-10-05T00:45:00Z</dcterms:created>
  <dcterms:modified xsi:type="dcterms:W3CDTF">2017-10-08T03:57:00Z</dcterms:modified>
</cp:coreProperties>
</file>