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pBdr>
          <w:top w:val="nil"/>
          <w:left w:val="nil"/>
          <w:bottom w:val="single" w:sz="2" w:space="2" w:color="000000"/>
          <w:right w:val="nil"/>
        </w:pBdr>
        <w:spacing w:before="0" w:after="720"/>
        <w:rPr>
          <w:sz w:val="100"/>
          <w:szCs w:val="100"/>
        </w:rPr>
      </w:pPr>
      <w:r>
        <w:rPr>
          <w:sz w:val="100"/>
          <w:szCs w:val="100"/>
        </w:rPr>
        <w:t>Chitchat Protocol</w:t>
      </w:r>
    </w:p>
    <w:p>
      <w:pPr>
        <w:pStyle w:val="Normal"/>
        <w:pBdr>
          <w:top w:val="nil"/>
          <w:left w:val="nil"/>
          <w:bottom w:val="dotted" w:sz="2" w:space="1" w:color="666666"/>
          <w:right w:val="nil"/>
        </w:pBdr>
        <w:spacing w:before="0" w:after="288"/>
        <w:rPr>
          <w:sz w:val="40"/>
          <w:szCs w:val="40"/>
          <w:u w:val="none"/>
        </w:rPr>
      </w:pPr>
      <w:r>
        <w:rPr>
          <w:sz w:val="40"/>
          <w:szCs w:val="40"/>
          <w:u w:val="none"/>
        </w:rPr>
        <w:t>Packet Structure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  <w:t>Every packet has a packet header of two 32-bit signed integers. The first integer is the packet's type, and the second is its total length.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  <w:t>All strings are encoded in UTF-16LE (little endian), meaning that each character is 2 bytes wide.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  <w:t>Note that in the diagrams below, any sections highlighted in gray have a variable length.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>Packet 0x00: Login Packet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  <w:t xml:space="preserve">The username and password are separated by 2 null bytes. Credentials length = (characters in username * 2) + (characters in password * 2) + 2. </w:t>
      </w:r>
    </w:p>
    <w:p>
      <w:pPr>
        <w:pStyle w:val="Normal"/>
        <w:spacing w:before="0" w:after="0"/>
        <w:rPr>
          <w:rFonts w:ascii="Cantarell" w:hAnsi="Cantarell"/>
          <w:sz w:val="28"/>
          <w:szCs w:val="28"/>
          <w:u w:val="none"/>
        </w:rPr>
      </w:pPr>
      <w:r>
        <w:rPr>
          <w:rFonts w:ascii="Cantarell" w:hAnsi="Cantarell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>Packet 0x01: Logout Packet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t>Contains only the packet type and length.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43383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3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 xml:space="preserve">Packet 0x02: </w:t>
      </w:r>
      <w:r>
        <w:rPr>
          <w:rFonts w:ascii="Cantarell" w:hAnsi="Cantarell"/>
          <w:b/>
          <w:bCs/>
          <w:sz w:val="32"/>
          <w:szCs w:val="32"/>
          <w:u w:val="none"/>
        </w:rPr>
        <w:t>Mesage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 Packet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t>Contains a chat message and the user ID of the user sending it.</w:t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bookmarkStart w:id="0" w:name="__DdeLink__3_78605102"/>
      <w:r>
        <w:rPr>
          <w:rFonts w:ascii="Cantarell" w:hAnsi="Cantarell"/>
          <w:b/>
          <w:bCs/>
          <w:sz w:val="32"/>
          <w:szCs w:val="32"/>
          <w:u w:val="none"/>
        </w:rPr>
        <w:t>Packet 0x0</w:t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tarell" w:hAnsi="Cantarell"/>
          <w:b/>
          <w:bCs/>
          <w:sz w:val="32"/>
          <w:szCs w:val="32"/>
          <w:u w:val="none"/>
        </w:rPr>
        <w:t>3</w:t>
      </w:r>
      <w:r>
        <w:rPr>
          <w:rFonts w:ascii="Cantarell" w:hAnsi="Cantarell"/>
          <w:b/>
          <w:bCs/>
          <w:sz w:val="32"/>
          <w:szCs w:val="32"/>
          <w:u w:val="none"/>
        </w:rPr>
        <w:t>: WhoIsIn Packet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bookmarkStart w:id="1" w:name="__DdeLink__3_78605102"/>
      <w:bookmarkEnd w:id="1"/>
      <w:r>
        <w:rPr>
          <w:rFonts w:ascii="Cantarell" w:hAnsi="Cantarell"/>
          <w:b w:val="false"/>
          <w:bCs w:val="false"/>
          <w:sz w:val="28"/>
          <w:szCs w:val="28"/>
          <w:u w:val="none"/>
        </w:rPr>
        <w:t>If sent as a request, contains only the packet type and length. If sent as a response to a request packet, contains also a list of users. Note: the [Username Length][Username][User Role][User ID] section in the image is repeated [Number of Users] times.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43434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>Packet 0x0</w:t>
      </w:r>
      <w:r>
        <w:rPr>
          <w:rFonts w:ascii="Cantarell" w:hAnsi="Cantarell"/>
          <w:b/>
          <w:bCs/>
          <w:sz w:val="32"/>
          <w:szCs w:val="32"/>
          <w:u w:val="none"/>
        </w:rPr>
        <w:t>4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: </w:t>
      </w:r>
      <w:r>
        <w:rPr>
          <w:rFonts w:ascii="Cantarell" w:hAnsi="Cantarell"/>
          <w:b/>
          <w:bCs/>
          <w:sz w:val="32"/>
          <w:szCs w:val="32"/>
          <w:u w:val="none"/>
        </w:rPr>
        <w:t>Joined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 Packet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t>Contains the username, role and user ID of a user who joined the chat</w:t>
      </w:r>
      <w:r>
        <w:rPr>
          <w:rFonts w:ascii="Cantarell" w:hAnsi="Cantarell"/>
          <w:b w:val="false"/>
          <w:bCs w:val="false"/>
          <w:sz w:val="28"/>
          <w:szCs w:val="28"/>
          <w:u w:val="none"/>
        </w:rPr>
        <w:t xml:space="preserve">. </w:t>
      </w:r>
      <w:r>
        <w:rPr>
          <w:rFonts w:ascii="Cantarell" w:hAnsi="Cantarell"/>
          <w:b w:val="false"/>
          <w:bCs w:val="false"/>
          <w:sz w:val="28"/>
          <w:szCs w:val="28"/>
          <w:u w:val="none"/>
        </w:rPr>
        <w:t>The username field may be blank to indicate to the recipient that the packet contains their role and user ID.</w:t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>Packet 0x0</w:t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39573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ntarell" w:hAnsi="Cantarell"/>
          <w:b/>
          <w:bCs/>
          <w:sz w:val="32"/>
          <w:szCs w:val="32"/>
          <w:u w:val="none"/>
        </w:rPr>
        <w:t>5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: </w:t>
      </w:r>
      <w:r>
        <w:rPr>
          <w:rFonts w:ascii="Cantarell" w:hAnsi="Cantarell"/>
          <w:b/>
          <w:bCs/>
          <w:sz w:val="32"/>
          <w:szCs w:val="32"/>
          <w:u w:val="none"/>
        </w:rPr>
        <w:t>Left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 Packet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t>Contains the user ID of a user who left the chat</w:t>
      </w:r>
      <w:r>
        <w:rPr>
          <w:rFonts w:ascii="Cantarell" w:hAnsi="Cantarell"/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97802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</w:r>
    </w:p>
    <w:p>
      <w:pPr>
        <w:pStyle w:val="Normal"/>
        <w:spacing w:before="0" w:after="0"/>
        <w:rPr>
          <w:rFonts w:ascii="Cantarell" w:hAnsi="Cantarell"/>
          <w:b/>
          <w:bCs/>
          <w:sz w:val="32"/>
          <w:szCs w:val="32"/>
          <w:u w:val="none"/>
        </w:rPr>
      </w:pPr>
      <w:r>
        <w:rPr>
          <w:rFonts w:ascii="Cantarell" w:hAnsi="Cantarell"/>
          <w:b/>
          <w:bCs/>
          <w:sz w:val="32"/>
          <w:szCs w:val="32"/>
          <w:u w:val="none"/>
        </w:rPr>
        <w:t>Packet 0x0</w:t>
      </w:r>
      <w:r>
        <w:rPr>
          <w:rFonts w:ascii="Cantarell" w:hAnsi="Cantarell"/>
          <w:b/>
          <w:bCs/>
          <w:sz w:val="32"/>
          <w:szCs w:val="32"/>
          <w:u w:val="none"/>
        </w:rPr>
        <w:t>6</w:t>
      </w:r>
      <w:r>
        <w:rPr>
          <w:rFonts w:ascii="Cantarell" w:hAnsi="Cantarell"/>
          <w:b/>
          <w:bCs/>
          <w:sz w:val="32"/>
          <w:szCs w:val="32"/>
          <w:u w:val="none"/>
        </w:rPr>
        <w:t xml:space="preserve">: </w:t>
      </w:r>
      <w:r>
        <w:rPr>
          <w:rFonts w:ascii="Cantarell" w:hAnsi="Cantarell"/>
          <w:b/>
          <w:bCs/>
          <w:sz w:val="32"/>
          <w:szCs w:val="32"/>
          <w:u w:val="none"/>
        </w:rPr>
        <w:t>GrantAccess Packet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t>Contains the user ID for whom to grant access to the chat</w:t>
      </w:r>
      <w:r>
        <w:rPr>
          <w:rFonts w:ascii="Cantarell" w:hAnsi="Cantarell"/>
          <w:b w:val="false"/>
          <w:bCs w:val="false"/>
          <w:sz w:val="28"/>
          <w:szCs w:val="28"/>
          <w:u w:val="none"/>
        </w:rPr>
        <w:t>.</w:t>
      </w:r>
    </w:p>
    <w:p>
      <w:pPr>
        <w:pStyle w:val="Normal"/>
        <w:spacing w:before="0" w:after="0"/>
        <w:rPr>
          <w:rFonts w:ascii="Cantarell" w:hAnsi="Cantarell"/>
          <w:b w:val="false"/>
          <w:bCs w:val="false"/>
          <w:sz w:val="28"/>
          <w:szCs w:val="28"/>
          <w:u w:val="none"/>
        </w:rPr>
      </w:pPr>
      <w:r>
        <w:rPr>
          <w:rFonts w:ascii="Cantarell" w:hAnsi="Cantarell"/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197802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7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Bdr>
          <w:top w:val="nil"/>
          <w:left w:val="nil"/>
          <w:bottom w:val="dotted" w:sz="2" w:space="1" w:color="666666"/>
          <w:right w:val="nil"/>
        </w:pBdr>
        <w:spacing w:before="0" w:after="288"/>
        <w:rPr>
          <w:rFonts w:ascii="Cambria" w:hAnsi="Cambria"/>
          <w:sz w:val="40"/>
          <w:szCs w:val="40"/>
          <w:u w:val="none"/>
        </w:rPr>
      </w:pPr>
      <w:r>
        <w:rPr>
          <w:rFonts w:ascii="Cambria" w:hAnsi="Cambria"/>
          <w:sz w:val="40"/>
          <w:szCs w:val="40"/>
          <w:u w:val="none"/>
        </w:rPr>
        <w:t>Sequences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User sends login packet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Server responds with whoisin packet and joined packet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Server sends joined packet to all other connected clients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User sends chat packet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Server sends chat packet to all other connected clients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User sends logout packet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Server sends left packet to all other connected clients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User sends grantaccess packet</w:t>
      </w:r>
    </w:p>
    <w:p>
      <w:pPr>
        <w:pStyle w:val="Normal"/>
        <w:spacing w:before="0" w:after="0"/>
        <w:rPr>
          <w:rFonts w:ascii="Cambria" w:hAnsi="Cambria"/>
          <w:sz w:val="28"/>
          <w:szCs w:val="28"/>
          <w:u w:val="none"/>
        </w:rPr>
      </w:pPr>
      <w:r>
        <w:rPr>
          <w:rFonts w:ascii="Cambria" w:hAnsi="Cambria"/>
          <w:sz w:val="28"/>
          <w:szCs w:val="28"/>
          <w:u w:val="none"/>
        </w:rPr>
        <w:t>Server sends grantaccess packet to specified user</w:t>
      </w:r>
    </w:p>
    <w:p>
      <w:pPr>
        <w:pStyle w:val="Normal"/>
        <w:spacing w:before="0" w:after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Normal"/>
        <w:spacing w:before="0" w:after="0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tarell">
    <w:charset w:val="01"/>
    <w:family w:val="auto"/>
    <w:pitch w:val="variable"/>
  </w:font>
  <w:font w:name="Cambria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5.png"/><Relationship Id="rId3" Type="http://schemas.openxmlformats.org/officeDocument/2006/relationships/image" Target="media/image16.png"/><Relationship Id="rId4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image" Target="media/image19.png"/><Relationship Id="rId7" Type="http://schemas.openxmlformats.org/officeDocument/2006/relationships/image" Target="media/image20.png"/><Relationship Id="rId8" Type="http://schemas.openxmlformats.org/officeDocument/2006/relationships/image" Target="media/image21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2014-09-19T17:25:57Z</dcterms:created>
  <dc:language>en-US</dc:language>
  <cp:revision>0</cp:revision>
</cp:coreProperties>
</file>