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10</w:t>
      </w:r>
    </w:p>
    <w:p>
      <w:pPr>
        <w:pStyle w:val="BodyText"/>
        <w:spacing w:before="7"/>
        <w:ind w:left="0" w:right="0"/>
        <w:jc w:val="left"/>
        <w:rPr>
          <w:sz w:val="31"/>
        </w:rPr>
      </w:pPr>
    </w:p>
    <w:p>
      <w:pPr>
        <w:pStyle w:val="Title"/>
      </w:pPr>
      <w:r>
        <w:rPr>
          <w:w w:val="130"/>
        </w:rPr>
        <w:t>Boundaries</w:t>
      </w:r>
    </w:p>
    <w:p>
      <w:pPr>
        <w:pStyle w:val="BodyText"/>
        <w:spacing w:before="13"/>
        <w:ind w:left="0" w:right="0"/>
        <w:jc w:val="left"/>
        <w:rPr>
          <w:sz w:val="54"/>
        </w:rPr>
      </w:pPr>
    </w:p>
    <w:p>
      <w:pPr>
        <w:pStyle w:val="BodyText"/>
        <w:spacing w:line="204" w:lineRule="auto"/>
        <w:ind w:left="3869" w:firstLine="810"/>
        <w:jc w:val="right"/>
      </w:pPr>
      <w:r>
        <w:rPr>
          <w:w w:val="135"/>
        </w:rPr>
        <w:t>They constantly try to</w:t>
      </w:r>
      <w:r>
        <w:rPr>
          <w:spacing w:val="-19"/>
          <w:w w:val="135"/>
        </w:rPr>
        <w:t xml:space="preserve"> </w:t>
      </w:r>
      <w:r>
        <w:rPr>
          <w:w w:val="135"/>
        </w:rPr>
        <w:t xml:space="preserve">escape </w:t>
      </w:r>
      <w:r>
        <w:rPr>
          <w:spacing w:val="-5"/>
          <w:w w:val="135"/>
        </w:rPr>
        <w:t xml:space="preserve">From </w:t>
      </w:r>
      <w:r>
        <w:rPr>
          <w:w w:val="135"/>
        </w:rPr>
        <w:t>the darkness outside and</w:t>
      </w:r>
      <w:r>
        <w:rPr>
          <w:spacing w:val="-14"/>
          <w:w w:val="135"/>
        </w:rPr>
        <w:t xml:space="preserve"> </w:t>
      </w:r>
      <w:r>
        <w:rPr>
          <w:spacing w:val="-3"/>
          <w:w w:val="135"/>
        </w:rPr>
        <w:t>within</w:t>
      </w:r>
    </w:p>
    <w:p>
      <w:pPr>
        <w:pStyle w:val="BodyText"/>
        <w:spacing w:line="231" w:lineRule="exact"/>
        <w:ind w:left="0"/>
        <w:jc w:val="right"/>
      </w:pPr>
      <w:r>
        <w:rPr>
          <w:w w:val="130"/>
        </w:rPr>
        <w:t>By</w:t>
      </w:r>
      <w:r>
        <w:rPr>
          <w:spacing w:val="9"/>
          <w:w w:val="130"/>
        </w:rPr>
        <w:t xml:space="preserve"> </w:t>
      </w:r>
      <w:r>
        <w:rPr>
          <w:w w:val="130"/>
        </w:rPr>
        <w:t>dreaming</w:t>
      </w:r>
      <w:r>
        <w:rPr>
          <w:spacing w:val="9"/>
          <w:w w:val="130"/>
        </w:rPr>
        <w:t xml:space="preserve"> </w:t>
      </w:r>
      <w:r>
        <w:rPr>
          <w:w w:val="130"/>
        </w:rPr>
        <w:t>of</w:t>
      </w:r>
      <w:r>
        <w:rPr>
          <w:spacing w:val="10"/>
          <w:w w:val="130"/>
        </w:rPr>
        <w:t xml:space="preserve"> </w:t>
      </w:r>
      <w:r>
        <w:rPr>
          <w:w w:val="130"/>
        </w:rPr>
        <w:t>systems</w:t>
      </w:r>
      <w:r>
        <w:rPr>
          <w:spacing w:val="9"/>
          <w:w w:val="130"/>
        </w:rPr>
        <w:t xml:space="preserve"> </w:t>
      </w:r>
      <w:r>
        <w:rPr>
          <w:w w:val="130"/>
        </w:rPr>
        <w:t>so</w:t>
      </w:r>
      <w:r>
        <w:rPr>
          <w:spacing w:val="9"/>
          <w:w w:val="130"/>
        </w:rPr>
        <w:t xml:space="preserve"> </w:t>
      </w:r>
      <w:r>
        <w:rPr>
          <w:w w:val="130"/>
        </w:rPr>
        <w:t>perfect</w:t>
      </w:r>
      <w:r>
        <w:rPr>
          <w:spacing w:val="10"/>
          <w:w w:val="130"/>
        </w:rPr>
        <w:t xml:space="preserve"> </w:t>
      </w:r>
      <w:r>
        <w:rPr>
          <w:w w:val="130"/>
        </w:rPr>
        <w:t>that</w:t>
      </w:r>
      <w:r>
        <w:rPr>
          <w:spacing w:val="9"/>
          <w:w w:val="130"/>
        </w:rPr>
        <w:t xml:space="preserve"> </w:t>
      </w:r>
      <w:r>
        <w:rPr>
          <w:w w:val="130"/>
        </w:rPr>
        <w:t>no</w:t>
      </w:r>
      <w:r>
        <w:rPr>
          <w:spacing w:val="9"/>
          <w:w w:val="130"/>
        </w:rPr>
        <w:t xml:space="preserve"> </w:t>
      </w:r>
      <w:r>
        <w:rPr>
          <w:w w:val="130"/>
        </w:rPr>
        <w:t>one</w:t>
      </w:r>
      <w:r>
        <w:rPr>
          <w:spacing w:val="10"/>
          <w:w w:val="130"/>
        </w:rPr>
        <w:t xml:space="preserve"> </w:t>
      </w:r>
      <w:r>
        <w:rPr>
          <w:w w:val="130"/>
        </w:rPr>
        <w:t>will</w:t>
      </w:r>
      <w:r>
        <w:rPr>
          <w:spacing w:val="9"/>
          <w:w w:val="130"/>
        </w:rPr>
        <w:t xml:space="preserve"> </w:t>
      </w:r>
      <w:r>
        <w:rPr>
          <w:w w:val="130"/>
        </w:rPr>
        <w:t>need</w:t>
      </w:r>
      <w:r>
        <w:rPr>
          <w:spacing w:val="9"/>
          <w:w w:val="130"/>
        </w:rPr>
        <w:t xml:space="preserve"> </w:t>
      </w:r>
      <w:r>
        <w:rPr>
          <w:w w:val="130"/>
        </w:rPr>
        <w:t>to</w:t>
      </w:r>
      <w:r>
        <w:rPr>
          <w:spacing w:val="10"/>
          <w:w w:val="130"/>
        </w:rPr>
        <w:t xml:space="preserve"> </w:t>
      </w:r>
      <w:r>
        <w:rPr>
          <w:spacing w:val="3"/>
          <w:w w:val="130"/>
        </w:rPr>
        <w:t>be</w:t>
      </w:r>
      <w:r>
        <w:rPr>
          <w:spacing w:val="9"/>
          <w:w w:val="130"/>
        </w:rPr>
        <w:t xml:space="preserve"> </w:t>
      </w:r>
      <w:r>
        <w:rPr>
          <w:spacing w:val="2"/>
          <w:w w:val="130"/>
        </w:rPr>
        <w:t>good</w:t>
      </w:r>
    </w:p>
    <w:p>
      <w:pPr>
        <w:pStyle w:val="BodyText"/>
        <w:spacing w:line="259" w:lineRule="exact"/>
        <w:ind w:left="0" w:right="929"/>
        <w:jc w:val="right"/>
      </w:pPr>
      <w:r>
        <w:rPr>
          <w:w w:val="90"/>
        </w:rPr>
        <w:t xml:space="preserve">– </w:t>
      </w:r>
      <w:r>
        <w:rPr>
          <w:w w:val="105"/>
        </w:rPr>
        <w:t>TS Eliot</w:t>
      </w:r>
    </w:p>
    <w:p>
      <w:pPr>
        <w:pStyle w:val="BodyText"/>
        <w:spacing w:before="6"/>
        <w:ind w:left="0" w:right="0"/>
        <w:jc w:val="left"/>
        <w:rPr>
          <w:sz w:val="16"/>
        </w:rPr>
      </w:pPr>
    </w:p>
    <w:p>
      <w:pPr>
        <w:pStyle w:val="BodyText"/>
        <w:spacing w:line="259" w:lineRule="exact"/>
        <w:ind w:left="0"/>
        <w:jc w:val="right"/>
      </w:pPr>
      <w:r>
        <w:rPr>
          <w:w w:val="135"/>
        </w:rPr>
        <w:t>Anything</w:t>
      </w:r>
      <w:r>
        <w:rPr>
          <w:spacing w:val="-9"/>
          <w:w w:val="135"/>
        </w:rPr>
        <w:t xml:space="preserve"> </w:t>
      </w:r>
      <w:r>
        <w:rPr>
          <w:w w:val="135"/>
        </w:rPr>
        <w:t>your</w:t>
      </w:r>
      <w:r>
        <w:rPr>
          <w:spacing w:val="-8"/>
          <w:w w:val="135"/>
        </w:rPr>
        <w:t xml:space="preserve"> </w:t>
      </w:r>
      <w:r>
        <w:rPr>
          <w:w w:val="135"/>
        </w:rPr>
        <w:t>computer</w:t>
      </w:r>
      <w:r>
        <w:rPr>
          <w:spacing w:val="-8"/>
          <w:w w:val="135"/>
        </w:rPr>
        <w:t xml:space="preserve"> </w:t>
      </w:r>
      <w:r>
        <w:rPr>
          <w:w w:val="135"/>
        </w:rPr>
        <w:t>can</w:t>
      </w:r>
      <w:r>
        <w:rPr>
          <w:spacing w:val="-8"/>
          <w:w w:val="135"/>
        </w:rPr>
        <w:t xml:space="preserve"> </w:t>
      </w:r>
      <w:r>
        <w:rPr>
          <w:w w:val="135"/>
        </w:rPr>
        <w:t>do</w:t>
      </w:r>
      <w:r>
        <w:rPr>
          <w:spacing w:val="-8"/>
          <w:w w:val="135"/>
        </w:rPr>
        <w:t xml:space="preserve"> </w:t>
      </w:r>
      <w:r>
        <w:rPr>
          <w:w w:val="135"/>
        </w:rPr>
        <w:t>for</w:t>
      </w:r>
      <w:r>
        <w:rPr>
          <w:spacing w:val="-8"/>
          <w:w w:val="135"/>
        </w:rPr>
        <w:t xml:space="preserve"> </w:t>
      </w:r>
      <w:r>
        <w:rPr>
          <w:spacing w:val="-3"/>
          <w:w w:val="135"/>
        </w:rPr>
        <w:t>you</w:t>
      </w:r>
      <w:r>
        <w:rPr>
          <w:spacing w:val="-8"/>
          <w:w w:val="135"/>
        </w:rPr>
        <w:t xml:space="preserve"> </w:t>
      </w:r>
      <w:r>
        <w:rPr>
          <w:w w:val="135"/>
        </w:rPr>
        <w:t>it</w:t>
      </w:r>
      <w:r>
        <w:rPr>
          <w:spacing w:val="-8"/>
          <w:w w:val="135"/>
        </w:rPr>
        <w:t xml:space="preserve"> </w:t>
      </w:r>
      <w:r>
        <w:rPr>
          <w:w w:val="135"/>
        </w:rPr>
        <w:t>can</w:t>
      </w:r>
      <w:r>
        <w:rPr>
          <w:spacing w:val="-8"/>
          <w:w w:val="135"/>
        </w:rPr>
        <w:t xml:space="preserve"> </w:t>
      </w:r>
      <w:r>
        <w:rPr>
          <w:w w:val="135"/>
        </w:rPr>
        <w:t>potentially</w:t>
      </w:r>
      <w:r>
        <w:rPr>
          <w:spacing w:val="-8"/>
          <w:w w:val="135"/>
        </w:rPr>
        <w:t xml:space="preserve"> </w:t>
      </w:r>
      <w:r>
        <w:rPr>
          <w:w w:val="135"/>
        </w:rPr>
        <w:t>do</w:t>
      </w:r>
      <w:r>
        <w:rPr>
          <w:spacing w:val="-8"/>
          <w:w w:val="135"/>
        </w:rPr>
        <w:t xml:space="preserve"> </w:t>
      </w:r>
      <w:r>
        <w:rPr>
          <w:w w:val="135"/>
        </w:rPr>
        <w:t>for</w:t>
      </w:r>
    </w:p>
    <w:p>
      <w:pPr>
        <w:pStyle w:val="BodyText"/>
        <w:spacing w:line="239" w:lineRule="exact"/>
        <w:ind w:left="0"/>
        <w:jc w:val="right"/>
      </w:pPr>
      <w:r>
        <w:rPr>
          <w:w w:val="125"/>
        </w:rPr>
        <w:t>someone</w:t>
      </w:r>
      <w:r>
        <w:rPr>
          <w:spacing w:val="23"/>
          <w:w w:val="125"/>
        </w:rPr>
        <w:t xml:space="preserve"> </w:t>
      </w:r>
      <w:r>
        <w:rPr>
          <w:w w:val="125"/>
        </w:rPr>
        <w:t>else.</w:t>
      </w:r>
    </w:p>
    <w:p>
      <w:pPr>
        <w:pStyle w:val="BodyText"/>
        <w:spacing w:line="259" w:lineRule="exact"/>
        <w:ind w:left="0" w:right="929"/>
        <w:jc w:val="right"/>
      </w:pPr>
      <w:r>
        <w:rPr>
          <w:w w:val="90"/>
        </w:rPr>
        <w:t xml:space="preserve">– </w:t>
      </w:r>
      <w:r>
        <w:rPr/>
        <w:t>Alan Cox</w:t>
      </w:r>
    </w:p>
    <w:p>
      <w:pPr>
        <w:pStyle w:val="BodyText"/>
        <w:spacing w:before="6"/>
        <w:ind w:left="0" w:right="0"/>
        <w:jc w:val="left"/>
        <w:rPr>
          <w:sz w:val="16"/>
        </w:rPr>
      </w:pPr>
    </w:p>
    <w:p>
      <w:pPr>
        <w:pStyle w:val="BodyText"/>
        <w:spacing w:line="259" w:lineRule="exact"/>
        <w:ind w:left="0"/>
        <w:jc w:val="right"/>
      </w:pPr>
      <w:r>
        <w:rPr>
          <w:spacing w:val="-7"/>
          <w:w w:val="130"/>
        </w:rPr>
        <w:t xml:space="preserve">You </w:t>
      </w:r>
      <w:r>
        <w:rPr>
          <w:spacing w:val="-4"/>
          <w:w w:val="130"/>
        </w:rPr>
        <w:t xml:space="preserve">have </w:t>
      </w:r>
      <w:r>
        <w:rPr>
          <w:w w:val="130"/>
        </w:rPr>
        <w:t xml:space="preserve">zero privacy </w:t>
      </w:r>
      <w:r>
        <w:rPr>
          <w:spacing w:val="-6"/>
          <w:w w:val="130"/>
        </w:rPr>
        <w:t xml:space="preserve">anyway.  </w:t>
      </w:r>
      <w:r>
        <w:rPr>
          <w:w w:val="130"/>
        </w:rPr>
        <w:t xml:space="preserve">Get </w:t>
      </w:r>
      <w:r>
        <w:rPr>
          <w:spacing w:val="-4"/>
          <w:w w:val="130"/>
        </w:rPr>
        <w:t xml:space="preserve">over </w:t>
      </w:r>
      <w:r>
        <w:rPr>
          <w:spacing w:val="5"/>
          <w:w w:val="130"/>
        </w:rPr>
        <w:t xml:space="preserve"> </w:t>
      </w:r>
      <w:r>
        <w:rPr>
          <w:w w:val="130"/>
        </w:rPr>
        <w:t>it.</w:t>
      </w:r>
    </w:p>
    <w:p>
      <w:pPr>
        <w:pStyle w:val="BodyText"/>
        <w:spacing w:line="259" w:lineRule="exact"/>
        <w:ind w:left="0"/>
        <w:jc w:val="right"/>
      </w:pPr>
      <w:r>
        <w:rPr>
          <w:w w:val="90"/>
        </w:rPr>
        <w:t xml:space="preserve">–   </w:t>
      </w:r>
      <w:r>
        <w:rPr/>
        <w:t xml:space="preserve">SCOTT </w:t>
      </w:r>
      <w:r>
        <w:rPr>
          <w:spacing w:val="16"/>
        </w:rPr>
        <w:t xml:space="preserve"> </w:t>
      </w:r>
      <w:r>
        <w:rPr>
          <w:spacing w:val="-3"/>
        </w:rPr>
        <w:t>MCNEALY</w:t>
      </w:r>
    </w:p>
    <w:p>
      <w:pPr>
        <w:pStyle w:val="BodyText"/>
        <w:spacing w:before="5"/>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6"/>
        <w:ind w:left="0" w:right="0"/>
        <w:jc w:val="left"/>
        <w:rPr>
          <w:sz w:val="18"/>
        </w:rPr>
      </w:pPr>
    </w:p>
    <w:p>
      <w:pPr>
        <w:pStyle w:val="BodyText"/>
        <w:spacing w:line="165" w:lineRule="auto" w:before="1"/>
      </w:pPr>
      <w:r>
        <w:rPr>
          <w:w w:val="110"/>
        </w:rPr>
        <w:t xml:space="preserve">When </w:t>
      </w:r>
      <w:r>
        <w:rPr>
          <w:spacing w:val="-3"/>
          <w:w w:val="110"/>
        </w:rPr>
        <w:t xml:space="preserve">we </w:t>
      </w:r>
      <w:r>
        <w:rPr>
          <w:w w:val="110"/>
        </w:rPr>
        <w:t xml:space="preserve">restrict information </w:t>
      </w:r>
      <w:r>
        <w:rPr>
          <w:rFonts w:ascii="Arial Unicode MS" w:hAnsi="Arial Unicode MS"/>
          <w:w w:val="110"/>
        </w:rPr>
        <w:t>ﬂ</w:t>
      </w:r>
      <w:r>
        <w:rPr>
          <w:w w:val="110"/>
        </w:rPr>
        <w:t>ows to protect privacy or con</w:t>
      </w:r>
      <w:r>
        <w:rPr>
          <w:rFonts w:ascii="Arial Unicode MS" w:hAnsi="Arial Unicode MS"/>
          <w:w w:val="110"/>
        </w:rPr>
        <w:t>fi</w:t>
      </w:r>
      <w:r>
        <w:rPr>
          <w:w w:val="110"/>
        </w:rPr>
        <w:t xml:space="preserve">dentiality, a policy goal is usually not to prevent information </w:t>
      </w:r>
      <w:r>
        <w:rPr>
          <w:rFonts w:ascii="Arial Unicode MS" w:hAnsi="Arial Unicode MS"/>
          <w:w w:val="110"/>
        </w:rPr>
        <w:t>ﬂ</w:t>
      </w:r>
      <w:r>
        <w:rPr>
          <w:w w:val="110"/>
        </w:rPr>
        <w:t xml:space="preserve">owing </w:t>
      </w:r>
      <w:r>
        <w:rPr/>
        <w:t xml:space="preserve">‘down’ </w:t>
      </w:r>
      <w:r>
        <w:rPr>
          <w:w w:val="110"/>
        </w:rPr>
        <w:t xml:space="preserve">a hierarchy but to prevent it </w:t>
      </w:r>
      <w:r>
        <w:rPr>
          <w:rFonts w:ascii="Arial Unicode MS" w:hAnsi="Arial Unicode MS"/>
          <w:w w:val="110"/>
        </w:rPr>
        <w:t>ﬂ</w:t>
      </w:r>
      <w:r>
        <w:rPr>
          <w:w w:val="110"/>
        </w:rPr>
        <w:t xml:space="preserve">owing </w:t>
      </w:r>
      <w:r>
        <w:rPr/>
        <w:t xml:space="preserve">‘across’ </w:t>
      </w:r>
      <w:r>
        <w:rPr>
          <w:w w:val="110"/>
        </w:rPr>
        <w:t>between smaller</w:t>
      </w:r>
      <w:r>
        <w:rPr>
          <w:spacing w:val="34"/>
          <w:w w:val="110"/>
        </w:rPr>
        <w:t xml:space="preserve"> </w:t>
      </w:r>
      <w:r>
        <w:rPr>
          <w:w w:val="110"/>
        </w:rPr>
        <w:t>groups.</w:t>
      </w:r>
    </w:p>
    <w:p>
      <w:pPr>
        <w:pStyle w:val="BodyText"/>
        <w:spacing w:before="9"/>
        <w:ind w:left="0" w:right="0"/>
        <w:jc w:val="left"/>
      </w:pPr>
    </w:p>
    <w:p>
      <w:pPr>
        <w:pStyle w:val="ListParagraph"/>
        <w:numPr>
          <w:ilvl w:val="2"/>
          <w:numId w:val="1"/>
        </w:numPr>
        <w:tabs>
          <w:tab w:pos="1310" w:val="left" w:leader="none"/>
        </w:tabs>
        <w:spacing w:line="204" w:lineRule="auto" w:before="0" w:after="0"/>
        <w:ind w:left="1309" w:right="863" w:hanging="255"/>
        <w:jc w:val="both"/>
        <w:rPr>
          <w:sz w:val="20"/>
        </w:rPr>
      </w:pPr>
      <w:r>
        <w:rPr>
          <w:w w:val="110"/>
          <w:sz w:val="20"/>
        </w:rPr>
        <w:t xml:space="preserve">If you give the million US </w:t>
      </w:r>
      <w:r>
        <w:rPr>
          <w:spacing w:val="-3"/>
          <w:w w:val="110"/>
          <w:sz w:val="20"/>
        </w:rPr>
        <w:t xml:space="preserve">Federal </w:t>
      </w:r>
      <w:r>
        <w:rPr>
          <w:w w:val="110"/>
          <w:sz w:val="20"/>
        </w:rPr>
        <w:t xml:space="preserve">employees and contractors with a </w:t>
      </w:r>
      <w:r>
        <w:rPr>
          <w:spacing w:val="-6"/>
          <w:w w:val="110"/>
          <w:sz w:val="20"/>
        </w:rPr>
        <w:t xml:space="preserve">Top </w:t>
      </w:r>
      <w:r>
        <w:rPr>
          <w:w w:val="110"/>
          <w:sz w:val="20"/>
        </w:rPr>
        <w:t xml:space="preserve">Secret clearance access to too </w:t>
      </w:r>
      <w:r>
        <w:rPr>
          <w:spacing w:val="-3"/>
          <w:w w:val="110"/>
          <w:sz w:val="20"/>
        </w:rPr>
        <w:t xml:space="preserve">much </w:t>
      </w:r>
      <w:r>
        <w:rPr>
          <w:spacing w:val="-6"/>
          <w:w w:val="110"/>
          <w:sz w:val="20"/>
        </w:rPr>
        <w:t xml:space="preserve">Top </w:t>
      </w:r>
      <w:r>
        <w:rPr>
          <w:w w:val="110"/>
          <w:sz w:val="20"/>
        </w:rPr>
        <w:t xml:space="preserve">Secret data, then you get a whistleblower like Ed Snowden if you’re </w:t>
      </w:r>
      <w:r>
        <w:rPr>
          <w:spacing w:val="-4"/>
          <w:w w:val="110"/>
          <w:sz w:val="20"/>
        </w:rPr>
        <w:t xml:space="preserve">lucky, </w:t>
      </w:r>
      <w:r>
        <w:rPr>
          <w:w w:val="110"/>
          <w:sz w:val="20"/>
        </w:rPr>
        <w:t>or a traitor like Aldrich Ames if you’re</w:t>
      </w:r>
      <w:r>
        <w:rPr>
          <w:spacing w:val="20"/>
          <w:w w:val="110"/>
          <w:sz w:val="20"/>
        </w:rPr>
        <w:t xml:space="preserve"> </w:t>
      </w:r>
      <w:r>
        <w:rPr>
          <w:w w:val="110"/>
          <w:sz w:val="20"/>
        </w:rPr>
        <w:t>not.</w:t>
      </w:r>
    </w:p>
    <w:p>
      <w:pPr>
        <w:pStyle w:val="ListParagraph"/>
        <w:numPr>
          <w:ilvl w:val="2"/>
          <w:numId w:val="1"/>
        </w:numPr>
        <w:tabs>
          <w:tab w:pos="1310" w:val="left" w:leader="none"/>
        </w:tabs>
        <w:spacing w:line="189" w:lineRule="auto" w:before="175" w:after="0"/>
        <w:ind w:left="1309" w:right="863" w:hanging="255"/>
        <w:jc w:val="both"/>
        <w:rPr>
          <w:sz w:val="20"/>
        </w:rPr>
      </w:pPr>
      <w:r>
        <w:rPr>
          <w:w w:val="110"/>
          <w:sz w:val="20"/>
        </w:rPr>
        <w:t xml:space="preserve">As mobile phones spread round the world, they’ve made wildlife </w:t>
      </w:r>
      <w:r>
        <w:rPr>
          <w:spacing w:val="-3"/>
          <w:w w:val="110"/>
          <w:sz w:val="20"/>
        </w:rPr>
        <w:t xml:space="preserve">crime </w:t>
      </w:r>
      <w:r>
        <w:rPr>
          <w:w w:val="110"/>
          <w:sz w:val="20"/>
        </w:rPr>
        <w:t xml:space="preserve">easier. Game rangers and others who </w:t>
      </w:r>
      <w:r>
        <w:rPr>
          <w:rFonts w:ascii="Arial Unicode MS" w:hAnsi="Arial Unicode MS"/>
          <w:w w:val="110"/>
          <w:sz w:val="20"/>
        </w:rPr>
        <w:t>fi</w:t>
      </w:r>
      <w:r>
        <w:rPr>
          <w:w w:val="110"/>
          <w:sz w:val="20"/>
        </w:rPr>
        <w:t>ght poaching face organised crime, violence and insider threats at all levels, but unlike in national intelligence there’s no central authority to manage clearances and</w:t>
      </w:r>
      <w:r>
        <w:rPr>
          <w:spacing w:val="5"/>
          <w:w w:val="110"/>
          <w:sz w:val="20"/>
        </w:rPr>
        <w:t xml:space="preserve"> </w:t>
      </w:r>
      <w:r>
        <w:rPr>
          <w:w w:val="110"/>
          <w:sz w:val="20"/>
        </w:rPr>
        <w:t>counterintelligence.</w:t>
      </w:r>
    </w:p>
    <w:p>
      <w:pPr>
        <w:pStyle w:val="ListParagraph"/>
        <w:numPr>
          <w:ilvl w:val="2"/>
          <w:numId w:val="1"/>
        </w:numPr>
        <w:tabs>
          <w:tab w:pos="1310" w:val="left" w:leader="none"/>
        </w:tabs>
        <w:spacing w:line="189" w:lineRule="auto" w:before="176" w:after="0"/>
        <w:ind w:left="1309" w:right="863" w:hanging="255"/>
        <w:jc w:val="both"/>
        <w:rPr>
          <w:sz w:val="20"/>
        </w:rPr>
      </w:pPr>
      <w:r>
        <w:rPr>
          <w:w w:val="115"/>
          <w:sz w:val="20"/>
        </w:rPr>
        <w:t>If you let too many people in a health service see patient records, you</w:t>
      </w:r>
      <w:r>
        <w:rPr>
          <w:spacing w:val="-39"/>
          <w:w w:val="115"/>
          <w:sz w:val="20"/>
        </w:rPr>
        <w:t xml:space="preserve"> </w:t>
      </w:r>
      <w:r>
        <w:rPr>
          <w:w w:val="115"/>
          <w:sz w:val="20"/>
        </w:rPr>
        <w:t>get scandals where sta</w:t>
      </w:r>
      <w:r>
        <w:rPr>
          <w:rFonts w:ascii="Arial Unicode MS" w:hAnsi="Arial Unicode MS"/>
          <w:w w:val="115"/>
          <w:sz w:val="20"/>
        </w:rPr>
        <w:t xml:space="preserve">ff </w:t>
      </w:r>
      <w:r>
        <w:rPr>
          <w:w w:val="115"/>
          <w:sz w:val="20"/>
        </w:rPr>
        <w:t>look up data on celebrities. And the existence of</w:t>
      </w:r>
      <w:r>
        <w:rPr>
          <w:spacing w:val="-33"/>
          <w:w w:val="115"/>
          <w:sz w:val="20"/>
        </w:rPr>
        <w:t xml:space="preserve"> </w:t>
      </w:r>
      <w:r>
        <w:rPr>
          <w:spacing w:val="-5"/>
          <w:w w:val="115"/>
          <w:sz w:val="20"/>
        </w:rPr>
        <w:t xml:space="preserve">big </w:t>
      </w:r>
      <w:r>
        <w:rPr>
          <w:w w:val="115"/>
          <w:sz w:val="20"/>
        </w:rPr>
        <w:t>central systems can lead to big scandals, such as where a billion English medical</w:t>
      </w:r>
      <w:r>
        <w:rPr>
          <w:spacing w:val="-24"/>
          <w:w w:val="115"/>
          <w:sz w:val="20"/>
        </w:rPr>
        <w:t xml:space="preserve"> </w:t>
      </w:r>
      <w:r>
        <w:rPr>
          <w:w w:val="115"/>
          <w:sz w:val="20"/>
        </w:rPr>
        <w:t>records</w:t>
      </w:r>
      <w:r>
        <w:rPr>
          <w:spacing w:val="-24"/>
          <w:w w:val="115"/>
          <w:sz w:val="20"/>
        </w:rPr>
        <w:t xml:space="preserve"> </w:t>
      </w:r>
      <w:r>
        <w:rPr>
          <w:w w:val="115"/>
          <w:sz w:val="20"/>
        </w:rPr>
        <w:t>going</w:t>
      </w:r>
      <w:r>
        <w:rPr>
          <w:spacing w:val="-24"/>
          <w:w w:val="115"/>
          <w:sz w:val="20"/>
        </w:rPr>
        <w:t xml:space="preserve"> </w:t>
      </w:r>
      <w:r>
        <w:rPr>
          <w:w w:val="115"/>
          <w:sz w:val="20"/>
        </w:rPr>
        <w:t>back</w:t>
      </w:r>
      <w:r>
        <w:rPr>
          <w:spacing w:val="-24"/>
          <w:w w:val="115"/>
          <w:sz w:val="20"/>
        </w:rPr>
        <w:t xml:space="preserve"> </w:t>
      </w:r>
      <w:r>
        <w:rPr>
          <w:w w:val="115"/>
          <w:sz w:val="20"/>
        </w:rPr>
        <w:t>a</w:t>
      </w:r>
      <w:r>
        <w:rPr>
          <w:spacing w:val="-23"/>
          <w:w w:val="115"/>
          <w:sz w:val="20"/>
        </w:rPr>
        <w:t xml:space="preserve"> </w:t>
      </w:r>
      <w:r>
        <w:rPr>
          <w:w w:val="115"/>
          <w:sz w:val="20"/>
        </w:rPr>
        <w:t>decade</w:t>
      </w:r>
      <w:r>
        <w:rPr>
          <w:spacing w:val="-24"/>
          <w:w w:val="115"/>
          <w:sz w:val="20"/>
        </w:rPr>
        <w:t xml:space="preserve"> </w:t>
      </w:r>
      <w:r>
        <w:rPr>
          <w:w w:val="115"/>
          <w:sz w:val="20"/>
        </w:rPr>
        <w:t>were</w:t>
      </w:r>
      <w:r>
        <w:rPr>
          <w:spacing w:val="-24"/>
          <w:w w:val="115"/>
          <w:sz w:val="20"/>
        </w:rPr>
        <w:t xml:space="preserve"> </w:t>
      </w:r>
      <w:r>
        <w:rPr>
          <w:w w:val="115"/>
          <w:sz w:val="20"/>
        </w:rPr>
        <w:t>sold</w:t>
      </w:r>
      <w:r>
        <w:rPr>
          <w:spacing w:val="-24"/>
          <w:w w:val="115"/>
          <w:sz w:val="20"/>
        </w:rPr>
        <w:t xml:space="preserve"> </w:t>
      </w:r>
      <w:r>
        <w:rPr>
          <w:w w:val="115"/>
          <w:sz w:val="20"/>
        </w:rPr>
        <w:t>to</w:t>
      </w:r>
      <w:r>
        <w:rPr>
          <w:spacing w:val="-23"/>
          <w:w w:val="115"/>
          <w:sz w:val="20"/>
        </w:rPr>
        <w:t xml:space="preserve"> </w:t>
      </w:r>
      <w:r>
        <w:rPr>
          <w:w w:val="115"/>
          <w:sz w:val="20"/>
        </w:rPr>
        <w:t>multiple</w:t>
      </w:r>
      <w:r>
        <w:rPr>
          <w:spacing w:val="-24"/>
          <w:w w:val="115"/>
          <w:sz w:val="20"/>
        </w:rPr>
        <w:t xml:space="preserve"> </w:t>
      </w:r>
      <w:r>
        <w:rPr>
          <w:w w:val="115"/>
          <w:sz w:val="20"/>
        </w:rPr>
        <w:t>drug</w:t>
      </w:r>
      <w:r>
        <w:rPr>
          <w:spacing w:val="-24"/>
          <w:w w:val="115"/>
          <w:sz w:val="20"/>
        </w:rPr>
        <w:t xml:space="preserve"> </w:t>
      </w:r>
      <w:r>
        <w:rPr>
          <w:w w:val="115"/>
          <w:sz w:val="20"/>
        </w:rPr>
        <w:t>companies.</w:t>
      </w:r>
    </w:p>
    <w:p>
      <w:pPr>
        <w:pStyle w:val="BodyText"/>
        <w:ind w:left="0" w:right="0"/>
        <w:jc w:val="left"/>
      </w:pPr>
    </w:p>
    <w:p>
      <w:pPr>
        <w:pStyle w:val="BodyText"/>
        <w:spacing w:before="6"/>
        <w:ind w:left="0" w:right="0"/>
        <w:jc w:val="left"/>
        <w:rPr>
          <w:sz w:val="16"/>
        </w:rPr>
      </w:pPr>
    </w:p>
    <w:p>
      <w:pPr>
        <w:pStyle w:val="BodyText"/>
        <w:ind w:left="820" w:right="871"/>
        <w:jc w:val="center"/>
      </w:pPr>
      <w:r>
        <w:rPr>
          <w:w w:val="105"/>
        </w:rPr>
        <w:t>322</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 xml:space="preserve">Similar issues arise in social care and in education. There are frequent calls for data sharing, yet attempts to do it in practice cause all sorts </w:t>
      </w:r>
      <w:r>
        <w:rPr>
          <w:spacing w:val="-8"/>
          <w:w w:val="115"/>
          <w:sz w:val="20"/>
        </w:rPr>
        <w:t xml:space="preserve">of </w:t>
      </w:r>
      <w:r>
        <w:rPr>
          <w:w w:val="115"/>
          <w:sz w:val="20"/>
        </w:rPr>
        <w:t>problems.</w:t>
      </w:r>
    </w:p>
    <w:p>
      <w:pPr>
        <w:pStyle w:val="ListParagraph"/>
        <w:numPr>
          <w:ilvl w:val="2"/>
          <w:numId w:val="1"/>
        </w:numPr>
        <w:tabs>
          <w:tab w:pos="1310" w:val="left" w:leader="none"/>
        </w:tabs>
        <w:spacing w:line="182" w:lineRule="auto" w:before="149" w:after="0"/>
        <w:ind w:left="1309" w:right="863" w:hanging="255"/>
        <w:jc w:val="both"/>
        <w:rPr>
          <w:sz w:val="20"/>
        </w:rPr>
      </w:pPr>
      <w:r>
        <w:rPr>
          <w:w w:val="115"/>
          <w:sz w:val="20"/>
        </w:rPr>
        <w:t xml:space="preserve">If you let everyone in a bank or an accountancy </w:t>
      </w:r>
      <w:r>
        <w:rPr>
          <w:rFonts w:ascii="Arial Unicode MS" w:hAnsi="Arial Unicode MS"/>
          <w:w w:val="115"/>
          <w:sz w:val="20"/>
        </w:rPr>
        <w:t>fi</w:t>
      </w:r>
      <w:r>
        <w:rPr>
          <w:w w:val="115"/>
          <w:sz w:val="20"/>
        </w:rPr>
        <w:t>rm see all the customer records,</w:t>
      </w:r>
      <w:r>
        <w:rPr>
          <w:spacing w:val="-6"/>
          <w:w w:val="115"/>
          <w:sz w:val="20"/>
        </w:rPr>
        <w:t xml:space="preserve"> </w:t>
      </w:r>
      <w:r>
        <w:rPr>
          <w:w w:val="115"/>
          <w:sz w:val="20"/>
        </w:rPr>
        <w:t>then</w:t>
      </w:r>
      <w:r>
        <w:rPr>
          <w:spacing w:val="-6"/>
          <w:w w:val="115"/>
          <w:sz w:val="20"/>
        </w:rPr>
        <w:t xml:space="preserve"> </w:t>
      </w:r>
      <w:r>
        <w:rPr>
          <w:w w:val="115"/>
          <w:sz w:val="20"/>
        </w:rPr>
        <w:t>an</w:t>
      </w:r>
      <w:r>
        <w:rPr>
          <w:spacing w:val="-6"/>
          <w:w w:val="115"/>
          <w:sz w:val="20"/>
        </w:rPr>
        <w:t xml:space="preserve"> </w:t>
      </w:r>
      <w:r>
        <w:rPr>
          <w:w w:val="115"/>
          <w:sz w:val="20"/>
        </w:rPr>
        <w:t>unscrupulous</w:t>
      </w:r>
      <w:r>
        <w:rPr>
          <w:spacing w:val="-6"/>
          <w:w w:val="115"/>
          <w:sz w:val="20"/>
        </w:rPr>
        <w:t xml:space="preserve"> </w:t>
      </w:r>
      <w:r>
        <w:rPr>
          <w:w w:val="115"/>
          <w:sz w:val="20"/>
        </w:rPr>
        <w:t>manager</w:t>
      </w:r>
      <w:r>
        <w:rPr>
          <w:spacing w:val="-6"/>
          <w:w w:val="115"/>
          <w:sz w:val="20"/>
        </w:rPr>
        <w:t xml:space="preserve"> </w:t>
      </w:r>
      <w:r>
        <w:rPr>
          <w:w w:val="115"/>
          <w:sz w:val="20"/>
        </w:rPr>
        <w:t>could</w:t>
      </w:r>
      <w:r>
        <w:rPr>
          <w:spacing w:val="-6"/>
          <w:w w:val="115"/>
          <w:sz w:val="20"/>
        </w:rPr>
        <w:t xml:space="preserve"> </w:t>
      </w:r>
      <w:r>
        <w:rPr>
          <w:w w:val="115"/>
          <w:sz w:val="20"/>
        </w:rPr>
        <w:t>give</w:t>
      </w:r>
      <w:r>
        <w:rPr>
          <w:spacing w:val="-7"/>
          <w:w w:val="115"/>
          <w:sz w:val="20"/>
        </w:rPr>
        <w:t xml:space="preserve"> </w:t>
      </w:r>
      <w:r>
        <w:rPr>
          <w:w w:val="115"/>
          <w:sz w:val="20"/>
        </w:rPr>
        <w:t>really</w:t>
      </w:r>
      <w:r>
        <w:rPr>
          <w:spacing w:val="-6"/>
          <w:w w:val="115"/>
          <w:sz w:val="20"/>
        </w:rPr>
        <w:t xml:space="preserve"> </w:t>
      </w:r>
      <w:r>
        <w:rPr>
          <w:spacing w:val="2"/>
          <w:w w:val="115"/>
          <w:sz w:val="20"/>
        </w:rPr>
        <w:t>good</w:t>
      </w:r>
      <w:r>
        <w:rPr>
          <w:spacing w:val="-6"/>
          <w:w w:val="115"/>
          <w:sz w:val="20"/>
        </w:rPr>
        <w:t xml:space="preserve"> </w:t>
      </w:r>
      <w:r>
        <w:rPr>
          <w:w w:val="115"/>
          <w:sz w:val="20"/>
        </w:rPr>
        <w:t>advice</w:t>
      </w:r>
      <w:r>
        <w:rPr>
          <w:spacing w:val="-6"/>
          <w:w w:val="115"/>
          <w:sz w:val="20"/>
        </w:rPr>
        <w:t xml:space="preserve"> </w:t>
      </w:r>
      <w:r>
        <w:rPr>
          <w:w w:val="115"/>
          <w:sz w:val="20"/>
        </w:rPr>
        <w:t>to</w:t>
      </w:r>
      <w:r>
        <w:rPr>
          <w:spacing w:val="-6"/>
          <w:w w:val="115"/>
          <w:sz w:val="20"/>
        </w:rPr>
        <w:t xml:space="preserve"> </w:t>
      </w:r>
      <w:r>
        <w:rPr>
          <w:spacing w:val="-14"/>
          <w:w w:val="115"/>
          <w:sz w:val="20"/>
        </w:rPr>
        <w:t xml:space="preserve">a </w:t>
      </w:r>
      <w:r>
        <w:rPr>
          <w:w w:val="115"/>
          <w:sz w:val="20"/>
        </w:rPr>
        <w:t>client</w:t>
      </w:r>
      <w:r>
        <w:rPr>
          <w:spacing w:val="-6"/>
          <w:w w:val="115"/>
          <w:sz w:val="20"/>
        </w:rPr>
        <w:t xml:space="preserve"> </w:t>
      </w:r>
      <w:r>
        <w:rPr>
          <w:spacing w:val="-3"/>
          <w:w w:val="115"/>
          <w:sz w:val="20"/>
        </w:rPr>
        <w:t>by</w:t>
      </w:r>
      <w:r>
        <w:rPr>
          <w:spacing w:val="-7"/>
          <w:w w:val="115"/>
          <w:sz w:val="20"/>
        </w:rPr>
        <w:t xml:space="preserve"> </w:t>
      </w:r>
      <w:r>
        <w:rPr>
          <w:w w:val="115"/>
          <w:sz w:val="20"/>
        </w:rPr>
        <w:t>looking</w:t>
      </w:r>
      <w:r>
        <w:rPr>
          <w:spacing w:val="-6"/>
          <w:w w:val="115"/>
          <w:sz w:val="20"/>
        </w:rPr>
        <w:t xml:space="preserve"> </w:t>
      </w:r>
      <w:r>
        <w:rPr>
          <w:w w:val="115"/>
          <w:sz w:val="20"/>
        </w:rPr>
        <w:t>at</w:t>
      </w:r>
      <w:r>
        <w:rPr>
          <w:spacing w:val="-6"/>
          <w:w w:val="115"/>
          <w:sz w:val="20"/>
        </w:rPr>
        <w:t xml:space="preserve"> </w:t>
      </w:r>
      <w:r>
        <w:rPr>
          <w:w w:val="115"/>
          <w:sz w:val="20"/>
        </w:rPr>
        <w:t>the</w:t>
      </w:r>
      <w:r>
        <w:rPr>
          <w:spacing w:val="-7"/>
          <w:w w:val="115"/>
          <w:sz w:val="20"/>
        </w:rPr>
        <w:t xml:space="preserve"> </w:t>
      </w:r>
      <w:r>
        <w:rPr>
          <w:w w:val="115"/>
          <w:sz w:val="20"/>
        </w:rPr>
        <w:t>con</w:t>
      </w:r>
      <w:r>
        <w:rPr>
          <w:rFonts w:ascii="Arial Unicode MS" w:hAnsi="Arial Unicode MS"/>
          <w:w w:val="115"/>
          <w:sz w:val="20"/>
        </w:rPr>
        <w:t>fi</w:t>
      </w:r>
      <w:r>
        <w:rPr>
          <w:w w:val="115"/>
          <w:sz w:val="20"/>
        </w:rPr>
        <w:t>dential</w:t>
      </w:r>
      <w:r>
        <w:rPr>
          <w:spacing w:val="-6"/>
          <w:w w:val="115"/>
          <w:sz w:val="20"/>
        </w:rPr>
        <w:t xml:space="preserve"> </w:t>
      </w:r>
      <w:r>
        <w:rPr>
          <w:rFonts w:ascii="Arial Unicode MS" w:hAnsi="Arial Unicode MS"/>
          <w:w w:val="115"/>
          <w:sz w:val="20"/>
        </w:rPr>
        <w:t>fi</w:t>
      </w:r>
      <w:r>
        <w:rPr>
          <w:w w:val="115"/>
          <w:sz w:val="20"/>
        </w:rPr>
        <w:t>nancial</w:t>
      </w:r>
      <w:r>
        <w:rPr>
          <w:spacing w:val="-5"/>
          <w:w w:val="115"/>
          <w:sz w:val="20"/>
        </w:rPr>
        <w:t xml:space="preserve"> </w:t>
      </w:r>
      <w:r>
        <w:rPr>
          <w:w w:val="115"/>
          <w:sz w:val="20"/>
        </w:rPr>
        <w:t>information</w:t>
      </w:r>
      <w:r>
        <w:rPr>
          <w:spacing w:val="-6"/>
          <w:w w:val="115"/>
          <w:sz w:val="20"/>
        </w:rPr>
        <w:t xml:space="preserve"> </w:t>
      </w:r>
      <w:r>
        <w:rPr>
          <w:w w:val="115"/>
          <w:sz w:val="20"/>
        </w:rPr>
        <w:t>of</w:t>
      </w:r>
      <w:r>
        <w:rPr>
          <w:spacing w:val="-7"/>
          <w:w w:val="115"/>
          <w:sz w:val="20"/>
        </w:rPr>
        <w:t xml:space="preserve"> </w:t>
      </w:r>
      <w:r>
        <w:rPr>
          <w:w w:val="115"/>
          <w:sz w:val="20"/>
        </w:rPr>
        <w:t>that</w:t>
      </w:r>
      <w:r>
        <w:rPr>
          <w:spacing w:val="-6"/>
          <w:w w:val="115"/>
          <w:sz w:val="20"/>
        </w:rPr>
        <w:t xml:space="preserve"> </w:t>
      </w:r>
      <w:r>
        <w:rPr>
          <w:spacing w:val="-3"/>
          <w:w w:val="115"/>
          <w:sz w:val="20"/>
        </w:rPr>
        <w:t xml:space="preserve">client’s </w:t>
      </w:r>
      <w:r>
        <w:rPr>
          <w:w w:val="115"/>
          <w:sz w:val="20"/>
        </w:rPr>
        <w:t>competitors.</w:t>
      </w:r>
    </w:p>
    <w:p>
      <w:pPr>
        <w:pStyle w:val="BodyText"/>
        <w:spacing w:before="2"/>
        <w:ind w:left="0" w:right="0"/>
        <w:jc w:val="left"/>
        <w:rPr>
          <w:sz w:val="23"/>
        </w:rPr>
      </w:pPr>
    </w:p>
    <w:p>
      <w:pPr>
        <w:pStyle w:val="BodyText"/>
        <w:spacing w:line="189" w:lineRule="auto"/>
        <w:ind w:firstLine="298"/>
      </w:pPr>
      <w:r>
        <w:rPr>
          <w:w w:val="115"/>
        </w:rPr>
        <w:t>The</w:t>
      </w:r>
      <w:r>
        <w:rPr>
          <w:spacing w:val="-18"/>
          <w:w w:val="115"/>
        </w:rPr>
        <w:t xml:space="preserve"> </w:t>
      </w:r>
      <w:r>
        <w:rPr>
          <w:w w:val="115"/>
        </w:rPr>
        <w:t>basic</w:t>
      </w:r>
      <w:r>
        <w:rPr>
          <w:spacing w:val="-18"/>
          <w:w w:val="115"/>
        </w:rPr>
        <w:t xml:space="preserve"> </w:t>
      </w:r>
      <w:r>
        <w:rPr>
          <w:w w:val="115"/>
        </w:rPr>
        <w:t>problem</w:t>
      </w:r>
      <w:r>
        <w:rPr>
          <w:spacing w:val="-17"/>
          <w:w w:val="115"/>
        </w:rPr>
        <w:t xml:space="preserve"> </w:t>
      </w:r>
      <w:r>
        <w:rPr>
          <w:w w:val="115"/>
        </w:rPr>
        <w:t>is</w:t>
      </w:r>
      <w:r>
        <w:rPr>
          <w:spacing w:val="-18"/>
          <w:w w:val="115"/>
        </w:rPr>
        <w:t xml:space="preserve"> </w:t>
      </w:r>
      <w:r>
        <w:rPr>
          <w:w w:val="115"/>
        </w:rPr>
        <w:t>that</w:t>
      </w:r>
      <w:r>
        <w:rPr>
          <w:spacing w:val="-18"/>
          <w:w w:val="115"/>
        </w:rPr>
        <w:t xml:space="preserve"> </w:t>
      </w:r>
      <w:r>
        <w:rPr>
          <w:w w:val="115"/>
        </w:rPr>
        <w:t>if</w:t>
      </w:r>
      <w:r>
        <w:rPr>
          <w:spacing w:val="-17"/>
          <w:w w:val="115"/>
        </w:rPr>
        <w:t xml:space="preserve"> </w:t>
      </w:r>
      <w:r>
        <w:rPr>
          <w:w w:val="115"/>
        </w:rPr>
        <w:t>you</w:t>
      </w:r>
      <w:r>
        <w:rPr>
          <w:spacing w:val="-18"/>
          <w:w w:val="115"/>
        </w:rPr>
        <w:t xml:space="preserve"> </w:t>
      </w:r>
      <w:r>
        <w:rPr>
          <w:w w:val="115"/>
        </w:rPr>
        <w:t>centralise</w:t>
      </w:r>
      <w:r>
        <w:rPr>
          <w:spacing w:val="-18"/>
          <w:w w:val="115"/>
        </w:rPr>
        <w:t xml:space="preserve"> </w:t>
      </w:r>
      <w:r>
        <w:rPr>
          <w:w w:val="115"/>
        </w:rPr>
        <w:t>systems</w:t>
      </w:r>
      <w:r>
        <w:rPr>
          <w:spacing w:val="-17"/>
          <w:w w:val="115"/>
        </w:rPr>
        <w:t xml:space="preserve"> </w:t>
      </w:r>
      <w:r>
        <w:rPr>
          <w:w w:val="115"/>
        </w:rPr>
        <w:t>containing</w:t>
      </w:r>
      <w:r>
        <w:rPr>
          <w:spacing w:val="-18"/>
          <w:w w:val="115"/>
        </w:rPr>
        <w:t xml:space="preserve"> </w:t>
      </w:r>
      <w:r>
        <w:rPr>
          <w:w w:val="115"/>
        </w:rPr>
        <w:t>sensitive</w:t>
      </w:r>
      <w:r>
        <w:rPr>
          <w:spacing w:val="-18"/>
          <w:w w:val="115"/>
        </w:rPr>
        <w:t xml:space="preserve"> </w:t>
      </w:r>
      <w:r>
        <w:rPr>
          <w:w w:val="115"/>
        </w:rPr>
        <w:t>information, you create a more valuable asset and simultaneously give more people access to it. Just as the bene</w:t>
      </w:r>
      <w:r>
        <w:rPr>
          <w:rFonts w:ascii="Arial Unicode MS" w:hAnsi="Arial Unicode MS"/>
          <w:w w:val="115"/>
        </w:rPr>
        <w:t>fi</w:t>
      </w:r>
      <w:r>
        <w:rPr>
          <w:w w:val="115"/>
        </w:rPr>
        <w:t xml:space="preserve">ts of networks can scale more than linearly, </w:t>
      </w:r>
      <w:r>
        <w:rPr>
          <w:spacing w:val="-6"/>
          <w:w w:val="115"/>
        </w:rPr>
        <w:t xml:space="preserve">so </w:t>
      </w:r>
      <w:r>
        <w:rPr>
          <w:w w:val="115"/>
        </w:rPr>
        <w:t>can the</w:t>
      </w:r>
      <w:r>
        <w:rPr>
          <w:spacing w:val="12"/>
          <w:w w:val="115"/>
        </w:rPr>
        <w:t xml:space="preserve"> </w:t>
      </w:r>
      <w:r>
        <w:rPr>
          <w:w w:val="115"/>
        </w:rPr>
        <w:t>harms.</w:t>
      </w:r>
    </w:p>
    <w:p>
      <w:pPr>
        <w:pStyle w:val="BodyText"/>
        <w:spacing w:line="180" w:lineRule="auto" w:before="124"/>
        <w:ind w:firstLine="298"/>
      </w:pPr>
      <w:r>
        <w:rPr>
          <w:w w:val="115"/>
        </w:rPr>
        <w:t xml:space="preserve">A common mitigation is to restrict how much information any individual sees. In our </w:t>
      </w:r>
      <w:r>
        <w:rPr>
          <w:rFonts w:ascii="Arial Unicode MS" w:hAnsi="Arial Unicode MS"/>
          <w:w w:val="115"/>
        </w:rPr>
        <w:t>fi</w:t>
      </w:r>
      <w:r>
        <w:rPr>
          <w:w w:val="115"/>
        </w:rPr>
        <w:t>ve example cases above:</w:t>
      </w:r>
    </w:p>
    <w:p>
      <w:pPr>
        <w:pStyle w:val="BodyText"/>
        <w:spacing w:before="5"/>
        <w:ind w:left="0" w:right="0"/>
        <w:jc w:val="left"/>
      </w:pPr>
    </w:p>
    <w:p>
      <w:pPr>
        <w:pStyle w:val="ListParagraph"/>
        <w:numPr>
          <w:ilvl w:val="0"/>
          <w:numId w:val="2"/>
        </w:numPr>
        <w:tabs>
          <w:tab w:pos="1310" w:val="left" w:leader="none"/>
        </w:tabs>
        <w:spacing w:line="204" w:lineRule="auto" w:before="0" w:after="0"/>
        <w:ind w:left="1309" w:right="863" w:hanging="255"/>
        <w:jc w:val="both"/>
        <w:rPr>
          <w:sz w:val="20"/>
        </w:rPr>
      </w:pPr>
      <w:r>
        <w:rPr>
          <w:w w:val="115"/>
          <w:sz w:val="20"/>
        </w:rPr>
        <w:t>Intelligence services put sensitive information into compartments, so</w:t>
      </w:r>
      <w:r>
        <w:rPr>
          <w:spacing w:val="-19"/>
          <w:w w:val="115"/>
          <w:sz w:val="20"/>
        </w:rPr>
        <w:t xml:space="preserve"> </w:t>
      </w:r>
      <w:r>
        <w:rPr>
          <w:w w:val="115"/>
          <w:sz w:val="20"/>
        </w:rPr>
        <w:t xml:space="preserve">that an analyst working on Argentina might see only the </w:t>
      </w:r>
      <w:r>
        <w:rPr>
          <w:spacing w:val="-6"/>
          <w:w w:val="115"/>
          <w:sz w:val="20"/>
        </w:rPr>
        <w:t xml:space="preserve">Top </w:t>
      </w:r>
      <w:r>
        <w:rPr>
          <w:w w:val="115"/>
          <w:sz w:val="20"/>
        </w:rPr>
        <w:t>Secret reports relating to Argentina and its neighbouring</w:t>
      </w:r>
      <w:r>
        <w:rPr>
          <w:spacing w:val="33"/>
          <w:w w:val="115"/>
          <w:sz w:val="20"/>
        </w:rPr>
        <w:t xml:space="preserve"> </w:t>
      </w:r>
      <w:r>
        <w:rPr>
          <w:w w:val="115"/>
          <w:sz w:val="20"/>
        </w:rPr>
        <w:t>countries;</w:t>
      </w:r>
    </w:p>
    <w:p>
      <w:pPr>
        <w:pStyle w:val="BodyText"/>
        <w:spacing w:before="12"/>
        <w:ind w:left="0" w:right="0"/>
        <w:jc w:val="left"/>
        <w:rPr>
          <w:sz w:val="12"/>
        </w:rPr>
      </w:pPr>
    </w:p>
    <w:p>
      <w:pPr>
        <w:pStyle w:val="ListParagraph"/>
        <w:numPr>
          <w:ilvl w:val="0"/>
          <w:numId w:val="2"/>
        </w:numPr>
        <w:tabs>
          <w:tab w:pos="1310" w:val="left" w:leader="none"/>
        </w:tabs>
        <w:spacing w:line="182" w:lineRule="auto" w:before="1" w:after="0"/>
        <w:ind w:left="1309" w:right="863" w:hanging="255"/>
        <w:jc w:val="both"/>
        <w:rPr>
          <w:sz w:val="20"/>
        </w:rPr>
      </w:pPr>
      <w:r>
        <w:rPr>
          <w:w w:val="110"/>
          <w:sz w:val="20"/>
        </w:rPr>
        <w:t xml:space="preserve">Systems that support game conservation </w:t>
      </w:r>
      <w:r>
        <w:rPr>
          <w:spacing w:val="-3"/>
          <w:w w:val="110"/>
          <w:sz w:val="20"/>
        </w:rPr>
        <w:t xml:space="preserve">have </w:t>
      </w:r>
      <w:r>
        <w:rPr>
          <w:w w:val="110"/>
          <w:sz w:val="20"/>
        </w:rPr>
        <w:t xml:space="preserve">to do something similar, </w:t>
      </w:r>
      <w:r>
        <w:rPr>
          <w:spacing w:val="-4"/>
          <w:w w:val="110"/>
          <w:sz w:val="20"/>
        </w:rPr>
        <w:t xml:space="preserve">but </w:t>
      </w:r>
      <w:r>
        <w:rPr>
          <w:w w:val="110"/>
          <w:sz w:val="20"/>
        </w:rPr>
        <w:t xml:space="preserve">access control has to </w:t>
      </w:r>
      <w:r>
        <w:rPr>
          <w:spacing w:val="2"/>
          <w:w w:val="110"/>
          <w:sz w:val="20"/>
        </w:rPr>
        <w:t xml:space="preserve">be </w:t>
      </w:r>
      <w:r>
        <w:rPr>
          <w:w w:val="110"/>
          <w:sz w:val="20"/>
        </w:rPr>
        <w:t>a federated e</w:t>
      </w:r>
      <w:r>
        <w:rPr>
          <w:rFonts w:ascii="Arial Unicode MS" w:hAnsi="Arial Unicode MS"/>
          <w:w w:val="110"/>
          <w:sz w:val="20"/>
        </w:rPr>
        <w:t>ff</w:t>
      </w:r>
      <w:r>
        <w:rPr>
          <w:w w:val="110"/>
          <w:sz w:val="20"/>
        </w:rPr>
        <w:t>ort involving multiple conservancies, researchers, rangers and other</w:t>
      </w:r>
      <w:r>
        <w:rPr>
          <w:spacing w:val="44"/>
          <w:w w:val="110"/>
          <w:sz w:val="20"/>
        </w:rPr>
        <w:t xml:space="preserve"> </w:t>
      </w:r>
      <w:r>
        <w:rPr>
          <w:w w:val="110"/>
          <w:sz w:val="20"/>
        </w:rPr>
        <w:t>actors;</w:t>
      </w:r>
    </w:p>
    <w:p>
      <w:pPr>
        <w:pStyle w:val="ListParagraph"/>
        <w:numPr>
          <w:ilvl w:val="0"/>
          <w:numId w:val="2"/>
        </w:numPr>
        <w:tabs>
          <w:tab w:pos="1310" w:val="left" w:leader="none"/>
        </w:tabs>
        <w:spacing w:line="182" w:lineRule="auto" w:before="155" w:after="0"/>
        <w:ind w:left="1309" w:right="863" w:hanging="255"/>
        <w:jc w:val="both"/>
        <w:rPr>
          <w:sz w:val="20"/>
        </w:rPr>
      </w:pPr>
      <w:r>
        <w:rPr>
          <w:w w:val="120"/>
          <w:sz w:val="20"/>
        </w:rPr>
        <w:t>Many</w:t>
      </w:r>
      <w:r>
        <w:rPr>
          <w:spacing w:val="-47"/>
          <w:w w:val="120"/>
          <w:sz w:val="20"/>
        </w:rPr>
        <w:t xml:space="preserve"> </w:t>
      </w:r>
      <w:r>
        <w:rPr>
          <w:w w:val="120"/>
          <w:sz w:val="20"/>
        </w:rPr>
        <w:t>hospital</w:t>
      </w:r>
      <w:r>
        <w:rPr>
          <w:spacing w:val="-47"/>
          <w:w w:val="120"/>
          <w:sz w:val="20"/>
        </w:rPr>
        <w:t xml:space="preserve"> </w:t>
      </w:r>
      <w:r>
        <w:rPr>
          <w:w w:val="120"/>
          <w:sz w:val="20"/>
        </w:rPr>
        <w:t>systems</w:t>
      </w:r>
      <w:r>
        <w:rPr>
          <w:spacing w:val="-47"/>
          <w:w w:val="120"/>
          <w:sz w:val="20"/>
        </w:rPr>
        <w:t xml:space="preserve"> </w:t>
      </w:r>
      <w:r>
        <w:rPr>
          <w:w w:val="120"/>
          <w:sz w:val="20"/>
        </w:rPr>
        <w:t>limit</w:t>
      </w:r>
      <w:r>
        <w:rPr>
          <w:spacing w:val="-47"/>
          <w:w w:val="120"/>
          <w:sz w:val="20"/>
        </w:rPr>
        <w:t xml:space="preserve"> </w:t>
      </w:r>
      <w:r>
        <w:rPr>
          <w:w w:val="120"/>
          <w:sz w:val="20"/>
        </w:rPr>
        <w:t>sta</w:t>
      </w:r>
      <w:r>
        <w:rPr>
          <w:rFonts w:ascii="Arial Unicode MS" w:hAnsi="Arial Unicode MS"/>
          <w:w w:val="120"/>
          <w:sz w:val="20"/>
        </w:rPr>
        <w:t>ff</w:t>
      </w:r>
      <w:r>
        <w:rPr>
          <w:rFonts w:ascii="Arial Unicode MS" w:hAnsi="Arial Unicode MS"/>
          <w:spacing w:val="-51"/>
          <w:w w:val="120"/>
          <w:sz w:val="20"/>
        </w:rPr>
        <w:t xml:space="preserve"> </w:t>
      </w:r>
      <w:r>
        <w:rPr>
          <w:w w:val="120"/>
          <w:sz w:val="20"/>
        </w:rPr>
        <w:t>access</w:t>
      </w:r>
      <w:r>
        <w:rPr>
          <w:spacing w:val="-47"/>
          <w:w w:val="120"/>
          <w:sz w:val="20"/>
        </w:rPr>
        <w:t xml:space="preserve"> </w:t>
      </w:r>
      <w:r>
        <w:rPr>
          <w:w w:val="120"/>
          <w:sz w:val="20"/>
        </w:rPr>
        <w:t>to</w:t>
      </w:r>
      <w:r>
        <w:rPr>
          <w:spacing w:val="-47"/>
          <w:w w:val="120"/>
          <w:sz w:val="20"/>
        </w:rPr>
        <w:t xml:space="preserve"> </w:t>
      </w:r>
      <w:r>
        <w:rPr>
          <w:w w:val="120"/>
          <w:sz w:val="20"/>
        </w:rPr>
        <w:t>the</w:t>
      </w:r>
      <w:r>
        <w:rPr>
          <w:spacing w:val="-47"/>
          <w:w w:val="120"/>
          <w:sz w:val="20"/>
        </w:rPr>
        <w:t xml:space="preserve"> </w:t>
      </w:r>
      <w:r>
        <w:rPr>
          <w:w w:val="120"/>
          <w:sz w:val="20"/>
        </w:rPr>
        <w:t>wards</w:t>
      </w:r>
      <w:r>
        <w:rPr>
          <w:spacing w:val="-47"/>
          <w:w w:val="120"/>
          <w:sz w:val="20"/>
        </w:rPr>
        <w:t xml:space="preserve"> </w:t>
      </w:r>
      <w:r>
        <w:rPr>
          <w:w w:val="120"/>
          <w:sz w:val="20"/>
        </w:rPr>
        <w:t>or</w:t>
      </w:r>
      <w:r>
        <w:rPr>
          <w:spacing w:val="-46"/>
          <w:w w:val="120"/>
          <w:sz w:val="20"/>
        </w:rPr>
        <w:t xml:space="preserve"> </w:t>
      </w:r>
      <w:r>
        <w:rPr>
          <w:w w:val="120"/>
          <w:sz w:val="20"/>
        </w:rPr>
        <w:t>departments</w:t>
      </w:r>
      <w:r>
        <w:rPr>
          <w:spacing w:val="-47"/>
          <w:w w:val="120"/>
          <w:sz w:val="20"/>
        </w:rPr>
        <w:t xml:space="preserve"> </w:t>
      </w:r>
      <w:r>
        <w:rPr>
          <w:spacing w:val="-3"/>
          <w:w w:val="120"/>
          <w:sz w:val="20"/>
        </w:rPr>
        <w:t xml:space="preserve">where </w:t>
      </w:r>
      <w:r>
        <w:rPr>
          <w:w w:val="120"/>
          <w:sz w:val="20"/>
        </w:rPr>
        <w:t>they</w:t>
      </w:r>
      <w:r>
        <w:rPr>
          <w:spacing w:val="-31"/>
          <w:w w:val="120"/>
          <w:sz w:val="20"/>
        </w:rPr>
        <w:t xml:space="preserve"> </w:t>
      </w:r>
      <w:r>
        <w:rPr>
          <w:w w:val="120"/>
          <w:sz w:val="20"/>
        </w:rPr>
        <w:t>work,</w:t>
      </w:r>
      <w:r>
        <w:rPr>
          <w:spacing w:val="-28"/>
          <w:w w:val="120"/>
          <w:sz w:val="20"/>
        </w:rPr>
        <w:t xml:space="preserve"> </w:t>
      </w:r>
      <w:r>
        <w:rPr>
          <w:w w:val="120"/>
          <w:sz w:val="20"/>
        </w:rPr>
        <w:t>to</w:t>
      </w:r>
      <w:r>
        <w:rPr>
          <w:spacing w:val="-30"/>
          <w:w w:val="120"/>
          <w:sz w:val="20"/>
        </w:rPr>
        <w:t xml:space="preserve"> </w:t>
      </w:r>
      <w:r>
        <w:rPr>
          <w:w w:val="120"/>
          <w:sz w:val="20"/>
        </w:rPr>
        <w:t>the</w:t>
      </w:r>
      <w:r>
        <w:rPr>
          <w:spacing w:val="-30"/>
          <w:w w:val="120"/>
          <w:sz w:val="20"/>
        </w:rPr>
        <w:t xml:space="preserve"> </w:t>
      </w:r>
      <w:r>
        <w:rPr>
          <w:w w:val="120"/>
          <w:sz w:val="20"/>
        </w:rPr>
        <w:t>extent</w:t>
      </w:r>
      <w:r>
        <w:rPr>
          <w:spacing w:val="-31"/>
          <w:w w:val="120"/>
          <w:sz w:val="20"/>
        </w:rPr>
        <w:t xml:space="preserve"> </w:t>
      </w:r>
      <w:r>
        <w:rPr>
          <w:w w:val="120"/>
          <w:sz w:val="20"/>
        </w:rPr>
        <w:t>that</w:t>
      </w:r>
      <w:r>
        <w:rPr>
          <w:spacing w:val="-30"/>
          <w:w w:val="120"/>
          <w:sz w:val="20"/>
        </w:rPr>
        <w:t xml:space="preserve"> </w:t>
      </w:r>
      <w:r>
        <w:rPr>
          <w:w w:val="120"/>
          <w:sz w:val="20"/>
        </w:rPr>
        <w:t>this</w:t>
      </w:r>
      <w:r>
        <w:rPr>
          <w:spacing w:val="-31"/>
          <w:w w:val="120"/>
          <w:sz w:val="20"/>
        </w:rPr>
        <w:t xml:space="preserve"> </w:t>
      </w:r>
      <w:r>
        <w:rPr>
          <w:w w:val="120"/>
          <w:sz w:val="20"/>
        </w:rPr>
        <w:t>is</w:t>
      </w:r>
      <w:r>
        <w:rPr>
          <w:spacing w:val="-30"/>
          <w:w w:val="120"/>
          <w:sz w:val="20"/>
        </w:rPr>
        <w:t xml:space="preserve"> </w:t>
      </w:r>
      <w:r>
        <w:rPr>
          <w:w w:val="120"/>
          <w:sz w:val="20"/>
        </w:rPr>
        <w:t>reasonably</w:t>
      </w:r>
      <w:r>
        <w:rPr>
          <w:spacing w:val="-31"/>
          <w:w w:val="120"/>
          <w:sz w:val="20"/>
        </w:rPr>
        <w:t xml:space="preserve"> </w:t>
      </w:r>
      <w:r>
        <w:rPr>
          <w:w w:val="120"/>
          <w:sz w:val="20"/>
        </w:rPr>
        <w:t>practical,</w:t>
      </w:r>
      <w:r>
        <w:rPr>
          <w:spacing w:val="-27"/>
          <w:w w:val="120"/>
          <w:sz w:val="20"/>
        </w:rPr>
        <w:t xml:space="preserve"> </w:t>
      </w:r>
      <w:r>
        <w:rPr>
          <w:w w:val="120"/>
          <w:sz w:val="20"/>
        </w:rPr>
        <w:t>and</w:t>
      </w:r>
      <w:r>
        <w:rPr>
          <w:spacing w:val="-31"/>
          <w:w w:val="120"/>
          <w:sz w:val="20"/>
        </w:rPr>
        <w:t xml:space="preserve"> </w:t>
      </w:r>
      <w:r>
        <w:rPr>
          <w:w w:val="120"/>
          <w:sz w:val="20"/>
        </w:rPr>
        <w:t>patients</w:t>
      </w:r>
      <w:r>
        <w:rPr>
          <w:spacing w:val="-30"/>
          <w:w w:val="120"/>
          <w:sz w:val="20"/>
        </w:rPr>
        <w:t xml:space="preserve"> </w:t>
      </w:r>
      <w:r>
        <w:rPr>
          <w:spacing w:val="-3"/>
          <w:w w:val="120"/>
          <w:sz w:val="20"/>
        </w:rPr>
        <w:t xml:space="preserve">have </w:t>
      </w:r>
      <w:r>
        <w:rPr>
          <w:w w:val="120"/>
          <w:sz w:val="20"/>
        </w:rPr>
        <w:t>a right to forbid the use of their data outside their direct care. Both</w:t>
      </w:r>
      <w:r>
        <w:rPr>
          <w:spacing w:val="-38"/>
          <w:w w:val="120"/>
          <w:sz w:val="20"/>
        </w:rPr>
        <w:t xml:space="preserve"> </w:t>
      </w:r>
      <w:r>
        <w:rPr>
          <w:spacing w:val="-4"/>
          <w:w w:val="120"/>
          <w:sz w:val="20"/>
        </w:rPr>
        <w:t xml:space="preserve">are </w:t>
      </w:r>
      <w:r>
        <w:rPr>
          <w:w w:val="120"/>
          <w:sz w:val="20"/>
        </w:rPr>
        <w:t>becoming</w:t>
      </w:r>
      <w:r>
        <w:rPr>
          <w:spacing w:val="-19"/>
          <w:w w:val="120"/>
          <w:sz w:val="20"/>
        </w:rPr>
        <w:t xml:space="preserve"> </w:t>
      </w:r>
      <w:r>
        <w:rPr>
          <w:w w:val="120"/>
          <w:sz w:val="20"/>
        </w:rPr>
        <w:t>more</w:t>
      </w:r>
      <w:r>
        <w:rPr>
          <w:spacing w:val="-19"/>
          <w:w w:val="120"/>
          <w:sz w:val="20"/>
        </w:rPr>
        <w:t xml:space="preserve"> </w:t>
      </w:r>
      <w:r>
        <w:rPr>
          <w:w w:val="120"/>
          <w:sz w:val="20"/>
        </w:rPr>
        <w:t>di</w:t>
      </w:r>
      <w:r>
        <w:rPr>
          <w:rFonts w:ascii="Arial Unicode MS" w:hAnsi="Arial Unicode MS"/>
          <w:w w:val="120"/>
          <w:sz w:val="20"/>
        </w:rPr>
        <w:t>ffi</w:t>
      </w:r>
      <w:r>
        <w:rPr>
          <w:w w:val="120"/>
          <w:sz w:val="20"/>
        </w:rPr>
        <w:t>cult</w:t>
      </w:r>
      <w:r>
        <w:rPr>
          <w:spacing w:val="-19"/>
          <w:w w:val="120"/>
          <w:sz w:val="20"/>
        </w:rPr>
        <w:t xml:space="preserve"> </w:t>
      </w:r>
      <w:r>
        <w:rPr>
          <w:w w:val="120"/>
          <w:sz w:val="20"/>
        </w:rPr>
        <w:t>to</w:t>
      </w:r>
      <w:r>
        <w:rPr>
          <w:spacing w:val="-19"/>
          <w:w w:val="120"/>
          <w:sz w:val="20"/>
        </w:rPr>
        <w:t xml:space="preserve"> </w:t>
      </w:r>
      <w:r>
        <w:rPr>
          <w:w w:val="120"/>
          <w:sz w:val="20"/>
        </w:rPr>
        <w:t>implement</w:t>
      </w:r>
      <w:r>
        <w:rPr>
          <w:spacing w:val="-19"/>
          <w:w w:val="120"/>
          <w:sz w:val="20"/>
        </w:rPr>
        <w:t xml:space="preserve"> </w:t>
      </w:r>
      <w:r>
        <w:rPr>
          <w:w w:val="120"/>
          <w:sz w:val="20"/>
        </w:rPr>
        <w:t>as</w:t>
      </w:r>
      <w:r>
        <w:rPr>
          <w:spacing w:val="-19"/>
          <w:w w:val="120"/>
          <w:sz w:val="20"/>
        </w:rPr>
        <w:t xml:space="preserve"> </w:t>
      </w:r>
      <w:r>
        <w:rPr>
          <w:w w:val="120"/>
          <w:sz w:val="20"/>
        </w:rPr>
        <w:t>systems</w:t>
      </w:r>
      <w:r>
        <w:rPr>
          <w:spacing w:val="-19"/>
          <w:w w:val="120"/>
          <w:sz w:val="20"/>
        </w:rPr>
        <w:t xml:space="preserve"> </w:t>
      </w:r>
      <w:r>
        <w:rPr>
          <w:w w:val="120"/>
          <w:sz w:val="20"/>
        </w:rPr>
        <w:t>get</w:t>
      </w:r>
      <w:r>
        <w:rPr>
          <w:spacing w:val="-19"/>
          <w:w w:val="120"/>
          <w:sz w:val="20"/>
        </w:rPr>
        <w:t xml:space="preserve"> </w:t>
      </w:r>
      <w:r>
        <w:rPr>
          <w:w w:val="120"/>
          <w:sz w:val="20"/>
        </w:rPr>
        <w:t>more</w:t>
      </w:r>
      <w:r>
        <w:rPr>
          <w:spacing w:val="-19"/>
          <w:w w:val="120"/>
          <w:sz w:val="20"/>
        </w:rPr>
        <w:t xml:space="preserve"> </w:t>
      </w:r>
      <w:r>
        <w:rPr>
          <w:w w:val="120"/>
          <w:sz w:val="20"/>
        </w:rPr>
        <w:t>complex</w:t>
      </w:r>
      <w:r>
        <w:rPr>
          <w:spacing w:val="-19"/>
          <w:w w:val="120"/>
          <w:sz w:val="20"/>
        </w:rPr>
        <w:t xml:space="preserve"> </w:t>
      </w:r>
      <w:r>
        <w:rPr>
          <w:spacing w:val="-4"/>
          <w:w w:val="120"/>
          <w:sz w:val="20"/>
        </w:rPr>
        <w:t xml:space="preserve">and </w:t>
      </w:r>
      <w:r>
        <w:rPr>
          <w:w w:val="120"/>
          <w:sz w:val="20"/>
        </w:rPr>
        <w:t>their operators lack the incentive to make the</w:t>
      </w:r>
      <w:r>
        <w:rPr>
          <w:spacing w:val="-23"/>
          <w:w w:val="120"/>
          <w:sz w:val="20"/>
        </w:rPr>
        <w:t xml:space="preserve"> </w:t>
      </w:r>
      <w:r>
        <w:rPr>
          <w:w w:val="120"/>
          <w:sz w:val="20"/>
        </w:rPr>
        <w:t>e</w:t>
      </w:r>
      <w:r>
        <w:rPr>
          <w:rFonts w:ascii="Arial Unicode MS" w:hAnsi="Arial Unicode MS"/>
          <w:w w:val="120"/>
          <w:sz w:val="20"/>
        </w:rPr>
        <w:t>ff</w:t>
      </w:r>
      <w:r>
        <w:rPr>
          <w:w w:val="120"/>
          <w:sz w:val="20"/>
        </w:rPr>
        <w:t>ort;</w:t>
      </w:r>
    </w:p>
    <w:p>
      <w:pPr>
        <w:pStyle w:val="ListParagraph"/>
        <w:numPr>
          <w:ilvl w:val="0"/>
          <w:numId w:val="2"/>
        </w:numPr>
        <w:tabs>
          <w:tab w:pos="1310" w:val="left" w:leader="none"/>
        </w:tabs>
        <w:spacing w:line="204" w:lineRule="auto" w:before="146" w:after="0"/>
        <w:ind w:left="1309" w:right="863" w:hanging="255"/>
        <w:jc w:val="both"/>
        <w:rPr>
          <w:sz w:val="20"/>
        </w:rPr>
      </w:pPr>
      <w:r>
        <w:rPr>
          <w:w w:val="110"/>
          <w:sz w:val="20"/>
        </w:rPr>
        <w:t xml:space="preserve">In 2010, the UK parliament closed down a system that was supposed to give doctors, teachers and social workers shared access to all childrens’ data, as they realised it was both unsafe and illegal. </w:t>
      </w:r>
      <w:r>
        <w:rPr>
          <w:spacing w:val="-6"/>
          <w:w w:val="110"/>
          <w:sz w:val="20"/>
        </w:rPr>
        <w:t xml:space="preserve">Yet </w:t>
      </w:r>
      <w:r>
        <w:rPr>
          <w:w w:val="110"/>
          <w:sz w:val="20"/>
        </w:rPr>
        <w:t xml:space="preserve">there’s constant pressure for information sharing, and all sorts of issues with schools </w:t>
      </w:r>
      <w:r>
        <w:rPr>
          <w:spacing w:val="-4"/>
          <w:w w:val="110"/>
          <w:sz w:val="20"/>
        </w:rPr>
        <w:t xml:space="preserve">and </w:t>
      </w:r>
      <w:r>
        <w:rPr>
          <w:w w:val="110"/>
          <w:sz w:val="20"/>
        </w:rPr>
        <w:t>other institutions using dubious cloud</w:t>
      </w:r>
      <w:r>
        <w:rPr>
          <w:spacing w:val="1"/>
          <w:w w:val="110"/>
          <w:sz w:val="20"/>
        </w:rPr>
        <w:t xml:space="preserve"> </w:t>
      </w:r>
      <w:r>
        <w:rPr>
          <w:w w:val="110"/>
          <w:sz w:val="20"/>
        </w:rPr>
        <w:t>services;</w:t>
      </w:r>
    </w:p>
    <w:p>
      <w:pPr>
        <w:pStyle w:val="ListParagraph"/>
        <w:numPr>
          <w:ilvl w:val="0"/>
          <w:numId w:val="2"/>
        </w:numPr>
        <w:tabs>
          <w:tab w:pos="1310" w:val="left" w:leader="none"/>
        </w:tabs>
        <w:spacing w:line="182" w:lineRule="auto" w:before="152" w:after="0"/>
        <w:ind w:left="1309" w:right="863" w:hanging="255"/>
        <w:jc w:val="both"/>
        <w:rPr>
          <w:sz w:val="20"/>
        </w:rPr>
      </w:pPr>
      <w:r>
        <w:rPr>
          <w:w w:val="110"/>
          <w:sz w:val="20"/>
        </w:rPr>
        <w:t>Financial</w:t>
      </w:r>
      <w:r>
        <w:rPr>
          <w:spacing w:val="-26"/>
          <w:w w:val="110"/>
          <w:sz w:val="20"/>
        </w:rPr>
        <w:t xml:space="preserve"> </w:t>
      </w:r>
      <w:r>
        <w:rPr>
          <w:rFonts w:ascii="Arial Unicode MS" w:hAnsi="Arial Unicode MS"/>
          <w:w w:val="110"/>
          <w:sz w:val="20"/>
        </w:rPr>
        <w:t>fi</w:t>
      </w:r>
      <w:r>
        <w:rPr>
          <w:w w:val="110"/>
          <w:sz w:val="20"/>
        </w:rPr>
        <w:t>rms</w:t>
      </w:r>
      <w:r>
        <w:rPr>
          <w:spacing w:val="-26"/>
          <w:w w:val="110"/>
          <w:sz w:val="20"/>
        </w:rPr>
        <w:t xml:space="preserve"> </w:t>
      </w:r>
      <w:r>
        <w:rPr>
          <w:spacing w:val="-3"/>
          <w:w w:val="110"/>
          <w:sz w:val="20"/>
        </w:rPr>
        <w:t>have</w:t>
      </w:r>
      <w:r>
        <w:rPr>
          <w:spacing w:val="-26"/>
          <w:w w:val="110"/>
          <w:sz w:val="20"/>
        </w:rPr>
        <w:t xml:space="preserve"> </w:t>
      </w:r>
      <w:r>
        <w:rPr>
          <w:w w:val="110"/>
          <w:sz w:val="20"/>
        </w:rPr>
        <w:t>‘Chinese</w:t>
      </w:r>
      <w:r>
        <w:rPr>
          <w:spacing w:val="-26"/>
          <w:w w:val="110"/>
          <w:sz w:val="20"/>
        </w:rPr>
        <w:t xml:space="preserve"> </w:t>
      </w:r>
      <w:r>
        <w:rPr>
          <w:sz w:val="20"/>
        </w:rPr>
        <w:t>walls’</w:t>
      </w:r>
      <w:r>
        <w:rPr>
          <w:spacing w:val="-20"/>
          <w:sz w:val="20"/>
        </w:rPr>
        <w:t xml:space="preserve"> </w:t>
      </w:r>
      <w:r>
        <w:rPr>
          <w:w w:val="110"/>
          <w:sz w:val="20"/>
        </w:rPr>
        <w:t>between</w:t>
      </w:r>
      <w:r>
        <w:rPr>
          <w:spacing w:val="-26"/>
          <w:w w:val="110"/>
          <w:sz w:val="20"/>
        </w:rPr>
        <w:t xml:space="preserve"> </w:t>
      </w:r>
      <w:r>
        <w:rPr>
          <w:w w:val="110"/>
          <w:sz w:val="20"/>
        </w:rPr>
        <w:t>di</w:t>
      </w:r>
      <w:r>
        <w:rPr>
          <w:rFonts w:ascii="Arial Unicode MS" w:hAnsi="Arial Unicode MS"/>
          <w:w w:val="110"/>
          <w:sz w:val="20"/>
        </w:rPr>
        <w:t>ff</w:t>
      </w:r>
      <w:r>
        <w:rPr>
          <w:w w:val="110"/>
          <w:sz w:val="20"/>
        </w:rPr>
        <w:t>erent</w:t>
      </w:r>
      <w:r>
        <w:rPr>
          <w:spacing w:val="-26"/>
          <w:w w:val="110"/>
          <w:sz w:val="20"/>
        </w:rPr>
        <w:t xml:space="preserve"> </w:t>
      </w:r>
      <w:r>
        <w:rPr>
          <w:w w:val="110"/>
          <w:sz w:val="20"/>
        </w:rPr>
        <w:t>parts</w:t>
      </w:r>
      <w:r>
        <w:rPr>
          <w:spacing w:val="-25"/>
          <w:w w:val="110"/>
          <w:sz w:val="20"/>
        </w:rPr>
        <w:t xml:space="preserve"> </w:t>
      </w:r>
      <w:r>
        <w:rPr>
          <w:w w:val="110"/>
          <w:sz w:val="20"/>
        </w:rPr>
        <w:t>of</w:t>
      </w:r>
      <w:r>
        <w:rPr>
          <w:spacing w:val="-26"/>
          <w:w w:val="110"/>
          <w:sz w:val="20"/>
        </w:rPr>
        <w:t xml:space="preserve"> </w:t>
      </w:r>
      <w:r>
        <w:rPr>
          <w:w w:val="110"/>
          <w:sz w:val="20"/>
        </w:rPr>
        <w:t>the</w:t>
      </w:r>
      <w:r>
        <w:rPr>
          <w:spacing w:val="-26"/>
          <w:w w:val="110"/>
          <w:sz w:val="20"/>
        </w:rPr>
        <w:t xml:space="preserve"> </w:t>
      </w:r>
      <w:r>
        <w:rPr>
          <w:w w:val="110"/>
          <w:sz w:val="20"/>
        </w:rPr>
        <w:t>business, and bank sta</w:t>
      </w:r>
      <w:r>
        <w:rPr>
          <w:rFonts w:ascii="Arial Unicode MS" w:hAnsi="Arial Unicode MS"/>
          <w:w w:val="110"/>
          <w:sz w:val="20"/>
        </w:rPr>
        <w:t xml:space="preserve">ff </w:t>
      </w:r>
      <w:r>
        <w:rPr>
          <w:w w:val="110"/>
          <w:sz w:val="20"/>
        </w:rPr>
        <w:t xml:space="preserve">are now often limited to accessing records for which </w:t>
      </w:r>
      <w:r>
        <w:rPr>
          <w:spacing w:val="-4"/>
          <w:w w:val="110"/>
          <w:sz w:val="20"/>
        </w:rPr>
        <w:t xml:space="preserve">they </w:t>
      </w:r>
      <w:r>
        <w:rPr>
          <w:spacing w:val="-3"/>
          <w:w w:val="110"/>
          <w:sz w:val="20"/>
        </w:rPr>
        <w:t xml:space="preserve">have </w:t>
      </w:r>
      <w:r>
        <w:rPr>
          <w:w w:val="110"/>
          <w:sz w:val="20"/>
        </w:rPr>
        <w:t xml:space="preserve">a recent customer authorisation, such as </w:t>
      </w:r>
      <w:r>
        <w:rPr>
          <w:spacing w:val="-3"/>
          <w:w w:val="110"/>
          <w:sz w:val="20"/>
        </w:rPr>
        <w:t xml:space="preserve">by </w:t>
      </w:r>
      <w:r>
        <w:rPr>
          <w:w w:val="110"/>
          <w:sz w:val="20"/>
        </w:rPr>
        <w:t xml:space="preserve">the customer answering security questions </w:t>
      </w:r>
      <w:r>
        <w:rPr>
          <w:spacing w:val="-3"/>
          <w:w w:val="110"/>
          <w:sz w:val="20"/>
        </w:rPr>
        <w:t xml:space="preserve">over </w:t>
      </w:r>
      <w:r>
        <w:rPr>
          <w:w w:val="110"/>
          <w:sz w:val="20"/>
        </w:rPr>
        <w:t>the</w:t>
      </w:r>
      <w:r>
        <w:rPr>
          <w:spacing w:val="44"/>
          <w:w w:val="110"/>
          <w:sz w:val="20"/>
        </w:rPr>
        <w:t xml:space="preserve"> </w:t>
      </w:r>
      <w:r>
        <w:rPr>
          <w:w w:val="110"/>
          <w:sz w:val="20"/>
        </w:rPr>
        <w:t>phone.</w:t>
      </w:r>
    </w:p>
    <w:p>
      <w:pPr>
        <w:pStyle w:val="BodyText"/>
        <w:spacing w:before="3"/>
        <w:ind w:left="0" w:right="0"/>
        <w:jc w:val="left"/>
        <w:rPr>
          <w:sz w:val="22"/>
        </w:rPr>
      </w:pPr>
    </w:p>
    <w:p>
      <w:pPr>
        <w:pStyle w:val="BodyText"/>
        <w:spacing w:line="204" w:lineRule="auto"/>
        <w:ind w:firstLine="298"/>
      </w:pPr>
      <w:r>
        <w:rPr>
          <w:spacing w:val="-9"/>
          <w:w w:val="110"/>
        </w:rPr>
        <w:t xml:space="preserve">We </w:t>
      </w:r>
      <w:r>
        <w:rPr>
          <w:w w:val="110"/>
        </w:rPr>
        <w:t xml:space="preserve">will discuss these kinds of access control in this chapter. There are  several aspects: what sort of technical designs are feasible, the operational costs they impose on the organisation, and </w:t>
      </w:r>
      <w:r>
        <w:rPr>
          <w:w w:val="90"/>
        </w:rPr>
        <w:t xml:space="preserve">– </w:t>
      </w:r>
      <w:r>
        <w:rPr>
          <w:w w:val="110"/>
        </w:rPr>
        <w:t xml:space="preserve">often the critical factor </w:t>
      </w:r>
      <w:r>
        <w:rPr>
          <w:w w:val="90"/>
        </w:rPr>
        <w:t xml:space="preserve">– </w:t>
      </w:r>
      <w:r>
        <w:rPr>
          <w:w w:val="110"/>
        </w:rPr>
        <w:t>whether the organisation</w:t>
      </w:r>
      <w:r>
        <w:rPr>
          <w:spacing w:val="15"/>
          <w:w w:val="110"/>
        </w:rPr>
        <w:t xml:space="preserve"> </w:t>
      </w:r>
      <w:r>
        <w:rPr>
          <w:w w:val="110"/>
        </w:rPr>
        <w:t>is</w:t>
      </w:r>
      <w:r>
        <w:rPr>
          <w:spacing w:val="16"/>
          <w:w w:val="110"/>
        </w:rPr>
        <w:t xml:space="preserve"> </w:t>
      </w:r>
      <w:r>
        <w:rPr>
          <w:w w:val="110"/>
        </w:rPr>
        <w:t>motivated</w:t>
      </w:r>
      <w:r>
        <w:rPr>
          <w:spacing w:val="16"/>
          <w:w w:val="110"/>
        </w:rPr>
        <w:t xml:space="preserve"> </w:t>
      </w:r>
      <w:r>
        <w:rPr>
          <w:w w:val="110"/>
        </w:rPr>
        <w:t>to</w:t>
      </w:r>
      <w:r>
        <w:rPr>
          <w:spacing w:val="16"/>
          <w:w w:val="110"/>
        </w:rPr>
        <w:t xml:space="preserve"> </w:t>
      </w:r>
      <w:r>
        <w:rPr>
          <w:w w:val="110"/>
        </w:rPr>
        <w:t>implement</w:t>
      </w:r>
      <w:r>
        <w:rPr>
          <w:spacing w:val="16"/>
          <w:w w:val="110"/>
        </w:rPr>
        <w:t xml:space="preserve"> </w:t>
      </w:r>
      <w:r>
        <w:rPr>
          <w:w w:val="110"/>
        </w:rPr>
        <w:t>and</w:t>
      </w:r>
      <w:r>
        <w:rPr>
          <w:spacing w:val="16"/>
          <w:w w:val="110"/>
        </w:rPr>
        <w:t xml:space="preserve"> </w:t>
      </w:r>
      <w:r>
        <w:rPr>
          <w:w w:val="110"/>
        </w:rPr>
        <w:t>police</w:t>
      </w:r>
      <w:r>
        <w:rPr>
          <w:spacing w:val="15"/>
          <w:w w:val="110"/>
        </w:rPr>
        <w:t xml:space="preserve"> </w:t>
      </w:r>
      <w:r>
        <w:rPr>
          <w:w w:val="110"/>
        </w:rPr>
        <w:t>them</w:t>
      </w:r>
      <w:r>
        <w:rPr>
          <w:spacing w:val="16"/>
          <w:w w:val="110"/>
        </w:rPr>
        <w:t xml:space="preserve"> </w:t>
      </w:r>
      <w:r>
        <w:rPr>
          <w:w w:val="110"/>
        </w:rPr>
        <w:t>properly.</w:t>
      </w:r>
    </w:p>
    <w:p>
      <w:pPr>
        <w:pStyle w:val="BodyText"/>
        <w:spacing w:line="192" w:lineRule="auto" w:before="113"/>
        <w:ind w:firstLine="298"/>
      </w:pPr>
      <w:r>
        <w:rPr>
          <w:w w:val="110"/>
        </w:rPr>
        <w:t xml:space="preserve">In the last chapter,  </w:t>
      </w:r>
      <w:r>
        <w:rPr>
          <w:spacing w:val="-3"/>
          <w:w w:val="110"/>
        </w:rPr>
        <w:t xml:space="preserve">we  </w:t>
      </w:r>
      <w:r>
        <w:rPr>
          <w:w w:val="110"/>
        </w:rPr>
        <w:t xml:space="preserve">discussed multilevel security and saw that it can       </w:t>
      </w:r>
      <w:r>
        <w:rPr>
          <w:spacing w:val="2"/>
          <w:w w:val="110"/>
        </w:rPr>
        <w:t xml:space="preserve">be </w:t>
      </w:r>
      <w:r>
        <w:rPr>
          <w:w w:val="110"/>
        </w:rPr>
        <w:t xml:space="preserve">hard to get the mechanisms right.  In this chapter, </w:t>
      </w:r>
      <w:r>
        <w:rPr>
          <w:w w:val="90"/>
        </w:rPr>
        <w:t xml:space="preserve">we’ll  </w:t>
      </w:r>
      <w:r>
        <w:rPr>
          <w:w w:val="110"/>
        </w:rPr>
        <w:t xml:space="preserve">see that when </w:t>
      </w:r>
      <w:r>
        <w:rPr>
          <w:spacing w:val="-3"/>
          <w:w w:val="110"/>
        </w:rPr>
        <w:t xml:space="preserve">we   </w:t>
      </w:r>
      <w:r>
        <w:rPr>
          <w:spacing w:val="51"/>
          <w:w w:val="110"/>
        </w:rPr>
        <w:t xml:space="preserve"> </w:t>
      </w:r>
      <w:r>
        <w:rPr>
          <w:w w:val="110"/>
        </w:rPr>
        <w:t xml:space="preserve">go for </w:t>
      </w:r>
      <w:r>
        <w:rPr>
          <w:rFonts w:ascii="Arial Unicode MS" w:hAnsi="Arial Unicode MS"/>
          <w:w w:val="110"/>
        </w:rPr>
        <w:t>fi</w:t>
      </w:r>
      <w:r>
        <w:rPr>
          <w:w w:val="110"/>
        </w:rPr>
        <w:t xml:space="preserve">ne-grained access controls,  </w:t>
      </w:r>
      <w:r>
        <w:rPr>
          <w:w w:val="90"/>
        </w:rPr>
        <w:t xml:space="preserve">it’s  </w:t>
      </w:r>
      <w:r>
        <w:rPr>
          <w:w w:val="110"/>
        </w:rPr>
        <w:t xml:space="preserve">also hard to get the policy right.  Are  the groups or roles static or dynamic? Are they set </w:t>
      </w:r>
      <w:r>
        <w:rPr>
          <w:spacing w:val="-3"/>
          <w:w w:val="110"/>
        </w:rPr>
        <w:t xml:space="preserve">by </w:t>
      </w:r>
      <w:r>
        <w:rPr>
          <w:w w:val="110"/>
        </w:rPr>
        <w:t xml:space="preserve">national policy, </w:t>
      </w:r>
      <w:r>
        <w:rPr>
          <w:spacing w:val="-3"/>
          <w:w w:val="110"/>
        </w:rPr>
        <w:t xml:space="preserve">by </w:t>
      </w:r>
      <w:r>
        <w:rPr>
          <w:w w:val="110"/>
        </w:rPr>
        <w:t>commercial</w:t>
      </w:r>
      <w:r>
        <w:rPr>
          <w:spacing w:val="31"/>
          <w:w w:val="110"/>
        </w:rPr>
        <w:t xml:space="preserve"> </w:t>
      </w:r>
      <w:r>
        <w:rPr>
          <w:w w:val="110"/>
        </w:rPr>
        <w:t>law,</w:t>
      </w:r>
      <w:r>
        <w:rPr>
          <w:spacing w:val="36"/>
          <w:w w:val="110"/>
        </w:rPr>
        <w:t xml:space="preserve"> </w:t>
      </w:r>
      <w:r>
        <w:rPr>
          <w:spacing w:val="-3"/>
          <w:w w:val="110"/>
        </w:rPr>
        <w:t>by</w:t>
      </w:r>
      <w:r>
        <w:rPr>
          <w:spacing w:val="31"/>
          <w:w w:val="110"/>
        </w:rPr>
        <w:t xml:space="preserve"> </w:t>
      </w:r>
      <w:r>
        <w:rPr>
          <w:w w:val="110"/>
        </w:rPr>
        <w:t>professional</w:t>
      </w:r>
      <w:r>
        <w:rPr>
          <w:spacing w:val="32"/>
          <w:w w:val="110"/>
        </w:rPr>
        <w:t xml:space="preserve"> </w:t>
      </w:r>
      <w:r>
        <w:rPr>
          <w:w w:val="110"/>
        </w:rPr>
        <w:t>ethics,</w:t>
      </w:r>
      <w:r>
        <w:rPr>
          <w:spacing w:val="36"/>
          <w:w w:val="110"/>
        </w:rPr>
        <w:t xml:space="preserve"> </w:t>
      </w:r>
      <w:r>
        <w:rPr>
          <w:w w:val="110"/>
        </w:rPr>
        <w:t>or</w:t>
      </w:r>
      <w:r>
        <w:rPr>
          <w:spacing w:val="31"/>
          <w:w w:val="110"/>
        </w:rPr>
        <w:t xml:space="preserve"> </w:t>
      </w:r>
      <w:r>
        <w:rPr>
          <w:w w:val="90"/>
        </w:rPr>
        <w:t>–</w:t>
      </w:r>
      <w:r>
        <w:rPr>
          <w:spacing w:val="42"/>
          <w:w w:val="90"/>
        </w:rPr>
        <w:t xml:space="preserve"> </w:t>
      </w:r>
      <w:r>
        <w:rPr>
          <w:w w:val="110"/>
        </w:rPr>
        <w:t>as</w:t>
      </w:r>
      <w:r>
        <w:rPr>
          <w:spacing w:val="31"/>
          <w:w w:val="110"/>
        </w:rPr>
        <w:t xml:space="preserve"> </w:t>
      </w:r>
      <w:r>
        <w:rPr>
          <w:w w:val="110"/>
        </w:rPr>
        <w:t>with</w:t>
      </w:r>
      <w:r>
        <w:rPr>
          <w:spacing w:val="31"/>
          <w:w w:val="110"/>
        </w:rPr>
        <w:t xml:space="preserve"> </w:t>
      </w:r>
      <w:r>
        <w:rPr>
          <w:w w:val="110"/>
        </w:rPr>
        <w:t>your</w:t>
      </w:r>
      <w:r>
        <w:rPr>
          <w:spacing w:val="31"/>
          <w:w w:val="110"/>
        </w:rPr>
        <w:t xml:space="preserve"> </w:t>
      </w:r>
      <w:r>
        <w:rPr>
          <w:w w:val="110"/>
        </w:rPr>
        <w:t>group</w:t>
      </w:r>
      <w:r>
        <w:rPr>
          <w:spacing w:val="32"/>
          <w:w w:val="110"/>
        </w:rPr>
        <w:t xml:space="preserve"> </w:t>
      </w:r>
      <w:r>
        <w:rPr>
          <w:w w:val="110"/>
        </w:rPr>
        <w:t>of</w:t>
      </w:r>
      <w:r>
        <w:rPr>
          <w:spacing w:val="31"/>
          <w:w w:val="110"/>
        </w:rPr>
        <w:t xml:space="preserve"> </w:t>
      </w:r>
      <w:r>
        <w:rPr>
          <w:spacing w:val="-3"/>
          <w:w w:val="110"/>
        </w:rPr>
        <w:t>Facebook</w:t>
      </w:r>
    </w:p>
    <w:p>
      <w:pPr>
        <w:spacing w:after="0" w:line="192" w:lineRule="auto"/>
        <w:sectPr>
          <w:headerReference w:type="default" r:id="rId5"/>
          <w:footerReference w:type="default" r:id="rId6"/>
          <w:pgSz w:w="11900" w:h="16840"/>
          <w:pgMar w:header="1764" w:footer="1777" w:top="2020" w:bottom="1960" w:left="1680" w:right="1680"/>
          <w:pgNumType w:start="323"/>
        </w:sectPr>
      </w:pPr>
    </w:p>
    <w:p>
      <w:pPr>
        <w:pStyle w:val="BodyText"/>
        <w:spacing w:before="11"/>
        <w:ind w:left="0" w:right="0"/>
        <w:jc w:val="left"/>
        <w:rPr>
          <w:sz w:val="27"/>
        </w:rPr>
      </w:pPr>
    </w:p>
    <w:p>
      <w:pPr>
        <w:pStyle w:val="BodyText"/>
        <w:spacing w:line="189" w:lineRule="auto" w:before="110"/>
      </w:pPr>
      <w:r>
        <w:rPr>
          <w:w w:val="110"/>
        </w:rPr>
        <w:t xml:space="preserve">friends </w:t>
      </w:r>
      <w:r>
        <w:rPr>
          <w:w w:val="90"/>
        </w:rPr>
        <w:t xml:space="preserve">– </w:t>
      </w:r>
      <w:r>
        <w:rPr>
          <w:spacing w:val="-3"/>
          <w:w w:val="110"/>
        </w:rPr>
        <w:t xml:space="preserve">by </w:t>
      </w:r>
      <w:r>
        <w:rPr>
          <w:w w:val="110"/>
        </w:rPr>
        <w:t xml:space="preserve">the system’s users? What happens when people </w:t>
      </w:r>
      <w:r>
        <w:rPr>
          <w:rFonts w:ascii="Arial Unicode MS" w:hAnsi="Arial Unicode MS"/>
          <w:w w:val="110"/>
        </w:rPr>
        <w:t>fi</w:t>
      </w:r>
      <w:r>
        <w:rPr>
          <w:w w:val="110"/>
        </w:rPr>
        <w:t xml:space="preserve">ght </w:t>
      </w:r>
      <w:r>
        <w:rPr>
          <w:spacing w:val="-3"/>
          <w:w w:val="110"/>
        </w:rPr>
        <w:t xml:space="preserve">over </w:t>
      </w:r>
      <w:r>
        <w:rPr>
          <w:w w:val="110"/>
        </w:rPr>
        <w:t>the rules, or deceive each other? Even where everyone is working for the same boss, di</w:t>
      </w:r>
      <w:r>
        <w:rPr>
          <w:rFonts w:ascii="Arial Unicode MS" w:hAnsi="Arial Unicode MS"/>
          <w:w w:val="110"/>
        </w:rPr>
        <w:t>ff</w:t>
      </w:r>
      <w:r>
        <w:rPr>
          <w:w w:val="110"/>
        </w:rPr>
        <w:t xml:space="preserve">erent parts of an organisation can </w:t>
      </w:r>
      <w:r>
        <w:rPr>
          <w:spacing w:val="-3"/>
          <w:w w:val="110"/>
        </w:rPr>
        <w:t xml:space="preserve">have </w:t>
      </w:r>
      <w:r>
        <w:rPr>
          <w:w w:val="110"/>
        </w:rPr>
        <w:t>quite di</w:t>
      </w:r>
      <w:r>
        <w:rPr>
          <w:rFonts w:ascii="Arial Unicode MS" w:hAnsi="Arial Unicode MS"/>
          <w:w w:val="110"/>
        </w:rPr>
        <w:t>ff</w:t>
      </w:r>
      <w:r>
        <w:rPr>
          <w:w w:val="110"/>
        </w:rPr>
        <w:t xml:space="preserve">erent incentives. Some problems can </w:t>
      </w:r>
      <w:r>
        <w:rPr>
          <w:spacing w:val="2"/>
          <w:w w:val="110"/>
        </w:rPr>
        <w:t xml:space="preserve">be </w:t>
      </w:r>
      <w:r>
        <w:rPr>
          <w:w w:val="110"/>
        </w:rPr>
        <w:t xml:space="preserve">technically complex but simple in policy terms (wildlife) </w:t>
      </w:r>
      <w:r>
        <w:rPr>
          <w:spacing w:val="-3"/>
          <w:w w:val="110"/>
        </w:rPr>
        <w:t xml:space="preserve">while </w:t>
      </w:r>
      <w:r>
        <w:rPr>
          <w:w w:val="110"/>
        </w:rPr>
        <w:t>others</w:t>
      </w:r>
      <w:r>
        <w:rPr>
          <w:spacing w:val="28"/>
          <w:w w:val="110"/>
        </w:rPr>
        <w:t xml:space="preserve"> </w:t>
      </w:r>
      <w:r>
        <w:rPr>
          <w:w w:val="110"/>
        </w:rPr>
        <w:t>use</w:t>
      </w:r>
      <w:r>
        <w:rPr>
          <w:spacing w:val="29"/>
          <w:w w:val="110"/>
        </w:rPr>
        <w:t xml:space="preserve"> </w:t>
      </w:r>
      <w:r>
        <w:rPr>
          <w:w w:val="110"/>
        </w:rPr>
        <w:t>standard</w:t>
      </w:r>
      <w:r>
        <w:rPr>
          <w:spacing w:val="29"/>
          <w:w w:val="110"/>
        </w:rPr>
        <w:t xml:space="preserve"> </w:t>
      </w:r>
      <w:r>
        <w:rPr>
          <w:w w:val="110"/>
        </w:rPr>
        <w:t>mechanisms</w:t>
      </w:r>
      <w:r>
        <w:rPr>
          <w:spacing w:val="29"/>
          <w:w w:val="110"/>
        </w:rPr>
        <w:t xml:space="preserve"> </w:t>
      </w:r>
      <w:r>
        <w:rPr>
          <w:w w:val="110"/>
        </w:rPr>
        <w:t>but</w:t>
      </w:r>
      <w:r>
        <w:rPr>
          <w:spacing w:val="28"/>
          <w:w w:val="110"/>
        </w:rPr>
        <w:t xml:space="preserve"> </w:t>
      </w:r>
      <w:r>
        <w:rPr>
          <w:spacing w:val="-3"/>
          <w:w w:val="110"/>
        </w:rPr>
        <w:t>have</w:t>
      </w:r>
      <w:r>
        <w:rPr>
          <w:spacing w:val="29"/>
          <w:w w:val="110"/>
        </w:rPr>
        <w:t xml:space="preserve"> </w:t>
      </w:r>
      <w:r>
        <w:rPr>
          <w:w w:val="110"/>
        </w:rPr>
        <w:t>wicked</w:t>
      </w:r>
      <w:r>
        <w:rPr>
          <w:spacing w:val="29"/>
          <w:w w:val="110"/>
        </w:rPr>
        <w:t xml:space="preserve"> </w:t>
      </w:r>
      <w:r>
        <w:rPr>
          <w:w w:val="110"/>
        </w:rPr>
        <w:t>policy</w:t>
      </w:r>
      <w:r>
        <w:rPr>
          <w:spacing w:val="29"/>
          <w:w w:val="110"/>
        </w:rPr>
        <w:t xml:space="preserve"> </w:t>
      </w:r>
      <w:r>
        <w:rPr>
          <w:w w:val="110"/>
        </w:rPr>
        <w:t>problems</w:t>
      </w:r>
      <w:r>
        <w:rPr>
          <w:spacing w:val="28"/>
          <w:w w:val="110"/>
        </w:rPr>
        <w:t xml:space="preserve"> </w:t>
      </w:r>
      <w:r>
        <w:rPr>
          <w:w w:val="110"/>
        </w:rPr>
        <w:t>(healthcare).</w:t>
      </w:r>
    </w:p>
    <w:p>
      <w:pPr>
        <w:pStyle w:val="BodyText"/>
        <w:spacing w:line="189" w:lineRule="auto" w:before="111"/>
        <w:ind w:firstLine="298"/>
      </w:pPr>
      <w:r>
        <w:rPr>
          <w:spacing w:val="-9"/>
          <w:w w:val="110"/>
        </w:rPr>
        <w:t xml:space="preserve">To </w:t>
      </w:r>
      <w:r>
        <w:rPr>
          <w:w w:val="110"/>
        </w:rPr>
        <w:t xml:space="preserve">start with a simpler case, suppose </w:t>
      </w:r>
      <w:r>
        <w:rPr>
          <w:w w:val="105"/>
        </w:rPr>
        <w:t xml:space="preserve">you’re </w:t>
      </w:r>
      <w:r>
        <w:rPr>
          <w:w w:val="110"/>
        </w:rPr>
        <w:t>trying to set security policy at the tax collection o</w:t>
      </w:r>
      <w:r>
        <w:rPr>
          <w:rFonts w:ascii="Arial Unicode MS" w:hAnsi="Arial Unicode MS"/>
          <w:w w:val="110"/>
        </w:rPr>
        <w:t>ffi</w:t>
      </w:r>
      <w:r>
        <w:rPr>
          <w:w w:val="110"/>
        </w:rPr>
        <w:t>ce. Sta</w:t>
      </w:r>
      <w:r>
        <w:rPr>
          <w:rFonts w:ascii="Arial Unicode MS" w:hAnsi="Arial Unicode MS"/>
          <w:w w:val="110"/>
        </w:rPr>
        <w:t xml:space="preserve">ff </w:t>
      </w:r>
      <w:r>
        <w:rPr>
          <w:spacing w:val="-3"/>
          <w:w w:val="110"/>
        </w:rPr>
        <w:t xml:space="preserve">have </w:t>
      </w:r>
      <w:r>
        <w:rPr>
          <w:w w:val="110"/>
        </w:rPr>
        <w:t>been caught in the past making improper access to the records of celebrities, selling data to outsiders, and leaking income details</w:t>
      </w:r>
      <w:r>
        <w:rPr>
          <w:spacing w:val="14"/>
          <w:w w:val="110"/>
        </w:rPr>
        <w:t xml:space="preserve"> </w:t>
      </w:r>
      <w:r>
        <w:rPr>
          <w:w w:val="110"/>
        </w:rPr>
        <w:t>in</w:t>
      </w:r>
      <w:r>
        <w:rPr>
          <w:spacing w:val="14"/>
          <w:w w:val="110"/>
        </w:rPr>
        <w:t xml:space="preserve"> </w:t>
      </w:r>
      <w:r>
        <w:rPr>
          <w:w w:val="110"/>
        </w:rPr>
        <w:t>alimony</w:t>
      </w:r>
      <w:r>
        <w:rPr>
          <w:spacing w:val="14"/>
          <w:w w:val="110"/>
        </w:rPr>
        <w:t xml:space="preserve"> </w:t>
      </w:r>
      <w:r>
        <w:rPr>
          <w:w w:val="110"/>
        </w:rPr>
        <w:t>cases</w:t>
      </w:r>
      <w:r>
        <w:rPr>
          <w:spacing w:val="15"/>
          <w:w w:val="110"/>
        </w:rPr>
        <w:t xml:space="preserve"> </w:t>
      </w:r>
      <w:r>
        <w:rPr>
          <w:w w:val="110"/>
        </w:rPr>
        <w:t>[188].</w:t>
      </w:r>
      <w:r>
        <w:rPr>
          <w:spacing w:val="38"/>
          <w:w w:val="110"/>
        </w:rPr>
        <w:t xml:space="preserve"> </w:t>
      </w:r>
      <w:r>
        <w:rPr>
          <w:w w:val="110"/>
        </w:rPr>
        <w:t>How</w:t>
      </w:r>
      <w:r>
        <w:rPr>
          <w:spacing w:val="14"/>
          <w:w w:val="110"/>
        </w:rPr>
        <w:t xml:space="preserve"> </w:t>
      </w:r>
      <w:r>
        <w:rPr>
          <w:w w:val="110"/>
        </w:rPr>
        <w:t>might</w:t>
      </w:r>
      <w:r>
        <w:rPr>
          <w:spacing w:val="14"/>
          <w:w w:val="110"/>
        </w:rPr>
        <w:t xml:space="preserve"> </w:t>
      </w:r>
      <w:r>
        <w:rPr>
          <w:w w:val="110"/>
        </w:rPr>
        <w:t>you</w:t>
      </w:r>
      <w:r>
        <w:rPr>
          <w:spacing w:val="14"/>
          <w:w w:val="110"/>
        </w:rPr>
        <w:t xml:space="preserve"> </w:t>
      </w:r>
      <w:r>
        <w:rPr>
          <w:w w:val="110"/>
        </w:rPr>
        <w:t>go</w:t>
      </w:r>
      <w:r>
        <w:rPr>
          <w:spacing w:val="15"/>
          <w:w w:val="110"/>
        </w:rPr>
        <w:t xml:space="preserve"> </w:t>
      </w:r>
      <w:r>
        <w:rPr>
          <w:w w:val="110"/>
        </w:rPr>
        <w:t>about</w:t>
      </w:r>
      <w:r>
        <w:rPr>
          <w:spacing w:val="14"/>
          <w:w w:val="110"/>
        </w:rPr>
        <w:t xml:space="preserve"> </w:t>
      </w:r>
      <w:r>
        <w:rPr>
          <w:w w:val="110"/>
        </w:rPr>
        <w:t>stopping</w:t>
      </w:r>
      <w:r>
        <w:rPr>
          <w:spacing w:val="14"/>
          <w:w w:val="110"/>
        </w:rPr>
        <w:t xml:space="preserve"> </w:t>
      </w:r>
      <w:r>
        <w:rPr>
          <w:w w:val="110"/>
        </w:rPr>
        <w:t>that?</w:t>
      </w:r>
    </w:p>
    <w:p>
      <w:pPr>
        <w:pStyle w:val="BodyText"/>
        <w:spacing w:before="1"/>
        <w:ind w:left="0" w:right="0"/>
        <w:jc w:val="left"/>
        <w:rPr>
          <w:sz w:val="28"/>
        </w:rPr>
      </w:pPr>
    </w:p>
    <w:tbl>
      <w:tblPr>
        <w:tblW w:w="0" w:type="auto"/>
        <w:jc w:val="left"/>
        <w:tblInd w:w="3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tblGrid>
      <w:tr>
        <w:trPr>
          <w:trHeight w:val="277" w:hRule="atLeast"/>
        </w:trPr>
        <w:tc>
          <w:tcPr>
            <w:tcW w:w="1853" w:type="dxa"/>
            <w:tcBorders>
              <w:left w:val="double" w:sz="1" w:space="0" w:color="000000"/>
              <w:bottom w:val="double" w:sz="1" w:space="0" w:color="000000"/>
              <w:right w:val="double" w:sz="1" w:space="0" w:color="000000"/>
            </w:tcBorders>
          </w:tcPr>
          <w:p>
            <w:pPr>
              <w:pStyle w:val="TableParagraph"/>
              <w:spacing w:line="258" w:lineRule="exact"/>
              <w:ind w:left="102" w:right="95"/>
              <w:jc w:val="center"/>
              <w:rPr>
                <w:sz w:val="20"/>
              </w:rPr>
            </w:pPr>
            <w:r>
              <w:rPr>
                <w:w w:val="120"/>
                <w:sz w:val="20"/>
              </w:rPr>
              <w:t>TOP SECRET</w:t>
            </w:r>
          </w:p>
        </w:tc>
      </w:tr>
      <w:tr>
        <w:trPr>
          <w:trHeight w:val="277" w:hRule="atLeast"/>
        </w:trPr>
        <w:tc>
          <w:tcPr>
            <w:tcW w:w="1853" w:type="dxa"/>
            <w:tcBorders>
              <w:top w:val="double" w:sz="1" w:space="0" w:color="000000"/>
              <w:left w:val="double" w:sz="1" w:space="0" w:color="000000"/>
              <w:right w:val="double" w:sz="1" w:space="0" w:color="000000"/>
            </w:tcBorders>
          </w:tcPr>
          <w:p>
            <w:pPr>
              <w:pStyle w:val="TableParagraph"/>
              <w:spacing w:line="251" w:lineRule="exact" w:before="7"/>
              <w:ind w:left="102" w:right="95"/>
              <w:jc w:val="center"/>
              <w:rPr>
                <w:sz w:val="20"/>
              </w:rPr>
            </w:pPr>
            <w:r>
              <w:rPr>
                <w:w w:val="115"/>
                <w:sz w:val="20"/>
              </w:rPr>
              <w:t>SECRET</w:t>
            </w:r>
          </w:p>
        </w:tc>
      </w:tr>
      <w:tr>
        <w:trPr>
          <w:trHeight w:val="277" w:hRule="atLeast"/>
        </w:trPr>
        <w:tc>
          <w:tcPr>
            <w:tcW w:w="1853" w:type="dxa"/>
            <w:tcBorders>
              <w:left w:val="double" w:sz="1" w:space="0" w:color="000000"/>
              <w:bottom w:val="double" w:sz="1" w:space="0" w:color="000000"/>
              <w:right w:val="double" w:sz="1" w:space="0" w:color="000000"/>
            </w:tcBorders>
          </w:tcPr>
          <w:p>
            <w:pPr>
              <w:pStyle w:val="TableParagraph"/>
              <w:spacing w:line="258" w:lineRule="exact"/>
              <w:ind w:left="102" w:right="95"/>
              <w:jc w:val="center"/>
              <w:rPr>
                <w:sz w:val="20"/>
              </w:rPr>
            </w:pPr>
            <w:r>
              <w:rPr>
                <w:w w:val="115"/>
                <w:sz w:val="20"/>
              </w:rPr>
              <w:t>CONFIDENTIAL</w:t>
            </w:r>
          </w:p>
        </w:tc>
      </w:tr>
      <w:tr>
        <w:trPr>
          <w:trHeight w:val="277" w:hRule="atLeast"/>
        </w:trPr>
        <w:tc>
          <w:tcPr>
            <w:tcW w:w="1853" w:type="dxa"/>
            <w:tcBorders>
              <w:top w:val="double" w:sz="1" w:space="0" w:color="000000"/>
              <w:left w:val="double" w:sz="1" w:space="0" w:color="000000"/>
              <w:right w:val="double" w:sz="1" w:space="0" w:color="000000"/>
            </w:tcBorders>
          </w:tcPr>
          <w:p>
            <w:pPr>
              <w:pStyle w:val="TableParagraph"/>
              <w:spacing w:line="251" w:lineRule="exact" w:before="7"/>
              <w:ind w:left="102" w:right="95"/>
              <w:jc w:val="center"/>
              <w:rPr>
                <w:sz w:val="20"/>
              </w:rPr>
            </w:pPr>
            <w:r>
              <w:rPr>
                <w:w w:val="115"/>
                <w:sz w:val="20"/>
              </w:rPr>
              <w:t>OPEN</w:t>
            </w:r>
          </w:p>
        </w:tc>
      </w:tr>
    </w:tbl>
    <w:p>
      <w:pPr>
        <w:pStyle w:val="BodyText"/>
        <w:spacing w:before="12"/>
        <w:ind w:left="0" w:right="0"/>
        <w:jc w:val="left"/>
        <w:rPr>
          <w:sz w:val="7"/>
        </w:rPr>
      </w:pPr>
    </w:p>
    <w:p>
      <w:pPr>
        <w:pStyle w:val="BodyText"/>
        <w:spacing w:before="49"/>
        <w:ind w:left="820" w:right="871"/>
        <w:jc w:val="center"/>
      </w:pPr>
      <w:r>
        <w:rPr/>
        <w:t xml:space="preserve">Fig. 9.1 </w:t>
      </w:r>
      <w:r>
        <w:rPr>
          <w:w w:val="90"/>
        </w:rPr>
        <w:t xml:space="preserve">– </w:t>
      </w:r>
      <w:r>
        <w:rPr/>
        <w:t>multilevel security</w:t>
      </w:r>
    </w:p>
    <w:p>
      <w:pPr>
        <w:pStyle w:val="BodyText"/>
        <w:ind w:left="0" w:right="0"/>
        <w:jc w:val="left"/>
        <w:rPr>
          <w:sz w:val="18"/>
        </w:rPr>
      </w:pPr>
    </w:p>
    <w:p>
      <w:pPr>
        <w:pStyle w:val="BodyText"/>
        <w:spacing w:line="177" w:lineRule="auto"/>
        <w:ind w:firstLine="298"/>
      </w:pPr>
      <w:r>
        <w:rPr>
          <w:spacing w:val="-5"/>
          <w:w w:val="110"/>
        </w:rPr>
        <w:t xml:space="preserve">Your  </w:t>
      </w:r>
      <w:r>
        <w:rPr>
          <w:w w:val="110"/>
        </w:rPr>
        <w:t xml:space="preserve">requirement might </w:t>
      </w:r>
      <w:r>
        <w:rPr>
          <w:spacing w:val="2"/>
          <w:w w:val="110"/>
        </w:rPr>
        <w:t xml:space="preserve">be </w:t>
      </w:r>
      <w:r>
        <w:rPr>
          <w:w w:val="110"/>
        </w:rPr>
        <w:t>to stop sta</w:t>
      </w:r>
      <w:r>
        <w:rPr>
          <w:rFonts w:ascii="Arial Unicode MS" w:hAnsi="Arial Unicode MS"/>
          <w:w w:val="110"/>
        </w:rPr>
        <w:t xml:space="preserve">ff </w:t>
      </w:r>
      <w:r>
        <w:rPr>
          <w:w w:val="110"/>
        </w:rPr>
        <w:t>looking at tax records belonging to   a di</w:t>
      </w:r>
      <w:r>
        <w:rPr>
          <w:rFonts w:ascii="Arial Unicode MS" w:hAnsi="Arial Unicode MS"/>
          <w:w w:val="110"/>
        </w:rPr>
        <w:t>ff</w:t>
      </w:r>
      <w:r>
        <w:rPr>
          <w:w w:val="110"/>
        </w:rPr>
        <w:t>erent geographical region, or a di</w:t>
      </w:r>
      <w:r>
        <w:rPr>
          <w:rFonts w:ascii="Arial Unicode MS" w:hAnsi="Arial Unicode MS"/>
          <w:w w:val="110"/>
        </w:rPr>
        <w:t>ff</w:t>
      </w:r>
      <w:r>
        <w:rPr>
          <w:w w:val="110"/>
        </w:rPr>
        <w:t xml:space="preserve">erent industry </w:t>
      </w:r>
      <w:r>
        <w:rPr>
          <w:w w:val="90"/>
        </w:rPr>
        <w:t xml:space="preserve">– </w:t>
      </w:r>
      <w:r>
        <w:rPr>
          <w:w w:val="110"/>
        </w:rPr>
        <w:t xml:space="preserve">except under strict controls.  Thus instead of the information </w:t>
      </w:r>
      <w:r>
        <w:rPr>
          <w:rFonts w:ascii="Arial Unicode MS" w:hAnsi="Arial Unicode MS"/>
          <w:w w:val="110"/>
        </w:rPr>
        <w:t>ﬂ</w:t>
      </w:r>
      <w:r>
        <w:rPr>
          <w:w w:val="110"/>
        </w:rPr>
        <w:t xml:space="preserve">ow control boundaries being </w:t>
      </w:r>
      <w:r>
        <w:rPr>
          <w:spacing w:val="-3"/>
          <w:w w:val="110"/>
        </w:rPr>
        <w:t xml:space="preserve">horizontal </w:t>
      </w:r>
      <w:r>
        <w:rPr>
          <w:spacing w:val="51"/>
          <w:w w:val="110"/>
        </w:rPr>
        <w:t xml:space="preserve"> </w:t>
      </w:r>
      <w:r>
        <w:rPr>
          <w:w w:val="110"/>
        </w:rPr>
        <w:t xml:space="preserve">as </w:t>
      </w:r>
      <w:r>
        <w:rPr>
          <w:spacing w:val="-3"/>
          <w:w w:val="110"/>
        </w:rPr>
        <w:t xml:space="preserve">we </w:t>
      </w:r>
      <w:r>
        <w:rPr>
          <w:w w:val="110"/>
        </w:rPr>
        <w:t xml:space="preserve">saw in the classic civil service model in Figure 9.1, </w:t>
      </w:r>
      <w:r>
        <w:rPr>
          <w:spacing w:val="-3"/>
          <w:w w:val="110"/>
        </w:rPr>
        <w:t xml:space="preserve">we </w:t>
      </w:r>
      <w:r>
        <w:rPr>
          <w:w w:val="110"/>
        </w:rPr>
        <w:t xml:space="preserve">actually need </w:t>
      </w:r>
      <w:r>
        <w:rPr>
          <w:spacing w:val="-4"/>
          <w:w w:val="110"/>
        </w:rPr>
        <w:t xml:space="preserve">the </w:t>
      </w:r>
      <w:r>
        <w:rPr>
          <w:w w:val="110"/>
        </w:rPr>
        <w:t>boundaries</w:t>
      </w:r>
      <w:r>
        <w:rPr>
          <w:spacing w:val="12"/>
          <w:w w:val="110"/>
        </w:rPr>
        <w:t xml:space="preserve"> </w:t>
      </w:r>
      <w:r>
        <w:rPr>
          <w:w w:val="110"/>
        </w:rPr>
        <w:t>to</w:t>
      </w:r>
      <w:r>
        <w:rPr>
          <w:spacing w:val="12"/>
          <w:w w:val="110"/>
        </w:rPr>
        <w:t xml:space="preserve"> </w:t>
      </w:r>
      <w:r>
        <w:rPr>
          <w:spacing w:val="2"/>
          <w:w w:val="110"/>
        </w:rPr>
        <w:t>be</w:t>
      </w:r>
      <w:r>
        <w:rPr>
          <w:spacing w:val="12"/>
          <w:w w:val="110"/>
        </w:rPr>
        <w:t xml:space="preserve"> </w:t>
      </w:r>
      <w:r>
        <w:rPr>
          <w:w w:val="110"/>
        </w:rPr>
        <w:t>mostly</w:t>
      </w:r>
      <w:r>
        <w:rPr>
          <w:spacing w:val="12"/>
          <w:w w:val="110"/>
        </w:rPr>
        <w:t xml:space="preserve"> </w:t>
      </w:r>
      <w:r>
        <w:rPr>
          <w:w w:val="110"/>
        </w:rPr>
        <w:t>vertical,</w:t>
      </w:r>
      <w:r>
        <w:rPr>
          <w:spacing w:val="12"/>
          <w:w w:val="110"/>
        </w:rPr>
        <w:t xml:space="preserve"> </w:t>
      </w:r>
      <w:r>
        <w:rPr>
          <w:w w:val="110"/>
        </w:rPr>
        <w:t>as</w:t>
      </w:r>
      <w:r>
        <w:rPr>
          <w:spacing w:val="12"/>
          <w:w w:val="110"/>
        </w:rPr>
        <w:t xml:space="preserve"> </w:t>
      </w:r>
      <w:r>
        <w:rPr>
          <w:w w:val="110"/>
        </w:rPr>
        <w:t>shown</w:t>
      </w:r>
      <w:r>
        <w:rPr>
          <w:spacing w:val="13"/>
          <w:w w:val="110"/>
        </w:rPr>
        <w:t xml:space="preserve"> </w:t>
      </w:r>
      <w:r>
        <w:rPr>
          <w:w w:val="110"/>
        </w:rPr>
        <w:t>in</w:t>
      </w:r>
      <w:r>
        <w:rPr>
          <w:spacing w:val="12"/>
          <w:w w:val="110"/>
        </w:rPr>
        <w:t xml:space="preserve"> </w:t>
      </w:r>
      <w:r>
        <w:rPr>
          <w:w w:val="110"/>
        </w:rPr>
        <w:t>Figure</w:t>
      </w:r>
      <w:r>
        <w:rPr>
          <w:spacing w:val="12"/>
          <w:w w:val="110"/>
        </w:rPr>
        <w:t xml:space="preserve"> </w:t>
      </w:r>
      <w:r>
        <w:rPr>
          <w:w w:val="110"/>
        </w:rPr>
        <w:t>9.2.</w:t>
      </w:r>
    </w:p>
    <w:p>
      <w:pPr>
        <w:pStyle w:val="BodyText"/>
        <w:spacing w:before="13"/>
        <w:ind w:left="0" w:right="0"/>
        <w:jc w:val="left"/>
        <w:rPr>
          <w:sz w:val="27"/>
        </w:rPr>
      </w:pPr>
    </w:p>
    <w:tbl>
      <w:tblPr>
        <w:tblW w:w="0" w:type="auto"/>
        <w:jc w:val="left"/>
        <w:tblInd w:w="3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380"/>
        <w:gridCol w:w="383"/>
        <w:gridCol w:w="391"/>
        <w:gridCol w:w="394"/>
      </w:tblGrid>
      <w:tr>
        <w:trPr>
          <w:trHeight w:val="1191" w:hRule="atLeast"/>
        </w:trPr>
        <w:tc>
          <w:tcPr>
            <w:tcW w:w="408" w:type="dxa"/>
            <w:tcBorders>
              <w:left w:val="double" w:sz="1" w:space="0" w:color="000000"/>
            </w:tcBorders>
          </w:tcPr>
          <w:p>
            <w:pPr>
              <w:pStyle w:val="TableParagraph"/>
              <w:rPr>
                <w:sz w:val="20"/>
              </w:rPr>
            </w:pPr>
          </w:p>
          <w:p>
            <w:pPr>
              <w:pStyle w:val="TableParagraph"/>
              <w:spacing w:before="163"/>
              <w:ind w:left="128"/>
              <w:rPr>
                <w:sz w:val="20"/>
              </w:rPr>
            </w:pPr>
            <w:r>
              <w:rPr>
                <w:w w:val="110"/>
                <w:sz w:val="20"/>
              </w:rPr>
              <w:t>A</w:t>
            </w:r>
          </w:p>
        </w:tc>
        <w:tc>
          <w:tcPr>
            <w:tcW w:w="380" w:type="dxa"/>
          </w:tcPr>
          <w:p>
            <w:pPr>
              <w:pStyle w:val="TableParagraph"/>
              <w:rPr>
                <w:sz w:val="20"/>
              </w:rPr>
            </w:pPr>
          </w:p>
          <w:p>
            <w:pPr>
              <w:pStyle w:val="TableParagraph"/>
              <w:spacing w:before="163"/>
              <w:ind w:left="118"/>
              <w:rPr>
                <w:sz w:val="20"/>
              </w:rPr>
            </w:pPr>
            <w:r>
              <w:rPr>
                <w:w w:val="112"/>
                <w:sz w:val="20"/>
              </w:rPr>
              <w:t>B</w:t>
            </w:r>
          </w:p>
        </w:tc>
        <w:tc>
          <w:tcPr>
            <w:tcW w:w="383" w:type="dxa"/>
          </w:tcPr>
          <w:p>
            <w:pPr>
              <w:pStyle w:val="TableParagraph"/>
              <w:rPr>
                <w:sz w:val="20"/>
              </w:rPr>
            </w:pPr>
          </w:p>
          <w:p>
            <w:pPr>
              <w:pStyle w:val="TableParagraph"/>
              <w:spacing w:before="163"/>
              <w:ind w:left="117"/>
              <w:rPr>
                <w:sz w:val="20"/>
              </w:rPr>
            </w:pPr>
            <w:r>
              <w:rPr>
                <w:w w:val="114"/>
                <w:sz w:val="20"/>
              </w:rPr>
              <w:t>C</w:t>
            </w:r>
          </w:p>
        </w:tc>
        <w:tc>
          <w:tcPr>
            <w:tcW w:w="391" w:type="dxa"/>
          </w:tcPr>
          <w:p>
            <w:pPr>
              <w:pStyle w:val="TableParagraph"/>
              <w:rPr>
                <w:sz w:val="20"/>
              </w:rPr>
            </w:pPr>
          </w:p>
          <w:p>
            <w:pPr>
              <w:pStyle w:val="TableParagraph"/>
              <w:spacing w:before="163"/>
              <w:ind w:left="116"/>
              <w:rPr>
                <w:sz w:val="20"/>
              </w:rPr>
            </w:pPr>
            <w:r>
              <w:rPr>
                <w:w w:val="111"/>
                <w:sz w:val="20"/>
              </w:rPr>
              <w:t>D</w:t>
            </w:r>
          </w:p>
        </w:tc>
        <w:tc>
          <w:tcPr>
            <w:tcW w:w="394" w:type="dxa"/>
            <w:tcBorders>
              <w:right w:val="double" w:sz="1" w:space="0" w:color="000000"/>
            </w:tcBorders>
          </w:tcPr>
          <w:p>
            <w:pPr>
              <w:pStyle w:val="TableParagraph"/>
              <w:rPr>
                <w:sz w:val="20"/>
              </w:rPr>
            </w:pPr>
          </w:p>
          <w:p>
            <w:pPr>
              <w:pStyle w:val="TableParagraph"/>
              <w:spacing w:before="163"/>
              <w:ind w:left="116"/>
              <w:rPr>
                <w:sz w:val="20"/>
              </w:rPr>
            </w:pPr>
            <w:r>
              <w:rPr>
                <w:w w:val="117"/>
                <w:sz w:val="20"/>
              </w:rPr>
              <w:t>E</w:t>
            </w:r>
          </w:p>
        </w:tc>
      </w:tr>
      <w:tr>
        <w:trPr>
          <w:trHeight w:val="236" w:hRule="atLeast"/>
        </w:trPr>
        <w:tc>
          <w:tcPr>
            <w:tcW w:w="1956" w:type="dxa"/>
            <w:gridSpan w:val="5"/>
            <w:tcBorders>
              <w:left w:val="double" w:sz="1" w:space="0" w:color="000000"/>
              <w:right w:val="double" w:sz="1" w:space="0" w:color="000000"/>
            </w:tcBorders>
          </w:tcPr>
          <w:p>
            <w:pPr>
              <w:pStyle w:val="TableParagraph"/>
              <w:spacing w:line="209" w:lineRule="exact"/>
              <w:ind w:left="474"/>
              <w:rPr>
                <w:rFonts w:ascii="Times New Roman"/>
                <w:i/>
                <w:sz w:val="20"/>
              </w:rPr>
            </w:pPr>
            <w:r>
              <w:rPr>
                <w:rFonts w:ascii="Times New Roman"/>
                <w:i/>
                <w:w w:val="105"/>
                <w:sz w:val="20"/>
              </w:rPr>
              <w:t>shared data</w:t>
            </w:r>
          </w:p>
        </w:tc>
      </w:tr>
    </w:tbl>
    <w:p>
      <w:pPr>
        <w:pStyle w:val="BodyText"/>
        <w:spacing w:before="159"/>
        <w:ind w:left="820" w:right="871"/>
        <w:jc w:val="center"/>
      </w:pPr>
      <w:r>
        <w:rPr>
          <w:w w:val="105"/>
        </w:rPr>
        <w:t xml:space="preserve">Fig. 9.2 </w:t>
      </w:r>
      <w:r>
        <w:rPr>
          <w:w w:val="90"/>
        </w:rPr>
        <w:t xml:space="preserve">– </w:t>
      </w:r>
      <w:r>
        <w:rPr>
          <w:w w:val="105"/>
        </w:rPr>
        <w:t>multilateral security</w:t>
      </w:r>
    </w:p>
    <w:p>
      <w:pPr>
        <w:pStyle w:val="BodyText"/>
        <w:spacing w:before="9"/>
        <w:ind w:left="0" w:right="0"/>
        <w:jc w:val="left"/>
        <w:rPr>
          <w:sz w:val="17"/>
        </w:rPr>
      </w:pPr>
    </w:p>
    <w:p>
      <w:pPr>
        <w:pStyle w:val="BodyText"/>
        <w:spacing w:line="182" w:lineRule="auto"/>
        <w:ind w:firstLine="298"/>
      </w:pPr>
      <w:r>
        <w:rPr>
          <w:w w:val="115"/>
        </w:rPr>
        <w:t xml:space="preserve">Lateral information </w:t>
      </w:r>
      <w:r>
        <w:rPr>
          <w:rFonts w:ascii="Arial Unicode MS" w:hAnsi="Arial Unicode MS"/>
          <w:w w:val="115"/>
        </w:rPr>
        <w:t>ﬂ</w:t>
      </w:r>
      <w:r>
        <w:rPr>
          <w:w w:val="115"/>
        </w:rPr>
        <w:t xml:space="preserve">ow controls may </w:t>
      </w:r>
      <w:r>
        <w:rPr>
          <w:spacing w:val="2"/>
          <w:w w:val="115"/>
        </w:rPr>
        <w:t xml:space="preserve">be </w:t>
      </w:r>
      <w:r>
        <w:rPr>
          <w:w w:val="115"/>
        </w:rPr>
        <w:t xml:space="preserve">organizational, as when an </w:t>
      </w:r>
      <w:r>
        <w:rPr>
          <w:spacing w:val="-4"/>
          <w:w w:val="115"/>
        </w:rPr>
        <w:t>in</w:t>
      </w:r>
      <w:r>
        <w:rPr>
          <w:w w:val="115"/>
        </w:rPr>
        <w:t xml:space="preserve">telligence agency keeps the names of agents working in one foreign country secret from the department responsible for spying on another. They may </w:t>
      </w:r>
      <w:r>
        <w:rPr>
          <w:spacing w:val="-4"/>
          <w:w w:val="115"/>
        </w:rPr>
        <w:t xml:space="preserve">be </w:t>
      </w:r>
      <w:r>
        <w:rPr>
          <w:w w:val="115"/>
        </w:rPr>
        <w:t xml:space="preserve">relationship-based, as in a law </w:t>
      </w:r>
      <w:r>
        <w:rPr>
          <w:rFonts w:ascii="Arial Unicode MS" w:hAnsi="Arial Unicode MS"/>
          <w:w w:val="115"/>
        </w:rPr>
        <w:t>fi</w:t>
      </w:r>
      <w:r>
        <w:rPr>
          <w:w w:val="115"/>
        </w:rPr>
        <w:t>rm where di</w:t>
      </w:r>
      <w:r>
        <w:rPr>
          <w:rFonts w:ascii="Arial Unicode MS" w:hAnsi="Arial Unicode MS"/>
          <w:w w:val="115"/>
        </w:rPr>
        <w:t>ff</w:t>
      </w:r>
      <w:r>
        <w:rPr>
          <w:w w:val="115"/>
        </w:rPr>
        <w:t>erent clients’ a</w:t>
      </w:r>
      <w:r>
        <w:rPr>
          <w:rFonts w:ascii="Arial Unicode MS" w:hAnsi="Arial Unicode MS"/>
          <w:w w:val="115"/>
        </w:rPr>
        <w:t>ff</w:t>
      </w:r>
      <w:r>
        <w:rPr>
          <w:w w:val="115"/>
        </w:rPr>
        <w:t xml:space="preserve">airs, and </w:t>
      </w:r>
      <w:r>
        <w:rPr>
          <w:spacing w:val="-5"/>
          <w:w w:val="115"/>
        </w:rPr>
        <w:t xml:space="preserve">the </w:t>
      </w:r>
      <w:r>
        <w:rPr>
          <w:w w:val="115"/>
        </w:rPr>
        <w:t>clients of di</w:t>
      </w:r>
      <w:r>
        <w:rPr>
          <w:rFonts w:ascii="Arial Unicode MS" w:hAnsi="Arial Unicode MS"/>
          <w:w w:val="115"/>
        </w:rPr>
        <w:t>ff</w:t>
      </w:r>
      <w:r>
        <w:rPr>
          <w:w w:val="115"/>
        </w:rPr>
        <w:t xml:space="preserve">erent partners, must </w:t>
      </w:r>
      <w:r>
        <w:rPr>
          <w:spacing w:val="2"/>
          <w:w w:val="115"/>
        </w:rPr>
        <w:t xml:space="preserve">be </w:t>
      </w:r>
      <w:r>
        <w:rPr>
          <w:w w:val="115"/>
        </w:rPr>
        <w:t xml:space="preserve">kept separate.  They may </w:t>
      </w:r>
      <w:r>
        <w:rPr>
          <w:spacing w:val="2"/>
          <w:w w:val="115"/>
        </w:rPr>
        <w:t xml:space="preserve">be </w:t>
      </w:r>
      <w:r>
        <w:rPr>
          <w:w w:val="115"/>
        </w:rPr>
        <w:t xml:space="preserve">a mixture  of the </w:t>
      </w:r>
      <w:r>
        <w:rPr>
          <w:spacing w:val="-3"/>
          <w:w w:val="115"/>
        </w:rPr>
        <w:t xml:space="preserve">two, </w:t>
      </w:r>
      <w:r>
        <w:rPr>
          <w:w w:val="115"/>
        </w:rPr>
        <w:t>as in medicine where patient con</w:t>
      </w:r>
      <w:r>
        <w:rPr>
          <w:rFonts w:ascii="Arial Unicode MS" w:hAnsi="Arial Unicode MS"/>
          <w:w w:val="115"/>
        </w:rPr>
        <w:t>fi</w:t>
      </w:r>
      <w:r>
        <w:rPr>
          <w:w w:val="115"/>
        </w:rPr>
        <w:t xml:space="preserve">dentiality is based in law on the rights of the patient but may </w:t>
      </w:r>
      <w:r>
        <w:rPr>
          <w:spacing w:val="2"/>
          <w:w w:val="115"/>
        </w:rPr>
        <w:t xml:space="preserve">be </w:t>
      </w:r>
      <w:r>
        <w:rPr>
          <w:w w:val="115"/>
        </w:rPr>
        <w:t xml:space="preserve">enforced </w:t>
      </w:r>
      <w:r>
        <w:rPr>
          <w:spacing w:val="-3"/>
          <w:w w:val="115"/>
        </w:rPr>
        <w:t xml:space="preserve">by </w:t>
      </w:r>
      <w:r>
        <w:rPr>
          <w:w w:val="115"/>
        </w:rPr>
        <w:t>limiting access to a particular</w:t>
      </w:r>
      <w:r>
        <w:rPr>
          <w:spacing w:val="-27"/>
          <w:w w:val="115"/>
        </w:rPr>
        <w:t xml:space="preserve"> </w:t>
      </w:r>
      <w:r>
        <w:rPr>
          <w:w w:val="115"/>
        </w:rPr>
        <w:t xml:space="preserve">hospital department or medical practice. They may </w:t>
      </w:r>
      <w:r>
        <w:rPr>
          <w:spacing w:val="2"/>
          <w:w w:val="115"/>
        </w:rPr>
        <w:t>be</w:t>
      </w:r>
      <w:r>
        <w:rPr>
          <w:spacing w:val="-43"/>
          <w:w w:val="115"/>
        </w:rPr>
        <w:t xml:space="preserve"> </w:t>
      </w:r>
      <w:r>
        <w:rPr>
          <w:w w:val="115"/>
        </w:rPr>
        <w:t xml:space="preserve">volumetric, as when a </w:t>
      </w:r>
      <w:r>
        <w:rPr>
          <w:spacing w:val="-3"/>
          <w:w w:val="115"/>
        </w:rPr>
        <w:t>game</w:t>
      </w:r>
    </w:p>
    <w:p>
      <w:pPr>
        <w:pStyle w:val="BodyText"/>
        <w:spacing w:line="204" w:lineRule="auto" w:before="14"/>
      </w:pPr>
      <w:r>
        <w:rPr>
          <w:w w:val="110"/>
        </w:rPr>
        <w:t>conservancy</w:t>
      </w:r>
      <w:r>
        <w:rPr>
          <w:spacing w:val="-12"/>
          <w:w w:val="110"/>
        </w:rPr>
        <w:t xml:space="preserve"> </w:t>
      </w:r>
      <w:r>
        <w:rPr>
          <w:w w:val="110"/>
        </w:rPr>
        <w:t>doesn’t</w:t>
      </w:r>
      <w:r>
        <w:rPr>
          <w:spacing w:val="-11"/>
          <w:w w:val="110"/>
        </w:rPr>
        <w:t xml:space="preserve"> </w:t>
      </w:r>
      <w:r>
        <w:rPr>
          <w:w w:val="110"/>
        </w:rPr>
        <w:t>mind</w:t>
      </w:r>
      <w:r>
        <w:rPr>
          <w:spacing w:val="-11"/>
          <w:w w:val="110"/>
        </w:rPr>
        <w:t xml:space="preserve"> </w:t>
      </w:r>
      <w:r>
        <w:rPr>
          <w:w w:val="110"/>
        </w:rPr>
        <w:t>declassifying</w:t>
      </w:r>
      <w:r>
        <w:rPr>
          <w:spacing w:val="-11"/>
          <w:w w:val="110"/>
        </w:rPr>
        <w:t xml:space="preserve"> </w:t>
      </w:r>
      <w:r>
        <w:rPr>
          <w:w w:val="110"/>
        </w:rPr>
        <w:t>a</w:t>
      </w:r>
      <w:r>
        <w:rPr>
          <w:spacing w:val="-12"/>
          <w:w w:val="110"/>
        </w:rPr>
        <w:t xml:space="preserve"> </w:t>
      </w:r>
      <w:r>
        <w:rPr>
          <w:w w:val="110"/>
        </w:rPr>
        <w:t>handful</w:t>
      </w:r>
      <w:r>
        <w:rPr>
          <w:spacing w:val="-11"/>
          <w:w w:val="110"/>
        </w:rPr>
        <w:t xml:space="preserve"> </w:t>
      </w:r>
      <w:r>
        <w:rPr>
          <w:w w:val="110"/>
        </w:rPr>
        <w:t>of</w:t>
      </w:r>
      <w:r>
        <w:rPr>
          <w:spacing w:val="-11"/>
          <w:w w:val="110"/>
        </w:rPr>
        <w:t xml:space="preserve"> </w:t>
      </w:r>
      <w:r>
        <w:rPr>
          <w:w w:val="110"/>
        </w:rPr>
        <w:t>leopard</w:t>
      </w:r>
      <w:r>
        <w:rPr>
          <w:spacing w:val="-11"/>
          <w:w w:val="110"/>
        </w:rPr>
        <w:t xml:space="preserve"> </w:t>
      </w:r>
      <w:r>
        <w:rPr>
          <w:w w:val="110"/>
        </w:rPr>
        <w:t>photos</w:t>
      </w:r>
      <w:r>
        <w:rPr>
          <w:spacing w:val="-12"/>
          <w:w w:val="110"/>
        </w:rPr>
        <w:t xml:space="preserve"> </w:t>
      </w:r>
      <w:r>
        <w:rPr>
          <w:w w:val="110"/>
        </w:rPr>
        <w:t>but</w:t>
      </w:r>
      <w:r>
        <w:rPr>
          <w:spacing w:val="-11"/>
          <w:w w:val="110"/>
        </w:rPr>
        <w:t xml:space="preserve"> </w:t>
      </w:r>
      <w:r>
        <w:rPr>
          <w:w w:val="110"/>
        </w:rPr>
        <w:t xml:space="preserve">doesn’t </w:t>
      </w:r>
      <w:r>
        <w:rPr>
          <w:spacing w:val="-3"/>
          <w:w w:val="110"/>
        </w:rPr>
        <w:t xml:space="preserve">want </w:t>
      </w:r>
      <w:r>
        <w:rPr>
          <w:w w:val="110"/>
        </w:rPr>
        <w:t>the poachers to get the whole collection, as that would let them work out  the best places to set</w:t>
      </w:r>
      <w:r>
        <w:rPr>
          <w:spacing w:val="52"/>
          <w:w w:val="110"/>
        </w:rPr>
        <w:t xml:space="preserve"> </w:t>
      </w:r>
      <w:r>
        <w:rPr>
          <w:w w:val="110"/>
        </w:rPr>
        <w:t>traps.</w:t>
      </w:r>
    </w:p>
    <w:p>
      <w:pPr>
        <w:pStyle w:val="BodyText"/>
        <w:spacing w:line="182" w:lineRule="auto" w:before="120"/>
        <w:ind w:firstLine="298"/>
      </w:pPr>
      <w:r>
        <w:rPr>
          <w:w w:val="115"/>
        </w:rPr>
        <w:t xml:space="preserve">Doctors, bankers and spies have all learned that as well as preventing overt information </w:t>
      </w:r>
      <w:r>
        <w:rPr>
          <w:rFonts w:ascii="Arial Unicode MS" w:hAnsi="Arial Unicode MS"/>
          <w:w w:val="115"/>
        </w:rPr>
        <w:t>ﬂ</w:t>
      </w:r>
      <w:r>
        <w:rPr>
          <w:w w:val="115"/>
        </w:rPr>
        <w:t>ows, they also have to prevent information leakage through sidechannels such as billing data. The mere fact that patient X paid doctor Y suggests that X su</w:t>
      </w:r>
      <w:r>
        <w:rPr>
          <w:rFonts w:ascii="Arial Unicode MS" w:hAnsi="Arial Unicode MS"/>
          <w:w w:val="115"/>
        </w:rPr>
        <w:t>ff</w:t>
      </w:r>
      <w:r>
        <w:rPr>
          <w:w w:val="115"/>
        </w:rPr>
        <w:t xml:space="preserve">ered from something in </w:t>
      </w:r>
      <w:r>
        <w:rPr/>
        <w:t xml:space="preserve">Y’s </w:t>
      </w:r>
      <w:r>
        <w:rPr>
          <w:w w:val="115"/>
        </w:rPr>
        <w:t>speciality.</w:t>
      </w:r>
    </w:p>
    <w:p>
      <w:pPr>
        <w:spacing w:after="0" w:line="182"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5"/>
        </w:rPr>
        <w:t>Compartmentation and the lattice</w:t>
      </w:r>
      <w:r>
        <w:rPr>
          <w:spacing w:val="35"/>
          <w:w w:val="135"/>
        </w:rPr>
        <w:t xml:space="preserve"> </w:t>
      </w:r>
      <w:r>
        <w:rPr>
          <w:w w:val="135"/>
        </w:rPr>
        <w:t>model</w:t>
      </w:r>
    </w:p>
    <w:p>
      <w:pPr>
        <w:pStyle w:val="BodyText"/>
        <w:spacing w:before="6"/>
        <w:ind w:left="0" w:right="0"/>
        <w:jc w:val="left"/>
        <w:rPr>
          <w:sz w:val="18"/>
        </w:rPr>
      </w:pPr>
    </w:p>
    <w:p>
      <w:pPr>
        <w:pStyle w:val="BodyText"/>
        <w:spacing w:line="199" w:lineRule="auto"/>
      </w:pPr>
      <w:r>
        <w:rPr>
          <w:w w:val="110"/>
        </w:rPr>
        <w:t xml:space="preserve">The United States and its allies restrict access to secret information </w:t>
      </w:r>
      <w:r>
        <w:rPr>
          <w:spacing w:val="-3"/>
          <w:w w:val="110"/>
        </w:rPr>
        <w:t xml:space="preserve">by </w:t>
      </w:r>
      <w:r>
        <w:rPr>
          <w:rFonts w:ascii="Times New Roman" w:hAnsi="Times New Roman"/>
          <w:i/>
          <w:spacing w:val="-4"/>
          <w:w w:val="110"/>
        </w:rPr>
        <w:t xml:space="preserve">codewords </w:t>
      </w:r>
      <w:r>
        <w:rPr>
          <w:w w:val="110"/>
        </w:rPr>
        <w:t>as well as classi</w:t>
      </w:r>
      <w:r>
        <w:rPr>
          <w:rFonts w:ascii="Arial Unicode MS" w:hAnsi="Arial Unicode MS"/>
          <w:w w:val="110"/>
        </w:rPr>
        <w:t>fi</w:t>
      </w:r>
      <w:r>
        <w:rPr>
          <w:w w:val="110"/>
        </w:rPr>
        <w:t xml:space="preserve">cations. These are pre-computer mechanisms for expressing an access control group, such as the codeword </w:t>
      </w:r>
      <w:r>
        <w:rPr>
          <w:rFonts w:ascii="Times New Roman" w:hAnsi="Times New Roman"/>
          <w:i/>
          <w:spacing w:val="-3"/>
          <w:w w:val="110"/>
        </w:rPr>
        <w:t xml:space="preserve">Ultra </w:t>
      </w:r>
      <w:r>
        <w:rPr>
          <w:w w:val="110"/>
        </w:rPr>
        <w:t xml:space="preserve">in </w:t>
      </w:r>
      <w:r>
        <w:rPr>
          <w:spacing w:val="-4"/>
          <w:w w:val="110"/>
        </w:rPr>
        <w:t xml:space="preserve">World </w:t>
      </w:r>
      <w:r>
        <w:rPr>
          <w:spacing w:val="-6"/>
          <w:w w:val="110"/>
        </w:rPr>
        <w:t xml:space="preserve">War </w:t>
      </w:r>
      <w:r>
        <w:rPr>
          <w:w w:val="110"/>
        </w:rPr>
        <w:t xml:space="preserve">2, which referred to British and American decrypts of messages that had been enciphered </w:t>
      </w:r>
      <w:r>
        <w:rPr>
          <w:spacing w:val="-3"/>
          <w:w w:val="110"/>
        </w:rPr>
        <w:t xml:space="preserve">using </w:t>
      </w:r>
      <w:r>
        <w:rPr>
          <w:spacing w:val="51"/>
          <w:w w:val="110"/>
        </w:rPr>
        <w:t xml:space="preserve"> </w:t>
      </w:r>
      <w:r>
        <w:rPr>
          <w:w w:val="110"/>
        </w:rPr>
        <w:t xml:space="preserve">the German Enigma machine. The  fact  that  the  Enigma  had  been  broken  was worth protecting at almost any cost.   So Ultra clearances were given </w:t>
      </w:r>
      <w:r>
        <w:rPr>
          <w:spacing w:val="-6"/>
          <w:w w:val="110"/>
        </w:rPr>
        <w:t xml:space="preserve">to    </w:t>
      </w:r>
      <w:r>
        <w:rPr>
          <w:w w:val="110"/>
        </w:rPr>
        <w:t xml:space="preserve">only a small group of people </w:t>
      </w:r>
      <w:r>
        <w:rPr>
          <w:w w:val="90"/>
        </w:rPr>
        <w:t xml:space="preserve">– </w:t>
      </w:r>
      <w:r>
        <w:rPr>
          <w:w w:val="110"/>
        </w:rPr>
        <w:t xml:space="preserve">in addition to the cryptologists, translators and analysts, the list included the Allied leaders and their senior generals. </w:t>
      </w:r>
      <w:r>
        <w:rPr>
          <w:spacing w:val="-3"/>
          <w:w w:val="110"/>
        </w:rPr>
        <w:t>No-one</w:t>
      </w:r>
      <w:r>
        <w:rPr>
          <w:spacing w:val="51"/>
          <w:w w:val="110"/>
        </w:rPr>
        <w:t xml:space="preserve"> </w:t>
      </w:r>
      <w:r>
        <w:rPr>
          <w:w w:val="110"/>
        </w:rPr>
        <w:t xml:space="preserve">who had ever held an Ultra clearance could </w:t>
      </w:r>
      <w:r>
        <w:rPr>
          <w:spacing w:val="2"/>
          <w:w w:val="110"/>
        </w:rPr>
        <w:t xml:space="preserve">be </w:t>
      </w:r>
      <w:r>
        <w:rPr>
          <w:w w:val="110"/>
        </w:rPr>
        <w:t xml:space="preserve">placed at risk of capture;  and    the intelligence could never </w:t>
      </w:r>
      <w:r>
        <w:rPr>
          <w:spacing w:val="2"/>
          <w:w w:val="110"/>
        </w:rPr>
        <w:t xml:space="preserve">be </w:t>
      </w:r>
      <w:r>
        <w:rPr>
          <w:w w:val="110"/>
        </w:rPr>
        <w:t xml:space="preserve">used in such a </w:t>
      </w:r>
      <w:r>
        <w:rPr>
          <w:spacing w:val="-4"/>
          <w:w w:val="110"/>
        </w:rPr>
        <w:t xml:space="preserve">way  </w:t>
      </w:r>
      <w:r>
        <w:rPr>
          <w:w w:val="110"/>
        </w:rPr>
        <w:t>as to let Hitler suspect that  his principal cipher had been broken.  So when Ultra told  of a target,  such  as  an</w:t>
      </w:r>
      <w:r>
        <w:rPr>
          <w:spacing w:val="12"/>
          <w:w w:val="110"/>
        </w:rPr>
        <w:t xml:space="preserve"> </w:t>
      </w:r>
      <w:r>
        <w:rPr>
          <w:w w:val="110"/>
        </w:rPr>
        <w:t>Italian</w:t>
      </w:r>
      <w:r>
        <w:rPr>
          <w:spacing w:val="12"/>
          <w:w w:val="110"/>
        </w:rPr>
        <w:t xml:space="preserve"> </w:t>
      </w:r>
      <w:r>
        <w:rPr>
          <w:spacing w:val="-3"/>
          <w:w w:val="110"/>
        </w:rPr>
        <w:t>convoy</w:t>
      </w:r>
      <w:r>
        <w:rPr>
          <w:spacing w:val="12"/>
          <w:w w:val="110"/>
        </w:rPr>
        <w:t xml:space="preserve"> </w:t>
      </w:r>
      <w:r>
        <w:rPr>
          <w:w w:val="110"/>
        </w:rPr>
        <w:t>to</w:t>
      </w:r>
      <w:r>
        <w:rPr>
          <w:spacing w:val="12"/>
          <w:w w:val="110"/>
        </w:rPr>
        <w:t xml:space="preserve"> </w:t>
      </w:r>
      <w:r>
        <w:rPr>
          <w:w w:val="110"/>
        </w:rPr>
        <w:t>North</w:t>
      </w:r>
      <w:r>
        <w:rPr>
          <w:spacing w:val="13"/>
          <w:w w:val="110"/>
        </w:rPr>
        <w:t xml:space="preserve"> </w:t>
      </w:r>
      <w:r>
        <w:rPr>
          <w:w w:val="110"/>
        </w:rPr>
        <w:t>Africa,</w:t>
      </w:r>
      <w:r>
        <w:rPr>
          <w:spacing w:val="13"/>
          <w:w w:val="110"/>
        </w:rPr>
        <w:t xml:space="preserve"> </w:t>
      </w:r>
      <w:r>
        <w:rPr>
          <w:w w:val="110"/>
        </w:rPr>
        <w:t>the</w:t>
      </w:r>
      <w:r>
        <w:rPr>
          <w:spacing w:val="12"/>
          <w:w w:val="110"/>
        </w:rPr>
        <w:t xml:space="preserve"> </w:t>
      </w:r>
      <w:r>
        <w:rPr>
          <w:w w:val="110"/>
        </w:rPr>
        <w:t>Allies</w:t>
      </w:r>
      <w:r>
        <w:rPr>
          <w:spacing w:val="12"/>
          <w:w w:val="110"/>
        </w:rPr>
        <w:t xml:space="preserve"> </w:t>
      </w:r>
      <w:r>
        <w:rPr>
          <w:w w:val="110"/>
        </w:rPr>
        <w:t>would</w:t>
      </w:r>
      <w:r>
        <w:rPr>
          <w:spacing w:val="13"/>
          <w:w w:val="110"/>
        </w:rPr>
        <w:t xml:space="preserve"> </w:t>
      </w:r>
      <w:r>
        <w:rPr>
          <w:w w:val="110"/>
        </w:rPr>
        <w:t>send</w:t>
      </w:r>
      <w:r>
        <w:rPr>
          <w:spacing w:val="12"/>
          <w:w w:val="110"/>
        </w:rPr>
        <w:t xml:space="preserve"> </w:t>
      </w:r>
      <w:r>
        <w:rPr>
          <w:spacing w:val="-3"/>
          <w:w w:val="110"/>
        </w:rPr>
        <w:t>over</w:t>
      </w:r>
      <w:r>
        <w:rPr>
          <w:spacing w:val="12"/>
          <w:w w:val="110"/>
        </w:rPr>
        <w:t xml:space="preserve"> </w:t>
      </w:r>
      <w:r>
        <w:rPr>
          <w:w w:val="110"/>
        </w:rPr>
        <w:t>a</w:t>
      </w:r>
      <w:r>
        <w:rPr>
          <w:spacing w:val="12"/>
          <w:w w:val="110"/>
        </w:rPr>
        <w:t xml:space="preserve"> </w:t>
      </w:r>
      <w:r>
        <w:rPr>
          <w:w w:val="110"/>
        </w:rPr>
        <w:t>plane</w:t>
      </w:r>
      <w:r>
        <w:rPr>
          <w:spacing w:val="13"/>
          <w:w w:val="110"/>
        </w:rPr>
        <w:t xml:space="preserve"> </w:t>
      </w:r>
      <w:r>
        <w:rPr>
          <w:w w:val="110"/>
        </w:rPr>
        <w:t>to</w:t>
      </w:r>
      <w:r>
        <w:rPr>
          <w:spacing w:val="12"/>
          <w:w w:val="110"/>
        </w:rPr>
        <w:t xml:space="preserve"> </w:t>
      </w:r>
      <w:r>
        <w:rPr>
          <w:w w:val="90"/>
        </w:rPr>
        <w:t>‘spot’</w:t>
      </w:r>
    </w:p>
    <w:p>
      <w:pPr>
        <w:pStyle w:val="BodyText"/>
        <w:spacing w:line="189" w:lineRule="auto" w:before="30"/>
      </w:pPr>
      <w:r>
        <w:rPr>
          <w:w w:val="115"/>
        </w:rPr>
        <w:t xml:space="preserve">it an hour or so before the attack. This policy was enforced </w:t>
      </w:r>
      <w:r>
        <w:rPr>
          <w:spacing w:val="-3"/>
          <w:w w:val="115"/>
        </w:rPr>
        <w:t xml:space="preserve">by </w:t>
      </w:r>
      <w:r>
        <w:rPr>
          <w:w w:val="115"/>
        </w:rPr>
        <w:t>special</w:t>
      </w:r>
      <w:r>
        <w:rPr>
          <w:spacing w:val="-43"/>
          <w:w w:val="115"/>
        </w:rPr>
        <w:t xml:space="preserve"> </w:t>
      </w:r>
      <w:r>
        <w:rPr>
          <w:w w:val="115"/>
        </w:rPr>
        <w:t>handling rules; for example, Churchill got his Ultra summaries in a special dispatch</w:t>
      </w:r>
      <w:r>
        <w:rPr>
          <w:spacing w:val="-16"/>
          <w:w w:val="115"/>
        </w:rPr>
        <w:t xml:space="preserve"> </w:t>
      </w:r>
      <w:r>
        <w:rPr>
          <w:w w:val="115"/>
        </w:rPr>
        <w:t>box to which he had a key but his sta</w:t>
      </w:r>
      <w:r>
        <w:rPr>
          <w:rFonts w:ascii="Arial Unicode MS" w:hAnsi="Arial Unicode MS"/>
          <w:w w:val="115"/>
        </w:rPr>
        <w:t xml:space="preserve">ff </w:t>
      </w:r>
      <w:r>
        <w:rPr>
          <w:w w:val="115"/>
        </w:rPr>
        <w:t xml:space="preserve">did not. (Ultra security is described </w:t>
      </w:r>
      <w:r>
        <w:rPr>
          <w:spacing w:val="-3"/>
          <w:w w:val="115"/>
        </w:rPr>
        <w:t>by</w:t>
      </w:r>
      <w:r>
        <w:rPr>
          <w:spacing w:val="53"/>
          <w:w w:val="115"/>
        </w:rPr>
        <w:t xml:space="preserve"> </w:t>
      </w:r>
      <w:r>
        <w:rPr>
          <w:w w:val="115"/>
        </w:rPr>
        <w:t xml:space="preserve">David Kahn [1002] and Gordon </w:t>
      </w:r>
      <w:r>
        <w:rPr>
          <w:spacing w:val="-3"/>
          <w:w w:val="115"/>
        </w:rPr>
        <w:t>Welchman</w:t>
      </w:r>
      <w:r>
        <w:rPr>
          <w:spacing w:val="16"/>
          <w:w w:val="115"/>
        </w:rPr>
        <w:t xml:space="preserve"> </w:t>
      </w:r>
      <w:r>
        <w:rPr>
          <w:w w:val="115"/>
        </w:rPr>
        <w:t>[2007].)</w:t>
      </w:r>
    </w:p>
    <w:p>
      <w:pPr>
        <w:pStyle w:val="BodyText"/>
        <w:spacing w:line="196" w:lineRule="auto" w:before="110"/>
        <w:ind w:firstLine="298"/>
      </w:pPr>
      <w:r>
        <w:rPr>
          <w:w w:val="110"/>
        </w:rPr>
        <w:t xml:space="preserve">Much the same precautions are in place </w:t>
      </w:r>
      <w:r>
        <w:rPr>
          <w:spacing w:val="-3"/>
          <w:w w:val="110"/>
        </w:rPr>
        <w:t xml:space="preserve">today. </w:t>
      </w:r>
      <w:r>
        <w:rPr>
          <w:w w:val="110"/>
        </w:rPr>
        <w:t xml:space="preserve">Information whose compromise could expose intelligence sources or methods is marked TS/SCI for </w:t>
      </w:r>
      <w:r>
        <w:rPr>
          <w:spacing w:val="-5"/>
          <w:w w:val="110"/>
        </w:rPr>
        <w:t xml:space="preserve">‘Top </w:t>
      </w:r>
      <w:r>
        <w:rPr>
          <w:w w:val="110"/>
        </w:rPr>
        <w:t xml:space="preserve">Secret </w:t>
      </w:r>
      <w:r>
        <w:rPr>
          <w:w w:val="90"/>
        </w:rPr>
        <w:t xml:space="preserve">– </w:t>
      </w:r>
      <w:r>
        <w:rPr>
          <w:w w:val="110"/>
        </w:rPr>
        <w:t xml:space="preserve">Special Compartmented Intelligence’ and may </w:t>
      </w:r>
      <w:r>
        <w:rPr>
          <w:spacing w:val="-3"/>
          <w:w w:val="110"/>
        </w:rPr>
        <w:t xml:space="preserve">have </w:t>
      </w:r>
      <w:r>
        <w:rPr>
          <w:w w:val="110"/>
        </w:rPr>
        <w:t>one or more codewords. A classi</w:t>
      </w:r>
      <w:r>
        <w:rPr>
          <w:rFonts w:ascii="Arial Unicode MS" w:hAnsi="Arial Unicode MS"/>
          <w:w w:val="110"/>
        </w:rPr>
        <w:t>fi</w:t>
      </w:r>
      <w:r>
        <w:rPr>
          <w:w w:val="110"/>
        </w:rPr>
        <w:t xml:space="preserve">cation plus a set of codewords gives a </w:t>
      </w:r>
      <w:r>
        <w:rPr>
          <w:rFonts w:ascii="Times New Roman" w:hAnsi="Times New Roman"/>
          <w:i/>
          <w:w w:val="110"/>
        </w:rPr>
        <w:t xml:space="preserve">compartment </w:t>
      </w:r>
      <w:r>
        <w:rPr>
          <w:w w:val="110"/>
        </w:rPr>
        <w:t xml:space="preserve">or security context. So if you </w:t>
      </w:r>
      <w:r>
        <w:rPr>
          <w:spacing w:val="-3"/>
          <w:w w:val="110"/>
        </w:rPr>
        <w:t xml:space="preserve">have </w:t>
      </w:r>
      <w:r>
        <w:rPr>
          <w:rFonts w:ascii="Georgia" w:hAnsi="Georgia"/>
          <w:i/>
          <w:w w:val="110"/>
        </w:rPr>
        <w:t xml:space="preserve">N </w:t>
      </w:r>
      <w:r>
        <w:rPr>
          <w:w w:val="110"/>
        </w:rPr>
        <w:t xml:space="preserve">codewords, you can </w:t>
      </w:r>
      <w:r>
        <w:rPr>
          <w:spacing w:val="-3"/>
          <w:w w:val="110"/>
        </w:rPr>
        <w:t xml:space="preserve">have </w:t>
      </w:r>
      <w:r>
        <w:rPr>
          <w:w w:val="110"/>
        </w:rPr>
        <w:t>2</w:t>
      </w:r>
      <w:r>
        <w:rPr>
          <w:rFonts w:ascii="Courier New" w:hAnsi="Courier New"/>
          <w:i/>
          <w:w w:val="110"/>
          <w:vertAlign w:val="superscript"/>
        </w:rPr>
        <w:t>N</w:t>
      </w:r>
      <w:r>
        <w:rPr>
          <w:rFonts w:ascii="Courier New" w:hAnsi="Courier New"/>
          <w:i/>
          <w:w w:val="110"/>
          <w:vertAlign w:val="baseline"/>
        </w:rPr>
        <w:t xml:space="preserve"> </w:t>
      </w:r>
      <w:r>
        <w:rPr>
          <w:w w:val="110"/>
          <w:vertAlign w:val="baseline"/>
        </w:rPr>
        <w:t xml:space="preserve">compartments; some intelligence agencies </w:t>
      </w:r>
      <w:r>
        <w:rPr>
          <w:spacing w:val="-3"/>
          <w:w w:val="110"/>
          <w:vertAlign w:val="baseline"/>
        </w:rPr>
        <w:t xml:space="preserve">have  </w:t>
      </w:r>
      <w:r>
        <w:rPr>
          <w:w w:val="110"/>
          <w:vertAlign w:val="baseline"/>
        </w:rPr>
        <w:t xml:space="preserve">had </w:t>
      </w:r>
      <w:r>
        <w:rPr>
          <w:spacing w:val="-3"/>
          <w:w w:val="110"/>
          <w:vertAlign w:val="baseline"/>
        </w:rPr>
        <w:t xml:space="preserve">over  </w:t>
      </w:r>
      <w:r>
        <w:rPr>
          <w:w w:val="110"/>
          <w:vertAlign w:val="baseline"/>
        </w:rPr>
        <w:t>a million of them active.</w:t>
      </w:r>
      <w:r>
        <w:rPr>
          <w:spacing w:val="57"/>
          <w:w w:val="110"/>
          <w:vertAlign w:val="baseline"/>
        </w:rPr>
        <w:t xml:space="preserve"> </w:t>
      </w:r>
      <w:r>
        <w:rPr>
          <w:w w:val="110"/>
          <w:vertAlign w:val="baseline"/>
        </w:rPr>
        <w:t xml:space="preserve">This caution was  a reaction to a series of disastrous insider threats. Aldrich Ames, a CIA </w:t>
      </w:r>
      <w:r>
        <w:rPr>
          <w:spacing w:val="-3"/>
          <w:w w:val="110"/>
          <w:vertAlign w:val="baseline"/>
        </w:rPr>
        <w:t>o</w:t>
      </w:r>
      <w:r>
        <w:rPr>
          <w:rFonts w:ascii="Arial Unicode MS" w:hAnsi="Arial Unicode MS"/>
          <w:spacing w:val="-3"/>
          <w:w w:val="110"/>
          <w:vertAlign w:val="baseline"/>
        </w:rPr>
        <w:t>ffi</w:t>
      </w:r>
      <w:r>
        <w:rPr>
          <w:spacing w:val="-3"/>
          <w:w w:val="110"/>
          <w:vertAlign w:val="baseline"/>
        </w:rPr>
        <w:t>cer</w:t>
      </w:r>
      <w:r>
        <w:rPr>
          <w:spacing w:val="51"/>
          <w:w w:val="110"/>
          <w:vertAlign w:val="baseline"/>
        </w:rPr>
        <w:t xml:space="preserve"> </w:t>
      </w:r>
      <w:r>
        <w:rPr>
          <w:w w:val="110"/>
          <w:vertAlign w:val="baseline"/>
        </w:rPr>
        <w:t xml:space="preserve">who had accumulated access to a large number of compartments </w:t>
      </w:r>
      <w:r>
        <w:rPr>
          <w:spacing w:val="-3"/>
          <w:w w:val="110"/>
          <w:vertAlign w:val="baseline"/>
        </w:rPr>
        <w:t xml:space="preserve">by  </w:t>
      </w:r>
      <w:r>
        <w:rPr>
          <w:w w:val="110"/>
          <w:vertAlign w:val="baseline"/>
        </w:rPr>
        <w:t xml:space="preserve">virtue </w:t>
      </w:r>
      <w:r>
        <w:rPr>
          <w:spacing w:val="-6"/>
          <w:w w:val="110"/>
          <w:vertAlign w:val="baseline"/>
        </w:rPr>
        <w:t>of</w:t>
      </w:r>
      <w:r>
        <w:rPr>
          <w:spacing w:val="45"/>
          <w:w w:val="110"/>
          <w:vertAlign w:val="baseline"/>
        </w:rPr>
        <w:t xml:space="preserve"> </w:t>
      </w:r>
      <w:r>
        <w:rPr>
          <w:w w:val="110"/>
          <w:vertAlign w:val="baseline"/>
        </w:rPr>
        <w:t xml:space="preserve">long service and </w:t>
      </w:r>
      <w:r>
        <w:rPr>
          <w:spacing w:val="-3"/>
          <w:w w:val="110"/>
          <w:vertAlign w:val="baseline"/>
        </w:rPr>
        <w:t xml:space="preserve">seniority, </w:t>
      </w:r>
      <w:r>
        <w:rPr>
          <w:w w:val="110"/>
          <w:vertAlign w:val="baseline"/>
        </w:rPr>
        <w:t xml:space="preserve">and because he worked in counterintelligence, was  able to betray almost the entire US agent network in Russia. The KGB’s </w:t>
      </w:r>
      <w:r>
        <w:rPr>
          <w:spacing w:val="-3"/>
          <w:w w:val="110"/>
          <w:vertAlign w:val="baseline"/>
        </w:rPr>
        <w:t>over-</w:t>
      </w:r>
      <w:r>
        <w:rPr>
          <w:spacing w:val="51"/>
          <w:w w:val="110"/>
          <w:vertAlign w:val="baseline"/>
        </w:rPr>
        <w:t xml:space="preserve"> </w:t>
      </w:r>
      <w:r>
        <w:rPr>
          <w:w w:val="110"/>
          <w:vertAlign w:val="baseline"/>
        </w:rPr>
        <w:t xml:space="preserve">seas operations were similarly compromised </w:t>
      </w:r>
      <w:r>
        <w:rPr>
          <w:spacing w:val="-3"/>
          <w:w w:val="110"/>
          <w:vertAlign w:val="baseline"/>
        </w:rPr>
        <w:t xml:space="preserve">by Vassily </w:t>
      </w:r>
      <w:r>
        <w:rPr>
          <w:w w:val="110"/>
          <w:vertAlign w:val="baseline"/>
        </w:rPr>
        <w:t xml:space="preserve">Mitrokhin </w:t>
      </w:r>
      <w:r>
        <w:rPr>
          <w:w w:val="90"/>
          <w:vertAlign w:val="baseline"/>
        </w:rPr>
        <w:t xml:space="preserve">– </w:t>
      </w:r>
      <w:r>
        <w:rPr>
          <w:w w:val="110"/>
          <w:vertAlign w:val="baseline"/>
        </w:rPr>
        <w:t xml:space="preserve">an </w:t>
      </w:r>
      <w:r>
        <w:rPr>
          <w:spacing w:val="-3"/>
          <w:w w:val="110"/>
          <w:vertAlign w:val="baseline"/>
        </w:rPr>
        <w:t>o</w:t>
      </w:r>
      <w:r>
        <w:rPr>
          <w:rFonts w:ascii="Arial Unicode MS" w:hAnsi="Arial Unicode MS"/>
          <w:spacing w:val="-3"/>
          <w:w w:val="110"/>
          <w:vertAlign w:val="baseline"/>
        </w:rPr>
        <w:t>ffi</w:t>
      </w:r>
      <w:r>
        <w:rPr>
          <w:spacing w:val="-3"/>
          <w:w w:val="110"/>
          <w:vertAlign w:val="baseline"/>
        </w:rPr>
        <w:t>cer</w:t>
      </w:r>
      <w:r>
        <w:rPr>
          <w:spacing w:val="51"/>
          <w:w w:val="110"/>
          <w:vertAlign w:val="baseline"/>
        </w:rPr>
        <w:t xml:space="preserve"> </w:t>
      </w:r>
      <w:r>
        <w:rPr>
          <w:w w:val="90"/>
          <w:vertAlign w:val="baseline"/>
        </w:rPr>
        <w:t xml:space="preserve">who’d </w:t>
      </w:r>
      <w:r>
        <w:rPr>
          <w:w w:val="110"/>
          <w:vertAlign w:val="baseline"/>
        </w:rPr>
        <w:t xml:space="preserve">become disillusioned with communism and who was sent to work in the archives while waiting for his pension [118]. There was an even earlier precedent in the </w:t>
      </w:r>
      <w:r>
        <w:rPr>
          <w:spacing w:val="-4"/>
          <w:w w:val="110"/>
          <w:vertAlign w:val="baseline"/>
        </w:rPr>
        <w:t xml:space="preserve">Walker </w:t>
      </w:r>
      <w:r>
        <w:rPr>
          <w:w w:val="110"/>
          <w:vertAlign w:val="baseline"/>
        </w:rPr>
        <w:t xml:space="preserve">spy case. There, an </w:t>
      </w:r>
      <w:r>
        <w:rPr>
          <w:w w:val="115"/>
          <w:vertAlign w:val="baseline"/>
        </w:rPr>
        <w:t xml:space="preserve">attempt </w:t>
      </w:r>
      <w:r>
        <w:rPr>
          <w:w w:val="110"/>
          <w:vertAlign w:val="baseline"/>
        </w:rPr>
        <w:t xml:space="preserve">to keep </w:t>
      </w:r>
      <w:r>
        <w:rPr>
          <w:spacing w:val="-4"/>
          <w:w w:val="110"/>
          <w:vertAlign w:val="baseline"/>
        </w:rPr>
        <w:t xml:space="preserve">naval </w:t>
      </w:r>
      <w:r>
        <w:rPr>
          <w:w w:val="110"/>
          <w:vertAlign w:val="baseline"/>
        </w:rPr>
        <w:t xml:space="preserve">vessels in compart ments just didn’t work, as a ship could </w:t>
      </w:r>
      <w:r>
        <w:rPr>
          <w:spacing w:val="2"/>
          <w:w w:val="110"/>
          <w:vertAlign w:val="baseline"/>
        </w:rPr>
        <w:t xml:space="preserve">be </w:t>
      </w:r>
      <w:r>
        <w:rPr>
          <w:w w:val="110"/>
          <w:vertAlign w:val="baseline"/>
        </w:rPr>
        <w:t xml:space="preserve">sent anywhere without notice, </w:t>
      </w:r>
      <w:r>
        <w:rPr>
          <w:spacing w:val="-4"/>
          <w:w w:val="110"/>
          <w:vertAlign w:val="baseline"/>
        </w:rPr>
        <w:t>and</w:t>
      </w:r>
      <w:r>
        <w:rPr>
          <w:spacing w:val="49"/>
          <w:w w:val="110"/>
          <w:vertAlign w:val="baseline"/>
        </w:rPr>
        <w:t xml:space="preserve"> </w:t>
      </w:r>
      <w:r>
        <w:rPr>
          <w:w w:val="110"/>
          <w:vertAlign w:val="baseline"/>
        </w:rPr>
        <w:t xml:space="preserve">for a ship to </w:t>
      </w:r>
      <w:r>
        <w:rPr>
          <w:spacing w:val="-3"/>
          <w:w w:val="110"/>
          <w:vertAlign w:val="baseline"/>
        </w:rPr>
        <w:t xml:space="preserve">have </w:t>
      </w:r>
      <w:r>
        <w:rPr>
          <w:w w:val="110"/>
          <w:vertAlign w:val="baseline"/>
        </w:rPr>
        <w:t xml:space="preserve">no local key material was operationally unacceptable. So the US Navy’s 800 ships all ended up with the same set of cipher keys, which </w:t>
      </w:r>
      <w:r>
        <w:rPr>
          <w:spacing w:val="-4"/>
          <w:w w:val="110"/>
          <w:vertAlign w:val="baseline"/>
        </w:rPr>
        <w:t xml:space="preserve">the Walker </w:t>
      </w:r>
      <w:r>
        <w:rPr>
          <w:w w:val="110"/>
          <w:vertAlign w:val="baseline"/>
        </w:rPr>
        <w:t xml:space="preserve">family sold to the Russians [876]. </w:t>
      </w:r>
      <w:r>
        <w:rPr>
          <w:spacing w:val="-6"/>
          <w:w w:val="110"/>
          <w:vertAlign w:val="baseline"/>
        </w:rPr>
        <w:t xml:space="preserve">You </w:t>
      </w:r>
      <w:r>
        <w:rPr>
          <w:w w:val="110"/>
          <w:vertAlign w:val="baseline"/>
        </w:rPr>
        <w:t xml:space="preserve">clearly </w:t>
      </w:r>
      <w:r>
        <w:rPr>
          <w:w w:val="90"/>
          <w:vertAlign w:val="baseline"/>
        </w:rPr>
        <w:t xml:space="preserve">don’t </w:t>
      </w:r>
      <w:r>
        <w:rPr>
          <w:spacing w:val="-3"/>
          <w:w w:val="110"/>
          <w:vertAlign w:val="baseline"/>
        </w:rPr>
        <w:t xml:space="preserve">want </w:t>
      </w:r>
      <w:r>
        <w:rPr>
          <w:w w:val="110"/>
          <w:vertAlign w:val="baseline"/>
        </w:rPr>
        <w:t xml:space="preserve">anybody to  </w:t>
      </w:r>
      <w:r>
        <w:rPr>
          <w:spacing w:val="-3"/>
          <w:w w:val="110"/>
          <w:vertAlign w:val="baseline"/>
        </w:rPr>
        <w:t>have</w:t>
      </w:r>
      <w:r>
        <w:rPr>
          <w:spacing w:val="11"/>
          <w:w w:val="110"/>
          <w:vertAlign w:val="baseline"/>
        </w:rPr>
        <w:t xml:space="preserve"> </w:t>
      </w:r>
      <w:r>
        <w:rPr>
          <w:w w:val="110"/>
          <w:vertAlign w:val="baseline"/>
        </w:rPr>
        <w:t>access</w:t>
      </w:r>
      <w:r>
        <w:rPr>
          <w:spacing w:val="12"/>
          <w:w w:val="110"/>
          <w:vertAlign w:val="baseline"/>
        </w:rPr>
        <w:t xml:space="preserve"> </w:t>
      </w:r>
      <w:r>
        <w:rPr>
          <w:w w:val="110"/>
          <w:vertAlign w:val="baseline"/>
        </w:rPr>
        <w:t>to</w:t>
      </w:r>
      <w:r>
        <w:rPr>
          <w:spacing w:val="12"/>
          <w:w w:val="110"/>
          <w:vertAlign w:val="baseline"/>
        </w:rPr>
        <w:t xml:space="preserve"> </w:t>
      </w:r>
      <w:r>
        <w:rPr>
          <w:w w:val="110"/>
          <w:vertAlign w:val="baseline"/>
        </w:rPr>
        <w:t>too</w:t>
      </w:r>
      <w:r>
        <w:rPr>
          <w:spacing w:val="12"/>
          <w:w w:val="110"/>
          <w:vertAlign w:val="baseline"/>
        </w:rPr>
        <w:t xml:space="preserve"> </w:t>
      </w:r>
      <w:r>
        <w:rPr>
          <w:spacing w:val="-3"/>
          <w:w w:val="110"/>
          <w:vertAlign w:val="baseline"/>
        </w:rPr>
        <w:t>much,</w:t>
      </w:r>
      <w:r>
        <w:rPr>
          <w:spacing w:val="11"/>
          <w:w w:val="110"/>
          <w:vertAlign w:val="baseline"/>
        </w:rPr>
        <w:t xml:space="preserve"> </w:t>
      </w:r>
      <w:r>
        <w:rPr>
          <w:w w:val="110"/>
          <w:vertAlign w:val="baseline"/>
        </w:rPr>
        <w:t>but</w:t>
      </w:r>
      <w:r>
        <w:rPr>
          <w:spacing w:val="12"/>
          <w:w w:val="110"/>
          <w:vertAlign w:val="baseline"/>
        </w:rPr>
        <w:t xml:space="preserve"> </w:t>
      </w:r>
      <w:r>
        <w:rPr>
          <w:w w:val="110"/>
          <w:vertAlign w:val="baseline"/>
        </w:rPr>
        <w:t>how</w:t>
      </w:r>
      <w:r>
        <w:rPr>
          <w:spacing w:val="12"/>
          <w:w w:val="110"/>
          <w:vertAlign w:val="baseline"/>
        </w:rPr>
        <w:t xml:space="preserve"> </w:t>
      </w:r>
      <w:r>
        <w:rPr>
          <w:w w:val="110"/>
          <w:vertAlign w:val="baseline"/>
        </w:rPr>
        <w:t>can</w:t>
      </w:r>
      <w:r>
        <w:rPr>
          <w:spacing w:val="12"/>
          <w:w w:val="110"/>
          <w:vertAlign w:val="baseline"/>
        </w:rPr>
        <w:t xml:space="preserve"> </w:t>
      </w:r>
      <w:r>
        <w:rPr>
          <w:w w:val="110"/>
          <w:vertAlign w:val="baseline"/>
        </w:rPr>
        <w:t>you</w:t>
      </w:r>
      <w:r>
        <w:rPr>
          <w:spacing w:val="12"/>
          <w:w w:val="110"/>
          <w:vertAlign w:val="baseline"/>
        </w:rPr>
        <w:t xml:space="preserve"> </w:t>
      </w:r>
      <w:r>
        <w:rPr>
          <w:w w:val="110"/>
          <w:vertAlign w:val="baseline"/>
        </w:rPr>
        <w:t>do</w:t>
      </w:r>
      <w:r>
        <w:rPr>
          <w:spacing w:val="11"/>
          <w:w w:val="110"/>
          <w:vertAlign w:val="baseline"/>
        </w:rPr>
        <w:t xml:space="preserve"> </w:t>
      </w:r>
      <w:r>
        <w:rPr>
          <w:w w:val="115"/>
          <w:vertAlign w:val="baseline"/>
        </w:rPr>
        <w:t>that?</w:t>
      </w:r>
    </w:p>
    <w:p>
      <w:pPr>
        <w:pStyle w:val="BodyText"/>
        <w:spacing w:line="194" w:lineRule="auto" w:before="111"/>
        <w:ind w:firstLine="298"/>
      </w:pPr>
      <w:r>
        <w:rPr>
          <w:w w:val="105"/>
        </w:rPr>
        <w:t xml:space="preserve">Attempts were made to implement compartments using mandatory access controls, leading to the </w:t>
      </w:r>
      <w:r>
        <w:rPr>
          <w:rFonts w:ascii="Times New Roman" w:hAnsi="Times New Roman"/>
          <w:i/>
          <w:w w:val="105"/>
        </w:rPr>
        <w:t>lattice  model</w:t>
      </w:r>
      <w:r>
        <w:rPr>
          <w:w w:val="105"/>
        </w:rPr>
        <w:t>.  Classi</w:t>
      </w:r>
      <w:r>
        <w:rPr>
          <w:rFonts w:ascii="Arial Unicode MS" w:hAnsi="Arial Unicode MS"/>
          <w:w w:val="105"/>
        </w:rPr>
        <w:t>fi</w:t>
      </w:r>
      <w:r>
        <w:rPr>
          <w:w w:val="105"/>
        </w:rPr>
        <w:t xml:space="preserve">cations  together  with  </w:t>
      </w:r>
      <w:r>
        <w:rPr>
          <w:spacing w:val="-3"/>
          <w:w w:val="105"/>
        </w:rPr>
        <w:t xml:space="preserve">codewords </w:t>
      </w:r>
      <w:r>
        <w:rPr>
          <w:w w:val="105"/>
        </w:rPr>
        <w:t xml:space="preserve">form a lattice </w:t>
      </w:r>
      <w:r>
        <w:rPr>
          <w:w w:val="90"/>
        </w:rPr>
        <w:t xml:space="preserve">– </w:t>
      </w:r>
      <w:r>
        <w:rPr>
          <w:w w:val="105"/>
        </w:rPr>
        <w:t xml:space="preserve">a  mathematical  structure  in  which  any  </w:t>
      </w:r>
      <w:r>
        <w:rPr>
          <w:spacing w:val="-4"/>
          <w:w w:val="105"/>
        </w:rPr>
        <w:t xml:space="preserve">two  </w:t>
      </w:r>
      <w:r>
        <w:rPr>
          <w:w w:val="105"/>
        </w:rPr>
        <w:t xml:space="preserve">objects  </w:t>
      </w:r>
      <w:r>
        <w:rPr>
          <w:rFonts w:ascii="Georgia" w:hAnsi="Georgia"/>
          <w:i/>
          <w:w w:val="105"/>
        </w:rPr>
        <w:t xml:space="preserve">A  </w:t>
      </w:r>
      <w:r>
        <w:rPr>
          <w:w w:val="105"/>
        </w:rPr>
        <w:t xml:space="preserve">and  </w:t>
      </w:r>
      <w:r>
        <w:rPr>
          <w:rFonts w:ascii="Georgia" w:hAnsi="Georgia"/>
          <w:i/>
          <w:w w:val="105"/>
        </w:rPr>
        <w:t xml:space="preserve">B </w:t>
      </w:r>
      <w:r>
        <w:rPr>
          <w:w w:val="105"/>
        </w:rPr>
        <w:t xml:space="preserve">can </w:t>
      </w:r>
      <w:r>
        <w:rPr>
          <w:spacing w:val="2"/>
          <w:w w:val="105"/>
        </w:rPr>
        <w:t xml:space="preserve">be </w:t>
      </w:r>
      <w:r>
        <w:rPr>
          <w:w w:val="105"/>
        </w:rPr>
        <w:t xml:space="preserve">in a dominance relation </w:t>
      </w:r>
      <w:r>
        <w:rPr>
          <w:rFonts w:ascii="Georgia" w:hAnsi="Georgia"/>
          <w:i/>
          <w:w w:val="105"/>
        </w:rPr>
        <w:t xml:space="preserve">A  &gt;  B  </w:t>
      </w:r>
      <w:r>
        <w:rPr>
          <w:w w:val="105"/>
        </w:rPr>
        <w:t xml:space="preserve">or </w:t>
      </w:r>
      <w:r>
        <w:rPr>
          <w:rFonts w:ascii="Georgia" w:hAnsi="Georgia"/>
          <w:i/>
          <w:w w:val="105"/>
        </w:rPr>
        <w:t>B  &gt;  A</w:t>
      </w:r>
      <w:r>
        <w:rPr>
          <w:w w:val="105"/>
        </w:rPr>
        <w:t xml:space="preserve">.  They </w:t>
      </w:r>
      <w:r>
        <w:rPr>
          <w:w w:val="90"/>
        </w:rPr>
        <w:t xml:space="preserve">don’t  </w:t>
      </w:r>
      <w:r>
        <w:rPr>
          <w:spacing w:val="-3"/>
          <w:w w:val="105"/>
        </w:rPr>
        <w:t xml:space="preserve">have  </w:t>
      </w:r>
      <w:r>
        <w:rPr>
          <w:w w:val="105"/>
        </w:rPr>
        <w:t xml:space="preserve">to be:  </w:t>
      </w:r>
      <w:r>
        <w:rPr>
          <w:rFonts w:ascii="Georgia" w:hAnsi="Georgia"/>
          <w:i/>
          <w:w w:val="105"/>
        </w:rPr>
        <w:t xml:space="preserve">A    </w:t>
      </w:r>
      <w:r>
        <w:rPr>
          <w:w w:val="105"/>
        </w:rPr>
        <w:t xml:space="preserve">and </w:t>
      </w:r>
      <w:r>
        <w:rPr>
          <w:rFonts w:ascii="Georgia" w:hAnsi="Georgia"/>
          <w:i/>
          <w:w w:val="105"/>
        </w:rPr>
        <w:t xml:space="preserve">B </w:t>
      </w:r>
      <w:r>
        <w:rPr>
          <w:w w:val="105"/>
        </w:rPr>
        <w:t xml:space="preserve">could simply </w:t>
      </w:r>
      <w:r>
        <w:rPr>
          <w:spacing w:val="2"/>
          <w:w w:val="105"/>
        </w:rPr>
        <w:t xml:space="preserve">be </w:t>
      </w:r>
      <w:r>
        <w:rPr>
          <w:w w:val="105"/>
        </w:rPr>
        <w:t xml:space="preserve">incomparable (but in this case,  for the structure to </w:t>
      </w:r>
      <w:r>
        <w:rPr>
          <w:spacing w:val="2"/>
          <w:w w:val="105"/>
        </w:rPr>
        <w:t xml:space="preserve">be </w:t>
      </w:r>
      <w:r>
        <w:rPr>
          <w:spacing w:val="-12"/>
          <w:w w:val="105"/>
        </w:rPr>
        <w:t xml:space="preserve">a  </w:t>
      </w:r>
      <w:r>
        <w:rPr>
          <w:w w:val="105"/>
        </w:rPr>
        <w:t xml:space="preserve">lattice, they will </w:t>
      </w:r>
      <w:r>
        <w:rPr>
          <w:spacing w:val="-3"/>
          <w:w w:val="105"/>
        </w:rPr>
        <w:t xml:space="preserve">have </w:t>
      </w:r>
      <w:r>
        <w:rPr>
          <w:w w:val="105"/>
        </w:rPr>
        <w:t xml:space="preserve">a least upper bound and a greatest </w:t>
      </w:r>
      <w:r>
        <w:rPr>
          <w:spacing w:val="-3"/>
          <w:w w:val="105"/>
        </w:rPr>
        <w:t xml:space="preserve">lower </w:t>
      </w:r>
      <w:r>
        <w:rPr>
          <w:w w:val="105"/>
        </w:rPr>
        <w:t xml:space="preserve">bound). As an illustration,  suppose </w:t>
      </w:r>
      <w:r>
        <w:rPr>
          <w:spacing w:val="-3"/>
          <w:w w:val="105"/>
        </w:rPr>
        <w:t xml:space="preserve">we  have  </w:t>
      </w:r>
      <w:r>
        <w:rPr>
          <w:w w:val="105"/>
        </w:rPr>
        <w:t xml:space="preserve">a codeword,  say </w:t>
      </w:r>
      <w:r>
        <w:rPr>
          <w:w w:val="90"/>
        </w:rPr>
        <w:t xml:space="preserve">‘Crypto’.  </w:t>
      </w:r>
      <w:r>
        <w:rPr>
          <w:w w:val="105"/>
        </w:rPr>
        <w:t>Then someone cleared  to</w:t>
      </w:r>
      <w:r>
        <w:rPr>
          <w:spacing w:val="-13"/>
          <w:w w:val="105"/>
        </w:rPr>
        <w:t xml:space="preserve"> </w:t>
      </w:r>
      <w:r>
        <w:rPr>
          <w:spacing w:val="-5"/>
          <w:w w:val="105"/>
        </w:rPr>
        <w:t>‘Top</w:t>
      </w:r>
      <w:r>
        <w:rPr>
          <w:spacing w:val="-13"/>
          <w:w w:val="105"/>
        </w:rPr>
        <w:t xml:space="preserve"> </w:t>
      </w:r>
      <w:r>
        <w:rPr>
          <w:w w:val="90"/>
        </w:rPr>
        <w:t>Secret’</w:t>
      </w:r>
      <w:r>
        <w:rPr>
          <w:spacing w:val="-6"/>
          <w:w w:val="90"/>
        </w:rPr>
        <w:t xml:space="preserve"> </w:t>
      </w:r>
      <w:r>
        <w:rPr>
          <w:w w:val="105"/>
        </w:rPr>
        <w:t>would</w:t>
      </w:r>
      <w:r>
        <w:rPr>
          <w:spacing w:val="-12"/>
          <w:w w:val="105"/>
        </w:rPr>
        <w:t xml:space="preserve"> </w:t>
      </w:r>
      <w:r>
        <w:rPr>
          <w:spacing w:val="2"/>
          <w:w w:val="105"/>
        </w:rPr>
        <w:t>be</w:t>
      </w:r>
      <w:r>
        <w:rPr>
          <w:spacing w:val="-13"/>
          <w:w w:val="105"/>
        </w:rPr>
        <w:t xml:space="preserve"> </w:t>
      </w:r>
      <w:r>
        <w:rPr>
          <w:w w:val="105"/>
        </w:rPr>
        <w:t>entitled</w:t>
      </w:r>
      <w:r>
        <w:rPr>
          <w:spacing w:val="-13"/>
          <w:w w:val="105"/>
        </w:rPr>
        <w:t xml:space="preserve"> </w:t>
      </w:r>
      <w:r>
        <w:rPr>
          <w:w w:val="105"/>
        </w:rPr>
        <w:t>to</w:t>
      </w:r>
      <w:r>
        <w:rPr>
          <w:spacing w:val="-13"/>
          <w:w w:val="105"/>
        </w:rPr>
        <w:t xml:space="preserve"> </w:t>
      </w:r>
      <w:r>
        <w:rPr>
          <w:w w:val="105"/>
        </w:rPr>
        <w:t>read</w:t>
      </w:r>
      <w:r>
        <w:rPr>
          <w:spacing w:val="-13"/>
          <w:w w:val="105"/>
        </w:rPr>
        <w:t xml:space="preserve"> </w:t>
      </w:r>
      <w:r>
        <w:rPr>
          <w:rFonts w:ascii="Arial Unicode MS" w:hAnsi="Arial Unicode MS"/>
          <w:w w:val="105"/>
        </w:rPr>
        <w:t>fi</w:t>
      </w:r>
      <w:r>
        <w:rPr>
          <w:w w:val="105"/>
        </w:rPr>
        <w:t>les</w:t>
      </w:r>
      <w:r>
        <w:rPr>
          <w:spacing w:val="-13"/>
          <w:w w:val="105"/>
        </w:rPr>
        <w:t xml:space="preserve"> </w:t>
      </w:r>
      <w:r>
        <w:rPr>
          <w:w w:val="105"/>
        </w:rPr>
        <w:t>classi</w:t>
      </w:r>
      <w:r>
        <w:rPr>
          <w:rFonts w:ascii="Arial Unicode MS" w:hAnsi="Arial Unicode MS"/>
          <w:w w:val="105"/>
        </w:rPr>
        <w:t>fi</w:t>
      </w:r>
      <w:r>
        <w:rPr>
          <w:w w:val="105"/>
        </w:rPr>
        <w:t>ed</w:t>
      </w:r>
      <w:r>
        <w:rPr>
          <w:spacing w:val="-13"/>
          <w:w w:val="105"/>
        </w:rPr>
        <w:t xml:space="preserve"> </w:t>
      </w:r>
      <w:r>
        <w:rPr>
          <w:spacing w:val="-5"/>
          <w:w w:val="105"/>
        </w:rPr>
        <w:t>‘Top</w:t>
      </w:r>
      <w:r>
        <w:rPr>
          <w:spacing w:val="-13"/>
          <w:w w:val="105"/>
        </w:rPr>
        <w:t xml:space="preserve"> </w:t>
      </w:r>
      <w:r>
        <w:rPr>
          <w:w w:val="90"/>
        </w:rPr>
        <w:t>Secret’</w:t>
      </w:r>
      <w:r>
        <w:rPr>
          <w:spacing w:val="-5"/>
          <w:w w:val="90"/>
        </w:rPr>
        <w:t xml:space="preserve"> </w:t>
      </w:r>
      <w:r>
        <w:rPr>
          <w:w w:val="105"/>
        </w:rPr>
        <w:t>and</w:t>
      </w:r>
      <w:r>
        <w:rPr>
          <w:spacing w:val="-13"/>
          <w:w w:val="105"/>
        </w:rPr>
        <w:t xml:space="preserve"> </w:t>
      </w:r>
      <w:r>
        <w:rPr>
          <w:w w:val="90"/>
        </w:rPr>
        <w:t>‘Secret’,</w:t>
      </w:r>
    </w:p>
    <w:p>
      <w:pPr>
        <w:pStyle w:val="BodyText"/>
        <w:spacing w:line="222" w:lineRule="exact"/>
        <w:ind w:right="0"/>
      </w:pPr>
      <w:r>
        <w:rPr>
          <w:w w:val="110"/>
        </w:rPr>
        <w:t>but</w:t>
      </w:r>
      <w:r>
        <w:rPr>
          <w:spacing w:val="13"/>
          <w:w w:val="110"/>
        </w:rPr>
        <w:t xml:space="preserve"> </w:t>
      </w:r>
      <w:r>
        <w:rPr>
          <w:w w:val="105"/>
        </w:rPr>
        <w:t>would</w:t>
      </w:r>
      <w:r>
        <w:rPr>
          <w:spacing w:val="16"/>
          <w:w w:val="105"/>
        </w:rPr>
        <w:t xml:space="preserve"> </w:t>
      </w:r>
      <w:r>
        <w:rPr>
          <w:spacing w:val="-3"/>
          <w:w w:val="105"/>
        </w:rPr>
        <w:t>have</w:t>
      </w:r>
      <w:r>
        <w:rPr>
          <w:spacing w:val="15"/>
          <w:w w:val="105"/>
        </w:rPr>
        <w:t xml:space="preserve"> </w:t>
      </w:r>
      <w:r>
        <w:rPr>
          <w:w w:val="105"/>
        </w:rPr>
        <w:t>no</w:t>
      </w:r>
      <w:r>
        <w:rPr>
          <w:spacing w:val="16"/>
          <w:w w:val="105"/>
        </w:rPr>
        <w:t xml:space="preserve"> </w:t>
      </w:r>
      <w:r>
        <w:rPr>
          <w:w w:val="105"/>
        </w:rPr>
        <w:t>access</w:t>
      </w:r>
      <w:r>
        <w:rPr>
          <w:spacing w:val="16"/>
          <w:w w:val="105"/>
        </w:rPr>
        <w:t xml:space="preserve"> </w:t>
      </w:r>
      <w:r>
        <w:rPr>
          <w:w w:val="105"/>
        </w:rPr>
        <w:t>to</w:t>
      </w:r>
      <w:r>
        <w:rPr>
          <w:spacing w:val="16"/>
          <w:w w:val="105"/>
        </w:rPr>
        <w:t xml:space="preserve"> </w:t>
      </w:r>
      <w:r>
        <w:rPr>
          <w:rFonts w:ascii="Arial Unicode MS" w:hAnsi="Arial Unicode MS"/>
          <w:w w:val="105"/>
        </w:rPr>
        <w:t>fi</w:t>
      </w:r>
      <w:r>
        <w:rPr>
          <w:w w:val="105"/>
        </w:rPr>
        <w:t>les</w:t>
      </w:r>
      <w:r>
        <w:rPr>
          <w:spacing w:val="16"/>
          <w:w w:val="105"/>
        </w:rPr>
        <w:t xml:space="preserve"> </w:t>
      </w:r>
      <w:r>
        <w:rPr>
          <w:w w:val="105"/>
        </w:rPr>
        <w:t>classi</w:t>
      </w:r>
      <w:r>
        <w:rPr>
          <w:rFonts w:ascii="Arial Unicode MS" w:hAnsi="Arial Unicode MS"/>
          <w:w w:val="105"/>
        </w:rPr>
        <w:t>fi</w:t>
      </w:r>
      <w:r>
        <w:rPr>
          <w:w w:val="105"/>
        </w:rPr>
        <w:t>ed</w:t>
      </w:r>
      <w:r>
        <w:rPr>
          <w:spacing w:val="16"/>
          <w:w w:val="105"/>
        </w:rPr>
        <w:t xml:space="preserve"> </w:t>
      </w:r>
      <w:r>
        <w:rPr>
          <w:w w:val="105"/>
        </w:rPr>
        <w:t>‘Secret</w:t>
      </w:r>
      <w:r>
        <w:rPr>
          <w:spacing w:val="15"/>
          <w:w w:val="105"/>
        </w:rPr>
        <w:t xml:space="preserve"> </w:t>
      </w:r>
      <w:r>
        <w:rPr>
          <w:w w:val="105"/>
        </w:rPr>
        <w:t>Crypto’</w:t>
      </w:r>
      <w:r>
        <w:rPr>
          <w:spacing w:val="16"/>
          <w:w w:val="105"/>
        </w:rPr>
        <w:t xml:space="preserve"> </w:t>
      </w:r>
      <w:r>
        <w:rPr>
          <w:w w:val="105"/>
        </w:rPr>
        <w:t>unless</w:t>
      </w:r>
      <w:r>
        <w:rPr>
          <w:spacing w:val="16"/>
          <w:w w:val="105"/>
        </w:rPr>
        <w:t xml:space="preserve"> </w:t>
      </w:r>
      <w:r>
        <w:rPr>
          <w:w w:val="105"/>
        </w:rPr>
        <w:t>he</w:t>
      </w:r>
      <w:r>
        <w:rPr>
          <w:spacing w:val="16"/>
          <w:w w:val="105"/>
        </w:rPr>
        <w:t xml:space="preserve"> </w:t>
      </w:r>
      <w:r>
        <w:rPr>
          <w:w w:val="105"/>
        </w:rPr>
        <w:t>also</w:t>
      </w:r>
      <w:r>
        <w:rPr>
          <w:spacing w:val="16"/>
          <w:w w:val="105"/>
        </w:rPr>
        <w:t xml:space="preserve"> </w:t>
      </w:r>
      <w:r>
        <w:rPr>
          <w:w w:val="110"/>
        </w:rPr>
        <w:t>had</w:t>
      </w:r>
      <w:r>
        <w:rPr>
          <w:spacing w:val="13"/>
          <w:w w:val="110"/>
        </w:rPr>
        <w:t xml:space="preserve"> </w:t>
      </w:r>
      <w:r>
        <w:rPr>
          <w:w w:val="105"/>
        </w:rPr>
        <w:t>a</w:t>
      </w:r>
    </w:p>
    <w:p>
      <w:pPr>
        <w:pStyle w:val="BodyText"/>
        <w:spacing w:line="245" w:lineRule="exact"/>
        <w:ind w:right="0"/>
      </w:pPr>
      <w:r>
        <w:rPr>
          <w:w w:val="115"/>
        </w:rPr>
        <w:t>crypto clearance. This can be expressed as shown in Figure 10.3.</w:t>
      </w:r>
    </w:p>
    <w:p>
      <w:pPr>
        <w:pStyle w:val="BodyText"/>
        <w:spacing w:before="59"/>
        <w:ind w:left="1115" w:right="871"/>
        <w:jc w:val="center"/>
      </w:pPr>
      <w:r>
        <w:rPr>
          <w:w w:val="115"/>
        </w:rPr>
        <w:t>As it happens, the Bell-LaPadula model can work more or less unchanged.</w:t>
      </w:r>
    </w:p>
    <w:p>
      <w:pPr>
        <w:spacing w:after="0"/>
        <w:jc w:val="center"/>
        <w:sectPr>
          <w:headerReference w:type="default" r:id="rId7"/>
          <w:footerReference w:type="default" r:id="rId8"/>
          <w:pgSz w:w="11900" w:h="16840"/>
          <w:pgMar w:header="1764" w:footer="1777" w:top="2020" w:bottom="1960" w:left="1680" w:right="1680"/>
          <w:pgNumType w:start="325"/>
        </w:sectPr>
      </w:pPr>
    </w:p>
    <w:p>
      <w:pPr>
        <w:pStyle w:val="BodyText"/>
        <w:spacing w:before="9"/>
        <w:ind w:left="0" w:right="0"/>
        <w:jc w:val="left"/>
        <w:rPr>
          <w:sz w:val="29"/>
        </w:rPr>
      </w:pPr>
    </w:p>
    <w:p>
      <w:pPr>
        <w:spacing w:before="71"/>
        <w:ind w:left="1772" w:right="0" w:firstLine="0"/>
        <w:jc w:val="left"/>
        <w:rPr>
          <w:rFonts w:ascii="Palatino Linotype"/>
          <w:sz w:val="12"/>
        </w:rPr>
      </w:pPr>
      <w:r>
        <w:rPr/>
      </w:r>
      <w:r>
        <w:rPr>
          <w:rFonts w:ascii="Palatino Linotype"/>
          <w:color w:val="221F1F"/>
          <w:w w:val="105"/>
          <w:sz w:val="12"/>
        </w:rPr>
        <w:t>(TOP SECRET, {CRYPTO, FOREIGN})</w:t>
      </w:r>
    </w:p>
    <w:p>
      <w:pPr>
        <w:pStyle w:val="BodyText"/>
        <w:spacing w:before="9"/>
        <w:ind w:left="0" w:right="0"/>
        <w:jc w:val="left"/>
        <w:rPr>
          <w:rFonts w:ascii="Palatino Linotype"/>
          <w:sz w:val="7"/>
        </w:rPr>
      </w:pPr>
    </w:p>
    <w:p>
      <w:pPr>
        <w:spacing w:before="71"/>
        <w:ind w:left="4851" w:right="0" w:firstLine="0"/>
        <w:jc w:val="left"/>
        <w:rPr>
          <w:rFonts w:ascii="Palatino Linotype"/>
          <w:sz w:val="12"/>
        </w:rPr>
      </w:pPr>
      <w:r>
        <w:rPr>
          <w:rFonts w:ascii="Palatino Linotype"/>
          <w:color w:val="221F1F"/>
          <w:w w:val="105"/>
          <w:sz w:val="12"/>
        </w:rPr>
        <w:t>(TOP SECRET, {CRYPTO})</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8"/>
        <w:ind w:left="0" w:right="0"/>
        <w:jc w:val="left"/>
        <w:rPr>
          <w:rFonts w:ascii="Palatino Linotype"/>
          <w:sz w:val="10"/>
        </w:rPr>
      </w:pPr>
    </w:p>
    <w:p>
      <w:pPr>
        <w:spacing w:before="0"/>
        <w:ind w:left="5524" w:right="0" w:firstLine="0"/>
        <w:jc w:val="left"/>
        <w:rPr>
          <w:rFonts w:ascii="Palatino Linotype"/>
          <w:sz w:val="12"/>
        </w:rPr>
      </w:pPr>
      <w:r>
        <w:rPr>
          <w:rFonts w:ascii="Palatino Linotype"/>
          <w:color w:val="221F1F"/>
          <w:w w:val="105"/>
          <w:sz w:val="12"/>
        </w:rPr>
        <w:t>(TOP SECRET, {})</w:t>
      </w:r>
    </w:p>
    <w:p>
      <w:pPr>
        <w:pStyle w:val="BodyText"/>
        <w:ind w:left="0" w:right="0"/>
        <w:jc w:val="left"/>
        <w:rPr>
          <w:rFonts w:ascii="Palatino Linotype"/>
          <w:sz w:val="8"/>
        </w:rPr>
      </w:pPr>
    </w:p>
    <w:p>
      <w:pPr>
        <w:spacing w:before="0"/>
        <w:ind w:left="2519" w:right="0" w:firstLine="0"/>
        <w:jc w:val="left"/>
        <w:rPr>
          <w:rFonts w:ascii="Palatino Linotype"/>
          <w:sz w:val="12"/>
        </w:rPr>
      </w:pPr>
      <w:r>
        <w:rPr>
          <w:rFonts w:ascii="Palatino Linotype"/>
          <w:color w:val="221F1F"/>
          <w:w w:val="105"/>
          <w:sz w:val="12"/>
        </w:rPr>
        <w:t>(SECRET, {CRYPTO, FOREIGN})</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6"/>
        <w:ind w:left="0" w:right="0"/>
        <w:jc w:val="left"/>
        <w:rPr>
          <w:rFonts w:ascii="Palatino Linotype"/>
          <w:sz w:val="12"/>
        </w:rPr>
      </w:pPr>
    </w:p>
    <w:p>
      <w:pPr>
        <w:spacing w:before="0"/>
        <w:ind w:left="460" w:right="871" w:firstLine="0"/>
        <w:jc w:val="center"/>
        <w:rPr>
          <w:rFonts w:ascii="Palatino Linotype"/>
          <w:sz w:val="12"/>
        </w:rPr>
      </w:pPr>
      <w:r>
        <w:rPr>
          <w:rFonts w:ascii="Palatino Linotype"/>
          <w:color w:val="221F1F"/>
          <w:w w:val="105"/>
          <w:sz w:val="12"/>
        </w:rPr>
        <w:t>(SECRET, {CRYPTO})</w:t>
      </w:r>
    </w:p>
    <w:p>
      <w:pPr>
        <w:pStyle w:val="BodyText"/>
        <w:spacing w:before="1"/>
        <w:ind w:left="0" w:right="0"/>
        <w:jc w:val="left"/>
        <w:rPr>
          <w:rFonts w:ascii="Palatino Linotype"/>
          <w:sz w:val="8"/>
        </w:rPr>
      </w:pPr>
    </w:p>
    <w:p>
      <w:pPr>
        <w:spacing w:before="71"/>
        <w:ind w:left="5644" w:right="0" w:firstLine="0"/>
        <w:jc w:val="left"/>
        <w:rPr>
          <w:rFonts w:ascii="Palatino Linotype"/>
          <w:sz w:val="12"/>
        </w:rPr>
      </w:pPr>
      <w:r>
        <w:rPr>
          <w:rFonts w:ascii="Palatino Linotype"/>
          <w:color w:val="221F1F"/>
          <w:w w:val="105"/>
          <w:sz w:val="12"/>
        </w:rPr>
        <w:t>(SECRET, {})</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9"/>
        <w:ind w:left="0" w:right="0"/>
        <w:jc w:val="left"/>
        <w:rPr>
          <w:rFonts w:ascii="Palatino Linotype"/>
          <w:sz w:val="11"/>
        </w:rPr>
      </w:pPr>
    </w:p>
    <w:p>
      <w:pPr>
        <w:spacing w:before="0"/>
        <w:ind w:left="5627" w:right="0" w:firstLine="0"/>
        <w:jc w:val="left"/>
        <w:rPr>
          <w:rFonts w:ascii="Palatino Linotype"/>
          <w:sz w:val="12"/>
        </w:rPr>
      </w:pPr>
      <w:r>
        <w:rPr>
          <w:rFonts w:ascii="Palatino Linotype"/>
          <w:color w:val="221F1F"/>
          <w:w w:val="105"/>
          <w:sz w:val="12"/>
        </w:rPr>
        <w:t>(UNCLASSIFIED, {})</w:t>
      </w:r>
    </w:p>
    <w:p>
      <w:pPr>
        <w:pStyle w:val="BodyText"/>
        <w:spacing w:before="2"/>
        <w:ind w:left="0" w:right="0"/>
        <w:jc w:val="left"/>
        <w:rPr>
          <w:rFonts w:ascii="Palatino Linotype"/>
          <w:sz w:val="9"/>
        </w:rPr>
      </w:pPr>
    </w:p>
    <w:p>
      <w:pPr>
        <w:pStyle w:val="BodyText"/>
        <w:spacing w:before="49"/>
        <w:ind w:left="820" w:right="871"/>
        <w:jc w:val="center"/>
      </w:pPr>
      <w:r>
        <w:rPr>
          <w:w w:val="105"/>
        </w:rPr>
        <w:t xml:space="preserve">Figure 10.3: </w:t>
      </w:r>
      <w:r>
        <w:rPr>
          <w:w w:val="90"/>
        </w:rPr>
        <w:t xml:space="preserve">– </w:t>
      </w:r>
      <w:r>
        <w:rPr>
          <w:w w:val="105"/>
        </w:rPr>
        <w:t>a lattice of security labels</w:t>
      </w:r>
    </w:p>
    <w:p>
      <w:pPr>
        <w:pStyle w:val="BodyText"/>
        <w:spacing w:before="13"/>
        <w:ind w:left="0" w:right="0"/>
        <w:jc w:val="left"/>
        <w:rPr>
          <w:sz w:val="28"/>
        </w:rPr>
      </w:pPr>
    </w:p>
    <w:p>
      <w:pPr>
        <w:pStyle w:val="BodyText"/>
        <w:spacing w:line="184" w:lineRule="auto"/>
      </w:pPr>
      <w:r>
        <w:rPr>
          <w:spacing w:val="-9"/>
          <w:w w:val="115"/>
        </w:rPr>
        <w:t>We</w:t>
      </w:r>
      <w:r>
        <w:rPr>
          <w:spacing w:val="-13"/>
          <w:w w:val="115"/>
        </w:rPr>
        <w:t xml:space="preserve"> </w:t>
      </w:r>
      <w:r>
        <w:rPr>
          <w:w w:val="115"/>
        </w:rPr>
        <w:t>still</w:t>
      </w:r>
      <w:r>
        <w:rPr>
          <w:spacing w:val="-12"/>
          <w:w w:val="115"/>
        </w:rPr>
        <w:t xml:space="preserve"> </w:t>
      </w:r>
      <w:r>
        <w:rPr>
          <w:spacing w:val="-3"/>
          <w:w w:val="115"/>
        </w:rPr>
        <w:t>have</w:t>
      </w:r>
      <w:r>
        <w:rPr>
          <w:spacing w:val="-11"/>
          <w:w w:val="115"/>
        </w:rPr>
        <w:t xml:space="preserve"> </w:t>
      </w:r>
      <w:r>
        <w:rPr>
          <w:w w:val="115"/>
        </w:rPr>
        <w:t>information</w:t>
      </w:r>
      <w:r>
        <w:rPr>
          <w:spacing w:val="-13"/>
          <w:w w:val="115"/>
        </w:rPr>
        <w:t xml:space="preserve"> </w:t>
      </w:r>
      <w:r>
        <w:rPr>
          <w:rFonts w:ascii="Arial Unicode MS" w:hAnsi="Arial Unicode MS"/>
          <w:w w:val="115"/>
        </w:rPr>
        <w:t>ﬂ</w:t>
      </w:r>
      <w:r>
        <w:rPr>
          <w:w w:val="115"/>
        </w:rPr>
        <w:t>ows</w:t>
      </w:r>
      <w:r>
        <w:rPr>
          <w:spacing w:val="-12"/>
          <w:w w:val="115"/>
        </w:rPr>
        <w:t xml:space="preserve"> </w:t>
      </w:r>
      <w:r>
        <w:rPr>
          <w:w w:val="115"/>
        </w:rPr>
        <w:t>between</w:t>
      </w:r>
      <w:r>
        <w:rPr>
          <w:spacing w:val="-12"/>
          <w:w w:val="115"/>
        </w:rPr>
        <w:t xml:space="preserve"> </w:t>
      </w:r>
      <w:r>
        <w:rPr>
          <w:w w:val="115"/>
        </w:rPr>
        <w:t>High</w:t>
      </w:r>
      <w:r>
        <w:rPr>
          <w:spacing w:val="-12"/>
          <w:w w:val="115"/>
        </w:rPr>
        <w:t xml:space="preserve"> </w:t>
      </w:r>
      <w:r>
        <w:rPr>
          <w:w w:val="115"/>
        </w:rPr>
        <w:t>and</w:t>
      </w:r>
      <w:r>
        <w:rPr>
          <w:spacing w:val="-12"/>
          <w:w w:val="115"/>
        </w:rPr>
        <w:t xml:space="preserve"> </w:t>
      </w:r>
      <w:r>
        <w:rPr>
          <w:w w:val="115"/>
        </w:rPr>
        <w:t>Low</w:t>
      </w:r>
      <w:r>
        <w:rPr>
          <w:spacing w:val="-13"/>
          <w:w w:val="115"/>
        </w:rPr>
        <w:t xml:space="preserve"> </w:t>
      </w:r>
      <w:r>
        <w:rPr>
          <w:w w:val="115"/>
        </w:rPr>
        <w:t>as</w:t>
      </w:r>
      <w:r>
        <w:rPr>
          <w:spacing w:val="-11"/>
          <w:w w:val="115"/>
        </w:rPr>
        <w:t xml:space="preserve"> </w:t>
      </w:r>
      <w:r>
        <w:rPr>
          <w:w w:val="115"/>
        </w:rPr>
        <w:t>before,</w:t>
      </w:r>
      <w:r>
        <w:rPr>
          <w:spacing w:val="-12"/>
          <w:w w:val="115"/>
        </w:rPr>
        <w:t xml:space="preserve"> </w:t>
      </w:r>
      <w:r>
        <w:rPr>
          <w:w w:val="115"/>
        </w:rPr>
        <w:t>where</w:t>
      </w:r>
      <w:r>
        <w:rPr>
          <w:spacing w:val="-12"/>
          <w:w w:val="115"/>
        </w:rPr>
        <w:t xml:space="preserve"> </w:t>
      </w:r>
      <w:r>
        <w:rPr>
          <w:w w:val="115"/>
        </w:rPr>
        <w:t>High</w:t>
      </w:r>
      <w:r>
        <w:rPr>
          <w:spacing w:val="-12"/>
          <w:w w:val="115"/>
        </w:rPr>
        <w:t xml:space="preserve"> </w:t>
      </w:r>
      <w:r>
        <w:rPr>
          <w:w w:val="115"/>
        </w:rPr>
        <w:t xml:space="preserve">is a compartment that dominates Low.  If </w:t>
      </w:r>
      <w:r>
        <w:rPr>
          <w:spacing w:val="-4"/>
          <w:w w:val="115"/>
        </w:rPr>
        <w:t xml:space="preserve">two </w:t>
      </w:r>
      <w:r>
        <w:rPr>
          <w:w w:val="115"/>
        </w:rPr>
        <w:t>nodes in a lattice are</w:t>
      </w:r>
      <w:r>
        <w:rPr>
          <w:spacing w:val="37"/>
          <w:w w:val="115"/>
        </w:rPr>
        <w:t xml:space="preserve"> </w:t>
      </w:r>
      <w:r>
        <w:rPr>
          <w:w w:val="115"/>
        </w:rPr>
        <w:t>incompatible</w:t>
      </w:r>
    </w:p>
    <w:p>
      <w:pPr>
        <w:pStyle w:val="BodyText"/>
        <w:spacing w:line="175" w:lineRule="auto" w:before="3"/>
      </w:pPr>
      <w:r>
        <w:rPr>
          <w:w w:val="110"/>
        </w:rPr>
        <w:t xml:space="preserve">— as with </w:t>
      </w:r>
      <w:r>
        <w:rPr>
          <w:spacing w:val="-5"/>
          <w:w w:val="90"/>
        </w:rPr>
        <w:t xml:space="preserve">‘Top </w:t>
      </w:r>
      <w:r>
        <w:rPr>
          <w:w w:val="90"/>
        </w:rPr>
        <w:t xml:space="preserve">Secret’ </w:t>
      </w:r>
      <w:r>
        <w:rPr>
          <w:w w:val="110"/>
        </w:rPr>
        <w:t xml:space="preserve">and </w:t>
      </w:r>
      <w:r>
        <w:rPr>
          <w:w w:val="90"/>
        </w:rPr>
        <w:t xml:space="preserve">‘Secret Crypto’ </w:t>
      </w:r>
      <w:r>
        <w:rPr>
          <w:w w:val="110"/>
        </w:rPr>
        <w:t xml:space="preserve">in </w:t>
      </w:r>
      <w:r>
        <w:rPr>
          <w:rFonts w:ascii="Arial Unicode MS" w:hAnsi="Arial Unicode MS"/>
          <w:w w:val="110"/>
        </w:rPr>
        <w:t>fi</w:t>
      </w:r>
      <w:r>
        <w:rPr>
          <w:w w:val="110"/>
        </w:rPr>
        <w:t xml:space="preserve">gure 10.3 </w:t>
      </w:r>
      <w:r>
        <w:rPr>
          <w:w w:val="90"/>
        </w:rPr>
        <w:t xml:space="preserve">– </w:t>
      </w:r>
      <w:r>
        <w:rPr>
          <w:w w:val="110"/>
        </w:rPr>
        <w:t xml:space="preserve">then there should </w:t>
      </w:r>
      <w:r>
        <w:rPr>
          <w:spacing w:val="2"/>
          <w:w w:val="110"/>
        </w:rPr>
        <w:t xml:space="preserve">be </w:t>
      </w:r>
      <w:r>
        <w:rPr>
          <w:w w:val="110"/>
        </w:rPr>
        <w:t xml:space="preserve">no information </w:t>
      </w:r>
      <w:r>
        <w:rPr>
          <w:rFonts w:ascii="Arial Unicode MS" w:hAnsi="Arial Unicode MS"/>
          <w:w w:val="110"/>
        </w:rPr>
        <w:t>ﬂ</w:t>
      </w:r>
      <w:r>
        <w:rPr>
          <w:w w:val="110"/>
        </w:rPr>
        <w:t xml:space="preserve">ow between them at all. In fact, the lattice and Bell-LaPadula models are essentially equivalent, and were developed in parallel.  Most </w:t>
      </w:r>
      <w:r>
        <w:rPr>
          <w:spacing w:val="14"/>
          <w:w w:val="110"/>
        </w:rPr>
        <w:t xml:space="preserve"> </w:t>
      </w:r>
      <w:r>
        <w:rPr>
          <w:w w:val="110"/>
        </w:rPr>
        <w:t>products</w:t>
      </w:r>
    </w:p>
    <w:p>
      <w:pPr>
        <w:pStyle w:val="BodyText"/>
        <w:spacing w:line="204" w:lineRule="auto" w:before="9"/>
      </w:pPr>
      <w:r>
        <w:rPr>
          <w:w w:val="115"/>
        </w:rPr>
        <w:t xml:space="preserve">built in the 20th century for the multilevel secure market could </w:t>
      </w:r>
      <w:r>
        <w:rPr>
          <w:spacing w:val="2"/>
          <w:w w:val="115"/>
        </w:rPr>
        <w:t xml:space="preserve">be </w:t>
      </w:r>
      <w:r>
        <w:rPr>
          <w:w w:val="115"/>
        </w:rPr>
        <w:t xml:space="preserve">used in compartmented mode.  </w:t>
      </w:r>
      <w:r>
        <w:rPr>
          <w:spacing w:val="-6"/>
          <w:w w:val="115"/>
        </w:rPr>
        <w:t xml:space="preserve">For </w:t>
      </w:r>
      <w:r>
        <w:rPr>
          <w:w w:val="115"/>
        </w:rPr>
        <w:t xml:space="preserve">a fuller </w:t>
      </w:r>
      <w:r>
        <w:rPr>
          <w:spacing w:val="-3"/>
          <w:w w:val="115"/>
        </w:rPr>
        <w:t xml:space="preserve">history, </w:t>
      </w:r>
      <w:r>
        <w:rPr>
          <w:w w:val="115"/>
        </w:rPr>
        <w:t>see the second edition of this</w:t>
      </w:r>
      <w:r>
        <w:rPr>
          <w:spacing w:val="-11"/>
          <w:w w:val="115"/>
        </w:rPr>
        <w:t xml:space="preserve"> </w:t>
      </w:r>
      <w:r>
        <w:rPr>
          <w:w w:val="115"/>
        </w:rPr>
        <w:t>book.</w:t>
      </w:r>
    </w:p>
    <w:p>
      <w:pPr>
        <w:pStyle w:val="BodyText"/>
        <w:spacing w:line="177" w:lineRule="auto" w:before="124"/>
        <w:ind w:firstLine="298"/>
      </w:pPr>
      <w:r>
        <w:rPr>
          <w:w w:val="105"/>
        </w:rPr>
        <w:t xml:space="preserve">In practice, mandatory access control products turned out to </w:t>
      </w:r>
      <w:r>
        <w:rPr>
          <w:spacing w:val="2"/>
          <w:w w:val="105"/>
        </w:rPr>
        <w:t xml:space="preserve">be  </w:t>
      </w:r>
      <w:r>
        <w:rPr>
          <w:w w:val="105"/>
        </w:rPr>
        <w:t xml:space="preserve">not  </w:t>
      </w:r>
      <w:r>
        <w:rPr>
          <w:w w:val="110"/>
        </w:rPr>
        <w:t xml:space="preserve">that  </w:t>
      </w:r>
      <w:r>
        <w:rPr>
          <w:w w:val="105"/>
        </w:rPr>
        <w:t>e</w:t>
      </w:r>
      <w:r>
        <w:rPr>
          <w:rFonts w:ascii="Arial Unicode MS" w:hAnsi="Arial Unicode MS"/>
          <w:w w:val="105"/>
        </w:rPr>
        <w:t>ff</w:t>
      </w:r>
      <w:r>
        <w:rPr>
          <w:w w:val="105"/>
        </w:rPr>
        <w:t xml:space="preserve">ective for compartmentation. </w:t>
      </w:r>
      <w:r>
        <w:rPr>
          <w:w w:val="110"/>
        </w:rPr>
        <w:t xml:space="preserve">It </w:t>
      </w:r>
      <w:r>
        <w:rPr>
          <w:w w:val="105"/>
        </w:rPr>
        <w:t xml:space="preserve">is easy to use such a system to keep </w:t>
      </w:r>
      <w:r>
        <w:rPr>
          <w:w w:val="110"/>
        </w:rPr>
        <w:t xml:space="preserve">data </w:t>
      </w:r>
      <w:r>
        <w:rPr>
          <w:w w:val="105"/>
        </w:rPr>
        <w:t>in di</w:t>
      </w:r>
      <w:r>
        <w:rPr>
          <w:rFonts w:ascii="Arial Unicode MS" w:hAnsi="Arial Unicode MS"/>
          <w:w w:val="105"/>
        </w:rPr>
        <w:t>ff</w:t>
      </w:r>
      <w:r>
        <w:rPr>
          <w:w w:val="105"/>
        </w:rPr>
        <w:t xml:space="preserve">erent compartments separate </w:t>
      </w:r>
      <w:r>
        <w:rPr>
          <w:w w:val="90"/>
        </w:rPr>
        <w:t xml:space="preserve">– </w:t>
      </w:r>
      <w:r>
        <w:rPr>
          <w:w w:val="105"/>
        </w:rPr>
        <w:t xml:space="preserve">just give them incompatible labels (‘Secret </w:t>
      </w:r>
      <w:r>
        <w:rPr>
          <w:spacing w:val="-3"/>
          <w:w w:val="105"/>
        </w:rPr>
        <w:t>Tulip’,</w:t>
      </w:r>
      <w:r>
        <w:rPr>
          <w:spacing w:val="-12"/>
          <w:w w:val="105"/>
        </w:rPr>
        <w:t xml:space="preserve"> </w:t>
      </w:r>
      <w:r>
        <w:rPr>
          <w:w w:val="105"/>
        </w:rPr>
        <w:t>‘Secret</w:t>
      </w:r>
      <w:r>
        <w:rPr>
          <w:spacing w:val="-13"/>
          <w:w w:val="105"/>
        </w:rPr>
        <w:t xml:space="preserve"> </w:t>
      </w:r>
      <w:r>
        <w:rPr>
          <w:w w:val="90"/>
        </w:rPr>
        <w:t>Da</w:t>
      </w:r>
      <w:r>
        <w:rPr>
          <w:rFonts w:ascii="Arial Unicode MS" w:hAnsi="Arial Unicode MS"/>
          <w:w w:val="90"/>
        </w:rPr>
        <w:t>ff</w:t>
      </w:r>
      <w:r>
        <w:rPr>
          <w:w w:val="90"/>
        </w:rPr>
        <w:t>odil’,</w:t>
      </w:r>
      <w:r>
        <w:rPr>
          <w:spacing w:val="-4"/>
          <w:w w:val="90"/>
        </w:rPr>
        <w:t xml:space="preserve"> </w:t>
      </w:r>
      <w:r>
        <w:rPr>
          <w:w w:val="105"/>
        </w:rPr>
        <w:t>‘Secret</w:t>
      </w:r>
      <w:r>
        <w:rPr>
          <w:spacing w:val="-13"/>
          <w:w w:val="105"/>
        </w:rPr>
        <w:t xml:space="preserve"> </w:t>
      </w:r>
      <w:r>
        <w:rPr>
          <w:w w:val="105"/>
        </w:rPr>
        <w:t>Crocus’,</w:t>
      </w:r>
      <w:r>
        <w:rPr>
          <w:spacing w:val="-11"/>
          <w:w w:val="105"/>
        </w:rPr>
        <w:t xml:space="preserve"> </w:t>
      </w:r>
      <w:r>
        <w:rPr>
          <w:w w:val="105"/>
        </w:rPr>
        <w:t>...).</w:t>
      </w:r>
      <w:r>
        <w:rPr>
          <w:spacing w:val="8"/>
          <w:w w:val="105"/>
        </w:rPr>
        <w:t xml:space="preserve"> </w:t>
      </w:r>
      <w:r>
        <w:rPr>
          <w:w w:val="105"/>
        </w:rPr>
        <w:t>But</w:t>
      </w:r>
      <w:r>
        <w:rPr>
          <w:spacing w:val="-13"/>
          <w:w w:val="105"/>
        </w:rPr>
        <w:t xml:space="preserve"> </w:t>
      </w:r>
      <w:r>
        <w:rPr>
          <w:w w:val="105"/>
        </w:rPr>
        <w:t>the</w:t>
      </w:r>
      <w:r>
        <w:rPr>
          <w:spacing w:val="-13"/>
          <w:w w:val="105"/>
        </w:rPr>
        <w:t xml:space="preserve"> </w:t>
      </w:r>
      <w:r>
        <w:rPr>
          <w:w w:val="105"/>
        </w:rPr>
        <w:t>operating</w:t>
      </w:r>
      <w:r>
        <w:rPr>
          <w:spacing w:val="-13"/>
          <w:w w:val="105"/>
        </w:rPr>
        <w:t xml:space="preserve"> </w:t>
      </w:r>
      <w:r>
        <w:rPr>
          <w:w w:val="105"/>
        </w:rPr>
        <w:t>system</w:t>
      </w:r>
      <w:r>
        <w:rPr>
          <w:spacing w:val="-13"/>
          <w:w w:val="105"/>
        </w:rPr>
        <w:t xml:space="preserve"> </w:t>
      </w:r>
      <w:r>
        <w:rPr>
          <w:w w:val="105"/>
        </w:rPr>
        <w:t>has</w:t>
      </w:r>
      <w:r>
        <w:rPr>
          <w:spacing w:val="-13"/>
          <w:w w:val="105"/>
        </w:rPr>
        <w:t xml:space="preserve"> </w:t>
      </w:r>
      <w:r>
        <w:rPr>
          <w:spacing w:val="-6"/>
          <w:w w:val="105"/>
        </w:rPr>
        <w:t xml:space="preserve">now </w:t>
      </w:r>
      <w:r>
        <w:rPr>
          <w:w w:val="105"/>
        </w:rPr>
        <w:t>become an isolation mechanism, rather than a sharing mechanism; and the real problems</w:t>
      </w:r>
      <w:r>
        <w:rPr>
          <w:spacing w:val="37"/>
          <w:w w:val="105"/>
        </w:rPr>
        <w:t xml:space="preserve"> </w:t>
      </w:r>
      <w:r>
        <w:rPr>
          <w:w w:val="105"/>
        </w:rPr>
        <w:t>facing</w:t>
      </w:r>
      <w:r>
        <w:rPr>
          <w:spacing w:val="38"/>
          <w:w w:val="105"/>
        </w:rPr>
        <w:t xml:space="preserve"> </w:t>
      </w:r>
      <w:r>
        <w:rPr>
          <w:w w:val="105"/>
        </w:rPr>
        <w:t>users</w:t>
      </w:r>
      <w:r>
        <w:rPr>
          <w:spacing w:val="38"/>
          <w:w w:val="105"/>
        </w:rPr>
        <w:t xml:space="preserve"> </w:t>
      </w:r>
      <w:r>
        <w:rPr>
          <w:w w:val="105"/>
        </w:rPr>
        <w:t>of</w:t>
      </w:r>
      <w:r>
        <w:rPr>
          <w:spacing w:val="37"/>
          <w:w w:val="105"/>
        </w:rPr>
        <w:t xml:space="preserve"> </w:t>
      </w:r>
      <w:r>
        <w:rPr>
          <w:w w:val="105"/>
        </w:rPr>
        <w:t>intelligence</w:t>
      </w:r>
      <w:r>
        <w:rPr>
          <w:spacing w:val="38"/>
          <w:w w:val="105"/>
        </w:rPr>
        <w:t xml:space="preserve"> </w:t>
      </w:r>
      <w:r>
        <w:rPr>
          <w:w w:val="105"/>
        </w:rPr>
        <w:t>systems</w:t>
      </w:r>
      <w:r>
        <w:rPr>
          <w:spacing w:val="38"/>
          <w:w w:val="105"/>
        </w:rPr>
        <w:t xml:space="preserve"> </w:t>
      </w:r>
      <w:r>
        <w:rPr>
          <w:spacing w:val="-3"/>
          <w:w w:val="105"/>
        </w:rPr>
        <w:t>have</w:t>
      </w:r>
      <w:r>
        <w:rPr>
          <w:spacing w:val="37"/>
          <w:w w:val="105"/>
        </w:rPr>
        <w:t xml:space="preserve"> </w:t>
      </w:r>
      <w:r>
        <w:rPr>
          <w:w w:val="105"/>
        </w:rPr>
        <w:t>to</w:t>
      </w:r>
      <w:r>
        <w:rPr>
          <w:spacing w:val="38"/>
          <w:w w:val="105"/>
        </w:rPr>
        <w:t xml:space="preserve"> </w:t>
      </w:r>
      <w:r>
        <w:rPr>
          <w:w w:val="105"/>
        </w:rPr>
        <w:t>do</w:t>
      </w:r>
      <w:r>
        <w:rPr>
          <w:spacing w:val="38"/>
          <w:w w:val="105"/>
        </w:rPr>
        <w:t xml:space="preserve"> </w:t>
      </w:r>
      <w:r>
        <w:rPr>
          <w:w w:val="105"/>
        </w:rPr>
        <w:t>with</w:t>
      </w:r>
      <w:r>
        <w:rPr>
          <w:spacing w:val="38"/>
          <w:w w:val="105"/>
        </w:rPr>
        <w:t xml:space="preserve"> </w:t>
      </w:r>
      <w:r>
        <w:rPr>
          <w:w w:val="105"/>
        </w:rPr>
        <w:t>combining</w:t>
      </w:r>
      <w:r>
        <w:rPr>
          <w:spacing w:val="37"/>
          <w:w w:val="105"/>
        </w:rPr>
        <w:t xml:space="preserve"> </w:t>
      </w:r>
      <w:r>
        <w:rPr>
          <w:w w:val="110"/>
        </w:rPr>
        <w:t>data</w:t>
      </w:r>
      <w:r>
        <w:rPr>
          <w:spacing w:val="35"/>
          <w:w w:val="110"/>
        </w:rPr>
        <w:t xml:space="preserve"> </w:t>
      </w:r>
      <w:r>
        <w:rPr>
          <w:w w:val="105"/>
        </w:rPr>
        <w:t>in</w:t>
      </w:r>
    </w:p>
    <w:p>
      <w:pPr>
        <w:pStyle w:val="BodyText"/>
        <w:spacing w:line="165" w:lineRule="auto" w:before="21"/>
      </w:pPr>
      <w:r>
        <w:rPr>
          <w:w w:val="115"/>
        </w:rPr>
        <w:t>di</w:t>
      </w:r>
      <w:r>
        <w:rPr>
          <w:rFonts w:ascii="Arial Unicode MS" w:hAnsi="Arial Unicode MS"/>
          <w:w w:val="115"/>
        </w:rPr>
        <w:t>ff</w:t>
      </w:r>
      <w:r>
        <w:rPr>
          <w:w w:val="115"/>
        </w:rPr>
        <w:t>erent compartments, and downgrading it after sanitization. Lattice security models o</w:t>
      </w:r>
      <w:r>
        <w:rPr>
          <w:rFonts w:ascii="Arial Unicode MS" w:hAnsi="Arial Unicode MS"/>
          <w:w w:val="115"/>
        </w:rPr>
        <w:t>ff</w:t>
      </w:r>
      <w:r>
        <w:rPr>
          <w:w w:val="115"/>
        </w:rPr>
        <w:t>er little help here.</w:t>
      </w:r>
    </w:p>
    <w:p>
      <w:pPr>
        <w:pStyle w:val="BodyText"/>
        <w:spacing w:line="201" w:lineRule="auto" w:before="93"/>
        <w:ind w:firstLine="298"/>
      </w:pPr>
      <w:r>
        <w:rPr>
          <w:w w:val="115"/>
        </w:rPr>
        <w:t>There</w:t>
      </w:r>
      <w:r>
        <w:rPr>
          <w:spacing w:val="-20"/>
          <w:w w:val="115"/>
        </w:rPr>
        <w:t xml:space="preserve"> </w:t>
      </w:r>
      <w:r>
        <w:rPr>
          <w:w w:val="115"/>
        </w:rPr>
        <w:t>was</w:t>
      </w:r>
      <w:r>
        <w:rPr>
          <w:spacing w:val="-19"/>
          <w:w w:val="115"/>
        </w:rPr>
        <w:t xml:space="preserve"> </w:t>
      </w:r>
      <w:r>
        <w:rPr>
          <w:w w:val="115"/>
        </w:rPr>
        <w:t>a</w:t>
      </w:r>
      <w:r>
        <w:rPr>
          <w:spacing w:val="-19"/>
          <w:w w:val="115"/>
        </w:rPr>
        <w:t xml:space="preserve"> </w:t>
      </w:r>
      <w:r>
        <w:rPr>
          <w:w w:val="115"/>
        </w:rPr>
        <w:t>sea</w:t>
      </w:r>
      <w:r>
        <w:rPr>
          <w:spacing w:val="-19"/>
          <w:w w:val="115"/>
        </w:rPr>
        <w:t xml:space="preserve"> </w:t>
      </w:r>
      <w:r>
        <w:rPr>
          <w:w w:val="115"/>
        </w:rPr>
        <w:t>change</w:t>
      </w:r>
      <w:r>
        <w:rPr>
          <w:spacing w:val="-19"/>
          <w:w w:val="115"/>
        </w:rPr>
        <w:t xml:space="preserve"> </w:t>
      </w:r>
      <w:r>
        <w:rPr>
          <w:w w:val="115"/>
        </w:rPr>
        <w:t>in</w:t>
      </w:r>
      <w:r>
        <w:rPr>
          <w:spacing w:val="-19"/>
          <w:w w:val="115"/>
        </w:rPr>
        <w:t xml:space="preserve"> </w:t>
      </w:r>
      <w:r>
        <w:rPr>
          <w:w w:val="115"/>
        </w:rPr>
        <w:t>the</w:t>
      </w:r>
      <w:r>
        <w:rPr>
          <w:spacing w:val="-19"/>
          <w:w w:val="115"/>
        </w:rPr>
        <w:t xml:space="preserve"> </w:t>
      </w:r>
      <w:r>
        <w:rPr>
          <w:w w:val="115"/>
        </w:rPr>
        <w:t>US</w:t>
      </w:r>
      <w:r>
        <w:rPr>
          <w:spacing w:val="-19"/>
          <w:w w:val="115"/>
        </w:rPr>
        <w:t xml:space="preserve"> </w:t>
      </w:r>
      <w:r>
        <w:rPr>
          <w:w w:val="115"/>
        </w:rPr>
        <w:t>intelligence</w:t>
      </w:r>
      <w:r>
        <w:rPr>
          <w:spacing w:val="-19"/>
          <w:w w:val="115"/>
        </w:rPr>
        <w:t xml:space="preserve"> </w:t>
      </w:r>
      <w:r>
        <w:rPr>
          <w:w w:val="115"/>
        </w:rPr>
        <w:t>community</w:t>
      </w:r>
      <w:r>
        <w:rPr>
          <w:spacing w:val="-19"/>
          <w:w w:val="115"/>
        </w:rPr>
        <w:t xml:space="preserve"> </w:t>
      </w:r>
      <w:r>
        <w:rPr>
          <w:w w:val="115"/>
        </w:rPr>
        <w:t>after</w:t>
      </w:r>
      <w:r>
        <w:rPr>
          <w:spacing w:val="-19"/>
          <w:w w:val="115"/>
        </w:rPr>
        <w:t xml:space="preserve"> </w:t>
      </w:r>
      <w:r>
        <w:rPr>
          <w:w w:val="115"/>
        </w:rPr>
        <w:t>9/11.</w:t>
      </w:r>
      <w:r>
        <w:rPr>
          <w:spacing w:val="9"/>
          <w:w w:val="115"/>
        </w:rPr>
        <w:t xml:space="preserve"> </w:t>
      </w:r>
      <w:r>
        <w:rPr>
          <w:w w:val="115"/>
        </w:rPr>
        <w:t>Leaders claimed</w:t>
      </w:r>
      <w:r>
        <w:rPr>
          <w:spacing w:val="-6"/>
          <w:w w:val="115"/>
        </w:rPr>
        <w:t xml:space="preserve"> </w:t>
      </w:r>
      <w:r>
        <w:rPr>
          <w:w w:val="115"/>
        </w:rPr>
        <w:t>that</w:t>
      </w:r>
      <w:r>
        <w:rPr>
          <w:spacing w:val="-5"/>
          <w:w w:val="115"/>
        </w:rPr>
        <w:t xml:space="preserve"> </w:t>
      </w:r>
      <w:r>
        <w:rPr>
          <w:w w:val="115"/>
        </w:rPr>
        <w:t>the</w:t>
      </w:r>
      <w:r>
        <w:rPr>
          <w:spacing w:val="-5"/>
          <w:w w:val="115"/>
        </w:rPr>
        <w:t xml:space="preserve"> </w:t>
      </w:r>
      <w:r>
        <w:rPr>
          <w:w w:val="115"/>
        </w:rPr>
        <w:t>millions</w:t>
      </w:r>
      <w:r>
        <w:rPr>
          <w:spacing w:val="-6"/>
          <w:w w:val="115"/>
        </w:rPr>
        <w:t xml:space="preserve"> </w:t>
      </w:r>
      <w:r>
        <w:rPr>
          <w:w w:val="115"/>
        </w:rPr>
        <w:t>of</w:t>
      </w:r>
      <w:r>
        <w:rPr>
          <w:spacing w:val="-5"/>
          <w:w w:val="115"/>
        </w:rPr>
        <w:t xml:space="preserve"> </w:t>
      </w:r>
      <w:r>
        <w:rPr>
          <w:w w:val="115"/>
        </w:rPr>
        <w:t>compartments</w:t>
      </w:r>
      <w:r>
        <w:rPr>
          <w:spacing w:val="-5"/>
          <w:w w:val="115"/>
        </w:rPr>
        <w:t xml:space="preserve"> </w:t>
      </w:r>
      <w:r>
        <w:rPr>
          <w:w w:val="115"/>
        </w:rPr>
        <w:t>had</w:t>
      </w:r>
      <w:r>
        <w:rPr>
          <w:spacing w:val="-6"/>
          <w:w w:val="115"/>
        </w:rPr>
        <w:t xml:space="preserve"> </w:t>
      </w:r>
      <w:r>
        <w:rPr>
          <w:w w:val="115"/>
        </w:rPr>
        <w:t>got</w:t>
      </w:r>
      <w:r>
        <w:rPr>
          <w:spacing w:val="-5"/>
          <w:w w:val="115"/>
        </w:rPr>
        <w:t xml:space="preserve"> </w:t>
      </w:r>
      <w:r>
        <w:rPr>
          <w:w w:val="115"/>
        </w:rPr>
        <w:t>in</w:t>
      </w:r>
      <w:r>
        <w:rPr>
          <w:spacing w:val="-5"/>
          <w:w w:val="115"/>
        </w:rPr>
        <w:t xml:space="preserve"> </w:t>
      </w:r>
      <w:r>
        <w:rPr>
          <w:w w:val="115"/>
        </w:rPr>
        <w:t>the</w:t>
      </w:r>
      <w:r>
        <w:rPr>
          <w:spacing w:val="-6"/>
          <w:w w:val="115"/>
        </w:rPr>
        <w:t xml:space="preserve"> </w:t>
      </w:r>
      <w:r>
        <w:rPr>
          <w:spacing w:val="-4"/>
          <w:w w:val="115"/>
        </w:rPr>
        <w:t>way</w:t>
      </w:r>
      <w:r>
        <w:rPr>
          <w:spacing w:val="-5"/>
          <w:w w:val="115"/>
        </w:rPr>
        <w:t xml:space="preserve"> </w:t>
      </w:r>
      <w:r>
        <w:rPr>
          <w:w w:val="115"/>
        </w:rPr>
        <w:t>of</w:t>
      </w:r>
      <w:r>
        <w:rPr>
          <w:spacing w:val="-5"/>
          <w:w w:val="115"/>
        </w:rPr>
        <w:t xml:space="preserve"> </w:t>
      </w:r>
      <w:r>
        <w:rPr>
          <w:w w:val="115"/>
        </w:rPr>
        <w:t>the</w:t>
      </w:r>
      <w:r>
        <w:rPr>
          <w:spacing w:val="-6"/>
          <w:w w:val="115"/>
        </w:rPr>
        <w:t xml:space="preserve"> </w:t>
      </w:r>
      <w:r>
        <w:rPr>
          <w:w w:val="115"/>
        </w:rPr>
        <w:t>war</w:t>
      </w:r>
      <w:r>
        <w:rPr>
          <w:spacing w:val="-5"/>
          <w:w w:val="115"/>
        </w:rPr>
        <w:t xml:space="preserve"> </w:t>
      </w:r>
      <w:r>
        <w:rPr>
          <w:w w:val="115"/>
        </w:rPr>
        <w:t>on</w:t>
      </w:r>
      <w:r>
        <w:rPr>
          <w:spacing w:val="-5"/>
          <w:w w:val="115"/>
        </w:rPr>
        <w:t xml:space="preserve"> </w:t>
      </w:r>
      <w:r>
        <w:rPr>
          <w:w w:val="115"/>
        </w:rPr>
        <w:t xml:space="preserve">terror, and that better information sharing might </w:t>
      </w:r>
      <w:r>
        <w:rPr>
          <w:spacing w:val="-3"/>
          <w:w w:val="115"/>
        </w:rPr>
        <w:t xml:space="preserve">have </w:t>
      </w:r>
      <w:r>
        <w:rPr>
          <w:w w:val="115"/>
        </w:rPr>
        <w:t>enabled the community to forestall the attack, so President Bush ordered more information sharing</w:t>
      </w:r>
      <w:r>
        <w:rPr>
          <w:spacing w:val="-38"/>
          <w:w w:val="115"/>
        </w:rPr>
        <w:t xml:space="preserve"> </w:t>
      </w:r>
      <w:r>
        <w:rPr>
          <w:w w:val="115"/>
        </w:rPr>
        <w:t xml:space="preserve">within the intelligence </w:t>
      </w:r>
      <w:r>
        <w:rPr>
          <w:spacing w:val="-3"/>
          <w:w w:val="115"/>
        </w:rPr>
        <w:t xml:space="preserve">community. </w:t>
      </w:r>
      <w:r>
        <w:rPr>
          <w:w w:val="115"/>
        </w:rPr>
        <w:t xml:space="preserve">There was a drive </w:t>
      </w:r>
      <w:r>
        <w:rPr>
          <w:spacing w:val="-3"/>
          <w:w w:val="115"/>
        </w:rPr>
        <w:t xml:space="preserve">by </w:t>
      </w:r>
      <w:r>
        <w:rPr>
          <w:w w:val="115"/>
        </w:rPr>
        <w:t>NSA Director Keith Alexander</w:t>
      </w:r>
      <w:r>
        <w:rPr>
          <w:spacing w:val="-11"/>
          <w:w w:val="115"/>
        </w:rPr>
        <w:t xml:space="preserve"> </w:t>
      </w:r>
      <w:r>
        <w:rPr>
          <w:w w:val="115"/>
        </w:rPr>
        <w:t>to</w:t>
      </w:r>
      <w:r>
        <w:rPr>
          <w:spacing w:val="-10"/>
          <w:w w:val="115"/>
        </w:rPr>
        <w:t xml:space="preserve"> </w:t>
      </w:r>
      <w:r>
        <w:rPr/>
        <w:t>‘collect</w:t>
      </w:r>
      <w:r>
        <w:rPr>
          <w:spacing w:val="-2"/>
        </w:rPr>
        <w:t xml:space="preserve"> </w:t>
      </w:r>
      <w:r>
        <w:rPr>
          <w:w w:val="115"/>
        </w:rPr>
        <w:t>it</w:t>
      </w:r>
      <w:r>
        <w:rPr>
          <w:spacing w:val="-10"/>
          <w:w w:val="115"/>
        </w:rPr>
        <w:t xml:space="preserve"> </w:t>
      </w:r>
      <w:r>
        <w:rPr/>
        <w:t>all’,</w:t>
      </w:r>
      <w:r>
        <w:rPr>
          <w:spacing w:val="-2"/>
        </w:rPr>
        <w:t xml:space="preserve"> </w:t>
      </w:r>
      <w:r>
        <w:rPr>
          <w:w w:val="115"/>
        </w:rPr>
        <w:t>and</w:t>
      </w:r>
      <w:r>
        <w:rPr>
          <w:spacing w:val="-10"/>
          <w:w w:val="115"/>
        </w:rPr>
        <w:t xml:space="preserve"> </w:t>
      </w:r>
      <w:r>
        <w:rPr>
          <w:w w:val="115"/>
        </w:rPr>
        <w:t>rather</w:t>
      </w:r>
      <w:r>
        <w:rPr>
          <w:spacing w:val="-10"/>
          <w:w w:val="115"/>
        </w:rPr>
        <w:t xml:space="preserve"> </w:t>
      </w:r>
      <w:r>
        <w:rPr>
          <w:w w:val="115"/>
        </w:rPr>
        <w:t>than</w:t>
      </w:r>
      <w:r>
        <w:rPr>
          <w:spacing w:val="-10"/>
          <w:w w:val="115"/>
        </w:rPr>
        <w:t xml:space="preserve"> </w:t>
      </w:r>
      <w:r>
        <w:rPr>
          <w:w w:val="115"/>
        </w:rPr>
        <w:t>minimising</w:t>
      </w:r>
      <w:r>
        <w:rPr>
          <w:spacing w:val="-10"/>
          <w:w w:val="115"/>
        </w:rPr>
        <w:t xml:space="preserve"> </w:t>
      </w:r>
      <w:r>
        <w:rPr>
          <w:w w:val="115"/>
        </w:rPr>
        <w:t>data</w:t>
      </w:r>
      <w:r>
        <w:rPr>
          <w:spacing w:val="-10"/>
          <w:w w:val="115"/>
        </w:rPr>
        <w:t xml:space="preserve"> </w:t>
      </w:r>
      <w:r>
        <w:rPr>
          <w:w w:val="115"/>
        </w:rPr>
        <w:t>collection</w:t>
      </w:r>
      <w:r>
        <w:rPr>
          <w:spacing w:val="-10"/>
          <w:w w:val="115"/>
        </w:rPr>
        <w:t xml:space="preserve"> </w:t>
      </w:r>
      <w:r>
        <w:rPr>
          <w:w w:val="115"/>
        </w:rPr>
        <w:t>to</w:t>
      </w:r>
      <w:r>
        <w:rPr>
          <w:spacing w:val="-10"/>
          <w:w w:val="115"/>
        </w:rPr>
        <w:t xml:space="preserve"> </w:t>
      </w:r>
      <w:r>
        <w:rPr>
          <w:w w:val="115"/>
        </w:rPr>
        <w:t>maximise</w:t>
      </w:r>
      <w:r>
        <w:rPr>
          <w:spacing w:val="-11"/>
          <w:w w:val="115"/>
        </w:rPr>
        <w:t xml:space="preserve"> </w:t>
      </w:r>
      <w:r>
        <w:rPr>
          <w:w w:val="115"/>
        </w:rPr>
        <w:t>it instead</w:t>
      </w:r>
      <w:r>
        <w:rPr>
          <w:spacing w:val="-16"/>
          <w:w w:val="115"/>
        </w:rPr>
        <w:t xml:space="preserve"> </w:t>
      </w:r>
      <w:r>
        <w:rPr>
          <w:w w:val="115"/>
        </w:rPr>
        <w:t>and</w:t>
      </w:r>
      <w:r>
        <w:rPr>
          <w:spacing w:val="-15"/>
          <w:w w:val="115"/>
        </w:rPr>
        <w:t xml:space="preserve"> </w:t>
      </w:r>
      <w:r>
        <w:rPr>
          <w:w w:val="115"/>
        </w:rPr>
        <w:t>make</w:t>
      </w:r>
      <w:r>
        <w:rPr>
          <w:spacing w:val="-15"/>
          <w:w w:val="115"/>
        </w:rPr>
        <w:t xml:space="preserve"> </w:t>
      </w:r>
      <w:r>
        <w:rPr>
          <w:w w:val="115"/>
        </w:rPr>
        <w:t>everything</w:t>
      </w:r>
      <w:r>
        <w:rPr>
          <w:spacing w:val="-15"/>
          <w:w w:val="115"/>
        </w:rPr>
        <w:t xml:space="preserve"> </w:t>
      </w:r>
      <w:r>
        <w:rPr>
          <w:w w:val="115"/>
        </w:rPr>
        <w:t>searchable.</w:t>
      </w:r>
      <w:r>
        <w:rPr>
          <w:spacing w:val="5"/>
          <w:w w:val="115"/>
        </w:rPr>
        <w:t xml:space="preserve"> </w:t>
      </w:r>
      <w:r>
        <w:rPr>
          <w:w w:val="115"/>
        </w:rPr>
        <w:t>So</w:t>
      </w:r>
      <w:r>
        <w:rPr>
          <w:spacing w:val="-15"/>
          <w:w w:val="115"/>
        </w:rPr>
        <w:t xml:space="preserve"> </w:t>
      </w:r>
      <w:r>
        <w:rPr>
          <w:w w:val="115"/>
        </w:rPr>
        <w:t>nowadays,</w:t>
      </w:r>
      <w:r>
        <w:rPr>
          <w:spacing w:val="-15"/>
          <w:w w:val="115"/>
        </w:rPr>
        <w:t xml:space="preserve"> </w:t>
      </w:r>
      <w:r>
        <w:rPr>
          <w:w w:val="115"/>
        </w:rPr>
        <w:t>government</w:t>
      </w:r>
      <w:r>
        <w:rPr>
          <w:spacing w:val="-15"/>
          <w:w w:val="115"/>
        </w:rPr>
        <w:t xml:space="preserve"> </w:t>
      </w:r>
      <w:r>
        <w:rPr>
          <w:w w:val="115"/>
        </w:rPr>
        <w:t>systems</w:t>
      </w:r>
      <w:r>
        <w:rPr>
          <w:spacing w:val="-15"/>
          <w:w w:val="115"/>
        </w:rPr>
        <w:t xml:space="preserve"> </w:t>
      </w:r>
      <w:r>
        <w:rPr>
          <w:w w:val="115"/>
        </w:rPr>
        <w:t>use mandatory</w:t>
      </w:r>
      <w:r>
        <w:rPr>
          <w:spacing w:val="-9"/>
          <w:w w:val="115"/>
        </w:rPr>
        <w:t xml:space="preserve"> </w:t>
      </w:r>
      <w:r>
        <w:rPr>
          <w:w w:val="115"/>
        </w:rPr>
        <w:t>access</w:t>
      </w:r>
      <w:r>
        <w:rPr>
          <w:spacing w:val="-8"/>
          <w:w w:val="115"/>
        </w:rPr>
        <w:t xml:space="preserve"> </w:t>
      </w:r>
      <w:r>
        <w:rPr>
          <w:w w:val="115"/>
        </w:rPr>
        <w:t>control</w:t>
      </w:r>
      <w:r>
        <w:rPr>
          <w:spacing w:val="-8"/>
          <w:w w:val="115"/>
        </w:rPr>
        <w:t xml:space="preserve"> </w:t>
      </w:r>
      <w:r>
        <w:rPr>
          <w:w w:val="115"/>
        </w:rPr>
        <w:t>to</w:t>
      </w:r>
      <w:r>
        <w:rPr>
          <w:spacing w:val="-8"/>
          <w:w w:val="115"/>
        </w:rPr>
        <w:t xml:space="preserve"> </w:t>
      </w:r>
      <w:r>
        <w:rPr>
          <w:w w:val="115"/>
        </w:rPr>
        <w:t>keep</w:t>
      </w:r>
      <w:r>
        <w:rPr>
          <w:spacing w:val="-8"/>
          <w:w w:val="115"/>
        </w:rPr>
        <w:t xml:space="preserve"> </w:t>
      </w:r>
      <w:r>
        <w:rPr>
          <w:w w:val="115"/>
        </w:rPr>
        <w:t>the</w:t>
      </w:r>
      <w:r>
        <w:rPr>
          <w:spacing w:val="-8"/>
          <w:w w:val="115"/>
        </w:rPr>
        <w:t xml:space="preserve"> </w:t>
      </w:r>
      <w:r>
        <w:rPr>
          <w:w w:val="115"/>
        </w:rPr>
        <w:t>Secret</w:t>
      </w:r>
      <w:r>
        <w:rPr>
          <w:spacing w:val="-7"/>
          <w:w w:val="115"/>
        </w:rPr>
        <w:t xml:space="preserve"> </w:t>
      </w:r>
      <w:r>
        <w:rPr>
          <w:w w:val="115"/>
        </w:rPr>
        <w:t>systems</w:t>
      </w:r>
      <w:r>
        <w:rPr>
          <w:spacing w:val="-8"/>
          <w:w w:val="115"/>
        </w:rPr>
        <w:t xml:space="preserve"> </w:t>
      </w:r>
      <w:r>
        <w:rPr>
          <w:w w:val="115"/>
        </w:rPr>
        <w:t>apart</w:t>
      </w:r>
      <w:r>
        <w:rPr>
          <w:spacing w:val="-8"/>
          <w:w w:val="115"/>
        </w:rPr>
        <w:t xml:space="preserve"> </w:t>
      </w:r>
      <w:r>
        <w:rPr>
          <w:w w:val="115"/>
        </w:rPr>
        <w:t>from</w:t>
      </w:r>
      <w:r>
        <w:rPr>
          <w:spacing w:val="-8"/>
          <w:w w:val="115"/>
        </w:rPr>
        <w:t xml:space="preserve"> </w:t>
      </w:r>
      <w:r>
        <w:rPr>
          <w:w w:val="115"/>
        </w:rPr>
        <w:t>the</w:t>
      </w:r>
      <w:r>
        <w:rPr>
          <w:spacing w:val="-8"/>
          <w:w w:val="115"/>
        </w:rPr>
        <w:t xml:space="preserve"> </w:t>
      </w:r>
      <w:r>
        <w:rPr>
          <w:w w:val="115"/>
        </w:rPr>
        <w:t>unclassi</w:t>
      </w:r>
      <w:r>
        <w:rPr>
          <w:rFonts w:ascii="Arial Unicode MS" w:hAnsi="Arial Unicode MS"/>
          <w:w w:val="115"/>
        </w:rPr>
        <w:t>fi</w:t>
      </w:r>
      <w:r>
        <w:rPr>
          <w:w w:val="115"/>
        </w:rPr>
        <w:t>ed</w:t>
      </w:r>
    </w:p>
    <w:p>
      <w:pPr>
        <w:pStyle w:val="BodyText"/>
        <w:spacing w:line="194" w:lineRule="exact"/>
        <w:ind w:right="0"/>
      </w:pPr>
      <w:r>
        <w:rPr>
          <w:w w:val="115"/>
        </w:rPr>
        <w:t>stu</w:t>
      </w:r>
      <w:r>
        <w:rPr>
          <w:rFonts w:ascii="Arial Unicode MS" w:hAnsi="Arial Unicode MS"/>
          <w:w w:val="115"/>
        </w:rPr>
        <w:t>ff</w:t>
      </w:r>
      <w:r>
        <w:rPr>
          <w:w w:val="115"/>
        </w:rPr>
        <w:t>,</w:t>
      </w:r>
      <w:r>
        <w:rPr>
          <w:spacing w:val="-5"/>
          <w:w w:val="115"/>
        </w:rPr>
        <w:t xml:space="preserve"> </w:t>
      </w:r>
      <w:r>
        <w:rPr>
          <w:w w:val="115"/>
        </w:rPr>
        <w:t>and</w:t>
      </w:r>
      <w:r>
        <w:rPr>
          <w:spacing w:val="-5"/>
          <w:w w:val="115"/>
        </w:rPr>
        <w:t xml:space="preserve"> </w:t>
      </w:r>
      <w:r>
        <w:rPr>
          <w:w w:val="115"/>
        </w:rPr>
        <w:t>the</w:t>
      </w:r>
      <w:r>
        <w:rPr>
          <w:spacing w:val="-6"/>
          <w:w w:val="115"/>
        </w:rPr>
        <w:t xml:space="preserve"> Top </w:t>
      </w:r>
      <w:r>
        <w:rPr>
          <w:w w:val="115"/>
        </w:rPr>
        <w:t>Secret</w:t>
      </w:r>
      <w:r>
        <w:rPr>
          <w:spacing w:val="-6"/>
          <w:w w:val="115"/>
        </w:rPr>
        <w:t xml:space="preserve"> </w:t>
      </w:r>
      <w:r>
        <w:rPr>
          <w:w w:val="115"/>
        </w:rPr>
        <w:t>systems</w:t>
      </w:r>
      <w:r>
        <w:rPr>
          <w:spacing w:val="-6"/>
          <w:w w:val="115"/>
        </w:rPr>
        <w:t xml:space="preserve"> </w:t>
      </w:r>
      <w:r>
        <w:rPr>
          <w:w w:val="115"/>
        </w:rPr>
        <w:t>from</w:t>
      </w:r>
      <w:r>
        <w:rPr>
          <w:spacing w:val="-6"/>
          <w:w w:val="115"/>
        </w:rPr>
        <w:t xml:space="preserve"> </w:t>
      </w:r>
      <w:r>
        <w:rPr>
          <w:w w:val="115"/>
        </w:rPr>
        <w:t>both,</w:t>
      </w:r>
      <w:r>
        <w:rPr>
          <w:spacing w:val="-4"/>
          <w:w w:val="115"/>
        </w:rPr>
        <w:t xml:space="preserve"> </w:t>
      </w:r>
      <w:r>
        <w:rPr>
          <w:w w:val="115"/>
        </w:rPr>
        <w:t>using</w:t>
      </w:r>
      <w:r>
        <w:rPr>
          <w:spacing w:val="-6"/>
          <w:w w:val="115"/>
        </w:rPr>
        <w:t xml:space="preserve"> </w:t>
      </w:r>
      <w:r>
        <w:rPr>
          <w:w w:val="115"/>
        </w:rPr>
        <w:t>data</w:t>
      </w:r>
      <w:r>
        <w:rPr>
          <w:spacing w:val="-6"/>
          <w:w w:val="115"/>
        </w:rPr>
        <w:t xml:space="preserve"> </w:t>
      </w:r>
      <w:r>
        <w:rPr>
          <w:w w:val="115"/>
        </w:rPr>
        <w:t>diodes</w:t>
      </w:r>
      <w:r>
        <w:rPr>
          <w:spacing w:val="-6"/>
          <w:w w:val="115"/>
        </w:rPr>
        <w:t xml:space="preserve"> </w:t>
      </w:r>
      <w:r>
        <w:rPr>
          <w:w w:val="115"/>
        </w:rPr>
        <w:t>and</w:t>
      </w:r>
      <w:r>
        <w:rPr>
          <w:spacing w:val="-6"/>
          <w:w w:val="115"/>
        </w:rPr>
        <w:t xml:space="preserve"> </w:t>
      </w:r>
      <w:r>
        <w:rPr>
          <w:w w:val="115"/>
        </w:rPr>
        <w:t>other</w:t>
      </w:r>
      <w:r>
        <w:rPr>
          <w:spacing w:val="-6"/>
          <w:w w:val="115"/>
        </w:rPr>
        <w:t xml:space="preserve"> </w:t>
      </w:r>
      <w:r>
        <w:rPr>
          <w:w w:val="115"/>
        </w:rPr>
        <w:t>mech-</w:t>
      </w:r>
    </w:p>
    <w:p>
      <w:pPr>
        <w:pStyle w:val="BodyText"/>
        <w:spacing w:line="184" w:lineRule="auto" w:before="1"/>
      </w:pPr>
      <w:r>
        <w:rPr>
          <w:w w:val="115"/>
        </w:rPr>
        <w:t>anisms that we discussed in the previous chapter. The stu</w:t>
      </w:r>
      <w:r>
        <w:rPr>
          <w:rFonts w:ascii="Arial Unicode MS" w:hAnsi="Arial Unicode MS"/>
          <w:w w:val="115"/>
        </w:rPr>
        <w:t xml:space="preserve">ff </w:t>
      </w:r>
      <w:r>
        <w:rPr>
          <w:w w:val="115"/>
        </w:rPr>
        <w:t>above Top Secret now appears to be mostly managed using discretionary access controls.</w:t>
      </w:r>
    </w:p>
    <w:p>
      <w:pPr>
        <w:pStyle w:val="BodyText"/>
        <w:spacing w:line="204" w:lineRule="auto" w:before="108"/>
        <w:ind w:firstLine="298"/>
      </w:pPr>
      <w:r>
        <w:rPr>
          <w:w w:val="115"/>
        </w:rPr>
        <w:t xml:space="preserve">The Snowden revelations </w:t>
      </w:r>
      <w:r>
        <w:rPr>
          <w:spacing w:val="-3"/>
          <w:w w:val="115"/>
        </w:rPr>
        <w:t xml:space="preserve">have </w:t>
      </w:r>
      <w:r>
        <w:rPr>
          <w:w w:val="115"/>
        </w:rPr>
        <w:t>told us all about search systems such as XKeyscore,</w:t>
      </w:r>
      <w:r>
        <w:rPr>
          <w:spacing w:val="-15"/>
          <w:w w:val="115"/>
        </w:rPr>
        <w:t xml:space="preserve"> </w:t>
      </w:r>
      <w:r>
        <w:rPr>
          <w:w w:val="115"/>
        </w:rPr>
        <w:t>which</w:t>
      </w:r>
      <w:r>
        <w:rPr>
          <w:spacing w:val="-16"/>
          <w:w w:val="115"/>
        </w:rPr>
        <w:t xml:space="preserve"> </w:t>
      </w:r>
      <w:r>
        <w:rPr>
          <w:w w:val="115"/>
        </w:rPr>
        <w:t>search</w:t>
      </w:r>
      <w:r>
        <w:rPr>
          <w:spacing w:val="-17"/>
          <w:w w:val="115"/>
        </w:rPr>
        <w:t xml:space="preserve"> </w:t>
      </w:r>
      <w:r>
        <w:rPr>
          <w:spacing w:val="-3"/>
          <w:w w:val="115"/>
        </w:rPr>
        <w:t>over</w:t>
      </w:r>
      <w:r>
        <w:rPr>
          <w:spacing w:val="-17"/>
          <w:w w:val="115"/>
        </w:rPr>
        <w:t xml:space="preserve"> </w:t>
      </w:r>
      <w:r>
        <w:rPr>
          <w:w w:val="115"/>
        </w:rPr>
        <w:t>systems</w:t>
      </w:r>
      <w:r>
        <w:rPr>
          <w:spacing w:val="-16"/>
          <w:w w:val="115"/>
        </w:rPr>
        <w:t xml:space="preserve"> </w:t>
      </w:r>
      <w:r>
        <w:rPr>
          <w:w w:val="115"/>
        </w:rPr>
        <w:t>that</w:t>
      </w:r>
      <w:r>
        <w:rPr>
          <w:spacing w:val="-17"/>
          <w:w w:val="115"/>
        </w:rPr>
        <w:t xml:space="preserve"> </w:t>
      </w:r>
      <w:r>
        <w:rPr>
          <w:w w:val="115"/>
        </w:rPr>
        <w:t>used</w:t>
      </w:r>
      <w:r>
        <w:rPr>
          <w:spacing w:val="-17"/>
          <w:w w:val="115"/>
        </w:rPr>
        <w:t xml:space="preserve"> </w:t>
      </w:r>
      <w:r>
        <w:rPr>
          <w:w w:val="115"/>
        </w:rPr>
        <w:t>to</w:t>
      </w:r>
      <w:r>
        <w:rPr>
          <w:spacing w:val="-16"/>
          <w:w w:val="115"/>
        </w:rPr>
        <w:t xml:space="preserve"> </w:t>
      </w:r>
      <w:r>
        <w:rPr>
          <w:spacing w:val="-3"/>
          <w:w w:val="115"/>
        </w:rPr>
        <w:t>have</w:t>
      </w:r>
      <w:r>
        <w:rPr>
          <w:spacing w:val="-17"/>
          <w:w w:val="115"/>
        </w:rPr>
        <w:t xml:space="preserve"> </w:t>
      </w:r>
      <w:r>
        <w:rPr>
          <w:w w:val="115"/>
        </w:rPr>
        <w:t>many</w:t>
      </w:r>
      <w:r>
        <w:rPr>
          <w:spacing w:val="-17"/>
          <w:w w:val="115"/>
        </w:rPr>
        <w:t xml:space="preserve"> </w:t>
      </w:r>
      <w:r>
        <w:rPr>
          <w:w w:val="115"/>
        </w:rPr>
        <w:t>compartments.</w:t>
      </w:r>
      <w:r>
        <w:rPr>
          <w:spacing w:val="12"/>
          <w:w w:val="115"/>
        </w:rPr>
        <w:t xml:space="preserve"> </w:t>
      </w:r>
      <w:r>
        <w:rPr>
          <w:w w:val="115"/>
        </w:rPr>
        <w:t>If a search can throw up results with many codewords attached, then reading</w:t>
      </w:r>
      <w:r>
        <w:rPr>
          <w:spacing w:val="-12"/>
          <w:w w:val="115"/>
        </w:rPr>
        <w:t xml:space="preserve"> </w:t>
      </w:r>
      <w:r>
        <w:rPr>
          <w:w w:val="115"/>
        </w:rPr>
        <w:t>that result would require all those clearances. In such a world, local labels just get in</w:t>
      </w:r>
      <w:r>
        <w:rPr>
          <w:spacing w:val="-7"/>
          <w:w w:val="115"/>
        </w:rPr>
        <w:t xml:space="preserve"> </w:t>
      </w:r>
      <w:r>
        <w:rPr>
          <w:w w:val="115"/>
        </w:rPr>
        <w:t>the</w:t>
      </w:r>
      <w:r>
        <w:rPr>
          <w:spacing w:val="-6"/>
          <w:w w:val="115"/>
        </w:rPr>
        <w:t xml:space="preserve"> </w:t>
      </w:r>
      <w:r>
        <w:rPr>
          <w:spacing w:val="-3"/>
          <w:w w:val="115"/>
        </w:rPr>
        <w:t>way;</w:t>
      </w:r>
      <w:r>
        <w:rPr>
          <w:spacing w:val="-4"/>
          <w:w w:val="115"/>
        </w:rPr>
        <w:t xml:space="preserve"> </w:t>
      </w:r>
      <w:r>
        <w:rPr>
          <w:w w:val="115"/>
        </w:rPr>
        <w:t>but</w:t>
      </w:r>
      <w:r>
        <w:rPr>
          <w:spacing w:val="-6"/>
          <w:w w:val="115"/>
        </w:rPr>
        <w:t xml:space="preserve"> </w:t>
      </w:r>
      <w:r>
        <w:rPr>
          <w:w w:val="115"/>
        </w:rPr>
        <w:t>without</w:t>
      </w:r>
      <w:r>
        <w:rPr>
          <w:spacing w:val="-6"/>
          <w:w w:val="115"/>
        </w:rPr>
        <w:t xml:space="preserve"> </w:t>
      </w:r>
      <w:r>
        <w:rPr>
          <w:w w:val="115"/>
        </w:rPr>
        <w:t>them,</w:t>
      </w:r>
      <w:r>
        <w:rPr>
          <w:spacing w:val="-5"/>
          <w:w w:val="115"/>
        </w:rPr>
        <w:t xml:space="preserve"> </w:t>
      </w:r>
      <w:r>
        <w:rPr>
          <w:w w:val="115"/>
        </w:rPr>
        <w:t>as</w:t>
      </w:r>
      <w:r>
        <w:rPr>
          <w:spacing w:val="-6"/>
          <w:w w:val="115"/>
        </w:rPr>
        <w:t xml:space="preserve"> </w:t>
      </w:r>
      <w:r>
        <w:rPr>
          <w:w w:val="115"/>
        </w:rPr>
        <w:t>I</w:t>
      </w:r>
      <w:r>
        <w:rPr>
          <w:spacing w:val="-7"/>
          <w:w w:val="115"/>
        </w:rPr>
        <w:t xml:space="preserve"> </w:t>
      </w:r>
      <w:r>
        <w:rPr>
          <w:w w:val="115"/>
        </w:rPr>
        <w:t>asked</w:t>
      </w:r>
      <w:r>
        <w:rPr>
          <w:spacing w:val="-6"/>
          <w:w w:val="115"/>
        </w:rPr>
        <w:t xml:space="preserve"> </w:t>
      </w:r>
      <w:r>
        <w:rPr>
          <w:w w:val="115"/>
        </w:rPr>
        <w:t>in</w:t>
      </w:r>
      <w:r>
        <w:rPr>
          <w:spacing w:val="-6"/>
          <w:w w:val="115"/>
        </w:rPr>
        <w:t xml:space="preserve"> </w:t>
      </w:r>
      <w:r>
        <w:rPr>
          <w:w w:val="115"/>
        </w:rPr>
        <w:t>the</w:t>
      </w:r>
      <w:r>
        <w:rPr>
          <w:spacing w:val="-7"/>
          <w:w w:val="115"/>
        </w:rPr>
        <w:t xml:space="preserve"> </w:t>
      </w:r>
      <w:r>
        <w:rPr>
          <w:w w:val="115"/>
        </w:rPr>
        <w:t>second</w:t>
      </w:r>
      <w:r>
        <w:rPr>
          <w:spacing w:val="-6"/>
          <w:w w:val="115"/>
        </w:rPr>
        <w:t xml:space="preserve"> </w:t>
      </w:r>
      <w:r>
        <w:rPr>
          <w:w w:val="115"/>
        </w:rPr>
        <w:t>edition</w:t>
      </w:r>
      <w:r>
        <w:rPr>
          <w:spacing w:val="-6"/>
          <w:w w:val="115"/>
        </w:rPr>
        <w:t xml:space="preserve"> </w:t>
      </w:r>
      <w:r>
        <w:rPr>
          <w:w w:val="115"/>
        </w:rPr>
        <w:t>of</w:t>
      </w:r>
      <w:r>
        <w:rPr>
          <w:spacing w:val="-7"/>
          <w:w w:val="115"/>
        </w:rPr>
        <w:t xml:space="preserve"> </w:t>
      </w:r>
      <w:r>
        <w:rPr>
          <w:w w:val="115"/>
        </w:rPr>
        <w:t>this</w:t>
      </w:r>
      <w:r>
        <w:rPr>
          <w:spacing w:val="-6"/>
          <w:w w:val="115"/>
        </w:rPr>
        <w:t xml:space="preserve"> </w:t>
      </w:r>
      <w:r>
        <w:rPr>
          <w:w w:val="115"/>
        </w:rPr>
        <w:t>book,</w:t>
      </w:r>
      <w:r>
        <w:rPr>
          <w:spacing w:val="-4"/>
          <w:w w:val="115"/>
        </w:rPr>
        <w:t xml:space="preserve"> </w:t>
      </w:r>
      <w:r>
        <w:rPr>
          <w:w w:val="115"/>
        </w:rPr>
        <w:t>how do</w:t>
      </w:r>
      <w:r>
        <w:rPr>
          <w:spacing w:val="-15"/>
          <w:w w:val="115"/>
        </w:rPr>
        <w:t xml:space="preserve"> </w:t>
      </w:r>
      <w:r>
        <w:rPr>
          <w:w w:val="115"/>
        </w:rPr>
        <w:t>you</w:t>
      </w:r>
      <w:r>
        <w:rPr>
          <w:spacing w:val="-15"/>
          <w:w w:val="115"/>
        </w:rPr>
        <w:t xml:space="preserve"> </w:t>
      </w:r>
      <w:r>
        <w:rPr>
          <w:w w:val="115"/>
        </w:rPr>
        <w:t>forestall</w:t>
      </w:r>
      <w:r>
        <w:rPr>
          <w:spacing w:val="-14"/>
          <w:w w:val="115"/>
        </w:rPr>
        <w:t xml:space="preserve"> </w:t>
      </w:r>
      <w:r>
        <w:rPr>
          <w:w w:val="115"/>
        </w:rPr>
        <w:t>a</w:t>
      </w:r>
      <w:r>
        <w:rPr>
          <w:spacing w:val="-15"/>
          <w:w w:val="115"/>
        </w:rPr>
        <w:t xml:space="preserve"> </w:t>
      </w:r>
      <w:r>
        <w:rPr>
          <w:w w:val="115"/>
        </w:rPr>
        <w:t>future</w:t>
      </w:r>
      <w:r>
        <w:rPr>
          <w:spacing w:val="-14"/>
          <w:w w:val="115"/>
        </w:rPr>
        <w:t xml:space="preserve"> </w:t>
      </w:r>
      <w:r>
        <w:rPr>
          <w:w w:val="115"/>
        </w:rPr>
        <w:t>Aldrich</w:t>
      </w:r>
      <w:r>
        <w:rPr>
          <w:spacing w:val="-15"/>
          <w:w w:val="115"/>
        </w:rPr>
        <w:t xml:space="preserve"> </w:t>
      </w:r>
      <w:r>
        <w:rPr>
          <w:w w:val="115"/>
        </w:rPr>
        <w:t>Ames?</w:t>
      </w:r>
      <w:r>
        <w:rPr>
          <w:spacing w:val="9"/>
          <w:w w:val="115"/>
        </w:rPr>
        <w:t xml:space="preserve"> </w:t>
      </w:r>
      <w:r>
        <w:rPr>
          <w:w w:val="115"/>
        </w:rPr>
        <w:t>Perhaps</w:t>
      </w:r>
      <w:r>
        <w:rPr>
          <w:spacing w:val="-15"/>
          <w:w w:val="115"/>
        </w:rPr>
        <w:t xml:space="preserve"> </w:t>
      </w:r>
      <w:r>
        <w:rPr>
          <w:w w:val="115"/>
        </w:rPr>
        <w:t>the</w:t>
      </w:r>
      <w:r>
        <w:rPr>
          <w:spacing w:val="-14"/>
          <w:w w:val="115"/>
        </w:rPr>
        <w:t xml:space="preserve"> </w:t>
      </w:r>
      <w:r>
        <w:rPr>
          <w:w w:val="115"/>
        </w:rPr>
        <w:t>US</w:t>
      </w:r>
      <w:r>
        <w:rPr>
          <w:spacing w:val="-15"/>
          <w:w w:val="115"/>
        </w:rPr>
        <w:t xml:space="preserve"> </w:t>
      </w:r>
      <w:r>
        <w:rPr>
          <w:w w:val="115"/>
        </w:rPr>
        <w:t>intelligence</w:t>
      </w:r>
      <w:r>
        <w:rPr>
          <w:spacing w:val="-15"/>
          <w:w w:val="115"/>
        </w:rPr>
        <w:t xml:space="preserve"> </w:t>
      </w:r>
      <w:r>
        <w:rPr>
          <w:w w:val="115"/>
        </w:rPr>
        <w:t>community</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was lucky that the failure mode was Ed Snowden instead. As a system administrator</w:t>
      </w:r>
      <w:r>
        <w:rPr>
          <w:spacing w:val="-6"/>
          <w:w w:val="115"/>
        </w:rPr>
        <w:t xml:space="preserve"> </w:t>
      </w:r>
      <w:r>
        <w:rPr>
          <w:w w:val="115"/>
        </w:rPr>
        <w:t>he</w:t>
      </w:r>
      <w:r>
        <w:rPr>
          <w:spacing w:val="-6"/>
          <w:w w:val="115"/>
        </w:rPr>
        <w:t xml:space="preserve"> </w:t>
      </w:r>
      <w:r>
        <w:rPr>
          <w:w w:val="115"/>
        </w:rPr>
        <w:t>was</w:t>
      </w:r>
      <w:r>
        <w:rPr>
          <w:spacing w:val="-5"/>
          <w:w w:val="115"/>
        </w:rPr>
        <w:t xml:space="preserve"> </w:t>
      </w:r>
      <w:r>
        <w:rPr>
          <w:w w:val="115"/>
        </w:rPr>
        <w:t>in</w:t>
      </w:r>
      <w:r>
        <w:rPr>
          <w:spacing w:val="-6"/>
          <w:w w:val="115"/>
        </w:rPr>
        <w:t xml:space="preserve"> </w:t>
      </w:r>
      <w:r>
        <w:rPr>
          <w:w w:val="115"/>
        </w:rPr>
        <w:t>a</w:t>
      </w:r>
      <w:r>
        <w:rPr>
          <w:spacing w:val="-6"/>
          <w:w w:val="115"/>
        </w:rPr>
        <w:t xml:space="preserve"> </w:t>
      </w:r>
      <w:r>
        <w:rPr>
          <w:w w:val="115"/>
        </w:rPr>
        <w:t>position</w:t>
      </w:r>
      <w:r>
        <w:rPr>
          <w:spacing w:val="-5"/>
          <w:w w:val="115"/>
        </w:rPr>
        <w:t xml:space="preserve"> </w:t>
      </w:r>
      <w:r>
        <w:rPr>
          <w:w w:val="115"/>
        </w:rPr>
        <w:t>to</w:t>
      </w:r>
      <w:r>
        <w:rPr>
          <w:spacing w:val="-6"/>
          <w:w w:val="115"/>
        </w:rPr>
        <w:t xml:space="preserve"> </w:t>
      </w:r>
      <w:r>
        <w:rPr>
          <w:w w:val="115"/>
        </w:rPr>
        <w:t>circumvent</w:t>
      </w:r>
      <w:r>
        <w:rPr>
          <w:spacing w:val="-5"/>
          <w:w w:val="115"/>
        </w:rPr>
        <w:t xml:space="preserve"> </w:t>
      </w:r>
      <w:r>
        <w:rPr>
          <w:w w:val="115"/>
        </w:rPr>
        <w:t>the</w:t>
      </w:r>
      <w:r>
        <w:rPr>
          <w:spacing w:val="-6"/>
          <w:w w:val="115"/>
        </w:rPr>
        <w:t xml:space="preserve"> </w:t>
      </w:r>
      <w:r>
        <w:rPr>
          <w:w w:val="115"/>
        </w:rPr>
        <w:t>discretionary</w:t>
      </w:r>
      <w:r>
        <w:rPr>
          <w:spacing w:val="-6"/>
          <w:w w:val="115"/>
        </w:rPr>
        <w:t xml:space="preserve"> </w:t>
      </w:r>
      <w:r>
        <w:rPr>
          <w:w w:val="115"/>
        </w:rPr>
        <w:t>access</w:t>
      </w:r>
      <w:r>
        <w:rPr>
          <w:spacing w:val="-5"/>
          <w:w w:val="115"/>
        </w:rPr>
        <w:t xml:space="preserve"> </w:t>
      </w:r>
      <w:r>
        <w:rPr>
          <w:w w:val="115"/>
        </w:rPr>
        <w:t>controls</w:t>
      </w:r>
      <w:r>
        <w:rPr>
          <w:spacing w:val="-6"/>
          <w:w w:val="115"/>
        </w:rPr>
        <w:t xml:space="preserve"> </w:t>
      </w:r>
      <w:r>
        <w:rPr>
          <w:w w:val="115"/>
        </w:rPr>
        <w:t>and access a large number of</w:t>
      </w:r>
      <w:r>
        <w:rPr>
          <w:spacing w:val="26"/>
          <w:w w:val="115"/>
        </w:rPr>
        <w:t xml:space="preserve"> </w:t>
      </w:r>
      <w:r>
        <w:rPr>
          <w:w w:val="115"/>
        </w:rPr>
        <w:t>compartments.</w:t>
      </w:r>
    </w:p>
    <w:p>
      <w:pPr>
        <w:pStyle w:val="BodyText"/>
        <w:spacing w:line="192" w:lineRule="auto" w:before="112"/>
        <w:ind w:firstLine="298"/>
      </w:pPr>
      <w:r>
        <w:rPr>
          <w:spacing w:val="-9"/>
          <w:w w:val="115"/>
        </w:rPr>
        <w:t xml:space="preserve">We </w:t>
      </w:r>
      <w:r>
        <w:rPr>
          <w:w w:val="115"/>
        </w:rPr>
        <w:t xml:space="preserve">later learned that at the CIA, too, compartmentation was not </w:t>
      </w:r>
      <w:r>
        <w:rPr>
          <w:spacing w:val="-4"/>
          <w:w w:val="115"/>
        </w:rPr>
        <w:t xml:space="preserve">always </w:t>
      </w:r>
      <w:r>
        <w:rPr>
          <w:w w:val="115"/>
        </w:rPr>
        <w:t>e</w:t>
      </w:r>
      <w:r>
        <w:rPr>
          <w:rFonts w:ascii="Arial Unicode MS" w:hAnsi="Arial Unicode MS"/>
          <w:w w:val="115"/>
        </w:rPr>
        <w:t>ff</w:t>
      </w:r>
      <w:r>
        <w:rPr>
          <w:w w:val="115"/>
        </w:rPr>
        <w:t xml:space="preserve">ective. In 2017, its hacking tools were leaked in the </w:t>
      </w:r>
      <w:r>
        <w:rPr>
          <w:spacing w:val="-4"/>
          <w:w w:val="115"/>
        </w:rPr>
        <w:t xml:space="preserve">Vault </w:t>
      </w:r>
      <w:r>
        <w:rPr>
          <w:w w:val="115"/>
        </w:rPr>
        <w:t>7 incident, and a redacted version of the internal report into that was published in 2020 after the trial</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alleged</w:t>
      </w:r>
      <w:r>
        <w:rPr>
          <w:spacing w:val="-15"/>
          <w:w w:val="115"/>
        </w:rPr>
        <w:t xml:space="preserve"> </w:t>
      </w:r>
      <w:r>
        <w:rPr>
          <w:w w:val="115"/>
        </w:rPr>
        <w:t>leaker.</w:t>
      </w:r>
      <w:r>
        <w:rPr>
          <w:spacing w:val="14"/>
          <w:w w:val="115"/>
        </w:rPr>
        <w:t xml:space="preserve"> </w:t>
      </w:r>
      <w:r>
        <w:rPr>
          <w:w w:val="115"/>
        </w:rPr>
        <w:t>It</w:t>
      </w:r>
      <w:r>
        <w:rPr>
          <w:spacing w:val="-15"/>
          <w:w w:val="115"/>
        </w:rPr>
        <w:t xml:space="preserve"> </w:t>
      </w:r>
      <w:r>
        <w:rPr>
          <w:w w:val="115"/>
        </w:rPr>
        <w:t>revealed</w:t>
      </w:r>
      <w:r>
        <w:rPr>
          <w:spacing w:val="-15"/>
          <w:w w:val="115"/>
        </w:rPr>
        <w:t xml:space="preserve"> </w:t>
      </w:r>
      <w:r>
        <w:rPr>
          <w:w w:val="115"/>
        </w:rPr>
        <w:t>that</w:t>
      </w:r>
      <w:r>
        <w:rPr>
          <w:spacing w:val="-15"/>
          <w:w w:val="115"/>
        </w:rPr>
        <w:t xml:space="preserve"> </w:t>
      </w:r>
      <w:r>
        <w:rPr>
          <w:w w:val="115"/>
        </w:rPr>
        <w:t>most</w:t>
      </w:r>
      <w:r>
        <w:rPr>
          <w:spacing w:val="-15"/>
          <w:w w:val="115"/>
        </w:rPr>
        <w:t xml:space="preserve"> </w:t>
      </w:r>
      <w:r>
        <w:rPr>
          <w:w w:val="115"/>
        </w:rPr>
        <w:t>sensitive</w:t>
      </w:r>
      <w:r>
        <w:rPr>
          <w:spacing w:val="-15"/>
          <w:w w:val="115"/>
        </w:rPr>
        <w:t xml:space="preserve"> </w:t>
      </w:r>
      <w:r>
        <w:rPr>
          <w:w w:val="115"/>
        </w:rPr>
        <w:t>cyberweapons</w:t>
      </w:r>
      <w:r>
        <w:rPr>
          <w:spacing w:val="-14"/>
          <w:w w:val="115"/>
        </w:rPr>
        <w:t xml:space="preserve"> </w:t>
      </w:r>
      <w:r>
        <w:rPr>
          <w:w w:val="115"/>
        </w:rPr>
        <w:t>were</w:t>
      </w:r>
      <w:r>
        <w:rPr>
          <w:spacing w:val="-15"/>
          <w:w w:val="115"/>
        </w:rPr>
        <w:t xml:space="preserve"> </w:t>
      </w:r>
      <w:r>
        <w:rPr>
          <w:spacing w:val="-4"/>
          <w:w w:val="115"/>
        </w:rPr>
        <w:t xml:space="preserve">not </w:t>
      </w:r>
      <w:r>
        <w:rPr>
          <w:w w:val="115"/>
        </w:rPr>
        <w:t xml:space="preserve">compartmented, users shared sysadmin passwords, there was no user </w:t>
      </w:r>
      <w:r>
        <w:rPr>
          <w:spacing w:val="-3"/>
          <w:w w:val="115"/>
        </w:rPr>
        <w:t xml:space="preserve">activity </w:t>
      </w:r>
      <w:r>
        <w:rPr>
          <w:w w:val="115"/>
        </w:rPr>
        <w:t>monitoring and historical data were available inde</w:t>
      </w:r>
      <w:r>
        <w:rPr>
          <w:rFonts w:ascii="Arial Unicode MS" w:hAnsi="Arial Unicode MS"/>
          <w:w w:val="115"/>
        </w:rPr>
        <w:t>fi</w:t>
      </w:r>
      <w:r>
        <w:rPr>
          <w:w w:val="115"/>
        </w:rPr>
        <w:t xml:space="preserve">nitely. They did not notice the loss until the tools ended up on Wikileaks a year later. In fact, the </w:t>
      </w:r>
      <w:r>
        <w:rPr>
          <w:spacing w:val="-5"/>
          <w:w w:val="115"/>
        </w:rPr>
        <w:t xml:space="preserve">Joint </w:t>
      </w:r>
      <w:r>
        <w:rPr>
          <w:w w:val="115"/>
        </w:rPr>
        <w:t>worldwide Intel Communications System (JWICS), which the intel</w:t>
      </w:r>
      <w:r>
        <w:rPr>
          <w:spacing w:val="-38"/>
          <w:w w:val="115"/>
        </w:rPr>
        <w:t xml:space="preserve"> </w:t>
      </w:r>
      <w:r>
        <w:rPr>
          <w:w w:val="115"/>
        </w:rPr>
        <w:t xml:space="preserve">community uses for </w:t>
      </w:r>
      <w:r>
        <w:rPr>
          <w:spacing w:val="-6"/>
          <w:w w:val="115"/>
        </w:rPr>
        <w:t xml:space="preserve">Top </w:t>
      </w:r>
      <w:r>
        <w:rPr>
          <w:w w:val="115"/>
        </w:rPr>
        <w:t>Secret data, did not yet use two-factor authentication</w:t>
      </w:r>
      <w:r>
        <w:rPr>
          <w:spacing w:val="32"/>
          <w:w w:val="115"/>
        </w:rPr>
        <w:t xml:space="preserve"> </w:t>
      </w:r>
      <w:r>
        <w:rPr>
          <w:w w:val="115"/>
        </w:rPr>
        <w:t>[2051].</w:t>
      </w:r>
    </w:p>
    <w:p>
      <w:pPr>
        <w:pStyle w:val="BodyText"/>
        <w:spacing w:line="182" w:lineRule="auto" w:before="132"/>
        <w:ind w:firstLine="298"/>
      </w:pPr>
      <w:r>
        <w:rPr>
          <w:w w:val="110"/>
        </w:rPr>
        <w:t xml:space="preserve">There are a few compartments Ed Snowden didn’t get to, such as the details of which cryptographic systems the NSA can exploit and how </w:t>
      </w:r>
      <w:r>
        <w:rPr>
          <w:w w:val="90"/>
        </w:rPr>
        <w:t xml:space="preserve">– </w:t>
      </w:r>
      <w:r>
        <w:rPr>
          <w:w w:val="110"/>
        </w:rPr>
        <w:t xml:space="preserve">this was marked ‘extremely compartmented information’ (ECI). Commercial </w:t>
      </w:r>
      <w:r>
        <w:rPr>
          <w:rFonts w:ascii="Arial Unicode MS" w:hAnsi="Arial Unicode MS"/>
          <w:w w:val="110"/>
        </w:rPr>
        <w:t>fi</w:t>
      </w:r>
      <w:r>
        <w:rPr>
          <w:w w:val="110"/>
        </w:rPr>
        <w:t>rms</w:t>
      </w:r>
      <w:r>
        <w:rPr>
          <w:spacing w:val="-12"/>
          <w:w w:val="110"/>
        </w:rPr>
        <w:t xml:space="preserve"> </w:t>
      </w:r>
      <w:r>
        <w:rPr>
          <w:w w:val="110"/>
        </w:rPr>
        <w:t xml:space="preserve">may also </w:t>
      </w:r>
      <w:r>
        <w:rPr>
          <w:spacing w:val="-3"/>
          <w:w w:val="110"/>
        </w:rPr>
        <w:t xml:space="preserve">have </w:t>
      </w:r>
      <w:r>
        <w:rPr>
          <w:w w:val="110"/>
        </w:rPr>
        <w:t xml:space="preserve">special mechanisms for protecting material such as unpublished </w:t>
      </w:r>
      <w:r>
        <w:rPr>
          <w:rFonts w:ascii="Arial Unicode MS" w:hAnsi="Arial Unicode MS"/>
          <w:w w:val="110"/>
        </w:rPr>
        <w:t>fi</w:t>
      </w:r>
      <w:r>
        <w:rPr>
          <w:w w:val="110"/>
        </w:rPr>
        <w:t>nancial</w:t>
      </w:r>
      <w:r>
        <w:rPr>
          <w:spacing w:val="20"/>
          <w:w w:val="110"/>
        </w:rPr>
        <w:t xml:space="preserve"> </w:t>
      </w:r>
      <w:r>
        <w:rPr>
          <w:w w:val="110"/>
        </w:rPr>
        <w:t>results;</w:t>
      </w:r>
      <w:r>
        <w:rPr>
          <w:spacing w:val="22"/>
          <w:w w:val="110"/>
        </w:rPr>
        <w:t xml:space="preserve"> </w:t>
      </w:r>
      <w:r>
        <w:rPr>
          <w:w w:val="110"/>
        </w:rPr>
        <w:t>at</w:t>
      </w:r>
      <w:r>
        <w:rPr>
          <w:spacing w:val="21"/>
          <w:w w:val="110"/>
        </w:rPr>
        <w:t xml:space="preserve"> </w:t>
      </w:r>
      <w:r>
        <w:rPr>
          <w:spacing w:val="-3"/>
          <w:w w:val="110"/>
        </w:rPr>
        <w:t>my</w:t>
      </w:r>
      <w:r>
        <w:rPr>
          <w:spacing w:val="21"/>
          <w:w w:val="110"/>
        </w:rPr>
        <w:t xml:space="preserve"> </w:t>
      </w:r>
      <w:r>
        <w:rPr>
          <w:w w:val="110"/>
        </w:rPr>
        <w:t>university</w:t>
      </w:r>
      <w:r>
        <w:rPr>
          <w:spacing w:val="21"/>
          <w:w w:val="110"/>
        </w:rPr>
        <w:t xml:space="preserve"> </w:t>
      </w:r>
      <w:r>
        <w:rPr>
          <w:spacing w:val="-3"/>
          <w:w w:val="110"/>
        </w:rPr>
        <w:t>we</w:t>
      </w:r>
      <w:r>
        <w:rPr>
          <w:spacing w:val="21"/>
          <w:w w:val="110"/>
        </w:rPr>
        <w:t xml:space="preserve"> </w:t>
      </w:r>
      <w:r>
        <w:rPr>
          <w:w w:val="110"/>
        </w:rPr>
        <w:t>compile</w:t>
      </w:r>
      <w:r>
        <w:rPr>
          <w:spacing w:val="21"/>
          <w:w w:val="110"/>
        </w:rPr>
        <w:t xml:space="preserve"> </w:t>
      </w:r>
      <w:r>
        <w:rPr>
          <w:w w:val="110"/>
        </w:rPr>
        <w:t>exam</w:t>
      </w:r>
      <w:r>
        <w:rPr>
          <w:spacing w:val="20"/>
          <w:w w:val="110"/>
        </w:rPr>
        <w:t xml:space="preserve"> </w:t>
      </w:r>
      <w:r>
        <w:rPr>
          <w:w w:val="110"/>
        </w:rPr>
        <w:t>papers</w:t>
      </w:r>
      <w:r>
        <w:rPr>
          <w:spacing w:val="21"/>
          <w:w w:val="110"/>
        </w:rPr>
        <w:t xml:space="preserve"> </w:t>
      </w:r>
      <w:r>
        <w:rPr>
          <w:w w:val="110"/>
        </w:rPr>
        <w:t>on</w:t>
      </w:r>
      <w:r>
        <w:rPr>
          <w:spacing w:val="21"/>
          <w:w w:val="110"/>
        </w:rPr>
        <w:t xml:space="preserve"> </w:t>
      </w:r>
      <w:r>
        <w:rPr>
          <w:w w:val="110"/>
        </w:rPr>
        <w:t>machines</w:t>
      </w:r>
      <w:r>
        <w:rPr>
          <w:spacing w:val="21"/>
          <w:w w:val="110"/>
        </w:rPr>
        <w:t xml:space="preserve"> </w:t>
      </w:r>
      <w:r>
        <w:rPr>
          <w:w w:val="110"/>
        </w:rPr>
        <w:t>that</w:t>
      </w:r>
      <w:r>
        <w:rPr>
          <w:spacing w:val="21"/>
          <w:w w:val="110"/>
        </w:rPr>
        <w:t xml:space="preserve"> </w:t>
      </w:r>
      <w:r>
        <w:rPr>
          <w:w w:val="110"/>
        </w:rPr>
        <w:t>are</w:t>
      </w:r>
      <w:r>
        <w:rPr>
          <w:spacing w:val="21"/>
          <w:w w:val="110"/>
        </w:rPr>
        <w:t xml:space="preserve"> </w:t>
      </w:r>
      <w:r>
        <w:rPr>
          <w:w w:val="110"/>
        </w:rPr>
        <w:t>not</w:t>
      </w:r>
    </w:p>
    <w:p>
      <w:pPr>
        <w:pStyle w:val="BodyText"/>
        <w:spacing w:line="204" w:lineRule="auto" w:before="9"/>
      </w:pPr>
      <w:r>
        <w:rPr>
          <w:w w:val="110"/>
        </w:rPr>
        <w:t>even attached to the network. In such cases, what’s happening may be not so much a compartment as a whole new level above Top Secret.</w:t>
      </w:r>
    </w:p>
    <w:p>
      <w:pPr>
        <w:pStyle w:val="BodyText"/>
        <w:spacing w:before="4"/>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3"/>
          <w:w w:val="130"/>
        </w:rPr>
        <w:t xml:space="preserve">Privacy </w:t>
      </w:r>
      <w:r>
        <w:rPr>
          <w:w w:val="130"/>
        </w:rPr>
        <w:t>for</w:t>
      </w:r>
      <w:r>
        <w:rPr>
          <w:spacing w:val="29"/>
          <w:w w:val="130"/>
        </w:rPr>
        <w:t xml:space="preserve"> </w:t>
      </w:r>
      <w:r>
        <w:rPr>
          <w:w w:val="130"/>
        </w:rPr>
        <w:t>Tigers</w:t>
      </w:r>
    </w:p>
    <w:p>
      <w:pPr>
        <w:pStyle w:val="BodyText"/>
        <w:spacing w:line="194" w:lineRule="auto" w:before="229"/>
      </w:pPr>
      <w:r>
        <w:rPr>
          <w:w w:val="115"/>
        </w:rPr>
        <w:t xml:space="preserve">People </w:t>
      </w:r>
      <w:r>
        <w:rPr>
          <w:spacing w:val="-3"/>
          <w:w w:val="115"/>
        </w:rPr>
        <w:t xml:space="preserve">involved </w:t>
      </w:r>
      <w:r>
        <w:rPr>
          <w:w w:val="115"/>
        </w:rPr>
        <w:t xml:space="preserve">in </w:t>
      </w:r>
      <w:r>
        <w:rPr>
          <w:rFonts w:ascii="Arial Unicode MS" w:hAnsi="Arial Unicode MS"/>
          <w:w w:val="115"/>
        </w:rPr>
        <w:t>fi</w:t>
      </w:r>
      <w:r>
        <w:rPr>
          <w:w w:val="115"/>
        </w:rPr>
        <w:t>ghting wildlife crime face a fascinating range of</w:t>
      </w:r>
      <w:r>
        <w:rPr>
          <w:spacing w:val="-41"/>
          <w:w w:val="115"/>
        </w:rPr>
        <w:t xml:space="preserve"> </w:t>
      </w:r>
      <w:r>
        <w:rPr>
          <w:w w:val="115"/>
        </w:rPr>
        <w:t xml:space="preserve">problems. The threats range from habitat encroachment through small-scale poaching </w:t>
      </w:r>
      <w:r>
        <w:rPr>
          <w:spacing w:val="-4"/>
          <w:w w:val="115"/>
        </w:rPr>
        <w:t xml:space="preserve">for </w:t>
      </w:r>
      <w:r>
        <w:rPr>
          <w:w w:val="115"/>
        </w:rPr>
        <w:t xml:space="preserve">bushmeat to organised crime gangs harvesting </w:t>
      </w:r>
      <w:r>
        <w:rPr>
          <w:spacing w:val="-4"/>
          <w:w w:val="115"/>
        </w:rPr>
        <w:t xml:space="preserve">ivory, </w:t>
      </w:r>
      <w:r>
        <w:rPr>
          <w:w w:val="115"/>
        </w:rPr>
        <w:t>rhino horn and tiger</w:t>
      </w:r>
      <w:r>
        <w:rPr>
          <w:spacing w:val="-18"/>
          <w:w w:val="115"/>
        </w:rPr>
        <w:t xml:space="preserve"> </w:t>
      </w:r>
      <w:r>
        <w:rPr>
          <w:spacing w:val="2"/>
          <w:w w:val="115"/>
        </w:rPr>
        <w:t xml:space="preserve">body </w:t>
      </w:r>
      <w:r>
        <w:rPr>
          <w:w w:val="115"/>
        </w:rPr>
        <w:t xml:space="preserve">parts on an industrial scale. The gangs may </w:t>
      </w:r>
      <w:r>
        <w:rPr>
          <w:spacing w:val="2"/>
          <w:w w:val="115"/>
        </w:rPr>
        <w:t xml:space="preserve">be </w:t>
      </w:r>
      <w:r>
        <w:rPr>
          <w:w w:val="115"/>
        </w:rPr>
        <w:t xml:space="preserve">protected </w:t>
      </w:r>
      <w:r>
        <w:rPr>
          <w:spacing w:val="-3"/>
          <w:w w:val="115"/>
        </w:rPr>
        <w:t xml:space="preserve">by </w:t>
      </w:r>
      <w:r>
        <w:rPr>
          <w:w w:val="115"/>
        </w:rPr>
        <w:t>disa</w:t>
      </w:r>
      <w:r>
        <w:rPr>
          <w:rFonts w:ascii="Arial Unicode MS" w:hAnsi="Arial Unicode MS"/>
          <w:w w:val="115"/>
        </w:rPr>
        <w:t>ff</w:t>
      </w:r>
      <w:r>
        <w:rPr>
          <w:w w:val="115"/>
        </w:rPr>
        <w:t xml:space="preserve">ected communities; even heads of government can </w:t>
      </w:r>
      <w:r>
        <w:rPr>
          <w:spacing w:val="2"/>
          <w:w w:val="115"/>
        </w:rPr>
        <w:t xml:space="preserve">be </w:t>
      </w:r>
      <w:r>
        <w:rPr>
          <w:w w:val="115"/>
        </w:rPr>
        <w:t xml:space="preserve">a threat, whether </w:t>
      </w:r>
      <w:r>
        <w:rPr>
          <w:spacing w:val="-3"/>
          <w:w w:val="115"/>
        </w:rPr>
        <w:t xml:space="preserve">by </w:t>
      </w:r>
      <w:r>
        <w:rPr>
          <w:w w:val="115"/>
        </w:rPr>
        <w:t xml:space="preserve">undermining environmental laws or even </w:t>
      </w:r>
      <w:r>
        <w:rPr>
          <w:spacing w:val="-3"/>
          <w:w w:val="115"/>
        </w:rPr>
        <w:t xml:space="preserve">by </w:t>
      </w:r>
      <w:r>
        <w:rPr>
          <w:w w:val="115"/>
        </w:rPr>
        <w:t>protecting poaching gangs. And often the best poacher is a former</w:t>
      </w:r>
      <w:r>
        <w:rPr>
          <w:spacing w:val="22"/>
          <w:w w:val="115"/>
        </w:rPr>
        <w:t xml:space="preserve"> </w:t>
      </w:r>
      <w:r>
        <w:rPr>
          <w:w w:val="115"/>
        </w:rPr>
        <w:t>ranger.</w:t>
      </w:r>
    </w:p>
    <w:p>
      <w:pPr>
        <w:pStyle w:val="BodyText"/>
        <w:spacing w:line="196" w:lineRule="auto" w:before="104"/>
        <w:ind w:firstLine="298"/>
      </w:pPr>
      <w:r>
        <w:rPr>
          <w:w w:val="110"/>
        </w:rPr>
        <w:t xml:space="preserve">Even where sovereign threats are absent, public-sector defenders often </w:t>
      </w:r>
      <w:r>
        <w:rPr>
          <w:spacing w:val="-5"/>
          <w:w w:val="110"/>
        </w:rPr>
        <w:t xml:space="preserve">work </w:t>
      </w:r>
      <w:r>
        <w:rPr>
          <w:w w:val="110"/>
        </w:rPr>
        <w:t xml:space="preserve">for mutually suspicious governments; protecting the snow leopard from poachers </w:t>
      </w:r>
      <w:r>
        <w:rPr>
          <w:spacing w:val="-3"/>
          <w:w w:val="110"/>
        </w:rPr>
        <w:t xml:space="preserve">involves </w:t>
      </w:r>
      <w:r>
        <w:rPr>
          <w:w w:val="110"/>
        </w:rPr>
        <w:t xml:space="preserve">rangers in India, Pakistan, China, Nepal and Tajikistan, while the illegal ivory trade in East Africa spills </w:t>
      </w:r>
      <w:r>
        <w:rPr>
          <w:spacing w:val="-3"/>
          <w:w w:val="110"/>
        </w:rPr>
        <w:t xml:space="preserve">over </w:t>
      </w:r>
      <w:r>
        <w:rPr>
          <w:w w:val="110"/>
        </w:rPr>
        <w:t xml:space="preserve">borders from </w:t>
      </w:r>
      <w:r>
        <w:rPr>
          <w:spacing w:val="-3"/>
          <w:w w:val="110"/>
        </w:rPr>
        <w:t xml:space="preserve">Kenya </w:t>
      </w:r>
      <w:r>
        <w:rPr>
          <w:w w:val="110"/>
        </w:rPr>
        <w:t xml:space="preserve">down to </w:t>
      </w:r>
      <w:r>
        <w:rPr>
          <w:spacing w:val="-3"/>
          <w:w w:val="110"/>
        </w:rPr>
        <w:t xml:space="preserve">South </w:t>
      </w:r>
      <w:r>
        <w:rPr>
          <w:w w:val="110"/>
        </w:rPr>
        <w:t xml:space="preserve">Africa. And technology is making matters worse; as mobile phone masts </w:t>
      </w:r>
      <w:r>
        <w:rPr>
          <w:spacing w:val="-3"/>
          <w:w w:val="110"/>
        </w:rPr>
        <w:t xml:space="preserve">have </w:t>
      </w:r>
      <w:r>
        <w:rPr>
          <w:w w:val="110"/>
        </w:rPr>
        <w:t xml:space="preserve">gone up in less developed countries, so has poaching. Its military, insider-threat and political aspects are thus similar in many </w:t>
      </w:r>
      <w:r>
        <w:rPr>
          <w:spacing w:val="-3"/>
          <w:w w:val="110"/>
        </w:rPr>
        <w:t xml:space="preserve">ways </w:t>
      </w:r>
      <w:r>
        <w:rPr>
          <w:w w:val="110"/>
        </w:rPr>
        <w:t>to traditional security and intelligence work. The critical di</w:t>
      </w:r>
      <w:r>
        <w:rPr>
          <w:rFonts w:ascii="Arial Unicode MS" w:hAnsi="Arial Unicode MS"/>
          <w:w w:val="110"/>
        </w:rPr>
        <w:t>ff</w:t>
      </w:r>
      <w:r>
        <w:rPr>
          <w:w w:val="110"/>
        </w:rPr>
        <w:t>erence is that the defenders are a loose coalition of NGOs, park rangers and law-enforcement agencies. There isn’t a central bureaucracy</w:t>
      </w:r>
      <w:r>
        <w:rPr>
          <w:spacing w:val="21"/>
          <w:w w:val="110"/>
        </w:rPr>
        <w:t xml:space="preserve"> </w:t>
      </w:r>
      <w:r>
        <w:rPr>
          <w:w w:val="110"/>
        </w:rPr>
        <w:t>to</w:t>
      </w:r>
      <w:r>
        <w:rPr>
          <w:spacing w:val="22"/>
          <w:w w:val="110"/>
        </w:rPr>
        <w:t xml:space="preserve"> </w:t>
      </w:r>
      <w:r>
        <w:rPr>
          <w:w w:val="110"/>
        </w:rPr>
        <w:t>manage</w:t>
      </w:r>
      <w:r>
        <w:rPr>
          <w:spacing w:val="21"/>
          <w:w w:val="110"/>
        </w:rPr>
        <w:t xml:space="preserve"> </w:t>
      </w:r>
      <w:r>
        <w:rPr>
          <w:w w:val="110"/>
        </w:rPr>
        <w:t>classi</w:t>
      </w:r>
      <w:r>
        <w:rPr>
          <w:rFonts w:ascii="Arial Unicode MS" w:hAnsi="Arial Unicode MS"/>
          <w:w w:val="110"/>
        </w:rPr>
        <w:t>fi</w:t>
      </w:r>
      <w:r>
        <w:rPr>
          <w:w w:val="110"/>
        </w:rPr>
        <w:t>cations,</w:t>
      </w:r>
      <w:r>
        <w:rPr>
          <w:spacing w:val="22"/>
          <w:w w:val="110"/>
        </w:rPr>
        <w:t xml:space="preserve"> </w:t>
      </w:r>
      <w:r>
        <w:rPr>
          <w:w w:val="110"/>
        </w:rPr>
        <w:t>clearances</w:t>
      </w:r>
      <w:r>
        <w:rPr>
          <w:spacing w:val="21"/>
          <w:w w:val="110"/>
        </w:rPr>
        <w:t xml:space="preserve"> </w:t>
      </w:r>
      <w:r>
        <w:rPr>
          <w:w w:val="110"/>
        </w:rPr>
        <w:t>and</w:t>
      </w:r>
      <w:r>
        <w:rPr>
          <w:spacing w:val="22"/>
          <w:w w:val="110"/>
        </w:rPr>
        <w:t xml:space="preserve"> </w:t>
      </w:r>
      <w:r>
        <w:rPr>
          <w:w w:val="110"/>
        </w:rPr>
        <w:t>counterintelligence.</w:t>
      </w:r>
    </w:p>
    <w:p>
      <w:pPr>
        <w:pStyle w:val="BodyText"/>
        <w:spacing w:line="204" w:lineRule="auto" w:before="74"/>
        <w:ind w:firstLine="298"/>
      </w:pPr>
      <w:r>
        <w:rPr>
          <w:spacing w:val="-9"/>
          <w:w w:val="115"/>
        </w:rPr>
        <w:t xml:space="preserve">We </w:t>
      </w:r>
      <w:r>
        <w:rPr>
          <w:w w:val="115"/>
        </w:rPr>
        <w:t xml:space="preserve">had a project with </w:t>
      </w:r>
      <w:r>
        <w:rPr>
          <w:spacing w:val="-6"/>
          <w:w w:val="115"/>
        </w:rPr>
        <w:t xml:space="preserve">Tanya </w:t>
      </w:r>
      <w:r>
        <w:rPr>
          <w:w w:val="115"/>
        </w:rPr>
        <w:t xml:space="preserve">Berger-Wolf, the leader of Wildbook, an ecological information management system that uses image recognition to match and analyse data collected on animals via tourist photos, camera traps, </w:t>
      </w:r>
      <w:r>
        <w:rPr>
          <w:spacing w:val="-3"/>
          <w:w w:val="115"/>
        </w:rPr>
        <w:t xml:space="preserve">drones </w:t>
      </w:r>
      <w:r>
        <w:rPr>
          <w:w w:val="115"/>
        </w:rPr>
        <w:t>and</w:t>
      </w:r>
      <w:r>
        <w:rPr>
          <w:spacing w:val="-14"/>
          <w:w w:val="115"/>
        </w:rPr>
        <w:t xml:space="preserve"> </w:t>
      </w:r>
      <w:r>
        <w:rPr>
          <w:w w:val="115"/>
        </w:rPr>
        <w:t>other</w:t>
      </w:r>
      <w:r>
        <w:rPr>
          <w:spacing w:val="-12"/>
          <w:w w:val="115"/>
        </w:rPr>
        <w:t xml:space="preserve"> </w:t>
      </w:r>
      <w:r>
        <w:rPr>
          <w:w w:val="115"/>
        </w:rPr>
        <w:t>data</w:t>
      </w:r>
      <w:r>
        <w:rPr>
          <w:spacing w:val="-13"/>
          <w:w w:val="115"/>
        </w:rPr>
        <w:t xml:space="preserve"> </w:t>
      </w:r>
      <w:r>
        <w:rPr>
          <w:w w:val="115"/>
        </w:rPr>
        <w:t>sources</w:t>
      </w:r>
      <w:r>
        <w:rPr>
          <w:spacing w:val="-12"/>
          <w:w w:val="115"/>
        </w:rPr>
        <w:t xml:space="preserve"> </w:t>
      </w:r>
      <w:r>
        <w:rPr>
          <w:w w:val="115"/>
        </w:rPr>
        <w:t>[92].</w:t>
      </w:r>
      <w:r>
        <w:rPr>
          <w:spacing w:val="16"/>
          <w:w w:val="115"/>
        </w:rPr>
        <w:t xml:space="preserve"> </w:t>
      </w:r>
      <w:r>
        <w:rPr>
          <w:w w:val="115"/>
        </w:rPr>
        <w:t>Her</w:t>
      </w:r>
      <w:r>
        <w:rPr>
          <w:spacing w:val="-13"/>
          <w:w w:val="115"/>
        </w:rPr>
        <w:t xml:space="preserve"> </w:t>
      </w:r>
      <w:r>
        <w:rPr>
          <w:w w:val="115"/>
        </w:rPr>
        <w:t>idea</w:t>
      </w:r>
      <w:r>
        <w:rPr>
          <w:spacing w:val="-13"/>
          <w:w w:val="115"/>
        </w:rPr>
        <w:t xml:space="preserve"> </w:t>
      </w:r>
      <w:r>
        <w:rPr>
          <w:w w:val="115"/>
        </w:rPr>
        <w:t>was</w:t>
      </w:r>
      <w:r>
        <w:rPr>
          <w:spacing w:val="-13"/>
          <w:w w:val="115"/>
        </w:rPr>
        <w:t xml:space="preserve"> </w:t>
      </w:r>
      <w:r>
        <w:rPr>
          <w:w w:val="115"/>
        </w:rPr>
        <w:t>that</w:t>
      </w:r>
      <w:r>
        <w:rPr>
          <w:spacing w:val="-12"/>
          <w:w w:val="115"/>
        </w:rPr>
        <w:t xml:space="preserve"> </w:t>
      </w:r>
      <w:r>
        <w:rPr>
          <w:w w:val="115"/>
        </w:rPr>
        <w:t>if</w:t>
      </w:r>
      <w:r>
        <w:rPr>
          <w:spacing w:val="-13"/>
          <w:w w:val="115"/>
        </w:rPr>
        <w:t xml:space="preserve"> </w:t>
      </w:r>
      <w:r>
        <w:rPr>
          <w:spacing w:val="-3"/>
          <w:w w:val="115"/>
        </w:rPr>
        <w:t>we</w:t>
      </w:r>
      <w:r>
        <w:rPr>
          <w:spacing w:val="-13"/>
          <w:w w:val="115"/>
        </w:rPr>
        <w:t xml:space="preserve"> </w:t>
      </w:r>
      <w:r>
        <w:rPr>
          <w:w w:val="115"/>
        </w:rPr>
        <w:t>could</w:t>
      </w:r>
      <w:r>
        <w:rPr>
          <w:spacing w:val="-12"/>
          <w:w w:val="115"/>
        </w:rPr>
        <w:t xml:space="preserve"> </w:t>
      </w:r>
      <w:r>
        <w:rPr>
          <w:w w:val="115"/>
        </w:rPr>
        <w:t>link</w:t>
      </w:r>
      <w:r>
        <w:rPr>
          <w:spacing w:val="-13"/>
          <w:w w:val="115"/>
        </w:rPr>
        <w:t xml:space="preserve"> </w:t>
      </w:r>
      <w:r>
        <w:rPr>
          <w:w w:val="115"/>
        </w:rPr>
        <w:t>up</w:t>
      </w:r>
      <w:r>
        <w:rPr>
          <w:spacing w:val="-13"/>
          <w:w w:val="115"/>
        </w:rPr>
        <w:t xml:space="preserve"> </w:t>
      </w:r>
      <w:r>
        <w:rPr>
          <w:w w:val="115"/>
        </w:rPr>
        <w:t>the</w:t>
      </w:r>
      <w:r>
        <w:rPr>
          <w:spacing w:val="-12"/>
          <w:w w:val="115"/>
        </w:rPr>
        <w:t xml:space="preserve"> </w:t>
      </w:r>
      <w:r>
        <w:rPr>
          <w:w w:val="115"/>
        </w:rPr>
        <w:t>many</w:t>
      </w:r>
      <w:r>
        <w:rPr>
          <w:spacing w:val="-13"/>
          <w:w w:val="115"/>
        </w:rPr>
        <w:t xml:space="preserve"> </w:t>
      </w:r>
      <w:r>
        <w:rPr>
          <w:w w:val="115"/>
        </w:rPr>
        <w:t xml:space="preserve">photographs taken of individual wild animals, </w:t>
      </w:r>
      <w:r>
        <w:rPr>
          <w:spacing w:val="-3"/>
          <w:w w:val="115"/>
        </w:rPr>
        <w:t xml:space="preserve">we </w:t>
      </w:r>
      <w:r>
        <w:rPr>
          <w:w w:val="115"/>
        </w:rPr>
        <w:t xml:space="preserve">could dramatically improve the science of ecology and population </w:t>
      </w:r>
      <w:r>
        <w:rPr>
          <w:spacing w:val="-3"/>
          <w:w w:val="115"/>
        </w:rPr>
        <w:t xml:space="preserve">biology, </w:t>
      </w:r>
      <w:r>
        <w:rPr>
          <w:w w:val="115"/>
        </w:rPr>
        <w:t>together with the resource management,</w:t>
      </w:r>
      <w:r>
        <w:rPr>
          <w:spacing w:val="18"/>
          <w:w w:val="115"/>
        </w:rPr>
        <w:t xml:space="preserve"> </w:t>
      </w:r>
      <w:r>
        <w:rPr>
          <w:w w:val="115"/>
        </w:rPr>
        <w:t>biodiversity,</w:t>
      </w:r>
      <w:r>
        <w:rPr>
          <w:spacing w:val="18"/>
          <w:w w:val="115"/>
        </w:rPr>
        <w:t xml:space="preserve"> </w:t>
      </w:r>
      <w:r>
        <w:rPr>
          <w:w w:val="115"/>
        </w:rPr>
        <w:t>and</w:t>
      </w:r>
      <w:r>
        <w:rPr>
          <w:spacing w:val="16"/>
          <w:w w:val="115"/>
        </w:rPr>
        <w:t xml:space="preserve"> </w:t>
      </w:r>
      <w:r>
        <w:rPr>
          <w:w w:val="115"/>
        </w:rPr>
        <w:t>conservation</w:t>
      </w:r>
      <w:r>
        <w:rPr>
          <w:spacing w:val="15"/>
          <w:w w:val="115"/>
        </w:rPr>
        <w:t xml:space="preserve"> </w:t>
      </w:r>
      <w:r>
        <w:rPr>
          <w:w w:val="115"/>
        </w:rPr>
        <w:t>decisions</w:t>
      </w:r>
      <w:r>
        <w:rPr>
          <w:spacing w:val="15"/>
          <w:w w:val="115"/>
        </w:rPr>
        <w:t xml:space="preserve"> </w:t>
      </w:r>
      <w:r>
        <w:rPr>
          <w:w w:val="115"/>
        </w:rPr>
        <w:t>that</w:t>
      </w:r>
      <w:r>
        <w:rPr>
          <w:spacing w:val="16"/>
          <w:w w:val="115"/>
        </w:rPr>
        <w:t xml:space="preserve"> </w:t>
      </w:r>
      <w:r>
        <w:rPr>
          <w:w w:val="115"/>
        </w:rPr>
        <w:t>depend</w:t>
      </w:r>
      <w:r>
        <w:rPr>
          <w:spacing w:val="15"/>
          <w:w w:val="115"/>
        </w:rPr>
        <w:t xml:space="preserve"> </w:t>
      </w:r>
      <w:r>
        <w:rPr>
          <w:w w:val="115"/>
        </w:rPr>
        <w:t>on</w:t>
      </w:r>
      <w:r>
        <w:rPr>
          <w:spacing w:val="15"/>
          <w:w w:val="115"/>
        </w:rPr>
        <w:t xml:space="preserve"> </w:t>
      </w:r>
      <w:r>
        <w:rPr>
          <w:w w:val="115"/>
        </w:rPr>
        <w:t>them.</w:t>
      </w:r>
      <w:r>
        <w:rPr>
          <w:spacing w:val="4"/>
          <w:w w:val="115"/>
        </w:rPr>
        <w:t xml:space="preserve"> </w:t>
      </w:r>
      <w:r>
        <w:rPr>
          <w:w w:val="115"/>
        </w:rPr>
        <w:t>Modern</w:t>
      </w:r>
    </w:p>
    <w:p>
      <w:pPr>
        <w:spacing w:after="0" w:line="204" w:lineRule="auto"/>
        <w:sectPr>
          <w:headerReference w:type="default" r:id="rId9"/>
          <w:footerReference w:type="default" r:id="rId10"/>
          <w:pgSz w:w="11900" w:h="16840"/>
          <w:pgMar w:header="1764" w:footer="1776"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image-recognition software makes this feasible, particularly for large animals with distinctive markings, such as elephants, gira</w:t>
      </w:r>
      <w:r>
        <w:rPr>
          <w:rFonts w:ascii="Arial Unicode MS" w:hAnsi="Arial Unicode MS"/>
          <w:w w:val="110"/>
        </w:rPr>
        <w:t>ff</w:t>
      </w:r>
      <w:r>
        <w:rPr>
          <w:w w:val="110"/>
        </w:rPr>
        <w:t>es and zebras. Wildbook is now</w:t>
      </w:r>
      <w:r>
        <w:rPr>
          <w:spacing w:val="10"/>
          <w:w w:val="110"/>
        </w:rPr>
        <w:t xml:space="preserve"> </w:t>
      </w:r>
      <w:r>
        <w:rPr>
          <w:w w:val="110"/>
        </w:rPr>
        <w:t>deployed</w:t>
      </w:r>
      <w:r>
        <w:rPr>
          <w:spacing w:val="11"/>
          <w:w w:val="110"/>
        </w:rPr>
        <w:t xml:space="preserve"> </w:t>
      </w:r>
      <w:r>
        <w:rPr>
          <w:w w:val="110"/>
        </w:rPr>
        <w:t>for</w:t>
      </w:r>
      <w:r>
        <w:rPr>
          <w:spacing w:val="11"/>
          <w:w w:val="110"/>
        </w:rPr>
        <w:t xml:space="preserve"> </w:t>
      </w:r>
      <w:r>
        <w:rPr>
          <w:spacing w:val="-3"/>
          <w:w w:val="110"/>
        </w:rPr>
        <w:t>over</w:t>
      </w:r>
      <w:r>
        <w:rPr>
          <w:spacing w:val="11"/>
          <w:w w:val="110"/>
        </w:rPr>
        <w:t xml:space="preserve"> </w:t>
      </w:r>
      <w:r>
        <w:rPr>
          <w:w w:val="110"/>
        </w:rPr>
        <w:t>a</w:t>
      </w:r>
      <w:r>
        <w:rPr>
          <w:spacing w:val="11"/>
          <w:w w:val="110"/>
        </w:rPr>
        <w:t xml:space="preserve"> </w:t>
      </w:r>
      <w:r>
        <w:rPr>
          <w:w w:val="110"/>
        </w:rPr>
        <w:t>dozen</w:t>
      </w:r>
      <w:r>
        <w:rPr>
          <w:spacing w:val="11"/>
          <w:w w:val="110"/>
        </w:rPr>
        <w:t xml:space="preserve"> </w:t>
      </w:r>
      <w:r>
        <w:rPr>
          <w:w w:val="110"/>
        </w:rPr>
        <w:t>species</w:t>
      </w:r>
      <w:r>
        <w:rPr>
          <w:spacing w:val="10"/>
          <w:w w:val="110"/>
        </w:rPr>
        <w:t xml:space="preserve"> </w:t>
      </w:r>
      <w:r>
        <w:rPr>
          <w:w w:val="110"/>
        </w:rPr>
        <w:t>at</w:t>
      </w:r>
      <w:r>
        <w:rPr>
          <w:spacing w:val="11"/>
          <w:w w:val="110"/>
        </w:rPr>
        <w:t xml:space="preserve"> </w:t>
      </w:r>
      <w:r>
        <w:rPr>
          <w:spacing w:val="-3"/>
          <w:w w:val="110"/>
        </w:rPr>
        <w:t>over</w:t>
      </w:r>
      <w:r>
        <w:rPr>
          <w:spacing w:val="11"/>
          <w:w w:val="110"/>
        </w:rPr>
        <w:t xml:space="preserve"> </w:t>
      </w:r>
      <w:r>
        <w:rPr>
          <w:w w:val="110"/>
        </w:rPr>
        <w:t>a</w:t>
      </w:r>
      <w:r>
        <w:rPr>
          <w:spacing w:val="11"/>
          <w:w w:val="110"/>
        </w:rPr>
        <w:t xml:space="preserve"> </w:t>
      </w:r>
      <w:r>
        <w:rPr>
          <w:w w:val="110"/>
        </w:rPr>
        <w:t>dozen</w:t>
      </w:r>
      <w:r>
        <w:rPr>
          <w:spacing w:val="11"/>
          <w:w w:val="110"/>
        </w:rPr>
        <w:t xml:space="preserve"> </w:t>
      </w:r>
      <w:r>
        <w:rPr>
          <w:w w:val="110"/>
        </w:rPr>
        <w:t>locations.</w:t>
      </w:r>
    </w:p>
    <w:p>
      <w:pPr>
        <w:pStyle w:val="BodyText"/>
        <w:spacing w:line="199" w:lineRule="auto" w:before="111"/>
        <w:ind w:firstLine="298"/>
      </w:pPr>
      <w:r>
        <w:rPr>
          <w:w w:val="110"/>
        </w:rPr>
        <w:t xml:space="preserve">In 2015, </w:t>
      </w:r>
      <w:r>
        <w:rPr>
          <w:spacing w:val="-4"/>
          <w:w w:val="110"/>
        </w:rPr>
        <w:t xml:space="preserve">two </w:t>
      </w:r>
      <w:r>
        <w:rPr>
          <w:w w:val="110"/>
        </w:rPr>
        <w:t xml:space="preserve">Spanish citizens were arrested in Namibia’s Knersvlagte nature reserve with 49 small succulent plants; a search of their hotel room revealed 2000 more, of which hundreds were threatened species. It turned out that they sold these plants through a website, had made numerous collecting trips, and </w:t>
      </w:r>
      <w:r>
        <w:rPr>
          <w:spacing w:val="-3"/>
          <w:w w:val="110"/>
        </w:rPr>
        <w:t>found</w:t>
      </w:r>
      <w:r>
        <w:rPr>
          <w:spacing w:val="51"/>
          <w:w w:val="110"/>
        </w:rPr>
        <w:t xml:space="preserve"> </w:t>
      </w:r>
      <w:r>
        <w:rPr>
          <w:w w:val="110"/>
        </w:rPr>
        <w:t xml:space="preserve">rare specimens via botanical listservs and social networks. They pleaded </w:t>
      </w:r>
      <w:r>
        <w:rPr>
          <w:spacing w:val="-6"/>
          <w:w w:val="110"/>
        </w:rPr>
        <w:t xml:space="preserve">guilty, </w:t>
      </w:r>
      <w:r>
        <w:rPr>
          <w:w w:val="110"/>
        </w:rPr>
        <w:t xml:space="preserve">paid a $160,000 </w:t>
      </w:r>
      <w:r>
        <w:rPr>
          <w:rFonts w:ascii="Arial Unicode MS" w:hAnsi="Arial Unicode MS"/>
          <w:w w:val="110"/>
        </w:rPr>
        <w:t>fi</w:t>
      </w:r>
      <w:r>
        <w:rPr>
          <w:w w:val="110"/>
        </w:rPr>
        <w:t xml:space="preserve">ne and were banned from the country for life. It turned out that they had also used another citizen-science website, iSpot [2009]. Incidents </w:t>
      </w:r>
      <w:r>
        <w:rPr>
          <w:spacing w:val="-5"/>
          <w:w w:val="110"/>
        </w:rPr>
        <w:t xml:space="preserve">like </w:t>
      </w:r>
      <w:r>
        <w:rPr>
          <w:w w:val="110"/>
        </w:rPr>
        <w:t>this showed that wildlife aggregators need access control,  and are also leading   to a rethink among botanists, zoologists and others about open data [1166]. So what should the policy</w:t>
      </w:r>
      <w:r>
        <w:rPr>
          <w:spacing w:val="39"/>
          <w:w w:val="110"/>
        </w:rPr>
        <w:t xml:space="preserve"> </w:t>
      </w:r>
      <w:r>
        <w:rPr>
          <w:w w:val="110"/>
        </w:rPr>
        <w:t>be?</w:t>
      </w:r>
    </w:p>
    <w:p>
      <w:pPr>
        <w:pStyle w:val="BodyText"/>
        <w:spacing w:line="204" w:lineRule="auto" w:before="105"/>
        <w:ind w:firstLine="298"/>
      </w:pPr>
      <w:r>
        <w:rPr>
          <w:w w:val="110"/>
        </w:rPr>
        <w:t xml:space="preserve">What one needs to protect varies </w:t>
      </w:r>
      <w:r>
        <w:rPr>
          <w:spacing w:val="-3"/>
          <w:w w:val="110"/>
        </w:rPr>
        <w:t xml:space="preserve">by </w:t>
      </w:r>
      <w:r>
        <w:rPr>
          <w:w w:val="110"/>
        </w:rPr>
        <w:t xml:space="preserve">species and location.  With rare </w:t>
      </w:r>
      <w:r>
        <w:rPr>
          <w:spacing w:val="-3"/>
          <w:w w:val="110"/>
        </w:rPr>
        <w:t>plants,</w:t>
      </w:r>
      <w:r>
        <w:rPr>
          <w:spacing w:val="51"/>
          <w:w w:val="110"/>
        </w:rPr>
        <w:t xml:space="preserve"> </w:t>
      </w:r>
      <w:r>
        <w:rPr>
          <w:spacing w:val="-3"/>
          <w:w w:val="110"/>
        </w:rPr>
        <w:t xml:space="preserve">we </w:t>
      </w:r>
      <w:r>
        <w:rPr>
          <w:w w:val="110"/>
        </w:rPr>
        <w:t xml:space="preserve">don’t </w:t>
      </w:r>
      <w:r>
        <w:rPr>
          <w:spacing w:val="-3"/>
          <w:w w:val="110"/>
        </w:rPr>
        <w:t xml:space="preserve">want </w:t>
      </w:r>
      <w:r>
        <w:rPr>
          <w:w w:val="110"/>
        </w:rPr>
        <w:t xml:space="preserve">thieves to learn the GPS location of even a single specimen. With endangered Coahuilan box tortoises, </w:t>
      </w:r>
      <w:r>
        <w:rPr>
          <w:spacing w:val="-3"/>
          <w:w w:val="110"/>
        </w:rPr>
        <w:t xml:space="preserve">we </w:t>
      </w:r>
      <w:r>
        <w:rPr>
          <w:w w:val="110"/>
        </w:rPr>
        <w:t xml:space="preserve">don’t </w:t>
      </w:r>
      <w:r>
        <w:rPr>
          <w:spacing w:val="-3"/>
          <w:w w:val="110"/>
        </w:rPr>
        <w:t xml:space="preserve">want </w:t>
      </w:r>
      <w:r>
        <w:rPr>
          <w:w w:val="110"/>
        </w:rPr>
        <w:t xml:space="preserve">thieves stealing them from the wild and selling them as pets with false documents claiming they were </w:t>
      </w:r>
      <w:r>
        <w:rPr>
          <w:spacing w:val="-3"/>
          <w:w w:val="110"/>
        </w:rPr>
        <w:t>bred</w:t>
      </w:r>
      <w:r>
        <w:rPr>
          <w:spacing w:val="51"/>
          <w:w w:val="110"/>
        </w:rPr>
        <w:t xml:space="preserve"> </w:t>
      </w:r>
      <w:r>
        <w:rPr>
          <w:w w:val="110"/>
        </w:rPr>
        <w:t xml:space="preserve">in </w:t>
      </w:r>
      <w:r>
        <w:rPr>
          <w:spacing w:val="-3"/>
          <w:w w:val="110"/>
        </w:rPr>
        <w:t>captivity.</w:t>
      </w:r>
      <w:r>
        <w:rPr>
          <w:spacing w:val="51"/>
          <w:w w:val="110"/>
        </w:rPr>
        <w:t xml:space="preserve"> </w:t>
      </w:r>
      <w:r>
        <w:rPr>
          <w:w w:val="110"/>
        </w:rPr>
        <w:t>There, the goal is a public database of all known tortoises, and conservators</w:t>
      </w:r>
      <w:r>
        <w:rPr>
          <w:spacing w:val="45"/>
          <w:w w:val="110"/>
        </w:rPr>
        <w:t xml:space="preserve"> </w:t>
      </w:r>
      <w:r>
        <w:rPr>
          <w:w w:val="110"/>
        </w:rPr>
        <w:t>are</w:t>
      </w:r>
      <w:r>
        <w:rPr>
          <w:spacing w:val="46"/>
          <w:w w:val="110"/>
        </w:rPr>
        <w:t xml:space="preserve"> </w:t>
      </w:r>
      <w:r>
        <w:rPr>
          <w:w w:val="110"/>
        </w:rPr>
        <w:t>busy</w:t>
      </w:r>
      <w:r>
        <w:rPr>
          <w:spacing w:val="46"/>
          <w:w w:val="110"/>
        </w:rPr>
        <w:t xml:space="preserve"> </w:t>
      </w:r>
      <w:r>
        <w:rPr>
          <w:w w:val="110"/>
        </w:rPr>
        <w:t>photographing</w:t>
      </w:r>
      <w:r>
        <w:rPr>
          <w:spacing w:val="45"/>
          <w:w w:val="110"/>
        </w:rPr>
        <w:t xml:space="preserve"> </w:t>
      </w:r>
      <w:r>
        <w:rPr>
          <w:w w:val="110"/>
        </w:rPr>
        <w:t>all</w:t>
      </w:r>
      <w:r>
        <w:rPr>
          <w:spacing w:val="46"/>
          <w:w w:val="110"/>
        </w:rPr>
        <w:t xml:space="preserve"> </w:t>
      </w:r>
      <w:r>
        <w:rPr>
          <w:w w:val="110"/>
        </w:rPr>
        <w:t>the</w:t>
      </w:r>
      <w:r>
        <w:rPr>
          <w:spacing w:val="46"/>
          <w:w w:val="110"/>
        </w:rPr>
        <w:t xml:space="preserve"> </w:t>
      </w:r>
      <w:r>
        <w:rPr>
          <w:w w:val="110"/>
        </w:rPr>
        <w:t>wild</w:t>
      </w:r>
      <w:r>
        <w:rPr>
          <w:spacing w:val="45"/>
          <w:w w:val="110"/>
        </w:rPr>
        <w:t xml:space="preserve"> </w:t>
      </w:r>
      <w:r>
        <w:rPr>
          <w:w w:val="110"/>
        </w:rPr>
        <w:t>specimens</w:t>
      </w:r>
      <w:r>
        <w:rPr>
          <w:spacing w:val="46"/>
          <w:w w:val="110"/>
        </w:rPr>
        <w:t xml:space="preserve"> </w:t>
      </w:r>
      <w:r>
        <w:rPr>
          <w:w w:val="110"/>
        </w:rPr>
        <w:t>in</w:t>
      </w:r>
      <w:r>
        <w:rPr>
          <w:spacing w:val="46"/>
          <w:w w:val="110"/>
        </w:rPr>
        <w:t xml:space="preserve"> </w:t>
      </w:r>
      <w:r>
        <w:rPr>
          <w:w w:val="110"/>
        </w:rPr>
        <w:t>their</w:t>
      </w:r>
      <w:r>
        <w:rPr>
          <w:spacing w:val="45"/>
          <w:w w:val="110"/>
        </w:rPr>
        <w:t xml:space="preserve"> </w:t>
      </w:r>
      <w:r>
        <w:rPr>
          <w:w w:val="110"/>
        </w:rPr>
        <w:t>range,</w:t>
      </w:r>
      <w:r>
        <w:rPr>
          <w:spacing w:val="52"/>
          <w:w w:val="110"/>
        </w:rPr>
        <w:t xml:space="preserve"> </w:t>
      </w:r>
      <w:r>
        <w:rPr>
          <w:spacing w:val="-13"/>
          <w:w w:val="110"/>
        </w:rPr>
        <w:t>a</w:t>
      </w:r>
    </w:p>
    <w:p>
      <w:pPr>
        <w:pStyle w:val="BodyText"/>
        <w:spacing w:line="177" w:lineRule="auto"/>
        <w:ind w:right="0"/>
      </w:pPr>
      <w:r>
        <w:rPr>
          <w:w w:val="110"/>
        </w:rPr>
        <w:t>360 km</w:t>
      </w:r>
      <w:r>
        <w:rPr>
          <w:rFonts w:ascii="Bauhaus 93"/>
          <w:w w:val="110"/>
          <w:sz w:val="14"/>
        </w:rPr>
        <w:t xml:space="preserve">2  </w:t>
      </w:r>
      <w:r>
        <w:rPr>
          <w:w w:val="110"/>
        </w:rPr>
        <w:t xml:space="preserve">region of Mexico.  This will enable the US Fish and Wildlife Service </w:t>
      </w:r>
      <w:r>
        <w:rPr>
          <w:spacing w:val="5"/>
          <w:w w:val="110"/>
        </w:rPr>
        <w:t xml:space="preserve"> </w:t>
      </w:r>
      <w:r>
        <w:rPr>
          <w:w w:val="110"/>
        </w:rPr>
        <w:t>to</w:t>
      </w:r>
    </w:p>
    <w:p>
      <w:pPr>
        <w:pStyle w:val="BodyText"/>
        <w:spacing w:line="192" w:lineRule="auto" w:before="5"/>
      </w:pPr>
      <w:r>
        <w:rPr>
          <w:spacing w:val="-3"/>
          <w:w w:val="115"/>
        </w:rPr>
        <w:t xml:space="preserve">check </w:t>
      </w:r>
      <w:r>
        <w:rPr>
          <w:w w:val="115"/>
        </w:rPr>
        <w:t>shipments. With the snow leopard, Wildbook had three years of</w:t>
      </w:r>
      <w:r>
        <w:rPr>
          <w:spacing w:val="-13"/>
          <w:w w:val="115"/>
        </w:rPr>
        <w:t xml:space="preserve"> </w:t>
      </w:r>
      <w:r>
        <w:rPr>
          <w:w w:val="115"/>
        </w:rPr>
        <w:t>cameratrap</w:t>
      </w:r>
      <w:r>
        <w:rPr>
          <w:spacing w:val="-6"/>
          <w:w w:val="115"/>
        </w:rPr>
        <w:t xml:space="preserve"> </w:t>
      </w:r>
      <w:r>
        <w:rPr>
          <w:w w:val="115"/>
        </w:rPr>
        <w:t>data</w:t>
      </w:r>
      <w:r>
        <w:rPr>
          <w:spacing w:val="-6"/>
          <w:w w:val="115"/>
        </w:rPr>
        <w:t xml:space="preserve"> </w:t>
      </w:r>
      <w:r>
        <w:rPr>
          <w:w w:val="115"/>
        </w:rPr>
        <w:t>from</w:t>
      </w:r>
      <w:r>
        <w:rPr>
          <w:spacing w:val="-6"/>
          <w:w w:val="115"/>
        </w:rPr>
        <w:t xml:space="preserve"> </w:t>
      </w:r>
      <w:r>
        <w:rPr>
          <w:w w:val="115"/>
        </w:rPr>
        <w:t>one</w:t>
      </w:r>
      <w:r>
        <w:rPr>
          <w:spacing w:val="-5"/>
          <w:w w:val="115"/>
        </w:rPr>
        <w:t xml:space="preserve"> </w:t>
      </w:r>
      <w:r>
        <w:rPr>
          <w:w w:val="115"/>
        </w:rPr>
        <w:t>Nepal</w:t>
      </w:r>
      <w:r>
        <w:rPr>
          <w:spacing w:val="-6"/>
          <w:w w:val="115"/>
        </w:rPr>
        <w:t xml:space="preserve"> </w:t>
      </w:r>
      <w:r>
        <w:rPr>
          <w:spacing w:val="-3"/>
          <w:w w:val="115"/>
        </w:rPr>
        <w:t>conservancy,</w:t>
      </w:r>
      <w:r>
        <w:rPr>
          <w:spacing w:val="-4"/>
          <w:w w:val="115"/>
        </w:rPr>
        <w:t xml:space="preserve"> </w:t>
      </w:r>
      <w:r>
        <w:rPr>
          <w:w w:val="115"/>
        </w:rPr>
        <w:t>and</w:t>
      </w:r>
      <w:r>
        <w:rPr>
          <w:spacing w:val="-6"/>
          <w:w w:val="115"/>
        </w:rPr>
        <w:t xml:space="preserve"> </w:t>
      </w:r>
      <w:r>
        <w:rPr>
          <w:w w:val="115"/>
        </w:rPr>
        <w:t>wanted</w:t>
      </w:r>
      <w:r>
        <w:rPr>
          <w:spacing w:val="-6"/>
          <w:w w:val="115"/>
        </w:rPr>
        <w:t xml:space="preserve"> </w:t>
      </w:r>
      <w:r>
        <w:rPr>
          <w:w w:val="115"/>
        </w:rPr>
        <w:t>a</w:t>
      </w:r>
      <w:r>
        <w:rPr>
          <w:spacing w:val="-5"/>
          <w:w w:val="115"/>
        </w:rPr>
        <w:t xml:space="preserve"> </w:t>
      </w:r>
      <w:r>
        <w:rPr>
          <w:w w:val="115"/>
        </w:rPr>
        <w:t>security</w:t>
      </w:r>
      <w:r>
        <w:rPr>
          <w:spacing w:val="-6"/>
          <w:w w:val="115"/>
        </w:rPr>
        <w:t xml:space="preserve"> </w:t>
      </w:r>
      <w:r>
        <w:rPr>
          <w:w w:val="115"/>
        </w:rPr>
        <w:t>policy</w:t>
      </w:r>
      <w:r>
        <w:rPr>
          <w:spacing w:val="-6"/>
          <w:w w:val="115"/>
        </w:rPr>
        <w:t xml:space="preserve"> </w:t>
      </w:r>
      <w:r>
        <w:rPr>
          <w:w w:val="115"/>
        </w:rPr>
        <w:t>to</w:t>
      </w:r>
      <w:r>
        <w:rPr>
          <w:spacing w:val="-5"/>
          <w:w w:val="115"/>
        </w:rPr>
        <w:t xml:space="preserve"> </w:t>
      </w:r>
      <w:r>
        <w:rPr>
          <w:w w:val="115"/>
        </w:rPr>
        <w:t>help</w:t>
      </w:r>
      <w:r>
        <w:rPr>
          <w:spacing w:val="-6"/>
          <w:w w:val="115"/>
        </w:rPr>
        <w:t xml:space="preserve"> </w:t>
      </w:r>
      <w:r>
        <w:rPr>
          <w:w w:val="115"/>
        </w:rPr>
        <w:t xml:space="preserve">this scale to </w:t>
      </w:r>
      <w:r>
        <w:rPr>
          <w:rFonts w:ascii="Arial Unicode MS" w:hAnsi="Arial Unicode MS"/>
          <w:w w:val="115"/>
        </w:rPr>
        <w:t>fi</w:t>
      </w:r>
      <w:r>
        <w:rPr>
          <w:w w:val="115"/>
        </w:rPr>
        <w:t xml:space="preserve">ve locations in Nepal, India and Pakistan. This is a Red List species with only a few hundred individuals in each of these three countries. In Africa the picture is similar; Wildbook started out </w:t>
      </w:r>
      <w:r>
        <w:rPr>
          <w:spacing w:val="-3"/>
          <w:w w:val="115"/>
        </w:rPr>
        <w:t xml:space="preserve">by </w:t>
      </w:r>
      <w:r>
        <w:rPr>
          <w:w w:val="115"/>
        </w:rPr>
        <w:t xml:space="preserve">tracking zebras, of which the </w:t>
      </w:r>
      <w:r>
        <w:rPr>
          <w:w w:val="117"/>
        </w:rPr>
        <w:t>G</w:t>
      </w:r>
      <w:r>
        <w:rPr>
          <w:spacing w:val="-6"/>
          <w:w w:val="117"/>
        </w:rPr>
        <w:t>r</w:t>
      </w:r>
      <w:r>
        <w:rPr>
          <w:spacing w:val="-94"/>
          <w:w w:val="160"/>
        </w:rPr>
        <w:t>´</w:t>
      </w:r>
      <w:r>
        <w:rPr>
          <w:w w:val="79"/>
        </w:rPr>
        <w:t>evy’s</w:t>
      </w:r>
      <w:r>
        <w:rPr>
          <w:spacing w:val="-7"/>
        </w:rPr>
        <w:t xml:space="preserve"> </w:t>
      </w:r>
      <w:r>
        <w:rPr>
          <w:w w:val="114"/>
        </w:rPr>
        <w:t>zebra</w:t>
      </w:r>
      <w:r>
        <w:rPr>
          <w:spacing w:val="-8"/>
        </w:rPr>
        <w:t xml:space="preserve"> </w:t>
      </w:r>
      <w:r>
        <w:rPr>
          <w:w w:val="106"/>
        </w:rPr>
        <w:t>is</w:t>
      </w:r>
      <w:r>
        <w:rPr>
          <w:spacing w:val="-8"/>
        </w:rPr>
        <w:t xml:space="preserve"> </w:t>
      </w:r>
      <w:r>
        <w:rPr>
          <w:w w:val="113"/>
        </w:rPr>
        <w:t>endangered.</w:t>
      </w:r>
      <w:r>
        <w:rPr/>
        <w:t xml:space="preserve"> </w:t>
      </w:r>
      <w:r>
        <w:rPr>
          <w:spacing w:val="-23"/>
        </w:rPr>
        <w:t xml:space="preserve"> </w:t>
      </w:r>
      <w:r>
        <w:rPr>
          <w:w w:val="112"/>
        </w:rPr>
        <w:t>Animals</w:t>
      </w:r>
      <w:r>
        <w:rPr>
          <w:spacing w:val="-8"/>
        </w:rPr>
        <w:t xml:space="preserve"> </w:t>
      </w:r>
      <w:r>
        <w:rPr>
          <w:w w:val="109"/>
        </w:rPr>
        <w:t>cross</w:t>
      </w:r>
      <w:r>
        <w:rPr>
          <w:spacing w:val="-7"/>
        </w:rPr>
        <w:t xml:space="preserve"> </w:t>
      </w:r>
      <w:r>
        <w:rPr>
          <w:spacing w:val="5"/>
          <w:w w:val="117"/>
        </w:rPr>
        <w:t>b</w:t>
      </w:r>
      <w:r>
        <w:rPr>
          <w:w w:val="113"/>
        </w:rPr>
        <w:t>orders</w:t>
      </w:r>
      <w:r>
        <w:rPr>
          <w:spacing w:val="-8"/>
        </w:rPr>
        <w:t xml:space="preserve"> </w:t>
      </w:r>
      <w:r>
        <w:rPr>
          <w:spacing w:val="5"/>
          <w:w w:val="117"/>
        </w:rPr>
        <w:t>b</w:t>
      </w:r>
      <w:r>
        <w:rPr>
          <w:w w:val="122"/>
        </w:rPr>
        <w:t>e</w:t>
      </w:r>
      <w:r>
        <w:rPr>
          <w:spacing w:val="-6"/>
          <w:w w:val="122"/>
        </w:rPr>
        <w:t>t</w:t>
      </w:r>
      <w:r>
        <w:rPr>
          <w:spacing w:val="-6"/>
          <w:w w:val="105"/>
        </w:rPr>
        <w:t>w</w:t>
      </w:r>
      <w:r>
        <w:rPr>
          <w:w w:val="110"/>
        </w:rPr>
        <w:t>een</w:t>
      </w:r>
      <w:r>
        <w:rPr>
          <w:spacing w:val="-7"/>
        </w:rPr>
        <w:t xml:space="preserve"> </w:t>
      </w:r>
      <w:r>
        <w:rPr>
          <w:spacing w:val="-6"/>
          <w:w w:val="113"/>
        </w:rPr>
        <w:t>m</w:t>
      </w:r>
      <w:r>
        <w:rPr>
          <w:w w:val="117"/>
        </w:rPr>
        <w:t>utually</w:t>
      </w:r>
      <w:r>
        <w:rPr>
          <w:spacing w:val="-7"/>
        </w:rPr>
        <w:t xml:space="preserve"> </w:t>
      </w:r>
      <w:r>
        <w:rPr>
          <w:spacing w:val="-2"/>
          <w:w w:val="110"/>
        </w:rPr>
        <w:t>suspicious</w:t>
      </w:r>
      <w:r>
        <w:rPr>
          <w:w w:val="110"/>
        </w:rPr>
        <w:t xml:space="preserve"> </w:t>
      </w:r>
      <w:r>
        <w:rPr>
          <w:w w:val="115"/>
        </w:rPr>
        <w:t>countries, and tourists post tagged photos despite lea</w:t>
      </w:r>
      <w:r>
        <w:rPr>
          <w:rFonts w:ascii="Arial Unicode MS" w:hAnsi="Arial Unicode MS"/>
          <w:w w:val="115"/>
        </w:rPr>
        <w:t>ﬂ</w:t>
      </w:r>
      <w:r>
        <w:rPr>
          <w:w w:val="115"/>
        </w:rPr>
        <w:t xml:space="preserve">ets and warnings </w:t>
      </w:r>
      <w:r>
        <w:rPr>
          <w:spacing w:val="-4"/>
          <w:w w:val="115"/>
        </w:rPr>
        <w:t xml:space="preserve">that </w:t>
      </w:r>
      <w:r>
        <w:rPr>
          <w:w w:val="115"/>
        </w:rPr>
        <w:t xml:space="preserve">they should not geotag [2074]. Some tourists simply </w:t>
      </w:r>
      <w:r>
        <w:rPr>
          <w:w w:val="105"/>
        </w:rPr>
        <w:t xml:space="preserve">don’t </w:t>
      </w:r>
      <w:r>
        <w:rPr>
          <w:w w:val="115"/>
        </w:rPr>
        <w:t xml:space="preserve">know how to </w:t>
      </w:r>
      <w:r>
        <w:rPr>
          <w:spacing w:val="-4"/>
          <w:w w:val="115"/>
        </w:rPr>
        <w:t xml:space="preserve">turn </w:t>
      </w:r>
      <w:r>
        <w:rPr>
          <w:w w:val="115"/>
        </w:rPr>
        <w:t>o</w:t>
      </w:r>
      <w:r>
        <w:rPr>
          <w:rFonts w:ascii="Arial Unicode MS" w:hAnsi="Arial Unicode MS"/>
          <w:w w:val="115"/>
        </w:rPr>
        <w:t xml:space="preserve">ff </w:t>
      </w:r>
      <w:r>
        <w:rPr>
          <w:w w:val="115"/>
        </w:rPr>
        <w:t xml:space="preserve">tagging; some are so dumb they get out of their cars and get eaten. </w:t>
      </w:r>
      <w:r>
        <w:rPr>
          <w:spacing w:val="-5"/>
          <w:w w:val="115"/>
        </w:rPr>
        <w:t xml:space="preserve">The </w:t>
      </w:r>
      <w:r>
        <w:rPr>
          <w:w w:val="115"/>
        </w:rPr>
        <w:t xml:space="preserve">protection requirements also </w:t>
      </w:r>
      <w:r>
        <w:rPr>
          <w:spacing w:val="-3"/>
          <w:w w:val="115"/>
        </w:rPr>
        <w:t xml:space="preserve">vary by </w:t>
      </w:r>
      <w:r>
        <w:rPr>
          <w:w w:val="115"/>
        </w:rPr>
        <w:t xml:space="preserve">country; in Namibia the authorities are keen to stop tourists posting tagged photos of rhino, while in </w:t>
      </w:r>
      <w:r>
        <w:rPr>
          <w:spacing w:val="-3"/>
          <w:w w:val="115"/>
        </w:rPr>
        <w:t xml:space="preserve">Kenya </w:t>
      </w:r>
      <w:r>
        <w:rPr>
          <w:w w:val="115"/>
        </w:rPr>
        <w:t xml:space="preserve">the rhinos all </w:t>
      </w:r>
      <w:r>
        <w:rPr>
          <w:spacing w:val="-3"/>
          <w:w w:val="115"/>
        </w:rPr>
        <w:t>have</w:t>
      </w:r>
      <w:r>
        <w:rPr>
          <w:spacing w:val="14"/>
          <w:w w:val="115"/>
        </w:rPr>
        <w:t xml:space="preserve"> </w:t>
      </w:r>
      <w:r>
        <w:rPr>
          <w:w w:val="115"/>
        </w:rPr>
        <w:t>their own armed guards and the authorities are less bothered.</w:t>
      </w:r>
    </w:p>
    <w:p>
      <w:pPr>
        <w:pStyle w:val="BodyText"/>
        <w:spacing w:line="184" w:lineRule="auto" w:before="121"/>
        <w:ind w:firstLine="298"/>
      </w:pPr>
      <w:r>
        <w:rPr>
          <w:w w:val="115"/>
        </w:rPr>
        <w:t>The</w:t>
      </w:r>
      <w:r>
        <w:rPr>
          <w:spacing w:val="-5"/>
          <w:w w:val="115"/>
        </w:rPr>
        <w:t xml:space="preserve"> </w:t>
      </w:r>
      <w:r>
        <w:rPr>
          <w:w w:val="115"/>
        </w:rPr>
        <w:t>new</w:t>
      </w:r>
      <w:r>
        <w:rPr>
          <w:spacing w:val="-4"/>
          <w:w w:val="115"/>
        </w:rPr>
        <w:t xml:space="preserve"> </w:t>
      </w:r>
      <w:r>
        <w:rPr>
          <w:w w:val="115"/>
        </w:rPr>
        <w:t>wildlife</w:t>
      </w:r>
      <w:r>
        <w:rPr>
          <w:spacing w:val="-4"/>
          <w:w w:val="115"/>
        </w:rPr>
        <w:t xml:space="preserve"> </w:t>
      </w:r>
      <w:r>
        <w:rPr>
          <w:w w:val="115"/>
        </w:rPr>
        <w:t>aggregation</w:t>
      </w:r>
      <w:r>
        <w:rPr>
          <w:spacing w:val="-4"/>
          <w:w w:val="115"/>
        </w:rPr>
        <w:t xml:space="preserve"> </w:t>
      </w:r>
      <w:r>
        <w:rPr>
          <w:w w:val="115"/>
        </w:rPr>
        <w:t>sites</w:t>
      </w:r>
      <w:r>
        <w:rPr>
          <w:spacing w:val="-4"/>
          <w:w w:val="115"/>
        </w:rPr>
        <w:t xml:space="preserve"> </w:t>
      </w:r>
      <w:r>
        <w:rPr>
          <w:w w:val="115"/>
        </w:rPr>
        <w:t>can</w:t>
      </w:r>
      <w:r>
        <w:rPr>
          <w:spacing w:val="-4"/>
          <w:w w:val="115"/>
        </w:rPr>
        <w:t xml:space="preserve"> </w:t>
      </w:r>
      <w:r>
        <w:rPr>
          <w:w w:val="115"/>
        </w:rPr>
        <w:t>use</w:t>
      </w:r>
      <w:r>
        <w:rPr>
          <w:spacing w:val="-4"/>
          <w:w w:val="115"/>
        </w:rPr>
        <w:t xml:space="preserve"> </w:t>
      </w:r>
      <w:r>
        <w:rPr>
          <w:w w:val="115"/>
        </w:rPr>
        <w:t>image</w:t>
      </w:r>
      <w:r>
        <w:rPr>
          <w:spacing w:val="-4"/>
          <w:w w:val="115"/>
        </w:rPr>
        <w:t xml:space="preserve"> </w:t>
      </w:r>
      <w:r>
        <w:rPr>
          <w:w w:val="115"/>
        </w:rPr>
        <w:t>recognition</w:t>
      </w:r>
      <w:r>
        <w:rPr>
          <w:spacing w:val="-4"/>
          <w:w w:val="115"/>
        </w:rPr>
        <w:t xml:space="preserve"> </w:t>
      </w:r>
      <w:r>
        <w:rPr>
          <w:w w:val="115"/>
        </w:rPr>
        <w:t>to</w:t>
      </w:r>
      <w:r>
        <w:rPr>
          <w:spacing w:val="-4"/>
          <w:w w:val="115"/>
        </w:rPr>
        <w:t xml:space="preserve"> </w:t>
      </w:r>
      <w:r>
        <w:rPr>
          <w:w w:val="115"/>
        </w:rPr>
        <w:t>identify</w:t>
      </w:r>
      <w:r>
        <w:rPr>
          <w:spacing w:val="-4"/>
          <w:w w:val="115"/>
        </w:rPr>
        <w:t xml:space="preserve"> in</w:t>
      </w:r>
      <w:r>
        <w:rPr>
          <w:w w:val="115"/>
        </w:rPr>
        <w:t xml:space="preserve">dividual animals and link up sightings into location histories; other </w:t>
      </w:r>
      <w:r>
        <w:rPr>
          <w:spacing w:val="-3"/>
          <w:w w:val="115"/>
        </w:rPr>
        <w:t>machine-</w:t>
      </w:r>
      <w:r>
        <w:rPr>
          <w:spacing w:val="53"/>
          <w:w w:val="115"/>
        </w:rPr>
        <w:t xml:space="preserve"> </w:t>
      </w:r>
      <w:r>
        <w:rPr>
          <w:w w:val="115"/>
        </w:rPr>
        <w:t xml:space="preserve">learning techniques then aggregate these histories into </w:t>
      </w:r>
      <w:r>
        <w:rPr>
          <w:spacing w:val="-3"/>
          <w:w w:val="115"/>
        </w:rPr>
        <w:t xml:space="preserve">movement </w:t>
      </w:r>
      <w:r>
        <w:rPr>
          <w:w w:val="115"/>
        </w:rPr>
        <w:t xml:space="preserve">models. </w:t>
      </w:r>
      <w:r>
        <w:rPr>
          <w:spacing w:val="-15"/>
          <w:w w:val="115"/>
        </w:rPr>
        <w:t xml:space="preserve">We </w:t>
      </w:r>
      <w:r>
        <w:rPr>
          <w:w w:val="115"/>
        </w:rPr>
        <w:t xml:space="preserve">rapidly </w:t>
      </w:r>
      <w:r>
        <w:rPr>
          <w:rFonts w:ascii="Arial Unicode MS" w:hAnsi="Arial Unicode MS"/>
          <w:w w:val="115"/>
        </w:rPr>
        <w:t>fi</w:t>
      </w:r>
      <w:r>
        <w:rPr>
          <w:w w:val="115"/>
        </w:rPr>
        <w:t>nd sensitive outputs, such as which waterhole has lots of leopards, or which</w:t>
      </w:r>
      <w:r>
        <w:rPr>
          <w:spacing w:val="-14"/>
          <w:w w:val="115"/>
        </w:rPr>
        <w:t xml:space="preserve"> </w:t>
      </w:r>
      <w:r>
        <w:rPr>
          <w:w w:val="115"/>
        </w:rPr>
        <w:t>island</w:t>
      </w:r>
      <w:r>
        <w:rPr>
          <w:spacing w:val="-14"/>
          <w:w w:val="115"/>
        </w:rPr>
        <w:t xml:space="preserve"> </w:t>
      </w:r>
      <w:r>
        <w:rPr>
          <w:w w:val="115"/>
        </w:rPr>
        <w:t>has</w:t>
      </w:r>
      <w:r>
        <w:rPr>
          <w:spacing w:val="-14"/>
          <w:w w:val="115"/>
        </w:rPr>
        <w:t xml:space="preserve"> </w:t>
      </w:r>
      <w:r>
        <w:rPr>
          <w:w w:val="115"/>
        </w:rPr>
        <w:t>lots</w:t>
      </w:r>
      <w:r>
        <w:rPr>
          <w:spacing w:val="-13"/>
          <w:w w:val="115"/>
        </w:rPr>
        <w:t xml:space="preserve"> </w:t>
      </w:r>
      <w:r>
        <w:rPr>
          <w:w w:val="115"/>
        </w:rPr>
        <w:t>of</w:t>
      </w:r>
      <w:r>
        <w:rPr>
          <w:spacing w:val="-14"/>
          <w:w w:val="115"/>
        </w:rPr>
        <w:t xml:space="preserve"> </w:t>
      </w:r>
      <w:r>
        <w:rPr>
          <w:w w:val="115"/>
        </w:rPr>
        <w:t>breeding</w:t>
      </w:r>
      <w:r>
        <w:rPr>
          <w:spacing w:val="-14"/>
          <w:w w:val="115"/>
        </w:rPr>
        <w:t xml:space="preserve"> </w:t>
      </w:r>
      <w:r>
        <w:rPr>
          <w:w w:val="115"/>
        </w:rPr>
        <w:t>whales.</w:t>
      </w:r>
      <w:r>
        <w:rPr>
          <w:spacing w:val="9"/>
          <w:w w:val="115"/>
        </w:rPr>
        <w:t xml:space="preserve"> </w:t>
      </w:r>
      <w:r>
        <w:rPr>
          <w:w w:val="115"/>
        </w:rPr>
        <w:t>This</w:t>
      </w:r>
      <w:r>
        <w:rPr>
          <w:spacing w:val="-14"/>
          <w:w w:val="115"/>
        </w:rPr>
        <w:t xml:space="preserve"> </w:t>
      </w:r>
      <w:r>
        <w:rPr>
          <w:w w:val="115"/>
        </w:rPr>
        <w:t>is</w:t>
      </w:r>
      <w:r>
        <w:rPr>
          <w:spacing w:val="-13"/>
          <w:w w:val="115"/>
        </w:rPr>
        <w:t xml:space="preserve"> </w:t>
      </w:r>
      <w:r>
        <w:rPr>
          <w:w w:val="115"/>
        </w:rPr>
        <w:t>one</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spacing w:val="-3"/>
          <w:w w:val="115"/>
        </w:rPr>
        <w:t>ways</w:t>
      </w:r>
      <w:r>
        <w:rPr>
          <w:spacing w:val="-13"/>
          <w:w w:val="115"/>
        </w:rPr>
        <w:t xml:space="preserve"> </w:t>
      </w:r>
      <w:r>
        <w:rPr>
          <w:w w:val="115"/>
        </w:rPr>
        <w:t>animal</w:t>
      </w:r>
      <w:r>
        <w:rPr>
          <w:spacing w:val="-14"/>
          <w:w w:val="115"/>
        </w:rPr>
        <w:t xml:space="preserve"> </w:t>
      </w:r>
      <w:r>
        <w:rPr>
          <w:w w:val="115"/>
        </w:rPr>
        <w:t>privacy di</w:t>
      </w:r>
      <w:r>
        <w:rPr>
          <w:rFonts w:ascii="Arial Unicode MS" w:hAnsi="Arial Unicode MS"/>
          <w:w w:val="115"/>
        </w:rPr>
        <w:t>ff</w:t>
      </w:r>
      <w:r>
        <w:rPr>
          <w:w w:val="115"/>
        </w:rPr>
        <w:t xml:space="preserve">ers from the human </w:t>
      </w:r>
      <w:r>
        <w:rPr>
          <w:spacing w:val="-3"/>
          <w:w w:val="115"/>
        </w:rPr>
        <w:t xml:space="preserve">variety: </w:t>
      </w:r>
      <w:r>
        <w:rPr>
          <w:w w:val="115"/>
        </w:rPr>
        <w:t xml:space="preserve">highly abstracted data are often more </w:t>
      </w:r>
      <w:r>
        <w:rPr>
          <w:spacing w:val="-3"/>
          <w:w w:val="115"/>
        </w:rPr>
        <w:t xml:space="preserve">sensitive </w:t>
      </w:r>
      <w:r>
        <w:rPr>
          <w:w w:val="115"/>
        </w:rPr>
        <w:t>rather</w:t>
      </w:r>
      <w:r>
        <w:rPr>
          <w:spacing w:val="-15"/>
          <w:w w:val="115"/>
        </w:rPr>
        <w:t xml:space="preserve"> </w:t>
      </w:r>
      <w:r>
        <w:rPr>
          <w:w w:val="115"/>
        </w:rPr>
        <w:t>than</w:t>
      </w:r>
      <w:r>
        <w:rPr>
          <w:spacing w:val="-15"/>
          <w:w w:val="115"/>
        </w:rPr>
        <w:t xml:space="preserve"> </w:t>
      </w:r>
      <w:r>
        <w:rPr>
          <w:w w:val="115"/>
        </w:rPr>
        <w:t>less.</w:t>
      </w:r>
      <w:r>
        <w:rPr>
          <w:spacing w:val="6"/>
          <w:w w:val="115"/>
        </w:rPr>
        <w:t xml:space="preserve"> </w:t>
      </w:r>
      <w:r>
        <w:rPr>
          <w:w w:val="115"/>
        </w:rPr>
        <w:t>In</w:t>
      </w:r>
      <w:r>
        <w:rPr>
          <w:spacing w:val="-14"/>
          <w:w w:val="115"/>
        </w:rPr>
        <w:t xml:space="preserve"> </w:t>
      </w:r>
      <w:r>
        <w:rPr>
          <w:w w:val="115"/>
        </w:rPr>
        <w:t>e</w:t>
      </w:r>
      <w:r>
        <w:rPr>
          <w:rFonts w:ascii="Arial Unicode MS" w:hAnsi="Arial Unicode MS"/>
          <w:w w:val="115"/>
        </w:rPr>
        <w:t>ff</w:t>
      </w:r>
      <w:r>
        <w:rPr>
          <w:w w:val="115"/>
        </w:rPr>
        <w:t>ect,</w:t>
      </w:r>
      <w:r>
        <w:rPr>
          <w:spacing w:val="-14"/>
          <w:w w:val="115"/>
        </w:rPr>
        <w:t xml:space="preserve"> </w:t>
      </w:r>
      <w:r>
        <w:rPr>
          <w:w w:val="115"/>
        </w:rPr>
        <w:t>our</w:t>
      </w:r>
      <w:r>
        <w:rPr>
          <w:spacing w:val="-14"/>
          <w:w w:val="115"/>
        </w:rPr>
        <w:t xml:space="preserve"> </w:t>
      </w:r>
      <w:r>
        <w:rPr>
          <w:w w:val="115"/>
        </w:rPr>
        <w:t>machine-learning</w:t>
      </w:r>
      <w:r>
        <w:rPr>
          <w:spacing w:val="-15"/>
          <w:w w:val="115"/>
        </w:rPr>
        <w:t xml:space="preserve"> </w:t>
      </w:r>
      <w:r>
        <w:rPr>
          <w:w w:val="115"/>
        </w:rPr>
        <w:t>models</w:t>
      </w:r>
      <w:r>
        <w:rPr>
          <w:spacing w:val="-15"/>
          <w:w w:val="115"/>
        </w:rPr>
        <w:t xml:space="preserve"> </w:t>
      </w:r>
      <w:r>
        <w:rPr>
          <w:w w:val="115"/>
        </w:rPr>
        <w:t>acquire</w:t>
      </w:r>
      <w:r>
        <w:rPr>
          <w:spacing w:val="-14"/>
          <w:w w:val="115"/>
        </w:rPr>
        <w:t xml:space="preserve"> </w:t>
      </w:r>
      <w:r>
        <w:rPr>
          <w:w w:val="115"/>
        </w:rPr>
        <w:t>the</w:t>
      </w:r>
      <w:r>
        <w:rPr>
          <w:spacing w:val="-15"/>
          <w:w w:val="115"/>
        </w:rPr>
        <w:t xml:space="preserve"> </w:t>
      </w:r>
      <w:r>
        <w:rPr/>
        <w:t>‘lore’</w:t>
      </w:r>
      <w:r>
        <w:rPr>
          <w:spacing w:val="-7"/>
        </w:rPr>
        <w:t xml:space="preserve"> </w:t>
      </w:r>
      <w:r>
        <w:rPr>
          <w:w w:val="115"/>
        </w:rPr>
        <w:t>that an</w:t>
      </w:r>
      <w:r>
        <w:rPr>
          <w:spacing w:val="11"/>
          <w:w w:val="115"/>
        </w:rPr>
        <w:t xml:space="preserve"> </w:t>
      </w:r>
      <w:r>
        <w:rPr>
          <w:w w:val="115"/>
        </w:rPr>
        <w:t>individual</w:t>
      </w:r>
      <w:r>
        <w:rPr>
          <w:spacing w:val="10"/>
          <w:w w:val="115"/>
        </w:rPr>
        <w:t xml:space="preserve"> </w:t>
      </w:r>
      <w:r>
        <w:rPr>
          <w:w w:val="115"/>
        </w:rPr>
        <w:t>ranger</w:t>
      </w:r>
      <w:r>
        <w:rPr>
          <w:spacing w:val="11"/>
          <w:w w:val="115"/>
        </w:rPr>
        <w:t xml:space="preserve"> </w:t>
      </w:r>
      <w:r>
        <w:rPr>
          <w:w w:val="115"/>
        </w:rPr>
        <w:t>might</w:t>
      </w:r>
      <w:r>
        <w:rPr>
          <w:spacing w:val="11"/>
          <w:w w:val="115"/>
        </w:rPr>
        <w:t xml:space="preserve"> </w:t>
      </w:r>
      <w:r>
        <w:rPr>
          <w:w w:val="115"/>
        </w:rPr>
        <w:t>learn</w:t>
      </w:r>
      <w:r>
        <w:rPr>
          <w:spacing w:val="11"/>
          <w:w w:val="115"/>
        </w:rPr>
        <w:t xml:space="preserve"> </w:t>
      </w:r>
      <w:r>
        <w:rPr>
          <w:w w:val="115"/>
        </w:rPr>
        <w:t>after</w:t>
      </w:r>
      <w:r>
        <w:rPr>
          <w:spacing w:val="11"/>
          <w:w w:val="115"/>
        </w:rPr>
        <w:t xml:space="preserve"> </w:t>
      </w:r>
      <w:r>
        <w:rPr>
          <w:w w:val="115"/>
        </w:rPr>
        <w:t>a</w:t>
      </w:r>
      <w:r>
        <w:rPr>
          <w:spacing w:val="11"/>
          <w:w w:val="115"/>
        </w:rPr>
        <w:t xml:space="preserve"> </w:t>
      </w:r>
      <w:r>
        <w:rPr>
          <w:w w:val="115"/>
        </w:rPr>
        <w:t>decade</w:t>
      </w:r>
      <w:r>
        <w:rPr>
          <w:spacing w:val="11"/>
          <w:w w:val="115"/>
        </w:rPr>
        <w:t xml:space="preserve"> </w:t>
      </w:r>
      <w:r>
        <w:rPr>
          <w:w w:val="115"/>
        </w:rPr>
        <w:t>working</w:t>
      </w:r>
      <w:r>
        <w:rPr>
          <w:spacing w:val="11"/>
          <w:w w:val="115"/>
        </w:rPr>
        <w:t xml:space="preserve"> </w:t>
      </w:r>
      <w:r>
        <w:rPr>
          <w:w w:val="115"/>
        </w:rPr>
        <w:t>at</w:t>
      </w:r>
      <w:r>
        <w:rPr>
          <w:spacing w:val="11"/>
          <w:w w:val="115"/>
        </w:rPr>
        <w:t xml:space="preserve"> </w:t>
      </w:r>
      <w:r>
        <w:rPr>
          <w:w w:val="115"/>
        </w:rPr>
        <w:t>a</w:t>
      </w:r>
      <w:r>
        <w:rPr>
          <w:spacing w:val="11"/>
          <w:w w:val="115"/>
        </w:rPr>
        <w:t xml:space="preserve"> </w:t>
      </w:r>
      <w:r>
        <w:rPr>
          <w:spacing w:val="-3"/>
          <w:w w:val="115"/>
        </w:rPr>
        <w:t>conservancy.</w:t>
      </w:r>
      <w:r>
        <w:rPr>
          <w:spacing w:val="49"/>
          <w:w w:val="115"/>
        </w:rPr>
        <w:t xml:space="preserve"> </w:t>
      </w:r>
      <w:r>
        <w:rPr>
          <w:w w:val="115"/>
        </w:rPr>
        <w:t>As</w:t>
      </w:r>
    </w:p>
    <w:p>
      <w:pPr>
        <w:pStyle w:val="BodyText"/>
        <w:spacing w:line="204" w:lineRule="auto" w:before="13"/>
      </w:pPr>
      <w:r>
        <w:rPr>
          <w:w w:val="110"/>
        </w:rPr>
        <w:t xml:space="preserve">such individuals make the best poachers if they go </w:t>
      </w:r>
      <w:r>
        <w:rPr>
          <w:spacing w:val="-3"/>
          <w:w w:val="110"/>
        </w:rPr>
        <w:t xml:space="preserve">over  </w:t>
      </w:r>
      <w:r>
        <w:rPr>
          <w:w w:val="110"/>
        </w:rPr>
        <w:t>to the dark side,</w:t>
      </w:r>
      <w:r>
        <w:rPr>
          <w:spacing w:val="57"/>
          <w:w w:val="110"/>
        </w:rPr>
        <w:t xml:space="preserve"> </w:t>
      </w:r>
      <w:r>
        <w:rPr>
          <w:spacing w:val="-3"/>
          <w:w w:val="110"/>
        </w:rPr>
        <w:t xml:space="preserve">we  </w:t>
      </w:r>
      <w:r>
        <w:rPr>
          <w:w w:val="110"/>
        </w:rPr>
        <w:t xml:space="preserve">need to keep models </w:t>
      </w:r>
      <w:r>
        <w:rPr>
          <w:w w:val="115"/>
        </w:rPr>
        <w:t xml:space="preserve">that </w:t>
      </w:r>
      <w:r>
        <w:rPr>
          <w:w w:val="110"/>
        </w:rPr>
        <w:t xml:space="preserve">learn their skills out of the poachers’ hands. And </w:t>
      </w:r>
      <w:r>
        <w:rPr>
          <w:spacing w:val="-3"/>
          <w:w w:val="110"/>
        </w:rPr>
        <w:t>we</w:t>
      </w:r>
      <w:r>
        <w:rPr>
          <w:spacing w:val="51"/>
          <w:w w:val="110"/>
        </w:rPr>
        <w:t xml:space="preserve"> </w:t>
      </w:r>
      <w:r>
        <w:rPr>
          <w:w w:val="110"/>
        </w:rPr>
        <w:t xml:space="preserve">need to </w:t>
      </w:r>
      <w:r>
        <w:rPr>
          <w:spacing w:val="2"/>
          <w:w w:val="110"/>
        </w:rPr>
        <w:t xml:space="preserve">be </w:t>
      </w:r>
      <w:r>
        <w:rPr>
          <w:w w:val="110"/>
        </w:rPr>
        <w:t xml:space="preserve">smart about sensitivity: </w:t>
      </w:r>
      <w:r>
        <w:rPr/>
        <w:t xml:space="preserve">it’s </w:t>
      </w:r>
      <w:r>
        <w:rPr>
          <w:w w:val="110"/>
        </w:rPr>
        <w:t xml:space="preserve">not enough to protect only the </w:t>
      </w:r>
      <w:r>
        <w:rPr>
          <w:w w:val="115"/>
        </w:rPr>
        <w:t xml:space="preserve">data </w:t>
      </w:r>
      <w:r>
        <w:rPr>
          <w:w w:val="110"/>
        </w:rPr>
        <w:t xml:space="preserve">and </w:t>
      </w:r>
      <w:r>
        <w:rPr>
          <w:spacing w:val="-3"/>
          <w:w w:val="110"/>
        </w:rPr>
        <w:t xml:space="preserve">movement </w:t>
      </w:r>
      <w:r>
        <w:rPr>
          <w:w w:val="110"/>
        </w:rPr>
        <w:t xml:space="preserve">models of snow leopards, if a poacher can also track them </w:t>
      </w:r>
      <w:r>
        <w:rPr>
          <w:spacing w:val="-3"/>
          <w:w w:val="110"/>
        </w:rPr>
        <w:t xml:space="preserve">by </w:t>
      </w:r>
      <w:r>
        <w:rPr>
          <w:w w:val="110"/>
        </w:rPr>
        <w:t xml:space="preserve">tracking the mountain goats </w:t>
      </w:r>
      <w:r>
        <w:rPr>
          <w:w w:val="115"/>
        </w:rPr>
        <w:t xml:space="preserve">that </w:t>
      </w:r>
      <w:r>
        <w:rPr>
          <w:w w:val="110"/>
        </w:rPr>
        <w:t>they</w:t>
      </w:r>
      <w:r>
        <w:rPr>
          <w:spacing w:val="55"/>
          <w:w w:val="110"/>
        </w:rPr>
        <w:t xml:space="preserve"> </w:t>
      </w:r>
      <w:r>
        <w:rPr>
          <w:w w:val="110"/>
        </w:rPr>
        <w:t>eat.</w:t>
      </w:r>
    </w:p>
    <w:p>
      <w:pPr>
        <w:pStyle w:val="BodyText"/>
        <w:spacing w:line="204" w:lineRule="auto" w:before="104"/>
        <w:ind w:firstLine="298"/>
      </w:pPr>
      <w:r>
        <w:rPr>
          <w:w w:val="110"/>
        </w:rPr>
        <w:t xml:space="preserve">Our primary protection goal is to not give wildlife criminals actionable intelligence, such as </w:t>
      </w:r>
      <w:r>
        <w:rPr>
          <w:w w:val="105"/>
        </w:rPr>
        <w:t xml:space="preserve">“an </w:t>
      </w:r>
      <w:r>
        <w:rPr>
          <w:w w:val="110"/>
        </w:rPr>
        <w:t xml:space="preserve">animal of species A is more likely to </w:t>
      </w:r>
      <w:r>
        <w:rPr>
          <w:spacing w:val="2"/>
          <w:w w:val="110"/>
        </w:rPr>
        <w:t xml:space="preserve">be </w:t>
      </w:r>
      <w:r>
        <w:rPr>
          <w:w w:val="110"/>
        </w:rPr>
        <w:t xml:space="preserve">at location X </w:t>
      </w:r>
      <w:r>
        <w:rPr>
          <w:spacing w:val="-6"/>
          <w:w w:val="110"/>
        </w:rPr>
        <w:t xml:space="preserve">at </w:t>
      </w:r>
      <w:r>
        <w:rPr>
          <w:w w:val="115"/>
        </w:rPr>
        <w:t>time</w:t>
      </w:r>
      <w:r>
        <w:rPr/>
        <w:t xml:space="preserve"> </w:t>
      </w:r>
      <w:r>
        <w:rPr>
          <w:w w:val="125"/>
        </w:rPr>
        <w:t>T</w:t>
      </w:r>
      <w:r>
        <w:rPr>
          <w:spacing w:val="-25"/>
          <w:w w:val="49"/>
        </w:rPr>
        <w:t>”</w:t>
      </w:r>
      <w:r>
        <w:rPr>
          <w:w w:val="117"/>
        </w:rPr>
        <w:t>.</w:t>
      </w:r>
      <w:r>
        <w:rPr/>
        <w:t xml:space="preserve"> </w:t>
      </w:r>
      <w:r>
        <w:rPr>
          <w:w w:val="116"/>
        </w:rPr>
        <w:t>In</w:t>
      </w:r>
      <w:r>
        <w:rPr/>
        <w:t xml:space="preserve"> </w:t>
      </w:r>
      <w:r>
        <w:rPr>
          <w:w w:val="118"/>
        </w:rPr>
        <w:t>particular,</w:t>
      </w:r>
      <w:r>
        <w:rPr/>
        <w:t xml:space="preserve"> </w:t>
      </w:r>
      <w:r>
        <w:rPr>
          <w:spacing w:val="-6"/>
          <w:w w:val="105"/>
        </w:rPr>
        <w:t>w</w:t>
      </w:r>
      <w:r>
        <w:rPr>
          <w:w w:val="105"/>
        </w:rPr>
        <w:t>e</w:t>
      </w:r>
      <w:r>
        <w:rPr/>
        <w:t xml:space="preserve"> </w:t>
      </w:r>
      <w:r>
        <w:rPr>
          <w:w w:val="84"/>
        </w:rPr>
        <w:t>don’t</w:t>
      </w:r>
      <w:r>
        <w:rPr/>
        <w:t xml:space="preserve"> </w:t>
      </w:r>
      <w:r>
        <w:rPr>
          <w:spacing w:val="-6"/>
          <w:w w:val="105"/>
        </w:rPr>
        <w:t>w</w:t>
      </w:r>
      <w:r>
        <w:rPr>
          <w:w w:val="118"/>
        </w:rPr>
        <w:t>a</w:t>
      </w:r>
      <w:r>
        <w:rPr>
          <w:spacing w:val="-6"/>
          <w:w w:val="118"/>
        </w:rPr>
        <w:t>n</w:t>
      </w:r>
      <w:r>
        <w:rPr>
          <w:w w:val="148"/>
        </w:rPr>
        <w:t>t</w:t>
      </w:r>
      <w:r>
        <w:rPr/>
        <w:t xml:space="preserve"> </w:t>
      </w:r>
      <w:r>
        <w:rPr>
          <w:w w:val="120"/>
        </w:rPr>
        <w:t>the</w:t>
      </w:r>
      <w:r>
        <w:rPr/>
        <w:t xml:space="preserve"> </w:t>
      </w:r>
      <w:r>
        <w:rPr>
          <w:w w:val="109"/>
        </w:rPr>
        <w:t>citizen-science</w:t>
      </w:r>
      <w:r>
        <w:rPr/>
        <w:t xml:space="preserve"> </w:t>
      </w:r>
      <w:r>
        <w:rPr>
          <w:w w:val="123"/>
        </w:rPr>
        <w:t>data</w:t>
      </w:r>
      <w:r>
        <w:rPr/>
        <w:t xml:space="preserve"> </w:t>
      </w:r>
      <w:r>
        <w:rPr>
          <w:w w:val="114"/>
        </w:rPr>
        <w:t>platforms</w:t>
      </w:r>
      <w:r>
        <w:rPr/>
        <w:t xml:space="preserve"> </w:t>
      </w:r>
      <w:r>
        <w:rPr>
          <w:spacing w:val="-6"/>
          <w:w w:val="105"/>
        </w:rPr>
        <w:t>w</w:t>
      </w:r>
      <w:r>
        <w:rPr>
          <w:w w:val="105"/>
        </w:rPr>
        <w:t>e</w:t>
      </w:r>
      <w:r>
        <w:rPr/>
        <w:t xml:space="preserve"> </w:t>
      </w:r>
      <w:r>
        <w:rPr>
          <w:w w:val="114"/>
        </w:rPr>
        <w:t>build</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 make the situation worse. Our starting point is to use an operations-research model</w:t>
      </w:r>
      <w:r>
        <w:rPr>
          <w:spacing w:val="-8"/>
          <w:w w:val="115"/>
        </w:rPr>
        <w:t xml:space="preserve"> </w:t>
      </w:r>
      <w:r>
        <w:rPr>
          <w:w w:val="115"/>
        </w:rPr>
        <w:t>as</w:t>
      </w:r>
      <w:r>
        <w:rPr>
          <w:spacing w:val="-6"/>
          <w:w w:val="115"/>
        </w:rPr>
        <w:t xml:space="preserve"> </w:t>
      </w:r>
      <w:r>
        <w:rPr>
          <w:w w:val="115"/>
        </w:rPr>
        <w:t>a</w:t>
      </w:r>
      <w:r>
        <w:rPr>
          <w:spacing w:val="-7"/>
          <w:w w:val="115"/>
        </w:rPr>
        <w:t xml:space="preserve"> </w:t>
      </w:r>
      <w:r>
        <w:rPr>
          <w:w w:val="115"/>
        </w:rPr>
        <w:t>guide</w:t>
      </w:r>
      <w:r>
        <w:rPr>
          <w:spacing w:val="-7"/>
          <w:w w:val="115"/>
        </w:rPr>
        <w:t xml:space="preserve"> </w:t>
      </w:r>
      <w:r>
        <w:rPr>
          <w:w w:val="115"/>
        </w:rPr>
        <w:t>to</w:t>
      </w:r>
      <w:r>
        <w:rPr>
          <w:spacing w:val="-7"/>
          <w:w w:val="115"/>
        </w:rPr>
        <w:t xml:space="preserve"> </w:t>
      </w:r>
      <w:r>
        <w:rPr>
          <w:w w:val="115"/>
        </w:rPr>
        <w:t>derive</w:t>
      </w:r>
      <w:r>
        <w:rPr>
          <w:spacing w:val="-7"/>
          <w:w w:val="115"/>
        </w:rPr>
        <w:t xml:space="preserve"> </w:t>
      </w:r>
      <w:r>
        <w:rPr>
          <w:w w:val="115"/>
        </w:rPr>
        <w:t>access</w:t>
      </w:r>
      <w:r>
        <w:rPr>
          <w:spacing w:val="-7"/>
          <w:w w:val="115"/>
        </w:rPr>
        <w:t xml:space="preserve"> </w:t>
      </w:r>
      <w:r>
        <w:rPr>
          <w:w w:val="115"/>
        </w:rPr>
        <w:t>rules</w:t>
      </w:r>
      <w:r>
        <w:rPr>
          <w:spacing w:val="-7"/>
          <w:w w:val="115"/>
        </w:rPr>
        <w:t xml:space="preserve"> </w:t>
      </w:r>
      <w:r>
        <w:rPr>
          <w:w w:val="115"/>
        </w:rPr>
        <w:t>for</w:t>
      </w:r>
      <w:r>
        <w:rPr>
          <w:spacing w:val="-7"/>
          <w:w w:val="115"/>
        </w:rPr>
        <w:t xml:space="preserve"> </w:t>
      </w:r>
      <w:r>
        <w:rPr>
          <w:w w:val="115"/>
        </w:rPr>
        <w:t>(a)</w:t>
      </w:r>
      <w:r>
        <w:rPr>
          <w:spacing w:val="-6"/>
          <w:w w:val="115"/>
        </w:rPr>
        <w:t xml:space="preserve"> </w:t>
      </w:r>
      <w:r>
        <w:rPr>
          <w:w w:val="115"/>
        </w:rPr>
        <w:t>recent</w:t>
      </w:r>
      <w:r>
        <w:rPr>
          <w:spacing w:val="-6"/>
          <w:w w:val="115"/>
        </w:rPr>
        <w:t xml:space="preserve"> </w:t>
      </w:r>
      <w:r>
        <w:rPr>
          <w:w w:val="115"/>
        </w:rPr>
        <w:t>geotagged</w:t>
      </w:r>
      <w:r>
        <w:rPr>
          <w:spacing w:val="-8"/>
          <w:w w:val="115"/>
        </w:rPr>
        <w:t xml:space="preserve"> </w:t>
      </w:r>
      <w:r>
        <w:rPr>
          <w:w w:val="115"/>
        </w:rPr>
        <w:t>photos,</w:t>
      </w:r>
      <w:r>
        <w:rPr>
          <w:spacing w:val="-6"/>
          <w:w w:val="115"/>
        </w:rPr>
        <w:t xml:space="preserve"> </w:t>
      </w:r>
      <w:r>
        <w:rPr>
          <w:w w:val="115"/>
        </w:rPr>
        <w:t>(b)</w:t>
      </w:r>
      <w:r>
        <w:rPr>
          <w:spacing w:val="-7"/>
          <w:w w:val="115"/>
        </w:rPr>
        <w:t xml:space="preserve"> </w:t>
      </w:r>
      <w:r>
        <w:rPr>
          <w:w w:val="115"/>
        </w:rPr>
        <w:t xml:space="preserve">predictive models and (c) photo collections. And </w:t>
      </w:r>
      <w:r>
        <w:rPr>
          <w:spacing w:val="-3"/>
          <w:w w:val="115"/>
        </w:rPr>
        <w:t xml:space="preserve">we </w:t>
      </w:r>
      <w:r>
        <w:rPr>
          <w:w w:val="115"/>
        </w:rPr>
        <w:t xml:space="preserve">need to </w:t>
      </w:r>
      <w:r>
        <w:rPr>
          <w:spacing w:val="2"/>
          <w:w w:val="115"/>
        </w:rPr>
        <w:t xml:space="preserve">be </w:t>
      </w:r>
      <w:r>
        <w:rPr>
          <w:w w:val="115"/>
        </w:rPr>
        <w:t xml:space="preserve">able to </w:t>
      </w:r>
      <w:r>
        <w:rPr>
          <w:spacing w:val="-3"/>
          <w:w w:val="115"/>
        </w:rPr>
        <w:t xml:space="preserve">tweak </w:t>
      </w:r>
      <w:r>
        <w:rPr>
          <w:w w:val="115"/>
        </w:rPr>
        <w:t xml:space="preserve">the rules </w:t>
      </w:r>
      <w:r>
        <w:rPr>
          <w:spacing w:val="-3"/>
          <w:w w:val="115"/>
        </w:rPr>
        <w:t xml:space="preserve">by </w:t>
      </w:r>
      <w:r>
        <w:rPr>
          <w:w w:val="115"/>
        </w:rPr>
        <w:t>species and</w:t>
      </w:r>
      <w:r>
        <w:rPr>
          <w:spacing w:val="25"/>
          <w:w w:val="115"/>
        </w:rPr>
        <w:t xml:space="preserve"> </w:t>
      </w:r>
      <w:r>
        <w:rPr>
          <w:w w:val="115"/>
        </w:rPr>
        <w:t>location.</w:t>
      </w:r>
    </w:p>
    <w:p>
      <w:pPr>
        <w:pStyle w:val="BodyText"/>
        <w:spacing w:line="204" w:lineRule="auto" w:before="103"/>
        <w:ind w:firstLine="298"/>
      </w:pPr>
      <w:r>
        <w:rPr>
          <w:w w:val="115"/>
        </w:rPr>
        <w:t>There</w:t>
      </w:r>
      <w:r>
        <w:rPr>
          <w:spacing w:val="-9"/>
          <w:w w:val="115"/>
        </w:rPr>
        <w:t xml:space="preserve"> </w:t>
      </w:r>
      <w:r>
        <w:rPr>
          <w:w w:val="115"/>
        </w:rPr>
        <w:t>are</w:t>
      </w:r>
      <w:r>
        <w:rPr>
          <w:spacing w:val="-8"/>
          <w:w w:val="115"/>
        </w:rPr>
        <w:t xml:space="preserve"> </w:t>
      </w:r>
      <w:r>
        <w:rPr>
          <w:w w:val="115"/>
        </w:rPr>
        <w:t>four</w:t>
      </w:r>
      <w:r>
        <w:rPr>
          <w:spacing w:val="-8"/>
          <w:w w:val="115"/>
        </w:rPr>
        <w:t xml:space="preserve"> </w:t>
      </w:r>
      <w:r>
        <w:rPr>
          <w:w w:val="115"/>
        </w:rPr>
        <w:t>levels</w:t>
      </w:r>
      <w:r>
        <w:rPr>
          <w:spacing w:val="-8"/>
          <w:w w:val="115"/>
        </w:rPr>
        <w:t xml:space="preserve"> </w:t>
      </w:r>
      <w:r>
        <w:rPr>
          <w:w w:val="115"/>
        </w:rPr>
        <w:t>of</w:t>
      </w:r>
      <w:r>
        <w:rPr>
          <w:spacing w:val="-8"/>
          <w:w w:val="115"/>
        </w:rPr>
        <w:t xml:space="preserve"> </w:t>
      </w:r>
      <w:r>
        <w:rPr>
          <w:w w:val="115"/>
        </w:rPr>
        <w:t>access.</w:t>
      </w:r>
      <w:r>
        <w:rPr>
          <w:spacing w:val="13"/>
          <w:w w:val="115"/>
        </w:rPr>
        <w:t xml:space="preserve"> </w:t>
      </w:r>
      <w:r>
        <w:rPr>
          <w:w w:val="115"/>
        </w:rPr>
        <w:t>The</w:t>
      </w:r>
      <w:r>
        <w:rPr>
          <w:spacing w:val="-8"/>
          <w:w w:val="115"/>
        </w:rPr>
        <w:t xml:space="preserve"> </w:t>
      </w:r>
      <w:r>
        <w:rPr>
          <w:w w:val="115"/>
        </w:rPr>
        <w:t>core</w:t>
      </w:r>
      <w:r>
        <w:rPr>
          <w:spacing w:val="-8"/>
          <w:w w:val="115"/>
        </w:rPr>
        <w:t xml:space="preserve"> </w:t>
      </w:r>
      <w:r>
        <w:rPr>
          <w:w w:val="115"/>
        </w:rPr>
        <w:t>Wildbook</w:t>
      </w:r>
      <w:r>
        <w:rPr>
          <w:spacing w:val="-8"/>
          <w:w w:val="115"/>
        </w:rPr>
        <w:t xml:space="preserve"> </w:t>
      </w:r>
      <w:r>
        <w:rPr>
          <w:w w:val="115"/>
        </w:rPr>
        <w:t>team</w:t>
      </w:r>
      <w:r>
        <w:rPr>
          <w:spacing w:val="-8"/>
          <w:w w:val="115"/>
        </w:rPr>
        <w:t xml:space="preserve"> </w:t>
      </w:r>
      <w:r>
        <w:rPr>
          <w:w w:val="115"/>
        </w:rPr>
        <w:t>maintains</w:t>
      </w:r>
      <w:r>
        <w:rPr>
          <w:spacing w:val="-8"/>
          <w:w w:val="115"/>
        </w:rPr>
        <w:t xml:space="preserve"> </w:t>
      </w:r>
      <w:r>
        <w:rPr>
          <w:w w:val="115"/>
        </w:rPr>
        <w:t>the</w:t>
      </w:r>
      <w:r>
        <w:rPr>
          <w:spacing w:val="-9"/>
          <w:w w:val="115"/>
        </w:rPr>
        <w:t xml:space="preserve"> </w:t>
      </w:r>
      <w:r>
        <w:rPr>
          <w:w w:val="115"/>
        </w:rPr>
        <w:t xml:space="preserve">software and has operational access to almost everything; </w:t>
      </w:r>
      <w:r>
        <w:rPr>
          <w:spacing w:val="-3"/>
          <w:w w:val="115"/>
        </w:rPr>
        <w:t xml:space="preserve">we </w:t>
      </w:r>
      <w:r>
        <w:rPr>
          <w:w w:val="115"/>
        </w:rPr>
        <w:t>might call this level zero.</w:t>
      </w:r>
      <w:r>
        <w:rPr>
          <w:spacing w:val="10"/>
          <w:w w:val="115"/>
        </w:rPr>
        <w:t xml:space="preserve"> </w:t>
      </w:r>
      <w:r>
        <w:rPr>
          <w:spacing w:val="-3"/>
          <w:w w:val="115"/>
        </w:rPr>
        <w:t>At</w:t>
      </w:r>
      <w:r>
        <w:rPr>
          <w:spacing w:val="-13"/>
          <w:w w:val="115"/>
        </w:rPr>
        <w:t xml:space="preserve"> </w:t>
      </w:r>
      <w:r>
        <w:rPr>
          <w:w w:val="115"/>
        </w:rPr>
        <w:t>level</w:t>
      </w:r>
      <w:r>
        <w:rPr>
          <w:spacing w:val="-14"/>
          <w:w w:val="115"/>
        </w:rPr>
        <w:t xml:space="preserve"> </w:t>
      </w:r>
      <w:r>
        <w:rPr>
          <w:w w:val="115"/>
        </w:rPr>
        <w:t>one</w:t>
      </w:r>
      <w:r>
        <w:rPr>
          <w:spacing w:val="-14"/>
          <w:w w:val="115"/>
        </w:rPr>
        <w:t xml:space="preserve"> </w:t>
      </w:r>
      <w:r>
        <w:rPr>
          <w:w w:val="115"/>
        </w:rPr>
        <w:t>are</w:t>
      </w:r>
      <w:r>
        <w:rPr>
          <w:spacing w:val="-13"/>
          <w:w w:val="115"/>
        </w:rPr>
        <w:t xml:space="preserve"> </w:t>
      </w:r>
      <w:r>
        <w:rPr>
          <w:w w:val="115"/>
        </w:rPr>
        <w:t>the</w:t>
      </w:r>
      <w:r>
        <w:rPr>
          <w:spacing w:val="-14"/>
          <w:w w:val="115"/>
        </w:rPr>
        <w:t xml:space="preserve"> </w:t>
      </w:r>
      <w:r>
        <w:rPr>
          <w:w w:val="115"/>
        </w:rPr>
        <w:t>admins</w:t>
      </w:r>
      <w:r>
        <w:rPr>
          <w:spacing w:val="-14"/>
          <w:w w:val="115"/>
        </w:rPr>
        <w:t xml:space="preserve"> </w:t>
      </w:r>
      <w:r>
        <w:rPr>
          <w:w w:val="115"/>
        </w:rPr>
        <w:t>of</w:t>
      </w:r>
      <w:r>
        <w:rPr>
          <w:spacing w:val="-13"/>
          <w:w w:val="115"/>
        </w:rPr>
        <w:t xml:space="preserve"> </w:t>
      </w:r>
      <w:r>
        <w:rPr>
          <w:w w:val="115"/>
        </w:rPr>
        <w:t>whom</w:t>
      </w:r>
      <w:r>
        <w:rPr>
          <w:spacing w:val="-14"/>
          <w:w w:val="115"/>
        </w:rPr>
        <w:t xml:space="preserve"> </w:t>
      </w:r>
      <w:r>
        <w:rPr>
          <w:w w:val="115"/>
        </w:rPr>
        <w:t>there</w:t>
      </w:r>
      <w:r>
        <w:rPr>
          <w:spacing w:val="-13"/>
          <w:w w:val="115"/>
        </w:rPr>
        <w:t xml:space="preserve"> </w:t>
      </w:r>
      <w:r>
        <w:rPr>
          <w:w w:val="115"/>
        </w:rPr>
        <w:t>might</w:t>
      </w:r>
      <w:r>
        <w:rPr>
          <w:spacing w:val="-14"/>
          <w:w w:val="115"/>
        </w:rPr>
        <w:t xml:space="preserve"> </w:t>
      </w:r>
      <w:r>
        <w:rPr>
          <w:spacing w:val="2"/>
          <w:w w:val="115"/>
        </w:rPr>
        <w:t>be</w:t>
      </w:r>
      <w:r>
        <w:rPr>
          <w:spacing w:val="-14"/>
          <w:w w:val="115"/>
        </w:rPr>
        <w:t xml:space="preserve"> </w:t>
      </w:r>
      <w:r>
        <w:rPr>
          <w:w w:val="115"/>
        </w:rPr>
        <w:t>maybe</w:t>
      </w:r>
      <w:r>
        <w:rPr>
          <w:spacing w:val="-13"/>
          <w:w w:val="115"/>
        </w:rPr>
        <w:t xml:space="preserve"> </w:t>
      </w:r>
      <w:r>
        <w:rPr>
          <w:w w:val="115"/>
        </w:rPr>
        <w:t>20</w:t>
      </w:r>
      <w:r>
        <w:rPr>
          <w:spacing w:val="-14"/>
          <w:w w:val="115"/>
        </w:rPr>
        <w:t xml:space="preserve"> </w:t>
      </w:r>
      <w:r>
        <w:rPr>
          <w:w w:val="115"/>
        </w:rPr>
        <w:t>per</w:t>
      </w:r>
      <w:r>
        <w:rPr>
          <w:spacing w:val="-14"/>
          <w:w w:val="115"/>
        </w:rPr>
        <w:t xml:space="preserve"> </w:t>
      </w:r>
      <w:r>
        <w:rPr>
          <w:w w:val="115"/>
        </w:rPr>
        <w:t>species; as</w:t>
      </w:r>
      <w:r>
        <w:rPr>
          <w:spacing w:val="-18"/>
          <w:w w:val="115"/>
        </w:rPr>
        <w:t xml:space="preserve"> </w:t>
      </w:r>
      <w:r>
        <w:rPr>
          <w:w w:val="115"/>
        </w:rPr>
        <w:t>access</w:t>
      </w:r>
      <w:r>
        <w:rPr>
          <w:spacing w:val="-18"/>
          <w:w w:val="115"/>
        </w:rPr>
        <w:t xml:space="preserve"> </w:t>
      </w:r>
      <w:r>
        <w:rPr>
          <w:w w:val="115"/>
        </w:rPr>
        <w:t>control</w:t>
      </w:r>
      <w:r>
        <w:rPr>
          <w:spacing w:val="-18"/>
          <w:w w:val="115"/>
        </w:rPr>
        <w:t xml:space="preserve"> </w:t>
      </w:r>
      <w:r>
        <w:rPr>
          <w:w w:val="115"/>
        </w:rPr>
        <w:t>is</w:t>
      </w:r>
      <w:r>
        <w:rPr>
          <w:spacing w:val="-18"/>
          <w:w w:val="115"/>
        </w:rPr>
        <w:t xml:space="preserve"> </w:t>
      </w:r>
      <w:r>
        <w:rPr>
          <w:w w:val="115"/>
        </w:rPr>
        <w:t>delegated</w:t>
      </w:r>
      <w:r>
        <w:rPr>
          <w:spacing w:val="-18"/>
          <w:w w:val="115"/>
        </w:rPr>
        <w:t xml:space="preserve"> </w:t>
      </w:r>
      <w:r>
        <w:rPr>
          <w:w w:val="115"/>
        </w:rPr>
        <w:t>there</w:t>
      </w:r>
      <w:r>
        <w:rPr>
          <w:spacing w:val="-18"/>
          <w:w w:val="115"/>
        </w:rPr>
        <w:t xml:space="preserve"> </w:t>
      </w:r>
      <w:r>
        <w:rPr>
          <w:w w:val="115"/>
        </w:rPr>
        <w:t>will</w:t>
      </w:r>
      <w:r>
        <w:rPr>
          <w:spacing w:val="-18"/>
          <w:w w:val="115"/>
        </w:rPr>
        <w:t xml:space="preserve"> </w:t>
      </w:r>
      <w:r>
        <w:rPr>
          <w:spacing w:val="2"/>
          <w:w w:val="115"/>
        </w:rPr>
        <w:t>be</w:t>
      </w:r>
      <w:r>
        <w:rPr>
          <w:spacing w:val="-18"/>
          <w:w w:val="115"/>
        </w:rPr>
        <w:t xml:space="preserve"> </w:t>
      </w:r>
      <w:r>
        <w:rPr>
          <w:w w:val="115"/>
        </w:rPr>
        <w:t>further</w:t>
      </w:r>
      <w:r>
        <w:rPr>
          <w:spacing w:val="-18"/>
          <w:w w:val="115"/>
        </w:rPr>
        <w:t xml:space="preserve"> </w:t>
      </w:r>
      <w:r>
        <w:rPr>
          <w:w w:val="115"/>
        </w:rPr>
        <w:t>admins</w:t>
      </w:r>
      <w:r>
        <w:rPr>
          <w:spacing w:val="-18"/>
          <w:w w:val="115"/>
        </w:rPr>
        <w:t xml:space="preserve"> </w:t>
      </w:r>
      <w:r>
        <w:rPr>
          <w:w w:val="115"/>
        </w:rPr>
        <w:t>per</w:t>
      </w:r>
      <w:r>
        <w:rPr>
          <w:spacing w:val="-18"/>
          <w:w w:val="115"/>
        </w:rPr>
        <w:t xml:space="preserve"> </w:t>
      </w:r>
      <w:r>
        <w:rPr>
          <w:w w:val="115"/>
        </w:rPr>
        <w:t>conservancy</w:t>
      </w:r>
      <w:r>
        <w:rPr>
          <w:spacing w:val="-18"/>
          <w:w w:val="115"/>
        </w:rPr>
        <w:t xml:space="preserve"> </w:t>
      </w:r>
      <w:r>
        <w:rPr>
          <w:w w:val="115"/>
        </w:rPr>
        <w:t>or</w:t>
      </w:r>
      <w:r>
        <w:rPr>
          <w:spacing w:val="-18"/>
          <w:w w:val="115"/>
        </w:rPr>
        <w:t xml:space="preserve"> </w:t>
      </w:r>
      <w:r>
        <w:rPr>
          <w:spacing w:val="-3"/>
          <w:w w:val="115"/>
        </w:rPr>
        <w:t xml:space="preserve">per </w:t>
      </w:r>
      <w:r>
        <w:rPr>
          <w:w w:val="115"/>
        </w:rPr>
        <w:t>reserve.</w:t>
      </w:r>
      <w:r>
        <w:rPr>
          <w:spacing w:val="-1"/>
          <w:w w:val="115"/>
        </w:rPr>
        <w:t xml:space="preserve"> </w:t>
      </w:r>
      <w:r>
        <w:rPr>
          <w:spacing w:val="-3"/>
          <w:w w:val="115"/>
        </w:rPr>
        <w:t>At</w:t>
      </w:r>
      <w:r>
        <w:rPr>
          <w:spacing w:val="-21"/>
          <w:w w:val="115"/>
        </w:rPr>
        <w:t xml:space="preserve"> </w:t>
      </w:r>
      <w:r>
        <w:rPr>
          <w:w w:val="115"/>
        </w:rPr>
        <w:t>level</w:t>
      </w:r>
      <w:r>
        <w:rPr>
          <w:spacing w:val="-20"/>
          <w:w w:val="115"/>
        </w:rPr>
        <w:t xml:space="preserve"> </w:t>
      </w:r>
      <w:r>
        <w:rPr>
          <w:spacing w:val="-4"/>
          <w:w w:val="115"/>
        </w:rPr>
        <w:t>two</w:t>
      </w:r>
      <w:r>
        <w:rPr>
          <w:spacing w:val="-20"/>
          <w:w w:val="115"/>
        </w:rPr>
        <w:t xml:space="preserve"> </w:t>
      </w:r>
      <w:r>
        <w:rPr>
          <w:w w:val="115"/>
        </w:rPr>
        <w:t>are</w:t>
      </w:r>
      <w:r>
        <w:rPr>
          <w:spacing w:val="-20"/>
          <w:w w:val="115"/>
        </w:rPr>
        <w:t xml:space="preserve"> </w:t>
      </w:r>
      <w:r>
        <w:rPr>
          <w:w w:val="115"/>
        </w:rPr>
        <w:t>hundreds</w:t>
      </w:r>
      <w:r>
        <w:rPr>
          <w:spacing w:val="-20"/>
          <w:w w:val="115"/>
        </w:rPr>
        <w:t xml:space="preserve"> </w:t>
      </w:r>
      <w:r>
        <w:rPr>
          <w:w w:val="115"/>
        </w:rPr>
        <w:t>of</w:t>
      </w:r>
      <w:r>
        <w:rPr>
          <w:spacing w:val="-20"/>
          <w:w w:val="115"/>
        </w:rPr>
        <w:t xml:space="preserve"> </w:t>
      </w:r>
      <w:r>
        <w:rPr>
          <w:w w:val="115"/>
        </w:rPr>
        <w:t>people</w:t>
      </w:r>
      <w:r>
        <w:rPr>
          <w:spacing w:val="-20"/>
          <w:w w:val="115"/>
        </w:rPr>
        <w:t xml:space="preserve"> </w:t>
      </w:r>
      <w:r>
        <w:rPr>
          <w:w w:val="115"/>
        </w:rPr>
        <w:t>who</w:t>
      </w:r>
      <w:r>
        <w:rPr>
          <w:spacing w:val="-20"/>
          <w:w w:val="115"/>
        </w:rPr>
        <w:t xml:space="preserve"> </w:t>
      </w:r>
      <w:r>
        <w:rPr>
          <w:w w:val="115"/>
        </w:rPr>
        <w:t>work</w:t>
      </w:r>
      <w:r>
        <w:rPr>
          <w:spacing w:val="-20"/>
          <w:w w:val="115"/>
        </w:rPr>
        <w:t xml:space="preserve"> </w:t>
      </w:r>
      <w:r>
        <w:rPr>
          <w:w w:val="115"/>
        </w:rPr>
        <w:t>for</w:t>
      </w:r>
      <w:r>
        <w:rPr>
          <w:spacing w:val="-20"/>
          <w:w w:val="115"/>
        </w:rPr>
        <w:t xml:space="preserve"> </w:t>
      </w:r>
      <w:r>
        <w:rPr>
          <w:w w:val="115"/>
        </w:rPr>
        <w:t>conservancies</w:t>
      </w:r>
      <w:r>
        <w:rPr>
          <w:spacing w:val="-20"/>
          <w:w w:val="115"/>
        </w:rPr>
        <w:t xml:space="preserve"> </w:t>
      </w:r>
      <w:r>
        <w:rPr>
          <w:w w:val="115"/>
        </w:rPr>
        <w:t xml:space="preserve">collecting and contributing data, and who at present are sort-of known to Wildbook; as the system scales up, </w:t>
      </w:r>
      <w:r>
        <w:rPr>
          <w:spacing w:val="-3"/>
          <w:w w:val="115"/>
        </w:rPr>
        <w:t xml:space="preserve">we </w:t>
      </w:r>
      <w:r>
        <w:rPr>
          <w:w w:val="115"/>
        </w:rPr>
        <w:t xml:space="preserve">need to cope with delegated administration. </w:t>
      </w:r>
      <w:r>
        <w:rPr>
          <w:spacing w:val="-3"/>
          <w:w w:val="115"/>
        </w:rPr>
        <w:t xml:space="preserve">At  </w:t>
      </w:r>
      <w:r>
        <w:rPr>
          <w:w w:val="115"/>
        </w:rPr>
        <w:t xml:space="preserve">level three there are thousands of random citizens who contribute photos </w:t>
      </w:r>
      <w:r>
        <w:rPr>
          <w:spacing w:val="-5"/>
          <w:w w:val="115"/>
        </w:rPr>
        <w:t xml:space="preserve">and </w:t>
      </w:r>
      <w:r>
        <w:rPr>
          <w:w w:val="115"/>
        </w:rPr>
        <w:t>are rewarded with access to non-sensitive outputs. Our threat model is that  the</w:t>
      </w:r>
      <w:r>
        <w:rPr>
          <w:spacing w:val="13"/>
          <w:w w:val="115"/>
        </w:rPr>
        <w:t xml:space="preserve"> </w:t>
      </w:r>
      <w:r>
        <w:rPr>
          <w:w w:val="115"/>
        </w:rPr>
        <w:t>set</w:t>
      </w:r>
      <w:r>
        <w:rPr>
          <w:spacing w:val="13"/>
          <w:w w:val="115"/>
        </w:rPr>
        <w:t xml:space="preserve"> </w:t>
      </w:r>
      <w:r>
        <w:rPr>
          <w:w w:val="115"/>
        </w:rPr>
        <w:t>of</w:t>
      </w:r>
      <w:r>
        <w:rPr>
          <w:spacing w:val="14"/>
          <w:w w:val="115"/>
        </w:rPr>
        <w:t xml:space="preserve"> </w:t>
      </w:r>
      <w:r>
        <w:rPr>
          <w:w w:val="115"/>
        </w:rPr>
        <w:t>citizen</w:t>
      </w:r>
      <w:r>
        <w:rPr>
          <w:spacing w:val="13"/>
          <w:w w:val="115"/>
        </w:rPr>
        <w:t xml:space="preserve"> </w:t>
      </w:r>
      <w:r>
        <w:rPr>
          <w:w w:val="115"/>
        </w:rPr>
        <w:t>scientists</w:t>
      </w:r>
      <w:r>
        <w:rPr>
          <w:spacing w:val="14"/>
          <w:w w:val="115"/>
        </w:rPr>
        <w:t xml:space="preserve"> </w:t>
      </w:r>
      <w:r>
        <w:rPr>
          <w:w w:val="115"/>
        </w:rPr>
        <w:t>at</w:t>
      </w:r>
      <w:r>
        <w:rPr>
          <w:spacing w:val="13"/>
          <w:w w:val="115"/>
        </w:rPr>
        <w:t xml:space="preserve"> </w:t>
      </w:r>
      <w:r>
        <w:rPr>
          <w:w w:val="115"/>
        </w:rPr>
        <w:t>level</w:t>
      </w:r>
      <w:r>
        <w:rPr>
          <w:spacing w:val="14"/>
          <w:w w:val="115"/>
        </w:rPr>
        <w:t xml:space="preserve"> </w:t>
      </w:r>
      <w:r>
        <w:rPr>
          <w:w w:val="115"/>
        </w:rPr>
        <w:t>3</w:t>
      </w:r>
      <w:r>
        <w:rPr>
          <w:spacing w:val="13"/>
          <w:w w:val="115"/>
        </w:rPr>
        <w:t xml:space="preserve"> </w:t>
      </w:r>
      <w:r>
        <w:rPr>
          <w:w w:val="115"/>
        </w:rPr>
        <w:t>will</w:t>
      </w:r>
      <w:r>
        <w:rPr>
          <w:spacing w:val="14"/>
          <w:w w:val="115"/>
        </w:rPr>
        <w:t xml:space="preserve"> </w:t>
      </w:r>
      <w:r>
        <w:rPr>
          <w:w w:val="115"/>
        </w:rPr>
        <w:t>always</w:t>
      </w:r>
      <w:r>
        <w:rPr>
          <w:spacing w:val="13"/>
          <w:w w:val="115"/>
        </w:rPr>
        <w:t xml:space="preserve"> </w:t>
      </w:r>
      <w:r>
        <w:rPr>
          <w:w w:val="115"/>
        </w:rPr>
        <w:t>include</w:t>
      </w:r>
      <w:r>
        <w:rPr>
          <w:spacing w:val="14"/>
          <w:w w:val="115"/>
        </w:rPr>
        <w:t xml:space="preserve"> </w:t>
      </w:r>
      <w:r>
        <w:rPr>
          <w:w w:val="115"/>
        </w:rPr>
        <w:t>poachers;</w:t>
      </w:r>
      <w:r>
        <w:rPr>
          <w:spacing w:val="21"/>
          <w:w w:val="115"/>
        </w:rPr>
        <w:t xml:space="preserve"> </w:t>
      </w:r>
      <w:r>
        <w:rPr>
          <w:w w:val="115"/>
        </w:rPr>
        <w:t>the</w:t>
      </w:r>
      <w:r>
        <w:rPr>
          <w:spacing w:val="13"/>
          <w:w w:val="115"/>
        </w:rPr>
        <w:t xml:space="preserve"> </w:t>
      </w:r>
      <w:r>
        <w:rPr>
          <w:w w:val="115"/>
        </w:rPr>
        <w:t>set</w:t>
      </w:r>
      <w:r>
        <w:rPr>
          <w:spacing w:val="14"/>
          <w:w w:val="115"/>
        </w:rPr>
        <w:t xml:space="preserve"> </w:t>
      </w:r>
      <w:r>
        <w:rPr>
          <w:w w:val="115"/>
        </w:rPr>
        <w:t>of</w:t>
      </w:r>
    </w:p>
    <w:p>
      <w:pPr>
        <w:pStyle w:val="BodyText"/>
        <w:spacing w:line="184" w:lineRule="auto"/>
      </w:pPr>
      <w:r>
        <w:rPr>
          <w:w w:val="110"/>
        </w:rPr>
        <w:t>conservancy sta</w:t>
      </w:r>
      <w:r>
        <w:rPr>
          <w:rFonts w:ascii="Arial Unicode MS" w:hAnsi="Arial Unicode MS"/>
          <w:w w:val="110"/>
        </w:rPr>
        <w:t xml:space="preserve">ff </w:t>
      </w:r>
      <w:r>
        <w:rPr>
          <w:w w:val="110"/>
        </w:rPr>
        <w:t xml:space="preserve">at level 2 will include a minority who are careless or </w:t>
      </w:r>
      <w:r>
        <w:rPr>
          <w:spacing w:val="-4"/>
          <w:w w:val="110"/>
        </w:rPr>
        <w:t xml:space="preserve">disloyal; </w:t>
      </w:r>
      <w:r>
        <w:rPr>
          <w:w w:val="110"/>
        </w:rPr>
        <w:t>and</w:t>
      </w:r>
      <w:r>
        <w:rPr>
          <w:spacing w:val="8"/>
          <w:w w:val="110"/>
        </w:rPr>
        <w:t xml:space="preserve"> </w:t>
      </w:r>
      <w:r>
        <w:rPr>
          <w:spacing w:val="-3"/>
          <w:w w:val="110"/>
        </w:rPr>
        <w:t>we</w:t>
      </w:r>
      <w:r>
        <w:rPr>
          <w:spacing w:val="8"/>
          <w:w w:val="110"/>
        </w:rPr>
        <w:t xml:space="preserve"> </w:t>
      </w:r>
      <w:r>
        <w:rPr>
          <w:w w:val="110"/>
        </w:rPr>
        <w:t>hope</w:t>
      </w:r>
      <w:r>
        <w:rPr>
          <w:spacing w:val="8"/>
          <w:w w:val="110"/>
        </w:rPr>
        <w:t xml:space="preserve"> </w:t>
      </w:r>
      <w:r>
        <w:rPr>
          <w:w w:val="110"/>
        </w:rPr>
        <w:t>that</w:t>
      </w:r>
      <w:r>
        <w:rPr>
          <w:spacing w:val="8"/>
          <w:w w:val="110"/>
        </w:rPr>
        <w:t xml:space="preserve"> </w:t>
      </w:r>
      <w:r>
        <w:rPr>
          <w:w w:val="110"/>
        </w:rPr>
        <w:t>the</w:t>
      </w:r>
      <w:r>
        <w:rPr>
          <w:spacing w:val="8"/>
          <w:w w:val="110"/>
        </w:rPr>
        <w:t xml:space="preserve"> </w:t>
      </w:r>
      <w:r>
        <w:rPr>
          <w:w w:val="110"/>
        </w:rPr>
        <w:t>level</w:t>
      </w:r>
      <w:r>
        <w:rPr>
          <w:spacing w:val="8"/>
          <w:w w:val="110"/>
        </w:rPr>
        <w:t xml:space="preserve"> </w:t>
      </w:r>
      <w:r>
        <w:rPr>
          <w:w w:val="110"/>
        </w:rPr>
        <w:t>1</w:t>
      </w:r>
      <w:r>
        <w:rPr>
          <w:spacing w:val="8"/>
          <w:w w:val="110"/>
        </w:rPr>
        <w:t xml:space="preserve"> </w:t>
      </w:r>
      <w:r>
        <w:rPr>
          <w:w w:val="110"/>
        </w:rPr>
        <w:t>admins</w:t>
      </w:r>
      <w:r>
        <w:rPr>
          <w:spacing w:val="8"/>
          <w:w w:val="110"/>
        </w:rPr>
        <w:t xml:space="preserve"> </w:t>
      </w:r>
      <w:r>
        <w:rPr>
          <w:w w:val="110"/>
        </w:rPr>
        <w:t>usually</w:t>
      </w:r>
      <w:r>
        <w:rPr>
          <w:spacing w:val="8"/>
          <w:w w:val="110"/>
        </w:rPr>
        <w:t xml:space="preserve"> </w:t>
      </w:r>
      <w:r>
        <w:rPr>
          <w:w w:val="105"/>
        </w:rPr>
        <w:t>won’t</w:t>
      </w:r>
      <w:r>
        <w:rPr>
          <w:spacing w:val="10"/>
          <w:w w:val="105"/>
        </w:rPr>
        <w:t xml:space="preserve"> </w:t>
      </w:r>
      <w:r>
        <w:rPr>
          <w:spacing w:val="2"/>
          <w:w w:val="110"/>
        </w:rPr>
        <w:t>be</w:t>
      </w:r>
      <w:r>
        <w:rPr>
          <w:spacing w:val="8"/>
          <w:w w:val="110"/>
        </w:rPr>
        <w:t xml:space="preserve"> </w:t>
      </w:r>
      <w:r>
        <w:rPr>
          <w:w w:val="110"/>
        </w:rPr>
        <w:t>in</w:t>
      </w:r>
      <w:r>
        <w:rPr>
          <w:spacing w:val="8"/>
          <w:w w:val="110"/>
        </w:rPr>
        <w:t xml:space="preserve"> </w:t>
      </w:r>
      <w:r>
        <w:rPr>
          <w:w w:val="110"/>
        </w:rPr>
        <w:t>cahoots</w:t>
      </w:r>
      <w:r>
        <w:rPr>
          <w:spacing w:val="7"/>
          <w:w w:val="110"/>
        </w:rPr>
        <w:t xml:space="preserve"> </w:t>
      </w:r>
      <w:r>
        <w:rPr>
          <w:w w:val="110"/>
        </w:rPr>
        <w:t>with</w:t>
      </w:r>
      <w:r>
        <w:rPr>
          <w:spacing w:val="8"/>
          <w:w w:val="110"/>
        </w:rPr>
        <w:t xml:space="preserve"> </w:t>
      </w:r>
      <w:r>
        <w:rPr>
          <w:w w:val="110"/>
        </w:rPr>
        <w:t>poachers.</w:t>
      </w:r>
    </w:p>
    <w:p>
      <w:pPr>
        <w:pStyle w:val="BodyText"/>
        <w:spacing w:line="184" w:lineRule="auto" w:before="88"/>
        <w:ind w:firstLine="298"/>
      </w:pPr>
      <w:r>
        <w:rPr>
          <w:w w:val="115"/>
        </w:rPr>
        <w:t>The focus of our insider threat mitigation is conservancy sta</w:t>
      </w:r>
      <w:r>
        <w:rPr>
          <w:rFonts w:ascii="Arial Unicode MS" w:hAnsi="Arial Unicode MS"/>
          <w:w w:val="115"/>
        </w:rPr>
        <w:t xml:space="preserve">ff </w:t>
      </w:r>
      <w:r>
        <w:rPr>
          <w:w w:val="115"/>
        </w:rPr>
        <w:t xml:space="preserve">who may </w:t>
      </w:r>
      <w:r>
        <w:rPr>
          <w:spacing w:val="-4"/>
          <w:w w:val="115"/>
        </w:rPr>
        <w:t xml:space="preserve">be </w:t>
      </w:r>
      <w:r>
        <w:rPr>
          <w:w w:val="115"/>
        </w:rPr>
        <w:t>tempted to defect. Given that conservancies often operate in weak states, the threat</w:t>
      </w:r>
      <w:r>
        <w:rPr>
          <w:spacing w:val="-14"/>
          <w:w w:val="115"/>
        </w:rPr>
        <w:t xml:space="preserve"> </w:t>
      </w:r>
      <w:r>
        <w:rPr>
          <w:w w:val="115"/>
        </w:rPr>
        <w:t>of</w:t>
      </w:r>
      <w:r>
        <w:rPr>
          <w:spacing w:val="-13"/>
          <w:w w:val="115"/>
        </w:rPr>
        <w:t xml:space="preserve"> </w:t>
      </w:r>
      <w:r>
        <w:rPr>
          <w:w w:val="115"/>
        </w:rPr>
        <w:t>eventual</w:t>
      </w:r>
      <w:r>
        <w:rPr>
          <w:spacing w:val="-12"/>
          <w:w w:val="115"/>
        </w:rPr>
        <w:t xml:space="preserve"> </w:t>
      </w:r>
      <w:r>
        <w:rPr>
          <w:w w:val="115"/>
        </w:rPr>
        <w:t>detection</w:t>
      </w:r>
      <w:r>
        <w:rPr>
          <w:spacing w:val="-13"/>
          <w:w w:val="115"/>
        </w:rPr>
        <w:t xml:space="preserve"> </w:t>
      </w:r>
      <w:r>
        <w:rPr>
          <w:w w:val="115"/>
        </w:rPr>
        <w:t>and</w:t>
      </w:r>
      <w:r>
        <w:rPr>
          <w:spacing w:val="-13"/>
          <w:w w:val="115"/>
        </w:rPr>
        <w:t xml:space="preserve"> </w:t>
      </w:r>
      <w:r>
        <w:rPr>
          <w:w w:val="115"/>
        </w:rPr>
        <w:t>imprisonment</w:t>
      </w:r>
      <w:r>
        <w:rPr>
          <w:spacing w:val="-13"/>
          <w:w w:val="115"/>
        </w:rPr>
        <w:t xml:space="preserve"> </w:t>
      </w:r>
      <w:r>
        <w:rPr>
          <w:w w:val="115"/>
        </w:rPr>
        <w:t>can</w:t>
      </w:r>
      <w:r>
        <w:rPr>
          <w:spacing w:val="-13"/>
          <w:w w:val="115"/>
        </w:rPr>
        <w:t xml:space="preserve"> </w:t>
      </w:r>
      <w:r>
        <w:rPr>
          <w:w w:val="115"/>
        </w:rPr>
        <w:t>seem</w:t>
      </w:r>
      <w:r>
        <w:rPr>
          <w:spacing w:val="-12"/>
          <w:w w:val="115"/>
        </w:rPr>
        <w:t xml:space="preserve"> </w:t>
      </w:r>
      <w:r>
        <w:rPr>
          <w:w w:val="115"/>
        </w:rPr>
        <w:t>remote.</w:t>
      </w:r>
      <w:r>
        <w:rPr>
          <w:spacing w:val="18"/>
          <w:w w:val="115"/>
        </w:rPr>
        <w:t xml:space="preserve"> </w:t>
      </w:r>
      <w:r>
        <w:rPr>
          <w:w w:val="115"/>
        </w:rPr>
        <w:t>The</w:t>
      </w:r>
      <w:r>
        <w:rPr>
          <w:spacing w:val="-13"/>
          <w:w w:val="115"/>
        </w:rPr>
        <w:t xml:space="preserve"> </w:t>
      </w:r>
      <w:r>
        <w:rPr>
          <w:w w:val="115"/>
        </w:rPr>
        <w:t>most</w:t>
      </w:r>
      <w:r>
        <w:rPr>
          <w:spacing w:val="-13"/>
          <w:w w:val="115"/>
        </w:rPr>
        <w:t xml:space="preserve"> </w:t>
      </w:r>
      <w:r>
        <w:rPr>
          <w:w w:val="115"/>
        </w:rPr>
        <w:t xml:space="preserve">powerful deterrent available is the social pressure from conservancy peers: </w:t>
      </w:r>
      <w:r>
        <w:rPr>
          <w:spacing w:val="-3"/>
          <w:w w:val="115"/>
        </w:rPr>
        <w:t xml:space="preserve">loyalty </w:t>
      </w:r>
      <w:r>
        <w:rPr>
          <w:w w:val="115"/>
        </w:rPr>
        <w:t xml:space="preserve">to colleagues, a sense of teamwork and a sense of mission. The task is to </w:t>
      </w:r>
      <w:r>
        <w:rPr>
          <w:rFonts w:ascii="Arial Unicode MS" w:hAnsi="Arial Unicode MS"/>
          <w:w w:val="115"/>
        </w:rPr>
        <w:t>fi</w:t>
      </w:r>
      <w:r>
        <w:rPr>
          <w:w w:val="115"/>
        </w:rPr>
        <w:t xml:space="preserve">nd a technical means of supporting group cohesion and </w:t>
      </w:r>
      <w:r>
        <w:rPr>
          <w:spacing w:val="-5"/>
          <w:w w:val="115"/>
        </w:rPr>
        <w:t xml:space="preserve">loyalty. </w:t>
      </w:r>
      <w:r>
        <w:rPr>
          <w:w w:val="115"/>
        </w:rPr>
        <w:t>The civil-service approach</w:t>
      </w:r>
      <w:r>
        <w:rPr>
          <w:spacing w:val="-8"/>
          <w:w w:val="115"/>
        </w:rPr>
        <w:t xml:space="preserve"> </w:t>
      </w:r>
      <w:r>
        <w:rPr>
          <w:w w:val="115"/>
        </w:rPr>
        <w:t>of</w:t>
      </w:r>
      <w:r>
        <w:rPr>
          <w:spacing w:val="-7"/>
          <w:w w:val="115"/>
        </w:rPr>
        <w:t xml:space="preserve"> </w:t>
      </w:r>
      <w:r>
        <w:rPr>
          <w:w w:val="115"/>
        </w:rPr>
        <w:t>having</w:t>
      </w:r>
      <w:r>
        <w:rPr>
          <w:spacing w:val="-8"/>
          <w:w w:val="115"/>
        </w:rPr>
        <w:t xml:space="preserve"> </w:t>
      </w:r>
      <w:r>
        <w:rPr>
          <w:w w:val="115"/>
        </w:rPr>
        <w:t>a</w:t>
      </w:r>
      <w:r>
        <w:rPr>
          <w:spacing w:val="-8"/>
          <w:w w:val="115"/>
        </w:rPr>
        <w:t xml:space="preserve"> </w:t>
      </w:r>
      <w:r>
        <w:rPr>
          <w:w w:val="115"/>
        </w:rPr>
        <w:t>departmental</w:t>
      </w:r>
      <w:r>
        <w:rPr>
          <w:spacing w:val="-7"/>
          <w:w w:val="115"/>
        </w:rPr>
        <w:t xml:space="preserve"> </w:t>
      </w:r>
      <w:r>
        <w:rPr>
          <w:w w:val="115"/>
        </w:rPr>
        <w:t>security</w:t>
      </w:r>
      <w:r>
        <w:rPr>
          <w:spacing w:val="-8"/>
          <w:w w:val="115"/>
        </w:rPr>
        <w:t xml:space="preserve"> </w:t>
      </w:r>
      <w:r>
        <w:rPr>
          <w:w w:val="115"/>
        </w:rPr>
        <w:t>o</w:t>
      </w:r>
      <w:r>
        <w:rPr>
          <w:rFonts w:ascii="Arial Unicode MS" w:hAnsi="Arial Unicode MS"/>
          <w:w w:val="115"/>
        </w:rPr>
        <w:t>ffi</w:t>
      </w:r>
      <w:r>
        <w:rPr>
          <w:w w:val="115"/>
        </w:rPr>
        <w:t>cer</w:t>
      </w:r>
      <w:r>
        <w:rPr>
          <w:spacing w:val="-7"/>
          <w:w w:val="115"/>
        </w:rPr>
        <w:t xml:space="preserve"> </w:t>
      </w:r>
      <w:r>
        <w:rPr>
          <w:w w:val="115"/>
        </w:rPr>
        <w:t>who</w:t>
      </w:r>
      <w:r>
        <w:rPr>
          <w:spacing w:val="-8"/>
          <w:w w:val="115"/>
        </w:rPr>
        <w:t xml:space="preserve"> </w:t>
      </w:r>
      <w:r>
        <w:rPr>
          <w:w w:val="115"/>
        </w:rPr>
        <w:t>looks</w:t>
      </w:r>
      <w:r>
        <w:rPr>
          <w:spacing w:val="-8"/>
          <w:w w:val="115"/>
        </w:rPr>
        <w:t xml:space="preserve"> </w:t>
      </w:r>
      <w:r>
        <w:rPr>
          <w:spacing w:val="-3"/>
          <w:w w:val="115"/>
        </w:rPr>
        <w:t>over</w:t>
      </w:r>
      <w:r>
        <w:rPr>
          <w:spacing w:val="-7"/>
          <w:w w:val="115"/>
        </w:rPr>
        <w:t xml:space="preserve"> </w:t>
      </w:r>
      <w:r>
        <w:rPr>
          <w:w w:val="115"/>
        </w:rPr>
        <w:t>everyone’s shoulder</w:t>
      </w:r>
      <w:r>
        <w:rPr>
          <w:spacing w:val="16"/>
          <w:w w:val="115"/>
        </w:rPr>
        <w:t xml:space="preserve"> </w:t>
      </w:r>
      <w:r>
        <w:rPr>
          <w:w w:val="115"/>
        </w:rPr>
        <w:t>all</w:t>
      </w:r>
      <w:r>
        <w:rPr>
          <w:spacing w:val="17"/>
          <w:w w:val="115"/>
        </w:rPr>
        <w:t xml:space="preserve"> </w:t>
      </w:r>
      <w:r>
        <w:rPr>
          <w:w w:val="115"/>
        </w:rPr>
        <w:t>the</w:t>
      </w:r>
      <w:r>
        <w:rPr>
          <w:spacing w:val="17"/>
          <w:w w:val="115"/>
        </w:rPr>
        <w:t xml:space="preserve"> </w:t>
      </w:r>
      <w:r>
        <w:rPr>
          <w:w w:val="115"/>
        </w:rPr>
        <w:t>time</w:t>
      </w:r>
      <w:r>
        <w:rPr>
          <w:spacing w:val="17"/>
          <w:w w:val="115"/>
        </w:rPr>
        <w:t xml:space="preserve"> </w:t>
      </w:r>
      <w:r>
        <w:rPr>
          <w:w w:val="115"/>
        </w:rPr>
        <w:t>is</w:t>
      </w:r>
      <w:r>
        <w:rPr>
          <w:spacing w:val="17"/>
          <w:w w:val="115"/>
        </w:rPr>
        <w:t xml:space="preserve"> </w:t>
      </w:r>
      <w:r>
        <w:rPr>
          <w:w w:val="115"/>
        </w:rPr>
        <w:t>not</w:t>
      </w:r>
      <w:r>
        <w:rPr>
          <w:spacing w:val="17"/>
          <w:w w:val="115"/>
        </w:rPr>
        <w:t xml:space="preserve"> </w:t>
      </w:r>
      <w:r>
        <w:rPr>
          <w:w w:val="115"/>
        </w:rPr>
        <w:t>feasible</w:t>
      </w:r>
      <w:r>
        <w:rPr>
          <w:spacing w:val="17"/>
          <w:w w:val="115"/>
        </w:rPr>
        <w:t xml:space="preserve"> </w:t>
      </w:r>
      <w:r>
        <w:rPr>
          <w:spacing w:val="-3"/>
          <w:w w:val="115"/>
        </w:rPr>
        <w:t>anyway</w:t>
      </w:r>
      <w:r>
        <w:rPr>
          <w:spacing w:val="17"/>
          <w:w w:val="115"/>
        </w:rPr>
        <w:t xml:space="preserve"> </w:t>
      </w:r>
      <w:r>
        <w:rPr>
          <w:w w:val="115"/>
        </w:rPr>
        <w:t>in</w:t>
      </w:r>
      <w:r>
        <w:rPr>
          <w:spacing w:val="17"/>
          <w:w w:val="115"/>
        </w:rPr>
        <w:t xml:space="preserve"> </w:t>
      </w:r>
      <w:r>
        <w:rPr>
          <w:w w:val="115"/>
        </w:rPr>
        <w:t>a</w:t>
      </w:r>
      <w:r>
        <w:rPr>
          <w:spacing w:val="17"/>
          <w:w w:val="115"/>
        </w:rPr>
        <w:t xml:space="preserve"> </w:t>
      </w:r>
      <w:r>
        <w:rPr>
          <w:rFonts w:ascii="Arial Unicode MS" w:hAnsi="Arial Unicode MS"/>
          <w:w w:val="115"/>
        </w:rPr>
        <w:t>fi</w:t>
      </w:r>
      <w:r>
        <w:rPr>
          <w:w w:val="115"/>
        </w:rPr>
        <w:t>nancially-stretched</w:t>
      </w:r>
      <w:r>
        <w:rPr>
          <w:spacing w:val="17"/>
          <w:w w:val="115"/>
        </w:rPr>
        <w:t xml:space="preserve"> </w:t>
      </w:r>
      <w:r>
        <w:rPr>
          <w:w w:val="115"/>
        </w:rPr>
        <w:t>conser-</w:t>
      </w:r>
    </w:p>
    <w:p>
      <w:pPr>
        <w:pStyle w:val="BodyText"/>
        <w:spacing w:line="204" w:lineRule="auto"/>
      </w:pPr>
      <w:r>
        <w:rPr>
          <w:w w:val="110"/>
        </w:rPr>
        <w:t>vancy employing ten or twenty people on low wages in less-developed country (LDC) conditions.</w:t>
      </w:r>
    </w:p>
    <w:p>
      <w:pPr>
        <w:pStyle w:val="BodyText"/>
        <w:spacing w:line="187" w:lineRule="auto" w:before="106"/>
        <w:ind w:firstLine="298"/>
      </w:pPr>
      <w:r>
        <w:rPr>
          <w:w w:val="115"/>
        </w:rPr>
        <w:t xml:space="preserve">The problem is not just one of providing analytics so that </w:t>
      </w:r>
      <w:r>
        <w:rPr>
          <w:spacing w:val="-3"/>
          <w:w w:val="115"/>
        </w:rPr>
        <w:t xml:space="preserve">we </w:t>
      </w:r>
      <w:r>
        <w:rPr>
          <w:w w:val="115"/>
        </w:rPr>
        <w:t>can alarm if a member of sta</w:t>
      </w:r>
      <w:r>
        <w:rPr>
          <w:rFonts w:ascii="Arial Unicode MS" w:hAnsi="Arial Unicode MS"/>
          <w:w w:val="115"/>
        </w:rPr>
        <w:t xml:space="preserve">ff </w:t>
      </w:r>
      <w:r>
        <w:rPr>
          <w:w w:val="115"/>
        </w:rPr>
        <w:t xml:space="preserve">starts looking at lots of records of rhino, or lots of records at a Serengeti waterhole. </w:t>
      </w:r>
      <w:r>
        <w:rPr>
          <w:spacing w:val="-9"/>
          <w:w w:val="115"/>
        </w:rPr>
        <w:t xml:space="preserve">We </w:t>
      </w:r>
      <w:r>
        <w:rPr>
          <w:w w:val="115"/>
        </w:rPr>
        <w:t xml:space="preserve">already </w:t>
      </w:r>
      <w:r>
        <w:rPr>
          <w:spacing w:val="-3"/>
          <w:w w:val="115"/>
        </w:rPr>
        <w:t xml:space="preserve">have </w:t>
      </w:r>
      <w:r>
        <w:rPr>
          <w:w w:val="115"/>
        </w:rPr>
        <w:t>admins per species and per location. The problem is motivating people to pay attention and take action. Our core strategy is local public auditability for situational awareness and deterrence, based on two-dimensional transparency. All conservancy sta</w:t>
      </w:r>
      <w:r>
        <w:rPr>
          <w:rFonts w:ascii="Arial Unicode MS" w:hAnsi="Arial Unicode MS"/>
          <w:w w:val="115"/>
        </w:rPr>
        <w:t xml:space="preserve">ff </w:t>
      </w:r>
      <w:r>
        <w:rPr>
          <w:w w:val="115"/>
        </w:rPr>
        <w:t xml:space="preserve">are in at </w:t>
      </w:r>
      <w:r>
        <w:rPr>
          <w:spacing w:val="-3"/>
          <w:w w:val="115"/>
        </w:rPr>
        <w:t>least</w:t>
      </w:r>
      <w:r>
        <w:rPr>
          <w:spacing w:val="53"/>
          <w:w w:val="115"/>
        </w:rPr>
        <w:t xml:space="preserve"> </w:t>
      </w:r>
      <w:r>
        <w:rPr>
          <w:w w:val="115"/>
        </w:rPr>
        <w:t>one group, relating to the species of interest to them or the park where they work.</w:t>
      </w:r>
      <w:r>
        <w:rPr>
          <w:spacing w:val="-6"/>
          <w:w w:val="115"/>
        </w:rPr>
        <w:t xml:space="preserve"> </w:t>
      </w:r>
      <w:r>
        <w:rPr>
          <w:w w:val="115"/>
        </w:rPr>
        <w:t>Sta</w:t>
      </w:r>
      <w:r>
        <w:rPr>
          <w:rFonts w:ascii="Arial Unicode MS" w:hAnsi="Arial Unicode MS"/>
          <w:w w:val="115"/>
        </w:rPr>
        <w:t>ff</w:t>
      </w:r>
      <w:r>
        <w:rPr>
          <w:rFonts w:ascii="Arial Unicode MS" w:hAnsi="Arial Unicode MS"/>
          <w:spacing w:val="-27"/>
          <w:w w:val="115"/>
        </w:rPr>
        <w:t xml:space="preserve"> </w:t>
      </w:r>
      <w:r>
        <w:rPr>
          <w:w w:val="115"/>
        </w:rPr>
        <w:t>in</w:t>
      </w:r>
      <w:r>
        <w:rPr>
          <w:spacing w:val="-23"/>
          <w:w w:val="115"/>
        </w:rPr>
        <w:t xml:space="preserve"> </w:t>
      </w:r>
      <w:r>
        <w:rPr>
          <w:w w:val="115"/>
        </w:rPr>
        <w:t>the</w:t>
      </w:r>
      <w:r>
        <w:rPr>
          <w:spacing w:val="-22"/>
          <w:w w:val="115"/>
        </w:rPr>
        <w:t xml:space="preserve"> </w:t>
      </w:r>
      <w:r>
        <w:rPr>
          <w:w w:val="115"/>
        </w:rPr>
        <w:t>rhino</w:t>
      </w:r>
      <w:r>
        <w:rPr>
          <w:spacing w:val="-23"/>
          <w:w w:val="115"/>
        </w:rPr>
        <w:t xml:space="preserve"> </w:t>
      </w:r>
      <w:r>
        <w:rPr>
          <w:w w:val="115"/>
        </w:rPr>
        <w:t>group</w:t>
      </w:r>
      <w:r>
        <w:rPr>
          <w:spacing w:val="-22"/>
          <w:w w:val="115"/>
        </w:rPr>
        <w:t xml:space="preserve"> </w:t>
      </w:r>
      <w:r>
        <w:rPr>
          <w:w w:val="115"/>
        </w:rPr>
        <w:t>therefore</w:t>
      </w:r>
      <w:r>
        <w:rPr>
          <w:spacing w:val="-23"/>
          <w:w w:val="115"/>
        </w:rPr>
        <w:t xml:space="preserve"> </w:t>
      </w:r>
      <w:r>
        <w:rPr>
          <w:w w:val="115"/>
        </w:rPr>
        <w:t>see</w:t>
      </w:r>
      <w:r>
        <w:rPr>
          <w:spacing w:val="-23"/>
          <w:w w:val="115"/>
        </w:rPr>
        <w:t xml:space="preserve"> </w:t>
      </w:r>
      <w:r>
        <w:rPr>
          <w:w w:val="110"/>
        </w:rPr>
        <w:t>who’s</w:t>
      </w:r>
      <w:r>
        <w:rPr>
          <w:spacing w:val="-19"/>
          <w:w w:val="110"/>
        </w:rPr>
        <w:t xml:space="preserve"> </w:t>
      </w:r>
      <w:r>
        <w:rPr>
          <w:w w:val="115"/>
        </w:rPr>
        <w:t>been</w:t>
      </w:r>
      <w:r>
        <w:rPr>
          <w:spacing w:val="-23"/>
          <w:w w:val="115"/>
        </w:rPr>
        <w:t xml:space="preserve"> </w:t>
      </w:r>
      <w:r>
        <w:rPr>
          <w:w w:val="115"/>
        </w:rPr>
        <w:t>looking</w:t>
      </w:r>
      <w:r>
        <w:rPr>
          <w:spacing w:val="-23"/>
          <w:w w:val="115"/>
        </w:rPr>
        <w:t xml:space="preserve"> </w:t>
      </w:r>
      <w:r>
        <w:rPr>
          <w:w w:val="115"/>
        </w:rPr>
        <w:t>at</w:t>
      </w:r>
      <w:r>
        <w:rPr>
          <w:spacing w:val="-22"/>
          <w:w w:val="115"/>
        </w:rPr>
        <w:t xml:space="preserve"> </w:t>
      </w:r>
      <w:r>
        <w:rPr>
          <w:w w:val="115"/>
        </w:rPr>
        <w:t>rhino</w:t>
      </w:r>
      <w:r>
        <w:rPr>
          <w:spacing w:val="-23"/>
          <w:w w:val="115"/>
        </w:rPr>
        <w:t xml:space="preserve"> </w:t>
      </w:r>
      <w:r>
        <w:rPr>
          <w:w w:val="115"/>
        </w:rPr>
        <w:t>records</w:t>
      </w:r>
    </w:p>
    <w:p>
      <w:pPr>
        <w:pStyle w:val="BodyText"/>
        <w:spacing w:line="170" w:lineRule="auto"/>
      </w:pPr>
      <w:r>
        <w:rPr>
          <w:w w:val="90"/>
        </w:rPr>
        <w:t xml:space="preserve">– </w:t>
      </w:r>
      <w:r>
        <w:rPr>
          <w:w w:val="110"/>
        </w:rPr>
        <w:t xml:space="preserve">including individual sighting records and models </w:t>
      </w:r>
      <w:r>
        <w:rPr>
          <w:w w:val="90"/>
        </w:rPr>
        <w:t xml:space="preserve">– </w:t>
      </w:r>
      <w:r>
        <w:rPr>
          <w:w w:val="110"/>
        </w:rPr>
        <w:t>while sta</w:t>
      </w:r>
      <w:r>
        <w:rPr>
          <w:rFonts w:ascii="Arial Unicode MS" w:hAnsi="Arial Unicode MS"/>
          <w:w w:val="110"/>
        </w:rPr>
        <w:t xml:space="preserve">ff </w:t>
      </w:r>
      <w:r>
        <w:rPr>
          <w:w w:val="110"/>
        </w:rPr>
        <w:t xml:space="preserve">working in </w:t>
      </w:r>
      <w:r>
        <w:rPr>
          <w:spacing w:val="-5"/>
          <w:w w:val="110"/>
        </w:rPr>
        <w:t xml:space="preserve">the </w:t>
      </w:r>
      <w:r>
        <w:rPr>
          <w:w w:val="110"/>
        </w:rPr>
        <w:t xml:space="preserve">Serengeti see </w:t>
      </w:r>
      <w:r>
        <w:rPr>
          <w:w w:val="90"/>
        </w:rPr>
        <w:t xml:space="preserve">who’s </w:t>
      </w:r>
      <w:r>
        <w:rPr>
          <w:w w:val="110"/>
        </w:rPr>
        <w:t>interested in data and models there. In e</w:t>
      </w:r>
      <w:r>
        <w:rPr>
          <w:rFonts w:ascii="Arial Unicode MS" w:hAnsi="Arial Unicode MS"/>
          <w:w w:val="110"/>
        </w:rPr>
        <w:t>ff</w:t>
      </w:r>
      <w:r>
        <w:rPr>
          <w:w w:val="110"/>
        </w:rPr>
        <w:t xml:space="preserve">ect </w:t>
      </w:r>
      <w:r>
        <w:rPr>
          <w:w w:val="90"/>
        </w:rPr>
        <w:t xml:space="preserve">it’s </w:t>
      </w:r>
      <w:r>
        <w:rPr>
          <w:w w:val="110"/>
        </w:rPr>
        <w:t>a matrix system</w:t>
      </w:r>
      <w:r>
        <w:rPr>
          <w:spacing w:val="-6"/>
          <w:w w:val="110"/>
        </w:rPr>
        <w:t xml:space="preserve"> </w:t>
      </w:r>
      <w:r>
        <w:rPr>
          <w:w w:val="110"/>
        </w:rPr>
        <w:t>for</w:t>
      </w:r>
      <w:r>
        <w:rPr>
          <w:spacing w:val="-5"/>
          <w:w w:val="110"/>
        </w:rPr>
        <w:t xml:space="preserve"> </w:t>
      </w:r>
      <w:r>
        <w:rPr>
          <w:w w:val="110"/>
        </w:rPr>
        <w:t>level</w:t>
      </w:r>
      <w:r>
        <w:rPr>
          <w:spacing w:val="-5"/>
          <w:w w:val="110"/>
        </w:rPr>
        <w:t xml:space="preserve"> </w:t>
      </w:r>
      <w:r>
        <w:rPr>
          <w:w w:val="110"/>
        </w:rPr>
        <w:t>2</w:t>
      </w:r>
      <w:r>
        <w:rPr>
          <w:spacing w:val="-5"/>
          <w:w w:val="110"/>
        </w:rPr>
        <w:t xml:space="preserve"> </w:t>
      </w:r>
      <w:r>
        <w:rPr>
          <w:w w:val="110"/>
        </w:rPr>
        <w:t>sta</w:t>
      </w:r>
      <w:r>
        <w:rPr>
          <w:rFonts w:ascii="Arial Unicode MS" w:hAnsi="Arial Unicode MS"/>
          <w:w w:val="110"/>
        </w:rPr>
        <w:t>ff</w:t>
      </w:r>
      <w:r>
        <w:rPr>
          <w:w w:val="110"/>
        </w:rPr>
        <w:t>;</w:t>
      </w:r>
      <w:r>
        <w:rPr>
          <w:spacing w:val="-1"/>
          <w:w w:val="110"/>
        </w:rPr>
        <w:t xml:space="preserve"> </w:t>
      </w:r>
      <w:r>
        <w:rPr>
          <w:w w:val="110"/>
        </w:rPr>
        <w:t>you</w:t>
      </w:r>
      <w:r>
        <w:rPr>
          <w:spacing w:val="-6"/>
          <w:w w:val="110"/>
        </w:rPr>
        <w:t xml:space="preserve"> </w:t>
      </w:r>
      <w:r>
        <w:rPr>
          <w:w w:val="110"/>
        </w:rPr>
        <w:t>get</w:t>
      </w:r>
      <w:r>
        <w:rPr>
          <w:spacing w:val="-5"/>
          <w:w w:val="110"/>
        </w:rPr>
        <w:t xml:space="preserve"> </w:t>
      </w:r>
      <w:r>
        <w:rPr>
          <w:w w:val="110"/>
        </w:rPr>
        <w:t>to</w:t>
      </w:r>
      <w:r>
        <w:rPr>
          <w:spacing w:val="-5"/>
          <w:w w:val="110"/>
        </w:rPr>
        <w:t xml:space="preserve"> </w:t>
      </w:r>
      <w:r>
        <w:rPr>
          <w:w w:val="110"/>
        </w:rPr>
        <w:t>see</w:t>
      </w:r>
      <w:r>
        <w:rPr>
          <w:spacing w:val="-5"/>
          <w:w w:val="110"/>
        </w:rPr>
        <w:t xml:space="preserve"> </w:t>
      </w:r>
      <w:r>
        <w:rPr>
          <w:w w:val="110"/>
        </w:rPr>
        <w:t>Serengeti</w:t>
      </w:r>
      <w:r>
        <w:rPr>
          <w:spacing w:val="-5"/>
          <w:w w:val="110"/>
        </w:rPr>
        <w:t xml:space="preserve"> </w:t>
      </w:r>
      <w:r>
        <w:rPr>
          <w:w w:val="110"/>
        </w:rPr>
        <w:t>rhinos</w:t>
      </w:r>
      <w:r>
        <w:rPr>
          <w:spacing w:val="-5"/>
          <w:w w:val="110"/>
        </w:rPr>
        <w:t xml:space="preserve"> </w:t>
      </w:r>
      <w:r>
        <w:rPr>
          <w:w w:val="110"/>
        </w:rPr>
        <w:t>if</w:t>
      </w:r>
      <w:r>
        <w:rPr>
          <w:spacing w:val="-5"/>
          <w:w w:val="110"/>
        </w:rPr>
        <w:t xml:space="preserve"> </w:t>
      </w:r>
      <w:r>
        <w:rPr>
          <w:w w:val="90"/>
        </w:rPr>
        <w:t>you’re</w:t>
      </w:r>
      <w:r>
        <w:rPr>
          <w:spacing w:val="5"/>
          <w:w w:val="90"/>
        </w:rPr>
        <w:t xml:space="preserve"> </w:t>
      </w:r>
      <w:r>
        <w:rPr>
          <w:w w:val="110"/>
        </w:rPr>
        <w:t>there</w:t>
      </w:r>
      <w:r>
        <w:rPr>
          <w:spacing w:val="-5"/>
          <w:w w:val="110"/>
        </w:rPr>
        <w:t xml:space="preserve"> </w:t>
      </w:r>
      <w:r>
        <w:rPr>
          <w:w w:val="110"/>
        </w:rPr>
        <w:t>or</w:t>
      </w:r>
      <w:r>
        <w:rPr>
          <w:spacing w:val="-6"/>
          <w:w w:val="110"/>
        </w:rPr>
        <w:t xml:space="preserve"> </w:t>
      </w:r>
      <w:r>
        <w:rPr>
          <w:w w:val="110"/>
        </w:rPr>
        <w:t>if</w:t>
      </w:r>
      <w:r>
        <w:rPr>
          <w:spacing w:val="-5"/>
          <w:w w:val="110"/>
        </w:rPr>
        <w:t xml:space="preserve"> </w:t>
      </w:r>
      <w:r>
        <w:rPr>
          <w:w w:val="90"/>
        </w:rPr>
        <w:t xml:space="preserve">you’re </w:t>
      </w:r>
      <w:r>
        <w:rPr>
          <w:w w:val="110"/>
        </w:rPr>
        <w:t xml:space="preserve">a rhino expert, and in either case you share </w:t>
      </w:r>
      <w:r>
        <w:rPr>
          <w:rFonts w:ascii="Arial Unicode MS" w:hAnsi="Arial Unicode MS"/>
          <w:w w:val="110"/>
        </w:rPr>
        <w:t>fi</w:t>
      </w:r>
      <w:r>
        <w:rPr>
          <w:w w:val="110"/>
        </w:rPr>
        <w:t>rst-line responsibility for vigilance. Level 1 sta</w:t>
      </w:r>
      <w:r>
        <w:rPr>
          <w:rFonts w:ascii="Arial Unicode MS" w:hAnsi="Arial Unicode MS"/>
          <w:w w:val="110"/>
        </w:rPr>
        <w:t xml:space="preserve">ff </w:t>
      </w:r>
      <w:r>
        <w:rPr>
          <w:w w:val="110"/>
        </w:rPr>
        <w:t>can enrol level 2 sta</w:t>
      </w:r>
      <w:r>
        <w:rPr>
          <w:rFonts w:ascii="Arial Unicode MS" w:hAnsi="Arial Unicode MS"/>
          <w:w w:val="110"/>
        </w:rPr>
        <w:t xml:space="preserve">ff </w:t>
      </w:r>
      <w:r>
        <w:rPr>
          <w:w w:val="110"/>
        </w:rPr>
        <w:t xml:space="preserve">and make peering arrangements with other conservancies, but their </w:t>
      </w:r>
      <w:r>
        <w:rPr>
          <w:spacing w:val="-3"/>
          <w:w w:val="110"/>
        </w:rPr>
        <w:t xml:space="preserve">relevant  </w:t>
      </w:r>
      <w:r>
        <w:rPr>
          <w:w w:val="110"/>
        </w:rPr>
        <w:t xml:space="preserve">actions are visible to level 2 colleagues.  </w:t>
      </w:r>
      <w:r>
        <w:rPr>
          <w:spacing w:val="-9"/>
          <w:w w:val="110"/>
        </w:rPr>
        <w:t>We</w:t>
      </w:r>
      <w:r>
        <w:rPr>
          <w:spacing w:val="39"/>
          <w:w w:val="110"/>
        </w:rPr>
        <w:t xml:space="preserve"> </w:t>
      </w:r>
      <w:r>
        <w:rPr>
          <w:w w:val="110"/>
        </w:rPr>
        <w:t>will</w:t>
      </w:r>
      <w:r>
        <w:rPr>
          <w:spacing w:val="9"/>
          <w:w w:val="110"/>
        </w:rPr>
        <w:t xml:space="preserve"> </w:t>
      </w:r>
      <w:r>
        <w:rPr>
          <w:spacing w:val="-3"/>
          <w:w w:val="110"/>
        </w:rPr>
        <w:t>have</w:t>
      </w:r>
      <w:r>
        <w:rPr>
          <w:spacing w:val="10"/>
          <w:w w:val="110"/>
        </w:rPr>
        <w:t xml:space="preserve"> </w:t>
      </w:r>
      <w:r>
        <w:rPr>
          <w:w w:val="110"/>
        </w:rPr>
        <w:t>to</w:t>
      </w:r>
      <w:r>
        <w:rPr>
          <w:spacing w:val="10"/>
          <w:w w:val="110"/>
        </w:rPr>
        <w:t xml:space="preserve"> </w:t>
      </w:r>
      <w:r>
        <w:rPr>
          <w:w w:val="110"/>
        </w:rPr>
        <w:t>see</w:t>
      </w:r>
      <w:r>
        <w:rPr>
          <w:spacing w:val="9"/>
          <w:w w:val="110"/>
        </w:rPr>
        <w:t xml:space="preserve"> </w:t>
      </w:r>
      <w:r>
        <w:rPr>
          <w:w w:val="110"/>
        </w:rPr>
        <w:t>how</w:t>
      </w:r>
      <w:r>
        <w:rPr>
          <w:spacing w:val="10"/>
          <w:w w:val="110"/>
        </w:rPr>
        <w:t xml:space="preserve"> </w:t>
      </w:r>
      <w:r>
        <w:rPr>
          <w:w w:val="110"/>
        </w:rPr>
        <w:t>this</w:t>
      </w:r>
      <w:r>
        <w:rPr>
          <w:spacing w:val="9"/>
          <w:w w:val="110"/>
        </w:rPr>
        <w:t xml:space="preserve"> </w:t>
      </w:r>
      <w:r>
        <w:rPr>
          <w:w w:val="110"/>
        </w:rPr>
        <w:t>works</w:t>
      </w:r>
      <w:r>
        <w:rPr>
          <w:spacing w:val="10"/>
          <w:w w:val="110"/>
        </w:rPr>
        <w:t xml:space="preserve"> </w:t>
      </w:r>
      <w:r>
        <w:rPr>
          <w:w w:val="110"/>
        </w:rPr>
        <w:t>in</w:t>
      </w:r>
      <w:r>
        <w:rPr>
          <w:spacing w:val="10"/>
          <w:w w:val="110"/>
        </w:rPr>
        <w:t xml:space="preserve"> </w:t>
      </w:r>
      <w:r>
        <w:rPr>
          <w:w w:val="110"/>
        </w:rPr>
        <w:t>the</w:t>
      </w:r>
      <w:r>
        <w:rPr>
          <w:spacing w:val="9"/>
          <w:w w:val="110"/>
        </w:rPr>
        <w:t xml:space="preserve"> </w:t>
      </w:r>
      <w:r>
        <w:rPr>
          <w:rFonts w:ascii="Arial Unicode MS" w:hAnsi="Arial Unicode MS"/>
          <w:w w:val="110"/>
        </w:rPr>
        <w:t>fi</w:t>
      </w:r>
      <w:r>
        <w:rPr>
          <w:w w:val="110"/>
        </w:rPr>
        <w:t>eld.</w:t>
      </w:r>
    </w:p>
    <w:p>
      <w:pPr>
        <w:pStyle w:val="BodyText"/>
        <w:spacing w:before="10"/>
        <w:ind w:left="0" w:right="0"/>
        <w:jc w:val="left"/>
        <w:rPr>
          <w:sz w:val="27"/>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Health record</w:t>
      </w:r>
      <w:r>
        <w:rPr>
          <w:spacing w:val="15"/>
          <w:w w:val="135"/>
        </w:rPr>
        <w:t xml:space="preserve"> </w:t>
      </w:r>
      <w:r>
        <w:rPr>
          <w:spacing w:val="-3"/>
          <w:w w:val="135"/>
        </w:rPr>
        <w:t>privacy</w:t>
      </w:r>
    </w:p>
    <w:p>
      <w:pPr>
        <w:pStyle w:val="BodyText"/>
        <w:spacing w:before="2"/>
        <w:ind w:left="0" w:right="0"/>
        <w:jc w:val="left"/>
        <w:rPr>
          <w:sz w:val="18"/>
        </w:rPr>
      </w:pPr>
    </w:p>
    <w:p>
      <w:pPr>
        <w:pStyle w:val="BodyText"/>
        <w:spacing w:line="204" w:lineRule="auto"/>
      </w:pPr>
      <w:r>
        <w:rPr>
          <w:w w:val="115"/>
        </w:rPr>
        <w:t xml:space="preserve">Perhaps the most complex and instructive example of security policies </w:t>
      </w:r>
      <w:r>
        <w:rPr>
          <w:spacing w:val="-3"/>
          <w:w w:val="115"/>
        </w:rPr>
        <w:t>where</w:t>
      </w:r>
      <w:r>
        <w:rPr>
          <w:spacing w:val="53"/>
          <w:w w:val="115"/>
        </w:rPr>
        <w:t xml:space="preserve"> </w:t>
      </w:r>
      <w:r>
        <w:rPr>
          <w:w w:val="115"/>
        </w:rPr>
        <w:t xml:space="preserve">access control supports privacy is found in clinical information systems. </w:t>
      </w:r>
      <w:r>
        <w:rPr>
          <w:spacing w:val="-5"/>
          <w:w w:val="115"/>
        </w:rPr>
        <w:t xml:space="preserve">The </w:t>
      </w:r>
      <w:r>
        <w:rPr>
          <w:w w:val="115"/>
        </w:rPr>
        <w:t xml:space="preserve">healthcare sector spends a </w:t>
      </w:r>
      <w:r>
        <w:rPr>
          <w:spacing w:val="-3"/>
          <w:w w:val="115"/>
        </w:rPr>
        <w:t xml:space="preserve">much </w:t>
      </w:r>
      <w:r>
        <w:rPr>
          <w:w w:val="115"/>
        </w:rPr>
        <w:t xml:space="preserve">larger share of national income than the </w:t>
      </w:r>
      <w:r>
        <w:rPr>
          <w:spacing w:val="-3"/>
          <w:w w:val="115"/>
        </w:rPr>
        <w:t>mili-</w:t>
      </w:r>
    </w:p>
    <w:p>
      <w:pPr>
        <w:spacing w:after="0" w:line="204" w:lineRule="auto"/>
        <w:sectPr>
          <w:headerReference w:type="default" r:id="rId11"/>
          <w:footerReference w:type="default" r:id="rId12"/>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tary in all developed countries, and although hospitals are still less automated, they are catching up fast. The protection of medical information is thus an important case study for us all, with many rich and complex tradeo</w:t>
      </w:r>
      <w:r>
        <w:rPr>
          <w:rFonts w:ascii="Arial Unicode MS" w:hAnsi="Arial Unicode MS"/>
          <w:w w:val="115"/>
        </w:rPr>
        <w:t>ff</w:t>
      </w:r>
      <w:r>
        <w:rPr>
          <w:w w:val="115"/>
        </w:rPr>
        <w:t>s.</w:t>
      </w:r>
    </w:p>
    <w:p>
      <w:pPr>
        <w:pStyle w:val="BodyText"/>
        <w:spacing w:line="204" w:lineRule="auto" w:before="79"/>
        <w:ind w:firstLine="298"/>
      </w:pPr>
      <w:r>
        <w:rPr>
          <w:w w:val="110"/>
        </w:rPr>
        <w:t xml:space="preserve">Many countries </w:t>
      </w:r>
      <w:r>
        <w:rPr>
          <w:spacing w:val="-3"/>
          <w:w w:val="110"/>
        </w:rPr>
        <w:t xml:space="preserve">have </w:t>
      </w:r>
      <w:r>
        <w:rPr>
          <w:w w:val="110"/>
        </w:rPr>
        <w:t xml:space="preserve">laws regulating healthcare safety and </w:t>
      </w:r>
      <w:r>
        <w:rPr>
          <w:spacing w:val="-4"/>
          <w:w w:val="110"/>
        </w:rPr>
        <w:t xml:space="preserve">privacy, </w:t>
      </w:r>
      <w:r>
        <w:rPr>
          <w:w w:val="110"/>
        </w:rPr>
        <w:t xml:space="preserve">which  help shape the health IT sector.  In the USA, the Health Insurance Portability   and Accountability Act </w:t>
      </w:r>
      <w:r>
        <w:rPr>
          <w:spacing w:val="-3"/>
          <w:w w:val="110"/>
        </w:rPr>
        <w:t xml:space="preserve">(HIPAA)  </w:t>
      </w:r>
      <w:r>
        <w:rPr>
          <w:w w:val="110"/>
        </w:rPr>
        <w:t xml:space="preserve">was passed </w:t>
      </w:r>
      <w:r>
        <w:rPr>
          <w:spacing w:val="-3"/>
          <w:w w:val="110"/>
        </w:rPr>
        <w:t xml:space="preserve">by  </w:t>
      </w:r>
      <w:r>
        <w:rPr>
          <w:w w:val="110"/>
        </w:rPr>
        <w:t xml:space="preserve">Congress in 1996 following      a number of privacy failures. In one notorious case, a convicted child rapist working as an orthopedic technician at Newton-Wellesley Hospital in Newton, Massachusetts, was caught using a former employee’s password to go through the records of 954 patients (mostly young females) to get the phone numbers      of girls to whom he then made obscene phone calls [317].  He ended up doing  jail time, and the Massachusetts senator Edward Kennedy was one of </w:t>
      </w:r>
      <w:r>
        <w:rPr>
          <w:spacing w:val="-3"/>
          <w:w w:val="110"/>
        </w:rPr>
        <w:t>HIPAA’s</w:t>
      </w:r>
      <w:r>
        <w:rPr>
          <w:spacing w:val="51"/>
          <w:w w:val="110"/>
        </w:rPr>
        <w:t xml:space="preserve"> </w:t>
      </w:r>
      <w:r>
        <w:rPr>
          <w:w w:val="110"/>
        </w:rPr>
        <w:t>sponsors.</w:t>
      </w:r>
    </w:p>
    <w:p>
      <w:pPr>
        <w:pStyle w:val="BodyText"/>
        <w:spacing w:line="196" w:lineRule="auto" w:before="83"/>
        <w:ind w:firstLine="298"/>
      </w:pPr>
      <w:r>
        <w:rPr>
          <w:w w:val="110"/>
        </w:rPr>
        <w:t xml:space="preserve">The </w:t>
      </w:r>
      <w:r>
        <w:rPr>
          <w:spacing w:val="-4"/>
          <w:w w:val="110"/>
        </w:rPr>
        <w:t xml:space="preserve">HIPAA </w:t>
      </w:r>
      <w:r>
        <w:rPr>
          <w:w w:val="110"/>
        </w:rPr>
        <w:t xml:space="preserve">regulations </w:t>
      </w:r>
      <w:r>
        <w:rPr>
          <w:spacing w:val="-3"/>
          <w:w w:val="110"/>
        </w:rPr>
        <w:t xml:space="preserve">have </w:t>
      </w:r>
      <w:r>
        <w:rPr>
          <w:w w:val="110"/>
        </w:rPr>
        <w:t xml:space="preserve">changed </w:t>
      </w:r>
      <w:r>
        <w:rPr>
          <w:spacing w:val="-3"/>
          <w:w w:val="110"/>
        </w:rPr>
        <w:t xml:space="preserve">over </w:t>
      </w:r>
      <w:r>
        <w:rPr>
          <w:w w:val="110"/>
        </w:rPr>
        <w:t xml:space="preserve">time. The </w:t>
      </w:r>
      <w:r>
        <w:rPr>
          <w:rFonts w:ascii="Arial Unicode MS" w:hAnsi="Arial Unicode MS"/>
          <w:w w:val="110"/>
        </w:rPr>
        <w:t>fi</w:t>
      </w:r>
      <w:r>
        <w:rPr>
          <w:w w:val="110"/>
        </w:rPr>
        <w:t xml:space="preserve">rst set, issued </w:t>
      </w:r>
      <w:r>
        <w:rPr>
          <w:spacing w:val="-3"/>
          <w:w w:val="110"/>
        </w:rPr>
        <w:t xml:space="preserve">by </w:t>
      </w:r>
      <w:r>
        <w:rPr>
          <w:w w:val="110"/>
        </w:rPr>
        <w:t xml:space="preserve">the Clinton administration in December 2000,  were moderately robust,  and based  on assessment of the harm done to people who were too afraid to seek treat ment in time because of privacy concerns.  In the run-up to the rulemaking,   HHS estimated that privacy concerns led 586,000 Americans to delay seeking cancer </w:t>
      </w:r>
      <w:r>
        <w:rPr>
          <w:w w:val="115"/>
        </w:rPr>
        <w:t xml:space="preserve">treatment, </w:t>
      </w:r>
      <w:r>
        <w:rPr>
          <w:w w:val="110"/>
        </w:rPr>
        <w:t xml:space="preserve">and </w:t>
      </w:r>
      <w:r>
        <w:rPr>
          <w:spacing w:val="-3"/>
          <w:w w:val="110"/>
        </w:rPr>
        <w:t xml:space="preserve">over </w:t>
      </w:r>
      <w:r>
        <w:rPr>
          <w:w w:val="110"/>
        </w:rPr>
        <w:t xml:space="preserve">2 million to delay seeking mental health </w:t>
      </w:r>
      <w:r>
        <w:rPr>
          <w:spacing w:val="-3"/>
          <w:w w:val="115"/>
        </w:rPr>
        <w:t xml:space="preserve">treatment. </w:t>
      </w:r>
      <w:r>
        <w:rPr>
          <w:w w:val="110"/>
        </w:rPr>
        <w:t xml:space="preserve">Meanwhile, </w:t>
      </w:r>
      <w:r>
        <w:rPr>
          <w:spacing w:val="-3"/>
          <w:w w:val="110"/>
        </w:rPr>
        <w:t xml:space="preserve">over </w:t>
      </w:r>
      <w:r>
        <w:rPr>
          <w:w w:val="110"/>
        </w:rPr>
        <w:t xml:space="preserve">1 million simply did not seek treatment for sexually transmitted infections [873]. In 2002, President Bush rewrote and relaxed them to </w:t>
      </w:r>
      <w:r>
        <w:rPr>
          <w:spacing w:val="-4"/>
          <w:w w:val="110"/>
        </w:rPr>
        <w:t xml:space="preserve">the </w:t>
      </w:r>
      <w:r>
        <w:rPr>
          <w:w w:val="110"/>
        </w:rPr>
        <w:t xml:space="preserve">‘Privacy </w:t>
      </w:r>
      <w:r>
        <w:rPr>
          <w:w w:val="90"/>
        </w:rPr>
        <w:t xml:space="preserve">Rule’; </w:t>
      </w:r>
      <w:r>
        <w:rPr>
          <w:w w:val="110"/>
        </w:rPr>
        <w:t xml:space="preserve">this requires </w:t>
      </w:r>
      <w:r>
        <w:rPr>
          <w:rFonts w:ascii="Times New Roman" w:hAnsi="Times New Roman"/>
          <w:i/>
          <w:spacing w:val="-5"/>
          <w:w w:val="110"/>
        </w:rPr>
        <w:t xml:space="preserve">covered </w:t>
      </w:r>
      <w:r>
        <w:rPr>
          <w:rFonts w:ascii="Times New Roman" w:hAnsi="Times New Roman"/>
          <w:i/>
          <w:w w:val="110"/>
        </w:rPr>
        <w:t xml:space="preserve">entities </w:t>
      </w:r>
      <w:r>
        <w:rPr>
          <w:w w:val="110"/>
        </w:rPr>
        <w:t xml:space="preserve">such as hospitals and insurers </w:t>
      </w:r>
      <w:r>
        <w:rPr>
          <w:spacing w:val="-6"/>
          <w:w w:val="110"/>
        </w:rPr>
        <w:t xml:space="preserve">to </w:t>
      </w:r>
      <w:r>
        <w:rPr>
          <w:w w:val="110"/>
        </w:rPr>
        <w:t xml:space="preserve">maintain certain security standards and procedures for </w:t>
      </w:r>
      <w:r>
        <w:rPr>
          <w:rFonts w:ascii="Times New Roman" w:hAnsi="Times New Roman"/>
          <w:i/>
          <w:spacing w:val="-4"/>
          <w:w w:val="110"/>
        </w:rPr>
        <w:t xml:space="preserve">protected </w:t>
      </w:r>
      <w:r>
        <w:rPr>
          <w:rFonts w:ascii="Times New Roman" w:hAnsi="Times New Roman"/>
          <w:i/>
          <w:w w:val="110"/>
        </w:rPr>
        <w:t>health informa</w:t>
      </w:r>
      <w:r>
        <w:rPr>
          <w:rFonts w:ascii="Times New Roman" w:hAnsi="Times New Roman"/>
          <w:i/>
          <w:w w:val="110"/>
        </w:rPr>
        <w:t xml:space="preserve">tion </w:t>
      </w:r>
      <w:r>
        <w:rPr>
          <w:w w:val="110"/>
        </w:rPr>
        <w:t xml:space="preserve">(PHI), with both civil and criminal penalties for violations (although very few penalties were imposed in the </w:t>
      </w:r>
      <w:r>
        <w:rPr>
          <w:rFonts w:ascii="Arial Unicode MS" w:hAnsi="Arial Unicode MS"/>
          <w:w w:val="110"/>
        </w:rPr>
        <w:t>fi</w:t>
      </w:r>
      <w:r>
        <w:rPr>
          <w:w w:val="110"/>
        </w:rPr>
        <w:t xml:space="preserve">rst few years). The rule also </w:t>
      </w:r>
      <w:r>
        <w:rPr>
          <w:spacing w:val="-3"/>
          <w:w w:val="110"/>
        </w:rPr>
        <w:t xml:space="preserve">gave  </w:t>
      </w:r>
      <w:r>
        <w:rPr>
          <w:w w:val="110"/>
        </w:rPr>
        <w:t xml:space="preserve">patients  the right to demand copies of their records. Covered entities can disclose information to support treatment or payment, but other disclosures require patient consent;  this led to complaints </w:t>
      </w:r>
      <w:r>
        <w:rPr>
          <w:spacing w:val="-3"/>
          <w:w w:val="110"/>
        </w:rPr>
        <w:t xml:space="preserve">by  </w:t>
      </w:r>
      <w:r>
        <w:rPr>
          <w:w w:val="110"/>
        </w:rPr>
        <w:t xml:space="preserve">researchers.  The privacy rule was followed  </w:t>
      </w:r>
      <w:r>
        <w:rPr>
          <w:spacing w:val="-3"/>
          <w:w w:val="110"/>
        </w:rPr>
        <w:t xml:space="preserve">by </w:t>
      </w:r>
      <w:r>
        <w:rPr>
          <w:w w:val="110"/>
        </w:rPr>
        <w:t>further ‘administrative simpli</w:t>
      </w:r>
      <w:r>
        <w:rPr>
          <w:rFonts w:ascii="Arial Unicode MS" w:hAnsi="Arial Unicode MS"/>
          <w:w w:val="110"/>
        </w:rPr>
        <w:t>fi</w:t>
      </w:r>
      <w:r>
        <w:rPr>
          <w:w w:val="110"/>
        </w:rPr>
        <w:t xml:space="preserve">cation’ rules in 2006 to promote healthcare systems interoperability. This got a further boost when President Obama’s stimulus bill allocated billions of dollars to health IT, and slightly increased      the penalties for privacy violations; in 2013 his  administration  extended  </w:t>
      </w:r>
      <w:r>
        <w:rPr>
          <w:spacing w:val="-4"/>
          <w:w w:val="110"/>
        </w:rPr>
        <w:t xml:space="preserve">the </w:t>
      </w:r>
      <w:r>
        <w:rPr>
          <w:w w:val="110"/>
        </w:rPr>
        <w:t xml:space="preserve">rules to the business associates of covered entities. But grumbling continues. Health privacy advocates note that the regime empowered health data holders     to freely and secretly aggregate and broker protected health information, </w:t>
      </w:r>
      <w:r>
        <w:rPr>
          <w:spacing w:val="-3"/>
          <w:w w:val="110"/>
        </w:rPr>
        <w:t>while</w:t>
      </w:r>
      <w:r>
        <w:rPr>
          <w:spacing w:val="51"/>
          <w:w w:val="110"/>
        </w:rPr>
        <w:t xml:space="preserve"> </w:t>
      </w:r>
      <w:r>
        <w:rPr>
          <w:w w:val="110"/>
        </w:rPr>
        <w:t xml:space="preserve">hospitals complain that it adds to their costs and patient advocates </w:t>
      </w:r>
      <w:r>
        <w:rPr>
          <w:spacing w:val="-3"/>
          <w:w w:val="110"/>
        </w:rPr>
        <w:t xml:space="preserve">have </w:t>
      </w:r>
      <w:r>
        <w:rPr>
          <w:w w:val="110"/>
        </w:rPr>
        <w:t xml:space="preserve">been complaining for </w:t>
      </w:r>
      <w:r>
        <w:rPr>
          <w:spacing w:val="-3"/>
          <w:w w:val="110"/>
        </w:rPr>
        <w:t xml:space="preserve">over </w:t>
      </w:r>
      <w:r>
        <w:rPr>
          <w:w w:val="110"/>
        </w:rPr>
        <w:t xml:space="preserve">a decade that </w:t>
      </w:r>
      <w:r>
        <w:rPr>
          <w:w w:val="90"/>
        </w:rPr>
        <w:t xml:space="preserve">it’s </w:t>
      </w:r>
      <w:r>
        <w:rPr>
          <w:w w:val="110"/>
        </w:rPr>
        <w:t xml:space="preserve">often used </w:t>
      </w:r>
      <w:r>
        <w:rPr>
          <w:spacing w:val="-3"/>
          <w:w w:val="110"/>
        </w:rPr>
        <w:t xml:space="preserve">by </w:t>
      </w:r>
      <w:r>
        <w:rPr>
          <w:w w:val="110"/>
        </w:rPr>
        <w:t>hospital sta</w:t>
      </w:r>
      <w:r>
        <w:rPr>
          <w:rFonts w:ascii="Arial Unicode MS" w:hAnsi="Arial Unicode MS"/>
          <w:w w:val="110"/>
        </w:rPr>
        <w:t xml:space="preserve">ff </w:t>
      </w:r>
      <w:r>
        <w:rPr>
          <w:w w:val="110"/>
        </w:rPr>
        <w:t xml:space="preserve">as an excuse to </w:t>
      </w:r>
      <w:r>
        <w:rPr>
          <w:spacing w:val="2"/>
          <w:w w:val="110"/>
        </w:rPr>
        <w:t xml:space="preserve">be </w:t>
      </w:r>
      <w:r>
        <w:rPr>
          <w:w w:val="110"/>
        </w:rPr>
        <w:t xml:space="preserve">unhelpful </w:t>
      </w:r>
      <w:r>
        <w:rPr>
          <w:w w:val="90"/>
        </w:rPr>
        <w:t xml:space="preserve">– </w:t>
      </w:r>
      <w:r>
        <w:rPr>
          <w:w w:val="110"/>
        </w:rPr>
        <w:t xml:space="preserve">such as </w:t>
      </w:r>
      <w:r>
        <w:rPr>
          <w:spacing w:val="-3"/>
          <w:w w:val="110"/>
        </w:rPr>
        <w:t xml:space="preserve">by </w:t>
      </w:r>
      <w:r>
        <w:rPr>
          <w:w w:val="110"/>
        </w:rPr>
        <w:t xml:space="preserve">preventing people tracing injured relatives [827]. Although </w:t>
      </w:r>
      <w:r>
        <w:rPr>
          <w:spacing w:val="-4"/>
          <w:w w:val="110"/>
        </w:rPr>
        <w:t xml:space="preserve">HIPAA </w:t>
      </w:r>
      <w:r>
        <w:rPr>
          <w:w w:val="110"/>
        </w:rPr>
        <w:t xml:space="preserve">regulation gives </w:t>
      </w:r>
      <w:r>
        <w:rPr>
          <w:spacing w:val="-3"/>
          <w:w w:val="110"/>
        </w:rPr>
        <w:t xml:space="preserve">much  </w:t>
      </w:r>
      <w:r>
        <w:rPr>
          <w:w w:val="110"/>
        </w:rPr>
        <w:t xml:space="preserve">less privacy than in Europe, it is still  the main driver for information security in healthcare, which accounts for </w:t>
      </w:r>
      <w:r>
        <w:rPr>
          <w:spacing w:val="-3"/>
          <w:w w:val="110"/>
        </w:rPr>
        <w:t>over</w:t>
      </w:r>
      <w:r>
        <w:rPr>
          <w:spacing w:val="51"/>
          <w:w w:val="110"/>
        </w:rPr>
        <w:t xml:space="preserve"> </w:t>
      </w:r>
      <w:r>
        <w:rPr>
          <w:w w:val="110"/>
        </w:rPr>
        <w:t xml:space="preserve">10% of the U.S. </w:t>
      </w:r>
      <w:r>
        <w:rPr>
          <w:spacing w:val="-3"/>
          <w:w w:val="110"/>
        </w:rPr>
        <w:t xml:space="preserve">economy. </w:t>
      </w:r>
      <w:r>
        <w:rPr>
          <w:w w:val="110"/>
        </w:rPr>
        <w:t>Another driver is local market e</w:t>
      </w:r>
      <w:r>
        <w:rPr>
          <w:rFonts w:ascii="Arial Unicode MS" w:hAnsi="Arial Unicode MS"/>
          <w:w w:val="110"/>
        </w:rPr>
        <w:t>ff</w:t>
      </w:r>
      <w:r>
        <w:rPr>
          <w:w w:val="110"/>
        </w:rPr>
        <w:t xml:space="preserve">ects:  in the USA,  for example, systems are driven to some extent </w:t>
      </w:r>
      <w:r>
        <w:rPr>
          <w:spacing w:val="-3"/>
          <w:w w:val="110"/>
        </w:rPr>
        <w:t xml:space="preserve">by </w:t>
      </w:r>
      <w:r>
        <w:rPr>
          <w:w w:val="110"/>
        </w:rPr>
        <w:t>the need to generate billing records, and the market is also concentrated with Epic having a 29% market  share</w:t>
      </w:r>
      <w:r>
        <w:rPr>
          <w:spacing w:val="-4"/>
          <w:w w:val="110"/>
        </w:rPr>
        <w:t xml:space="preserve"> </w:t>
      </w:r>
      <w:r>
        <w:rPr>
          <w:w w:val="110"/>
        </w:rPr>
        <w:t>for</w:t>
      </w:r>
      <w:r>
        <w:rPr>
          <w:spacing w:val="-4"/>
          <w:w w:val="110"/>
        </w:rPr>
        <w:t xml:space="preserve"> </w:t>
      </w:r>
      <w:r>
        <w:rPr>
          <w:w w:val="110"/>
        </w:rPr>
        <w:t>electronic</w:t>
      </w:r>
      <w:r>
        <w:rPr>
          <w:spacing w:val="-4"/>
          <w:w w:val="110"/>
        </w:rPr>
        <w:t xml:space="preserve"> </w:t>
      </w:r>
      <w:r>
        <w:rPr>
          <w:w w:val="110"/>
        </w:rPr>
        <w:t>medical</w:t>
      </w:r>
      <w:r>
        <w:rPr>
          <w:spacing w:val="-3"/>
          <w:w w:val="110"/>
        </w:rPr>
        <w:t xml:space="preserve"> </w:t>
      </w:r>
      <w:r>
        <w:rPr>
          <w:w w:val="110"/>
        </w:rPr>
        <w:t>record</w:t>
      </w:r>
      <w:r>
        <w:rPr>
          <w:spacing w:val="-4"/>
          <w:w w:val="110"/>
        </w:rPr>
        <w:t xml:space="preserve"> </w:t>
      </w:r>
      <w:r>
        <w:rPr>
          <w:w w:val="110"/>
        </w:rPr>
        <w:t>systems</w:t>
      </w:r>
      <w:r>
        <w:rPr>
          <w:spacing w:val="-4"/>
          <w:w w:val="110"/>
        </w:rPr>
        <w:t xml:space="preserve"> </w:t>
      </w:r>
      <w:r>
        <w:rPr>
          <w:w w:val="110"/>
        </w:rPr>
        <w:t>in</w:t>
      </w:r>
      <w:r>
        <w:rPr>
          <w:spacing w:val="-3"/>
          <w:w w:val="110"/>
        </w:rPr>
        <w:t xml:space="preserve"> </w:t>
      </w:r>
      <w:r>
        <w:rPr>
          <w:w w:val="110"/>
        </w:rPr>
        <w:t>2019</w:t>
      </w:r>
      <w:r>
        <w:rPr>
          <w:spacing w:val="-4"/>
          <w:w w:val="110"/>
        </w:rPr>
        <w:t xml:space="preserve"> </w:t>
      </w:r>
      <w:r>
        <w:rPr>
          <w:w w:val="110"/>
        </w:rPr>
        <w:t>while</w:t>
      </w:r>
      <w:r>
        <w:rPr>
          <w:spacing w:val="-4"/>
          <w:w w:val="110"/>
        </w:rPr>
        <w:t xml:space="preserve"> </w:t>
      </w:r>
      <w:r>
        <w:rPr>
          <w:w w:val="110"/>
        </w:rPr>
        <w:t>Cerner</w:t>
      </w:r>
      <w:r>
        <w:rPr>
          <w:spacing w:val="-4"/>
          <w:w w:val="110"/>
        </w:rPr>
        <w:t xml:space="preserve"> </w:t>
      </w:r>
      <w:r>
        <w:rPr>
          <w:w w:val="110"/>
        </w:rPr>
        <w:t>had</w:t>
      </w:r>
      <w:r>
        <w:rPr>
          <w:spacing w:val="-3"/>
          <w:w w:val="110"/>
        </w:rPr>
        <w:t xml:space="preserve"> </w:t>
      </w:r>
      <w:r>
        <w:rPr>
          <w:w w:val="110"/>
        </w:rPr>
        <w:t>26%</w:t>
      </w:r>
      <w:r>
        <w:rPr>
          <w:spacing w:val="-4"/>
          <w:w w:val="110"/>
        </w:rPr>
        <w:t xml:space="preserve"> </w:t>
      </w:r>
      <w:r>
        <w:rPr>
          <w:w w:val="110"/>
        </w:rPr>
        <w:t>[1351].</w:t>
      </w:r>
    </w:p>
    <w:p>
      <w:pPr>
        <w:pStyle w:val="BodyText"/>
        <w:spacing w:line="204" w:lineRule="auto" w:before="135"/>
        <w:ind w:firstLine="298"/>
      </w:pPr>
      <w:r>
        <w:rPr>
          <w:w w:val="115"/>
        </w:rPr>
        <w:t>In</w:t>
      </w:r>
      <w:r>
        <w:rPr>
          <w:spacing w:val="-17"/>
          <w:w w:val="115"/>
        </w:rPr>
        <w:t xml:space="preserve"> </w:t>
      </w:r>
      <w:r>
        <w:rPr>
          <w:w w:val="115"/>
        </w:rPr>
        <w:t>Europe,</w:t>
      </w:r>
      <w:r>
        <w:rPr>
          <w:spacing w:val="-13"/>
          <w:w w:val="115"/>
        </w:rPr>
        <w:t xml:space="preserve"> </w:t>
      </w:r>
      <w:r>
        <w:rPr>
          <w:w w:val="115"/>
        </w:rPr>
        <w:t>data-protection</w:t>
      </w:r>
      <w:r>
        <w:rPr>
          <w:spacing w:val="-16"/>
          <w:w w:val="115"/>
        </w:rPr>
        <w:t xml:space="preserve"> </w:t>
      </w:r>
      <w:r>
        <w:rPr>
          <w:w w:val="115"/>
        </w:rPr>
        <w:t>law</w:t>
      </w:r>
      <w:r>
        <w:rPr>
          <w:spacing w:val="-17"/>
          <w:w w:val="115"/>
        </w:rPr>
        <w:t xml:space="preserve"> </w:t>
      </w:r>
      <w:r>
        <w:rPr>
          <w:w w:val="115"/>
        </w:rPr>
        <w:t>sets</w:t>
      </w:r>
      <w:r>
        <w:rPr>
          <w:spacing w:val="-17"/>
          <w:w w:val="115"/>
        </w:rPr>
        <w:t xml:space="preserve"> </w:t>
      </w:r>
      <w:r>
        <w:rPr>
          <w:w w:val="115"/>
        </w:rPr>
        <w:t>real</w:t>
      </w:r>
      <w:r>
        <w:rPr>
          <w:spacing w:val="-16"/>
          <w:w w:val="115"/>
        </w:rPr>
        <w:t xml:space="preserve"> </w:t>
      </w:r>
      <w:r>
        <w:rPr>
          <w:w w:val="115"/>
        </w:rPr>
        <w:t>boundaries.</w:t>
      </w:r>
      <w:r>
        <w:rPr>
          <w:spacing w:val="14"/>
          <w:w w:val="115"/>
        </w:rPr>
        <w:t xml:space="preserve"> </w:t>
      </w:r>
      <w:r>
        <w:rPr>
          <w:w w:val="115"/>
        </w:rPr>
        <w:t>In</w:t>
      </w:r>
      <w:r>
        <w:rPr>
          <w:spacing w:val="-17"/>
          <w:w w:val="115"/>
        </w:rPr>
        <w:t xml:space="preserve"> </w:t>
      </w:r>
      <w:r>
        <w:rPr>
          <w:w w:val="115"/>
        </w:rPr>
        <w:t>1995,</w:t>
      </w:r>
      <w:r>
        <w:rPr>
          <w:spacing w:val="-12"/>
          <w:w w:val="115"/>
        </w:rPr>
        <w:t xml:space="preserve"> </w:t>
      </w:r>
      <w:r>
        <w:rPr>
          <w:w w:val="115"/>
        </w:rPr>
        <w:t>the</w:t>
      </w:r>
      <w:r>
        <w:rPr>
          <w:spacing w:val="-17"/>
          <w:w w:val="115"/>
        </w:rPr>
        <w:t xml:space="preserve"> </w:t>
      </w:r>
      <w:r>
        <w:rPr>
          <w:w w:val="115"/>
        </w:rPr>
        <w:t>UK</w:t>
      </w:r>
      <w:r>
        <w:rPr>
          <w:spacing w:val="-17"/>
          <w:w w:val="115"/>
        </w:rPr>
        <w:t xml:space="preserve"> </w:t>
      </w:r>
      <w:r>
        <w:rPr>
          <w:w w:val="115"/>
        </w:rPr>
        <w:t>government attempted to centralise all medical records, which led to a confrontation with the doctors’ professional body, the British Medical Association</w:t>
      </w:r>
      <w:r>
        <w:rPr>
          <w:spacing w:val="-7"/>
          <w:w w:val="115"/>
        </w:rPr>
        <w:t xml:space="preserve"> </w:t>
      </w:r>
      <w:r>
        <w:rPr>
          <w:w w:val="115"/>
        </w:rPr>
        <w:t>(BMA). The</w:t>
      </w:r>
      <w:r>
        <w:rPr>
          <w:spacing w:val="-13"/>
          <w:w w:val="115"/>
        </w:rPr>
        <w:t xml:space="preserve"> </w:t>
      </w:r>
      <w:r>
        <w:rPr>
          <w:w w:val="115"/>
        </w:rPr>
        <w:t>BMA</w:t>
      </w:r>
      <w:r>
        <w:rPr>
          <w:spacing w:val="-13"/>
          <w:w w:val="115"/>
        </w:rPr>
        <w:t xml:space="preserve"> </w:t>
      </w:r>
      <w:r>
        <w:rPr>
          <w:w w:val="115"/>
        </w:rPr>
        <w:t>hired</w:t>
      </w:r>
      <w:r>
        <w:rPr>
          <w:spacing w:val="-13"/>
          <w:w w:val="115"/>
        </w:rPr>
        <w:t xml:space="preserve"> </w:t>
      </w:r>
      <w:r>
        <w:rPr>
          <w:w w:val="115"/>
        </w:rPr>
        <w:t>me</w:t>
      </w:r>
      <w:r>
        <w:rPr>
          <w:spacing w:val="-12"/>
          <w:w w:val="115"/>
        </w:rPr>
        <w:t xml:space="preserve"> </w:t>
      </w:r>
      <w:r>
        <w:rPr>
          <w:w w:val="115"/>
        </w:rPr>
        <w:t>to</w:t>
      </w:r>
      <w:r>
        <w:rPr>
          <w:spacing w:val="-13"/>
          <w:w w:val="115"/>
        </w:rPr>
        <w:t xml:space="preserve"> </w:t>
      </w:r>
      <w:r>
        <w:rPr>
          <w:w w:val="115"/>
        </w:rPr>
        <w:t>devise</w:t>
      </w:r>
      <w:r>
        <w:rPr>
          <w:spacing w:val="-13"/>
          <w:w w:val="115"/>
        </w:rPr>
        <w:t xml:space="preserve"> </w:t>
      </w:r>
      <w:r>
        <w:rPr>
          <w:w w:val="115"/>
        </w:rPr>
        <w:t>a</w:t>
      </w:r>
      <w:r>
        <w:rPr>
          <w:spacing w:val="-13"/>
          <w:w w:val="115"/>
        </w:rPr>
        <w:t xml:space="preserve"> </w:t>
      </w:r>
      <w:r>
        <w:rPr>
          <w:w w:val="115"/>
        </w:rPr>
        <w:t>policy</w:t>
      </w:r>
      <w:r>
        <w:rPr>
          <w:spacing w:val="-13"/>
          <w:w w:val="115"/>
        </w:rPr>
        <w:t xml:space="preserve"> </w:t>
      </w:r>
      <w:r>
        <w:rPr>
          <w:w w:val="115"/>
        </w:rPr>
        <w:t>for</w:t>
      </w:r>
      <w:r>
        <w:rPr>
          <w:spacing w:val="-13"/>
          <w:w w:val="115"/>
        </w:rPr>
        <w:t xml:space="preserve"> </w:t>
      </w:r>
      <w:r>
        <w:rPr>
          <w:w w:val="115"/>
        </w:rPr>
        <w:t>safety</w:t>
      </w:r>
      <w:r>
        <w:rPr>
          <w:spacing w:val="-12"/>
          <w:w w:val="115"/>
        </w:rPr>
        <w:t xml:space="preserve"> </w:t>
      </w:r>
      <w:r>
        <w:rPr>
          <w:w w:val="115"/>
        </w:rPr>
        <w:t>and</w:t>
      </w:r>
      <w:r>
        <w:rPr>
          <w:spacing w:val="-13"/>
          <w:w w:val="115"/>
        </w:rPr>
        <w:t xml:space="preserve"> </w:t>
      </w:r>
      <w:r>
        <w:rPr>
          <w:w w:val="115"/>
        </w:rPr>
        <w:t>privacy</w:t>
      </w:r>
      <w:r>
        <w:rPr>
          <w:spacing w:val="-13"/>
          <w:w w:val="115"/>
        </w:rPr>
        <w:t xml:space="preserve"> </w:t>
      </w:r>
      <w:r>
        <w:rPr>
          <w:w w:val="115"/>
        </w:rPr>
        <w:t>of</w:t>
      </w:r>
      <w:r>
        <w:rPr>
          <w:spacing w:val="-12"/>
          <w:w w:val="115"/>
        </w:rPr>
        <w:t xml:space="preserve"> </w:t>
      </w:r>
      <w:r>
        <w:rPr>
          <w:w w:val="115"/>
        </w:rPr>
        <w:t>clinical</w:t>
      </w:r>
      <w:r>
        <w:rPr>
          <w:spacing w:val="-12"/>
          <w:w w:val="115"/>
        </w:rPr>
        <w:t xml:space="preserve"> </w:t>
      </w:r>
      <w:r>
        <w:rPr>
          <w:w w:val="115"/>
        </w:rPr>
        <w:t>informa-</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tion, which </w:t>
      </w:r>
      <w:r>
        <w:rPr/>
        <w:t xml:space="preserve">I’ll </w:t>
      </w:r>
      <w:r>
        <w:rPr>
          <w:w w:val="110"/>
        </w:rPr>
        <w:t xml:space="preserve">discuss later in this chapter. The evolution of medical privacy over the 25 years since is a valuable case study; </w:t>
      </w:r>
      <w:r>
        <w:rPr/>
        <w:t xml:space="preserve">it’s </w:t>
      </w:r>
      <w:r>
        <w:rPr>
          <w:w w:val="110"/>
        </w:rPr>
        <w:t>remarkable how little the issues have changed despite the huge changes in technology.</w:t>
      </w:r>
    </w:p>
    <w:p>
      <w:pPr>
        <w:pStyle w:val="BodyText"/>
        <w:spacing w:line="204" w:lineRule="auto" w:before="68"/>
        <w:ind w:firstLine="298"/>
      </w:pPr>
      <w:r>
        <w:rPr>
          <w:w w:val="115"/>
        </w:rPr>
        <w:t>Debates about the safety and privacy tradeo</w:t>
      </w:r>
      <w:r>
        <w:rPr>
          <w:rFonts w:ascii="Arial Unicode MS" w:hAnsi="Arial Unicode MS"/>
          <w:w w:val="115"/>
        </w:rPr>
        <w:t>ff</w:t>
      </w:r>
      <w:r>
        <w:rPr>
          <w:w w:val="115"/>
        </w:rPr>
        <w:t xml:space="preserve">s </w:t>
      </w:r>
      <w:r>
        <w:rPr>
          <w:spacing w:val="-3"/>
          <w:w w:val="115"/>
        </w:rPr>
        <w:t xml:space="preserve">involved </w:t>
      </w:r>
      <w:r>
        <w:rPr>
          <w:w w:val="115"/>
        </w:rPr>
        <w:t>with medical</w:t>
      </w:r>
      <w:r>
        <w:rPr>
          <w:spacing w:val="-39"/>
          <w:w w:val="115"/>
        </w:rPr>
        <w:t xml:space="preserve"> </w:t>
      </w:r>
      <w:r>
        <w:rPr>
          <w:w w:val="115"/>
        </w:rPr>
        <w:t xml:space="preserve">information started around this time in other European countries too. The Germans put summary data such as current prescriptions and allergies on the medical insurance card that residents carry; other countries held back,  reasoning </w:t>
      </w:r>
      <w:r>
        <w:rPr>
          <w:spacing w:val="-3"/>
          <w:w w:val="115"/>
        </w:rPr>
        <w:t xml:space="preserve">that  </w:t>
      </w:r>
      <w:r>
        <w:rPr>
          <w:w w:val="115"/>
        </w:rPr>
        <w:t xml:space="preserve">if emergency data are </w:t>
      </w:r>
      <w:r>
        <w:rPr>
          <w:spacing w:val="-3"/>
          <w:w w:val="115"/>
        </w:rPr>
        <w:t xml:space="preserve">moved </w:t>
      </w:r>
      <w:r>
        <w:rPr>
          <w:w w:val="115"/>
        </w:rPr>
        <w:t xml:space="preserve">from a human-readable MedAlert bracelet to </w:t>
      </w:r>
      <w:r>
        <w:rPr>
          <w:spacing w:val="-14"/>
          <w:w w:val="115"/>
        </w:rPr>
        <w:t xml:space="preserve">a </w:t>
      </w:r>
      <w:r>
        <w:rPr>
          <w:w w:val="115"/>
        </w:rPr>
        <w:t xml:space="preserve">smartcard, this could endanger patients who fall ill on an airplane or a foreign </w:t>
      </w:r>
      <w:r>
        <w:rPr>
          <w:spacing w:val="-3"/>
          <w:w w:val="115"/>
        </w:rPr>
        <w:t xml:space="preserve">holiday. </w:t>
      </w:r>
      <w:r>
        <w:rPr>
          <w:w w:val="115"/>
        </w:rPr>
        <w:t>There was a series of scandals in which early centralised systems</w:t>
      </w:r>
      <w:r>
        <w:rPr>
          <w:spacing w:val="-30"/>
          <w:w w:val="115"/>
        </w:rPr>
        <w:t xml:space="preserve"> </w:t>
      </w:r>
      <w:r>
        <w:rPr>
          <w:spacing w:val="-5"/>
          <w:w w:val="115"/>
        </w:rPr>
        <w:t xml:space="preserve">were </w:t>
      </w:r>
      <w:r>
        <w:rPr>
          <w:w w:val="115"/>
        </w:rPr>
        <w:t>used to get information on celebrities. There were also sharp debates about whether people could stop their records being used in research, whether out of privacy</w:t>
      </w:r>
      <w:r>
        <w:rPr>
          <w:spacing w:val="-24"/>
          <w:w w:val="115"/>
        </w:rPr>
        <w:t xml:space="preserve"> </w:t>
      </w:r>
      <w:r>
        <w:rPr>
          <w:w w:val="115"/>
        </w:rPr>
        <w:t>concerns</w:t>
      </w:r>
      <w:r>
        <w:rPr>
          <w:spacing w:val="-23"/>
          <w:w w:val="115"/>
        </w:rPr>
        <w:t xml:space="preserve"> </w:t>
      </w:r>
      <w:r>
        <w:rPr>
          <w:w w:val="115"/>
        </w:rPr>
        <w:t>or</w:t>
      </w:r>
      <w:r>
        <w:rPr>
          <w:spacing w:val="-23"/>
          <w:w w:val="115"/>
        </w:rPr>
        <w:t xml:space="preserve"> </w:t>
      </w:r>
      <w:r>
        <w:rPr>
          <w:w w:val="115"/>
        </w:rPr>
        <w:t>for</w:t>
      </w:r>
      <w:r>
        <w:rPr>
          <w:spacing w:val="-24"/>
          <w:w w:val="115"/>
        </w:rPr>
        <w:t xml:space="preserve"> </w:t>
      </w:r>
      <w:r>
        <w:rPr>
          <w:w w:val="115"/>
        </w:rPr>
        <w:t>religious</w:t>
      </w:r>
      <w:r>
        <w:rPr>
          <w:spacing w:val="-23"/>
          <w:w w:val="115"/>
        </w:rPr>
        <w:t xml:space="preserve"> </w:t>
      </w:r>
      <w:r>
        <w:rPr>
          <w:w w:val="115"/>
        </w:rPr>
        <w:t>reasons</w:t>
      </w:r>
      <w:r>
        <w:rPr>
          <w:spacing w:val="-23"/>
          <w:w w:val="115"/>
        </w:rPr>
        <w:t xml:space="preserve"> </w:t>
      </w:r>
      <w:r>
        <w:rPr>
          <w:w w:val="90"/>
        </w:rPr>
        <w:t>–</w:t>
      </w:r>
      <w:r>
        <w:rPr>
          <w:spacing w:val="-10"/>
          <w:w w:val="90"/>
        </w:rPr>
        <w:t xml:space="preserve"> </w:t>
      </w:r>
      <w:r>
        <w:rPr>
          <w:w w:val="115"/>
        </w:rPr>
        <w:t>for</w:t>
      </w:r>
      <w:r>
        <w:rPr>
          <w:spacing w:val="-24"/>
          <w:w w:val="115"/>
        </w:rPr>
        <w:t xml:space="preserve"> </w:t>
      </w:r>
      <w:r>
        <w:rPr>
          <w:w w:val="115"/>
        </w:rPr>
        <w:t>example,</w:t>
      </w:r>
      <w:r>
        <w:rPr>
          <w:spacing w:val="-22"/>
          <w:w w:val="115"/>
        </w:rPr>
        <w:t xml:space="preserve"> </w:t>
      </w:r>
      <w:r>
        <w:rPr>
          <w:w w:val="115"/>
        </w:rPr>
        <w:t>a</w:t>
      </w:r>
      <w:r>
        <w:rPr>
          <w:spacing w:val="-23"/>
          <w:w w:val="115"/>
        </w:rPr>
        <w:t xml:space="preserve"> </w:t>
      </w:r>
      <w:r>
        <w:rPr>
          <w:w w:val="115"/>
        </w:rPr>
        <w:t>Catholic</w:t>
      </w:r>
      <w:r>
        <w:rPr>
          <w:spacing w:val="-23"/>
          <w:w w:val="115"/>
        </w:rPr>
        <w:t xml:space="preserve"> </w:t>
      </w:r>
      <w:r>
        <w:rPr>
          <w:w w:val="115"/>
        </w:rPr>
        <w:t>woman</w:t>
      </w:r>
      <w:r>
        <w:rPr>
          <w:spacing w:val="-23"/>
          <w:w w:val="115"/>
        </w:rPr>
        <w:t xml:space="preserve"> </w:t>
      </w:r>
      <w:r>
        <w:rPr>
          <w:spacing w:val="-5"/>
          <w:w w:val="115"/>
        </w:rPr>
        <w:t xml:space="preserve">might </w:t>
      </w:r>
      <w:r>
        <w:rPr>
          <w:spacing w:val="-3"/>
          <w:w w:val="115"/>
        </w:rPr>
        <w:t xml:space="preserve">want </w:t>
      </w:r>
      <w:r>
        <w:rPr>
          <w:w w:val="115"/>
        </w:rPr>
        <w:t xml:space="preserve">to forbid her gynaecological records being sold to a drug company </w:t>
      </w:r>
      <w:r>
        <w:rPr>
          <w:spacing w:val="-3"/>
          <w:w w:val="115"/>
        </w:rPr>
        <w:t xml:space="preserve">doing </w:t>
      </w:r>
      <w:r>
        <w:rPr>
          <w:w w:val="115"/>
        </w:rPr>
        <w:t>research on abortion</w:t>
      </w:r>
      <w:r>
        <w:rPr>
          <w:spacing w:val="17"/>
          <w:w w:val="115"/>
        </w:rPr>
        <w:t xml:space="preserve"> </w:t>
      </w:r>
      <w:r>
        <w:rPr>
          <w:w w:val="115"/>
        </w:rPr>
        <w:t>pills.</w:t>
      </w:r>
    </w:p>
    <w:p>
      <w:pPr>
        <w:pStyle w:val="BodyText"/>
        <w:spacing w:line="199" w:lineRule="auto" w:before="58"/>
        <w:ind w:firstLine="298"/>
      </w:pPr>
      <w:r>
        <w:rPr>
          <w:w w:val="110"/>
        </w:rPr>
        <w:t>European law around consent and access to records was clari</w:t>
      </w:r>
      <w:r>
        <w:rPr>
          <w:rFonts w:ascii="Arial Unicode MS" w:hAnsi="Arial Unicode MS"/>
          <w:w w:val="110"/>
        </w:rPr>
        <w:t>fi</w:t>
      </w:r>
      <w:r>
        <w:rPr>
          <w:w w:val="110"/>
        </w:rPr>
        <w:t>ed in 2010 by the European Court of Human Rights in the case I v Finland. The complainant was a nurse at a Finnish hospital, and also HIV-positive. Word of her condition spread among colleagues, and her contract was not renewed. The hospital’s</w:t>
      </w:r>
    </w:p>
    <w:p>
      <w:pPr>
        <w:pStyle w:val="BodyText"/>
        <w:spacing w:line="170" w:lineRule="auto"/>
        <w:ind w:right="838"/>
      </w:pPr>
      <w:r>
        <w:rPr>
          <w:w w:val="110"/>
        </w:rPr>
        <w:t>access controls were not su</w:t>
      </w:r>
      <w:r>
        <w:rPr>
          <w:rFonts w:ascii="Arial Unicode MS" w:hAnsi="Arial Unicode MS"/>
          <w:w w:val="110"/>
        </w:rPr>
        <w:t>ffi</w:t>
      </w:r>
      <w:r>
        <w:rPr>
          <w:w w:val="110"/>
        </w:rPr>
        <w:t>cient to prevent colleagues accessing her record,   and its audit trail was not su</w:t>
      </w:r>
      <w:r>
        <w:rPr>
          <w:rFonts w:ascii="Arial Unicode MS" w:hAnsi="Arial Unicode MS"/>
          <w:w w:val="110"/>
        </w:rPr>
        <w:t>ffi</w:t>
      </w:r>
      <w:r>
        <w:rPr>
          <w:w w:val="110"/>
        </w:rPr>
        <w:t xml:space="preserve">cient to determine who had compromised her </w:t>
      </w:r>
      <w:r>
        <w:rPr>
          <w:spacing w:val="-4"/>
          <w:w w:val="110"/>
        </w:rPr>
        <w:t>privacy.</w:t>
      </w:r>
      <w:r>
        <w:rPr>
          <w:spacing w:val="49"/>
          <w:w w:val="110"/>
        </w:rPr>
        <w:t xml:space="preserve"> </w:t>
      </w:r>
      <w:r>
        <w:rPr>
          <w:w w:val="110"/>
        </w:rPr>
        <w:t>The court’s view was that health care sta</w:t>
      </w:r>
      <w:r>
        <w:rPr>
          <w:rFonts w:ascii="Arial Unicode MS" w:hAnsi="Arial Unicode MS"/>
          <w:w w:val="110"/>
        </w:rPr>
        <w:t xml:space="preserve">ff </w:t>
      </w:r>
      <w:r>
        <w:rPr>
          <w:w w:val="110"/>
        </w:rPr>
        <w:t xml:space="preserve">who are not </w:t>
      </w:r>
      <w:r>
        <w:rPr>
          <w:spacing w:val="-3"/>
          <w:w w:val="110"/>
        </w:rPr>
        <w:t xml:space="preserve">involved  </w:t>
      </w:r>
      <w:r>
        <w:rPr>
          <w:w w:val="110"/>
        </w:rPr>
        <w:t xml:space="preserve">in  the care of a patient must </w:t>
      </w:r>
      <w:r>
        <w:rPr>
          <w:spacing w:val="2"/>
          <w:w w:val="110"/>
        </w:rPr>
        <w:t xml:space="preserve">be </w:t>
      </w:r>
      <w:r>
        <w:rPr>
          <w:w w:val="110"/>
        </w:rPr>
        <w:t>unable to access that patient’s electronic medical record: “What is required in this connection is practical and e</w:t>
      </w:r>
      <w:r>
        <w:rPr>
          <w:rFonts w:ascii="Arial Unicode MS" w:hAnsi="Arial Unicode MS"/>
          <w:w w:val="110"/>
        </w:rPr>
        <w:t>ff</w:t>
      </w:r>
      <w:r>
        <w:rPr>
          <w:w w:val="110"/>
        </w:rPr>
        <w:t xml:space="preserve">ective protection to exclude any possibility of unauthorised access occurring in the </w:t>
      </w:r>
      <w:r>
        <w:rPr>
          <w:rFonts w:ascii="Arial Unicode MS" w:hAnsi="Arial Unicode MS"/>
          <w:w w:val="110"/>
        </w:rPr>
        <w:t>fi</w:t>
      </w:r>
      <w:r>
        <w:rPr>
          <w:w w:val="110"/>
        </w:rPr>
        <w:t xml:space="preserve">rst place.” This judgment became </w:t>
      </w:r>
      <w:r>
        <w:rPr>
          <w:rFonts w:ascii="Arial Unicode MS" w:hAnsi="Arial Unicode MS"/>
          <w:w w:val="110"/>
        </w:rPr>
        <w:t>fi</w:t>
      </w:r>
      <w:r>
        <w:rPr>
          <w:w w:val="110"/>
        </w:rPr>
        <w:t xml:space="preserve">nal in 2010, and since then health providers </w:t>
      </w:r>
      <w:r>
        <w:rPr>
          <w:spacing w:val="-3"/>
          <w:w w:val="110"/>
        </w:rPr>
        <w:t xml:space="preserve">have </w:t>
      </w:r>
      <w:r>
        <w:rPr>
          <w:w w:val="110"/>
        </w:rPr>
        <w:t>been supposed to design their systems so that patients can opt out e</w:t>
      </w:r>
      <w:r>
        <w:rPr>
          <w:rFonts w:ascii="Arial Unicode MS" w:hAnsi="Arial Unicode MS"/>
          <w:w w:val="110"/>
        </w:rPr>
        <w:t>ff</w:t>
      </w:r>
      <w:r>
        <w:rPr>
          <w:w w:val="110"/>
        </w:rPr>
        <w:t>ectively from secondary uses of their</w:t>
      </w:r>
      <w:r>
        <w:rPr>
          <w:spacing w:val="39"/>
          <w:w w:val="110"/>
        </w:rPr>
        <w:t xml:space="preserve"> </w:t>
      </w:r>
      <w:r>
        <w:rPr>
          <w:w w:val="110"/>
        </w:rPr>
        <w:t>data.</w:t>
      </w:r>
    </w:p>
    <w:p>
      <w:pPr>
        <w:pStyle w:val="BodyText"/>
        <w:spacing w:before="3"/>
        <w:ind w:left="0" w:right="0"/>
        <w:jc w:val="left"/>
        <w:rPr>
          <w:sz w:val="26"/>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The threat</w:t>
      </w:r>
      <w:r>
        <w:rPr>
          <w:spacing w:val="16"/>
          <w:w w:val="130"/>
        </w:rPr>
        <w:t xml:space="preserve"> </w:t>
      </w:r>
      <w:r>
        <w:rPr>
          <w:w w:val="130"/>
        </w:rPr>
        <w:t>model</w:t>
      </w:r>
    </w:p>
    <w:p>
      <w:pPr>
        <w:pStyle w:val="BodyText"/>
        <w:spacing w:line="204" w:lineRule="auto" w:before="201"/>
      </w:pPr>
      <w:r>
        <w:rPr>
          <w:w w:val="115"/>
        </w:rPr>
        <w:t>The appropriate context to study health IT threats is not privacy alone, but safety and privacy together. The main objective is safety, and privacy is often subordinate. The two are also intertwined, though in many ways.</w:t>
      </w:r>
    </w:p>
    <w:p>
      <w:pPr>
        <w:pStyle w:val="BodyText"/>
        <w:spacing w:line="196" w:lineRule="auto" w:before="108"/>
        <w:ind w:firstLine="298"/>
      </w:pPr>
      <w:r>
        <w:rPr>
          <w:w w:val="115"/>
        </w:rPr>
        <w:t xml:space="preserve">There are various hazards with medical systems, most notably safety usability failures, which are reckoned to kill about as many people as road </w:t>
      </w:r>
      <w:r>
        <w:rPr>
          <w:spacing w:val="-3"/>
          <w:w w:val="115"/>
        </w:rPr>
        <w:t>tra</w:t>
      </w:r>
      <w:r>
        <w:rPr>
          <w:rFonts w:ascii="Arial Unicode MS" w:hAnsi="Arial Unicode MS"/>
          <w:spacing w:val="-3"/>
          <w:w w:val="115"/>
        </w:rPr>
        <w:t>ffi</w:t>
      </w:r>
      <w:r>
        <w:rPr>
          <w:spacing w:val="-3"/>
          <w:w w:val="115"/>
        </w:rPr>
        <w:t xml:space="preserve">c </w:t>
      </w:r>
      <w:r>
        <w:rPr>
          <w:w w:val="115"/>
        </w:rPr>
        <w:t xml:space="preserve">accidents. I will discuss these issues in Part 3 in the chapter on System </w:t>
      </w:r>
      <w:r>
        <w:rPr>
          <w:spacing w:val="-3"/>
          <w:w w:val="115"/>
        </w:rPr>
        <w:t>Eval</w:t>
      </w:r>
      <w:r>
        <w:rPr>
          <w:w w:val="115"/>
        </w:rPr>
        <w:t xml:space="preserve">uation and Assurance. They interact directly with security; vulnerabilities </w:t>
      </w:r>
      <w:r>
        <w:rPr>
          <w:spacing w:val="-4"/>
          <w:w w:val="115"/>
        </w:rPr>
        <w:t xml:space="preserve">are </w:t>
      </w:r>
      <w:r>
        <w:rPr>
          <w:w w:val="115"/>
        </w:rPr>
        <w:t xml:space="preserve">particularly likely to result in the FDA mandating recalls of products such </w:t>
      </w:r>
      <w:r>
        <w:rPr>
          <w:spacing w:val="-6"/>
          <w:w w:val="115"/>
        </w:rPr>
        <w:t xml:space="preserve">as </w:t>
      </w:r>
      <w:r>
        <w:rPr>
          <w:w w:val="115"/>
        </w:rPr>
        <w:t>infusion</w:t>
      </w:r>
      <w:r>
        <w:rPr>
          <w:spacing w:val="-16"/>
          <w:w w:val="115"/>
        </w:rPr>
        <w:t xml:space="preserve"> </w:t>
      </w:r>
      <w:r>
        <w:rPr>
          <w:w w:val="115"/>
        </w:rPr>
        <w:t>pumps.</w:t>
      </w:r>
      <w:r>
        <w:rPr>
          <w:spacing w:val="11"/>
          <w:w w:val="115"/>
        </w:rPr>
        <w:t xml:space="preserve"> </w:t>
      </w:r>
      <w:r>
        <w:rPr>
          <w:w w:val="115"/>
        </w:rPr>
        <w:t>The</w:t>
      </w:r>
      <w:r>
        <w:rPr>
          <w:spacing w:val="-15"/>
          <w:w w:val="115"/>
        </w:rPr>
        <w:t xml:space="preserve"> </w:t>
      </w:r>
      <w:r>
        <w:rPr>
          <w:w w:val="115"/>
        </w:rPr>
        <w:t>public</w:t>
      </w:r>
      <w:r>
        <w:rPr>
          <w:spacing w:val="-15"/>
          <w:w w:val="115"/>
        </w:rPr>
        <w:t xml:space="preserve"> </w:t>
      </w:r>
      <w:r>
        <w:rPr>
          <w:w w:val="115"/>
        </w:rPr>
        <w:t>are</w:t>
      </w:r>
      <w:r>
        <w:rPr>
          <w:spacing w:val="-15"/>
          <w:w w:val="115"/>
        </w:rPr>
        <w:t xml:space="preserve"> </w:t>
      </w:r>
      <w:r>
        <w:rPr>
          <w:spacing w:val="-3"/>
          <w:w w:val="115"/>
        </w:rPr>
        <w:t>much</w:t>
      </w:r>
      <w:r>
        <w:rPr>
          <w:spacing w:val="-15"/>
          <w:w w:val="115"/>
        </w:rPr>
        <w:t xml:space="preserve"> </w:t>
      </w:r>
      <w:r>
        <w:rPr>
          <w:w w:val="115"/>
        </w:rPr>
        <w:t>more</w:t>
      </w:r>
      <w:r>
        <w:rPr>
          <w:spacing w:val="-15"/>
          <w:w w:val="115"/>
        </w:rPr>
        <w:t xml:space="preserve"> </w:t>
      </w:r>
      <w:r>
        <w:rPr>
          <w:w w:val="115"/>
        </w:rPr>
        <w:t>sensitive</w:t>
      </w:r>
      <w:r>
        <w:rPr>
          <w:spacing w:val="-15"/>
          <w:w w:val="115"/>
        </w:rPr>
        <w:t xml:space="preserve"> </w:t>
      </w:r>
      <w:r>
        <w:rPr>
          <w:w w:val="115"/>
        </w:rPr>
        <w:t>to</w:t>
      </w:r>
      <w:r>
        <w:rPr>
          <w:spacing w:val="-15"/>
          <w:w w:val="115"/>
        </w:rPr>
        <w:t xml:space="preserve"> </w:t>
      </w:r>
      <w:r>
        <w:rPr>
          <w:w w:val="115"/>
        </w:rPr>
        <w:t>safety</w:t>
      </w:r>
      <w:r>
        <w:rPr>
          <w:spacing w:val="-14"/>
          <w:w w:val="115"/>
        </w:rPr>
        <w:t xml:space="preserve"> </w:t>
      </w:r>
      <w:r>
        <w:rPr>
          <w:w w:val="115"/>
        </w:rPr>
        <w:t>issues</w:t>
      </w:r>
      <w:r>
        <w:rPr>
          <w:spacing w:val="-16"/>
          <w:w w:val="115"/>
        </w:rPr>
        <w:t xml:space="preserve"> </w:t>
      </w:r>
      <w:r>
        <w:rPr>
          <w:w w:val="115"/>
        </w:rPr>
        <w:t>if</w:t>
      </w:r>
      <w:r>
        <w:rPr>
          <w:spacing w:val="-15"/>
          <w:w w:val="115"/>
        </w:rPr>
        <w:t xml:space="preserve"> </w:t>
      </w:r>
      <w:r>
        <w:rPr>
          <w:w w:val="115"/>
        </w:rPr>
        <w:t>they</w:t>
      </w:r>
      <w:r>
        <w:rPr>
          <w:spacing w:val="-15"/>
          <w:w w:val="115"/>
        </w:rPr>
        <w:t xml:space="preserve"> </w:t>
      </w:r>
      <w:r>
        <w:rPr>
          <w:spacing w:val="-3"/>
          <w:w w:val="115"/>
        </w:rPr>
        <w:t xml:space="preserve">have </w:t>
      </w:r>
      <w:r>
        <w:rPr>
          <w:w w:val="115"/>
        </w:rPr>
        <w:t>a</w:t>
      </w:r>
      <w:r>
        <w:rPr>
          <w:spacing w:val="-20"/>
          <w:w w:val="115"/>
        </w:rPr>
        <w:t xml:space="preserve"> </w:t>
      </w:r>
      <w:r>
        <w:rPr>
          <w:w w:val="115"/>
        </w:rPr>
        <w:t>security</w:t>
      </w:r>
      <w:r>
        <w:rPr>
          <w:spacing w:val="-19"/>
          <w:w w:val="115"/>
        </w:rPr>
        <w:t xml:space="preserve"> </w:t>
      </w:r>
      <w:r>
        <w:rPr>
          <w:w w:val="115"/>
        </w:rPr>
        <w:t>angle;</w:t>
      </w:r>
      <w:r>
        <w:rPr>
          <w:spacing w:val="-15"/>
          <w:w w:val="115"/>
        </w:rPr>
        <w:t xml:space="preserve"> </w:t>
      </w:r>
      <w:r>
        <w:rPr>
          <w:spacing w:val="-3"/>
          <w:w w:val="115"/>
        </w:rPr>
        <w:t>we</w:t>
      </w:r>
      <w:r>
        <w:rPr>
          <w:spacing w:val="-21"/>
          <w:w w:val="115"/>
        </w:rPr>
        <w:t xml:space="preserve"> </w:t>
      </w:r>
      <w:r>
        <w:rPr>
          <w:spacing w:val="-3"/>
          <w:w w:val="115"/>
        </w:rPr>
        <w:t>have</w:t>
      </w:r>
      <w:r>
        <w:rPr>
          <w:spacing w:val="-20"/>
          <w:w w:val="115"/>
        </w:rPr>
        <w:t xml:space="preserve"> </w:t>
      </w:r>
      <w:r>
        <w:rPr>
          <w:spacing w:val="-3"/>
          <w:w w:val="115"/>
        </w:rPr>
        <w:t>much</w:t>
      </w:r>
      <w:r>
        <w:rPr>
          <w:spacing w:val="-19"/>
          <w:w w:val="115"/>
        </w:rPr>
        <w:t xml:space="preserve"> </w:t>
      </w:r>
      <w:r>
        <w:rPr>
          <w:w w:val="115"/>
        </w:rPr>
        <w:t>less</w:t>
      </w:r>
      <w:r>
        <w:rPr>
          <w:spacing w:val="-19"/>
          <w:w w:val="115"/>
        </w:rPr>
        <w:t xml:space="preserve"> </w:t>
      </w:r>
      <w:r>
        <w:rPr>
          <w:w w:val="115"/>
        </w:rPr>
        <w:t>tolerance</w:t>
      </w:r>
      <w:r>
        <w:rPr>
          <w:spacing w:val="-21"/>
          <w:w w:val="115"/>
        </w:rPr>
        <w:t xml:space="preserve"> </w:t>
      </w:r>
      <w:r>
        <w:rPr>
          <w:w w:val="115"/>
        </w:rPr>
        <w:t>of</w:t>
      </w:r>
      <w:r>
        <w:rPr>
          <w:spacing w:val="-19"/>
          <w:w w:val="115"/>
        </w:rPr>
        <w:t xml:space="preserve"> </w:t>
      </w:r>
      <w:r>
        <w:rPr>
          <w:w w:val="115"/>
        </w:rPr>
        <w:t>hostile</w:t>
      </w:r>
      <w:r>
        <w:rPr>
          <w:spacing w:val="-19"/>
          <w:w w:val="115"/>
        </w:rPr>
        <w:t xml:space="preserve"> </w:t>
      </w:r>
      <w:r>
        <w:rPr>
          <w:w w:val="115"/>
        </w:rPr>
        <w:t>action</w:t>
      </w:r>
      <w:r>
        <w:rPr>
          <w:spacing w:val="-20"/>
          <w:w w:val="115"/>
        </w:rPr>
        <w:t xml:space="preserve"> </w:t>
      </w:r>
      <w:r>
        <w:rPr>
          <w:w w:val="115"/>
        </w:rPr>
        <w:t>than</w:t>
      </w:r>
      <w:r>
        <w:rPr>
          <w:spacing w:val="-21"/>
          <w:w w:val="115"/>
        </w:rPr>
        <w:t xml:space="preserve"> </w:t>
      </w:r>
      <w:r>
        <w:rPr>
          <w:w w:val="115"/>
        </w:rPr>
        <w:t>of</w:t>
      </w:r>
      <w:r>
        <w:rPr>
          <w:spacing w:val="-19"/>
          <w:w w:val="115"/>
        </w:rPr>
        <w:t xml:space="preserve"> </w:t>
      </w:r>
      <w:r>
        <w:rPr>
          <w:w w:val="115"/>
        </w:rPr>
        <w:t>impersonal risk.</w:t>
      </w:r>
    </w:p>
    <w:p>
      <w:pPr>
        <w:pStyle w:val="BodyText"/>
        <w:spacing w:line="184" w:lineRule="auto" w:before="98"/>
        <w:ind w:firstLine="298"/>
      </w:pPr>
      <w:r>
        <w:rPr>
          <w:w w:val="115"/>
        </w:rPr>
        <w:t>A</w:t>
      </w:r>
      <w:r>
        <w:rPr>
          <w:spacing w:val="-5"/>
          <w:w w:val="115"/>
        </w:rPr>
        <w:t xml:space="preserve"> </w:t>
      </w:r>
      <w:r>
        <w:rPr>
          <w:w w:val="115"/>
        </w:rPr>
        <w:t>second</w:t>
      </w:r>
      <w:r>
        <w:rPr>
          <w:spacing w:val="-4"/>
          <w:w w:val="115"/>
        </w:rPr>
        <w:t xml:space="preserve"> </w:t>
      </w:r>
      <w:r>
        <w:rPr>
          <w:w w:val="115"/>
        </w:rPr>
        <w:t>hazard</w:t>
      </w:r>
      <w:r>
        <w:rPr>
          <w:spacing w:val="-4"/>
          <w:w w:val="115"/>
        </w:rPr>
        <w:t xml:space="preserve"> </w:t>
      </w:r>
      <w:r>
        <w:rPr>
          <w:w w:val="115"/>
        </w:rPr>
        <w:t>is</w:t>
      </w:r>
      <w:r>
        <w:rPr>
          <w:spacing w:val="-5"/>
          <w:w w:val="115"/>
        </w:rPr>
        <w:t xml:space="preserve"> </w:t>
      </w:r>
      <w:r>
        <w:rPr>
          <w:w w:val="115"/>
        </w:rPr>
        <w:t>that</w:t>
      </w:r>
      <w:r>
        <w:rPr>
          <w:spacing w:val="-4"/>
          <w:w w:val="115"/>
        </w:rPr>
        <w:t xml:space="preserve"> </w:t>
      </w:r>
      <w:r>
        <w:rPr>
          <w:w w:val="115"/>
        </w:rPr>
        <w:t>loss</w:t>
      </w:r>
      <w:r>
        <w:rPr>
          <w:spacing w:val="-4"/>
          <w:w w:val="115"/>
        </w:rPr>
        <w:t xml:space="preserve"> </w:t>
      </w:r>
      <w:r>
        <w:rPr>
          <w:w w:val="115"/>
        </w:rPr>
        <w:t>of</w:t>
      </w:r>
      <w:r>
        <w:rPr>
          <w:spacing w:val="-4"/>
          <w:w w:val="115"/>
        </w:rPr>
        <w:t xml:space="preserve"> </w:t>
      </w:r>
      <w:r>
        <w:rPr>
          <w:w w:val="115"/>
        </w:rPr>
        <w:t>con</w:t>
      </w:r>
      <w:r>
        <w:rPr>
          <w:rFonts w:ascii="Arial Unicode MS" w:hAnsi="Arial Unicode MS"/>
          <w:w w:val="115"/>
        </w:rPr>
        <w:t>fi</w:t>
      </w:r>
      <w:r>
        <w:rPr>
          <w:w w:val="115"/>
        </w:rPr>
        <w:t>dence</w:t>
      </w:r>
      <w:r>
        <w:rPr>
          <w:spacing w:val="-5"/>
          <w:w w:val="115"/>
        </w:rPr>
        <w:t xml:space="preserve"> </w:t>
      </w:r>
      <w:r>
        <w:rPr>
          <w:w w:val="115"/>
        </w:rPr>
        <w:t>in</w:t>
      </w:r>
      <w:r>
        <w:rPr>
          <w:spacing w:val="-4"/>
          <w:w w:val="115"/>
        </w:rPr>
        <w:t xml:space="preserve"> </w:t>
      </w:r>
      <w:r>
        <w:rPr>
          <w:w w:val="115"/>
        </w:rPr>
        <w:t>medical</w:t>
      </w:r>
      <w:r>
        <w:rPr>
          <w:spacing w:val="-4"/>
          <w:w w:val="115"/>
        </w:rPr>
        <w:t xml:space="preserve"> </w:t>
      </w:r>
      <w:r>
        <w:rPr>
          <w:w w:val="115"/>
        </w:rPr>
        <w:t>privacy</w:t>
      </w:r>
      <w:r>
        <w:rPr>
          <w:spacing w:val="-4"/>
          <w:w w:val="115"/>
        </w:rPr>
        <w:t xml:space="preserve"> </w:t>
      </w:r>
      <w:r>
        <w:rPr>
          <w:w w:val="115"/>
        </w:rPr>
        <w:t>causes</w:t>
      </w:r>
      <w:r>
        <w:rPr>
          <w:spacing w:val="-5"/>
          <w:w w:val="115"/>
        </w:rPr>
        <w:t xml:space="preserve"> </w:t>
      </w:r>
      <w:r>
        <w:rPr>
          <w:w w:val="115"/>
        </w:rPr>
        <w:t xml:space="preserve">people to </w:t>
      </w:r>
      <w:r>
        <w:rPr>
          <w:spacing w:val="-3"/>
          <w:w w:val="115"/>
        </w:rPr>
        <w:t xml:space="preserve">avoid </w:t>
      </w:r>
      <w:r>
        <w:rPr>
          <w:w w:val="115"/>
        </w:rPr>
        <w:t>treatment, or to seek it too</w:t>
      </w:r>
      <w:r>
        <w:rPr>
          <w:spacing w:val="59"/>
          <w:w w:val="115"/>
        </w:rPr>
        <w:t xml:space="preserve"> </w:t>
      </w:r>
      <w:r>
        <w:rPr>
          <w:w w:val="115"/>
        </w:rPr>
        <w:t>late.</w:t>
      </w:r>
    </w:p>
    <w:p>
      <w:pPr>
        <w:pStyle w:val="BodyText"/>
        <w:spacing w:before="13"/>
        <w:ind w:left="0" w:right="0"/>
        <w:jc w:val="left"/>
        <w:rPr>
          <w:sz w:val="21"/>
        </w:rPr>
      </w:pPr>
    </w:p>
    <w:p>
      <w:pPr>
        <w:pStyle w:val="ListParagraph"/>
        <w:numPr>
          <w:ilvl w:val="3"/>
          <w:numId w:val="3"/>
        </w:numPr>
        <w:tabs>
          <w:tab w:pos="1310" w:val="left" w:leader="none"/>
        </w:tabs>
        <w:spacing w:line="204" w:lineRule="auto" w:before="0" w:after="0"/>
        <w:ind w:left="1309" w:right="863" w:hanging="255"/>
        <w:jc w:val="left"/>
        <w:rPr>
          <w:sz w:val="20"/>
        </w:rPr>
      </w:pPr>
      <w:r>
        <w:rPr>
          <w:w w:val="110"/>
          <w:sz w:val="20"/>
        </w:rPr>
        <w:t xml:space="preserve">The most comprehensive data were collected </w:t>
      </w:r>
      <w:r>
        <w:rPr>
          <w:spacing w:val="-3"/>
          <w:w w:val="110"/>
          <w:sz w:val="20"/>
        </w:rPr>
        <w:t xml:space="preserve">by </w:t>
      </w:r>
      <w:r>
        <w:rPr>
          <w:w w:val="110"/>
          <w:sz w:val="20"/>
        </w:rPr>
        <w:t>the US Department of Health</w:t>
      </w:r>
      <w:r>
        <w:rPr>
          <w:spacing w:val="36"/>
          <w:w w:val="110"/>
          <w:sz w:val="20"/>
        </w:rPr>
        <w:t xml:space="preserve"> </w:t>
      </w:r>
      <w:r>
        <w:rPr>
          <w:w w:val="110"/>
          <w:sz w:val="20"/>
        </w:rPr>
        <w:t>and</w:t>
      </w:r>
      <w:r>
        <w:rPr>
          <w:spacing w:val="36"/>
          <w:w w:val="110"/>
          <w:sz w:val="20"/>
        </w:rPr>
        <w:t xml:space="preserve"> </w:t>
      </w:r>
      <w:r>
        <w:rPr>
          <w:w w:val="110"/>
          <w:sz w:val="20"/>
        </w:rPr>
        <w:t>Human</w:t>
      </w:r>
      <w:r>
        <w:rPr>
          <w:spacing w:val="36"/>
          <w:w w:val="110"/>
          <w:sz w:val="20"/>
        </w:rPr>
        <w:t xml:space="preserve"> </w:t>
      </w:r>
      <w:r>
        <w:rPr>
          <w:w w:val="110"/>
          <w:sz w:val="20"/>
        </w:rPr>
        <w:t>Services</w:t>
      </w:r>
      <w:r>
        <w:rPr>
          <w:spacing w:val="37"/>
          <w:w w:val="110"/>
          <w:sz w:val="20"/>
        </w:rPr>
        <w:t xml:space="preserve"> </w:t>
      </w:r>
      <w:r>
        <w:rPr>
          <w:w w:val="110"/>
          <w:sz w:val="20"/>
        </w:rPr>
        <w:t>prior</w:t>
      </w:r>
      <w:r>
        <w:rPr>
          <w:spacing w:val="36"/>
          <w:w w:val="110"/>
          <w:sz w:val="20"/>
        </w:rPr>
        <w:t xml:space="preserve"> </w:t>
      </w:r>
      <w:r>
        <w:rPr>
          <w:w w:val="110"/>
          <w:sz w:val="20"/>
        </w:rPr>
        <w:t>to</w:t>
      </w:r>
      <w:r>
        <w:rPr>
          <w:spacing w:val="36"/>
          <w:w w:val="110"/>
          <w:sz w:val="20"/>
        </w:rPr>
        <w:t xml:space="preserve"> </w:t>
      </w:r>
      <w:r>
        <w:rPr>
          <w:w w:val="110"/>
          <w:sz w:val="20"/>
        </w:rPr>
        <w:t>the</w:t>
      </w:r>
      <w:r>
        <w:rPr>
          <w:spacing w:val="36"/>
          <w:w w:val="110"/>
          <w:sz w:val="20"/>
        </w:rPr>
        <w:t xml:space="preserve"> </w:t>
      </w:r>
      <w:r>
        <w:rPr>
          <w:spacing w:val="-4"/>
          <w:w w:val="110"/>
          <w:sz w:val="20"/>
        </w:rPr>
        <w:t>HIPAA</w:t>
      </w:r>
      <w:r>
        <w:rPr>
          <w:spacing w:val="36"/>
          <w:w w:val="110"/>
          <w:sz w:val="20"/>
        </w:rPr>
        <w:t xml:space="preserve"> </w:t>
      </w:r>
      <w:r>
        <w:rPr>
          <w:w w:val="110"/>
          <w:sz w:val="20"/>
        </w:rPr>
        <w:t>rulemaking</w:t>
      </w:r>
      <w:r>
        <w:rPr>
          <w:spacing w:val="36"/>
          <w:w w:val="110"/>
          <w:sz w:val="20"/>
        </w:rPr>
        <w:t xml:space="preserve"> </w:t>
      </w:r>
      <w:r>
        <w:rPr>
          <w:w w:val="110"/>
          <w:sz w:val="20"/>
        </w:rPr>
        <w:t>under</w:t>
      </w:r>
      <w:r>
        <w:rPr>
          <w:spacing w:val="36"/>
          <w:w w:val="110"/>
          <w:sz w:val="20"/>
        </w:rPr>
        <w:t xml:space="preserve"> </w:t>
      </w:r>
      <w:r>
        <w:rPr>
          <w:w w:val="110"/>
          <w:sz w:val="20"/>
        </w:rPr>
        <w:t>Pres-</w:t>
      </w:r>
    </w:p>
    <w:p>
      <w:pPr>
        <w:spacing w:after="0" w:line="204" w:lineRule="auto"/>
        <w:jc w:val="left"/>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 xml:space="preserve">ident Clinton. HHS estimated that privacy concerns led 586,000 </w:t>
      </w:r>
      <w:r>
        <w:rPr>
          <w:spacing w:val="-3"/>
          <w:w w:val="115"/>
        </w:rPr>
        <w:t>Ameri</w:t>
      </w:r>
      <w:r>
        <w:rPr>
          <w:w w:val="115"/>
        </w:rPr>
        <w:t>cans</w:t>
      </w:r>
      <w:r>
        <w:rPr>
          <w:spacing w:val="-17"/>
          <w:w w:val="115"/>
        </w:rPr>
        <w:t xml:space="preserve"> </w:t>
      </w:r>
      <w:r>
        <w:rPr>
          <w:w w:val="115"/>
        </w:rPr>
        <w:t>to</w:t>
      </w:r>
      <w:r>
        <w:rPr>
          <w:spacing w:val="-16"/>
          <w:w w:val="115"/>
        </w:rPr>
        <w:t xml:space="preserve"> </w:t>
      </w:r>
      <w:r>
        <w:rPr>
          <w:w w:val="115"/>
        </w:rPr>
        <w:t>delay</w:t>
      </w:r>
      <w:r>
        <w:rPr>
          <w:spacing w:val="-16"/>
          <w:w w:val="115"/>
        </w:rPr>
        <w:t xml:space="preserve"> </w:t>
      </w:r>
      <w:r>
        <w:rPr>
          <w:w w:val="115"/>
        </w:rPr>
        <w:t>seeking</w:t>
      </w:r>
      <w:r>
        <w:rPr>
          <w:spacing w:val="-16"/>
          <w:w w:val="115"/>
        </w:rPr>
        <w:t xml:space="preserve"> </w:t>
      </w:r>
      <w:r>
        <w:rPr>
          <w:w w:val="115"/>
        </w:rPr>
        <w:t>cancer</w:t>
      </w:r>
      <w:r>
        <w:rPr>
          <w:spacing w:val="-16"/>
          <w:w w:val="115"/>
        </w:rPr>
        <w:t xml:space="preserve"> </w:t>
      </w:r>
      <w:r>
        <w:rPr>
          <w:w w:val="115"/>
        </w:rPr>
        <w:t>treatment,</w:t>
      </w:r>
      <w:r>
        <w:rPr>
          <w:spacing w:val="-14"/>
          <w:w w:val="115"/>
        </w:rPr>
        <w:t xml:space="preserve"> </w:t>
      </w:r>
      <w:r>
        <w:rPr>
          <w:w w:val="115"/>
        </w:rPr>
        <w:t>and</w:t>
      </w:r>
      <w:r>
        <w:rPr>
          <w:spacing w:val="-16"/>
          <w:w w:val="115"/>
        </w:rPr>
        <w:t xml:space="preserve"> </w:t>
      </w:r>
      <w:r>
        <w:rPr>
          <w:spacing w:val="-3"/>
          <w:w w:val="115"/>
        </w:rPr>
        <w:t>over</w:t>
      </w:r>
      <w:r>
        <w:rPr>
          <w:spacing w:val="-16"/>
          <w:w w:val="115"/>
        </w:rPr>
        <w:t xml:space="preserve"> </w:t>
      </w:r>
      <w:r>
        <w:rPr>
          <w:w w:val="115"/>
        </w:rPr>
        <w:t>2</w:t>
      </w:r>
      <w:r>
        <w:rPr>
          <w:spacing w:val="-16"/>
          <w:w w:val="115"/>
        </w:rPr>
        <w:t xml:space="preserve"> </w:t>
      </w:r>
      <w:r>
        <w:rPr>
          <w:w w:val="115"/>
        </w:rPr>
        <w:t>million</w:t>
      </w:r>
      <w:r>
        <w:rPr>
          <w:spacing w:val="-16"/>
          <w:w w:val="115"/>
        </w:rPr>
        <w:t xml:space="preserve"> </w:t>
      </w:r>
      <w:r>
        <w:rPr>
          <w:w w:val="115"/>
        </w:rPr>
        <w:t>to</w:t>
      </w:r>
      <w:r>
        <w:rPr>
          <w:spacing w:val="-16"/>
          <w:w w:val="115"/>
        </w:rPr>
        <w:t xml:space="preserve"> </w:t>
      </w:r>
      <w:r>
        <w:rPr>
          <w:w w:val="115"/>
        </w:rPr>
        <w:t>delay</w:t>
      </w:r>
      <w:r>
        <w:rPr>
          <w:spacing w:val="-17"/>
          <w:w w:val="115"/>
        </w:rPr>
        <w:t xml:space="preserve"> </w:t>
      </w:r>
      <w:r>
        <w:rPr>
          <w:w w:val="115"/>
        </w:rPr>
        <w:t xml:space="preserve">seeking mental health treatment. Meanwhile, </w:t>
      </w:r>
      <w:r>
        <w:rPr>
          <w:spacing w:val="-3"/>
          <w:w w:val="115"/>
        </w:rPr>
        <w:t xml:space="preserve">over </w:t>
      </w:r>
      <w:r>
        <w:rPr>
          <w:w w:val="115"/>
        </w:rPr>
        <w:t xml:space="preserve">1 million simply did not </w:t>
      </w:r>
      <w:r>
        <w:rPr>
          <w:spacing w:val="-3"/>
          <w:w w:val="115"/>
        </w:rPr>
        <w:t xml:space="preserve">seek </w:t>
      </w:r>
      <w:r>
        <w:rPr>
          <w:w w:val="115"/>
        </w:rPr>
        <w:t>treatment for sexually transmitted infections</w:t>
      </w:r>
      <w:r>
        <w:rPr>
          <w:spacing w:val="24"/>
          <w:w w:val="115"/>
        </w:rPr>
        <w:t xml:space="preserve"> </w:t>
      </w:r>
      <w:r>
        <w:rPr>
          <w:w w:val="115"/>
        </w:rPr>
        <w:t>[873];</w:t>
      </w:r>
    </w:p>
    <w:p>
      <w:pPr>
        <w:pStyle w:val="ListParagraph"/>
        <w:numPr>
          <w:ilvl w:val="3"/>
          <w:numId w:val="3"/>
        </w:numPr>
        <w:tabs>
          <w:tab w:pos="1310" w:val="left" w:leader="none"/>
        </w:tabs>
        <w:spacing w:line="194" w:lineRule="auto" w:before="171" w:after="0"/>
        <w:ind w:left="1309" w:right="863" w:hanging="255"/>
        <w:jc w:val="both"/>
        <w:rPr>
          <w:sz w:val="20"/>
        </w:rPr>
      </w:pPr>
      <w:r>
        <w:rPr>
          <w:w w:val="115"/>
          <w:sz w:val="20"/>
        </w:rPr>
        <w:t>The</w:t>
      </w:r>
      <w:r>
        <w:rPr>
          <w:spacing w:val="-11"/>
          <w:w w:val="115"/>
          <w:sz w:val="20"/>
        </w:rPr>
        <w:t xml:space="preserve"> </w:t>
      </w:r>
      <w:r>
        <w:rPr>
          <w:w w:val="115"/>
          <w:sz w:val="20"/>
        </w:rPr>
        <w:t>Rand</w:t>
      </w:r>
      <w:r>
        <w:rPr>
          <w:spacing w:val="-10"/>
          <w:w w:val="115"/>
          <w:sz w:val="20"/>
        </w:rPr>
        <w:t xml:space="preserve"> </w:t>
      </w:r>
      <w:r>
        <w:rPr>
          <w:w w:val="115"/>
          <w:sz w:val="20"/>
        </w:rPr>
        <w:t>corporation</w:t>
      </w:r>
      <w:r>
        <w:rPr>
          <w:spacing w:val="-10"/>
          <w:w w:val="115"/>
          <w:sz w:val="20"/>
        </w:rPr>
        <w:t xml:space="preserve"> </w:t>
      </w:r>
      <w:r>
        <w:rPr>
          <w:w w:val="115"/>
          <w:sz w:val="20"/>
        </w:rPr>
        <w:t>found</w:t>
      </w:r>
      <w:r>
        <w:rPr>
          <w:spacing w:val="-10"/>
          <w:w w:val="115"/>
          <w:sz w:val="20"/>
        </w:rPr>
        <w:t xml:space="preserve"> </w:t>
      </w:r>
      <w:r>
        <w:rPr>
          <w:w w:val="115"/>
          <w:sz w:val="20"/>
        </w:rPr>
        <w:t>that</w:t>
      </w:r>
      <w:r>
        <w:rPr>
          <w:spacing w:val="-11"/>
          <w:w w:val="115"/>
          <w:sz w:val="20"/>
        </w:rPr>
        <w:t xml:space="preserve"> </w:t>
      </w:r>
      <w:r>
        <w:rPr>
          <w:spacing w:val="-3"/>
          <w:w w:val="115"/>
          <w:sz w:val="20"/>
        </w:rPr>
        <w:t>over</w:t>
      </w:r>
      <w:r>
        <w:rPr>
          <w:spacing w:val="-10"/>
          <w:w w:val="115"/>
          <w:sz w:val="20"/>
        </w:rPr>
        <w:t xml:space="preserve"> </w:t>
      </w:r>
      <w:r>
        <w:rPr>
          <w:w w:val="115"/>
          <w:sz w:val="20"/>
        </w:rPr>
        <w:t>150,000</w:t>
      </w:r>
      <w:r>
        <w:rPr>
          <w:spacing w:val="-10"/>
          <w:w w:val="115"/>
          <w:sz w:val="20"/>
        </w:rPr>
        <w:t xml:space="preserve"> </w:t>
      </w:r>
      <w:r>
        <w:rPr>
          <w:w w:val="115"/>
          <w:sz w:val="20"/>
        </w:rPr>
        <w:t>soldiers</w:t>
      </w:r>
      <w:r>
        <w:rPr>
          <w:spacing w:val="-10"/>
          <w:w w:val="115"/>
          <w:sz w:val="20"/>
        </w:rPr>
        <w:t xml:space="preserve"> </w:t>
      </w:r>
      <w:r>
        <w:rPr>
          <w:w w:val="115"/>
          <w:sz w:val="20"/>
        </w:rPr>
        <w:t>who</w:t>
      </w:r>
      <w:r>
        <w:rPr>
          <w:spacing w:val="-10"/>
          <w:w w:val="115"/>
          <w:sz w:val="20"/>
        </w:rPr>
        <w:t xml:space="preserve"> </w:t>
      </w:r>
      <w:r>
        <w:rPr>
          <w:w w:val="115"/>
          <w:sz w:val="20"/>
        </w:rPr>
        <w:t>served</w:t>
      </w:r>
      <w:r>
        <w:rPr>
          <w:spacing w:val="-11"/>
          <w:w w:val="115"/>
          <w:sz w:val="20"/>
        </w:rPr>
        <w:t xml:space="preserve"> </w:t>
      </w:r>
      <w:r>
        <w:rPr>
          <w:w w:val="115"/>
          <w:sz w:val="20"/>
        </w:rPr>
        <w:t>in</w:t>
      </w:r>
      <w:r>
        <w:rPr>
          <w:spacing w:val="-10"/>
          <w:w w:val="115"/>
          <w:sz w:val="20"/>
        </w:rPr>
        <w:t xml:space="preserve"> </w:t>
      </w:r>
      <w:r>
        <w:rPr>
          <w:w w:val="115"/>
          <w:sz w:val="20"/>
        </w:rPr>
        <w:t>Iraq and</w:t>
      </w:r>
      <w:r>
        <w:rPr>
          <w:spacing w:val="-12"/>
          <w:w w:val="115"/>
          <w:sz w:val="20"/>
        </w:rPr>
        <w:t xml:space="preserve"> </w:t>
      </w:r>
      <w:r>
        <w:rPr>
          <w:w w:val="115"/>
          <w:sz w:val="20"/>
        </w:rPr>
        <w:t>Afghanistan</w:t>
      </w:r>
      <w:r>
        <w:rPr>
          <w:spacing w:val="-10"/>
          <w:w w:val="115"/>
          <w:sz w:val="20"/>
        </w:rPr>
        <w:t xml:space="preserve"> </w:t>
      </w:r>
      <w:r>
        <w:rPr>
          <w:w w:val="115"/>
          <w:sz w:val="20"/>
        </w:rPr>
        <w:t>failed</w:t>
      </w:r>
      <w:r>
        <w:rPr>
          <w:spacing w:val="-11"/>
          <w:w w:val="115"/>
          <w:sz w:val="20"/>
        </w:rPr>
        <w:t xml:space="preserve"> </w:t>
      </w:r>
      <w:r>
        <w:rPr>
          <w:w w:val="115"/>
          <w:sz w:val="20"/>
        </w:rPr>
        <w:t>to</w:t>
      </w:r>
      <w:r>
        <w:rPr>
          <w:spacing w:val="-11"/>
          <w:w w:val="115"/>
          <w:sz w:val="20"/>
        </w:rPr>
        <w:t xml:space="preserve"> </w:t>
      </w:r>
      <w:r>
        <w:rPr>
          <w:w w:val="115"/>
          <w:sz w:val="20"/>
        </w:rPr>
        <w:t>seek</w:t>
      </w:r>
      <w:r>
        <w:rPr>
          <w:spacing w:val="-11"/>
          <w:w w:val="115"/>
          <w:sz w:val="20"/>
        </w:rPr>
        <w:t xml:space="preserve"> </w:t>
      </w:r>
      <w:r>
        <w:rPr>
          <w:w w:val="115"/>
          <w:sz w:val="20"/>
        </w:rPr>
        <w:t>treatment</w:t>
      </w:r>
      <w:r>
        <w:rPr>
          <w:spacing w:val="-10"/>
          <w:w w:val="115"/>
          <w:sz w:val="20"/>
        </w:rPr>
        <w:t xml:space="preserve"> </w:t>
      </w:r>
      <w:r>
        <w:rPr>
          <w:w w:val="115"/>
          <w:sz w:val="20"/>
        </w:rPr>
        <w:t>for</w:t>
      </w:r>
      <w:r>
        <w:rPr>
          <w:spacing w:val="-11"/>
          <w:w w:val="115"/>
          <w:sz w:val="20"/>
        </w:rPr>
        <w:t xml:space="preserve"> </w:t>
      </w:r>
      <w:r>
        <w:rPr>
          <w:w w:val="115"/>
          <w:sz w:val="20"/>
        </w:rPr>
        <w:t>post-traumatic</w:t>
      </w:r>
      <w:r>
        <w:rPr>
          <w:spacing w:val="-11"/>
          <w:w w:val="115"/>
          <w:sz w:val="20"/>
        </w:rPr>
        <w:t xml:space="preserve"> </w:t>
      </w:r>
      <w:r>
        <w:rPr>
          <w:w w:val="115"/>
          <w:sz w:val="20"/>
        </w:rPr>
        <w:t>stress</w:t>
      </w:r>
      <w:r>
        <w:rPr>
          <w:spacing w:val="-11"/>
          <w:w w:val="115"/>
          <w:sz w:val="20"/>
        </w:rPr>
        <w:t xml:space="preserve"> </w:t>
      </w:r>
      <w:r>
        <w:rPr>
          <w:w w:val="115"/>
          <w:sz w:val="20"/>
        </w:rPr>
        <w:t>disorder (PTSD),</w:t>
      </w:r>
      <w:r>
        <w:rPr>
          <w:spacing w:val="-14"/>
          <w:w w:val="115"/>
          <w:sz w:val="20"/>
        </w:rPr>
        <w:t xml:space="preserve"> </w:t>
      </w:r>
      <w:r>
        <w:rPr>
          <w:w w:val="115"/>
          <w:sz w:val="20"/>
        </w:rPr>
        <w:t>which</w:t>
      </w:r>
      <w:r>
        <w:rPr>
          <w:spacing w:val="-14"/>
          <w:w w:val="115"/>
          <w:sz w:val="20"/>
        </w:rPr>
        <w:t xml:space="preserve"> </w:t>
      </w:r>
      <w:r>
        <w:rPr>
          <w:w w:val="115"/>
          <w:sz w:val="20"/>
        </w:rPr>
        <w:t>is</w:t>
      </w:r>
      <w:r>
        <w:rPr>
          <w:spacing w:val="-14"/>
          <w:w w:val="115"/>
          <w:sz w:val="20"/>
        </w:rPr>
        <w:t xml:space="preserve"> </w:t>
      </w:r>
      <w:r>
        <w:rPr>
          <w:w w:val="115"/>
          <w:sz w:val="20"/>
        </w:rPr>
        <w:t>believed</w:t>
      </w:r>
      <w:r>
        <w:rPr>
          <w:spacing w:val="-14"/>
          <w:w w:val="115"/>
          <w:sz w:val="20"/>
        </w:rPr>
        <w:t xml:space="preserve"> </w:t>
      </w:r>
      <w:r>
        <w:rPr>
          <w:w w:val="115"/>
          <w:sz w:val="20"/>
        </w:rPr>
        <w:t>to</w:t>
      </w:r>
      <w:r>
        <w:rPr>
          <w:spacing w:val="-14"/>
          <w:w w:val="115"/>
          <w:sz w:val="20"/>
        </w:rPr>
        <w:t xml:space="preserve"> </w:t>
      </w:r>
      <w:r>
        <w:rPr>
          <w:w w:val="115"/>
          <w:sz w:val="20"/>
        </w:rPr>
        <w:t>contribute</w:t>
      </w:r>
      <w:r>
        <w:rPr>
          <w:spacing w:val="-14"/>
          <w:w w:val="115"/>
          <w:sz w:val="20"/>
        </w:rPr>
        <w:t xml:space="preserve"> </w:t>
      </w:r>
      <w:r>
        <w:rPr>
          <w:w w:val="115"/>
          <w:sz w:val="20"/>
        </w:rPr>
        <w:t>to</w:t>
      </w:r>
      <w:r>
        <w:rPr>
          <w:spacing w:val="-14"/>
          <w:w w:val="115"/>
          <w:sz w:val="20"/>
        </w:rPr>
        <w:t xml:space="preserve"> </w:t>
      </w:r>
      <w:r>
        <w:rPr>
          <w:w w:val="115"/>
          <w:sz w:val="20"/>
        </w:rPr>
        <w:t>the</w:t>
      </w:r>
      <w:r>
        <w:rPr>
          <w:spacing w:val="-14"/>
          <w:w w:val="115"/>
          <w:sz w:val="20"/>
        </w:rPr>
        <w:t xml:space="preserve"> </w:t>
      </w:r>
      <w:r>
        <w:rPr>
          <w:w w:val="115"/>
          <w:sz w:val="20"/>
        </w:rPr>
        <w:t>suicide</w:t>
      </w:r>
      <w:r>
        <w:rPr>
          <w:spacing w:val="-14"/>
          <w:w w:val="115"/>
          <w:sz w:val="20"/>
        </w:rPr>
        <w:t xml:space="preserve"> </w:t>
      </w:r>
      <w:r>
        <w:rPr>
          <w:w w:val="115"/>
          <w:sz w:val="20"/>
        </w:rPr>
        <w:t>rate</w:t>
      </w:r>
      <w:r>
        <w:rPr>
          <w:spacing w:val="-14"/>
          <w:w w:val="115"/>
          <w:sz w:val="20"/>
        </w:rPr>
        <w:t xml:space="preserve"> </w:t>
      </w:r>
      <w:r>
        <w:rPr>
          <w:w w:val="115"/>
          <w:sz w:val="20"/>
        </w:rPr>
        <w:t>among</w:t>
      </w:r>
      <w:r>
        <w:rPr>
          <w:spacing w:val="-14"/>
          <w:w w:val="115"/>
          <w:sz w:val="20"/>
        </w:rPr>
        <w:t xml:space="preserve"> </w:t>
      </w:r>
      <w:r>
        <w:rPr>
          <w:w w:val="115"/>
          <w:sz w:val="20"/>
        </w:rPr>
        <w:t>veterans being</w:t>
      </w:r>
      <w:r>
        <w:rPr>
          <w:spacing w:val="22"/>
          <w:w w:val="115"/>
          <w:sz w:val="20"/>
        </w:rPr>
        <w:t xml:space="preserve"> </w:t>
      </w:r>
      <w:r>
        <w:rPr>
          <w:w w:val="115"/>
          <w:sz w:val="20"/>
        </w:rPr>
        <w:t>about</w:t>
      </w:r>
      <w:r>
        <w:rPr>
          <w:spacing w:val="22"/>
          <w:w w:val="115"/>
          <w:sz w:val="20"/>
        </w:rPr>
        <w:t xml:space="preserve"> </w:t>
      </w:r>
      <w:r>
        <w:rPr>
          <w:w w:val="115"/>
          <w:sz w:val="20"/>
        </w:rPr>
        <w:t>double</w:t>
      </w:r>
      <w:r>
        <w:rPr>
          <w:spacing w:val="22"/>
          <w:w w:val="115"/>
          <w:sz w:val="20"/>
        </w:rPr>
        <w:t xml:space="preserve"> </w:t>
      </w:r>
      <w:r>
        <w:rPr>
          <w:w w:val="115"/>
          <w:sz w:val="20"/>
        </w:rPr>
        <w:t>that</w:t>
      </w:r>
      <w:r>
        <w:rPr>
          <w:spacing w:val="23"/>
          <w:w w:val="115"/>
          <w:sz w:val="20"/>
        </w:rPr>
        <w:t xml:space="preserve"> </w:t>
      </w:r>
      <w:r>
        <w:rPr>
          <w:w w:val="115"/>
          <w:sz w:val="20"/>
        </w:rPr>
        <w:t>of</w:t>
      </w:r>
      <w:r>
        <w:rPr>
          <w:spacing w:val="22"/>
          <w:w w:val="115"/>
          <w:sz w:val="20"/>
        </w:rPr>
        <w:t xml:space="preserve"> </w:t>
      </w:r>
      <w:r>
        <w:rPr>
          <w:w w:val="115"/>
          <w:sz w:val="20"/>
        </w:rPr>
        <w:t>comparable</w:t>
      </w:r>
      <w:r>
        <w:rPr>
          <w:spacing w:val="22"/>
          <w:w w:val="115"/>
          <w:sz w:val="20"/>
        </w:rPr>
        <w:t xml:space="preserve"> </w:t>
      </w:r>
      <w:r>
        <w:rPr>
          <w:w w:val="115"/>
          <w:sz w:val="20"/>
        </w:rPr>
        <w:t>civilians</w:t>
      </w:r>
      <w:r>
        <w:rPr>
          <w:spacing w:val="23"/>
          <w:w w:val="115"/>
          <w:sz w:val="20"/>
        </w:rPr>
        <w:t xml:space="preserve"> </w:t>
      </w:r>
      <w:r>
        <w:rPr>
          <w:w w:val="90"/>
          <w:sz w:val="20"/>
        </w:rPr>
        <w:t>–</w:t>
      </w:r>
      <w:r>
        <w:rPr>
          <w:spacing w:val="35"/>
          <w:w w:val="90"/>
          <w:sz w:val="20"/>
        </w:rPr>
        <w:t xml:space="preserve"> </w:t>
      </w:r>
      <w:r>
        <w:rPr>
          <w:w w:val="115"/>
          <w:sz w:val="20"/>
        </w:rPr>
        <w:t>a</w:t>
      </w:r>
      <w:r>
        <w:rPr>
          <w:spacing w:val="22"/>
          <w:w w:val="115"/>
          <w:sz w:val="20"/>
        </w:rPr>
        <w:t xml:space="preserve"> </w:t>
      </w:r>
      <w:r>
        <w:rPr>
          <w:w w:val="115"/>
          <w:sz w:val="20"/>
        </w:rPr>
        <w:t>signi</w:t>
      </w:r>
      <w:r>
        <w:rPr>
          <w:rFonts w:ascii="Arial Unicode MS" w:hAnsi="Arial Unicode MS"/>
          <w:w w:val="115"/>
          <w:sz w:val="20"/>
        </w:rPr>
        <w:t>fi</w:t>
      </w:r>
      <w:r>
        <w:rPr>
          <w:w w:val="115"/>
          <w:sz w:val="20"/>
        </w:rPr>
        <w:t>cant</w:t>
      </w:r>
      <w:r>
        <w:rPr>
          <w:spacing w:val="22"/>
          <w:w w:val="115"/>
          <w:sz w:val="20"/>
        </w:rPr>
        <w:t xml:space="preserve"> </w:t>
      </w:r>
      <w:r>
        <w:rPr>
          <w:w w:val="115"/>
          <w:sz w:val="20"/>
        </w:rPr>
        <w:t>barrier</w:t>
      </w:r>
    </w:p>
    <w:p>
      <w:pPr>
        <w:pStyle w:val="BodyText"/>
        <w:spacing w:line="264" w:lineRule="exact"/>
        <w:ind w:left="1309" w:right="0"/>
      </w:pPr>
      <w:r>
        <w:rPr>
          <w:w w:val="115"/>
        </w:rPr>
        <w:t>being access to con</w:t>
      </w:r>
      <w:r>
        <w:rPr>
          <w:rFonts w:ascii="Arial Unicode MS" w:hAnsi="Arial Unicode MS"/>
          <w:w w:val="115"/>
        </w:rPr>
        <w:t>fi</w:t>
      </w:r>
      <w:r>
        <w:rPr>
          <w:w w:val="115"/>
        </w:rPr>
        <w:t>dential treatment [1861];</w:t>
      </w:r>
    </w:p>
    <w:p>
      <w:pPr>
        <w:pStyle w:val="ListParagraph"/>
        <w:numPr>
          <w:ilvl w:val="3"/>
          <w:numId w:val="3"/>
        </w:numPr>
        <w:tabs>
          <w:tab w:pos="1310" w:val="left" w:leader="none"/>
        </w:tabs>
        <w:spacing w:line="192" w:lineRule="auto" w:before="129" w:after="0"/>
        <w:ind w:left="1309" w:right="863" w:hanging="255"/>
        <w:jc w:val="both"/>
        <w:rPr>
          <w:sz w:val="20"/>
        </w:rPr>
      </w:pPr>
      <w:r>
        <w:rPr>
          <w:w w:val="115"/>
          <w:sz w:val="20"/>
        </w:rPr>
        <w:t xml:space="preserve">The most authoritative literature review concluded that many </w:t>
      </w:r>
      <w:r>
        <w:rPr>
          <w:spacing w:val="-3"/>
          <w:w w:val="115"/>
          <w:sz w:val="20"/>
        </w:rPr>
        <w:t xml:space="preserve">patients, </w:t>
      </w:r>
      <w:r>
        <w:rPr>
          <w:w w:val="115"/>
          <w:sz w:val="20"/>
        </w:rPr>
        <w:t>particularly teenagers,  gay men and prostitutes,  withheld information  or simply failed to seek treatment because of con</w:t>
      </w:r>
      <w:r>
        <w:rPr>
          <w:rFonts w:ascii="Arial Unicode MS" w:hAnsi="Arial Unicode MS"/>
          <w:w w:val="115"/>
          <w:sz w:val="20"/>
        </w:rPr>
        <w:t>fi</w:t>
      </w:r>
      <w:r>
        <w:rPr>
          <w:w w:val="115"/>
          <w:sz w:val="20"/>
        </w:rPr>
        <w:t xml:space="preserve">dentiality concerns. Anonymised HIV testing more than doubled the testing rate among </w:t>
      </w:r>
      <w:r>
        <w:rPr>
          <w:spacing w:val="-7"/>
          <w:w w:val="115"/>
          <w:sz w:val="20"/>
        </w:rPr>
        <w:t xml:space="preserve">gay </w:t>
      </w:r>
      <w:r>
        <w:rPr>
          <w:w w:val="115"/>
          <w:sz w:val="20"/>
        </w:rPr>
        <w:t>men</w:t>
      </w:r>
      <w:r>
        <w:rPr>
          <w:spacing w:val="5"/>
          <w:w w:val="115"/>
          <w:sz w:val="20"/>
        </w:rPr>
        <w:t xml:space="preserve"> </w:t>
      </w:r>
      <w:r>
        <w:rPr>
          <w:w w:val="115"/>
          <w:sz w:val="20"/>
        </w:rPr>
        <w:t>[1650].</w:t>
      </w:r>
    </w:p>
    <w:p>
      <w:pPr>
        <w:pStyle w:val="BodyText"/>
        <w:ind w:left="0" w:right="0"/>
        <w:jc w:val="left"/>
        <w:rPr>
          <w:sz w:val="22"/>
        </w:rPr>
      </w:pPr>
    </w:p>
    <w:p>
      <w:pPr>
        <w:pStyle w:val="BodyText"/>
        <w:spacing w:line="204" w:lineRule="auto" w:before="1"/>
        <w:ind w:firstLine="298"/>
      </w:pPr>
      <w:r>
        <w:rPr>
          <w:w w:val="115"/>
        </w:rPr>
        <w:t>So</w:t>
      </w:r>
      <w:r>
        <w:rPr>
          <w:spacing w:val="-19"/>
          <w:w w:val="115"/>
        </w:rPr>
        <w:t xml:space="preserve"> </w:t>
      </w:r>
      <w:r>
        <w:rPr>
          <w:spacing w:val="2"/>
          <w:w w:val="115"/>
        </w:rPr>
        <w:t>poor</w:t>
      </w:r>
      <w:r>
        <w:rPr>
          <w:spacing w:val="-18"/>
          <w:w w:val="115"/>
        </w:rPr>
        <w:t xml:space="preserve"> </w:t>
      </w:r>
      <w:r>
        <w:rPr>
          <w:w w:val="115"/>
        </w:rPr>
        <w:t>privacy</w:t>
      </w:r>
      <w:r>
        <w:rPr>
          <w:spacing w:val="-18"/>
          <w:w w:val="115"/>
        </w:rPr>
        <w:t xml:space="preserve"> </w:t>
      </w:r>
      <w:r>
        <w:rPr>
          <w:w w:val="115"/>
        </w:rPr>
        <w:t>is</w:t>
      </w:r>
      <w:r>
        <w:rPr>
          <w:spacing w:val="-18"/>
          <w:w w:val="115"/>
        </w:rPr>
        <w:t xml:space="preserve"> </w:t>
      </w:r>
      <w:r>
        <w:rPr>
          <w:w w:val="115"/>
        </w:rPr>
        <w:t>a</w:t>
      </w:r>
      <w:r>
        <w:rPr>
          <w:spacing w:val="-19"/>
          <w:w w:val="115"/>
        </w:rPr>
        <w:t xml:space="preserve"> </w:t>
      </w:r>
      <w:r>
        <w:rPr>
          <w:w w:val="115"/>
        </w:rPr>
        <w:t>safety</w:t>
      </w:r>
      <w:r>
        <w:rPr>
          <w:spacing w:val="-18"/>
          <w:w w:val="115"/>
        </w:rPr>
        <w:t xml:space="preserve"> </w:t>
      </w:r>
      <w:r>
        <w:rPr>
          <w:w w:val="115"/>
        </w:rPr>
        <w:t>issue,</w:t>
      </w:r>
      <w:r>
        <w:rPr>
          <w:spacing w:val="-16"/>
          <w:w w:val="115"/>
        </w:rPr>
        <w:t xml:space="preserve"> </w:t>
      </w:r>
      <w:r>
        <w:rPr>
          <w:w w:val="115"/>
        </w:rPr>
        <w:t>as</w:t>
      </w:r>
      <w:r>
        <w:rPr>
          <w:spacing w:val="-18"/>
          <w:w w:val="115"/>
        </w:rPr>
        <w:t xml:space="preserve"> </w:t>
      </w:r>
      <w:r>
        <w:rPr>
          <w:w w:val="115"/>
        </w:rPr>
        <w:t>well</w:t>
      </w:r>
      <w:r>
        <w:rPr>
          <w:spacing w:val="-18"/>
          <w:w w:val="115"/>
        </w:rPr>
        <w:t xml:space="preserve"> </w:t>
      </w:r>
      <w:r>
        <w:rPr>
          <w:w w:val="115"/>
        </w:rPr>
        <w:t>as</w:t>
      </w:r>
      <w:r>
        <w:rPr>
          <w:spacing w:val="-18"/>
          <w:w w:val="115"/>
        </w:rPr>
        <w:t xml:space="preserve"> </w:t>
      </w:r>
      <w:r>
        <w:rPr>
          <w:w w:val="115"/>
        </w:rPr>
        <w:t>a</w:t>
      </w:r>
      <w:r>
        <w:rPr>
          <w:spacing w:val="-19"/>
          <w:w w:val="115"/>
        </w:rPr>
        <w:t xml:space="preserve"> </w:t>
      </w:r>
      <w:r>
        <w:rPr>
          <w:w w:val="115"/>
        </w:rPr>
        <w:t>critical</w:t>
      </w:r>
      <w:r>
        <w:rPr>
          <w:spacing w:val="-18"/>
          <w:w w:val="115"/>
        </w:rPr>
        <w:t xml:space="preserve"> </w:t>
      </w:r>
      <w:r>
        <w:rPr>
          <w:w w:val="115"/>
        </w:rPr>
        <w:t>factor</w:t>
      </w:r>
      <w:r>
        <w:rPr>
          <w:spacing w:val="-18"/>
          <w:w w:val="115"/>
        </w:rPr>
        <w:t xml:space="preserve"> </w:t>
      </w:r>
      <w:r>
        <w:rPr>
          <w:w w:val="115"/>
        </w:rPr>
        <w:t>in</w:t>
      </w:r>
      <w:r>
        <w:rPr>
          <w:spacing w:val="-18"/>
          <w:w w:val="115"/>
        </w:rPr>
        <w:t xml:space="preserve"> </w:t>
      </w:r>
      <w:r>
        <w:rPr>
          <w:w w:val="115"/>
        </w:rPr>
        <w:t>providing</w:t>
      </w:r>
      <w:r>
        <w:rPr>
          <w:spacing w:val="-19"/>
          <w:w w:val="115"/>
        </w:rPr>
        <w:t xml:space="preserve"> </w:t>
      </w:r>
      <w:r>
        <w:rPr>
          <w:w w:val="115"/>
        </w:rPr>
        <w:t>equal healthcare</w:t>
      </w:r>
      <w:r>
        <w:rPr>
          <w:spacing w:val="-20"/>
          <w:w w:val="115"/>
        </w:rPr>
        <w:t xml:space="preserve"> </w:t>
      </w:r>
      <w:r>
        <w:rPr>
          <w:w w:val="115"/>
        </w:rPr>
        <w:t>access</w:t>
      </w:r>
      <w:r>
        <w:rPr>
          <w:spacing w:val="-18"/>
          <w:w w:val="115"/>
        </w:rPr>
        <w:t xml:space="preserve"> </w:t>
      </w:r>
      <w:r>
        <w:rPr>
          <w:w w:val="115"/>
        </w:rPr>
        <w:t>to</w:t>
      </w:r>
      <w:r>
        <w:rPr>
          <w:spacing w:val="-20"/>
          <w:w w:val="115"/>
        </w:rPr>
        <w:t xml:space="preserve"> </w:t>
      </w:r>
      <w:r>
        <w:rPr>
          <w:w w:val="115"/>
        </w:rPr>
        <w:t>a</w:t>
      </w:r>
      <w:r>
        <w:rPr>
          <w:spacing w:val="-18"/>
          <w:w w:val="115"/>
        </w:rPr>
        <w:t xml:space="preserve"> </w:t>
      </w:r>
      <w:r>
        <w:rPr>
          <w:w w:val="115"/>
        </w:rPr>
        <w:t>range</w:t>
      </w:r>
      <w:r>
        <w:rPr>
          <w:spacing w:val="-20"/>
          <w:w w:val="115"/>
        </w:rPr>
        <w:t xml:space="preserve"> </w:t>
      </w:r>
      <w:r>
        <w:rPr>
          <w:w w:val="115"/>
        </w:rPr>
        <w:t>of</w:t>
      </w:r>
      <w:r>
        <w:rPr>
          <w:spacing w:val="-19"/>
          <w:w w:val="115"/>
        </w:rPr>
        <w:t xml:space="preserve"> </w:t>
      </w:r>
      <w:r>
        <w:rPr>
          <w:w w:val="115"/>
        </w:rPr>
        <w:t>citizens,</w:t>
      </w:r>
      <w:r>
        <w:rPr>
          <w:spacing w:val="-16"/>
          <w:w w:val="115"/>
        </w:rPr>
        <w:t xml:space="preserve"> </w:t>
      </w:r>
      <w:r>
        <w:rPr>
          <w:w w:val="115"/>
        </w:rPr>
        <w:t>from</w:t>
      </w:r>
      <w:r>
        <w:rPr>
          <w:spacing w:val="-19"/>
          <w:w w:val="115"/>
        </w:rPr>
        <w:t xml:space="preserve"> </w:t>
      </w:r>
      <w:r>
        <w:rPr>
          <w:w w:val="115"/>
        </w:rPr>
        <w:t>veterans</w:t>
      </w:r>
      <w:r>
        <w:rPr>
          <w:spacing w:val="-20"/>
          <w:w w:val="115"/>
        </w:rPr>
        <w:t xml:space="preserve"> </w:t>
      </w:r>
      <w:r>
        <w:rPr>
          <w:w w:val="115"/>
        </w:rPr>
        <w:t>to</w:t>
      </w:r>
      <w:r>
        <w:rPr>
          <w:spacing w:val="-19"/>
          <w:w w:val="115"/>
        </w:rPr>
        <w:t xml:space="preserve"> </w:t>
      </w:r>
      <w:r>
        <w:rPr>
          <w:w w:val="115"/>
        </w:rPr>
        <w:t>at-risk</w:t>
      </w:r>
      <w:r>
        <w:rPr>
          <w:spacing w:val="-18"/>
          <w:w w:val="115"/>
        </w:rPr>
        <w:t xml:space="preserve"> </w:t>
      </w:r>
      <w:r>
        <w:rPr>
          <w:w w:val="115"/>
        </w:rPr>
        <w:t>and</w:t>
      </w:r>
      <w:r>
        <w:rPr>
          <w:spacing w:val="-20"/>
          <w:w w:val="115"/>
        </w:rPr>
        <w:t xml:space="preserve"> </w:t>
      </w:r>
      <w:r>
        <w:rPr>
          <w:w w:val="115"/>
        </w:rPr>
        <w:t>marginalised groups. The main privacy threat comes from insiders, with a mix of</w:t>
      </w:r>
      <w:r>
        <w:rPr>
          <w:spacing w:val="-43"/>
          <w:w w:val="115"/>
        </w:rPr>
        <w:t xml:space="preserve"> </w:t>
      </w:r>
      <w:r>
        <w:rPr>
          <w:w w:val="115"/>
        </w:rPr>
        <w:t>negligence and malice, in roughly three</w:t>
      </w:r>
      <w:r>
        <w:rPr>
          <w:spacing w:val="26"/>
          <w:w w:val="115"/>
        </w:rPr>
        <w:t xml:space="preserve"> </w:t>
      </w:r>
      <w:r>
        <w:rPr>
          <w:w w:val="115"/>
        </w:rPr>
        <w:t>categories:</w:t>
      </w:r>
    </w:p>
    <w:p>
      <w:pPr>
        <w:pStyle w:val="BodyText"/>
        <w:spacing w:before="7"/>
        <w:ind w:left="0" w:right="0"/>
        <w:jc w:val="left"/>
        <w:rPr>
          <w:sz w:val="19"/>
        </w:rPr>
      </w:pPr>
    </w:p>
    <w:p>
      <w:pPr>
        <w:pStyle w:val="ListParagraph"/>
        <w:numPr>
          <w:ilvl w:val="0"/>
          <w:numId w:val="4"/>
        </w:numPr>
        <w:tabs>
          <w:tab w:pos="1310" w:val="left" w:leader="none"/>
        </w:tabs>
        <w:spacing w:line="199" w:lineRule="auto" w:before="0" w:after="0"/>
        <w:ind w:left="1309" w:right="863" w:hanging="255"/>
        <w:jc w:val="both"/>
        <w:rPr>
          <w:sz w:val="20"/>
        </w:rPr>
      </w:pPr>
      <w:r>
        <w:rPr>
          <w:w w:val="115"/>
          <w:sz w:val="20"/>
        </w:rPr>
        <w:t>There are targeted attacks on speci</w:t>
      </w:r>
      <w:r>
        <w:rPr>
          <w:rFonts w:ascii="Arial Unicode MS" w:hAnsi="Arial Unicode MS"/>
          <w:w w:val="115"/>
          <w:sz w:val="20"/>
        </w:rPr>
        <w:t>fi</w:t>
      </w:r>
      <w:r>
        <w:rPr>
          <w:w w:val="115"/>
          <w:sz w:val="20"/>
        </w:rPr>
        <w:t xml:space="preserve">c individuals, ranging from creepy doctors looking up the records of a date on a hospital computer, to </w:t>
      </w:r>
      <w:r>
        <w:rPr>
          <w:spacing w:val="-3"/>
          <w:w w:val="115"/>
          <w:sz w:val="20"/>
        </w:rPr>
        <w:t>jour</w:t>
      </w:r>
      <w:r>
        <w:rPr>
          <w:w w:val="115"/>
          <w:sz w:val="20"/>
        </w:rPr>
        <w:t xml:space="preserve">nalists stalking a politician or </w:t>
      </w:r>
      <w:r>
        <w:rPr>
          <w:spacing w:val="-3"/>
          <w:w w:val="115"/>
          <w:sz w:val="20"/>
        </w:rPr>
        <w:t xml:space="preserve">celebrity. </w:t>
      </w:r>
      <w:r>
        <w:rPr>
          <w:w w:val="115"/>
          <w:sz w:val="20"/>
        </w:rPr>
        <w:t>These cause harm to individuals directly;</w:t>
      </w:r>
    </w:p>
    <w:p>
      <w:pPr>
        <w:pStyle w:val="ListParagraph"/>
        <w:numPr>
          <w:ilvl w:val="0"/>
          <w:numId w:val="4"/>
        </w:numPr>
        <w:tabs>
          <w:tab w:pos="1310" w:val="left" w:leader="none"/>
        </w:tabs>
        <w:spacing w:line="204" w:lineRule="auto" w:before="158" w:after="0"/>
        <w:ind w:left="1309" w:right="863" w:hanging="255"/>
        <w:jc w:val="both"/>
        <w:rPr>
          <w:sz w:val="20"/>
        </w:rPr>
      </w:pPr>
      <w:r>
        <w:rPr>
          <w:w w:val="115"/>
          <w:sz w:val="20"/>
        </w:rPr>
        <w:t xml:space="preserve">There are bulk attacks, as where governments or hospitals sell millions of records to a drug </w:t>
      </w:r>
      <w:r>
        <w:rPr>
          <w:spacing w:val="-3"/>
          <w:w w:val="115"/>
          <w:sz w:val="20"/>
        </w:rPr>
        <w:t xml:space="preserve">company, </w:t>
      </w:r>
      <w:r>
        <w:rPr>
          <w:w w:val="115"/>
          <w:sz w:val="20"/>
        </w:rPr>
        <w:t xml:space="preserve">sometimes covertly and sometimes </w:t>
      </w:r>
      <w:r>
        <w:rPr>
          <w:spacing w:val="-4"/>
          <w:w w:val="115"/>
          <w:sz w:val="20"/>
        </w:rPr>
        <w:t xml:space="preserve">with </w:t>
      </w:r>
      <w:r>
        <w:rPr>
          <w:w w:val="115"/>
          <w:sz w:val="20"/>
        </w:rPr>
        <w:t>the</w:t>
      </w:r>
      <w:r>
        <w:rPr>
          <w:spacing w:val="-17"/>
          <w:w w:val="115"/>
          <w:sz w:val="20"/>
        </w:rPr>
        <w:t xml:space="preserve"> </w:t>
      </w:r>
      <w:r>
        <w:rPr>
          <w:w w:val="115"/>
          <w:sz w:val="20"/>
        </w:rPr>
        <w:t>claim</w:t>
      </w:r>
      <w:r>
        <w:rPr>
          <w:spacing w:val="-16"/>
          <w:w w:val="115"/>
          <w:sz w:val="20"/>
        </w:rPr>
        <w:t xml:space="preserve"> </w:t>
      </w:r>
      <w:r>
        <w:rPr>
          <w:w w:val="115"/>
          <w:sz w:val="20"/>
        </w:rPr>
        <w:t>that</w:t>
      </w:r>
      <w:r>
        <w:rPr>
          <w:spacing w:val="-16"/>
          <w:w w:val="115"/>
          <w:sz w:val="20"/>
        </w:rPr>
        <w:t xml:space="preserve"> </w:t>
      </w:r>
      <w:r>
        <w:rPr>
          <w:w w:val="115"/>
          <w:sz w:val="20"/>
        </w:rPr>
        <w:t>the</w:t>
      </w:r>
      <w:r>
        <w:rPr>
          <w:spacing w:val="-16"/>
          <w:w w:val="115"/>
          <w:sz w:val="20"/>
        </w:rPr>
        <w:t xml:space="preserve"> </w:t>
      </w:r>
      <w:r>
        <w:rPr>
          <w:w w:val="115"/>
          <w:sz w:val="20"/>
        </w:rPr>
        <w:t>records</w:t>
      </w:r>
      <w:r>
        <w:rPr>
          <w:spacing w:val="-16"/>
          <w:w w:val="115"/>
          <w:sz w:val="20"/>
        </w:rPr>
        <w:t xml:space="preserve"> </w:t>
      </w:r>
      <w:r>
        <w:rPr>
          <w:spacing w:val="-3"/>
          <w:w w:val="115"/>
          <w:sz w:val="20"/>
        </w:rPr>
        <w:t>have</w:t>
      </w:r>
      <w:r>
        <w:rPr>
          <w:spacing w:val="-17"/>
          <w:w w:val="115"/>
          <w:sz w:val="20"/>
        </w:rPr>
        <w:t xml:space="preserve"> </w:t>
      </w:r>
      <w:r>
        <w:rPr>
          <w:w w:val="115"/>
          <w:sz w:val="20"/>
        </w:rPr>
        <w:t>been</w:t>
      </w:r>
      <w:r>
        <w:rPr>
          <w:spacing w:val="-16"/>
          <w:w w:val="115"/>
          <w:sz w:val="20"/>
        </w:rPr>
        <w:t xml:space="preserve"> </w:t>
      </w:r>
      <w:r>
        <w:rPr>
          <w:w w:val="105"/>
          <w:sz w:val="20"/>
        </w:rPr>
        <w:t>‘anonymised’</w:t>
      </w:r>
      <w:r>
        <w:rPr>
          <w:spacing w:val="-11"/>
          <w:w w:val="105"/>
          <w:sz w:val="20"/>
        </w:rPr>
        <w:t xml:space="preserve"> </w:t>
      </w:r>
      <w:r>
        <w:rPr>
          <w:w w:val="115"/>
          <w:sz w:val="20"/>
        </w:rPr>
        <w:t>and</w:t>
      </w:r>
      <w:r>
        <w:rPr>
          <w:spacing w:val="-16"/>
          <w:w w:val="115"/>
          <w:sz w:val="20"/>
        </w:rPr>
        <w:t xml:space="preserve"> </w:t>
      </w:r>
      <w:r>
        <w:rPr>
          <w:w w:val="115"/>
          <w:sz w:val="20"/>
        </w:rPr>
        <w:t>are</w:t>
      </w:r>
      <w:r>
        <w:rPr>
          <w:spacing w:val="-16"/>
          <w:w w:val="115"/>
          <w:sz w:val="20"/>
        </w:rPr>
        <w:t xml:space="preserve"> </w:t>
      </w:r>
      <w:r>
        <w:rPr>
          <w:w w:val="115"/>
          <w:sz w:val="20"/>
        </w:rPr>
        <w:t>thus</w:t>
      </w:r>
      <w:r>
        <w:rPr>
          <w:spacing w:val="-16"/>
          <w:w w:val="115"/>
          <w:sz w:val="20"/>
        </w:rPr>
        <w:t xml:space="preserve"> </w:t>
      </w:r>
      <w:r>
        <w:rPr>
          <w:w w:val="115"/>
          <w:sz w:val="20"/>
        </w:rPr>
        <w:t>no</w:t>
      </w:r>
      <w:r>
        <w:rPr>
          <w:spacing w:val="-16"/>
          <w:w w:val="115"/>
          <w:sz w:val="20"/>
        </w:rPr>
        <w:t xml:space="preserve"> </w:t>
      </w:r>
      <w:r>
        <w:rPr>
          <w:spacing w:val="-3"/>
          <w:w w:val="115"/>
          <w:sz w:val="20"/>
        </w:rPr>
        <w:t xml:space="preserve">longer </w:t>
      </w:r>
      <w:r>
        <w:rPr>
          <w:w w:val="115"/>
          <w:sz w:val="20"/>
        </w:rPr>
        <w:t>personal health</w:t>
      </w:r>
      <w:r>
        <w:rPr>
          <w:spacing w:val="12"/>
          <w:w w:val="115"/>
          <w:sz w:val="20"/>
        </w:rPr>
        <w:t xml:space="preserve"> </w:t>
      </w:r>
      <w:r>
        <w:rPr>
          <w:w w:val="115"/>
          <w:sz w:val="20"/>
        </w:rPr>
        <w:t>information;</w:t>
      </w:r>
    </w:p>
    <w:p>
      <w:pPr>
        <w:pStyle w:val="BodyText"/>
        <w:spacing w:before="7"/>
        <w:ind w:left="0" w:right="0"/>
        <w:jc w:val="left"/>
        <w:rPr>
          <w:sz w:val="13"/>
        </w:rPr>
      </w:pPr>
    </w:p>
    <w:p>
      <w:pPr>
        <w:pStyle w:val="ListParagraph"/>
        <w:numPr>
          <w:ilvl w:val="0"/>
          <w:numId w:val="4"/>
        </w:numPr>
        <w:tabs>
          <w:tab w:pos="1310" w:val="left" w:leader="none"/>
        </w:tabs>
        <w:spacing w:line="172" w:lineRule="auto" w:before="0" w:after="0"/>
        <w:ind w:left="1309" w:right="863" w:hanging="255"/>
        <w:jc w:val="both"/>
        <w:rPr>
          <w:sz w:val="20"/>
        </w:rPr>
      </w:pPr>
      <w:r>
        <w:rPr>
          <w:w w:val="110"/>
          <w:sz w:val="20"/>
        </w:rPr>
        <w:t>Most of the reported breaches are accidents, for example where a doctor leaves a laptop on a train, or when a miscon</w:t>
      </w:r>
      <w:r>
        <w:rPr>
          <w:rFonts w:ascii="Arial Unicode MS" w:hAnsi="Arial Unicode MS"/>
          <w:w w:val="110"/>
          <w:sz w:val="20"/>
        </w:rPr>
        <w:t>fi</w:t>
      </w:r>
      <w:r>
        <w:rPr>
          <w:w w:val="110"/>
          <w:sz w:val="20"/>
        </w:rPr>
        <w:t xml:space="preserve">gured cloud server leaves millions of people’s records online [767]. These are reported at </w:t>
      </w:r>
      <w:r>
        <w:rPr>
          <w:rFonts w:ascii="Arial Unicode MS" w:hAnsi="Arial Unicode MS"/>
          <w:w w:val="110"/>
          <w:sz w:val="20"/>
        </w:rPr>
        <w:t>fi</w:t>
      </w:r>
      <w:r>
        <w:rPr>
          <w:w w:val="110"/>
          <w:sz w:val="20"/>
        </w:rPr>
        <w:t xml:space="preserve">ve times the rate of breaches at private </w:t>
      </w:r>
      <w:r>
        <w:rPr>
          <w:rFonts w:ascii="Arial Unicode MS" w:hAnsi="Arial Unicode MS"/>
          <w:w w:val="110"/>
          <w:sz w:val="20"/>
        </w:rPr>
        <w:t>fi</w:t>
      </w:r>
      <w:r>
        <w:rPr>
          <w:w w:val="110"/>
          <w:sz w:val="20"/>
        </w:rPr>
        <w:t xml:space="preserve">rms, as healthcare providers </w:t>
      </w:r>
      <w:r>
        <w:rPr>
          <w:spacing w:val="-3"/>
          <w:w w:val="110"/>
          <w:sz w:val="20"/>
        </w:rPr>
        <w:t xml:space="preserve">have </w:t>
      </w:r>
      <w:r>
        <w:rPr>
          <w:w w:val="110"/>
          <w:sz w:val="20"/>
        </w:rPr>
        <w:t xml:space="preserve">a reporting </w:t>
      </w:r>
      <w:r>
        <w:rPr>
          <w:spacing w:val="-5"/>
          <w:w w:val="110"/>
          <w:sz w:val="20"/>
        </w:rPr>
        <w:t>duty.</w:t>
      </w:r>
      <w:r>
        <w:rPr>
          <w:spacing w:val="44"/>
          <w:w w:val="110"/>
          <w:sz w:val="20"/>
        </w:rPr>
        <w:t xml:space="preserve"> </w:t>
      </w:r>
      <w:r>
        <w:rPr>
          <w:w w:val="110"/>
          <w:sz w:val="20"/>
        </w:rPr>
        <w:t>Sometimes</w:t>
      </w:r>
      <w:r>
        <w:rPr>
          <w:spacing w:val="20"/>
          <w:w w:val="110"/>
          <w:sz w:val="20"/>
        </w:rPr>
        <w:t xml:space="preserve"> </w:t>
      </w:r>
      <w:r>
        <w:rPr>
          <w:w w:val="110"/>
          <w:sz w:val="20"/>
        </w:rPr>
        <w:t>accidental</w:t>
      </w:r>
      <w:r>
        <w:rPr>
          <w:spacing w:val="19"/>
          <w:w w:val="110"/>
          <w:sz w:val="20"/>
        </w:rPr>
        <w:t xml:space="preserve"> </w:t>
      </w:r>
      <w:r>
        <w:rPr>
          <w:w w:val="110"/>
          <w:sz w:val="20"/>
        </w:rPr>
        <w:t>leaks</w:t>
      </w:r>
      <w:r>
        <w:rPr>
          <w:spacing w:val="20"/>
          <w:w w:val="110"/>
          <w:sz w:val="20"/>
        </w:rPr>
        <w:t xml:space="preserve"> </w:t>
      </w:r>
      <w:r>
        <w:rPr>
          <w:w w:val="110"/>
          <w:sz w:val="20"/>
        </w:rPr>
        <w:t>lead</w:t>
      </w:r>
      <w:r>
        <w:rPr>
          <w:spacing w:val="19"/>
          <w:w w:val="110"/>
          <w:sz w:val="20"/>
        </w:rPr>
        <w:t xml:space="preserve"> </w:t>
      </w:r>
      <w:r>
        <w:rPr>
          <w:w w:val="110"/>
          <w:sz w:val="20"/>
        </w:rPr>
        <w:t>to</w:t>
      </w:r>
      <w:r>
        <w:rPr>
          <w:spacing w:val="20"/>
          <w:w w:val="110"/>
          <w:sz w:val="20"/>
        </w:rPr>
        <w:t xml:space="preserve"> </w:t>
      </w:r>
      <w:r>
        <w:rPr>
          <w:w w:val="110"/>
          <w:sz w:val="20"/>
        </w:rPr>
        <w:t>opportunistic</w:t>
      </w:r>
      <w:r>
        <w:rPr>
          <w:spacing w:val="19"/>
          <w:w w:val="110"/>
          <w:sz w:val="20"/>
        </w:rPr>
        <w:t xml:space="preserve"> </w:t>
      </w:r>
      <w:r>
        <w:rPr>
          <w:w w:val="110"/>
          <w:sz w:val="20"/>
        </w:rPr>
        <w:t>attacks.</w:t>
      </w:r>
    </w:p>
    <w:p>
      <w:pPr>
        <w:pStyle w:val="BodyText"/>
        <w:spacing w:before="1"/>
        <w:ind w:left="0" w:right="0"/>
        <w:jc w:val="left"/>
        <w:rPr>
          <w:sz w:val="23"/>
        </w:rPr>
      </w:pPr>
    </w:p>
    <w:p>
      <w:pPr>
        <w:pStyle w:val="BodyText"/>
        <w:spacing w:line="189" w:lineRule="auto" w:before="1"/>
        <w:ind w:firstLine="298"/>
      </w:pPr>
      <w:r>
        <w:rPr>
          <w:w w:val="115"/>
        </w:rPr>
        <w:t>The</w:t>
      </w:r>
      <w:r>
        <w:rPr>
          <w:spacing w:val="-7"/>
          <w:w w:val="115"/>
        </w:rPr>
        <w:t xml:space="preserve"> </w:t>
      </w:r>
      <w:r>
        <w:rPr>
          <w:w w:val="115"/>
        </w:rPr>
        <w:t>resulting</w:t>
      </w:r>
      <w:r>
        <w:rPr>
          <w:spacing w:val="-6"/>
          <w:w w:val="115"/>
        </w:rPr>
        <w:t xml:space="preserve"> </w:t>
      </w:r>
      <w:r>
        <w:rPr>
          <w:w w:val="115"/>
        </w:rPr>
        <w:t>press</w:t>
      </w:r>
      <w:r>
        <w:rPr>
          <w:spacing w:val="-5"/>
          <w:w w:val="115"/>
        </w:rPr>
        <w:t xml:space="preserve"> </w:t>
      </w:r>
      <w:r>
        <w:rPr>
          <w:w w:val="115"/>
        </w:rPr>
        <w:t>coverage,</w:t>
      </w:r>
      <w:r>
        <w:rPr>
          <w:spacing w:val="-6"/>
          <w:w w:val="115"/>
        </w:rPr>
        <w:t xml:space="preserve"> </w:t>
      </w:r>
      <w:r>
        <w:rPr>
          <w:w w:val="115"/>
        </w:rPr>
        <w:t>which</w:t>
      </w:r>
      <w:r>
        <w:rPr>
          <w:spacing w:val="-5"/>
          <w:w w:val="115"/>
        </w:rPr>
        <w:t xml:space="preserve"> </w:t>
      </w:r>
      <w:r>
        <w:rPr>
          <w:w w:val="115"/>
        </w:rPr>
        <w:t>is</w:t>
      </w:r>
      <w:r>
        <w:rPr>
          <w:spacing w:val="-6"/>
          <w:w w:val="115"/>
        </w:rPr>
        <w:t xml:space="preserve"> </w:t>
      </w:r>
      <w:r>
        <w:rPr>
          <w:w w:val="115"/>
        </w:rPr>
        <w:t>mostly</w:t>
      </w:r>
      <w:r>
        <w:rPr>
          <w:spacing w:val="-6"/>
          <w:w w:val="115"/>
        </w:rPr>
        <w:t xml:space="preserve"> </w:t>
      </w:r>
      <w:r>
        <w:rPr>
          <w:w w:val="115"/>
        </w:rPr>
        <w:t>of</w:t>
      </w:r>
      <w:r>
        <w:rPr>
          <w:spacing w:val="-6"/>
          <w:w w:val="115"/>
        </w:rPr>
        <w:t xml:space="preserve"> </w:t>
      </w:r>
      <w:r>
        <w:rPr>
          <w:w w:val="115"/>
        </w:rPr>
        <w:t>bulk</w:t>
      </w:r>
      <w:r>
        <w:rPr>
          <w:spacing w:val="-5"/>
          <w:w w:val="115"/>
        </w:rPr>
        <w:t xml:space="preserve"> </w:t>
      </w:r>
      <w:r>
        <w:rPr>
          <w:w w:val="115"/>
        </w:rPr>
        <w:t>attacks</w:t>
      </w:r>
      <w:r>
        <w:rPr>
          <w:spacing w:val="-5"/>
          <w:w w:val="115"/>
        </w:rPr>
        <w:t xml:space="preserve"> </w:t>
      </w:r>
      <w:r>
        <w:rPr>
          <w:w w:val="115"/>
        </w:rPr>
        <w:t>and</w:t>
      </w:r>
      <w:r>
        <w:rPr>
          <w:spacing w:val="-7"/>
          <w:w w:val="115"/>
        </w:rPr>
        <w:t xml:space="preserve"> </w:t>
      </w:r>
      <w:r>
        <w:rPr>
          <w:w w:val="115"/>
        </w:rPr>
        <w:t xml:space="preserve">accidents, causes many to fear for the privacy of their health data, although they may not </w:t>
      </w:r>
      <w:r>
        <w:rPr>
          <w:spacing w:val="2"/>
          <w:w w:val="115"/>
        </w:rPr>
        <w:t>be</w:t>
      </w:r>
      <w:r>
        <w:rPr>
          <w:spacing w:val="-15"/>
          <w:w w:val="115"/>
        </w:rPr>
        <w:t xml:space="preserve"> </w:t>
      </w:r>
      <w:r>
        <w:rPr>
          <w:w w:val="115"/>
        </w:rPr>
        <w:t>directly</w:t>
      </w:r>
      <w:r>
        <w:rPr>
          <w:spacing w:val="-15"/>
          <w:w w:val="115"/>
        </w:rPr>
        <w:t xml:space="preserve"> </w:t>
      </w:r>
      <w:r>
        <w:rPr>
          <w:w w:val="115"/>
        </w:rPr>
        <w:t>at</w:t>
      </w:r>
      <w:r>
        <w:rPr>
          <w:spacing w:val="-15"/>
          <w:w w:val="115"/>
        </w:rPr>
        <w:t xml:space="preserve"> </w:t>
      </w:r>
      <w:r>
        <w:rPr>
          <w:w w:val="115"/>
        </w:rPr>
        <w:t>risk.</w:t>
      </w:r>
      <w:r>
        <w:rPr>
          <w:spacing w:val="2"/>
          <w:w w:val="115"/>
        </w:rPr>
        <w:t xml:space="preserve"> </w:t>
      </w:r>
      <w:r>
        <w:rPr>
          <w:w w:val="115"/>
        </w:rPr>
        <w:t>The</w:t>
      </w:r>
      <w:r>
        <w:rPr>
          <w:spacing w:val="-15"/>
          <w:w w:val="115"/>
        </w:rPr>
        <w:t xml:space="preserve"> </w:t>
      </w:r>
      <w:r>
        <w:rPr>
          <w:w w:val="115"/>
        </w:rPr>
        <w:t>bulk</w:t>
      </w:r>
      <w:r>
        <w:rPr>
          <w:spacing w:val="-15"/>
          <w:w w:val="115"/>
        </w:rPr>
        <w:t xml:space="preserve"> </w:t>
      </w:r>
      <w:r>
        <w:rPr>
          <w:w w:val="115"/>
        </w:rPr>
        <w:t>attacks</w:t>
      </w:r>
      <w:r>
        <w:rPr>
          <w:spacing w:val="-15"/>
          <w:w w:val="115"/>
        </w:rPr>
        <w:t xml:space="preserve"> </w:t>
      </w:r>
      <w:r>
        <w:rPr>
          <w:w w:val="115"/>
        </w:rPr>
        <w:t>also</w:t>
      </w:r>
      <w:r>
        <w:rPr>
          <w:spacing w:val="-14"/>
          <w:w w:val="115"/>
        </w:rPr>
        <w:t xml:space="preserve"> </w:t>
      </w:r>
      <w:r>
        <w:rPr>
          <w:w w:val="115"/>
        </w:rPr>
        <w:t>o</w:t>
      </w:r>
      <w:r>
        <w:rPr>
          <w:rFonts w:ascii="Arial Unicode MS" w:hAnsi="Arial Unicode MS"/>
          <w:w w:val="115"/>
        </w:rPr>
        <w:t>ff</w:t>
      </w:r>
      <w:r>
        <w:rPr>
          <w:w w:val="115"/>
        </w:rPr>
        <w:t>end</w:t>
      </w:r>
      <w:r>
        <w:rPr>
          <w:spacing w:val="-15"/>
          <w:w w:val="115"/>
        </w:rPr>
        <w:t xml:space="preserve"> </w:t>
      </w:r>
      <w:r>
        <w:rPr>
          <w:w w:val="115"/>
        </w:rPr>
        <w:t>many</w:t>
      </w:r>
      <w:r>
        <w:rPr>
          <w:spacing w:val="-15"/>
          <w:w w:val="115"/>
        </w:rPr>
        <w:t xml:space="preserve"> </w:t>
      </w:r>
      <w:r>
        <w:rPr>
          <w:w w:val="110"/>
        </w:rPr>
        <w:t>people’s</w:t>
      </w:r>
      <w:r>
        <w:rPr>
          <w:spacing w:val="-12"/>
          <w:w w:val="110"/>
        </w:rPr>
        <w:t xml:space="preserve"> </w:t>
      </w:r>
      <w:r>
        <w:rPr>
          <w:w w:val="115"/>
        </w:rPr>
        <w:t>sense</w:t>
      </w:r>
      <w:r>
        <w:rPr>
          <w:spacing w:val="-15"/>
          <w:w w:val="115"/>
        </w:rPr>
        <w:t xml:space="preserve"> </w:t>
      </w:r>
      <w:r>
        <w:rPr>
          <w:w w:val="115"/>
        </w:rPr>
        <w:t>of</w:t>
      </w:r>
      <w:r>
        <w:rPr>
          <w:spacing w:val="-14"/>
          <w:w w:val="115"/>
        </w:rPr>
        <w:t xml:space="preserve"> </w:t>
      </w:r>
      <w:r>
        <w:rPr>
          <w:w w:val="115"/>
        </w:rPr>
        <w:t>justice, violate</w:t>
      </w:r>
      <w:r>
        <w:rPr>
          <w:spacing w:val="7"/>
          <w:w w:val="115"/>
        </w:rPr>
        <w:t xml:space="preserve"> </w:t>
      </w:r>
      <w:r>
        <w:rPr>
          <w:w w:val="115"/>
        </w:rPr>
        <w:t>their</w:t>
      </w:r>
      <w:r>
        <w:rPr>
          <w:spacing w:val="8"/>
          <w:w w:val="115"/>
        </w:rPr>
        <w:t xml:space="preserve"> </w:t>
      </w:r>
      <w:r>
        <w:rPr>
          <w:w w:val="115"/>
        </w:rPr>
        <w:t>autonomy</w:t>
      </w:r>
      <w:r>
        <w:rPr>
          <w:spacing w:val="8"/>
          <w:w w:val="115"/>
        </w:rPr>
        <w:t xml:space="preserve"> </w:t>
      </w:r>
      <w:r>
        <w:rPr>
          <w:w w:val="115"/>
        </w:rPr>
        <w:t>and</w:t>
      </w:r>
      <w:r>
        <w:rPr>
          <w:spacing w:val="8"/>
          <w:w w:val="115"/>
        </w:rPr>
        <w:t xml:space="preserve"> </w:t>
      </w:r>
      <w:r>
        <w:rPr>
          <w:spacing w:val="-3"/>
          <w:w w:val="115"/>
        </w:rPr>
        <w:t>agency,</w:t>
      </w:r>
      <w:r>
        <w:rPr>
          <w:spacing w:val="8"/>
          <w:w w:val="115"/>
        </w:rPr>
        <w:t xml:space="preserve"> </w:t>
      </w:r>
      <w:r>
        <w:rPr>
          <w:w w:val="115"/>
        </w:rPr>
        <w:t>and</w:t>
      </w:r>
      <w:r>
        <w:rPr>
          <w:spacing w:val="8"/>
          <w:w w:val="115"/>
        </w:rPr>
        <w:t xml:space="preserve"> </w:t>
      </w:r>
      <w:r>
        <w:rPr>
          <w:w w:val="115"/>
        </w:rPr>
        <w:t>undermine</w:t>
      </w:r>
      <w:r>
        <w:rPr>
          <w:spacing w:val="8"/>
          <w:w w:val="115"/>
        </w:rPr>
        <w:t xml:space="preserve"> </w:t>
      </w:r>
      <w:r>
        <w:rPr>
          <w:w w:val="115"/>
        </w:rPr>
        <w:t>trust</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system.</w:t>
      </w:r>
    </w:p>
    <w:p>
      <w:pPr>
        <w:pStyle w:val="BodyText"/>
        <w:spacing w:line="204" w:lineRule="auto" w:before="104"/>
        <w:ind w:firstLine="298"/>
      </w:pPr>
      <w:r>
        <w:rPr>
          <w:w w:val="105"/>
        </w:rPr>
        <w:t xml:space="preserve">So how big is the direct risk? And how </w:t>
      </w:r>
      <w:r>
        <w:rPr>
          <w:spacing w:val="-3"/>
          <w:w w:val="105"/>
        </w:rPr>
        <w:t xml:space="preserve">much  </w:t>
      </w:r>
      <w:r>
        <w:rPr>
          <w:w w:val="105"/>
        </w:rPr>
        <w:t xml:space="preserve">of the risk is due to technology?  As things get centralised, </w:t>
      </w:r>
      <w:r>
        <w:rPr>
          <w:spacing w:val="-3"/>
          <w:w w:val="105"/>
        </w:rPr>
        <w:t xml:space="preserve">we  </w:t>
      </w:r>
      <w:r>
        <w:rPr>
          <w:w w:val="105"/>
        </w:rPr>
        <w:t xml:space="preserve">hit a fundamental scaling problem.  The likelihood   </w:t>
      </w:r>
      <w:r>
        <w:rPr>
          <w:w w:val="115"/>
        </w:rPr>
        <w:t xml:space="preserve">that </w:t>
      </w:r>
      <w:r>
        <w:rPr>
          <w:w w:val="105"/>
        </w:rPr>
        <w:t xml:space="preserve">a resource will </w:t>
      </w:r>
      <w:r>
        <w:rPr>
          <w:spacing w:val="2"/>
          <w:w w:val="105"/>
        </w:rPr>
        <w:t xml:space="preserve">be </w:t>
      </w:r>
      <w:r>
        <w:rPr>
          <w:w w:val="105"/>
        </w:rPr>
        <w:t xml:space="preserve">abused depends  on  its  </w:t>
      </w:r>
      <w:r>
        <w:rPr>
          <w:spacing w:val="-3"/>
          <w:w w:val="105"/>
        </w:rPr>
        <w:t xml:space="preserve">value  </w:t>
      </w:r>
      <w:r>
        <w:rPr>
          <w:w w:val="105"/>
        </w:rPr>
        <w:t xml:space="preserve">and  on  the  number  of  people with access to </w:t>
      </w:r>
      <w:r>
        <w:rPr>
          <w:w w:val="115"/>
        </w:rPr>
        <w:t xml:space="preserve">it. </w:t>
      </w:r>
      <w:r>
        <w:rPr>
          <w:w w:val="105"/>
        </w:rPr>
        <w:t xml:space="preserve">Aggregating personal information into large databases increases both these risk factors  </w:t>
      </w:r>
      <w:r>
        <w:rPr>
          <w:w w:val="115"/>
        </w:rPr>
        <w:t xml:space="preserve">at  </w:t>
      </w:r>
      <w:r>
        <w:rPr>
          <w:w w:val="105"/>
        </w:rPr>
        <w:t xml:space="preserve">the  same  time.  Over  the  past  25  </w:t>
      </w:r>
      <w:r>
        <w:rPr>
          <w:spacing w:val="-4"/>
          <w:w w:val="105"/>
        </w:rPr>
        <w:t xml:space="preserve">years,  </w:t>
      </w:r>
      <w:r>
        <w:rPr>
          <w:spacing w:val="-3"/>
          <w:w w:val="105"/>
        </w:rPr>
        <w:t xml:space="preserve">we’ve moved </w:t>
      </w:r>
      <w:r>
        <w:rPr>
          <w:w w:val="105"/>
        </w:rPr>
        <w:t xml:space="preserve">from a world in which each doctor’s receptionist had access to maybe 5,000 patients’ records in a paper library or on the practice PC, to </w:t>
      </w:r>
      <w:r>
        <w:rPr>
          <w:spacing w:val="-5"/>
          <w:w w:val="105"/>
        </w:rPr>
        <w:t xml:space="preserve">one         </w:t>
      </w:r>
      <w:r>
        <w:rPr>
          <w:w w:val="105"/>
        </w:rPr>
        <w:t>in which the records of thousands of medical practices are hosted on</w:t>
      </w:r>
      <w:r>
        <w:rPr>
          <w:spacing w:val="46"/>
          <w:w w:val="105"/>
        </w:rPr>
        <w:t xml:space="preserve"> </w:t>
      </w:r>
      <w:r>
        <w:rPr>
          <w:w w:val="105"/>
        </w:rPr>
        <w:t>common</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platforms. Some shared systems give access to data on many patients and </w:t>
      </w:r>
      <w:r>
        <w:rPr>
          <w:spacing w:val="-3"/>
          <w:w w:val="110"/>
        </w:rPr>
        <w:t xml:space="preserve">have </w:t>
      </w:r>
      <w:r>
        <w:rPr>
          <w:w w:val="110"/>
        </w:rPr>
        <w:t xml:space="preserve">been abused. This was already a concern 25 years ago as people started building centralised systems to support emergency care, billing and research, and it has become a reality since. Even local systems can expose data at scale: a large district hospital is likely to </w:t>
      </w:r>
      <w:r>
        <w:rPr>
          <w:spacing w:val="-3"/>
          <w:w w:val="110"/>
        </w:rPr>
        <w:t xml:space="preserve">have </w:t>
      </w:r>
      <w:r>
        <w:rPr>
          <w:w w:val="110"/>
        </w:rPr>
        <w:t xml:space="preserve">records on </w:t>
      </w:r>
      <w:r>
        <w:rPr>
          <w:spacing w:val="-3"/>
          <w:w w:val="110"/>
        </w:rPr>
        <w:t xml:space="preserve">over </w:t>
      </w:r>
      <w:r>
        <w:rPr>
          <w:w w:val="110"/>
        </w:rPr>
        <w:t xml:space="preserve">a million former patients. And privacy issues aren’t limited to organizations that treat patients directly: </w:t>
      </w:r>
      <w:r>
        <w:rPr>
          <w:spacing w:val="-4"/>
          <w:w w:val="110"/>
        </w:rPr>
        <w:t>some</w:t>
      </w:r>
      <w:r>
        <w:rPr>
          <w:spacing w:val="49"/>
          <w:w w:val="110"/>
        </w:rPr>
        <w:t xml:space="preserve"> </w:t>
      </w:r>
      <w:r>
        <w:rPr>
          <w:w w:val="110"/>
        </w:rPr>
        <w:t xml:space="preserve">of the largest collections of personal health information are in the hands </w:t>
      </w:r>
      <w:r>
        <w:rPr>
          <w:spacing w:val="-6"/>
          <w:w w:val="110"/>
        </w:rPr>
        <w:t xml:space="preserve">of   </w:t>
      </w:r>
      <w:r>
        <w:rPr>
          <w:w w:val="110"/>
        </w:rPr>
        <w:t>health insurers and research</w:t>
      </w:r>
      <w:r>
        <w:rPr>
          <w:spacing w:val="45"/>
          <w:w w:val="110"/>
        </w:rPr>
        <w:t xml:space="preserve"> </w:t>
      </w:r>
      <w:r>
        <w:rPr>
          <w:w w:val="110"/>
        </w:rPr>
        <w:t>organizations.</w:t>
      </w:r>
    </w:p>
    <w:p>
      <w:pPr>
        <w:pStyle w:val="BodyText"/>
        <w:spacing w:line="182" w:lineRule="auto" w:before="95"/>
        <w:ind w:firstLine="298"/>
      </w:pPr>
      <w:r>
        <w:rPr>
          <w:spacing w:val="-9"/>
          <w:w w:val="115"/>
        </w:rPr>
        <w:t>To</w:t>
      </w:r>
      <w:r>
        <w:rPr>
          <w:spacing w:val="-22"/>
          <w:w w:val="115"/>
        </w:rPr>
        <w:t xml:space="preserve"> </w:t>
      </w:r>
      <w:r>
        <w:rPr>
          <w:w w:val="115"/>
        </w:rPr>
        <w:t>prevent</w:t>
      </w:r>
      <w:r>
        <w:rPr>
          <w:spacing w:val="-22"/>
          <w:w w:val="115"/>
        </w:rPr>
        <w:t xml:space="preserve"> </w:t>
      </w:r>
      <w:r>
        <w:rPr>
          <w:w w:val="115"/>
        </w:rPr>
        <w:t>abuses</w:t>
      </w:r>
      <w:r>
        <w:rPr>
          <w:spacing w:val="-21"/>
          <w:w w:val="115"/>
        </w:rPr>
        <w:t xml:space="preserve"> </w:t>
      </w:r>
      <w:r>
        <w:rPr>
          <w:w w:val="115"/>
        </w:rPr>
        <w:t>scaling,</w:t>
      </w:r>
      <w:r>
        <w:rPr>
          <w:spacing w:val="-19"/>
          <w:w w:val="115"/>
        </w:rPr>
        <w:t xml:space="preserve"> </w:t>
      </w:r>
      <w:r>
        <w:rPr>
          <w:w w:val="115"/>
        </w:rPr>
        <w:t>lateral</w:t>
      </w:r>
      <w:r>
        <w:rPr>
          <w:spacing w:val="-21"/>
          <w:w w:val="115"/>
        </w:rPr>
        <w:t xml:space="preserve"> </w:t>
      </w:r>
      <w:r>
        <w:rPr>
          <w:w w:val="115"/>
        </w:rPr>
        <w:t>information</w:t>
      </w:r>
      <w:r>
        <w:rPr>
          <w:spacing w:val="-22"/>
          <w:w w:val="115"/>
        </w:rPr>
        <w:t xml:space="preserve"> </w:t>
      </w:r>
      <w:r>
        <w:rPr>
          <w:rFonts w:ascii="Arial Unicode MS" w:hAnsi="Arial Unicode MS"/>
          <w:w w:val="115"/>
        </w:rPr>
        <w:t>ﬂ</w:t>
      </w:r>
      <w:r>
        <w:rPr>
          <w:w w:val="115"/>
        </w:rPr>
        <w:t>ow</w:t>
      </w:r>
      <w:r>
        <w:rPr>
          <w:spacing w:val="-22"/>
          <w:w w:val="115"/>
        </w:rPr>
        <w:t xml:space="preserve"> </w:t>
      </w:r>
      <w:r>
        <w:rPr>
          <w:w w:val="115"/>
        </w:rPr>
        <w:t>controls</w:t>
      </w:r>
      <w:r>
        <w:rPr>
          <w:spacing w:val="-21"/>
          <w:w w:val="115"/>
        </w:rPr>
        <w:t xml:space="preserve"> </w:t>
      </w:r>
      <w:r>
        <w:rPr>
          <w:w w:val="115"/>
        </w:rPr>
        <w:t>are</w:t>
      </w:r>
      <w:r>
        <w:rPr>
          <w:spacing w:val="-22"/>
          <w:w w:val="115"/>
        </w:rPr>
        <w:t xml:space="preserve"> </w:t>
      </w:r>
      <w:r>
        <w:rPr>
          <w:w w:val="115"/>
        </w:rPr>
        <w:t>needed.</w:t>
      </w:r>
      <w:r>
        <w:rPr>
          <w:spacing w:val="7"/>
          <w:w w:val="115"/>
        </w:rPr>
        <w:t xml:space="preserve"> </w:t>
      </w:r>
      <w:r>
        <w:rPr>
          <w:w w:val="115"/>
        </w:rPr>
        <w:t>Early hospital</w:t>
      </w:r>
      <w:r>
        <w:rPr>
          <w:spacing w:val="-21"/>
          <w:w w:val="115"/>
        </w:rPr>
        <w:t xml:space="preserve"> </w:t>
      </w:r>
      <w:r>
        <w:rPr>
          <w:w w:val="115"/>
        </w:rPr>
        <w:t>systems</w:t>
      </w:r>
      <w:r>
        <w:rPr>
          <w:spacing w:val="-21"/>
          <w:w w:val="115"/>
        </w:rPr>
        <w:t xml:space="preserve"> </w:t>
      </w:r>
      <w:r>
        <w:rPr>
          <w:w w:val="115"/>
        </w:rPr>
        <w:t>that</w:t>
      </w:r>
      <w:r>
        <w:rPr>
          <w:spacing w:val="-21"/>
          <w:w w:val="115"/>
        </w:rPr>
        <w:t xml:space="preserve"> </w:t>
      </w:r>
      <w:r>
        <w:rPr>
          <w:spacing w:val="-3"/>
          <w:w w:val="115"/>
        </w:rPr>
        <w:t>gave</w:t>
      </w:r>
      <w:r>
        <w:rPr>
          <w:spacing w:val="-21"/>
          <w:w w:val="115"/>
        </w:rPr>
        <w:t xml:space="preserve"> </w:t>
      </w:r>
      <w:r>
        <w:rPr>
          <w:w w:val="115"/>
        </w:rPr>
        <w:t>all</w:t>
      </w:r>
      <w:r>
        <w:rPr>
          <w:spacing w:val="-21"/>
          <w:w w:val="115"/>
        </w:rPr>
        <w:t xml:space="preserve"> </w:t>
      </w:r>
      <w:r>
        <w:rPr>
          <w:w w:val="115"/>
        </w:rPr>
        <w:t>sta</w:t>
      </w:r>
      <w:r>
        <w:rPr>
          <w:rFonts w:ascii="Arial Unicode MS" w:hAnsi="Arial Unicode MS"/>
          <w:w w:val="115"/>
        </w:rPr>
        <w:t>ff</w:t>
      </w:r>
      <w:r>
        <w:rPr>
          <w:rFonts w:ascii="Arial Unicode MS" w:hAnsi="Arial Unicode MS"/>
          <w:spacing w:val="-25"/>
          <w:w w:val="115"/>
        </w:rPr>
        <w:t xml:space="preserve"> </w:t>
      </w:r>
      <w:r>
        <w:rPr>
          <w:w w:val="115"/>
        </w:rPr>
        <w:t>access</w:t>
      </w:r>
      <w:r>
        <w:rPr>
          <w:spacing w:val="-21"/>
          <w:w w:val="115"/>
        </w:rPr>
        <w:t xml:space="preserve"> </w:t>
      </w:r>
      <w:r>
        <w:rPr>
          <w:w w:val="115"/>
        </w:rPr>
        <w:t>to</w:t>
      </w:r>
      <w:r>
        <w:rPr>
          <w:spacing w:val="-22"/>
          <w:w w:val="115"/>
        </w:rPr>
        <w:t xml:space="preserve"> </w:t>
      </w:r>
      <w:r>
        <w:rPr>
          <w:w w:val="115"/>
        </w:rPr>
        <w:t>all</w:t>
      </w:r>
      <w:r>
        <w:rPr>
          <w:spacing w:val="-21"/>
          <w:w w:val="115"/>
        </w:rPr>
        <w:t xml:space="preserve"> </w:t>
      </w:r>
      <w:r>
        <w:rPr>
          <w:w w:val="115"/>
        </w:rPr>
        <w:t>records</w:t>
      </w:r>
      <w:r>
        <w:rPr>
          <w:spacing w:val="-21"/>
          <w:w w:val="115"/>
        </w:rPr>
        <w:t xml:space="preserve"> </w:t>
      </w:r>
      <w:r>
        <w:rPr>
          <w:w w:val="115"/>
        </w:rPr>
        <w:t>led</w:t>
      </w:r>
      <w:r>
        <w:rPr>
          <w:spacing w:val="-21"/>
          <w:w w:val="115"/>
        </w:rPr>
        <w:t xml:space="preserve"> </w:t>
      </w:r>
      <w:r>
        <w:rPr>
          <w:w w:val="115"/>
        </w:rPr>
        <w:t>to</w:t>
      </w:r>
      <w:r>
        <w:rPr>
          <w:spacing w:val="-21"/>
          <w:w w:val="115"/>
        </w:rPr>
        <w:t xml:space="preserve"> </w:t>
      </w:r>
      <w:r>
        <w:rPr>
          <w:w w:val="115"/>
        </w:rPr>
        <w:t>a</w:t>
      </w:r>
      <w:r>
        <w:rPr>
          <w:spacing w:val="-21"/>
          <w:w w:val="115"/>
        </w:rPr>
        <w:t xml:space="preserve"> </w:t>
      </w:r>
      <w:r>
        <w:rPr>
          <w:w w:val="115"/>
        </w:rPr>
        <w:t>number</w:t>
      </w:r>
      <w:r>
        <w:rPr>
          <w:spacing w:val="-21"/>
          <w:w w:val="115"/>
        </w:rPr>
        <w:t xml:space="preserve"> </w:t>
      </w:r>
      <w:r>
        <w:rPr>
          <w:w w:val="115"/>
        </w:rPr>
        <w:t>of</w:t>
      </w:r>
      <w:r>
        <w:rPr>
          <w:spacing w:val="-21"/>
          <w:w w:val="115"/>
        </w:rPr>
        <w:t xml:space="preserve"> </w:t>
      </w:r>
      <w:r>
        <w:rPr>
          <w:spacing w:val="-4"/>
          <w:w w:val="115"/>
        </w:rPr>
        <w:t xml:space="preserve">privacy </w:t>
      </w:r>
      <w:r>
        <w:rPr>
          <w:w w:val="115"/>
        </w:rPr>
        <w:t>incidents, of which the most notable was the one that led to the I v Finland judgment</w:t>
      </w:r>
      <w:r>
        <w:rPr>
          <w:spacing w:val="24"/>
          <w:w w:val="115"/>
        </w:rPr>
        <w:t xml:space="preserve"> </w:t>
      </w:r>
      <w:r>
        <w:rPr>
          <w:w w:val="115"/>
        </w:rPr>
        <w:t>of</w:t>
      </w:r>
      <w:r>
        <w:rPr>
          <w:spacing w:val="24"/>
          <w:w w:val="115"/>
        </w:rPr>
        <w:t xml:space="preserve"> </w:t>
      </w:r>
      <w:r>
        <w:rPr>
          <w:w w:val="115"/>
        </w:rPr>
        <w:t>the</w:t>
      </w:r>
      <w:r>
        <w:rPr>
          <w:spacing w:val="24"/>
          <w:w w:val="115"/>
        </w:rPr>
        <w:t xml:space="preserve"> </w:t>
      </w:r>
      <w:r>
        <w:rPr>
          <w:w w:val="115"/>
        </w:rPr>
        <w:t>European</w:t>
      </w:r>
      <w:r>
        <w:rPr>
          <w:spacing w:val="24"/>
          <w:w w:val="115"/>
        </w:rPr>
        <w:t xml:space="preserve"> </w:t>
      </w:r>
      <w:r>
        <w:rPr>
          <w:w w:val="115"/>
        </w:rPr>
        <w:t>court;</w:t>
      </w:r>
      <w:r>
        <w:rPr>
          <w:spacing w:val="33"/>
          <w:w w:val="115"/>
        </w:rPr>
        <w:t xml:space="preserve"> </w:t>
      </w:r>
      <w:r>
        <w:rPr>
          <w:w w:val="115"/>
        </w:rPr>
        <w:t>but</w:t>
      </w:r>
      <w:r>
        <w:rPr>
          <w:spacing w:val="24"/>
          <w:w w:val="115"/>
        </w:rPr>
        <w:t xml:space="preserve"> </w:t>
      </w:r>
      <w:r>
        <w:rPr>
          <w:w w:val="115"/>
        </w:rPr>
        <w:t>there</w:t>
      </w:r>
      <w:r>
        <w:rPr>
          <w:spacing w:val="24"/>
          <w:w w:val="115"/>
        </w:rPr>
        <w:t xml:space="preserve"> </w:t>
      </w:r>
      <w:r>
        <w:rPr>
          <w:w w:val="115"/>
        </w:rPr>
        <w:t>were</w:t>
      </w:r>
      <w:r>
        <w:rPr>
          <w:spacing w:val="24"/>
          <w:w w:val="115"/>
        </w:rPr>
        <w:t xml:space="preserve"> </w:t>
      </w:r>
      <w:r>
        <w:rPr>
          <w:w w:val="115"/>
        </w:rPr>
        <w:t>similar</w:t>
      </w:r>
      <w:r>
        <w:rPr>
          <w:spacing w:val="24"/>
          <w:w w:val="115"/>
        </w:rPr>
        <w:t xml:space="preserve"> </w:t>
      </w:r>
      <w:r>
        <w:rPr>
          <w:w w:val="115"/>
        </w:rPr>
        <w:t>incidents</w:t>
      </w:r>
      <w:r>
        <w:rPr>
          <w:spacing w:val="24"/>
          <w:w w:val="115"/>
        </w:rPr>
        <w:t xml:space="preserve"> </w:t>
      </w:r>
      <w:r>
        <w:rPr>
          <w:w w:val="115"/>
        </w:rPr>
        <w:t>in</w:t>
      </w:r>
      <w:r>
        <w:rPr>
          <w:spacing w:val="24"/>
          <w:w w:val="115"/>
        </w:rPr>
        <w:t xml:space="preserve"> </w:t>
      </w:r>
      <w:r>
        <w:rPr>
          <w:w w:val="115"/>
        </w:rPr>
        <w:t>the</w:t>
      </w:r>
      <w:r>
        <w:rPr>
          <w:spacing w:val="24"/>
          <w:w w:val="115"/>
        </w:rPr>
        <w:t xml:space="preserve"> </w:t>
      </w:r>
      <w:r>
        <w:rPr>
          <w:spacing w:val="-6"/>
          <w:w w:val="115"/>
        </w:rPr>
        <w:t>UK</w:t>
      </w:r>
    </w:p>
    <w:p>
      <w:pPr>
        <w:pStyle w:val="BodyText"/>
        <w:spacing w:line="189" w:lineRule="auto" w:before="24"/>
      </w:pPr>
      <w:r>
        <w:rPr>
          <w:w w:val="115"/>
        </w:rPr>
        <w:t>going</w:t>
      </w:r>
      <w:r>
        <w:rPr>
          <w:spacing w:val="-7"/>
          <w:w w:val="115"/>
        </w:rPr>
        <w:t xml:space="preserve"> </w:t>
      </w:r>
      <w:r>
        <w:rPr>
          <w:w w:val="115"/>
        </w:rPr>
        <w:t>back</w:t>
      </w:r>
      <w:r>
        <w:rPr>
          <w:spacing w:val="-7"/>
          <w:w w:val="115"/>
        </w:rPr>
        <w:t xml:space="preserve"> </w:t>
      </w:r>
      <w:r>
        <w:rPr>
          <w:w w:val="115"/>
        </w:rPr>
        <w:t>to</w:t>
      </w:r>
      <w:r>
        <w:rPr>
          <w:spacing w:val="-6"/>
          <w:w w:val="115"/>
        </w:rPr>
        <w:t xml:space="preserve"> </w:t>
      </w:r>
      <w:r>
        <w:rPr>
          <w:w w:val="115"/>
        </w:rPr>
        <w:t>the</w:t>
      </w:r>
      <w:r>
        <w:rPr>
          <w:spacing w:val="-7"/>
          <w:w w:val="115"/>
        </w:rPr>
        <w:t xml:space="preserve"> </w:t>
      </w:r>
      <w:r>
        <w:rPr>
          <w:w w:val="115"/>
        </w:rPr>
        <w:t>mid-1990s.</w:t>
      </w:r>
      <w:r>
        <w:rPr>
          <w:spacing w:val="12"/>
          <w:w w:val="115"/>
        </w:rPr>
        <w:t xml:space="preserve"> </w:t>
      </w:r>
      <w:r>
        <w:rPr>
          <w:w w:val="115"/>
        </w:rPr>
        <w:t>All</w:t>
      </w:r>
      <w:r>
        <w:rPr>
          <w:spacing w:val="-6"/>
          <w:w w:val="115"/>
        </w:rPr>
        <w:t xml:space="preserve"> </w:t>
      </w:r>
      <w:r>
        <w:rPr>
          <w:w w:val="115"/>
        </w:rPr>
        <w:t>sorts</w:t>
      </w:r>
      <w:r>
        <w:rPr>
          <w:spacing w:val="-7"/>
          <w:w w:val="115"/>
        </w:rPr>
        <w:t xml:space="preserve"> </w:t>
      </w:r>
      <w:r>
        <w:rPr>
          <w:w w:val="115"/>
        </w:rPr>
        <w:t>of</w:t>
      </w:r>
      <w:r>
        <w:rPr>
          <w:spacing w:val="-6"/>
          <w:w w:val="115"/>
        </w:rPr>
        <w:t xml:space="preserve"> </w:t>
      </w:r>
      <w:r>
        <w:rPr>
          <w:w w:val="115"/>
        </w:rPr>
        <w:t>ad-hoc</w:t>
      </w:r>
      <w:r>
        <w:rPr>
          <w:spacing w:val="-7"/>
          <w:w w:val="115"/>
        </w:rPr>
        <w:t xml:space="preserve"> </w:t>
      </w:r>
      <w:r>
        <w:rPr>
          <w:w w:val="115"/>
        </w:rPr>
        <w:t>privacy</w:t>
      </w:r>
      <w:r>
        <w:rPr>
          <w:spacing w:val="-7"/>
          <w:w w:val="115"/>
        </w:rPr>
        <w:t xml:space="preserve"> </w:t>
      </w:r>
      <w:r>
        <w:rPr>
          <w:w w:val="115"/>
        </w:rPr>
        <w:t>mechanisms</w:t>
      </w:r>
      <w:r>
        <w:rPr>
          <w:spacing w:val="-6"/>
          <w:w w:val="115"/>
        </w:rPr>
        <w:t xml:space="preserve"> </w:t>
      </w:r>
      <w:r>
        <w:rPr>
          <w:w w:val="115"/>
        </w:rPr>
        <w:t>had</w:t>
      </w:r>
      <w:r>
        <w:rPr>
          <w:spacing w:val="-7"/>
          <w:w w:val="115"/>
        </w:rPr>
        <w:t xml:space="preserve"> </w:t>
      </w:r>
      <w:r>
        <w:rPr>
          <w:w w:val="115"/>
        </w:rPr>
        <w:t xml:space="preserve">been tried, but </w:t>
      </w:r>
      <w:r>
        <w:rPr>
          <w:spacing w:val="-3"/>
          <w:w w:val="115"/>
        </w:rPr>
        <w:t xml:space="preserve">by </w:t>
      </w:r>
      <w:r>
        <w:rPr>
          <w:w w:val="115"/>
        </w:rPr>
        <w:t xml:space="preserve">the mid-1990s </w:t>
      </w:r>
      <w:r>
        <w:rPr>
          <w:spacing w:val="-3"/>
          <w:w w:val="115"/>
        </w:rPr>
        <w:t xml:space="preserve">we </w:t>
      </w:r>
      <w:r>
        <w:rPr>
          <w:w w:val="115"/>
        </w:rPr>
        <w:t xml:space="preserve">felt the need for a proper access control policy, thought through from </w:t>
      </w:r>
      <w:r>
        <w:rPr>
          <w:rFonts w:ascii="Arial Unicode MS" w:hAnsi="Arial Unicode MS"/>
          <w:w w:val="115"/>
        </w:rPr>
        <w:t>fi</w:t>
      </w:r>
      <w:r>
        <w:rPr>
          <w:w w:val="115"/>
        </w:rPr>
        <w:t xml:space="preserve">rst principles and driven </w:t>
      </w:r>
      <w:r>
        <w:rPr>
          <w:spacing w:val="-3"/>
          <w:w w:val="115"/>
        </w:rPr>
        <w:t xml:space="preserve">by </w:t>
      </w:r>
      <w:r>
        <w:rPr>
          <w:w w:val="115"/>
        </w:rPr>
        <w:t>a realistic model of the threats.</w:t>
      </w:r>
    </w:p>
    <w:p>
      <w:pPr>
        <w:pStyle w:val="BodyText"/>
        <w:spacing w:before="3"/>
        <w:ind w:left="0" w:right="0"/>
        <w:jc w:val="lef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The BMA security</w:t>
      </w:r>
      <w:r>
        <w:rPr>
          <w:spacing w:val="21"/>
          <w:w w:val="130"/>
        </w:rPr>
        <w:t xml:space="preserve"> </w:t>
      </w:r>
      <w:r>
        <w:rPr>
          <w:w w:val="130"/>
        </w:rPr>
        <w:t>policy</w:t>
      </w:r>
    </w:p>
    <w:p>
      <w:pPr>
        <w:pStyle w:val="BodyText"/>
        <w:spacing w:line="196" w:lineRule="auto" w:before="207"/>
      </w:pPr>
      <w:r>
        <w:rPr>
          <w:w w:val="110"/>
        </w:rPr>
        <w:t xml:space="preserve">By 1995, most medical practices had computer systems to keep records; </w:t>
      </w:r>
      <w:r>
        <w:rPr>
          <w:spacing w:val="-4"/>
          <w:w w:val="110"/>
        </w:rPr>
        <w:t xml:space="preserve">the </w:t>
      </w:r>
      <w:r>
        <w:rPr>
          <w:w w:val="110"/>
        </w:rPr>
        <w:t xml:space="preserve">suppliers were small </w:t>
      </w:r>
      <w:r>
        <w:rPr>
          <w:rFonts w:ascii="Arial Unicode MS" w:hAnsi="Arial Unicode MS"/>
          <w:w w:val="110"/>
        </w:rPr>
        <w:t>fi</w:t>
      </w:r>
      <w:r>
        <w:rPr>
          <w:w w:val="110"/>
        </w:rPr>
        <w:t xml:space="preserve">rms that had often been started </w:t>
      </w:r>
      <w:r>
        <w:rPr>
          <w:spacing w:val="-3"/>
          <w:w w:val="110"/>
        </w:rPr>
        <w:t xml:space="preserve">by </w:t>
      </w:r>
      <w:r>
        <w:rPr>
          <w:w w:val="110"/>
        </w:rPr>
        <w:t xml:space="preserve">doctors whose hobby was computing rather than golf or yachting, and they were attuned to doctors’ practical needs. Hospitals had central administrative systems to take care of billing, and some were moving records from paper to computers. There </w:t>
      </w:r>
      <w:r>
        <w:rPr>
          <w:spacing w:val="-7"/>
          <w:w w:val="110"/>
        </w:rPr>
        <w:t xml:space="preserve">was </w:t>
      </w:r>
      <w:r>
        <w:rPr>
          <w:w w:val="110"/>
        </w:rPr>
        <w:t>pressure from the government, which pays for about 90% of medical care in Britain through the National Health Service; o</w:t>
      </w:r>
      <w:r>
        <w:rPr>
          <w:rFonts w:ascii="Arial Unicode MS" w:hAnsi="Arial Unicode MS"/>
          <w:w w:val="110"/>
        </w:rPr>
        <w:t>ffi</w:t>
      </w:r>
      <w:r>
        <w:rPr>
          <w:w w:val="110"/>
        </w:rPr>
        <w:t xml:space="preserve">cials believed that if they had access to all the information, they could manage things better, and this caused tension with doctors who cared about professional </w:t>
      </w:r>
      <w:r>
        <w:rPr>
          <w:spacing w:val="-3"/>
          <w:w w:val="110"/>
        </w:rPr>
        <w:t>autonomy.</w:t>
      </w:r>
      <w:r>
        <w:rPr>
          <w:spacing w:val="51"/>
          <w:w w:val="110"/>
        </w:rPr>
        <w:t xml:space="preserve"> </w:t>
      </w:r>
      <w:r>
        <w:rPr>
          <w:w w:val="110"/>
        </w:rPr>
        <w:t xml:space="preserve">One of the last things done </w:t>
      </w:r>
      <w:r>
        <w:rPr>
          <w:spacing w:val="-3"/>
          <w:w w:val="110"/>
        </w:rPr>
        <w:t xml:space="preserve">by  </w:t>
      </w:r>
      <w:r>
        <w:rPr>
          <w:w w:val="110"/>
        </w:rPr>
        <w:t>Margaret Thatcher’s government, in 1991, had been to create  an</w:t>
      </w:r>
      <w:r>
        <w:rPr>
          <w:spacing w:val="-7"/>
          <w:w w:val="110"/>
        </w:rPr>
        <w:t xml:space="preserve"> </w:t>
      </w:r>
      <w:r>
        <w:rPr>
          <w:w w:val="110"/>
        </w:rPr>
        <w:t>‘internal</w:t>
      </w:r>
      <w:r>
        <w:rPr>
          <w:spacing w:val="-6"/>
          <w:w w:val="110"/>
        </w:rPr>
        <w:t xml:space="preserve"> </w:t>
      </w:r>
      <w:r>
        <w:rPr>
          <w:w w:val="110"/>
        </w:rPr>
        <w:t>market’</w:t>
      </w:r>
      <w:r>
        <w:rPr>
          <w:spacing w:val="-7"/>
          <w:w w:val="110"/>
        </w:rPr>
        <w:t xml:space="preserve"> </w:t>
      </w:r>
      <w:r>
        <w:rPr>
          <w:w w:val="110"/>
        </w:rPr>
        <w:t>in</w:t>
      </w:r>
      <w:r>
        <w:rPr>
          <w:spacing w:val="-6"/>
          <w:w w:val="110"/>
        </w:rPr>
        <w:t xml:space="preserve"> </w:t>
      </w:r>
      <w:r>
        <w:rPr>
          <w:w w:val="110"/>
        </w:rPr>
        <w:t>the</w:t>
      </w:r>
      <w:r>
        <w:rPr>
          <w:spacing w:val="-7"/>
          <w:w w:val="110"/>
        </w:rPr>
        <w:t xml:space="preserve"> </w:t>
      </w:r>
      <w:r>
        <w:rPr>
          <w:w w:val="110"/>
        </w:rPr>
        <w:t>health</w:t>
      </w:r>
      <w:r>
        <w:rPr>
          <w:spacing w:val="-6"/>
          <w:w w:val="110"/>
        </w:rPr>
        <w:t xml:space="preserve"> </w:t>
      </w:r>
      <w:r>
        <w:rPr>
          <w:w w:val="110"/>
        </w:rPr>
        <w:t>service</w:t>
      </w:r>
      <w:r>
        <w:rPr>
          <w:spacing w:val="-7"/>
          <w:w w:val="110"/>
        </w:rPr>
        <w:t xml:space="preserve"> </w:t>
      </w:r>
      <w:r>
        <w:rPr>
          <w:w w:val="110"/>
        </w:rPr>
        <w:t>where</w:t>
      </w:r>
      <w:r>
        <w:rPr>
          <w:spacing w:val="-6"/>
          <w:w w:val="110"/>
        </w:rPr>
        <w:t xml:space="preserve"> </w:t>
      </w:r>
      <w:r>
        <w:rPr>
          <w:w w:val="110"/>
        </w:rPr>
        <w:t>regional</w:t>
      </w:r>
      <w:r>
        <w:rPr>
          <w:spacing w:val="-6"/>
          <w:w w:val="110"/>
        </w:rPr>
        <w:t xml:space="preserve"> </w:t>
      </w:r>
      <w:r>
        <w:rPr>
          <w:w w:val="110"/>
        </w:rPr>
        <w:t>commissioners</w:t>
      </w:r>
      <w:r>
        <w:rPr>
          <w:spacing w:val="-7"/>
          <w:w w:val="110"/>
        </w:rPr>
        <w:t xml:space="preserve"> </w:t>
      </w:r>
      <w:r>
        <w:rPr>
          <w:w w:val="110"/>
        </w:rPr>
        <w:t>act</w:t>
      </w:r>
      <w:r>
        <w:rPr>
          <w:spacing w:val="-6"/>
          <w:w w:val="110"/>
        </w:rPr>
        <w:t xml:space="preserve"> like </w:t>
      </w:r>
      <w:r>
        <w:rPr>
          <w:w w:val="110"/>
        </w:rPr>
        <w:t xml:space="preserve">insurers and hospitals bill them for treatments; implementing this was a work in progress, both messy and contentious. So the Department of Health announced that it wanted to centralise all medical records. The Internet </w:t>
      </w:r>
      <w:r>
        <w:rPr>
          <w:spacing w:val="2"/>
          <w:w w:val="110"/>
        </w:rPr>
        <w:t xml:space="preserve">boom </w:t>
      </w:r>
      <w:r>
        <w:rPr>
          <w:w w:val="110"/>
        </w:rPr>
        <w:t xml:space="preserve">had </w:t>
      </w:r>
      <w:r>
        <w:rPr>
          <w:spacing w:val="-3"/>
          <w:w w:val="110"/>
        </w:rPr>
        <w:t xml:space="preserve">just </w:t>
      </w:r>
      <w:r>
        <w:rPr>
          <w:w w:val="110"/>
        </w:rPr>
        <w:t xml:space="preserve">started, and medics were starting to send information around </w:t>
      </w:r>
      <w:r>
        <w:rPr>
          <w:spacing w:val="-3"/>
          <w:w w:val="110"/>
        </w:rPr>
        <w:t xml:space="preserve">by </w:t>
      </w:r>
      <w:r>
        <w:rPr>
          <w:w w:val="110"/>
        </w:rPr>
        <w:t xml:space="preserve">private email; enthusiasts were starting to build systems to get test results electronically from hospitals to medical practices. The BMA asked whether personal health </w:t>
      </w:r>
      <w:r>
        <w:rPr>
          <w:spacing w:val="-3"/>
          <w:w w:val="110"/>
        </w:rPr>
        <w:t>infor-</w:t>
      </w:r>
      <w:r>
        <w:rPr>
          <w:spacing w:val="51"/>
          <w:w w:val="110"/>
        </w:rPr>
        <w:t xml:space="preserve"> </w:t>
      </w:r>
      <w:r>
        <w:rPr>
          <w:w w:val="110"/>
        </w:rPr>
        <w:t xml:space="preserve">mation should </w:t>
      </w:r>
      <w:r>
        <w:rPr>
          <w:spacing w:val="2"/>
          <w:w w:val="110"/>
        </w:rPr>
        <w:t xml:space="preserve">be </w:t>
      </w:r>
      <w:r>
        <w:rPr>
          <w:w w:val="110"/>
        </w:rPr>
        <w:t>encrypted on networks, but the government refused to even consider this (the crypto wars were getting underway; see 26.2.7.3 for that story). This was the last straw; the BMA realised they’d better get an expert and asked me what their security policy should be. I worked with their sta</w:t>
      </w:r>
      <w:r>
        <w:rPr>
          <w:rFonts w:ascii="Arial Unicode MS" w:hAnsi="Arial Unicode MS"/>
          <w:w w:val="110"/>
        </w:rPr>
        <w:t xml:space="preserve">ff </w:t>
      </w:r>
      <w:r>
        <w:rPr>
          <w:w w:val="110"/>
        </w:rPr>
        <w:t>and members  to develop</w:t>
      </w:r>
      <w:r>
        <w:rPr>
          <w:spacing w:val="17"/>
          <w:w w:val="110"/>
        </w:rPr>
        <w:t xml:space="preserve"> </w:t>
      </w:r>
      <w:r>
        <w:rPr>
          <w:w w:val="110"/>
        </w:rPr>
        <w:t>one.</w:t>
      </w:r>
    </w:p>
    <w:p>
      <w:pPr>
        <w:pStyle w:val="BodyText"/>
        <w:spacing w:line="182" w:lineRule="auto" w:before="149"/>
        <w:ind w:firstLine="298"/>
      </w:pPr>
      <w:r>
        <w:rPr>
          <w:spacing w:val="-9"/>
          <w:w w:val="110"/>
        </w:rPr>
        <w:t xml:space="preserve">We </w:t>
      </w:r>
      <w:r>
        <w:rPr>
          <w:w w:val="110"/>
        </w:rPr>
        <w:t xml:space="preserve">rapidly hit a problem. The government strategy assumed a single electronic patient record (EPR) that would follow the patient around from conception to </w:t>
      </w:r>
      <w:r>
        <w:rPr>
          <w:spacing w:val="-3"/>
          <w:w w:val="110"/>
        </w:rPr>
        <w:t xml:space="preserve">autopsy,  </w:t>
      </w:r>
      <w:r>
        <w:rPr>
          <w:w w:val="110"/>
        </w:rPr>
        <w:t>rather than the traditional system of having di</w:t>
      </w:r>
      <w:r>
        <w:rPr>
          <w:rFonts w:ascii="Arial Unicode MS" w:hAnsi="Arial Unicode MS"/>
          <w:w w:val="110"/>
        </w:rPr>
        <w:t>ff</w:t>
      </w:r>
      <w:r>
        <w:rPr>
          <w:w w:val="110"/>
        </w:rPr>
        <w:t>erent records     on</w:t>
      </w:r>
      <w:r>
        <w:rPr>
          <w:spacing w:val="9"/>
          <w:w w:val="110"/>
        </w:rPr>
        <w:t xml:space="preserve"> </w:t>
      </w:r>
      <w:r>
        <w:rPr>
          <w:w w:val="110"/>
        </w:rPr>
        <w:t>the</w:t>
      </w:r>
      <w:r>
        <w:rPr>
          <w:spacing w:val="9"/>
          <w:w w:val="110"/>
        </w:rPr>
        <w:t xml:space="preserve"> </w:t>
      </w:r>
      <w:r>
        <w:rPr>
          <w:w w:val="110"/>
        </w:rPr>
        <w:t>same</w:t>
      </w:r>
      <w:r>
        <w:rPr>
          <w:spacing w:val="10"/>
          <w:w w:val="110"/>
        </w:rPr>
        <w:t xml:space="preserve"> </w:t>
      </w:r>
      <w:r>
        <w:rPr>
          <w:w w:val="110"/>
        </w:rPr>
        <w:t>patient</w:t>
      </w:r>
      <w:r>
        <w:rPr>
          <w:spacing w:val="9"/>
          <w:w w:val="110"/>
        </w:rPr>
        <w:t xml:space="preserve"> </w:t>
      </w:r>
      <w:r>
        <w:rPr>
          <w:w w:val="110"/>
        </w:rPr>
        <w:t>at</w:t>
      </w:r>
      <w:r>
        <w:rPr>
          <w:spacing w:val="10"/>
          <w:w w:val="110"/>
        </w:rPr>
        <w:t xml:space="preserve"> </w:t>
      </w:r>
      <w:r>
        <w:rPr>
          <w:w w:val="110"/>
        </w:rPr>
        <w:t>di</w:t>
      </w:r>
      <w:r>
        <w:rPr>
          <w:rFonts w:ascii="Arial Unicode MS" w:hAnsi="Arial Unicode MS"/>
          <w:w w:val="110"/>
        </w:rPr>
        <w:t>ff</w:t>
      </w:r>
      <w:r>
        <w:rPr>
          <w:w w:val="110"/>
        </w:rPr>
        <w:t>erent</w:t>
      </w:r>
      <w:r>
        <w:rPr>
          <w:spacing w:val="9"/>
          <w:w w:val="110"/>
        </w:rPr>
        <w:t xml:space="preserve"> </w:t>
      </w:r>
      <w:r>
        <w:rPr>
          <w:w w:val="110"/>
        </w:rPr>
        <w:t>hospitals</w:t>
      </w:r>
      <w:r>
        <w:rPr>
          <w:spacing w:val="9"/>
          <w:w w:val="110"/>
        </w:rPr>
        <w:t xml:space="preserve"> </w:t>
      </w:r>
      <w:r>
        <w:rPr>
          <w:w w:val="110"/>
        </w:rPr>
        <w:t>and</w:t>
      </w:r>
      <w:r>
        <w:rPr>
          <w:spacing w:val="10"/>
          <w:w w:val="110"/>
        </w:rPr>
        <w:t xml:space="preserve"> </w:t>
      </w:r>
      <w:r>
        <w:rPr>
          <w:w w:val="110"/>
        </w:rPr>
        <w:t>doctors’</w:t>
      </w:r>
      <w:r>
        <w:rPr>
          <w:spacing w:val="9"/>
          <w:w w:val="110"/>
        </w:rPr>
        <w:t xml:space="preserve"> </w:t>
      </w:r>
      <w:r>
        <w:rPr>
          <w:w w:val="110"/>
        </w:rPr>
        <w:t>o</w:t>
      </w:r>
      <w:r>
        <w:rPr>
          <w:rFonts w:ascii="Arial Unicode MS" w:hAnsi="Arial Unicode MS"/>
          <w:w w:val="110"/>
        </w:rPr>
        <w:t>ffi</w:t>
      </w:r>
      <w:r>
        <w:rPr>
          <w:w w:val="110"/>
        </w:rPr>
        <w:t>ces,</w:t>
      </w:r>
      <w:r>
        <w:rPr>
          <w:spacing w:val="11"/>
          <w:w w:val="110"/>
        </w:rPr>
        <w:t xml:space="preserve"> </w:t>
      </w:r>
      <w:r>
        <w:rPr>
          <w:w w:val="110"/>
        </w:rPr>
        <w:t>with</w:t>
      </w:r>
      <w:r>
        <w:rPr>
          <w:spacing w:val="9"/>
          <w:w w:val="110"/>
        </w:rPr>
        <w:t xml:space="preserve"> </w:t>
      </w:r>
      <w:r>
        <w:rPr>
          <w:w w:val="110"/>
        </w:rPr>
        <w:t>information</w:t>
      </w:r>
    </w:p>
    <w:p>
      <w:pPr>
        <w:pStyle w:val="BodyText"/>
        <w:spacing w:line="226" w:lineRule="exact"/>
        <w:ind w:right="0"/>
      </w:pPr>
      <w:r>
        <w:rPr>
          <w:rFonts w:ascii="Arial Unicode MS" w:hAnsi="Arial Unicode MS"/>
          <w:w w:val="115"/>
        </w:rPr>
        <w:t>ﬂ</w:t>
      </w:r>
      <w:r>
        <w:rPr>
          <w:w w:val="115"/>
        </w:rPr>
        <w:t>owing between them in the form of referral and discharge letters.  An</w:t>
      </w:r>
      <w:r>
        <w:rPr>
          <w:spacing w:val="-34"/>
          <w:w w:val="115"/>
        </w:rPr>
        <w:t xml:space="preserve"> </w:t>
      </w:r>
      <w:r>
        <w:rPr>
          <w:w w:val="115"/>
        </w:rPr>
        <w:t>attempt</w:t>
      </w:r>
    </w:p>
    <w:p>
      <w:pPr>
        <w:pStyle w:val="BodyText"/>
        <w:spacing w:line="180" w:lineRule="auto" w:before="15"/>
      </w:pPr>
      <w:r>
        <w:rPr>
          <w:w w:val="115"/>
        </w:rPr>
        <w:t>to</w:t>
      </w:r>
      <w:r>
        <w:rPr>
          <w:spacing w:val="-17"/>
          <w:w w:val="115"/>
        </w:rPr>
        <w:t xml:space="preserve"> </w:t>
      </w:r>
      <w:r>
        <w:rPr>
          <w:w w:val="115"/>
        </w:rPr>
        <w:t>devise</w:t>
      </w:r>
      <w:r>
        <w:rPr>
          <w:spacing w:val="-16"/>
          <w:w w:val="115"/>
        </w:rPr>
        <w:t xml:space="preserve"> </w:t>
      </w:r>
      <w:r>
        <w:rPr>
          <w:w w:val="115"/>
        </w:rPr>
        <w:t>a</w:t>
      </w:r>
      <w:r>
        <w:rPr>
          <w:spacing w:val="-16"/>
          <w:w w:val="115"/>
        </w:rPr>
        <w:t xml:space="preserve"> </w:t>
      </w:r>
      <w:r>
        <w:rPr>
          <w:w w:val="115"/>
        </w:rPr>
        <w:t>security</w:t>
      </w:r>
      <w:r>
        <w:rPr>
          <w:spacing w:val="-16"/>
          <w:w w:val="115"/>
        </w:rPr>
        <w:t xml:space="preserve"> </w:t>
      </w:r>
      <w:r>
        <w:rPr>
          <w:w w:val="115"/>
        </w:rPr>
        <w:t>policy</w:t>
      </w:r>
      <w:r>
        <w:rPr>
          <w:spacing w:val="-16"/>
          <w:w w:val="115"/>
        </w:rPr>
        <w:t xml:space="preserve"> </w:t>
      </w:r>
      <w:r>
        <w:rPr>
          <w:w w:val="115"/>
        </w:rPr>
        <w:t>for</w:t>
      </w:r>
      <w:r>
        <w:rPr>
          <w:spacing w:val="-16"/>
          <w:w w:val="115"/>
        </w:rPr>
        <w:t xml:space="preserve"> </w:t>
      </w:r>
      <w:r>
        <w:rPr>
          <w:w w:val="115"/>
        </w:rPr>
        <w:t>the</w:t>
      </w:r>
      <w:r>
        <w:rPr>
          <w:spacing w:val="-16"/>
          <w:w w:val="115"/>
        </w:rPr>
        <w:t xml:space="preserve"> </w:t>
      </w:r>
      <w:r>
        <w:rPr>
          <w:w w:val="115"/>
        </w:rPr>
        <w:t>EPR</w:t>
      </w:r>
      <w:r>
        <w:rPr>
          <w:spacing w:val="-16"/>
          <w:w w:val="115"/>
        </w:rPr>
        <w:t xml:space="preserve"> </w:t>
      </w:r>
      <w:r>
        <w:rPr>
          <w:w w:val="115"/>
        </w:rPr>
        <w:t>that</w:t>
      </w:r>
      <w:r>
        <w:rPr>
          <w:spacing w:val="-17"/>
          <w:w w:val="115"/>
        </w:rPr>
        <w:t xml:space="preserve"> </w:t>
      </w:r>
      <w:r>
        <w:rPr>
          <w:w w:val="115"/>
        </w:rPr>
        <w:t>would</w:t>
      </w:r>
      <w:r>
        <w:rPr>
          <w:spacing w:val="-16"/>
          <w:w w:val="115"/>
        </w:rPr>
        <w:t xml:space="preserve"> </w:t>
      </w:r>
      <w:r>
        <w:rPr>
          <w:w w:val="115"/>
        </w:rPr>
        <w:t>observe</w:t>
      </w:r>
      <w:r>
        <w:rPr>
          <w:spacing w:val="-16"/>
          <w:w w:val="115"/>
        </w:rPr>
        <w:t xml:space="preserve"> </w:t>
      </w:r>
      <w:r>
        <w:rPr>
          <w:w w:val="115"/>
        </w:rPr>
        <w:t>existing</w:t>
      </w:r>
      <w:r>
        <w:rPr>
          <w:spacing w:val="-16"/>
          <w:w w:val="115"/>
        </w:rPr>
        <w:t xml:space="preserve"> </w:t>
      </w:r>
      <w:r>
        <w:rPr>
          <w:w w:val="115"/>
        </w:rPr>
        <w:t>ethical</w:t>
      </w:r>
      <w:r>
        <w:rPr>
          <w:spacing w:val="-16"/>
          <w:w w:val="115"/>
        </w:rPr>
        <w:t xml:space="preserve"> </w:t>
      </w:r>
      <w:r>
        <w:rPr>
          <w:w w:val="115"/>
        </w:rPr>
        <w:t>norms became</w:t>
      </w:r>
      <w:r>
        <w:rPr>
          <w:spacing w:val="-18"/>
          <w:w w:val="115"/>
        </w:rPr>
        <w:t xml:space="preserve"> </w:t>
      </w:r>
      <w:r>
        <w:rPr>
          <w:w w:val="115"/>
        </w:rPr>
        <w:t>unmanageably</w:t>
      </w:r>
      <w:r>
        <w:rPr>
          <w:spacing w:val="-18"/>
          <w:w w:val="115"/>
        </w:rPr>
        <w:t xml:space="preserve"> </w:t>
      </w:r>
      <w:r>
        <w:rPr>
          <w:w w:val="115"/>
        </w:rPr>
        <w:t>complex</w:t>
      </w:r>
      <w:r>
        <w:rPr>
          <w:spacing w:val="-17"/>
          <w:w w:val="115"/>
        </w:rPr>
        <w:t xml:space="preserve"> </w:t>
      </w:r>
      <w:r>
        <w:rPr>
          <w:w w:val="115"/>
        </w:rPr>
        <w:t>[821],</w:t>
      </w:r>
      <w:r>
        <w:rPr>
          <w:spacing w:val="-18"/>
          <w:w w:val="115"/>
        </w:rPr>
        <w:t xml:space="preserve"> </w:t>
      </w:r>
      <w:r>
        <w:rPr>
          <w:w w:val="115"/>
        </w:rPr>
        <w:t>with</w:t>
      </w:r>
      <w:r>
        <w:rPr>
          <w:spacing w:val="-18"/>
          <w:w w:val="115"/>
        </w:rPr>
        <w:t xml:space="preserve"> </w:t>
      </w:r>
      <w:r>
        <w:rPr>
          <w:spacing w:val="-3"/>
          <w:w w:val="115"/>
        </w:rPr>
        <w:t>over</w:t>
      </w:r>
      <w:r>
        <w:rPr>
          <w:spacing w:val="-17"/>
          <w:w w:val="115"/>
        </w:rPr>
        <w:t xml:space="preserve"> </w:t>
      </w:r>
      <w:r>
        <w:rPr>
          <w:w w:val="115"/>
        </w:rPr>
        <w:t>60</w:t>
      </w:r>
      <w:r>
        <w:rPr>
          <w:spacing w:val="-18"/>
          <w:w w:val="115"/>
        </w:rPr>
        <w:t xml:space="preserve"> </w:t>
      </w:r>
      <w:r>
        <w:rPr>
          <w:w w:val="115"/>
        </w:rPr>
        <w:t>rules.</w:t>
      </w:r>
      <w:r>
        <w:rPr>
          <w:spacing w:val="-2"/>
          <w:w w:val="115"/>
        </w:rPr>
        <w:t xml:space="preserve"> </w:t>
      </w:r>
      <w:r>
        <w:rPr>
          <w:w w:val="115"/>
        </w:rPr>
        <w:t>Di</w:t>
      </w:r>
      <w:r>
        <w:rPr>
          <w:rFonts w:ascii="Arial Unicode MS" w:hAnsi="Arial Unicode MS"/>
          <w:w w:val="115"/>
        </w:rPr>
        <w:t>ff</w:t>
      </w:r>
      <w:r>
        <w:rPr>
          <w:w w:val="115"/>
        </w:rPr>
        <w:t>erent</w:t>
      </w:r>
      <w:r>
        <w:rPr>
          <w:spacing w:val="-18"/>
          <w:w w:val="115"/>
        </w:rPr>
        <w:t xml:space="preserve"> </w:t>
      </w:r>
      <w:r>
        <w:rPr>
          <w:w w:val="115"/>
        </w:rPr>
        <w:t>people</w:t>
      </w:r>
      <w:r>
        <w:rPr>
          <w:spacing w:val="-17"/>
          <w:w w:val="115"/>
        </w:rPr>
        <w:t xml:space="preserve"> </w:t>
      </w:r>
      <w:r>
        <w:rPr>
          <w:spacing w:val="-3"/>
          <w:w w:val="115"/>
        </w:rPr>
        <w:t>have</w:t>
      </w:r>
    </w:p>
    <w:p>
      <w:pPr>
        <w:spacing w:after="0" w:line="180"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access to your record at di</w:t>
      </w:r>
      <w:r>
        <w:rPr>
          <w:rFonts w:ascii="Arial Unicode MS" w:hAnsi="Arial Unicode MS"/>
          <w:w w:val="115"/>
        </w:rPr>
        <w:t>ff</w:t>
      </w:r>
      <w:r>
        <w:rPr>
          <w:w w:val="115"/>
        </w:rPr>
        <w:t xml:space="preserve">erent stages of your life; your birth record is also part of your </w:t>
      </w:r>
      <w:r>
        <w:rPr>
          <w:w w:val="105"/>
        </w:rPr>
        <w:t xml:space="preserve">mother’s </w:t>
      </w:r>
      <w:r>
        <w:rPr>
          <w:w w:val="115"/>
        </w:rPr>
        <w:t xml:space="preserve">record, your record while </w:t>
      </w:r>
      <w:r>
        <w:rPr>
          <w:w w:val="105"/>
        </w:rPr>
        <w:t xml:space="preserve">you’re </w:t>
      </w:r>
      <w:r>
        <w:rPr>
          <w:w w:val="115"/>
        </w:rPr>
        <w:t>in the army or in jail might belong to the government, and when you get treatment for a sexually transmitted disease you may have the right to keep that completely private.</w:t>
      </w:r>
    </w:p>
    <w:p>
      <w:pPr>
        <w:pStyle w:val="BodyText"/>
        <w:spacing w:line="184" w:lineRule="auto" w:before="114"/>
        <w:ind w:firstLine="298"/>
      </w:pPr>
      <w:r>
        <w:rPr>
          <w:w w:val="115"/>
        </w:rPr>
        <w:t>The Department of Health next proposed a multilevel security policy: sexually transmitted diseases would be at a level corresponding to Secret, normal patient records at Con</w:t>
      </w:r>
      <w:r>
        <w:rPr>
          <w:rFonts w:ascii="Arial Unicode MS" w:hAnsi="Arial Unicode MS"/>
          <w:w w:val="115"/>
        </w:rPr>
        <w:t>fi</w:t>
      </w:r>
      <w:r>
        <w:rPr>
          <w:w w:val="115"/>
        </w:rPr>
        <w:t>dential and administrative data such as drug prescriptions and invoices at Restricted. But this was obviously a non-starter. For example, how should a prescription for anti-retroviral drugs be classi</w:t>
      </w:r>
      <w:r>
        <w:rPr>
          <w:rFonts w:ascii="Arial Unicode MS" w:hAnsi="Arial Unicode MS"/>
          <w:w w:val="115"/>
        </w:rPr>
        <w:t>fi</w:t>
      </w:r>
      <w:r>
        <w:rPr>
          <w:w w:val="115"/>
        </w:rPr>
        <w:t xml:space="preserve">ed? As </w:t>
      </w:r>
      <w:r>
        <w:rPr/>
        <w:t xml:space="preserve">it’s </w:t>
      </w:r>
      <w:r>
        <w:rPr>
          <w:w w:val="115"/>
        </w:rPr>
        <w:t>a prescription, it should be Restricted; but as it identi</w:t>
      </w:r>
      <w:r>
        <w:rPr>
          <w:rFonts w:ascii="Arial Unicode MS" w:hAnsi="Arial Unicode MS"/>
          <w:w w:val="115"/>
        </w:rPr>
        <w:t>fi</w:t>
      </w:r>
      <w:r>
        <w:rPr>
          <w:w w:val="115"/>
        </w:rPr>
        <w:t>es a person as HIV positive, it should be Secret. It was wrong in all sorts of other ways too; some people with HIV are open about their condition while others with minor con-</w:t>
      </w:r>
    </w:p>
    <w:p>
      <w:pPr>
        <w:pStyle w:val="BodyText"/>
        <w:spacing w:line="204" w:lineRule="auto" w:before="13"/>
      </w:pPr>
      <w:r>
        <w:rPr>
          <w:w w:val="115"/>
        </w:rPr>
        <w:t xml:space="preserve">ditions are very sensitive about them.  Sensitivity is a matter for the patient   to decide, not the Prime Minister. Patient consent is central: records can only </w:t>
      </w:r>
      <w:r>
        <w:rPr>
          <w:spacing w:val="2"/>
          <w:w w:val="115"/>
        </w:rPr>
        <w:t xml:space="preserve">be </w:t>
      </w:r>
      <w:r>
        <w:rPr>
          <w:w w:val="115"/>
        </w:rPr>
        <w:t>shared with third parties if the patient agrees, or in a limited range of legal exceptions, such as contact tracing for infectious diseases like</w:t>
      </w:r>
      <w:r>
        <w:rPr>
          <w:spacing w:val="17"/>
          <w:w w:val="115"/>
        </w:rPr>
        <w:t xml:space="preserve"> </w:t>
      </w:r>
      <w:r>
        <w:rPr>
          <w:w w:val="115"/>
        </w:rPr>
        <w:t>TB.</w:t>
      </w:r>
    </w:p>
    <w:p>
      <w:pPr>
        <w:pStyle w:val="BodyText"/>
        <w:spacing w:line="177" w:lineRule="auto" w:before="125"/>
        <w:ind w:firstLine="298"/>
      </w:pPr>
      <w:r>
        <w:rPr>
          <w:w w:val="115"/>
        </w:rPr>
        <w:t xml:space="preserve">Medical colleagues and I realised that </w:t>
      </w:r>
      <w:r>
        <w:rPr>
          <w:spacing w:val="-3"/>
          <w:w w:val="115"/>
        </w:rPr>
        <w:t xml:space="preserve">we </w:t>
      </w:r>
      <w:r>
        <w:rPr>
          <w:w w:val="115"/>
        </w:rPr>
        <w:t xml:space="preserve">needed a security context </w:t>
      </w:r>
      <w:r>
        <w:rPr>
          <w:spacing w:val="-4"/>
          <w:w w:val="115"/>
        </w:rPr>
        <w:t xml:space="preserve">with </w:t>
      </w:r>
      <w:r>
        <w:rPr>
          <w:rFonts w:ascii="Arial Unicode MS" w:hAnsi="Arial Unicode MS"/>
          <w:w w:val="115"/>
        </w:rPr>
        <w:t>fi</w:t>
      </w:r>
      <w:r>
        <w:rPr>
          <w:w w:val="115"/>
        </w:rPr>
        <w:t xml:space="preserve">ner granularity than a lifetime record, so </w:t>
      </w:r>
      <w:r>
        <w:rPr>
          <w:spacing w:val="-3"/>
          <w:w w:val="115"/>
        </w:rPr>
        <w:t xml:space="preserve">we </w:t>
      </w:r>
      <w:r>
        <w:rPr>
          <w:w w:val="115"/>
        </w:rPr>
        <w:t xml:space="preserve">decided to let existing law </w:t>
      </w:r>
      <w:r>
        <w:rPr>
          <w:spacing w:val="-4"/>
          <w:w w:val="115"/>
        </w:rPr>
        <w:t xml:space="preserve">and </w:t>
      </w:r>
      <w:r>
        <w:rPr>
          <w:w w:val="115"/>
        </w:rPr>
        <w:t xml:space="preserve">practice set the </w:t>
      </w:r>
      <w:r>
        <w:rPr>
          <w:spacing w:val="-3"/>
          <w:w w:val="115"/>
        </w:rPr>
        <w:t xml:space="preserve">granularity, </w:t>
      </w:r>
      <w:r>
        <w:rPr>
          <w:w w:val="115"/>
        </w:rPr>
        <w:t xml:space="preserve">then build the policy on that. </w:t>
      </w:r>
      <w:r>
        <w:rPr>
          <w:spacing w:val="-9"/>
          <w:w w:val="115"/>
        </w:rPr>
        <w:t xml:space="preserve">We </w:t>
      </w:r>
      <w:r>
        <w:rPr>
          <w:w w:val="115"/>
        </w:rPr>
        <w:t>de</w:t>
      </w:r>
      <w:r>
        <w:rPr>
          <w:rFonts w:ascii="Arial Unicode MS" w:hAnsi="Arial Unicode MS"/>
          <w:w w:val="115"/>
        </w:rPr>
        <w:t>fi</w:t>
      </w:r>
      <w:r>
        <w:rPr>
          <w:w w:val="115"/>
        </w:rPr>
        <w:t xml:space="preserve">ned a record as the maximum set of facts to which the same people </w:t>
      </w:r>
      <w:r>
        <w:rPr>
          <w:spacing w:val="-3"/>
          <w:w w:val="115"/>
        </w:rPr>
        <w:t xml:space="preserve">have </w:t>
      </w:r>
      <w:r>
        <w:rPr>
          <w:w w:val="115"/>
        </w:rPr>
        <w:t>access: patient + doctor,</w:t>
      </w:r>
      <w:r>
        <w:rPr>
          <w:spacing w:val="-6"/>
          <w:w w:val="115"/>
        </w:rPr>
        <w:t xml:space="preserve"> </w:t>
      </w:r>
      <w:r>
        <w:rPr>
          <w:w w:val="115"/>
        </w:rPr>
        <w:t>patient</w:t>
      </w:r>
      <w:r>
        <w:rPr>
          <w:spacing w:val="-9"/>
          <w:w w:val="115"/>
        </w:rPr>
        <w:t xml:space="preserve"> </w:t>
      </w:r>
      <w:r>
        <w:rPr>
          <w:w w:val="115"/>
        </w:rPr>
        <w:t>+</w:t>
      </w:r>
      <w:r>
        <w:rPr>
          <w:spacing w:val="-8"/>
          <w:w w:val="115"/>
        </w:rPr>
        <w:t xml:space="preserve"> </w:t>
      </w:r>
      <w:r>
        <w:rPr>
          <w:w w:val="115"/>
        </w:rPr>
        <w:t>doctor</w:t>
      </w:r>
      <w:r>
        <w:rPr>
          <w:spacing w:val="-9"/>
          <w:w w:val="115"/>
        </w:rPr>
        <w:t xml:space="preserve"> </w:t>
      </w:r>
      <w:r>
        <w:rPr>
          <w:w w:val="115"/>
        </w:rPr>
        <w:t>plus</w:t>
      </w:r>
      <w:r>
        <w:rPr>
          <w:spacing w:val="-9"/>
          <w:w w:val="115"/>
        </w:rPr>
        <w:t xml:space="preserve"> </w:t>
      </w:r>
      <w:r>
        <w:rPr>
          <w:w w:val="115"/>
        </w:rPr>
        <w:t>surgery</w:t>
      </w:r>
      <w:r>
        <w:rPr>
          <w:spacing w:val="-8"/>
          <w:w w:val="115"/>
        </w:rPr>
        <w:t xml:space="preserve"> </w:t>
      </w:r>
      <w:r>
        <w:rPr>
          <w:w w:val="115"/>
        </w:rPr>
        <w:t>sta</w:t>
      </w:r>
      <w:r>
        <w:rPr>
          <w:rFonts w:ascii="Arial Unicode MS" w:hAnsi="Arial Unicode MS"/>
          <w:w w:val="115"/>
        </w:rPr>
        <w:t>ff</w:t>
      </w:r>
      <w:r>
        <w:rPr>
          <w:w w:val="115"/>
        </w:rPr>
        <w:t>,</w:t>
      </w:r>
      <w:r>
        <w:rPr>
          <w:spacing w:val="-6"/>
          <w:w w:val="115"/>
        </w:rPr>
        <w:t xml:space="preserve"> </w:t>
      </w:r>
      <w:r>
        <w:rPr>
          <w:w w:val="115"/>
        </w:rPr>
        <w:t>patient</w:t>
      </w:r>
      <w:r>
        <w:rPr>
          <w:spacing w:val="-9"/>
          <w:w w:val="115"/>
        </w:rPr>
        <w:t xml:space="preserve"> </w:t>
      </w:r>
      <w:r>
        <w:rPr>
          <w:w w:val="115"/>
        </w:rPr>
        <w:t>+</w:t>
      </w:r>
      <w:r>
        <w:rPr>
          <w:spacing w:val="-8"/>
          <w:w w:val="115"/>
        </w:rPr>
        <w:t xml:space="preserve"> </w:t>
      </w:r>
      <w:r>
        <w:rPr>
          <w:w w:val="115"/>
        </w:rPr>
        <w:t>patient’s</w:t>
      </w:r>
      <w:r>
        <w:rPr>
          <w:spacing w:val="-9"/>
          <w:w w:val="115"/>
        </w:rPr>
        <w:t xml:space="preserve"> </w:t>
      </w:r>
      <w:r>
        <w:rPr>
          <w:w w:val="115"/>
        </w:rPr>
        <w:t>mother</w:t>
      </w:r>
      <w:r>
        <w:rPr>
          <w:spacing w:val="-9"/>
          <w:w w:val="115"/>
        </w:rPr>
        <w:t xml:space="preserve"> </w:t>
      </w:r>
      <w:r>
        <w:rPr>
          <w:w w:val="115"/>
        </w:rPr>
        <w:t>+</w:t>
      </w:r>
      <w:r>
        <w:rPr>
          <w:spacing w:val="-8"/>
          <w:w w:val="115"/>
        </w:rPr>
        <w:t xml:space="preserve"> </w:t>
      </w:r>
      <w:r>
        <w:rPr>
          <w:w w:val="115"/>
        </w:rPr>
        <w:t>doctor</w:t>
      </w:r>
    </w:p>
    <w:p>
      <w:pPr>
        <w:pStyle w:val="BodyText"/>
        <w:spacing w:line="165" w:lineRule="auto"/>
      </w:pPr>
      <w:r>
        <w:rPr>
          <w:w w:val="115"/>
        </w:rPr>
        <w:t>+ sta</w:t>
      </w:r>
      <w:r>
        <w:rPr>
          <w:rFonts w:ascii="Arial Unicode MS" w:hAnsi="Arial Unicode MS"/>
          <w:w w:val="115"/>
        </w:rPr>
        <w:t>ff</w:t>
      </w:r>
      <w:r>
        <w:rPr>
          <w:w w:val="115"/>
        </w:rPr>
        <w:t xml:space="preserve">, and so on. So a patient will usually </w:t>
      </w:r>
      <w:r>
        <w:rPr>
          <w:spacing w:val="-3"/>
          <w:w w:val="115"/>
        </w:rPr>
        <w:t xml:space="preserve">have </w:t>
      </w:r>
      <w:r>
        <w:rPr>
          <w:w w:val="115"/>
        </w:rPr>
        <w:t xml:space="preserve">more than one record, </w:t>
      </w:r>
      <w:r>
        <w:rPr>
          <w:spacing w:val="-4"/>
          <w:w w:val="115"/>
        </w:rPr>
        <w:t xml:space="preserve">and </w:t>
      </w:r>
      <w:r>
        <w:rPr>
          <w:w w:val="115"/>
        </w:rPr>
        <w:t>this o</w:t>
      </w:r>
      <w:r>
        <w:rPr>
          <w:rFonts w:ascii="Arial Unicode MS" w:hAnsi="Arial Unicode MS"/>
          <w:w w:val="115"/>
        </w:rPr>
        <w:t>ff</w:t>
      </w:r>
      <w:r>
        <w:rPr>
          <w:w w:val="115"/>
        </w:rPr>
        <w:t>ended the EPR</w:t>
      </w:r>
      <w:r>
        <w:rPr>
          <w:spacing w:val="23"/>
          <w:w w:val="115"/>
        </w:rPr>
        <w:t xml:space="preserve"> </w:t>
      </w:r>
      <w:r>
        <w:rPr>
          <w:w w:val="115"/>
        </w:rPr>
        <w:t>advocates.</w:t>
      </w:r>
    </w:p>
    <w:p>
      <w:pPr>
        <w:pStyle w:val="BodyText"/>
        <w:spacing w:line="199" w:lineRule="auto" w:before="85"/>
        <w:ind w:firstLine="298"/>
      </w:pPr>
      <w:r>
        <w:rPr>
          <w:w w:val="105"/>
        </w:rPr>
        <w:t xml:space="preserve">A really hard problem was  the  secondary  use  of  records.  In  the  old  days, this meant a researcher or clinical auditor sitting in the library of a hospital </w:t>
      </w:r>
      <w:r>
        <w:rPr>
          <w:spacing w:val="-7"/>
          <w:w w:val="105"/>
        </w:rPr>
        <w:t xml:space="preserve">or  </w:t>
      </w:r>
      <w:r>
        <w:rPr>
          <w:w w:val="105"/>
        </w:rPr>
        <w:t xml:space="preserve">medical practice, patiently collecting statistics;  consent  consisted  of  a  notice  </w:t>
      </w:r>
      <w:r>
        <w:rPr>
          <w:spacing w:val="-6"/>
          <w:w w:val="105"/>
        </w:rPr>
        <w:t xml:space="preserve">in </w:t>
      </w:r>
      <w:r>
        <w:rPr>
          <w:w w:val="105"/>
        </w:rPr>
        <w:t xml:space="preserve">the waiting room saying something like </w:t>
      </w:r>
      <w:r>
        <w:rPr>
          <w:spacing w:val="-6"/>
          <w:w w:val="105"/>
        </w:rPr>
        <w:t xml:space="preserve">‘We  </w:t>
      </w:r>
      <w:r>
        <w:rPr>
          <w:w w:val="105"/>
        </w:rPr>
        <w:t xml:space="preserve">use our records in medical research   to improve care for all; if you </w:t>
      </w:r>
      <w:r>
        <w:rPr/>
        <w:t xml:space="preserve">don’t </w:t>
      </w:r>
      <w:r>
        <w:rPr>
          <w:spacing w:val="-3"/>
          <w:w w:val="105"/>
        </w:rPr>
        <w:t xml:space="preserve">want </w:t>
      </w:r>
      <w:r>
        <w:rPr>
          <w:w w:val="105"/>
        </w:rPr>
        <w:t xml:space="preserve">your records used in this </w:t>
      </w:r>
      <w:r>
        <w:rPr>
          <w:spacing w:val="-8"/>
          <w:w w:val="105"/>
        </w:rPr>
        <w:t xml:space="preserve">way, </w:t>
      </w:r>
      <w:r>
        <w:rPr>
          <w:w w:val="105"/>
        </w:rPr>
        <w:t>please  speak</w:t>
      </w:r>
      <w:r>
        <w:rPr>
          <w:spacing w:val="28"/>
          <w:w w:val="105"/>
        </w:rPr>
        <w:t xml:space="preserve"> </w:t>
      </w:r>
      <w:r>
        <w:rPr>
          <w:w w:val="105"/>
        </w:rPr>
        <w:t>to</w:t>
      </w:r>
      <w:r>
        <w:rPr>
          <w:spacing w:val="28"/>
          <w:w w:val="105"/>
        </w:rPr>
        <w:t xml:space="preserve"> </w:t>
      </w:r>
      <w:r>
        <w:rPr>
          <w:w w:val="105"/>
        </w:rPr>
        <w:t>your</w:t>
      </w:r>
      <w:r>
        <w:rPr>
          <w:spacing w:val="28"/>
          <w:w w:val="105"/>
        </w:rPr>
        <w:t xml:space="preserve"> </w:t>
      </w:r>
      <w:r>
        <w:rPr/>
        <w:t xml:space="preserve">doctor.’ </w:t>
      </w:r>
      <w:r>
        <w:rPr>
          <w:spacing w:val="26"/>
        </w:rPr>
        <w:t xml:space="preserve"> </w:t>
      </w:r>
      <w:r>
        <w:rPr>
          <w:w w:val="105"/>
        </w:rPr>
        <w:t>By</w:t>
      </w:r>
      <w:r>
        <w:rPr>
          <w:spacing w:val="29"/>
          <w:w w:val="105"/>
        </w:rPr>
        <w:t xml:space="preserve"> </w:t>
      </w:r>
      <w:r>
        <w:rPr>
          <w:w w:val="105"/>
        </w:rPr>
        <w:t>1995,</w:t>
      </w:r>
      <w:r>
        <w:rPr>
          <w:spacing w:val="31"/>
          <w:w w:val="105"/>
        </w:rPr>
        <w:t xml:space="preserve"> </w:t>
      </w:r>
      <w:r>
        <w:rPr/>
        <w:t>we’d</w:t>
      </w:r>
      <w:r>
        <w:rPr>
          <w:spacing w:val="31"/>
        </w:rPr>
        <w:t xml:space="preserve"> </w:t>
      </w:r>
      <w:r>
        <w:rPr>
          <w:w w:val="105"/>
        </w:rPr>
        <w:t>already</w:t>
      </w:r>
      <w:r>
        <w:rPr>
          <w:spacing w:val="29"/>
          <w:w w:val="105"/>
        </w:rPr>
        <w:t xml:space="preserve"> </w:t>
      </w:r>
      <w:r>
        <w:rPr>
          <w:w w:val="105"/>
        </w:rPr>
        <w:t>seen</w:t>
      </w:r>
      <w:r>
        <w:rPr>
          <w:spacing w:val="28"/>
          <w:w w:val="105"/>
        </w:rPr>
        <w:t xml:space="preserve"> </w:t>
      </w:r>
      <w:r>
        <w:rPr>
          <w:w w:val="105"/>
        </w:rPr>
        <w:t>one</w:t>
      </w:r>
      <w:r>
        <w:rPr>
          <w:spacing w:val="29"/>
          <w:w w:val="105"/>
        </w:rPr>
        <w:t xml:space="preserve"> </w:t>
      </w:r>
      <w:r>
        <w:rPr>
          <w:w w:val="105"/>
        </w:rPr>
        <w:t>company</w:t>
      </w:r>
      <w:r>
        <w:rPr>
          <w:spacing w:val="29"/>
          <w:w w:val="105"/>
        </w:rPr>
        <w:t xml:space="preserve"> </w:t>
      </w:r>
      <w:r>
        <w:rPr>
          <w:w w:val="105"/>
        </w:rPr>
        <w:t>o</w:t>
      </w:r>
      <w:r>
        <w:rPr>
          <w:rFonts w:ascii="Arial Unicode MS" w:hAnsi="Arial Unicode MS"/>
          <w:w w:val="105"/>
        </w:rPr>
        <w:t>ff</w:t>
      </w:r>
      <w:r>
        <w:rPr>
          <w:w w:val="105"/>
        </w:rPr>
        <w:t>ering</w:t>
      </w:r>
      <w:r>
        <w:rPr>
          <w:spacing w:val="29"/>
          <w:w w:val="105"/>
        </w:rPr>
        <w:t xml:space="preserve"> </w:t>
      </w:r>
      <w:r>
        <w:rPr>
          <w:spacing w:val="-3"/>
          <w:w w:val="105"/>
        </w:rPr>
        <w:t>sub-</w:t>
      </w:r>
    </w:p>
    <w:p>
      <w:pPr>
        <w:pStyle w:val="BodyText"/>
        <w:spacing w:line="177" w:lineRule="auto"/>
        <w:ind w:right="0"/>
      </w:pPr>
      <w:r>
        <w:rPr>
          <w:w w:val="115"/>
        </w:rPr>
        <w:t>sidised</w:t>
      </w:r>
      <w:r>
        <w:rPr>
          <w:spacing w:val="-8"/>
          <w:w w:val="115"/>
        </w:rPr>
        <w:t xml:space="preserve"> </w:t>
      </w:r>
      <w:r>
        <w:rPr>
          <w:w w:val="115"/>
        </w:rPr>
        <w:t>computers</w:t>
      </w:r>
      <w:r>
        <w:rPr>
          <w:spacing w:val="-8"/>
          <w:w w:val="115"/>
        </w:rPr>
        <w:t xml:space="preserve"> </w:t>
      </w:r>
      <w:r>
        <w:rPr>
          <w:w w:val="115"/>
        </w:rPr>
        <w:t>to</w:t>
      </w:r>
      <w:r>
        <w:rPr>
          <w:spacing w:val="-8"/>
          <w:w w:val="115"/>
        </w:rPr>
        <w:t xml:space="preserve"> </w:t>
      </w:r>
      <w:r>
        <w:rPr>
          <w:w w:val="115"/>
        </w:rPr>
        <w:t>General</w:t>
      </w:r>
      <w:r>
        <w:rPr>
          <w:spacing w:val="-8"/>
          <w:w w:val="115"/>
        </w:rPr>
        <w:t xml:space="preserve"> </w:t>
      </w:r>
      <w:r>
        <w:rPr>
          <w:w w:val="115"/>
        </w:rPr>
        <w:t>Practitioners</w:t>
      </w:r>
      <w:r>
        <w:rPr>
          <w:spacing w:val="-8"/>
          <w:w w:val="115"/>
        </w:rPr>
        <w:t xml:space="preserve"> </w:t>
      </w:r>
      <w:r>
        <w:rPr>
          <w:w w:val="115"/>
        </w:rPr>
        <w:t>(GPs)</w:t>
      </w:r>
      <w:r>
        <w:rPr>
          <w:rFonts w:ascii="Bauhaus 93"/>
          <w:w w:val="115"/>
          <w:sz w:val="14"/>
        </w:rPr>
        <w:t>1</w:t>
      </w:r>
      <w:r>
        <w:rPr>
          <w:rFonts w:ascii="Bauhaus 93"/>
          <w:spacing w:val="21"/>
          <w:w w:val="115"/>
          <w:sz w:val="14"/>
        </w:rPr>
        <w:t xml:space="preserve"> </w:t>
      </w:r>
      <w:r>
        <w:rPr>
          <w:w w:val="115"/>
        </w:rPr>
        <w:t>in</w:t>
      </w:r>
      <w:r>
        <w:rPr>
          <w:spacing w:val="-8"/>
          <w:w w:val="115"/>
        </w:rPr>
        <w:t xml:space="preserve"> </w:t>
      </w:r>
      <w:r>
        <w:rPr>
          <w:w w:val="115"/>
        </w:rPr>
        <w:t>return</w:t>
      </w:r>
      <w:r>
        <w:rPr>
          <w:spacing w:val="-8"/>
          <w:w w:val="115"/>
        </w:rPr>
        <w:t xml:space="preserve"> </w:t>
      </w:r>
      <w:r>
        <w:rPr>
          <w:w w:val="115"/>
        </w:rPr>
        <w:t>for</w:t>
      </w:r>
      <w:r>
        <w:rPr>
          <w:spacing w:val="-8"/>
          <w:w w:val="115"/>
        </w:rPr>
        <w:t xml:space="preserve"> </w:t>
      </w:r>
      <w:r>
        <w:rPr>
          <w:w w:val="115"/>
        </w:rPr>
        <w:t>allowing</w:t>
      </w:r>
      <w:r>
        <w:rPr>
          <w:spacing w:val="-7"/>
          <w:w w:val="115"/>
        </w:rPr>
        <w:t xml:space="preserve"> </w:t>
      </w:r>
      <w:r>
        <w:rPr>
          <w:w w:val="115"/>
        </w:rPr>
        <w:t>remote</w:t>
      </w:r>
    </w:p>
    <w:p>
      <w:pPr>
        <w:pStyle w:val="BodyText"/>
        <w:spacing w:line="259" w:lineRule="exact"/>
        <w:ind w:right="0"/>
      </w:pPr>
      <w:r>
        <w:rPr>
          <w:w w:val="115"/>
        </w:rPr>
        <w:t>queries by drug companies to return supposedly anonymous data.</w:t>
      </w:r>
    </w:p>
    <w:p>
      <w:pPr>
        <w:pStyle w:val="BodyText"/>
        <w:spacing w:line="204" w:lineRule="auto" w:before="48"/>
        <w:ind w:firstLine="298"/>
      </w:pPr>
      <w:r>
        <w:rPr>
          <w:w w:val="115"/>
        </w:rPr>
        <w:t>The</w:t>
      </w:r>
      <w:r>
        <w:rPr>
          <w:spacing w:val="-14"/>
          <w:w w:val="115"/>
        </w:rPr>
        <w:t xml:space="preserve"> </w:t>
      </w:r>
      <w:r>
        <w:rPr>
          <w:w w:val="115"/>
        </w:rPr>
        <w:t>goals</w:t>
      </w:r>
      <w:r>
        <w:rPr>
          <w:spacing w:val="-14"/>
          <w:w w:val="115"/>
        </w:rPr>
        <w:t xml:space="preserve"> </w:t>
      </w:r>
      <w:r>
        <w:rPr>
          <w:w w:val="115"/>
        </w:rPr>
        <w:t>of</w:t>
      </w:r>
      <w:r>
        <w:rPr>
          <w:spacing w:val="-14"/>
          <w:w w:val="115"/>
        </w:rPr>
        <w:t xml:space="preserve"> </w:t>
      </w:r>
      <w:r>
        <w:rPr>
          <w:w w:val="115"/>
        </w:rPr>
        <w:t>the</w:t>
      </w:r>
      <w:r>
        <w:rPr>
          <w:spacing w:val="-13"/>
          <w:w w:val="115"/>
        </w:rPr>
        <w:t xml:space="preserve"> </w:t>
      </w:r>
      <w:r>
        <w:rPr>
          <w:w w:val="115"/>
        </w:rPr>
        <w:t>BMA</w:t>
      </w:r>
      <w:r>
        <w:rPr>
          <w:spacing w:val="-14"/>
          <w:w w:val="115"/>
        </w:rPr>
        <w:t xml:space="preserve"> </w:t>
      </w:r>
      <w:r>
        <w:rPr>
          <w:w w:val="115"/>
        </w:rPr>
        <w:t>security</w:t>
      </w:r>
      <w:r>
        <w:rPr>
          <w:spacing w:val="-14"/>
          <w:w w:val="115"/>
        </w:rPr>
        <w:t xml:space="preserve"> </w:t>
      </w:r>
      <w:r>
        <w:rPr>
          <w:w w:val="115"/>
        </w:rPr>
        <w:t>policy</w:t>
      </w:r>
      <w:r>
        <w:rPr>
          <w:spacing w:val="-13"/>
          <w:w w:val="115"/>
        </w:rPr>
        <w:t xml:space="preserve"> </w:t>
      </w:r>
      <w:r>
        <w:rPr>
          <w:w w:val="115"/>
        </w:rPr>
        <w:t>were</w:t>
      </w:r>
      <w:r>
        <w:rPr>
          <w:spacing w:val="-14"/>
          <w:w w:val="115"/>
        </w:rPr>
        <w:t xml:space="preserve"> </w:t>
      </w:r>
      <w:r>
        <w:rPr>
          <w:w w:val="115"/>
        </w:rPr>
        <w:t>therefore</w:t>
      </w:r>
      <w:r>
        <w:rPr>
          <w:spacing w:val="-14"/>
          <w:w w:val="115"/>
        </w:rPr>
        <w:t xml:space="preserve"> </w:t>
      </w:r>
      <w:r>
        <w:rPr>
          <w:w w:val="115"/>
        </w:rPr>
        <w:t>to</w:t>
      </w:r>
      <w:r>
        <w:rPr>
          <w:spacing w:val="-13"/>
          <w:w w:val="115"/>
        </w:rPr>
        <w:t xml:space="preserve"> </w:t>
      </w:r>
      <w:r>
        <w:rPr>
          <w:w w:val="115"/>
        </w:rPr>
        <w:t>enforce</w:t>
      </w:r>
      <w:r>
        <w:rPr>
          <w:spacing w:val="-14"/>
          <w:w w:val="115"/>
        </w:rPr>
        <w:t xml:space="preserve"> </w:t>
      </w:r>
      <w:r>
        <w:rPr>
          <w:w w:val="115"/>
        </w:rPr>
        <w:t>the</w:t>
      </w:r>
      <w:r>
        <w:rPr>
          <w:spacing w:val="-14"/>
          <w:w w:val="115"/>
        </w:rPr>
        <w:t xml:space="preserve"> </w:t>
      </w:r>
      <w:r>
        <w:rPr>
          <w:w w:val="115"/>
        </w:rPr>
        <w:t>principle of</w:t>
      </w:r>
      <w:r>
        <w:rPr>
          <w:spacing w:val="-3"/>
          <w:w w:val="115"/>
        </w:rPr>
        <w:t xml:space="preserve"> </w:t>
      </w:r>
      <w:r>
        <w:rPr>
          <w:w w:val="115"/>
        </w:rPr>
        <w:t>consent,</w:t>
      </w:r>
      <w:r>
        <w:rPr>
          <w:spacing w:val="-3"/>
          <w:w w:val="115"/>
        </w:rPr>
        <w:t xml:space="preserve"> </w:t>
      </w:r>
      <w:r>
        <w:rPr>
          <w:w w:val="115"/>
        </w:rPr>
        <w:t>and</w:t>
      </w:r>
      <w:r>
        <w:rPr>
          <w:spacing w:val="-3"/>
          <w:w w:val="115"/>
        </w:rPr>
        <w:t xml:space="preserve"> </w:t>
      </w:r>
      <w:r>
        <w:rPr>
          <w:w w:val="115"/>
        </w:rPr>
        <w:t>to</w:t>
      </w:r>
      <w:r>
        <w:rPr>
          <w:spacing w:val="-4"/>
          <w:w w:val="115"/>
        </w:rPr>
        <w:t xml:space="preserve"> </w:t>
      </w:r>
      <w:r>
        <w:rPr>
          <w:w w:val="115"/>
        </w:rPr>
        <w:t>prevent</w:t>
      </w:r>
      <w:r>
        <w:rPr>
          <w:spacing w:val="-4"/>
          <w:w w:val="115"/>
        </w:rPr>
        <w:t xml:space="preserve"> </w:t>
      </w:r>
      <w:r>
        <w:rPr>
          <w:w w:val="115"/>
        </w:rPr>
        <w:t>too</w:t>
      </w:r>
      <w:r>
        <w:rPr>
          <w:spacing w:val="-3"/>
          <w:w w:val="115"/>
        </w:rPr>
        <w:t xml:space="preserve"> </w:t>
      </w:r>
      <w:r>
        <w:rPr>
          <w:w w:val="115"/>
        </w:rPr>
        <w:t>many</w:t>
      </w:r>
      <w:r>
        <w:rPr>
          <w:spacing w:val="-3"/>
          <w:w w:val="115"/>
        </w:rPr>
        <w:t xml:space="preserve"> </w:t>
      </w:r>
      <w:r>
        <w:rPr>
          <w:w w:val="115"/>
        </w:rPr>
        <w:t>people</w:t>
      </w:r>
      <w:r>
        <w:rPr>
          <w:spacing w:val="-3"/>
          <w:w w:val="115"/>
        </w:rPr>
        <w:t xml:space="preserve"> </w:t>
      </w:r>
      <w:r>
        <w:rPr>
          <w:w w:val="115"/>
        </w:rPr>
        <w:t>getting</w:t>
      </w:r>
      <w:r>
        <w:rPr>
          <w:spacing w:val="-4"/>
          <w:w w:val="115"/>
        </w:rPr>
        <w:t xml:space="preserve"> </w:t>
      </w:r>
      <w:r>
        <w:rPr>
          <w:w w:val="115"/>
        </w:rPr>
        <w:t>access</w:t>
      </w:r>
      <w:r>
        <w:rPr>
          <w:spacing w:val="-3"/>
          <w:w w:val="115"/>
        </w:rPr>
        <w:t xml:space="preserve"> </w:t>
      </w:r>
      <w:r>
        <w:rPr>
          <w:w w:val="115"/>
        </w:rPr>
        <w:t>to</w:t>
      </w:r>
      <w:r>
        <w:rPr>
          <w:spacing w:val="-4"/>
          <w:w w:val="115"/>
        </w:rPr>
        <w:t xml:space="preserve"> </w:t>
      </w:r>
      <w:r>
        <w:rPr>
          <w:w w:val="115"/>
        </w:rPr>
        <w:t>too</w:t>
      </w:r>
      <w:r>
        <w:rPr>
          <w:spacing w:val="-3"/>
          <w:w w:val="115"/>
        </w:rPr>
        <w:t xml:space="preserve"> </w:t>
      </w:r>
      <w:r>
        <w:rPr>
          <w:w w:val="115"/>
        </w:rPr>
        <w:t>many</w:t>
      </w:r>
      <w:r>
        <w:rPr>
          <w:spacing w:val="-4"/>
          <w:w w:val="115"/>
        </w:rPr>
        <w:t xml:space="preserve"> </w:t>
      </w:r>
      <w:r>
        <w:rPr>
          <w:w w:val="115"/>
        </w:rPr>
        <w:t xml:space="preserve">records. It did not try to do anything new, but merely to codify existing best practice, and to boil it down into a page of text that everyone </w:t>
      </w:r>
      <w:r>
        <w:rPr>
          <w:w w:val="90"/>
        </w:rPr>
        <w:t xml:space="preserve">– </w:t>
      </w:r>
      <w:r>
        <w:rPr>
          <w:w w:val="115"/>
        </w:rPr>
        <w:t xml:space="preserve">doctor, engineer or administrator </w:t>
      </w:r>
      <w:r>
        <w:rPr>
          <w:w w:val="90"/>
        </w:rPr>
        <w:t xml:space="preserve">– </w:t>
      </w:r>
      <w:r>
        <w:rPr>
          <w:w w:val="115"/>
        </w:rPr>
        <w:t>could</w:t>
      </w:r>
      <w:r>
        <w:rPr>
          <w:spacing w:val="-18"/>
          <w:w w:val="115"/>
        </w:rPr>
        <w:t xml:space="preserve"> </w:t>
      </w:r>
      <w:r>
        <w:rPr>
          <w:w w:val="115"/>
        </w:rPr>
        <w:t>understand.</w:t>
      </w:r>
    </w:p>
    <w:p>
      <w:pPr>
        <w:pStyle w:val="BodyText"/>
        <w:spacing w:line="204" w:lineRule="auto" w:before="104"/>
        <w:ind w:firstLine="298"/>
      </w:pPr>
      <w:r>
        <w:rPr>
          <w:w w:val="110"/>
        </w:rPr>
        <w:t>Starting from these principles and insights, we proposed a policy of nine principles.</w:t>
      </w:r>
    </w:p>
    <w:p>
      <w:pPr>
        <w:pStyle w:val="BodyText"/>
        <w:spacing w:before="10"/>
        <w:ind w:left="0" w:right="0"/>
        <w:jc w:val="left"/>
        <w:rPr>
          <w:sz w:val="19"/>
        </w:rPr>
      </w:pPr>
    </w:p>
    <w:p>
      <w:pPr>
        <w:pStyle w:val="ListParagraph"/>
        <w:numPr>
          <w:ilvl w:val="3"/>
          <w:numId w:val="3"/>
        </w:numPr>
        <w:tabs>
          <w:tab w:pos="1310" w:val="left" w:leader="none"/>
        </w:tabs>
        <w:spacing w:line="194" w:lineRule="auto" w:before="0" w:after="0"/>
        <w:ind w:left="1309" w:right="863" w:hanging="255"/>
        <w:jc w:val="both"/>
        <w:rPr>
          <w:sz w:val="20"/>
        </w:rPr>
      </w:pPr>
      <w:r>
        <w:rPr>
          <w:w w:val="115"/>
          <w:sz w:val="20"/>
        </w:rPr>
        <w:t>Access control: each identi</w:t>
      </w:r>
      <w:r>
        <w:rPr>
          <w:rFonts w:ascii="Arial Unicode MS" w:hAnsi="Arial Unicode MS"/>
          <w:w w:val="115"/>
          <w:sz w:val="20"/>
        </w:rPr>
        <w:t>fi</w:t>
      </w:r>
      <w:r>
        <w:rPr>
          <w:w w:val="115"/>
          <w:sz w:val="20"/>
        </w:rPr>
        <w:t xml:space="preserve">able clinical record shall </w:t>
      </w:r>
      <w:r>
        <w:rPr>
          <w:spacing w:val="2"/>
          <w:w w:val="115"/>
          <w:sz w:val="20"/>
        </w:rPr>
        <w:t xml:space="preserve">be </w:t>
      </w:r>
      <w:r>
        <w:rPr>
          <w:w w:val="115"/>
          <w:sz w:val="20"/>
        </w:rPr>
        <w:t xml:space="preserve">marked with an access control list naming the people who may read it and append </w:t>
      </w:r>
      <w:r>
        <w:rPr>
          <w:spacing w:val="-3"/>
          <w:w w:val="115"/>
          <w:sz w:val="20"/>
        </w:rPr>
        <w:t xml:space="preserve">data </w:t>
      </w:r>
      <w:r>
        <w:rPr>
          <w:w w:val="115"/>
          <w:sz w:val="20"/>
        </w:rPr>
        <w:t>to</w:t>
      </w:r>
      <w:r>
        <w:rPr>
          <w:spacing w:val="6"/>
          <w:w w:val="115"/>
          <w:sz w:val="20"/>
        </w:rPr>
        <w:t xml:space="preserve"> </w:t>
      </w:r>
      <w:r>
        <w:rPr>
          <w:w w:val="115"/>
          <w:sz w:val="20"/>
        </w:rPr>
        <w:t>it.</w:t>
      </w:r>
    </w:p>
    <w:p>
      <w:pPr>
        <w:pStyle w:val="ListParagraph"/>
        <w:numPr>
          <w:ilvl w:val="3"/>
          <w:numId w:val="3"/>
        </w:numPr>
        <w:tabs>
          <w:tab w:pos="1310" w:val="left" w:leader="none"/>
        </w:tabs>
        <w:spacing w:line="240" w:lineRule="auto" w:before="135" w:after="0"/>
        <w:ind w:left="1033" w:right="0" w:firstLine="21"/>
        <w:jc w:val="both"/>
        <w:rPr>
          <w:sz w:val="20"/>
        </w:rPr>
      </w:pPr>
      <w:r>
        <w:rPr/>
      </w:r>
      <w:r>
        <w:rPr>
          <w:w w:val="115"/>
          <w:sz w:val="20"/>
        </w:rPr>
        <w:t>Record</w:t>
      </w:r>
      <w:r>
        <w:rPr>
          <w:spacing w:val="-13"/>
          <w:w w:val="115"/>
          <w:sz w:val="20"/>
        </w:rPr>
        <w:t xml:space="preserve"> </w:t>
      </w:r>
      <w:r>
        <w:rPr>
          <w:w w:val="115"/>
          <w:sz w:val="20"/>
        </w:rPr>
        <w:t>opening:</w:t>
      </w:r>
      <w:r>
        <w:rPr>
          <w:spacing w:val="17"/>
          <w:w w:val="115"/>
          <w:sz w:val="20"/>
        </w:rPr>
        <w:t xml:space="preserve"> </w:t>
      </w:r>
      <w:r>
        <w:rPr>
          <w:w w:val="115"/>
          <w:sz w:val="20"/>
        </w:rPr>
        <w:t>a</w:t>
      </w:r>
      <w:r>
        <w:rPr>
          <w:spacing w:val="-12"/>
          <w:w w:val="115"/>
          <w:sz w:val="20"/>
        </w:rPr>
        <w:t xml:space="preserve"> </w:t>
      </w:r>
      <w:r>
        <w:rPr>
          <w:w w:val="115"/>
          <w:sz w:val="20"/>
        </w:rPr>
        <w:t>clinician</w:t>
      </w:r>
      <w:r>
        <w:rPr>
          <w:spacing w:val="-13"/>
          <w:w w:val="115"/>
          <w:sz w:val="20"/>
        </w:rPr>
        <w:t xml:space="preserve"> </w:t>
      </w:r>
      <w:r>
        <w:rPr>
          <w:w w:val="115"/>
          <w:sz w:val="20"/>
        </w:rPr>
        <w:t>may</w:t>
      </w:r>
      <w:r>
        <w:rPr>
          <w:spacing w:val="-12"/>
          <w:w w:val="115"/>
          <w:sz w:val="20"/>
        </w:rPr>
        <w:t xml:space="preserve"> </w:t>
      </w:r>
      <w:r>
        <w:rPr>
          <w:w w:val="115"/>
          <w:sz w:val="20"/>
        </w:rPr>
        <w:t>open</w:t>
      </w:r>
      <w:r>
        <w:rPr>
          <w:spacing w:val="-13"/>
          <w:w w:val="115"/>
          <w:sz w:val="20"/>
        </w:rPr>
        <w:t xml:space="preserve"> </w:t>
      </w:r>
      <w:r>
        <w:rPr>
          <w:w w:val="115"/>
          <w:sz w:val="20"/>
        </w:rPr>
        <w:t>a</w:t>
      </w:r>
      <w:r>
        <w:rPr>
          <w:spacing w:val="-12"/>
          <w:w w:val="115"/>
          <w:sz w:val="20"/>
        </w:rPr>
        <w:t xml:space="preserve"> </w:t>
      </w:r>
      <w:r>
        <w:rPr>
          <w:w w:val="115"/>
          <w:sz w:val="20"/>
        </w:rPr>
        <w:t>record</w:t>
      </w:r>
      <w:r>
        <w:rPr>
          <w:spacing w:val="-13"/>
          <w:w w:val="115"/>
          <w:sz w:val="20"/>
        </w:rPr>
        <w:t xml:space="preserve"> </w:t>
      </w:r>
      <w:r>
        <w:rPr>
          <w:w w:val="115"/>
          <w:sz w:val="20"/>
        </w:rPr>
        <w:t>with</w:t>
      </w:r>
      <w:r>
        <w:rPr>
          <w:spacing w:val="-12"/>
          <w:w w:val="115"/>
          <w:sz w:val="20"/>
        </w:rPr>
        <w:t xml:space="preserve"> </w:t>
      </w:r>
      <w:r>
        <w:rPr>
          <w:w w:val="115"/>
          <w:sz w:val="20"/>
        </w:rPr>
        <w:t>herself</w:t>
      </w:r>
      <w:r>
        <w:rPr>
          <w:spacing w:val="-13"/>
          <w:w w:val="115"/>
          <w:sz w:val="20"/>
        </w:rPr>
        <w:t xml:space="preserve"> </w:t>
      </w:r>
      <w:r>
        <w:rPr>
          <w:w w:val="115"/>
          <w:sz w:val="20"/>
        </w:rPr>
        <w:t>and</w:t>
      </w:r>
      <w:r>
        <w:rPr>
          <w:spacing w:val="-13"/>
          <w:w w:val="115"/>
          <w:sz w:val="20"/>
        </w:rPr>
        <w:t xml:space="preserve"> </w:t>
      </w:r>
      <w:r>
        <w:rPr>
          <w:w w:val="115"/>
          <w:sz w:val="20"/>
        </w:rPr>
        <w:t>the</w:t>
      </w:r>
      <w:r>
        <w:rPr>
          <w:spacing w:val="-13"/>
          <w:w w:val="115"/>
          <w:sz w:val="20"/>
        </w:rPr>
        <w:t xml:space="preserve"> </w:t>
      </w:r>
      <w:r>
        <w:rPr>
          <w:w w:val="115"/>
          <w:sz w:val="20"/>
        </w:rPr>
        <w:t>patient</w:t>
      </w:r>
    </w:p>
    <w:p>
      <w:pPr>
        <w:spacing w:line="201" w:lineRule="auto" w:before="8"/>
        <w:ind w:left="811" w:right="861" w:firstLine="221"/>
        <w:jc w:val="both"/>
        <w:rPr>
          <w:sz w:val="16"/>
        </w:rPr>
      </w:pPr>
      <w:r>
        <w:rPr>
          <w:rFonts w:ascii="Bookman Old Style" w:hAnsi="Bookman Old Style"/>
          <w:b w:val="0"/>
          <w:w w:val="120"/>
          <w:position w:val="6"/>
          <w:sz w:val="12"/>
        </w:rPr>
        <w:t>1</w:t>
      </w:r>
      <w:r>
        <w:rPr>
          <w:w w:val="120"/>
          <w:sz w:val="16"/>
        </w:rPr>
        <w:t xml:space="preserve">Britain’s GPs are the equivalent of family doctors in the USA; they </w:t>
      </w:r>
      <w:r>
        <w:rPr>
          <w:spacing w:val="-3"/>
          <w:w w:val="120"/>
          <w:sz w:val="16"/>
        </w:rPr>
        <w:t xml:space="preserve">have </w:t>
      </w:r>
      <w:r>
        <w:rPr>
          <w:w w:val="120"/>
          <w:sz w:val="16"/>
        </w:rPr>
        <w:t>historically acted</w:t>
      </w:r>
      <w:r>
        <w:rPr>
          <w:spacing w:val="-10"/>
          <w:w w:val="120"/>
          <w:sz w:val="16"/>
        </w:rPr>
        <w:t xml:space="preserve"> </w:t>
      </w:r>
      <w:r>
        <w:rPr>
          <w:w w:val="120"/>
          <w:sz w:val="16"/>
        </w:rPr>
        <w:t>as</w:t>
      </w:r>
      <w:r>
        <w:rPr>
          <w:spacing w:val="-10"/>
          <w:w w:val="120"/>
          <w:sz w:val="16"/>
        </w:rPr>
        <w:t xml:space="preserve"> </w:t>
      </w:r>
      <w:r>
        <w:rPr>
          <w:w w:val="120"/>
          <w:sz w:val="16"/>
        </w:rPr>
        <w:t>gatekeepers</w:t>
      </w:r>
      <w:r>
        <w:rPr>
          <w:spacing w:val="-9"/>
          <w:w w:val="120"/>
          <w:sz w:val="16"/>
        </w:rPr>
        <w:t xml:space="preserve"> </w:t>
      </w:r>
      <w:r>
        <w:rPr>
          <w:w w:val="120"/>
          <w:sz w:val="16"/>
        </w:rPr>
        <w:t>to</w:t>
      </w:r>
      <w:r>
        <w:rPr>
          <w:spacing w:val="-10"/>
          <w:w w:val="120"/>
          <w:sz w:val="16"/>
        </w:rPr>
        <w:t xml:space="preserve"> </w:t>
      </w:r>
      <w:r>
        <w:rPr>
          <w:w w:val="120"/>
          <w:sz w:val="16"/>
        </w:rPr>
        <w:t>the</w:t>
      </w:r>
      <w:r>
        <w:rPr>
          <w:spacing w:val="-9"/>
          <w:w w:val="120"/>
          <w:sz w:val="16"/>
        </w:rPr>
        <w:t xml:space="preserve"> </w:t>
      </w:r>
      <w:r>
        <w:rPr>
          <w:w w:val="120"/>
          <w:sz w:val="16"/>
        </w:rPr>
        <w:t>system</w:t>
      </w:r>
      <w:r>
        <w:rPr>
          <w:spacing w:val="-10"/>
          <w:w w:val="120"/>
          <w:sz w:val="16"/>
        </w:rPr>
        <w:t xml:space="preserve"> </w:t>
      </w:r>
      <w:r>
        <w:rPr>
          <w:w w:val="120"/>
          <w:sz w:val="16"/>
        </w:rPr>
        <w:t>and</w:t>
      </w:r>
      <w:r>
        <w:rPr>
          <w:spacing w:val="-9"/>
          <w:w w:val="120"/>
          <w:sz w:val="16"/>
        </w:rPr>
        <w:t xml:space="preserve"> </w:t>
      </w:r>
      <w:r>
        <w:rPr>
          <w:w w:val="120"/>
          <w:sz w:val="16"/>
        </w:rPr>
        <w:t>as</w:t>
      </w:r>
      <w:r>
        <w:rPr>
          <w:spacing w:val="-10"/>
          <w:w w:val="120"/>
          <w:sz w:val="16"/>
        </w:rPr>
        <w:t xml:space="preserve"> </w:t>
      </w:r>
      <w:r>
        <w:rPr>
          <w:w w:val="120"/>
          <w:sz w:val="16"/>
        </w:rPr>
        <w:t>custodians</w:t>
      </w:r>
      <w:r>
        <w:rPr>
          <w:spacing w:val="-9"/>
          <w:w w:val="120"/>
          <w:sz w:val="16"/>
        </w:rPr>
        <w:t xml:space="preserve"> </w:t>
      </w:r>
      <w:r>
        <w:rPr>
          <w:w w:val="120"/>
          <w:sz w:val="16"/>
        </w:rPr>
        <w:t>of</w:t>
      </w:r>
      <w:r>
        <w:rPr>
          <w:spacing w:val="-10"/>
          <w:w w:val="120"/>
          <w:sz w:val="16"/>
        </w:rPr>
        <w:t xml:space="preserve"> </w:t>
      </w:r>
      <w:r>
        <w:rPr>
          <w:w w:val="120"/>
          <w:sz w:val="16"/>
        </w:rPr>
        <w:t>each</w:t>
      </w:r>
      <w:r>
        <w:rPr>
          <w:spacing w:val="-9"/>
          <w:w w:val="120"/>
          <w:sz w:val="16"/>
        </w:rPr>
        <w:t xml:space="preserve"> </w:t>
      </w:r>
      <w:r>
        <w:rPr>
          <w:w w:val="120"/>
          <w:sz w:val="16"/>
        </w:rPr>
        <w:t>patient’s</w:t>
      </w:r>
      <w:r>
        <w:rPr>
          <w:spacing w:val="-10"/>
          <w:w w:val="120"/>
          <w:sz w:val="16"/>
        </w:rPr>
        <w:t xml:space="preserve"> </w:t>
      </w:r>
      <w:r>
        <w:rPr>
          <w:w w:val="120"/>
          <w:sz w:val="16"/>
        </w:rPr>
        <w:t>lifetime</w:t>
      </w:r>
      <w:r>
        <w:rPr>
          <w:spacing w:val="-9"/>
          <w:w w:val="120"/>
          <w:sz w:val="16"/>
        </w:rPr>
        <w:t xml:space="preserve"> </w:t>
      </w:r>
      <w:r>
        <w:rPr>
          <w:w w:val="120"/>
          <w:sz w:val="16"/>
        </w:rPr>
        <w:t>medical</w:t>
      </w:r>
      <w:r>
        <w:rPr>
          <w:spacing w:val="-10"/>
          <w:w w:val="120"/>
          <w:sz w:val="16"/>
        </w:rPr>
        <w:t xml:space="preserve"> </w:t>
      </w:r>
      <w:r>
        <w:rPr>
          <w:w w:val="120"/>
          <w:sz w:val="16"/>
        </w:rPr>
        <w:t>record. They also act as the patient’s advocate and join up care between medical practice, hospital and</w:t>
      </w:r>
      <w:r>
        <w:rPr>
          <w:spacing w:val="7"/>
          <w:w w:val="120"/>
          <w:sz w:val="16"/>
        </w:rPr>
        <w:t xml:space="preserve"> </w:t>
      </w:r>
      <w:r>
        <w:rPr>
          <w:spacing w:val="-3"/>
          <w:w w:val="120"/>
          <w:sz w:val="16"/>
        </w:rPr>
        <w:t>community.</w:t>
      </w:r>
      <w:r>
        <w:rPr>
          <w:spacing w:val="29"/>
          <w:w w:val="120"/>
          <w:sz w:val="16"/>
        </w:rPr>
        <w:t xml:space="preserve"> </w:t>
      </w:r>
      <w:r>
        <w:rPr>
          <w:w w:val="120"/>
          <w:sz w:val="16"/>
        </w:rPr>
        <w:t>This</w:t>
      </w:r>
      <w:r>
        <w:rPr>
          <w:spacing w:val="7"/>
          <w:w w:val="120"/>
          <w:sz w:val="16"/>
        </w:rPr>
        <w:t xml:space="preserve"> </w:t>
      </w:r>
      <w:r>
        <w:rPr>
          <w:w w:val="120"/>
          <w:sz w:val="16"/>
        </w:rPr>
        <w:t>helps</w:t>
      </w:r>
      <w:r>
        <w:rPr>
          <w:spacing w:val="7"/>
          <w:w w:val="120"/>
          <w:sz w:val="16"/>
        </w:rPr>
        <w:t xml:space="preserve"> </w:t>
      </w:r>
      <w:r>
        <w:rPr>
          <w:w w:val="120"/>
          <w:sz w:val="16"/>
        </w:rPr>
        <w:t>keeps</w:t>
      </w:r>
      <w:r>
        <w:rPr>
          <w:spacing w:val="8"/>
          <w:w w:val="120"/>
          <w:sz w:val="16"/>
        </w:rPr>
        <w:t xml:space="preserve"> </w:t>
      </w:r>
      <w:r>
        <w:rPr>
          <w:w w:val="120"/>
          <w:sz w:val="16"/>
        </w:rPr>
        <w:t>healthcare</w:t>
      </w:r>
      <w:r>
        <w:rPr>
          <w:spacing w:val="7"/>
          <w:w w:val="120"/>
          <w:sz w:val="16"/>
        </w:rPr>
        <w:t xml:space="preserve"> </w:t>
      </w:r>
      <w:r>
        <w:rPr>
          <w:w w:val="120"/>
          <w:sz w:val="16"/>
        </w:rPr>
        <w:t>costs</w:t>
      </w:r>
      <w:r>
        <w:rPr>
          <w:spacing w:val="7"/>
          <w:w w:val="120"/>
          <w:sz w:val="16"/>
        </w:rPr>
        <w:t xml:space="preserve"> </w:t>
      </w:r>
      <w:r>
        <w:rPr>
          <w:w w:val="120"/>
          <w:sz w:val="16"/>
        </w:rPr>
        <w:t>down</w:t>
      </w:r>
      <w:r>
        <w:rPr>
          <w:spacing w:val="7"/>
          <w:w w:val="120"/>
          <w:sz w:val="16"/>
        </w:rPr>
        <w:t xml:space="preserve"> </w:t>
      </w:r>
      <w:r>
        <w:rPr>
          <w:w w:val="120"/>
          <w:sz w:val="16"/>
        </w:rPr>
        <w:t>in</w:t>
      </w:r>
      <w:r>
        <w:rPr>
          <w:spacing w:val="7"/>
          <w:w w:val="120"/>
          <w:sz w:val="16"/>
        </w:rPr>
        <w:t xml:space="preserve"> </w:t>
      </w:r>
      <w:r>
        <w:rPr>
          <w:w w:val="120"/>
          <w:sz w:val="16"/>
        </w:rPr>
        <w:t>the</w:t>
      </w:r>
      <w:r>
        <w:rPr>
          <w:spacing w:val="8"/>
          <w:w w:val="120"/>
          <w:sz w:val="16"/>
        </w:rPr>
        <w:t xml:space="preserve"> </w:t>
      </w:r>
      <w:r>
        <w:rPr>
          <w:w w:val="120"/>
          <w:sz w:val="16"/>
        </w:rPr>
        <w:t>UK,</w:t>
      </w:r>
      <w:r>
        <w:rPr>
          <w:spacing w:val="7"/>
          <w:w w:val="120"/>
          <w:sz w:val="16"/>
        </w:rPr>
        <w:t xml:space="preserve"> </w:t>
      </w:r>
      <w:r>
        <w:rPr>
          <w:w w:val="120"/>
          <w:sz w:val="16"/>
        </w:rPr>
        <w:t>compared</w:t>
      </w:r>
      <w:r>
        <w:rPr>
          <w:spacing w:val="7"/>
          <w:w w:val="120"/>
          <w:sz w:val="16"/>
        </w:rPr>
        <w:t xml:space="preserve"> </w:t>
      </w:r>
      <w:r>
        <w:rPr>
          <w:w w:val="120"/>
          <w:sz w:val="16"/>
        </w:rPr>
        <w:t>with</w:t>
      </w:r>
      <w:r>
        <w:rPr>
          <w:spacing w:val="7"/>
          <w:w w:val="120"/>
          <w:sz w:val="16"/>
        </w:rPr>
        <w:t xml:space="preserve"> </w:t>
      </w:r>
      <w:r>
        <w:rPr>
          <w:w w:val="120"/>
          <w:sz w:val="16"/>
        </w:rPr>
        <w:t>the</w:t>
      </w:r>
      <w:r>
        <w:rPr>
          <w:spacing w:val="8"/>
          <w:w w:val="120"/>
          <w:sz w:val="16"/>
        </w:rPr>
        <w:t xml:space="preserve"> </w:t>
      </w:r>
      <w:r>
        <w:rPr>
          <w:w w:val="120"/>
          <w:sz w:val="16"/>
        </w:rPr>
        <w:t>USA.</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on the access control list. Where a patient has been referred, she may open a record with herself, the patient and the referring clinician(s) on the access control list.</w:t>
      </w:r>
    </w:p>
    <w:p>
      <w:pPr>
        <w:pStyle w:val="ListParagraph"/>
        <w:numPr>
          <w:ilvl w:val="3"/>
          <w:numId w:val="3"/>
        </w:numPr>
        <w:tabs>
          <w:tab w:pos="1310" w:val="left" w:leader="none"/>
        </w:tabs>
        <w:spacing w:line="204" w:lineRule="auto" w:before="137" w:after="0"/>
        <w:ind w:left="1309" w:right="863" w:hanging="255"/>
        <w:jc w:val="both"/>
        <w:rPr>
          <w:sz w:val="20"/>
        </w:rPr>
      </w:pPr>
      <w:r>
        <w:rPr>
          <w:w w:val="110"/>
          <w:sz w:val="20"/>
        </w:rPr>
        <w:t xml:space="preserve">Control:  One of the clinicians on the access control list must </w:t>
      </w:r>
      <w:r>
        <w:rPr>
          <w:spacing w:val="2"/>
          <w:w w:val="110"/>
          <w:sz w:val="20"/>
        </w:rPr>
        <w:t xml:space="preserve">be </w:t>
      </w:r>
      <w:r>
        <w:rPr>
          <w:w w:val="110"/>
          <w:sz w:val="20"/>
        </w:rPr>
        <w:t>marked   as being responsible. Only she may alter the access control list, and she may</w:t>
      </w:r>
      <w:r>
        <w:rPr>
          <w:spacing w:val="12"/>
          <w:w w:val="110"/>
          <w:sz w:val="20"/>
        </w:rPr>
        <w:t xml:space="preserve"> </w:t>
      </w:r>
      <w:r>
        <w:rPr>
          <w:w w:val="110"/>
          <w:sz w:val="20"/>
        </w:rPr>
        <w:t>only</w:t>
      </w:r>
      <w:r>
        <w:rPr>
          <w:spacing w:val="13"/>
          <w:w w:val="110"/>
          <w:sz w:val="20"/>
        </w:rPr>
        <w:t xml:space="preserve"> </w:t>
      </w:r>
      <w:r>
        <w:rPr>
          <w:w w:val="110"/>
          <w:sz w:val="20"/>
        </w:rPr>
        <w:t>add</w:t>
      </w:r>
      <w:r>
        <w:rPr>
          <w:spacing w:val="12"/>
          <w:w w:val="110"/>
          <w:sz w:val="20"/>
        </w:rPr>
        <w:t xml:space="preserve"> </w:t>
      </w:r>
      <w:r>
        <w:rPr>
          <w:w w:val="110"/>
          <w:sz w:val="20"/>
        </w:rPr>
        <w:t>other</w:t>
      </w:r>
      <w:r>
        <w:rPr>
          <w:spacing w:val="13"/>
          <w:w w:val="110"/>
          <w:sz w:val="20"/>
        </w:rPr>
        <w:t xml:space="preserve"> </w:t>
      </w:r>
      <w:r>
        <w:rPr>
          <w:w w:val="110"/>
          <w:sz w:val="20"/>
        </w:rPr>
        <w:t>health</w:t>
      </w:r>
      <w:r>
        <w:rPr>
          <w:spacing w:val="12"/>
          <w:w w:val="110"/>
          <w:sz w:val="20"/>
        </w:rPr>
        <w:t xml:space="preserve"> </w:t>
      </w:r>
      <w:r>
        <w:rPr>
          <w:w w:val="110"/>
          <w:sz w:val="20"/>
        </w:rPr>
        <w:t>care</w:t>
      </w:r>
      <w:r>
        <w:rPr>
          <w:spacing w:val="13"/>
          <w:w w:val="110"/>
          <w:sz w:val="20"/>
        </w:rPr>
        <w:t xml:space="preserve"> </w:t>
      </w:r>
      <w:r>
        <w:rPr>
          <w:w w:val="110"/>
          <w:sz w:val="20"/>
        </w:rPr>
        <w:t>professionals</w:t>
      </w:r>
      <w:r>
        <w:rPr>
          <w:spacing w:val="13"/>
          <w:w w:val="110"/>
          <w:sz w:val="20"/>
        </w:rPr>
        <w:t xml:space="preserve"> </w:t>
      </w:r>
      <w:r>
        <w:rPr>
          <w:w w:val="110"/>
          <w:sz w:val="20"/>
        </w:rPr>
        <w:t>to</w:t>
      </w:r>
      <w:r>
        <w:rPr>
          <w:spacing w:val="12"/>
          <w:w w:val="110"/>
          <w:sz w:val="20"/>
        </w:rPr>
        <w:t xml:space="preserve"> </w:t>
      </w:r>
      <w:r>
        <w:rPr>
          <w:w w:val="110"/>
          <w:sz w:val="20"/>
        </w:rPr>
        <w:t>it.</w:t>
      </w:r>
    </w:p>
    <w:p>
      <w:pPr>
        <w:pStyle w:val="ListParagraph"/>
        <w:numPr>
          <w:ilvl w:val="3"/>
          <w:numId w:val="3"/>
        </w:numPr>
        <w:tabs>
          <w:tab w:pos="1310" w:val="left" w:leader="none"/>
        </w:tabs>
        <w:spacing w:line="199" w:lineRule="auto" w:before="108" w:after="0"/>
        <w:ind w:left="1309" w:right="863" w:hanging="255"/>
        <w:jc w:val="both"/>
        <w:rPr>
          <w:sz w:val="20"/>
        </w:rPr>
      </w:pPr>
      <w:r>
        <w:rPr>
          <w:w w:val="110"/>
          <w:sz w:val="20"/>
        </w:rPr>
        <w:t>Consent and noti</w:t>
      </w:r>
      <w:r>
        <w:rPr>
          <w:rFonts w:ascii="Arial Unicode MS" w:hAnsi="Arial Unicode MS"/>
          <w:w w:val="110"/>
          <w:sz w:val="20"/>
        </w:rPr>
        <w:t>fi</w:t>
      </w:r>
      <w:r>
        <w:rPr>
          <w:w w:val="110"/>
          <w:sz w:val="20"/>
        </w:rPr>
        <w:t xml:space="preserve">cation: the responsible clinician must notify the patient  of the names on his record’s access control list when it is opened, of </w:t>
      </w:r>
      <w:r>
        <w:rPr>
          <w:spacing w:val="-4"/>
          <w:w w:val="110"/>
          <w:sz w:val="20"/>
        </w:rPr>
        <w:t xml:space="preserve">all </w:t>
      </w:r>
      <w:r>
        <w:rPr>
          <w:w w:val="110"/>
          <w:sz w:val="20"/>
        </w:rPr>
        <w:t xml:space="preserve">subsequent additions, and whenever responsibility is transferred. His consent must also </w:t>
      </w:r>
      <w:r>
        <w:rPr>
          <w:spacing w:val="2"/>
          <w:w w:val="110"/>
          <w:sz w:val="20"/>
        </w:rPr>
        <w:t xml:space="preserve">be </w:t>
      </w:r>
      <w:r>
        <w:rPr>
          <w:w w:val="110"/>
          <w:sz w:val="20"/>
        </w:rPr>
        <w:t>obtained, except in emergency or in the case of statutory exemptions.</w:t>
      </w:r>
    </w:p>
    <w:p>
      <w:pPr>
        <w:pStyle w:val="ListParagraph"/>
        <w:numPr>
          <w:ilvl w:val="3"/>
          <w:numId w:val="3"/>
        </w:numPr>
        <w:tabs>
          <w:tab w:pos="1310" w:val="left" w:leader="none"/>
        </w:tabs>
        <w:spacing w:line="204" w:lineRule="auto" w:before="139" w:after="0"/>
        <w:ind w:left="1309" w:right="863" w:hanging="255"/>
        <w:jc w:val="both"/>
        <w:rPr>
          <w:sz w:val="20"/>
        </w:rPr>
      </w:pPr>
      <w:r>
        <w:rPr>
          <w:w w:val="115"/>
          <w:sz w:val="20"/>
        </w:rPr>
        <w:t xml:space="preserve">Persistence: no-one shall </w:t>
      </w:r>
      <w:r>
        <w:rPr>
          <w:spacing w:val="-3"/>
          <w:w w:val="115"/>
          <w:sz w:val="20"/>
        </w:rPr>
        <w:t xml:space="preserve">have </w:t>
      </w:r>
      <w:r>
        <w:rPr>
          <w:w w:val="115"/>
          <w:sz w:val="20"/>
        </w:rPr>
        <w:t>the ability to delete clinical information until the appropriate time period has</w:t>
      </w:r>
      <w:r>
        <w:rPr>
          <w:spacing w:val="41"/>
          <w:w w:val="115"/>
          <w:sz w:val="20"/>
        </w:rPr>
        <w:t xml:space="preserve"> </w:t>
      </w:r>
      <w:r>
        <w:rPr>
          <w:w w:val="115"/>
          <w:sz w:val="20"/>
        </w:rPr>
        <w:t>expired.</w:t>
      </w:r>
    </w:p>
    <w:p>
      <w:pPr>
        <w:pStyle w:val="ListParagraph"/>
        <w:numPr>
          <w:ilvl w:val="3"/>
          <w:numId w:val="3"/>
        </w:numPr>
        <w:tabs>
          <w:tab w:pos="1310" w:val="left" w:leader="none"/>
        </w:tabs>
        <w:spacing w:line="204" w:lineRule="auto" w:before="136" w:after="0"/>
        <w:ind w:left="1309" w:right="863" w:hanging="255"/>
        <w:jc w:val="both"/>
        <w:rPr>
          <w:sz w:val="20"/>
        </w:rPr>
      </w:pPr>
      <w:r>
        <w:rPr>
          <w:w w:val="115"/>
          <w:sz w:val="20"/>
        </w:rPr>
        <w:t xml:space="preserve">Attribution: all accesses to clinical records shall </w:t>
      </w:r>
      <w:r>
        <w:rPr>
          <w:spacing w:val="2"/>
          <w:w w:val="115"/>
          <w:sz w:val="20"/>
        </w:rPr>
        <w:t xml:space="preserve">be </w:t>
      </w:r>
      <w:r>
        <w:rPr>
          <w:w w:val="115"/>
          <w:sz w:val="20"/>
        </w:rPr>
        <w:t>marked on the record with</w:t>
      </w:r>
      <w:r>
        <w:rPr>
          <w:spacing w:val="-12"/>
          <w:w w:val="115"/>
          <w:sz w:val="20"/>
        </w:rPr>
        <w:t xml:space="preserve"> </w:t>
      </w:r>
      <w:r>
        <w:rPr>
          <w:w w:val="115"/>
          <w:sz w:val="20"/>
        </w:rPr>
        <w:t>the</w:t>
      </w:r>
      <w:r>
        <w:rPr>
          <w:spacing w:val="-11"/>
          <w:w w:val="115"/>
          <w:sz w:val="20"/>
        </w:rPr>
        <w:t xml:space="preserve"> </w:t>
      </w:r>
      <w:r>
        <w:rPr>
          <w:w w:val="115"/>
          <w:sz w:val="20"/>
        </w:rPr>
        <w:t>subject’s</w:t>
      </w:r>
      <w:r>
        <w:rPr>
          <w:spacing w:val="-11"/>
          <w:w w:val="115"/>
          <w:sz w:val="20"/>
        </w:rPr>
        <w:t xml:space="preserve"> </w:t>
      </w:r>
      <w:r>
        <w:rPr>
          <w:w w:val="115"/>
          <w:sz w:val="20"/>
        </w:rPr>
        <w:t>name,</w:t>
      </w:r>
      <w:r>
        <w:rPr>
          <w:spacing w:val="-10"/>
          <w:w w:val="115"/>
          <w:sz w:val="20"/>
        </w:rPr>
        <w:t xml:space="preserve"> </w:t>
      </w:r>
      <w:r>
        <w:rPr>
          <w:w w:val="115"/>
          <w:sz w:val="20"/>
        </w:rPr>
        <w:t>as</w:t>
      </w:r>
      <w:r>
        <w:rPr>
          <w:spacing w:val="-11"/>
          <w:w w:val="115"/>
          <w:sz w:val="20"/>
        </w:rPr>
        <w:t xml:space="preserve"> </w:t>
      </w:r>
      <w:r>
        <w:rPr>
          <w:w w:val="115"/>
          <w:sz w:val="20"/>
        </w:rPr>
        <w:t>well</w:t>
      </w:r>
      <w:r>
        <w:rPr>
          <w:spacing w:val="-11"/>
          <w:w w:val="115"/>
          <w:sz w:val="20"/>
        </w:rPr>
        <w:t xml:space="preserve"> </w:t>
      </w:r>
      <w:r>
        <w:rPr>
          <w:w w:val="115"/>
          <w:sz w:val="20"/>
        </w:rPr>
        <w:t>as</w:t>
      </w:r>
      <w:r>
        <w:rPr>
          <w:spacing w:val="-11"/>
          <w:w w:val="115"/>
          <w:sz w:val="20"/>
        </w:rPr>
        <w:t xml:space="preserve"> </w:t>
      </w:r>
      <w:r>
        <w:rPr>
          <w:w w:val="115"/>
          <w:sz w:val="20"/>
        </w:rPr>
        <w:t>the</w:t>
      </w:r>
      <w:r>
        <w:rPr>
          <w:spacing w:val="-12"/>
          <w:w w:val="115"/>
          <w:sz w:val="20"/>
        </w:rPr>
        <w:t xml:space="preserve"> </w:t>
      </w:r>
      <w:r>
        <w:rPr>
          <w:w w:val="115"/>
          <w:sz w:val="20"/>
        </w:rPr>
        <w:t>date</w:t>
      </w:r>
      <w:r>
        <w:rPr>
          <w:spacing w:val="-11"/>
          <w:w w:val="115"/>
          <w:sz w:val="20"/>
        </w:rPr>
        <w:t xml:space="preserve"> </w:t>
      </w:r>
      <w:r>
        <w:rPr>
          <w:w w:val="115"/>
          <w:sz w:val="20"/>
        </w:rPr>
        <w:t>and</w:t>
      </w:r>
      <w:r>
        <w:rPr>
          <w:spacing w:val="-11"/>
          <w:w w:val="115"/>
          <w:sz w:val="20"/>
        </w:rPr>
        <w:t xml:space="preserve"> </w:t>
      </w:r>
      <w:r>
        <w:rPr>
          <w:w w:val="115"/>
          <w:sz w:val="20"/>
        </w:rPr>
        <w:t>time.</w:t>
      </w:r>
      <w:r>
        <w:rPr>
          <w:spacing w:val="13"/>
          <w:w w:val="115"/>
          <w:sz w:val="20"/>
        </w:rPr>
        <w:t xml:space="preserve"> </w:t>
      </w:r>
      <w:r>
        <w:rPr>
          <w:w w:val="115"/>
          <w:sz w:val="20"/>
        </w:rPr>
        <w:t>An</w:t>
      </w:r>
      <w:r>
        <w:rPr>
          <w:spacing w:val="-11"/>
          <w:w w:val="115"/>
          <w:sz w:val="20"/>
        </w:rPr>
        <w:t xml:space="preserve"> </w:t>
      </w:r>
      <w:r>
        <w:rPr>
          <w:w w:val="115"/>
          <w:sz w:val="20"/>
        </w:rPr>
        <w:t>audit</w:t>
      </w:r>
      <w:r>
        <w:rPr>
          <w:spacing w:val="-11"/>
          <w:w w:val="115"/>
          <w:sz w:val="20"/>
        </w:rPr>
        <w:t xml:space="preserve"> </w:t>
      </w:r>
      <w:r>
        <w:rPr>
          <w:w w:val="115"/>
          <w:sz w:val="20"/>
        </w:rPr>
        <w:t>trail</w:t>
      </w:r>
      <w:r>
        <w:rPr>
          <w:spacing w:val="-12"/>
          <w:w w:val="115"/>
          <w:sz w:val="20"/>
        </w:rPr>
        <w:t xml:space="preserve"> </w:t>
      </w:r>
      <w:r>
        <w:rPr>
          <w:spacing w:val="-5"/>
          <w:w w:val="115"/>
          <w:sz w:val="20"/>
        </w:rPr>
        <w:t xml:space="preserve">must </w:t>
      </w:r>
      <w:r>
        <w:rPr>
          <w:w w:val="115"/>
          <w:sz w:val="20"/>
        </w:rPr>
        <w:t xml:space="preserve">also </w:t>
      </w:r>
      <w:r>
        <w:rPr>
          <w:spacing w:val="2"/>
          <w:w w:val="115"/>
          <w:sz w:val="20"/>
        </w:rPr>
        <w:t xml:space="preserve">be </w:t>
      </w:r>
      <w:r>
        <w:rPr>
          <w:w w:val="115"/>
          <w:sz w:val="20"/>
        </w:rPr>
        <w:t>kept of all</w:t>
      </w:r>
      <w:r>
        <w:rPr>
          <w:spacing w:val="24"/>
          <w:w w:val="115"/>
          <w:sz w:val="20"/>
        </w:rPr>
        <w:t xml:space="preserve"> </w:t>
      </w:r>
      <w:r>
        <w:rPr>
          <w:w w:val="115"/>
          <w:sz w:val="20"/>
        </w:rPr>
        <w:t>deletions.</w:t>
      </w:r>
    </w:p>
    <w:p>
      <w:pPr>
        <w:pStyle w:val="ListParagraph"/>
        <w:numPr>
          <w:ilvl w:val="3"/>
          <w:numId w:val="3"/>
        </w:numPr>
        <w:tabs>
          <w:tab w:pos="1310" w:val="left" w:leader="none"/>
        </w:tabs>
        <w:spacing w:line="184" w:lineRule="auto" w:before="123" w:after="0"/>
        <w:ind w:left="1309" w:right="863" w:hanging="255"/>
        <w:jc w:val="both"/>
        <w:rPr>
          <w:sz w:val="20"/>
        </w:rPr>
      </w:pPr>
      <w:r>
        <w:rPr>
          <w:w w:val="110"/>
          <w:sz w:val="20"/>
        </w:rPr>
        <w:t xml:space="preserve">Information </w:t>
      </w:r>
      <w:r>
        <w:rPr>
          <w:rFonts w:ascii="Arial Unicode MS" w:hAnsi="Arial Unicode MS"/>
          <w:w w:val="110"/>
          <w:sz w:val="20"/>
        </w:rPr>
        <w:t>ﬂ</w:t>
      </w:r>
      <w:r>
        <w:rPr>
          <w:w w:val="110"/>
          <w:sz w:val="20"/>
        </w:rPr>
        <w:t xml:space="preserve">ow: Information derived from record A may </w:t>
      </w:r>
      <w:r>
        <w:rPr>
          <w:spacing w:val="2"/>
          <w:w w:val="110"/>
          <w:sz w:val="20"/>
        </w:rPr>
        <w:t xml:space="preserve">be </w:t>
      </w:r>
      <w:r>
        <w:rPr>
          <w:w w:val="110"/>
          <w:sz w:val="20"/>
        </w:rPr>
        <w:t xml:space="preserve">appended to record B if and only if </w:t>
      </w:r>
      <w:r>
        <w:rPr>
          <w:sz w:val="20"/>
        </w:rPr>
        <w:t xml:space="preserve">B’s </w:t>
      </w:r>
      <w:r>
        <w:rPr>
          <w:w w:val="110"/>
          <w:sz w:val="20"/>
        </w:rPr>
        <w:t>access control list is contained in</w:t>
      </w:r>
      <w:r>
        <w:rPr>
          <w:spacing w:val="30"/>
          <w:w w:val="110"/>
          <w:sz w:val="20"/>
        </w:rPr>
        <w:t xml:space="preserve"> </w:t>
      </w:r>
      <w:r>
        <w:rPr>
          <w:sz w:val="20"/>
        </w:rPr>
        <w:t>A’s.</w:t>
      </w:r>
    </w:p>
    <w:p>
      <w:pPr>
        <w:pStyle w:val="ListParagraph"/>
        <w:numPr>
          <w:ilvl w:val="3"/>
          <w:numId w:val="3"/>
        </w:numPr>
        <w:tabs>
          <w:tab w:pos="1310" w:val="left" w:leader="none"/>
        </w:tabs>
        <w:spacing w:line="189" w:lineRule="auto" w:before="123" w:after="0"/>
        <w:ind w:left="1309" w:right="863" w:hanging="255"/>
        <w:jc w:val="both"/>
        <w:rPr>
          <w:sz w:val="20"/>
        </w:rPr>
      </w:pPr>
      <w:r>
        <w:rPr>
          <w:w w:val="115"/>
          <w:sz w:val="20"/>
        </w:rPr>
        <w:t xml:space="preserve">Aggregation control: there shall </w:t>
      </w:r>
      <w:r>
        <w:rPr>
          <w:spacing w:val="2"/>
          <w:w w:val="115"/>
          <w:sz w:val="20"/>
        </w:rPr>
        <w:t xml:space="preserve">be </w:t>
      </w:r>
      <w:r>
        <w:rPr>
          <w:w w:val="115"/>
          <w:sz w:val="20"/>
        </w:rPr>
        <w:t>e</w:t>
      </w:r>
      <w:r>
        <w:rPr>
          <w:rFonts w:ascii="Arial Unicode MS" w:hAnsi="Arial Unicode MS"/>
          <w:w w:val="115"/>
          <w:sz w:val="20"/>
        </w:rPr>
        <w:t>ff</w:t>
      </w:r>
      <w:r>
        <w:rPr>
          <w:w w:val="115"/>
          <w:sz w:val="20"/>
        </w:rPr>
        <w:t xml:space="preserve">ective measures to prevent the aggregation of personal health information. In particular, patients </w:t>
      </w:r>
      <w:r>
        <w:rPr>
          <w:spacing w:val="-5"/>
          <w:w w:val="115"/>
          <w:sz w:val="20"/>
        </w:rPr>
        <w:t xml:space="preserve">must </w:t>
      </w:r>
      <w:r>
        <w:rPr>
          <w:w w:val="115"/>
          <w:sz w:val="20"/>
        </w:rPr>
        <w:t>receive special noti</w:t>
      </w:r>
      <w:r>
        <w:rPr>
          <w:rFonts w:ascii="Arial Unicode MS" w:hAnsi="Arial Unicode MS"/>
          <w:w w:val="115"/>
          <w:sz w:val="20"/>
        </w:rPr>
        <w:t>fi</w:t>
      </w:r>
      <w:r>
        <w:rPr>
          <w:w w:val="115"/>
          <w:sz w:val="20"/>
        </w:rPr>
        <w:t xml:space="preserve">cation if any person whom it is proposed to add </w:t>
      </w:r>
      <w:r>
        <w:rPr>
          <w:spacing w:val="-6"/>
          <w:w w:val="115"/>
          <w:sz w:val="20"/>
        </w:rPr>
        <w:t xml:space="preserve">to </w:t>
      </w:r>
      <w:r>
        <w:rPr>
          <w:w w:val="115"/>
          <w:sz w:val="20"/>
        </w:rPr>
        <w:t>their access control list already has access to personal health information on a large number of</w:t>
      </w:r>
      <w:r>
        <w:rPr>
          <w:spacing w:val="26"/>
          <w:w w:val="115"/>
          <w:sz w:val="20"/>
        </w:rPr>
        <w:t xml:space="preserve"> </w:t>
      </w:r>
      <w:r>
        <w:rPr>
          <w:w w:val="115"/>
          <w:sz w:val="20"/>
        </w:rPr>
        <w:t>people.</w:t>
      </w:r>
    </w:p>
    <w:p>
      <w:pPr>
        <w:pStyle w:val="ListParagraph"/>
        <w:numPr>
          <w:ilvl w:val="3"/>
          <w:numId w:val="3"/>
        </w:numPr>
        <w:tabs>
          <w:tab w:pos="1310" w:val="left" w:leader="none"/>
        </w:tabs>
        <w:spacing w:line="189" w:lineRule="auto" w:before="146" w:after="0"/>
        <w:ind w:left="1309" w:right="863" w:hanging="255"/>
        <w:jc w:val="both"/>
        <w:rPr>
          <w:sz w:val="20"/>
        </w:rPr>
      </w:pPr>
      <w:r>
        <w:rPr>
          <w:spacing w:val="-3"/>
          <w:w w:val="115"/>
          <w:sz w:val="20"/>
        </w:rPr>
        <w:t xml:space="preserve">Trusted </w:t>
      </w:r>
      <w:r>
        <w:rPr>
          <w:w w:val="115"/>
          <w:sz w:val="20"/>
        </w:rPr>
        <w:t xml:space="preserve">computing base: computer systems that handle personal health information shall </w:t>
      </w:r>
      <w:r>
        <w:rPr>
          <w:spacing w:val="-3"/>
          <w:w w:val="115"/>
          <w:sz w:val="20"/>
        </w:rPr>
        <w:t xml:space="preserve">have </w:t>
      </w:r>
      <w:r>
        <w:rPr>
          <w:w w:val="115"/>
          <w:sz w:val="20"/>
        </w:rPr>
        <w:t xml:space="preserve">a subsystem that enforces the above principles </w:t>
      </w:r>
      <w:r>
        <w:rPr>
          <w:spacing w:val="-6"/>
          <w:w w:val="115"/>
          <w:sz w:val="20"/>
        </w:rPr>
        <w:t xml:space="preserve">in </w:t>
      </w:r>
      <w:r>
        <w:rPr>
          <w:w w:val="115"/>
          <w:sz w:val="20"/>
        </w:rPr>
        <w:t>an e</w:t>
      </w:r>
      <w:r>
        <w:rPr>
          <w:rFonts w:ascii="Arial Unicode MS" w:hAnsi="Arial Unicode MS"/>
          <w:w w:val="115"/>
          <w:sz w:val="20"/>
        </w:rPr>
        <w:t>ff</w:t>
      </w:r>
      <w:r>
        <w:rPr>
          <w:w w:val="115"/>
          <w:sz w:val="20"/>
        </w:rPr>
        <w:t xml:space="preserve">ective </w:t>
      </w:r>
      <w:r>
        <w:rPr>
          <w:spacing w:val="-8"/>
          <w:w w:val="115"/>
          <w:sz w:val="20"/>
        </w:rPr>
        <w:t xml:space="preserve">way. </w:t>
      </w:r>
      <w:r>
        <w:rPr>
          <w:w w:val="115"/>
          <w:sz w:val="20"/>
        </w:rPr>
        <w:t>Its e</w:t>
      </w:r>
      <w:r>
        <w:rPr>
          <w:rFonts w:ascii="Arial Unicode MS" w:hAnsi="Arial Unicode MS"/>
          <w:w w:val="115"/>
          <w:sz w:val="20"/>
        </w:rPr>
        <w:t>ff</w:t>
      </w:r>
      <w:r>
        <w:rPr>
          <w:w w:val="115"/>
          <w:sz w:val="20"/>
        </w:rPr>
        <w:t xml:space="preserve">ectiveness shall </w:t>
      </w:r>
      <w:r>
        <w:rPr>
          <w:spacing w:val="2"/>
          <w:w w:val="115"/>
          <w:sz w:val="20"/>
        </w:rPr>
        <w:t xml:space="preserve">be </w:t>
      </w:r>
      <w:r>
        <w:rPr>
          <w:w w:val="115"/>
          <w:sz w:val="20"/>
        </w:rPr>
        <w:t xml:space="preserve">subject to evaluation </w:t>
      </w:r>
      <w:r>
        <w:rPr>
          <w:spacing w:val="-3"/>
          <w:w w:val="115"/>
          <w:sz w:val="20"/>
        </w:rPr>
        <w:t xml:space="preserve">by </w:t>
      </w:r>
      <w:r>
        <w:rPr>
          <w:w w:val="115"/>
          <w:sz w:val="20"/>
        </w:rPr>
        <w:t>independent</w:t>
      </w:r>
      <w:r>
        <w:rPr>
          <w:spacing w:val="6"/>
          <w:w w:val="115"/>
          <w:sz w:val="20"/>
        </w:rPr>
        <w:t xml:space="preserve"> </w:t>
      </w:r>
      <w:r>
        <w:rPr>
          <w:w w:val="115"/>
          <w:sz w:val="20"/>
        </w:rPr>
        <w:t>experts.</w:t>
      </w:r>
    </w:p>
    <w:p>
      <w:pPr>
        <w:pStyle w:val="BodyText"/>
        <w:spacing w:before="10"/>
        <w:ind w:left="0" w:right="0"/>
        <w:jc w:val="left"/>
        <w:rPr>
          <w:sz w:val="17"/>
        </w:rPr>
      </w:pPr>
    </w:p>
    <w:p>
      <w:pPr>
        <w:pStyle w:val="BodyText"/>
        <w:spacing w:line="196" w:lineRule="auto"/>
        <w:ind w:firstLine="298"/>
      </w:pPr>
      <w:r>
        <w:rPr>
          <w:w w:val="115"/>
        </w:rPr>
        <w:t xml:space="preserve">From the technical viewpoint, this policy is strictly more expressive than the Bell-LaPadula model of the last chapter, as it contains an information </w:t>
      </w:r>
      <w:r>
        <w:rPr>
          <w:rFonts w:ascii="Arial Unicode MS" w:hAnsi="Arial Unicode MS"/>
          <w:w w:val="115"/>
        </w:rPr>
        <w:t>ﬂ</w:t>
      </w:r>
      <w:r>
        <w:rPr>
          <w:w w:val="115"/>
        </w:rPr>
        <w:t>ow control mechanism in principle 7, but also contains state. In fact, it takes compartmentation to the logical limit, as there are more compartments than patients. A discussion for a technical audience can be found at [59]. The full policy dealt with a lot more issues, such as access to records by vulnerable patients who might be coerced [58].</w:t>
      </w:r>
    </w:p>
    <w:p>
      <w:pPr>
        <w:pStyle w:val="BodyText"/>
        <w:spacing w:line="204" w:lineRule="auto" w:before="103"/>
        <w:ind w:right="843" w:firstLine="298"/>
      </w:pPr>
      <w:r>
        <w:rPr>
          <w:w w:val="115"/>
        </w:rPr>
        <w:t>Similar</w:t>
      </w:r>
      <w:r>
        <w:rPr>
          <w:spacing w:val="-35"/>
          <w:w w:val="115"/>
        </w:rPr>
        <w:t xml:space="preserve"> </w:t>
      </w:r>
      <w:r>
        <w:rPr>
          <w:w w:val="115"/>
        </w:rPr>
        <w:t>policies</w:t>
      </w:r>
      <w:r>
        <w:rPr>
          <w:spacing w:val="-34"/>
          <w:w w:val="115"/>
        </w:rPr>
        <w:t xml:space="preserve"> </w:t>
      </w:r>
      <w:r>
        <w:rPr>
          <w:w w:val="115"/>
        </w:rPr>
        <w:t>were</w:t>
      </w:r>
      <w:r>
        <w:rPr>
          <w:spacing w:val="-35"/>
          <w:w w:val="115"/>
        </w:rPr>
        <w:t xml:space="preserve"> </w:t>
      </w:r>
      <w:r>
        <w:rPr>
          <w:w w:val="115"/>
        </w:rPr>
        <w:t>developed</w:t>
      </w:r>
      <w:r>
        <w:rPr>
          <w:spacing w:val="-35"/>
          <w:w w:val="115"/>
        </w:rPr>
        <w:t xml:space="preserve"> </w:t>
      </w:r>
      <w:r>
        <w:rPr>
          <w:spacing w:val="-3"/>
          <w:w w:val="115"/>
        </w:rPr>
        <w:t>by</w:t>
      </w:r>
      <w:r>
        <w:rPr>
          <w:spacing w:val="-34"/>
          <w:w w:val="115"/>
        </w:rPr>
        <w:t xml:space="preserve"> </w:t>
      </w:r>
      <w:r>
        <w:rPr>
          <w:w w:val="115"/>
        </w:rPr>
        <w:t>other</w:t>
      </w:r>
      <w:r>
        <w:rPr>
          <w:spacing w:val="-35"/>
          <w:w w:val="115"/>
        </w:rPr>
        <w:t xml:space="preserve"> </w:t>
      </w:r>
      <w:r>
        <w:rPr>
          <w:w w:val="115"/>
        </w:rPr>
        <w:t>medical</w:t>
      </w:r>
      <w:r>
        <w:rPr>
          <w:spacing w:val="-34"/>
          <w:w w:val="115"/>
        </w:rPr>
        <w:t xml:space="preserve"> </w:t>
      </w:r>
      <w:r>
        <w:rPr>
          <w:w w:val="115"/>
        </w:rPr>
        <w:t>bodies</w:t>
      </w:r>
      <w:r>
        <w:rPr>
          <w:spacing w:val="-35"/>
          <w:w w:val="115"/>
        </w:rPr>
        <w:t xml:space="preserve"> </w:t>
      </w:r>
      <w:r>
        <w:rPr>
          <w:w w:val="115"/>
        </w:rPr>
        <w:t>including</w:t>
      </w:r>
      <w:r>
        <w:rPr>
          <w:spacing w:val="-34"/>
          <w:w w:val="115"/>
        </w:rPr>
        <w:t xml:space="preserve"> </w:t>
      </w:r>
      <w:r>
        <w:rPr>
          <w:w w:val="115"/>
        </w:rPr>
        <w:t>the</w:t>
      </w:r>
      <w:r>
        <w:rPr>
          <w:spacing w:val="-35"/>
          <w:w w:val="115"/>
        </w:rPr>
        <w:t xml:space="preserve"> </w:t>
      </w:r>
      <w:r>
        <w:rPr>
          <w:w w:val="115"/>
        </w:rPr>
        <w:t>Swedish and</w:t>
      </w:r>
      <w:r>
        <w:rPr>
          <w:spacing w:val="-23"/>
          <w:w w:val="115"/>
        </w:rPr>
        <w:t xml:space="preserve"> </w:t>
      </w:r>
      <w:r>
        <w:rPr>
          <w:w w:val="115"/>
        </w:rPr>
        <w:t>German</w:t>
      </w:r>
      <w:r>
        <w:rPr>
          <w:spacing w:val="-22"/>
          <w:w w:val="115"/>
        </w:rPr>
        <w:t xml:space="preserve"> </w:t>
      </w:r>
      <w:r>
        <w:rPr>
          <w:w w:val="115"/>
        </w:rPr>
        <w:t>medical</w:t>
      </w:r>
      <w:r>
        <w:rPr>
          <w:spacing w:val="-22"/>
          <w:w w:val="115"/>
        </w:rPr>
        <w:t xml:space="preserve"> </w:t>
      </w:r>
      <w:r>
        <w:rPr>
          <w:w w:val="115"/>
        </w:rPr>
        <w:t>associations;</w:t>
      </w:r>
      <w:r>
        <w:rPr>
          <w:spacing w:val="-17"/>
          <w:w w:val="115"/>
        </w:rPr>
        <w:t xml:space="preserve"> </w:t>
      </w:r>
      <w:r>
        <w:rPr>
          <w:w w:val="115"/>
        </w:rPr>
        <w:t>the</w:t>
      </w:r>
      <w:r>
        <w:rPr>
          <w:spacing w:val="-22"/>
          <w:w w:val="115"/>
        </w:rPr>
        <w:t xml:space="preserve"> </w:t>
      </w:r>
      <w:r>
        <w:rPr>
          <w:w w:val="115"/>
        </w:rPr>
        <w:t>Health</w:t>
      </w:r>
      <w:r>
        <w:rPr>
          <w:spacing w:val="-22"/>
          <w:w w:val="115"/>
        </w:rPr>
        <w:t xml:space="preserve"> </w:t>
      </w:r>
      <w:r>
        <w:rPr>
          <w:w w:val="115"/>
        </w:rPr>
        <w:t>Informatics</w:t>
      </w:r>
      <w:r>
        <w:rPr>
          <w:spacing w:val="-23"/>
          <w:w w:val="115"/>
        </w:rPr>
        <w:t xml:space="preserve"> </w:t>
      </w:r>
      <w:r>
        <w:rPr>
          <w:w w:val="115"/>
        </w:rPr>
        <w:t>Association</w:t>
      </w:r>
      <w:r>
        <w:rPr>
          <w:spacing w:val="-22"/>
          <w:w w:val="115"/>
        </w:rPr>
        <w:t xml:space="preserve"> </w:t>
      </w:r>
      <w:r>
        <w:rPr>
          <w:w w:val="115"/>
        </w:rPr>
        <w:t>of</w:t>
      </w:r>
      <w:r>
        <w:rPr>
          <w:spacing w:val="-22"/>
          <w:w w:val="115"/>
        </w:rPr>
        <w:t xml:space="preserve"> </w:t>
      </w:r>
      <w:r>
        <w:rPr>
          <w:w w:val="115"/>
        </w:rPr>
        <w:t>Canada, and</w:t>
      </w:r>
      <w:r>
        <w:rPr>
          <w:spacing w:val="-14"/>
          <w:w w:val="115"/>
        </w:rPr>
        <w:t xml:space="preserve"> </w:t>
      </w:r>
      <w:r>
        <w:rPr>
          <w:w w:val="115"/>
        </w:rPr>
        <w:t>an</w:t>
      </w:r>
      <w:r>
        <w:rPr>
          <w:spacing w:val="-13"/>
          <w:w w:val="115"/>
        </w:rPr>
        <w:t xml:space="preserve"> </w:t>
      </w:r>
      <w:r>
        <w:rPr>
          <w:w w:val="115"/>
        </w:rPr>
        <w:t>EU</w:t>
      </w:r>
      <w:r>
        <w:rPr>
          <w:spacing w:val="-13"/>
          <w:w w:val="115"/>
        </w:rPr>
        <w:t xml:space="preserve"> </w:t>
      </w:r>
      <w:r>
        <w:rPr>
          <w:w w:val="115"/>
        </w:rPr>
        <w:t>project</w:t>
      </w:r>
      <w:r>
        <w:rPr>
          <w:spacing w:val="-13"/>
          <w:w w:val="115"/>
        </w:rPr>
        <w:t xml:space="preserve"> </w:t>
      </w:r>
      <w:r>
        <w:rPr>
          <w:w w:val="115"/>
        </w:rPr>
        <w:t>(these</w:t>
      </w:r>
      <w:r>
        <w:rPr>
          <w:spacing w:val="-13"/>
          <w:w w:val="115"/>
        </w:rPr>
        <w:t xml:space="preserve"> </w:t>
      </w:r>
      <w:r>
        <w:rPr>
          <w:w w:val="115"/>
        </w:rPr>
        <w:t>are</w:t>
      </w:r>
      <w:r>
        <w:rPr>
          <w:spacing w:val="-13"/>
          <w:w w:val="115"/>
        </w:rPr>
        <w:t xml:space="preserve"> </w:t>
      </w:r>
      <w:r>
        <w:rPr>
          <w:w w:val="115"/>
        </w:rPr>
        <w:t>surveyed</w:t>
      </w:r>
      <w:r>
        <w:rPr>
          <w:spacing w:val="-13"/>
          <w:w w:val="115"/>
        </w:rPr>
        <w:t xml:space="preserve"> </w:t>
      </w:r>
      <w:r>
        <w:rPr>
          <w:w w:val="115"/>
        </w:rPr>
        <w:t>in</w:t>
      </w:r>
      <w:r>
        <w:rPr>
          <w:spacing w:val="-13"/>
          <w:w w:val="115"/>
        </w:rPr>
        <w:t xml:space="preserve"> </w:t>
      </w:r>
      <w:r>
        <w:rPr>
          <w:w w:val="115"/>
        </w:rPr>
        <w:t>[1077]).</w:t>
      </w:r>
      <w:r>
        <w:rPr>
          <w:spacing w:val="13"/>
          <w:w w:val="115"/>
        </w:rPr>
        <w:t xml:space="preserve"> </w:t>
      </w:r>
      <w:r>
        <w:rPr>
          <w:w w:val="115"/>
        </w:rPr>
        <w:t>The</w:t>
      </w:r>
      <w:r>
        <w:rPr>
          <w:spacing w:val="-13"/>
          <w:w w:val="115"/>
        </w:rPr>
        <w:t xml:space="preserve"> </w:t>
      </w:r>
      <w:r>
        <w:rPr>
          <w:w w:val="115"/>
        </w:rPr>
        <w:t>BMA</w:t>
      </w:r>
      <w:r>
        <w:rPr>
          <w:spacing w:val="-13"/>
          <w:w w:val="115"/>
        </w:rPr>
        <w:t xml:space="preserve"> </w:t>
      </w:r>
      <w:r>
        <w:rPr>
          <w:w w:val="115"/>
        </w:rPr>
        <w:t>model</w:t>
      </w:r>
      <w:r>
        <w:rPr>
          <w:spacing w:val="-13"/>
          <w:w w:val="115"/>
        </w:rPr>
        <w:t xml:space="preserve"> </w:t>
      </w:r>
      <w:r>
        <w:rPr>
          <w:w w:val="115"/>
        </w:rPr>
        <w:t>was</w:t>
      </w:r>
      <w:r>
        <w:rPr>
          <w:spacing w:val="-13"/>
          <w:w w:val="115"/>
        </w:rPr>
        <w:t xml:space="preserve"> </w:t>
      </w:r>
      <w:r>
        <w:rPr>
          <w:w w:val="115"/>
        </w:rPr>
        <w:t xml:space="preserve">adopted </w:t>
      </w:r>
      <w:r>
        <w:rPr>
          <w:spacing w:val="-3"/>
          <w:w w:val="115"/>
        </w:rPr>
        <w:t>by</w:t>
      </w:r>
      <w:r>
        <w:rPr>
          <w:spacing w:val="-23"/>
          <w:w w:val="115"/>
        </w:rPr>
        <w:t xml:space="preserve"> </w:t>
      </w:r>
      <w:r>
        <w:rPr>
          <w:w w:val="115"/>
        </w:rPr>
        <w:t>the</w:t>
      </w:r>
      <w:r>
        <w:rPr>
          <w:spacing w:val="-23"/>
          <w:w w:val="115"/>
        </w:rPr>
        <w:t xml:space="preserve"> </w:t>
      </w:r>
      <w:r>
        <w:rPr>
          <w:w w:val="115"/>
        </w:rPr>
        <w:t>Union</w:t>
      </w:r>
      <w:r>
        <w:rPr>
          <w:spacing w:val="-23"/>
          <w:w w:val="115"/>
        </w:rPr>
        <w:t xml:space="preserve"> </w:t>
      </w:r>
      <w:r>
        <w:rPr>
          <w:w w:val="115"/>
        </w:rPr>
        <w:t>of</w:t>
      </w:r>
      <w:r>
        <w:rPr>
          <w:spacing w:val="-23"/>
          <w:w w:val="115"/>
        </w:rPr>
        <w:t xml:space="preserve"> </w:t>
      </w:r>
      <w:r>
        <w:rPr>
          <w:w w:val="115"/>
        </w:rPr>
        <w:t>European</w:t>
      </w:r>
      <w:r>
        <w:rPr>
          <w:spacing w:val="-23"/>
          <w:w w:val="115"/>
        </w:rPr>
        <w:t xml:space="preserve"> </w:t>
      </w:r>
      <w:r>
        <w:rPr>
          <w:w w:val="115"/>
        </w:rPr>
        <w:t>Medical</w:t>
      </w:r>
      <w:r>
        <w:rPr>
          <w:spacing w:val="-22"/>
          <w:w w:val="115"/>
        </w:rPr>
        <w:t xml:space="preserve"> </w:t>
      </w:r>
      <w:r>
        <w:rPr>
          <w:w w:val="115"/>
        </w:rPr>
        <w:t>Organisations</w:t>
      </w:r>
      <w:r>
        <w:rPr>
          <w:spacing w:val="-23"/>
          <w:w w:val="115"/>
        </w:rPr>
        <w:t xml:space="preserve"> </w:t>
      </w:r>
      <w:r>
        <w:rPr>
          <w:w w:val="115"/>
        </w:rPr>
        <w:t>(UEMO)</w:t>
      </w:r>
      <w:r>
        <w:rPr>
          <w:spacing w:val="-23"/>
          <w:w w:val="115"/>
        </w:rPr>
        <w:t xml:space="preserve"> </w:t>
      </w:r>
      <w:r>
        <w:rPr>
          <w:w w:val="115"/>
        </w:rPr>
        <w:t>in</w:t>
      </w:r>
      <w:r>
        <w:rPr>
          <w:spacing w:val="-23"/>
          <w:w w:val="115"/>
        </w:rPr>
        <w:t xml:space="preserve"> </w:t>
      </w:r>
      <w:r>
        <w:rPr>
          <w:w w:val="115"/>
        </w:rPr>
        <w:t>1996,</w:t>
      </w:r>
      <w:r>
        <w:rPr>
          <w:spacing w:val="-20"/>
          <w:w w:val="115"/>
        </w:rPr>
        <w:t xml:space="preserve"> </w:t>
      </w:r>
      <w:r>
        <w:rPr>
          <w:w w:val="115"/>
        </w:rPr>
        <w:t>and</w:t>
      </w:r>
      <w:r>
        <w:rPr>
          <w:spacing w:val="-23"/>
          <w:w w:val="115"/>
        </w:rPr>
        <w:t xml:space="preserve"> </w:t>
      </w:r>
      <w:r>
        <w:rPr>
          <w:w w:val="115"/>
        </w:rPr>
        <w:t xml:space="preserve">feedback from public consultation on the policy can </w:t>
      </w:r>
      <w:r>
        <w:rPr>
          <w:spacing w:val="2"/>
          <w:w w:val="115"/>
        </w:rPr>
        <w:t xml:space="preserve">be </w:t>
      </w:r>
      <w:r>
        <w:rPr>
          <w:w w:val="115"/>
        </w:rPr>
        <w:t>found in</w:t>
      </w:r>
      <w:r>
        <w:rPr>
          <w:spacing w:val="29"/>
          <w:w w:val="115"/>
        </w:rPr>
        <w:t xml:space="preserve"> </w:t>
      </w:r>
      <w:r>
        <w:rPr>
          <w:w w:val="115"/>
        </w:rPr>
        <w:t>[60].</w:t>
      </w:r>
    </w:p>
    <w:p>
      <w:pPr>
        <w:pStyle w:val="BodyText"/>
        <w:spacing w:before="5"/>
        <w:ind w:left="0" w:right="0"/>
        <w:jc w:val="left"/>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First practical</w:t>
      </w:r>
      <w:r>
        <w:rPr>
          <w:spacing w:val="16"/>
          <w:w w:val="130"/>
        </w:rPr>
        <w:t xml:space="preserve"> </w:t>
      </w:r>
      <w:r>
        <w:rPr>
          <w:w w:val="130"/>
        </w:rPr>
        <w:t>steps</w:t>
      </w:r>
    </w:p>
    <w:p>
      <w:pPr>
        <w:pStyle w:val="BodyText"/>
        <w:spacing w:line="184" w:lineRule="auto" w:before="187"/>
        <w:ind w:right="851"/>
        <w:jc w:val="left"/>
      </w:pPr>
      <w:r>
        <w:rPr>
          <w:spacing w:val="-3"/>
          <w:w w:val="115"/>
        </w:rPr>
        <w:t xml:space="preserve">Feedback </w:t>
      </w:r>
      <w:r>
        <w:rPr>
          <w:w w:val="115"/>
        </w:rPr>
        <w:t xml:space="preserve">from the </w:t>
      </w:r>
      <w:r>
        <w:rPr>
          <w:rFonts w:ascii="Arial Unicode MS" w:hAnsi="Arial Unicode MS"/>
          <w:w w:val="115"/>
        </w:rPr>
        <w:t>fi</w:t>
      </w:r>
      <w:r>
        <w:rPr>
          <w:w w:val="115"/>
        </w:rPr>
        <w:t>eld came from a pilot implementation in a medical practice</w:t>
      </w:r>
      <w:r>
        <w:rPr>
          <w:spacing w:val="-24"/>
          <w:w w:val="115"/>
        </w:rPr>
        <w:t xml:space="preserve"> </w:t>
      </w:r>
      <w:r>
        <w:rPr>
          <w:w w:val="115"/>
        </w:rPr>
        <w:t>[870],</w:t>
      </w:r>
      <w:r>
        <w:rPr>
          <w:spacing w:val="-21"/>
          <w:w w:val="115"/>
        </w:rPr>
        <w:t xml:space="preserve"> </w:t>
      </w:r>
      <w:r>
        <w:rPr>
          <w:w w:val="115"/>
        </w:rPr>
        <w:t>which</w:t>
      </w:r>
      <w:r>
        <w:rPr>
          <w:spacing w:val="-23"/>
          <w:w w:val="115"/>
        </w:rPr>
        <w:t xml:space="preserve"> </w:t>
      </w:r>
      <w:r>
        <w:rPr>
          <w:w w:val="115"/>
        </w:rPr>
        <w:t>was</w:t>
      </w:r>
      <w:r>
        <w:rPr>
          <w:spacing w:val="-23"/>
          <w:w w:val="115"/>
        </w:rPr>
        <w:t xml:space="preserve"> </w:t>
      </w:r>
      <w:r>
        <w:rPr>
          <w:w w:val="115"/>
        </w:rPr>
        <w:t>positive,</w:t>
      </w:r>
      <w:r>
        <w:rPr>
          <w:spacing w:val="-21"/>
          <w:w w:val="115"/>
        </w:rPr>
        <w:t xml:space="preserve"> </w:t>
      </w:r>
      <w:r>
        <w:rPr>
          <w:w w:val="115"/>
        </w:rPr>
        <w:t>and</w:t>
      </w:r>
      <w:r>
        <w:rPr>
          <w:spacing w:val="-23"/>
          <w:w w:val="115"/>
        </w:rPr>
        <w:t xml:space="preserve"> </w:t>
      </w:r>
      <w:r>
        <w:rPr>
          <w:w w:val="115"/>
        </w:rPr>
        <w:t>from</w:t>
      </w:r>
      <w:r>
        <w:rPr>
          <w:spacing w:val="-23"/>
          <w:w w:val="115"/>
        </w:rPr>
        <w:t xml:space="preserve"> </w:t>
      </w:r>
      <w:r>
        <w:rPr>
          <w:w w:val="115"/>
        </w:rPr>
        <w:t>a</w:t>
      </w:r>
      <w:r>
        <w:rPr>
          <w:spacing w:val="-23"/>
          <w:w w:val="115"/>
        </w:rPr>
        <w:t xml:space="preserve"> </w:t>
      </w:r>
      <w:r>
        <w:rPr>
          <w:w w:val="115"/>
        </w:rPr>
        <w:t>hospital</w:t>
      </w:r>
      <w:r>
        <w:rPr>
          <w:spacing w:val="-23"/>
          <w:w w:val="115"/>
        </w:rPr>
        <w:t xml:space="preserve"> </w:t>
      </w:r>
      <w:r>
        <w:rPr>
          <w:w w:val="115"/>
        </w:rPr>
        <w:t>system</w:t>
      </w:r>
      <w:r>
        <w:rPr>
          <w:spacing w:val="-24"/>
          <w:w w:val="115"/>
        </w:rPr>
        <w:t xml:space="preserve"> </w:t>
      </w:r>
      <w:r>
        <w:rPr>
          <w:w w:val="115"/>
        </w:rPr>
        <w:t>developed</w:t>
      </w:r>
      <w:r>
        <w:rPr>
          <w:spacing w:val="-23"/>
          <w:w w:val="115"/>
        </w:rPr>
        <w:t xml:space="preserve"> </w:t>
      </w:r>
      <w:r>
        <w:rPr>
          <w:w w:val="115"/>
        </w:rPr>
        <w:t>in</w:t>
      </w:r>
      <w:r>
        <w:rPr>
          <w:spacing w:val="-23"/>
          <w:w w:val="115"/>
        </w:rPr>
        <w:t xml:space="preserve"> </w:t>
      </w:r>
      <w:r>
        <w:rPr>
          <w:w w:val="115"/>
        </w:rPr>
        <w:t>Hastings,</w:t>
      </w:r>
    </w:p>
    <w:p>
      <w:pPr>
        <w:spacing w:after="0" w:line="184" w:lineRule="auto"/>
        <w:jc w:val="left"/>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which</w:t>
      </w:r>
      <w:r>
        <w:rPr>
          <w:spacing w:val="-12"/>
          <w:w w:val="115"/>
        </w:rPr>
        <w:t xml:space="preserve"> </w:t>
      </w:r>
      <w:r>
        <w:rPr>
          <w:w w:val="115"/>
        </w:rPr>
        <w:t>controlled</w:t>
      </w:r>
      <w:r>
        <w:rPr>
          <w:spacing w:val="-11"/>
          <w:w w:val="115"/>
        </w:rPr>
        <w:t xml:space="preserve"> </w:t>
      </w:r>
      <w:r>
        <w:rPr>
          <w:w w:val="115"/>
        </w:rPr>
        <w:t>access</w:t>
      </w:r>
      <w:r>
        <w:rPr>
          <w:spacing w:val="-13"/>
          <w:w w:val="115"/>
        </w:rPr>
        <w:t xml:space="preserve"> </w:t>
      </w:r>
      <w:r>
        <w:rPr>
          <w:w w:val="115"/>
        </w:rPr>
        <w:t>using</w:t>
      </w:r>
      <w:r>
        <w:rPr>
          <w:spacing w:val="-11"/>
          <w:w w:val="115"/>
        </w:rPr>
        <w:t xml:space="preserve"> </w:t>
      </w:r>
      <w:r>
        <w:rPr>
          <w:w w:val="115"/>
        </w:rPr>
        <w:t>a</w:t>
      </w:r>
      <w:r>
        <w:rPr>
          <w:spacing w:val="-12"/>
          <w:w w:val="115"/>
        </w:rPr>
        <w:t xml:space="preserve"> </w:t>
      </w:r>
      <w:r>
        <w:rPr>
          <w:w w:val="115"/>
        </w:rPr>
        <w:t>mixture</w:t>
      </w:r>
      <w:r>
        <w:rPr>
          <w:spacing w:val="-11"/>
          <w:w w:val="115"/>
        </w:rPr>
        <w:t xml:space="preserve"> </w:t>
      </w:r>
      <w:r>
        <w:rPr>
          <w:w w:val="115"/>
        </w:rPr>
        <w:t>of</w:t>
      </w:r>
      <w:r>
        <w:rPr>
          <w:spacing w:val="-13"/>
          <w:w w:val="115"/>
        </w:rPr>
        <w:t xml:space="preserve"> </w:t>
      </w:r>
      <w:r>
        <w:rPr>
          <w:w w:val="115"/>
        </w:rPr>
        <w:t>roles</w:t>
      </w:r>
      <w:r>
        <w:rPr>
          <w:spacing w:val="-11"/>
          <w:w w:val="115"/>
        </w:rPr>
        <w:t xml:space="preserve"> </w:t>
      </w:r>
      <w:r>
        <w:rPr>
          <w:w w:val="115"/>
        </w:rPr>
        <w:t>and</w:t>
      </w:r>
      <w:r>
        <w:rPr>
          <w:spacing w:val="-12"/>
          <w:w w:val="115"/>
        </w:rPr>
        <w:t xml:space="preserve"> </w:t>
      </w:r>
      <w:r>
        <w:rPr>
          <w:w w:val="115"/>
        </w:rPr>
        <w:t>capabilities,</w:t>
      </w:r>
      <w:r>
        <w:rPr>
          <w:spacing w:val="-9"/>
          <w:w w:val="115"/>
        </w:rPr>
        <w:t xml:space="preserve"> </w:t>
      </w:r>
      <w:r>
        <w:rPr>
          <w:w w:val="115"/>
        </w:rPr>
        <w:t>rather</w:t>
      </w:r>
      <w:r>
        <w:rPr>
          <w:spacing w:val="-13"/>
          <w:w w:val="115"/>
        </w:rPr>
        <w:t xml:space="preserve"> </w:t>
      </w:r>
      <w:r>
        <w:rPr>
          <w:w w:val="115"/>
        </w:rPr>
        <w:t>than</w:t>
      </w:r>
      <w:r>
        <w:rPr>
          <w:spacing w:val="-11"/>
          <w:w w:val="115"/>
        </w:rPr>
        <w:t xml:space="preserve"> </w:t>
      </w:r>
      <w:r>
        <w:rPr>
          <w:spacing w:val="-4"/>
          <w:w w:val="115"/>
        </w:rPr>
        <w:t xml:space="preserve">the </w:t>
      </w:r>
      <w:r>
        <w:rPr>
          <w:w w:val="115"/>
        </w:rPr>
        <w:t xml:space="preserve">ACLs in which the BMA model was expressed. It turned out that the practical </w:t>
      </w:r>
      <w:r>
        <w:rPr>
          <w:spacing w:val="-4"/>
          <w:w w:val="115"/>
        </w:rPr>
        <w:t xml:space="preserve">way </w:t>
      </w:r>
      <w:r>
        <w:rPr>
          <w:w w:val="115"/>
        </w:rPr>
        <w:t xml:space="preserve">to do access control at hospital scale was </w:t>
      </w:r>
      <w:r>
        <w:rPr>
          <w:spacing w:val="-3"/>
          <w:w w:val="115"/>
        </w:rPr>
        <w:t xml:space="preserve">by </w:t>
      </w:r>
      <w:r>
        <w:rPr>
          <w:w w:val="115"/>
        </w:rPr>
        <w:t xml:space="preserve">rules such as </w:t>
      </w:r>
      <w:r>
        <w:rPr>
          <w:w w:val="95"/>
        </w:rPr>
        <w:t xml:space="preserve">‘a </w:t>
      </w:r>
      <w:r>
        <w:rPr>
          <w:w w:val="115"/>
        </w:rPr>
        <w:t xml:space="preserve">ward nurse can see the records of all patients who </w:t>
      </w:r>
      <w:r>
        <w:rPr>
          <w:spacing w:val="-3"/>
          <w:w w:val="115"/>
        </w:rPr>
        <w:t xml:space="preserve">have </w:t>
      </w:r>
      <w:r>
        <w:rPr>
          <w:w w:val="115"/>
        </w:rPr>
        <w:t xml:space="preserve">within the previous 90 days </w:t>
      </w:r>
      <w:r>
        <w:rPr>
          <w:spacing w:val="-3"/>
          <w:w w:val="115"/>
        </w:rPr>
        <w:t>been</w:t>
      </w:r>
      <w:r>
        <w:rPr>
          <w:spacing w:val="53"/>
          <w:w w:val="115"/>
        </w:rPr>
        <w:t xml:space="preserve"> </w:t>
      </w:r>
      <w:r>
        <w:rPr>
          <w:w w:val="115"/>
        </w:rPr>
        <w:t>on</w:t>
      </w:r>
      <w:r>
        <w:rPr>
          <w:spacing w:val="-13"/>
          <w:w w:val="115"/>
        </w:rPr>
        <w:t xml:space="preserve"> </w:t>
      </w:r>
      <w:r>
        <w:rPr>
          <w:w w:val="115"/>
        </w:rPr>
        <w:t>her</w:t>
      </w:r>
      <w:r>
        <w:rPr>
          <w:spacing w:val="-12"/>
          <w:w w:val="115"/>
        </w:rPr>
        <w:t xml:space="preserve"> </w:t>
      </w:r>
      <w:r>
        <w:rPr>
          <w:w w:val="95"/>
        </w:rPr>
        <w:t>ward’,</w:t>
      </w:r>
      <w:r>
        <w:rPr>
          <w:spacing w:val="-1"/>
          <w:w w:val="95"/>
        </w:rPr>
        <w:t xml:space="preserve"> </w:t>
      </w:r>
      <w:r>
        <w:rPr>
          <w:w w:val="95"/>
        </w:rPr>
        <w:t>‘a</w:t>
      </w:r>
      <w:r>
        <w:rPr>
          <w:spacing w:val="-2"/>
          <w:w w:val="95"/>
        </w:rPr>
        <w:t xml:space="preserve"> </w:t>
      </w:r>
      <w:r>
        <w:rPr>
          <w:w w:val="115"/>
        </w:rPr>
        <w:t>junior</w:t>
      </w:r>
      <w:r>
        <w:rPr>
          <w:spacing w:val="-12"/>
          <w:w w:val="115"/>
        </w:rPr>
        <w:t xml:space="preserve"> </w:t>
      </w:r>
      <w:r>
        <w:rPr>
          <w:w w:val="115"/>
        </w:rPr>
        <w:t>doctor</w:t>
      </w:r>
      <w:r>
        <w:rPr>
          <w:spacing w:val="-12"/>
          <w:w w:val="115"/>
        </w:rPr>
        <w:t xml:space="preserve"> </w:t>
      </w:r>
      <w:r>
        <w:rPr>
          <w:w w:val="115"/>
        </w:rPr>
        <w:t>can</w:t>
      </w:r>
      <w:r>
        <w:rPr>
          <w:spacing w:val="-13"/>
          <w:w w:val="115"/>
        </w:rPr>
        <w:t xml:space="preserve"> </w:t>
      </w:r>
      <w:r>
        <w:rPr>
          <w:w w:val="115"/>
        </w:rPr>
        <w:t>see</w:t>
      </w:r>
      <w:r>
        <w:rPr>
          <w:spacing w:val="-12"/>
          <w:w w:val="115"/>
        </w:rPr>
        <w:t xml:space="preserve"> </w:t>
      </w:r>
      <w:r>
        <w:rPr>
          <w:w w:val="115"/>
        </w:rPr>
        <w:t>the</w:t>
      </w:r>
      <w:r>
        <w:rPr>
          <w:spacing w:val="-12"/>
          <w:w w:val="115"/>
        </w:rPr>
        <w:t xml:space="preserve"> </w:t>
      </w:r>
      <w:r>
        <w:rPr>
          <w:w w:val="115"/>
        </w:rPr>
        <w:t>records</w:t>
      </w:r>
      <w:r>
        <w:rPr>
          <w:spacing w:val="-12"/>
          <w:w w:val="115"/>
        </w:rPr>
        <w:t xml:space="preserve"> </w:t>
      </w:r>
      <w:r>
        <w:rPr>
          <w:w w:val="115"/>
        </w:rPr>
        <w:t>of</w:t>
      </w:r>
      <w:r>
        <w:rPr>
          <w:spacing w:val="-13"/>
          <w:w w:val="115"/>
        </w:rPr>
        <w:t xml:space="preserve"> </w:t>
      </w:r>
      <w:r>
        <w:rPr>
          <w:w w:val="115"/>
        </w:rPr>
        <w:t>all</w:t>
      </w:r>
      <w:r>
        <w:rPr>
          <w:spacing w:val="-12"/>
          <w:w w:val="115"/>
        </w:rPr>
        <w:t xml:space="preserve"> </w:t>
      </w:r>
      <w:r>
        <w:rPr>
          <w:w w:val="115"/>
        </w:rPr>
        <w:t>patients</w:t>
      </w:r>
      <w:r>
        <w:rPr>
          <w:spacing w:val="-12"/>
          <w:w w:val="115"/>
        </w:rPr>
        <w:t xml:space="preserve"> </w:t>
      </w:r>
      <w:r>
        <w:rPr>
          <w:w w:val="115"/>
        </w:rPr>
        <w:t>who</w:t>
      </w:r>
      <w:r>
        <w:rPr>
          <w:spacing w:val="-12"/>
          <w:w w:val="115"/>
        </w:rPr>
        <w:t xml:space="preserve"> </w:t>
      </w:r>
      <w:r>
        <w:rPr>
          <w:spacing w:val="-3"/>
          <w:w w:val="115"/>
        </w:rPr>
        <w:t>have</w:t>
      </w:r>
      <w:r>
        <w:rPr>
          <w:spacing w:val="-13"/>
          <w:w w:val="115"/>
        </w:rPr>
        <w:t xml:space="preserve"> </w:t>
      </w:r>
      <w:r>
        <w:rPr>
          <w:w w:val="115"/>
        </w:rPr>
        <w:t>been treated</w:t>
      </w:r>
      <w:r>
        <w:rPr>
          <w:spacing w:val="-5"/>
          <w:w w:val="115"/>
        </w:rPr>
        <w:t xml:space="preserve"> </w:t>
      </w:r>
      <w:r>
        <w:rPr>
          <w:w w:val="115"/>
        </w:rPr>
        <w:t>in</w:t>
      </w:r>
      <w:r>
        <w:rPr>
          <w:spacing w:val="-5"/>
          <w:w w:val="115"/>
        </w:rPr>
        <w:t xml:space="preserve"> </w:t>
      </w:r>
      <w:r>
        <w:rPr>
          <w:w w:val="115"/>
        </w:rPr>
        <w:t>her</w:t>
      </w:r>
      <w:r>
        <w:rPr>
          <w:spacing w:val="-5"/>
          <w:w w:val="115"/>
        </w:rPr>
        <w:t xml:space="preserve"> </w:t>
      </w:r>
      <w:r>
        <w:rPr>
          <w:w w:val="115"/>
        </w:rPr>
        <w:t>department’,</w:t>
      </w:r>
      <w:r>
        <w:rPr>
          <w:spacing w:val="-4"/>
          <w:w w:val="115"/>
        </w:rPr>
        <w:t xml:space="preserve"> </w:t>
      </w:r>
      <w:r>
        <w:rPr>
          <w:w w:val="115"/>
        </w:rPr>
        <w:t>and</w:t>
      </w:r>
      <w:r>
        <w:rPr>
          <w:spacing w:val="-5"/>
          <w:w w:val="115"/>
        </w:rPr>
        <w:t xml:space="preserve"> </w:t>
      </w:r>
      <w:r>
        <w:rPr>
          <w:w w:val="95"/>
        </w:rPr>
        <w:t>‘a</w:t>
      </w:r>
      <w:r>
        <w:rPr>
          <w:spacing w:val="6"/>
          <w:w w:val="95"/>
        </w:rPr>
        <w:t xml:space="preserve"> </w:t>
      </w:r>
      <w:r>
        <w:rPr>
          <w:w w:val="115"/>
        </w:rPr>
        <w:t>senior</w:t>
      </w:r>
      <w:r>
        <w:rPr>
          <w:spacing w:val="-5"/>
          <w:w w:val="115"/>
        </w:rPr>
        <w:t xml:space="preserve"> </w:t>
      </w:r>
      <w:r>
        <w:rPr>
          <w:w w:val="115"/>
        </w:rPr>
        <w:t>doctor</w:t>
      </w:r>
      <w:r>
        <w:rPr>
          <w:spacing w:val="-5"/>
          <w:w w:val="115"/>
        </w:rPr>
        <w:t xml:space="preserve"> </w:t>
      </w:r>
      <w:r>
        <w:rPr>
          <w:w w:val="115"/>
        </w:rPr>
        <w:t>can</w:t>
      </w:r>
      <w:r>
        <w:rPr>
          <w:spacing w:val="-5"/>
          <w:w w:val="115"/>
        </w:rPr>
        <w:t xml:space="preserve"> </w:t>
      </w:r>
      <w:r>
        <w:rPr>
          <w:w w:val="115"/>
        </w:rPr>
        <w:t>see</w:t>
      </w:r>
      <w:r>
        <w:rPr>
          <w:spacing w:val="-5"/>
          <w:w w:val="115"/>
        </w:rPr>
        <w:t xml:space="preserve"> </w:t>
      </w:r>
      <w:r>
        <w:rPr>
          <w:w w:val="115"/>
        </w:rPr>
        <w:t>the</w:t>
      </w:r>
      <w:r>
        <w:rPr>
          <w:spacing w:val="-5"/>
          <w:w w:val="115"/>
        </w:rPr>
        <w:t xml:space="preserve"> </w:t>
      </w:r>
      <w:r>
        <w:rPr>
          <w:w w:val="115"/>
        </w:rPr>
        <w:t>records</w:t>
      </w:r>
      <w:r>
        <w:rPr>
          <w:spacing w:val="-5"/>
          <w:w w:val="115"/>
        </w:rPr>
        <w:t xml:space="preserve"> </w:t>
      </w:r>
      <w:r>
        <w:rPr>
          <w:w w:val="115"/>
        </w:rPr>
        <w:t>of</w:t>
      </w:r>
      <w:r>
        <w:rPr>
          <w:spacing w:val="-4"/>
          <w:w w:val="115"/>
        </w:rPr>
        <w:t xml:space="preserve"> </w:t>
      </w:r>
      <w:r>
        <w:rPr>
          <w:w w:val="115"/>
        </w:rPr>
        <w:t>all</w:t>
      </w:r>
      <w:r>
        <w:rPr>
          <w:spacing w:val="-5"/>
          <w:w w:val="115"/>
        </w:rPr>
        <w:t xml:space="preserve"> pa</w:t>
      </w:r>
      <w:r>
        <w:rPr>
          <w:w w:val="115"/>
        </w:rPr>
        <w:t>tients, but if she accesses the record of a patient who has never been treated in her department, then the senior doctor responsible for that patient’s care</w:t>
      </w:r>
      <w:r>
        <w:rPr>
          <w:spacing w:val="22"/>
          <w:w w:val="115"/>
        </w:rPr>
        <w:t xml:space="preserve"> </w:t>
      </w:r>
      <w:r>
        <w:rPr>
          <w:w w:val="115"/>
        </w:rPr>
        <w:t>will</w:t>
      </w:r>
    </w:p>
    <w:p>
      <w:pPr>
        <w:pStyle w:val="BodyText"/>
        <w:spacing w:line="177" w:lineRule="auto"/>
        <w:ind w:right="0"/>
      </w:pPr>
      <w:r>
        <w:rPr>
          <w:w w:val="105"/>
        </w:rPr>
        <w:t>be noti</w:t>
      </w:r>
      <w:r>
        <w:rPr>
          <w:rFonts w:ascii="Arial Unicode MS" w:hAnsi="Arial Unicode MS"/>
          <w:w w:val="105"/>
        </w:rPr>
        <w:t>fi</w:t>
      </w:r>
      <w:r>
        <w:rPr>
          <w:w w:val="105"/>
        </w:rPr>
        <w:t>ed’</w:t>
      </w:r>
      <w:r>
        <w:rPr>
          <w:rFonts w:ascii="Bauhaus 93" w:hAnsi="Bauhaus 93"/>
          <w:w w:val="105"/>
          <w:sz w:val="14"/>
        </w:rPr>
        <w:t>2</w:t>
      </w:r>
      <w:r>
        <w:rPr>
          <w:w w:val="105"/>
        </w:rPr>
        <w:t>.</w:t>
      </w:r>
    </w:p>
    <w:p>
      <w:pPr>
        <w:pStyle w:val="BodyText"/>
        <w:spacing w:line="189" w:lineRule="auto" w:before="98"/>
        <w:ind w:firstLine="298"/>
      </w:pPr>
      <w:r>
        <w:rPr>
          <w:w w:val="110"/>
        </w:rPr>
        <w:t xml:space="preserve">The technical lessons learned are discussed in [535, 536, 870]. With </w:t>
      </w:r>
      <w:r>
        <w:rPr>
          <w:spacing w:val="-3"/>
          <w:w w:val="110"/>
        </w:rPr>
        <w:t xml:space="preserve">hindsight, </w:t>
      </w:r>
      <w:r>
        <w:rPr>
          <w:w w:val="110"/>
        </w:rPr>
        <w:t xml:space="preserve">the BMA model was a lossless compression of what doctors said they did </w:t>
      </w:r>
      <w:r>
        <w:rPr>
          <w:spacing w:val="-3"/>
          <w:w w:val="110"/>
        </w:rPr>
        <w:t xml:space="preserve">while </w:t>
      </w:r>
      <w:r>
        <w:rPr>
          <w:w w:val="110"/>
        </w:rPr>
        <w:t>the role-based model was a slightly lossy version but which implemented what hospitals  do in practice and worked  well in that context.  One of the BMA  rules, though, created di</w:t>
      </w:r>
      <w:r>
        <w:rPr>
          <w:rFonts w:ascii="Arial Unicode MS" w:hAnsi="Arial Unicode MS"/>
          <w:w w:val="110"/>
        </w:rPr>
        <w:t>ffi</w:t>
      </w:r>
      <w:r>
        <w:rPr>
          <w:w w:val="110"/>
        </w:rPr>
        <w:t>culty in both contexts: the desire for a small trusted computing base.   GPs ended up having to trust all the application code that    they got from their suppliers, and while they could in</w:t>
      </w:r>
      <w:r>
        <w:rPr>
          <w:rFonts w:ascii="Arial Unicode MS" w:hAnsi="Arial Unicode MS"/>
          <w:w w:val="110"/>
        </w:rPr>
        <w:t>ﬂ</w:t>
      </w:r>
      <w:r>
        <w:rPr>
          <w:w w:val="110"/>
        </w:rPr>
        <w:t xml:space="preserve">uence its evolution, </w:t>
      </w:r>
      <w:r>
        <w:rPr>
          <w:spacing w:val="-3"/>
          <w:w w:val="110"/>
        </w:rPr>
        <w:t xml:space="preserve">there </w:t>
      </w:r>
      <w:r>
        <w:rPr>
          <w:w w:val="110"/>
        </w:rPr>
        <w:t xml:space="preserve">was no useful trusted subset. The hospital records system was </w:t>
      </w:r>
      <w:r>
        <w:rPr>
          <w:spacing w:val="-3"/>
          <w:w w:val="110"/>
        </w:rPr>
        <w:t xml:space="preserve">much </w:t>
      </w:r>
      <w:r>
        <w:rPr>
          <w:w w:val="110"/>
        </w:rPr>
        <w:t xml:space="preserve">worse:  it  had to rely on the patient administrative system </w:t>
      </w:r>
      <w:r>
        <w:rPr>
          <w:spacing w:val="-4"/>
          <w:w w:val="110"/>
        </w:rPr>
        <w:t xml:space="preserve">(PAS) </w:t>
      </w:r>
      <w:r>
        <w:rPr>
          <w:w w:val="110"/>
        </w:rPr>
        <w:t xml:space="preserve">to tell it which patients, and which nurses,  are on which ward.   The </w:t>
      </w:r>
      <w:r>
        <w:rPr>
          <w:spacing w:val="-6"/>
          <w:w w:val="110"/>
        </w:rPr>
        <w:t xml:space="preserve">PAS  </w:t>
      </w:r>
      <w:r>
        <w:rPr>
          <w:w w:val="110"/>
        </w:rPr>
        <w:t xml:space="preserve">was </w:t>
      </w:r>
      <w:r>
        <w:rPr>
          <w:rFonts w:ascii="Arial Unicode MS" w:hAnsi="Arial Unicode MS"/>
          <w:w w:val="110"/>
        </w:rPr>
        <w:t>ﬂ</w:t>
      </w:r>
      <w:r>
        <w:rPr>
          <w:w w:val="110"/>
        </w:rPr>
        <w:t xml:space="preserve">aky and often </w:t>
      </w:r>
      <w:r>
        <w:rPr>
          <w:spacing w:val="-5"/>
          <w:w w:val="110"/>
        </w:rPr>
        <w:t xml:space="preserve">down,      </w:t>
      </w:r>
      <w:r>
        <w:rPr>
          <w:w w:val="110"/>
        </w:rPr>
        <w:t>so it wasn’t acceptable to make a safety-critical system depend on it.   The   next iteration was to give each hospital sta</w:t>
      </w:r>
      <w:r>
        <w:rPr>
          <w:rFonts w:ascii="Arial Unicode MS" w:hAnsi="Arial Unicode MS"/>
          <w:w w:val="110"/>
        </w:rPr>
        <w:t xml:space="preserve">ff </w:t>
      </w:r>
      <w:r>
        <w:rPr>
          <w:w w:val="110"/>
        </w:rPr>
        <w:t>member a smartcard containing credentials for their departments or wards.</w:t>
      </w:r>
    </w:p>
    <w:p>
      <w:pPr>
        <w:pStyle w:val="BodyText"/>
        <w:spacing w:line="184" w:lineRule="auto" w:before="118"/>
        <w:ind w:firstLine="298"/>
      </w:pPr>
      <w:r>
        <w:rPr>
          <w:w w:val="115"/>
        </w:rPr>
        <w:t xml:space="preserve">The policy response from the Department of Health was to set up a </w:t>
      </w:r>
      <w:r>
        <w:rPr>
          <w:spacing w:val="-3"/>
          <w:w w:val="115"/>
        </w:rPr>
        <w:t>com</w:t>
      </w:r>
      <w:r>
        <w:rPr>
          <w:w w:val="115"/>
        </w:rPr>
        <w:t xml:space="preserve">mittee of inquiry under Dame Fiona Caldicott. She acknowledged that some 60 established </w:t>
      </w:r>
      <w:r>
        <w:rPr>
          <w:rFonts w:ascii="Arial Unicode MS" w:hAnsi="Arial Unicode MS"/>
          <w:w w:val="115"/>
        </w:rPr>
        <w:t>ﬂ</w:t>
      </w:r>
      <w:r>
        <w:rPr>
          <w:w w:val="115"/>
        </w:rPr>
        <w:t>ows of information within the NHS were unlawful, and recommended the appointment of a responsible privacy o</w:t>
      </w:r>
      <w:r>
        <w:rPr>
          <w:rFonts w:ascii="Arial Unicode MS" w:hAnsi="Arial Unicode MS"/>
          <w:w w:val="115"/>
        </w:rPr>
        <w:t>ffi</w:t>
      </w:r>
      <w:r>
        <w:rPr>
          <w:w w:val="115"/>
        </w:rPr>
        <w:t>cer in each healthcare organisation [367]. This was at least a start, but it created a moral hazard: while</w:t>
      </w:r>
      <w:r>
        <w:rPr>
          <w:spacing w:val="-11"/>
          <w:w w:val="115"/>
        </w:rPr>
        <w:t xml:space="preserve"> </w:t>
      </w:r>
      <w:r>
        <w:rPr>
          <w:w w:val="115"/>
        </w:rPr>
        <w:t>the</w:t>
      </w:r>
      <w:r>
        <w:rPr>
          <w:spacing w:val="-11"/>
          <w:w w:val="115"/>
        </w:rPr>
        <w:t xml:space="preserve"> </w:t>
      </w:r>
      <w:r>
        <w:rPr>
          <w:w w:val="115"/>
        </w:rPr>
        <w:t>privacy</w:t>
      </w:r>
      <w:r>
        <w:rPr>
          <w:spacing w:val="-11"/>
          <w:w w:val="115"/>
        </w:rPr>
        <w:t xml:space="preserve"> </w:t>
      </w:r>
      <w:r>
        <w:rPr>
          <w:w w:val="115"/>
        </w:rPr>
        <w:t>o</w:t>
      </w:r>
      <w:r>
        <w:rPr>
          <w:rFonts w:ascii="Arial Unicode MS" w:hAnsi="Arial Unicode MS"/>
          <w:w w:val="115"/>
        </w:rPr>
        <w:t>ffi</w:t>
      </w:r>
      <w:r>
        <w:rPr>
          <w:w w:val="115"/>
        </w:rPr>
        <w:t>cer,</w:t>
      </w:r>
      <w:r>
        <w:rPr>
          <w:spacing w:val="-10"/>
          <w:w w:val="115"/>
        </w:rPr>
        <w:t xml:space="preserve"> </w:t>
      </w:r>
      <w:r>
        <w:rPr>
          <w:w w:val="115"/>
        </w:rPr>
        <w:t>typically</w:t>
      </w:r>
      <w:r>
        <w:rPr>
          <w:spacing w:val="-11"/>
          <w:w w:val="115"/>
        </w:rPr>
        <w:t xml:space="preserve"> </w:t>
      </w:r>
      <w:r>
        <w:rPr>
          <w:w w:val="115"/>
        </w:rPr>
        <w:t>a</w:t>
      </w:r>
      <w:r>
        <w:rPr>
          <w:spacing w:val="-11"/>
          <w:w w:val="115"/>
        </w:rPr>
        <w:t xml:space="preserve"> </w:t>
      </w:r>
      <w:r>
        <w:rPr>
          <w:w w:val="115"/>
        </w:rPr>
        <w:t>senior</w:t>
      </w:r>
      <w:r>
        <w:rPr>
          <w:spacing w:val="-11"/>
          <w:w w:val="115"/>
        </w:rPr>
        <w:t xml:space="preserve"> </w:t>
      </w:r>
      <w:r>
        <w:rPr>
          <w:w w:val="115"/>
        </w:rPr>
        <w:t>nurse,</w:t>
      </w:r>
      <w:r>
        <w:rPr>
          <w:spacing w:val="-10"/>
          <w:w w:val="115"/>
        </w:rPr>
        <w:t xml:space="preserve"> </w:t>
      </w:r>
      <w:r>
        <w:rPr>
          <w:w w:val="115"/>
        </w:rPr>
        <w:t>was</w:t>
      </w:r>
      <w:r>
        <w:rPr>
          <w:spacing w:val="-11"/>
          <w:w w:val="115"/>
        </w:rPr>
        <w:t xml:space="preserve"> </w:t>
      </w:r>
      <w:r>
        <w:rPr>
          <w:w w:val="115"/>
        </w:rPr>
        <w:t>blamed</w:t>
      </w:r>
      <w:r>
        <w:rPr>
          <w:spacing w:val="-11"/>
          <w:w w:val="115"/>
        </w:rPr>
        <w:t xml:space="preserve"> </w:t>
      </w:r>
      <w:r>
        <w:rPr>
          <w:w w:val="115"/>
        </w:rPr>
        <w:t>when</w:t>
      </w:r>
      <w:r>
        <w:rPr>
          <w:spacing w:val="-11"/>
          <w:w w:val="115"/>
        </w:rPr>
        <w:t xml:space="preserve"> </w:t>
      </w:r>
      <w:r>
        <w:rPr>
          <w:w w:val="115"/>
        </w:rPr>
        <w:t>things</w:t>
      </w:r>
      <w:r>
        <w:rPr>
          <w:spacing w:val="-11"/>
          <w:w w:val="115"/>
        </w:rPr>
        <w:t xml:space="preserve"> </w:t>
      </w:r>
      <w:r>
        <w:rPr>
          <w:spacing w:val="-6"/>
          <w:w w:val="115"/>
        </w:rPr>
        <w:t xml:space="preserve">went </w:t>
      </w:r>
      <w:r>
        <w:rPr>
          <w:w w:val="115"/>
        </w:rPr>
        <w:t xml:space="preserve">wrong, the actual policy was set </w:t>
      </w:r>
      <w:r>
        <w:rPr>
          <w:spacing w:val="-3"/>
          <w:w w:val="115"/>
        </w:rPr>
        <w:t xml:space="preserve">by </w:t>
      </w:r>
      <w:r>
        <w:rPr>
          <w:w w:val="115"/>
        </w:rPr>
        <w:t xml:space="preserve">ministers </w:t>
      </w:r>
      <w:r>
        <w:rPr>
          <w:w w:val="90"/>
        </w:rPr>
        <w:t xml:space="preserve">– </w:t>
      </w:r>
      <w:r>
        <w:rPr>
          <w:w w:val="115"/>
        </w:rPr>
        <w:t>leading to the classic securityeconomics</w:t>
      </w:r>
      <w:r>
        <w:rPr>
          <w:spacing w:val="-5"/>
          <w:w w:val="115"/>
        </w:rPr>
        <w:t xml:space="preserve"> </w:t>
      </w:r>
      <w:r>
        <w:rPr>
          <w:w w:val="115"/>
        </w:rPr>
        <w:t>gotcha</w:t>
      </w:r>
      <w:r>
        <w:rPr>
          <w:spacing w:val="-4"/>
          <w:w w:val="115"/>
        </w:rPr>
        <w:t xml:space="preserve"> </w:t>
      </w:r>
      <w:r>
        <w:rPr>
          <w:spacing w:val="-3"/>
          <w:w w:val="115"/>
        </w:rPr>
        <w:t>we</w:t>
      </w:r>
      <w:r>
        <w:rPr>
          <w:spacing w:val="-5"/>
          <w:w w:val="115"/>
        </w:rPr>
        <w:t xml:space="preserve"> </w:t>
      </w:r>
      <w:r>
        <w:rPr>
          <w:w w:val="115"/>
        </w:rPr>
        <w:t>discussed</w:t>
      </w:r>
      <w:r>
        <w:rPr>
          <w:spacing w:val="-4"/>
          <w:w w:val="115"/>
        </w:rPr>
        <w:t xml:space="preserve"> </w:t>
      </w:r>
      <w:r>
        <w:rPr>
          <w:w w:val="115"/>
        </w:rPr>
        <w:t>in</w:t>
      </w:r>
      <w:r>
        <w:rPr>
          <w:spacing w:val="-5"/>
          <w:w w:val="115"/>
        </w:rPr>
        <w:t xml:space="preserve"> </w:t>
      </w:r>
      <w:r>
        <w:rPr>
          <w:w w:val="115"/>
        </w:rPr>
        <w:t>chapter</w:t>
      </w:r>
      <w:r>
        <w:rPr>
          <w:spacing w:val="-4"/>
          <w:w w:val="115"/>
        </w:rPr>
        <w:t xml:space="preserve"> </w:t>
      </w:r>
      <w:r>
        <w:rPr>
          <w:w w:val="115"/>
        </w:rPr>
        <w:t>8,</w:t>
      </w:r>
      <w:r>
        <w:rPr>
          <w:spacing w:val="-4"/>
          <w:w w:val="115"/>
        </w:rPr>
        <w:t xml:space="preserve"> </w:t>
      </w:r>
      <w:r>
        <w:rPr>
          <w:w w:val="115"/>
        </w:rPr>
        <w:t>of</w:t>
      </w:r>
      <w:r>
        <w:rPr>
          <w:spacing w:val="-4"/>
          <w:w w:val="115"/>
        </w:rPr>
        <w:t xml:space="preserve"> </w:t>
      </w:r>
      <w:r>
        <w:rPr>
          <w:w w:val="115"/>
        </w:rPr>
        <w:t>Bob</w:t>
      </w:r>
      <w:r>
        <w:rPr>
          <w:spacing w:val="-4"/>
          <w:w w:val="115"/>
        </w:rPr>
        <w:t xml:space="preserve"> </w:t>
      </w:r>
      <w:r>
        <w:rPr>
          <w:w w:val="115"/>
        </w:rPr>
        <w:t>guarding</w:t>
      </w:r>
      <w:r>
        <w:rPr>
          <w:spacing w:val="-5"/>
          <w:w w:val="115"/>
        </w:rPr>
        <w:t xml:space="preserve"> </w:t>
      </w:r>
      <w:r>
        <w:rPr>
          <w:w w:val="115"/>
        </w:rPr>
        <w:t>the</w:t>
      </w:r>
      <w:r>
        <w:rPr>
          <w:spacing w:val="-4"/>
          <w:w w:val="115"/>
        </w:rPr>
        <w:t xml:space="preserve"> </w:t>
      </w:r>
      <w:r>
        <w:rPr>
          <w:w w:val="115"/>
        </w:rPr>
        <w:t>system</w:t>
      </w:r>
      <w:r>
        <w:rPr>
          <w:spacing w:val="-5"/>
          <w:w w:val="115"/>
        </w:rPr>
        <w:t xml:space="preserve"> </w:t>
      </w:r>
      <w:r>
        <w:rPr>
          <w:w w:val="115"/>
        </w:rPr>
        <w:t>while</w:t>
      </w:r>
    </w:p>
    <w:p>
      <w:pPr>
        <w:pStyle w:val="BodyText"/>
        <w:spacing w:line="189" w:lineRule="auto" w:before="24"/>
      </w:pPr>
      <w:r>
        <w:rPr>
          <w:w w:val="115"/>
        </w:rPr>
        <w:t xml:space="preserve">Alice pays the cost of failure. </w:t>
      </w:r>
      <w:r>
        <w:rPr>
          <w:spacing w:val="-5"/>
          <w:w w:val="115"/>
        </w:rPr>
        <w:t xml:space="preserve">Anyway, </w:t>
      </w:r>
      <w:r>
        <w:rPr>
          <w:w w:val="115"/>
        </w:rPr>
        <w:t xml:space="preserve">the government changed, and the new administration of </w:t>
      </w:r>
      <w:r>
        <w:rPr>
          <w:spacing w:val="-6"/>
          <w:w w:val="115"/>
        </w:rPr>
        <w:t xml:space="preserve">Tony </w:t>
      </w:r>
      <w:r>
        <w:rPr>
          <w:w w:val="115"/>
        </w:rPr>
        <w:t xml:space="preserve">Blair </w:t>
      </w:r>
      <w:r>
        <w:rPr>
          <w:spacing w:val="-3"/>
          <w:w w:val="115"/>
        </w:rPr>
        <w:t xml:space="preserve">went </w:t>
      </w:r>
      <w:r>
        <w:rPr>
          <w:w w:val="115"/>
        </w:rPr>
        <w:t xml:space="preserve">for a legal rather than a technical </w:t>
      </w:r>
      <w:r>
        <w:rPr>
          <w:rFonts w:ascii="Arial Unicode MS" w:hAnsi="Arial Unicode MS"/>
          <w:w w:val="115"/>
        </w:rPr>
        <w:t>fi</w:t>
      </w:r>
      <w:r>
        <w:rPr>
          <w:w w:val="115"/>
        </w:rPr>
        <w:t xml:space="preserve">x </w:t>
      </w:r>
      <w:r>
        <w:rPr>
          <w:w w:val="90"/>
        </w:rPr>
        <w:t xml:space="preserve">– </w:t>
      </w:r>
      <w:r>
        <w:rPr>
          <w:w w:val="115"/>
        </w:rPr>
        <w:t xml:space="preserve">with a data-protection law that allowed data controllers to pretend that data </w:t>
      </w:r>
      <w:r>
        <w:rPr>
          <w:spacing w:val="-5"/>
          <w:w w:val="115"/>
        </w:rPr>
        <w:t xml:space="preserve">were </w:t>
      </w:r>
      <w:r>
        <w:rPr>
          <w:w w:val="115"/>
        </w:rPr>
        <w:t>anonymous</w:t>
      </w:r>
      <w:r>
        <w:rPr>
          <w:spacing w:val="-15"/>
          <w:w w:val="115"/>
        </w:rPr>
        <w:t xml:space="preserve"> </w:t>
      </w:r>
      <w:r>
        <w:rPr>
          <w:w w:val="115"/>
        </w:rPr>
        <w:t>so</w:t>
      </w:r>
      <w:r>
        <w:rPr>
          <w:spacing w:val="-15"/>
          <w:w w:val="115"/>
        </w:rPr>
        <w:t xml:space="preserve"> </w:t>
      </w:r>
      <w:r>
        <w:rPr>
          <w:w w:val="115"/>
        </w:rPr>
        <w:t>long</w:t>
      </w:r>
      <w:r>
        <w:rPr>
          <w:spacing w:val="-14"/>
          <w:w w:val="115"/>
        </w:rPr>
        <w:t xml:space="preserve"> </w:t>
      </w:r>
      <w:r>
        <w:rPr>
          <w:w w:val="115"/>
        </w:rPr>
        <w:t>as</w:t>
      </w:r>
      <w:r>
        <w:rPr>
          <w:spacing w:val="-15"/>
          <w:w w:val="115"/>
        </w:rPr>
        <w:t xml:space="preserve"> </w:t>
      </w:r>
      <w:r>
        <w:rPr>
          <w:w w:val="115"/>
        </w:rPr>
        <w:t>they</w:t>
      </w:r>
      <w:r>
        <w:rPr>
          <w:spacing w:val="-14"/>
          <w:w w:val="115"/>
        </w:rPr>
        <w:t xml:space="preserve"> </w:t>
      </w:r>
      <w:r>
        <w:rPr>
          <w:w w:val="115"/>
        </w:rPr>
        <w:t>themselves</w:t>
      </w:r>
      <w:r>
        <w:rPr>
          <w:spacing w:val="-15"/>
          <w:w w:val="115"/>
        </w:rPr>
        <w:t xml:space="preserve"> </w:t>
      </w:r>
      <w:r>
        <w:rPr>
          <w:w w:val="115"/>
        </w:rPr>
        <w:t>could</w:t>
      </w:r>
      <w:r>
        <w:rPr>
          <w:spacing w:val="-15"/>
          <w:w w:val="115"/>
        </w:rPr>
        <w:t xml:space="preserve"> </w:t>
      </w:r>
      <w:r>
        <w:rPr>
          <w:w w:val="115"/>
        </w:rPr>
        <w:t>not</w:t>
      </w:r>
      <w:r>
        <w:rPr>
          <w:spacing w:val="-14"/>
          <w:w w:val="115"/>
        </w:rPr>
        <w:t xml:space="preserve"> </w:t>
      </w:r>
      <w:r>
        <w:rPr>
          <w:w w:val="115"/>
        </w:rPr>
        <w:t>re-identify</w:t>
      </w:r>
      <w:r>
        <w:rPr>
          <w:spacing w:val="-15"/>
          <w:w w:val="115"/>
        </w:rPr>
        <w:t xml:space="preserve"> </w:t>
      </w:r>
      <w:r>
        <w:rPr>
          <w:w w:val="115"/>
        </w:rPr>
        <w:t>them,</w:t>
      </w:r>
      <w:r>
        <w:rPr>
          <w:spacing w:val="-13"/>
          <w:w w:val="115"/>
        </w:rPr>
        <w:t xml:space="preserve"> </w:t>
      </w:r>
      <w:r>
        <w:rPr>
          <w:w w:val="115"/>
        </w:rPr>
        <w:t>even</w:t>
      </w:r>
      <w:r>
        <w:rPr>
          <w:spacing w:val="-15"/>
          <w:w w:val="115"/>
        </w:rPr>
        <w:t xml:space="preserve"> </w:t>
      </w:r>
      <w:r>
        <w:rPr>
          <w:w w:val="115"/>
        </w:rPr>
        <w:t>if</w:t>
      </w:r>
      <w:r>
        <w:rPr>
          <w:spacing w:val="-14"/>
          <w:w w:val="115"/>
        </w:rPr>
        <w:t xml:space="preserve"> </w:t>
      </w:r>
      <w:r>
        <w:rPr>
          <w:w w:val="115"/>
        </w:rPr>
        <w:t xml:space="preserve">others could re-identify them </w:t>
      </w:r>
      <w:r>
        <w:rPr>
          <w:spacing w:val="-3"/>
          <w:w w:val="115"/>
        </w:rPr>
        <w:t xml:space="preserve">by </w:t>
      </w:r>
      <w:r>
        <w:rPr>
          <w:w w:val="115"/>
        </w:rPr>
        <w:t>matching them with other data</w:t>
      </w:r>
      <w:r>
        <w:rPr>
          <w:rFonts w:ascii="Bauhaus 93" w:hAnsi="Bauhaus 93"/>
          <w:w w:val="115"/>
          <w:sz w:val="14"/>
        </w:rPr>
        <w:t>3</w:t>
      </w:r>
      <w:r>
        <w:rPr>
          <w:w w:val="115"/>
        </w:rPr>
        <w:t xml:space="preserve">. </w:t>
      </w:r>
      <w:r>
        <w:rPr>
          <w:spacing w:val="-9"/>
          <w:w w:val="115"/>
        </w:rPr>
        <w:t xml:space="preserve">We </w:t>
      </w:r>
      <w:r>
        <w:rPr>
          <w:w w:val="115"/>
        </w:rPr>
        <w:t>will discuss the limits of anonymisation in the following</w:t>
      </w:r>
      <w:r>
        <w:rPr>
          <w:spacing w:val="26"/>
          <w:w w:val="115"/>
        </w:rPr>
        <w:t xml:space="preserve"> </w:t>
      </w:r>
      <w:r>
        <w:rPr>
          <w:w w:val="115"/>
        </w:rPr>
        <w:t>chapter.</w:t>
      </w:r>
    </w:p>
    <w:p>
      <w:pPr>
        <w:pStyle w:val="BodyText"/>
        <w:spacing w:before="10"/>
        <w:ind w:left="0" w:right="0"/>
        <w:jc w:val="left"/>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What actually goes</w:t>
      </w:r>
      <w:r>
        <w:rPr>
          <w:spacing w:val="21"/>
          <w:w w:val="130"/>
        </w:rPr>
        <w:t xml:space="preserve"> </w:t>
      </w:r>
      <w:r>
        <w:rPr>
          <w:w w:val="130"/>
        </w:rPr>
        <w:t>wrong</w:t>
      </w:r>
    </w:p>
    <w:p>
      <w:pPr>
        <w:pStyle w:val="BodyText"/>
        <w:spacing w:line="204" w:lineRule="auto" w:before="181"/>
      </w:pPr>
      <w:r>
        <w:rPr/>
      </w:r>
      <w:r>
        <w:rPr>
          <w:w w:val="105"/>
        </w:rPr>
        <w:t xml:space="preserve">In his second term as Prime Minister, </w:t>
      </w:r>
      <w:r>
        <w:rPr>
          <w:spacing w:val="-6"/>
          <w:w w:val="105"/>
        </w:rPr>
        <w:t xml:space="preserve">Tony </w:t>
      </w:r>
      <w:r>
        <w:rPr>
          <w:w w:val="105"/>
        </w:rPr>
        <w:t xml:space="preserve">Blair announced a </w:t>
      </w:r>
      <w:r>
        <w:rPr>
          <w:rFonts w:ascii="Arial Black" w:hAnsi="Arial Black"/>
          <w:w w:val="105"/>
        </w:rPr>
        <w:t>£</w:t>
      </w:r>
      <w:r>
        <w:rPr>
          <w:w w:val="105"/>
        </w:rPr>
        <w:t xml:space="preserve">6bn plan </w:t>
      </w:r>
      <w:r>
        <w:rPr>
          <w:spacing w:val="-7"/>
          <w:w w:val="105"/>
        </w:rPr>
        <w:t xml:space="preserve">to </w:t>
      </w:r>
      <w:r>
        <w:rPr>
          <w:w w:val="105"/>
        </w:rPr>
        <w:t xml:space="preserve">modernise health  service  computing  in  England.  The  National  Programme  </w:t>
      </w:r>
      <w:r>
        <w:rPr>
          <w:spacing w:val="-4"/>
          <w:w w:val="105"/>
        </w:rPr>
        <w:t xml:space="preserve">for  </w:t>
      </w:r>
      <w:r>
        <w:rPr>
          <w:w w:val="105"/>
        </w:rPr>
        <w:t>IT</w:t>
      </w:r>
      <w:r>
        <w:rPr>
          <w:spacing w:val="18"/>
          <w:w w:val="105"/>
        </w:rPr>
        <w:t xml:space="preserve"> </w:t>
      </w:r>
      <w:r>
        <w:rPr>
          <w:w w:val="105"/>
        </w:rPr>
        <w:t>(NPfIT),</w:t>
      </w:r>
      <w:r>
        <w:rPr>
          <w:spacing w:val="18"/>
          <w:w w:val="105"/>
        </w:rPr>
        <w:t xml:space="preserve"> </w:t>
      </w:r>
      <w:r>
        <w:rPr>
          <w:w w:val="105"/>
        </w:rPr>
        <w:t>as</w:t>
      </w:r>
      <w:r>
        <w:rPr>
          <w:spacing w:val="18"/>
          <w:w w:val="105"/>
        </w:rPr>
        <w:t xml:space="preserve"> </w:t>
      </w:r>
      <w:r>
        <w:rPr>
          <w:w w:val="105"/>
        </w:rPr>
        <w:t>it</w:t>
      </w:r>
      <w:r>
        <w:rPr>
          <w:spacing w:val="18"/>
          <w:w w:val="105"/>
        </w:rPr>
        <w:t xml:space="preserve"> </w:t>
      </w:r>
      <w:r>
        <w:rPr>
          <w:w w:val="105"/>
        </w:rPr>
        <w:t>came</w:t>
      </w:r>
      <w:r>
        <w:rPr>
          <w:spacing w:val="18"/>
          <w:w w:val="105"/>
        </w:rPr>
        <w:t xml:space="preserve"> </w:t>
      </w:r>
      <w:r>
        <w:rPr>
          <w:w w:val="105"/>
        </w:rPr>
        <w:t>to</w:t>
      </w:r>
      <w:r>
        <w:rPr>
          <w:spacing w:val="18"/>
          <w:w w:val="105"/>
        </w:rPr>
        <w:t xml:space="preserve"> </w:t>
      </w:r>
      <w:r>
        <w:rPr>
          <w:spacing w:val="2"/>
          <w:w w:val="105"/>
        </w:rPr>
        <w:t>be</w:t>
      </w:r>
      <w:r>
        <w:rPr>
          <w:spacing w:val="19"/>
          <w:w w:val="105"/>
        </w:rPr>
        <w:t xml:space="preserve"> </w:t>
      </w:r>
      <w:r>
        <w:rPr>
          <w:w w:val="105"/>
        </w:rPr>
        <w:t>known,</w:t>
      </w:r>
      <w:r>
        <w:rPr>
          <w:spacing w:val="22"/>
          <w:w w:val="105"/>
        </w:rPr>
        <w:t xml:space="preserve"> </w:t>
      </w:r>
      <w:r>
        <w:rPr>
          <w:w w:val="105"/>
        </w:rPr>
        <w:t>turned</w:t>
      </w:r>
      <w:r>
        <w:rPr>
          <w:spacing w:val="18"/>
          <w:w w:val="105"/>
        </w:rPr>
        <w:t xml:space="preserve"> </w:t>
      </w:r>
      <w:r>
        <w:rPr>
          <w:w w:val="105"/>
        </w:rPr>
        <w:t>out</w:t>
      </w:r>
      <w:r>
        <w:rPr>
          <w:spacing w:val="18"/>
          <w:w w:val="105"/>
        </w:rPr>
        <w:t xml:space="preserve"> </w:t>
      </w:r>
      <w:r>
        <w:rPr>
          <w:w w:val="105"/>
        </w:rPr>
        <w:t>to</w:t>
      </w:r>
      <w:r>
        <w:rPr>
          <w:spacing w:val="19"/>
          <w:w w:val="105"/>
        </w:rPr>
        <w:t xml:space="preserve"> </w:t>
      </w:r>
      <w:r>
        <w:rPr>
          <w:spacing w:val="2"/>
          <w:w w:val="105"/>
        </w:rPr>
        <w:t>be</w:t>
      </w:r>
      <w:r>
        <w:rPr>
          <w:spacing w:val="18"/>
          <w:w w:val="105"/>
        </w:rPr>
        <w:t xml:space="preserve"> </w:t>
      </w:r>
      <w:r>
        <w:rPr>
          <w:w w:val="105"/>
        </w:rPr>
        <w:t>the</w:t>
      </w:r>
      <w:r>
        <w:rPr>
          <w:spacing w:val="18"/>
          <w:w w:val="105"/>
        </w:rPr>
        <w:t xml:space="preserve"> </w:t>
      </w:r>
      <w:r>
        <w:rPr>
          <w:w w:val="105"/>
        </w:rPr>
        <w:t>world’s</w:t>
      </w:r>
      <w:r>
        <w:rPr>
          <w:spacing w:val="18"/>
          <w:w w:val="105"/>
        </w:rPr>
        <w:t xml:space="preserve"> </w:t>
      </w:r>
      <w:r>
        <w:rPr>
          <w:w w:val="105"/>
        </w:rPr>
        <w:t>most</w:t>
      </w:r>
      <w:r>
        <w:rPr>
          <w:spacing w:val="18"/>
          <w:w w:val="105"/>
        </w:rPr>
        <w:t xml:space="preserve"> </w:t>
      </w:r>
      <w:r>
        <w:rPr>
          <w:w w:val="105"/>
        </w:rPr>
        <w:t>expensive</w:t>
      </w:r>
    </w:p>
    <w:p>
      <w:pPr>
        <w:spacing w:line="201" w:lineRule="auto" w:before="8"/>
        <w:ind w:left="811" w:right="862" w:firstLine="221"/>
        <w:jc w:val="both"/>
        <w:rPr>
          <w:sz w:val="16"/>
        </w:rPr>
      </w:pPr>
      <w:r>
        <w:rPr>
          <w:rFonts w:ascii="Bookman Old Style" w:hAnsi="Bookman Old Style"/>
          <w:b w:val="0"/>
          <w:spacing w:val="2"/>
          <w:w w:val="120"/>
          <w:position w:val="6"/>
          <w:sz w:val="12"/>
        </w:rPr>
        <w:t>2</w:t>
      </w:r>
      <w:r>
        <w:rPr>
          <w:spacing w:val="2"/>
          <w:w w:val="120"/>
          <w:sz w:val="16"/>
        </w:rPr>
        <w:t xml:space="preserve">The </w:t>
      </w:r>
      <w:r>
        <w:rPr>
          <w:w w:val="120"/>
          <w:sz w:val="16"/>
        </w:rPr>
        <w:t xml:space="preserve">Hastings system was initially designed independently of the BMA project. When </w:t>
      </w:r>
      <w:r>
        <w:rPr>
          <w:spacing w:val="-3"/>
          <w:w w:val="120"/>
          <w:sz w:val="16"/>
        </w:rPr>
        <w:t xml:space="preserve">we </w:t>
      </w:r>
      <w:r>
        <w:rPr>
          <w:w w:val="120"/>
          <w:sz w:val="16"/>
        </w:rPr>
        <w:t xml:space="preserve">learned of each other </w:t>
      </w:r>
      <w:r>
        <w:rPr>
          <w:spacing w:val="-3"/>
          <w:w w:val="120"/>
          <w:sz w:val="16"/>
        </w:rPr>
        <w:t xml:space="preserve">we </w:t>
      </w:r>
      <w:r>
        <w:rPr>
          <w:w w:val="120"/>
          <w:sz w:val="16"/>
        </w:rPr>
        <w:t xml:space="preserve">were surprised at how </w:t>
      </w:r>
      <w:r>
        <w:rPr>
          <w:spacing w:val="-3"/>
          <w:w w:val="120"/>
          <w:sz w:val="16"/>
        </w:rPr>
        <w:t xml:space="preserve">much </w:t>
      </w:r>
      <w:r>
        <w:rPr>
          <w:w w:val="120"/>
          <w:sz w:val="16"/>
        </w:rPr>
        <w:t xml:space="preserve">our approaches coincided, and reassured that </w:t>
      </w:r>
      <w:r>
        <w:rPr>
          <w:spacing w:val="-3"/>
          <w:w w:val="120"/>
          <w:sz w:val="16"/>
        </w:rPr>
        <w:t xml:space="preserve">we </w:t>
      </w:r>
      <w:r>
        <w:rPr>
          <w:w w:val="120"/>
          <w:sz w:val="16"/>
        </w:rPr>
        <w:t xml:space="preserve">had captured the profession’s expectations in a reasonably consistent </w:t>
      </w:r>
      <w:r>
        <w:rPr>
          <w:spacing w:val="-6"/>
          <w:w w:val="120"/>
          <w:sz w:val="16"/>
        </w:rPr>
        <w:t>way.</w:t>
      </w:r>
    </w:p>
    <w:p>
      <w:pPr>
        <w:spacing w:line="189" w:lineRule="auto" w:before="0"/>
        <w:ind w:left="811" w:right="862" w:firstLine="221"/>
        <w:jc w:val="both"/>
        <w:rPr>
          <w:sz w:val="16"/>
        </w:rPr>
      </w:pPr>
      <w:r>
        <w:rPr>
          <w:rFonts w:ascii="Bookman Old Style" w:hAnsi="Bookman Old Style"/>
          <w:b w:val="0"/>
          <w:spacing w:val="2"/>
          <w:w w:val="120"/>
          <w:position w:val="6"/>
          <w:sz w:val="12"/>
        </w:rPr>
        <w:t>3</w:t>
      </w:r>
      <w:r>
        <w:rPr>
          <w:spacing w:val="2"/>
          <w:w w:val="120"/>
          <w:sz w:val="16"/>
        </w:rPr>
        <w:t xml:space="preserve">The </w:t>
      </w:r>
      <w:r>
        <w:rPr>
          <w:w w:val="120"/>
          <w:sz w:val="16"/>
        </w:rPr>
        <w:t>UK law was supposed to transpose the EU Data Protection Directive (95/46/EC)</w:t>
      </w:r>
      <w:r>
        <w:rPr>
          <w:spacing w:val="49"/>
          <w:w w:val="120"/>
          <w:sz w:val="16"/>
        </w:rPr>
        <w:t xml:space="preserve"> </w:t>
      </w:r>
      <w:r>
        <w:rPr>
          <w:w w:val="120"/>
          <w:sz w:val="16"/>
        </w:rPr>
        <w:t xml:space="preserve">into UK law to provide a level playing </w:t>
      </w:r>
      <w:r>
        <w:rPr>
          <w:rFonts w:ascii="Lucida Sans Unicode" w:hAnsi="Lucida Sans Unicode"/>
          <w:w w:val="120"/>
          <w:sz w:val="16"/>
        </w:rPr>
        <w:t>fi</w:t>
      </w:r>
      <w:r>
        <w:rPr>
          <w:w w:val="120"/>
          <w:sz w:val="16"/>
        </w:rPr>
        <w:t xml:space="preserve">eld on privacy; this loophole was one of several that allowed UK </w:t>
      </w:r>
      <w:r>
        <w:rPr>
          <w:rFonts w:ascii="Lucida Sans Unicode" w:hAnsi="Lucida Sans Unicode"/>
          <w:w w:val="120"/>
          <w:sz w:val="16"/>
        </w:rPr>
        <w:t>fi</w:t>
      </w:r>
      <w:r>
        <w:rPr>
          <w:w w:val="120"/>
          <w:sz w:val="16"/>
        </w:rPr>
        <w:t xml:space="preserve">rms a lot of wriggle room, annoying the </w:t>
      </w:r>
      <w:r>
        <w:rPr>
          <w:spacing w:val="-4"/>
          <w:w w:val="120"/>
          <w:sz w:val="16"/>
        </w:rPr>
        <w:t xml:space="preserve">French </w:t>
      </w:r>
      <w:r>
        <w:rPr>
          <w:w w:val="120"/>
          <w:sz w:val="16"/>
        </w:rPr>
        <w:t>and Germans [597]. The EU eventually</w:t>
      </w:r>
      <w:r>
        <w:rPr>
          <w:spacing w:val="14"/>
          <w:w w:val="120"/>
          <w:sz w:val="16"/>
        </w:rPr>
        <w:t xml:space="preserve"> </w:t>
      </w:r>
      <w:r>
        <w:rPr>
          <w:w w:val="120"/>
          <w:sz w:val="16"/>
        </w:rPr>
        <w:t>pushed</w:t>
      </w:r>
      <w:r>
        <w:rPr>
          <w:spacing w:val="15"/>
          <w:w w:val="120"/>
          <w:sz w:val="16"/>
        </w:rPr>
        <w:t xml:space="preserve"> </w:t>
      </w:r>
      <w:r>
        <w:rPr>
          <w:w w:val="120"/>
          <w:sz w:val="16"/>
        </w:rPr>
        <w:t>through</w:t>
      </w:r>
      <w:r>
        <w:rPr>
          <w:spacing w:val="14"/>
          <w:w w:val="120"/>
          <w:sz w:val="16"/>
        </w:rPr>
        <w:t xml:space="preserve"> </w:t>
      </w:r>
      <w:r>
        <w:rPr>
          <w:w w:val="120"/>
          <w:sz w:val="16"/>
        </w:rPr>
        <w:t>the</w:t>
      </w:r>
      <w:r>
        <w:rPr>
          <w:spacing w:val="15"/>
          <w:w w:val="120"/>
          <w:sz w:val="16"/>
        </w:rPr>
        <w:t xml:space="preserve"> </w:t>
      </w:r>
      <w:r>
        <w:rPr>
          <w:w w:val="120"/>
          <w:sz w:val="16"/>
        </w:rPr>
        <w:t>stricter</w:t>
      </w:r>
      <w:r>
        <w:rPr>
          <w:spacing w:val="14"/>
          <w:w w:val="120"/>
          <w:sz w:val="16"/>
        </w:rPr>
        <w:t xml:space="preserve"> </w:t>
      </w:r>
      <w:r>
        <w:rPr>
          <w:w w:val="120"/>
          <w:sz w:val="16"/>
        </w:rPr>
        <w:t>General</w:t>
      </w:r>
      <w:r>
        <w:rPr>
          <w:spacing w:val="15"/>
          <w:w w:val="120"/>
          <w:sz w:val="16"/>
        </w:rPr>
        <w:t xml:space="preserve"> </w:t>
      </w:r>
      <w:r>
        <w:rPr>
          <w:w w:val="120"/>
          <w:sz w:val="16"/>
        </w:rPr>
        <w:t>Data</w:t>
      </w:r>
      <w:r>
        <w:rPr>
          <w:spacing w:val="14"/>
          <w:w w:val="120"/>
          <w:sz w:val="16"/>
        </w:rPr>
        <w:t xml:space="preserve"> </w:t>
      </w:r>
      <w:r>
        <w:rPr>
          <w:w w:val="120"/>
          <w:sz w:val="16"/>
        </w:rPr>
        <w:t>Protection</w:t>
      </w:r>
      <w:r>
        <w:rPr>
          <w:spacing w:val="15"/>
          <w:w w:val="120"/>
          <w:sz w:val="16"/>
        </w:rPr>
        <w:t xml:space="preserve"> </w:t>
      </w:r>
      <w:r>
        <w:rPr>
          <w:w w:val="120"/>
          <w:sz w:val="16"/>
        </w:rPr>
        <w:t>Regulation</w:t>
      </w:r>
      <w:r>
        <w:rPr>
          <w:spacing w:val="14"/>
          <w:w w:val="120"/>
          <w:sz w:val="16"/>
        </w:rPr>
        <w:t xml:space="preserve"> </w:t>
      </w:r>
      <w:r>
        <w:rPr>
          <w:w w:val="120"/>
          <w:sz w:val="16"/>
        </w:rPr>
        <w:t>(2016/679).</w:t>
      </w:r>
    </w:p>
    <w:p>
      <w:pPr>
        <w:spacing w:after="0" w:line="189"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civilian IT disaster. After David Cameron came to power in 2010, an inquiry from the National Audit O</w:t>
      </w:r>
      <w:r>
        <w:rPr>
          <w:rFonts w:ascii="Arial Unicode MS" w:hAnsi="Arial Unicode MS"/>
          <w:w w:val="110"/>
        </w:rPr>
        <w:t>ffi</w:t>
      </w:r>
      <w:r>
        <w:rPr>
          <w:w w:val="110"/>
        </w:rPr>
        <w:t xml:space="preserve">ce noted of a total expenditure  of about  </w:t>
      </w:r>
      <w:r>
        <w:rPr>
          <w:rFonts w:ascii="Arial Black" w:hAnsi="Arial Black"/>
          <w:spacing w:val="-3"/>
          <w:w w:val="110"/>
        </w:rPr>
        <w:t>£</w:t>
      </w:r>
      <w:r>
        <w:rPr>
          <w:spacing w:val="-3"/>
          <w:w w:val="110"/>
        </w:rPr>
        <w:t xml:space="preserve">10bn, </w:t>
      </w:r>
      <w:r>
        <w:rPr>
          <w:w w:val="110"/>
        </w:rPr>
        <w:t xml:space="preserve">some </w:t>
      </w:r>
      <w:r>
        <w:rPr>
          <w:rFonts w:ascii="Arial Black" w:hAnsi="Arial Black"/>
          <w:w w:val="110"/>
        </w:rPr>
        <w:t>£</w:t>
      </w:r>
      <w:r>
        <w:rPr>
          <w:w w:val="110"/>
        </w:rPr>
        <w:t xml:space="preserve">2bn spent on broadband networking and digital X-ray imaging resulted   in largely working systems, while the rest didn’t give </w:t>
      </w:r>
      <w:r>
        <w:rPr>
          <w:spacing w:val="-3"/>
          <w:w w:val="110"/>
        </w:rPr>
        <w:t xml:space="preserve">value </w:t>
      </w:r>
      <w:r>
        <w:rPr>
          <w:w w:val="110"/>
        </w:rPr>
        <w:t xml:space="preserve">for </w:t>
      </w:r>
      <w:r>
        <w:rPr>
          <w:spacing w:val="-3"/>
          <w:w w:val="110"/>
        </w:rPr>
        <w:t xml:space="preserve">money, </w:t>
      </w:r>
      <w:r>
        <w:rPr>
          <w:w w:val="110"/>
        </w:rPr>
        <w:t xml:space="preserve">and the core aim that every patient should </w:t>
      </w:r>
      <w:r>
        <w:rPr>
          <w:spacing w:val="-3"/>
          <w:w w:val="110"/>
        </w:rPr>
        <w:t xml:space="preserve">have </w:t>
      </w:r>
      <w:r>
        <w:rPr>
          <w:w w:val="110"/>
        </w:rPr>
        <w:t xml:space="preserve">an electronic care record would not </w:t>
      </w:r>
      <w:r>
        <w:rPr>
          <w:spacing w:val="2"/>
          <w:w w:val="110"/>
        </w:rPr>
        <w:t xml:space="preserve">be </w:t>
      </w:r>
      <w:r>
        <w:rPr>
          <w:w w:val="110"/>
        </w:rPr>
        <w:t>achieved [1390]. Cameron formally killed the project, but its e</w:t>
      </w:r>
      <w:r>
        <w:rPr>
          <w:rFonts w:ascii="Arial Unicode MS" w:hAnsi="Arial Unicode MS"/>
          <w:w w:val="110"/>
        </w:rPr>
        <w:t>ff</w:t>
      </w:r>
      <w:r>
        <w:rPr>
          <w:w w:val="110"/>
        </w:rPr>
        <w:t xml:space="preserve">ects continued for years because of entrenched supplier contracts,  and health IT was held </w:t>
      </w:r>
      <w:r>
        <w:rPr>
          <w:spacing w:val="-6"/>
          <w:w w:val="110"/>
        </w:rPr>
        <w:t xml:space="preserve">up   </w:t>
      </w:r>
      <w:r>
        <w:rPr>
          <w:w w:val="110"/>
        </w:rPr>
        <w:t>for a decade</w:t>
      </w:r>
      <w:r>
        <w:rPr>
          <w:spacing w:val="25"/>
          <w:w w:val="110"/>
        </w:rPr>
        <w:t xml:space="preserve"> </w:t>
      </w:r>
      <w:r>
        <w:rPr>
          <w:w w:val="110"/>
        </w:rPr>
        <w:t>[1559].</w:t>
      </w:r>
    </w:p>
    <w:p>
      <w:pPr>
        <w:pStyle w:val="BodyText"/>
        <w:spacing w:line="204" w:lineRule="auto" w:before="101"/>
        <w:ind w:firstLine="298"/>
      </w:pPr>
      <w:r>
        <w:rPr>
          <w:w w:val="115"/>
        </w:rPr>
        <w:t>NPfIT</w:t>
      </w:r>
      <w:r>
        <w:rPr>
          <w:spacing w:val="-8"/>
          <w:w w:val="115"/>
        </w:rPr>
        <w:t xml:space="preserve"> </w:t>
      </w:r>
      <w:r>
        <w:rPr>
          <w:w w:val="115"/>
        </w:rPr>
        <w:t>had</w:t>
      </w:r>
      <w:r>
        <w:rPr>
          <w:spacing w:val="-8"/>
          <w:w w:val="115"/>
        </w:rPr>
        <w:t xml:space="preserve"> </w:t>
      </w:r>
      <w:r>
        <w:rPr>
          <w:w w:val="115"/>
        </w:rPr>
        <w:t>called</w:t>
      </w:r>
      <w:r>
        <w:rPr>
          <w:spacing w:val="-7"/>
          <w:w w:val="115"/>
        </w:rPr>
        <w:t xml:space="preserve"> </w:t>
      </w:r>
      <w:r>
        <w:rPr>
          <w:w w:val="115"/>
        </w:rPr>
        <w:t>for</w:t>
      </w:r>
      <w:r>
        <w:rPr>
          <w:spacing w:val="-9"/>
          <w:w w:val="115"/>
        </w:rPr>
        <w:t xml:space="preserve"> </w:t>
      </w:r>
      <w:r>
        <w:rPr>
          <w:w w:val="115"/>
        </w:rPr>
        <w:t>all</w:t>
      </w:r>
      <w:r>
        <w:rPr>
          <w:spacing w:val="-7"/>
          <w:w w:val="115"/>
        </w:rPr>
        <w:t xml:space="preserve"> </w:t>
      </w:r>
      <w:r>
        <w:rPr>
          <w:w w:val="115"/>
        </w:rPr>
        <w:t>hospital</w:t>
      </w:r>
      <w:r>
        <w:rPr>
          <w:spacing w:val="-8"/>
          <w:w w:val="115"/>
        </w:rPr>
        <w:t xml:space="preserve"> </w:t>
      </w:r>
      <w:r>
        <w:rPr>
          <w:w w:val="115"/>
        </w:rPr>
        <w:t>systems</w:t>
      </w:r>
      <w:r>
        <w:rPr>
          <w:spacing w:val="-8"/>
          <w:w w:val="115"/>
        </w:rPr>
        <w:t xml:space="preserve"> </w:t>
      </w:r>
      <w:r>
        <w:rPr>
          <w:w w:val="115"/>
        </w:rPr>
        <w:t>to</w:t>
      </w:r>
      <w:r>
        <w:rPr>
          <w:spacing w:val="-8"/>
          <w:w w:val="115"/>
        </w:rPr>
        <w:t xml:space="preserve"> </w:t>
      </w:r>
      <w:r>
        <w:rPr>
          <w:spacing w:val="2"/>
          <w:w w:val="115"/>
        </w:rPr>
        <w:t>be</w:t>
      </w:r>
      <w:r>
        <w:rPr>
          <w:spacing w:val="-8"/>
          <w:w w:val="115"/>
        </w:rPr>
        <w:t xml:space="preserve"> </w:t>
      </w:r>
      <w:r>
        <w:rPr>
          <w:w w:val="115"/>
        </w:rPr>
        <w:t>replaced</w:t>
      </w:r>
      <w:r>
        <w:rPr>
          <w:spacing w:val="-7"/>
          <w:w w:val="115"/>
        </w:rPr>
        <w:t xml:space="preserve"> </w:t>
      </w:r>
      <w:r>
        <w:rPr>
          <w:w w:val="115"/>
        </w:rPr>
        <w:t>during</w:t>
      </w:r>
      <w:r>
        <w:rPr>
          <w:spacing w:val="-8"/>
          <w:w w:val="115"/>
        </w:rPr>
        <w:t xml:space="preserve"> </w:t>
      </w:r>
      <w:r>
        <w:rPr>
          <w:w w:val="115"/>
        </w:rPr>
        <w:t>2004–2010 with standard ones, to give each NHS patient a single electronic care record. The security policy had three main</w:t>
      </w:r>
      <w:r>
        <w:rPr>
          <w:spacing w:val="31"/>
          <w:w w:val="115"/>
        </w:rPr>
        <w:t xml:space="preserve"> </w:t>
      </w:r>
      <w:r>
        <w:rPr>
          <w:w w:val="115"/>
        </w:rPr>
        <w:t>mechanisms.</w:t>
      </w:r>
    </w:p>
    <w:p>
      <w:pPr>
        <w:pStyle w:val="BodyText"/>
        <w:spacing w:before="6"/>
        <w:ind w:left="0" w:right="0"/>
        <w:jc w:val="left"/>
        <w:rPr>
          <w:sz w:val="19"/>
        </w:rPr>
      </w:pPr>
    </w:p>
    <w:p>
      <w:pPr>
        <w:pStyle w:val="ListParagraph"/>
        <w:numPr>
          <w:ilvl w:val="3"/>
          <w:numId w:val="3"/>
        </w:numPr>
        <w:tabs>
          <w:tab w:pos="1310" w:val="left" w:leader="none"/>
        </w:tabs>
        <w:spacing w:line="240" w:lineRule="auto" w:before="0" w:after="0"/>
        <w:ind w:left="1309" w:right="0" w:hanging="255"/>
        <w:jc w:val="left"/>
        <w:rPr>
          <w:sz w:val="20"/>
        </w:rPr>
      </w:pPr>
      <w:r>
        <w:rPr>
          <w:w w:val="115"/>
          <w:sz w:val="20"/>
        </w:rPr>
        <w:t>There are role-based access controls like those pioneered at</w:t>
      </w:r>
      <w:r>
        <w:rPr>
          <w:spacing w:val="21"/>
          <w:w w:val="115"/>
          <w:sz w:val="20"/>
        </w:rPr>
        <w:t xml:space="preserve"> </w:t>
      </w:r>
      <w:r>
        <w:rPr>
          <w:w w:val="115"/>
          <w:sz w:val="20"/>
        </w:rPr>
        <w:t>Hastings.</w:t>
      </w:r>
    </w:p>
    <w:p>
      <w:pPr>
        <w:pStyle w:val="ListParagraph"/>
        <w:numPr>
          <w:ilvl w:val="3"/>
          <w:numId w:val="3"/>
        </w:numPr>
        <w:tabs>
          <w:tab w:pos="1310" w:val="left" w:leader="none"/>
        </w:tabs>
        <w:spacing w:line="184" w:lineRule="auto" w:before="133" w:after="0"/>
        <w:ind w:left="1309" w:right="863" w:hanging="255"/>
        <w:jc w:val="both"/>
        <w:rPr>
          <w:sz w:val="20"/>
        </w:rPr>
      </w:pPr>
      <w:r>
        <w:rPr>
          <w:w w:val="110"/>
          <w:sz w:val="20"/>
        </w:rPr>
        <w:t>In order to access patient data, a sta</w:t>
      </w:r>
      <w:r>
        <w:rPr>
          <w:rFonts w:ascii="Arial Unicode MS" w:hAnsi="Arial Unicode MS"/>
          <w:w w:val="110"/>
          <w:sz w:val="20"/>
        </w:rPr>
        <w:t xml:space="preserve">ff </w:t>
      </w:r>
      <w:r>
        <w:rPr>
          <w:w w:val="110"/>
          <w:sz w:val="20"/>
        </w:rPr>
        <w:t xml:space="preserve">member also needs a </w:t>
      </w:r>
      <w:r>
        <w:rPr>
          <w:rFonts w:ascii="Times New Roman" w:hAnsi="Times New Roman"/>
          <w:i/>
          <w:w w:val="110"/>
          <w:sz w:val="20"/>
        </w:rPr>
        <w:t xml:space="preserve">legitimate </w:t>
      </w:r>
      <w:r>
        <w:rPr>
          <w:rFonts w:ascii="Times New Roman" w:hAnsi="Times New Roman"/>
          <w:i/>
          <w:w w:val="110"/>
          <w:sz w:val="20"/>
        </w:rPr>
        <w:t>relationship</w:t>
      </w:r>
      <w:r>
        <w:rPr>
          <w:w w:val="110"/>
          <w:sz w:val="20"/>
        </w:rPr>
        <w:t xml:space="preserve">. This abstracts the Hastings idea of </w:t>
      </w:r>
      <w:r>
        <w:rPr>
          <w:w w:val="105"/>
          <w:sz w:val="20"/>
        </w:rPr>
        <w:t>‘her</w:t>
      </w:r>
      <w:r>
        <w:rPr>
          <w:spacing w:val="22"/>
          <w:w w:val="105"/>
          <w:sz w:val="20"/>
        </w:rPr>
        <w:t xml:space="preserve"> </w:t>
      </w:r>
      <w:r>
        <w:rPr>
          <w:w w:val="110"/>
          <w:sz w:val="20"/>
        </w:rPr>
        <w:t>department’.</w:t>
      </w:r>
    </w:p>
    <w:p>
      <w:pPr>
        <w:pStyle w:val="ListParagraph"/>
        <w:numPr>
          <w:ilvl w:val="3"/>
          <w:numId w:val="3"/>
        </w:numPr>
        <w:tabs>
          <w:tab w:pos="1310" w:val="left" w:leader="none"/>
        </w:tabs>
        <w:spacing w:line="199" w:lineRule="auto" w:before="172" w:after="0"/>
        <w:ind w:left="1309" w:right="863" w:hanging="255"/>
        <w:jc w:val="both"/>
        <w:rPr>
          <w:sz w:val="20"/>
        </w:rPr>
      </w:pPr>
      <w:r>
        <w:rPr>
          <w:w w:val="110"/>
          <w:sz w:val="20"/>
        </w:rPr>
        <w:t xml:space="preserve">There was a plan that patients would </w:t>
      </w:r>
      <w:r>
        <w:rPr>
          <w:spacing w:val="2"/>
          <w:w w:val="110"/>
          <w:sz w:val="20"/>
        </w:rPr>
        <w:t xml:space="preserve">be </w:t>
      </w:r>
      <w:r>
        <w:rPr>
          <w:w w:val="110"/>
          <w:sz w:val="20"/>
        </w:rPr>
        <w:t xml:space="preserve">able to seal certain parts of their records, making them visible only to a particular care team. </w:t>
      </w:r>
      <w:r>
        <w:rPr>
          <w:spacing w:val="-3"/>
          <w:w w:val="110"/>
          <w:sz w:val="20"/>
        </w:rPr>
        <w:t xml:space="preserve">However, </w:t>
      </w:r>
      <w:r>
        <w:rPr>
          <w:spacing w:val="-4"/>
          <w:w w:val="110"/>
          <w:sz w:val="20"/>
        </w:rPr>
        <w:t xml:space="preserve">the </w:t>
      </w:r>
      <w:r>
        <w:rPr>
          <w:w w:val="110"/>
          <w:sz w:val="20"/>
        </w:rPr>
        <w:t xml:space="preserve">providers never got round to implementing this. It wasn’t consistent with the doctrine of a single electronic health record, which had been repeated  so often </w:t>
      </w:r>
      <w:r>
        <w:rPr>
          <w:spacing w:val="-3"/>
          <w:w w:val="110"/>
          <w:sz w:val="20"/>
        </w:rPr>
        <w:t xml:space="preserve">by </w:t>
      </w:r>
      <w:r>
        <w:rPr>
          <w:w w:val="110"/>
          <w:sz w:val="20"/>
        </w:rPr>
        <w:t>ministers that it had become an article of religious faith.  As  late as 2007, Parliament’s Health Committee noted that suppliers hadn’t even got a speci</w:t>
      </w:r>
      <w:r>
        <w:rPr>
          <w:rFonts w:ascii="Arial Unicode MS" w:hAnsi="Arial Unicode MS"/>
          <w:w w:val="110"/>
          <w:sz w:val="20"/>
        </w:rPr>
        <w:t>fi</w:t>
      </w:r>
      <w:r>
        <w:rPr>
          <w:w w:val="110"/>
          <w:sz w:val="20"/>
        </w:rPr>
        <w:t>cation yet</w:t>
      </w:r>
      <w:r>
        <w:rPr>
          <w:spacing w:val="45"/>
          <w:w w:val="110"/>
          <w:sz w:val="20"/>
        </w:rPr>
        <w:t xml:space="preserve"> </w:t>
      </w:r>
      <w:r>
        <w:rPr>
          <w:w w:val="110"/>
          <w:sz w:val="20"/>
        </w:rPr>
        <w:t>[925].</w:t>
      </w:r>
    </w:p>
    <w:p>
      <w:pPr>
        <w:pStyle w:val="BodyText"/>
        <w:spacing w:before="12"/>
        <w:ind w:left="0" w:right="0"/>
        <w:jc w:val="left"/>
      </w:pPr>
    </w:p>
    <w:p>
      <w:pPr>
        <w:pStyle w:val="BodyText"/>
        <w:spacing w:line="194" w:lineRule="auto"/>
        <w:ind w:firstLine="298"/>
      </w:pPr>
      <w:r>
        <w:rPr>
          <w:w w:val="110"/>
        </w:rPr>
        <w:t xml:space="preserve">As a result, patients receiving outpatient psychiatric care at a hospital found that the receptionist could see their case notes.  </w:t>
      </w:r>
      <w:r>
        <w:rPr>
          <w:spacing w:val="-4"/>
          <w:w w:val="110"/>
        </w:rPr>
        <w:t xml:space="preserve">Formerly,  </w:t>
      </w:r>
      <w:r>
        <w:rPr>
          <w:w w:val="110"/>
        </w:rPr>
        <w:t xml:space="preserve">the notes were kept    in paper in the psychiatrist’s </w:t>
      </w:r>
      <w:r>
        <w:rPr>
          <w:rFonts w:ascii="Arial Unicode MS" w:hAnsi="Arial Unicode MS"/>
          <w:w w:val="110"/>
        </w:rPr>
        <w:t>fi</w:t>
      </w:r>
      <w:r>
        <w:rPr>
          <w:w w:val="110"/>
        </w:rPr>
        <w:t xml:space="preserve">ling cabinet; all the receptionist got to know </w:t>
      </w:r>
      <w:r>
        <w:rPr>
          <w:spacing w:val="-6"/>
          <w:w w:val="110"/>
        </w:rPr>
        <w:t xml:space="preserve">was </w:t>
      </w:r>
      <w:r>
        <w:rPr>
          <w:w w:val="110"/>
        </w:rPr>
        <w:t xml:space="preserve">that Mrs Smith was seen once a month </w:t>
      </w:r>
      <w:r>
        <w:rPr>
          <w:spacing w:val="-3"/>
          <w:w w:val="110"/>
        </w:rPr>
        <w:t xml:space="preserve">by  </w:t>
      </w:r>
      <w:r>
        <w:rPr>
          <w:w w:val="110"/>
        </w:rPr>
        <w:t>Dr Jones.</w:t>
      </w:r>
      <w:r>
        <w:rPr>
          <w:spacing w:val="57"/>
          <w:w w:val="110"/>
        </w:rPr>
        <w:t xml:space="preserve"> </w:t>
      </w:r>
      <w:r>
        <w:rPr>
          <w:w w:val="110"/>
        </w:rPr>
        <w:t xml:space="preserve">But now the reception    ist role had to </w:t>
      </w:r>
      <w:r>
        <w:rPr>
          <w:spacing w:val="2"/>
          <w:w w:val="110"/>
        </w:rPr>
        <w:t xml:space="preserve">be </w:t>
      </w:r>
      <w:r>
        <w:rPr>
          <w:w w:val="110"/>
        </w:rPr>
        <w:t>given access to patient records so that they could see and  amend administrative data such as appointment times; and everyone working reception in the hospital wing where Dr Jones had his o</w:t>
      </w:r>
      <w:r>
        <w:rPr>
          <w:rFonts w:ascii="Arial Unicode MS" w:hAnsi="Arial Unicode MS"/>
          <w:w w:val="110"/>
        </w:rPr>
        <w:t>ffi</w:t>
      </w:r>
      <w:r>
        <w:rPr>
          <w:w w:val="110"/>
        </w:rPr>
        <w:t xml:space="preserve">ce had a legitimate relationship. So they all got access to everything. This illustrates why the doctrine of a single record with a single security context per patient was a bad idea. Thanks to project mismanagement, less than ten percent of England’s hospitals actually installed these systems, though the doctrine of ‘RBAC </w:t>
      </w:r>
      <w:r>
        <w:rPr>
          <w:w w:val="115"/>
        </w:rPr>
        <w:t>+</w:t>
      </w:r>
      <w:r>
        <w:rPr>
          <w:spacing w:val="10"/>
          <w:w w:val="115"/>
        </w:rPr>
        <w:t xml:space="preserve"> </w:t>
      </w:r>
      <w:r>
        <w:rPr>
          <w:w w:val="110"/>
        </w:rPr>
        <w:t>relationship’</w:t>
      </w:r>
    </w:p>
    <w:p>
      <w:pPr>
        <w:pStyle w:val="BodyText"/>
        <w:spacing w:line="182" w:lineRule="auto" w:before="2"/>
      </w:pPr>
      <w:r>
        <w:rPr>
          <w:w w:val="115"/>
        </w:rPr>
        <w:t>has</w:t>
      </w:r>
      <w:r>
        <w:rPr>
          <w:spacing w:val="-7"/>
          <w:w w:val="115"/>
        </w:rPr>
        <w:t xml:space="preserve"> </w:t>
      </w:r>
      <w:r>
        <w:rPr>
          <w:w w:val="115"/>
        </w:rPr>
        <w:t>a</w:t>
      </w:r>
      <w:r>
        <w:rPr>
          <w:rFonts w:ascii="Arial Unicode MS" w:hAnsi="Arial Unicode MS"/>
          <w:w w:val="115"/>
        </w:rPr>
        <w:t>ff</w:t>
      </w:r>
      <w:r>
        <w:rPr>
          <w:w w:val="115"/>
        </w:rPr>
        <w:t>ected</w:t>
      </w:r>
      <w:r>
        <w:rPr>
          <w:spacing w:val="-7"/>
          <w:w w:val="115"/>
        </w:rPr>
        <w:t xml:space="preserve"> </w:t>
      </w:r>
      <w:r>
        <w:rPr>
          <w:w w:val="115"/>
        </w:rPr>
        <w:t>others</w:t>
      </w:r>
      <w:r>
        <w:rPr>
          <w:spacing w:val="-7"/>
          <w:w w:val="115"/>
        </w:rPr>
        <w:t xml:space="preserve"> </w:t>
      </w:r>
      <w:r>
        <w:rPr>
          <w:w w:val="115"/>
        </w:rPr>
        <w:t>since.</w:t>
      </w:r>
      <w:r>
        <w:rPr>
          <w:spacing w:val="14"/>
          <w:w w:val="115"/>
        </w:rPr>
        <w:t xml:space="preserve"> </w:t>
      </w:r>
      <w:r>
        <w:rPr>
          <w:w w:val="115"/>
        </w:rPr>
        <w:t>It</w:t>
      </w:r>
      <w:r>
        <w:rPr>
          <w:spacing w:val="-7"/>
          <w:w w:val="115"/>
        </w:rPr>
        <w:t xml:space="preserve"> </w:t>
      </w:r>
      <w:r>
        <w:rPr>
          <w:w w:val="115"/>
        </w:rPr>
        <w:t>now</w:t>
      </w:r>
      <w:r>
        <w:rPr>
          <w:spacing w:val="-7"/>
          <w:w w:val="115"/>
        </w:rPr>
        <w:t xml:space="preserve"> </w:t>
      </w:r>
      <w:r>
        <w:rPr>
          <w:w w:val="115"/>
        </w:rPr>
        <w:t>looks</w:t>
      </w:r>
      <w:r>
        <w:rPr>
          <w:spacing w:val="-6"/>
          <w:w w:val="115"/>
        </w:rPr>
        <w:t xml:space="preserve"> </w:t>
      </w:r>
      <w:r>
        <w:rPr>
          <w:w w:val="115"/>
        </w:rPr>
        <w:t>like</w:t>
      </w:r>
      <w:r>
        <w:rPr>
          <w:spacing w:val="-7"/>
          <w:w w:val="115"/>
        </w:rPr>
        <w:t xml:space="preserve"> </w:t>
      </w:r>
      <w:r>
        <w:rPr>
          <w:w w:val="115"/>
        </w:rPr>
        <w:t>the</w:t>
      </w:r>
      <w:r>
        <w:rPr>
          <w:spacing w:val="-7"/>
          <w:w w:val="115"/>
        </w:rPr>
        <w:t xml:space="preserve"> </w:t>
      </w:r>
      <w:r>
        <w:rPr>
          <w:w w:val="115"/>
        </w:rPr>
        <w:t>failure</w:t>
      </w:r>
      <w:r>
        <w:rPr>
          <w:spacing w:val="-7"/>
          <w:w w:val="115"/>
        </w:rPr>
        <w:t xml:space="preserve"> </w:t>
      </w:r>
      <w:r>
        <w:rPr>
          <w:w w:val="115"/>
        </w:rPr>
        <w:t>to</w:t>
      </w:r>
      <w:r>
        <w:rPr>
          <w:spacing w:val="-6"/>
          <w:w w:val="115"/>
        </w:rPr>
        <w:t xml:space="preserve"> </w:t>
      </w:r>
      <w:r>
        <w:rPr>
          <w:w w:val="115"/>
        </w:rPr>
        <w:t>support</w:t>
      </w:r>
      <w:r>
        <w:rPr>
          <w:spacing w:val="-7"/>
          <w:w w:val="115"/>
        </w:rPr>
        <w:t xml:space="preserve"> </w:t>
      </w:r>
      <w:r>
        <w:rPr>
          <w:w w:val="115"/>
        </w:rPr>
        <w:t>multiple</w:t>
      </w:r>
      <w:r>
        <w:rPr>
          <w:spacing w:val="-7"/>
          <w:w w:val="115"/>
        </w:rPr>
        <w:t xml:space="preserve"> </w:t>
      </w:r>
      <w:r>
        <w:rPr>
          <w:w w:val="115"/>
        </w:rPr>
        <w:t xml:space="preserve">security contexts per patient is about to become an issue in the USA as </w:t>
      </w:r>
      <w:r>
        <w:rPr>
          <w:rFonts w:ascii="Arial Unicode MS" w:hAnsi="Arial Unicode MS"/>
          <w:w w:val="115"/>
        </w:rPr>
        <w:t>fi</w:t>
      </w:r>
      <w:r>
        <w:rPr>
          <w:w w:val="115"/>
        </w:rPr>
        <w:t xml:space="preserve">rms </w:t>
      </w:r>
      <w:r>
        <w:rPr>
          <w:spacing w:val="-3"/>
          <w:w w:val="115"/>
        </w:rPr>
        <w:t>start</w:t>
      </w:r>
      <w:r>
        <w:rPr>
          <w:spacing w:val="53"/>
          <w:w w:val="115"/>
        </w:rPr>
        <w:t xml:space="preserve"> </w:t>
      </w:r>
      <w:r>
        <w:rPr>
          <w:w w:val="115"/>
        </w:rPr>
        <w:t xml:space="preserve">pushing health apps supported </w:t>
      </w:r>
      <w:r>
        <w:rPr>
          <w:spacing w:val="-3"/>
          <w:w w:val="115"/>
        </w:rPr>
        <w:t xml:space="preserve">by </w:t>
      </w:r>
      <w:r>
        <w:rPr>
          <w:w w:val="115"/>
        </w:rPr>
        <w:t xml:space="preserve">the FIHR standard, to which </w:t>
      </w:r>
      <w:r>
        <w:rPr/>
        <w:t xml:space="preserve">I’ll </w:t>
      </w:r>
      <w:r>
        <w:rPr>
          <w:w w:val="115"/>
        </w:rPr>
        <w:t>return in section</w:t>
      </w:r>
      <w:r>
        <w:rPr>
          <w:spacing w:val="5"/>
          <w:w w:val="115"/>
        </w:rPr>
        <w:t xml:space="preserve"> </w:t>
      </w:r>
      <w:r>
        <w:rPr>
          <w:w w:val="115"/>
        </w:rPr>
        <w:t>10.4.5.</w:t>
      </w:r>
    </w:p>
    <w:p>
      <w:pPr>
        <w:pStyle w:val="BodyText"/>
        <w:spacing w:before="11"/>
        <w:ind w:left="0" w:right="0"/>
        <w:jc w:val="left"/>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Emergency</w:t>
      </w:r>
      <w:r>
        <w:rPr>
          <w:spacing w:val="8"/>
          <w:w w:val="130"/>
          <w:sz w:val="20"/>
        </w:rPr>
        <w:t xml:space="preserve"> </w:t>
      </w:r>
      <w:r>
        <w:rPr>
          <w:w w:val="130"/>
          <w:sz w:val="20"/>
        </w:rPr>
        <w:t>care</w:t>
      </w:r>
    </w:p>
    <w:p>
      <w:pPr>
        <w:pStyle w:val="BodyText"/>
        <w:spacing w:before="7"/>
        <w:ind w:left="0" w:right="0"/>
        <w:jc w:val="left"/>
        <w:rPr>
          <w:sz w:val="15"/>
        </w:rPr>
      </w:pPr>
    </w:p>
    <w:p>
      <w:pPr>
        <w:pStyle w:val="BodyText"/>
        <w:spacing w:line="204" w:lineRule="auto"/>
      </w:pPr>
      <w:r>
        <w:rPr>
          <w:w w:val="110"/>
        </w:rPr>
        <w:t xml:space="preserve">The next thing to go wrong was emergency medical records. One of the stories used by politicians to sell NPfIT had been </w:t>
      </w:r>
      <w:r>
        <w:rPr/>
        <w:t xml:space="preserve">‘Suppose </w:t>
      </w:r>
      <w:r>
        <w:rPr>
          <w:w w:val="110"/>
        </w:rPr>
        <w:t xml:space="preserve">you fall ill in Aberdeen and the hospital wants access to your records in London </w:t>
      </w:r>
      <w:r>
        <w:rPr/>
        <w:t xml:space="preserve">...’. </w:t>
      </w:r>
      <w:r>
        <w:rPr>
          <w:w w:val="110"/>
        </w:rPr>
        <w:t>This was, and remains, bogus. Paramedics and emergency-room physicians are  trained  to treat  what they see, and assume nothing; the idea that they’d rely on a computer to tell the blood group of an unconscious patient is simply daft. But policy was policy, and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in</w:t>
      </w:r>
      <w:r>
        <w:rPr>
          <w:spacing w:val="-7"/>
          <w:w w:val="110"/>
        </w:rPr>
        <w:t xml:space="preserve"> </w:t>
      </w:r>
      <w:r>
        <w:rPr>
          <w:w w:val="110"/>
        </w:rPr>
        <w:t>Scotland</w:t>
      </w:r>
      <w:r>
        <w:rPr>
          <w:spacing w:val="-7"/>
          <w:w w:val="110"/>
        </w:rPr>
        <w:t xml:space="preserve"> </w:t>
      </w:r>
      <w:r>
        <w:rPr>
          <w:w w:val="110"/>
        </w:rPr>
        <w:t>the</w:t>
      </w:r>
      <w:r>
        <w:rPr>
          <w:spacing w:val="-7"/>
          <w:w w:val="110"/>
        </w:rPr>
        <w:t xml:space="preserve"> </w:t>
      </w:r>
      <w:r>
        <w:rPr>
          <w:w w:val="110"/>
        </w:rPr>
        <w:t>government</w:t>
      </w:r>
      <w:r>
        <w:rPr>
          <w:spacing w:val="-7"/>
          <w:w w:val="110"/>
        </w:rPr>
        <w:t xml:space="preserve"> </w:t>
      </w:r>
      <w:r>
        <w:rPr>
          <w:w w:val="110"/>
        </w:rPr>
        <w:t>created</w:t>
      </w:r>
      <w:r>
        <w:rPr>
          <w:spacing w:val="-7"/>
          <w:w w:val="110"/>
        </w:rPr>
        <w:t xml:space="preserve"> </w:t>
      </w:r>
      <w:r>
        <w:rPr>
          <w:w w:val="110"/>
        </w:rPr>
        <w:t>an</w:t>
      </w:r>
      <w:r>
        <w:rPr>
          <w:spacing w:val="-7"/>
          <w:w w:val="110"/>
        </w:rPr>
        <w:t xml:space="preserve"> </w:t>
      </w:r>
      <w:r>
        <w:rPr>
          <w:w w:val="110"/>
        </w:rPr>
        <w:t>‘emergency</w:t>
      </w:r>
      <w:r>
        <w:rPr>
          <w:spacing w:val="-7"/>
          <w:w w:val="110"/>
        </w:rPr>
        <w:t xml:space="preserve"> </w:t>
      </w:r>
      <w:r>
        <w:rPr>
          <w:w w:val="110"/>
        </w:rPr>
        <w:t>care</w:t>
      </w:r>
      <w:r>
        <w:rPr>
          <w:spacing w:val="-7"/>
          <w:w w:val="110"/>
        </w:rPr>
        <w:t xml:space="preserve"> </w:t>
      </w:r>
      <w:r>
        <w:rPr>
          <w:w w:val="110"/>
        </w:rPr>
        <w:t>record’</w:t>
      </w:r>
      <w:r>
        <w:rPr>
          <w:spacing w:val="-7"/>
          <w:w w:val="110"/>
        </w:rPr>
        <w:t xml:space="preserve"> </w:t>
      </w:r>
      <w:r>
        <w:rPr>
          <w:w w:val="110"/>
        </w:rPr>
        <w:t>of</w:t>
      </w:r>
      <w:r>
        <w:rPr>
          <w:spacing w:val="-7"/>
          <w:w w:val="110"/>
        </w:rPr>
        <w:t xml:space="preserve"> </w:t>
      </w:r>
      <w:r>
        <w:rPr>
          <w:spacing w:val="-2"/>
          <w:w w:val="110"/>
        </w:rPr>
        <w:t xml:space="preserve">prescriptions </w:t>
      </w:r>
      <w:r>
        <w:rPr>
          <w:w w:val="110"/>
        </w:rPr>
        <w:t xml:space="preserve">and allergies </w:t>
      </w:r>
      <w:r>
        <w:rPr>
          <w:w w:val="115"/>
        </w:rPr>
        <w:t xml:space="preserve">that </w:t>
      </w:r>
      <w:r>
        <w:rPr>
          <w:w w:val="110"/>
        </w:rPr>
        <w:t xml:space="preserve">is kept on a central database for use </w:t>
      </w:r>
      <w:r>
        <w:rPr>
          <w:spacing w:val="-3"/>
          <w:w w:val="110"/>
        </w:rPr>
        <w:t xml:space="preserve">by </w:t>
      </w:r>
      <w:r>
        <w:rPr>
          <w:w w:val="110"/>
        </w:rPr>
        <w:t xml:space="preserve">emergency room clinicians, paramedics and the operators of out-of-hours medical helpline services. Sensitive information about 2.5 million people was made available to tens </w:t>
      </w:r>
      <w:r>
        <w:rPr>
          <w:spacing w:val="-7"/>
          <w:w w:val="110"/>
        </w:rPr>
        <w:t xml:space="preserve">of </w:t>
      </w:r>
      <w:r>
        <w:rPr>
          <w:w w:val="110"/>
        </w:rPr>
        <w:t xml:space="preserve">thousands of people, and the inevitable happened; one doctor of Queen </w:t>
      </w:r>
      <w:r>
        <w:rPr>
          <w:spacing w:val="-3"/>
          <w:w w:val="110"/>
        </w:rPr>
        <w:t>Mar-</w:t>
      </w:r>
      <w:r>
        <w:rPr>
          <w:spacing w:val="51"/>
          <w:w w:val="110"/>
        </w:rPr>
        <w:t xml:space="preserve"> </w:t>
      </w:r>
      <w:r>
        <w:rPr>
          <w:w w:val="110"/>
        </w:rPr>
        <w:t>garet Hospital in Dunfermline was arrested and charged for browsing the health records of then Prime Minister Gordon Brown, First Minister Alex Salmond and various</w:t>
      </w:r>
      <w:r>
        <w:rPr>
          <w:spacing w:val="22"/>
          <w:w w:val="110"/>
        </w:rPr>
        <w:t xml:space="preserve"> </w:t>
      </w:r>
      <w:r>
        <w:rPr>
          <w:w w:val="110"/>
        </w:rPr>
        <w:t>sports</w:t>
      </w:r>
      <w:r>
        <w:rPr>
          <w:spacing w:val="22"/>
          <w:w w:val="110"/>
        </w:rPr>
        <w:t xml:space="preserve"> </w:t>
      </w:r>
      <w:r>
        <w:rPr>
          <w:w w:val="110"/>
        </w:rPr>
        <w:t>and</w:t>
      </w:r>
      <w:r>
        <w:rPr>
          <w:spacing w:val="22"/>
          <w:w w:val="110"/>
        </w:rPr>
        <w:t xml:space="preserve"> </w:t>
      </w:r>
      <w:r>
        <w:rPr>
          <w:w w:val="110"/>
        </w:rPr>
        <w:t>TV</w:t>
      </w:r>
      <w:r>
        <w:rPr>
          <w:spacing w:val="22"/>
          <w:w w:val="110"/>
        </w:rPr>
        <w:t xml:space="preserve"> </w:t>
      </w:r>
      <w:r>
        <w:rPr>
          <w:w w:val="110"/>
        </w:rPr>
        <w:t xml:space="preserve">personalities. </w:t>
      </w:r>
      <w:r>
        <w:rPr>
          <w:spacing w:val="4"/>
          <w:w w:val="110"/>
        </w:rPr>
        <w:t xml:space="preserve"> </w:t>
      </w:r>
      <w:r>
        <w:rPr>
          <w:w w:val="110"/>
        </w:rPr>
        <w:t>The</w:t>
      </w:r>
      <w:r>
        <w:rPr>
          <w:spacing w:val="22"/>
          <w:w w:val="110"/>
        </w:rPr>
        <w:t xml:space="preserve"> </w:t>
      </w:r>
      <w:r>
        <w:rPr>
          <w:w w:val="110"/>
        </w:rPr>
        <w:t>case</w:t>
      </w:r>
      <w:r>
        <w:rPr>
          <w:spacing w:val="22"/>
          <w:w w:val="110"/>
        </w:rPr>
        <w:t xml:space="preserve"> </w:t>
      </w:r>
      <w:r>
        <w:rPr>
          <w:w w:val="110"/>
        </w:rPr>
        <w:t>was</w:t>
      </w:r>
      <w:r>
        <w:rPr>
          <w:spacing w:val="22"/>
          <w:w w:val="110"/>
        </w:rPr>
        <w:t xml:space="preserve"> </w:t>
      </w:r>
      <w:r>
        <w:rPr>
          <w:w w:val="110"/>
        </w:rPr>
        <w:t>eventually</w:t>
      </w:r>
      <w:r>
        <w:rPr>
          <w:spacing w:val="22"/>
          <w:w w:val="110"/>
        </w:rPr>
        <w:t xml:space="preserve"> </w:t>
      </w:r>
      <w:r>
        <w:rPr>
          <w:w w:val="110"/>
        </w:rPr>
        <w:t>dropped</w:t>
      </w:r>
      <w:r>
        <w:rPr>
          <w:spacing w:val="22"/>
          <w:w w:val="110"/>
        </w:rPr>
        <w:t xml:space="preserve"> </w:t>
      </w:r>
      <w:r>
        <w:rPr>
          <w:w w:val="110"/>
        </w:rPr>
        <w:t>as</w:t>
      </w:r>
      <w:r>
        <w:rPr>
          <w:spacing w:val="22"/>
          <w:w w:val="110"/>
        </w:rPr>
        <w:t xml:space="preserve"> </w:t>
      </w:r>
      <w:r>
        <w:rPr>
          <w:w w:val="105"/>
        </w:rPr>
        <w:t>‘not</w:t>
      </w:r>
    </w:p>
    <w:p>
      <w:pPr>
        <w:pStyle w:val="BodyText"/>
        <w:spacing w:line="184" w:lineRule="auto"/>
      </w:pPr>
      <w:r>
        <w:rPr>
          <w:w w:val="115"/>
        </w:rPr>
        <w:t>in the public interest’ to prosecute [1741]. Patients had been o</w:t>
      </w:r>
      <w:r>
        <w:rPr>
          <w:rFonts w:ascii="Arial Unicode MS" w:hAnsi="Arial Unicode MS"/>
          <w:w w:val="115"/>
        </w:rPr>
        <w:t>ff</w:t>
      </w:r>
      <w:r>
        <w:rPr>
          <w:w w:val="115"/>
        </w:rPr>
        <w:t>ered the</w:t>
      </w:r>
      <w:r>
        <w:rPr>
          <w:spacing w:val="-25"/>
          <w:w w:val="115"/>
        </w:rPr>
        <w:t xml:space="preserve"> </w:t>
      </w:r>
      <w:r>
        <w:rPr>
          <w:spacing w:val="-5"/>
          <w:w w:val="115"/>
        </w:rPr>
        <w:t xml:space="preserve">right </w:t>
      </w:r>
      <w:r>
        <w:rPr>
          <w:w w:val="115"/>
        </w:rPr>
        <w:t>to</w:t>
      </w:r>
      <w:r>
        <w:rPr>
          <w:spacing w:val="20"/>
          <w:w w:val="115"/>
        </w:rPr>
        <w:t xml:space="preserve"> </w:t>
      </w:r>
      <w:r>
        <w:rPr>
          <w:w w:val="115"/>
        </w:rPr>
        <w:t>opt</w:t>
      </w:r>
      <w:r>
        <w:rPr>
          <w:spacing w:val="20"/>
          <w:w w:val="115"/>
        </w:rPr>
        <w:t xml:space="preserve"> </w:t>
      </w:r>
      <w:r>
        <w:rPr>
          <w:w w:val="115"/>
        </w:rPr>
        <w:t>out</w:t>
      </w:r>
      <w:r>
        <w:rPr>
          <w:spacing w:val="20"/>
          <w:w w:val="115"/>
        </w:rPr>
        <w:t xml:space="preserve"> </w:t>
      </w:r>
      <w:r>
        <w:rPr>
          <w:w w:val="115"/>
        </w:rPr>
        <w:t>of</w:t>
      </w:r>
      <w:r>
        <w:rPr>
          <w:spacing w:val="20"/>
          <w:w w:val="115"/>
        </w:rPr>
        <w:t xml:space="preserve"> </w:t>
      </w:r>
      <w:r>
        <w:rPr>
          <w:w w:val="115"/>
        </w:rPr>
        <w:t>this</w:t>
      </w:r>
      <w:r>
        <w:rPr>
          <w:spacing w:val="20"/>
          <w:w w:val="115"/>
        </w:rPr>
        <w:t xml:space="preserve"> </w:t>
      </w:r>
      <w:r>
        <w:rPr>
          <w:w w:val="115"/>
        </w:rPr>
        <w:t>system,</w:t>
      </w:r>
      <w:r>
        <w:rPr>
          <w:spacing w:val="25"/>
          <w:w w:val="115"/>
        </w:rPr>
        <w:t xml:space="preserve"> </w:t>
      </w:r>
      <w:r>
        <w:rPr>
          <w:w w:val="115"/>
        </w:rPr>
        <w:t>but</w:t>
      </w:r>
      <w:r>
        <w:rPr>
          <w:spacing w:val="20"/>
          <w:w w:val="115"/>
        </w:rPr>
        <w:t xml:space="preserve"> </w:t>
      </w:r>
      <w:r>
        <w:rPr>
          <w:w w:val="115"/>
        </w:rPr>
        <w:t>it</w:t>
      </w:r>
      <w:r>
        <w:rPr>
          <w:spacing w:val="20"/>
          <w:w w:val="115"/>
        </w:rPr>
        <w:t xml:space="preserve"> </w:t>
      </w:r>
      <w:r>
        <w:rPr>
          <w:w w:val="115"/>
        </w:rPr>
        <w:t>was</w:t>
      </w:r>
      <w:r>
        <w:rPr>
          <w:spacing w:val="20"/>
          <w:w w:val="115"/>
        </w:rPr>
        <w:t xml:space="preserve"> </w:t>
      </w:r>
      <w:r>
        <w:rPr>
          <w:w w:val="115"/>
        </w:rPr>
        <w:t>a</w:t>
      </w:r>
      <w:r>
        <w:rPr>
          <w:spacing w:val="20"/>
          <w:w w:val="115"/>
        </w:rPr>
        <w:t xml:space="preserve"> </w:t>
      </w:r>
      <w:r>
        <w:rPr>
          <w:w w:val="115"/>
        </w:rPr>
        <w:t>very</w:t>
      </w:r>
      <w:r>
        <w:rPr>
          <w:spacing w:val="20"/>
          <w:w w:val="115"/>
        </w:rPr>
        <w:t xml:space="preserve"> </w:t>
      </w:r>
      <w:r>
        <w:rPr>
          <w:w w:val="115"/>
        </w:rPr>
        <w:t>odd</w:t>
      </w:r>
      <w:r>
        <w:rPr>
          <w:spacing w:val="21"/>
          <w:w w:val="115"/>
        </w:rPr>
        <w:t xml:space="preserve"> </w:t>
      </w:r>
      <w:r>
        <w:rPr>
          <w:w w:val="115"/>
        </w:rPr>
        <w:t>opt-out:</w:t>
      </w:r>
      <w:r>
        <w:rPr>
          <w:spacing w:val="56"/>
          <w:w w:val="115"/>
        </w:rPr>
        <w:t xml:space="preserve"> </w:t>
      </w:r>
      <w:r>
        <w:rPr>
          <w:w w:val="115"/>
        </w:rPr>
        <w:t>if</w:t>
      </w:r>
      <w:r>
        <w:rPr>
          <w:spacing w:val="20"/>
          <w:w w:val="115"/>
        </w:rPr>
        <w:t xml:space="preserve"> </w:t>
      </w:r>
      <w:r>
        <w:rPr>
          <w:w w:val="115"/>
        </w:rPr>
        <w:t>you</w:t>
      </w:r>
      <w:r>
        <w:rPr>
          <w:spacing w:val="20"/>
          <w:w w:val="115"/>
        </w:rPr>
        <w:t xml:space="preserve"> </w:t>
      </w:r>
      <w:r>
        <w:rPr>
          <w:w w:val="115"/>
        </w:rPr>
        <w:t>did</w:t>
      </w:r>
      <w:r>
        <w:rPr>
          <w:spacing w:val="20"/>
          <w:w w:val="115"/>
        </w:rPr>
        <w:t xml:space="preserve"> </w:t>
      </w:r>
      <w:r>
        <w:rPr>
          <w:w w:val="115"/>
        </w:rPr>
        <w:t>nothing,</w:t>
      </w:r>
    </w:p>
    <w:p>
      <w:pPr>
        <w:pStyle w:val="BodyText"/>
        <w:spacing w:line="204" w:lineRule="auto" w:before="1"/>
      </w:pPr>
      <w:r>
        <w:rPr>
          <w:w w:val="110"/>
        </w:rPr>
        <w:t xml:space="preserve">your data were collected from your GP and made available to the Department of Health in Edinburgh and also to the ambulance service. If you opted out, </w:t>
      </w:r>
      <w:r>
        <w:rPr>
          <w:spacing w:val="-5"/>
          <w:w w:val="110"/>
        </w:rPr>
        <w:t xml:space="preserve">your </w:t>
      </w:r>
      <w:r>
        <w:rPr>
          <w:w w:val="110"/>
        </w:rPr>
        <w:t xml:space="preserve">data were still collected from your GP and made available to the </w:t>
      </w:r>
      <w:r>
        <w:rPr>
          <w:spacing w:val="-3"/>
          <w:w w:val="110"/>
        </w:rPr>
        <w:t xml:space="preserve">Department    </w:t>
      </w:r>
      <w:r>
        <w:rPr>
          <w:spacing w:val="51"/>
          <w:w w:val="110"/>
        </w:rPr>
        <w:t xml:space="preserve"> </w:t>
      </w:r>
      <w:r>
        <w:rPr>
          <w:w w:val="110"/>
        </w:rPr>
        <w:t>of</w:t>
      </w:r>
      <w:r>
        <w:rPr>
          <w:spacing w:val="9"/>
          <w:w w:val="110"/>
        </w:rPr>
        <w:t xml:space="preserve"> </w:t>
      </w:r>
      <w:r>
        <w:rPr>
          <w:w w:val="110"/>
        </w:rPr>
        <w:t>Health;</w:t>
      </w:r>
      <w:r>
        <w:rPr>
          <w:spacing w:val="9"/>
          <w:w w:val="110"/>
        </w:rPr>
        <w:t xml:space="preserve"> </w:t>
      </w:r>
      <w:r>
        <w:rPr>
          <w:w w:val="110"/>
        </w:rPr>
        <w:t>they</w:t>
      </w:r>
      <w:r>
        <w:rPr>
          <w:spacing w:val="9"/>
          <w:w w:val="110"/>
        </w:rPr>
        <w:t xml:space="preserve"> </w:t>
      </w:r>
      <w:r>
        <w:rPr>
          <w:w w:val="110"/>
        </w:rPr>
        <w:t>just</w:t>
      </w:r>
      <w:r>
        <w:rPr>
          <w:spacing w:val="9"/>
          <w:w w:val="110"/>
        </w:rPr>
        <w:t xml:space="preserve"> </w:t>
      </w:r>
      <w:r>
        <w:rPr>
          <w:w w:val="110"/>
        </w:rPr>
        <w:t>weren’t</w:t>
      </w:r>
      <w:r>
        <w:rPr>
          <w:spacing w:val="10"/>
          <w:w w:val="110"/>
        </w:rPr>
        <w:t xml:space="preserve"> </w:t>
      </w:r>
      <w:r>
        <w:rPr>
          <w:w w:val="110"/>
        </w:rPr>
        <w:t>shared</w:t>
      </w:r>
      <w:r>
        <w:rPr>
          <w:spacing w:val="9"/>
          <w:w w:val="110"/>
        </w:rPr>
        <w:t xml:space="preserve"> </w:t>
      </w:r>
      <w:r>
        <w:rPr>
          <w:w w:val="110"/>
        </w:rPr>
        <w:t>with</w:t>
      </w:r>
      <w:r>
        <w:rPr>
          <w:spacing w:val="9"/>
          <w:w w:val="110"/>
        </w:rPr>
        <w:t xml:space="preserve"> </w:t>
      </w:r>
      <w:r>
        <w:rPr>
          <w:w w:val="110"/>
        </w:rPr>
        <w:t>the</w:t>
      </w:r>
      <w:r>
        <w:rPr>
          <w:spacing w:val="9"/>
          <w:w w:val="110"/>
        </w:rPr>
        <w:t xml:space="preserve"> </w:t>
      </w:r>
      <w:r>
        <w:rPr>
          <w:w w:val="110"/>
        </w:rPr>
        <w:t>ambulance</w:t>
      </w:r>
      <w:r>
        <w:rPr>
          <w:spacing w:val="10"/>
          <w:w w:val="110"/>
        </w:rPr>
        <w:t xml:space="preserve"> </w:t>
      </w:r>
      <w:r>
        <w:rPr>
          <w:w w:val="110"/>
        </w:rPr>
        <w:t>crew.</w:t>
      </w:r>
    </w:p>
    <w:p>
      <w:pPr>
        <w:pStyle w:val="BodyText"/>
        <w:spacing w:line="194" w:lineRule="auto" w:before="112"/>
        <w:ind w:firstLine="298"/>
      </w:pPr>
      <w:r>
        <w:rPr>
          <w:w w:val="105"/>
        </w:rPr>
        <w:t xml:space="preserve">This was also policy in England where it was called ‘consent-to-view’: </w:t>
      </w:r>
      <w:r>
        <w:rPr>
          <w:spacing w:val="-5"/>
          <w:w w:val="105"/>
        </w:rPr>
        <w:t xml:space="preserve">the </w:t>
      </w:r>
      <w:r>
        <w:rPr>
          <w:w w:val="105"/>
        </w:rPr>
        <w:t xml:space="preserve">state would collect everything and show users only what they were allowed to       see.  Everybody’s records would </w:t>
      </w:r>
      <w:r>
        <w:rPr>
          <w:spacing w:val="2"/>
          <w:w w:val="105"/>
        </w:rPr>
        <w:t xml:space="preserve">be </w:t>
      </w:r>
      <w:r>
        <w:rPr>
          <w:w w:val="105"/>
        </w:rPr>
        <w:t xml:space="preserve">online, and doctors would only </w:t>
      </w:r>
      <w:r>
        <w:rPr>
          <w:spacing w:val="2"/>
          <w:w w:val="105"/>
        </w:rPr>
        <w:t xml:space="preserve">be </w:t>
      </w:r>
      <w:r>
        <w:rPr>
          <w:w w:val="105"/>
        </w:rPr>
        <w:t xml:space="preserve">allowed     to look </w:t>
      </w:r>
      <w:r>
        <w:rPr>
          <w:w w:val="115"/>
        </w:rPr>
        <w:t xml:space="preserve">at </w:t>
      </w:r>
      <w:r>
        <w:rPr>
          <w:w w:val="105"/>
        </w:rPr>
        <w:t>them if they claimed the patient had consented. O</w:t>
      </w:r>
      <w:r>
        <w:rPr>
          <w:rFonts w:ascii="Arial Unicode MS" w:hAnsi="Arial Unicode MS"/>
          <w:w w:val="105"/>
        </w:rPr>
        <w:t>ffi</w:t>
      </w:r>
      <w:r>
        <w:rPr>
          <w:w w:val="105"/>
        </w:rPr>
        <w:t xml:space="preserve">cials assured </w:t>
      </w:r>
      <w:r>
        <w:rPr>
          <w:w w:val="115"/>
        </w:rPr>
        <w:t xml:space="preserve">Parliament that </w:t>
      </w:r>
      <w:r>
        <w:rPr>
          <w:w w:val="105"/>
        </w:rPr>
        <w:t xml:space="preserve">this was the only practical </w:t>
      </w:r>
      <w:r>
        <w:rPr>
          <w:spacing w:val="-4"/>
          <w:w w:val="105"/>
        </w:rPr>
        <w:t xml:space="preserve">way </w:t>
      </w:r>
      <w:r>
        <w:rPr>
          <w:w w:val="105"/>
        </w:rPr>
        <w:t xml:space="preserve">to  build  NPfIT;  they  described this as </w:t>
      </w:r>
      <w:r>
        <w:rPr/>
        <w:t xml:space="preserve">‘an </w:t>
      </w:r>
      <w:r>
        <w:rPr>
          <w:w w:val="105"/>
        </w:rPr>
        <w:t xml:space="preserve">electronic version of the status </w:t>
      </w:r>
      <w:r>
        <w:rPr/>
        <w:t xml:space="preserve">quo’ </w:t>
      </w:r>
      <w:r>
        <w:rPr>
          <w:w w:val="105"/>
        </w:rPr>
        <w:t xml:space="preserve">[925]. The English emergency system, the Summary Care Record (SCR), also has sensitive  data  on  most  </w:t>
      </w:r>
      <w:r>
        <w:rPr>
          <w:spacing w:val="-3"/>
          <w:w w:val="105"/>
        </w:rPr>
        <w:t>cit</w:t>
      </w:r>
      <w:r>
        <w:rPr>
          <w:w w:val="105"/>
        </w:rPr>
        <w:t>izens, is widely accessible, but is little used; if you  end  up  in  an  ambulance, they’ll take a medical history from you en route to hospital, just as they always have</w:t>
      </w:r>
      <w:r>
        <w:rPr>
          <w:rFonts w:ascii="Bauhaus 93" w:hAnsi="Bauhaus 93"/>
          <w:w w:val="105"/>
          <w:sz w:val="14"/>
        </w:rPr>
        <w:t>4</w:t>
      </w:r>
      <w:r>
        <w:rPr>
          <w:w w:val="105"/>
        </w:rPr>
        <w:t xml:space="preserve">. Something similar  also  happened  in  the  Netherlands,  where  a  database  of citizens’ medical insurance details ended up being accessible not just </w:t>
      </w:r>
      <w:r>
        <w:rPr>
          <w:spacing w:val="-3"/>
          <w:w w:val="105"/>
        </w:rPr>
        <w:t xml:space="preserve">by </w:t>
      </w:r>
      <w:r>
        <w:rPr>
          <w:w w:val="105"/>
        </w:rPr>
        <w:t xml:space="preserve">doc tors and pharmacists but alternative healers and even taxi </w:t>
      </w:r>
      <w:r>
        <w:rPr>
          <w:rFonts w:ascii="Arial Unicode MS" w:hAnsi="Arial Unicode MS"/>
          <w:w w:val="105"/>
        </w:rPr>
        <w:t>fi</w:t>
      </w:r>
      <w:r>
        <w:rPr>
          <w:w w:val="105"/>
        </w:rPr>
        <w:t>rms, with entirely predictable results</w:t>
      </w:r>
      <w:r>
        <w:rPr>
          <w:spacing w:val="26"/>
          <w:w w:val="105"/>
        </w:rPr>
        <w:t xml:space="preserve"> </w:t>
      </w:r>
      <w:r>
        <w:rPr>
          <w:w w:val="105"/>
        </w:rPr>
        <w:t>[186].</w:t>
      </w:r>
    </w:p>
    <w:p>
      <w:pPr>
        <w:pStyle w:val="BodyText"/>
        <w:spacing w:before="9"/>
        <w:ind w:left="0" w:right="0"/>
        <w:jc w:val="left"/>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25"/>
          <w:sz w:val="20"/>
        </w:rPr>
        <w:t>Resilience</w:t>
      </w:r>
    </w:p>
    <w:p>
      <w:pPr>
        <w:pStyle w:val="BodyText"/>
        <w:spacing w:before="13"/>
        <w:ind w:left="0" w:right="0"/>
        <w:jc w:val="left"/>
        <w:rPr>
          <w:sz w:val="15"/>
        </w:rPr>
      </w:pPr>
    </w:p>
    <w:p>
      <w:pPr>
        <w:pStyle w:val="BodyText"/>
        <w:spacing w:line="196" w:lineRule="auto"/>
      </w:pPr>
      <w:r>
        <w:rPr/>
      </w:r>
      <w:r>
        <w:rPr>
          <w:w w:val="105"/>
        </w:rPr>
        <w:t xml:space="preserve">The </w:t>
      </w:r>
      <w:r>
        <w:rPr>
          <w:spacing w:val="-3"/>
          <w:w w:val="105"/>
        </w:rPr>
        <w:t xml:space="preserve">move </w:t>
      </w:r>
      <w:r>
        <w:rPr>
          <w:w w:val="105"/>
        </w:rPr>
        <w:t xml:space="preserve">to centralised systems typically makes failures rarer  </w:t>
      </w:r>
      <w:r>
        <w:rPr>
          <w:w w:val="115"/>
        </w:rPr>
        <w:t xml:space="preserve">but  </w:t>
      </w:r>
      <w:r>
        <w:rPr>
          <w:w w:val="105"/>
        </w:rPr>
        <w:t xml:space="preserve">larger,  </w:t>
      </w:r>
      <w:r>
        <w:rPr>
          <w:spacing w:val="-4"/>
          <w:w w:val="105"/>
        </w:rPr>
        <w:t xml:space="preserve">and </w:t>
      </w:r>
      <w:r>
        <w:rPr>
          <w:w w:val="105"/>
        </w:rPr>
        <w:t xml:space="preserve">health systems are no exception. The NPfIT’s only real achievement was </w:t>
      </w:r>
      <w:r>
        <w:rPr>
          <w:spacing w:val="-5"/>
          <w:w w:val="105"/>
        </w:rPr>
        <w:t xml:space="preserve">to </w:t>
      </w:r>
      <w:r>
        <w:rPr>
          <w:w w:val="105"/>
        </w:rPr>
        <w:t xml:space="preserve">standardise all X-ray imaging in England using digital machines and cloud stor   age.   An early warning of fragility came on 11th December 2005,  when a leak       of 250,000 litres of petrol </w:t>
      </w:r>
      <w:r>
        <w:rPr>
          <w:w w:val="115"/>
        </w:rPr>
        <w:t xml:space="preserve">at </w:t>
      </w:r>
      <w:r>
        <w:rPr>
          <w:w w:val="105"/>
        </w:rPr>
        <w:t>the Bunce</w:t>
      </w:r>
      <w:r>
        <w:rPr>
          <w:rFonts w:ascii="Arial Unicode MS" w:hAnsi="Arial Unicode MS"/>
          <w:w w:val="105"/>
        </w:rPr>
        <w:t>fi</w:t>
      </w:r>
      <w:r>
        <w:rPr>
          <w:w w:val="105"/>
        </w:rPr>
        <w:t xml:space="preserve">eld oil storage  depot  formed  a  vapour cloud and detonated </w:t>
      </w:r>
      <w:r>
        <w:rPr>
          <w:w w:val="90"/>
        </w:rPr>
        <w:t xml:space="preserve">– </w:t>
      </w:r>
      <w:r>
        <w:rPr>
          <w:w w:val="105"/>
        </w:rPr>
        <w:t xml:space="preserve">the largest  peacetime  explosion  in  Europe.  Oil  companies were later </w:t>
      </w:r>
      <w:r>
        <w:rPr>
          <w:rFonts w:ascii="Arial Unicode MS" w:hAnsi="Arial Unicode MS"/>
          <w:w w:val="105"/>
        </w:rPr>
        <w:t>fi</w:t>
      </w:r>
      <w:r>
        <w:rPr>
          <w:w w:val="105"/>
        </w:rPr>
        <w:t xml:space="preserve">ned millions of pounds for safety breaches.  Our local hospital      lost X-ray service as both the primary and backup  network  connections  to  the cloud service passed </w:t>
      </w:r>
      <w:r>
        <w:rPr>
          <w:spacing w:val="-4"/>
          <w:w w:val="105"/>
        </w:rPr>
        <w:t xml:space="preserve">nearby. </w:t>
      </w:r>
      <w:r>
        <w:rPr>
          <w:w w:val="105"/>
        </w:rPr>
        <w:t xml:space="preserve">A further warning came when the </w:t>
      </w:r>
      <w:r>
        <w:rPr>
          <w:spacing w:val="-3"/>
          <w:w w:val="105"/>
        </w:rPr>
        <w:t xml:space="preserve">Wannacry </w:t>
      </w:r>
      <w:r>
        <w:rPr>
          <w:w w:val="105"/>
        </w:rPr>
        <w:t xml:space="preserve">worm infected machines </w:t>
      </w:r>
      <w:r>
        <w:rPr>
          <w:w w:val="115"/>
        </w:rPr>
        <w:t xml:space="preserve">at </w:t>
      </w:r>
      <w:r>
        <w:rPr>
          <w:w w:val="105"/>
        </w:rPr>
        <w:t xml:space="preserve">another nearby hospital in 2017; managers foolishly closed down the network, in the hope of  preventing  further  infection,  and  then  found </w:t>
      </w:r>
      <w:r>
        <w:rPr>
          <w:w w:val="115"/>
        </w:rPr>
        <w:t xml:space="preserve">that </w:t>
      </w:r>
      <w:r>
        <w:rPr>
          <w:w w:val="105"/>
        </w:rPr>
        <w:t xml:space="preserve">they had to  close  the  emergency  room  and  send  patients  elsewhere.  </w:t>
      </w:r>
      <w:r>
        <w:rPr>
          <w:spacing w:val="-4"/>
          <w:w w:val="105"/>
        </w:rPr>
        <w:t xml:space="preserve">With </w:t>
      </w:r>
      <w:r>
        <w:rPr>
          <w:w w:val="105"/>
        </w:rPr>
        <w:t xml:space="preserve">no network they could do no X-rays  (and  get  no  pathology  </w:t>
      </w:r>
      <w:r>
        <w:rPr>
          <w:w w:val="115"/>
        </w:rPr>
        <w:t xml:space="preserve">test </w:t>
      </w:r>
      <w:r>
        <w:rPr>
          <w:w w:val="105"/>
        </w:rPr>
        <w:t xml:space="preserve">results  either, even from the hospital’s own lab). There </w:t>
      </w:r>
      <w:r>
        <w:rPr>
          <w:spacing w:val="-3"/>
          <w:w w:val="105"/>
        </w:rPr>
        <w:t xml:space="preserve">have </w:t>
      </w:r>
      <w:r>
        <w:rPr>
          <w:w w:val="105"/>
        </w:rPr>
        <w:t xml:space="preserve">been further incidents of hospitals closed </w:t>
      </w:r>
      <w:r>
        <w:rPr>
          <w:spacing w:val="-3"/>
          <w:w w:val="105"/>
        </w:rPr>
        <w:t xml:space="preserve">by </w:t>
      </w:r>
      <w:r>
        <w:rPr>
          <w:w w:val="105"/>
        </w:rPr>
        <w:t>ransomware since, particularly in the</w:t>
      </w:r>
      <w:r>
        <w:rPr>
          <w:spacing w:val="25"/>
          <w:w w:val="105"/>
        </w:rPr>
        <w:t xml:space="preserve"> </w:t>
      </w:r>
      <w:r>
        <w:rPr>
          <w:w w:val="105"/>
        </w:rPr>
        <w:t>USA.</w:t>
      </w:r>
    </w:p>
    <w:p>
      <w:pPr>
        <w:spacing w:line="201" w:lineRule="auto" w:before="7"/>
        <w:ind w:left="811" w:right="860" w:firstLine="221"/>
        <w:jc w:val="both"/>
        <w:rPr>
          <w:sz w:val="16"/>
        </w:rPr>
      </w:pPr>
      <w:r>
        <w:rPr>
          <w:rFonts w:ascii="Bookman Old Style" w:hAnsi="Bookman Old Style"/>
          <w:b w:val="0"/>
          <w:w w:val="120"/>
          <w:position w:val="6"/>
          <w:sz w:val="12"/>
        </w:rPr>
        <w:t>4</w:t>
      </w:r>
      <w:r>
        <w:rPr>
          <w:w w:val="120"/>
          <w:sz w:val="16"/>
        </w:rPr>
        <w:t xml:space="preserve">In the coronavirus crisis, the SCR was </w:t>
      </w:r>
      <w:r>
        <w:rPr>
          <w:sz w:val="16"/>
        </w:rPr>
        <w:t xml:space="preserve">‘enriched’ </w:t>
      </w:r>
      <w:r>
        <w:rPr>
          <w:w w:val="120"/>
          <w:sz w:val="16"/>
        </w:rPr>
        <w:t xml:space="preserve">by adding a lot of data from the GP record, making it available to planners, and making it opt-out by default. </w:t>
      </w:r>
      <w:r>
        <w:rPr>
          <w:sz w:val="16"/>
        </w:rPr>
        <w:t xml:space="preserve">It’s </w:t>
      </w:r>
      <w:r>
        <w:rPr>
          <w:w w:val="120"/>
          <w:sz w:val="16"/>
        </w:rPr>
        <w:t>still not clear that any worthwhile use has been made of it.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Secondary</w:t>
      </w:r>
      <w:r>
        <w:rPr>
          <w:spacing w:val="8"/>
          <w:w w:val="130"/>
          <w:sz w:val="20"/>
        </w:rPr>
        <w:t xml:space="preserve"> </w:t>
      </w:r>
      <w:r>
        <w:rPr>
          <w:w w:val="130"/>
          <w:sz w:val="20"/>
        </w:rPr>
        <w:t>uses</w:t>
      </w:r>
    </w:p>
    <w:p>
      <w:pPr>
        <w:pStyle w:val="BodyText"/>
        <w:spacing w:before="13"/>
        <w:ind w:left="0" w:right="0"/>
        <w:jc w:val="left"/>
        <w:rPr>
          <w:sz w:val="15"/>
        </w:rPr>
      </w:pPr>
    </w:p>
    <w:p>
      <w:pPr>
        <w:pStyle w:val="BodyText"/>
        <w:spacing w:line="196" w:lineRule="auto"/>
      </w:pPr>
      <w:r>
        <w:rPr>
          <w:w w:val="110"/>
        </w:rPr>
        <w:t xml:space="preserve">Databases relating to payment usually </w:t>
      </w:r>
      <w:r>
        <w:rPr>
          <w:w w:val="90"/>
        </w:rPr>
        <w:t xml:space="preserve">don’t </w:t>
      </w:r>
      <w:r>
        <w:rPr>
          <w:w w:val="110"/>
        </w:rPr>
        <w:t xml:space="preserve">allow a real opt-out, and the </w:t>
      </w:r>
      <w:r>
        <w:rPr>
          <w:spacing w:val="-7"/>
          <w:w w:val="110"/>
        </w:rPr>
        <w:t xml:space="preserve">UK </w:t>
      </w:r>
      <w:r>
        <w:rPr>
          <w:w w:val="110"/>
        </w:rPr>
        <w:t xml:space="preserve">example is the Hospital Episode Statistics (HES) database, which collects </w:t>
      </w:r>
      <w:r>
        <w:rPr>
          <w:spacing w:val="-3"/>
          <w:w w:val="110"/>
        </w:rPr>
        <w:t>bills</w:t>
      </w:r>
      <w:r>
        <w:rPr>
          <w:spacing w:val="51"/>
          <w:w w:val="110"/>
        </w:rPr>
        <w:t xml:space="preserve"> </w:t>
      </w:r>
      <w:r>
        <w:rPr>
          <w:w w:val="110"/>
        </w:rPr>
        <w:t xml:space="preserve">sent </w:t>
      </w:r>
      <w:r>
        <w:rPr>
          <w:spacing w:val="-3"/>
          <w:w w:val="110"/>
        </w:rPr>
        <w:t xml:space="preserve">by  </w:t>
      </w:r>
      <w:r>
        <w:rPr>
          <w:w w:val="110"/>
        </w:rPr>
        <w:t>hospitals to the commissioning bodies that pay them,</w:t>
      </w:r>
      <w:r>
        <w:rPr>
          <w:spacing w:val="57"/>
          <w:w w:val="110"/>
        </w:rPr>
        <w:t xml:space="preserve"> </w:t>
      </w:r>
      <w:r>
        <w:rPr>
          <w:w w:val="110"/>
        </w:rPr>
        <w:t xml:space="preserve">and has exten sive information on every state-funded hospital visit and test in England </w:t>
      </w:r>
      <w:r>
        <w:rPr>
          <w:spacing w:val="-5"/>
          <w:w w:val="110"/>
        </w:rPr>
        <w:t xml:space="preserve">and </w:t>
      </w:r>
      <w:r>
        <w:rPr>
          <w:spacing w:val="-4"/>
          <w:w w:val="110"/>
        </w:rPr>
        <w:t>Wales</w:t>
      </w:r>
      <w:r>
        <w:rPr>
          <w:spacing w:val="11"/>
          <w:w w:val="110"/>
        </w:rPr>
        <w:t xml:space="preserve"> </w:t>
      </w:r>
      <w:r>
        <w:rPr>
          <w:w w:val="110"/>
        </w:rPr>
        <w:t>since</w:t>
      </w:r>
      <w:r>
        <w:rPr>
          <w:spacing w:val="11"/>
          <w:w w:val="110"/>
        </w:rPr>
        <w:t xml:space="preserve"> </w:t>
      </w:r>
      <w:r>
        <w:rPr>
          <w:w w:val="110"/>
        </w:rPr>
        <w:t>1998</w:t>
      </w:r>
      <w:r>
        <w:rPr>
          <w:spacing w:val="11"/>
          <w:w w:val="110"/>
        </w:rPr>
        <w:t xml:space="preserve"> </w:t>
      </w:r>
      <w:r>
        <w:rPr>
          <w:w w:val="90"/>
        </w:rPr>
        <w:t>–</w:t>
      </w:r>
      <w:r>
        <w:rPr>
          <w:spacing w:val="21"/>
          <w:w w:val="90"/>
        </w:rPr>
        <w:t xml:space="preserve"> </w:t>
      </w:r>
      <w:r>
        <w:rPr>
          <w:w w:val="110"/>
        </w:rPr>
        <w:t>about</w:t>
      </w:r>
      <w:r>
        <w:rPr>
          <w:spacing w:val="11"/>
          <w:w w:val="110"/>
        </w:rPr>
        <w:t xml:space="preserve"> </w:t>
      </w:r>
      <w:r>
        <w:rPr>
          <w:w w:val="110"/>
        </w:rPr>
        <w:t>a</w:t>
      </w:r>
      <w:r>
        <w:rPr>
          <w:spacing w:val="11"/>
          <w:w w:val="110"/>
        </w:rPr>
        <w:t xml:space="preserve"> </w:t>
      </w:r>
      <w:r>
        <w:rPr>
          <w:w w:val="110"/>
        </w:rPr>
        <w:t>billion</w:t>
      </w:r>
      <w:r>
        <w:rPr>
          <w:spacing w:val="12"/>
          <w:w w:val="110"/>
        </w:rPr>
        <w:t xml:space="preserve"> </w:t>
      </w:r>
      <w:r>
        <w:rPr>
          <w:w w:val="110"/>
        </w:rPr>
        <w:t>records</w:t>
      </w:r>
      <w:r>
        <w:rPr>
          <w:spacing w:val="11"/>
          <w:w w:val="110"/>
        </w:rPr>
        <w:t xml:space="preserve"> </w:t>
      </w:r>
      <w:r>
        <w:rPr>
          <w:w w:val="110"/>
        </w:rPr>
        <w:t>in</w:t>
      </w:r>
      <w:r>
        <w:rPr>
          <w:spacing w:val="11"/>
          <w:w w:val="110"/>
        </w:rPr>
        <w:t xml:space="preserve"> </w:t>
      </w:r>
      <w:r>
        <w:rPr>
          <w:w w:val="110"/>
        </w:rPr>
        <w:t>total</w:t>
      </w:r>
      <w:r>
        <w:rPr>
          <w:rFonts w:ascii="Bauhaus 93" w:hAnsi="Bauhaus 93"/>
          <w:w w:val="110"/>
          <w:sz w:val="14"/>
        </w:rPr>
        <w:t>5</w:t>
      </w:r>
      <w:r>
        <w:rPr>
          <w:w w:val="110"/>
        </w:rPr>
        <w:t>.</w:t>
      </w:r>
      <w:r>
        <w:rPr>
          <w:spacing w:val="37"/>
          <w:w w:val="110"/>
        </w:rPr>
        <w:t xml:space="preserve"> </w:t>
      </w:r>
      <w:r>
        <w:rPr>
          <w:w w:val="110"/>
        </w:rPr>
        <w:t>These</w:t>
      </w:r>
      <w:r>
        <w:rPr>
          <w:spacing w:val="11"/>
          <w:w w:val="110"/>
        </w:rPr>
        <w:t xml:space="preserve"> </w:t>
      </w:r>
      <w:r>
        <w:rPr>
          <w:w w:val="110"/>
        </w:rPr>
        <w:t>records</w:t>
      </w:r>
      <w:r>
        <w:rPr>
          <w:spacing w:val="11"/>
          <w:w w:val="110"/>
        </w:rPr>
        <w:t xml:space="preserve"> </w:t>
      </w:r>
      <w:r>
        <w:rPr>
          <w:spacing w:val="-3"/>
          <w:w w:val="110"/>
        </w:rPr>
        <w:t>have</w:t>
      </w:r>
      <w:r>
        <w:rPr>
          <w:spacing w:val="11"/>
          <w:w w:val="110"/>
        </w:rPr>
        <w:t xml:space="preserve"> </w:t>
      </w:r>
      <w:r>
        <w:rPr>
          <w:w w:val="110"/>
        </w:rPr>
        <w:t>proved</w:t>
      </w:r>
    </w:p>
    <w:p>
      <w:pPr>
        <w:pStyle w:val="BodyText"/>
        <w:spacing w:line="196" w:lineRule="auto" w:before="5"/>
      </w:pPr>
      <w:r>
        <w:rPr>
          <w:w w:val="110"/>
        </w:rPr>
        <w:t xml:space="preserve">impossible to protect, not just because anonymisation of complete records is impractical </w:t>
      </w:r>
      <w:r>
        <w:rPr>
          <w:w w:val="115"/>
        </w:rPr>
        <w:t xml:space="preserve">but </w:t>
      </w:r>
      <w:r>
        <w:rPr>
          <w:w w:val="110"/>
        </w:rPr>
        <w:t xml:space="preserve">because of the intense political pressure for access </w:t>
      </w:r>
      <w:r>
        <w:rPr>
          <w:spacing w:val="-3"/>
          <w:w w:val="110"/>
        </w:rPr>
        <w:t xml:space="preserve">by </w:t>
      </w:r>
      <w:r>
        <w:rPr>
          <w:w w:val="110"/>
        </w:rPr>
        <w:t xml:space="preserve">researchers. More and more people had got access under the 1997–2010 Labour government; and after David Cameron became Prime Minister in 2010, the </w:t>
      </w:r>
      <w:r>
        <w:rPr>
          <w:rFonts w:ascii="Arial Unicode MS" w:hAnsi="Arial Unicode MS"/>
          <w:w w:val="110"/>
        </w:rPr>
        <w:t>ﬂ</w:t>
      </w:r>
      <w:r>
        <w:rPr>
          <w:w w:val="110"/>
        </w:rPr>
        <w:t xml:space="preserve">oodgates opened. Cameron hired a ‘transparency </w:t>
      </w:r>
      <w:r>
        <w:rPr>
          <w:w w:val="90"/>
        </w:rPr>
        <w:t xml:space="preserve">tsar’ who’d </w:t>
      </w:r>
      <w:r>
        <w:rPr>
          <w:w w:val="110"/>
        </w:rPr>
        <w:t xml:space="preserve">previously run a health IT business, and announced ‘Open </w:t>
      </w:r>
      <w:r>
        <w:rPr>
          <w:w w:val="115"/>
        </w:rPr>
        <w:t xml:space="preserve">Data </w:t>
      </w:r>
      <w:r>
        <w:rPr>
          <w:w w:val="110"/>
        </w:rPr>
        <w:t xml:space="preserve">measures’ in 2011 which the goal </w:t>
      </w:r>
      <w:r>
        <w:rPr>
          <w:w w:val="115"/>
        </w:rPr>
        <w:t xml:space="preserve">that </w:t>
      </w:r>
      <w:r>
        <w:rPr>
          <w:w w:val="110"/>
        </w:rPr>
        <w:t xml:space="preserve">every NHS </w:t>
      </w:r>
      <w:r>
        <w:rPr>
          <w:w w:val="115"/>
        </w:rPr>
        <w:t xml:space="preserve">patient </w:t>
      </w:r>
      <w:r>
        <w:rPr>
          <w:w w:val="110"/>
        </w:rPr>
        <w:t xml:space="preserve">would </w:t>
      </w:r>
      <w:r>
        <w:rPr>
          <w:spacing w:val="2"/>
          <w:w w:val="110"/>
        </w:rPr>
        <w:t xml:space="preserve">be </w:t>
      </w:r>
      <w:r>
        <w:rPr>
          <w:w w:val="110"/>
        </w:rPr>
        <w:t xml:space="preserve">a research </w:t>
      </w:r>
      <w:r>
        <w:rPr>
          <w:w w:val="115"/>
        </w:rPr>
        <w:t xml:space="preserve">patient, </w:t>
      </w:r>
      <w:r>
        <w:rPr>
          <w:w w:val="110"/>
        </w:rPr>
        <w:t>in order to make Britain a world leader in pharmaceutical research. O</w:t>
      </w:r>
      <w:r>
        <w:rPr>
          <w:rFonts w:ascii="Arial Unicode MS" w:hAnsi="Arial Unicode MS"/>
          <w:w w:val="110"/>
        </w:rPr>
        <w:t>ffi</w:t>
      </w:r>
      <w:r>
        <w:rPr>
          <w:w w:val="110"/>
        </w:rPr>
        <w:t xml:space="preserve">cials claimed </w:t>
      </w:r>
      <w:r>
        <w:rPr>
          <w:w w:val="115"/>
        </w:rPr>
        <w:t xml:space="preserve">that </w:t>
      </w:r>
      <w:r>
        <w:rPr>
          <w:w w:val="90"/>
        </w:rPr>
        <w:t xml:space="preserve">‘All </w:t>
      </w:r>
      <w:r>
        <w:rPr>
          <w:w w:val="110"/>
        </w:rPr>
        <w:t xml:space="preserve">necessary safeguards </w:t>
      </w:r>
      <w:r>
        <w:rPr>
          <w:spacing w:val="-5"/>
          <w:w w:val="110"/>
        </w:rPr>
        <w:t xml:space="preserve">would </w:t>
      </w:r>
      <w:r>
        <w:rPr>
          <w:spacing w:val="2"/>
          <w:w w:val="110"/>
        </w:rPr>
        <w:t>be</w:t>
      </w:r>
      <w:r>
        <w:rPr>
          <w:spacing w:val="-11"/>
          <w:w w:val="110"/>
        </w:rPr>
        <w:t xml:space="preserve"> </w:t>
      </w:r>
      <w:r>
        <w:rPr>
          <w:w w:val="110"/>
        </w:rPr>
        <w:t>in</w:t>
      </w:r>
      <w:r>
        <w:rPr>
          <w:spacing w:val="-10"/>
          <w:w w:val="110"/>
        </w:rPr>
        <w:t xml:space="preserve"> </w:t>
      </w:r>
      <w:r>
        <w:rPr>
          <w:w w:val="110"/>
        </w:rPr>
        <w:t>place</w:t>
      </w:r>
      <w:r>
        <w:rPr>
          <w:spacing w:val="-10"/>
          <w:w w:val="110"/>
        </w:rPr>
        <w:t xml:space="preserve"> </w:t>
      </w:r>
      <w:r>
        <w:rPr>
          <w:w w:val="110"/>
        </w:rPr>
        <w:t>to</w:t>
      </w:r>
      <w:r>
        <w:rPr>
          <w:spacing w:val="-10"/>
          <w:w w:val="110"/>
        </w:rPr>
        <w:t xml:space="preserve"> </w:t>
      </w:r>
      <w:r>
        <w:rPr>
          <w:w w:val="110"/>
        </w:rPr>
        <w:t>ensure</w:t>
      </w:r>
      <w:r>
        <w:rPr>
          <w:spacing w:val="-11"/>
          <w:w w:val="110"/>
        </w:rPr>
        <w:t xml:space="preserve"> </w:t>
      </w:r>
      <w:r>
        <w:rPr>
          <w:w w:val="110"/>
        </w:rPr>
        <w:t>protection</w:t>
      </w:r>
      <w:r>
        <w:rPr>
          <w:spacing w:val="-10"/>
          <w:w w:val="110"/>
        </w:rPr>
        <w:t xml:space="preserve"> </w:t>
      </w:r>
      <w:r>
        <w:rPr>
          <w:w w:val="110"/>
        </w:rPr>
        <w:t>of</w:t>
      </w:r>
      <w:r>
        <w:rPr>
          <w:spacing w:val="-10"/>
          <w:w w:val="110"/>
        </w:rPr>
        <w:t xml:space="preserve"> </w:t>
      </w:r>
      <w:r>
        <w:rPr>
          <w:w w:val="110"/>
        </w:rPr>
        <w:t>patients’</w:t>
      </w:r>
      <w:r>
        <w:rPr>
          <w:spacing w:val="-10"/>
          <w:w w:val="110"/>
        </w:rPr>
        <w:t xml:space="preserve"> </w:t>
      </w:r>
      <w:r>
        <w:rPr>
          <w:w w:val="110"/>
        </w:rPr>
        <w:t>details</w:t>
      </w:r>
      <w:r>
        <w:rPr>
          <w:spacing w:val="-10"/>
          <w:w w:val="110"/>
        </w:rPr>
        <w:t xml:space="preserve"> </w:t>
      </w:r>
      <w:r>
        <w:rPr>
          <w:w w:val="90"/>
        </w:rPr>
        <w:t xml:space="preserve">– </w:t>
      </w:r>
      <w:r>
        <w:rPr>
          <w:w w:val="110"/>
        </w:rPr>
        <w:t>the</w:t>
      </w:r>
      <w:r>
        <w:rPr>
          <w:spacing w:val="-10"/>
          <w:w w:val="110"/>
        </w:rPr>
        <w:t xml:space="preserve"> </w:t>
      </w:r>
      <w:r>
        <w:rPr>
          <w:w w:val="115"/>
        </w:rPr>
        <w:t>data</w:t>
      </w:r>
      <w:r>
        <w:rPr>
          <w:spacing w:val="-13"/>
          <w:w w:val="115"/>
        </w:rPr>
        <w:t xml:space="preserve"> </w:t>
      </w:r>
      <w:r>
        <w:rPr>
          <w:w w:val="110"/>
        </w:rPr>
        <w:t>will</w:t>
      </w:r>
      <w:r>
        <w:rPr>
          <w:spacing w:val="-10"/>
          <w:w w:val="110"/>
        </w:rPr>
        <w:t xml:space="preserve"> </w:t>
      </w:r>
      <w:r>
        <w:rPr>
          <w:spacing w:val="2"/>
          <w:w w:val="110"/>
        </w:rPr>
        <w:t>be</w:t>
      </w:r>
      <w:r>
        <w:rPr>
          <w:spacing w:val="-11"/>
          <w:w w:val="110"/>
        </w:rPr>
        <w:t xml:space="preserve"> </w:t>
      </w:r>
      <w:r>
        <w:rPr>
          <w:spacing w:val="-3"/>
          <w:w w:val="110"/>
        </w:rPr>
        <w:t xml:space="preserve">anonymised </w:t>
      </w:r>
      <w:r>
        <w:rPr>
          <w:w w:val="110"/>
        </w:rPr>
        <w:t xml:space="preserve">and the process will </w:t>
      </w:r>
      <w:r>
        <w:rPr>
          <w:spacing w:val="2"/>
          <w:w w:val="110"/>
        </w:rPr>
        <w:t xml:space="preserve">be </w:t>
      </w:r>
      <w:r>
        <w:rPr>
          <w:w w:val="110"/>
        </w:rPr>
        <w:t xml:space="preserve">carefully and robustly regulated’ [1807]. Anonymisation </w:t>
      </w:r>
      <w:r>
        <w:rPr>
          <w:w w:val="115"/>
        </w:rPr>
        <w:t xml:space="preserve">meant that </w:t>
      </w:r>
      <w:r>
        <w:rPr>
          <w:w w:val="110"/>
        </w:rPr>
        <w:t xml:space="preserve">your personal details were redacted down to your postcode and </w:t>
      </w:r>
      <w:r>
        <w:rPr>
          <w:spacing w:val="-3"/>
          <w:w w:val="110"/>
        </w:rPr>
        <w:t>date</w:t>
      </w:r>
      <w:r>
        <w:rPr>
          <w:spacing w:val="51"/>
          <w:w w:val="110"/>
        </w:rPr>
        <w:t xml:space="preserve"> </w:t>
      </w:r>
      <w:r>
        <w:rPr>
          <w:w w:val="110"/>
        </w:rPr>
        <w:t>of</w:t>
      </w:r>
      <w:r>
        <w:rPr>
          <w:spacing w:val="14"/>
          <w:w w:val="110"/>
        </w:rPr>
        <w:t xml:space="preserve"> </w:t>
      </w:r>
      <w:r>
        <w:rPr>
          <w:w w:val="110"/>
        </w:rPr>
        <w:t>birth;</w:t>
      </w:r>
      <w:r>
        <w:rPr>
          <w:spacing w:val="15"/>
          <w:w w:val="110"/>
        </w:rPr>
        <w:t xml:space="preserve"> </w:t>
      </w:r>
      <w:r>
        <w:rPr>
          <w:w w:val="110"/>
        </w:rPr>
        <w:t>this</w:t>
      </w:r>
      <w:r>
        <w:rPr>
          <w:spacing w:val="14"/>
          <w:w w:val="110"/>
        </w:rPr>
        <w:t xml:space="preserve"> </w:t>
      </w:r>
      <w:r>
        <w:rPr>
          <w:w w:val="110"/>
        </w:rPr>
        <w:t>is</w:t>
      </w:r>
      <w:r>
        <w:rPr>
          <w:spacing w:val="15"/>
          <w:w w:val="110"/>
        </w:rPr>
        <w:t xml:space="preserve"> </w:t>
      </w:r>
      <w:r>
        <w:rPr>
          <w:w w:val="110"/>
        </w:rPr>
        <w:t>quite</w:t>
      </w:r>
      <w:r>
        <w:rPr>
          <w:spacing w:val="14"/>
          <w:w w:val="110"/>
        </w:rPr>
        <w:t xml:space="preserve"> </w:t>
      </w:r>
      <w:r>
        <w:rPr>
          <w:w w:val="110"/>
        </w:rPr>
        <w:t>inadequate,</w:t>
      </w:r>
      <w:r>
        <w:rPr>
          <w:spacing w:val="15"/>
          <w:w w:val="110"/>
        </w:rPr>
        <w:t xml:space="preserve"> </w:t>
      </w:r>
      <w:r>
        <w:rPr>
          <w:w w:val="110"/>
        </w:rPr>
        <w:t>as</w:t>
      </w:r>
      <w:r>
        <w:rPr>
          <w:spacing w:val="14"/>
          <w:w w:val="110"/>
        </w:rPr>
        <w:t xml:space="preserve"> </w:t>
      </w:r>
      <w:r>
        <w:rPr>
          <w:w w:val="90"/>
        </w:rPr>
        <w:t>we’ll</w:t>
      </w:r>
      <w:r>
        <w:rPr>
          <w:spacing w:val="25"/>
          <w:w w:val="90"/>
        </w:rPr>
        <w:t xml:space="preserve"> </w:t>
      </w:r>
      <w:r>
        <w:rPr>
          <w:w w:val="110"/>
        </w:rPr>
        <w:t>discuss</w:t>
      </w:r>
      <w:r>
        <w:rPr>
          <w:spacing w:val="15"/>
          <w:w w:val="110"/>
        </w:rPr>
        <w:t xml:space="preserve"> </w:t>
      </w:r>
      <w:r>
        <w:rPr>
          <w:w w:val="110"/>
        </w:rPr>
        <w:t>in</w:t>
      </w:r>
      <w:r>
        <w:rPr>
          <w:spacing w:val="14"/>
          <w:w w:val="110"/>
        </w:rPr>
        <w:t xml:space="preserve"> </w:t>
      </w:r>
      <w:r>
        <w:rPr>
          <w:w w:val="110"/>
        </w:rPr>
        <w:t>the</w:t>
      </w:r>
      <w:r>
        <w:rPr>
          <w:spacing w:val="15"/>
          <w:w w:val="110"/>
        </w:rPr>
        <w:t xml:space="preserve"> </w:t>
      </w:r>
      <w:r>
        <w:rPr>
          <w:w w:val="110"/>
        </w:rPr>
        <w:t>next</w:t>
      </w:r>
      <w:r>
        <w:rPr>
          <w:spacing w:val="14"/>
          <w:w w:val="110"/>
        </w:rPr>
        <w:t xml:space="preserve"> </w:t>
      </w:r>
      <w:r>
        <w:rPr>
          <w:w w:val="110"/>
        </w:rPr>
        <w:t>chapter.</w:t>
      </w:r>
    </w:p>
    <w:p>
      <w:pPr>
        <w:pStyle w:val="BodyText"/>
        <w:spacing w:line="199" w:lineRule="auto" w:before="98"/>
        <w:ind w:firstLine="298"/>
      </w:pPr>
      <w:r>
        <w:rPr>
          <w:w w:val="115"/>
        </w:rPr>
        <w:t xml:space="preserve">In 2013 the government announced that records would also </w:t>
      </w:r>
      <w:r>
        <w:rPr>
          <w:spacing w:val="2"/>
          <w:w w:val="115"/>
        </w:rPr>
        <w:t xml:space="preserve">be </w:t>
      </w:r>
      <w:r>
        <w:rPr>
          <w:spacing w:val="-3"/>
          <w:w w:val="115"/>
        </w:rPr>
        <w:t xml:space="preserve">harvested </w:t>
      </w:r>
      <w:r>
        <w:rPr>
          <w:w w:val="115"/>
        </w:rPr>
        <w:t xml:space="preserve">from GP systems;  GPs were given eight weeks to inform their patients of   the impending upload. This caused enough disquiet that privacy campaigners, GPs and others got together to set up a medical privacy campaign group, </w:t>
      </w:r>
      <w:r>
        <w:rPr>
          <w:rFonts w:ascii="Arial" w:hAnsi="Arial"/>
          <w:w w:val="115"/>
        </w:rPr>
        <w:t>medConfidential.org</w:t>
      </w:r>
      <w:r>
        <w:rPr>
          <w:w w:val="115"/>
        </w:rPr>
        <w:t xml:space="preserve">. The initial impetus was consent, and in particular </w:t>
      </w:r>
      <w:r>
        <w:rPr>
          <w:spacing w:val="-3"/>
          <w:w w:val="115"/>
        </w:rPr>
        <w:t xml:space="preserve">that </w:t>
      </w:r>
      <w:r>
        <w:rPr>
          <w:w w:val="115"/>
        </w:rPr>
        <w:t xml:space="preserve">patients who tried to exercise their European-law rights to opt out of such systems </w:t>
      </w:r>
      <w:r>
        <w:rPr>
          <w:spacing w:val="-3"/>
          <w:w w:val="115"/>
        </w:rPr>
        <w:t xml:space="preserve">have </w:t>
      </w:r>
      <w:r>
        <w:rPr>
          <w:w w:val="115"/>
        </w:rPr>
        <w:t>ended up being ignored or even de-registered from the health service. Campaigners pushed for the government to obey the newly clari</w:t>
      </w:r>
      <w:r>
        <w:rPr>
          <w:rFonts w:ascii="Arial Unicode MS" w:hAnsi="Arial Unicode MS"/>
          <w:w w:val="115"/>
        </w:rPr>
        <w:t>fi</w:t>
      </w:r>
      <w:r>
        <w:rPr>
          <w:w w:val="115"/>
        </w:rPr>
        <w:t xml:space="preserve">ed European law on consent; the government wriggled and evaded. How </w:t>
      </w:r>
      <w:r>
        <w:rPr>
          <w:spacing w:val="-3"/>
          <w:w w:val="115"/>
        </w:rPr>
        <w:t>could</w:t>
      </w:r>
      <w:r>
        <w:rPr>
          <w:spacing w:val="53"/>
          <w:w w:val="115"/>
        </w:rPr>
        <w:t xml:space="preserve"> </w:t>
      </w:r>
      <w:r>
        <w:rPr>
          <w:w w:val="115"/>
        </w:rPr>
        <w:t>doctors’</w:t>
      </w:r>
      <w:r>
        <w:rPr>
          <w:spacing w:val="-16"/>
          <w:w w:val="115"/>
        </w:rPr>
        <w:t xml:space="preserve"> </w:t>
      </w:r>
      <w:r>
        <w:rPr>
          <w:w w:val="115"/>
        </w:rPr>
        <w:t>bonuses</w:t>
      </w:r>
      <w:r>
        <w:rPr>
          <w:spacing w:val="-16"/>
          <w:w w:val="115"/>
        </w:rPr>
        <w:t xml:space="preserve"> </w:t>
      </w:r>
      <w:r>
        <w:rPr>
          <w:spacing w:val="2"/>
          <w:w w:val="115"/>
        </w:rPr>
        <w:t>be</w:t>
      </w:r>
      <w:r>
        <w:rPr>
          <w:spacing w:val="-16"/>
          <w:w w:val="115"/>
        </w:rPr>
        <w:t xml:space="preserve"> </w:t>
      </w:r>
      <w:r>
        <w:rPr>
          <w:w w:val="115"/>
        </w:rPr>
        <w:t>calculated</w:t>
      </w:r>
      <w:r>
        <w:rPr>
          <w:spacing w:val="-16"/>
          <w:w w:val="115"/>
        </w:rPr>
        <w:t xml:space="preserve"> </w:t>
      </w:r>
      <w:r>
        <w:rPr>
          <w:w w:val="115"/>
        </w:rPr>
        <w:t>if</w:t>
      </w:r>
      <w:r>
        <w:rPr>
          <w:spacing w:val="-16"/>
          <w:w w:val="115"/>
        </w:rPr>
        <w:t xml:space="preserve"> </w:t>
      </w:r>
      <w:r>
        <w:rPr>
          <w:w w:val="115"/>
        </w:rPr>
        <w:t>some</w:t>
      </w:r>
      <w:r>
        <w:rPr>
          <w:spacing w:val="-16"/>
          <w:w w:val="115"/>
        </w:rPr>
        <w:t xml:space="preserve"> </w:t>
      </w:r>
      <w:r>
        <w:rPr>
          <w:w w:val="115"/>
        </w:rPr>
        <w:t>of</w:t>
      </w:r>
      <w:r>
        <w:rPr>
          <w:spacing w:val="-16"/>
          <w:w w:val="115"/>
        </w:rPr>
        <w:t xml:space="preserve"> </w:t>
      </w:r>
      <w:r>
        <w:rPr>
          <w:w w:val="115"/>
        </w:rPr>
        <w:t>their</w:t>
      </w:r>
      <w:r>
        <w:rPr>
          <w:spacing w:val="-16"/>
          <w:w w:val="115"/>
        </w:rPr>
        <w:t xml:space="preserve"> </w:t>
      </w:r>
      <w:r>
        <w:rPr>
          <w:w w:val="115"/>
        </w:rPr>
        <w:t>records</w:t>
      </w:r>
      <w:r>
        <w:rPr>
          <w:spacing w:val="-16"/>
          <w:w w:val="115"/>
        </w:rPr>
        <w:t xml:space="preserve"> </w:t>
      </w:r>
      <w:r>
        <w:rPr>
          <w:w w:val="115"/>
        </w:rPr>
        <w:t>could</w:t>
      </w:r>
      <w:r>
        <w:rPr>
          <w:spacing w:val="-16"/>
          <w:w w:val="115"/>
        </w:rPr>
        <w:t xml:space="preserve"> </w:t>
      </w:r>
      <w:r>
        <w:rPr>
          <w:w w:val="115"/>
        </w:rPr>
        <w:t>not</w:t>
      </w:r>
      <w:r>
        <w:rPr>
          <w:spacing w:val="-16"/>
          <w:w w:val="115"/>
        </w:rPr>
        <w:t xml:space="preserve"> </w:t>
      </w:r>
      <w:r>
        <w:rPr>
          <w:spacing w:val="2"/>
          <w:w w:val="115"/>
        </w:rPr>
        <w:t>be</w:t>
      </w:r>
      <w:r>
        <w:rPr>
          <w:spacing w:val="-16"/>
          <w:w w:val="115"/>
        </w:rPr>
        <w:t xml:space="preserve"> </w:t>
      </w:r>
      <w:r>
        <w:rPr>
          <w:w w:val="115"/>
        </w:rPr>
        <w:t>uploaded?</w:t>
      </w:r>
    </w:p>
    <w:p>
      <w:pPr>
        <w:pStyle w:val="BodyText"/>
        <w:spacing w:line="196" w:lineRule="auto" w:before="110"/>
        <w:ind w:firstLine="298"/>
      </w:pPr>
      <w:r>
        <w:rPr/>
      </w:r>
      <w:r>
        <w:rPr>
          <w:w w:val="110"/>
        </w:rPr>
        <w:t xml:space="preserve">In January 2014, some digging revealed that the HES data had been sold </w:t>
      </w:r>
      <w:r>
        <w:rPr>
          <w:spacing w:val="-6"/>
          <w:w w:val="110"/>
        </w:rPr>
        <w:t xml:space="preserve">to </w:t>
      </w:r>
      <w:r>
        <w:rPr>
          <w:spacing w:val="-3"/>
          <w:w w:val="110"/>
        </w:rPr>
        <w:t xml:space="preserve">over </w:t>
      </w:r>
      <w:r>
        <w:rPr>
          <w:w w:val="110"/>
        </w:rPr>
        <w:t xml:space="preserve">1000 drug companies, universities and others round the world </w:t>
      </w:r>
      <w:r>
        <w:rPr>
          <w:w w:val="90"/>
        </w:rPr>
        <w:t xml:space="preserve">– </w:t>
      </w:r>
      <w:r>
        <w:rPr>
          <w:w w:val="110"/>
        </w:rPr>
        <w:t xml:space="preserve">often in the form of a set of DVDs containing a billion episodes going back to 1998. A medic revealed that the data had appeared online; it was quickly taken down [1800]. This </w:t>
      </w:r>
      <w:r>
        <w:rPr>
          <w:w w:val="90"/>
        </w:rPr>
        <w:t xml:space="preserve">‘care.data’  </w:t>
      </w:r>
      <w:r>
        <w:rPr>
          <w:w w:val="110"/>
        </w:rPr>
        <w:t xml:space="preserve">scandal,  as it became known after the proposal to collect </w:t>
      </w:r>
      <w:r>
        <w:rPr>
          <w:spacing w:val="-5"/>
          <w:w w:val="110"/>
        </w:rPr>
        <w:t xml:space="preserve">all  </w:t>
      </w:r>
      <w:r>
        <w:rPr>
          <w:w w:val="110"/>
        </w:rPr>
        <w:t xml:space="preserve">the GP data,  </w:t>
      </w:r>
      <w:r>
        <w:rPr>
          <w:spacing w:val="-3"/>
          <w:w w:val="110"/>
        </w:rPr>
        <w:t xml:space="preserve">went  </w:t>
      </w:r>
      <w:r>
        <w:rPr>
          <w:w w:val="110"/>
        </w:rPr>
        <w:t xml:space="preserve">mainstream.  Surveys  show that  most people  are  prepared to let their data </w:t>
      </w:r>
      <w:r>
        <w:rPr>
          <w:spacing w:val="2"/>
          <w:w w:val="110"/>
        </w:rPr>
        <w:t xml:space="preserve">be </w:t>
      </w:r>
      <w:r>
        <w:rPr>
          <w:w w:val="110"/>
        </w:rPr>
        <w:t xml:space="preserve">used in academic research, so long as </w:t>
      </w:r>
      <w:r>
        <w:rPr>
          <w:w w:val="90"/>
        </w:rPr>
        <w:t xml:space="preserve">they’re  </w:t>
      </w:r>
      <w:r>
        <w:rPr>
          <w:w w:val="110"/>
        </w:rPr>
        <w:t>asked;  but  most are not prepared to share it with for-pro</w:t>
      </w:r>
      <w:r>
        <w:rPr>
          <w:rFonts w:ascii="Arial Unicode MS" w:hAnsi="Arial Unicode MS"/>
          <w:w w:val="110"/>
        </w:rPr>
        <w:t>fi</w:t>
      </w:r>
      <w:r>
        <w:rPr>
          <w:w w:val="110"/>
        </w:rPr>
        <w:t xml:space="preserve">t researchers, and most object       to having it simply taken. On inspection, it turned out to </w:t>
      </w:r>
      <w:r>
        <w:rPr>
          <w:spacing w:val="2"/>
          <w:w w:val="110"/>
        </w:rPr>
        <w:t xml:space="preserve">be </w:t>
      </w:r>
      <w:r>
        <w:rPr>
          <w:w w:val="110"/>
        </w:rPr>
        <w:t xml:space="preserve">easy to re-identify patients, even if their postcode and date of birth had not been included in the dataset;  </w:t>
      </w:r>
      <w:r>
        <w:rPr>
          <w:w w:val="90"/>
        </w:rPr>
        <w:t xml:space="preserve">we’ll  </w:t>
      </w:r>
      <w:r>
        <w:rPr>
          <w:w w:val="110"/>
        </w:rPr>
        <w:t xml:space="preserve">discuss the technical details in the following chapter.  There was  a </w:t>
      </w:r>
      <w:r>
        <w:rPr>
          <w:rFonts w:ascii="Arial Unicode MS" w:hAnsi="Arial Unicode MS"/>
          <w:w w:val="110"/>
        </w:rPr>
        <w:t>fi</w:t>
      </w:r>
      <w:r>
        <w:rPr>
          <w:w w:val="110"/>
        </w:rPr>
        <w:t xml:space="preserve">nancial scandal:  despite ministers talking of the huge </w:t>
      </w:r>
      <w:r>
        <w:rPr>
          <w:spacing w:val="-3"/>
          <w:w w:val="110"/>
        </w:rPr>
        <w:t xml:space="preserve">value  </w:t>
      </w:r>
      <w:r>
        <w:rPr>
          <w:w w:val="110"/>
        </w:rPr>
        <w:t xml:space="preserve">of research </w:t>
      </w:r>
      <w:r>
        <w:rPr>
          <w:spacing w:val="-3"/>
          <w:w w:val="110"/>
        </w:rPr>
        <w:t>data</w:t>
      </w:r>
      <w:r>
        <w:rPr>
          <w:spacing w:val="51"/>
          <w:w w:val="110"/>
        </w:rPr>
        <w:t xml:space="preserve"> </w:t>
      </w:r>
      <w:r>
        <w:rPr>
          <w:w w:val="110"/>
        </w:rPr>
        <w:t>to</w:t>
      </w:r>
      <w:r>
        <w:rPr>
          <w:spacing w:val="44"/>
          <w:w w:val="110"/>
        </w:rPr>
        <w:t xml:space="preserve"> </w:t>
      </w:r>
      <w:r>
        <w:rPr>
          <w:w w:val="110"/>
        </w:rPr>
        <w:t>the</w:t>
      </w:r>
      <w:r>
        <w:rPr>
          <w:spacing w:val="45"/>
          <w:w w:val="110"/>
        </w:rPr>
        <w:t xml:space="preserve"> </w:t>
      </w:r>
      <w:r>
        <w:rPr>
          <w:w w:val="110"/>
        </w:rPr>
        <w:t>health</w:t>
      </w:r>
      <w:r>
        <w:rPr>
          <w:spacing w:val="45"/>
          <w:w w:val="110"/>
        </w:rPr>
        <w:t xml:space="preserve"> </w:t>
      </w:r>
      <w:r>
        <w:rPr>
          <w:w w:val="110"/>
        </w:rPr>
        <w:t>service,</w:t>
      </w:r>
      <w:r>
        <w:rPr>
          <w:spacing w:val="52"/>
          <w:w w:val="110"/>
        </w:rPr>
        <w:t xml:space="preserve"> </w:t>
      </w:r>
      <w:r>
        <w:rPr>
          <w:w w:val="110"/>
        </w:rPr>
        <w:t>the</w:t>
      </w:r>
      <w:r>
        <w:rPr>
          <w:spacing w:val="45"/>
          <w:w w:val="110"/>
        </w:rPr>
        <w:t xml:space="preserve"> </w:t>
      </w:r>
      <w:r>
        <w:rPr>
          <w:w w:val="110"/>
        </w:rPr>
        <w:t>data</w:t>
      </w:r>
      <w:r>
        <w:rPr>
          <w:spacing w:val="45"/>
          <w:w w:val="110"/>
        </w:rPr>
        <w:t xml:space="preserve"> </w:t>
      </w:r>
      <w:r>
        <w:rPr>
          <w:w w:val="110"/>
        </w:rPr>
        <w:t>had</w:t>
      </w:r>
      <w:r>
        <w:rPr>
          <w:spacing w:val="45"/>
          <w:w w:val="110"/>
        </w:rPr>
        <w:t xml:space="preserve"> </w:t>
      </w:r>
      <w:r>
        <w:rPr>
          <w:w w:val="110"/>
        </w:rPr>
        <w:t>been</w:t>
      </w:r>
      <w:r>
        <w:rPr>
          <w:spacing w:val="45"/>
          <w:w w:val="110"/>
        </w:rPr>
        <w:t xml:space="preserve"> </w:t>
      </w:r>
      <w:r>
        <w:rPr>
          <w:w w:val="110"/>
        </w:rPr>
        <w:t>sold</w:t>
      </w:r>
      <w:r>
        <w:rPr>
          <w:spacing w:val="45"/>
          <w:w w:val="110"/>
        </w:rPr>
        <w:t xml:space="preserve"> </w:t>
      </w:r>
      <w:r>
        <w:rPr>
          <w:w w:val="110"/>
        </w:rPr>
        <w:t>on</w:t>
      </w:r>
      <w:r>
        <w:rPr>
          <w:spacing w:val="45"/>
          <w:w w:val="110"/>
        </w:rPr>
        <w:t xml:space="preserve"> </w:t>
      </w:r>
      <w:r>
        <w:rPr>
          <w:w w:val="110"/>
        </w:rPr>
        <w:t>a</w:t>
      </w:r>
      <w:r>
        <w:rPr>
          <w:spacing w:val="45"/>
          <w:w w:val="110"/>
        </w:rPr>
        <w:t xml:space="preserve"> </w:t>
      </w:r>
      <w:r>
        <w:rPr>
          <w:w w:val="110"/>
        </w:rPr>
        <w:t>cost-recovery</w:t>
      </w:r>
      <w:r>
        <w:rPr>
          <w:spacing w:val="45"/>
          <w:w w:val="110"/>
        </w:rPr>
        <w:t xml:space="preserve"> </w:t>
      </w:r>
      <w:r>
        <w:rPr>
          <w:w w:val="110"/>
        </w:rPr>
        <w:t>basis,</w:t>
      </w:r>
      <w:r>
        <w:rPr>
          <w:spacing w:val="52"/>
          <w:w w:val="110"/>
        </w:rPr>
        <w:t xml:space="preserve"> </w:t>
      </w:r>
      <w:r>
        <w:rPr>
          <w:w w:val="110"/>
        </w:rPr>
        <w:t>for</w:t>
      </w:r>
      <w:r>
        <w:rPr>
          <w:spacing w:val="45"/>
          <w:w w:val="110"/>
        </w:rPr>
        <w:t xml:space="preserve"> </w:t>
      </w:r>
      <w:r>
        <w:rPr>
          <w:w w:val="110"/>
        </w:rPr>
        <w:t>a</w:t>
      </w:r>
    </w:p>
    <w:p>
      <w:pPr>
        <w:spacing w:line="199" w:lineRule="auto" w:before="9"/>
        <w:ind w:left="811" w:right="861" w:firstLine="221"/>
        <w:jc w:val="both"/>
        <w:rPr>
          <w:sz w:val="16"/>
        </w:rPr>
      </w:pPr>
      <w:r>
        <w:rPr>
          <w:rFonts w:ascii="Bookman Old Style" w:hAnsi="Bookman Old Style"/>
          <w:b w:val="0"/>
          <w:spacing w:val="2"/>
          <w:w w:val="130"/>
          <w:position w:val="6"/>
          <w:sz w:val="12"/>
        </w:rPr>
        <w:t>5</w:t>
      </w:r>
      <w:r>
        <w:rPr>
          <w:spacing w:val="2"/>
          <w:w w:val="130"/>
          <w:sz w:val="16"/>
        </w:rPr>
        <w:t>HES</w:t>
      </w:r>
      <w:r>
        <w:rPr>
          <w:spacing w:val="-30"/>
          <w:w w:val="130"/>
          <w:sz w:val="16"/>
        </w:rPr>
        <w:t xml:space="preserve"> </w:t>
      </w:r>
      <w:r>
        <w:rPr>
          <w:w w:val="130"/>
          <w:sz w:val="16"/>
        </w:rPr>
        <w:t>is</w:t>
      </w:r>
      <w:r>
        <w:rPr>
          <w:spacing w:val="-30"/>
          <w:w w:val="130"/>
          <w:sz w:val="16"/>
        </w:rPr>
        <w:t xml:space="preserve"> </w:t>
      </w:r>
      <w:r>
        <w:rPr>
          <w:w w:val="130"/>
          <w:sz w:val="16"/>
        </w:rPr>
        <w:t>advertised</w:t>
      </w:r>
      <w:r>
        <w:rPr>
          <w:spacing w:val="-29"/>
          <w:w w:val="130"/>
          <w:sz w:val="16"/>
        </w:rPr>
        <w:t xml:space="preserve"> </w:t>
      </w:r>
      <w:r>
        <w:rPr>
          <w:w w:val="130"/>
          <w:sz w:val="16"/>
        </w:rPr>
        <w:t>as</w:t>
      </w:r>
      <w:r>
        <w:rPr>
          <w:spacing w:val="-30"/>
          <w:w w:val="130"/>
          <w:sz w:val="16"/>
        </w:rPr>
        <w:t xml:space="preserve"> </w:t>
      </w:r>
      <w:r>
        <w:rPr>
          <w:sz w:val="16"/>
        </w:rPr>
        <w:t>‘a</w:t>
      </w:r>
      <w:r>
        <w:rPr>
          <w:spacing w:val="-17"/>
          <w:sz w:val="16"/>
        </w:rPr>
        <w:t xml:space="preserve"> </w:t>
      </w:r>
      <w:r>
        <w:rPr>
          <w:w w:val="130"/>
          <w:sz w:val="16"/>
        </w:rPr>
        <w:t>data</w:t>
      </w:r>
      <w:r>
        <w:rPr>
          <w:spacing w:val="-30"/>
          <w:w w:val="130"/>
          <w:sz w:val="16"/>
        </w:rPr>
        <w:t xml:space="preserve"> </w:t>
      </w:r>
      <w:r>
        <w:rPr>
          <w:w w:val="130"/>
          <w:sz w:val="16"/>
        </w:rPr>
        <w:t>warehouse</w:t>
      </w:r>
      <w:r>
        <w:rPr>
          <w:spacing w:val="-30"/>
          <w:w w:val="130"/>
          <w:sz w:val="16"/>
        </w:rPr>
        <w:t xml:space="preserve"> </w:t>
      </w:r>
      <w:r>
        <w:rPr>
          <w:w w:val="130"/>
          <w:sz w:val="16"/>
        </w:rPr>
        <w:t>containing</w:t>
      </w:r>
      <w:r>
        <w:rPr>
          <w:spacing w:val="-29"/>
          <w:w w:val="130"/>
          <w:sz w:val="16"/>
        </w:rPr>
        <w:t xml:space="preserve"> </w:t>
      </w:r>
      <w:r>
        <w:rPr>
          <w:w w:val="130"/>
          <w:sz w:val="16"/>
        </w:rPr>
        <w:t>details</w:t>
      </w:r>
      <w:r>
        <w:rPr>
          <w:spacing w:val="-30"/>
          <w:w w:val="130"/>
          <w:sz w:val="16"/>
        </w:rPr>
        <w:t xml:space="preserve"> </w:t>
      </w:r>
      <w:r>
        <w:rPr>
          <w:w w:val="130"/>
          <w:sz w:val="16"/>
        </w:rPr>
        <w:t>of</w:t>
      </w:r>
      <w:r>
        <w:rPr>
          <w:spacing w:val="-29"/>
          <w:w w:val="130"/>
          <w:sz w:val="16"/>
        </w:rPr>
        <w:t xml:space="preserve"> </w:t>
      </w:r>
      <w:r>
        <w:rPr>
          <w:w w:val="130"/>
          <w:sz w:val="16"/>
        </w:rPr>
        <w:t>all</w:t>
      </w:r>
      <w:r>
        <w:rPr>
          <w:spacing w:val="-30"/>
          <w:w w:val="130"/>
          <w:sz w:val="16"/>
        </w:rPr>
        <w:t xml:space="preserve"> </w:t>
      </w:r>
      <w:r>
        <w:rPr>
          <w:w w:val="130"/>
          <w:sz w:val="16"/>
        </w:rPr>
        <w:t>admissions,</w:t>
      </w:r>
      <w:r>
        <w:rPr>
          <w:spacing w:val="-29"/>
          <w:w w:val="130"/>
          <w:sz w:val="16"/>
        </w:rPr>
        <w:t xml:space="preserve"> </w:t>
      </w:r>
      <w:r>
        <w:rPr>
          <w:w w:val="130"/>
          <w:sz w:val="16"/>
        </w:rPr>
        <w:t>outpatient appointments</w:t>
      </w:r>
      <w:r>
        <w:rPr>
          <w:spacing w:val="-18"/>
          <w:w w:val="130"/>
          <w:sz w:val="16"/>
        </w:rPr>
        <w:t xml:space="preserve"> </w:t>
      </w:r>
      <w:r>
        <w:rPr>
          <w:w w:val="130"/>
          <w:sz w:val="16"/>
        </w:rPr>
        <w:t>and</w:t>
      </w:r>
      <w:r>
        <w:rPr>
          <w:spacing w:val="-18"/>
          <w:w w:val="130"/>
          <w:sz w:val="16"/>
        </w:rPr>
        <w:t xml:space="preserve"> </w:t>
      </w:r>
      <w:r>
        <w:rPr>
          <w:w w:val="130"/>
          <w:sz w:val="16"/>
        </w:rPr>
        <w:t>A</w:t>
      </w:r>
      <w:r>
        <w:rPr>
          <w:spacing w:val="-18"/>
          <w:w w:val="130"/>
          <w:sz w:val="16"/>
        </w:rPr>
        <w:t xml:space="preserve"> </w:t>
      </w:r>
      <w:r>
        <w:rPr>
          <w:w w:val="130"/>
          <w:sz w:val="16"/>
        </w:rPr>
        <w:t>and</w:t>
      </w:r>
      <w:r>
        <w:rPr>
          <w:spacing w:val="-18"/>
          <w:w w:val="130"/>
          <w:sz w:val="16"/>
        </w:rPr>
        <w:t xml:space="preserve"> </w:t>
      </w:r>
      <w:r>
        <w:rPr>
          <w:w w:val="130"/>
          <w:sz w:val="16"/>
        </w:rPr>
        <w:t>E</w:t>
      </w:r>
      <w:r>
        <w:rPr>
          <w:spacing w:val="-18"/>
          <w:w w:val="130"/>
          <w:sz w:val="16"/>
        </w:rPr>
        <w:t xml:space="preserve"> </w:t>
      </w:r>
      <w:r>
        <w:rPr>
          <w:w w:val="130"/>
          <w:sz w:val="16"/>
        </w:rPr>
        <w:t>attendances</w:t>
      </w:r>
      <w:r>
        <w:rPr>
          <w:spacing w:val="-18"/>
          <w:w w:val="130"/>
          <w:sz w:val="16"/>
        </w:rPr>
        <w:t xml:space="preserve"> </w:t>
      </w:r>
      <w:r>
        <w:rPr>
          <w:w w:val="130"/>
          <w:sz w:val="16"/>
        </w:rPr>
        <w:t>at</w:t>
      </w:r>
      <w:r>
        <w:rPr>
          <w:spacing w:val="-18"/>
          <w:w w:val="130"/>
          <w:sz w:val="16"/>
        </w:rPr>
        <w:t xml:space="preserve"> </w:t>
      </w:r>
      <w:r>
        <w:rPr>
          <w:w w:val="130"/>
          <w:sz w:val="16"/>
        </w:rPr>
        <w:t>NHS</w:t>
      </w:r>
      <w:r>
        <w:rPr>
          <w:spacing w:val="-18"/>
          <w:w w:val="130"/>
          <w:sz w:val="16"/>
        </w:rPr>
        <w:t xml:space="preserve"> </w:t>
      </w:r>
      <w:r>
        <w:rPr>
          <w:w w:val="130"/>
          <w:sz w:val="16"/>
        </w:rPr>
        <w:t>hospitals</w:t>
      </w:r>
      <w:r>
        <w:rPr>
          <w:spacing w:val="-18"/>
          <w:w w:val="130"/>
          <w:sz w:val="16"/>
        </w:rPr>
        <w:t xml:space="preserve"> </w:t>
      </w:r>
      <w:r>
        <w:rPr>
          <w:w w:val="130"/>
          <w:sz w:val="16"/>
        </w:rPr>
        <w:t>in</w:t>
      </w:r>
      <w:r>
        <w:rPr>
          <w:spacing w:val="-18"/>
          <w:w w:val="130"/>
          <w:sz w:val="16"/>
        </w:rPr>
        <w:t xml:space="preserve"> </w:t>
      </w:r>
      <w:r>
        <w:rPr>
          <w:sz w:val="16"/>
        </w:rPr>
        <w:t>England’</w:t>
      </w:r>
      <w:r>
        <w:rPr>
          <w:spacing w:val="-5"/>
          <w:sz w:val="16"/>
        </w:rPr>
        <w:t xml:space="preserve"> </w:t>
      </w:r>
      <w:r>
        <w:rPr>
          <w:w w:val="130"/>
          <w:sz w:val="16"/>
        </w:rPr>
        <w:t>including</w:t>
      </w:r>
      <w:r>
        <w:rPr>
          <w:spacing w:val="-18"/>
          <w:w w:val="130"/>
          <w:sz w:val="16"/>
        </w:rPr>
        <w:t xml:space="preserve"> </w:t>
      </w:r>
      <w:r>
        <w:rPr>
          <w:w w:val="130"/>
          <w:sz w:val="16"/>
        </w:rPr>
        <w:t>private</w:t>
      </w:r>
      <w:r>
        <w:rPr>
          <w:spacing w:val="-18"/>
          <w:w w:val="130"/>
          <w:sz w:val="16"/>
        </w:rPr>
        <w:t xml:space="preserve"> </w:t>
      </w:r>
      <w:r>
        <w:rPr>
          <w:w w:val="130"/>
          <w:sz w:val="16"/>
        </w:rPr>
        <w:t>and foreign</w:t>
      </w:r>
      <w:r>
        <w:rPr>
          <w:spacing w:val="-19"/>
          <w:w w:val="130"/>
          <w:sz w:val="16"/>
        </w:rPr>
        <w:t xml:space="preserve"> </w:t>
      </w:r>
      <w:r>
        <w:rPr>
          <w:w w:val="130"/>
          <w:sz w:val="16"/>
        </w:rPr>
        <w:t>patients</w:t>
      </w:r>
      <w:r>
        <w:rPr>
          <w:spacing w:val="-18"/>
          <w:w w:val="130"/>
          <w:sz w:val="16"/>
        </w:rPr>
        <w:t xml:space="preserve"> </w:t>
      </w:r>
      <w:r>
        <w:rPr>
          <w:w w:val="130"/>
          <w:sz w:val="16"/>
        </w:rPr>
        <w:t>treated</w:t>
      </w:r>
      <w:r>
        <w:rPr>
          <w:spacing w:val="-19"/>
          <w:w w:val="130"/>
          <w:sz w:val="16"/>
        </w:rPr>
        <w:t xml:space="preserve"> </w:t>
      </w:r>
      <w:r>
        <w:rPr>
          <w:w w:val="130"/>
          <w:sz w:val="16"/>
        </w:rPr>
        <w:t>at</w:t>
      </w:r>
      <w:r>
        <w:rPr>
          <w:spacing w:val="-18"/>
          <w:w w:val="130"/>
          <w:sz w:val="16"/>
        </w:rPr>
        <w:t xml:space="preserve"> </w:t>
      </w:r>
      <w:r>
        <w:rPr>
          <w:w w:val="130"/>
          <w:sz w:val="16"/>
        </w:rPr>
        <w:t>NHS</w:t>
      </w:r>
      <w:r>
        <w:rPr>
          <w:spacing w:val="-19"/>
          <w:w w:val="130"/>
          <w:sz w:val="16"/>
        </w:rPr>
        <w:t xml:space="preserve"> </w:t>
      </w:r>
      <w:r>
        <w:rPr>
          <w:w w:val="130"/>
          <w:sz w:val="16"/>
        </w:rPr>
        <w:t>hospitals,</w:t>
      </w:r>
      <w:r>
        <w:rPr>
          <w:spacing w:val="-17"/>
          <w:w w:val="130"/>
          <w:sz w:val="16"/>
        </w:rPr>
        <w:t xml:space="preserve"> </w:t>
      </w:r>
      <w:r>
        <w:rPr>
          <w:w w:val="130"/>
          <w:sz w:val="16"/>
        </w:rPr>
        <w:t>and</w:t>
      </w:r>
      <w:r>
        <w:rPr>
          <w:spacing w:val="-18"/>
          <w:w w:val="130"/>
          <w:sz w:val="16"/>
        </w:rPr>
        <w:t xml:space="preserve"> </w:t>
      </w:r>
      <w:r>
        <w:rPr>
          <w:w w:val="130"/>
          <w:sz w:val="16"/>
        </w:rPr>
        <w:t>treatments</w:t>
      </w:r>
      <w:r>
        <w:rPr>
          <w:spacing w:val="-19"/>
          <w:w w:val="130"/>
          <w:sz w:val="16"/>
        </w:rPr>
        <w:t xml:space="preserve"> </w:t>
      </w:r>
      <w:r>
        <w:rPr>
          <w:w w:val="130"/>
          <w:sz w:val="16"/>
        </w:rPr>
        <w:t>at</w:t>
      </w:r>
      <w:r>
        <w:rPr>
          <w:spacing w:val="-18"/>
          <w:w w:val="130"/>
          <w:sz w:val="16"/>
        </w:rPr>
        <w:t xml:space="preserve"> </w:t>
      </w:r>
      <w:r>
        <w:rPr>
          <w:w w:val="130"/>
          <w:sz w:val="16"/>
        </w:rPr>
        <w:t>private</w:t>
      </w:r>
      <w:r>
        <w:rPr>
          <w:spacing w:val="-19"/>
          <w:w w:val="130"/>
          <w:sz w:val="16"/>
        </w:rPr>
        <w:t xml:space="preserve"> </w:t>
      </w:r>
      <w:r>
        <w:rPr>
          <w:w w:val="130"/>
          <w:sz w:val="16"/>
        </w:rPr>
        <w:t>hospitals</w:t>
      </w:r>
      <w:r>
        <w:rPr>
          <w:spacing w:val="-18"/>
          <w:w w:val="130"/>
          <w:sz w:val="16"/>
        </w:rPr>
        <w:t xml:space="preserve"> </w:t>
      </w:r>
      <w:r>
        <w:rPr>
          <w:w w:val="130"/>
          <w:sz w:val="16"/>
        </w:rPr>
        <w:t>for</w:t>
      </w:r>
      <w:r>
        <w:rPr>
          <w:spacing w:val="-19"/>
          <w:w w:val="130"/>
          <w:sz w:val="16"/>
        </w:rPr>
        <w:t xml:space="preserve"> </w:t>
      </w:r>
      <w:r>
        <w:rPr>
          <w:w w:val="130"/>
          <w:sz w:val="16"/>
        </w:rPr>
        <w:t>which</w:t>
      </w:r>
      <w:r>
        <w:rPr>
          <w:spacing w:val="-18"/>
          <w:w w:val="130"/>
          <w:sz w:val="16"/>
        </w:rPr>
        <w:t xml:space="preserve"> </w:t>
      </w:r>
      <w:r>
        <w:rPr>
          <w:w w:val="130"/>
          <w:sz w:val="16"/>
        </w:rPr>
        <w:t xml:space="preserve">the </w:t>
      </w:r>
      <w:r>
        <w:rPr>
          <w:w w:val="125"/>
          <w:sz w:val="16"/>
        </w:rPr>
        <w:t>NHS</w:t>
      </w:r>
      <w:r>
        <w:rPr>
          <w:spacing w:val="-25"/>
          <w:w w:val="125"/>
          <w:sz w:val="16"/>
        </w:rPr>
        <w:t xml:space="preserve"> </w:t>
      </w:r>
      <w:r>
        <w:rPr>
          <w:w w:val="125"/>
          <w:sz w:val="16"/>
        </w:rPr>
        <w:t>pays.</w:t>
      </w:r>
      <w:r>
        <w:rPr>
          <w:spacing w:val="-8"/>
          <w:w w:val="125"/>
          <w:sz w:val="16"/>
        </w:rPr>
        <w:t xml:space="preserve"> </w:t>
      </w:r>
      <w:r>
        <w:rPr>
          <w:w w:val="125"/>
          <w:sz w:val="16"/>
        </w:rPr>
        <w:t>It</w:t>
      </w:r>
      <w:r>
        <w:rPr>
          <w:spacing w:val="-24"/>
          <w:w w:val="125"/>
          <w:sz w:val="16"/>
        </w:rPr>
        <w:t xml:space="preserve"> </w:t>
      </w:r>
      <w:r>
        <w:rPr>
          <w:w w:val="125"/>
          <w:sz w:val="16"/>
        </w:rPr>
        <w:t>is</w:t>
      </w:r>
      <w:r>
        <w:rPr>
          <w:spacing w:val="-25"/>
          <w:w w:val="125"/>
          <w:sz w:val="16"/>
        </w:rPr>
        <w:t xml:space="preserve"> </w:t>
      </w:r>
      <w:r>
        <w:rPr>
          <w:w w:val="125"/>
          <w:sz w:val="16"/>
        </w:rPr>
        <w:t>now</w:t>
      </w:r>
      <w:r>
        <w:rPr>
          <w:spacing w:val="-25"/>
          <w:w w:val="125"/>
          <w:sz w:val="16"/>
        </w:rPr>
        <w:t xml:space="preserve"> </w:t>
      </w:r>
      <w:r>
        <w:rPr>
          <w:w w:val="125"/>
          <w:sz w:val="16"/>
        </w:rPr>
        <w:t>claimed</w:t>
      </w:r>
      <w:r>
        <w:rPr>
          <w:spacing w:val="-25"/>
          <w:w w:val="125"/>
          <w:sz w:val="16"/>
        </w:rPr>
        <w:t xml:space="preserve"> </w:t>
      </w:r>
      <w:r>
        <w:rPr>
          <w:w w:val="125"/>
          <w:sz w:val="16"/>
        </w:rPr>
        <w:t>that</w:t>
      </w:r>
      <w:r>
        <w:rPr>
          <w:spacing w:val="-25"/>
          <w:w w:val="125"/>
          <w:sz w:val="16"/>
        </w:rPr>
        <w:t xml:space="preserve"> </w:t>
      </w:r>
      <w:r>
        <w:rPr>
          <w:spacing w:val="-5"/>
          <w:sz w:val="16"/>
        </w:rPr>
        <w:t>‘We</w:t>
      </w:r>
      <w:r>
        <w:rPr>
          <w:spacing w:val="-14"/>
          <w:sz w:val="16"/>
        </w:rPr>
        <w:t xml:space="preserve"> </w:t>
      </w:r>
      <w:r>
        <w:rPr>
          <w:w w:val="125"/>
          <w:sz w:val="16"/>
        </w:rPr>
        <w:t>apply</w:t>
      </w:r>
      <w:r>
        <w:rPr>
          <w:spacing w:val="-24"/>
          <w:w w:val="125"/>
          <w:sz w:val="16"/>
        </w:rPr>
        <w:t xml:space="preserve"> </w:t>
      </w:r>
      <w:r>
        <w:rPr>
          <w:w w:val="125"/>
          <w:sz w:val="16"/>
        </w:rPr>
        <w:t>a</w:t>
      </w:r>
      <w:r>
        <w:rPr>
          <w:spacing w:val="-25"/>
          <w:w w:val="125"/>
          <w:sz w:val="16"/>
        </w:rPr>
        <w:t xml:space="preserve"> </w:t>
      </w:r>
      <w:r>
        <w:rPr>
          <w:w w:val="125"/>
          <w:sz w:val="16"/>
        </w:rPr>
        <w:t>strict</w:t>
      </w:r>
      <w:r>
        <w:rPr>
          <w:spacing w:val="-25"/>
          <w:w w:val="125"/>
          <w:sz w:val="16"/>
        </w:rPr>
        <w:t xml:space="preserve"> </w:t>
      </w:r>
      <w:r>
        <w:rPr>
          <w:w w:val="125"/>
          <w:sz w:val="16"/>
        </w:rPr>
        <w:t>statistical</w:t>
      </w:r>
      <w:r>
        <w:rPr>
          <w:spacing w:val="-25"/>
          <w:w w:val="125"/>
          <w:sz w:val="16"/>
        </w:rPr>
        <w:t xml:space="preserve"> </w:t>
      </w:r>
      <w:r>
        <w:rPr>
          <w:w w:val="125"/>
          <w:sz w:val="16"/>
        </w:rPr>
        <w:t>disclosure</w:t>
      </w:r>
      <w:r>
        <w:rPr>
          <w:spacing w:val="-25"/>
          <w:w w:val="125"/>
          <w:sz w:val="16"/>
        </w:rPr>
        <w:t xml:space="preserve"> </w:t>
      </w:r>
      <w:r>
        <w:rPr>
          <w:w w:val="125"/>
          <w:sz w:val="16"/>
        </w:rPr>
        <w:t>control</w:t>
      </w:r>
      <w:r>
        <w:rPr>
          <w:spacing w:val="-24"/>
          <w:w w:val="125"/>
          <w:sz w:val="16"/>
        </w:rPr>
        <w:t xml:space="preserve"> </w:t>
      </w:r>
      <w:r>
        <w:rPr>
          <w:w w:val="125"/>
          <w:sz w:val="16"/>
        </w:rPr>
        <w:t>in</w:t>
      </w:r>
      <w:r>
        <w:rPr>
          <w:spacing w:val="-25"/>
          <w:w w:val="125"/>
          <w:sz w:val="16"/>
        </w:rPr>
        <w:t xml:space="preserve"> </w:t>
      </w:r>
      <w:r>
        <w:rPr>
          <w:w w:val="125"/>
          <w:sz w:val="16"/>
        </w:rPr>
        <w:t xml:space="preserve">accordance </w:t>
      </w:r>
      <w:r>
        <w:rPr>
          <w:w w:val="130"/>
          <w:sz w:val="16"/>
        </w:rPr>
        <w:t>with</w:t>
      </w:r>
      <w:r>
        <w:rPr>
          <w:spacing w:val="-30"/>
          <w:w w:val="130"/>
          <w:sz w:val="16"/>
        </w:rPr>
        <w:t xml:space="preserve"> </w:t>
      </w:r>
      <w:r>
        <w:rPr>
          <w:w w:val="130"/>
          <w:sz w:val="16"/>
        </w:rPr>
        <w:t>the</w:t>
      </w:r>
      <w:r>
        <w:rPr>
          <w:spacing w:val="-29"/>
          <w:w w:val="130"/>
          <w:sz w:val="16"/>
        </w:rPr>
        <w:t xml:space="preserve"> </w:t>
      </w:r>
      <w:r>
        <w:rPr>
          <w:w w:val="130"/>
          <w:sz w:val="16"/>
        </w:rPr>
        <w:t>NHS</w:t>
      </w:r>
      <w:r>
        <w:rPr>
          <w:spacing w:val="-29"/>
          <w:w w:val="130"/>
          <w:sz w:val="16"/>
        </w:rPr>
        <w:t xml:space="preserve"> </w:t>
      </w:r>
      <w:r>
        <w:rPr>
          <w:w w:val="130"/>
          <w:sz w:val="16"/>
        </w:rPr>
        <w:t>Digital</w:t>
      </w:r>
      <w:r>
        <w:rPr>
          <w:spacing w:val="-28"/>
          <w:w w:val="130"/>
          <w:sz w:val="16"/>
        </w:rPr>
        <w:t xml:space="preserve"> </w:t>
      </w:r>
      <w:r>
        <w:rPr>
          <w:w w:val="130"/>
          <w:sz w:val="16"/>
        </w:rPr>
        <w:t>protocol,</w:t>
      </w:r>
      <w:r>
        <w:rPr>
          <w:spacing w:val="-29"/>
          <w:w w:val="130"/>
          <w:sz w:val="16"/>
        </w:rPr>
        <w:t xml:space="preserve"> </w:t>
      </w:r>
      <w:r>
        <w:rPr>
          <w:w w:val="130"/>
          <w:sz w:val="16"/>
        </w:rPr>
        <w:t>to</w:t>
      </w:r>
      <w:r>
        <w:rPr>
          <w:spacing w:val="-29"/>
          <w:w w:val="130"/>
          <w:sz w:val="16"/>
        </w:rPr>
        <w:t xml:space="preserve"> </w:t>
      </w:r>
      <w:r>
        <w:rPr>
          <w:w w:val="130"/>
          <w:sz w:val="16"/>
        </w:rPr>
        <w:t>all</w:t>
      </w:r>
      <w:r>
        <w:rPr>
          <w:spacing w:val="-29"/>
          <w:w w:val="130"/>
          <w:sz w:val="16"/>
        </w:rPr>
        <w:t xml:space="preserve"> </w:t>
      </w:r>
      <w:r>
        <w:rPr>
          <w:w w:val="130"/>
          <w:sz w:val="16"/>
        </w:rPr>
        <w:t>published</w:t>
      </w:r>
      <w:r>
        <w:rPr>
          <w:spacing w:val="-29"/>
          <w:w w:val="130"/>
          <w:sz w:val="16"/>
        </w:rPr>
        <w:t xml:space="preserve"> </w:t>
      </w:r>
      <w:r>
        <w:rPr>
          <w:w w:val="130"/>
          <w:sz w:val="16"/>
        </w:rPr>
        <w:t>HES</w:t>
      </w:r>
      <w:r>
        <w:rPr>
          <w:spacing w:val="-29"/>
          <w:w w:val="130"/>
          <w:sz w:val="16"/>
        </w:rPr>
        <w:t xml:space="preserve"> </w:t>
      </w:r>
      <w:r>
        <w:rPr>
          <w:w w:val="130"/>
          <w:sz w:val="16"/>
        </w:rPr>
        <w:t>data.</w:t>
      </w:r>
      <w:r>
        <w:rPr>
          <w:spacing w:val="-20"/>
          <w:w w:val="130"/>
          <w:sz w:val="16"/>
        </w:rPr>
        <w:t xml:space="preserve"> </w:t>
      </w:r>
      <w:r>
        <w:rPr>
          <w:w w:val="130"/>
          <w:sz w:val="16"/>
        </w:rPr>
        <w:t>This</w:t>
      </w:r>
      <w:r>
        <w:rPr>
          <w:spacing w:val="-29"/>
          <w:w w:val="130"/>
          <w:sz w:val="16"/>
        </w:rPr>
        <w:t xml:space="preserve"> </w:t>
      </w:r>
      <w:r>
        <w:rPr>
          <w:w w:val="130"/>
          <w:sz w:val="16"/>
        </w:rPr>
        <w:t>suppresses</w:t>
      </w:r>
      <w:r>
        <w:rPr>
          <w:spacing w:val="-29"/>
          <w:w w:val="130"/>
          <w:sz w:val="16"/>
        </w:rPr>
        <w:t xml:space="preserve"> </w:t>
      </w:r>
      <w:r>
        <w:rPr>
          <w:w w:val="130"/>
          <w:sz w:val="16"/>
        </w:rPr>
        <w:t>small</w:t>
      </w:r>
      <w:r>
        <w:rPr>
          <w:spacing w:val="-29"/>
          <w:w w:val="130"/>
          <w:sz w:val="16"/>
        </w:rPr>
        <w:t xml:space="preserve"> </w:t>
      </w:r>
      <w:r>
        <w:rPr>
          <w:w w:val="130"/>
          <w:sz w:val="16"/>
        </w:rPr>
        <w:t>numbers</w:t>
      </w:r>
      <w:r>
        <w:rPr>
          <w:spacing w:val="-28"/>
          <w:w w:val="130"/>
          <w:sz w:val="16"/>
        </w:rPr>
        <w:t xml:space="preserve"> </w:t>
      </w:r>
      <w:r>
        <w:rPr>
          <w:w w:val="130"/>
          <w:sz w:val="16"/>
        </w:rPr>
        <w:t>to stop</w:t>
      </w:r>
      <w:r>
        <w:rPr>
          <w:spacing w:val="-33"/>
          <w:w w:val="130"/>
          <w:sz w:val="16"/>
        </w:rPr>
        <w:t xml:space="preserve"> </w:t>
      </w:r>
      <w:r>
        <w:rPr>
          <w:w w:val="130"/>
          <w:sz w:val="16"/>
        </w:rPr>
        <w:t>people</w:t>
      </w:r>
      <w:r>
        <w:rPr>
          <w:spacing w:val="-33"/>
          <w:w w:val="130"/>
          <w:sz w:val="16"/>
        </w:rPr>
        <w:t xml:space="preserve"> </w:t>
      </w:r>
      <w:r>
        <w:rPr>
          <w:w w:val="130"/>
          <w:sz w:val="16"/>
        </w:rPr>
        <w:t>identifying</w:t>
      </w:r>
      <w:r>
        <w:rPr>
          <w:spacing w:val="-33"/>
          <w:w w:val="130"/>
          <w:sz w:val="16"/>
        </w:rPr>
        <w:t xml:space="preserve"> </w:t>
      </w:r>
      <w:r>
        <w:rPr>
          <w:w w:val="130"/>
          <w:sz w:val="16"/>
        </w:rPr>
        <w:t>themselves</w:t>
      </w:r>
      <w:r>
        <w:rPr>
          <w:spacing w:val="-32"/>
          <w:w w:val="130"/>
          <w:sz w:val="16"/>
        </w:rPr>
        <w:t xml:space="preserve"> </w:t>
      </w:r>
      <w:r>
        <w:rPr>
          <w:w w:val="130"/>
          <w:sz w:val="16"/>
        </w:rPr>
        <w:t>and</w:t>
      </w:r>
      <w:r>
        <w:rPr>
          <w:spacing w:val="-33"/>
          <w:w w:val="130"/>
          <w:sz w:val="16"/>
        </w:rPr>
        <w:t xml:space="preserve"> </w:t>
      </w:r>
      <w:r>
        <w:rPr>
          <w:w w:val="130"/>
          <w:sz w:val="16"/>
        </w:rPr>
        <w:t>others,</w:t>
      </w:r>
      <w:r>
        <w:rPr>
          <w:spacing w:val="-33"/>
          <w:w w:val="130"/>
          <w:sz w:val="16"/>
        </w:rPr>
        <w:t xml:space="preserve"> </w:t>
      </w:r>
      <w:r>
        <w:rPr>
          <w:w w:val="130"/>
          <w:sz w:val="16"/>
        </w:rPr>
        <w:t>to</w:t>
      </w:r>
      <w:r>
        <w:rPr>
          <w:spacing w:val="-33"/>
          <w:w w:val="130"/>
          <w:sz w:val="16"/>
        </w:rPr>
        <w:t xml:space="preserve"> </w:t>
      </w:r>
      <w:r>
        <w:rPr>
          <w:w w:val="130"/>
          <w:sz w:val="16"/>
        </w:rPr>
        <w:t>ensure</w:t>
      </w:r>
      <w:r>
        <w:rPr>
          <w:spacing w:val="-33"/>
          <w:w w:val="130"/>
          <w:sz w:val="16"/>
        </w:rPr>
        <w:t xml:space="preserve"> </w:t>
      </w:r>
      <w:r>
        <w:rPr>
          <w:w w:val="130"/>
          <w:sz w:val="16"/>
        </w:rPr>
        <w:t>that</w:t>
      </w:r>
      <w:r>
        <w:rPr>
          <w:spacing w:val="-32"/>
          <w:w w:val="130"/>
          <w:sz w:val="16"/>
        </w:rPr>
        <w:t xml:space="preserve"> </w:t>
      </w:r>
      <w:r>
        <w:rPr>
          <w:w w:val="130"/>
          <w:sz w:val="16"/>
        </w:rPr>
        <w:t>patient</w:t>
      </w:r>
      <w:r>
        <w:rPr>
          <w:spacing w:val="-33"/>
          <w:w w:val="130"/>
          <w:sz w:val="16"/>
        </w:rPr>
        <w:t xml:space="preserve"> </w:t>
      </w:r>
      <w:r>
        <w:rPr>
          <w:w w:val="130"/>
          <w:sz w:val="16"/>
        </w:rPr>
        <w:t>con</w:t>
      </w:r>
      <w:r>
        <w:rPr>
          <w:rFonts w:ascii="Lucida Sans Unicode" w:hAnsi="Lucida Sans Unicode"/>
          <w:w w:val="130"/>
          <w:sz w:val="16"/>
        </w:rPr>
        <w:t>fi</w:t>
      </w:r>
      <w:r>
        <w:rPr>
          <w:w w:val="130"/>
          <w:sz w:val="16"/>
        </w:rPr>
        <w:t>dentiality</w:t>
      </w:r>
      <w:r>
        <w:rPr>
          <w:spacing w:val="-33"/>
          <w:w w:val="130"/>
          <w:sz w:val="16"/>
        </w:rPr>
        <w:t xml:space="preserve"> </w:t>
      </w:r>
      <w:r>
        <w:rPr>
          <w:w w:val="130"/>
          <w:sz w:val="16"/>
        </w:rPr>
        <w:t>is</w:t>
      </w:r>
      <w:r>
        <w:rPr>
          <w:spacing w:val="-33"/>
          <w:w w:val="130"/>
          <w:sz w:val="16"/>
        </w:rPr>
        <w:t xml:space="preserve"> </w:t>
      </w:r>
      <w:r>
        <w:rPr>
          <w:w w:val="130"/>
          <w:sz w:val="16"/>
        </w:rPr>
        <w:t>main</w:t>
      </w:r>
      <w:r>
        <w:rPr>
          <w:sz w:val="16"/>
        </w:rPr>
        <w:t xml:space="preserve">tained.’. </w:t>
      </w:r>
      <w:r>
        <w:rPr>
          <w:w w:val="130"/>
          <w:sz w:val="16"/>
        </w:rPr>
        <w:t>See https://digital.nhs.uk/data-and-information/data-tools-and-services/ data-services/hospital-episode-statistics.</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few thousand dollars a set. There was also an issue of jurisdiction: it turned out that </w:t>
      </w:r>
      <w:r>
        <w:rPr>
          <w:spacing w:val="-9"/>
          <w:w w:val="115"/>
        </w:rPr>
        <w:t xml:space="preserve">PA </w:t>
      </w:r>
      <w:r>
        <w:rPr>
          <w:w w:val="115"/>
        </w:rPr>
        <w:t>Consulting had loaded the HES data to a Google cloud system for resale to its clients, as at 20Gb it was too big for</w:t>
      </w:r>
      <w:r>
        <w:rPr>
          <w:spacing w:val="57"/>
          <w:w w:val="115"/>
        </w:rPr>
        <w:t xml:space="preserve"> </w:t>
      </w:r>
      <w:r>
        <w:rPr>
          <w:w w:val="115"/>
        </w:rPr>
        <w:t>Excel.</w:t>
      </w:r>
    </w:p>
    <w:p>
      <w:pPr>
        <w:pStyle w:val="BodyText"/>
        <w:spacing w:line="192" w:lineRule="auto" w:before="112"/>
        <w:ind w:firstLine="298"/>
      </w:pPr>
      <w:r>
        <w:rPr>
          <w:w w:val="110"/>
        </w:rPr>
        <w:t xml:space="preserve">But hang on, said members of parliament, how can that </w:t>
      </w:r>
      <w:r>
        <w:rPr>
          <w:spacing w:val="2"/>
          <w:w w:val="110"/>
        </w:rPr>
        <w:t xml:space="preserve">be </w:t>
      </w:r>
      <w:r>
        <w:rPr>
          <w:w w:val="110"/>
        </w:rPr>
        <w:t xml:space="preserve">legal? Google didn’t </w:t>
      </w:r>
      <w:r>
        <w:rPr>
          <w:spacing w:val="-3"/>
          <w:w w:val="110"/>
        </w:rPr>
        <w:t xml:space="preserve">have </w:t>
      </w:r>
      <w:r>
        <w:rPr>
          <w:w w:val="110"/>
        </w:rPr>
        <w:t>any data centres in the UK, and there are all sorts of regulations against taking NHS data overseas [1573]. Also, o</w:t>
      </w:r>
      <w:r>
        <w:rPr>
          <w:rFonts w:ascii="Arial Unicode MS" w:hAnsi="Arial Unicode MS"/>
          <w:w w:val="110"/>
        </w:rPr>
        <w:t>ffi</w:t>
      </w:r>
      <w:r>
        <w:rPr>
          <w:w w:val="110"/>
        </w:rPr>
        <w:t xml:space="preserve">cials had promised that UK data wouldn’t </w:t>
      </w:r>
      <w:r>
        <w:rPr>
          <w:spacing w:val="2"/>
          <w:w w:val="110"/>
        </w:rPr>
        <w:t xml:space="preserve">be </w:t>
      </w:r>
      <w:r>
        <w:rPr>
          <w:w w:val="110"/>
        </w:rPr>
        <w:t>sold overseas, yet they were advertised in the USA; and it turned out that even the regulator, the Medicines and Healthcare Products Regulatory Agency (MHRA)</w:t>
      </w:r>
      <w:r>
        <w:rPr>
          <w:rFonts w:ascii="Bauhaus 93" w:hAnsi="Bauhaus 93"/>
          <w:w w:val="110"/>
          <w:sz w:val="14"/>
        </w:rPr>
        <w:t>6</w:t>
      </w:r>
      <w:r>
        <w:rPr>
          <w:w w:val="110"/>
        </w:rPr>
        <w:t xml:space="preserve">, had been selling personal data [1645]. Ministers </w:t>
      </w:r>
      <w:r>
        <w:rPr>
          <w:spacing w:val="-3"/>
          <w:w w:val="110"/>
        </w:rPr>
        <w:t xml:space="preserve">went </w:t>
      </w:r>
      <w:r>
        <w:rPr>
          <w:w w:val="110"/>
        </w:rPr>
        <w:t>into damage-containment mode; the privacy regulator was persuaded to believe that the exported data were anonymous enough,  and the UK website      of</w:t>
      </w:r>
      <w:r>
        <w:rPr>
          <w:spacing w:val="26"/>
          <w:w w:val="110"/>
        </w:rPr>
        <w:t xml:space="preserve"> </w:t>
      </w:r>
      <w:r>
        <w:rPr>
          <w:w w:val="110"/>
        </w:rPr>
        <w:t>a</w:t>
      </w:r>
      <w:r>
        <w:rPr>
          <w:spacing w:val="26"/>
          <w:w w:val="110"/>
        </w:rPr>
        <w:t xml:space="preserve"> </w:t>
      </w:r>
      <w:r>
        <w:rPr>
          <w:rFonts w:ascii="Arial Unicode MS" w:hAnsi="Arial Unicode MS"/>
          <w:w w:val="110"/>
        </w:rPr>
        <w:t>fi</w:t>
      </w:r>
      <w:r>
        <w:rPr>
          <w:w w:val="110"/>
        </w:rPr>
        <w:t>rm</w:t>
      </w:r>
      <w:r>
        <w:rPr>
          <w:spacing w:val="26"/>
          <w:w w:val="110"/>
        </w:rPr>
        <w:t xml:space="preserve"> </w:t>
      </w:r>
      <w:r>
        <w:rPr>
          <w:w w:val="110"/>
        </w:rPr>
        <w:t>claiming</w:t>
      </w:r>
      <w:r>
        <w:rPr>
          <w:spacing w:val="26"/>
          <w:w w:val="110"/>
        </w:rPr>
        <w:t xml:space="preserve"> </w:t>
      </w:r>
      <w:r>
        <w:rPr>
          <w:w w:val="110"/>
        </w:rPr>
        <w:t>to</w:t>
      </w:r>
      <w:r>
        <w:rPr>
          <w:spacing w:val="27"/>
          <w:w w:val="110"/>
        </w:rPr>
        <w:t xml:space="preserve"> </w:t>
      </w:r>
      <w:r>
        <w:rPr>
          <w:spacing w:val="2"/>
          <w:w w:val="110"/>
        </w:rPr>
        <w:t>be</w:t>
      </w:r>
      <w:r>
        <w:rPr>
          <w:spacing w:val="26"/>
          <w:w w:val="110"/>
        </w:rPr>
        <w:t xml:space="preserve"> </w:t>
      </w:r>
      <w:r>
        <w:rPr>
          <w:w w:val="110"/>
        </w:rPr>
        <w:t>able</w:t>
      </w:r>
      <w:r>
        <w:rPr>
          <w:spacing w:val="26"/>
          <w:w w:val="110"/>
        </w:rPr>
        <w:t xml:space="preserve"> </w:t>
      </w:r>
      <w:r>
        <w:rPr>
          <w:w w:val="110"/>
        </w:rPr>
        <w:t>to</w:t>
      </w:r>
      <w:r>
        <w:rPr>
          <w:spacing w:val="26"/>
          <w:w w:val="110"/>
        </w:rPr>
        <w:t xml:space="preserve"> </w:t>
      </w:r>
      <w:r>
        <w:rPr>
          <w:w w:val="110"/>
        </w:rPr>
        <w:t>identify</w:t>
      </w:r>
      <w:r>
        <w:rPr>
          <w:spacing w:val="27"/>
          <w:w w:val="110"/>
        </w:rPr>
        <w:t xml:space="preserve"> </w:t>
      </w:r>
      <w:r>
        <w:rPr>
          <w:w w:val="110"/>
        </w:rPr>
        <w:t>patients</w:t>
      </w:r>
      <w:r>
        <w:rPr>
          <w:spacing w:val="26"/>
          <w:w w:val="110"/>
        </w:rPr>
        <w:t xml:space="preserve"> </w:t>
      </w:r>
      <w:r>
        <w:rPr>
          <w:w w:val="110"/>
        </w:rPr>
        <w:t>from</w:t>
      </w:r>
      <w:r>
        <w:rPr>
          <w:spacing w:val="26"/>
          <w:w w:val="110"/>
        </w:rPr>
        <w:t xml:space="preserve"> </w:t>
      </w:r>
      <w:r>
        <w:rPr>
          <w:w w:val="110"/>
        </w:rPr>
        <w:t>these</w:t>
      </w:r>
      <w:r>
        <w:rPr>
          <w:spacing w:val="26"/>
          <w:w w:val="110"/>
        </w:rPr>
        <w:t xml:space="preserve"> </w:t>
      </w:r>
      <w:r>
        <w:rPr>
          <w:w w:val="110"/>
        </w:rPr>
        <w:t>records</w:t>
      </w:r>
      <w:r>
        <w:rPr>
          <w:spacing w:val="27"/>
          <w:w w:val="110"/>
        </w:rPr>
        <w:t xml:space="preserve"> </w:t>
      </w:r>
      <w:r>
        <w:rPr>
          <w:w w:val="110"/>
        </w:rPr>
        <w:t>was</w:t>
      </w:r>
      <w:r>
        <w:rPr>
          <w:spacing w:val="26"/>
          <w:w w:val="110"/>
        </w:rPr>
        <w:t xml:space="preserve"> </w:t>
      </w:r>
      <w:r>
        <w:rPr>
          <w:w w:val="110"/>
        </w:rPr>
        <w:t>taken</w:t>
      </w:r>
    </w:p>
    <w:p>
      <w:pPr>
        <w:pStyle w:val="BodyText"/>
        <w:spacing w:line="217" w:lineRule="exact"/>
        <w:ind w:right="0"/>
      </w:pPr>
      <w:r>
        <w:rPr>
          <w:w w:val="110"/>
        </w:rPr>
        <w:t>o</w:t>
      </w:r>
      <w:r>
        <w:rPr>
          <w:rFonts w:ascii="Arial Unicode MS" w:hAnsi="Arial Unicode MS"/>
          <w:w w:val="110"/>
        </w:rPr>
        <w:t>ffl</w:t>
      </w:r>
      <w:r>
        <w:rPr>
          <w:w w:val="110"/>
        </w:rPr>
        <w:t>ine [1574].  Ministers talked of lessons being learned, and a review of all</w:t>
      </w:r>
      <w:r>
        <w:rPr>
          <w:spacing w:val="43"/>
          <w:w w:val="110"/>
        </w:rPr>
        <w:t xml:space="preserve"> </w:t>
      </w:r>
      <w:r>
        <w:rPr>
          <w:w w:val="110"/>
        </w:rPr>
        <w:t>data</w:t>
      </w:r>
    </w:p>
    <w:p>
      <w:pPr>
        <w:pStyle w:val="BodyText"/>
        <w:spacing w:line="204" w:lineRule="auto"/>
      </w:pPr>
      <w:r>
        <w:rPr>
          <w:w w:val="115"/>
        </w:rPr>
        <w:t>releases</w:t>
      </w:r>
      <w:r>
        <w:rPr>
          <w:spacing w:val="-21"/>
          <w:w w:val="115"/>
        </w:rPr>
        <w:t xml:space="preserve"> </w:t>
      </w:r>
      <w:r>
        <w:rPr>
          <w:w w:val="115"/>
        </w:rPr>
        <w:t>was</w:t>
      </w:r>
      <w:r>
        <w:rPr>
          <w:spacing w:val="-21"/>
          <w:w w:val="115"/>
        </w:rPr>
        <w:t xml:space="preserve"> </w:t>
      </w:r>
      <w:r>
        <w:rPr>
          <w:w w:val="115"/>
        </w:rPr>
        <w:t>commissioned;</w:t>
      </w:r>
      <w:r>
        <w:rPr>
          <w:spacing w:val="-16"/>
          <w:w w:val="115"/>
        </w:rPr>
        <w:t xml:space="preserve"> </w:t>
      </w:r>
      <w:r>
        <w:rPr>
          <w:w w:val="115"/>
        </w:rPr>
        <w:t>but</w:t>
      </w:r>
      <w:r>
        <w:rPr>
          <w:spacing w:val="-21"/>
          <w:w w:val="115"/>
        </w:rPr>
        <w:t xml:space="preserve"> </w:t>
      </w:r>
      <w:r>
        <w:rPr>
          <w:w w:val="115"/>
        </w:rPr>
        <w:t>when</w:t>
      </w:r>
      <w:r>
        <w:rPr>
          <w:spacing w:val="-21"/>
          <w:w w:val="115"/>
        </w:rPr>
        <w:t xml:space="preserve"> </w:t>
      </w:r>
      <w:r>
        <w:rPr>
          <w:w w:val="115"/>
        </w:rPr>
        <w:t>this</w:t>
      </w:r>
      <w:r>
        <w:rPr>
          <w:spacing w:val="-21"/>
          <w:w w:val="115"/>
        </w:rPr>
        <w:t xml:space="preserve"> </w:t>
      </w:r>
      <w:r>
        <w:rPr>
          <w:w w:val="115"/>
        </w:rPr>
        <w:t>appeared,</w:t>
      </w:r>
      <w:r>
        <w:rPr>
          <w:spacing w:val="-18"/>
          <w:w w:val="115"/>
        </w:rPr>
        <w:t xml:space="preserve"> </w:t>
      </w:r>
      <w:r>
        <w:rPr>
          <w:w w:val="115"/>
        </w:rPr>
        <w:t>it</w:t>
      </w:r>
      <w:r>
        <w:rPr>
          <w:spacing w:val="-21"/>
          <w:w w:val="115"/>
        </w:rPr>
        <w:t xml:space="preserve"> </w:t>
      </w:r>
      <w:r>
        <w:rPr>
          <w:w w:val="115"/>
        </w:rPr>
        <w:t>only</w:t>
      </w:r>
      <w:r>
        <w:rPr>
          <w:spacing w:val="-21"/>
          <w:w w:val="115"/>
        </w:rPr>
        <w:t xml:space="preserve"> </w:t>
      </w:r>
      <w:r>
        <w:rPr>
          <w:w w:val="115"/>
        </w:rPr>
        <w:t>investigated</w:t>
      </w:r>
      <w:r>
        <w:rPr>
          <w:spacing w:val="-21"/>
          <w:w w:val="115"/>
        </w:rPr>
        <w:t xml:space="preserve"> </w:t>
      </w:r>
      <w:r>
        <w:rPr>
          <w:w w:val="115"/>
        </w:rPr>
        <w:t>whether internal</w:t>
      </w:r>
      <w:r>
        <w:rPr>
          <w:spacing w:val="-5"/>
          <w:w w:val="115"/>
        </w:rPr>
        <w:t xml:space="preserve"> </w:t>
      </w:r>
      <w:r>
        <w:rPr>
          <w:w w:val="115"/>
        </w:rPr>
        <w:t>guidelines</w:t>
      </w:r>
      <w:r>
        <w:rPr>
          <w:spacing w:val="-5"/>
          <w:w w:val="115"/>
        </w:rPr>
        <w:t xml:space="preserve"> </w:t>
      </w:r>
      <w:r>
        <w:rPr>
          <w:w w:val="115"/>
        </w:rPr>
        <w:t>had</w:t>
      </w:r>
      <w:r>
        <w:rPr>
          <w:spacing w:val="-5"/>
          <w:w w:val="115"/>
        </w:rPr>
        <w:t xml:space="preserve"> </w:t>
      </w:r>
      <w:r>
        <w:rPr>
          <w:w w:val="115"/>
        </w:rPr>
        <w:t>been</w:t>
      </w:r>
      <w:r>
        <w:rPr>
          <w:spacing w:val="-4"/>
          <w:w w:val="115"/>
        </w:rPr>
        <w:t xml:space="preserve"> </w:t>
      </w:r>
      <w:r>
        <w:rPr>
          <w:w w:val="115"/>
        </w:rPr>
        <w:t>followed,</w:t>
      </w:r>
      <w:r>
        <w:rPr>
          <w:spacing w:val="-5"/>
          <w:w w:val="115"/>
        </w:rPr>
        <w:t xml:space="preserve"> </w:t>
      </w:r>
      <w:r>
        <w:rPr>
          <w:w w:val="115"/>
        </w:rPr>
        <w:t>not</w:t>
      </w:r>
      <w:r>
        <w:rPr>
          <w:spacing w:val="-5"/>
          <w:w w:val="115"/>
        </w:rPr>
        <w:t xml:space="preserve"> </w:t>
      </w:r>
      <w:r>
        <w:rPr>
          <w:w w:val="115"/>
        </w:rPr>
        <w:t>whether</w:t>
      </w:r>
      <w:r>
        <w:rPr>
          <w:spacing w:val="-4"/>
          <w:w w:val="115"/>
        </w:rPr>
        <w:t xml:space="preserve"> </w:t>
      </w:r>
      <w:r>
        <w:rPr>
          <w:w w:val="115"/>
        </w:rPr>
        <w:t>they</w:t>
      </w:r>
      <w:r>
        <w:rPr>
          <w:spacing w:val="-5"/>
          <w:w w:val="115"/>
        </w:rPr>
        <w:t xml:space="preserve"> </w:t>
      </w:r>
      <w:r>
        <w:rPr>
          <w:w w:val="115"/>
        </w:rPr>
        <w:t>were</w:t>
      </w:r>
      <w:r>
        <w:rPr>
          <w:spacing w:val="-5"/>
          <w:w w:val="115"/>
        </w:rPr>
        <w:t xml:space="preserve"> </w:t>
      </w:r>
      <w:r>
        <w:rPr>
          <w:w w:val="115"/>
        </w:rPr>
        <w:t>legal</w:t>
      </w:r>
      <w:r>
        <w:rPr>
          <w:spacing w:val="-4"/>
          <w:w w:val="115"/>
        </w:rPr>
        <w:t xml:space="preserve"> </w:t>
      </w:r>
      <w:r>
        <w:rPr>
          <w:w w:val="115"/>
        </w:rPr>
        <w:t>[1496].</w:t>
      </w:r>
    </w:p>
    <w:p>
      <w:pPr>
        <w:pStyle w:val="BodyText"/>
        <w:spacing w:line="204" w:lineRule="auto" w:before="96"/>
        <w:ind w:firstLine="298"/>
      </w:pPr>
      <w:r>
        <w:rPr>
          <w:w w:val="115"/>
        </w:rPr>
        <w:t>UK health privacy scandals have continued at the rate of about once a year since then:</w:t>
      </w:r>
    </w:p>
    <w:p>
      <w:pPr>
        <w:pStyle w:val="BodyText"/>
        <w:spacing w:before="7"/>
        <w:ind w:left="0" w:right="0"/>
        <w:jc w:val="left"/>
        <w:rPr>
          <w:sz w:val="21"/>
        </w:rPr>
      </w:pPr>
    </w:p>
    <w:p>
      <w:pPr>
        <w:pStyle w:val="ListParagraph"/>
        <w:numPr>
          <w:ilvl w:val="4"/>
          <w:numId w:val="5"/>
        </w:numPr>
        <w:tabs>
          <w:tab w:pos="1310" w:val="left" w:leader="none"/>
        </w:tabs>
        <w:spacing w:line="204" w:lineRule="auto" w:before="0" w:after="0"/>
        <w:ind w:left="1309" w:right="863" w:hanging="199"/>
        <w:jc w:val="both"/>
        <w:rPr>
          <w:sz w:val="20"/>
        </w:rPr>
      </w:pPr>
      <w:r>
        <w:rPr>
          <w:w w:val="115"/>
          <w:sz w:val="20"/>
        </w:rPr>
        <w:t>In</w:t>
      </w:r>
      <w:r>
        <w:rPr>
          <w:spacing w:val="-13"/>
          <w:w w:val="115"/>
          <w:sz w:val="20"/>
        </w:rPr>
        <w:t xml:space="preserve"> </w:t>
      </w:r>
      <w:r>
        <w:rPr>
          <w:w w:val="115"/>
          <w:sz w:val="20"/>
        </w:rPr>
        <w:t>2015,</w:t>
      </w:r>
      <w:r>
        <w:rPr>
          <w:spacing w:val="-12"/>
          <w:w w:val="115"/>
          <w:sz w:val="20"/>
        </w:rPr>
        <w:t xml:space="preserve"> </w:t>
      </w:r>
      <w:r>
        <w:rPr>
          <w:w w:val="115"/>
          <w:sz w:val="20"/>
        </w:rPr>
        <w:t>Google</w:t>
      </w:r>
      <w:r>
        <w:rPr>
          <w:spacing w:val="-12"/>
          <w:w w:val="115"/>
          <w:sz w:val="20"/>
        </w:rPr>
        <w:t xml:space="preserve"> </w:t>
      </w:r>
      <w:r>
        <w:rPr>
          <w:w w:val="115"/>
          <w:sz w:val="20"/>
        </w:rPr>
        <w:t>Deepmind</w:t>
      </w:r>
      <w:r>
        <w:rPr>
          <w:spacing w:val="-13"/>
          <w:w w:val="115"/>
          <w:sz w:val="20"/>
        </w:rPr>
        <w:t xml:space="preserve"> </w:t>
      </w:r>
      <w:r>
        <w:rPr>
          <w:w w:val="115"/>
          <w:sz w:val="20"/>
        </w:rPr>
        <w:t>obtained</w:t>
      </w:r>
      <w:r>
        <w:rPr>
          <w:spacing w:val="-12"/>
          <w:w w:val="115"/>
          <w:sz w:val="20"/>
        </w:rPr>
        <w:t xml:space="preserve"> </w:t>
      </w:r>
      <w:r>
        <w:rPr>
          <w:w w:val="115"/>
          <w:sz w:val="20"/>
        </w:rPr>
        <w:t>a</w:t>
      </w:r>
      <w:r>
        <w:rPr>
          <w:spacing w:val="-13"/>
          <w:w w:val="115"/>
          <w:sz w:val="20"/>
        </w:rPr>
        <w:t xml:space="preserve"> </w:t>
      </w:r>
      <w:r>
        <w:rPr>
          <w:w w:val="115"/>
          <w:sz w:val="20"/>
        </w:rPr>
        <w:t>copy</w:t>
      </w:r>
      <w:r>
        <w:rPr>
          <w:spacing w:val="-12"/>
          <w:w w:val="115"/>
          <w:sz w:val="20"/>
        </w:rPr>
        <w:t xml:space="preserve"> </w:t>
      </w:r>
      <w:r>
        <w:rPr>
          <w:w w:val="115"/>
          <w:sz w:val="20"/>
        </w:rPr>
        <w:t>of</w:t>
      </w:r>
      <w:r>
        <w:rPr>
          <w:spacing w:val="-13"/>
          <w:w w:val="115"/>
          <w:sz w:val="20"/>
        </w:rPr>
        <w:t xml:space="preserve"> </w:t>
      </w:r>
      <w:r>
        <w:rPr>
          <w:w w:val="115"/>
          <w:sz w:val="20"/>
        </w:rPr>
        <w:t>all</w:t>
      </w:r>
      <w:r>
        <w:rPr>
          <w:spacing w:val="-12"/>
          <w:w w:val="115"/>
          <w:sz w:val="20"/>
        </w:rPr>
        <w:t xml:space="preserve"> </w:t>
      </w:r>
      <w:r>
        <w:rPr>
          <w:w w:val="115"/>
          <w:sz w:val="20"/>
        </w:rPr>
        <w:t>the</w:t>
      </w:r>
      <w:r>
        <w:rPr>
          <w:spacing w:val="-13"/>
          <w:w w:val="115"/>
          <w:sz w:val="20"/>
        </w:rPr>
        <w:t xml:space="preserve"> </w:t>
      </w:r>
      <w:r>
        <w:rPr>
          <w:w w:val="115"/>
          <w:sz w:val="20"/>
        </w:rPr>
        <w:t>1.6m</w:t>
      </w:r>
      <w:r>
        <w:rPr>
          <w:spacing w:val="-12"/>
          <w:w w:val="115"/>
          <w:sz w:val="20"/>
        </w:rPr>
        <w:t xml:space="preserve"> </w:t>
      </w:r>
      <w:r>
        <w:rPr>
          <w:w w:val="115"/>
          <w:sz w:val="20"/>
        </w:rPr>
        <w:t>patient</w:t>
      </w:r>
      <w:r>
        <w:rPr>
          <w:spacing w:val="-13"/>
          <w:w w:val="115"/>
          <w:sz w:val="20"/>
        </w:rPr>
        <w:t xml:space="preserve"> </w:t>
      </w:r>
      <w:r>
        <w:rPr>
          <w:w w:val="115"/>
          <w:sz w:val="20"/>
        </w:rPr>
        <w:t xml:space="preserve">records from the </w:t>
      </w:r>
      <w:r>
        <w:rPr>
          <w:spacing w:val="-3"/>
          <w:w w:val="115"/>
          <w:sz w:val="20"/>
        </w:rPr>
        <w:t xml:space="preserve">Royal </w:t>
      </w:r>
      <w:r>
        <w:rPr>
          <w:spacing w:val="-5"/>
          <w:w w:val="115"/>
          <w:sz w:val="20"/>
        </w:rPr>
        <w:t xml:space="preserve">Free </w:t>
      </w:r>
      <w:r>
        <w:rPr>
          <w:w w:val="115"/>
          <w:sz w:val="20"/>
        </w:rPr>
        <w:t xml:space="preserve">Hospital in London, claiming that it wanted to </w:t>
      </w:r>
      <w:r>
        <w:rPr>
          <w:spacing w:val="-4"/>
          <w:w w:val="115"/>
          <w:sz w:val="20"/>
        </w:rPr>
        <w:t>de</w:t>
      </w:r>
      <w:r>
        <w:rPr>
          <w:w w:val="115"/>
          <w:sz w:val="20"/>
        </w:rPr>
        <w:t xml:space="preserve">velop an app to detect acute kidney injury (it took all the records, not just those of kidney patients). Patient consent was not sought, the deal was later found to </w:t>
      </w:r>
      <w:r>
        <w:rPr>
          <w:spacing w:val="2"/>
          <w:w w:val="115"/>
          <w:sz w:val="20"/>
        </w:rPr>
        <w:t xml:space="preserve">be </w:t>
      </w:r>
      <w:r>
        <w:rPr>
          <w:w w:val="115"/>
          <w:sz w:val="20"/>
        </w:rPr>
        <w:t xml:space="preserve">unlawful, and when the app was developed </w:t>
      </w:r>
      <w:r>
        <w:rPr>
          <w:spacing w:val="-3"/>
          <w:w w:val="115"/>
          <w:sz w:val="20"/>
        </w:rPr>
        <w:t xml:space="preserve">using </w:t>
      </w:r>
      <w:r>
        <w:rPr>
          <w:w w:val="115"/>
          <w:sz w:val="20"/>
        </w:rPr>
        <w:t xml:space="preserve">US data obtained from the </w:t>
      </w:r>
      <w:r>
        <w:rPr>
          <w:spacing w:val="-12"/>
          <w:w w:val="115"/>
          <w:sz w:val="20"/>
        </w:rPr>
        <w:t xml:space="preserve">VA </w:t>
      </w:r>
      <w:r>
        <w:rPr>
          <w:w w:val="115"/>
          <w:sz w:val="20"/>
        </w:rPr>
        <w:t xml:space="preserve">instead, it was unimpressive [1541]. </w:t>
      </w:r>
      <w:r>
        <w:rPr>
          <w:spacing w:val="-5"/>
          <w:w w:val="115"/>
          <w:sz w:val="20"/>
        </w:rPr>
        <w:t xml:space="preserve">The </w:t>
      </w:r>
      <w:r>
        <w:rPr>
          <w:w w:val="115"/>
          <w:sz w:val="20"/>
        </w:rPr>
        <w:t xml:space="preserve">Information Commissioner reprimanded the hospital but failed to </w:t>
      </w:r>
      <w:r>
        <w:rPr>
          <w:spacing w:val="-3"/>
          <w:w w:val="115"/>
          <w:sz w:val="20"/>
        </w:rPr>
        <w:t>order</w:t>
      </w:r>
      <w:r>
        <w:rPr>
          <w:spacing w:val="53"/>
          <w:w w:val="115"/>
          <w:sz w:val="20"/>
        </w:rPr>
        <w:t xml:space="preserve"> </w:t>
      </w:r>
      <w:r>
        <w:rPr>
          <w:w w:val="115"/>
          <w:sz w:val="20"/>
        </w:rPr>
        <w:t>Google Deepmind to delete the data. Eventually Deepmind transferred the records to Google, contrary to previous assurances</w:t>
      </w:r>
      <w:r>
        <w:rPr>
          <w:spacing w:val="11"/>
          <w:w w:val="115"/>
          <w:sz w:val="20"/>
        </w:rPr>
        <w:t xml:space="preserve"> </w:t>
      </w:r>
      <w:r>
        <w:rPr>
          <w:w w:val="115"/>
          <w:sz w:val="20"/>
        </w:rPr>
        <w:t>[1281].</w:t>
      </w:r>
    </w:p>
    <w:p>
      <w:pPr>
        <w:pStyle w:val="ListParagraph"/>
        <w:numPr>
          <w:ilvl w:val="4"/>
          <w:numId w:val="5"/>
        </w:numPr>
        <w:tabs>
          <w:tab w:pos="1310" w:val="left" w:leader="none"/>
        </w:tabs>
        <w:spacing w:line="196" w:lineRule="auto" w:before="174" w:after="0"/>
        <w:ind w:left="1309" w:right="863" w:hanging="199"/>
        <w:jc w:val="both"/>
        <w:rPr>
          <w:sz w:val="20"/>
        </w:rPr>
      </w:pPr>
      <w:r>
        <w:rPr>
          <w:w w:val="115"/>
          <w:sz w:val="20"/>
        </w:rPr>
        <w:t xml:space="preserve">Also in 2015, a tabloid newspaper discovered the online pharmacy </w:t>
      </w:r>
      <w:r>
        <w:rPr>
          <w:spacing w:val="-3"/>
          <w:w w:val="115"/>
          <w:sz w:val="20"/>
        </w:rPr>
        <w:t>Phar</w:t>
      </w:r>
      <w:r>
        <w:rPr>
          <w:w w:val="115"/>
          <w:sz w:val="20"/>
        </w:rPr>
        <w:t>macy2U</w:t>
      </w:r>
      <w:r>
        <w:rPr>
          <w:spacing w:val="-16"/>
          <w:w w:val="115"/>
          <w:sz w:val="20"/>
        </w:rPr>
        <w:t xml:space="preserve"> </w:t>
      </w:r>
      <w:r>
        <w:rPr>
          <w:w w:val="115"/>
          <w:sz w:val="20"/>
        </w:rPr>
        <w:t>selling</w:t>
      </w:r>
      <w:r>
        <w:rPr>
          <w:spacing w:val="-15"/>
          <w:w w:val="115"/>
          <w:sz w:val="20"/>
        </w:rPr>
        <w:t xml:space="preserve"> </w:t>
      </w:r>
      <w:r>
        <w:rPr>
          <w:w w:val="115"/>
          <w:sz w:val="20"/>
        </w:rPr>
        <w:t>thousands</w:t>
      </w:r>
      <w:r>
        <w:rPr>
          <w:spacing w:val="-15"/>
          <w:w w:val="115"/>
          <w:sz w:val="20"/>
        </w:rPr>
        <w:t xml:space="preserve"> </w:t>
      </w:r>
      <w:r>
        <w:rPr>
          <w:w w:val="115"/>
          <w:sz w:val="20"/>
        </w:rPr>
        <w:t>of</w:t>
      </w:r>
      <w:r>
        <w:rPr>
          <w:spacing w:val="-16"/>
          <w:w w:val="115"/>
          <w:sz w:val="20"/>
        </w:rPr>
        <w:t xml:space="preserve"> </w:t>
      </w:r>
      <w:r>
        <w:rPr>
          <w:w w:val="115"/>
          <w:sz w:val="20"/>
        </w:rPr>
        <w:t>patients’</w:t>
      </w:r>
      <w:r>
        <w:rPr>
          <w:spacing w:val="-15"/>
          <w:w w:val="115"/>
          <w:sz w:val="20"/>
        </w:rPr>
        <w:t xml:space="preserve"> </w:t>
      </w:r>
      <w:r>
        <w:rPr>
          <w:w w:val="115"/>
          <w:sz w:val="20"/>
        </w:rPr>
        <w:t>details</w:t>
      </w:r>
      <w:r>
        <w:rPr>
          <w:spacing w:val="-15"/>
          <w:w w:val="115"/>
          <w:sz w:val="20"/>
        </w:rPr>
        <w:t xml:space="preserve"> </w:t>
      </w:r>
      <w:r>
        <w:rPr>
          <w:w w:val="115"/>
          <w:sz w:val="20"/>
        </w:rPr>
        <w:t>to</w:t>
      </w:r>
      <w:r>
        <w:rPr>
          <w:spacing w:val="-16"/>
          <w:w w:val="115"/>
          <w:sz w:val="20"/>
        </w:rPr>
        <w:t xml:space="preserve"> </w:t>
      </w:r>
      <w:r>
        <w:rPr>
          <w:w w:val="115"/>
          <w:sz w:val="20"/>
        </w:rPr>
        <w:t>predatory</w:t>
      </w:r>
      <w:r>
        <w:rPr>
          <w:spacing w:val="-15"/>
          <w:w w:val="115"/>
          <w:sz w:val="20"/>
        </w:rPr>
        <w:t xml:space="preserve"> </w:t>
      </w:r>
      <w:r>
        <w:rPr>
          <w:w w:val="115"/>
          <w:sz w:val="20"/>
        </w:rPr>
        <w:t>marketers,</w:t>
      </w:r>
      <w:r>
        <w:rPr>
          <w:spacing w:val="-15"/>
          <w:w w:val="115"/>
          <w:sz w:val="20"/>
        </w:rPr>
        <w:t xml:space="preserve"> </w:t>
      </w:r>
      <w:r>
        <w:rPr>
          <w:w w:val="115"/>
          <w:sz w:val="20"/>
        </w:rPr>
        <w:t xml:space="preserve">including lottery fraudsters who targeted unwell elderly men and a healthcare supplement vendor that had already been sanctioned for misleading advertising and unauthorised health claims [662]. The </w:t>
      </w:r>
      <w:r>
        <w:rPr>
          <w:rFonts w:ascii="Arial Unicode MS" w:hAnsi="Arial Unicode MS"/>
          <w:w w:val="115"/>
          <w:sz w:val="20"/>
        </w:rPr>
        <w:t>fi</w:t>
      </w:r>
      <w:r>
        <w:rPr>
          <w:w w:val="115"/>
          <w:sz w:val="20"/>
        </w:rPr>
        <w:t>rm was</w:t>
      </w:r>
      <w:r>
        <w:rPr>
          <w:spacing w:val="-28"/>
          <w:w w:val="115"/>
          <w:sz w:val="20"/>
        </w:rPr>
        <w:t xml:space="preserve"> </w:t>
      </w:r>
      <w:r>
        <w:rPr>
          <w:rFonts w:ascii="Arial Unicode MS" w:hAnsi="Arial Unicode MS"/>
          <w:spacing w:val="-3"/>
          <w:w w:val="115"/>
          <w:sz w:val="20"/>
        </w:rPr>
        <w:t>fi</w:t>
      </w:r>
      <w:r>
        <w:rPr>
          <w:spacing w:val="-3"/>
          <w:w w:val="115"/>
          <w:sz w:val="20"/>
        </w:rPr>
        <w:t>ned</w:t>
      </w:r>
    </w:p>
    <w:p>
      <w:pPr>
        <w:pStyle w:val="BodyText"/>
        <w:spacing w:line="214" w:lineRule="exact"/>
        <w:ind w:left="1309" w:right="0"/>
      </w:pPr>
      <w:r>
        <w:rPr>
          <w:rFonts w:ascii="Arial Black" w:hAnsi="Arial Black"/>
          <w:w w:val="110"/>
        </w:rPr>
        <w:t>£</w:t>
      </w:r>
      <w:r>
        <w:rPr>
          <w:w w:val="110"/>
        </w:rPr>
        <w:t>130,000 and its commercial director suspended by the General Pharma-</w:t>
      </w:r>
    </w:p>
    <w:p>
      <w:pPr>
        <w:pStyle w:val="BodyText"/>
        <w:spacing w:line="204" w:lineRule="auto" w:before="9"/>
        <w:ind w:left="1309"/>
      </w:pPr>
      <w:r>
        <w:rPr>
          <w:w w:val="110"/>
        </w:rPr>
        <w:t>ceutical Council. A major backer, the UK’s largest GP software supplier EMIS, sold its shareholding.</w:t>
      </w:r>
    </w:p>
    <w:p>
      <w:pPr>
        <w:pStyle w:val="BodyText"/>
        <w:ind w:left="0" w:right="0"/>
        <w:jc w:val="left"/>
        <w:rPr>
          <w:sz w:val="13"/>
        </w:rPr>
      </w:pPr>
    </w:p>
    <w:p>
      <w:pPr>
        <w:pStyle w:val="ListParagraph"/>
        <w:numPr>
          <w:ilvl w:val="4"/>
          <w:numId w:val="5"/>
        </w:numPr>
        <w:tabs>
          <w:tab w:pos="1310" w:val="left" w:leader="none"/>
        </w:tabs>
        <w:spacing w:line="180" w:lineRule="auto" w:before="0" w:after="0"/>
        <w:ind w:left="1309" w:right="863" w:hanging="199"/>
        <w:jc w:val="both"/>
        <w:rPr>
          <w:sz w:val="20"/>
        </w:rPr>
      </w:pPr>
      <w:r>
        <w:rPr>
          <w:w w:val="115"/>
          <w:sz w:val="20"/>
        </w:rPr>
        <w:t>SCR</w:t>
      </w:r>
      <w:r>
        <w:rPr>
          <w:spacing w:val="-8"/>
          <w:w w:val="115"/>
          <w:sz w:val="20"/>
        </w:rPr>
        <w:t xml:space="preserve"> </w:t>
      </w:r>
      <w:r>
        <w:rPr>
          <w:w w:val="115"/>
          <w:sz w:val="20"/>
        </w:rPr>
        <w:t>data</w:t>
      </w:r>
      <w:r>
        <w:rPr>
          <w:spacing w:val="-7"/>
          <w:w w:val="115"/>
          <w:sz w:val="20"/>
        </w:rPr>
        <w:t xml:space="preserve"> </w:t>
      </w:r>
      <w:r>
        <w:rPr>
          <w:w w:val="115"/>
          <w:sz w:val="20"/>
        </w:rPr>
        <w:t>were</w:t>
      </w:r>
      <w:r>
        <w:rPr>
          <w:spacing w:val="-7"/>
          <w:w w:val="115"/>
          <w:sz w:val="20"/>
        </w:rPr>
        <w:t xml:space="preserve"> </w:t>
      </w:r>
      <w:r>
        <w:rPr>
          <w:w w:val="115"/>
          <w:sz w:val="20"/>
        </w:rPr>
        <w:t>also</w:t>
      </w:r>
      <w:r>
        <w:rPr>
          <w:spacing w:val="-7"/>
          <w:w w:val="115"/>
          <w:sz w:val="20"/>
        </w:rPr>
        <w:t xml:space="preserve"> </w:t>
      </w:r>
      <w:r>
        <w:rPr>
          <w:w w:val="115"/>
          <w:sz w:val="20"/>
        </w:rPr>
        <w:t>sold</w:t>
      </w:r>
      <w:r>
        <w:rPr>
          <w:spacing w:val="-7"/>
          <w:w w:val="115"/>
          <w:sz w:val="20"/>
        </w:rPr>
        <w:t xml:space="preserve"> </w:t>
      </w:r>
      <w:r>
        <w:rPr>
          <w:w w:val="115"/>
          <w:sz w:val="20"/>
        </w:rPr>
        <w:t>to</w:t>
      </w:r>
      <w:r>
        <w:rPr>
          <w:spacing w:val="-7"/>
          <w:w w:val="115"/>
          <w:sz w:val="20"/>
        </w:rPr>
        <w:t xml:space="preserve"> </w:t>
      </w:r>
      <w:r>
        <w:rPr>
          <w:w w:val="115"/>
          <w:sz w:val="20"/>
        </w:rPr>
        <w:t>Boots,</w:t>
      </w:r>
      <w:r>
        <w:rPr>
          <w:spacing w:val="-4"/>
          <w:w w:val="115"/>
          <w:sz w:val="20"/>
        </w:rPr>
        <w:t xml:space="preserve"> </w:t>
      </w:r>
      <w:r>
        <w:rPr>
          <w:w w:val="115"/>
          <w:sz w:val="20"/>
        </w:rPr>
        <w:t>a</w:t>
      </w:r>
      <w:r>
        <w:rPr>
          <w:spacing w:val="-8"/>
          <w:w w:val="115"/>
          <w:sz w:val="20"/>
        </w:rPr>
        <w:t xml:space="preserve"> </w:t>
      </w:r>
      <w:r>
        <w:rPr>
          <w:w w:val="115"/>
          <w:sz w:val="20"/>
        </w:rPr>
        <w:t>high-street</w:t>
      </w:r>
      <w:r>
        <w:rPr>
          <w:spacing w:val="-7"/>
          <w:w w:val="115"/>
          <w:sz w:val="20"/>
        </w:rPr>
        <w:t xml:space="preserve"> </w:t>
      </w:r>
      <w:r>
        <w:rPr>
          <w:w w:val="115"/>
          <w:sz w:val="20"/>
        </w:rPr>
        <w:t>pharmacy</w:t>
      </w:r>
      <w:r>
        <w:rPr>
          <w:spacing w:val="-6"/>
          <w:w w:val="115"/>
          <w:sz w:val="20"/>
        </w:rPr>
        <w:t xml:space="preserve"> </w:t>
      </w:r>
      <w:r>
        <w:rPr>
          <w:w w:val="115"/>
          <w:sz w:val="20"/>
        </w:rPr>
        <w:t>chain</w:t>
      </w:r>
      <w:r>
        <w:rPr>
          <w:spacing w:val="-7"/>
          <w:w w:val="115"/>
          <w:sz w:val="20"/>
        </w:rPr>
        <w:t xml:space="preserve"> </w:t>
      </w:r>
      <w:r>
        <w:rPr>
          <w:w w:val="115"/>
          <w:sz w:val="20"/>
        </w:rPr>
        <w:t>that</w:t>
      </w:r>
      <w:r>
        <w:rPr>
          <w:spacing w:val="-7"/>
          <w:w w:val="115"/>
          <w:sz w:val="20"/>
        </w:rPr>
        <w:t xml:space="preserve"> </w:t>
      </w:r>
      <w:r>
        <w:rPr>
          <w:w w:val="115"/>
          <w:sz w:val="20"/>
        </w:rPr>
        <w:t>pressures</w:t>
      </w:r>
      <w:r>
        <w:rPr>
          <w:spacing w:val="-15"/>
          <w:w w:val="115"/>
          <w:sz w:val="20"/>
        </w:rPr>
        <w:t xml:space="preserve"> </w:t>
      </w:r>
      <w:r>
        <w:rPr>
          <w:w w:val="115"/>
          <w:sz w:val="20"/>
        </w:rPr>
        <w:t>its</w:t>
      </w:r>
      <w:r>
        <w:rPr>
          <w:spacing w:val="-14"/>
          <w:w w:val="115"/>
          <w:sz w:val="20"/>
        </w:rPr>
        <w:t xml:space="preserve"> </w:t>
      </w:r>
      <w:r>
        <w:rPr>
          <w:w w:val="115"/>
          <w:sz w:val="20"/>
        </w:rPr>
        <w:t>sta</w:t>
      </w:r>
      <w:r>
        <w:rPr>
          <w:rFonts w:ascii="Arial Unicode MS" w:hAnsi="Arial Unicode MS"/>
          <w:w w:val="115"/>
          <w:sz w:val="20"/>
        </w:rPr>
        <w:t>ff</w:t>
      </w:r>
      <w:r>
        <w:rPr>
          <w:rFonts w:ascii="Arial Unicode MS" w:hAnsi="Arial Unicode MS"/>
          <w:spacing w:val="-19"/>
          <w:w w:val="115"/>
          <w:sz w:val="20"/>
        </w:rPr>
        <w:t xml:space="preserve"> </w:t>
      </w:r>
      <w:r>
        <w:rPr>
          <w:w w:val="115"/>
          <w:sz w:val="20"/>
        </w:rPr>
        <w:t>to</w:t>
      </w:r>
      <w:r>
        <w:rPr>
          <w:spacing w:val="-15"/>
          <w:w w:val="115"/>
          <w:sz w:val="20"/>
        </w:rPr>
        <w:t xml:space="preserve"> </w:t>
      </w:r>
      <w:r>
        <w:rPr>
          <w:w w:val="115"/>
          <w:sz w:val="20"/>
        </w:rPr>
        <w:t>market</w:t>
      </w:r>
      <w:r>
        <w:rPr>
          <w:spacing w:val="-14"/>
          <w:w w:val="115"/>
          <w:sz w:val="20"/>
        </w:rPr>
        <w:t xml:space="preserve"> </w:t>
      </w:r>
      <w:r>
        <w:rPr>
          <w:w w:val="115"/>
          <w:sz w:val="20"/>
        </w:rPr>
        <w:t>aggressively,</w:t>
      </w:r>
      <w:r>
        <w:rPr>
          <w:spacing w:val="-14"/>
          <w:w w:val="115"/>
          <w:sz w:val="20"/>
        </w:rPr>
        <w:t xml:space="preserve"> </w:t>
      </w:r>
      <w:r>
        <w:rPr>
          <w:w w:val="115"/>
          <w:sz w:val="20"/>
        </w:rPr>
        <w:t>leading</w:t>
      </w:r>
      <w:r>
        <w:rPr>
          <w:spacing w:val="-15"/>
          <w:w w:val="115"/>
          <w:sz w:val="20"/>
        </w:rPr>
        <w:t xml:space="preserve"> </w:t>
      </w:r>
      <w:r>
        <w:rPr>
          <w:w w:val="115"/>
          <w:sz w:val="20"/>
        </w:rPr>
        <w:t>to</w:t>
      </w:r>
      <w:r>
        <w:rPr>
          <w:spacing w:val="-14"/>
          <w:w w:val="115"/>
          <w:sz w:val="20"/>
        </w:rPr>
        <w:t xml:space="preserve"> </w:t>
      </w:r>
      <w:r>
        <w:rPr>
          <w:w w:val="115"/>
          <w:sz w:val="20"/>
        </w:rPr>
        <w:t>regulatory</w:t>
      </w:r>
      <w:r>
        <w:rPr>
          <w:spacing w:val="-14"/>
          <w:w w:val="115"/>
          <w:sz w:val="20"/>
        </w:rPr>
        <w:t xml:space="preserve"> </w:t>
      </w:r>
      <w:r>
        <w:rPr>
          <w:w w:val="115"/>
          <w:sz w:val="20"/>
        </w:rPr>
        <w:t>hearings</w:t>
      </w:r>
      <w:r>
        <w:rPr>
          <w:spacing w:val="-15"/>
          <w:w w:val="115"/>
          <w:sz w:val="20"/>
        </w:rPr>
        <w:t xml:space="preserve"> </w:t>
      </w:r>
      <w:r>
        <w:rPr>
          <w:w w:val="115"/>
          <w:sz w:val="20"/>
        </w:rPr>
        <w:t>[405].</w:t>
      </w:r>
    </w:p>
    <w:p>
      <w:pPr>
        <w:pStyle w:val="ListParagraph"/>
        <w:numPr>
          <w:ilvl w:val="4"/>
          <w:numId w:val="5"/>
        </w:numPr>
        <w:tabs>
          <w:tab w:pos="1310" w:val="left" w:leader="none"/>
        </w:tabs>
        <w:spacing w:line="204" w:lineRule="auto" w:before="145" w:after="0"/>
        <w:ind w:left="1309" w:right="863" w:hanging="199"/>
        <w:jc w:val="both"/>
        <w:rPr>
          <w:sz w:val="20"/>
        </w:rPr>
      </w:pPr>
      <w:r>
        <w:rPr/>
      </w:r>
      <w:r>
        <w:rPr>
          <w:w w:val="105"/>
          <w:sz w:val="20"/>
        </w:rPr>
        <w:t xml:space="preserve">In 2017, leading GP software supplier </w:t>
      </w:r>
      <w:r>
        <w:rPr>
          <w:w w:val="115"/>
          <w:sz w:val="20"/>
        </w:rPr>
        <w:t xml:space="preserve">TPP </w:t>
      </w:r>
      <w:r>
        <w:rPr>
          <w:w w:val="105"/>
          <w:sz w:val="20"/>
        </w:rPr>
        <w:t xml:space="preserve">which has 6,000 customers including 2,700 GP practices </w:t>
      </w:r>
      <w:r>
        <w:rPr>
          <w:w w:val="90"/>
          <w:sz w:val="20"/>
        </w:rPr>
        <w:t xml:space="preserve">– </w:t>
      </w:r>
      <w:r>
        <w:rPr>
          <w:w w:val="105"/>
          <w:sz w:val="20"/>
        </w:rPr>
        <w:t xml:space="preserve">a third of all practices in England,  </w:t>
      </w:r>
      <w:r>
        <w:rPr>
          <w:spacing w:val="-3"/>
          <w:w w:val="105"/>
          <w:sz w:val="20"/>
        </w:rPr>
        <w:t xml:space="preserve">with </w:t>
      </w:r>
      <w:r>
        <w:rPr>
          <w:w w:val="105"/>
          <w:sz w:val="20"/>
        </w:rPr>
        <w:t xml:space="preserve">records on 26 million </w:t>
      </w:r>
      <w:r>
        <w:rPr>
          <w:w w:val="115"/>
          <w:sz w:val="20"/>
        </w:rPr>
        <w:t xml:space="preserve">patients </w:t>
      </w:r>
      <w:r>
        <w:rPr>
          <w:w w:val="90"/>
          <w:sz w:val="20"/>
        </w:rPr>
        <w:t xml:space="preserve">– </w:t>
      </w:r>
      <w:r>
        <w:rPr>
          <w:w w:val="105"/>
          <w:sz w:val="20"/>
        </w:rPr>
        <w:t xml:space="preserve">switched on ‘enhanced data sharing’ </w:t>
      </w:r>
      <w:r>
        <w:rPr>
          <w:spacing w:val="-7"/>
          <w:w w:val="105"/>
          <w:sz w:val="20"/>
        </w:rPr>
        <w:t xml:space="preserve">so </w:t>
      </w:r>
      <w:r>
        <w:rPr>
          <w:w w:val="115"/>
          <w:sz w:val="20"/>
        </w:rPr>
        <w:t xml:space="preserve">that </w:t>
      </w:r>
      <w:r>
        <w:rPr>
          <w:w w:val="105"/>
          <w:sz w:val="20"/>
        </w:rPr>
        <w:t xml:space="preserve">records could </w:t>
      </w:r>
      <w:r>
        <w:rPr>
          <w:spacing w:val="2"/>
          <w:w w:val="105"/>
          <w:sz w:val="20"/>
        </w:rPr>
        <w:t xml:space="preserve">be </w:t>
      </w:r>
      <w:r>
        <w:rPr>
          <w:w w:val="105"/>
          <w:sz w:val="20"/>
        </w:rPr>
        <w:t xml:space="preserve">seen </w:t>
      </w:r>
      <w:r>
        <w:rPr>
          <w:spacing w:val="-3"/>
          <w:w w:val="105"/>
          <w:sz w:val="20"/>
        </w:rPr>
        <w:t xml:space="preserve">by </w:t>
      </w:r>
      <w:r>
        <w:rPr>
          <w:w w:val="105"/>
          <w:sz w:val="20"/>
        </w:rPr>
        <w:t xml:space="preserve">doctors </w:t>
      </w:r>
      <w:r>
        <w:rPr>
          <w:w w:val="115"/>
          <w:sz w:val="20"/>
        </w:rPr>
        <w:t xml:space="preserve">at </w:t>
      </w:r>
      <w:r>
        <w:rPr>
          <w:w w:val="105"/>
          <w:sz w:val="20"/>
        </w:rPr>
        <w:t xml:space="preserve">local hospitals. </w:t>
      </w:r>
      <w:r>
        <w:rPr>
          <w:w w:val="115"/>
          <w:sz w:val="20"/>
        </w:rPr>
        <w:t xml:space="preserve">It </w:t>
      </w:r>
      <w:r>
        <w:rPr>
          <w:w w:val="105"/>
          <w:sz w:val="20"/>
        </w:rPr>
        <w:t xml:space="preserve">was soon noticed </w:t>
      </w:r>
      <w:r>
        <w:rPr>
          <w:w w:val="115"/>
          <w:sz w:val="20"/>
        </w:rPr>
        <w:t xml:space="preserve">that </w:t>
      </w:r>
      <w:r>
        <w:rPr>
          <w:w w:val="105"/>
          <w:sz w:val="20"/>
        </w:rPr>
        <w:t xml:space="preserve">records could </w:t>
      </w:r>
      <w:r>
        <w:rPr>
          <w:spacing w:val="2"/>
          <w:w w:val="105"/>
          <w:sz w:val="20"/>
        </w:rPr>
        <w:t xml:space="preserve">be </w:t>
      </w:r>
      <w:r>
        <w:rPr>
          <w:w w:val="105"/>
          <w:sz w:val="20"/>
        </w:rPr>
        <w:t xml:space="preserve">seen </w:t>
      </w:r>
      <w:r>
        <w:rPr>
          <w:w w:val="115"/>
          <w:sz w:val="20"/>
        </w:rPr>
        <w:t xml:space="preserve">at </w:t>
      </w:r>
      <w:r>
        <w:rPr>
          <w:w w:val="105"/>
          <w:sz w:val="20"/>
        </w:rPr>
        <w:t xml:space="preserve">all other practices </w:t>
      </w:r>
      <w:r>
        <w:rPr>
          <w:w w:val="115"/>
          <w:sz w:val="20"/>
        </w:rPr>
        <w:t xml:space="preserve">that </w:t>
      </w:r>
      <w:r>
        <w:rPr>
          <w:w w:val="105"/>
          <w:sz w:val="20"/>
        </w:rPr>
        <w:t xml:space="preserve">were  </w:t>
      </w:r>
      <w:r>
        <w:rPr>
          <w:w w:val="115"/>
          <w:sz w:val="20"/>
        </w:rPr>
        <w:t xml:space="preserve">TPP </w:t>
      </w:r>
      <w:r>
        <w:rPr>
          <w:w w:val="105"/>
          <w:sz w:val="20"/>
        </w:rPr>
        <w:t xml:space="preserve">customers; GPs had not been </w:t>
      </w:r>
      <w:r>
        <w:rPr>
          <w:spacing w:val="-3"/>
          <w:w w:val="105"/>
          <w:sz w:val="20"/>
        </w:rPr>
        <w:t xml:space="preserve">aware </w:t>
      </w:r>
      <w:r>
        <w:rPr>
          <w:w w:val="105"/>
          <w:sz w:val="20"/>
        </w:rPr>
        <w:t>of this [577]. The records were also visible</w:t>
      </w:r>
      <w:r>
        <w:rPr>
          <w:spacing w:val="48"/>
          <w:w w:val="105"/>
          <w:sz w:val="20"/>
        </w:rPr>
        <w:t xml:space="preserve"> </w:t>
      </w:r>
      <w:r>
        <w:rPr>
          <w:w w:val="105"/>
          <w:sz w:val="20"/>
        </w:rPr>
        <w:t>to</w:t>
      </w:r>
    </w:p>
    <w:p>
      <w:pPr>
        <w:spacing w:line="199" w:lineRule="auto" w:before="9"/>
        <w:ind w:left="811" w:right="862" w:firstLine="221"/>
        <w:jc w:val="both"/>
        <w:rPr>
          <w:sz w:val="16"/>
        </w:rPr>
      </w:pPr>
      <w:r>
        <w:rPr>
          <w:rFonts w:ascii="Bookman Old Style" w:hAnsi="Bookman Old Style"/>
          <w:b w:val="0"/>
          <w:spacing w:val="2"/>
          <w:w w:val="125"/>
          <w:position w:val="6"/>
          <w:sz w:val="12"/>
        </w:rPr>
        <w:t>6</w:t>
      </w:r>
      <w:r>
        <w:rPr>
          <w:spacing w:val="2"/>
          <w:w w:val="125"/>
          <w:sz w:val="16"/>
        </w:rPr>
        <w:t>The</w:t>
      </w:r>
      <w:r>
        <w:rPr>
          <w:spacing w:val="-6"/>
          <w:w w:val="125"/>
          <w:sz w:val="16"/>
        </w:rPr>
        <w:t xml:space="preserve"> </w:t>
      </w:r>
      <w:r>
        <w:rPr>
          <w:w w:val="125"/>
          <w:sz w:val="16"/>
        </w:rPr>
        <w:t>MHRA</w:t>
      </w:r>
      <w:r>
        <w:rPr>
          <w:spacing w:val="-5"/>
          <w:w w:val="125"/>
          <w:sz w:val="16"/>
        </w:rPr>
        <w:t xml:space="preserve"> </w:t>
      </w:r>
      <w:r>
        <w:rPr>
          <w:w w:val="125"/>
          <w:sz w:val="16"/>
        </w:rPr>
        <w:t>had</w:t>
      </w:r>
      <w:r>
        <w:rPr>
          <w:spacing w:val="-6"/>
          <w:w w:val="125"/>
          <w:sz w:val="16"/>
        </w:rPr>
        <w:t xml:space="preserve"> </w:t>
      </w:r>
      <w:r>
        <w:rPr>
          <w:w w:val="125"/>
          <w:sz w:val="16"/>
        </w:rPr>
        <w:t>also</w:t>
      </w:r>
      <w:r>
        <w:rPr>
          <w:spacing w:val="-5"/>
          <w:w w:val="125"/>
          <w:sz w:val="16"/>
        </w:rPr>
        <w:t xml:space="preserve"> </w:t>
      </w:r>
      <w:r>
        <w:rPr>
          <w:w w:val="125"/>
          <w:sz w:val="16"/>
        </w:rPr>
        <w:t>been</w:t>
      </w:r>
      <w:r>
        <w:rPr>
          <w:spacing w:val="-5"/>
          <w:w w:val="125"/>
          <w:sz w:val="16"/>
        </w:rPr>
        <w:t xml:space="preserve"> </w:t>
      </w:r>
      <w:r>
        <w:rPr>
          <w:w w:val="125"/>
          <w:sz w:val="16"/>
        </w:rPr>
        <w:t>a</w:t>
      </w:r>
      <w:r>
        <w:rPr>
          <w:spacing w:val="-5"/>
          <w:w w:val="125"/>
          <w:sz w:val="16"/>
        </w:rPr>
        <w:t xml:space="preserve"> </w:t>
      </w:r>
      <w:r>
        <w:rPr>
          <w:w w:val="125"/>
          <w:sz w:val="16"/>
        </w:rPr>
        <w:t>lot</w:t>
      </w:r>
      <w:r>
        <w:rPr>
          <w:spacing w:val="-5"/>
          <w:w w:val="125"/>
          <w:sz w:val="16"/>
        </w:rPr>
        <w:t xml:space="preserve"> </w:t>
      </w:r>
      <w:r>
        <w:rPr>
          <w:w w:val="125"/>
          <w:sz w:val="16"/>
        </w:rPr>
        <w:t>less</w:t>
      </w:r>
      <w:r>
        <w:rPr>
          <w:spacing w:val="-5"/>
          <w:w w:val="125"/>
          <w:sz w:val="16"/>
        </w:rPr>
        <w:t xml:space="preserve"> </w:t>
      </w:r>
      <w:r>
        <w:rPr>
          <w:w w:val="125"/>
          <w:sz w:val="16"/>
        </w:rPr>
        <w:t>keen</w:t>
      </w:r>
      <w:r>
        <w:rPr>
          <w:spacing w:val="-5"/>
          <w:w w:val="125"/>
          <w:sz w:val="16"/>
        </w:rPr>
        <w:t xml:space="preserve"> </w:t>
      </w:r>
      <w:r>
        <w:rPr>
          <w:w w:val="125"/>
          <w:sz w:val="16"/>
        </w:rPr>
        <w:t>about</w:t>
      </w:r>
      <w:r>
        <w:rPr>
          <w:spacing w:val="-5"/>
          <w:w w:val="125"/>
          <w:sz w:val="16"/>
        </w:rPr>
        <w:t xml:space="preserve"> </w:t>
      </w:r>
      <w:r>
        <w:rPr>
          <w:w w:val="125"/>
          <w:sz w:val="16"/>
        </w:rPr>
        <w:t>making</w:t>
      </w:r>
      <w:r>
        <w:rPr>
          <w:spacing w:val="-5"/>
          <w:w w:val="125"/>
          <w:sz w:val="16"/>
        </w:rPr>
        <w:t xml:space="preserve"> </w:t>
      </w:r>
      <w:r>
        <w:rPr>
          <w:w w:val="125"/>
          <w:sz w:val="16"/>
        </w:rPr>
        <w:t>data</w:t>
      </w:r>
      <w:r>
        <w:rPr>
          <w:spacing w:val="-5"/>
          <w:w w:val="125"/>
          <w:sz w:val="16"/>
        </w:rPr>
        <w:t xml:space="preserve"> </w:t>
      </w:r>
      <w:r>
        <w:rPr>
          <w:w w:val="125"/>
          <w:sz w:val="16"/>
        </w:rPr>
        <w:t>about</w:t>
      </w:r>
      <w:r>
        <w:rPr>
          <w:spacing w:val="-6"/>
          <w:w w:val="125"/>
          <w:sz w:val="16"/>
        </w:rPr>
        <w:t xml:space="preserve"> </w:t>
      </w:r>
      <w:r>
        <w:rPr>
          <w:w w:val="125"/>
          <w:sz w:val="16"/>
        </w:rPr>
        <w:t>adverse</w:t>
      </w:r>
      <w:r>
        <w:rPr>
          <w:spacing w:val="-5"/>
          <w:w w:val="125"/>
          <w:sz w:val="16"/>
        </w:rPr>
        <w:t xml:space="preserve"> </w:t>
      </w:r>
      <w:r>
        <w:rPr>
          <w:w w:val="125"/>
          <w:sz w:val="16"/>
        </w:rPr>
        <w:t>clinical</w:t>
      </w:r>
      <w:r>
        <w:rPr>
          <w:spacing w:val="-5"/>
          <w:w w:val="125"/>
          <w:sz w:val="16"/>
        </w:rPr>
        <w:t xml:space="preserve"> </w:t>
      </w:r>
      <w:r>
        <w:rPr>
          <w:spacing w:val="-3"/>
          <w:w w:val="125"/>
          <w:sz w:val="16"/>
        </w:rPr>
        <w:t xml:space="preserve">trial </w:t>
      </w:r>
      <w:r>
        <w:rPr>
          <w:w w:val="125"/>
          <w:sz w:val="16"/>
        </w:rPr>
        <w:t>results</w:t>
      </w:r>
      <w:r>
        <w:rPr>
          <w:spacing w:val="-12"/>
          <w:w w:val="125"/>
          <w:sz w:val="16"/>
        </w:rPr>
        <w:t xml:space="preserve"> </w:t>
      </w:r>
      <w:r>
        <w:rPr>
          <w:w w:val="125"/>
          <w:sz w:val="16"/>
        </w:rPr>
        <w:t>available</w:t>
      </w:r>
      <w:r>
        <w:rPr>
          <w:spacing w:val="-11"/>
          <w:w w:val="125"/>
          <w:sz w:val="16"/>
        </w:rPr>
        <w:t xml:space="preserve"> </w:t>
      </w:r>
      <w:r>
        <w:rPr>
          <w:w w:val="125"/>
          <w:sz w:val="16"/>
        </w:rPr>
        <w:t>to</w:t>
      </w:r>
      <w:r>
        <w:rPr>
          <w:spacing w:val="-11"/>
          <w:w w:val="125"/>
          <w:sz w:val="16"/>
        </w:rPr>
        <w:t xml:space="preserve"> </w:t>
      </w:r>
      <w:r>
        <w:rPr>
          <w:w w:val="125"/>
          <w:sz w:val="16"/>
        </w:rPr>
        <w:t>medics</w:t>
      </w:r>
      <w:r>
        <w:rPr>
          <w:spacing w:val="-11"/>
          <w:w w:val="125"/>
          <w:sz w:val="16"/>
        </w:rPr>
        <w:t xml:space="preserve"> </w:t>
      </w:r>
      <w:r>
        <w:rPr>
          <w:w w:val="125"/>
          <w:sz w:val="16"/>
        </w:rPr>
        <w:t>who</w:t>
      </w:r>
      <w:r>
        <w:rPr>
          <w:spacing w:val="-12"/>
          <w:w w:val="125"/>
          <w:sz w:val="16"/>
        </w:rPr>
        <w:t xml:space="preserve"> </w:t>
      </w:r>
      <w:r>
        <w:rPr>
          <w:w w:val="125"/>
          <w:sz w:val="16"/>
        </w:rPr>
        <w:t>wanted</w:t>
      </w:r>
      <w:r>
        <w:rPr>
          <w:spacing w:val="-11"/>
          <w:w w:val="125"/>
          <w:sz w:val="16"/>
        </w:rPr>
        <w:t xml:space="preserve"> </w:t>
      </w:r>
      <w:r>
        <w:rPr>
          <w:w w:val="125"/>
          <w:sz w:val="16"/>
        </w:rPr>
        <w:t>it.</w:t>
      </w:r>
      <w:r>
        <w:rPr>
          <w:spacing w:val="6"/>
          <w:w w:val="125"/>
          <w:sz w:val="16"/>
        </w:rPr>
        <w:t xml:space="preserve"> </w:t>
      </w:r>
      <w:r>
        <w:rPr>
          <w:w w:val="125"/>
          <w:sz w:val="16"/>
        </w:rPr>
        <w:t>The</w:t>
      </w:r>
      <w:r>
        <w:rPr>
          <w:spacing w:val="-11"/>
          <w:w w:val="125"/>
          <w:sz w:val="16"/>
        </w:rPr>
        <w:t xml:space="preserve"> </w:t>
      </w:r>
      <w:r>
        <w:rPr>
          <w:w w:val="125"/>
          <w:sz w:val="16"/>
        </w:rPr>
        <w:t>essence</w:t>
      </w:r>
      <w:r>
        <w:rPr>
          <w:spacing w:val="-11"/>
          <w:w w:val="125"/>
          <w:sz w:val="16"/>
        </w:rPr>
        <w:t xml:space="preserve"> </w:t>
      </w:r>
      <w:r>
        <w:rPr>
          <w:w w:val="125"/>
          <w:sz w:val="16"/>
        </w:rPr>
        <w:t>of</w:t>
      </w:r>
      <w:r>
        <w:rPr>
          <w:spacing w:val="-12"/>
          <w:w w:val="125"/>
          <w:sz w:val="16"/>
        </w:rPr>
        <w:t xml:space="preserve"> </w:t>
      </w:r>
      <w:r>
        <w:rPr>
          <w:w w:val="125"/>
          <w:sz w:val="16"/>
        </w:rPr>
        <w:t>the</w:t>
      </w:r>
      <w:r>
        <w:rPr>
          <w:spacing w:val="-11"/>
          <w:w w:val="125"/>
          <w:sz w:val="16"/>
        </w:rPr>
        <w:t xml:space="preserve"> </w:t>
      </w:r>
      <w:r>
        <w:rPr>
          <w:w w:val="125"/>
          <w:sz w:val="16"/>
        </w:rPr>
        <w:t>complaint</w:t>
      </w:r>
      <w:r>
        <w:rPr>
          <w:spacing w:val="-11"/>
          <w:w w:val="125"/>
          <w:sz w:val="16"/>
        </w:rPr>
        <w:t xml:space="preserve"> </w:t>
      </w:r>
      <w:r>
        <w:rPr>
          <w:w w:val="125"/>
          <w:sz w:val="16"/>
        </w:rPr>
        <w:t>against</w:t>
      </w:r>
      <w:r>
        <w:rPr>
          <w:spacing w:val="-11"/>
          <w:w w:val="125"/>
          <w:sz w:val="16"/>
        </w:rPr>
        <w:t xml:space="preserve"> </w:t>
      </w:r>
      <w:r>
        <w:rPr>
          <w:w w:val="125"/>
          <w:sz w:val="16"/>
        </w:rPr>
        <w:t>it</w:t>
      </w:r>
      <w:r>
        <w:rPr>
          <w:spacing w:val="-11"/>
          <w:w w:val="125"/>
          <w:sz w:val="16"/>
        </w:rPr>
        <w:t xml:space="preserve"> </w:t>
      </w:r>
      <w:r>
        <w:rPr>
          <w:w w:val="125"/>
          <w:sz w:val="16"/>
        </w:rPr>
        <w:t>was</w:t>
      </w:r>
      <w:r>
        <w:rPr>
          <w:spacing w:val="-12"/>
          <w:w w:val="125"/>
          <w:sz w:val="16"/>
        </w:rPr>
        <w:t xml:space="preserve"> </w:t>
      </w:r>
      <w:r>
        <w:rPr>
          <w:w w:val="125"/>
          <w:sz w:val="16"/>
        </w:rPr>
        <w:t>that</w:t>
      </w:r>
      <w:r>
        <w:rPr>
          <w:spacing w:val="-11"/>
          <w:w w:val="125"/>
          <w:sz w:val="16"/>
        </w:rPr>
        <w:t xml:space="preserve"> </w:t>
      </w:r>
      <w:r>
        <w:rPr>
          <w:w w:val="125"/>
          <w:sz w:val="16"/>
        </w:rPr>
        <w:t>it acted</w:t>
      </w:r>
      <w:r>
        <w:rPr>
          <w:spacing w:val="-4"/>
          <w:w w:val="125"/>
          <w:sz w:val="16"/>
        </w:rPr>
        <w:t xml:space="preserve"> </w:t>
      </w:r>
      <w:r>
        <w:rPr>
          <w:w w:val="125"/>
          <w:sz w:val="16"/>
        </w:rPr>
        <w:t>more</w:t>
      </w:r>
      <w:r>
        <w:rPr>
          <w:spacing w:val="-3"/>
          <w:w w:val="125"/>
          <w:sz w:val="16"/>
        </w:rPr>
        <w:t xml:space="preserve"> </w:t>
      </w:r>
      <w:r>
        <w:rPr>
          <w:w w:val="125"/>
          <w:sz w:val="16"/>
        </w:rPr>
        <w:t>in</w:t>
      </w:r>
      <w:r>
        <w:rPr>
          <w:spacing w:val="-3"/>
          <w:w w:val="125"/>
          <w:sz w:val="16"/>
        </w:rPr>
        <w:t xml:space="preserve"> </w:t>
      </w:r>
      <w:r>
        <w:rPr>
          <w:w w:val="125"/>
          <w:sz w:val="16"/>
        </w:rPr>
        <w:t>the</w:t>
      </w:r>
      <w:r>
        <w:rPr>
          <w:spacing w:val="-3"/>
          <w:w w:val="125"/>
          <w:sz w:val="16"/>
        </w:rPr>
        <w:t xml:space="preserve"> </w:t>
      </w:r>
      <w:r>
        <w:rPr>
          <w:w w:val="125"/>
          <w:sz w:val="16"/>
        </w:rPr>
        <w:t>interests</w:t>
      </w:r>
      <w:r>
        <w:rPr>
          <w:spacing w:val="-3"/>
          <w:w w:val="125"/>
          <w:sz w:val="16"/>
        </w:rPr>
        <w:t xml:space="preserve"> </w:t>
      </w:r>
      <w:r>
        <w:rPr>
          <w:w w:val="125"/>
          <w:sz w:val="16"/>
        </w:rPr>
        <w:t>of</w:t>
      </w:r>
      <w:r>
        <w:rPr>
          <w:spacing w:val="-4"/>
          <w:w w:val="125"/>
          <w:sz w:val="16"/>
        </w:rPr>
        <w:t xml:space="preserve"> </w:t>
      </w:r>
      <w:r>
        <w:rPr>
          <w:w w:val="125"/>
          <w:sz w:val="16"/>
        </w:rPr>
        <w:t>the</w:t>
      </w:r>
      <w:r>
        <w:rPr>
          <w:spacing w:val="-3"/>
          <w:w w:val="125"/>
          <w:sz w:val="16"/>
        </w:rPr>
        <w:t xml:space="preserve"> </w:t>
      </w:r>
      <w:r>
        <w:rPr>
          <w:w w:val="125"/>
          <w:sz w:val="16"/>
        </w:rPr>
        <w:t>drug</w:t>
      </w:r>
      <w:r>
        <w:rPr>
          <w:spacing w:val="-3"/>
          <w:w w:val="125"/>
          <w:sz w:val="16"/>
        </w:rPr>
        <w:t xml:space="preserve"> </w:t>
      </w:r>
      <w:r>
        <w:rPr>
          <w:w w:val="125"/>
          <w:sz w:val="16"/>
        </w:rPr>
        <w:t>companies</w:t>
      </w:r>
      <w:r>
        <w:rPr>
          <w:spacing w:val="-3"/>
          <w:w w:val="125"/>
          <w:sz w:val="16"/>
        </w:rPr>
        <w:t xml:space="preserve"> </w:t>
      </w:r>
      <w:r>
        <w:rPr>
          <w:w w:val="125"/>
          <w:sz w:val="16"/>
        </w:rPr>
        <w:t>and</w:t>
      </w:r>
      <w:r>
        <w:rPr>
          <w:spacing w:val="-3"/>
          <w:w w:val="125"/>
          <w:sz w:val="16"/>
        </w:rPr>
        <w:t xml:space="preserve"> </w:t>
      </w:r>
      <w:r>
        <w:rPr>
          <w:w w:val="125"/>
          <w:sz w:val="16"/>
        </w:rPr>
        <w:t>medical</w:t>
      </w:r>
      <w:r>
        <w:rPr>
          <w:spacing w:val="-3"/>
          <w:w w:val="125"/>
          <w:sz w:val="16"/>
        </w:rPr>
        <w:t xml:space="preserve"> </w:t>
      </w:r>
      <w:r>
        <w:rPr>
          <w:w w:val="125"/>
          <w:sz w:val="16"/>
        </w:rPr>
        <w:t>device</w:t>
      </w:r>
      <w:r>
        <w:rPr>
          <w:spacing w:val="-4"/>
          <w:w w:val="125"/>
          <w:sz w:val="16"/>
        </w:rPr>
        <w:t xml:space="preserve"> </w:t>
      </w:r>
      <w:r>
        <w:rPr>
          <w:w w:val="125"/>
          <w:sz w:val="16"/>
        </w:rPr>
        <w:t>makers</w:t>
      </w:r>
      <w:r>
        <w:rPr>
          <w:spacing w:val="-3"/>
          <w:w w:val="125"/>
          <w:sz w:val="16"/>
        </w:rPr>
        <w:t xml:space="preserve"> </w:t>
      </w:r>
      <w:r>
        <w:rPr>
          <w:w w:val="125"/>
          <w:sz w:val="16"/>
        </w:rPr>
        <w:t>rather</w:t>
      </w:r>
      <w:r>
        <w:rPr>
          <w:spacing w:val="-3"/>
          <w:w w:val="125"/>
          <w:sz w:val="16"/>
        </w:rPr>
        <w:t xml:space="preserve"> </w:t>
      </w:r>
      <w:r>
        <w:rPr>
          <w:w w:val="125"/>
          <w:sz w:val="16"/>
        </w:rPr>
        <w:t>than</w:t>
      </w:r>
      <w:r>
        <w:rPr>
          <w:spacing w:val="-3"/>
          <w:w w:val="125"/>
          <w:sz w:val="16"/>
        </w:rPr>
        <w:t xml:space="preserve"> </w:t>
      </w:r>
      <w:r>
        <w:rPr>
          <w:w w:val="125"/>
          <w:sz w:val="16"/>
        </w:rPr>
        <w:t>in the interest of patients, becoming in e</w:t>
      </w:r>
      <w:r>
        <w:rPr>
          <w:rFonts w:ascii="Lucida Sans Unicode" w:hAnsi="Lucida Sans Unicode"/>
          <w:w w:val="125"/>
          <w:sz w:val="16"/>
        </w:rPr>
        <w:t>ff</w:t>
      </w:r>
      <w:r>
        <w:rPr>
          <w:w w:val="125"/>
          <w:sz w:val="16"/>
        </w:rPr>
        <w:t>ect a captured</w:t>
      </w:r>
      <w:r>
        <w:rPr>
          <w:spacing w:val="-1"/>
          <w:w w:val="125"/>
          <w:sz w:val="16"/>
        </w:rPr>
        <w:t xml:space="preserve"> </w:t>
      </w:r>
      <w:r>
        <w:rPr>
          <w:w w:val="125"/>
          <w:sz w:val="16"/>
        </w:rPr>
        <w:t>regulator.</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TPP customers in care homes, prisons and immigration detention</w:t>
      </w:r>
      <w:r>
        <w:rPr>
          <w:spacing w:val="-35"/>
          <w:w w:val="115"/>
        </w:rPr>
        <w:t xml:space="preserve"> </w:t>
      </w:r>
      <w:r>
        <w:rPr>
          <w:spacing w:val="-3"/>
          <w:w w:val="115"/>
        </w:rPr>
        <w:t xml:space="preserve">centres. </w:t>
      </w:r>
      <w:r>
        <w:rPr>
          <w:w w:val="115"/>
        </w:rPr>
        <w:t xml:space="preserve">TPP failed to answer questions about whether any of its customers </w:t>
      </w:r>
      <w:r>
        <w:rPr>
          <w:spacing w:val="-7"/>
          <w:w w:val="115"/>
        </w:rPr>
        <w:t xml:space="preserve">in </w:t>
      </w:r>
      <w:r>
        <w:rPr>
          <w:w w:val="115"/>
        </w:rPr>
        <w:t>India, China and the UAE had</w:t>
      </w:r>
      <w:r>
        <w:rPr>
          <w:spacing w:val="36"/>
          <w:w w:val="115"/>
        </w:rPr>
        <w:t xml:space="preserve"> </w:t>
      </w:r>
      <w:r>
        <w:rPr>
          <w:w w:val="115"/>
        </w:rPr>
        <w:t>access.</w:t>
      </w:r>
    </w:p>
    <w:p>
      <w:pPr>
        <w:pStyle w:val="ListParagraph"/>
        <w:numPr>
          <w:ilvl w:val="4"/>
          <w:numId w:val="5"/>
        </w:numPr>
        <w:tabs>
          <w:tab w:pos="1310" w:val="left" w:leader="none"/>
        </w:tabs>
        <w:spacing w:line="204" w:lineRule="auto" w:before="162" w:after="0"/>
        <w:ind w:left="1309" w:right="863" w:hanging="199"/>
        <w:jc w:val="both"/>
        <w:rPr>
          <w:sz w:val="20"/>
        </w:rPr>
      </w:pPr>
      <w:r>
        <w:rPr>
          <w:w w:val="110"/>
          <w:sz w:val="20"/>
        </w:rPr>
        <w:t xml:space="preserve">In 2018, the records of all 180,000 lung cancer patients diagnosed in England from 2008-2013 were given to a tobacco company </w:t>
      </w:r>
      <w:r>
        <w:rPr>
          <w:spacing w:val="-3"/>
          <w:w w:val="110"/>
          <w:sz w:val="20"/>
        </w:rPr>
        <w:t xml:space="preserve">by </w:t>
      </w:r>
      <w:r>
        <w:rPr>
          <w:w w:val="110"/>
          <w:sz w:val="20"/>
        </w:rPr>
        <w:t xml:space="preserve">Public Health England, which had claimed that cancer registry data would only </w:t>
      </w:r>
      <w:r>
        <w:rPr>
          <w:spacing w:val="2"/>
          <w:w w:val="110"/>
          <w:sz w:val="20"/>
        </w:rPr>
        <w:t xml:space="preserve">be </w:t>
      </w:r>
      <w:r>
        <w:rPr>
          <w:w w:val="110"/>
          <w:sz w:val="20"/>
        </w:rPr>
        <w:t>sold for a ‘medical</w:t>
      </w:r>
      <w:r>
        <w:rPr>
          <w:spacing w:val="13"/>
          <w:w w:val="110"/>
          <w:sz w:val="20"/>
        </w:rPr>
        <w:t xml:space="preserve"> </w:t>
      </w:r>
      <w:r>
        <w:rPr>
          <w:w w:val="110"/>
          <w:sz w:val="20"/>
        </w:rPr>
        <w:t>purpose’.</w:t>
      </w:r>
    </w:p>
    <w:p>
      <w:pPr>
        <w:pStyle w:val="BodyText"/>
        <w:spacing w:before="8"/>
        <w:ind w:left="0" w:right="0"/>
        <w:jc w:val="left"/>
        <w:rPr>
          <w:sz w:val="21"/>
        </w:rPr>
      </w:pPr>
    </w:p>
    <w:p>
      <w:pPr>
        <w:pStyle w:val="BodyText"/>
        <w:spacing w:line="204" w:lineRule="auto"/>
        <w:ind w:firstLine="298"/>
      </w:pPr>
      <w:r>
        <w:rPr>
          <w:w w:val="105"/>
        </w:rPr>
        <w:t>Standard central systems do have real advantages. In the USA, the Veterans’ Administration runs such systems for its hospital  network;  after  Hurricane  Katrina, veterans from Louisiana who’d ended up as refugees in Texas or Florida,</w:t>
      </w:r>
    </w:p>
    <w:p>
      <w:pPr>
        <w:pStyle w:val="BodyText"/>
        <w:spacing w:line="175" w:lineRule="auto"/>
      </w:pPr>
      <w:r>
        <w:rPr>
          <w:w w:val="110"/>
        </w:rPr>
        <w:t xml:space="preserve">or even Minnesota, could go straight to local VA hospitals and </w:t>
      </w:r>
      <w:r>
        <w:rPr>
          <w:rFonts w:ascii="Arial Unicode MS" w:hAnsi="Arial Unicode MS"/>
          <w:w w:val="110"/>
        </w:rPr>
        <w:t>fi</w:t>
      </w:r>
      <w:r>
        <w:rPr>
          <w:w w:val="110"/>
        </w:rPr>
        <w:t xml:space="preserve">nd their notes there at the doctor’s </w:t>
      </w:r>
      <w:r>
        <w:rPr>
          <w:rFonts w:ascii="Arial Unicode MS" w:hAnsi="Arial Unicode MS"/>
          <w:w w:val="110"/>
        </w:rPr>
        <w:t>fi</w:t>
      </w:r>
      <w:r>
        <w:rPr>
          <w:w w:val="110"/>
        </w:rPr>
        <w:t>ngertips, when patients of many other hospitals in New Orleans lost their notes altogether.</w:t>
      </w:r>
    </w:p>
    <w:p>
      <w:pPr>
        <w:pStyle w:val="BodyText"/>
        <w:spacing w:line="194" w:lineRule="auto" w:before="114"/>
        <w:ind w:firstLine="298"/>
      </w:pPr>
      <w:r>
        <w:rPr>
          <w:w w:val="115"/>
        </w:rPr>
        <w:t>But there have also been controversies in the USA. In November 2019, it emerged that Google had done an outsourcing deal to process the medical records of 50 million Americans on behalf of Ascension, and a whistleblower revealed that the data were not even being lightly de-identi</w:t>
      </w:r>
      <w:r>
        <w:rPr>
          <w:rFonts w:ascii="Arial Unicode MS" w:hAnsi="Arial Unicode MS"/>
          <w:w w:val="115"/>
        </w:rPr>
        <w:t>fi</w:t>
      </w:r>
      <w:r>
        <w:rPr>
          <w:w w:val="115"/>
        </w:rPr>
        <w:t>ed; sta</w:t>
      </w:r>
      <w:r>
        <w:rPr>
          <w:rFonts w:ascii="Arial Unicode MS" w:hAnsi="Arial Unicode MS"/>
          <w:w w:val="115"/>
        </w:rPr>
        <w:t xml:space="preserve">ff </w:t>
      </w:r>
      <w:r>
        <w:rPr>
          <w:w w:val="115"/>
        </w:rPr>
        <w:t>at both Google and Ascension had full access to patient data. A federal inquiry was started into whether the arrangement was HIPAA compliant [121].</w:t>
      </w:r>
    </w:p>
    <w:p>
      <w:pPr>
        <w:pStyle w:val="BodyText"/>
        <w:spacing w:line="192" w:lineRule="auto" w:before="119"/>
        <w:ind w:firstLine="298"/>
      </w:pPr>
      <w:r>
        <w:rPr>
          <w:w w:val="110"/>
        </w:rPr>
        <w:t xml:space="preserve">Google also got </w:t>
      </w:r>
      <w:r>
        <w:rPr>
          <w:spacing w:val="-12"/>
          <w:w w:val="110"/>
        </w:rPr>
        <w:t xml:space="preserve">VA </w:t>
      </w:r>
      <w:r>
        <w:rPr>
          <w:w w:val="110"/>
        </w:rPr>
        <w:t xml:space="preserve">data from the USA, which it used in place of the </w:t>
      </w:r>
      <w:r>
        <w:rPr>
          <w:spacing w:val="-3"/>
          <w:w w:val="110"/>
        </w:rPr>
        <w:t>Lon-</w:t>
      </w:r>
      <w:r>
        <w:rPr>
          <w:spacing w:val="51"/>
          <w:w w:val="110"/>
        </w:rPr>
        <w:t xml:space="preserve"> </w:t>
      </w:r>
      <w:r>
        <w:rPr>
          <w:w w:val="110"/>
        </w:rPr>
        <w:t xml:space="preserve">don data once the ICO ruled against it there. With a few such exceptions in egregious cases, policymakers </w:t>
      </w:r>
      <w:r>
        <w:rPr>
          <w:rFonts w:ascii="Arial Unicode MS" w:hAnsi="Arial Unicode MS"/>
          <w:w w:val="110"/>
        </w:rPr>
        <w:t>fi</w:t>
      </w:r>
      <w:r>
        <w:rPr>
          <w:w w:val="110"/>
        </w:rPr>
        <w:t xml:space="preserve">nd it hard to resist lobbying from marketers and researchers for access. The EU General Data Protection Regulation has a convenient exemption for </w:t>
      </w:r>
      <w:r>
        <w:rPr/>
        <w:t xml:space="preserve">‘research’, </w:t>
      </w:r>
      <w:r>
        <w:rPr>
          <w:w w:val="110"/>
        </w:rPr>
        <w:t xml:space="preserve">put there </w:t>
      </w:r>
      <w:r>
        <w:rPr>
          <w:spacing w:val="-3"/>
          <w:w w:val="110"/>
        </w:rPr>
        <w:t xml:space="preserve">by </w:t>
      </w:r>
      <w:r>
        <w:rPr>
          <w:w w:val="110"/>
        </w:rPr>
        <w:t xml:space="preserve">the pharma </w:t>
      </w:r>
      <w:r>
        <w:rPr>
          <w:spacing w:val="-4"/>
          <w:w w:val="110"/>
        </w:rPr>
        <w:t xml:space="preserve">lobby, </w:t>
      </w:r>
      <w:r>
        <w:rPr>
          <w:w w:val="110"/>
        </w:rPr>
        <w:t xml:space="preserve">which </w:t>
      </w:r>
      <w:r>
        <w:rPr/>
        <w:t xml:space="preserve">doesn’t </w:t>
      </w:r>
      <w:r>
        <w:rPr>
          <w:w w:val="110"/>
        </w:rPr>
        <w:t xml:space="preserve">exclude market research. And, of course, law enforcement and intelligence agencies demand access. This started </w:t>
      </w:r>
      <w:r>
        <w:rPr/>
        <w:t>o</w:t>
      </w:r>
      <w:r>
        <w:rPr>
          <w:rFonts w:ascii="Arial Unicode MS" w:hAnsi="Arial Unicode MS"/>
        </w:rPr>
        <w:t xml:space="preserve">ff </w:t>
      </w:r>
      <w:r>
        <w:rPr>
          <w:w w:val="110"/>
        </w:rPr>
        <w:t>in the 1990s with the collection of opiate prescribing records and has greatly expanded.</w:t>
      </w:r>
    </w:p>
    <w:p>
      <w:pPr>
        <w:pStyle w:val="BodyText"/>
        <w:spacing w:before="12"/>
        <w:ind w:left="0" w:right="0"/>
        <w:jc w:val="left"/>
        <w:rPr>
          <w:sz w:val="24"/>
        </w:rPr>
      </w:pPr>
    </w:p>
    <w:p>
      <w:pPr>
        <w:pStyle w:val="Heading2"/>
        <w:numPr>
          <w:ilvl w:val="2"/>
          <w:numId w:val="3"/>
        </w:numPr>
        <w:tabs>
          <w:tab w:pos="1766" w:val="left" w:leader="none"/>
        </w:tabs>
        <w:spacing w:line="240" w:lineRule="auto" w:before="0" w:after="0"/>
        <w:ind w:left="1765" w:right="0" w:hanging="955"/>
        <w:jc w:val="both"/>
      </w:pPr>
      <w:r>
        <w:rPr>
          <w:w w:val="120"/>
        </w:rPr>
        <w:t>Con</w:t>
      </w:r>
      <w:r>
        <w:rPr>
          <w:rFonts w:ascii="Times New Roman" w:hAnsi="Times New Roman"/>
          <w:w w:val="120"/>
        </w:rPr>
        <w:t>fi</w:t>
      </w:r>
      <w:r>
        <w:rPr>
          <w:w w:val="120"/>
        </w:rPr>
        <w:t xml:space="preserve">dentiality </w:t>
      </w:r>
      <w:r>
        <w:rPr>
          <w:w w:val="95"/>
        </w:rPr>
        <w:t xml:space="preserve">– </w:t>
      </w:r>
      <w:r>
        <w:rPr>
          <w:w w:val="120"/>
        </w:rPr>
        <w:t>the</w:t>
      </w:r>
      <w:r>
        <w:rPr>
          <w:spacing w:val="7"/>
          <w:w w:val="120"/>
        </w:rPr>
        <w:t xml:space="preserve"> </w:t>
      </w:r>
      <w:r>
        <w:rPr>
          <w:w w:val="120"/>
        </w:rPr>
        <w:t>future</w:t>
      </w:r>
    </w:p>
    <w:p>
      <w:pPr>
        <w:pStyle w:val="BodyText"/>
        <w:spacing w:line="196" w:lineRule="auto" w:before="207"/>
      </w:pPr>
      <w:r>
        <w:rPr>
          <w:w w:val="110"/>
        </w:rPr>
        <w:t xml:space="preserve">What can </w:t>
      </w:r>
      <w:r>
        <w:rPr>
          <w:spacing w:val="-3"/>
          <w:w w:val="110"/>
        </w:rPr>
        <w:t xml:space="preserve">we </w:t>
      </w:r>
      <w:r>
        <w:rPr>
          <w:w w:val="110"/>
        </w:rPr>
        <w:t xml:space="preserve">say about healthcare privacy now, almost a quarter of a century after the BMA policy? </w:t>
      </w:r>
      <w:r>
        <w:rPr>
          <w:spacing w:val="-4"/>
          <w:w w:val="110"/>
        </w:rPr>
        <w:t xml:space="preserve">Well, </w:t>
      </w:r>
      <w:r>
        <w:rPr>
          <w:w w:val="110"/>
        </w:rPr>
        <w:t xml:space="preserve">some things change, but a surprising number of things stay the same. </w:t>
      </w:r>
      <w:r>
        <w:rPr>
          <w:spacing w:val="-9"/>
          <w:w w:val="110"/>
        </w:rPr>
        <w:t xml:space="preserve">We </w:t>
      </w:r>
      <w:r>
        <w:rPr>
          <w:w w:val="110"/>
        </w:rPr>
        <w:t xml:space="preserve">noted in chapter 2 that the cybercrime ecosystem had not been changed </w:t>
      </w:r>
      <w:r>
        <w:rPr>
          <w:spacing w:val="-3"/>
          <w:w w:val="110"/>
        </w:rPr>
        <w:t xml:space="preserve">much by </w:t>
      </w:r>
      <w:r>
        <w:rPr>
          <w:w w:val="110"/>
        </w:rPr>
        <w:t xml:space="preserve">the huge technological changes of the past decade; </w:t>
      </w:r>
      <w:r>
        <w:rPr>
          <w:spacing w:val="-3"/>
          <w:w w:val="110"/>
        </w:rPr>
        <w:t xml:space="preserve">much </w:t>
      </w:r>
      <w:r>
        <w:rPr>
          <w:w w:val="110"/>
        </w:rPr>
        <w:t xml:space="preserve">the same holds for the health privacy ecosystem. The </w:t>
      </w:r>
      <w:r>
        <w:rPr>
          <w:spacing w:val="-3"/>
          <w:w w:val="110"/>
        </w:rPr>
        <w:t xml:space="preserve">move  </w:t>
      </w:r>
      <w:r>
        <w:rPr>
          <w:w w:val="110"/>
        </w:rPr>
        <w:t xml:space="preserve">to cloud based medical records is hard to resist as it </w:t>
      </w:r>
      <w:r>
        <w:rPr>
          <w:spacing w:val="-3"/>
          <w:w w:val="110"/>
        </w:rPr>
        <w:t xml:space="preserve">saves </w:t>
      </w:r>
      <w:r>
        <w:rPr>
          <w:w w:val="110"/>
        </w:rPr>
        <w:t xml:space="preserve">individual care providers </w:t>
      </w:r>
      <w:r>
        <w:rPr>
          <w:spacing w:val="-4"/>
          <w:w w:val="110"/>
        </w:rPr>
        <w:t xml:space="preserve">the </w:t>
      </w:r>
      <w:r>
        <w:rPr>
          <w:w w:val="110"/>
        </w:rPr>
        <w:t xml:space="preserve">trouble and expense of maintaining servers and backups. The </w:t>
      </w:r>
      <w:r>
        <w:rPr>
          <w:spacing w:val="-3"/>
          <w:w w:val="110"/>
        </w:rPr>
        <w:t xml:space="preserve">move </w:t>
      </w:r>
      <w:r>
        <w:rPr>
          <w:w w:val="110"/>
        </w:rPr>
        <w:t xml:space="preserve">to ever more complex outsourcing also seems inexorable; </w:t>
      </w:r>
      <w:r>
        <w:rPr>
          <w:spacing w:val="-3"/>
          <w:w w:val="110"/>
        </w:rPr>
        <w:t xml:space="preserve">we </w:t>
      </w:r>
      <w:r>
        <w:rPr>
          <w:w w:val="110"/>
        </w:rPr>
        <w:t xml:space="preserve">can expect that specialist </w:t>
      </w:r>
      <w:r>
        <w:rPr>
          <w:rFonts w:ascii="Arial Unicode MS" w:hAnsi="Arial Unicode MS"/>
          <w:spacing w:val="-4"/>
          <w:w w:val="110"/>
        </w:rPr>
        <w:t>fi</w:t>
      </w:r>
      <w:r>
        <w:rPr>
          <w:spacing w:val="-4"/>
          <w:w w:val="110"/>
        </w:rPr>
        <w:t xml:space="preserve">rms </w:t>
      </w:r>
      <w:r>
        <w:rPr>
          <w:w w:val="110"/>
        </w:rPr>
        <w:t>will handle X-ray images, pathology tests and the like, while subject specialists will</w:t>
      </w:r>
      <w:r>
        <w:rPr>
          <w:spacing w:val="10"/>
          <w:w w:val="110"/>
        </w:rPr>
        <w:t xml:space="preserve"> </w:t>
      </w:r>
      <w:r>
        <w:rPr>
          <w:w w:val="110"/>
        </w:rPr>
        <w:t>support</w:t>
      </w:r>
      <w:r>
        <w:rPr>
          <w:spacing w:val="11"/>
          <w:w w:val="110"/>
        </w:rPr>
        <w:t xml:space="preserve"> </w:t>
      </w:r>
      <w:r>
        <w:rPr>
          <w:w w:val="110"/>
        </w:rPr>
        <w:t>care</w:t>
      </w:r>
      <w:r>
        <w:rPr>
          <w:spacing w:val="11"/>
          <w:w w:val="110"/>
        </w:rPr>
        <w:t xml:space="preserve"> </w:t>
      </w:r>
      <w:r>
        <w:rPr>
          <w:w w:val="110"/>
        </w:rPr>
        <w:t>for</w:t>
      </w:r>
      <w:r>
        <w:rPr>
          <w:spacing w:val="11"/>
          <w:w w:val="110"/>
        </w:rPr>
        <w:t xml:space="preserve"> </w:t>
      </w:r>
      <w:r>
        <w:rPr>
          <w:w w:val="110"/>
        </w:rPr>
        <w:t>speci</w:t>
      </w:r>
      <w:r>
        <w:rPr>
          <w:rFonts w:ascii="Arial Unicode MS" w:hAnsi="Arial Unicode MS"/>
          <w:w w:val="110"/>
        </w:rPr>
        <w:t>fi</w:t>
      </w:r>
      <w:r>
        <w:rPr>
          <w:w w:val="110"/>
        </w:rPr>
        <w:t>c</w:t>
      </w:r>
      <w:r>
        <w:rPr>
          <w:spacing w:val="11"/>
          <w:w w:val="110"/>
        </w:rPr>
        <w:t xml:space="preserve"> </w:t>
      </w:r>
      <w:r>
        <w:rPr>
          <w:w w:val="110"/>
        </w:rPr>
        <w:t>diseases</w:t>
      </w:r>
      <w:r>
        <w:rPr>
          <w:spacing w:val="11"/>
          <w:w w:val="110"/>
        </w:rPr>
        <w:t xml:space="preserve"> </w:t>
      </w:r>
      <w:r>
        <w:rPr>
          <w:w w:val="110"/>
        </w:rPr>
        <w:t>such</w:t>
      </w:r>
      <w:r>
        <w:rPr>
          <w:spacing w:val="11"/>
          <w:w w:val="110"/>
        </w:rPr>
        <w:t xml:space="preserve"> </w:t>
      </w:r>
      <w:r>
        <w:rPr>
          <w:w w:val="110"/>
        </w:rPr>
        <w:t>as</w:t>
      </w:r>
      <w:r>
        <w:rPr>
          <w:spacing w:val="11"/>
          <w:w w:val="110"/>
        </w:rPr>
        <w:t xml:space="preserve"> </w:t>
      </w:r>
      <w:r>
        <w:rPr>
          <w:w w:val="110"/>
        </w:rPr>
        <w:t>diabetes.</w:t>
      </w:r>
    </w:p>
    <w:p>
      <w:pPr>
        <w:pStyle w:val="BodyText"/>
        <w:spacing w:line="189" w:lineRule="auto" w:before="86"/>
        <w:ind w:firstLine="298"/>
      </w:pPr>
      <w:r>
        <w:rPr>
          <w:w w:val="110"/>
        </w:rPr>
        <w:t>Since 2014, there has emerged a draft standard for Fast Healthcare Interop</w:t>
      </w:r>
      <w:r>
        <w:rPr>
          <w:w w:val="116"/>
        </w:rPr>
        <w:t>erabilit</w:t>
      </w:r>
      <w:r>
        <w:rPr>
          <w:w w:val="111"/>
        </w:rPr>
        <w:t>y</w:t>
      </w:r>
      <w:r>
        <w:rPr/>
        <w:t xml:space="preserve"> </w:t>
      </w:r>
      <w:r>
        <w:rPr>
          <w:w w:val="110"/>
        </w:rPr>
        <w:t>Resources</w:t>
      </w:r>
      <w:r>
        <w:rPr/>
        <w:t xml:space="preserve"> </w:t>
      </w:r>
      <w:r>
        <w:rPr>
          <w:w w:val="117"/>
        </w:rPr>
        <w:t>(FHIR,</w:t>
      </w:r>
      <w:r>
        <w:rPr/>
        <w:t xml:space="preserve"> </w:t>
      </w:r>
      <w:r>
        <w:rPr>
          <w:w w:val="113"/>
        </w:rPr>
        <w:t>pronounced</w:t>
      </w:r>
      <w:r>
        <w:rPr/>
        <w:t xml:space="preserve"> </w:t>
      </w:r>
      <w:r>
        <w:rPr>
          <w:w w:val="27"/>
        </w:rPr>
        <w:t>‘</w:t>
      </w:r>
      <w:r>
        <w:rPr>
          <w:rFonts w:ascii="Arial Unicode MS" w:hAnsi="Arial Unicode MS"/>
          <w:w w:val="110"/>
        </w:rPr>
        <w:t>fi</w:t>
      </w:r>
      <w:r>
        <w:rPr>
          <w:w w:val="72"/>
        </w:rPr>
        <w:t>re’)</w:t>
      </w:r>
      <w:r>
        <w:rPr/>
        <w:t xml:space="preserve"> </w:t>
      </w:r>
      <w:r>
        <w:rPr>
          <w:w w:val="108"/>
        </w:rPr>
        <w:t>whic</w:t>
      </w:r>
      <w:r>
        <w:rPr>
          <w:w w:val="117"/>
        </w:rPr>
        <w:t>h</w:t>
      </w:r>
      <w:r>
        <w:rPr/>
        <w:t xml:space="preserve"> </w:t>
      </w:r>
      <w:r>
        <w:rPr>
          <w:w w:val="112"/>
        </w:rPr>
        <w:t>describ</w:t>
      </w:r>
      <w:r>
        <w:rPr>
          <w:w w:val="106"/>
        </w:rPr>
        <w:t>es</w:t>
      </w:r>
      <w:r>
        <w:rPr/>
        <w:t xml:space="preserve"> </w:t>
      </w:r>
      <w:r>
        <w:rPr>
          <w:w w:val="111"/>
        </w:rPr>
        <w:t>ho</w:t>
      </w:r>
      <w:r>
        <w:rPr>
          <w:w w:val="105"/>
        </w:rPr>
        <w:t>w</w:t>
      </w:r>
      <w:r>
        <w:rPr/>
        <w:t xml:space="preserve"> </w:t>
      </w:r>
      <w:r>
        <w:rPr>
          <w:w w:val="148"/>
        </w:rPr>
        <w:t>t</w:t>
      </w:r>
      <w:r>
        <w:rPr>
          <w:w w:val="105"/>
        </w:rPr>
        <w:t>w</w:t>
      </w:r>
      <w:r>
        <w:rPr>
          <w:w w:val="105"/>
        </w:rPr>
        <w:t>o</w:t>
      </w:r>
      <w:r>
        <w:rPr/>
        <w:t xml:space="preserve"> </w:t>
      </w:r>
      <w:r>
        <w:rPr>
          <w:w w:val="112"/>
        </w:rPr>
        <w:t xml:space="preserve">systems </w:t>
      </w:r>
      <w:r>
        <w:rPr>
          <w:w w:val="110"/>
        </w:rPr>
        <w:t xml:space="preserve">talk to each other, once </w:t>
      </w:r>
      <w:r>
        <w:rPr/>
        <w:t xml:space="preserve">you’ve </w:t>
      </w:r>
      <w:r>
        <w:rPr>
          <w:w w:val="110"/>
        </w:rPr>
        <w:t>allowed them to do so. The security engineering is outside this standard; Deepmind’s smartphone apps, for example, use OAuth</w:t>
      </w:r>
    </w:p>
    <w:p>
      <w:pPr>
        <w:pStyle w:val="ListParagraph"/>
        <w:numPr>
          <w:ilvl w:val="0"/>
          <w:numId w:val="6"/>
        </w:numPr>
        <w:tabs>
          <w:tab w:pos="1084" w:val="left" w:leader="none"/>
        </w:tabs>
        <w:spacing w:line="204" w:lineRule="auto" w:before="5" w:after="0"/>
        <w:ind w:left="811" w:right="863" w:firstLine="0"/>
        <w:jc w:val="both"/>
        <w:rPr>
          <w:sz w:val="20"/>
        </w:rPr>
      </w:pPr>
      <w:r>
        <w:rPr>
          <w:w w:val="115"/>
          <w:sz w:val="20"/>
        </w:rPr>
        <w:t>FIHR has been mandated in the NHS from 2021. In America, new federal information-sharing</w:t>
      </w:r>
      <w:r>
        <w:rPr>
          <w:spacing w:val="14"/>
          <w:w w:val="115"/>
          <w:sz w:val="20"/>
        </w:rPr>
        <w:t xml:space="preserve"> </w:t>
      </w:r>
      <w:r>
        <w:rPr>
          <w:w w:val="115"/>
          <w:sz w:val="20"/>
        </w:rPr>
        <w:t>rules</w:t>
      </w:r>
      <w:r>
        <w:rPr>
          <w:spacing w:val="14"/>
          <w:w w:val="115"/>
          <w:sz w:val="20"/>
        </w:rPr>
        <w:t xml:space="preserve"> </w:t>
      </w:r>
      <w:r>
        <w:rPr>
          <w:w w:val="115"/>
          <w:sz w:val="20"/>
        </w:rPr>
        <w:t>may</w:t>
      </w:r>
      <w:r>
        <w:rPr>
          <w:spacing w:val="14"/>
          <w:w w:val="115"/>
          <w:sz w:val="20"/>
        </w:rPr>
        <w:t xml:space="preserve"> </w:t>
      </w:r>
      <w:r>
        <w:rPr>
          <w:w w:val="115"/>
          <w:sz w:val="20"/>
        </w:rPr>
        <w:t>require</w:t>
      </w:r>
      <w:r>
        <w:rPr>
          <w:spacing w:val="14"/>
          <w:w w:val="115"/>
          <w:sz w:val="20"/>
        </w:rPr>
        <w:t xml:space="preserve"> </w:t>
      </w:r>
      <w:r>
        <w:rPr>
          <w:w w:val="115"/>
          <w:sz w:val="20"/>
        </w:rPr>
        <w:t>providers</w:t>
      </w:r>
      <w:r>
        <w:rPr>
          <w:spacing w:val="14"/>
          <w:w w:val="115"/>
          <w:sz w:val="20"/>
        </w:rPr>
        <w:t xml:space="preserve"> </w:t>
      </w:r>
      <w:r>
        <w:rPr>
          <w:w w:val="115"/>
          <w:sz w:val="20"/>
        </w:rPr>
        <w:t>to</w:t>
      </w:r>
      <w:r>
        <w:rPr>
          <w:spacing w:val="14"/>
          <w:w w:val="115"/>
          <w:sz w:val="20"/>
        </w:rPr>
        <w:t xml:space="preserve"> </w:t>
      </w:r>
      <w:r>
        <w:rPr>
          <w:w w:val="115"/>
          <w:sz w:val="20"/>
        </w:rPr>
        <w:t>send</w:t>
      </w:r>
      <w:r>
        <w:rPr>
          <w:spacing w:val="14"/>
          <w:w w:val="115"/>
          <w:sz w:val="20"/>
        </w:rPr>
        <w:t xml:space="preserve"> </w:t>
      </w:r>
      <w:r>
        <w:rPr>
          <w:w w:val="115"/>
          <w:sz w:val="20"/>
        </w:rPr>
        <w:t>your</w:t>
      </w:r>
      <w:r>
        <w:rPr>
          <w:spacing w:val="14"/>
          <w:w w:val="115"/>
          <w:sz w:val="20"/>
        </w:rPr>
        <w:t xml:space="preserve"> </w:t>
      </w:r>
      <w:r>
        <w:rPr>
          <w:w w:val="115"/>
          <w:sz w:val="20"/>
        </w:rPr>
        <w:t>record</w:t>
      </w:r>
      <w:r>
        <w:rPr>
          <w:spacing w:val="14"/>
          <w:w w:val="115"/>
          <w:sz w:val="20"/>
        </w:rPr>
        <w:t xml:space="preserve"> </w:t>
      </w:r>
      <w:r>
        <w:rPr>
          <w:w w:val="115"/>
          <w:sz w:val="20"/>
        </w:rPr>
        <w:t>to</w:t>
      </w:r>
      <w:r>
        <w:rPr>
          <w:spacing w:val="14"/>
          <w:w w:val="115"/>
          <w:sz w:val="20"/>
        </w:rPr>
        <w:t xml:space="preserve"> </w:t>
      </w:r>
      <w:r>
        <w:rPr>
          <w:w w:val="115"/>
          <w:sz w:val="20"/>
        </w:rPr>
        <w:t>third-</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 xml:space="preserve">party apps, like </w:t>
      </w:r>
      <w:r>
        <w:rPr>
          <w:w w:val="105"/>
        </w:rPr>
        <w:t xml:space="preserve">Apple’s </w:t>
      </w:r>
      <w:r>
        <w:rPr>
          <w:w w:val="115"/>
        </w:rPr>
        <w:t xml:space="preserve">Health Records, after you </w:t>
      </w:r>
      <w:r>
        <w:rPr>
          <w:spacing w:val="-3"/>
          <w:w w:val="115"/>
        </w:rPr>
        <w:t xml:space="preserve">have </w:t>
      </w:r>
      <w:r>
        <w:rPr>
          <w:w w:val="115"/>
        </w:rPr>
        <w:t xml:space="preserve">authorized the data exchange. The details alarm doctors who note that once you do that </w:t>
      </w:r>
      <w:r>
        <w:rPr>
          <w:w w:val="105"/>
        </w:rPr>
        <w:t xml:space="preserve">you’ll </w:t>
      </w:r>
      <w:r>
        <w:rPr>
          <w:spacing w:val="-4"/>
          <w:w w:val="115"/>
        </w:rPr>
        <w:t xml:space="preserve">be </w:t>
      </w:r>
      <w:r>
        <w:rPr>
          <w:w w:val="115"/>
        </w:rPr>
        <w:t>open</w:t>
      </w:r>
      <w:r>
        <w:rPr>
          <w:spacing w:val="-4"/>
          <w:w w:val="115"/>
        </w:rPr>
        <w:t xml:space="preserve"> </w:t>
      </w:r>
      <w:r>
        <w:rPr>
          <w:w w:val="115"/>
        </w:rPr>
        <w:t>to</w:t>
      </w:r>
      <w:r>
        <w:rPr>
          <w:spacing w:val="-4"/>
          <w:w w:val="115"/>
        </w:rPr>
        <w:t xml:space="preserve"> </w:t>
      </w:r>
      <w:r>
        <w:rPr>
          <w:w w:val="115"/>
        </w:rPr>
        <w:t>serious</w:t>
      </w:r>
      <w:r>
        <w:rPr>
          <w:spacing w:val="-3"/>
          <w:w w:val="115"/>
        </w:rPr>
        <w:t xml:space="preserve"> </w:t>
      </w:r>
      <w:r>
        <w:rPr>
          <w:w w:val="115"/>
        </w:rPr>
        <w:t>abuse,</w:t>
      </w:r>
      <w:r>
        <w:rPr>
          <w:spacing w:val="-2"/>
          <w:w w:val="115"/>
        </w:rPr>
        <w:t xml:space="preserve"> </w:t>
      </w:r>
      <w:r>
        <w:rPr>
          <w:w w:val="115"/>
        </w:rPr>
        <w:t>as</w:t>
      </w:r>
      <w:r>
        <w:rPr>
          <w:spacing w:val="-4"/>
          <w:w w:val="115"/>
        </w:rPr>
        <w:t xml:space="preserve"> </w:t>
      </w:r>
      <w:r>
        <w:rPr>
          <w:w w:val="115"/>
        </w:rPr>
        <w:t>the</w:t>
      </w:r>
      <w:r>
        <w:rPr>
          <w:spacing w:val="-3"/>
          <w:w w:val="115"/>
        </w:rPr>
        <w:t xml:space="preserve"> </w:t>
      </w:r>
      <w:r>
        <w:rPr>
          <w:w w:val="115"/>
        </w:rPr>
        <w:t>data</w:t>
      </w:r>
      <w:r>
        <w:rPr>
          <w:spacing w:val="-4"/>
          <w:w w:val="115"/>
        </w:rPr>
        <w:t xml:space="preserve"> </w:t>
      </w:r>
      <w:r>
        <w:rPr>
          <w:w w:val="115"/>
        </w:rPr>
        <w:t>will</w:t>
      </w:r>
      <w:r>
        <w:rPr>
          <w:spacing w:val="-3"/>
          <w:w w:val="115"/>
        </w:rPr>
        <w:t xml:space="preserve"> </w:t>
      </w:r>
      <w:r>
        <w:rPr>
          <w:w w:val="115"/>
        </w:rPr>
        <w:t>fall</w:t>
      </w:r>
      <w:r>
        <w:rPr>
          <w:spacing w:val="-4"/>
          <w:w w:val="115"/>
        </w:rPr>
        <w:t xml:space="preserve"> </w:t>
      </w:r>
      <w:r>
        <w:rPr>
          <w:w w:val="115"/>
        </w:rPr>
        <w:t>outside</w:t>
      </w:r>
      <w:r>
        <w:rPr>
          <w:spacing w:val="-3"/>
          <w:w w:val="115"/>
        </w:rPr>
        <w:t xml:space="preserve"> </w:t>
      </w:r>
      <w:r>
        <w:rPr>
          <w:spacing w:val="-4"/>
          <w:w w:val="115"/>
        </w:rPr>
        <w:t xml:space="preserve">HIPAA </w:t>
      </w:r>
      <w:r>
        <w:rPr>
          <w:w w:val="115"/>
        </w:rPr>
        <w:t>and</w:t>
      </w:r>
      <w:r>
        <w:rPr>
          <w:spacing w:val="-4"/>
          <w:w w:val="115"/>
        </w:rPr>
        <w:t xml:space="preserve"> </w:t>
      </w:r>
      <w:r>
        <w:rPr>
          <w:w w:val="115"/>
        </w:rPr>
        <w:t>the</w:t>
      </w:r>
      <w:r>
        <w:rPr>
          <w:spacing w:val="-3"/>
          <w:w w:val="115"/>
        </w:rPr>
        <w:t xml:space="preserve"> </w:t>
      </w:r>
      <w:r>
        <w:rPr>
          <w:w w:val="115"/>
        </w:rPr>
        <w:t>apps</w:t>
      </w:r>
      <w:r>
        <w:rPr>
          <w:spacing w:val="-4"/>
          <w:w w:val="115"/>
        </w:rPr>
        <w:t xml:space="preserve"> </w:t>
      </w:r>
      <w:r>
        <w:rPr>
          <w:w w:val="115"/>
        </w:rPr>
        <w:t>can</w:t>
      </w:r>
      <w:r>
        <w:rPr>
          <w:spacing w:val="-3"/>
          <w:w w:val="115"/>
        </w:rPr>
        <w:t xml:space="preserve"> </w:t>
      </w:r>
      <w:r>
        <w:rPr>
          <w:w w:val="115"/>
        </w:rPr>
        <w:t>sell it o</w:t>
      </w:r>
      <w:r>
        <w:rPr>
          <w:rFonts w:ascii="Arial Unicode MS" w:hAnsi="Arial Unicode MS"/>
          <w:w w:val="115"/>
        </w:rPr>
        <w:t xml:space="preserve">ff </w:t>
      </w:r>
      <w:r>
        <w:rPr>
          <w:w w:val="115"/>
        </w:rPr>
        <w:t xml:space="preserve">as they please. Data such as substance abuse could not only limit access to insurance but even </w:t>
      </w:r>
      <w:r>
        <w:rPr>
          <w:spacing w:val="2"/>
          <w:w w:val="115"/>
        </w:rPr>
        <w:t xml:space="preserve">be </w:t>
      </w:r>
      <w:r>
        <w:rPr>
          <w:w w:val="115"/>
        </w:rPr>
        <w:t xml:space="preserve">demanded </w:t>
      </w:r>
      <w:r>
        <w:rPr>
          <w:spacing w:val="-3"/>
          <w:w w:val="115"/>
        </w:rPr>
        <w:t xml:space="preserve">by </w:t>
      </w:r>
      <w:r>
        <w:rPr>
          <w:w w:val="115"/>
        </w:rPr>
        <w:t xml:space="preserve">employers and others. The government responds that opening up health data will enable people to manage their </w:t>
      </w:r>
      <w:r>
        <w:rPr>
          <w:spacing w:val="-3"/>
          <w:w w:val="115"/>
        </w:rPr>
        <w:t xml:space="preserve">care </w:t>
      </w:r>
      <w:r>
        <w:rPr>
          <w:w w:val="115"/>
        </w:rPr>
        <w:t>better and understand costs, while opening the sector up to competitive innovation</w:t>
      </w:r>
      <w:r>
        <w:rPr>
          <w:spacing w:val="-9"/>
          <w:w w:val="115"/>
        </w:rPr>
        <w:t xml:space="preserve"> </w:t>
      </w:r>
      <w:r>
        <w:rPr>
          <w:w w:val="115"/>
        </w:rPr>
        <w:t>[1815].</w:t>
      </w:r>
      <w:r>
        <w:rPr>
          <w:spacing w:val="12"/>
          <w:w w:val="115"/>
        </w:rPr>
        <w:t xml:space="preserve"> </w:t>
      </w:r>
      <w:r>
        <w:rPr>
          <w:w w:val="115"/>
        </w:rPr>
        <w:t>Quite</w:t>
      </w:r>
      <w:r>
        <w:rPr>
          <w:spacing w:val="-10"/>
          <w:w w:val="115"/>
        </w:rPr>
        <w:t xml:space="preserve"> </w:t>
      </w:r>
      <w:r>
        <w:rPr>
          <w:w w:val="115"/>
        </w:rPr>
        <w:t>apart</w:t>
      </w:r>
      <w:r>
        <w:rPr>
          <w:spacing w:val="-8"/>
          <w:w w:val="115"/>
        </w:rPr>
        <w:t xml:space="preserve"> </w:t>
      </w:r>
      <w:r>
        <w:rPr>
          <w:w w:val="115"/>
        </w:rPr>
        <w:t>from</w:t>
      </w:r>
      <w:r>
        <w:rPr>
          <w:spacing w:val="-9"/>
          <w:w w:val="115"/>
        </w:rPr>
        <w:t xml:space="preserve"> </w:t>
      </w:r>
      <w:r>
        <w:rPr>
          <w:w w:val="115"/>
        </w:rPr>
        <w:t>whether</w:t>
      </w:r>
      <w:r>
        <w:rPr>
          <w:spacing w:val="-9"/>
          <w:w w:val="115"/>
        </w:rPr>
        <w:t xml:space="preserve"> </w:t>
      </w:r>
      <w:r>
        <w:rPr>
          <w:w w:val="115"/>
        </w:rPr>
        <w:t>people</w:t>
      </w:r>
      <w:r>
        <w:rPr>
          <w:spacing w:val="-8"/>
          <w:w w:val="115"/>
        </w:rPr>
        <w:t xml:space="preserve"> </w:t>
      </w:r>
      <w:r>
        <w:rPr>
          <w:w w:val="115"/>
        </w:rPr>
        <w:t>would</w:t>
      </w:r>
      <w:r>
        <w:rPr>
          <w:spacing w:val="-9"/>
          <w:w w:val="115"/>
        </w:rPr>
        <w:t xml:space="preserve"> </w:t>
      </w:r>
      <w:r>
        <w:rPr>
          <w:w w:val="115"/>
        </w:rPr>
        <w:t>trust</w:t>
      </w:r>
      <w:r>
        <w:rPr>
          <w:spacing w:val="-10"/>
          <w:w w:val="115"/>
        </w:rPr>
        <w:t xml:space="preserve"> </w:t>
      </w:r>
      <w:r>
        <w:rPr>
          <w:w w:val="115"/>
        </w:rPr>
        <w:t>Microsoft,</w:t>
      </w:r>
      <w:r>
        <w:rPr>
          <w:spacing w:val="-7"/>
          <w:w w:val="115"/>
        </w:rPr>
        <w:t xml:space="preserve"> </w:t>
      </w:r>
      <w:r>
        <w:rPr>
          <w:spacing w:val="-3"/>
          <w:w w:val="115"/>
        </w:rPr>
        <w:t xml:space="preserve">Amazon </w:t>
      </w:r>
      <w:r>
        <w:rPr>
          <w:w w:val="115"/>
        </w:rPr>
        <w:t xml:space="preserve">and Google with their health data, you </w:t>
      </w:r>
      <w:r>
        <w:rPr>
          <w:spacing w:val="-3"/>
          <w:w w:val="115"/>
        </w:rPr>
        <w:t xml:space="preserve">have </w:t>
      </w:r>
      <w:r>
        <w:rPr>
          <w:w w:val="115"/>
        </w:rPr>
        <w:t>to share it all or not at all; there  is</w:t>
      </w:r>
      <w:r>
        <w:rPr>
          <w:spacing w:val="-8"/>
          <w:w w:val="115"/>
        </w:rPr>
        <w:t xml:space="preserve"> </w:t>
      </w:r>
      <w:r>
        <w:rPr>
          <w:w w:val="115"/>
        </w:rPr>
        <w:t>no</w:t>
      </w:r>
      <w:r>
        <w:rPr>
          <w:spacing w:val="-7"/>
          <w:w w:val="115"/>
        </w:rPr>
        <w:t xml:space="preserve"> </w:t>
      </w:r>
      <w:r>
        <w:rPr>
          <w:w w:val="115"/>
        </w:rPr>
        <w:t>provision</w:t>
      </w:r>
      <w:r>
        <w:rPr>
          <w:spacing w:val="-7"/>
          <w:w w:val="115"/>
        </w:rPr>
        <w:t xml:space="preserve"> </w:t>
      </w:r>
      <w:r>
        <w:rPr>
          <w:w w:val="115"/>
        </w:rPr>
        <w:t>for</w:t>
      </w:r>
      <w:r>
        <w:rPr>
          <w:spacing w:val="-7"/>
          <w:w w:val="115"/>
        </w:rPr>
        <w:t xml:space="preserve"> </w:t>
      </w:r>
      <w:r>
        <w:rPr>
          <w:rFonts w:ascii="Arial Unicode MS" w:hAnsi="Arial Unicode MS"/>
          <w:w w:val="115"/>
        </w:rPr>
        <w:t>fi</w:t>
      </w:r>
      <w:r>
        <w:rPr>
          <w:w w:val="115"/>
        </w:rPr>
        <w:t>ner-grained</w:t>
      </w:r>
      <w:r>
        <w:rPr>
          <w:spacing w:val="-7"/>
          <w:w w:val="115"/>
        </w:rPr>
        <w:t xml:space="preserve"> </w:t>
      </w:r>
      <w:r>
        <w:rPr>
          <w:w w:val="115"/>
        </w:rPr>
        <w:t>access</w:t>
      </w:r>
      <w:r>
        <w:rPr>
          <w:spacing w:val="-7"/>
          <w:w w:val="115"/>
        </w:rPr>
        <w:t xml:space="preserve"> </w:t>
      </w:r>
      <w:r>
        <w:rPr>
          <w:w w:val="115"/>
        </w:rPr>
        <w:t>control</w:t>
      </w:r>
      <w:r>
        <w:rPr>
          <w:spacing w:val="-7"/>
          <w:w w:val="115"/>
        </w:rPr>
        <w:t xml:space="preserve"> </w:t>
      </w:r>
      <w:r>
        <w:rPr>
          <w:w w:val="115"/>
        </w:rPr>
        <w:t>than</w:t>
      </w:r>
      <w:r>
        <w:rPr>
          <w:spacing w:val="-7"/>
          <w:w w:val="115"/>
        </w:rPr>
        <w:t xml:space="preserve"> </w:t>
      </w:r>
      <w:r>
        <w:rPr>
          <w:w w:val="115"/>
        </w:rPr>
        <w:t>your</w:t>
      </w:r>
      <w:r>
        <w:rPr>
          <w:spacing w:val="-7"/>
          <w:w w:val="115"/>
        </w:rPr>
        <w:t xml:space="preserve"> </w:t>
      </w:r>
      <w:r>
        <w:rPr>
          <w:w w:val="115"/>
        </w:rPr>
        <w:t>whole</w:t>
      </w:r>
      <w:r>
        <w:rPr>
          <w:spacing w:val="-8"/>
          <w:w w:val="115"/>
        </w:rPr>
        <w:t xml:space="preserve"> </w:t>
      </w:r>
      <w:r>
        <w:rPr>
          <w:w w:val="115"/>
        </w:rPr>
        <w:t>lifetime</w:t>
      </w:r>
      <w:r>
        <w:rPr>
          <w:spacing w:val="-7"/>
          <w:w w:val="115"/>
        </w:rPr>
        <w:t xml:space="preserve"> </w:t>
      </w:r>
      <w:r>
        <w:rPr>
          <w:w w:val="115"/>
        </w:rPr>
        <w:t xml:space="preserve">record. The last 25 </w:t>
      </w:r>
      <w:r>
        <w:rPr>
          <w:w w:val="105"/>
        </w:rPr>
        <w:t xml:space="preserve">years’ </w:t>
      </w:r>
      <w:r>
        <w:rPr>
          <w:w w:val="115"/>
        </w:rPr>
        <w:t xml:space="preserve">experience suggests that this will not </w:t>
      </w:r>
      <w:r>
        <w:rPr>
          <w:spacing w:val="2"/>
          <w:w w:val="115"/>
        </w:rPr>
        <w:t>be</w:t>
      </w:r>
      <w:r>
        <w:rPr>
          <w:spacing w:val="-15"/>
          <w:w w:val="115"/>
        </w:rPr>
        <w:t xml:space="preserve"> </w:t>
      </w:r>
      <w:r>
        <w:rPr>
          <w:w w:val="115"/>
        </w:rPr>
        <w:t>satisfactory.</w:t>
      </w:r>
    </w:p>
    <w:p>
      <w:pPr>
        <w:pStyle w:val="BodyText"/>
        <w:spacing w:line="201" w:lineRule="auto" w:before="116"/>
        <w:ind w:firstLine="298"/>
      </w:pPr>
      <w:r>
        <w:rPr>
          <w:w w:val="105"/>
        </w:rPr>
        <w:t xml:space="preserve">In the UK, the medical professors and drug  companies  are  having  another  push to collect all the GP </w:t>
      </w:r>
      <w:r>
        <w:rPr>
          <w:w w:val="110"/>
        </w:rPr>
        <w:t xml:space="preserve">data, </w:t>
      </w:r>
      <w:r>
        <w:rPr>
          <w:w w:val="105"/>
        </w:rPr>
        <w:t xml:space="preserve">talking about  three  big  new  health  industries, based on medical records, AI and genomics. Research policy is </w:t>
      </w:r>
      <w:r>
        <w:rPr>
          <w:w w:val="110"/>
        </w:rPr>
        <w:t xml:space="preserve">that </w:t>
      </w:r>
      <w:r>
        <w:rPr>
          <w:w w:val="105"/>
        </w:rPr>
        <w:t xml:space="preserve">while R&amp;D should </w:t>
      </w:r>
      <w:r>
        <w:rPr>
          <w:spacing w:val="2"/>
          <w:w w:val="105"/>
        </w:rPr>
        <w:t xml:space="preserve">be </w:t>
      </w:r>
      <w:r>
        <w:rPr>
          <w:w w:val="105"/>
        </w:rPr>
        <w:t xml:space="preserve">2% of </w:t>
      </w:r>
      <w:r>
        <w:rPr>
          <w:spacing w:val="-5"/>
          <w:w w:val="105"/>
        </w:rPr>
        <w:t xml:space="preserve">GDP,  </w:t>
      </w:r>
      <w:r>
        <w:rPr>
          <w:w w:val="105"/>
        </w:rPr>
        <w:t xml:space="preserve">only a third of </w:t>
      </w:r>
      <w:r>
        <w:rPr>
          <w:w w:val="110"/>
        </w:rPr>
        <w:t xml:space="preserve">that </w:t>
      </w:r>
      <w:r>
        <w:rPr>
          <w:w w:val="105"/>
        </w:rPr>
        <w:t xml:space="preserve">should </w:t>
      </w:r>
      <w:r>
        <w:rPr>
          <w:spacing w:val="2"/>
          <w:w w:val="105"/>
        </w:rPr>
        <w:t xml:space="preserve">be </w:t>
      </w:r>
      <w:r>
        <w:rPr>
          <w:w w:val="105"/>
        </w:rPr>
        <w:t xml:space="preserve">from the </w:t>
      </w:r>
      <w:r>
        <w:rPr>
          <w:w w:val="110"/>
        </w:rPr>
        <w:t xml:space="preserve">state </w:t>
      </w:r>
      <w:r>
        <w:rPr>
          <w:w w:val="105"/>
        </w:rPr>
        <w:t xml:space="preserve">and the rest   from industry.  </w:t>
      </w:r>
      <w:r>
        <w:rPr>
          <w:w w:val="110"/>
        </w:rPr>
        <w:t xml:space="preserve">It </w:t>
      </w:r>
      <w:r>
        <w:rPr>
          <w:w w:val="105"/>
        </w:rPr>
        <w:t xml:space="preserve">was announced in 2019 </w:t>
      </w:r>
      <w:r>
        <w:rPr>
          <w:w w:val="110"/>
        </w:rPr>
        <w:t xml:space="preserve">that </w:t>
      </w:r>
      <w:r>
        <w:rPr>
          <w:rFonts w:ascii="Arial Unicode MS" w:hAnsi="Arial Unicode MS"/>
          <w:w w:val="105"/>
        </w:rPr>
        <w:t>fi</w:t>
      </w:r>
      <w:r>
        <w:rPr>
          <w:w w:val="105"/>
        </w:rPr>
        <w:t xml:space="preserve">ve hospitals had done deals with       a pharmaceutical company run </w:t>
      </w:r>
      <w:r>
        <w:rPr>
          <w:spacing w:val="-3"/>
          <w:w w:val="105"/>
        </w:rPr>
        <w:t xml:space="preserve">by </w:t>
      </w:r>
      <w:r>
        <w:rPr>
          <w:w w:val="105"/>
        </w:rPr>
        <w:t xml:space="preserve">a former minister: they supply ‘anonymised’ </w:t>
      </w:r>
      <w:r>
        <w:rPr>
          <w:w w:val="110"/>
        </w:rPr>
        <w:t xml:space="preserve">data </w:t>
      </w:r>
      <w:r>
        <w:rPr>
          <w:w w:val="105"/>
        </w:rPr>
        <w:t xml:space="preserve">for research in return for an equity stake [500]. On the other hand, the </w:t>
      </w:r>
      <w:r>
        <w:rPr>
          <w:spacing w:val="-3"/>
          <w:w w:val="105"/>
        </w:rPr>
        <w:t xml:space="preserve">UK’s </w:t>
      </w:r>
      <w:r>
        <w:rPr>
          <w:w w:val="105"/>
        </w:rPr>
        <w:t xml:space="preserve">biggest medical-research </w:t>
      </w:r>
      <w:r>
        <w:rPr>
          <w:spacing w:val="-4"/>
          <w:w w:val="105"/>
        </w:rPr>
        <w:t xml:space="preserve">charity, </w:t>
      </w:r>
      <w:r>
        <w:rPr>
          <w:w w:val="105"/>
        </w:rPr>
        <w:t xml:space="preserve">the  </w:t>
      </w:r>
      <w:r>
        <w:rPr>
          <w:spacing w:val="-3"/>
          <w:w w:val="105"/>
        </w:rPr>
        <w:t xml:space="preserve">Wellcome  </w:t>
      </w:r>
      <w:r>
        <w:rPr>
          <w:spacing w:val="-3"/>
          <w:w w:val="110"/>
        </w:rPr>
        <w:t xml:space="preserve">Trust,  </w:t>
      </w:r>
      <w:r>
        <w:rPr>
          <w:w w:val="105"/>
        </w:rPr>
        <w:t xml:space="preserve">is  predicting  </w:t>
      </w:r>
      <w:r>
        <w:rPr>
          <w:w w:val="110"/>
        </w:rPr>
        <w:t xml:space="preserve">that </w:t>
      </w:r>
      <w:r>
        <w:rPr>
          <w:w w:val="105"/>
        </w:rPr>
        <w:t xml:space="preserve">as  many as 40% of patients might opt out of having their </w:t>
      </w:r>
      <w:r>
        <w:rPr>
          <w:w w:val="110"/>
        </w:rPr>
        <w:t xml:space="preserve">data </w:t>
      </w:r>
      <w:r>
        <w:rPr>
          <w:w w:val="105"/>
        </w:rPr>
        <w:t xml:space="preserve">being used in research </w:t>
      </w:r>
      <w:r>
        <w:rPr>
          <w:spacing w:val="-6"/>
          <w:w w:val="105"/>
        </w:rPr>
        <w:t xml:space="preserve">if  </w:t>
      </w:r>
      <w:r>
        <w:rPr>
          <w:w w:val="105"/>
        </w:rPr>
        <w:t xml:space="preserve">there’s another scandal on the scale of care.data. Certainly the </w:t>
      </w:r>
      <w:r>
        <w:rPr>
          <w:w w:val="110"/>
        </w:rPr>
        <w:t xml:space="preserve">data </w:t>
      </w:r>
      <w:r>
        <w:rPr>
          <w:w w:val="105"/>
        </w:rPr>
        <w:t xml:space="preserve">show </w:t>
      </w:r>
      <w:r>
        <w:rPr>
          <w:w w:val="110"/>
        </w:rPr>
        <w:t xml:space="preserve">that  </w:t>
      </w:r>
      <w:r>
        <w:rPr>
          <w:w w:val="105"/>
        </w:rPr>
        <w:t xml:space="preserve">while about 80% of people </w:t>
      </w:r>
      <w:r>
        <w:rPr>
          <w:w w:val="110"/>
        </w:rPr>
        <w:t xml:space="preserve">trust </w:t>
      </w:r>
      <w:r>
        <w:rPr>
          <w:w w:val="105"/>
        </w:rPr>
        <w:t xml:space="preserve">doctors with their health </w:t>
      </w:r>
      <w:r>
        <w:rPr>
          <w:w w:val="110"/>
        </w:rPr>
        <w:t xml:space="preserve">data, </w:t>
      </w:r>
      <w:r>
        <w:rPr>
          <w:w w:val="105"/>
        </w:rPr>
        <w:t xml:space="preserve">this falls to </w:t>
      </w:r>
      <w:r>
        <w:rPr>
          <w:spacing w:val="-3"/>
          <w:w w:val="105"/>
        </w:rPr>
        <w:t xml:space="preserve">just   </w:t>
      </w:r>
      <w:r>
        <w:rPr>
          <w:spacing w:val="48"/>
          <w:w w:val="105"/>
        </w:rPr>
        <w:t xml:space="preserve"> </w:t>
      </w:r>
      <w:r>
        <w:rPr>
          <w:spacing w:val="-3"/>
          <w:w w:val="105"/>
        </w:rPr>
        <w:t xml:space="preserve">over  </w:t>
      </w:r>
      <w:r>
        <w:rPr>
          <w:w w:val="105"/>
        </w:rPr>
        <w:t>50% for health insurers and pharmacies,  around 40% for researchers,  20%    for</w:t>
      </w:r>
      <w:r>
        <w:rPr>
          <w:spacing w:val="32"/>
          <w:w w:val="105"/>
        </w:rPr>
        <w:t xml:space="preserve"> </w:t>
      </w:r>
      <w:r>
        <w:rPr>
          <w:w w:val="105"/>
        </w:rPr>
        <w:t>drug</w:t>
      </w:r>
      <w:r>
        <w:rPr>
          <w:spacing w:val="33"/>
          <w:w w:val="105"/>
        </w:rPr>
        <w:t xml:space="preserve"> </w:t>
      </w:r>
      <w:r>
        <w:rPr>
          <w:w w:val="105"/>
        </w:rPr>
        <w:t>companies</w:t>
      </w:r>
      <w:r>
        <w:rPr>
          <w:spacing w:val="32"/>
          <w:w w:val="105"/>
        </w:rPr>
        <w:t xml:space="preserve"> </w:t>
      </w:r>
      <w:r>
        <w:rPr>
          <w:w w:val="105"/>
        </w:rPr>
        <w:t>and</w:t>
      </w:r>
      <w:r>
        <w:rPr>
          <w:spacing w:val="33"/>
          <w:w w:val="105"/>
        </w:rPr>
        <w:t xml:space="preserve"> </w:t>
      </w:r>
      <w:r>
        <w:rPr>
          <w:w w:val="105"/>
        </w:rPr>
        <w:t>10%</w:t>
      </w:r>
      <w:r>
        <w:rPr>
          <w:spacing w:val="32"/>
          <w:w w:val="105"/>
        </w:rPr>
        <w:t xml:space="preserve"> </w:t>
      </w:r>
      <w:r>
        <w:rPr>
          <w:w w:val="105"/>
        </w:rPr>
        <w:t>for</w:t>
      </w:r>
      <w:r>
        <w:rPr>
          <w:spacing w:val="33"/>
          <w:w w:val="105"/>
        </w:rPr>
        <w:t xml:space="preserve"> </w:t>
      </w:r>
      <w:r>
        <w:rPr>
          <w:w w:val="105"/>
        </w:rPr>
        <w:t>tech</w:t>
      </w:r>
      <w:r>
        <w:rPr>
          <w:spacing w:val="32"/>
          <w:w w:val="105"/>
        </w:rPr>
        <w:t xml:space="preserve"> </w:t>
      </w:r>
      <w:r>
        <w:rPr>
          <w:w w:val="105"/>
        </w:rPr>
        <w:t>[1100].</w:t>
      </w:r>
      <w:r>
        <w:rPr>
          <w:spacing w:val="13"/>
          <w:w w:val="105"/>
        </w:rPr>
        <w:t xml:space="preserve"> </w:t>
      </w:r>
      <w:r>
        <w:rPr>
          <w:w w:val="105"/>
        </w:rPr>
        <w:t>How</w:t>
      </w:r>
      <w:r>
        <w:rPr>
          <w:spacing w:val="33"/>
          <w:w w:val="105"/>
        </w:rPr>
        <w:t xml:space="preserve"> </w:t>
      </w:r>
      <w:r>
        <w:rPr>
          <w:w w:val="105"/>
        </w:rPr>
        <w:t>can</w:t>
      </w:r>
      <w:r>
        <w:rPr>
          <w:spacing w:val="32"/>
          <w:w w:val="105"/>
        </w:rPr>
        <w:t xml:space="preserve"> </w:t>
      </w:r>
      <w:r>
        <w:rPr>
          <w:spacing w:val="-3"/>
          <w:w w:val="105"/>
        </w:rPr>
        <w:t>we</w:t>
      </w:r>
      <w:r>
        <w:rPr>
          <w:spacing w:val="33"/>
          <w:w w:val="105"/>
        </w:rPr>
        <w:t xml:space="preserve"> </w:t>
      </w:r>
      <w:r>
        <w:rPr>
          <w:w w:val="105"/>
        </w:rPr>
        <w:t>navigate</w:t>
      </w:r>
      <w:r>
        <w:rPr>
          <w:spacing w:val="32"/>
          <w:w w:val="105"/>
        </w:rPr>
        <w:t xml:space="preserve"> </w:t>
      </w:r>
      <w:r>
        <w:rPr>
          <w:w w:val="105"/>
        </w:rPr>
        <w:t>this</w:t>
      </w:r>
      <w:r>
        <w:rPr>
          <w:spacing w:val="33"/>
          <w:w w:val="105"/>
        </w:rPr>
        <w:t xml:space="preserve"> </w:t>
      </w:r>
      <w:r>
        <w:rPr>
          <w:w w:val="105"/>
        </w:rPr>
        <w:t>thicket?</w:t>
      </w:r>
    </w:p>
    <w:p>
      <w:pPr>
        <w:pStyle w:val="BodyText"/>
        <w:spacing w:line="184" w:lineRule="auto" w:before="74"/>
        <w:ind w:firstLine="298"/>
      </w:pPr>
      <w:r>
        <w:rPr>
          <w:w w:val="115"/>
        </w:rPr>
        <w:t>The view of the UK campaign group medCon</w:t>
      </w:r>
      <w:r>
        <w:rPr>
          <w:rFonts w:ascii="Arial Unicode MS" w:hAnsi="Arial Unicode MS"/>
          <w:w w:val="115"/>
        </w:rPr>
        <w:t>fi</w:t>
      </w:r>
      <w:r>
        <w:rPr>
          <w:w w:val="115"/>
        </w:rPr>
        <w:t>dential is that three things are needed.</w:t>
      </w:r>
    </w:p>
    <w:p>
      <w:pPr>
        <w:pStyle w:val="BodyText"/>
        <w:spacing w:before="13"/>
        <w:ind w:left="0" w:right="0"/>
        <w:jc w:val="left"/>
        <w:rPr>
          <w:sz w:val="21"/>
        </w:rPr>
      </w:pPr>
    </w:p>
    <w:p>
      <w:pPr>
        <w:pStyle w:val="ListParagraph"/>
        <w:numPr>
          <w:ilvl w:val="1"/>
          <w:numId w:val="6"/>
        </w:numPr>
        <w:tabs>
          <w:tab w:pos="1310" w:val="left" w:leader="none"/>
        </w:tabs>
        <w:spacing w:line="204" w:lineRule="auto" w:before="0" w:after="0"/>
        <w:ind w:left="1309" w:right="863" w:hanging="255"/>
        <w:jc w:val="both"/>
        <w:rPr>
          <w:sz w:val="20"/>
        </w:rPr>
      </w:pPr>
      <w:r>
        <w:rPr>
          <w:w w:val="110"/>
          <w:sz w:val="20"/>
        </w:rPr>
        <w:t xml:space="preserve">First, to enable us to enforce our rights under European law, there must    </w:t>
      </w:r>
      <w:r>
        <w:rPr>
          <w:spacing w:val="2"/>
          <w:w w:val="110"/>
          <w:sz w:val="20"/>
        </w:rPr>
        <w:t xml:space="preserve">be </w:t>
      </w:r>
      <w:r>
        <w:rPr>
          <w:w w:val="110"/>
          <w:sz w:val="20"/>
        </w:rPr>
        <w:t xml:space="preserve">real patient consent. This means a single opt-out from secondary </w:t>
      </w:r>
      <w:r>
        <w:rPr>
          <w:spacing w:val="-3"/>
          <w:w w:val="110"/>
          <w:sz w:val="20"/>
        </w:rPr>
        <w:t xml:space="preserve">uses, </w:t>
      </w:r>
      <w:r>
        <w:rPr>
          <w:w w:val="110"/>
          <w:sz w:val="20"/>
        </w:rPr>
        <w:t>rather than the current Facebook-like approach of changing the opt-out mechanisms</w:t>
      </w:r>
      <w:r>
        <w:rPr>
          <w:spacing w:val="7"/>
          <w:w w:val="110"/>
          <w:sz w:val="20"/>
        </w:rPr>
        <w:t xml:space="preserve"> </w:t>
      </w:r>
      <w:r>
        <w:rPr>
          <w:w w:val="110"/>
          <w:sz w:val="20"/>
        </w:rPr>
        <w:t>every</w:t>
      </w:r>
      <w:r>
        <w:rPr>
          <w:spacing w:val="8"/>
          <w:w w:val="110"/>
          <w:sz w:val="20"/>
        </w:rPr>
        <w:t xml:space="preserve"> </w:t>
      </w:r>
      <w:r>
        <w:rPr>
          <w:w w:val="110"/>
          <w:sz w:val="20"/>
        </w:rPr>
        <w:t>year</w:t>
      </w:r>
      <w:r>
        <w:rPr>
          <w:spacing w:val="8"/>
          <w:w w:val="110"/>
          <w:sz w:val="20"/>
        </w:rPr>
        <w:t xml:space="preserve"> </w:t>
      </w:r>
      <w:r>
        <w:rPr>
          <w:w w:val="110"/>
          <w:sz w:val="20"/>
        </w:rPr>
        <w:t>or</w:t>
      </w:r>
      <w:r>
        <w:rPr>
          <w:spacing w:val="7"/>
          <w:w w:val="110"/>
          <w:sz w:val="20"/>
        </w:rPr>
        <w:t xml:space="preserve"> </w:t>
      </w:r>
      <w:r>
        <w:rPr>
          <w:spacing w:val="-4"/>
          <w:w w:val="110"/>
          <w:sz w:val="20"/>
        </w:rPr>
        <w:t>two</w:t>
      </w:r>
      <w:r>
        <w:rPr>
          <w:spacing w:val="8"/>
          <w:w w:val="110"/>
          <w:sz w:val="20"/>
        </w:rPr>
        <w:t xml:space="preserve"> </w:t>
      </w:r>
      <w:r>
        <w:rPr>
          <w:w w:val="110"/>
          <w:sz w:val="20"/>
        </w:rPr>
        <w:t>and</w:t>
      </w:r>
      <w:r>
        <w:rPr>
          <w:spacing w:val="8"/>
          <w:w w:val="110"/>
          <w:sz w:val="20"/>
        </w:rPr>
        <w:t xml:space="preserve"> </w:t>
      </w:r>
      <w:r>
        <w:rPr>
          <w:w w:val="110"/>
          <w:sz w:val="20"/>
        </w:rPr>
        <w:t>forcing</w:t>
      </w:r>
      <w:r>
        <w:rPr>
          <w:spacing w:val="7"/>
          <w:w w:val="110"/>
          <w:sz w:val="20"/>
        </w:rPr>
        <w:t xml:space="preserve"> </w:t>
      </w:r>
      <w:r>
        <w:rPr>
          <w:w w:val="110"/>
          <w:sz w:val="20"/>
        </w:rPr>
        <w:t>people</w:t>
      </w:r>
      <w:r>
        <w:rPr>
          <w:spacing w:val="8"/>
          <w:w w:val="110"/>
          <w:sz w:val="20"/>
        </w:rPr>
        <w:t xml:space="preserve"> </w:t>
      </w:r>
      <w:r>
        <w:rPr>
          <w:w w:val="110"/>
          <w:sz w:val="20"/>
        </w:rPr>
        <w:t>to</w:t>
      </w:r>
      <w:r>
        <w:rPr>
          <w:spacing w:val="8"/>
          <w:w w:val="110"/>
          <w:sz w:val="20"/>
        </w:rPr>
        <w:t xml:space="preserve"> </w:t>
      </w:r>
      <w:r>
        <w:rPr>
          <w:w w:val="110"/>
          <w:sz w:val="20"/>
        </w:rPr>
        <w:t>opt</w:t>
      </w:r>
      <w:r>
        <w:rPr>
          <w:spacing w:val="7"/>
          <w:w w:val="110"/>
          <w:sz w:val="20"/>
        </w:rPr>
        <w:t xml:space="preserve"> </w:t>
      </w:r>
      <w:r>
        <w:rPr>
          <w:w w:val="110"/>
          <w:sz w:val="20"/>
        </w:rPr>
        <w:t>out</w:t>
      </w:r>
      <w:r>
        <w:rPr>
          <w:spacing w:val="8"/>
          <w:w w:val="110"/>
          <w:sz w:val="20"/>
        </w:rPr>
        <w:t xml:space="preserve"> </w:t>
      </w:r>
      <w:r>
        <w:rPr>
          <w:w w:val="110"/>
          <w:sz w:val="20"/>
        </w:rPr>
        <w:t>all</w:t>
      </w:r>
      <w:r>
        <w:rPr>
          <w:spacing w:val="8"/>
          <w:w w:val="110"/>
          <w:sz w:val="20"/>
        </w:rPr>
        <w:t xml:space="preserve"> </w:t>
      </w:r>
      <w:r>
        <w:rPr>
          <w:spacing w:val="-3"/>
          <w:w w:val="110"/>
          <w:sz w:val="20"/>
        </w:rPr>
        <w:t>over</w:t>
      </w:r>
      <w:r>
        <w:rPr>
          <w:spacing w:val="7"/>
          <w:w w:val="110"/>
          <w:sz w:val="20"/>
        </w:rPr>
        <w:t xml:space="preserve"> </w:t>
      </w:r>
      <w:r>
        <w:rPr>
          <w:w w:val="110"/>
          <w:sz w:val="20"/>
        </w:rPr>
        <w:t>again.</w:t>
      </w:r>
    </w:p>
    <w:p>
      <w:pPr>
        <w:pStyle w:val="ListParagraph"/>
        <w:numPr>
          <w:ilvl w:val="1"/>
          <w:numId w:val="6"/>
        </w:numPr>
        <w:tabs>
          <w:tab w:pos="1310" w:val="left" w:leader="none"/>
        </w:tabs>
        <w:spacing w:line="204" w:lineRule="auto" w:before="163" w:after="0"/>
        <w:ind w:left="1309" w:right="863" w:hanging="255"/>
        <w:jc w:val="both"/>
        <w:rPr>
          <w:sz w:val="20"/>
        </w:rPr>
      </w:pPr>
      <w:r>
        <w:rPr>
          <w:w w:val="115"/>
          <w:sz w:val="20"/>
        </w:rPr>
        <w:t xml:space="preserve">Second, it should not </w:t>
      </w:r>
      <w:r>
        <w:rPr>
          <w:spacing w:val="2"/>
          <w:w w:val="115"/>
          <w:sz w:val="20"/>
        </w:rPr>
        <w:t xml:space="preserve">be </w:t>
      </w:r>
      <w:r>
        <w:rPr>
          <w:w w:val="115"/>
          <w:sz w:val="20"/>
        </w:rPr>
        <w:t xml:space="preserve">the patient’s job to defend their data, so both the privacy architecture and the security engineering must </w:t>
      </w:r>
      <w:r>
        <w:rPr>
          <w:spacing w:val="2"/>
          <w:w w:val="115"/>
          <w:sz w:val="20"/>
        </w:rPr>
        <w:t xml:space="preserve">be </w:t>
      </w:r>
      <w:r>
        <w:rPr>
          <w:w w:val="115"/>
          <w:sz w:val="20"/>
        </w:rPr>
        <w:t xml:space="preserve">safe </w:t>
      </w:r>
      <w:r>
        <w:rPr>
          <w:spacing w:val="-3"/>
          <w:w w:val="115"/>
          <w:sz w:val="20"/>
        </w:rPr>
        <w:t xml:space="preserve">by </w:t>
      </w:r>
      <w:r>
        <w:rPr>
          <w:spacing w:val="-4"/>
          <w:w w:val="115"/>
          <w:sz w:val="20"/>
        </w:rPr>
        <w:t>de</w:t>
      </w:r>
      <w:r>
        <w:rPr>
          <w:w w:val="115"/>
          <w:sz w:val="20"/>
        </w:rPr>
        <w:t xml:space="preserve">fault. People must not </w:t>
      </w:r>
      <w:r>
        <w:rPr>
          <w:spacing w:val="2"/>
          <w:w w:val="115"/>
          <w:sz w:val="20"/>
        </w:rPr>
        <w:t xml:space="preserve">be </w:t>
      </w:r>
      <w:r>
        <w:rPr>
          <w:w w:val="115"/>
          <w:sz w:val="20"/>
        </w:rPr>
        <w:t xml:space="preserve">quietly opted in to secondary data uses that  are misdescribed or not mentioned at all; and there must </w:t>
      </w:r>
      <w:r>
        <w:rPr>
          <w:spacing w:val="2"/>
          <w:w w:val="115"/>
          <w:sz w:val="20"/>
        </w:rPr>
        <w:t xml:space="preserve">be </w:t>
      </w:r>
      <w:r>
        <w:rPr>
          <w:w w:val="115"/>
          <w:sz w:val="20"/>
        </w:rPr>
        <w:t>appropriate security mechanisms about which patients are told the truth, particularly when they</w:t>
      </w:r>
      <w:r>
        <w:rPr>
          <w:spacing w:val="11"/>
          <w:w w:val="115"/>
          <w:sz w:val="20"/>
        </w:rPr>
        <w:t xml:space="preserve"> </w:t>
      </w:r>
      <w:r>
        <w:rPr>
          <w:w w:val="115"/>
          <w:sz w:val="20"/>
        </w:rPr>
        <w:t>fail.</w:t>
      </w:r>
    </w:p>
    <w:p>
      <w:pPr>
        <w:pStyle w:val="ListParagraph"/>
        <w:numPr>
          <w:ilvl w:val="1"/>
          <w:numId w:val="6"/>
        </w:numPr>
        <w:tabs>
          <w:tab w:pos="1310" w:val="left" w:leader="none"/>
        </w:tabs>
        <w:spacing w:line="204" w:lineRule="auto" w:before="165" w:after="0"/>
        <w:ind w:left="1309" w:right="863" w:hanging="255"/>
        <w:jc w:val="both"/>
        <w:rPr>
          <w:sz w:val="20"/>
        </w:rPr>
      </w:pPr>
      <w:r>
        <w:rPr>
          <w:w w:val="115"/>
          <w:sz w:val="20"/>
        </w:rPr>
        <w:t xml:space="preserve">Third, there must still </w:t>
      </w:r>
      <w:r>
        <w:rPr>
          <w:spacing w:val="2"/>
          <w:w w:val="115"/>
          <w:sz w:val="20"/>
        </w:rPr>
        <w:t xml:space="preserve">be </w:t>
      </w:r>
      <w:r>
        <w:rPr>
          <w:w w:val="115"/>
          <w:sz w:val="20"/>
        </w:rPr>
        <w:t xml:space="preserve">real transparency. </w:t>
      </w:r>
      <w:r>
        <w:rPr>
          <w:spacing w:val="-3"/>
          <w:w w:val="115"/>
          <w:sz w:val="20"/>
        </w:rPr>
        <w:t xml:space="preserve">At </w:t>
      </w:r>
      <w:r>
        <w:rPr>
          <w:w w:val="115"/>
          <w:sz w:val="20"/>
        </w:rPr>
        <w:t xml:space="preserve">present </w:t>
      </w:r>
      <w:r>
        <w:rPr>
          <w:spacing w:val="-3"/>
          <w:w w:val="115"/>
          <w:sz w:val="20"/>
        </w:rPr>
        <w:t xml:space="preserve">my </w:t>
      </w:r>
      <w:r>
        <w:rPr>
          <w:w w:val="115"/>
          <w:sz w:val="20"/>
        </w:rPr>
        <w:t>GP can see who</w:t>
      </w:r>
      <w:r>
        <w:rPr>
          <w:spacing w:val="-7"/>
          <w:w w:val="115"/>
          <w:sz w:val="20"/>
        </w:rPr>
        <w:t xml:space="preserve"> </w:t>
      </w:r>
      <w:r>
        <w:rPr>
          <w:w w:val="115"/>
          <w:sz w:val="20"/>
        </w:rPr>
        <w:t>has</w:t>
      </w:r>
      <w:r>
        <w:rPr>
          <w:spacing w:val="-7"/>
          <w:w w:val="115"/>
          <w:sz w:val="20"/>
        </w:rPr>
        <w:t xml:space="preserve"> </w:t>
      </w:r>
      <w:r>
        <w:rPr>
          <w:w w:val="115"/>
          <w:sz w:val="20"/>
        </w:rPr>
        <w:t>had</w:t>
      </w:r>
      <w:r>
        <w:rPr>
          <w:spacing w:val="-6"/>
          <w:w w:val="115"/>
          <w:sz w:val="20"/>
        </w:rPr>
        <w:t xml:space="preserve"> </w:t>
      </w:r>
      <w:r>
        <w:rPr>
          <w:w w:val="115"/>
          <w:sz w:val="20"/>
        </w:rPr>
        <w:t>access</w:t>
      </w:r>
      <w:r>
        <w:rPr>
          <w:spacing w:val="-7"/>
          <w:w w:val="115"/>
          <w:sz w:val="20"/>
        </w:rPr>
        <w:t xml:space="preserve"> </w:t>
      </w:r>
      <w:r>
        <w:rPr>
          <w:w w:val="115"/>
          <w:sz w:val="20"/>
        </w:rPr>
        <w:t>to</w:t>
      </w:r>
      <w:r>
        <w:rPr>
          <w:spacing w:val="-6"/>
          <w:w w:val="115"/>
          <w:sz w:val="20"/>
        </w:rPr>
        <w:t xml:space="preserve"> </w:t>
      </w:r>
      <w:r>
        <w:rPr>
          <w:spacing w:val="-3"/>
          <w:w w:val="115"/>
          <w:sz w:val="20"/>
        </w:rPr>
        <w:t>my</w:t>
      </w:r>
      <w:r>
        <w:rPr>
          <w:spacing w:val="-7"/>
          <w:w w:val="115"/>
          <w:sz w:val="20"/>
        </w:rPr>
        <w:t xml:space="preserve"> </w:t>
      </w:r>
      <w:r>
        <w:rPr>
          <w:w w:val="115"/>
          <w:sz w:val="20"/>
        </w:rPr>
        <w:t>record,</w:t>
      </w:r>
      <w:r>
        <w:rPr>
          <w:spacing w:val="-4"/>
          <w:w w:val="115"/>
          <w:sz w:val="20"/>
        </w:rPr>
        <w:t xml:space="preserve"> </w:t>
      </w:r>
      <w:r>
        <w:rPr>
          <w:w w:val="115"/>
          <w:sz w:val="20"/>
        </w:rPr>
        <w:t>but</w:t>
      </w:r>
      <w:r>
        <w:rPr>
          <w:spacing w:val="-7"/>
          <w:w w:val="115"/>
          <w:sz w:val="20"/>
        </w:rPr>
        <w:t xml:space="preserve"> </w:t>
      </w:r>
      <w:r>
        <w:rPr>
          <w:w w:val="115"/>
          <w:sz w:val="20"/>
        </w:rPr>
        <w:t>I</w:t>
      </w:r>
      <w:r>
        <w:rPr>
          <w:spacing w:val="-7"/>
          <w:w w:val="115"/>
          <w:sz w:val="20"/>
        </w:rPr>
        <w:t xml:space="preserve"> </w:t>
      </w:r>
      <w:r>
        <w:rPr>
          <w:spacing w:val="-3"/>
          <w:w w:val="115"/>
          <w:sz w:val="20"/>
        </w:rPr>
        <w:t>want</w:t>
      </w:r>
      <w:r>
        <w:rPr>
          <w:spacing w:val="-6"/>
          <w:w w:val="115"/>
          <w:sz w:val="20"/>
        </w:rPr>
        <w:t xml:space="preserve"> </w:t>
      </w:r>
      <w:r>
        <w:rPr>
          <w:w w:val="115"/>
          <w:sz w:val="20"/>
        </w:rPr>
        <w:t>to</w:t>
      </w:r>
      <w:r>
        <w:rPr>
          <w:spacing w:val="-7"/>
          <w:w w:val="115"/>
          <w:sz w:val="20"/>
        </w:rPr>
        <w:t xml:space="preserve"> </w:t>
      </w:r>
      <w:r>
        <w:rPr>
          <w:w w:val="115"/>
          <w:sz w:val="20"/>
        </w:rPr>
        <w:t>see</w:t>
      </w:r>
      <w:r>
        <w:rPr>
          <w:spacing w:val="-6"/>
          <w:w w:val="115"/>
          <w:sz w:val="20"/>
        </w:rPr>
        <w:t xml:space="preserve"> </w:t>
      </w:r>
      <w:r>
        <w:rPr>
          <w:w w:val="115"/>
          <w:sz w:val="20"/>
        </w:rPr>
        <w:t>too.</w:t>
      </w:r>
      <w:r>
        <w:rPr>
          <w:spacing w:val="18"/>
          <w:w w:val="115"/>
          <w:sz w:val="20"/>
        </w:rPr>
        <w:t xml:space="preserve"> </w:t>
      </w:r>
      <w:r>
        <w:rPr>
          <w:w w:val="115"/>
          <w:sz w:val="20"/>
        </w:rPr>
        <w:t>If</w:t>
      </w:r>
      <w:r>
        <w:rPr>
          <w:spacing w:val="-7"/>
          <w:w w:val="115"/>
          <w:sz w:val="20"/>
        </w:rPr>
        <w:t xml:space="preserve"> </w:t>
      </w:r>
      <w:r>
        <w:rPr>
          <w:w w:val="115"/>
          <w:sz w:val="20"/>
        </w:rPr>
        <w:t>tens</w:t>
      </w:r>
      <w:r>
        <w:rPr>
          <w:spacing w:val="-6"/>
          <w:w w:val="115"/>
          <w:sz w:val="20"/>
        </w:rPr>
        <w:t xml:space="preserve"> </w:t>
      </w:r>
      <w:r>
        <w:rPr>
          <w:w w:val="115"/>
          <w:sz w:val="20"/>
        </w:rPr>
        <w:t>of</w:t>
      </w:r>
      <w:r>
        <w:rPr>
          <w:spacing w:val="-7"/>
          <w:w w:val="115"/>
          <w:sz w:val="20"/>
        </w:rPr>
        <w:t xml:space="preserve"> </w:t>
      </w:r>
      <w:r>
        <w:rPr>
          <w:w w:val="115"/>
          <w:sz w:val="20"/>
        </w:rPr>
        <w:t>millions of patients can audit access, then even if only a few hundred thousand actually do so, this should deter most of the</w:t>
      </w:r>
      <w:r>
        <w:rPr>
          <w:spacing w:val="51"/>
          <w:w w:val="115"/>
          <w:sz w:val="20"/>
        </w:rPr>
        <w:t xml:space="preserve"> </w:t>
      </w:r>
      <w:r>
        <w:rPr>
          <w:w w:val="115"/>
          <w:sz w:val="20"/>
        </w:rPr>
        <w:t>abuse.</w:t>
      </w:r>
    </w:p>
    <w:p>
      <w:pPr>
        <w:pStyle w:val="BodyText"/>
        <w:spacing w:before="9"/>
        <w:ind w:left="0" w:right="0"/>
        <w:jc w:val="left"/>
        <w:rPr>
          <w:sz w:val="21"/>
        </w:rPr>
      </w:pPr>
    </w:p>
    <w:p>
      <w:pPr>
        <w:pStyle w:val="BodyText"/>
        <w:spacing w:line="204" w:lineRule="auto"/>
        <w:ind w:firstLine="298"/>
      </w:pPr>
      <w:r>
        <w:rPr>
          <w:w w:val="115"/>
        </w:rPr>
        <w:t xml:space="preserve">History should </w:t>
      </w:r>
      <w:r>
        <w:rPr>
          <w:spacing w:val="-3"/>
          <w:w w:val="115"/>
        </w:rPr>
        <w:t xml:space="preserve">have </w:t>
      </w:r>
      <w:r>
        <w:rPr>
          <w:w w:val="115"/>
        </w:rPr>
        <w:t xml:space="preserve">taught us that </w:t>
      </w:r>
      <w:r>
        <w:rPr/>
        <w:t xml:space="preserve">it’s </w:t>
      </w:r>
      <w:r>
        <w:rPr>
          <w:w w:val="115"/>
        </w:rPr>
        <w:t xml:space="preserve">best to </w:t>
      </w:r>
      <w:r>
        <w:rPr>
          <w:spacing w:val="2"/>
          <w:w w:val="115"/>
        </w:rPr>
        <w:t xml:space="preserve">be </w:t>
      </w:r>
      <w:r>
        <w:rPr>
          <w:w w:val="115"/>
        </w:rPr>
        <w:t>honest with patients. In the</w:t>
      </w:r>
      <w:r>
        <w:rPr>
          <w:spacing w:val="-17"/>
          <w:w w:val="115"/>
        </w:rPr>
        <w:t xml:space="preserve"> </w:t>
      </w:r>
      <w:r>
        <w:rPr>
          <w:w w:val="115"/>
        </w:rPr>
        <w:t>UK</w:t>
      </w:r>
      <w:r>
        <w:rPr>
          <w:spacing w:val="-17"/>
          <w:w w:val="115"/>
        </w:rPr>
        <w:t xml:space="preserve"> </w:t>
      </w:r>
      <w:r>
        <w:rPr>
          <w:spacing w:val="-3"/>
        </w:rPr>
        <w:t>we’ve</w:t>
      </w:r>
      <w:r>
        <w:rPr>
          <w:spacing w:val="-9"/>
        </w:rPr>
        <w:t xml:space="preserve"> </w:t>
      </w:r>
      <w:r>
        <w:rPr>
          <w:w w:val="115"/>
        </w:rPr>
        <w:t>wasted</w:t>
      </w:r>
      <w:r>
        <w:rPr>
          <w:spacing w:val="-17"/>
          <w:w w:val="115"/>
        </w:rPr>
        <w:t xml:space="preserve"> </w:t>
      </w:r>
      <w:r>
        <w:rPr>
          <w:w w:val="115"/>
        </w:rPr>
        <w:t>20</w:t>
      </w:r>
      <w:r>
        <w:rPr>
          <w:spacing w:val="-17"/>
          <w:w w:val="115"/>
        </w:rPr>
        <w:t xml:space="preserve"> </w:t>
      </w:r>
      <w:r>
        <w:rPr>
          <w:w w:val="115"/>
        </w:rPr>
        <w:t>years:</w:t>
      </w:r>
      <w:r>
        <w:rPr>
          <w:spacing w:val="7"/>
          <w:w w:val="115"/>
        </w:rPr>
        <w:t xml:space="preserve"> </w:t>
      </w:r>
      <w:r>
        <w:rPr>
          <w:w w:val="115"/>
        </w:rPr>
        <w:t>a</w:t>
      </w:r>
      <w:r>
        <w:rPr>
          <w:spacing w:val="-16"/>
          <w:w w:val="115"/>
        </w:rPr>
        <w:t xml:space="preserve"> </w:t>
      </w:r>
      <w:r>
        <w:rPr>
          <w:w w:val="115"/>
        </w:rPr>
        <w:t>decade</w:t>
      </w:r>
      <w:r>
        <w:rPr>
          <w:spacing w:val="-17"/>
          <w:w w:val="115"/>
        </w:rPr>
        <w:t xml:space="preserve"> </w:t>
      </w:r>
      <w:r>
        <w:rPr>
          <w:w w:val="115"/>
        </w:rPr>
        <w:t>with</w:t>
      </w:r>
      <w:r>
        <w:rPr>
          <w:spacing w:val="-17"/>
          <w:w w:val="115"/>
        </w:rPr>
        <w:t xml:space="preserve"> </w:t>
      </w:r>
      <w:r>
        <w:rPr>
          <w:w w:val="115"/>
        </w:rPr>
        <w:t>NPfIT</w:t>
      </w:r>
      <w:r>
        <w:rPr>
          <w:spacing w:val="-17"/>
          <w:w w:val="115"/>
        </w:rPr>
        <w:t xml:space="preserve"> </w:t>
      </w:r>
      <w:r>
        <w:rPr>
          <w:w w:val="115"/>
        </w:rPr>
        <w:t>and</w:t>
      </w:r>
      <w:r>
        <w:rPr>
          <w:spacing w:val="-17"/>
          <w:w w:val="115"/>
        </w:rPr>
        <w:t xml:space="preserve"> </w:t>
      </w:r>
      <w:r>
        <w:rPr>
          <w:w w:val="115"/>
        </w:rPr>
        <w:t>a</w:t>
      </w:r>
      <w:r>
        <w:rPr>
          <w:spacing w:val="-16"/>
          <w:w w:val="115"/>
        </w:rPr>
        <w:t xml:space="preserve"> </w:t>
      </w:r>
      <w:r>
        <w:rPr>
          <w:w w:val="115"/>
        </w:rPr>
        <w:t>further</w:t>
      </w:r>
      <w:r>
        <w:rPr>
          <w:spacing w:val="-17"/>
          <w:w w:val="115"/>
        </w:rPr>
        <w:t xml:space="preserve"> </w:t>
      </w:r>
      <w:r>
        <w:rPr>
          <w:w w:val="115"/>
        </w:rPr>
        <w:t>decade</w:t>
      </w:r>
      <w:r>
        <w:rPr>
          <w:spacing w:val="-17"/>
          <w:w w:val="115"/>
        </w:rPr>
        <w:t xml:space="preserve"> </w:t>
      </w:r>
      <w:r>
        <w:rPr>
          <w:w w:val="115"/>
        </w:rPr>
        <w:t xml:space="preserve">trying to sell data while pretending not to. </w:t>
      </w:r>
      <w:r>
        <w:rPr>
          <w:spacing w:val="-6"/>
          <w:w w:val="115"/>
        </w:rPr>
        <w:t xml:space="preserve">Yet </w:t>
      </w:r>
      <w:r>
        <w:rPr>
          <w:w w:val="115"/>
        </w:rPr>
        <w:t xml:space="preserve">hospitals that set out to get positive consent for the use of data in research get it </w:t>
      </w:r>
      <w:r>
        <w:rPr/>
        <w:t xml:space="preserve">70–80% </w:t>
      </w:r>
      <w:r>
        <w:rPr>
          <w:w w:val="115"/>
        </w:rPr>
        <w:t xml:space="preserve">of the time, and </w:t>
      </w:r>
      <w:r>
        <w:rPr>
          <w:spacing w:val="-3"/>
          <w:w w:val="115"/>
        </w:rPr>
        <w:t xml:space="preserve">we have </w:t>
      </w:r>
      <w:r>
        <w:rPr>
          <w:w w:val="115"/>
        </w:rPr>
        <w:t>had</w:t>
      </w:r>
      <w:r>
        <w:rPr>
          <w:spacing w:val="13"/>
          <w:w w:val="115"/>
        </w:rPr>
        <w:t xml:space="preserve"> </w:t>
      </w:r>
      <w:r>
        <w:rPr>
          <w:w w:val="115"/>
        </w:rPr>
        <w:t>large</w:t>
      </w:r>
      <w:r>
        <w:rPr>
          <w:spacing w:val="13"/>
          <w:w w:val="115"/>
        </w:rPr>
        <w:t xml:space="preserve"> </w:t>
      </w:r>
      <w:r>
        <w:rPr>
          <w:w w:val="115"/>
        </w:rPr>
        <w:t>collaborative</w:t>
      </w:r>
      <w:r>
        <w:rPr>
          <w:spacing w:val="14"/>
          <w:w w:val="115"/>
        </w:rPr>
        <w:t xml:space="preserve"> </w:t>
      </w:r>
      <w:r>
        <w:rPr>
          <w:w w:val="115"/>
        </w:rPr>
        <w:t>research</w:t>
      </w:r>
      <w:r>
        <w:rPr>
          <w:spacing w:val="13"/>
          <w:w w:val="115"/>
        </w:rPr>
        <w:t xml:space="preserve"> </w:t>
      </w:r>
      <w:r>
        <w:rPr>
          <w:w w:val="115"/>
        </w:rPr>
        <w:t>projects</w:t>
      </w:r>
      <w:r>
        <w:rPr>
          <w:spacing w:val="14"/>
          <w:w w:val="115"/>
        </w:rPr>
        <w:t xml:space="preserve"> </w:t>
      </w:r>
      <w:r>
        <w:rPr>
          <w:w w:val="115"/>
        </w:rPr>
        <w:t>such</w:t>
      </w:r>
      <w:r>
        <w:rPr>
          <w:spacing w:val="13"/>
          <w:w w:val="115"/>
        </w:rPr>
        <w:t xml:space="preserve"> </w:t>
      </w:r>
      <w:r>
        <w:rPr>
          <w:w w:val="115"/>
        </w:rPr>
        <w:t>as</w:t>
      </w:r>
      <w:r>
        <w:rPr>
          <w:spacing w:val="13"/>
          <w:w w:val="115"/>
        </w:rPr>
        <w:t xml:space="preserve"> </w:t>
      </w:r>
      <w:r>
        <w:rPr>
          <w:w w:val="115"/>
        </w:rPr>
        <w:t>UK</w:t>
      </w:r>
      <w:r>
        <w:rPr>
          <w:spacing w:val="14"/>
          <w:w w:val="115"/>
        </w:rPr>
        <w:t xml:space="preserve"> </w:t>
      </w:r>
      <w:r>
        <w:rPr>
          <w:w w:val="115"/>
        </w:rPr>
        <w:t>Biobank</w:t>
      </w:r>
      <w:r>
        <w:rPr>
          <w:spacing w:val="13"/>
          <w:w w:val="115"/>
        </w:rPr>
        <w:t xml:space="preserve"> </w:t>
      </w:r>
      <w:r>
        <w:rPr>
          <w:w w:val="115"/>
        </w:rPr>
        <w:t>where</w:t>
      </w:r>
      <w:r>
        <w:rPr>
          <w:spacing w:val="14"/>
          <w:w w:val="115"/>
        </w:rPr>
        <w:t xml:space="preserve"> </w:t>
      </w:r>
      <w:r>
        <w:rPr>
          <w:w w:val="115"/>
        </w:rPr>
        <w:t>500,000</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people not only consented in 2006–10 to lifetime monitoring but also provided blood samples, so that researchers could sequence their DNA and correlate </w:t>
      </w:r>
      <w:r>
        <w:rPr>
          <w:spacing w:val="-3"/>
          <w:w w:val="110"/>
        </w:rPr>
        <w:t xml:space="preserve">that </w:t>
      </w:r>
      <w:r>
        <w:rPr>
          <w:w w:val="110"/>
        </w:rPr>
        <w:t>with health outcomes. There’s a further research database of 100,000 genomes collected from other patients who</w:t>
      </w:r>
      <w:r>
        <w:rPr>
          <w:spacing w:val="54"/>
          <w:w w:val="110"/>
        </w:rPr>
        <w:t xml:space="preserve"> </w:t>
      </w:r>
      <w:r>
        <w:rPr>
          <w:w w:val="110"/>
        </w:rPr>
        <w:t>consented.</w:t>
      </w:r>
    </w:p>
    <w:p>
      <w:pPr>
        <w:pStyle w:val="BodyText"/>
        <w:spacing w:line="204" w:lineRule="auto" w:before="103"/>
        <w:ind w:firstLine="298"/>
      </w:pPr>
      <w:r>
        <w:rPr>
          <w:w w:val="115"/>
        </w:rPr>
        <w:t xml:space="preserve">Another development is the OpenSAFELY collaboration, which has been pioneering rapid analysis of the Covid-19 epidemic </w:t>
      </w:r>
      <w:r>
        <w:rPr>
          <w:spacing w:val="-3"/>
          <w:w w:val="115"/>
        </w:rPr>
        <w:t xml:space="preserve">by </w:t>
      </w:r>
      <w:r>
        <w:rPr>
          <w:w w:val="115"/>
        </w:rPr>
        <w:t>working in situ with</w:t>
      </w:r>
      <w:r>
        <w:rPr>
          <w:spacing w:val="-28"/>
          <w:w w:val="115"/>
        </w:rPr>
        <w:t xml:space="preserve"> </w:t>
      </w:r>
      <w:r>
        <w:rPr>
          <w:spacing w:val="-4"/>
          <w:w w:val="115"/>
        </w:rPr>
        <w:t xml:space="preserve">the </w:t>
      </w:r>
      <w:r>
        <w:rPr>
          <w:w w:val="115"/>
        </w:rPr>
        <w:t xml:space="preserve">live medical records held </w:t>
      </w:r>
      <w:r>
        <w:rPr>
          <w:spacing w:val="-3"/>
          <w:w w:val="115"/>
        </w:rPr>
        <w:t xml:space="preserve">by </w:t>
      </w:r>
      <w:r>
        <w:rPr>
          <w:spacing w:val="-5"/>
          <w:w w:val="115"/>
        </w:rPr>
        <w:t xml:space="preserve">TPP, </w:t>
      </w:r>
      <w:r>
        <w:rPr>
          <w:w w:val="115"/>
        </w:rPr>
        <w:t>a large provider of cloud electronic health record</w:t>
      </w:r>
      <w:r>
        <w:rPr>
          <w:spacing w:val="-6"/>
          <w:w w:val="115"/>
        </w:rPr>
        <w:t xml:space="preserve"> </w:t>
      </w:r>
      <w:r>
        <w:rPr>
          <w:w w:val="115"/>
        </w:rPr>
        <w:t>services</w:t>
      </w:r>
      <w:r>
        <w:rPr>
          <w:spacing w:val="-6"/>
          <w:w w:val="115"/>
        </w:rPr>
        <w:t xml:space="preserve"> </w:t>
      </w:r>
      <w:r>
        <w:rPr>
          <w:w w:val="115"/>
        </w:rPr>
        <w:t>which</w:t>
      </w:r>
      <w:r>
        <w:rPr>
          <w:spacing w:val="-6"/>
          <w:w w:val="115"/>
        </w:rPr>
        <w:t xml:space="preserve"> </w:t>
      </w:r>
      <w:r>
        <w:rPr>
          <w:w w:val="115"/>
        </w:rPr>
        <w:t>supports</w:t>
      </w:r>
      <w:r>
        <w:rPr>
          <w:spacing w:val="-6"/>
          <w:w w:val="115"/>
        </w:rPr>
        <w:t xml:space="preserve"> </w:t>
      </w:r>
      <w:r>
        <w:rPr>
          <w:w w:val="115"/>
        </w:rPr>
        <w:t>about</w:t>
      </w:r>
      <w:r>
        <w:rPr>
          <w:spacing w:val="-5"/>
          <w:w w:val="115"/>
        </w:rPr>
        <w:t xml:space="preserve"> </w:t>
      </w:r>
      <w:r>
        <w:rPr>
          <w:w w:val="115"/>
        </w:rPr>
        <w:t>40%</w:t>
      </w:r>
      <w:r>
        <w:rPr>
          <w:spacing w:val="-6"/>
          <w:w w:val="115"/>
        </w:rPr>
        <w:t xml:space="preserve"> </w:t>
      </w:r>
      <w:r>
        <w:rPr>
          <w:w w:val="115"/>
        </w:rPr>
        <w:t>of</w:t>
      </w:r>
      <w:r>
        <w:rPr>
          <w:spacing w:val="-6"/>
          <w:w w:val="115"/>
        </w:rPr>
        <w:t xml:space="preserve"> </w:t>
      </w:r>
      <w:r>
        <w:rPr>
          <w:w w:val="115"/>
        </w:rPr>
        <w:t>GPs</w:t>
      </w:r>
      <w:r>
        <w:rPr>
          <w:spacing w:val="-6"/>
          <w:w w:val="115"/>
        </w:rPr>
        <w:t xml:space="preserve"> </w:t>
      </w:r>
      <w:r>
        <w:rPr>
          <w:w w:val="115"/>
        </w:rPr>
        <w:t>in</w:t>
      </w:r>
      <w:r>
        <w:rPr>
          <w:spacing w:val="-5"/>
          <w:w w:val="115"/>
        </w:rPr>
        <w:t xml:space="preserve"> </w:t>
      </w:r>
      <w:r>
        <w:rPr>
          <w:w w:val="115"/>
        </w:rPr>
        <w:t>England.</w:t>
      </w:r>
      <w:r>
        <w:rPr>
          <w:spacing w:val="18"/>
          <w:w w:val="115"/>
        </w:rPr>
        <w:t xml:space="preserve"> </w:t>
      </w:r>
      <w:r>
        <w:rPr>
          <w:w w:val="115"/>
        </w:rPr>
        <w:t>They</w:t>
      </w:r>
      <w:r>
        <w:rPr>
          <w:spacing w:val="-5"/>
          <w:w w:val="115"/>
        </w:rPr>
        <w:t xml:space="preserve"> </w:t>
      </w:r>
      <w:r>
        <w:rPr>
          <w:w w:val="115"/>
        </w:rPr>
        <w:t>imported</w:t>
      </w:r>
      <w:r>
        <w:rPr>
          <w:spacing w:val="-6"/>
          <w:w w:val="115"/>
        </w:rPr>
        <w:t xml:space="preserve"> </w:t>
      </w:r>
      <w:r>
        <w:rPr>
          <w:spacing w:val="-13"/>
          <w:w w:val="115"/>
        </w:rPr>
        <w:t>a</w:t>
      </w:r>
    </w:p>
    <w:p>
      <w:pPr>
        <w:pStyle w:val="BodyText"/>
        <w:spacing w:line="184" w:lineRule="auto"/>
      </w:pPr>
      <w:r>
        <w:rPr>
          <w:w w:val="115"/>
        </w:rPr>
        <w:t>list</w:t>
      </w:r>
      <w:r>
        <w:rPr>
          <w:spacing w:val="-5"/>
          <w:w w:val="115"/>
        </w:rPr>
        <w:t xml:space="preserve"> </w:t>
      </w:r>
      <w:r>
        <w:rPr>
          <w:w w:val="115"/>
        </w:rPr>
        <w:t>of</w:t>
      </w:r>
      <w:r>
        <w:rPr>
          <w:spacing w:val="-4"/>
          <w:w w:val="115"/>
        </w:rPr>
        <w:t xml:space="preserve"> </w:t>
      </w:r>
      <w:r>
        <w:rPr>
          <w:w w:val="115"/>
        </w:rPr>
        <w:t>death</w:t>
      </w:r>
      <w:r>
        <w:rPr>
          <w:spacing w:val="-5"/>
          <w:w w:val="115"/>
        </w:rPr>
        <w:t xml:space="preserve"> </w:t>
      </w:r>
      <w:r>
        <w:rPr>
          <w:w w:val="115"/>
        </w:rPr>
        <w:t>noti</w:t>
      </w:r>
      <w:r>
        <w:rPr>
          <w:rFonts w:ascii="Arial Unicode MS" w:hAnsi="Arial Unicode MS"/>
          <w:w w:val="115"/>
        </w:rPr>
        <w:t>fi</w:t>
      </w:r>
      <w:r>
        <w:rPr>
          <w:w w:val="115"/>
        </w:rPr>
        <w:t>cations</w:t>
      </w:r>
      <w:r>
        <w:rPr>
          <w:spacing w:val="-4"/>
          <w:w w:val="115"/>
        </w:rPr>
        <w:t xml:space="preserve"> </w:t>
      </w:r>
      <w:r>
        <w:rPr>
          <w:w w:val="115"/>
        </w:rPr>
        <w:t>and</w:t>
      </w:r>
      <w:r>
        <w:rPr>
          <w:spacing w:val="-5"/>
          <w:w w:val="115"/>
        </w:rPr>
        <w:t xml:space="preserve"> </w:t>
      </w:r>
      <w:r>
        <w:rPr>
          <w:w w:val="115"/>
        </w:rPr>
        <w:t>were</w:t>
      </w:r>
      <w:r>
        <w:rPr>
          <w:spacing w:val="-4"/>
          <w:w w:val="115"/>
        </w:rPr>
        <w:t xml:space="preserve"> </w:t>
      </w:r>
      <w:r>
        <w:rPr>
          <w:w w:val="115"/>
        </w:rPr>
        <w:t>able</w:t>
      </w:r>
      <w:r>
        <w:rPr>
          <w:spacing w:val="-5"/>
          <w:w w:val="115"/>
        </w:rPr>
        <w:t xml:space="preserve"> </w:t>
      </w:r>
      <w:r>
        <w:rPr>
          <w:w w:val="115"/>
        </w:rPr>
        <w:t>to</w:t>
      </w:r>
      <w:r>
        <w:rPr>
          <w:spacing w:val="-4"/>
          <w:w w:val="115"/>
        </w:rPr>
        <w:t xml:space="preserve"> </w:t>
      </w:r>
      <w:r>
        <w:rPr>
          <w:w w:val="115"/>
        </w:rPr>
        <w:t>analyse</w:t>
      </w:r>
      <w:r>
        <w:rPr>
          <w:spacing w:val="-5"/>
          <w:w w:val="115"/>
        </w:rPr>
        <w:t xml:space="preserve"> </w:t>
      </w:r>
      <w:r>
        <w:rPr>
          <w:w w:val="115"/>
        </w:rPr>
        <w:t>mortality</w:t>
      </w:r>
      <w:r>
        <w:rPr>
          <w:spacing w:val="-4"/>
          <w:w w:val="115"/>
        </w:rPr>
        <w:t xml:space="preserve"> </w:t>
      </w:r>
      <w:r>
        <w:rPr>
          <w:w w:val="115"/>
        </w:rPr>
        <w:t>not</w:t>
      </w:r>
      <w:r>
        <w:rPr>
          <w:spacing w:val="-5"/>
          <w:w w:val="115"/>
        </w:rPr>
        <w:t xml:space="preserve"> </w:t>
      </w:r>
      <w:r>
        <w:rPr>
          <w:w w:val="115"/>
        </w:rPr>
        <w:t>just</w:t>
      </w:r>
      <w:r>
        <w:rPr>
          <w:spacing w:val="-4"/>
          <w:w w:val="115"/>
        </w:rPr>
        <w:t xml:space="preserve"> </w:t>
      </w:r>
      <w:r>
        <w:rPr>
          <w:spacing w:val="-3"/>
          <w:w w:val="115"/>
        </w:rPr>
        <w:t>by</w:t>
      </w:r>
      <w:r>
        <w:rPr>
          <w:spacing w:val="-5"/>
          <w:w w:val="115"/>
        </w:rPr>
        <w:t xml:space="preserve"> </w:t>
      </w:r>
      <w:r>
        <w:rPr>
          <w:w w:val="115"/>
        </w:rPr>
        <w:t>age</w:t>
      </w:r>
      <w:r>
        <w:rPr>
          <w:spacing w:val="-4"/>
          <w:w w:val="115"/>
        </w:rPr>
        <w:t xml:space="preserve"> and </w:t>
      </w:r>
      <w:r>
        <w:rPr>
          <w:w w:val="115"/>
        </w:rPr>
        <w:t>sex,</w:t>
      </w:r>
      <w:r>
        <w:rPr>
          <w:spacing w:val="-15"/>
          <w:w w:val="115"/>
        </w:rPr>
        <w:t xml:space="preserve"> </w:t>
      </w:r>
      <w:r>
        <w:rPr>
          <w:w w:val="115"/>
        </w:rPr>
        <w:t>as</w:t>
      </w:r>
      <w:r>
        <w:rPr>
          <w:spacing w:val="-19"/>
          <w:w w:val="115"/>
        </w:rPr>
        <w:t xml:space="preserve"> </w:t>
      </w:r>
      <w:r>
        <w:rPr>
          <w:w w:val="115"/>
        </w:rPr>
        <w:t>in</w:t>
      </w:r>
      <w:r>
        <w:rPr>
          <w:spacing w:val="-18"/>
          <w:w w:val="115"/>
        </w:rPr>
        <w:t xml:space="preserve"> </w:t>
      </w:r>
      <w:r>
        <w:rPr>
          <w:w w:val="115"/>
        </w:rPr>
        <w:t>o</w:t>
      </w:r>
      <w:r>
        <w:rPr>
          <w:rFonts w:ascii="Arial Unicode MS" w:hAnsi="Arial Unicode MS"/>
          <w:w w:val="115"/>
        </w:rPr>
        <w:t>ffi</w:t>
      </w:r>
      <w:r>
        <w:rPr>
          <w:w w:val="115"/>
        </w:rPr>
        <w:t>cial</w:t>
      </w:r>
      <w:r>
        <w:rPr>
          <w:spacing w:val="-19"/>
          <w:w w:val="115"/>
        </w:rPr>
        <w:t xml:space="preserve"> </w:t>
      </w:r>
      <w:r>
        <w:rPr>
          <w:w w:val="115"/>
        </w:rPr>
        <w:t>statistics,</w:t>
      </w:r>
      <w:r>
        <w:rPr>
          <w:spacing w:val="-15"/>
          <w:w w:val="115"/>
        </w:rPr>
        <w:t xml:space="preserve"> </w:t>
      </w:r>
      <w:r>
        <w:rPr>
          <w:w w:val="115"/>
        </w:rPr>
        <w:t>but</w:t>
      </w:r>
      <w:r>
        <w:rPr>
          <w:spacing w:val="-18"/>
          <w:w w:val="115"/>
        </w:rPr>
        <w:t xml:space="preserve"> </w:t>
      </w:r>
      <w:r>
        <w:rPr>
          <w:spacing w:val="-3"/>
          <w:w w:val="115"/>
        </w:rPr>
        <w:t>by</w:t>
      </w:r>
      <w:r>
        <w:rPr>
          <w:spacing w:val="-18"/>
          <w:w w:val="115"/>
        </w:rPr>
        <w:t xml:space="preserve"> </w:t>
      </w:r>
      <w:r>
        <w:rPr>
          <w:w w:val="115"/>
        </w:rPr>
        <w:t>social</w:t>
      </w:r>
      <w:r>
        <w:rPr>
          <w:spacing w:val="-19"/>
          <w:w w:val="115"/>
        </w:rPr>
        <w:t xml:space="preserve"> </w:t>
      </w:r>
      <w:r>
        <w:rPr>
          <w:w w:val="115"/>
        </w:rPr>
        <w:t>deprivation,</w:t>
      </w:r>
      <w:r>
        <w:rPr>
          <w:spacing w:val="-15"/>
          <w:w w:val="115"/>
        </w:rPr>
        <w:t xml:space="preserve"> </w:t>
      </w:r>
      <w:r>
        <w:rPr>
          <w:w w:val="115"/>
        </w:rPr>
        <w:t>race,</w:t>
      </w:r>
      <w:r>
        <w:rPr>
          <w:spacing w:val="-15"/>
          <w:w w:val="115"/>
        </w:rPr>
        <w:t xml:space="preserve"> </w:t>
      </w:r>
      <w:r>
        <w:rPr>
          <w:w w:val="115"/>
        </w:rPr>
        <w:t>smoking</w:t>
      </w:r>
      <w:r>
        <w:rPr>
          <w:spacing w:val="-18"/>
          <w:w w:val="115"/>
        </w:rPr>
        <w:t xml:space="preserve"> </w:t>
      </w:r>
      <w:r>
        <w:rPr>
          <w:spacing w:val="-3"/>
          <w:w w:val="115"/>
        </w:rPr>
        <w:t>history,</w:t>
      </w:r>
      <w:r>
        <w:rPr>
          <w:spacing w:val="-15"/>
          <w:w w:val="115"/>
        </w:rPr>
        <w:t xml:space="preserve"> </w:t>
      </w:r>
      <w:r>
        <w:rPr>
          <w:spacing w:val="2"/>
          <w:w w:val="115"/>
        </w:rPr>
        <w:t xml:space="preserve">body </w:t>
      </w:r>
      <w:r>
        <w:rPr>
          <w:w w:val="115"/>
        </w:rPr>
        <w:t>mass index and speci</w:t>
      </w:r>
      <w:r>
        <w:rPr>
          <w:rFonts w:ascii="Arial Unicode MS" w:hAnsi="Arial Unicode MS"/>
          <w:w w:val="115"/>
        </w:rPr>
        <w:t>fi</w:t>
      </w:r>
      <w:r>
        <w:rPr>
          <w:w w:val="115"/>
        </w:rPr>
        <w:t xml:space="preserve">c comorbidities, establishing risk factors </w:t>
      </w:r>
      <w:r>
        <w:rPr>
          <w:spacing w:val="-3"/>
          <w:w w:val="115"/>
        </w:rPr>
        <w:t xml:space="preserve">over </w:t>
      </w:r>
      <w:r>
        <w:rPr>
          <w:w w:val="115"/>
        </w:rPr>
        <w:t xml:space="preserve">more than 17 million patients and </w:t>
      </w:r>
      <w:r>
        <w:rPr>
          <w:spacing w:val="-3"/>
          <w:w w:val="115"/>
        </w:rPr>
        <w:t xml:space="preserve">over </w:t>
      </w:r>
      <w:r>
        <w:rPr>
          <w:w w:val="115"/>
        </w:rPr>
        <w:t xml:space="preserve">6,000 deaths </w:t>
      </w:r>
      <w:r>
        <w:rPr>
          <w:spacing w:val="-3"/>
          <w:w w:val="115"/>
        </w:rPr>
        <w:t xml:space="preserve">over February </w:t>
      </w:r>
      <w:r>
        <w:rPr>
          <w:w w:val="115"/>
        </w:rPr>
        <w:t xml:space="preserve">to April 2020 [2025]. They were </w:t>
      </w:r>
      <w:r>
        <w:rPr>
          <w:rFonts w:ascii="Arial Unicode MS" w:hAnsi="Arial Unicode MS"/>
          <w:w w:val="115"/>
        </w:rPr>
        <w:t>fi</w:t>
      </w:r>
      <w:r>
        <w:rPr>
          <w:w w:val="115"/>
        </w:rPr>
        <w:t>rst to establish, for example, that the excess mortality observed in black and Asian patients was signi</w:t>
      </w:r>
      <w:r>
        <w:rPr>
          <w:rFonts w:ascii="Arial Unicode MS" w:hAnsi="Arial Unicode MS"/>
          <w:w w:val="115"/>
        </w:rPr>
        <w:t>fi</w:t>
      </w:r>
      <w:r>
        <w:rPr>
          <w:w w:val="115"/>
        </w:rPr>
        <w:t xml:space="preserve">cantly greater than could </w:t>
      </w:r>
      <w:r>
        <w:rPr>
          <w:spacing w:val="2"/>
          <w:w w:val="115"/>
        </w:rPr>
        <w:t xml:space="preserve">be </w:t>
      </w:r>
      <w:r>
        <w:rPr>
          <w:w w:val="115"/>
        </w:rPr>
        <w:t xml:space="preserve">explained </w:t>
      </w:r>
      <w:r>
        <w:rPr>
          <w:spacing w:val="-3"/>
          <w:w w:val="115"/>
        </w:rPr>
        <w:t>by</w:t>
      </w:r>
      <w:r>
        <w:rPr>
          <w:spacing w:val="53"/>
          <w:w w:val="115"/>
        </w:rPr>
        <w:t xml:space="preserve"> </w:t>
      </w:r>
      <w:r>
        <w:rPr>
          <w:w w:val="115"/>
        </w:rPr>
        <w:t>social deprivation alone, The speed and scale of this study were</w:t>
      </w:r>
      <w:r>
        <w:rPr>
          <w:spacing w:val="-25"/>
          <w:w w:val="115"/>
        </w:rPr>
        <w:t xml:space="preserve"> </w:t>
      </w:r>
      <w:r>
        <w:rPr>
          <w:w w:val="115"/>
        </w:rPr>
        <w:t>unprecedented and</w:t>
      </w:r>
      <w:r>
        <w:rPr>
          <w:spacing w:val="-8"/>
          <w:w w:val="115"/>
        </w:rPr>
        <w:t xml:space="preserve"> </w:t>
      </w:r>
      <w:r>
        <w:rPr>
          <w:w w:val="115"/>
        </w:rPr>
        <w:t>make</w:t>
      </w:r>
      <w:r>
        <w:rPr>
          <w:spacing w:val="-7"/>
          <w:w w:val="115"/>
        </w:rPr>
        <w:t xml:space="preserve"> </w:t>
      </w:r>
      <w:r>
        <w:rPr>
          <w:w w:val="115"/>
        </w:rPr>
        <w:t>the</w:t>
      </w:r>
      <w:r>
        <w:rPr>
          <w:spacing w:val="-7"/>
          <w:w w:val="115"/>
        </w:rPr>
        <w:t xml:space="preserve"> </w:t>
      </w:r>
      <w:r>
        <w:rPr>
          <w:w w:val="115"/>
        </w:rPr>
        <w:t>case</w:t>
      </w:r>
      <w:r>
        <w:rPr>
          <w:spacing w:val="-7"/>
          <w:w w:val="115"/>
        </w:rPr>
        <w:t xml:space="preserve"> </w:t>
      </w:r>
      <w:r>
        <w:rPr>
          <w:w w:val="115"/>
        </w:rPr>
        <w:t>for</w:t>
      </w:r>
      <w:r>
        <w:rPr>
          <w:spacing w:val="-7"/>
          <w:w w:val="115"/>
        </w:rPr>
        <w:t xml:space="preserve"> </w:t>
      </w:r>
      <w:r>
        <w:rPr>
          <w:w w:val="115"/>
        </w:rPr>
        <w:t>taking</w:t>
      </w:r>
      <w:r>
        <w:rPr>
          <w:spacing w:val="-7"/>
          <w:w w:val="115"/>
        </w:rPr>
        <w:t xml:space="preserve"> </w:t>
      </w:r>
      <w:r>
        <w:rPr>
          <w:w w:val="115"/>
        </w:rPr>
        <w:t>ethically-approved</w:t>
      </w:r>
      <w:r>
        <w:rPr>
          <w:spacing w:val="-7"/>
          <w:w w:val="115"/>
        </w:rPr>
        <w:t xml:space="preserve"> </w:t>
      </w:r>
      <w:r>
        <w:rPr>
          <w:w w:val="115"/>
        </w:rPr>
        <w:t>queries</w:t>
      </w:r>
      <w:r>
        <w:rPr>
          <w:spacing w:val="-7"/>
          <w:w w:val="115"/>
        </w:rPr>
        <w:t xml:space="preserve"> </w:t>
      </w:r>
      <w:r>
        <w:rPr>
          <w:w w:val="115"/>
        </w:rPr>
        <w:t>directly</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live</w:t>
      </w:r>
      <w:r>
        <w:rPr>
          <w:spacing w:val="-7"/>
          <w:w w:val="115"/>
        </w:rPr>
        <w:t xml:space="preserve"> </w:t>
      </w:r>
      <w:r>
        <w:rPr>
          <w:spacing w:val="-3"/>
          <w:w w:val="115"/>
        </w:rPr>
        <w:t xml:space="preserve">data </w:t>
      </w:r>
      <w:r>
        <w:rPr>
          <w:w w:val="115"/>
        </w:rPr>
        <w:t xml:space="preserve">and taking </w:t>
      </w:r>
      <w:r>
        <w:rPr>
          <w:spacing w:val="-5"/>
          <w:w w:val="115"/>
        </w:rPr>
        <w:t xml:space="preserve">away </w:t>
      </w:r>
      <w:r>
        <w:rPr>
          <w:w w:val="115"/>
        </w:rPr>
        <w:t>only statistics, rather than abstracting anonymised subsets for o</w:t>
      </w:r>
      <w:r>
        <w:rPr>
          <w:rFonts w:ascii="Arial Unicode MS" w:hAnsi="Arial Unicode MS"/>
          <w:w w:val="115"/>
        </w:rPr>
        <w:t>ff</w:t>
      </w:r>
      <w:r>
        <w:rPr>
          <w:w w:val="115"/>
        </w:rPr>
        <w:t>site</w:t>
      </w:r>
      <w:r>
        <w:rPr>
          <w:spacing w:val="-10"/>
          <w:w w:val="115"/>
        </w:rPr>
        <w:t xml:space="preserve"> </w:t>
      </w:r>
      <w:r>
        <w:rPr>
          <w:w w:val="115"/>
        </w:rPr>
        <w:t>use</w:t>
      </w:r>
      <w:r>
        <w:rPr>
          <w:spacing w:val="-10"/>
          <w:w w:val="115"/>
        </w:rPr>
        <w:t xml:space="preserve"> </w:t>
      </w:r>
      <w:r>
        <w:rPr>
          <w:w w:val="115"/>
        </w:rPr>
        <w:t>that</w:t>
      </w:r>
      <w:r>
        <w:rPr>
          <w:spacing w:val="-9"/>
          <w:w w:val="115"/>
        </w:rPr>
        <w:t xml:space="preserve"> </w:t>
      </w:r>
      <w:r>
        <w:rPr>
          <w:w w:val="115"/>
        </w:rPr>
        <w:t>still</w:t>
      </w:r>
      <w:r>
        <w:rPr>
          <w:spacing w:val="-10"/>
          <w:w w:val="115"/>
        </w:rPr>
        <w:t xml:space="preserve"> </w:t>
      </w:r>
      <w:r>
        <w:rPr>
          <w:w w:val="115"/>
        </w:rPr>
        <w:t>carry</w:t>
      </w:r>
      <w:r>
        <w:rPr>
          <w:spacing w:val="-9"/>
          <w:w w:val="115"/>
        </w:rPr>
        <w:t xml:space="preserve"> </w:t>
      </w:r>
      <w:r>
        <w:rPr>
          <w:w w:val="115"/>
        </w:rPr>
        <w:t>privacy</w:t>
      </w:r>
      <w:r>
        <w:rPr>
          <w:spacing w:val="-10"/>
          <w:w w:val="115"/>
        </w:rPr>
        <w:t xml:space="preserve"> </w:t>
      </w:r>
      <w:r>
        <w:rPr>
          <w:w w:val="115"/>
        </w:rPr>
        <w:t>hazards</w:t>
      </w:r>
      <w:r>
        <w:rPr>
          <w:spacing w:val="-9"/>
          <w:w w:val="115"/>
        </w:rPr>
        <w:t xml:space="preserve"> </w:t>
      </w:r>
      <w:r>
        <w:rPr>
          <w:w w:val="115"/>
        </w:rPr>
        <w:t>(as</w:t>
      </w:r>
      <w:r>
        <w:rPr>
          <w:spacing w:val="-10"/>
          <w:w w:val="115"/>
        </w:rPr>
        <w:t xml:space="preserve"> </w:t>
      </w:r>
      <w:r>
        <w:rPr/>
        <w:t>we’ll</w:t>
      </w:r>
      <w:r>
        <w:rPr>
          <w:spacing w:val="-1"/>
        </w:rPr>
        <w:t xml:space="preserve"> </w:t>
      </w:r>
      <w:r>
        <w:rPr>
          <w:w w:val="115"/>
        </w:rPr>
        <w:t>discuss</w:t>
      </w:r>
      <w:r>
        <w:rPr>
          <w:spacing w:val="-10"/>
          <w:w w:val="115"/>
        </w:rPr>
        <w:t xml:space="preserve"> </w:t>
      </w:r>
      <w:r>
        <w:rPr>
          <w:w w:val="115"/>
        </w:rPr>
        <w:t>at</w:t>
      </w:r>
      <w:r>
        <w:rPr>
          <w:spacing w:val="-10"/>
          <w:w w:val="115"/>
        </w:rPr>
        <w:t xml:space="preserve"> </w:t>
      </w:r>
      <w:r>
        <w:rPr>
          <w:w w:val="115"/>
        </w:rPr>
        <w:t>length</w:t>
      </w:r>
      <w:r>
        <w:rPr>
          <w:spacing w:val="-9"/>
          <w:w w:val="115"/>
        </w:rPr>
        <w:t xml:space="preserve"> </w:t>
      </w:r>
      <w:r>
        <w:rPr>
          <w:w w:val="115"/>
        </w:rPr>
        <w:t>in</w:t>
      </w:r>
      <w:r>
        <w:rPr>
          <w:spacing w:val="-10"/>
          <w:w w:val="115"/>
        </w:rPr>
        <w:t xml:space="preserve"> </w:t>
      </w:r>
      <w:r>
        <w:rPr>
          <w:w w:val="115"/>
        </w:rPr>
        <w:t>the</w:t>
      </w:r>
      <w:r>
        <w:rPr>
          <w:spacing w:val="-9"/>
          <w:w w:val="115"/>
        </w:rPr>
        <w:t xml:space="preserve"> </w:t>
      </w:r>
      <w:r>
        <w:rPr>
          <w:spacing w:val="-3"/>
          <w:w w:val="115"/>
        </w:rPr>
        <w:t xml:space="preserve">next </w:t>
      </w:r>
      <w:r>
        <w:rPr>
          <w:w w:val="115"/>
        </w:rPr>
        <w:t xml:space="preserve">chapter). The privacy risks may </w:t>
      </w:r>
      <w:r>
        <w:rPr>
          <w:spacing w:val="2"/>
          <w:w w:val="115"/>
        </w:rPr>
        <w:t xml:space="preserve">be </w:t>
      </w:r>
      <w:r>
        <w:rPr>
          <w:w w:val="115"/>
        </w:rPr>
        <w:t xml:space="preserve">more controllable as there are fewer copies of the data and as patient opt-outs can </w:t>
      </w:r>
      <w:r>
        <w:rPr>
          <w:spacing w:val="2"/>
          <w:w w:val="115"/>
        </w:rPr>
        <w:t xml:space="preserve">be </w:t>
      </w:r>
      <w:r>
        <w:rPr>
          <w:w w:val="115"/>
        </w:rPr>
        <w:t xml:space="preserve">enforced. And although this </w:t>
      </w:r>
      <w:r>
        <w:rPr>
          <w:spacing w:val="-5"/>
          <w:w w:val="115"/>
        </w:rPr>
        <w:t xml:space="preserve">might  </w:t>
      </w:r>
      <w:r>
        <w:rPr>
          <w:spacing w:val="2"/>
          <w:w w:val="115"/>
        </w:rPr>
        <w:t>be</w:t>
      </w:r>
      <w:r>
        <w:rPr>
          <w:spacing w:val="-31"/>
          <w:w w:val="115"/>
        </w:rPr>
        <w:t xml:space="preserve"> </w:t>
      </w:r>
      <w:r>
        <w:rPr>
          <w:w w:val="115"/>
        </w:rPr>
        <w:t>seen</w:t>
      </w:r>
      <w:r>
        <w:rPr>
          <w:spacing w:val="-31"/>
          <w:w w:val="115"/>
        </w:rPr>
        <w:t xml:space="preserve"> </w:t>
      </w:r>
      <w:r>
        <w:rPr>
          <w:w w:val="115"/>
        </w:rPr>
        <w:t>as</w:t>
      </w:r>
      <w:r>
        <w:rPr>
          <w:spacing w:val="-32"/>
          <w:w w:val="115"/>
        </w:rPr>
        <w:t xml:space="preserve"> </w:t>
      </w:r>
      <w:r>
        <w:rPr>
          <w:w w:val="115"/>
        </w:rPr>
        <w:t>a</w:t>
      </w:r>
      <w:r>
        <w:rPr>
          <w:spacing w:val="-30"/>
          <w:w w:val="115"/>
        </w:rPr>
        <w:t xml:space="preserve"> </w:t>
      </w:r>
      <w:r>
        <w:rPr/>
        <w:t>‘new’</w:t>
      </w:r>
      <w:r>
        <w:rPr>
          <w:spacing w:val="-23"/>
        </w:rPr>
        <w:t xml:space="preserve"> </w:t>
      </w:r>
      <w:r>
        <w:rPr>
          <w:w w:val="115"/>
        </w:rPr>
        <w:t>research</w:t>
      </w:r>
      <w:r>
        <w:rPr>
          <w:spacing w:val="-31"/>
          <w:w w:val="115"/>
        </w:rPr>
        <w:t xml:space="preserve"> </w:t>
      </w:r>
      <w:r>
        <w:rPr>
          <w:w w:val="115"/>
        </w:rPr>
        <w:t>technique,</w:t>
      </w:r>
      <w:r>
        <w:rPr>
          <w:spacing w:val="-31"/>
          <w:w w:val="115"/>
        </w:rPr>
        <w:t xml:space="preserve"> </w:t>
      </w:r>
      <w:r>
        <w:rPr>
          <w:w w:val="115"/>
        </w:rPr>
        <w:t>enabled</w:t>
      </w:r>
      <w:r>
        <w:rPr>
          <w:spacing w:val="-31"/>
          <w:w w:val="115"/>
        </w:rPr>
        <w:t xml:space="preserve"> </w:t>
      </w:r>
      <w:r>
        <w:rPr>
          <w:spacing w:val="-3"/>
          <w:w w:val="115"/>
        </w:rPr>
        <w:t>by</w:t>
      </w:r>
      <w:r>
        <w:rPr>
          <w:spacing w:val="-31"/>
          <w:w w:val="115"/>
        </w:rPr>
        <w:t xml:space="preserve"> </w:t>
      </w:r>
      <w:r>
        <w:rPr>
          <w:w w:val="115"/>
        </w:rPr>
        <w:t>the</w:t>
      </w:r>
      <w:r>
        <w:rPr>
          <w:spacing w:val="-31"/>
          <w:w w:val="115"/>
        </w:rPr>
        <w:t xml:space="preserve"> </w:t>
      </w:r>
      <w:r>
        <w:rPr>
          <w:w w:val="115"/>
        </w:rPr>
        <w:t>emergence</w:t>
      </w:r>
      <w:r>
        <w:rPr>
          <w:spacing w:val="-31"/>
          <w:w w:val="115"/>
        </w:rPr>
        <w:t xml:space="preserve"> </w:t>
      </w:r>
      <w:r>
        <w:rPr>
          <w:w w:val="115"/>
        </w:rPr>
        <w:t>of</w:t>
      </w:r>
      <w:r>
        <w:rPr>
          <w:spacing w:val="-31"/>
          <w:w w:val="115"/>
        </w:rPr>
        <w:t xml:space="preserve"> </w:t>
      </w:r>
      <w:r>
        <w:rPr>
          <w:w w:val="115"/>
        </w:rPr>
        <w:t>cloud-based</w:t>
      </w:r>
    </w:p>
    <w:p>
      <w:pPr>
        <w:pStyle w:val="BodyText"/>
        <w:spacing w:line="196" w:lineRule="auto"/>
      </w:pPr>
      <w:r>
        <w:rPr>
          <w:w w:val="115"/>
        </w:rPr>
        <w:t>medical</w:t>
      </w:r>
      <w:r>
        <w:rPr>
          <w:spacing w:val="-27"/>
          <w:w w:val="115"/>
        </w:rPr>
        <w:t xml:space="preserve"> </w:t>
      </w:r>
      <w:r>
        <w:rPr>
          <w:w w:val="115"/>
        </w:rPr>
        <w:t>records,</w:t>
      </w:r>
      <w:r>
        <w:rPr>
          <w:spacing w:val="-24"/>
          <w:w w:val="115"/>
        </w:rPr>
        <w:t xml:space="preserve"> </w:t>
      </w:r>
      <w:r>
        <w:rPr/>
        <w:t>it’s</w:t>
      </w:r>
      <w:r>
        <w:rPr>
          <w:spacing w:val="-19"/>
        </w:rPr>
        <w:t xml:space="preserve"> </w:t>
      </w:r>
      <w:r>
        <w:rPr>
          <w:w w:val="115"/>
        </w:rPr>
        <w:t>actually</w:t>
      </w:r>
      <w:r>
        <w:rPr>
          <w:spacing w:val="-26"/>
          <w:w w:val="115"/>
        </w:rPr>
        <w:t xml:space="preserve"> </w:t>
      </w:r>
      <w:r>
        <w:rPr>
          <w:w w:val="115"/>
        </w:rPr>
        <w:t>a</w:t>
      </w:r>
      <w:r>
        <w:rPr>
          <w:spacing w:val="-27"/>
          <w:w w:val="115"/>
        </w:rPr>
        <w:t xml:space="preserve"> </w:t>
      </w:r>
      <w:r>
        <w:rPr>
          <w:w w:val="115"/>
        </w:rPr>
        <w:t>very</w:t>
      </w:r>
      <w:r>
        <w:rPr>
          <w:spacing w:val="-26"/>
          <w:w w:val="115"/>
        </w:rPr>
        <w:t xml:space="preserve"> </w:t>
      </w:r>
      <w:r>
        <w:rPr>
          <w:w w:val="115"/>
        </w:rPr>
        <w:t>old</w:t>
      </w:r>
      <w:r>
        <w:rPr>
          <w:spacing w:val="-26"/>
          <w:w w:val="115"/>
        </w:rPr>
        <w:t xml:space="preserve"> </w:t>
      </w:r>
      <w:r>
        <w:rPr>
          <w:w w:val="115"/>
        </w:rPr>
        <w:t>technique.</w:t>
      </w:r>
      <w:r>
        <w:rPr>
          <w:spacing w:val="-4"/>
          <w:w w:val="115"/>
        </w:rPr>
        <w:t xml:space="preserve"> </w:t>
      </w:r>
      <w:r>
        <w:rPr>
          <w:w w:val="115"/>
        </w:rPr>
        <w:t>In</w:t>
      </w:r>
      <w:r>
        <w:rPr>
          <w:spacing w:val="-26"/>
          <w:w w:val="115"/>
        </w:rPr>
        <w:t xml:space="preserve"> </w:t>
      </w:r>
      <w:r>
        <w:rPr>
          <w:w w:val="115"/>
        </w:rPr>
        <w:t>the</w:t>
      </w:r>
      <w:r>
        <w:rPr>
          <w:spacing w:val="-26"/>
          <w:w w:val="115"/>
        </w:rPr>
        <w:t xml:space="preserve"> </w:t>
      </w:r>
      <w:r>
        <w:rPr>
          <w:w w:val="115"/>
        </w:rPr>
        <w:t>days</w:t>
      </w:r>
      <w:r>
        <w:rPr>
          <w:spacing w:val="-27"/>
          <w:w w:val="115"/>
        </w:rPr>
        <w:t xml:space="preserve"> </w:t>
      </w:r>
      <w:r>
        <w:rPr>
          <w:w w:val="115"/>
        </w:rPr>
        <w:t>before</w:t>
      </w:r>
      <w:r>
        <w:rPr>
          <w:spacing w:val="-27"/>
          <w:w w:val="115"/>
        </w:rPr>
        <w:t xml:space="preserve"> </w:t>
      </w:r>
      <w:r>
        <w:rPr>
          <w:w w:val="115"/>
        </w:rPr>
        <w:t>computers, observational</w:t>
      </w:r>
      <w:r>
        <w:rPr>
          <w:spacing w:val="-5"/>
          <w:w w:val="115"/>
        </w:rPr>
        <w:t xml:space="preserve"> </w:t>
      </w:r>
      <w:r>
        <w:rPr>
          <w:w w:val="115"/>
        </w:rPr>
        <w:t>epidemiology</w:t>
      </w:r>
      <w:r>
        <w:rPr>
          <w:spacing w:val="-4"/>
          <w:w w:val="115"/>
        </w:rPr>
        <w:t xml:space="preserve"> </w:t>
      </w:r>
      <w:r>
        <w:rPr>
          <w:w w:val="115"/>
        </w:rPr>
        <w:t>meant</w:t>
      </w:r>
      <w:r>
        <w:rPr>
          <w:spacing w:val="-5"/>
          <w:w w:val="115"/>
        </w:rPr>
        <w:t xml:space="preserve"> </w:t>
      </w:r>
      <w:r>
        <w:rPr>
          <w:w w:val="115"/>
        </w:rPr>
        <w:t>sitting</w:t>
      </w:r>
      <w:r>
        <w:rPr>
          <w:spacing w:val="-4"/>
          <w:w w:val="115"/>
        </w:rPr>
        <w:t xml:space="preserve"> </w:t>
      </w:r>
      <w:r>
        <w:rPr>
          <w:w w:val="115"/>
        </w:rPr>
        <w:t>in</w:t>
      </w:r>
      <w:r>
        <w:rPr>
          <w:spacing w:val="-5"/>
          <w:w w:val="115"/>
        </w:rPr>
        <w:t xml:space="preserve"> </w:t>
      </w:r>
      <w:r>
        <w:rPr>
          <w:w w:val="115"/>
        </w:rPr>
        <w:t>the</w:t>
      </w:r>
      <w:r>
        <w:rPr>
          <w:spacing w:val="-4"/>
          <w:w w:val="115"/>
        </w:rPr>
        <w:t xml:space="preserve"> </w:t>
      </w:r>
      <w:r>
        <w:rPr>
          <w:w w:val="115"/>
        </w:rPr>
        <w:t>library</w:t>
      </w:r>
      <w:r>
        <w:rPr>
          <w:spacing w:val="-5"/>
          <w:w w:val="115"/>
        </w:rPr>
        <w:t xml:space="preserve"> </w:t>
      </w:r>
      <w:r>
        <w:rPr>
          <w:w w:val="115"/>
        </w:rPr>
        <w:t>of</w:t>
      </w:r>
      <w:r>
        <w:rPr>
          <w:spacing w:val="-4"/>
          <w:w w:val="115"/>
        </w:rPr>
        <w:t xml:space="preserve"> </w:t>
      </w:r>
      <w:r>
        <w:rPr>
          <w:w w:val="115"/>
        </w:rPr>
        <w:t>a</w:t>
      </w:r>
      <w:r>
        <w:rPr>
          <w:spacing w:val="-5"/>
          <w:w w:val="115"/>
        </w:rPr>
        <w:t xml:space="preserve"> </w:t>
      </w:r>
      <w:r>
        <w:rPr>
          <w:w w:val="115"/>
        </w:rPr>
        <w:t>hospital</w:t>
      </w:r>
      <w:r>
        <w:rPr>
          <w:spacing w:val="-4"/>
          <w:w w:val="115"/>
        </w:rPr>
        <w:t xml:space="preserve"> </w:t>
      </w:r>
      <w:r>
        <w:rPr>
          <w:w w:val="115"/>
        </w:rPr>
        <w:t>or</w:t>
      </w:r>
      <w:r>
        <w:rPr>
          <w:spacing w:val="-5"/>
          <w:w w:val="115"/>
        </w:rPr>
        <w:t xml:space="preserve"> </w:t>
      </w:r>
      <w:r>
        <w:rPr>
          <w:spacing w:val="-3"/>
          <w:w w:val="115"/>
        </w:rPr>
        <w:t xml:space="preserve">surgery, </w:t>
      </w:r>
      <w:r>
        <w:rPr>
          <w:w w:val="115"/>
        </w:rPr>
        <w:t>sifting through thousands of paper records, looking for diagnoses of interest, and departing after weeks or months of work with statistical tables rather than with identi</w:t>
      </w:r>
      <w:r>
        <w:rPr>
          <w:rFonts w:ascii="Arial Unicode MS" w:hAnsi="Arial Unicode MS"/>
          <w:w w:val="115"/>
        </w:rPr>
        <w:t>fi</w:t>
      </w:r>
      <w:r>
        <w:rPr>
          <w:w w:val="115"/>
        </w:rPr>
        <w:t>able personal</w:t>
      </w:r>
      <w:r>
        <w:rPr>
          <w:spacing w:val="17"/>
          <w:w w:val="115"/>
        </w:rPr>
        <w:t xml:space="preserve"> </w:t>
      </w:r>
      <w:r>
        <w:rPr>
          <w:w w:val="115"/>
        </w:rPr>
        <w:t>information.</w:t>
      </w:r>
    </w:p>
    <w:p>
      <w:pPr>
        <w:pStyle w:val="BodyText"/>
        <w:spacing w:before="7"/>
        <w:ind w:left="0" w:right="0"/>
        <w:jc w:val="left"/>
        <w:rPr>
          <w:sz w:val="23"/>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Ethics</w:t>
      </w:r>
    </w:p>
    <w:p>
      <w:pPr>
        <w:pStyle w:val="BodyText"/>
        <w:spacing w:before="13"/>
        <w:ind w:left="0" w:right="0"/>
        <w:jc w:val="left"/>
        <w:rPr>
          <w:sz w:val="15"/>
        </w:rPr>
      </w:pPr>
    </w:p>
    <w:p>
      <w:pPr>
        <w:pStyle w:val="BodyText"/>
        <w:spacing w:line="196" w:lineRule="auto"/>
      </w:pPr>
      <w:r>
        <w:rPr>
          <w:w w:val="110"/>
        </w:rPr>
        <w:t>So researchers working  with  health  data  had  better  pay  attention  to  ethics. In 2014–5, the Nu</w:t>
      </w:r>
      <w:r>
        <w:rPr>
          <w:rFonts w:ascii="Arial Unicode MS" w:hAnsi="Arial Unicode MS"/>
          <w:w w:val="110"/>
        </w:rPr>
        <w:t>ffi</w:t>
      </w:r>
      <w:r>
        <w:rPr>
          <w:w w:val="110"/>
        </w:rPr>
        <w:t xml:space="preserve">eld Bioethics Council commissioned a dozen of us from a </w:t>
      </w:r>
      <w:r>
        <w:rPr>
          <w:spacing w:val="-3"/>
          <w:w w:val="110"/>
        </w:rPr>
        <w:t xml:space="preserve">variety </w:t>
      </w:r>
      <w:r>
        <w:rPr>
          <w:w w:val="110"/>
        </w:rPr>
        <w:t xml:space="preserve">of backgrounds in tech, genetics, medicine, insurance and ethics to </w:t>
      </w:r>
      <w:r>
        <w:rPr>
          <w:spacing w:val="-3"/>
          <w:w w:val="110"/>
        </w:rPr>
        <w:t xml:space="preserve">write </w:t>
      </w:r>
      <w:r>
        <w:rPr>
          <w:spacing w:val="51"/>
          <w:w w:val="110"/>
        </w:rPr>
        <w:t xml:space="preserve"> </w:t>
      </w:r>
      <w:r>
        <w:rPr>
          <w:w w:val="110"/>
        </w:rPr>
        <w:t xml:space="preserve">a detailed report on what happens to medical ethics in a world of cloud-based medical records and pervasive genomics [1600]. Historically, it was a series </w:t>
      </w:r>
      <w:r>
        <w:rPr>
          <w:spacing w:val="-7"/>
          <w:w w:val="110"/>
        </w:rPr>
        <w:t xml:space="preserve">of </w:t>
      </w:r>
      <w:r>
        <w:rPr>
          <w:w w:val="110"/>
        </w:rPr>
        <w:t xml:space="preserve">ethical abuses in medical research that </w:t>
      </w:r>
      <w:r>
        <w:rPr>
          <w:spacing w:val="-3"/>
          <w:w w:val="110"/>
        </w:rPr>
        <w:t xml:space="preserve">drove </w:t>
      </w:r>
      <w:r>
        <w:rPr>
          <w:w w:val="110"/>
        </w:rPr>
        <w:t>the development of research ethics more</w:t>
      </w:r>
      <w:r>
        <w:rPr>
          <w:spacing w:val="8"/>
          <w:w w:val="110"/>
        </w:rPr>
        <w:t xml:space="preserve"> </w:t>
      </w:r>
      <w:r>
        <w:rPr>
          <w:w w:val="110"/>
        </w:rPr>
        <w:t>generally.</w:t>
      </w:r>
    </w:p>
    <w:p>
      <w:pPr>
        <w:pStyle w:val="BodyText"/>
        <w:spacing w:before="4"/>
        <w:ind w:left="0" w:right="0"/>
        <w:jc w:val="left"/>
        <w:rPr>
          <w:sz w:val="22"/>
        </w:rPr>
      </w:pPr>
    </w:p>
    <w:p>
      <w:pPr>
        <w:pStyle w:val="ListParagraph"/>
        <w:numPr>
          <w:ilvl w:val="4"/>
          <w:numId w:val="7"/>
        </w:numPr>
        <w:tabs>
          <w:tab w:pos="1310" w:val="left" w:leader="none"/>
        </w:tabs>
        <w:spacing w:line="192" w:lineRule="auto" w:before="1" w:after="0"/>
        <w:ind w:left="1309" w:right="863" w:hanging="199"/>
        <w:jc w:val="both"/>
        <w:rPr>
          <w:sz w:val="20"/>
        </w:rPr>
      </w:pPr>
      <w:r>
        <w:rPr>
          <w:w w:val="110"/>
          <w:sz w:val="20"/>
        </w:rPr>
        <w:t xml:space="preserve">In the </w:t>
      </w:r>
      <w:r>
        <w:rPr>
          <w:spacing w:val="-3"/>
          <w:w w:val="110"/>
          <w:sz w:val="20"/>
        </w:rPr>
        <w:t xml:space="preserve">Tuskegee </w:t>
      </w:r>
      <w:r>
        <w:rPr>
          <w:w w:val="110"/>
          <w:sz w:val="20"/>
        </w:rPr>
        <w:t>syphilis experiment, US doctors studied the progression of untreated syphilis in rural African-American men who were led to believe they were getting free healthcare. The experiment ran from 1932 to 1972, but even after e</w:t>
      </w:r>
      <w:r>
        <w:rPr>
          <w:rFonts w:ascii="Arial Unicode MS" w:hAnsi="Arial Unicode MS"/>
          <w:w w:val="110"/>
          <w:sz w:val="20"/>
        </w:rPr>
        <w:t>ff</w:t>
      </w:r>
      <w:r>
        <w:rPr>
          <w:w w:val="110"/>
          <w:sz w:val="20"/>
        </w:rPr>
        <w:t>ective antibiotic treatments became available in 1947, infected men were not</w:t>
      </w:r>
      <w:r>
        <w:rPr>
          <w:spacing w:val="41"/>
          <w:w w:val="110"/>
          <w:sz w:val="20"/>
        </w:rPr>
        <w:t xml:space="preserve"> </w:t>
      </w:r>
      <w:r>
        <w:rPr>
          <w:w w:val="110"/>
          <w:sz w:val="20"/>
        </w:rPr>
        <w:t>treated.</w:t>
      </w:r>
    </w:p>
    <w:p>
      <w:pPr>
        <w:pStyle w:val="ListParagraph"/>
        <w:numPr>
          <w:ilvl w:val="4"/>
          <w:numId w:val="7"/>
        </w:numPr>
        <w:tabs>
          <w:tab w:pos="1310" w:val="left" w:leader="none"/>
        </w:tabs>
        <w:spacing w:line="204" w:lineRule="auto" w:before="169" w:after="0"/>
        <w:ind w:left="1309" w:right="863" w:hanging="199"/>
        <w:jc w:val="both"/>
        <w:rPr>
          <w:sz w:val="20"/>
        </w:rPr>
      </w:pPr>
      <w:r>
        <w:rPr>
          <w:w w:val="110"/>
          <w:sz w:val="20"/>
        </w:rPr>
        <w:t xml:space="preserve">Dr Karl Brandt was Hitler’s personal physician, and ran a euthanasia program from 1939. He also did human experiments on prisoners of war and the civilians of occupied countries without their consent, as did his colleague Dr Josef Mengele who experimented on twins at Birkenau </w:t>
      </w:r>
      <w:r>
        <w:rPr>
          <w:spacing w:val="-4"/>
          <w:w w:val="110"/>
          <w:sz w:val="20"/>
        </w:rPr>
        <w:t xml:space="preserve">from </w:t>
      </w:r>
      <w:r>
        <w:rPr>
          <w:w w:val="110"/>
          <w:sz w:val="20"/>
        </w:rPr>
        <w:t xml:space="preserve">1943–5; subjects were often killed and dissected afterwards. Brandt </w:t>
      </w:r>
      <w:r>
        <w:rPr>
          <w:spacing w:val="-6"/>
          <w:w w:val="110"/>
          <w:sz w:val="20"/>
        </w:rPr>
        <w:t xml:space="preserve">was </w:t>
      </w:r>
      <w:r>
        <w:rPr>
          <w:w w:val="110"/>
          <w:sz w:val="20"/>
        </w:rPr>
        <w:t>convicted</w:t>
      </w:r>
      <w:r>
        <w:rPr>
          <w:spacing w:val="13"/>
          <w:w w:val="110"/>
          <w:sz w:val="20"/>
        </w:rPr>
        <w:t xml:space="preserve"> </w:t>
      </w:r>
      <w:r>
        <w:rPr>
          <w:w w:val="110"/>
          <w:sz w:val="20"/>
        </w:rPr>
        <w:t>at</w:t>
      </w:r>
      <w:r>
        <w:rPr>
          <w:spacing w:val="14"/>
          <w:w w:val="110"/>
          <w:sz w:val="20"/>
        </w:rPr>
        <w:t xml:space="preserve"> </w:t>
      </w:r>
      <w:r>
        <w:rPr>
          <w:w w:val="110"/>
          <w:sz w:val="20"/>
        </w:rPr>
        <w:t>the</w:t>
      </w:r>
      <w:r>
        <w:rPr>
          <w:spacing w:val="13"/>
          <w:w w:val="110"/>
          <w:sz w:val="20"/>
        </w:rPr>
        <w:t xml:space="preserve"> </w:t>
      </w:r>
      <w:r>
        <w:rPr>
          <w:w w:val="110"/>
          <w:sz w:val="20"/>
        </w:rPr>
        <w:t>Nuremberg</w:t>
      </w:r>
      <w:r>
        <w:rPr>
          <w:spacing w:val="14"/>
          <w:w w:val="110"/>
          <w:sz w:val="20"/>
        </w:rPr>
        <w:t xml:space="preserve"> </w:t>
      </w:r>
      <w:r>
        <w:rPr>
          <w:w w:val="110"/>
          <w:sz w:val="20"/>
        </w:rPr>
        <w:t>trials</w:t>
      </w:r>
      <w:r>
        <w:rPr>
          <w:spacing w:val="13"/>
          <w:w w:val="110"/>
          <w:sz w:val="20"/>
        </w:rPr>
        <w:t xml:space="preserve"> </w:t>
      </w:r>
      <w:r>
        <w:rPr>
          <w:w w:val="110"/>
          <w:sz w:val="20"/>
        </w:rPr>
        <w:t>and</w:t>
      </w:r>
      <w:r>
        <w:rPr>
          <w:spacing w:val="14"/>
          <w:w w:val="110"/>
          <w:sz w:val="20"/>
        </w:rPr>
        <w:t xml:space="preserve"> </w:t>
      </w:r>
      <w:r>
        <w:rPr>
          <w:w w:val="110"/>
          <w:sz w:val="20"/>
        </w:rPr>
        <w:t>hanged</w:t>
      </w:r>
      <w:r>
        <w:rPr>
          <w:spacing w:val="14"/>
          <w:w w:val="110"/>
          <w:sz w:val="20"/>
        </w:rPr>
        <w:t xml:space="preserve"> </w:t>
      </w:r>
      <w:r>
        <w:rPr>
          <w:w w:val="110"/>
          <w:sz w:val="20"/>
        </w:rPr>
        <w:t>in</w:t>
      </w:r>
      <w:r>
        <w:rPr>
          <w:spacing w:val="13"/>
          <w:w w:val="110"/>
          <w:sz w:val="20"/>
        </w:rPr>
        <w:t xml:space="preserve"> </w:t>
      </w:r>
      <w:r>
        <w:rPr>
          <w:w w:val="110"/>
          <w:sz w:val="20"/>
        </w:rPr>
        <w:t>1948.</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4"/>
          <w:numId w:val="7"/>
        </w:numPr>
        <w:tabs>
          <w:tab w:pos="1310" w:val="left" w:leader="none"/>
        </w:tabs>
        <w:spacing w:line="204" w:lineRule="auto" w:before="1" w:after="0"/>
        <w:ind w:left="1309" w:right="863" w:hanging="199"/>
        <w:jc w:val="both"/>
        <w:rPr>
          <w:sz w:val="20"/>
        </w:rPr>
      </w:pPr>
      <w:r>
        <w:rPr>
          <w:w w:val="115"/>
          <w:sz w:val="20"/>
        </w:rPr>
        <w:t>In the UK Alder Hey scandal, the press discovered that pathologists</w:t>
      </w:r>
      <w:r>
        <w:rPr>
          <w:spacing w:val="-29"/>
          <w:w w:val="115"/>
          <w:sz w:val="20"/>
        </w:rPr>
        <w:t xml:space="preserve"> </w:t>
      </w:r>
      <w:r>
        <w:rPr>
          <w:spacing w:val="-5"/>
          <w:w w:val="115"/>
          <w:sz w:val="20"/>
        </w:rPr>
        <w:t xml:space="preserve">were </w:t>
      </w:r>
      <w:r>
        <w:rPr>
          <w:w w:val="115"/>
          <w:sz w:val="20"/>
        </w:rPr>
        <w:t>routinely</w:t>
      </w:r>
      <w:r>
        <w:rPr>
          <w:spacing w:val="-30"/>
          <w:w w:val="115"/>
          <w:sz w:val="20"/>
        </w:rPr>
        <w:t xml:space="preserve"> </w:t>
      </w:r>
      <w:r>
        <w:rPr>
          <w:w w:val="115"/>
          <w:sz w:val="20"/>
        </w:rPr>
        <w:t>saving</w:t>
      </w:r>
      <w:r>
        <w:rPr>
          <w:spacing w:val="-30"/>
          <w:w w:val="115"/>
          <w:sz w:val="20"/>
        </w:rPr>
        <w:t xml:space="preserve"> </w:t>
      </w:r>
      <w:r>
        <w:rPr>
          <w:w w:val="105"/>
          <w:sz w:val="20"/>
        </w:rPr>
        <w:t>‘interesting’</w:t>
      </w:r>
      <w:r>
        <w:rPr>
          <w:spacing w:val="-25"/>
          <w:w w:val="105"/>
          <w:sz w:val="20"/>
        </w:rPr>
        <w:t xml:space="preserve"> </w:t>
      </w:r>
      <w:r>
        <w:rPr>
          <w:spacing w:val="2"/>
          <w:w w:val="115"/>
          <w:sz w:val="20"/>
        </w:rPr>
        <w:t>body</w:t>
      </w:r>
      <w:r>
        <w:rPr>
          <w:spacing w:val="-29"/>
          <w:w w:val="115"/>
          <w:sz w:val="20"/>
        </w:rPr>
        <w:t xml:space="preserve"> </w:t>
      </w:r>
      <w:r>
        <w:rPr>
          <w:w w:val="115"/>
          <w:sz w:val="20"/>
        </w:rPr>
        <w:t>samples</w:t>
      </w:r>
      <w:r>
        <w:rPr>
          <w:spacing w:val="-30"/>
          <w:w w:val="115"/>
          <w:sz w:val="20"/>
        </w:rPr>
        <w:t xml:space="preserve"> </w:t>
      </w:r>
      <w:r>
        <w:rPr>
          <w:w w:val="115"/>
          <w:sz w:val="20"/>
        </w:rPr>
        <w:t>from</w:t>
      </w:r>
      <w:r>
        <w:rPr>
          <w:spacing w:val="-30"/>
          <w:w w:val="115"/>
          <w:sz w:val="20"/>
        </w:rPr>
        <w:t xml:space="preserve"> </w:t>
      </w:r>
      <w:r>
        <w:rPr>
          <w:w w:val="115"/>
          <w:sz w:val="20"/>
        </w:rPr>
        <w:t>patients</w:t>
      </w:r>
      <w:r>
        <w:rPr>
          <w:spacing w:val="-30"/>
          <w:w w:val="115"/>
          <w:sz w:val="20"/>
        </w:rPr>
        <w:t xml:space="preserve"> </w:t>
      </w:r>
      <w:r>
        <w:rPr>
          <w:w w:val="115"/>
          <w:sz w:val="20"/>
        </w:rPr>
        <w:t>living</w:t>
      </w:r>
      <w:r>
        <w:rPr>
          <w:spacing w:val="-29"/>
          <w:w w:val="115"/>
          <w:sz w:val="20"/>
        </w:rPr>
        <w:t xml:space="preserve"> </w:t>
      </w:r>
      <w:r>
        <w:rPr>
          <w:w w:val="115"/>
          <w:sz w:val="20"/>
        </w:rPr>
        <w:t>and</w:t>
      </w:r>
      <w:r>
        <w:rPr>
          <w:spacing w:val="-30"/>
          <w:w w:val="115"/>
          <w:sz w:val="20"/>
        </w:rPr>
        <w:t xml:space="preserve"> </w:t>
      </w:r>
      <w:r>
        <w:rPr>
          <w:spacing w:val="-3"/>
          <w:w w:val="115"/>
          <w:sz w:val="20"/>
        </w:rPr>
        <w:t xml:space="preserve">dead, </w:t>
      </w:r>
      <w:r>
        <w:rPr>
          <w:w w:val="115"/>
          <w:sz w:val="20"/>
        </w:rPr>
        <w:t xml:space="preserve">without any kind of consent. Parents discovered that </w:t>
      </w:r>
      <w:r>
        <w:rPr>
          <w:spacing w:val="2"/>
          <w:w w:val="115"/>
          <w:sz w:val="20"/>
        </w:rPr>
        <w:t xml:space="preserve">body </w:t>
      </w:r>
      <w:r>
        <w:rPr>
          <w:w w:val="115"/>
          <w:sz w:val="20"/>
        </w:rPr>
        <w:t>parts of their dead children had been kept without their knowledge. This did serious damage</w:t>
      </w:r>
      <w:r>
        <w:rPr>
          <w:spacing w:val="-5"/>
          <w:w w:val="115"/>
          <w:sz w:val="20"/>
        </w:rPr>
        <w:t xml:space="preserve"> </w:t>
      </w:r>
      <w:r>
        <w:rPr>
          <w:w w:val="115"/>
          <w:sz w:val="20"/>
        </w:rPr>
        <w:t>to</w:t>
      </w:r>
      <w:r>
        <w:rPr>
          <w:spacing w:val="-4"/>
          <w:w w:val="115"/>
          <w:sz w:val="20"/>
        </w:rPr>
        <w:t xml:space="preserve"> </w:t>
      </w:r>
      <w:r>
        <w:rPr>
          <w:w w:val="115"/>
          <w:sz w:val="20"/>
        </w:rPr>
        <w:t>public</w:t>
      </w:r>
      <w:r>
        <w:rPr>
          <w:spacing w:val="-5"/>
          <w:w w:val="115"/>
          <w:sz w:val="20"/>
        </w:rPr>
        <w:t xml:space="preserve"> </w:t>
      </w:r>
      <w:r>
        <w:rPr>
          <w:w w:val="115"/>
          <w:sz w:val="20"/>
        </w:rPr>
        <w:t>trust</w:t>
      </w:r>
      <w:r>
        <w:rPr>
          <w:spacing w:val="-4"/>
          <w:w w:val="115"/>
          <w:sz w:val="20"/>
        </w:rPr>
        <w:t xml:space="preserve"> </w:t>
      </w:r>
      <w:r>
        <w:rPr>
          <w:w w:val="115"/>
          <w:sz w:val="20"/>
        </w:rPr>
        <w:t>and</w:t>
      </w:r>
      <w:r>
        <w:rPr>
          <w:spacing w:val="-5"/>
          <w:w w:val="115"/>
          <w:sz w:val="20"/>
        </w:rPr>
        <w:t xml:space="preserve"> </w:t>
      </w:r>
      <w:r>
        <w:rPr>
          <w:w w:val="115"/>
          <w:sz w:val="20"/>
        </w:rPr>
        <w:t>the</w:t>
      </w:r>
      <w:r>
        <w:rPr>
          <w:spacing w:val="-4"/>
          <w:w w:val="115"/>
          <w:sz w:val="20"/>
        </w:rPr>
        <w:t xml:space="preserve"> </w:t>
      </w:r>
      <w:r>
        <w:rPr>
          <w:w w:val="115"/>
          <w:sz w:val="20"/>
        </w:rPr>
        <w:t>consequences</w:t>
      </w:r>
      <w:r>
        <w:rPr>
          <w:spacing w:val="-4"/>
          <w:w w:val="115"/>
          <w:sz w:val="20"/>
        </w:rPr>
        <w:t xml:space="preserve"> </w:t>
      </w:r>
      <w:r>
        <w:rPr>
          <w:w w:val="115"/>
          <w:sz w:val="20"/>
        </w:rPr>
        <w:t>impaired</w:t>
      </w:r>
      <w:r>
        <w:rPr>
          <w:spacing w:val="-5"/>
          <w:w w:val="115"/>
          <w:sz w:val="20"/>
        </w:rPr>
        <w:t xml:space="preserve"> </w:t>
      </w:r>
      <w:r>
        <w:rPr>
          <w:w w:val="115"/>
          <w:sz w:val="20"/>
        </w:rPr>
        <w:t>research</w:t>
      </w:r>
      <w:r>
        <w:rPr>
          <w:spacing w:val="-4"/>
          <w:w w:val="115"/>
          <w:sz w:val="20"/>
        </w:rPr>
        <w:t xml:space="preserve"> </w:t>
      </w:r>
      <w:r>
        <w:rPr>
          <w:w w:val="115"/>
          <w:sz w:val="20"/>
        </w:rPr>
        <w:t>in</w:t>
      </w:r>
      <w:r>
        <w:rPr>
          <w:spacing w:val="-5"/>
          <w:w w:val="115"/>
          <w:sz w:val="20"/>
        </w:rPr>
        <w:t xml:space="preserve"> </w:t>
      </w:r>
      <w:r>
        <w:rPr>
          <w:w w:val="115"/>
          <w:sz w:val="20"/>
        </w:rPr>
        <w:t>pathology in the UK. There was a similar scandal in</w:t>
      </w:r>
      <w:r>
        <w:rPr>
          <w:spacing w:val="47"/>
          <w:w w:val="115"/>
          <w:sz w:val="20"/>
        </w:rPr>
        <w:t xml:space="preserve"> </w:t>
      </w:r>
      <w:r>
        <w:rPr>
          <w:w w:val="115"/>
          <w:sz w:val="20"/>
        </w:rPr>
        <w:t>Ireland.</w:t>
      </w:r>
    </w:p>
    <w:p>
      <w:pPr>
        <w:pStyle w:val="BodyText"/>
        <w:spacing w:before="9"/>
        <w:ind w:left="0" w:right="0"/>
        <w:jc w:val="left"/>
        <w:rPr>
          <w:sz w:val="17"/>
        </w:rPr>
      </w:pPr>
    </w:p>
    <w:p>
      <w:pPr>
        <w:pStyle w:val="BodyText"/>
        <w:spacing w:line="204" w:lineRule="auto"/>
        <w:ind w:firstLine="298"/>
      </w:pPr>
      <w:r>
        <w:rPr>
          <w:w w:val="110"/>
        </w:rPr>
        <w:t xml:space="preserve">The Nazi doctors’ trial led to the Nuremberg code in 1948,  under which  the voluntary and informed consent of subjects is essential. The subject </w:t>
      </w:r>
      <w:r>
        <w:rPr>
          <w:spacing w:val="-5"/>
          <w:w w:val="110"/>
        </w:rPr>
        <w:t xml:space="preserve">must  </w:t>
      </w:r>
      <w:r>
        <w:rPr>
          <w:spacing w:val="-3"/>
          <w:w w:val="110"/>
        </w:rPr>
        <w:t xml:space="preserve">have </w:t>
      </w:r>
      <w:r>
        <w:rPr>
          <w:w w:val="110"/>
        </w:rPr>
        <w:t xml:space="preserve">the freedom to choose, without  deceit  or  duress,  and  must  </w:t>
      </w:r>
      <w:r>
        <w:rPr>
          <w:spacing w:val="2"/>
          <w:w w:val="110"/>
        </w:rPr>
        <w:t xml:space="preserve">be </w:t>
      </w:r>
      <w:r>
        <w:rPr>
          <w:w w:val="110"/>
        </w:rPr>
        <w:t xml:space="preserve">able  to exit from the experiment at any time. This led later to the  Declaration  of Helsinki on ethics in medical research in 1964, which was revised in 1975 after </w:t>
      </w:r>
      <w:r>
        <w:rPr>
          <w:spacing w:val="-3"/>
          <w:w w:val="110"/>
        </w:rPr>
        <w:t xml:space="preserve">Tuskegee  </w:t>
      </w:r>
      <w:r>
        <w:rPr>
          <w:w w:val="110"/>
        </w:rPr>
        <w:t xml:space="preserve">to incorporate the need for an independent institutional review board  or ethics committee, and subsequently in 1983, 1989,  1996,  2000 and </w:t>
      </w:r>
      <w:r>
        <w:rPr>
          <w:spacing w:val="-3"/>
          <w:w w:val="110"/>
        </w:rPr>
        <w:t xml:space="preserve">2008. </w:t>
      </w:r>
      <w:r>
        <w:rPr>
          <w:spacing w:val="51"/>
          <w:w w:val="110"/>
        </w:rPr>
        <w:t xml:space="preserve"> </w:t>
      </w:r>
      <w:r>
        <w:rPr>
          <w:w w:val="110"/>
        </w:rPr>
        <w:t xml:space="preserve">The Declaration is managed </w:t>
      </w:r>
      <w:r>
        <w:rPr>
          <w:spacing w:val="-3"/>
          <w:w w:val="110"/>
        </w:rPr>
        <w:t xml:space="preserve">by </w:t>
      </w:r>
      <w:r>
        <w:rPr>
          <w:w w:val="110"/>
        </w:rPr>
        <w:t xml:space="preserve">the </w:t>
      </w:r>
      <w:r>
        <w:rPr>
          <w:spacing w:val="-4"/>
          <w:w w:val="110"/>
        </w:rPr>
        <w:t xml:space="preserve">World </w:t>
      </w:r>
      <w:r>
        <w:rPr>
          <w:w w:val="110"/>
        </w:rPr>
        <w:t>Medical Association and is ethically binding on physicians. The Declaration upholds the right of patients to make informed</w:t>
      </w:r>
      <w:r>
        <w:rPr>
          <w:spacing w:val="19"/>
          <w:w w:val="110"/>
        </w:rPr>
        <w:t xml:space="preserve"> </w:t>
      </w:r>
      <w:r>
        <w:rPr>
          <w:w w:val="110"/>
        </w:rPr>
        <w:t>decisions</w:t>
      </w:r>
      <w:r>
        <w:rPr>
          <w:spacing w:val="17"/>
          <w:w w:val="110"/>
        </w:rPr>
        <w:t xml:space="preserve"> </w:t>
      </w:r>
      <w:r>
        <w:rPr>
          <w:w w:val="110"/>
        </w:rPr>
        <w:t>about</w:t>
      </w:r>
      <w:r>
        <w:rPr>
          <w:spacing w:val="19"/>
          <w:w w:val="110"/>
        </w:rPr>
        <w:t xml:space="preserve"> </w:t>
      </w:r>
      <w:r>
        <w:rPr>
          <w:w w:val="110"/>
        </w:rPr>
        <w:t>participation</w:t>
      </w:r>
      <w:r>
        <w:rPr>
          <w:spacing w:val="19"/>
          <w:w w:val="110"/>
        </w:rPr>
        <w:t xml:space="preserve"> </w:t>
      </w:r>
      <w:r>
        <w:rPr>
          <w:w w:val="110"/>
        </w:rPr>
        <w:t>in</w:t>
      </w:r>
      <w:r>
        <w:rPr>
          <w:spacing w:val="18"/>
          <w:w w:val="110"/>
        </w:rPr>
        <w:t xml:space="preserve"> </w:t>
      </w:r>
      <w:r>
        <w:rPr>
          <w:w w:val="110"/>
        </w:rPr>
        <w:t>research,</w:t>
      </w:r>
      <w:r>
        <w:rPr>
          <w:spacing w:val="24"/>
          <w:w w:val="110"/>
        </w:rPr>
        <w:t xml:space="preserve"> </w:t>
      </w:r>
      <w:r>
        <w:rPr>
          <w:w w:val="110"/>
        </w:rPr>
        <w:t>both</w:t>
      </w:r>
      <w:r>
        <w:rPr>
          <w:spacing w:val="17"/>
          <w:w w:val="110"/>
        </w:rPr>
        <w:t xml:space="preserve"> </w:t>
      </w:r>
      <w:r>
        <w:rPr>
          <w:w w:val="110"/>
        </w:rPr>
        <w:t>initially</w:t>
      </w:r>
      <w:r>
        <w:rPr>
          <w:spacing w:val="19"/>
          <w:w w:val="110"/>
        </w:rPr>
        <w:t xml:space="preserve"> </w:t>
      </w:r>
      <w:r>
        <w:rPr>
          <w:w w:val="110"/>
        </w:rPr>
        <w:t>and</w:t>
      </w:r>
      <w:r>
        <w:rPr>
          <w:spacing w:val="18"/>
          <w:w w:val="110"/>
        </w:rPr>
        <w:t xml:space="preserve"> </w:t>
      </w:r>
      <w:r>
        <w:rPr>
          <w:w w:val="110"/>
        </w:rPr>
        <w:t>afterwards.</w:t>
      </w:r>
    </w:p>
    <w:p>
      <w:pPr>
        <w:pStyle w:val="BodyText"/>
        <w:spacing w:line="192" w:lineRule="auto" w:before="119"/>
        <w:ind w:firstLine="298"/>
      </w:pPr>
      <w:r>
        <w:rPr>
          <w:w w:val="115"/>
        </w:rPr>
        <w:t xml:space="preserve">Until about the mid-1990s, the main ethical debates were related to </w:t>
      </w:r>
      <w:r>
        <w:rPr>
          <w:spacing w:val="-3"/>
          <w:w w:val="115"/>
        </w:rPr>
        <w:t xml:space="preserve">drug </w:t>
      </w:r>
      <w:r>
        <w:rPr>
          <w:w w:val="115"/>
        </w:rPr>
        <w:t>trials:</w:t>
      </w:r>
      <w:r>
        <w:rPr>
          <w:spacing w:val="-12"/>
          <w:w w:val="115"/>
        </w:rPr>
        <w:t xml:space="preserve"> </w:t>
      </w:r>
      <w:r>
        <w:rPr>
          <w:w w:val="115"/>
        </w:rPr>
        <w:t>was</w:t>
      </w:r>
      <w:r>
        <w:rPr>
          <w:spacing w:val="-33"/>
          <w:w w:val="115"/>
        </w:rPr>
        <w:t xml:space="preserve"> </w:t>
      </w:r>
      <w:r>
        <w:rPr>
          <w:w w:val="115"/>
        </w:rPr>
        <w:t>it</w:t>
      </w:r>
      <w:r>
        <w:rPr>
          <w:spacing w:val="-32"/>
          <w:w w:val="115"/>
        </w:rPr>
        <w:t xml:space="preserve"> </w:t>
      </w:r>
      <w:r>
        <w:rPr>
          <w:w w:val="115"/>
        </w:rPr>
        <w:t>wrong</w:t>
      </w:r>
      <w:r>
        <w:rPr>
          <w:spacing w:val="-32"/>
          <w:w w:val="115"/>
        </w:rPr>
        <w:t xml:space="preserve"> </w:t>
      </w:r>
      <w:r>
        <w:rPr>
          <w:w w:val="115"/>
        </w:rPr>
        <w:t>to</w:t>
      </w:r>
      <w:r>
        <w:rPr>
          <w:spacing w:val="-32"/>
          <w:w w:val="115"/>
        </w:rPr>
        <w:t xml:space="preserve"> </w:t>
      </w:r>
      <w:r>
        <w:rPr>
          <w:w w:val="115"/>
        </w:rPr>
        <w:t>give</w:t>
      </w:r>
      <w:r>
        <w:rPr>
          <w:spacing w:val="-32"/>
          <w:w w:val="115"/>
        </w:rPr>
        <w:t xml:space="preserve"> </w:t>
      </w:r>
      <w:r>
        <w:rPr>
          <w:w w:val="115"/>
        </w:rPr>
        <w:t>placebos</w:t>
      </w:r>
      <w:r>
        <w:rPr>
          <w:spacing w:val="-33"/>
          <w:w w:val="115"/>
        </w:rPr>
        <w:t xml:space="preserve"> </w:t>
      </w:r>
      <w:r>
        <w:rPr>
          <w:w w:val="115"/>
        </w:rPr>
        <w:t>to</w:t>
      </w:r>
      <w:r>
        <w:rPr>
          <w:spacing w:val="-32"/>
          <w:w w:val="115"/>
        </w:rPr>
        <w:t xml:space="preserve"> </w:t>
      </w:r>
      <w:r>
        <w:rPr>
          <w:w w:val="115"/>
        </w:rPr>
        <w:t>HIV</w:t>
      </w:r>
      <w:r>
        <w:rPr>
          <w:spacing w:val="-32"/>
          <w:w w:val="115"/>
        </w:rPr>
        <w:t xml:space="preserve"> </w:t>
      </w:r>
      <w:r>
        <w:rPr>
          <w:w w:val="115"/>
        </w:rPr>
        <w:t>su</w:t>
      </w:r>
      <w:r>
        <w:rPr>
          <w:rFonts w:ascii="Arial Unicode MS" w:hAnsi="Arial Unicode MS"/>
          <w:w w:val="115"/>
        </w:rPr>
        <w:t>ff</w:t>
      </w:r>
      <w:r>
        <w:rPr>
          <w:w w:val="115"/>
        </w:rPr>
        <w:t>erers</w:t>
      </w:r>
      <w:r>
        <w:rPr>
          <w:spacing w:val="-32"/>
          <w:w w:val="115"/>
        </w:rPr>
        <w:t xml:space="preserve"> </w:t>
      </w:r>
      <w:r>
        <w:rPr>
          <w:w w:val="115"/>
        </w:rPr>
        <w:t>once</w:t>
      </w:r>
      <w:r>
        <w:rPr>
          <w:spacing w:val="-32"/>
          <w:w w:val="115"/>
        </w:rPr>
        <w:t xml:space="preserve"> </w:t>
      </w:r>
      <w:r>
        <w:rPr>
          <w:w w:val="115"/>
        </w:rPr>
        <w:t>e</w:t>
      </w:r>
      <w:r>
        <w:rPr>
          <w:rFonts w:ascii="Arial Unicode MS" w:hAnsi="Arial Unicode MS"/>
          <w:w w:val="115"/>
        </w:rPr>
        <w:t>ff</w:t>
      </w:r>
      <w:r>
        <w:rPr>
          <w:w w:val="115"/>
        </w:rPr>
        <w:t>ective</w:t>
      </w:r>
      <w:r>
        <w:rPr>
          <w:spacing w:val="-32"/>
          <w:w w:val="115"/>
        </w:rPr>
        <w:t xml:space="preserve"> </w:t>
      </w:r>
      <w:r>
        <w:rPr>
          <w:w w:val="115"/>
        </w:rPr>
        <w:t xml:space="preserve">anti-retroviral drugs existed? And was it ethical to test drugs in less developed countries </w:t>
      </w:r>
      <w:r>
        <w:rPr>
          <w:spacing w:val="-6"/>
          <w:w w:val="115"/>
        </w:rPr>
        <w:t xml:space="preserve">if </w:t>
      </w:r>
      <w:r>
        <w:rPr>
          <w:w w:val="115"/>
        </w:rPr>
        <w:t>their citizens or health services could not a</w:t>
      </w:r>
      <w:r>
        <w:rPr>
          <w:rFonts w:ascii="Arial Unicode MS" w:hAnsi="Arial Unicode MS"/>
          <w:w w:val="115"/>
        </w:rPr>
        <w:t>ff</w:t>
      </w:r>
      <w:r>
        <w:rPr>
          <w:w w:val="115"/>
        </w:rPr>
        <w:t>ord them? Since then, the</w:t>
      </w:r>
      <w:r>
        <w:rPr>
          <w:spacing w:val="-30"/>
          <w:w w:val="115"/>
        </w:rPr>
        <w:t xml:space="preserve"> </w:t>
      </w:r>
      <w:r>
        <w:rPr>
          <w:spacing w:val="-3"/>
          <w:w w:val="115"/>
        </w:rPr>
        <w:t xml:space="preserve">growing </w:t>
      </w:r>
      <w:r>
        <w:rPr>
          <w:w w:val="115"/>
        </w:rPr>
        <w:t>issues</w:t>
      </w:r>
      <w:r>
        <w:rPr>
          <w:spacing w:val="-13"/>
          <w:w w:val="115"/>
        </w:rPr>
        <w:t xml:space="preserve"> </w:t>
      </w:r>
      <w:r>
        <w:rPr>
          <w:spacing w:val="-3"/>
          <w:w w:val="115"/>
        </w:rPr>
        <w:t>have</w:t>
      </w:r>
      <w:r>
        <w:rPr>
          <w:spacing w:val="-13"/>
          <w:w w:val="115"/>
        </w:rPr>
        <w:t xml:space="preserve"> </w:t>
      </w:r>
      <w:r>
        <w:rPr>
          <w:w w:val="115"/>
        </w:rPr>
        <w:t>been</w:t>
      </w:r>
      <w:r>
        <w:rPr>
          <w:spacing w:val="-12"/>
          <w:w w:val="115"/>
        </w:rPr>
        <w:t xml:space="preserve"> </w:t>
      </w:r>
      <w:r>
        <w:rPr>
          <w:w w:val="115"/>
        </w:rPr>
        <w:t>informational:</w:t>
      </w:r>
      <w:r>
        <w:rPr>
          <w:spacing w:val="13"/>
          <w:w w:val="115"/>
        </w:rPr>
        <w:t xml:space="preserve"> </w:t>
      </w:r>
      <w:r>
        <w:rPr>
          <w:w w:val="115"/>
        </w:rPr>
        <w:t>is</w:t>
      </w:r>
      <w:r>
        <w:rPr>
          <w:spacing w:val="-13"/>
          <w:w w:val="115"/>
        </w:rPr>
        <w:t xml:space="preserve"> </w:t>
      </w:r>
      <w:r>
        <w:rPr>
          <w:w w:val="115"/>
        </w:rPr>
        <w:t>it</w:t>
      </w:r>
      <w:r>
        <w:rPr>
          <w:spacing w:val="-12"/>
          <w:w w:val="115"/>
        </w:rPr>
        <w:t xml:space="preserve"> </w:t>
      </w:r>
      <w:r>
        <w:rPr>
          <w:w w:val="115"/>
        </w:rPr>
        <w:t>ethical</w:t>
      </w:r>
      <w:r>
        <w:rPr>
          <w:spacing w:val="-13"/>
          <w:w w:val="115"/>
        </w:rPr>
        <w:t xml:space="preserve"> </w:t>
      </w:r>
      <w:r>
        <w:rPr>
          <w:w w:val="115"/>
        </w:rPr>
        <w:t>to</w:t>
      </w:r>
      <w:r>
        <w:rPr>
          <w:spacing w:val="-12"/>
          <w:w w:val="115"/>
        </w:rPr>
        <w:t xml:space="preserve"> </w:t>
      </w:r>
      <w:r>
        <w:rPr>
          <w:w w:val="115"/>
        </w:rPr>
        <w:t>use</w:t>
      </w:r>
      <w:r>
        <w:rPr>
          <w:spacing w:val="-12"/>
          <w:w w:val="115"/>
        </w:rPr>
        <w:t xml:space="preserve"> </w:t>
      </w:r>
      <w:r>
        <w:rPr>
          <w:w w:val="115"/>
        </w:rPr>
        <w:t>whole</w:t>
      </w:r>
      <w:r>
        <w:rPr>
          <w:spacing w:val="-13"/>
          <w:w w:val="115"/>
        </w:rPr>
        <w:t xml:space="preserve"> </w:t>
      </w:r>
      <w:r>
        <w:rPr>
          <w:w w:val="115"/>
        </w:rPr>
        <w:t>populations</w:t>
      </w:r>
      <w:r>
        <w:rPr>
          <w:spacing w:val="-12"/>
          <w:w w:val="115"/>
        </w:rPr>
        <w:t xml:space="preserve"> </w:t>
      </w:r>
      <w:r>
        <w:rPr>
          <w:w w:val="115"/>
        </w:rPr>
        <w:t>as</w:t>
      </w:r>
      <w:r>
        <w:rPr>
          <w:spacing w:val="-13"/>
          <w:w w:val="115"/>
        </w:rPr>
        <w:t xml:space="preserve"> </w:t>
      </w:r>
      <w:r>
        <w:rPr>
          <w:w w:val="115"/>
        </w:rPr>
        <w:t xml:space="preserve">subjects in observational epidemiology and research, without giving them a right to </w:t>
      </w:r>
      <w:r>
        <w:rPr>
          <w:spacing w:val="-4"/>
          <w:w w:val="115"/>
        </w:rPr>
        <w:t xml:space="preserve">opt </w:t>
      </w:r>
      <w:r>
        <w:rPr>
          <w:w w:val="115"/>
        </w:rPr>
        <w:t xml:space="preserve">out? And what are the ethical issues arising from low-cost sequencing of </w:t>
      </w:r>
      <w:r>
        <w:rPr>
          <w:spacing w:val="-5"/>
          <w:w w:val="115"/>
        </w:rPr>
        <w:t xml:space="preserve">the </w:t>
      </w:r>
      <w:r>
        <w:rPr>
          <w:w w:val="115"/>
        </w:rPr>
        <w:t>human</w:t>
      </w:r>
      <w:r>
        <w:rPr>
          <w:spacing w:val="5"/>
          <w:w w:val="115"/>
        </w:rPr>
        <w:t xml:space="preserve"> </w:t>
      </w:r>
      <w:r>
        <w:rPr>
          <w:w w:val="115"/>
        </w:rPr>
        <w:t>genome?</w:t>
      </w:r>
    </w:p>
    <w:p>
      <w:pPr>
        <w:pStyle w:val="BodyText"/>
        <w:spacing w:line="196" w:lineRule="auto" w:before="106"/>
        <w:ind w:firstLine="298"/>
      </w:pPr>
      <w:r>
        <w:rPr>
          <w:w w:val="115"/>
        </w:rPr>
        <w:t>After</w:t>
      </w:r>
      <w:r>
        <w:rPr>
          <w:spacing w:val="-7"/>
          <w:w w:val="115"/>
        </w:rPr>
        <w:t xml:space="preserve"> </w:t>
      </w:r>
      <w:r>
        <w:rPr>
          <w:w w:val="115"/>
        </w:rPr>
        <w:t>spending</w:t>
      </w:r>
      <w:r>
        <w:rPr>
          <w:spacing w:val="-6"/>
          <w:w w:val="115"/>
        </w:rPr>
        <w:t xml:space="preserve"> </w:t>
      </w:r>
      <w:r>
        <w:rPr>
          <w:w w:val="115"/>
        </w:rPr>
        <w:t>a</w:t>
      </w:r>
      <w:r>
        <w:rPr>
          <w:spacing w:val="-7"/>
          <w:w w:val="115"/>
        </w:rPr>
        <w:t xml:space="preserve"> </w:t>
      </w:r>
      <w:r>
        <w:rPr>
          <w:w w:val="115"/>
        </w:rPr>
        <w:t>year</w:t>
      </w:r>
      <w:r>
        <w:rPr>
          <w:spacing w:val="-6"/>
          <w:w w:val="115"/>
        </w:rPr>
        <w:t xml:space="preserve"> </w:t>
      </w:r>
      <w:r>
        <w:rPr>
          <w:w w:val="115"/>
        </w:rPr>
        <w:t>considering</w:t>
      </w:r>
      <w:r>
        <w:rPr>
          <w:spacing w:val="-6"/>
          <w:w w:val="115"/>
        </w:rPr>
        <w:t xml:space="preserve"> </w:t>
      </w:r>
      <w:r>
        <w:rPr>
          <w:w w:val="115"/>
        </w:rPr>
        <w:t>in</w:t>
      </w:r>
      <w:r>
        <w:rPr>
          <w:spacing w:val="-7"/>
          <w:w w:val="115"/>
        </w:rPr>
        <w:t xml:space="preserve"> </w:t>
      </w:r>
      <w:r>
        <w:rPr>
          <w:w w:val="115"/>
        </w:rPr>
        <w:t>detail</w:t>
      </w:r>
      <w:r>
        <w:rPr>
          <w:spacing w:val="-6"/>
          <w:w w:val="115"/>
        </w:rPr>
        <w:t xml:space="preserve"> </w:t>
      </w:r>
      <w:r>
        <w:rPr>
          <w:w w:val="115"/>
        </w:rPr>
        <w:t>the</w:t>
      </w:r>
      <w:r>
        <w:rPr>
          <w:spacing w:val="-7"/>
          <w:w w:val="115"/>
        </w:rPr>
        <w:t xml:space="preserve"> </w:t>
      </w:r>
      <w:r>
        <w:rPr>
          <w:w w:val="115"/>
        </w:rPr>
        <w:t>history</w:t>
      </w:r>
      <w:r>
        <w:rPr>
          <w:spacing w:val="-6"/>
          <w:w w:val="115"/>
        </w:rPr>
        <w:t xml:space="preserve"> </w:t>
      </w:r>
      <w:r>
        <w:rPr>
          <w:w w:val="115"/>
        </w:rPr>
        <w:t>and</w:t>
      </w:r>
      <w:r>
        <w:rPr>
          <w:spacing w:val="-6"/>
          <w:w w:val="115"/>
        </w:rPr>
        <w:t xml:space="preserve"> </w:t>
      </w:r>
      <w:r>
        <w:rPr>
          <w:w w:val="115"/>
        </w:rPr>
        <w:t>issues</w:t>
      </w:r>
      <w:r>
        <w:rPr>
          <w:spacing w:val="-7"/>
          <w:w w:val="115"/>
        </w:rPr>
        <w:t xml:space="preserve"> </w:t>
      </w:r>
      <w:r>
        <w:rPr/>
        <w:t>I’ve</w:t>
      </w:r>
      <w:r>
        <w:rPr>
          <w:spacing w:val="2"/>
        </w:rPr>
        <w:t xml:space="preserve"> </w:t>
      </w:r>
      <w:r>
        <w:rPr>
          <w:spacing w:val="-3"/>
          <w:w w:val="115"/>
        </w:rPr>
        <w:t>sum</w:t>
      </w:r>
      <w:r>
        <w:rPr>
          <w:w w:val="115"/>
        </w:rPr>
        <w:t xml:space="preserve">marised in this section, </w:t>
      </w:r>
      <w:r>
        <w:rPr>
          <w:spacing w:val="-3"/>
          <w:w w:val="115"/>
        </w:rPr>
        <w:t xml:space="preserve">we </w:t>
      </w:r>
      <w:r>
        <w:rPr>
          <w:w w:val="115"/>
        </w:rPr>
        <w:t xml:space="preserve">concluded that, when working in such a complex and fast-moving ethical </w:t>
      </w:r>
      <w:r>
        <w:rPr>
          <w:rFonts w:ascii="Arial Unicode MS" w:hAnsi="Arial Unicode MS"/>
          <w:w w:val="115"/>
        </w:rPr>
        <w:t>fi</w:t>
      </w:r>
      <w:r>
        <w:rPr>
          <w:w w:val="115"/>
        </w:rPr>
        <w:t xml:space="preserve">eld, that holds a lot of promise but is also riven with vested interests and political </w:t>
      </w:r>
      <w:r>
        <w:rPr>
          <w:spacing w:val="-3"/>
          <w:w w:val="115"/>
        </w:rPr>
        <w:t xml:space="preserve">chicanery, </w:t>
      </w:r>
      <w:r>
        <w:rPr/>
        <w:t xml:space="preserve">it’s </w:t>
      </w:r>
      <w:r>
        <w:rPr>
          <w:w w:val="115"/>
        </w:rPr>
        <w:t>not enough for researchers to hide behind</w:t>
      </w:r>
      <w:r>
        <w:rPr>
          <w:spacing w:val="-15"/>
          <w:w w:val="115"/>
        </w:rPr>
        <w:t xml:space="preserve"> </w:t>
      </w:r>
      <w:r>
        <w:rPr>
          <w:w w:val="115"/>
        </w:rPr>
        <w:t>the</w:t>
      </w:r>
      <w:r>
        <w:rPr>
          <w:spacing w:val="-15"/>
          <w:w w:val="115"/>
        </w:rPr>
        <w:t xml:space="preserve"> </w:t>
      </w:r>
      <w:r>
        <w:rPr>
          <w:w w:val="115"/>
        </w:rPr>
        <w:t>law</w:t>
      </w:r>
      <w:r>
        <w:rPr>
          <w:spacing w:val="-14"/>
          <w:w w:val="115"/>
        </w:rPr>
        <w:t xml:space="preserve"> </w:t>
      </w:r>
      <w:r>
        <w:rPr>
          <w:w w:val="115"/>
        </w:rPr>
        <w:t>or</w:t>
      </w:r>
      <w:r>
        <w:rPr>
          <w:spacing w:val="-15"/>
          <w:w w:val="115"/>
        </w:rPr>
        <w:t xml:space="preserve"> </w:t>
      </w:r>
      <w:r>
        <w:rPr>
          <w:w w:val="115"/>
        </w:rPr>
        <w:t>just</w:t>
      </w:r>
      <w:r>
        <w:rPr>
          <w:spacing w:val="-14"/>
          <w:w w:val="115"/>
        </w:rPr>
        <w:t xml:space="preserve"> </w:t>
      </w:r>
      <w:r>
        <w:rPr>
          <w:w w:val="115"/>
        </w:rPr>
        <w:t>act</w:t>
      </w:r>
      <w:r>
        <w:rPr>
          <w:spacing w:val="-15"/>
          <w:w w:val="115"/>
        </w:rPr>
        <w:t xml:space="preserve"> </w:t>
      </w:r>
      <w:r>
        <w:rPr>
          <w:w w:val="115"/>
        </w:rPr>
        <w:t>in</w:t>
      </w:r>
      <w:r>
        <w:rPr>
          <w:spacing w:val="-14"/>
          <w:w w:val="115"/>
        </w:rPr>
        <w:t xml:space="preserve"> </w:t>
      </w:r>
      <w:r>
        <w:rPr>
          <w:w w:val="115"/>
        </w:rPr>
        <w:t>accordance</w:t>
      </w:r>
      <w:r>
        <w:rPr>
          <w:spacing w:val="-15"/>
          <w:w w:val="115"/>
        </w:rPr>
        <w:t xml:space="preserve"> </w:t>
      </w:r>
      <w:r>
        <w:rPr>
          <w:w w:val="115"/>
        </w:rPr>
        <w:t>with</w:t>
      </w:r>
      <w:r>
        <w:rPr>
          <w:spacing w:val="-15"/>
          <w:w w:val="115"/>
        </w:rPr>
        <w:t xml:space="preserve"> </w:t>
      </w:r>
      <w:r>
        <w:rPr>
          <w:w w:val="115"/>
        </w:rPr>
        <w:t>this</w:t>
      </w:r>
      <w:r>
        <w:rPr>
          <w:spacing w:val="-14"/>
          <w:w w:val="115"/>
        </w:rPr>
        <w:t xml:space="preserve"> </w:t>
      </w:r>
      <w:r>
        <w:rPr/>
        <w:t>year’s</w:t>
      </w:r>
      <w:r>
        <w:rPr>
          <w:spacing w:val="-7"/>
        </w:rPr>
        <w:t xml:space="preserve"> </w:t>
      </w:r>
      <w:r>
        <w:rPr>
          <w:w w:val="115"/>
        </w:rPr>
        <w:t>government</w:t>
      </w:r>
      <w:r>
        <w:rPr>
          <w:spacing w:val="-15"/>
          <w:w w:val="115"/>
        </w:rPr>
        <w:t xml:space="preserve"> </w:t>
      </w:r>
      <w:r>
        <w:rPr>
          <w:w w:val="115"/>
        </w:rPr>
        <w:t xml:space="preserve">guidelines. A morally reasonable set of expectations should embody four principles. </w:t>
      </w:r>
      <w:r>
        <w:rPr>
          <w:spacing w:val="-15"/>
          <w:w w:val="115"/>
        </w:rPr>
        <w:t xml:space="preserve">To </w:t>
      </w:r>
      <w:r>
        <w:rPr>
          <w:w w:val="115"/>
        </w:rPr>
        <w:t>quote the</w:t>
      </w:r>
      <w:r>
        <w:rPr>
          <w:spacing w:val="13"/>
          <w:w w:val="115"/>
        </w:rPr>
        <w:t xml:space="preserve"> </w:t>
      </w:r>
      <w:r>
        <w:rPr>
          <w:w w:val="115"/>
        </w:rPr>
        <w:t>report:</w:t>
      </w:r>
    </w:p>
    <w:p>
      <w:pPr>
        <w:pStyle w:val="BodyText"/>
        <w:spacing w:before="13"/>
        <w:ind w:left="0" w:right="0"/>
        <w:jc w:val="left"/>
        <w:rPr>
          <w:sz w:val="17"/>
        </w:rPr>
      </w:pPr>
    </w:p>
    <w:p>
      <w:pPr>
        <w:pStyle w:val="ListParagraph"/>
        <w:numPr>
          <w:ilvl w:val="0"/>
          <w:numId w:val="8"/>
        </w:numPr>
        <w:tabs>
          <w:tab w:pos="1310" w:val="left" w:leader="none"/>
        </w:tabs>
        <w:spacing w:line="196" w:lineRule="auto" w:before="0" w:after="0"/>
        <w:ind w:left="1309" w:right="863" w:hanging="255"/>
        <w:jc w:val="both"/>
        <w:rPr>
          <w:sz w:val="20"/>
        </w:rPr>
      </w:pPr>
      <w:r>
        <w:rPr>
          <w:w w:val="110"/>
          <w:sz w:val="20"/>
        </w:rPr>
        <w:t xml:space="preserve">The set of expectations about how data will </w:t>
      </w:r>
      <w:r>
        <w:rPr>
          <w:spacing w:val="2"/>
          <w:w w:val="110"/>
          <w:sz w:val="20"/>
        </w:rPr>
        <w:t xml:space="preserve">be </w:t>
      </w:r>
      <w:r>
        <w:rPr>
          <w:w w:val="110"/>
          <w:sz w:val="20"/>
        </w:rPr>
        <w:t xml:space="preserve">used in a data initiative should </w:t>
      </w:r>
      <w:r>
        <w:rPr>
          <w:spacing w:val="2"/>
          <w:w w:val="110"/>
          <w:sz w:val="20"/>
        </w:rPr>
        <w:t xml:space="preserve">be </w:t>
      </w:r>
      <w:r>
        <w:rPr>
          <w:w w:val="110"/>
          <w:sz w:val="20"/>
        </w:rPr>
        <w:t>grounded in the principle of respect for persons. This includes recognition</w:t>
      </w:r>
      <w:r>
        <w:rPr>
          <w:spacing w:val="-17"/>
          <w:w w:val="110"/>
          <w:sz w:val="20"/>
        </w:rPr>
        <w:t xml:space="preserve"> </w:t>
      </w:r>
      <w:r>
        <w:rPr>
          <w:w w:val="110"/>
          <w:sz w:val="20"/>
        </w:rPr>
        <w:t>of</w:t>
      </w:r>
      <w:r>
        <w:rPr>
          <w:spacing w:val="-16"/>
          <w:w w:val="110"/>
          <w:sz w:val="20"/>
        </w:rPr>
        <w:t xml:space="preserve"> </w:t>
      </w:r>
      <w:r>
        <w:rPr>
          <w:w w:val="110"/>
          <w:sz w:val="20"/>
        </w:rPr>
        <w:t>a</w:t>
      </w:r>
      <w:r>
        <w:rPr>
          <w:spacing w:val="-16"/>
          <w:w w:val="110"/>
          <w:sz w:val="20"/>
        </w:rPr>
        <w:t xml:space="preserve"> </w:t>
      </w:r>
      <w:r>
        <w:rPr>
          <w:w w:val="110"/>
          <w:sz w:val="20"/>
        </w:rPr>
        <w:t>person’s</w:t>
      </w:r>
      <w:r>
        <w:rPr>
          <w:spacing w:val="-15"/>
          <w:w w:val="110"/>
          <w:sz w:val="20"/>
        </w:rPr>
        <w:t xml:space="preserve"> </w:t>
      </w:r>
      <w:r>
        <w:rPr>
          <w:w w:val="110"/>
          <w:sz w:val="20"/>
        </w:rPr>
        <w:t>profound</w:t>
      </w:r>
      <w:r>
        <w:rPr>
          <w:spacing w:val="-17"/>
          <w:w w:val="110"/>
          <w:sz w:val="20"/>
        </w:rPr>
        <w:t xml:space="preserve"> </w:t>
      </w:r>
      <w:r>
        <w:rPr>
          <w:w w:val="110"/>
          <w:sz w:val="20"/>
        </w:rPr>
        <w:t>moral</w:t>
      </w:r>
      <w:r>
        <w:rPr>
          <w:spacing w:val="-16"/>
          <w:w w:val="110"/>
          <w:sz w:val="20"/>
        </w:rPr>
        <w:t xml:space="preserve"> </w:t>
      </w:r>
      <w:r>
        <w:rPr>
          <w:w w:val="110"/>
          <w:sz w:val="20"/>
        </w:rPr>
        <w:t>interest</w:t>
      </w:r>
      <w:r>
        <w:rPr>
          <w:spacing w:val="-17"/>
          <w:w w:val="110"/>
          <w:sz w:val="20"/>
        </w:rPr>
        <w:t xml:space="preserve"> </w:t>
      </w:r>
      <w:r>
        <w:rPr>
          <w:w w:val="110"/>
          <w:sz w:val="20"/>
        </w:rPr>
        <w:t>in</w:t>
      </w:r>
      <w:r>
        <w:rPr>
          <w:spacing w:val="-15"/>
          <w:w w:val="110"/>
          <w:sz w:val="20"/>
        </w:rPr>
        <w:t xml:space="preserve"> </w:t>
      </w:r>
      <w:r>
        <w:rPr>
          <w:w w:val="110"/>
          <w:sz w:val="20"/>
        </w:rPr>
        <w:t>controlling</w:t>
      </w:r>
      <w:r>
        <w:rPr>
          <w:spacing w:val="-16"/>
          <w:w w:val="110"/>
          <w:sz w:val="20"/>
        </w:rPr>
        <w:t xml:space="preserve"> </w:t>
      </w:r>
      <w:r>
        <w:rPr>
          <w:w w:val="110"/>
          <w:sz w:val="20"/>
        </w:rPr>
        <w:t>others’</w:t>
      </w:r>
      <w:r>
        <w:rPr>
          <w:spacing w:val="-17"/>
          <w:w w:val="110"/>
          <w:sz w:val="20"/>
        </w:rPr>
        <w:t xml:space="preserve"> </w:t>
      </w:r>
      <w:r>
        <w:rPr>
          <w:w w:val="110"/>
          <w:sz w:val="20"/>
        </w:rPr>
        <w:t xml:space="preserve">access to and disclosure of information relating to them held in </w:t>
      </w:r>
      <w:r>
        <w:rPr>
          <w:spacing w:val="-2"/>
          <w:w w:val="110"/>
          <w:sz w:val="20"/>
        </w:rPr>
        <w:t xml:space="preserve">circumstances </w:t>
      </w:r>
      <w:r>
        <w:rPr>
          <w:w w:val="110"/>
          <w:sz w:val="20"/>
        </w:rPr>
        <w:t>they regard as</w:t>
      </w:r>
      <w:r>
        <w:rPr>
          <w:spacing w:val="30"/>
          <w:w w:val="110"/>
          <w:sz w:val="20"/>
        </w:rPr>
        <w:t xml:space="preserve"> </w:t>
      </w:r>
      <w:r>
        <w:rPr>
          <w:w w:val="110"/>
          <w:sz w:val="20"/>
        </w:rPr>
        <w:t>con</w:t>
      </w:r>
      <w:r>
        <w:rPr>
          <w:rFonts w:ascii="Arial Unicode MS" w:hAnsi="Arial Unicode MS"/>
          <w:w w:val="110"/>
          <w:sz w:val="20"/>
        </w:rPr>
        <w:t>fi</w:t>
      </w:r>
      <w:r>
        <w:rPr>
          <w:w w:val="110"/>
          <w:sz w:val="20"/>
        </w:rPr>
        <w:t>dential.</w:t>
      </w:r>
    </w:p>
    <w:p>
      <w:pPr>
        <w:pStyle w:val="ListParagraph"/>
        <w:numPr>
          <w:ilvl w:val="0"/>
          <w:numId w:val="8"/>
        </w:numPr>
        <w:tabs>
          <w:tab w:pos="1310" w:val="left" w:leader="none"/>
        </w:tabs>
        <w:spacing w:line="204" w:lineRule="auto" w:before="121" w:after="0"/>
        <w:ind w:left="1309" w:right="863" w:hanging="255"/>
        <w:jc w:val="both"/>
        <w:rPr>
          <w:sz w:val="20"/>
        </w:rPr>
      </w:pPr>
      <w:r>
        <w:rPr>
          <w:w w:val="115"/>
          <w:sz w:val="20"/>
        </w:rPr>
        <w:t xml:space="preserve">The set of expectations about how data will </w:t>
      </w:r>
      <w:r>
        <w:rPr>
          <w:spacing w:val="2"/>
          <w:w w:val="115"/>
          <w:sz w:val="20"/>
        </w:rPr>
        <w:t xml:space="preserve">be </w:t>
      </w:r>
      <w:r>
        <w:rPr>
          <w:w w:val="115"/>
          <w:sz w:val="20"/>
        </w:rPr>
        <w:t xml:space="preserve">used in a data initiative should </w:t>
      </w:r>
      <w:r>
        <w:rPr>
          <w:spacing w:val="2"/>
          <w:w w:val="115"/>
          <w:sz w:val="20"/>
        </w:rPr>
        <w:t xml:space="preserve">be </w:t>
      </w:r>
      <w:r>
        <w:rPr>
          <w:w w:val="115"/>
          <w:sz w:val="20"/>
        </w:rPr>
        <w:t xml:space="preserve">determined with regard to established human rights. This </w:t>
      </w:r>
      <w:r>
        <w:rPr>
          <w:spacing w:val="-3"/>
          <w:w w:val="115"/>
          <w:sz w:val="20"/>
        </w:rPr>
        <w:t xml:space="preserve">will </w:t>
      </w:r>
      <w:r>
        <w:rPr>
          <w:w w:val="115"/>
          <w:sz w:val="20"/>
        </w:rPr>
        <w:t>include limitations on the power of states and others to interfere with the privacy of individual citizens in the public interest (including to protect the interests of</w:t>
      </w:r>
      <w:r>
        <w:rPr>
          <w:spacing w:val="18"/>
          <w:w w:val="115"/>
          <w:sz w:val="20"/>
        </w:rPr>
        <w:t xml:space="preserve"> </w:t>
      </w:r>
      <w:r>
        <w:rPr>
          <w:w w:val="115"/>
          <w:sz w:val="20"/>
        </w:rPr>
        <w:t>others).</w:t>
      </w:r>
    </w:p>
    <w:p>
      <w:pPr>
        <w:pStyle w:val="ListParagraph"/>
        <w:numPr>
          <w:ilvl w:val="0"/>
          <w:numId w:val="8"/>
        </w:numPr>
        <w:tabs>
          <w:tab w:pos="1310" w:val="left" w:leader="none"/>
        </w:tabs>
        <w:spacing w:line="204" w:lineRule="auto" w:before="141" w:after="0"/>
        <w:ind w:left="1309" w:right="863" w:hanging="255"/>
        <w:jc w:val="both"/>
        <w:rPr>
          <w:sz w:val="20"/>
        </w:rPr>
      </w:pPr>
      <w:r>
        <w:rPr>
          <w:w w:val="115"/>
          <w:sz w:val="20"/>
        </w:rPr>
        <w:t>The</w:t>
      </w:r>
      <w:r>
        <w:rPr>
          <w:spacing w:val="-5"/>
          <w:w w:val="115"/>
          <w:sz w:val="20"/>
        </w:rPr>
        <w:t xml:space="preserve"> </w:t>
      </w:r>
      <w:r>
        <w:rPr>
          <w:w w:val="115"/>
          <w:sz w:val="20"/>
        </w:rPr>
        <w:t>set</w:t>
      </w:r>
      <w:r>
        <w:rPr>
          <w:spacing w:val="-4"/>
          <w:w w:val="115"/>
          <w:sz w:val="20"/>
        </w:rPr>
        <w:t xml:space="preserve"> </w:t>
      </w:r>
      <w:r>
        <w:rPr>
          <w:w w:val="115"/>
          <w:sz w:val="20"/>
        </w:rPr>
        <w:t>of</w:t>
      </w:r>
      <w:r>
        <w:rPr>
          <w:spacing w:val="-4"/>
          <w:w w:val="115"/>
          <w:sz w:val="20"/>
        </w:rPr>
        <w:t xml:space="preserve"> </w:t>
      </w:r>
      <w:r>
        <w:rPr>
          <w:w w:val="115"/>
          <w:sz w:val="20"/>
        </w:rPr>
        <w:t>expectations</w:t>
      </w:r>
      <w:r>
        <w:rPr>
          <w:spacing w:val="-4"/>
          <w:w w:val="115"/>
          <w:sz w:val="20"/>
        </w:rPr>
        <w:t xml:space="preserve"> </w:t>
      </w:r>
      <w:r>
        <w:rPr>
          <w:w w:val="115"/>
          <w:sz w:val="20"/>
        </w:rPr>
        <w:t>about</w:t>
      </w:r>
      <w:r>
        <w:rPr>
          <w:spacing w:val="-3"/>
          <w:w w:val="115"/>
          <w:sz w:val="20"/>
        </w:rPr>
        <w:t xml:space="preserve"> </w:t>
      </w:r>
      <w:r>
        <w:rPr>
          <w:w w:val="115"/>
          <w:sz w:val="20"/>
        </w:rPr>
        <w:t>how</w:t>
      </w:r>
      <w:r>
        <w:rPr>
          <w:spacing w:val="-4"/>
          <w:w w:val="115"/>
          <w:sz w:val="20"/>
        </w:rPr>
        <w:t xml:space="preserve"> </w:t>
      </w:r>
      <w:r>
        <w:rPr>
          <w:w w:val="115"/>
          <w:sz w:val="20"/>
        </w:rPr>
        <w:t>data</w:t>
      </w:r>
      <w:r>
        <w:rPr>
          <w:spacing w:val="-4"/>
          <w:w w:val="115"/>
          <w:sz w:val="20"/>
        </w:rPr>
        <w:t xml:space="preserve"> </w:t>
      </w:r>
      <w:r>
        <w:rPr>
          <w:w w:val="115"/>
          <w:sz w:val="20"/>
        </w:rPr>
        <w:t>will</w:t>
      </w:r>
      <w:r>
        <w:rPr>
          <w:spacing w:val="-4"/>
          <w:w w:val="115"/>
          <w:sz w:val="20"/>
        </w:rPr>
        <w:t xml:space="preserve"> </w:t>
      </w:r>
      <w:r>
        <w:rPr>
          <w:spacing w:val="2"/>
          <w:w w:val="115"/>
          <w:sz w:val="20"/>
        </w:rPr>
        <w:t>be</w:t>
      </w:r>
      <w:r>
        <w:rPr>
          <w:spacing w:val="-4"/>
          <w:w w:val="115"/>
          <w:sz w:val="20"/>
        </w:rPr>
        <w:t xml:space="preserve"> </w:t>
      </w:r>
      <w:r>
        <w:rPr>
          <w:w w:val="115"/>
          <w:sz w:val="20"/>
        </w:rPr>
        <w:t>used</w:t>
      </w:r>
      <w:r>
        <w:rPr>
          <w:spacing w:val="-4"/>
          <w:w w:val="115"/>
          <w:sz w:val="20"/>
        </w:rPr>
        <w:t xml:space="preserve"> </w:t>
      </w:r>
      <w:r>
        <w:rPr>
          <w:w w:val="115"/>
          <w:sz w:val="20"/>
        </w:rPr>
        <w:t>(or</w:t>
      </w:r>
      <w:r>
        <w:rPr>
          <w:spacing w:val="-4"/>
          <w:w w:val="115"/>
          <w:sz w:val="20"/>
        </w:rPr>
        <w:t xml:space="preserve"> </w:t>
      </w:r>
      <w:r>
        <w:rPr>
          <w:w w:val="115"/>
          <w:sz w:val="20"/>
        </w:rPr>
        <w:t>re-used)</w:t>
      </w:r>
      <w:r>
        <w:rPr>
          <w:spacing w:val="-4"/>
          <w:w w:val="115"/>
          <w:sz w:val="20"/>
        </w:rPr>
        <w:t xml:space="preserve"> </w:t>
      </w:r>
      <w:r>
        <w:rPr>
          <w:w w:val="115"/>
          <w:sz w:val="20"/>
        </w:rPr>
        <w:t>in</w:t>
      </w:r>
      <w:r>
        <w:rPr>
          <w:spacing w:val="-4"/>
          <w:w w:val="115"/>
          <w:sz w:val="20"/>
        </w:rPr>
        <w:t xml:space="preserve"> </w:t>
      </w:r>
      <w:r>
        <w:rPr>
          <w:w w:val="115"/>
          <w:sz w:val="20"/>
        </w:rPr>
        <w:t>a</w:t>
      </w:r>
      <w:r>
        <w:rPr>
          <w:spacing w:val="-4"/>
          <w:w w:val="115"/>
          <w:sz w:val="20"/>
        </w:rPr>
        <w:t xml:space="preserve"> </w:t>
      </w:r>
      <w:r>
        <w:rPr>
          <w:w w:val="115"/>
          <w:sz w:val="20"/>
        </w:rPr>
        <w:t xml:space="preserve">data initiative, and the appropriate measures and procedures for ensuring </w:t>
      </w:r>
      <w:r>
        <w:rPr>
          <w:spacing w:val="-4"/>
          <w:w w:val="115"/>
          <w:sz w:val="20"/>
        </w:rPr>
        <w:t xml:space="preserve">that </w:t>
      </w:r>
      <w:r>
        <w:rPr>
          <w:w w:val="115"/>
          <w:sz w:val="20"/>
        </w:rPr>
        <w:t xml:space="preserve">those expectations are met, should </w:t>
      </w:r>
      <w:r>
        <w:rPr>
          <w:spacing w:val="2"/>
          <w:w w:val="115"/>
          <w:sz w:val="20"/>
        </w:rPr>
        <w:t xml:space="preserve">be </w:t>
      </w:r>
      <w:r>
        <w:rPr>
          <w:w w:val="115"/>
          <w:sz w:val="20"/>
        </w:rPr>
        <w:t xml:space="preserve">determined with the </w:t>
      </w:r>
      <w:r>
        <w:rPr>
          <w:spacing w:val="-2"/>
          <w:w w:val="115"/>
          <w:sz w:val="20"/>
        </w:rPr>
        <w:t xml:space="preserve">participation </w:t>
      </w:r>
      <w:r>
        <w:rPr>
          <w:w w:val="115"/>
          <w:sz w:val="20"/>
        </w:rPr>
        <w:t xml:space="preserve">of people with morally </w:t>
      </w:r>
      <w:r>
        <w:rPr>
          <w:spacing w:val="-3"/>
          <w:w w:val="115"/>
          <w:sz w:val="20"/>
        </w:rPr>
        <w:t xml:space="preserve">relevant </w:t>
      </w:r>
      <w:r>
        <w:rPr>
          <w:w w:val="115"/>
          <w:sz w:val="20"/>
        </w:rPr>
        <w:t xml:space="preserve">interests. This participation should </w:t>
      </w:r>
      <w:r>
        <w:rPr>
          <w:spacing w:val="-4"/>
          <w:w w:val="115"/>
          <w:sz w:val="20"/>
        </w:rPr>
        <w:t>in</w:t>
      </w:r>
      <w:r>
        <w:rPr>
          <w:spacing w:val="-3"/>
          <w:w w:val="115"/>
          <w:sz w:val="20"/>
        </w:rPr>
        <w:t xml:space="preserve">volve </w:t>
      </w:r>
      <w:r>
        <w:rPr>
          <w:w w:val="115"/>
          <w:sz w:val="20"/>
        </w:rPr>
        <w:t>giving and receiving public account of the reasons for</w:t>
      </w:r>
      <w:r>
        <w:rPr>
          <w:spacing w:val="-18"/>
          <w:w w:val="115"/>
          <w:sz w:val="20"/>
        </w:rPr>
        <w:t xml:space="preserve"> </w:t>
      </w:r>
      <w:r>
        <w:rPr>
          <w:w w:val="115"/>
          <w:sz w:val="20"/>
        </w:rPr>
        <w:t>establishing,</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0"/>
        </w:rPr>
        <w:t xml:space="preserve">conducting and participating in the initiative in a form that is accepted </w:t>
      </w:r>
      <w:r>
        <w:rPr>
          <w:spacing w:val="-6"/>
          <w:w w:val="110"/>
        </w:rPr>
        <w:t xml:space="preserve">as </w:t>
      </w:r>
      <w:r>
        <w:rPr>
          <w:w w:val="110"/>
        </w:rPr>
        <w:t xml:space="preserve">reasonable </w:t>
      </w:r>
      <w:r>
        <w:rPr>
          <w:spacing w:val="-3"/>
          <w:w w:val="110"/>
        </w:rPr>
        <w:t xml:space="preserve">by </w:t>
      </w:r>
      <w:r>
        <w:rPr>
          <w:w w:val="110"/>
        </w:rPr>
        <w:t xml:space="preserve">all. Where it is not feasible to engage all those with </w:t>
      </w:r>
      <w:r>
        <w:rPr>
          <w:spacing w:val="-3"/>
          <w:w w:val="110"/>
        </w:rPr>
        <w:t xml:space="preserve">relevant </w:t>
      </w:r>
      <w:r>
        <w:rPr>
          <w:w w:val="110"/>
        </w:rPr>
        <w:t>interests</w:t>
      </w:r>
      <w:r>
        <w:rPr>
          <w:spacing w:val="-9"/>
          <w:w w:val="110"/>
        </w:rPr>
        <w:t xml:space="preserve"> </w:t>
      </w:r>
      <w:r>
        <w:rPr>
          <w:w w:val="90"/>
        </w:rPr>
        <w:t>–</w:t>
      </w:r>
      <w:r>
        <w:rPr>
          <w:spacing w:val="2"/>
          <w:w w:val="90"/>
        </w:rPr>
        <w:t xml:space="preserve"> </w:t>
      </w:r>
      <w:r>
        <w:rPr>
          <w:w w:val="110"/>
        </w:rPr>
        <w:t>which</w:t>
      </w:r>
      <w:r>
        <w:rPr>
          <w:spacing w:val="-8"/>
          <w:w w:val="110"/>
        </w:rPr>
        <w:t xml:space="preserve"> </w:t>
      </w:r>
      <w:r>
        <w:rPr>
          <w:w w:val="110"/>
        </w:rPr>
        <w:t>will</w:t>
      </w:r>
      <w:r>
        <w:rPr>
          <w:spacing w:val="-8"/>
          <w:w w:val="110"/>
        </w:rPr>
        <w:t xml:space="preserve"> </w:t>
      </w:r>
      <w:r>
        <w:rPr>
          <w:w w:val="110"/>
        </w:rPr>
        <w:t>often</w:t>
      </w:r>
      <w:r>
        <w:rPr>
          <w:spacing w:val="-8"/>
          <w:w w:val="110"/>
        </w:rPr>
        <w:t xml:space="preserve"> </w:t>
      </w:r>
      <w:r>
        <w:rPr>
          <w:spacing w:val="2"/>
          <w:w w:val="110"/>
        </w:rPr>
        <w:t>be</w:t>
      </w:r>
      <w:r>
        <w:rPr>
          <w:spacing w:val="-9"/>
          <w:w w:val="110"/>
        </w:rPr>
        <w:t xml:space="preserve"> </w:t>
      </w:r>
      <w:r>
        <w:rPr>
          <w:w w:val="110"/>
        </w:rPr>
        <w:t>the</w:t>
      </w:r>
      <w:r>
        <w:rPr>
          <w:spacing w:val="-8"/>
          <w:w w:val="110"/>
        </w:rPr>
        <w:t xml:space="preserve"> </w:t>
      </w:r>
      <w:r>
        <w:rPr>
          <w:w w:val="110"/>
        </w:rPr>
        <w:t>case</w:t>
      </w:r>
      <w:r>
        <w:rPr>
          <w:spacing w:val="-8"/>
          <w:w w:val="110"/>
        </w:rPr>
        <w:t xml:space="preserve"> </w:t>
      </w:r>
      <w:r>
        <w:rPr>
          <w:w w:val="110"/>
        </w:rPr>
        <w:t>in</w:t>
      </w:r>
      <w:r>
        <w:rPr>
          <w:spacing w:val="-8"/>
          <w:w w:val="110"/>
        </w:rPr>
        <w:t xml:space="preserve"> </w:t>
      </w:r>
      <w:r>
        <w:rPr>
          <w:w w:val="110"/>
        </w:rPr>
        <w:t>practice</w:t>
      </w:r>
      <w:r>
        <w:rPr>
          <w:spacing w:val="-8"/>
          <w:w w:val="110"/>
        </w:rPr>
        <w:t xml:space="preserve"> </w:t>
      </w:r>
      <w:r>
        <w:rPr>
          <w:w w:val="90"/>
        </w:rPr>
        <w:t>–</w:t>
      </w:r>
      <w:r>
        <w:rPr>
          <w:spacing w:val="2"/>
          <w:w w:val="90"/>
        </w:rPr>
        <w:t xml:space="preserve"> </w:t>
      </w:r>
      <w:r>
        <w:rPr>
          <w:w w:val="110"/>
        </w:rPr>
        <w:t>the</w:t>
      </w:r>
      <w:r>
        <w:rPr>
          <w:spacing w:val="-9"/>
          <w:w w:val="110"/>
        </w:rPr>
        <w:t xml:space="preserve"> </w:t>
      </w:r>
      <w:r>
        <w:rPr>
          <w:w w:val="110"/>
        </w:rPr>
        <w:t>full</w:t>
      </w:r>
      <w:r>
        <w:rPr>
          <w:spacing w:val="-8"/>
          <w:w w:val="110"/>
        </w:rPr>
        <w:t xml:space="preserve"> </w:t>
      </w:r>
      <w:r>
        <w:rPr>
          <w:w w:val="110"/>
        </w:rPr>
        <w:t>range</w:t>
      </w:r>
      <w:r>
        <w:rPr>
          <w:spacing w:val="-8"/>
          <w:w w:val="110"/>
        </w:rPr>
        <w:t xml:space="preserve"> </w:t>
      </w:r>
      <w:r>
        <w:rPr>
          <w:w w:val="110"/>
        </w:rPr>
        <w:t>of</w:t>
      </w:r>
      <w:r>
        <w:rPr>
          <w:spacing w:val="-8"/>
          <w:w w:val="110"/>
        </w:rPr>
        <w:t xml:space="preserve"> </w:t>
      </w:r>
      <w:r>
        <w:rPr>
          <w:w w:val="110"/>
        </w:rPr>
        <w:t xml:space="preserve">values and interests should </w:t>
      </w:r>
      <w:r>
        <w:rPr>
          <w:spacing w:val="2"/>
          <w:w w:val="110"/>
        </w:rPr>
        <w:t xml:space="preserve">be </w:t>
      </w:r>
      <w:r>
        <w:rPr>
          <w:w w:val="110"/>
        </w:rPr>
        <w:t>fairly</w:t>
      </w:r>
      <w:r>
        <w:rPr>
          <w:spacing w:val="55"/>
          <w:w w:val="110"/>
        </w:rPr>
        <w:t xml:space="preserve"> </w:t>
      </w:r>
      <w:r>
        <w:rPr>
          <w:w w:val="110"/>
        </w:rPr>
        <w:t>represented.</w:t>
      </w:r>
    </w:p>
    <w:p>
      <w:pPr>
        <w:pStyle w:val="ListParagraph"/>
        <w:numPr>
          <w:ilvl w:val="0"/>
          <w:numId w:val="8"/>
        </w:numPr>
        <w:tabs>
          <w:tab w:pos="1310" w:val="left" w:leader="none"/>
        </w:tabs>
        <w:spacing w:line="182" w:lineRule="auto" w:before="150" w:after="0"/>
        <w:ind w:left="1309" w:right="863" w:hanging="255"/>
        <w:jc w:val="both"/>
        <w:rPr>
          <w:sz w:val="20"/>
        </w:rPr>
      </w:pPr>
      <w:r>
        <w:rPr>
          <w:w w:val="115"/>
          <w:sz w:val="20"/>
        </w:rPr>
        <w:t>A</w:t>
      </w:r>
      <w:r>
        <w:rPr>
          <w:spacing w:val="-9"/>
          <w:w w:val="115"/>
          <w:sz w:val="20"/>
        </w:rPr>
        <w:t xml:space="preserve"> </w:t>
      </w:r>
      <w:r>
        <w:rPr>
          <w:w w:val="115"/>
          <w:sz w:val="20"/>
        </w:rPr>
        <w:t>data</w:t>
      </w:r>
      <w:r>
        <w:rPr>
          <w:spacing w:val="-9"/>
          <w:w w:val="115"/>
          <w:sz w:val="20"/>
        </w:rPr>
        <w:t xml:space="preserve"> </w:t>
      </w:r>
      <w:r>
        <w:rPr>
          <w:w w:val="115"/>
          <w:sz w:val="20"/>
        </w:rPr>
        <w:t>initiative</w:t>
      </w:r>
      <w:r>
        <w:rPr>
          <w:spacing w:val="-9"/>
          <w:w w:val="115"/>
          <w:sz w:val="20"/>
        </w:rPr>
        <w:t xml:space="preserve"> </w:t>
      </w:r>
      <w:r>
        <w:rPr>
          <w:w w:val="115"/>
          <w:sz w:val="20"/>
        </w:rPr>
        <w:t>should</w:t>
      </w:r>
      <w:r>
        <w:rPr>
          <w:spacing w:val="-8"/>
          <w:w w:val="115"/>
          <w:sz w:val="20"/>
        </w:rPr>
        <w:t xml:space="preserve"> </w:t>
      </w:r>
      <w:r>
        <w:rPr>
          <w:spacing w:val="2"/>
          <w:w w:val="115"/>
          <w:sz w:val="20"/>
        </w:rPr>
        <w:t>be</w:t>
      </w:r>
      <w:r>
        <w:rPr>
          <w:spacing w:val="-9"/>
          <w:w w:val="115"/>
          <w:sz w:val="20"/>
        </w:rPr>
        <w:t xml:space="preserve"> </w:t>
      </w:r>
      <w:r>
        <w:rPr>
          <w:w w:val="115"/>
          <w:sz w:val="20"/>
        </w:rPr>
        <w:t>subject</w:t>
      </w:r>
      <w:r>
        <w:rPr>
          <w:spacing w:val="-9"/>
          <w:w w:val="115"/>
          <w:sz w:val="20"/>
        </w:rPr>
        <w:t xml:space="preserve"> </w:t>
      </w:r>
      <w:r>
        <w:rPr>
          <w:w w:val="115"/>
          <w:sz w:val="20"/>
        </w:rPr>
        <w:t>to</w:t>
      </w:r>
      <w:r>
        <w:rPr>
          <w:spacing w:val="-9"/>
          <w:w w:val="115"/>
          <w:sz w:val="20"/>
        </w:rPr>
        <w:t xml:space="preserve"> </w:t>
      </w:r>
      <w:r>
        <w:rPr>
          <w:w w:val="115"/>
          <w:sz w:val="20"/>
        </w:rPr>
        <w:t>e</w:t>
      </w:r>
      <w:r>
        <w:rPr>
          <w:rFonts w:ascii="Arial Unicode MS" w:hAnsi="Arial Unicode MS"/>
          <w:w w:val="115"/>
          <w:sz w:val="20"/>
        </w:rPr>
        <w:t>ff</w:t>
      </w:r>
      <w:r>
        <w:rPr>
          <w:w w:val="115"/>
          <w:sz w:val="20"/>
        </w:rPr>
        <w:t>ective</w:t>
      </w:r>
      <w:r>
        <w:rPr>
          <w:spacing w:val="-8"/>
          <w:w w:val="115"/>
          <w:sz w:val="20"/>
        </w:rPr>
        <w:t xml:space="preserve"> </w:t>
      </w:r>
      <w:r>
        <w:rPr>
          <w:w w:val="115"/>
          <w:sz w:val="20"/>
        </w:rPr>
        <w:t>systems</w:t>
      </w:r>
      <w:r>
        <w:rPr>
          <w:spacing w:val="-9"/>
          <w:w w:val="115"/>
          <w:sz w:val="20"/>
        </w:rPr>
        <w:t xml:space="preserve"> </w:t>
      </w:r>
      <w:r>
        <w:rPr>
          <w:w w:val="115"/>
          <w:sz w:val="20"/>
        </w:rPr>
        <w:t>of</w:t>
      </w:r>
      <w:r>
        <w:rPr>
          <w:spacing w:val="-9"/>
          <w:w w:val="115"/>
          <w:sz w:val="20"/>
        </w:rPr>
        <w:t xml:space="preserve"> </w:t>
      </w:r>
      <w:r>
        <w:rPr>
          <w:w w:val="115"/>
          <w:sz w:val="20"/>
        </w:rPr>
        <w:t>governance</w:t>
      </w:r>
      <w:r>
        <w:rPr>
          <w:spacing w:val="-9"/>
          <w:w w:val="115"/>
          <w:sz w:val="20"/>
        </w:rPr>
        <w:t xml:space="preserve"> </w:t>
      </w:r>
      <w:r>
        <w:rPr>
          <w:w w:val="115"/>
          <w:sz w:val="20"/>
        </w:rPr>
        <w:t>and accountability that are themselves morally justi</w:t>
      </w:r>
      <w:r>
        <w:rPr>
          <w:rFonts w:ascii="Arial Unicode MS" w:hAnsi="Arial Unicode MS"/>
          <w:w w:val="115"/>
          <w:sz w:val="20"/>
        </w:rPr>
        <w:t>fi</w:t>
      </w:r>
      <w:r>
        <w:rPr>
          <w:w w:val="115"/>
          <w:sz w:val="20"/>
        </w:rPr>
        <w:t>ed. This should include both</w:t>
      </w:r>
      <w:r>
        <w:rPr>
          <w:spacing w:val="-7"/>
          <w:w w:val="115"/>
          <w:sz w:val="20"/>
        </w:rPr>
        <w:t xml:space="preserve"> </w:t>
      </w:r>
      <w:r>
        <w:rPr>
          <w:w w:val="115"/>
          <w:sz w:val="20"/>
        </w:rPr>
        <w:t>structures</w:t>
      </w:r>
      <w:r>
        <w:rPr>
          <w:spacing w:val="-7"/>
          <w:w w:val="115"/>
          <w:sz w:val="20"/>
        </w:rPr>
        <w:t xml:space="preserve"> </w:t>
      </w:r>
      <w:r>
        <w:rPr>
          <w:w w:val="115"/>
          <w:sz w:val="20"/>
        </w:rPr>
        <w:t>of</w:t>
      </w:r>
      <w:r>
        <w:rPr>
          <w:spacing w:val="-5"/>
          <w:w w:val="115"/>
          <w:sz w:val="20"/>
        </w:rPr>
        <w:t xml:space="preserve"> </w:t>
      </w:r>
      <w:r>
        <w:rPr>
          <w:w w:val="115"/>
          <w:sz w:val="20"/>
        </w:rPr>
        <w:t>accountability</w:t>
      </w:r>
      <w:r>
        <w:rPr>
          <w:spacing w:val="-7"/>
          <w:w w:val="115"/>
          <w:sz w:val="20"/>
        </w:rPr>
        <w:t xml:space="preserve"> </w:t>
      </w:r>
      <w:r>
        <w:rPr>
          <w:w w:val="115"/>
          <w:sz w:val="20"/>
        </w:rPr>
        <w:t>that</w:t>
      </w:r>
      <w:r>
        <w:rPr>
          <w:spacing w:val="-6"/>
          <w:w w:val="115"/>
          <w:sz w:val="20"/>
        </w:rPr>
        <w:t xml:space="preserve"> </w:t>
      </w:r>
      <w:r>
        <w:rPr>
          <w:spacing w:val="-3"/>
          <w:w w:val="115"/>
          <w:sz w:val="20"/>
        </w:rPr>
        <w:t>invoke</w:t>
      </w:r>
      <w:r>
        <w:rPr>
          <w:spacing w:val="-7"/>
          <w:w w:val="115"/>
          <w:sz w:val="20"/>
        </w:rPr>
        <w:t xml:space="preserve"> </w:t>
      </w:r>
      <w:r>
        <w:rPr>
          <w:w w:val="115"/>
          <w:sz w:val="20"/>
        </w:rPr>
        <w:t>legitimate</w:t>
      </w:r>
      <w:r>
        <w:rPr>
          <w:spacing w:val="-7"/>
          <w:w w:val="115"/>
          <w:sz w:val="20"/>
        </w:rPr>
        <w:t xml:space="preserve"> </w:t>
      </w:r>
      <w:r>
        <w:rPr>
          <w:w w:val="115"/>
          <w:sz w:val="20"/>
        </w:rPr>
        <w:t>judicial</w:t>
      </w:r>
      <w:r>
        <w:rPr>
          <w:spacing w:val="-5"/>
          <w:w w:val="115"/>
          <w:sz w:val="20"/>
        </w:rPr>
        <w:t xml:space="preserve"> </w:t>
      </w:r>
      <w:r>
        <w:rPr>
          <w:w w:val="115"/>
          <w:sz w:val="20"/>
        </w:rPr>
        <w:t>and</w:t>
      </w:r>
      <w:r>
        <w:rPr>
          <w:spacing w:val="-7"/>
          <w:w w:val="115"/>
          <w:sz w:val="20"/>
        </w:rPr>
        <w:t xml:space="preserve"> </w:t>
      </w:r>
      <w:r>
        <w:rPr>
          <w:w w:val="115"/>
          <w:sz w:val="20"/>
        </w:rPr>
        <w:t>political</w:t>
      </w:r>
      <w:r>
        <w:rPr>
          <w:spacing w:val="-10"/>
          <w:w w:val="115"/>
          <w:sz w:val="20"/>
        </w:rPr>
        <w:t xml:space="preserve"> </w:t>
      </w:r>
      <w:r>
        <w:rPr>
          <w:spacing w:val="-3"/>
          <w:w w:val="115"/>
          <w:sz w:val="20"/>
        </w:rPr>
        <w:t>authority,</w:t>
      </w:r>
      <w:r>
        <w:rPr>
          <w:spacing w:val="-9"/>
          <w:w w:val="115"/>
          <w:sz w:val="20"/>
        </w:rPr>
        <w:t xml:space="preserve"> </w:t>
      </w:r>
      <w:r>
        <w:rPr>
          <w:w w:val="115"/>
          <w:sz w:val="20"/>
        </w:rPr>
        <w:t>and</w:t>
      </w:r>
      <w:r>
        <w:rPr>
          <w:spacing w:val="-9"/>
          <w:w w:val="115"/>
          <w:sz w:val="20"/>
        </w:rPr>
        <w:t xml:space="preserve"> </w:t>
      </w:r>
      <w:r>
        <w:rPr>
          <w:w w:val="115"/>
          <w:sz w:val="20"/>
        </w:rPr>
        <w:t>social</w:t>
      </w:r>
      <w:r>
        <w:rPr>
          <w:spacing w:val="-9"/>
          <w:w w:val="115"/>
          <w:sz w:val="20"/>
        </w:rPr>
        <w:t xml:space="preserve"> </w:t>
      </w:r>
      <w:r>
        <w:rPr>
          <w:w w:val="115"/>
          <w:sz w:val="20"/>
        </w:rPr>
        <w:t>accountability</w:t>
      </w:r>
      <w:r>
        <w:rPr>
          <w:spacing w:val="-10"/>
          <w:w w:val="115"/>
          <w:sz w:val="20"/>
        </w:rPr>
        <w:t xml:space="preserve"> </w:t>
      </w:r>
      <w:r>
        <w:rPr>
          <w:w w:val="115"/>
          <w:sz w:val="20"/>
        </w:rPr>
        <w:t>arising</w:t>
      </w:r>
      <w:r>
        <w:rPr>
          <w:spacing w:val="-9"/>
          <w:w w:val="115"/>
          <w:sz w:val="20"/>
        </w:rPr>
        <w:t xml:space="preserve"> </w:t>
      </w:r>
      <w:r>
        <w:rPr>
          <w:w w:val="115"/>
          <w:sz w:val="20"/>
        </w:rPr>
        <w:t>from</w:t>
      </w:r>
      <w:r>
        <w:rPr>
          <w:spacing w:val="-10"/>
          <w:w w:val="115"/>
          <w:sz w:val="20"/>
        </w:rPr>
        <w:t xml:space="preserve"> </w:t>
      </w:r>
      <w:r>
        <w:rPr>
          <w:w w:val="115"/>
          <w:sz w:val="20"/>
        </w:rPr>
        <w:t>engagement</w:t>
      </w:r>
      <w:r>
        <w:rPr>
          <w:spacing w:val="-9"/>
          <w:w w:val="115"/>
          <w:sz w:val="20"/>
        </w:rPr>
        <w:t xml:space="preserve"> </w:t>
      </w:r>
      <w:r>
        <w:rPr>
          <w:w w:val="115"/>
          <w:sz w:val="20"/>
        </w:rPr>
        <w:t>of</w:t>
      </w:r>
      <w:r>
        <w:rPr>
          <w:spacing w:val="-10"/>
          <w:w w:val="115"/>
          <w:sz w:val="20"/>
        </w:rPr>
        <w:t xml:space="preserve"> </w:t>
      </w:r>
      <w:r>
        <w:rPr>
          <w:w w:val="115"/>
          <w:sz w:val="20"/>
        </w:rPr>
        <w:t xml:space="preserve">people in a </w:t>
      </w:r>
      <w:r>
        <w:rPr>
          <w:spacing w:val="-3"/>
          <w:w w:val="115"/>
          <w:sz w:val="20"/>
        </w:rPr>
        <w:t xml:space="preserve">society. </w:t>
      </w:r>
      <w:r>
        <w:rPr>
          <w:w w:val="115"/>
          <w:sz w:val="20"/>
        </w:rPr>
        <w:t>Maintaining e</w:t>
      </w:r>
      <w:r>
        <w:rPr>
          <w:rFonts w:ascii="Arial Unicode MS" w:hAnsi="Arial Unicode MS"/>
          <w:w w:val="115"/>
          <w:sz w:val="20"/>
        </w:rPr>
        <w:t>ff</w:t>
      </w:r>
      <w:r>
        <w:rPr>
          <w:w w:val="115"/>
          <w:sz w:val="20"/>
        </w:rPr>
        <w:t>ective accountability must include e</w:t>
      </w:r>
      <w:r>
        <w:rPr>
          <w:rFonts w:ascii="Arial Unicode MS" w:hAnsi="Arial Unicode MS"/>
          <w:w w:val="115"/>
          <w:sz w:val="20"/>
        </w:rPr>
        <w:t>ff</w:t>
      </w:r>
      <w:r>
        <w:rPr>
          <w:w w:val="115"/>
          <w:sz w:val="20"/>
        </w:rPr>
        <w:t>ective measures</w:t>
      </w:r>
      <w:r>
        <w:rPr>
          <w:spacing w:val="-8"/>
          <w:w w:val="115"/>
          <w:sz w:val="20"/>
        </w:rPr>
        <w:t xml:space="preserve"> </w:t>
      </w:r>
      <w:r>
        <w:rPr>
          <w:w w:val="115"/>
          <w:sz w:val="20"/>
        </w:rPr>
        <w:t>for</w:t>
      </w:r>
      <w:r>
        <w:rPr>
          <w:spacing w:val="-7"/>
          <w:w w:val="115"/>
          <w:sz w:val="20"/>
        </w:rPr>
        <w:t xml:space="preserve"> </w:t>
      </w:r>
      <w:r>
        <w:rPr>
          <w:w w:val="115"/>
          <w:sz w:val="20"/>
        </w:rPr>
        <w:t>communicating</w:t>
      </w:r>
      <w:r>
        <w:rPr>
          <w:spacing w:val="-7"/>
          <w:w w:val="115"/>
          <w:sz w:val="20"/>
        </w:rPr>
        <w:t xml:space="preserve"> </w:t>
      </w:r>
      <w:r>
        <w:rPr>
          <w:w w:val="115"/>
          <w:sz w:val="20"/>
        </w:rPr>
        <w:t>expectations</w:t>
      </w:r>
      <w:r>
        <w:rPr>
          <w:spacing w:val="-7"/>
          <w:w w:val="115"/>
          <w:sz w:val="20"/>
        </w:rPr>
        <w:t xml:space="preserve"> </w:t>
      </w:r>
      <w:r>
        <w:rPr>
          <w:w w:val="115"/>
          <w:sz w:val="20"/>
        </w:rPr>
        <w:t>and</w:t>
      </w:r>
      <w:r>
        <w:rPr>
          <w:spacing w:val="-7"/>
          <w:w w:val="115"/>
          <w:sz w:val="20"/>
        </w:rPr>
        <w:t xml:space="preserve"> </w:t>
      </w:r>
      <w:r>
        <w:rPr>
          <w:w w:val="115"/>
          <w:sz w:val="20"/>
        </w:rPr>
        <w:t>failures</w:t>
      </w:r>
      <w:r>
        <w:rPr>
          <w:spacing w:val="-7"/>
          <w:w w:val="115"/>
          <w:sz w:val="20"/>
        </w:rPr>
        <w:t xml:space="preserve"> </w:t>
      </w:r>
      <w:r>
        <w:rPr>
          <w:w w:val="115"/>
          <w:sz w:val="20"/>
        </w:rPr>
        <w:t>of</w:t>
      </w:r>
      <w:r>
        <w:rPr>
          <w:spacing w:val="-8"/>
          <w:w w:val="115"/>
          <w:sz w:val="20"/>
        </w:rPr>
        <w:t xml:space="preserve"> </w:t>
      </w:r>
      <w:r>
        <w:rPr>
          <w:w w:val="115"/>
          <w:sz w:val="20"/>
        </w:rPr>
        <w:t>governance,</w:t>
      </w:r>
      <w:r>
        <w:rPr>
          <w:spacing w:val="-6"/>
          <w:w w:val="115"/>
          <w:sz w:val="20"/>
        </w:rPr>
        <w:t xml:space="preserve"> </w:t>
      </w:r>
      <w:r>
        <w:rPr>
          <w:spacing w:val="-5"/>
          <w:w w:val="115"/>
          <w:sz w:val="20"/>
        </w:rPr>
        <w:t>ex</w:t>
      </w:r>
      <w:r>
        <w:rPr>
          <w:w w:val="115"/>
          <w:sz w:val="20"/>
        </w:rPr>
        <w:t>ecution and control to people a</w:t>
      </w:r>
      <w:r>
        <w:rPr>
          <w:rFonts w:ascii="Arial Unicode MS" w:hAnsi="Arial Unicode MS"/>
          <w:w w:val="115"/>
          <w:sz w:val="20"/>
        </w:rPr>
        <w:t>ff</w:t>
      </w:r>
      <w:r>
        <w:rPr>
          <w:w w:val="115"/>
          <w:sz w:val="20"/>
        </w:rPr>
        <w:t>ected and to the society more</w:t>
      </w:r>
      <w:r>
        <w:rPr>
          <w:spacing w:val="-1"/>
          <w:w w:val="115"/>
          <w:sz w:val="20"/>
        </w:rPr>
        <w:t xml:space="preserve"> </w:t>
      </w:r>
      <w:r>
        <w:rPr>
          <w:spacing w:val="-3"/>
          <w:w w:val="115"/>
          <w:sz w:val="20"/>
        </w:rPr>
        <w:t>widely.</w:t>
      </w:r>
    </w:p>
    <w:p>
      <w:pPr>
        <w:pStyle w:val="BodyText"/>
        <w:spacing w:before="2"/>
        <w:ind w:left="0" w:right="0"/>
        <w:jc w:val="left"/>
        <w:rPr>
          <w:sz w:val="21"/>
        </w:rPr>
      </w:pPr>
    </w:p>
    <w:p>
      <w:pPr>
        <w:pStyle w:val="BodyText"/>
        <w:spacing w:line="192" w:lineRule="auto"/>
        <w:ind w:firstLine="298"/>
      </w:pPr>
      <w:r>
        <w:rPr>
          <w:w w:val="115"/>
        </w:rPr>
        <w:t xml:space="preserve">In short, you </w:t>
      </w:r>
      <w:r>
        <w:rPr>
          <w:spacing w:val="-3"/>
          <w:w w:val="115"/>
        </w:rPr>
        <w:t xml:space="preserve">have </w:t>
      </w:r>
      <w:r>
        <w:rPr>
          <w:w w:val="115"/>
        </w:rPr>
        <w:t xml:space="preserve">to treat people as ends rather than means, and not just treat their data as an industrial raw material; you </w:t>
      </w:r>
      <w:r>
        <w:rPr>
          <w:spacing w:val="-3"/>
          <w:w w:val="115"/>
        </w:rPr>
        <w:t xml:space="preserve">have </w:t>
      </w:r>
      <w:r>
        <w:rPr>
          <w:w w:val="115"/>
        </w:rPr>
        <w:t>to tell people in</w:t>
      </w:r>
      <w:r>
        <w:rPr>
          <w:spacing w:val="-28"/>
          <w:w w:val="115"/>
        </w:rPr>
        <w:t xml:space="preserve"> </w:t>
      </w:r>
      <w:r>
        <w:rPr>
          <w:w w:val="115"/>
        </w:rPr>
        <w:t xml:space="preserve">advance what </w:t>
      </w:r>
      <w:r>
        <w:rPr>
          <w:w w:val="85"/>
        </w:rPr>
        <w:t xml:space="preserve">you’re </w:t>
      </w:r>
      <w:r>
        <w:rPr>
          <w:w w:val="115"/>
        </w:rPr>
        <w:t xml:space="preserve">doing, and if you </w:t>
      </w:r>
      <w:r>
        <w:rPr>
          <w:w w:val="85"/>
        </w:rPr>
        <w:t xml:space="preserve">can’t </w:t>
      </w:r>
      <w:r>
        <w:rPr>
          <w:w w:val="115"/>
        </w:rPr>
        <w:t xml:space="preserve">tell everyone you must tell a </w:t>
      </w:r>
      <w:r>
        <w:rPr>
          <w:spacing w:val="2"/>
          <w:w w:val="115"/>
        </w:rPr>
        <w:t xml:space="preserve">good </w:t>
      </w:r>
      <w:r>
        <w:rPr>
          <w:w w:val="115"/>
        </w:rPr>
        <w:t xml:space="preserve">sample, not just some friends on your ethics committee; you </w:t>
      </w:r>
      <w:r>
        <w:rPr>
          <w:spacing w:val="-3"/>
          <w:w w:val="115"/>
        </w:rPr>
        <w:t xml:space="preserve">have </w:t>
      </w:r>
      <w:r>
        <w:rPr>
          <w:w w:val="115"/>
        </w:rPr>
        <w:t>to obey the law, including the di</w:t>
      </w:r>
      <w:r>
        <w:rPr>
          <w:rFonts w:ascii="Arial Unicode MS" w:hAnsi="Arial Unicode MS"/>
          <w:w w:val="115"/>
        </w:rPr>
        <w:t>ffi</w:t>
      </w:r>
      <w:r>
        <w:rPr>
          <w:w w:val="115"/>
        </w:rPr>
        <w:t xml:space="preserve">cult bits of human-rights law; and you </w:t>
      </w:r>
      <w:r>
        <w:rPr>
          <w:spacing w:val="-3"/>
          <w:w w:val="115"/>
        </w:rPr>
        <w:t xml:space="preserve">have </w:t>
      </w:r>
      <w:r>
        <w:rPr>
          <w:w w:val="115"/>
        </w:rPr>
        <w:t>to tell people what</w:t>
      </w:r>
      <w:r>
        <w:rPr>
          <w:spacing w:val="-10"/>
          <w:w w:val="115"/>
        </w:rPr>
        <w:t xml:space="preserve"> </w:t>
      </w:r>
      <w:r>
        <w:rPr>
          <w:w w:val="85"/>
        </w:rPr>
        <w:t>you’ve</w:t>
      </w:r>
      <w:r>
        <w:rPr>
          <w:spacing w:val="6"/>
          <w:w w:val="85"/>
        </w:rPr>
        <w:t xml:space="preserve"> </w:t>
      </w:r>
      <w:r>
        <w:rPr>
          <w:w w:val="115"/>
        </w:rPr>
        <w:t>done</w:t>
      </w:r>
      <w:r>
        <w:rPr>
          <w:spacing w:val="-10"/>
          <w:w w:val="115"/>
        </w:rPr>
        <w:t xml:space="preserve"> </w:t>
      </w:r>
      <w:r>
        <w:rPr>
          <w:w w:val="115"/>
        </w:rPr>
        <w:t>afterwards</w:t>
      </w:r>
      <w:r>
        <w:rPr>
          <w:spacing w:val="-10"/>
          <w:w w:val="115"/>
        </w:rPr>
        <w:t xml:space="preserve"> </w:t>
      </w:r>
      <w:r>
        <w:rPr>
          <w:w w:val="85"/>
        </w:rPr>
        <w:t>–</w:t>
      </w:r>
      <w:r>
        <w:rPr>
          <w:spacing w:val="6"/>
          <w:w w:val="85"/>
        </w:rPr>
        <w:t xml:space="preserve"> </w:t>
      </w:r>
      <w:r>
        <w:rPr>
          <w:w w:val="115"/>
        </w:rPr>
        <w:t>which</w:t>
      </w:r>
      <w:r>
        <w:rPr>
          <w:spacing w:val="-9"/>
          <w:w w:val="115"/>
        </w:rPr>
        <w:t xml:space="preserve"> </w:t>
      </w:r>
      <w:r>
        <w:rPr>
          <w:w w:val="115"/>
        </w:rPr>
        <w:t>includes</w:t>
      </w:r>
      <w:r>
        <w:rPr>
          <w:spacing w:val="-10"/>
          <w:w w:val="115"/>
        </w:rPr>
        <w:t xml:space="preserve"> </w:t>
      </w:r>
      <w:r>
        <w:rPr>
          <w:w w:val="115"/>
        </w:rPr>
        <w:t>public</w:t>
      </w:r>
      <w:r>
        <w:rPr>
          <w:spacing w:val="-10"/>
          <w:w w:val="115"/>
        </w:rPr>
        <w:t xml:space="preserve"> </w:t>
      </w:r>
      <w:r>
        <w:rPr>
          <w:w w:val="115"/>
        </w:rPr>
        <w:t>breach</w:t>
      </w:r>
      <w:r>
        <w:rPr>
          <w:spacing w:val="-9"/>
          <w:w w:val="115"/>
        </w:rPr>
        <w:t xml:space="preserve"> </w:t>
      </w:r>
      <w:r>
        <w:rPr>
          <w:w w:val="115"/>
        </w:rPr>
        <w:t>disclosure</w:t>
      </w:r>
      <w:r>
        <w:rPr>
          <w:spacing w:val="-10"/>
          <w:w w:val="115"/>
        </w:rPr>
        <w:t xml:space="preserve"> </w:t>
      </w:r>
      <w:r>
        <w:rPr>
          <w:w w:val="115"/>
        </w:rPr>
        <w:t>[1600]. Beware,</w:t>
      </w:r>
      <w:r>
        <w:rPr>
          <w:spacing w:val="-3"/>
          <w:w w:val="115"/>
        </w:rPr>
        <w:t xml:space="preserve"> </w:t>
      </w:r>
      <w:r>
        <w:rPr>
          <w:w w:val="115"/>
        </w:rPr>
        <w:t>though,</w:t>
      </w:r>
      <w:r>
        <w:rPr>
          <w:spacing w:val="-3"/>
          <w:w w:val="115"/>
        </w:rPr>
        <w:t xml:space="preserve"> </w:t>
      </w:r>
      <w:r>
        <w:rPr>
          <w:w w:val="115"/>
        </w:rPr>
        <w:t>that</w:t>
      </w:r>
      <w:r>
        <w:rPr>
          <w:spacing w:val="-3"/>
          <w:w w:val="115"/>
        </w:rPr>
        <w:t xml:space="preserve"> </w:t>
      </w:r>
      <w:r>
        <w:rPr>
          <w:w w:val="115"/>
        </w:rPr>
        <w:t>there</w:t>
      </w:r>
      <w:r>
        <w:rPr>
          <w:spacing w:val="-4"/>
          <w:w w:val="115"/>
        </w:rPr>
        <w:t xml:space="preserve"> </w:t>
      </w:r>
      <w:r>
        <w:rPr>
          <w:w w:val="115"/>
        </w:rPr>
        <w:t>is</w:t>
      </w:r>
      <w:r>
        <w:rPr>
          <w:spacing w:val="-4"/>
          <w:w w:val="115"/>
        </w:rPr>
        <w:t xml:space="preserve"> </w:t>
      </w:r>
      <w:r>
        <w:rPr>
          <w:w w:val="115"/>
        </w:rPr>
        <w:t>a</w:t>
      </w:r>
      <w:r>
        <w:rPr>
          <w:spacing w:val="-3"/>
          <w:w w:val="115"/>
        </w:rPr>
        <w:t xml:space="preserve"> </w:t>
      </w:r>
      <w:r>
        <w:rPr>
          <w:w w:val="115"/>
        </w:rPr>
        <w:t>lot</w:t>
      </w:r>
      <w:r>
        <w:rPr>
          <w:spacing w:val="-4"/>
          <w:w w:val="115"/>
        </w:rPr>
        <w:t xml:space="preserve"> </w:t>
      </w:r>
      <w:r>
        <w:rPr>
          <w:w w:val="115"/>
        </w:rPr>
        <w:t>of</w:t>
      </w:r>
      <w:r>
        <w:rPr>
          <w:spacing w:val="-4"/>
          <w:w w:val="115"/>
        </w:rPr>
        <w:t xml:space="preserve"> </w:t>
      </w:r>
      <w:r>
        <w:rPr>
          <w:w w:val="115"/>
        </w:rPr>
        <w:t>moral</w:t>
      </w:r>
      <w:r>
        <w:rPr>
          <w:spacing w:val="-3"/>
          <w:w w:val="115"/>
        </w:rPr>
        <w:t xml:space="preserve"> </w:t>
      </w:r>
      <w:r>
        <w:rPr>
          <w:w w:val="115"/>
        </w:rPr>
        <w:t>hazard</w:t>
      </w:r>
      <w:r>
        <w:rPr>
          <w:spacing w:val="-4"/>
          <w:w w:val="115"/>
        </w:rPr>
        <w:t xml:space="preserve"> </w:t>
      </w:r>
      <w:r>
        <w:rPr>
          <w:w w:val="115"/>
        </w:rPr>
        <w:t>around</w:t>
      </w:r>
      <w:r>
        <w:rPr>
          <w:spacing w:val="-3"/>
          <w:w w:val="115"/>
        </w:rPr>
        <w:t xml:space="preserve"> </w:t>
      </w:r>
      <w:r>
        <w:rPr>
          <w:w w:val="115"/>
        </w:rPr>
        <w:t>ethics</w:t>
      </w:r>
      <w:r>
        <w:rPr>
          <w:spacing w:val="-4"/>
          <w:w w:val="115"/>
        </w:rPr>
        <w:t xml:space="preserve"> </w:t>
      </w:r>
      <w:r>
        <w:rPr>
          <w:w w:val="115"/>
        </w:rPr>
        <w:t>processes;</w:t>
      </w:r>
      <w:r>
        <w:rPr>
          <w:spacing w:val="-2"/>
          <w:w w:val="115"/>
        </w:rPr>
        <w:t xml:space="preserve"> </w:t>
      </w:r>
      <w:r>
        <w:rPr>
          <w:w w:val="115"/>
        </w:rPr>
        <w:t xml:space="preserve">big </w:t>
      </w:r>
      <w:r>
        <w:rPr>
          <w:rFonts w:ascii="Arial Unicode MS" w:hAnsi="Arial Unicode MS"/>
          <w:w w:val="115"/>
        </w:rPr>
        <w:t>fi</w:t>
      </w:r>
      <w:r>
        <w:rPr>
          <w:w w:val="115"/>
        </w:rPr>
        <w:t>rms</w:t>
      </w:r>
      <w:r>
        <w:rPr>
          <w:spacing w:val="-8"/>
          <w:w w:val="115"/>
        </w:rPr>
        <w:t xml:space="preserve"> </w:t>
      </w:r>
      <w:r>
        <w:rPr>
          <w:w w:val="115"/>
        </w:rPr>
        <w:t>who</w:t>
      </w:r>
      <w:r>
        <w:rPr>
          <w:spacing w:val="-7"/>
          <w:w w:val="115"/>
        </w:rPr>
        <w:t xml:space="preserve"> </w:t>
      </w:r>
      <w:r>
        <w:rPr>
          <w:w w:val="115"/>
        </w:rPr>
        <w:t>abuse</w:t>
      </w:r>
      <w:r>
        <w:rPr>
          <w:spacing w:val="-7"/>
          <w:w w:val="115"/>
        </w:rPr>
        <w:t xml:space="preserve"> </w:t>
      </w:r>
      <w:r>
        <w:rPr>
          <w:w w:val="115"/>
        </w:rPr>
        <w:t>data</w:t>
      </w:r>
      <w:r>
        <w:rPr>
          <w:spacing w:val="-8"/>
          <w:w w:val="115"/>
        </w:rPr>
        <w:t xml:space="preserve"> </w:t>
      </w:r>
      <w:r>
        <w:rPr>
          <w:w w:val="115"/>
        </w:rPr>
        <w:t>routinely</w:t>
      </w:r>
      <w:r>
        <w:rPr>
          <w:spacing w:val="-7"/>
          <w:w w:val="115"/>
        </w:rPr>
        <w:t xml:space="preserve"> </w:t>
      </w:r>
      <w:r>
        <w:rPr>
          <w:w w:val="115"/>
        </w:rPr>
        <w:t>set</w:t>
      </w:r>
      <w:r>
        <w:rPr>
          <w:spacing w:val="-7"/>
          <w:w w:val="115"/>
        </w:rPr>
        <w:t xml:space="preserve"> </w:t>
      </w:r>
      <w:r>
        <w:rPr>
          <w:w w:val="115"/>
        </w:rPr>
        <w:t>up</w:t>
      </w:r>
      <w:r>
        <w:rPr>
          <w:spacing w:val="-8"/>
          <w:w w:val="115"/>
        </w:rPr>
        <w:t xml:space="preserve"> </w:t>
      </w:r>
      <w:r>
        <w:rPr>
          <w:w w:val="115"/>
        </w:rPr>
        <w:t>ethics</w:t>
      </w:r>
      <w:r>
        <w:rPr>
          <w:spacing w:val="-7"/>
          <w:w w:val="115"/>
        </w:rPr>
        <w:t xml:space="preserve"> </w:t>
      </w:r>
      <w:r>
        <w:rPr>
          <w:w w:val="115"/>
        </w:rPr>
        <w:t>bodies</w:t>
      </w:r>
      <w:r>
        <w:rPr>
          <w:spacing w:val="-7"/>
          <w:w w:val="115"/>
        </w:rPr>
        <w:t xml:space="preserve"> </w:t>
      </w:r>
      <w:r>
        <w:rPr>
          <w:w w:val="115"/>
        </w:rPr>
        <w:t>to</w:t>
      </w:r>
      <w:r>
        <w:rPr>
          <w:spacing w:val="-8"/>
          <w:w w:val="115"/>
        </w:rPr>
        <w:t xml:space="preserve"> </w:t>
      </w:r>
      <w:r>
        <w:rPr>
          <w:w w:val="115"/>
        </w:rPr>
        <w:t>excuse</w:t>
      </w:r>
      <w:r>
        <w:rPr>
          <w:spacing w:val="-7"/>
          <w:w w:val="115"/>
        </w:rPr>
        <w:t xml:space="preserve"> </w:t>
      </w:r>
      <w:r>
        <w:rPr>
          <w:w w:val="115"/>
        </w:rPr>
        <w:t>what</w:t>
      </w:r>
      <w:r>
        <w:rPr>
          <w:spacing w:val="-7"/>
          <w:w w:val="115"/>
        </w:rPr>
        <w:t xml:space="preserve"> </w:t>
      </w:r>
      <w:r>
        <w:rPr>
          <w:w w:val="115"/>
        </w:rPr>
        <w:t>they</w:t>
      </w:r>
      <w:r>
        <w:rPr>
          <w:spacing w:val="-8"/>
          <w:w w:val="115"/>
        </w:rPr>
        <w:t xml:space="preserve"> </w:t>
      </w:r>
      <w:r>
        <w:rPr>
          <w:w w:val="115"/>
        </w:rPr>
        <w:t>do.</w:t>
      </w:r>
      <w:r>
        <w:rPr>
          <w:spacing w:val="17"/>
          <w:w w:val="115"/>
        </w:rPr>
        <w:t xml:space="preserve"> </w:t>
      </w:r>
      <w:r>
        <w:rPr>
          <w:w w:val="85"/>
        </w:rPr>
        <w:t xml:space="preserve">I’ll </w:t>
      </w:r>
      <w:r>
        <w:rPr>
          <w:w w:val="115"/>
        </w:rPr>
        <w:t>return to this ethics washing in section</w:t>
      </w:r>
      <w:r>
        <w:rPr>
          <w:spacing w:val="37"/>
          <w:w w:val="115"/>
        </w:rPr>
        <w:t xml:space="preserve"> </w:t>
      </w:r>
      <w:r>
        <w:rPr>
          <w:w w:val="115"/>
        </w:rPr>
        <w:t>11.4.4.</w:t>
      </w:r>
    </w:p>
    <w:p>
      <w:pPr>
        <w:pStyle w:val="BodyText"/>
        <w:spacing w:line="204" w:lineRule="auto" w:before="115"/>
        <w:ind w:firstLine="298"/>
      </w:pPr>
      <w:r>
        <w:rPr>
          <w:w w:val="110"/>
        </w:rPr>
        <w:t xml:space="preserve">Since then </w:t>
      </w:r>
      <w:r>
        <w:rPr>
          <w:spacing w:val="-3"/>
          <w:w w:val="110"/>
        </w:rPr>
        <w:t xml:space="preserve">we have </w:t>
      </w:r>
      <w:r>
        <w:rPr>
          <w:w w:val="110"/>
        </w:rPr>
        <w:t xml:space="preserve">used this model to guide our own research in cybercrime, which is similar in a number of </w:t>
      </w:r>
      <w:r>
        <w:rPr>
          <w:spacing w:val="-3"/>
          <w:w w:val="110"/>
        </w:rPr>
        <w:t>ways.</w:t>
      </w:r>
      <w:r>
        <w:rPr>
          <w:spacing w:val="51"/>
          <w:w w:val="110"/>
        </w:rPr>
        <w:t xml:space="preserve"> </w:t>
      </w:r>
      <w:r>
        <w:rPr>
          <w:spacing w:val="-6"/>
          <w:w w:val="110"/>
        </w:rPr>
        <w:t xml:space="preserve">For  </w:t>
      </w:r>
      <w:r>
        <w:rPr>
          <w:w w:val="110"/>
        </w:rPr>
        <w:t xml:space="preserve">example,  </w:t>
      </w:r>
      <w:r>
        <w:rPr>
          <w:spacing w:val="-3"/>
          <w:w w:val="110"/>
        </w:rPr>
        <w:t xml:space="preserve">we  </w:t>
      </w:r>
      <w:r>
        <w:rPr>
          <w:w w:val="110"/>
        </w:rPr>
        <w:t xml:space="preserve">may sometimes use  data that may </w:t>
      </w:r>
      <w:r>
        <w:rPr>
          <w:spacing w:val="2"/>
          <w:w w:val="110"/>
        </w:rPr>
        <w:t xml:space="preserve">be </w:t>
      </w:r>
      <w:r>
        <w:rPr>
          <w:w w:val="110"/>
        </w:rPr>
        <w:t xml:space="preserve">of  questionable  origin  and  from  which  it  may  </w:t>
      </w:r>
      <w:r>
        <w:rPr>
          <w:spacing w:val="2"/>
          <w:w w:val="110"/>
        </w:rPr>
        <w:t xml:space="preserve">be </w:t>
      </w:r>
      <w:r>
        <w:rPr>
          <w:w w:val="110"/>
        </w:rPr>
        <w:t xml:space="preserve">possible to draw inferences about living people who did not give consent. </w:t>
      </w:r>
      <w:r>
        <w:rPr>
          <w:spacing w:val="-3"/>
          <w:w w:val="110"/>
        </w:rPr>
        <w:t xml:space="preserve">However, </w:t>
      </w:r>
      <w:r>
        <w:rPr>
          <w:w w:val="110"/>
        </w:rPr>
        <w:t xml:space="preserve">in many cases, an ethical case for an investigation can </w:t>
      </w:r>
      <w:r>
        <w:rPr>
          <w:spacing w:val="2"/>
          <w:w w:val="110"/>
        </w:rPr>
        <w:t xml:space="preserve">be </w:t>
      </w:r>
      <w:r>
        <w:rPr>
          <w:w w:val="110"/>
        </w:rPr>
        <w:t xml:space="preserve">made but the processes  for taking and recording such decisions need careful thought. Transparency </w:t>
      </w:r>
      <w:r>
        <w:rPr>
          <w:spacing w:val="-6"/>
          <w:w w:val="110"/>
        </w:rPr>
        <w:t xml:space="preserve">is </w:t>
      </w:r>
      <w:r>
        <w:rPr>
          <w:w w:val="110"/>
        </w:rPr>
        <w:t xml:space="preserve">vital; </w:t>
      </w:r>
      <w:r>
        <w:rPr>
          <w:spacing w:val="-3"/>
          <w:w w:val="110"/>
        </w:rPr>
        <w:t xml:space="preserve">we </w:t>
      </w:r>
      <w:r>
        <w:rPr>
          <w:w w:val="110"/>
        </w:rPr>
        <w:t xml:space="preserve">put all the papers </w:t>
      </w:r>
      <w:r>
        <w:rPr>
          <w:spacing w:val="-3"/>
          <w:w w:val="110"/>
        </w:rPr>
        <w:t xml:space="preserve">we </w:t>
      </w:r>
      <w:r>
        <w:rPr>
          <w:w w:val="110"/>
        </w:rPr>
        <w:t>write on our website, so everyone can see what’s been done with the</w:t>
      </w:r>
      <w:r>
        <w:rPr>
          <w:spacing w:val="40"/>
          <w:w w:val="110"/>
        </w:rPr>
        <w:t xml:space="preserve"> </w:t>
      </w:r>
      <w:r>
        <w:rPr>
          <w:w w:val="110"/>
        </w:rPr>
        <w:t>data.</w:t>
      </w:r>
    </w:p>
    <w:p>
      <w:pPr>
        <w:pStyle w:val="BodyText"/>
        <w:spacing w:line="204" w:lineRule="auto" w:before="107"/>
        <w:ind w:firstLine="298"/>
      </w:pPr>
      <w:r>
        <w:rPr>
          <w:w w:val="115"/>
        </w:rPr>
        <w:t>The same principles may be a good starting point for thinking about the ethics of machine learning. Many if not most of the AI ethics controversies in the real world so far have been around health data.</w:t>
      </w:r>
    </w:p>
    <w:p>
      <w:pPr>
        <w:pStyle w:val="BodyText"/>
        <w:ind w:left="0" w:right="0"/>
        <w:jc w:val="lef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Social care and</w:t>
      </w:r>
      <w:r>
        <w:rPr>
          <w:spacing w:val="21"/>
          <w:w w:val="130"/>
        </w:rPr>
        <w:t xml:space="preserve"> </w:t>
      </w:r>
      <w:r>
        <w:rPr>
          <w:w w:val="130"/>
        </w:rPr>
        <w:t>education</w:t>
      </w:r>
    </w:p>
    <w:p>
      <w:pPr>
        <w:pStyle w:val="BodyText"/>
        <w:spacing w:line="199" w:lineRule="auto" w:before="205"/>
      </w:pPr>
      <w:r>
        <w:rPr>
          <w:w w:val="110"/>
        </w:rPr>
        <w:t xml:space="preserve">The same issues </w:t>
      </w:r>
      <w:r>
        <w:rPr>
          <w:spacing w:val="-3"/>
          <w:w w:val="110"/>
        </w:rPr>
        <w:t xml:space="preserve">have </w:t>
      </w:r>
      <w:r>
        <w:rPr>
          <w:w w:val="110"/>
        </w:rPr>
        <w:t xml:space="preserve">spilled </w:t>
      </w:r>
      <w:r>
        <w:rPr>
          <w:spacing w:val="-3"/>
          <w:w w:val="110"/>
        </w:rPr>
        <w:t xml:space="preserve">over </w:t>
      </w:r>
      <w:r>
        <w:rPr>
          <w:w w:val="110"/>
        </w:rPr>
        <w:t xml:space="preserve">into education and social care. While building the NHS national programme for IT, the UK government also started to build      a national database of all children, for child-protection and welfare purposes, containing a list of all professionals with which each child has contact. In 2006, the UK Information Commissioner asked a group of us to study the safety </w:t>
      </w:r>
      <w:r>
        <w:rPr>
          <w:spacing w:val="-5"/>
          <w:w w:val="110"/>
        </w:rPr>
        <w:t xml:space="preserve">and </w:t>
      </w:r>
      <w:r>
        <w:rPr>
          <w:w w:val="110"/>
        </w:rPr>
        <w:t xml:space="preserve">privacy aspects of this. Now the fact that child X is registered with family doctor Y may </w:t>
      </w:r>
      <w:r>
        <w:rPr>
          <w:spacing w:val="2"/>
          <w:w w:val="110"/>
        </w:rPr>
        <w:t xml:space="preserve">be </w:t>
      </w:r>
      <w:r>
        <w:rPr>
          <w:w w:val="110"/>
        </w:rPr>
        <w:t>innocuous, but a child’s registration with a social work department   is di</w:t>
      </w:r>
      <w:r>
        <w:rPr>
          <w:rFonts w:ascii="Arial Unicode MS" w:hAnsi="Arial Unicode MS"/>
          <w:w w:val="110"/>
        </w:rPr>
        <w:t>ff</w:t>
      </w:r>
      <w:r>
        <w:rPr>
          <w:w w:val="110"/>
        </w:rPr>
        <w:t xml:space="preserve">erent; teachers </w:t>
      </w:r>
      <w:r>
        <w:rPr>
          <w:spacing w:val="-3"/>
          <w:w w:val="110"/>
        </w:rPr>
        <w:t xml:space="preserve">have lower </w:t>
      </w:r>
      <w:r>
        <w:rPr>
          <w:w w:val="110"/>
        </w:rPr>
        <w:t xml:space="preserve">expectations of children whom they know to </w:t>
      </w:r>
      <w:r>
        <w:rPr>
          <w:spacing w:val="-3"/>
          <w:w w:val="110"/>
        </w:rPr>
        <w:t xml:space="preserve">have </w:t>
      </w:r>
      <w:r>
        <w:rPr>
          <w:w w:val="110"/>
        </w:rPr>
        <w:t xml:space="preserve">been in contact with social workers. And a record of contact with drugaddiction services or prostitution services is highly stigmatizing. </w:t>
      </w:r>
      <w:r>
        <w:rPr>
          <w:spacing w:val="-9"/>
          <w:w w:val="110"/>
        </w:rPr>
        <w:t xml:space="preserve">We </w:t>
      </w:r>
      <w:r>
        <w:rPr>
          <w:w w:val="110"/>
        </w:rPr>
        <w:t>concluded that</w:t>
      </w:r>
      <w:r>
        <w:rPr>
          <w:spacing w:val="13"/>
          <w:w w:val="110"/>
        </w:rPr>
        <w:t xml:space="preserve"> </w:t>
      </w:r>
      <w:r>
        <w:rPr>
          <w:w w:val="110"/>
        </w:rPr>
        <w:t>the</w:t>
      </w:r>
      <w:r>
        <w:rPr>
          <w:spacing w:val="14"/>
          <w:w w:val="110"/>
        </w:rPr>
        <w:t xml:space="preserve"> </w:t>
      </w:r>
      <w:r>
        <w:rPr>
          <w:w w:val="110"/>
        </w:rPr>
        <w:t>failure</w:t>
      </w:r>
      <w:r>
        <w:rPr>
          <w:spacing w:val="13"/>
          <w:w w:val="110"/>
        </w:rPr>
        <w:t xml:space="preserve"> </w:t>
      </w:r>
      <w:r>
        <w:rPr>
          <w:w w:val="110"/>
        </w:rPr>
        <w:t>to</w:t>
      </w:r>
      <w:r>
        <w:rPr>
          <w:spacing w:val="14"/>
          <w:w w:val="110"/>
        </w:rPr>
        <w:t xml:space="preserve"> </w:t>
      </w:r>
      <w:r>
        <w:rPr>
          <w:w w:val="110"/>
        </w:rPr>
        <w:t>keep</w:t>
      </w:r>
      <w:r>
        <w:rPr>
          <w:spacing w:val="14"/>
          <w:w w:val="110"/>
        </w:rPr>
        <w:t xml:space="preserve"> </w:t>
      </w:r>
      <w:r>
        <w:rPr>
          <w:w w:val="110"/>
        </w:rPr>
        <w:t>such</w:t>
      </w:r>
      <w:r>
        <w:rPr>
          <w:spacing w:val="12"/>
          <w:w w:val="110"/>
        </w:rPr>
        <w:t xml:space="preserve"> </w:t>
      </w:r>
      <w:r>
        <w:rPr>
          <w:w w:val="110"/>
        </w:rPr>
        <w:t>metadata</w:t>
      </w:r>
      <w:r>
        <w:rPr>
          <w:spacing w:val="14"/>
          <w:w w:val="110"/>
        </w:rPr>
        <w:t xml:space="preserve"> </w:t>
      </w:r>
      <w:r>
        <w:rPr>
          <w:w w:val="110"/>
        </w:rPr>
        <w:t>private</w:t>
      </w:r>
      <w:r>
        <w:rPr>
          <w:spacing w:val="13"/>
          <w:w w:val="110"/>
        </w:rPr>
        <w:t xml:space="preserve"> </w:t>
      </w:r>
      <w:r>
        <w:rPr>
          <w:w w:val="110"/>
        </w:rPr>
        <w:t>is</w:t>
      </w:r>
      <w:r>
        <w:rPr>
          <w:spacing w:val="14"/>
          <w:w w:val="110"/>
        </w:rPr>
        <w:t xml:space="preserve"> </w:t>
      </w:r>
      <w:r>
        <w:rPr>
          <w:w w:val="110"/>
        </w:rPr>
        <w:t>both</w:t>
      </w:r>
      <w:r>
        <w:rPr>
          <w:spacing w:val="14"/>
          <w:w w:val="110"/>
        </w:rPr>
        <w:t xml:space="preserve"> </w:t>
      </w:r>
      <w:r>
        <w:rPr>
          <w:w w:val="110"/>
        </w:rPr>
        <w:t>unsafe</w:t>
      </w:r>
      <w:r>
        <w:rPr>
          <w:spacing w:val="12"/>
          <w:w w:val="110"/>
        </w:rPr>
        <w:t xml:space="preserve"> </w:t>
      </w:r>
      <w:r>
        <w:rPr>
          <w:w w:val="110"/>
        </w:rPr>
        <w:t>and</w:t>
      </w:r>
      <w:r>
        <w:rPr>
          <w:spacing w:val="14"/>
          <w:w w:val="110"/>
        </w:rPr>
        <w:t xml:space="preserve"> </w:t>
      </w:r>
      <w:r>
        <w:rPr>
          <w:w w:val="110"/>
        </w:rPr>
        <w:t>unlawful</w:t>
      </w:r>
      <w:r>
        <w:rPr>
          <w:spacing w:val="13"/>
          <w:w w:val="110"/>
        </w:rPr>
        <w:t xml:space="preserve"> </w:t>
      </w:r>
      <w:r>
        <w:rPr>
          <w:w w:val="110"/>
        </w:rPr>
        <w:t>[101].</w:t>
      </w:r>
    </w:p>
    <w:p>
      <w:pPr>
        <w:pStyle w:val="BodyText"/>
        <w:spacing w:before="81"/>
        <w:ind w:left="1110" w:right="0"/>
      </w:pPr>
      <w:r>
        <w:rPr>
          <w:w w:val="115"/>
        </w:rPr>
        <w:t>This became an even hotter political issue in November 2007, when the</w:t>
      </w:r>
      <w:r>
        <w:rPr>
          <w:spacing w:val="-26"/>
          <w:w w:val="115"/>
        </w:rPr>
        <w:t xml:space="preserve"> </w:t>
      </w:r>
      <w:r>
        <w:rPr>
          <w:w w:val="115"/>
        </w:rPr>
        <w:t>tax</w:t>
      </w:r>
    </w:p>
    <w:p>
      <w:pPr>
        <w:spacing w:after="0"/>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96"/>
      </w:pPr>
      <w:r>
        <w:rPr>
          <w:w w:val="110"/>
        </w:rPr>
        <w:t xml:space="preserve">authorities lost </w:t>
      </w:r>
      <w:r>
        <w:rPr>
          <w:spacing w:val="-4"/>
          <w:w w:val="110"/>
        </w:rPr>
        <w:t xml:space="preserve">two </w:t>
      </w:r>
      <w:r>
        <w:rPr>
          <w:w w:val="110"/>
        </w:rPr>
        <w:t xml:space="preserve">DVDs containing the </w:t>
      </w:r>
      <w:r>
        <w:rPr>
          <w:w w:val="90"/>
        </w:rPr>
        <w:t xml:space="preserve">UK’s </w:t>
      </w:r>
      <w:r>
        <w:rPr>
          <w:w w:val="110"/>
        </w:rPr>
        <w:t>entire child bene</w:t>
      </w:r>
      <w:r>
        <w:rPr>
          <w:rFonts w:ascii="Arial Unicode MS" w:hAnsi="Arial Unicode MS"/>
          <w:w w:val="110"/>
        </w:rPr>
        <w:t>fi</w:t>
      </w:r>
      <w:r>
        <w:rPr>
          <w:w w:val="110"/>
        </w:rPr>
        <w:t xml:space="preserve">t database </w:t>
      </w:r>
      <w:r>
        <w:rPr>
          <w:w w:val="90"/>
        </w:rPr>
        <w:t xml:space="preserve">– </w:t>
      </w:r>
      <w:r>
        <w:rPr>
          <w:w w:val="110"/>
        </w:rPr>
        <w:t xml:space="preserve">personal information on every family in Britain with children. A charity associated with the Liberal Democrat party commissioned a further report entitled ‘Database </w:t>
      </w:r>
      <w:r>
        <w:rPr>
          <w:w w:val="90"/>
        </w:rPr>
        <w:t xml:space="preserve">State’ </w:t>
      </w:r>
      <w:r>
        <w:rPr>
          <w:w w:val="110"/>
        </w:rPr>
        <w:t xml:space="preserve">on the </w:t>
      </w:r>
      <w:r>
        <w:rPr>
          <w:spacing w:val="-4"/>
          <w:w w:val="110"/>
        </w:rPr>
        <w:t xml:space="preserve">safety, </w:t>
      </w:r>
      <w:r>
        <w:rPr>
          <w:w w:val="110"/>
        </w:rPr>
        <w:t xml:space="preserve">privacy and legality of a range of public-sector systems [102]; the coalition government of which the Liberal Democrats were part after the 2010 election killed the </w:t>
      </w:r>
      <w:r>
        <w:rPr>
          <w:w w:val="90"/>
        </w:rPr>
        <w:t xml:space="preserve">children’s </w:t>
      </w:r>
      <w:r>
        <w:rPr>
          <w:w w:val="110"/>
        </w:rPr>
        <w:t xml:space="preserve">database as well as discontinuing NPfIT, repealing the previous Labour government’s legislation to make ID cards compulsory, and destroying the data and hardware associated with that </w:t>
      </w:r>
      <w:r>
        <w:rPr>
          <w:w w:val="114"/>
        </w:rPr>
        <w:t>pr</w:t>
      </w:r>
      <w:r>
        <w:rPr>
          <w:spacing w:val="10"/>
          <w:w w:val="114"/>
        </w:rPr>
        <w:t>o</w:t>
      </w:r>
      <w:r>
        <w:rPr>
          <w:w w:val="116"/>
        </w:rPr>
        <w:t>ject.</w:t>
      </w:r>
      <w:r>
        <w:rPr/>
        <w:t xml:space="preserve"> </w:t>
      </w:r>
      <w:r>
        <w:rPr>
          <w:spacing w:val="-21"/>
        </w:rPr>
        <w:t xml:space="preserve"> </w:t>
      </w:r>
      <w:r>
        <w:rPr>
          <w:w w:val="114"/>
        </w:rPr>
        <w:t>After</w:t>
      </w:r>
      <w:r>
        <w:rPr>
          <w:spacing w:val="-1"/>
        </w:rPr>
        <w:t xml:space="preserve"> </w:t>
      </w:r>
      <w:r>
        <w:rPr>
          <w:w w:val="119"/>
        </w:rPr>
        <w:t>a</w:t>
      </w:r>
      <w:r>
        <w:rPr>
          <w:spacing w:val="-1"/>
        </w:rPr>
        <w:t xml:space="preserve"> </w:t>
      </w:r>
      <w:r>
        <w:rPr>
          <w:w w:val="117"/>
        </w:rPr>
        <w:t>further</w:t>
      </w:r>
      <w:r>
        <w:rPr>
          <w:spacing w:val="-1"/>
        </w:rPr>
        <w:t xml:space="preserve"> </w:t>
      </w:r>
      <w:r>
        <w:rPr>
          <w:w w:val="109"/>
        </w:rPr>
        <w:t>review,</w:t>
      </w:r>
      <w:r>
        <w:rPr>
          <w:spacing w:val="2"/>
        </w:rPr>
        <w:t xml:space="preserve"> </w:t>
      </w:r>
      <w:r>
        <w:rPr>
          <w:w w:val="126"/>
        </w:rPr>
        <w:t>it</w:t>
      </w:r>
      <w:r>
        <w:rPr>
          <w:spacing w:val="-1"/>
        </w:rPr>
        <w:t xml:space="preserve"> </w:t>
      </w:r>
      <w:r>
        <w:rPr>
          <w:w w:val="109"/>
        </w:rPr>
        <w:t>also</w:t>
      </w:r>
      <w:r>
        <w:rPr>
          <w:spacing w:val="-1"/>
        </w:rPr>
        <w:t xml:space="preserve"> </w:t>
      </w:r>
      <w:r>
        <w:rPr>
          <w:w w:val="115"/>
        </w:rPr>
        <w:t>abandoned</w:t>
      </w:r>
      <w:r>
        <w:rPr>
          <w:spacing w:val="-1"/>
        </w:rPr>
        <w:t xml:space="preserve"> </w:t>
      </w:r>
      <w:r>
        <w:rPr>
          <w:w w:val="119"/>
        </w:rPr>
        <w:t>a</w:t>
      </w:r>
      <w:r>
        <w:rPr>
          <w:spacing w:val="-1"/>
        </w:rPr>
        <w:t xml:space="preserve"> </w:t>
      </w:r>
      <w:r>
        <w:rPr>
          <w:w w:val="116"/>
        </w:rPr>
        <w:t>plan</w:t>
      </w:r>
      <w:r>
        <w:rPr>
          <w:spacing w:val="-1"/>
        </w:rPr>
        <w:t xml:space="preserve"> </w:t>
      </w:r>
      <w:r>
        <w:rPr>
          <w:w w:val="108"/>
        </w:rPr>
        <w:t>for</w:t>
      </w:r>
      <w:r>
        <w:rPr>
          <w:spacing w:val="-1"/>
        </w:rPr>
        <w:t xml:space="preserve"> </w:t>
      </w:r>
      <w:r>
        <w:rPr>
          <w:w w:val="119"/>
        </w:rPr>
        <w:t>a</w:t>
      </w:r>
      <w:r>
        <w:rPr>
          <w:spacing w:val="-1"/>
        </w:rPr>
        <w:t xml:space="preserve"> </w:t>
      </w:r>
      <w:r>
        <w:rPr>
          <w:w w:val="109"/>
        </w:rPr>
        <w:t>new</w:t>
      </w:r>
      <w:r>
        <w:rPr>
          <w:spacing w:val="-1"/>
        </w:rPr>
        <w:t xml:space="preserve"> </w:t>
      </w:r>
      <w:r>
        <w:rPr>
          <w:w w:val="80"/>
        </w:rPr>
        <w:t>‘eCa</w:t>
      </w:r>
      <w:r>
        <w:rPr>
          <w:spacing w:val="15"/>
          <w:w w:val="80"/>
        </w:rPr>
        <w:t>f</w:t>
      </w:r>
      <w:r>
        <w:rPr>
          <w:w w:val="27"/>
        </w:rPr>
        <w:t>’</w:t>
      </w:r>
      <w:r>
        <w:rPr>
          <w:spacing w:val="-1"/>
        </w:rPr>
        <w:t xml:space="preserve"> </w:t>
      </w:r>
      <w:r>
        <w:rPr>
          <w:w w:val="113"/>
        </w:rPr>
        <w:t xml:space="preserve">system </w:t>
      </w:r>
      <w:r>
        <w:rPr>
          <w:w w:val="110"/>
        </w:rPr>
        <w:t xml:space="preserve">to organise social workers </w:t>
      </w:r>
      <w:r>
        <w:rPr>
          <w:spacing w:val="-3"/>
          <w:w w:val="110"/>
        </w:rPr>
        <w:t xml:space="preserve">involved </w:t>
      </w:r>
      <w:r>
        <w:rPr>
          <w:w w:val="110"/>
        </w:rPr>
        <w:t xml:space="preserve">in child protection. There the issue was not just privacy but also </w:t>
      </w:r>
      <w:r>
        <w:rPr>
          <w:spacing w:val="2"/>
          <w:w w:val="110"/>
        </w:rPr>
        <w:t xml:space="preserve">poor </w:t>
      </w:r>
      <w:r>
        <w:rPr>
          <w:w w:val="110"/>
        </w:rPr>
        <w:t xml:space="preserve">design, as eCaf demanded so </w:t>
      </w:r>
      <w:r>
        <w:rPr>
          <w:spacing w:val="-3"/>
          <w:w w:val="110"/>
        </w:rPr>
        <w:t xml:space="preserve">much </w:t>
      </w:r>
      <w:r>
        <w:rPr>
          <w:w w:val="110"/>
        </w:rPr>
        <w:t xml:space="preserve">information that social workers were starting to spend more time </w:t>
      </w:r>
      <w:r>
        <w:rPr>
          <w:w w:val="90"/>
        </w:rPr>
        <w:t xml:space="preserve">‘feeding </w:t>
      </w:r>
      <w:r>
        <w:rPr>
          <w:w w:val="110"/>
        </w:rPr>
        <w:t xml:space="preserve">the </w:t>
      </w:r>
      <w:r>
        <w:rPr>
          <w:w w:val="90"/>
        </w:rPr>
        <w:t xml:space="preserve">beast’  </w:t>
      </w:r>
      <w:r>
        <w:rPr>
          <w:w w:val="110"/>
        </w:rPr>
        <w:t>than they  did</w:t>
      </w:r>
      <w:r>
        <w:rPr>
          <w:spacing w:val="11"/>
          <w:w w:val="110"/>
        </w:rPr>
        <w:t xml:space="preserve"> </w:t>
      </w:r>
      <w:r>
        <w:rPr>
          <w:w w:val="110"/>
        </w:rPr>
        <w:t>actually</w:t>
      </w:r>
      <w:r>
        <w:rPr>
          <w:spacing w:val="12"/>
          <w:w w:val="110"/>
        </w:rPr>
        <w:t xml:space="preserve"> </w:t>
      </w:r>
      <w:r>
        <w:rPr>
          <w:w w:val="110"/>
        </w:rPr>
        <w:t>talking</w:t>
      </w:r>
      <w:r>
        <w:rPr>
          <w:spacing w:val="12"/>
          <w:w w:val="110"/>
        </w:rPr>
        <w:t xml:space="preserve"> </w:t>
      </w:r>
      <w:r>
        <w:rPr>
          <w:w w:val="110"/>
        </w:rPr>
        <w:t>to</w:t>
      </w:r>
      <w:r>
        <w:rPr>
          <w:spacing w:val="11"/>
          <w:w w:val="110"/>
        </w:rPr>
        <w:t xml:space="preserve"> </w:t>
      </w:r>
      <w:r>
        <w:rPr>
          <w:w w:val="110"/>
        </w:rPr>
        <w:t>children</w:t>
      </w:r>
      <w:r>
        <w:rPr>
          <w:spacing w:val="12"/>
          <w:w w:val="110"/>
        </w:rPr>
        <w:t xml:space="preserve"> </w:t>
      </w:r>
      <w:r>
        <w:rPr>
          <w:w w:val="110"/>
        </w:rPr>
        <w:t>and</w:t>
      </w:r>
      <w:r>
        <w:rPr>
          <w:spacing w:val="12"/>
          <w:w w:val="110"/>
        </w:rPr>
        <w:t xml:space="preserve"> </w:t>
      </w:r>
      <w:r>
        <w:rPr>
          <w:w w:val="110"/>
        </w:rPr>
        <w:t>their</w:t>
      </w:r>
      <w:r>
        <w:rPr>
          <w:spacing w:val="11"/>
          <w:w w:val="110"/>
        </w:rPr>
        <w:t xml:space="preserve"> </w:t>
      </w:r>
      <w:r>
        <w:rPr>
          <w:w w:val="110"/>
        </w:rPr>
        <w:t>families</w:t>
      </w:r>
      <w:r>
        <w:rPr>
          <w:spacing w:val="12"/>
          <w:w w:val="110"/>
        </w:rPr>
        <w:t xml:space="preserve"> </w:t>
      </w:r>
      <w:r>
        <w:rPr>
          <w:w w:val="110"/>
        </w:rPr>
        <w:t>[1354].</w:t>
      </w:r>
    </w:p>
    <w:p>
      <w:pPr>
        <w:pStyle w:val="BodyText"/>
        <w:spacing w:line="204" w:lineRule="auto" w:before="87"/>
        <w:ind w:firstLine="298"/>
      </w:pPr>
      <w:r>
        <w:rPr>
          <w:w w:val="115"/>
        </w:rPr>
        <w:t>Attempts</w:t>
      </w:r>
      <w:r>
        <w:rPr>
          <w:spacing w:val="-11"/>
          <w:w w:val="115"/>
        </w:rPr>
        <w:t xml:space="preserve"> </w:t>
      </w:r>
      <w:r>
        <w:rPr>
          <w:w w:val="115"/>
        </w:rPr>
        <w:t>to</w:t>
      </w:r>
      <w:r>
        <w:rPr>
          <w:spacing w:val="-11"/>
          <w:w w:val="115"/>
        </w:rPr>
        <w:t xml:space="preserve"> </w:t>
      </w:r>
      <w:r>
        <w:rPr>
          <w:w w:val="115"/>
        </w:rPr>
        <w:t>share</w:t>
      </w:r>
      <w:r>
        <w:rPr>
          <w:spacing w:val="-10"/>
          <w:w w:val="115"/>
        </w:rPr>
        <w:t xml:space="preserve"> </w:t>
      </w:r>
      <w:r>
        <w:rPr>
          <w:w w:val="115"/>
        </w:rPr>
        <w:t>data</w:t>
      </w:r>
      <w:r>
        <w:rPr>
          <w:spacing w:val="-11"/>
          <w:w w:val="115"/>
        </w:rPr>
        <w:t xml:space="preserve"> </w:t>
      </w:r>
      <w:r>
        <w:rPr>
          <w:w w:val="115"/>
        </w:rPr>
        <w:t>between</w:t>
      </w:r>
      <w:r>
        <w:rPr>
          <w:spacing w:val="-10"/>
          <w:w w:val="115"/>
        </w:rPr>
        <w:t xml:space="preserve"> </w:t>
      </w:r>
      <w:r>
        <w:rPr>
          <w:w w:val="115"/>
        </w:rPr>
        <w:t>medicine</w:t>
      </w:r>
      <w:r>
        <w:rPr>
          <w:spacing w:val="-11"/>
          <w:w w:val="115"/>
        </w:rPr>
        <w:t xml:space="preserve"> </w:t>
      </w:r>
      <w:r>
        <w:rPr>
          <w:w w:val="115"/>
        </w:rPr>
        <w:t>and</w:t>
      </w:r>
      <w:r>
        <w:rPr>
          <w:spacing w:val="-10"/>
          <w:w w:val="115"/>
        </w:rPr>
        <w:t xml:space="preserve"> </w:t>
      </w:r>
      <w:r>
        <w:rPr>
          <w:w w:val="115"/>
        </w:rPr>
        <w:t>social</w:t>
      </w:r>
      <w:r>
        <w:rPr>
          <w:spacing w:val="-11"/>
          <w:w w:val="115"/>
        </w:rPr>
        <w:t xml:space="preserve"> </w:t>
      </w:r>
      <w:r>
        <w:rPr>
          <w:w w:val="115"/>
        </w:rPr>
        <w:t>care</w:t>
      </w:r>
      <w:r>
        <w:rPr>
          <w:spacing w:val="-10"/>
          <w:w w:val="115"/>
        </w:rPr>
        <w:t xml:space="preserve"> </w:t>
      </w:r>
      <w:r>
        <w:rPr>
          <w:spacing w:val="-3"/>
          <w:w w:val="115"/>
        </w:rPr>
        <w:t>by</w:t>
      </w:r>
      <w:r>
        <w:rPr>
          <w:spacing w:val="-11"/>
          <w:w w:val="115"/>
        </w:rPr>
        <w:t xml:space="preserve"> </w:t>
      </w:r>
      <w:r>
        <w:rPr>
          <w:w w:val="115"/>
        </w:rPr>
        <w:t>direct</w:t>
      </w:r>
      <w:r>
        <w:rPr>
          <w:spacing w:val="-11"/>
          <w:w w:val="115"/>
        </w:rPr>
        <w:t xml:space="preserve"> </w:t>
      </w:r>
      <w:r>
        <w:rPr>
          <w:w w:val="115"/>
        </w:rPr>
        <w:t>electronic access</w:t>
      </w:r>
      <w:r>
        <w:rPr>
          <w:spacing w:val="-22"/>
          <w:w w:val="115"/>
        </w:rPr>
        <w:t xml:space="preserve"> </w:t>
      </w:r>
      <w:r>
        <w:rPr>
          <w:w w:val="115"/>
        </w:rPr>
        <w:t>threw</w:t>
      </w:r>
      <w:r>
        <w:rPr>
          <w:spacing w:val="-21"/>
          <w:w w:val="115"/>
        </w:rPr>
        <w:t xml:space="preserve"> </w:t>
      </w:r>
      <w:r>
        <w:rPr>
          <w:w w:val="115"/>
        </w:rPr>
        <w:t>up</w:t>
      </w:r>
      <w:r>
        <w:rPr>
          <w:spacing w:val="-21"/>
          <w:w w:val="115"/>
        </w:rPr>
        <w:t xml:space="preserve"> </w:t>
      </w:r>
      <w:r>
        <w:rPr>
          <w:w w:val="115"/>
        </w:rPr>
        <w:t>issues</w:t>
      </w:r>
      <w:r>
        <w:rPr>
          <w:spacing w:val="-22"/>
          <w:w w:val="115"/>
        </w:rPr>
        <w:t xml:space="preserve"> </w:t>
      </w:r>
      <w:r>
        <w:rPr>
          <w:w w:val="115"/>
        </w:rPr>
        <w:t>of</w:t>
      </w:r>
      <w:r>
        <w:rPr>
          <w:spacing w:val="-21"/>
          <w:w w:val="115"/>
        </w:rPr>
        <w:t xml:space="preserve"> </w:t>
      </w:r>
      <w:r>
        <w:rPr>
          <w:w w:val="115"/>
        </w:rPr>
        <w:t>integrity</w:t>
      </w:r>
      <w:r>
        <w:rPr>
          <w:spacing w:val="-21"/>
          <w:w w:val="115"/>
        </w:rPr>
        <w:t xml:space="preserve"> </w:t>
      </w:r>
      <w:r>
        <w:rPr>
          <w:w w:val="115"/>
        </w:rPr>
        <w:t>as</w:t>
      </w:r>
      <w:r>
        <w:rPr>
          <w:spacing w:val="-22"/>
          <w:w w:val="115"/>
        </w:rPr>
        <w:t xml:space="preserve"> </w:t>
      </w:r>
      <w:r>
        <w:rPr>
          <w:w w:val="115"/>
        </w:rPr>
        <w:t>well</w:t>
      </w:r>
      <w:r>
        <w:rPr>
          <w:spacing w:val="-21"/>
          <w:w w:val="115"/>
        </w:rPr>
        <w:t xml:space="preserve"> </w:t>
      </w:r>
      <w:r>
        <w:rPr>
          <w:w w:val="115"/>
        </w:rPr>
        <w:t>as</w:t>
      </w:r>
      <w:r>
        <w:rPr>
          <w:spacing w:val="-21"/>
          <w:w w:val="115"/>
        </w:rPr>
        <w:t xml:space="preserve"> </w:t>
      </w:r>
      <w:r>
        <w:rPr>
          <w:spacing w:val="-4"/>
          <w:w w:val="115"/>
        </w:rPr>
        <w:t>privacy.</w:t>
      </w:r>
      <w:r>
        <w:rPr>
          <w:spacing w:val="4"/>
          <w:w w:val="115"/>
        </w:rPr>
        <w:t xml:space="preserve"> </w:t>
      </w:r>
      <w:r>
        <w:rPr>
          <w:w w:val="115"/>
        </w:rPr>
        <w:t>As</w:t>
      </w:r>
      <w:r>
        <w:rPr>
          <w:spacing w:val="-22"/>
          <w:w w:val="115"/>
        </w:rPr>
        <w:t xml:space="preserve"> </w:t>
      </w:r>
      <w:r>
        <w:rPr>
          <w:w w:val="115"/>
        </w:rPr>
        <w:t>an</w:t>
      </w:r>
      <w:r>
        <w:rPr>
          <w:spacing w:val="-21"/>
          <w:w w:val="115"/>
        </w:rPr>
        <w:t xml:space="preserve"> </w:t>
      </w:r>
      <w:r>
        <w:rPr>
          <w:w w:val="115"/>
        </w:rPr>
        <w:t>example,</w:t>
      </w:r>
      <w:r>
        <w:rPr>
          <w:spacing w:val="-19"/>
          <w:w w:val="115"/>
        </w:rPr>
        <w:t xml:space="preserve"> </w:t>
      </w:r>
      <w:r>
        <w:rPr>
          <w:w w:val="115"/>
        </w:rPr>
        <w:t>when</w:t>
      </w:r>
      <w:r>
        <w:rPr>
          <w:spacing w:val="-21"/>
          <w:w w:val="115"/>
        </w:rPr>
        <w:t xml:space="preserve"> </w:t>
      </w:r>
      <w:r>
        <w:rPr>
          <w:w w:val="115"/>
        </w:rPr>
        <w:t>social workers</w:t>
      </w:r>
      <w:r>
        <w:rPr>
          <w:spacing w:val="-9"/>
          <w:w w:val="115"/>
        </w:rPr>
        <w:t xml:space="preserve"> </w:t>
      </w:r>
      <w:r>
        <w:rPr>
          <w:w w:val="115"/>
        </w:rPr>
        <w:t>in</w:t>
      </w:r>
      <w:r>
        <w:rPr>
          <w:spacing w:val="-9"/>
          <w:w w:val="115"/>
        </w:rPr>
        <w:t xml:space="preserve"> </w:t>
      </w:r>
      <w:r>
        <w:rPr>
          <w:w w:val="115"/>
        </w:rPr>
        <w:t>Oxford</w:t>
      </w:r>
      <w:r>
        <w:rPr>
          <w:spacing w:val="-10"/>
          <w:w w:val="115"/>
        </w:rPr>
        <w:t xml:space="preserve"> </w:t>
      </w:r>
      <w:r>
        <w:rPr>
          <w:w w:val="115"/>
        </w:rPr>
        <w:t>were</w:t>
      </w:r>
      <w:r>
        <w:rPr>
          <w:spacing w:val="-9"/>
          <w:w w:val="115"/>
        </w:rPr>
        <w:t xml:space="preserve"> </w:t>
      </w:r>
      <w:r>
        <w:rPr>
          <w:w w:val="115"/>
        </w:rPr>
        <w:t>given</w:t>
      </w:r>
      <w:r>
        <w:rPr>
          <w:spacing w:val="-9"/>
          <w:w w:val="115"/>
        </w:rPr>
        <w:t xml:space="preserve"> </w:t>
      </w:r>
      <w:r>
        <w:rPr>
          <w:w w:val="115"/>
        </w:rPr>
        <w:t>access</w:t>
      </w:r>
      <w:r>
        <w:rPr>
          <w:spacing w:val="-8"/>
          <w:w w:val="115"/>
        </w:rPr>
        <w:t xml:space="preserve"> </w:t>
      </w:r>
      <w:r>
        <w:rPr>
          <w:w w:val="115"/>
        </w:rPr>
        <w:t>to</w:t>
      </w:r>
      <w:r>
        <w:rPr>
          <w:spacing w:val="-9"/>
          <w:w w:val="115"/>
        </w:rPr>
        <w:t xml:space="preserve"> </w:t>
      </w:r>
      <w:r>
        <w:rPr>
          <w:w w:val="115"/>
        </w:rPr>
        <w:t>GP</w:t>
      </w:r>
      <w:r>
        <w:rPr>
          <w:spacing w:val="-9"/>
          <w:w w:val="115"/>
        </w:rPr>
        <w:t xml:space="preserve"> </w:t>
      </w:r>
      <w:r>
        <w:rPr>
          <w:w w:val="115"/>
        </w:rPr>
        <w:t>records,</w:t>
      </w:r>
      <w:r>
        <w:rPr>
          <w:spacing w:val="-9"/>
          <w:w w:val="115"/>
        </w:rPr>
        <w:t xml:space="preserve"> </w:t>
      </w:r>
      <w:r>
        <w:rPr>
          <w:w w:val="115"/>
        </w:rPr>
        <w:t>a</w:t>
      </w:r>
      <w:r>
        <w:rPr>
          <w:spacing w:val="-9"/>
          <w:w w:val="115"/>
        </w:rPr>
        <w:t xml:space="preserve"> </w:t>
      </w:r>
      <w:r>
        <w:rPr>
          <w:w w:val="115"/>
        </w:rPr>
        <w:t>social</w:t>
      </w:r>
      <w:r>
        <w:rPr>
          <w:spacing w:val="-9"/>
          <w:w w:val="115"/>
        </w:rPr>
        <w:t xml:space="preserve"> </w:t>
      </w:r>
      <w:r>
        <w:rPr>
          <w:w w:val="115"/>
        </w:rPr>
        <w:t>worker</w:t>
      </w:r>
      <w:r>
        <w:rPr>
          <w:spacing w:val="-9"/>
          <w:w w:val="115"/>
        </w:rPr>
        <w:t xml:space="preserve"> </w:t>
      </w:r>
      <w:r>
        <w:rPr>
          <w:w w:val="115"/>
        </w:rPr>
        <w:t>could</w:t>
      </w:r>
      <w:r>
        <w:rPr>
          <w:spacing w:val="-10"/>
          <w:w w:val="115"/>
        </w:rPr>
        <w:t xml:space="preserve"> </w:t>
      </w:r>
      <w:r>
        <w:rPr>
          <w:w w:val="115"/>
        </w:rPr>
        <w:t xml:space="preserve">enter </w:t>
      </w:r>
      <w:r>
        <w:rPr>
          <w:w w:val="90"/>
        </w:rPr>
        <w:t>‘diabetic?’</w:t>
      </w:r>
      <w:r>
        <w:rPr>
          <w:spacing w:val="14"/>
          <w:w w:val="90"/>
        </w:rPr>
        <w:t xml:space="preserve"> </w:t>
      </w:r>
      <w:r>
        <w:rPr>
          <w:w w:val="115"/>
        </w:rPr>
        <w:t>directly</w:t>
      </w:r>
      <w:r>
        <w:rPr>
          <w:spacing w:val="-20"/>
          <w:w w:val="115"/>
        </w:rPr>
        <w:t xml:space="preserve"> </w:t>
      </w:r>
      <w:r>
        <w:rPr>
          <w:w w:val="115"/>
        </w:rPr>
        <w:t>into</w:t>
      </w:r>
      <w:r>
        <w:rPr>
          <w:spacing w:val="-20"/>
          <w:w w:val="115"/>
        </w:rPr>
        <w:t xml:space="preserve"> </w:t>
      </w:r>
      <w:r>
        <w:rPr>
          <w:w w:val="115"/>
        </w:rPr>
        <w:t>a</w:t>
      </w:r>
      <w:r>
        <w:rPr>
          <w:spacing w:val="-20"/>
          <w:w w:val="115"/>
        </w:rPr>
        <w:t xml:space="preserve"> </w:t>
      </w:r>
      <w:r>
        <w:rPr>
          <w:w w:val="115"/>
        </w:rPr>
        <w:t>GP</w:t>
      </w:r>
      <w:r>
        <w:rPr>
          <w:spacing w:val="-20"/>
          <w:w w:val="115"/>
        </w:rPr>
        <w:t xml:space="preserve"> </w:t>
      </w:r>
      <w:r>
        <w:rPr>
          <w:w w:val="115"/>
        </w:rPr>
        <w:t>system</w:t>
      </w:r>
      <w:r>
        <w:rPr>
          <w:spacing w:val="-20"/>
          <w:w w:val="115"/>
        </w:rPr>
        <w:t xml:space="preserve"> </w:t>
      </w:r>
      <w:r>
        <w:rPr>
          <w:w w:val="90"/>
        </w:rPr>
        <w:t>–</w:t>
      </w:r>
      <w:r>
        <w:rPr>
          <w:spacing w:val="-7"/>
          <w:w w:val="90"/>
        </w:rPr>
        <w:t xml:space="preserve"> </w:t>
      </w:r>
      <w:r>
        <w:rPr>
          <w:w w:val="115"/>
        </w:rPr>
        <w:t>which</w:t>
      </w:r>
      <w:r>
        <w:rPr>
          <w:spacing w:val="-20"/>
          <w:w w:val="115"/>
        </w:rPr>
        <w:t xml:space="preserve"> </w:t>
      </w:r>
      <w:r>
        <w:rPr>
          <w:w w:val="115"/>
        </w:rPr>
        <w:t>would</w:t>
      </w:r>
      <w:r>
        <w:rPr>
          <w:spacing w:val="-21"/>
          <w:w w:val="115"/>
        </w:rPr>
        <w:t xml:space="preserve"> </w:t>
      </w:r>
      <w:r>
        <w:rPr>
          <w:w w:val="115"/>
        </w:rPr>
        <w:t>interpret</w:t>
      </w:r>
      <w:r>
        <w:rPr>
          <w:spacing w:val="-20"/>
          <w:w w:val="115"/>
        </w:rPr>
        <w:t xml:space="preserve"> </w:t>
      </w:r>
      <w:r>
        <w:rPr>
          <w:w w:val="115"/>
        </w:rPr>
        <w:t>this</w:t>
      </w:r>
      <w:r>
        <w:rPr>
          <w:spacing w:val="-20"/>
          <w:w w:val="115"/>
        </w:rPr>
        <w:t xml:space="preserve"> </w:t>
      </w:r>
      <w:r>
        <w:rPr>
          <w:w w:val="115"/>
        </w:rPr>
        <w:t>as</w:t>
      </w:r>
      <w:r>
        <w:rPr>
          <w:spacing w:val="-21"/>
          <w:w w:val="115"/>
        </w:rPr>
        <w:t xml:space="preserve"> </w:t>
      </w:r>
      <w:r>
        <w:rPr>
          <w:w w:val="115"/>
        </w:rPr>
        <w:t>a</w:t>
      </w:r>
      <w:r>
        <w:rPr>
          <w:spacing w:val="-20"/>
          <w:w w:val="115"/>
        </w:rPr>
        <w:t xml:space="preserve"> </w:t>
      </w:r>
      <w:r>
        <w:rPr>
          <w:w w:val="115"/>
        </w:rPr>
        <w:t xml:space="preserve">diagnosis and start trying to schedule all the rest of the diabetes care </w:t>
      </w:r>
      <w:r>
        <w:rPr>
          <w:spacing w:val="-3"/>
          <w:w w:val="115"/>
        </w:rPr>
        <w:t xml:space="preserve">machinery.  </w:t>
      </w:r>
      <w:r>
        <w:rPr>
          <w:spacing w:val="-5"/>
          <w:w w:val="115"/>
        </w:rPr>
        <w:t xml:space="preserve">The  </w:t>
      </w:r>
      <w:r>
        <w:rPr>
          <w:w w:val="115"/>
        </w:rPr>
        <w:t>GP</w:t>
      </w:r>
      <w:r>
        <w:rPr>
          <w:spacing w:val="-8"/>
          <w:w w:val="115"/>
        </w:rPr>
        <w:t xml:space="preserve"> </w:t>
      </w:r>
      <w:r>
        <w:rPr>
          <w:w w:val="115"/>
        </w:rPr>
        <w:t>would</w:t>
      </w:r>
      <w:r>
        <w:rPr>
          <w:spacing w:val="-6"/>
          <w:w w:val="115"/>
        </w:rPr>
        <w:t xml:space="preserve"> </w:t>
      </w:r>
      <w:r>
        <w:rPr>
          <w:spacing w:val="-3"/>
          <w:w w:val="115"/>
        </w:rPr>
        <w:t>have</w:t>
      </w:r>
      <w:r>
        <w:rPr>
          <w:spacing w:val="-7"/>
          <w:w w:val="115"/>
        </w:rPr>
        <w:t xml:space="preserve"> </w:t>
      </w:r>
      <w:r>
        <w:rPr>
          <w:w w:val="115"/>
        </w:rPr>
        <w:t>their</w:t>
      </w:r>
      <w:r>
        <w:rPr>
          <w:spacing w:val="-7"/>
          <w:w w:val="115"/>
        </w:rPr>
        <w:t xml:space="preserve"> </w:t>
      </w:r>
      <w:r>
        <w:rPr>
          <w:w w:val="115"/>
        </w:rPr>
        <w:t>work</w:t>
      </w:r>
      <w:r>
        <w:rPr>
          <w:spacing w:val="-7"/>
          <w:w w:val="115"/>
        </w:rPr>
        <w:t xml:space="preserve"> </w:t>
      </w:r>
      <w:r>
        <w:rPr>
          <w:w w:val="115"/>
        </w:rPr>
        <w:t>cut</w:t>
      </w:r>
      <w:r>
        <w:rPr>
          <w:spacing w:val="-8"/>
          <w:w w:val="115"/>
        </w:rPr>
        <w:t xml:space="preserve"> </w:t>
      </w:r>
      <w:r>
        <w:rPr>
          <w:w w:val="115"/>
        </w:rPr>
        <w:t>out</w:t>
      </w:r>
      <w:r>
        <w:rPr>
          <w:spacing w:val="-6"/>
          <w:w w:val="115"/>
        </w:rPr>
        <w:t xml:space="preserve"> </w:t>
      </w:r>
      <w:r>
        <w:rPr>
          <w:w w:val="115"/>
        </w:rPr>
        <w:t>stopping</w:t>
      </w:r>
      <w:r>
        <w:rPr>
          <w:spacing w:val="-6"/>
          <w:w w:val="115"/>
        </w:rPr>
        <w:t xml:space="preserve"> </w:t>
      </w:r>
      <w:r>
        <w:rPr>
          <w:w w:val="115"/>
        </w:rPr>
        <w:t>this,</w:t>
      </w:r>
      <w:r>
        <w:rPr>
          <w:spacing w:val="-5"/>
          <w:w w:val="115"/>
        </w:rPr>
        <w:t xml:space="preserve"> </w:t>
      </w:r>
      <w:r>
        <w:rPr>
          <w:w w:val="115"/>
        </w:rPr>
        <w:t>as</w:t>
      </w:r>
      <w:r>
        <w:rPr>
          <w:spacing w:val="-6"/>
          <w:w w:val="115"/>
        </w:rPr>
        <w:t xml:space="preserve"> </w:t>
      </w:r>
      <w:r>
        <w:rPr>
          <w:w w:val="115"/>
        </w:rPr>
        <w:t>medical</w:t>
      </w:r>
      <w:r>
        <w:rPr>
          <w:spacing w:val="-8"/>
          <w:w w:val="115"/>
        </w:rPr>
        <w:t xml:space="preserve"> </w:t>
      </w:r>
      <w:r>
        <w:rPr>
          <w:w w:val="115"/>
        </w:rPr>
        <w:t>records</w:t>
      </w:r>
      <w:r>
        <w:rPr>
          <w:spacing w:val="-7"/>
          <w:w w:val="115"/>
        </w:rPr>
        <w:t xml:space="preserve"> </w:t>
      </w:r>
      <w:r>
        <w:rPr>
          <w:w w:val="115"/>
        </w:rPr>
        <w:t>are</w:t>
      </w:r>
      <w:r>
        <w:rPr>
          <w:spacing w:val="-7"/>
          <w:w w:val="115"/>
        </w:rPr>
        <w:t xml:space="preserve"> </w:t>
      </w:r>
      <w:r>
        <w:rPr>
          <w:w w:val="115"/>
        </w:rPr>
        <w:t xml:space="preserve">appendonly; and they might start failing to meet their targets for scheduling eye </w:t>
      </w:r>
      <w:r>
        <w:rPr>
          <w:spacing w:val="-3"/>
          <w:w w:val="115"/>
        </w:rPr>
        <w:t xml:space="preserve">tests </w:t>
      </w:r>
      <w:r>
        <w:rPr>
          <w:w w:val="115"/>
        </w:rPr>
        <w:t xml:space="preserve">for diabetics, which would cut their income. There are also problems </w:t>
      </w:r>
      <w:r>
        <w:rPr>
          <w:spacing w:val="-4"/>
          <w:w w:val="115"/>
        </w:rPr>
        <w:t xml:space="preserve">with </w:t>
      </w:r>
      <w:r>
        <w:rPr>
          <w:w w:val="115"/>
        </w:rPr>
        <w:t>automating</w:t>
      </w:r>
      <w:r>
        <w:rPr>
          <w:spacing w:val="-18"/>
          <w:w w:val="115"/>
        </w:rPr>
        <w:t xml:space="preserve"> </w:t>
      </w:r>
      <w:r>
        <w:rPr>
          <w:w w:val="115"/>
        </w:rPr>
        <w:t>exchanges</w:t>
      </w:r>
      <w:r>
        <w:rPr>
          <w:spacing w:val="-17"/>
          <w:w w:val="115"/>
        </w:rPr>
        <w:t xml:space="preserve"> </w:t>
      </w:r>
      <w:r>
        <w:rPr>
          <w:w w:val="115"/>
        </w:rPr>
        <w:t>between</w:t>
      </w:r>
      <w:r>
        <w:rPr>
          <w:spacing w:val="-18"/>
          <w:w w:val="115"/>
        </w:rPr>
        <w:t xml:space="preserve"> </w:t>
      </w:r>
      <w:r>
        <w:rPr>
          <w:w w:val="115"/>
        </w:rPr>
        <w:t>care</w:t>
      </w:r>
      <w:r>
        <w:rPr>
          <w:spacing w:val="-17"/>
          <w:w w:val="115"/>
        </w:rPr>
        <w:t xml:space="preserve"> </w:t>
      </w:r>
      <w:r>
        <w:rPr>
          <w:w w:val="115"/>
        </w:rPr>
        <w:t>services</w:t>
      </w:r>
      <w:r>
        <w:rPr>
          <w:spacing w:val="-18"/>
          <w:w w:val="115"/>
        </w:rPr>
        <w:t xml:space="preserve"> </w:t>
      </w:r>
      <w:r>
        <w:rPr>
          <w:w w:val="115"/>
        </w:rPr>
        <w:t>and</w:t>
      </w:r>
      <w:r>
        <w:rPr>
          <w:spacing w:val="-17"/>
          <w:w w:val="115"/>
        </w:rPr>
        <w:t xml:space="preserve"> </w:t>
      </w:r>
      <w:r>
        <w:rPr>
          <w:w w:val="115"/>
        </w:rPr>
        <w:t>schools;</w:t>
      </w:r>
      <w:r>
        <w:rPr>
          <w:spacing w:val="-14"/>
          <w:w w:val="115"/>
        </w:rPr>
        <w:t xml:space="preserve"> </w:t>
      </w:r>
      <w:r>
        <w:rPr>
          <w:w w:val="115"/>
        </w:rPr>
        <w:t>in</w:t>
      </w:r>
      <w:r>
        <w:rPr>
          <w:spacing w:val="-17"/>
          <w:w w:val="115"/>
        </w:rPr>
        <w:t xml:space="preserve"> </w:t>
      </w:r>
      <w:r>
        <w:rPr>
          <w:w w:val="115"/>
        </w:rPr>
        <w:t>fact,</w:t>
      </w:r>
      <w:r>
        <w:rPr>
          <w:spacing w:val="-15"/>
          <w:w w:val="115"/>
        </w:rPr>
        <w:t xml:space="preserve"> </w:t>
      </w:r>
      <w:r>
        <w:rPr>
          <w:w w:val="115"/>
        </w:rPr>
        <w:t>any</w:t>
      </w:r>
      <w:r>
        <w:rPr>
          <w:spacing w:val="-17"/>
          <w:w w:val="115"/>
        </w:rPr>
        <w:t xml:space="preserve"> </w:t>
      </w:r>
      <w:r>
        <w:rPr>
          <w:w w:val="115"/>
        </w:rPr>
        <w:t>automated</w:t>
      </w:r>
    </w:p>
    <w:p>
      <w:pPr>
        <w:pStyle w:val="BodyText"/>
        <w:spacing w:line="184" w:lineRule="auto"/>
      </w:pPr>
      <w:r>
        <w:rPr>
          <w:w w:val="115"/>
        </w:rPr>
        <w:t>interaction</w:t>
      </w:r>
      <w:r>
        <w:rPr>
          <w:spacing w:val="-17"/>
          <w:w w:val="115"/>
        </w:rPr>
        <w:t xml:space="preserve"> </w:t>
      </w:r>
      <w:r>
        <w:rPr>
          <w:w w:val="115"/>
        </w:rPr>
        <w:t>between</w:t>
      </w:r>
      <w:r>
        <w:rPr>
          <w:spacing w:val="-16"/>
          <w:w w:val="115"/>
        </w:rPr>
        <w:t xml:space="preserve"> </w:t>
      </w:r>
      <w:r>
        <w:rPr>
          <w:w w:val="115"/>
        </w:rPr>
        <w:t>di</w:t>
      </w:r>
      <w:r>
        <w:rPr>
          <w:rFonts w:ascii="Arial Unicode MS" w:hAnsi="Arial Unicode MS"/>
          <w:w w:val="115"/>
        </w:rPr>
        <w:t>ff</w:t>
      </w:r>
      <w:r>
        <w:rPr>
          <w:w w:val="115"/>
        </w:rPr>
        <w:t>erent</w:t>
      </w:r>
      <w:r>
        <w:rPr>
          <w:spacing w:val="-16"/>
          <w:w w:val="115"/>
        </w:rPr>
        <w:t xml:space="preserve"> </w:t>
      </w:r>
      <w:r>
        <w:rPr>
          <w:w w:val="115"/>
        </w:rPr>
        <w:t>types</w:t>
      </w:r>
      <w:r>
        <w:rPr>
          <w:spacing w:val="-16"/>
          <w:w w:val="115"/>
        </w:rPr>
        <w:t xml:space="preserve"> </w:t>
      </w:r>
      <w:r>
        <w:rPr>
          <w:w w:val="115"/>
        </w:rPr>
        <w:t>of</w:t>
      </w:r>
      <w:r>
        <w:rPr>
          <w:spacing w:val="-16"/>
          <w:w w:val="115"/>
        </w:rPr>
        <w:t xml:space="preserve"> </w:t>
      </w:r>
      <w:r>
        <w:rPr>
          <w:w w:val="115"/>
        </w:rPr>
        <w:t>professional</w:t>
      </w:r>
      <w:r>
        <w:rPr>
          <w:spacing w:val="-16"/>
          <w:w w:val="115"/>
        </w:rPr>
        <w:t xml:space="preserve"> </w:t>
      </w:r>
      <w:r>
        <w:rPr>
          <w:w w:val="115"/>
        </w:rPr>
        <w:t>practice</w:t>
      </w:r>
      <w:r>
        <w:rPr>
          <w:spacing w:val="-16"/>
          <w:w w:val="115"/>
        </w:rPr>
        <w:t xml:space="preserve"> </w:t>
      </w:r>
      <w:r>
        <w:rPr>
          <w:w w:val="115"/>
        </w:rPr>
        <w:t>needs</w:t>
      </w:r>
      <w:r>
        <w:rPr>
          <w:spacing w:val="-16"/>
          <w:w w:val="115"/>
        </w:rPr>
        <w:t xml:space="preserve"> </w:t>
      </w:r>
      <w:r>
        <w:rPr>
          <w:w w:val="115"/>
        </w:rPr>
        <w:t>to</w:t>
      </w:r>
      <w:r>
        <w:rPr>
          <w:spacing w:val="-16"/>
          <w:w w:val="115"/>
        </w:rPr>
        <w:t xml:space="preserve"> </w:t>
      </w:r>
      <w:r>
        <w:rPr>
          <w:spacing w:val="2"/>
          <w:w w:val="115"/>
        </w:rPr>
        <w:t>be</w:t>
      </w:r>
      <w:r>
        <w:rPr>
          <w:spacing w:val="-16"/>
          <w:w w:val="115"/>
        </w:rPr>
        <w:t xml:space="preserve"> </w:t>
      </w:r>
      <w:r>
        <w:rPr>
          <w:w w:val="115"/>
        </w:rPr>
        <w:t>designed with extensive consultation and exploration of a lot of edge</w:t>
      </w:r>
      <w:r>
        <w:rPr>
          <w:spacing w:val="28"/>
          <w:w w:val="115"/>
        </w:rPr>
        <w:t xml:space="preserve"> </w:t>
      </w:r>
      <w:r>
        <w:rPr>
          <w:w w:val="115"/>
        </w:rPr>
        <w:t>cases.</w:t>
      </w:r>
    </w:p>
    <w:p>
      <w:pPr>
        <w:pStyle w:val="BodyText"/>
        <w:spacing w:line="196" w:lineRule="auto" w:before="108"/>
        <w:ind w:firstLine="298"/>
      </w:pPr>
      <w:r>
        <w:rPr>
          <w:w w:val="110"/>
        </w:rPr>
        <w:t xml:space="preserve">The ‘Database State’ report also highlighted privacy in education. In England, the Department for Education had set up a National Pupil Database that initially held census data but gradually accreted test results, behaviour and attendance data, whether the child was </w:t>
      </w:r>
      <w:r>
        <w:rPr>
          <w:spacing w:val="2"/>
          <w:w w:val="110"/>
        </w:rPr>
        <w:t xml:space="preserve">poor </w:t>
      </w:r>
      <w:r>
        <w:rPr>
          <w:w w:val="110"/>
        </w:rPr>
        <w:t xml:space="preserve">enough to get free school meals and whether they were in care. In addition, schools started adding further </w:t>
      </w:r>
      <w:r>
        <w:rPr>
          <w:spacing w:val="-3"/>
          <w:w w:val="110"/>
        </w:rPr>
        <w:t>surveil-</w:t>
      </w:r>
      <w:r>
        <w:rPr>
          <w:spacing w:val="51"/>
          <w:w w:val="110"/>
        </w:rPr>
        <w:t xml:space="preserve"> </w:t>
      </w:r>
      <w:r>
        <w:rPr>
          <w:w w:val="110"/>
        </w:rPr>
        <w:t xml:space="preserve">lance ranging from </w:t>
      </w:r>
      <w:r>
        <w:rPr>
          <w:rFonts w:ascii="Arial Unicode MS" w:hAnsi="Arial Unicode MS"/>
          <w:w w:val="110"/>
        </w:rPr>
        <w:t>fi</w:t>
      </w:r>
      <w:r>
        <w:rPr>
          <w:w w:val="110"/>
        </w:rPr>
        <w:t>ngerprint scanners to record attendance and library book loans, to CCTV recording the classroom continuously (with the sales pitch that teachers could defend themselves against false accusations</w:t>
      </w:r>
      <w:r>
        <w:rPr>
          <w:spacing w:val="23"/>
          <w:w w:val="110"/>
        </w:rPr>
        <w:t xml:space="preserve"> </w:t>
      </w:r>
      <w:r>
        <w:rPr>
          <w:spacing w:val="-3"/>
          <w:w w:val="110"/>
        </w:rPr>
        <w:t xml:space="preserve">by </w:t>
      </w:r>
      <w:r>
        <w:rPr>
          <w:w w:val="110"/>
        </w:rPr>
        <w:t>children).</w:t>
      </w:r>
    </w:p>
    <w:p>
      <w:pPr>
        <w:pStyle w:val="BodyText"/>
        <w:spacing w:line="199" w:lineRule="auto" w:before="117"/>
        <w:ind w:firstLine="298"/>
      </w:pPr>
      <w:r>
        <w:rPr>
          <w:w w:val="110"/>
        </w:rPr>
        <w:t xml:space="preserve">In Scotland, the government proposed a ‘named person’ scheme in 2014, whereby each child would </w:t>
      </w:r>
      <w:r>
        <w:rPr>
          <w:spacing w:val="2"/>
          <w:w w:val="110"/>
        </w:rPr>
        <w:t xml:space="preserve">be </w:t>
      </w:r>
      <w:r>
        <w:rPr>
          <w:w w:val="110"/>
        </w:rPr>
        <w:t xml:space="preserve">allocated one public-sector worker (typically a teacher or health visitor) to promote and safeguard their wellbeing. Rather than stigmatising the </w:t>
      </w:r>
      <w:r>
        <w:rPr>
          <w:spacing w:val="2"/>
          <w:w w:val="110"/>
        </w:rPr>
        <w:t xml:space="preserve">poor </w:t>
      </w:r>
      <w:r>
        <w:rPr>
          <w:w w:val="110"/>
        </w:rPr>
        <w:t xml:space="preserve">children who </w:t>
      </w:r>
      <w:r>
        <w:rPr>
          <w:spacing w:val="-3"/>
          <w:w w:val="110"/>
        </w:rPr>
        <w:t xml:space="preserve">have </w:t>
      </w:r>
      <w:r>
        <w:rPr>
          <w:w w:val="110"/>
        </w:rPr>
        <w:t xml:space="preserve">a social worker, why not give everybody one?  This aroused widespread opposition,  was defeated in the Supreme </w:t>
      </w:r>
      <w:r>
        <w:rPr>
          <w:spacing w:val="-3"/>
          <w:w w:val="110"/>
        </w:rPr>
        <w:t xml:space="preserve">Court </w:t>
      </w:r>
      <w:r>
        <w:rPr>
          <w:spacing w:val="51"/>
          <w:w w:val="110"/>
        </w:rPr>
        <w:t xml:space="preserve"> </w:t>
      </w:r>
      <w:r>
        <w:rPr>
          <w:w w:val="110"/>
        </w:rPr>
        <w:t xml:space="preserve">in 2016, and </w:t>
      </w:r>
      <w:r>
        <w:rPr>
          <w:rFonts w:ascii="Arial Unicode MS" w:hAnsi="Arial Unicode MS"/>
          <w:w w:val="110"/>
        </w:rPr>
        <w:t>fi</w:t>
      </w:r>
      <w:r>
        <w:rPr>
          <w:w w:val="110"/>
        </w:rPr>
        <w:t xml:space="preserve">nally abandoned in 2019 after ministers couldn’t </w:t>
      </w:r>
      <w:r>
        <w:rPr>
          <w:rFonts w:ascii="Arial Unicode MS" w:hAnsi="Arial Unicode MS"/>
          <w:w w:val="110"/>
        </w:rPr>
        <w:t>fi</w:t>
      </w:r>
      <w:r>
        <w:rPr>
          <w:w w:val="110"/>
        </w:rPr>
        <w:t xml:space="preserve">gure out a </w:t>
      </w:r>
      <w:r>
        <w:rPr>
          <w:spacing w:val="-4"/>
          <w:w w:val="110"/>
        </w:rPr>
        <w:t xml:space="preserve">way </w:t>
      </w:r>
      <w:r>
        <w:rPr>
          <w:w w:val="110"/>
        </w:rPr>
        <w:t xml:space="preserve">to do it that was both legal and politically acceptable. A </w:t>
      </w:r>
      <w:r>
        <w:rPr>
          <w:spacing w:val="2"/>
          <w:w w:val="110"/>
        </w:rPr>
        <w:t xml:space="preserve">body </w:t>
      </w:r>
      <w:r>
        <w:rPr>
          <w:w w:val="110"/>
        </w:rPr>
        <w:t>set up to devise a statutory</w:t>
      </w:r>
      <w:r>
        <w:rPr>
          <w:spacing w:val="-5"/>
          <w:w w:val="110"/>
        </w:rPr>
        <w:t xml:space="preserve"> </w:t>
      </w:r>
      <w:r>
        <w:rPr>
          <w:w w:val="110"/>
        </w:rPr>
        <w:t>code</w:t>
      </w:r>
      <w:r>
        <w:rPr>
          <w:spacing w:val="-5"/>
          <w:w w:val="110"/>
        </w:rPr>
        <w:t xml:space="preserve"> </w:t>
      </w:r>
      <w:r>
        <w:rPr>
          <w:w w:val="110"/>
        </w:rPr>
        <w:t>of</w:t>
      </w:r>
      <w:r>
        <w:rPr>
          <w:spacing w:val="-5"/>
          <w:w w:val="110"/>
        </w:rPr>
        <w:t xml:space="preserve"> </w:t>
      </w:r>
      <w:r>
        <w:rPr>
          <w:w w:val="110"/>
        </w:rPr>
        <w:t>practice</w:t>
      </w:r>
      <w:r>
        <w:rPr>
          <w:spacing w:val="-5"/>
          <w:w w:val="110"/>
        </w:rPr>
        <w:t xml:space="preserve"> </w:t>
      </w:r>
      <w:r>
        <w:rPr>
          <w:w w:val="110"/>
        </w:rPr>
        <w:t>decided</w:t>
      </w:r>
      <w:r>
        <w:rPr>
          <w:spacing w:val="-4"/>
          <w:w w:val="110"/>
        </w:rPr>
        <w:t xml:space="preserve"> </w:t>
      </w:r>
      <w:r>
        <w:rPr>
          <w:w w:val="110"/>
        </w:rPr>
        <w:t>it</w:t>
      </w:r>
      <w:r>
        <w:rPr>
          <w:spacing w:val="-5"/>
          <w:w w:val="110"/>
        </w:rPr>
        <w:t xml:space="preserve"> </w:t>
      </w:r>
      <w:r>
        <w:rPr>
          <w:w w:val="110"/>
        </w:rPr>
        <w:t>‘would</w:t>
      </w:r>
      <w:r>
        <w:rPr>
          <w:spacing w:val="-5"/>
          <w:w w:val="110"/>
        </w:rPr>
        <w:t xml:space="preserve"> </w:t>
      </w:r>
      <w:r>
        <w:rPr>
          <w:w w:val="110"/>
        </w:rPr>
        <w:t>not</w:t>
      </w:r>
      <w:r>
        <w:rPr>
          <w:spacing w:val="-5"/>
          <w:w w:val="110"/>
        </w:rPr>
        <w:t xml:space="preserve"> </w:t>
      </w:r>
      <w:r>
        <w:rPr>
          <w:spacing w:val="2"/>
          <w:w w:val="110"/>
        </w:rPr>
        <w:t>be</w:t>
      </w:r>
      <w:r>
        <w:rPr>
          <w:spacing w:val="-5"/>
          <w:w w:val="110"/>
        </w:rPr>
        <w:t xml:space="preserve"> </w:t>
      </w:r>
      <w:r>
        <w:rPr>
          <w:w w:val="110"/>
        </w:rPr>
        <w:t>desirable</w:t>
      </w:r>
      <w:r>
        <w:rPr>
          <w:spacing w:val="-4"/>
          <w:w w:val="110"/>
        </w:rPr>
        <w:t xml:space="preserve"> </w:t>
      </w:r>
      <w:r>
        <w:rPr>
          <w:w w:val="110"/>
        </w:rPr>
        <w:t>as</w:t>
      </w:r>
      <w:r>
        <w:rPr>
          <w:spacing w:val="-5"/>
          <w:w w:val="110"/>
        </w:rPr>
        <w:t xml:space="preserve"> </w:t>
      </w:r>
      <w:r>
        <w:rPr>
          <w:w w:val="110"/>
        </w:rPr>
        <w:t>the</w:t>
      </w:r>
      <w:r>
        <w:rPr>
          <w:spacing w:val="-5"/>
          <w:w w:val="110"/>
        </w:rPr>
        <w:t xml:space="preserve"> </w:t>
      </w:r>
      <w:r>
        <w:rPr>
          <w:w w:val="110"/>
        </w:rPr>
        <w:t>complexity</w:t>
      </w:r>
      <w:r>
        <w:rPr>
          <w:spacing w:val="-5"/>
          <w:w w:val="110"/>
        </w:rPr>
        <w:t xml:space="preserve"> </w:t>
      </w:r>
      <w:r>
        <w:rPr>
          <w:w w:val="110"/>
        </w:rPr>
        <w:t>of this</w:t>
      </w:r>
      <w:r>
        <w:rPr>
          <w:spacing w:val="6"/>
          <w:w w:val="110"/>
        </w:rPr>
        <w:t xml:space="preserve"> </w:t>
      </w:r>
      <w:r>
        <w:rPr>
          <w:w w:val="110"/>
        </w:rPr>
        <w:t>would</w:t>
      </w:r>
      <w:r>
        <w:rPr>
          <w:spacing w:val="6"/>
          <w:w w:val="110"/>
        </w:rPr>
        <w:t xml:space="preserve"> </w:t>
      </w:r>
      <w:r>
        <w:rPr>
          <w:w w:val="110"/>
        </w:rPr>
        <w:t>mean</w:t>
      </w:r>
      <w:r>
        <w:rPr>
          <w:spacing w:val="7"/>
          <w:w w:val="110"/>
        </w:rPr>
        <w:t xml:space="preserve"> </w:t>
      </w:r>
      <w:r>
        <w:rPr>
          <w:w w:val="110"/>
        </w:rPr>
        <w:t>it</w:t>
      </w:r>
      <w:r>
        <w:rPr>
          <w:spacing w:val="6"/>
          <w:w w:val="110"/>
        </w:rPr>
        <w:t xml:space="preserve"> </w:t>
      </w:r>
      <w:r>
        <w:rPr>
          <w:w w:val="110"/>
        </w:rPr>
        <w:t>would</w:t>
      </w:r>
      <w:r>
        <w:rPr>
          <w:spacing w:val="7"/>
          <w:w w:val="110"/>
        </w:rPr>
        <w:t xml:space="preserve"> </w:t>
      </w:r>
      <w:r>
        <w:rPr>
          <w:w w:val="110"/>
        </w:rPr>
        <w:t>not</w:t>
      </w:r>
      <w:r>
        <w:rPr>
          <w:spacing w:val="6"/>
          <w:w w:val="110"/>
        </w:rPr>
        <w:t xml:space="preserve"> </w:t>
      </w:r>
      <w:r>
        <w:rPr>
          <w:spacing w:val="2"/>
          <w:w w:val="110"/>
        </w:rPr>
        <w:t>be</w:t>
      </w:r>
      <w:r>
        <w:rPr>
          <w:spacing w:val="8"/>
          <w:w w:val="110"/>
        </w:rPr>
        <w:t xml:space="preserve"> </w:t>
      </w:r>
      <w:r>
        <w:rPr>
          <w:w w:val="110"/>
        </w:rPr>
        <w:t>easy</w:t>
      </w:r>
      <w:r>
        <w:rPr>
          <w:spacing w:val="6"/>
          <w:w w:val="110"/>
        </w:rPr>
        <w:t xml:space="preserve"> </w:t>
      </w:r>
      <w:r>
        <w:rPr>
          <w:w w:val="110"/>
        </w:rPr>
        <w:t>to</w:t>
      </w:r>
      <w:r>
        <w:rPr>
          <w:spacing w:val="7"/>
          <w:w w:val="110"/>
        </w:rPr>
        <w:t xml:space="preserve"> </w:t>
      </w:r>
      <w:r>
        <w:rPr>
          <w:w w:val="110"/>
        </w:rPr>
        <w:t>understand</w:t>
      </w:r>
      <w:r>
        <w:rPr>
          <w:spacing w:val="7"/>
          <w:w w:val="110"/>
        </w:rPr>
        <w:t xml:space="preserve"> </w:t>
      </w:r>
      <w:r>
        <w:rPr>
          <w:w w:val="110"/>
        </w:rPr>
        <w:t>or</w:t>
      </w:r>
      <w:r>
        <w:rPr>
          <w:spacing w:val="7"/>
          <w:w w:val="110"/>
        </w:rPr>
        <w:t xml:space="preserve"> </w:t>
      </w:r>
      <w:r>
        <w:rPr>
          <w:w w:val="110"/>
        </w:rPr>
        <w:t>apply</w:t>
      </w:r>
      <w:r>
        <w:rPr>
          <w:spacing w:val="6"/>
          <w:w w:val="110"/>
        </w:rPr>
        <w:t xml:space="preserve"> </w:t>
      </w:r>
      <w:r>
        <w:rPr>
          <w:w w:val="110"/>
        </w:rPr>
        <w:t>in</w:t>
      </w:r>
      <w:r>
        <w:rPr>
          <w:spacing w:val="7"/>
          <w:w w:val="110"/>
        </w:rPr>
        <w:t xml:space="preserve"> </w:t>
      </w:r>
      <w:r>
        <w:rPr>
          <w:w w:val="110"/>
        </w:rPr>
        <w:t>practice’</w:t>
      </w:r>
      <w:r>
        <w:rPr>
          <w:spacing w:val="6"/>
          <w:w w:val="110"/>
        </w:rPr>
        <w:t xml:space="preserve"> </w:t>
      </w:r>
      <w:r>
        <w:rPr>
          <w:w w:val="110"/>
        </w:rPr>
        <w:t>[520].</w:t>
      </w:r>
    </w:p>
    <w:p>
      <w:pPr>
        <w:pStyle w:val="BodyText"/>
        <w:spacing w:line="196" w:lineRule="auto" w:before="103"/>
        <w:ind w:firstLine="298"/>
      </w:pPr>
      <w:r>
        <w:rPr/>
      </w:r>
      <w:r>
        <w:rPr>
          <w:spacing w:val="-3"/>
          <w:w w:val="110"/>
        </w:rPr>
        <w:t xml:space="preserve">Following </w:t>
      </w:r>
      <w:r>
        <w:rPr>
          <w:w w:val="110"/>
        </w:rPr>
        <w:t xml:space="preserve">sporadic protests </w:t>
      </w:r>
      <w:r>
        <w:rPr>
          <w:spacing w:val="-3"/>
          <w:w w:val="110"/>
        </w:rPr>
        <w:t xml:space="preserve">by </w:t>
      </w:r>
      <w:r>
        <w:rPr>
          <w:w w:val="110"/>
        </w:rPr>
        <w:t>parents, there is now at least one NGO working for children’s rights</w:t>
      </w:r>
      <w:r>
        <w:rPr>
          <w:rFonts w:ascii="Bauhaus 93" w:hAnsi="Bauhaus 93"/>
          <w:w w:val="110"/>
          <w:sz w:val="14"/>
        </w:rPr>
        <w:t>7</w:t>
      </w:r>
      <w:r>
        <w:rPr>
          <w:w w:val="110"/>
        </w:rPr>
        <w:t xml:space="preserve">. Concerns range from biometrics to the widespread adoption of cloud services in education, with numerous small providers selling </w:t>
      </w:r>
      <w:r>
        <w:rPr>
          <w:spacing w:val="-11"/>
          <w:w w:val="110"/>
        </w:rPr>
        <w:t xml:space="preserve">a </w:t>
      </w:r>
      <w:r>
        <w:rPr>
          <w:w w:val="110"/>
        </w:rPr>
        <w:t>huge range of teaching support and other services, and children’s data getting everywhere.    Even  the  privacy  regulator,  the  Information  Commissioner,</w:t>
      </w:r>
      <w:r>
        <w:rPr>
          <w:spacing w:val="-1"/>
          <w:w w:val="110"/>
        </w:rPr>
        <w:t xml:space="preserve"> </w:t>
      </w:r>
      <w:r>
        <w:rPr>
          <w:w w:val="110"/>
        </w:rPr>
        <w:t>has</w:t>
      </w:r>
    </w:p>
    <w:p>
      <w:pPr>
        <w:spacing w:before="0"/>
        <w:ind w:left="1033" w:right="0" w:firstLine="0"/>
        <w:jc w:val="left"/>
        <w:rPr>
          <w:sz w:val="16"/>
        </w:rPr>
      </w:pPr>
      <w:r>
        <w:rPr>
          <w:rFonts w:ascii="Bookman Old Style"/>
          <w:b w:val="0"/>
          <w:w w:val="130"/>
          <w:position w:val="6"/>
          <w:sz w:val="12"/>
        </w:rPr>
        <w:t>7</w:t>
      </w:r>
      <w:hyperlink r:id="rId13">
        <w:r>
          <w:rPr>
            <w:w w:val="130"/>
            <w:sz w:val="16"/>
          </w:rPr>
          <w:t>https://www.defenddigitalme.org</w:t>
        </w:r>
      </w:hyperlink>
    </w:p>
    <w:p>
      <w:pPr>
        <w:spacing w:after="0"/>
        <w:jc w:val="left"/>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05"/>
        </w:rPr>
        <w:t xml:space="preserve">been criticised for being blind to </w:t>
      </w:r>
      <w:r>
        <w:rPr>
          <w:w w:val="90"/>
        </w:rPr>
        <w:t xml:space="preserve">children’s </w:t>
      </w:r>
      <w:r>
        <w:rPr>
          <w:w w:val="105"/>
        </w:rPr>
        <w:t xml:space="preserve">issues,  for example using Vimeo </w:t>
      </w:r>
      <w:r>
        <w:rPr>
          <w:spacing w:val="-7"/>
          <w:w w:val="105"/>
        </w:rPr>
        <w:t xml:space="preserve">to  </w:t>
      </w:r>
      <w:r>
        <w:rPr>
          <w:w w:val="105"/>
        </w:rPr>
        <w:t xml:space="preserve">make instructional videos available on her website, when its terms of  service  prohibit use </w:t>
      </w:r>
      <w:r>
        <w:rPr>
          <w:spacing w:val="-3"/>
          <w:w w:val="105"/>
        </w:rPr>
        <w:t xml:space="preserve">by  </w:t>
      </w:r>
      <w:r>
        <w:rPr>
          <w:w w:val="105"/>
        </w:rPr>
        <w:t xml:space="preserve">under-13s.   If even the regulator can’t manage her own web   site, what chance does the average school </w:t>
      </w:r>
      <w:r>
        <w:rPr>
          <w:spacing w:val="-3"/>
          <w:w w:val="105"/>
        </w:rPr>
        <w:t xml:space="preserve">have? </w:t>
      </w:r>
      <w:r>
        <w:rPr>
          <w:w w:val="105"/>
        </w:rPr>
        <w:t xml:space="preserve">More fundamentally, should  a school treat each pupil as a citizen/customer </w:t>
      </w:r>
      <w:r>
        <w:rPr>
          <w:w w:val="90"/>
        </w:rPr>
        <w:t xml:space="preserve">–  </w:t>
      </w:r>
      <w:r>
        <w:rPr>
          <w:w w:val="105"/>
        </w:rPr>
        <w:t xml:space="preserve">responsible and in control </w:t>
      </w:r>
      <w:r>
        <w:rPr>
          <w:w w:val="90"/>
        </w:rPr>
        <w:t xml:space="preserve">–  </w:t>
      </w:r>
      <w:r>
        <w:rPr>
          <w:w w:val="105"/>
        </w:rPr>
        <w:t xml:space="preserve">or as    a suspect/recidivist to </w:t>
      </w:r>
      <w:r>
        <w:rPr>
          <w:spacing w:val="2"/>
          <w:w w:val="105"/>
        </w:rPr>
        <w:t xml:space="preserve">be  </w:t>
      </w:r>
      <w:r>
        <w:rPr>
          <w:w w:val="105"/>
        </w:rPr>
        <w:t xml:space="preserve">tracked,  scanned  and  </w:t>
      </w:r>
      <w:r>
        <w:rPr>
          <w:rFonts w:ascii="Arial Unicode MS" w:hAnsi="Arial Unicode MS"/>
          <w:w w:val="105"/>
        </w:rPr>
        <w:t>fi</w:t>
      </w:r>
      <w:r>
        <w:rPr>
          <w:w w:val="105"/>
        </w:rPr>
        <w:t>ngerprinted?  The  temptation  with young people is the</w:t>
      </w:r>
      <w:r>
        <w:rPr>
          <w:spacing w:val="17"/>
          <w:w w:val="105"/>
        </w:rPr>
        <w:t xml:space="preserve"> </w:t>
      </w:r>
      <w:r>
        <w:rPr>
          <w:w w:val="105"/>
        </w:rPr>
        <w:t>latter.</w:t>
      </w:r>
    </w:p>
    <w:p>
      <w:pPr>
        <w:pStyle w:val="BodyText"/>
        <w:spacing w:line="204" w:lineRule="auto" w:before="102"/>
        <w:ind w:firstLine="298"/>
      </w:pPr>
      <w:r>
        <w:rPr>
          <w:w w:val="115"/>
        </w:rPr>
        <w:t>Looking back at almost a quarter century of tussles around the safety and privacy</w:t>
      </w:r>
      <w:r>
        <w:rPr>
          <w:spacing w:val="-6"/>
          <w:w w:val="115"/>
        </w:rPr>
        <w:t xml:space="preserve"> </w:t>
      </w:r>
      <w:r>
        <w:rPr>
          <w:w w:val="115"/>
        </w:rPr>
        <w:t>of</w:t>
      </w:r>
      <w:r>
        <w:rPr>
          <w:spacing w:val="-5"/>
          <w:w w:val="115"/>
        </w:rPr>
        <w:t xml:space="preserve"> </w:t>
      </w:r>
      <w:r>
        <w:rPr>
          <w:w w:val="115"/>
        </w:rPr>
        <w:t>health</w:t>
      </w:r>
      <w:r>
        <w:rPr>
          <w:spacing w:val="-6"/>
          <w:w w:val="115"/>
        </w:rPr>
        <w:t xml:space="preserve"> </w:t>
      </w:r>
      <w:r>
        <w:rPr>
          <w:w w:val="115"/>
        </w:rPr>
        <w:t>IT,</w:t>
      </w:r>
      <w:r>
        <w:rPr>
          <w:spacing w:val="-5"/>
          <w:w w:val="115"/>
        </w:rPr>
        <w:t xml:space="preserve"> </w:t>
      </w:r>
      <w:r>
        <w:rPr>
          <w:w w:val="115"/>
        </w:rPr>
        <w:t>and</w:t>
      </w:r>
      <w:r>
        <w:rPr>
          <w:spacing w:val="-6"/>
          <w:w w:val="115"/>
        </w:rPr>
        <w:t xml:space="preserve"> </w:t>
      </w:r>
      <w:r>
        <w:rPr>
          <w:w w:val="115"/>
        </w:rPr>
        <w:t>the</w:t>
      </w:r>
      <w:r>
        <w:rPr>
          <w:spacing w:val="-5"/>
          <w:w w:val="115"/>
        </w:rPr>
        <w:t xml:space="preserve"> </w:t>
      </w:r>
      <w:r>
        <w:rPr>
          <w:w w:val="115"/>
        </w:rPr>
        <w:t>related</w:t>
      </w:r>
      <w:r>
        <w:rPr>
          <w:spacing w:val="-6"/>
          <w:w w:val="115"/>
        </w:rPr>
        <w:t xml:space="preserve"> </w:t>
      </w:r>
      <w:r>
        <w:rPr>
          <w:w w:val="115"/>
        </w:rPr>
        <w:t>subjects</w:t>
      </w:r>
      <w:r>
        <w:rPr>
          <w:spacing w:val="-5"/>
          <w:w w:val="115"/>
        </w:rPr>
        <w:t xml:space="preserve"> </w:t>
      </w:r>
      <w:r>
        <w:rPr>
          <w:w w:val="115"/>
        </w:rPr>
        <w:t>of</w:t>
      </w:r>
      <w:r>
        <w:rPr>
          <w:spacing w:val="-6"/>
          <w:w w:val="115"/>
        </w:rPr>
        <w:t xml:space="preserve"> </w:t>
      </w:r>
      <w:r>
        <w:rPr>
          <w:w w:val="115"/>
        </w:rPr>
        <w:t>IT</w:t>
      </w:r>
      <w:r>
        <w:rPr>
          <w:spacing w:val="-5"/>
          <w:w w:val="115"/>
        </w:rPr>
        <w:t xml:space="preserve"> </w:t>
      </w:r>
      <w:r>
        <w:rPr>
          <w:w w:val="115"/>
        </w:rPr>
        <w:t>in</w:t>
      </w:r>
      <w:r>
        <w:rPr>
          <w:spacing w:val="-6"/>
          <w:w w:val="115"/>
        </w:rPr>
        <w:t xml:space="preserve"> </w:t>
      </w:r>
      <w:r>
        <w:rPr>
          <w:w w:val="115"/>
        </w:rPr>
        <w:t>education</w:t>
      </w:r>
      <w:r>
        <w:rPr>
          <w:spacing w:val="-5"/>
          <w:w w:val="115"/>
        </w:rPr>
        <w:t xml:space="preserve"> </w:t>
      </w:r>
      <w:r>
        <w:rPr>
          <w:w w:val="115"/>
        </w:rPr>
        <w:t>and</w:t>
      </w:r>
      <w:r>
        <w:rPr>
          <w:spacing w:val="-6"/>
          <w:w w:val="115"/>
        </w:rPr>
        <w:t xml:space="preserve"> </w:t>
      </w:r>
      <w:r>
        <w:rPr>
          <w:w w:val="115"/>
        </w:rPr>
        <w:t>social</w:t>
      </w:r>
      <w:r>
        <w:rPr>
          <w:spacing w:val="-5"/>
          <w:w w:val="115"/>
        </w:rPr>
        <w:t xml:space="preserve"> </w:t>
      </w:r>
      <w:r>
        <w:rPr>
          <w:w w:val="115"/>
        </w:rPr>
        <w:t>care, one can see the failures conforming to political stereotypes. Britain’s Labour governments</w:t>
      </w:r>
      <w:r>
        <w:rPr>
          <w:spacing w:val="-25"/>
          <w:w w:val="115"/>
        </w:rPr>
        <w:t xml:space="preserve"> </w:t>
      </w:r>
      <w:r>
        <w:rPr>
          <w:w w:val="115"/>
        </w:rPr>
        <w:t>from</w:t>
      </w:r>
      <w:r>
        <w:rPr>
          <w:spacing w:val="-24"/>
          <w:w w:val="115"/>
        </w:rPr>
        <w:t xml:space="preserve"> </w:t>
      </w:r>
      <w:r>
        <w:rPr>
          <w:w w:val="115"/>
        </w:rPr>
        <w:t>1997–2010</w:t>
      </w:r>
      <w:r>
        <w:rPr>
          <w:spacing w:val="-25"/>
          <w:w w:val="115"/>
        </w:rPr>
        <w:t xml:space="preserve"> </w:t>
      </w:r>
      <w:r>
        <w:rPr>
          <w:w w:val="115"/>
        </w:rPr>
        <w:t>failed</w:t>
      </w:r>
      <w:r>
        <w:rPr>
          <w:spacing w:val="-24"/>
          <w:w w:val="115"/>
        </w:rPr>
        <w:t xml:space="preserve"> </w:t>
      </w:r>
      <w:r>
        <w:rPr>
          <w:w w:val="115"/>
        </w:rPr>
        <w:t>in</w:t>
      </w:r>
      <w:r>
        <w:rPr>
          <w:spacing w:val="-25"/>
          <w:w w:val="115"/>
        </w:rPr>
        <w:t xml:space="preserve"> </w:t>
      </w:r>
      <w:r>
        <w:rPr>
          <w:w w:val="115"/>
        </w:rPr>
        <w:t>a</w:t>
      </w:r>
      <w:r>
        <w:rPr>
          <w:spacing w:val="-24"/>
          <w:w w:val="115"/>
        </w:rPr>
        <w:t xml:space="preserve"> </w:t>
      </w:r>
      <w:r>
        <w:rPr>
          <w:w w:val="115"/>
        </w:rPr>
        <w:t>typical</w:t>
      </w:r>
      <w:r>
        <w:rPr>
          <w:spacing w:val="-24"/>
          <w:w w:val="115"/>
        </w:rPr>
        <w:t xml:space="preserve"> </w:t>
      </w:r>
      <w:r>
        <w:rPr>
          <w:w w:val="115"/>
        </w:rPr>
        <w:t>left-wing</w:t>
      </w:r>
      <w:r>
        <w:rPr>
          <w:spacing w:val="-25"/>
          <w:w w:val="115"/>
        </w:rPr>
        <w:t xml:space="preserve"> </w:t>
      </w:r>
      <w:r>
        <w:rPr>
          <w:spacing w:val="-8"/>
          <w:w w:val="115"/>
        </w:rPr>
        <w:t>way.</w:t>
      </w:r>
      <w:r>
        <w:rPr>
          <w:spacing w:val="-10"/>
          <w:w w:val="115"/>
        </w:rPr>
        <w:t xml:space="preserve"> </w:t>
      </w:r>
      <w:r>
        <w:rPr>
          <w:w w:val="115"/>
        </w:rPr>
        <w:t>They</w:t>
      </w:r>
      <w:r>
        <w:rPr>
          <w:spacing w:val="-25"/>
          <w:w w:val="115"/>
        </w:rPr>
        <w:t xml:space="preserve"> </w:t>
      </w:r>
      <w:r>
        <w:rPr>
          <w:w w:val="115"/>
        </w:rPr>
        <w:t>were</w:t>
      </w:r>
      <w:r>
        <w:rPr>
          <w:spacing w:val="-24"/>
          <w:w w:val="115"/>
        </w:rPr>
        <w:t xml:space="preserve"> </w:t>
      </w:r>
      <w:r>
        <w:rPr>
          <w:w w:val="115"/>
        </w:rPr>
        <w:t>well-</w:t>
      </w:r>
    </w:p>
    <w:p>
      <w:pPr>
        <w:pStyle w:val="BodyText"/>
        <w:spacing w:line="184" w:lineRule="auto"/>
      </w:pPr>
      <w:r>
        <w:rPr>
          <w:w w:val="110"/>
          <w:position w:val="1"/>
        </w:rPr>
        <w:t xml:space="preserve">meaning but </w:t>
      </w:r>
      <w:r>
        <w:rPr>
          <w:spacing w:val="-16"/>
          <w:w w:val="110"/>
          <w:position w:val="1"/>
        </w:rPr>
        <w:t>na</w:t>
      </w:r>
      <w:r>
        <w:rPr>
          <w:spacing w:val="-16"/>
          <w:w w:val="110"/>
        </w:rPr>
        <w:t>¨</w:t>
      </w:r>
      <w:r>
        <w:rPr>
          <w:rFonts w:ascii="Arial Unicode MS" w:hAnsi="Arial Unicode MS"/>
          <w:spacing w:val="-16"/>
          <w:w w:val="110"/>
          <w:position w:val="1"/>
        </w:rPr>
        <w:t>ı</w:t>
      </w:r>
      <w:r>
        <w:rPr>
          <w:spacing w:val="-16"/>
          <w:w w:val="110"/>
          <w:position w:val="1"/>
        </w:rPr>
        <w:t xml:space="preserve">ve;  </w:t>
      </w:r>
      <w:r>
        <w:rPr>
          <w:w w:val="110"/>
          <w:position w:val="1"/>
        </w:rPr>
        <w:t xml:space="preserve">they could only think in terms of bureaucratic centralism    </w:t>
      </w:r>
      <w:r>
        <w:rPr>
          <w:w w:val="110"/>
        </w:rPr>
        <w:t xml:space="preserve">and billion-pound contracts (some with </w:t>
      </w:r>
      <w:r>
        <w:rPr>
          <w:rFonts w:ascii="Arial Unicode MS" w:hAnsi="Arial Unicode MS"/>
          <w:w w:val="110"/>
        </w:rPr>
        <w:t>fi</w:t>
      </w:r>
      <w:r>
        <w:rPr>
          <w:w w:val="110"/>
        </w:rPr>
        <w:t>rms that hired ministers before or after their term of o</w:t>
      </w:r>
      <w:r>
        <w:rPr>
          <w:rFonts w:ascii="Arial Unicode MS" w:hAnsi="Arial Unicode MS"/>
          <w:w w:val="110"/>
        </w:rPr>
        <w:t>ffi</w:t>
      </w:r>
      <w:r>
        <w:rPr>
          <w:w w:val="110"/>
        </w:rPr>
        <w:t>ce); they had no idea how to write the speci</w:t>
      </w:r>
      <w:r>
        <w:rPr>
          <w:rFonts w:ascii="Arial Unicode MS" w:hAnsi="Arial Unicode MS"/>
          <w:w w:val="110"/>
        </w:rPr>
        <w:t>fi</w:t>
      </w:r>
      <w:r>
        <w:rPr>
          <w:w w:val="110"/>
        </w:rPr>
        <w:t xml:space="preserve">cations; they </w:t>
      </w:r>
      <w:r>
        <w:rPr>
          <w:spacing w:val="-3"/>
          <w:w w:val="110"/>
        </w:rPr>
        <w:t>lied</w:t>
      </w:r>
      <w:r>
        <w:rPr>
          <w:spacing w:val="51"/>
          <w:w w:val="110"/>
        </w:rPr>
        <w:t xml:space="preserve"> </w:t>
      </w:r>
      <w:r>
        <w:rPr>
          <w:w w:val="110"/>
        </w:rPr>
        <w:t xml:space="preserve">like mad when things </w:t>
      </w:r>
      <w:r>
        <w:rPr>
          <w:spacing w:val="-3"/>
          <w:w w:val="110"/>
        </w:rPr>
        <w:t xml:space="preserve">went </w:t>
      </w:r>
      <w:r>
        <w:rPr>
          <w:w w:val="110"/>
        </w:rPr>
        <w:t xml:space="preserve">wrong; and they were suckers for special interests such as medical researchers demanding access to everything. The Conservative governments since 2010 </w:t>
      </w:r>
      <w:r>
        <w:rPr>
          <w:spacing w:val="-3"/>
          <w:w w:val="110"/>
        </w:rPr>
        <w:t xml:space="preserve">have </w:t>
      </w:r>
      <w:r>
        <w:rPr>
          <w:w w:val="110"/>
        </w:rPr>
        <w:t>failed in a typical right-wing way</w:t>
      </w:r>
      <w:r>
        <w:rPr>
          <w:rFonts w:ascii="Bauhaus 93" w:hAnsi="Bauhaus 93"/>
          <w:w w:val="110"/>
          <w:sz w:val="14"/>
        </w:rPr>
        <w:t>8</w:t>
      </w:r>
      <w:r>
        <w:rPr>
          <w:w w:val="110"/>
        </w:rPr>
        <w:t>: talking about rights and freedoms but cynically selling o</w:t>
      </w:r>
      <w:r>
        <w:rPr>
          <w:rFonts w:ascii="Arial Unicode MS" w:hAnsi="Arial Unicode MS"/>
          <w:w w:val="110"/>
        </w:rPr>
        <w:t xml:space="preserve">ff </w:t>
      </w:r>
      <w:r>
        <w:rPr>
          <w:w w:val="110"/>
        </w:rPr>
        <w:t xml:space="preserve">data to their friends in the drug companies, and for a pittance; lying like mad when things </w:t>
      </w:r>
      <w:r>
        <w:rPr>
          <w:spacing w:val="-3"/>
          <w:w w:val="110"/>
        </w:rPr>
        <w:t xml:space="preserve">went </w:t>
      </w:r>
      <w:r>
        <w:rPr>
          <w:w w:val="110"/>
        </w:rPr>
        <w:t xml:space="preserve">wrong; </w:t>
      </w:r>
      <w:r>
        <w:rPr>
          <w:spacing w:val="-3"/>
          <w:w w:val="110"/>
        </w:rPr>
        <w:t xml:space="preserve">while </w:t>
      </w:r>
      <w:r>
        <w:rPr>
          <w:w w:val="110"/>
        </w:rPr>
        <w:t>undermining regulators and appointing leaders disposed to turn a blind eye to both safety and privacy</w:t>
      </w:r>
      <w:r>
        <w:rPr>
          <w:spacing w:val="40"/>
          <w:w w:val="110"/>
        </w:rPr>
        <w:t xml:space="preserve"> </w:t>
      </w:r>
      <w:r>
        <w:rPr>
          <w:w w:val="110"/>
        </w:rPr>
        <w:t>failures.</w:t>
      </w:r>
    </w:p>
    <w:p>
      <w:pPr>
        <w:pStyle w:val="BodyText"/>
        <w:spacing w:before="10"/>
        <w:ind w:left="0" w:right="0"/>
        <w:jc w:val="left"/>
        <w:rPr>
          <w:sz w:val="23"/>
        </w:rPr>
      </w:pPr>
    </w:p>
    <w:p>
      <w:pPr>
        <w:pStyle w:val="Heading2"/>
        <w:numPr>
          <w:ilvl w:val="2"/>
          <w:numId w:val="3"/>
        </w:numPr>
        <w:tabs>
          <w:tab w:pos="1765" w:val="left" w:leader="none"/>
          <w:tab w:pos="1766" w:val="left" w:leader="none"/>
        </w:tabs>
        <w:spacing w:line="240" w:lineRule="auto" w:before="1" w:after="0"/>
        <w:ind w:left="1765" w:right="0" w:hanging="955"/>
        <w:jc w:val="left"/>
      </w:pPr>
      <w:r>
        <w:rPr>
          <w:w w:val="130"/>
        </w:rPr>
        <w:t>The Chinese</w:t>
      </w:r>
      <w:r>
        <w:rPr>
          <w:spacing w:val="15"/>
          <w:w w:val="130"/>
        </w:rPr>
        <w:t xml:space="preserve"> </w:t>
      </w:r>
      <w:r>
        <w:rPr>
          <w:spacing w:val="-6"/>
          <w:w w:val="130"/>
        </w:rPr>
        <w:t>Wall</w:t>
      </w:r>
    </w:p>
    <w:p>
      <w:pPr>
        <w:pStyle w:val="BodyText"/>
        <w:spacing w:line="177" w:lineRule="auto" w:before="193"/>
      </w:pPr>
      <w:r>
        <w:rPr>
          <w:w w:val="115"/>
        </w:rPr>
        <w:t xml:space="preserve">Our </w:t>
      </w:r>
      <w:r>
        <w:rPr>
          <w:rFonts w:ascii="Arial Unicode MS" w:hAnsi="Arial Unicode MS"/>
          <w:w w:val="115"/>
        </w:rPr>
        <w:t>fi</w:t>
      </w:r>
      <w:r>
        <w:rPr>
          <w:w w:val="115"/>
        </w:rPr>
        <w:t xml:space="preserve">nal </w:t>
      </w:r>
      <w:r>
        <w:rPr>
          <w:rFonts w:ascii="Arial Unicode MS" w:hAnsi="Arial Unicode MS"/>
          <w:w w:val="115"/>
        </w:rPr>
        <w:t>ﬂ</w:t>
      </w:r>
      <w:r>
        <w:rPr>
          <w:w w:val="115"/>
        </w:rPr>
        <w:t xml:space="preserve">avour of multilateral security is the Chinese </w:t>
      </w:r>
      <w:r>
        <w:rPr>
          <w:spacing w:val="-5"/>
          <w:w w:val="115"/>
        </w:rPr>
        <w:t xml:space="preserve">Wall </w:t>
      </w:r>
      <w:r>
        <w:rPr>
          <w:w w:val="115"/>
        </w:rPr>
        <w:t xml:space="preserve">model, formalised </w:t>
      </w:r>
      <w:r>
        <w:rPr>
          <w:spacing w:val="-3"/>
          <w:w w:val="115"/>
        </w:rPr>
        <w:t>by</w:t>
      </w:r>
      <w:r>
        <w:rPr>
          <w:spacing w:val="-10"/>
          <w:w w:val="115"/>
        </w:rPr>
        <w:t xml:space="preserve"> </w:t>
      </w:r>
      <w:r>
        <w:rPr>
          <w:w w:val="115"/>
        </w:rPr>
        <w:t>David</w:t>
      </w:r>
      <w:r>
        <w:rPr>
          <w:spacing w:val="-9"/>
          <w:w w:val="115"/>
        </w:rPr>
        <w:t xml:space="preserve"> </w:t>
      </w:r>
      <w:r>
        <w:rPr>
          <w:w w:val="115"/>
        </w:rPr>
        <w:t>Brewer</w:t>
      </w:r>
      <w:r>
        <w:rPr>
          <w:spacing w:val="-10"/>
          <w:w w:val="115"/>
        </w:rPr>
        <w:t xml:space="preserve"> </w:t>
      </w:r>
      <w:r>
        <w:rPr>
          <w:w w:val="115"/>
        </w:rPr>
        <w:t>and</w:t>
      </w:r>
      <w:r>
        <w:rPr>
          <w:spacing w:val="-9"/>
          <w:w w:val="115"/>
        </w:rPr>
        <w:t xml:space="preserve"> </w:t>
      </w:r>
      <w:r>
        <w:rPr>
          <w:w w:val="115"/>
        </w:rPr>
        <w:t>Michael</w:t>
      </w:r>
      <w:r>
        <w:rPr>
          <w:spacing w:val="-10"/>
          <w:w w:val="115"/>
        </w:rPr>
        <w:t xml:space="preserve"> </w:t>
      </w:r>
      <w:r>
        <w:rPr>
          <w:w w:val="115"/>
        </w:rPr>
        <w:t>Nash</w:t>
      </w:r>
      <w:r>
        <w:rPr>
          <w:spacing w:val="-9"/>
          <w:w w:val="115"/>
        </w:rPr>
        <w:t xml:space="preserve"> </w:t>
      </w:r>
      <w:r>
        <w:rPr>
          <w:w w:val="115"/>
        </w:rPr>
        <w:t>[319].</w:t>
      </w:r>
      <w:r>
        <w:rPr>
          <w:spacing w:val="8"/>
          <w:w w:val="115"/>
        </w:rPr>
        <w:t xml:space="preserve"> </w:t>
      </w:r>
      <w:r>
        <w:rPr>
          <w:w w:val="115"/>
        </w:rPr>
        <w:t>Financial</w:t>
      </w:r>
      <w:r>
        <w:rPr>
          <w:spacing w:val="-9"/>
          <w:w w:val="115"/>
        </w:rPr>
        <w:t xml:space="preserve"> </w:t>
      </w:r>
      <w:r>
        <w:rPr>
          <w:w w:val="115"/>
        </w:rPr>
        <w:t>services</w:t>
      </w:r>
      <w:r>
        <w:rPr>
          <w:spacing w:val="-9"/>
          <w:w w:val="115"/>
        </w:rPr>
        <w:t xml:space="preserve"> </w:t>
      </w:r>
      <w:r>
        <w:rPr>
          <w:rFonts w:ascii="Arial Unicode MS" w:hAnsi="Arial Unicode MS"/>
          <w:w w:val="115"/>
        </w:rPr>
        <w:t>fi</w:t>
      </w:r>
      <w:r>
        <w:rPr>
          <w:w w:val="115"/>
        </w:rPr>
        <w:t>rms</w:t>
      </w:r>
      <w:r>
        <w:rPr>
          <w:spacing w:val="-10"/>
          <w:w w:val="115"/>
        </w:rPr>
        <w:t xml:space="preserve"> </w:t>
      </w:r>
      <w:r>
        <w:rPr>
          <w:w w:val="115"/>
        </w:rPr>
        <w:t>from</w:t>
      </w:r>
      <w:r>
        <w:rPr>
          <w:spacing w:val="-9"/>
          <w:w w:val="115"/>
        </w:rPr>
        <w:t xml:space="preserve"> </w:t>
      </w:r>
      <w:r>
        <w:rPr>
          <w:spacing w:val="-4"/>
          <w:w w:val="115"/>
        </w:rPr>
        <w:t>invest</w:t>
      </w:r>
      <w:r>
        <w:rPr>
          <w:w w:val="115"/>
        </w:rPr>
        <w:t xml:space="preserve">ment banks to accountants are required </w:t>
      </w:r>
      <w:r>
        <w:rPr>
          <w:spacing w:val="-3"/>
          <w:w w:val="115"/>
        </w:rPr>
        <w:t xml:space="preserve">by </w:t>
      </w:r>
      <w:r>
        <w:rPr>
          <w:w w:val="115"/>
        </w:rPr>
        <w:t xml:space="preserve">their regulators to </w:t>
      </w:r>
      <w:r>
        <w:rPr>
          <w:spacing w:val="-3"/>
          <w:w w:val="115"/>
        </w:rPr>
        <w:t xml:space="preserve">have </w:t>
      </w:r>
      <w:r>
        <w:rPr>
          <w:w w:val="115"/>
        </w:rPr>
        <w:t>internal rules designed to prevent con</w:t>
      </w:r>
      <w:r>
        <w:rPr>
          <w:rFonts w:ascii="Arial Unicode MS" w:hAnsi="Arial Unicode MS"/>
          <w:w w:val="115"/>
        </w:rPr>
        <w:t>ﬂ</w:t>
      </w:r>
      <w:r>
        <w:rPr>
          <w:w w:val="115"/>
        </w:rPr>
        <w:t xml:space="preserve">icts of interest wherever </w:t>
      </w:r>
      <w:r>
        <w:rPr>
          <w:spacing w:val="-4"/>
          <w:w w:val="115"/>
        </w:rPr>
        <w:t xml:space="preserve">two </w:t>
      </w:r>
      <w:r>
        <w:rPr>
          <w:w w:val="115"/>
        </w:rPr>
        <w:t>of their clients are competitors, and these controls are called Chinese</w:t>
      </w:r>
      <w:r>
        <w:rPr>
          <w:spacing w:val="32"/>
          <w:w w:val="115"/>
        </w:rPr>
        <w:t xml:space="preserve"> </w:t>
      </w:r>
      <w:r>
        <w:rPr>
          <w:spacing w:val="-3"/>
          <w:w w:val="115"/>
        </w:rPr>
        <w:t>Walls.</w:t>
      </w:r>
    </w:p>
    <w:p>
      <w:pPr>
        <w:pStyle w:val="BodyText"/>
        <w:spacing w:line="194" w:lineRule="auto" w:before="89"/>
        <w:ind w:firstLine="298"/>
      </w:pPr>
      <w:r>
        <w:rPr>
          <w:w w:val="110"/>
        </w:rPr>
        <w:t xml:space="preserve">The </w:t>
      </w:r>
      <w:r>
        <w:rPr>
          <w:w w:val="95"/>
        </w:rPr>
        <w:t xml:space="preserve">model’s </w:t>
      </w:r>
      <w:r>
        <w:rPr>
          <w:w w:val="110"/>
        </w:rPr>
        <w:t xml:space="preserve">scope is wider than </w:t>
      </w:r>
      <w:r>
        <w:rPr>
          <w:rFonts w:ascii="Arial Unicode MS" w:hAnsi="Arial Unicode MS"/>
          <w:w w:val="110"/>
        </w:rPr>
        <w:t>fi</w:t>
      </w:r>
      <w:r>
        <w:rPr>
          <w:w w:val="110"/>
        </w:rPr>
        <w:t xml:space="preserve">nance. There are many service </w:t>
      </w:r>
      <w:r>
        <w:rPr>
          <w:rFonts w:ascii="Arial Unicode MS" w:hAnsi="Arial Unicode MS"/>
          <w:w w:val="110"/>
        </w:rPr>
        <w:t>fi</w:t>
      </w:r>
      <w:r>
        <w:rPr>
          <w:w w:val="110"/>
        </w:rPr>
        <w:t xml:space="preserve">rms whose clients may be in competition with each other: advertising agencies are another example. A typical rule is that </w:t>
      </w:r>
      <w:r>
        <w:rPr>
          <w:w w:val="95"/>
        </w:rPr>
        <w:t xml:space="preserve">‘a </w:t>
      </w:r>
      <w:r>
        <w:rPr>
          <w:w w:val="110"/>
        </w:rPr>
        <w:t xml:space="preserve">partner who has worked recently for one company may not see the papers of any other company in the same </w:t>
      </w:r>
      <w:r>
        <w:rPr>
          <w:w w:val="95"/>
        </w:rPr>
        <w:t xml:space="preserve">sector’. </w:t>
      </w:r>
      <w:r>
        <w:rPr>
          <w:w w:val="110"/>
        </w:rPr>
        <w:t xml:space="preserve">So once a copywriter has worked on the Shell account, they will not be allowed to work on another oil company’s account for some </w:t>
      </w:r>
      <w:r>
        <w:rPr>
          <w:rFonts w:ascii="Arial Unicode MS" w:hAnsi="Arial Unicode MS"/>
          <w:w w:val="110"/>
        </w:rPr>
        <w:t>fi</w:t>
      </w:r>
      <w:r>
        <w:rPr>
          <w:w w:val="110"/>
        </w:rPr>
        <w:t>xed period of time.</w:t>
      </w:r>
    </w:p>
    <w:p>
      <w:pPr>
        <w:pStyle w:val="BodyText"/>
        <w:spacing w:line="204" w:lineRule="auto" w:before="86"/>
        <w:ind w:firstLine="298"/>
      </w:pPr>
      <w:r>
        <w:rPr>
          <w:w w:val="115"/>
        </w:rPr>
        <w:t xml:space="preserve">The Chinese </w:t>
      </w:r>
      <w:r>
        <w:rPr>
          <w:spacing w:val="-5"/>
          <w:w w:val="115"/>
        </w:rPr>
        <w:t xml:space="preserve">Wall </w:t>
      </w:r>
      <w:r>
        <w:rPr>
          <w:w w:val="115"/>
        </w:rPr>
        <w:t xml:space="preserve">model thus mixes free choice and mandatory access </w:t>
      </w:r>
      <w:r>
        <w:rPr>
          <w:spacing w:val="-3"/>
          <w:w w:val="115"/>
        </w:rPr>
        <w:t>con</w:t>
      </w:r>
      <w:r>
        <w:rPr>
          <w:w w:val="115"/>
        </w:rPr>
        <w:t xml:space="preserve">trol: a partner can choose which oil company to work for, but once that </w:t>
      </w:r>
      <w:r>
        <w:rPr>
          <w:spacing w:val="-4"/>
          <w:w w:val="115"/>
        </w:rPr>
        <w:t>de</w:t>
      </w:r>
      <w:r>
        <w:rPr>
          <w:w w:val="115"/>
        </w:rPr>
        <w:t>cision is taken their actions in that sector are constrained. It also introduces the</w:t>
      </w:r>
      <w:r>
        <w:rPr>
          <w:spacing w:val="-11"/>
          <w:w w:val="115"/>
        </w:rPr>
        <w:t xml:space="preserve"> </w:t>
      </w:r>
      <w:r>
        <w:rPr>
          <w:w w:val="115"/>
        </w:rPr>
        <w:t>concept</w:t>
      </w:r>
      <w:r>
        <w:rPr>
          <w:spacing w:val="-11"/>
          <w:w w:val="115"/>
        </w:rPr>
        <w:t xml:space="preserve"> </w:t>
      </w:r>
      <w:r>
        <w:rPr>
          <w:w w:val="115"/>
        </w:rPr>
        <w:t>of</w:t>
      </w:r>
      <w:r>
        <w:rPr>
          <w:spacing w:val="-11"/>
          <w:w w:val="115"/>
        </w:rPr>
        <w:t xml:space="preserve"> </w:t>
      </w:r>
      <w:r>
        <w:rPr>
          <w:rFonts w:ascii="Times New Roman"/>
          <w:i/>
          <w:spacing w:val="-3"/>
          <w:w w:val="115"/>
        </w:rPr>
        <w:t>separation</w:t>
      </w:r>
      <w:r>
        <w:rPr>
          <w:rFonts w:ascii="Times New Roman"/>
          <w:i/>
          <w:spacing w:val="-5"/>
          <w:w w:val="115"/>
        </w:rPr>
        <w:t xml:space="preserve"> </w:t>
      </w:r>
      <w:r>
        <w:rPr>
          <w:rFonts w:ascii="Times New Roman"/>
          <w:i/>
          <w:w w:val="115"/>
        </w:rPr>
        <w:t>of</w:t>
      </w:r>
      <w:r>
        <w:rPr>
          <w:rFonts w:ascii="Times New Roman"/>
          <w:i/>
          <w:spacing w:val="-4"/>
          <w:w w:val="115"/>
        </w:rPr>
        <w:t xml:space="preserve"> </w:t>
      </w:r>
      <w:r>
        <w:rPr>
          <w:rFonts w:ascii="Times New Roman"/>
          <w:i/>
          <w:w w:val="115"/>
        </w:rPr>
        <w:t>duty</w:t>
      </w:r>
      <w:r>
        <w:rPr>
          <w:rFonts w:ascii="Times New Roman"/>
          <w:i/>
          <w:spacing w:val="-8"/>
          <w:w w:val="115"/>
        </w:rPr>
        <w:t xml:space="preserve"> </w:t>
      </w:r>
      <w:r>
        <w:rPr>
          <w:w w:val="115"/>
        </w:rPr>
        <w:t>into</w:t>
      </w:r>
      <w:r>
        <w:rPr>
          <w:spacing w:val="-11"/>
          <w:w w:val="115"/>
        </w:rPr>
        <w:t xml:space="preserve"> </w:t>
      </w:r>
      <w:r>
        <w:rPr>
          <w:w w:val="115"/>
        </w:rPr>
        <w:t>access</w:t>
      </w:r>
      <w:r>
        <w:rPr>
          <w:spacing w:val="-11"/>
          <w:w w:val="115"/>
        </w:rPr>
        <w:t xml:space="preserve"> </w:t>
      </w:r>
      <w:r>
        <w:rPr>
          <w:w w:val="115"/>
        </w:rPr>
        <w:t>control;</w:t>
      </w:r>
      <w:r>
        <w:rPr>
          <w:spacing w:val="-11"/>
          <w:w w:val="115"/>
        </w:rPr>
        <w:t xml:space="preserve"> </w:t>
      </w:r>
      <w:r>
        <w:rPr>
          <w:w w:val="115"/>
        </w:rPr>
        <w:t>a</w:t>
      </w:r>
      <w:r>
        <w:rPr>
          <w:spacing w:val="-10"/>
          <w:w w:val="115"/>
        </w:rPr>
        <w:t xml:space="preserve"> </w:t>
      </w:r>
      <w:r>
        <w:rPr>
          <w:w w:val="115"/>
        </w:rPr>
        <w:t>given</w:t>
      </w:r>
      <w:r>
        <w:rPr>
          <w:spacing w:val="-11"/>
          <w:w w:val="115"/>
        </w:rPr>
        <w:t xml:space="preserve"> </w:t>
      </w:r>
      <w:r>
        <w:rPr>
          <w:w w:val="115"/>
        </w:rPr>
        <w:t>user</w:t>
      </w:r>
      <w:r>
        <w:rPr>
          <w:spacing w:val="-11"/>
          <w:w w:val="115"/>
        </w:rPr>
        <w:t xml:space="preserve"> </w:t>
      </w:r>
      <w:r>
        <w:rPr>
          <w:w w:val="115"/>
        </w:rPr>
        <w:t>may</w:t>
      </w:r>
      <w:r>
        <w:rPr>
          <w:spacing w:val="-11"/>
          <w:w w:val="115"/>
        </w:rPr>
        <w:t xml:space="preserve"> </w:t>
      </w:r>
      <w:r>
        <w:rPr>
          <w:w w:val="115"/>
        </w:rPr>
        <w:t>perform transaction A or transaction B, but not both. Access controls thus become stateful.</w:t>
      </w:r>
    </w:p>
    <w:p>
      <w:pPr>
        <w:pStyle w:val="BodyText"/>
        <w:spacing w:line="194" w:lineRule="auto" w:before="113"/>
        <w:ind w:firstLine="298"/>
      </w:pPr>
      <w:r>
        <w:rPr>
          <w:w w:val="115"/>
        </w:rPr>
        <w:t xml:space="preserve">Part of the attraction of the Chinese </w:t>
      </w:r>
      <w:r>
        <w:rPr>
          <w:spacing w:val="-5"/>
          <w:w w:val="115"/>
        </w:rPr>
        <w:t xml:space="preserve">Wall </w:t>
      </w:r>
      <w:r>
        <w:rPr>
          <w:w w:val="115"/>
        </w:rPr>
        <w:t xml:space="preserve">model to the security </w:t>
      </w:r>
      <w:r>
        <w:rPr>
          <w:spacing w:val="-3"/>
          <w:w w:val="115"/>
        </w:rPr>
        <w:t xml:space="preserve">research </w:t>
      </w:r>
      <w:r>
        <w:rPr>
          <w:w w:val="115"/>
        </w:rPr>
        <w:t xml:space="preserve">community comes from the fact that </w:t>
      </w:r>
      <w:r>
        <w:rPr/>
        <w:t xml:space="preserve">it’s </w:t>
      </w:r>
      <w:r>
        <w:rPr>
          <w:w w:val="115"/>
        </w:rPr>
        <w:t xml:space="preserve">easy to formalise; in fact, it can </w:t>
      </w:r>
      <w:r>
        <w:rPr>
          <w:spacing w:val="-4"/>
          <w:w w:val="115"/>
        </w:rPr>
        <w:t xml:space="preserve">be </w:t>
      </w:r>
      <w:r>
        <w:rPr>
          <w:w w:val="115"/>
        </w:rPr>
        <w:t>expressed</w:t>
      </w:r>
      <w:r>
        <w:rPr>
          <w:spacing w:val="-10"/>
          <w:w w:val="115"/>
        </w:rPr>
        <w:t xml:space="preserve"> </w:t>
      </w:r>
      <w:r>
        <w:rPr>
          <w:w w:val="115"/>
        </w:rPr>
        <w:t>in</w:t>
      </w:r>
      <w:r>
        <w:rPr>
          <w:spacing w:val="-9"/>
          <w:w w:val="115"/>
        </w:rPr>
        <w:t xml:space="preserve"> </w:t>
      </w:r>
      <w:r>
        <w:rPr>
          <w:w w:val="115"/>
        </w:rPr>
        <w:t>terms</w:t>
      </w:r>
      <w:r>
        <w:rPr>
          <w:spacing w:val="-9"/>
          <w:w w:val="115"/>
        </w:rPr>
        <w:t xml:space="preserve"> </w:t>
      </w:r>
      <w:r>
        <w:rPr>
          <w:w w:val="115"/>
        </w:rPr>
        <w:t>similar</w:t>
      </w:r>
      <w:r>
        <w:rPr>
          <w:spacing w:val="-9"/>
          <w:w w:val="115"/>
        </w:rPr>
        <w:t xml:space="preserve"> </w:t>
      </w:r>
      <w:r>
        <w:rPr>
          <w:w w:val="115"/>
        </w:rPr>
        <w:t>to</w:t>
      </w:r>
      <w:r>
        <w:rPr>
          <w:spacing w:val="-9"/>
          <w:w w:val="115"/>
        </w:rPr>
        <w:t xml:space="preserve"> </w:t>
      </w:r>
      <w:r>
        <w:rPr>
          <w:w w:val="115"/>
        </w:rPr>
        <w:t>Bell-LaPadula.</w:t>
      </w:r>
      <w:r>
        <w:rPr>
          <w:spacing w:val="11"/>
          <w:w w:val="115"/>
        </w:rPr>
        <w:t xml:space="preserve"> </w:t>
      </w:r>
      <w:r>
        <w:rPr>
          <w:w w:val="115"/>
        </w:rPr>
        <w:t>If</w:t>
      </w:r>
      <w:r>
        <w:rPr>
          <w:spacing w:val="-9"/>
          <w:w w:val="115"/>
        </w:rPr>
        <w:t xml:space="preserve"> </w:t>
      </w:r>
      <w:r>
        <w:rPr>
          <w:spacing w:val="-3"/>
          <w:w w:val="115"/>
        </w:rPr>
        <w:t>we</w:t>
      </w:r>
      <w:r>
        <w:rPr>
          <w:spacing w:val="-9"/>
          <w:w w:val="115"/>
        </w:rPr>
        <w:t xml:space="preserve"> </w:t>
      </w:r>
      <w:r>
        <w:rPr>
          <w:w w:val="115"/>
        </w:rPr>
        <w:t>write,</w:t>
      </w:r>
      <w:r>
        <w:rPr>
          <w:spacing w:val="-9"/>
          <w:w w:val="115"/>
        </w:rPr>
        <w:t xml:space="preserve"> </w:t>
      </w:r>
      <w:r>
        <w:rPr>
          <w:w w:val="115"/>
        </w:rPr>
        <w:t>for</w:t>
      </w:r>
      <w:r>
        <w:rPr>
          <w:spacing w:val="-9"/>
          <w:w w:val="115"/>
        </w:rPr>
        <w:t xml:space="preserve"> </w:t>
      </w:r>
      <w:r>
        <w:rPr>
          <w:w w:val="115"/>
        </w:rPr>
        <w:t>each</w:t>
      </w:r>
      <w:r>
        <w:rPr>
          <w:spacing w:val="-9"/>
          <w:w w:val="115"/>
        </w:rPr>
        <w:t xml:space="preserve"> </w:t>
      </w:r>
      <w:r>
        <w:rPr>
          <w:w w:val="115"/>
        </w:rPr>
        <w:t>object</w:t>
      </w:r>
      <w:r>
        <w:rPr>
          <w:spacing w:val="-9"/>
          <w:w w:val="115"/>
        </w:rPr>
        <w:t xml:space="preserve"> </w:t>
      </w:r>
      <w:r>
        <w:rPr>
          <w:rFonts w:ascii="Georgia" w:hAnsi="Georgia"/>
          <w:i/>
          <w:w w:val="115"/>
        </w:rPr>
        <w:t>c</w:t>
      </w:r>
      <w:r>
        <w:rPr>
          <w:w w:val="115"/>
        </w:rPr>
        <w:t>,</w:t>
      </w:r>
      <w:r>
        <w:rPr>
          <w:spacing w:val="-9"/>
          <w:w w:val="115"/>
        </w:rPr>
        <w:t xml:space="preserve"> </w:t>
      </w:r>
      <w:r>
        <w:rPr>
          <w:rFonts w:ascii="Georgia" w:hAnsi="Georgia"/>
          <w:i/>
          <w:w w:val="115"/>
        </w:rPr>
        <w:t>y</w:t>
      </w:r>
      <w:r>
        <w:rPr>
          <w:w w:val="115"/>
        </w:rPr>
        <w:t>(</w:t>
      </w:r>
      <w:r>
        <w:rPr>
          <w:rFonts w:ascii="Georgia" w:hAnsi="Georgia"/>
          <w:i/>
          <w:w w:val="115"/>
        </w:rPr>
        <w:t>c</w:t>
      </w:r>
      <w:r>
        <w:rPr>
          <w:w w:val="115"/>
        </w:rPr>
        <w:t>) for</w:t>
      </w:r>
      <w:r>
        <w:rPr>
          <w:spacing w:val="-17"/>
          <w:w w:val="115"/>
        </w:rPr>
        <w:t xml:space="preserve"> </w:t>
      </w:r>
      <w:r>
        <w:rPr>
          <w:rFonts w:ascii="Georgia" w:hAnsi="Georgia"/>
          <w:i/>
        </w:rPr>
        <w:t>c</w:t>
      </w:r>
      <w:r>
        <w:rPr/>
        <w:t>’s</w:t>
      </w:r>
      <w:r>
        <w:rPr>
          <w:spacing w:val="-8"/>
        </w:rPr>
        <w:t xml:space="preserve"> </w:t>
      </w:r>
      <w:r>
        <w:rPr>
          <w:w w:val="115"/>
        </w:rPr>
        <w:t>company</w:t>
      </w:r>
      <w:r>
        <w:rPr>
          <w:spacing w:val="-16"/>
          <w:w w:val="115"/>
        </w:rPr>
        <w:t xml:space="preserve"> </w:t>
      </w:r>
      <w:r>
        <w:rPr>
          <w:w w:val="115"/>
        </w:rPr>
        <w:t>and</w:t>
      </w:r>
      <w:r>
        <w:rPr>
          <w:spacing w:val="-16"/>
          <w:w w:val="115"/>
        </w:rPr>
        <w:t xml:space="preserve"> </w:t>
      </w:r>
      <w:r>
        <w:rPr>
          <w:rFonts w:ascii="Georgia" w:hAnsi="Georgia"/>
          <w:i/>
          <w:w w:val="115"/>
        </w:rPr>
        <w:t>x</w:t>
      </w:r>
      <w:r>
        <w:rPr>
          <w:w w:val="115"/>
        </w:rPr>
        <w:t>(</w:t>
      </w:r>
      <w:r>
        <w:rPr>
          <w:rFonts w:ascii="Georgia" w:hAnsi="Georgia"/>
          <w:i/>
          <w:w w:val="115"/>
        </w:rPr>
        <w:t>c</w:t>
      </w:r>
      <w:r>
        <w:rPr>
          <w:w w:val="115"/>
        </w:rPr>
        <w:t>)</w:t>
      </w:r>
      <w:r>
        <w:rPr>
          <w:spacing w:val="-16"/>
          <w:w w:val="115"/>
        </w:rPr>
        <w:t xml:space="preserve"> </w:t>
      </w:r>
      <w:r>
        <w:rPr>
          <w:w w:val="115"/>
        </w:rPr>
        <w:t>for</w:t>
      </w:r>
      <w:r>
        <w:rPr>
          <w:spacing w:val="-16"/>
          <w:w w:val="115"/>
        </w:rPr>
        <w:t xml:space="preserve"> </w:t>
      </w:r>
      <w:r>
        <w:rPr>
          <w:rFonts w:ascii="Georgia" w:hAnsi="Georgia"/>
          <w:i/>
        </w:rPr>
        <w:t>c</w:t>
      </w:r>
      <w:r>
        <w:rPr/>
        <w:t>’s</w:t>
      </w:r>
      <w:r>
        <w:rPr>
          <w:spacing w:val="-8"/>
        </w:rPr>
        <w:t xml:space="preserve"> </w:t>
      </w:r>
      <w:r>
        <w:rPr>
          <w:w w:val="115"/>
        </w:rPr>
        <w:t>con</w:t>
      </w:r>
      <w:r>
        <w:rPr>
          <w:rFonts w:ascii="Arial Unicode MS" w:hAnsi="Arial Unicode MS"/>
          <w:w w:val="115"/>
        </w:rPr>
        <w:t>ﬂ</w:t>
      </w:r>
      <w:r>
        <w:rPr>
          <w:w w:val="115"/>
        </w:rPr>
        <w:t>ict-of-interest</w:t>
      </w:r>
      <w:r>
        <w:rPr>
          <w:spacing w:val="-16"/>
          <w:w w:val="115"/>
        </w:rPr>
        <w:t xml:space="preserve"> </w:t>
      </w:r>
      <w:r>
        <w:rPr>
          <w:w w:val="115"/>
        </w:rPr>
        <w:t>class,</w:t>
      </w:r>
      <w:r>
        <w:rPr>
          <w:spacing w:val="-15"/>
          <w:w w:val="115"/>
        </w:rPr>
        <w:t xml:space="preserve"> </w:t>
      </w:r>
      <w:r>
        <w:rPr>
          <w:w w:val="115"/>
        </w:rPr>
        <w:t>then</w:t>
      </w:r>
      <w:r>
        <w:rPr>
          <w:spacing w:val="-16"/>
          <w:w w:val="115"/>
        </w:rPr>
        <w:t xml:space="preserve"> </w:t>
      </w:r>
      <w:r>
        <w:rPr>
          <w:w w:val="115"/>
        </w:rPr>
        <w:t>like</w:t>
      </w:r>
      <w:r>
        <w:rPr>
          <w:spacing w:val="-16"/>
          <w:w w:val="115"/>
        </w:rPr>
        <w:t xml:space="preserve"> </w:t>
      </w:r>
      <w:r>
        <w:rPr>
          <w:w w:val="115"/>
        </w:rPr>
        <w:t>BLP</w:t>
      </w:r>
      <w:r>
        <w:rPr>
          <w:spacing w:val="-16"/>
          <w:w w:val="115"/>
        </w:rPr>
        <w:t xml:space="preserve"> </w:t>
      </w:r>
      <w:r>
        <w:rPr>
          <w:w w:val="115"/>
        </w:rPr>
        <w:t>it</w:t>
      </w:r>
      <w:r>
        <w:rPr>
          <w:spacing w:val="-17"/>
          <w:w w:val="115"/>
        </w:rPr>
        <w:t xml:space="preserve"> </w:t>
      </w:r>
      <w:r>
        <w:rPr>
          <w:w w:val="115"/>
        </w:rPr>
        <w:t>can</w:t>
      </w:r>
    </w:p>
    <w:p>
      <w:pPr>
        <w:spacing w:line="201" w:lineRule="auto" w:before="131"/>
        <w:ind w:left="811" w:right="862" w:firstLine="221"/>
        <w:jc w:val="both"/>
        <w:rPr>
          <w:sz w:val="16"/>
        </w:rPr>
      </w:pPr>
      <w:r>
        <w:rPr>
          <w:rFonts w:ascii="Bookman Old Style" w:hAnsi="Bookman Old Style"/>
          <w:b w:val="0"/>
          <w:w w:val="115"/>
          <w:position w:val="6"/>
          <w:sz w:val="12"/>
        </w:rPr>
        <w:t>8</w:t>
      </w:r>
      <w:r>
        <w:rPr>
          <w:w w:val="115"/>
          <w:sz w:val="16"/>
        </w:rPr>
        <w:t>This was despite the fact that the 2010–15 government had Liberal Democrat coalition partners</w:t>
      </w:r>
    </w:p>
    <w:p>
      <w:pPr>
        <w:spacing w:after="0" w:line="201" w:lineRule="auto"/>
        <w:jc w:val="both"/>
        <w:rPr>
          <w:sz w:val="16"/>
        </w:rPr>
        <w:sectPr>
          <w:headerReference w:type="default" r:id="rId14"/>
          <w:footerReference w:type="default" r:id="rId15"/>
          <w:pgSz w:w="11900" w:h="16840"/>
          <w:pgMar w:header="1764" w:footer="2177" w:top="2020" w:bottom="2360" w:left="1680" w:right="1680"/>
        </w:sectPr>
      </w:pPr>
    </w:p>
    <w:p>
      <w:pPr>
        <w:pStyle w:val="BodyText"/>
        <w:ind w:left="0" w:right="0"/>
        <w:jc w:val="left"/>
      </w:pPr>
    </w:p>
    <w:p>
      <w:pPr>
        <w:pStyle w:val="BodyText"/>
        <w:spacing w:before="12"/>
        <w:ind w:left="0" w:right="0"/>
        <w:jc w:val="left"/>
        <w:rPr>
          <w:sz w:val="14"/>
        </w:rPr>
      </w:pPr>
    </w:p>
    <w:p>
      <w:pPr>
        <w:pStyle w:val="BodyText"/>
        <w:ind w:right="0"/>
        <w:jc w:val="left"/>
      </w:pPr>
      <w:r>
        <w:rPr>
          <w:w w:val="115"/>
        </w:rPr>
        <w:t>be expressed in two properties:</w:t>
      </w:r>
    </w:p>
    <w:p>
      <w:pPr>
        <w:pStyle w:val="BodyText"/>
        <w:spacing w:before="8"/>
        <w:ind w:left="0" w:right="0"/>
        <w:jc w:val="left"/>
      </w:pPr>
    </w:p>
    <w:p>
      <w:pPr>
        <w:pStyle w:val="ListParagraph"/>
        <w:numPr>
          <w:ilvl w:val="0"/>
          <w:numId w:val="9"/>
        </w:numPr>
        <w:tabs>
          <w:tab w:pos="1310" w:val="left" w:leader="none"/>
        </w:tabs>
        <w:spacing w:line="204" w:lineRule="auto" w:before="0" w:after="0"/>
        <w:ind w:left="1309" w:right="863" w:hanging="199"/>
        <w:jc w:val="left"/>
        <w:rPr>
          <w:sz w:val="20"/>
        </w:rPr>
      </w:pPr>
      <w:r>
        <w:rPr>
          <w:w w:val="110"/>
          <w:sz w:val="20"/>
        </w:rPr>
        <w:t xml:space="preserve">The </w:t>
      </w:r>
      <w:r>
        <w:rPr>
          <w:rFonts w:ascii="Times New Roman" w:hAnsi="Times New Roman"/>
          <w:i/>
          <w:w w:val="110"/>
          <w:sz w:val="20"/>
        </w:rPr>
        <w:t xml:space="preserve">simple security </w:t>
      </w:r>
      <w:r>
        <w:rPr>
          <w:rFonts w:ascii="Times New Roman" w:hAnsi="Times New Roman"/>
          <w:i/>
          <w:spacing w:val="-3"/>
          <w:w w:val="110"/>
          <w:sz w:val="20"/>
        </w:rPr>
        <w:t>property</w:t>
      </w:r>
      <w:r>
        <w:rPr>
          <w:spacing w:val="-3"/>
          <w:w w:val="110"/>
          <w:sz w:val="20"/>
        </w:rPr>
        <w:t xml:space="preserve">: </w:t>
      </w:r>
      <w:r>
        <w:rPr>
          <w:w w:val="110"/>
          <w:sz w:val="20"/>
        </w:rPr>
        <w:t xml:space="preserve">a subject </w:t>
      </w:r>
      <w:r>
        <w:rPr>
          <w:rFonts w:ascii="Georgia" w:hAnsi="Georgia"/>
          <w:i/>
          <w:w w:val="110"/>
          <w:sz w:val="20"/>
        </w:rPr>
        <w:t xml:space="preserve">s </w:t>
      </w:r>
      <w:r>
        <w:rPr>
          <w:w w:val="110"/>
          <w:sz w:val="20"/>
        </w:rPr>
        <w:t xml:space="preserve">has access to </w:t>
      </w:r>
      <w:r>
        <w:rPr>
          <w:rFonts w:ascii="Georgia" w:hAnsi="Georgia"/>
          <w:i/>
          <w:w w:val="110"/>
          <w:sz w:val="20"/>
        </w:rPr>
        <w:t xml:space="preserve">c </w:t>
      </w:r>
      <w:r>
        <w:rPr>
          <w:w w:val="110"/>
          <w:sz w:val="20"/>
        </w:rPr>
        <w:t xml:space="preserve">if and only if, for </w:t>
      </w:r>
      <w:r>
        <w:rPr>
          <w:w w:val="111"/>
          <w:sz w:val="20"/>
        </w:rPr>
        <w:t>all</w:t>
      </w:r>
      <w:r>
        <w:rPr>
          <w:spacing w:val="14"/>
          <w:sz w:val="20"/>
        </w:rPr>
        <w:t xml:space="preserve"> </w:t>
      </w:r>
      <w:r>
        <w:rPr>
          <w:rFonts w:ascii="Georgia" w:hAnsi="Georgia"/>
          <w:i/>
          <w:w w:val="94"/>
          <w:sz w:val="20"/>
        </w:rPr>
        <w:t>c</w:t>
      </w:r>
      <w:r>
        <w:rPr>
          <w:rFonts w:ascii="Arial Narrow" w:hAnsi="Arial Narrow"/>
          <w:w w:val="76"/>
          <w:sz w:val="20"/>
          <w:vertAlign w:val="superscript"/>
        </w:rPr>
        <w:t>0</w:t>
      </w:r>
      <w:r>
        <w:rPr>
          <w:rFonts w:ascii="Arial Narrow" w:hAnsi="Arial Narrow"/>
          <w:sz w:val="20"/>
          <w:vertAlign w:val="baseline"/>
        </w:rPr>
        <w:t xml:space="preserve"> </w:t>
      </w:r>
      <w:r>
        <w:rPr>
          <w:rFonts w:ascii="Arial Narrow" w:hAnsi="Arial Narrow"/>
          <w:spacing w:val="-15"/>
          <w:sz w:val="20"/>
          <w:vertAlign w:val="baseline"/>
        </w:rPr>
        <w:t xml:space="preserve"> </w:t>
      </w:r>
      <w:r>
        <w:rPr>
          <w:w w:val="108"/>
          <w:sz w:val="20"/>
          <w:vertAlign w:val="baseline"/>
        </w:rPr>
        <w:t>whi</w:t>
      </w:r>
      <w:r>
        <w:rPr>
          <w:spacing w:val="-6"/>
          <w:w w:val="108"/>
          <w:sz w:val="20"/>
          <w:vertAlign w:val="baseline"/>
        </w:rPr>
        <w:t>c</w:t>
      </w:r>
      <w:r>
        <w:rPr>
          <w:w w:val="117"/>
          <w:sz w:val="20"/>
          <w:vertAlign w:val="baseline"/>
        </w:rPr>
        <w:t>h</w:t>
      </w:r>
      <w:r>
        <w:rPr>
          <w:spacing w:val="14"/>
          <w:sz w:val="20"/>
          <w:vertAlign w:val="baseline"/>
        </w:rPr>
        <w:t xml:space="preserve"> </w:t>
      </w:r>
      <w:r>
        <w:rPr>
          <w:rFonts w:ascii="Georgia" w:hAnsi="Georgia"/>
          <w:i/>
          <w:w w:val="107"/>
          <w:sz w:val="20"/>
          <w:vertAlign w:val="baseline"/>
        </w:rPr>
        <w:t>s</w:t>
      </w:r>
      <w:r>
        <w:rPr>
          <w:rFonts w:ascii="Georgia" w:hAnsi="Georgia"/>
          <w:i/>
          <w:spacing w:val="18"/>
          <w:sz w:val="20"/>
          <w:vertAlign w:val="baseline"/>
        </w:rPr>
        <w:t xml:space="preserve"> </w:t>
      </w:r>
      <w:r>
        <w:rPr>
          <w:w w:val="114"/>
          <w:sz w:val="20"/>
          <w:vertAlign w:val="baseline"/>
        </w:rPr>
        <w:t>can</w:t>
      </w:r>
      <w:r>
        <w:rPr>
          <w:spacing w:val="14"/>
          <w:sz w:val="20"/>
          <w:vertAlign w:val="baseline"/>
        </w:rPr>
        <w:t xml:space="preserve"> </w:t>
      </w:r>
      <w:r>
        <w:rPr>
          <w:w w:val="116"/>
          <w:sz w:val="20"/>
          <w:vertAlign w:val="baseline"/>
        </w:rPr>
        <w:t>read,</w:t>
      </w:r>
      <w:r>
        <w:rPr>
          <w:spacing w:val="14"/>
          <w:sz w:val="20"/>
          <w:vertAlign w:val="baseline"/>
        </w:rPr>
        <w:t xml:space="preserve"> </w:t>
      </w:r>
      <w:r>
        <w:rPr>
          <w:w w:val="116"/>
          <w:sz w:val="20"/>
          <w:vertAlign w:val="baseline"/>
        </w:rPr>
        <w:t>either</w:t>
      </w:r>
      <w:r>
        <w:rPr>
          <w:spacing w:val="14"/>
          <w:sz w:val="20"/>
          <w:vertAlign w:val="baseline"/>
        </w:rPr>
        <w:t xml:space="preserve">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w w:val="123"/>
          <w:sz w:val="20"/>
          <w:vertAlign w:val="baseline"/>
        </w:rPr>
        <w:t>)</w:t>
      </w:r>
      <w:r>
        <w:rPr>
          <w:spacing w:val="3"/>
          <w:sz w:val="20"/>
          <w:vertAlign w:val="baseline"/>
        </w:rPr>
        <w:t xml:space="preserve"> </w:t>
      </w:r>
      <w:r>
        <w:rPr>
          <w:rFonts w:ascii="Arial" w:hAnsi="Arial"/>
          <w:spacing w:val="-111"/>
          <w:w w:val="119"/>
          <w:sz w:val="20"/>
          <w:vertAlign w:val="baseline"/>
        </w:rPr>
        <w:t>2</w:t>
      </w:r>
      <w:r>
        <w:rPr>
          <w:rFonts w:ascii="Georgia" w:hAnsi="Georgia"/>
          <w:i/>
          <w:w w:val="106"/>
          <w:sz w:val="20"/>
          <w:vertAlign w:val="baseline"/>
        </w:rPr>
        <w:t>/</w:t>
      </w:r>
      <w:r>
        <w:rPr>
          <w:rFonts w:ascii="Georgia" w:hAnsi="Georgia"/>
          <w:i/>
          <w:spacing w:val="18"/>
          <w:sz w:val="20"/>
          <w:vertAlign w:val="baseline"/>
        </w:rPr>
        <w:t xml:space="preserve"> </w:t>
      </w:r>
      <w:r>
        <w:rPr>
          <w:rFonts w:ascii="Georgia" w:hAnsi="Georgia"/>
          <w:i/>
          <w:w w:val="113"/>
          <w:sz w:val="20"/>
          <w:vertAlign w:val="baseline"/>
        </w:rPr>
        <w:t>x</w:t>
      </w:r>
      <w:r>
        <w:rPr>
          <w:w w:val="123"/>
          <w:sz w:val="20"/>
          <w:vertAlign w:val="baseline"/>
        </w:rPr>
        <w:t>(</w:t>
      </w:r>
      <w:r>
        <w:rPr>
          <w:rFonts w:ascii="Georgia" w:hAnsi="Georgia"/>
          <w:i/>
          <w:w w:val="94"/>
          <w:sz w:val="20"/>
          <w:vertAlign w:val="baseline"/>
        </w:rPr>
        <w:t>c</w:t>
      </w:r>
      <w:r>
        <w:rPr>
          <w:rFonts w:ascii="Arial Narrow" w:hAnsi="Arial Narrow"/>
          <w:spacing w:val="10"/>
          <w:w w:val="76"/>
          <w:sz w:val="20"/>
          <w:vertAlign w:val="superscript"/>
        </w:rPr>
        <w:t>0</w:t>
      </w:r>
      <w:r>
        <w:rPr>
          <w:w w:val="123"/>
          <w:sz w:val="20"/>
          <w:vertAlign w:val="baseline"/>
        </w:rPr>
        <w:t>)</w:t>
      </w:r>
      <w:r>
        <w:rPr>
          <w:spacing w:val="14"/>
          <w:sz w:val="20"/>
          <w:vertAlign w:val="baseline"/>
        </w:rPr>
        <w:t xml:space="preserve"> </w:t>
      </w:r>
      <w:r>
        <w:rPr>
          <w:w w:val="113"/>
          <w:sz w:val="20"/>
          <w:vertAlign w:val="baseline"/>
        </w:rPr>
        <w:t>or</w:t>
      </w:r>
      <w:r>
        <w:rPr>
          <w:spacing w:val="14"/>
          <w:sz w:val="20"/>
          <w:vertAlign w:val="baseline"/>
        </w:rPr>
        <w:t xml:space="preserve">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w w:val="123"/>
          <w:sz w:val="20"/>
          <w:vertAlign w:val="baseline"/>
        </w:rPr>
        <w:t>)</w:t>
      </w:r>
      <w:r>
        <w:rPr>
          <w:spacing w:val="3"/>
          <w:sz w:val="20"/>
          <w:vertAlign w:val="baseline"/>
        </w:rPr>
        <w:t xml:space="preserve"> </w:t>
      </w:r>
      <w:r>
        <w:rPr>
          <w:w w:val="145"/>
          <w:sz w:val="20"/>
          <w:vertAlign w:val="baseline"/>
        </w:rPr>
        <w:t>=</w:t>
      </w:r>
      <w:r>
        <w:rPr>
          <w:spacing w:val="3"/>
          <w:sz w:val="20"/>
          <w:vertAlign w:val="baseline"/>
        </w:rPr>
        <w:t xml:space="preserve">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rFonts w:ascii="Arial Narrow" w:hAnsi="Arial Narrow"/>
          <w:spacing w:val="10"/>
          <w:w w:val="76"/>
          <w:sz w:val="20"/>
          <w:vertAlign w:val="superscript"/>
        </w:rPr>
        <w:t>0</w:t>
      </w:r>
      <w:r>
        <w:rPr>
          <w:w w:val="123"/>
          <w:sz w:val="20"/>
          <w:vertAlign w:val="baseline"/>
        </w:rPr>
        <w:t>)</w:t>
      </w:r>
    </w:p>
    <w:p>
      <w:pPr>
        <w:pStyle w:val="ListParagraph"/>
        <w:numPr>
          <w:ilvl w:val="0"/>
          <w:numId w:val="9"/>
        </w:numPr>
        <w:tabs>
          <w:tab w:pos="1310" w:val="left" w:leader="none"/>
        </w:tabs>
        <w:spacing w:line="227" w:lineRule="exact" w:before="131" w:after="0"/>
        <w:ind w:left="1309" w:right="0" w:hanging="200"/>
        <w:jc w:val="left"/>
        <w:rPr>
          <w:rFonts w:ascii="Arial Narrow" w:hAnsi="Arial Narrow"/>
          <w:sz w:val="20"/>
        </w:rPr>
      </w:pPr>
      <w:r>
        <w:rPr>
          <w:w w:val="110"/>
          <w:sz w:val="20"/>
        </w:rPr>
        <w:t>The</w:t>
      </w:r>
      <w:r>
        <w:rPr>
          <w:spacing w:val="26"/>
          <w:w w:val="110"/>
          <w:sz w:val="20"/>
        </w:rPr>
        <w:t xml:space="preserve"> </w:t>
      </w:r>
      <w:r>
        <w:rPr>
          <w:rFonts w:ascii="Times New Roman" w:hAnsi="Times New Roman"/>
          <w:i/>
          <w:w w:val="110"/>
          <w:sz w:val="20"/>
        </w:rPr>
        <w:t>*-property</w:t>
      </w:r>
      <w:r>
        <w:rPr>
          <w:w w:val="110"/>
          <w:sz w:val="20"/>
        </w:rPr>
        <w:t>:</w:t>
      </w:r>
      <w:r>
        <w:rPr>
          <w:spacing w:val="9"/>
          <w:w w:val="110"/>
          <w:sz w:val="20"/>
        </w:rPr>
        <w:t xml:space="preserve"> </w:t>
      </w:r>
      <w:r>
        <w:rPr>
          <w:w w:val="110"/>
          <w:sz w:val="20"/>
        </w:rPr>
        <w:t>a</w:t>
      </w:r>
      <w:r>
        <w:rPr>
          <w:spacing w:val="27"/>
          <w:w w:val="110"/>
          <w:sz w:val="20"/>
        </w:rPr>
        <w:t xml:space="preserve"> </w:t>
      </w:r>
      <w:r>
        <w:rPr>
          <w:w w:val="110"/>
          <w:sz w:val="20"/>
        </w:rPr>
        <w:t>subject</w:t>
      </w:r>
      <w:r>
        <w:rPr>
          <w:spacing w:val="26"/>
          <w:w w:val="110"/>
          <w:sz w:val="20"/>
        </w:rPr>
        <w:t xml:space="preserve"> </w:t>
      </w:r>
      <w:r>
        <w:rPr>
          <w:rFonts w:ascii="Georgia" w:hAnsi="Georgia"/>
          <w:i/>
          <w:w w:val="110"/>
          <w:sz w:val="20"/>
        </w:rPr>
        <w:t>s</w:t>
      </w:r>
      <w:r>
        <w:rPr>
          <w:rFonts w:ascii="Georgia" w:hAnsi="Georgia"/>
          <w:i/>
          <w:spacing w:val="32"/>
          <w:w w:val="110"/>
          <w:sz w:val="20"/>
        </w:rPr>
        <w:t xml:space="preserve"> </w:t>
      </w:r>
      <w:r>
        <w:rPr>
          <w:w w:val="110"/>
          <w:sz w:val="20"/>
        </w:rPr>
        <w:t>can</w:t>
      </w:r>
      <w:r>
        <w:rPr>
          <w:spacing w:val="27"/>
          <w:w w:val="110"/>
          <w:sz w:val="20"/>
        </w:rPr>
        <w:t xml:space="preserve"> </w:t>
      </w:r>
      <w:r>
        <w:rPr>
          <w:w w:val="110"/>
          <w:sz w:val="20"/>
        </w:rPr>
        <w:t>write</w:t>
      </w:r>
      <w:r>
        <w:rPr>
          <w:spacing w:val="27"/>
          <w:w w:val="110"/>
          <w:sz w:val="20"/>
        </w:rPr>
        <w:t xml:space="preserve"> </w:t>
      </w:r>
      <w:r>
        <w:rPr>
          <w:w w:val="110"/>
          <w:sz w:val="20"/>
        </w:rPr>
        <w:t>to</w:t>
      </w:r>
      <w:r>
        <w:rPr>
          <w:spacing w:val="26"/>
          <w:w w:val="110"/>
          <w:sz w:val="20"/>
        </w:rPr>
        <w:t xml:space="preserve"> </w:t>
      </w:r>
      <w:r>
        <w:rPr>
          <w:rFonts w:ascii="Georgia" w:hAnsi="Georgia"/>
          <w:i/>
          <w:w w:val="110"/>
          <w:sz w:val="20"/>
        </w:rPr>
        <w:t>c</w:t>
      </w:r>
      <w:r>
        <w:rPr>
          <w:rFonts w:ascii="Georgia" w:hAnsi="Georgia"/>
          <w:i/>
          <w:spacing w:val="32"/>
          <w:w w:val="110"/>
          <w:sz w:val="20"/>
        </w:rPr>
        <w:t xml:space="preserve"> </w:t>
      </w:r>
      <w:r>
        <w:rPr>
          <w:w w:val="110"/>
          <w:sz w:val="20"/>
        </w:rPr>
        <w:t>only</w:t>
      </w:r>
      <w:r>
        <w:rPr>
          <w:spacing w:val="27"/>
          <w:w w:val="110"/>
          <w:sz w:val="20"/>
        </w:rPr>
        <w:t xml:space="preserve"> </w:t>
      </w:r>
      <w:r>
        <w:rPr>
          <w:w w:val="110"/>
          <w:sz w:val="20"/>
        </w:rPr>
        <w:t>if</w:t>
      </w:r>
      <w:r>
        <w:rPr>
          <w:spacing w:val="26"/>
          <w:w w:val="110"/>
          <w:sz w:val="20"/>
        </w:rPr>
        <w:t xml:space="preserve"> </w:t>
      </w:r>
      <w:r>
        <w:rPr>
          <w:rFonts w:ascii="Georgia" w:hAnsi="Georgia"/>
          <w:i/>
          <w:w w:val="110"/>
          <w:sz w:val="20"/>
        </w:rPr>
        <w:t>s</w:t>
      </w:r>
      <w:r>
        <w:rPr>
          <w:rFonts w:ascii="Georgia" w:hAnsi="Georgia"/>
          <w:i/>
          <w:spacing w:val="32"/>
          <w:w w:val="110"/>
          <w:sz w:val="20"/>
        </w:rPr>
        <w:t xml:space="preserve"> </w:t>
      </w:r>
      <w:r>
        <w:rPr>
          <w:w w:val="110"/>
          <w:sz w:val="20"/>
        </w:rPr>
        <w:t>cannot</w:t>
      </w:r>
      <w:r>
        <w:rPr>
          <w:spacing w:val="27"/>
          <w:w w:val="110"/>
          <w:sz w:val="20"/>
        </w:rPr>
        <w:t xml:space="preserve"> </w:t>
      </w:r>
      <w:r>
        <w:rPr>
          <w:w w:val="110"/>
          <w:sz w:val="20"/>
        </w:rPr>
        <w:t>read</w:t>
      </w:r>
      <w:r>
        <w:rPr>
          <w:spacing w:val="26"/>
          <w:w w:val="110"/>
          <w:sz w:val="20"/>
        </w:rPr>
        <w:t xml:space="preserve"> </w:t>
      </w:r>
      <w:r>
        <w:rPr>
          <w:w w:val="110"/>
          <w:sz w:val="20"/>
        </w:rPr>
        <w:t>any</w:t>
      </w:r>
      <w:r>
        <w:rPr>
          <w:spacing w:val="27"/>
          <w:w w:val="110"/>
          <w:sz w:val="20"/>
        </w:rPr>
        <w:t xml:space="preserve"> </w:t>
      </w:r>
      <w:r>
        <w:rPr>
          <w:rFonts w:ascii="Georgia" w:hAnsi="Georgia"/>
          <w:i/>
          <w:w w:val="110"/>
          <w:sz w:val="20"/>
        </w:rPr>
        <w:t>c</w:t>
      </w:r>
      <w:r>
        <w:rPr>
          <w:rFonts w:ascii="Arial Narrow" w:hAnsi="Arial Narrow"/>
          <w:w w:val="110"/>
          <w:sz w:val="20"/>
          <w:vertAlign w:val="superscript"/>
        </w:rPr>
        <w:t>0</w:t>
      </w:r>
    </w:p>
    <w:p>
      <w:pPr>
        <w:pStyle w:val="BodyText"/>
        <w:tabs>
          <w:tab w:pos="3655" w:val="left" w:leader="none"/>
        </w:tabs>
        <w:spacing w:line="300" w:lineRule="exact"/>
        <w:ind w:left="1309" w:right="0"/>
        <w:jc w:val="left"/>
      </w:pPr>
      <w:r>
        <w:rPr>
          <w:w w:val="105"/>
        </w:rPr>
        <w:t xml:space="preserve">with  </w:t>
      </w:r>
      <w:r>
        <w:rPr>
          <w:rFonts w:ascii="Georgia" w:hAnsi="Georgia"/>
          <w:i/>
          <w:w w:val="105"/>
        </w:rPr>
        <w:t>x</w:t>
      </w:r>
      <w:r>
        <w:rPr>
          <w:w w:val="105"/>
        </w:rPr>
        <w:t>(</w:t>
      </w:r>
      <w:r>
        <w:rPr>
          <w:rFonts w:ascii="Georgia" w:hAnsi="Georgia"/>
          <w:i/>
          <w:w w:val="105"/>
        </w:rPr>
        <w:t>c</w:t>
      </w:r>
      <w:r>
        <w:rPr>
          <w:rFonts w:ascii="Arial Narrow" w:hAnsi="Arial Narrow"/>
          <w:w w:val="105"/>
          <w:vertAlign w:val="superscript"/>
        </w:rPr>
        <w:t>0</w:t>
      </w:r>
      <w:r>
        <w:rPr>
          <w:w w:val="105"/>
          <w:vertAlign w:val="baseline"/>
        </w:rPr>
        <w:t xml:space="preserve">) </w:t>
      </w:r>
      <w:r>
        <w:rPr>
          <w:rFonts w:ascii="Arial" w:hAnsi="Arial"/>
          <w:w w:val="105"/>
          <w:vertAlign w:val="baseline"/>
        </w:rPr>
        <w:t>6</w:t>
      </w:r>
      <w:r>
        <w:rPr>
          <w:w w:val="105"/>
          <w:vertAlign w:val="baseline"/>
        </w:rPr>
        <w:t xml:space="preserve">= </w:t>
      </w:r>
      <w:r>
        <w:rPr>
          <w:rFonts w:ascii="Lucida Sans Unicode" w:hAnsi="Lucida Sans Unicode"/>
          <w:w w:val="105"/>
          <w:vertAlign w:val="baseline"/>
        </w:rPr>
        <w:t>ff</w:t>
      </w:r>
      <w:r>
        <w:rPr>
          <w:rFonts w:ascii="Lucida Sans Unicode" w:hAnsi="Lucida Sans Unicode"/>
          <w:spacing w:val="-1"/>
          <w:w w:val="105"/>
          <w:vertAlign w:val="baseline"/>
        </w:rPr>
        <w:t xml:space="preserve"> </w:t>
      </w:r>
      <w:r>
        <w:rPr>
          <w:w w:val="105"/>
          <w:vertAlign w:val="baseline"/>
        </w:rPr>
        <w:t>and</w:t>
      </w:r>
      <w:r>
        <w:rPr>
          <w:spacing w:val="23"/>
          <w:w w:val="105"/>
          <w:vertAlign w:val="baseline"/>
        </w:rPr>
        <w:t xml:space="preserve"> </w:t>
      </w:r>
      <w:r>
        <w:rPr>
          <w:rFonts w:ascii="Georgia" w:hAnsi="Georgia"/>
          <w:i/>
          <w:w w:val="105"/>
          <w:vertAlign w:val="baseline"/>
        </w:rPr>
        <w:t>y</w:t>
      </w:r>
      <w:r>
        <w:rPr>
          <w:w w:val="105"/>
          <w:vertAlign w:val="baseline"/>
        </w:rPr>
        <w:t>(</w:t>
      </w:r>
      <w:r>
        <w:rPr>
          <w:rFonts w:ascii="Georgia" w:hAnsi="Georgia"/>
          <w:i/>
          <w:w w:val="105"/>
          <w:vertAlign w:val="baseline"/>
        </w:rPr>
        <w:t>c</w:t>
      </w:r>
      <w:r>
        <w:rPr>
          <w:w w:val="105"/>
          <w:vertAlign w:val="baseline"/>
        </w:rPr>
        <w:t>)</w:t>
        <w:tab/>
      </w:r>
      <w:r>
        <w:rPr>
          <w:rFonts w:ascii="Georgia" w:hAnsi="Georgia"/>
          <w:i/>
          <w:spacing w:val="2"/>
          <w:w w:val="105"/>
          <w:vertAlign w:val="baseline"/>
        </w:rPr>
        <w:t>y</w:t>
      </w:r>
      <w:r>
        <w:rPr>
          <w:spacing w:val="2"/>
          <w:w w:val="105"/>
          <w:vertAlign w:val="baseline"/>
        </w:rPr>
        <w:t>(</w:t>
      </w:r>
      <w:r>
        <w:rPr>
          <w:rFonts w:ascii="Georgia" w:hAnsi="Georgia"/>
          <w:i/>
          <w:spacing w:val="2"/>
          <w:w w:val="105"/>
          <w:vertAlign w:val="baseline"/>
        </w:rPr>
        <w:t>c</w:t>
      </w:r>
      <w:r>
        <w:rPr>
          <w:rFonts w:ascii="Arial Narrow" w:hAnsi="Arial Narrow"/>
          <w:spacing w:val="2"/>
          <w:w w:val="105"/>
          <w:vertAlign w:val="superscript"/>
        </w:rPr>
        <w:t>0</w:t>
      </w:r>
      <w:r>
        <w:rPr>
          <w:spacing w:val="2"/>
          <w:w w:val="105"/>
          <w:vertAlign w:val="baseline"/>
        </w:rPr>
        <w:t>).</w:t>
      </w:r>
    </w:p>
    <w:p>
      <w:pPr>
        <w:pStyle w:val="BodyText"/>
        <w:spacing w:before="4"/>
        <w:ind w:left="0" w:right="0"/>
        <w:jc w:val="left"/>
        <w:rPr>
          <w:sz w:val="14"/>
        </w:rPr>
      </w:pPr>
    </w:p>
    <w:p>
      <w:pPr>
        <w:pStyle w:val="BodyText"/>
        <w:spacing w:line="192" w:lineRule="auto" w:before="89"/>
        <w:ind w:firstLine="298"/>
      </w:pPr>
      <w:r>
        <w:rPr>
          <w:w w:val="115"/>
        </w:rPr>
        <w:t xml:space="preserve">The Chinese </w:t>
      </w:r>
      <w:r>
        <w:rPr>
          <w:spacing w:val="-5"/>
          <w:w w:val="115"/>
        </w:rPr>
        <w:t xml:space="preserve">Wall </w:t>
      </w:r>
      <w:r>
        <w:rPr>
          <w:w w:val="115"/>
        </w:rPr>
        <w:t>model sparked a debate about the extent to which it is consistent with the BLP tranquility properties, and some work on the formal semantics of such systems</w:t>
      </w:r>
      <w:r>
        <w:rPr>
          <w:rFonts w:ascii="Bauhaus 93" w:hAnsi="Bauhaus 93"/>
          <w:w w:val="115"/>
          <w:sz w:val="14"/>
        </w:rPr>
        <w:t>9</w:t>
      </w:r>
      <w:r>
        <w:rPr>
          <w:w w:val="115"/>
        </w:rPr>
        <w:t xml:space="preserve">. There are also some interesting new questions about covert channels. </w:t>
      </w:r>
      <w:r>
        <w:rPr>
          <w:spacing w:val="-6"/>
          <w:w w:val="115"/>
        </w:rPr>
        <w:t xml:space="preserve">For  </w:t>
      </w:r>
      <w:r>
        <w:rPr>
          <w:w w:val="115"/>
        </w:rPr>
        <w:t xml:space="preserve">example,  could an oil company </w:t>
      </w:r>
      <w:r>
        <w:rPr>
          <w:rFonts w:ascii="Arial Unicode MS" w:hAnsi="Arial Unicode MS"/>
          <w:w w:val="115"/>
        </w:rPr>
        <w:t>fi</w:t>
      </w:r>
      <w:r>
        <w:rPr>
          <w:w w:val="115"/>
        </w:rPr>
        <w:t xml:space="preserve">nd out whether  a competitor which used the same investment bank was planning a bid for a third oil </w:t>
      </w:r>
      <w:r>
        <w:rPr>
          <w:spacing w:val="-3"/>
          <w:w w:val="115"/>
        </w:rPr>
        <w:t xml:space="preserve">company, by </w:t>
      </w:r>
      <w:r>
        <w:rPr>
          <w:w w:val="115"/>
        </w:rPr>
        <w:t>asking which specialists were available for consultation and noticing that their number had dropped</w:t>
      </w:r>
      <w:r>
        <w:rPr>
          <w:spacing w:val="51"/>
          <w:w w:val="115"/>
        </w:rPr>
        <w:t xml:space="preserve"> </w:t>
      </w:r>
      <w:r>
        <w:rPr>
          <w:w w:val="115"/>
        </w:rPr>
        <w:t>suddenly?</w:t>
      </w:r>
    </w:p>
    <w:p>
      <w:pPr>
        <w:pStyle w:val="BodyText"/>
        <w:spacing w:line="189" w:lineRule="auto" w:before="110"/>
        <w:ind w:firstLine="298"/>
      </w:pPr>
      <w:r>
        <w:rPr>
          <w:w w:val="115"/>
        </w:rPr>
        <w:t xml:space="preserve">In practice Chinese </w:t>
      </w:r>
      <w:r>
        <w:rPr>
          <w:spacing w:val="-4"/>
          <w:w w:val="115"/>
        </w:rPr>
        <w:t xml:space="preserve">Walls </w:t>
      </w:r>
      <w:r>
        <w:rPr>
          <w:w w:val="115"/>
        </w:rPr>
        <w:t>still get implemented using manual</w:t>
      </w:r>
      <w:r>
        <w:rPr>
          <w:spacing w:val="-42"/>
          <w:w w:val="115"/>
        </w:rPr>
        <w:t xml:space="preserve"> </w:t>
      </w:r>
      <w:r>
        <w:rPr>
          <w:w w:val="115"/>
        </w:rPr>
        <w:t xml:space="preserve">methods. </w:t>
      </w:r>
      <w:r>
        <w:rPr>
          <w:spacing w:val="-4"/>
          <w:w w:val="115"/>
        </w:rPr>
        <w:t xml:space="preserve">One </w:t>
      </w:r>
      <w:r>
        <w:rPr>
          <w:w w:val="115"/>
        </w:rPr>
        <w:t>large</w:t>
      </w:r>
      <w:r>
        <w:rPr>
          <w:spacing w:val="-8"/>
          <w:w w:val="115"/>
        </w:rPr>
        <w:t xml:space="preserve"> </w:t>
      </w:r>
      <w:r>
        <w:rPr>
          <w:w w:val="115"/>
        </w:rPr>
        <w:t>software</w:t>
      </w:r>
      <w:r>
        <w:rPr>
          <w:spacing w:val="-8"/>
          <w:w w:val="115"/>
        </w:rPr>
        <w:t xml:space="preserve"> </w:t>
      </w:r>
      <w:r>
        <w:rPr>
          <w:w w:val="115"/>
        </w:rPr>
        <w:t>consultancy</w:t>
      </w:r>
      <w:r>
        <w:rPr>
          <w:spacing w:val="-8"/>
          <w:w w:val="115"/>
        </w:rPr>
        <w:t xml:space="preserve"> </w:t>
      </w:r>
      <w:r>
        <w:rPr>
          <w:w w:val="115"/>
        </w:rPr>
        <w:t>has</w:t>
      </w:r>
      <w:r>
        <w:rPr>
          <w:spacing w:val="-7"/>
          <w:w w:val="115"/>
        </w:rPr>
        <w:t xml:space="preserve"> </w:t>
      </w:r>
      <w:r>
        <w:rPr>
          <w:w w:val="115"/>
        </w:rPr>
        <w:t>each</w:t>
      </w:r>
      <w:r>
        <w:rPr>
          <w:spacing w:val="-8"/>
          <w:w w:val="115"/>
        </w:rPr>
        <w:t xml:space="preserve"> </w:t>
      </w:r>
      <w:r>
        <w:rPr>
          <w:w w:val="115"/>
        </w:rPr>
        <w:t>of</w:t>
      </w:r>
      <w:r>
        <w:rPr>
          <w:spacing w:val="-8"/>
          <w:w w:val="115"/>
        </w:rPr>
        <w:t xml:space="preserve"> </w:t>
      </w:r>
      <w:r>
        <w:rPr>
          <w:w w:val="115"/>
        </w:rPr>
        <w:t>its</w:t>
      </w:r>
      <w:r>
        <w:rPr>
          <w:spacing w:val="-8"/>
          <w:w w:val="115"/>
        </w:rPr>
        <w:t xml:space="preserve"> </w:t>
      </w:r>
      <w:r>
        <w:rPr>
          <w:w w:val="115"/>
        </w:rPr>
        <w:t>sta</w:t>
      </w:r>
      <w:r>
        <w:rPr>
          <w:rFonts w:ascii="Arial Unicode MS" w:hAnsi="Arial Unicode MS"/>
          <w:w w:val="115"/>
        </w:rPr>
        <w:t>ff</w:t>
      </w:r>
      <w:r>
        <w:rPr>
          <w:rFonts w:ascii="Arial Unicode MS" w:hAnsi="Arial Unicode MS"/>
          <w:spacing w:val="-11"/>
          <w:w w:val="115"/>
        </w:rPr>
        <w:t xml:space="preserve"> </w:t>
      </w:r>
      <w:r>
        <w:rPr>
          <w:w w:val="115"/>
        </w:rPr>
        <w:t>maintain</w:t>
      </w:r>
      <w:r>
        <w:rPr>
          <w:spacing w:val="-8"/>
          <w:w w:val="115"/>
        </w:rPr>
        <w:t xml:space="preserve"> </w:t>
      </w:r>
      <w:r>
        <w:rPr>
          <w:w w:val="115"/>
        </w:rPr>
        <w:t>an</w:t>
      </w:r>
      <w:r>
        <w:rPr>
          <w:spacing w:val="-8"/>
          <w:w w:val="115"/>
        </w:rPr>
        <w:t xml:space="preserve"> </w:t>
      </w:r>
      <w:r>
        <w:rPr>
          <w:w w:val="105"/>
        </w:rPr>
        <w:t>‘unclassi</w:t>
      </w:r>
      <w:r>
        <w:rPr>
          <w:rFonts w:ascii="Arial Unicode MS" w:hAnsi="Arial Unicode MS"/>
          <w:w w:val="105"/>
        </w:rPr>
        <w:t>fi</w:t>
      </w:r>
      <w:r>
        <w:rPr>
          <w:w w:val="105"/>
        </w:rPr>
        <w:t>ed’</w:t>
      </w:r>
      <w:r>
        <w:rPr>
          <w:spacing w:val="-3"/>
          <w:w w:val="105"/>
        </w:rPr>
        <w:t xml:space="preserve"> </w:t>
      </w:r>
      <w:r>
        <w:rPr>
          <w:w w:val="115"/>
        </w:rPr>
        <w:t xml:space="preserve">CV containing entries that </w:t>
      </w:r>
      <w:r>
        <w:rPr>
          <w:spacing w:val="-3"/>
          <w:w w:val="115"/>
        </w:rPr>
        <w:t xml:space="preserve">have </w:t>
      </w:r>
      <w:r>
        <w:rPr>
          <w:w w:val="115"/>
        </w:rPr>
        <w:t>been sanitized and agreed with the customer. A typical entry might</w:t>
      </w:r>
      <w:r>
        <w:rPr>
          <w:spacing w:val="18"/>
          <w:w w:val="115"/>
        </w:rPr>
        <w:t xml:space="preserve"> </w:t>
      </w:r>
      <w:r>
        <w:rPr>
          <w:w w:val="115"/>
        </w:rPr>
        <w:t>be:</w:t>
      </w:r>
    </w:p>
    <w:p>
      <w:pPr>
        <w:pStyle w:val="BodyText"/>
        <w:spacing w:before="9"/>
        <w:ind w:left="0" w:right="0"/>
        <w:jc w:val="left"/>
        <w:rPr>
          <w:sz w:val="21"/>
        </w:rPr>
      </w:pPr>
    </w:p>
    <w:p>
      <w:pPr>
        <w:pStyle w:val="BodyText"/>
        <w:spacing w:line="204" w:lineRule="auto"/>
        <w:ind w:left="1309" w:right="1109"/>
        <w:jc w:val="left"/>
      </w:pPr>
      <w:r>
        <w:rPr>
          <w:w w:val="115"/>
        </w:rPr>
        <w:t xml:space="preserve">Sep 17 </w:t>
      </w:r>
      <w:r>
        <w:rPr>
          <w:w w:val="95"/>
        </w:rPr>
        <w:t xml:space="preserve">– </w:t>
      </w:r>
      <w:r>
        <w:rPr>
          <w:w w:val="115"/>
        </w:rPr>
        <w:t>Apr 18: consulted on security requirements for a new branch accounting system for a major US retail bank</w:t>
      </w:r>
    </w:p>
    <w:p>
      <w:pPr>
        <w:pStyle w:val="BodyText"/>
        <w:spacing w:before="5"/>
        <w:ind w:left="0" w:right="0"/>
        <w:jc w:val="left"/>
        <w:rPr>
          <w:sz w:val="23"/>
        </w:rPr>
      </w:pPr>
    </w:p>
    <w:p>
      <w:pPr>
        <w:pStyle w:val="BodyText"/>
        <w:spacing w:line="172" w:lineRule="auto"/>
        <w:ind w:firstLine="298"/>
      </w:pPr>
      <w:r>
        <w:rPr>
          <w:w w:val="115"/>
        </w:rPr>
        <w:t xml:space="preserve">This is not the only control. A consultant’s manager should </w:t>
      </w:r>
      <w:r>
        <w:rPr>
          <w:spacing w:val="2"/>
          <w:w w:val="115"/>
        </w:rPr>
        <w:t xml:space="preserve">be </w:t>
      </w:r>
      <w:r>
        <w:rPr>
          <w:spacing w:val="-3"/>
          <w:w w:val="115"/>
        </w:rPr>
        <w:t xml:space="preserve">aware </w:t>
      </w:r>
      <w:r>
        <w:rPr>
          <w:w w:val="115"/>
        </w:rPr>
        <w:t>of possible con</w:t>
      </w:r>
      <w:r>
        <w:rPr>
          <w:rFonts w:ascii="Arial Unicode MS" w:hAnsi="Arial Unicode MS"/>
          <w:w w:val="115"/>
        </w:rPr>
        <w:t>ﬂ</w:t>
      </w:r>
      <w:r>
        <w:rPr>
          <w:w w:val="115"/>
        </w:rPr>
        <w:t>icts and not forward the CV to the client if in doubt; if this fails, the client can spot potential con</w:t>
      </w:r>
      <w:r>
        <w:rPr>
          <w:rFonts w:ascii="Arial Unicode MS" w:hAnsi="Arial Unicode MS"/>
          <w:w w:val="115"/>
        </w:rPr>
        <w:t>ﬂ</w:t>
      </w:r>
      <w:r>
        <w:rPr>
          <w:w w:val="115"/>
        </w:rPr>
        <w:t>icts himself from the CV; and if this also</w:t>
      </w:r>
      <w:r>
        <w:rPr>
          <w:spacing w:val="-38"/>
          <w:w w:val="115"/>
        </w:rPr>
        <w:t xml:space="preserve"> </w:t>
      </w:r>
      <w:r>
        <w:rPr>
          <w:w w:val="115"/>
        </w:rPr>
        <w:t>fails then the consultant is duty bound to report any potential con</w:t>
      </w:r>
      <w:r>
        <w:rPr>
          <w:rFonts w:ascii="Arial Unicode MS" w:hAnsi="Arial Unicode MS"/>
          <w:w w:val="115"/>
        </w:rPr>
        <w:t>ﬂ</w:t>
      </w:r>
      <w:r>
        <w:rPr>
          <w:w w:val="115"/>
        </w:rPr>
        <w:t>icts as soon as they</w:t>
      </w:r>
      <w:r>
        <w:rPr>
          <w:spacing w:val="6"/>
          <w:w w:val="115"/>
        </w:rPr>
        <w:t xml:space="preserve"> </w:t>
      </w:r>
      <w:r>
        <w:rPr>
          <w:w w:val="115"/>
        </w:rPr>
        <w:t>appear.</w:t>
      </w:r>
    </w:p>
    <w:p>
      <w:pPr>
        <w:pStyle w:val="BodyText"/>
        <w:spacing w:line="194" w:lineRule="auto" w:before="120"/>
        <w:ind w:firstLine="298"/>
      </w:pPr>
      <w:r>
        <w:rPr>
          <w:w w:val="115"/>
        </w:rPr>
        <w:t>There</w:t>
      </w:r>
      <w:r>
        <w:rPr>
          <w:spacing w:val="-25"/>
          <w:w w:val="115"/>
        </w:rPr>
        <w:t xml:space="preserve"> </w:t>
      </w:r>
      <w:r>
        <w:rPr>
          <w:w w:val="115"/>
        </w:rPr>
        <w:t>remains</w:t>
      </w:r>
      <w:r>
        <w:rPr>
          <w:spacing w:val="-24"/>
          <w:w w:val="115"/>
        </w:rPr>
        <w:t xml:space="preserve"> </w:t>
      </w:r>
      <w:r>
        <w:rPr>
          <w:w w:val="115"/>
        </w:rPr>
        <w:t>the</w:t>
      </w:r>
      <w:r>
        <w:rPr>
          <w:spacing w:val="-24"/>
          <w:w w:val="115"/>
        </w:rPr>
        <w:t xml:space="preserve"> </w:t>
      </w:r>
      <w:r>
        <w:rPr>
          <w:w w:val="115"/>
        </w:rPr>
        <w:t>issue</w:t>
      </w:r>
      <w:r>
        <w:rPr>
          <w:spacing w:val="-24"/>
          <w:w w:val="115"/>
        </w:rPr>
        <w:t xml:space="preserve"> </w:t>
      </w:r>
      <w:r>
        <w:rPr>
          <w:w w:val="115"/>
        </w:rPr>
        <w:t>of</w:t>
      </w:r>
      <w:r>
        <w:rPr>
          <w:spacing w:val="-24"/>
          <w:w w:val="115"/>
        </w:rPr>
        <w:t xml:space="preserve"> </w:t>
      </w:r>
      <w:r>
        <w:rPr>
          <w:w w:val="115"/>
        </w:rPr>
        <w:t>micro-level</w:t>
      </w:r>
      <w:r>
        <w:rPr>
          <w:spacing w:val="-24"/>
          <w:w w:val="115"/>
        </w:rPr>
        <w:t xml:space="preserve"> </w:t>
      </w:r>
      <w:r>
        <w:rPr>
          <w:w w:val="115"/>
        </w:rPr>
        <w:t>access.</w:t>
      </w:r>
      <w:r>
        <w:rPr>
          <w:spacing w:val="4"/>
          <w:w w:val="115"/>
        </w:rPr>
        <w:t xml:space="preserve"> </w:t>
      </w:r>
      <w:r>
        <w:rPr>
          <w:w w:val="115"/>
        </w:rPr>
        <w:t>What</w:t>
      </w:r>
      <w:r>
        <w:rPr>
          <w:spacing w:val="-24"/>
          <w:w w:val="115"/>
        </w:rPr>
        <w:t xml:space="preserve"> </w:t>
      </w:r>
      <w:r>
        <w:rPr>
          <w:w w:val="115"/>
        </w:rPr>
        <w:t>if</w:t>
      </w:r>
      <w:r>
        <w:rPr>
          <w:spacing w:val="-24"/>
          <w:w w:val="115"/>
        </w:rPr>
        <w:t xml:space="preserve"> </w:t>
      </w:r>
      <w:r>
        <w:rPr>
          <w:w w:val="115"/>
        </w:rPr>
        <w:t>a</w:t>
      </w:r>
      <w:r>
        <w:rPr>
          <w:spacing w:val="-24"/>
          <w:w w:val="115"/>
        </w:rPr>
        <w:t xml:space="preserve"> </w:t>
      </w:r>
      <w:r>
        <w:rPr>
          <w:w w:val="115"/>
        </w:rPr>
        <w:t>bank</w:t>
      </w:r>
      <w:r>
        <w:rPr>
          <w:spacing w:val="-24"/>
          <w:w w:val="115"/>
        </w:rPr>
        <w:t xml:space="preserve"> </w:t>
      </w:r>
      <w:r>
        <w:rPr>
          <w:w w:val="115"/>
        </w:rPr>
        <w:t>manager</w:t>
      </w:r>
      <w:r>
        <w:rPr>
          <w:spacing w:val="-25"/>
          <w:w w:val="115"/>
        </w:rPr>
        <w:t xml:space="preserve"> </w:t>
      </w:r>
      <w:r>
        <w:rPr>
          <w:spacing w:val="-3"/>
          <w:w w:val="115"/>
        </w:rPr>
        <w:t xml:space="preserve">simply </w:t>
      </w:r>
      <w:r>
        <w:rPr>
          <w:w w:val="115"/>
        </w:rPr>
        <w:t>looks</w:t>
      </w:r>
      <w:r>
        <w:rPr>
          <w:spacing w:val="-16"/>
          <w:w w:val="115"/>
        </w:rPr>
        <w:t xml:space="preserve"> </w:t>
      </w:r>
      <w:r>
        <w:rPr>
          <w:w w:val="115"/>
        </w:rPr>
        <w:t>at</w:t>
      </w:r>
      <w:r>
        <w:rPr>
          <w:spacing w:val="-16"/>
          <w:w w:val="115"/>
        </w:rPr>
        <w:t xml:space="preserve"> </w:t>
      </w:r>
      <w:r>
        <w:rPr>
          <w:w w:val="115"/>
        </w:rPr>
        <w:t>the</w:t>
      </w:r>
      <w:r>
        <w:rPr>
          <w:spacing w:val="-16"/>
          <w:w w:val="115"/>
        </w:rPr>
        <w:t xml:space="preserve"> </w:t>
      </w:r>
      <w:r>
        <w:rPr>
          <w:w w:val="115"/>
        </w:rPr>
        <w:t>bank</w:t>
      </w:r>
      <w:r>
        <w:rPr>
          <w:spacing w:val="-16"/>
          <w:w w:val="115"/>
        </w:rPr>
        <w:t xml:space="preserve"> </w:t>
      </w:r>
      <w:r>
        <w:rPr>
          <w:w w:val="115"/>
        </w:rPr>
        <w:t>statements</w:t>
      </w:r>
      <w:r>
        <w:rPr>
          <w:spacing w:val="-16"/>
          <w:w w:val="115"/>
        </w:rPr>
        <w:t xml:space="preserve"> </w:t>
      </w:r>
      <w:r>
        <w:rPr>
          <w:w w:val="115"/>
        </w:rPr>
        <w:t>of</w:t>
      </w:r>
      <w:r>
        <w:rPr>
          <w:spacing w:val="-16"/>
          <w:w w:val="115"/>
        </w:rPr>
        <w:t xml:space="preserve"> </w:t>
      </w:r>
      <w:r>
        <w:rPr>
          <w:w w:val="115"/>
        </w:rPr>
        <w:t>his</w:t>
      </w:r>
      <w:r>
        <w:rPr>
          <w:spacing w:val="-16"/>
          <w:w w:val="115"/>
        </w:rPr>
        <w:t xml:space="preserve"> </w:t>
      </w:r>
      <w:r>
        <w:rPr>
          <w:w w:val="115"/>
        </w:rPr>
        <w:t>best</w:t>
      </w:r>
      <w:r>
        <w:rPr>
          <w:spacing w:val="-16"/>
          <w:w w:val="115"/>
        </w:rPr>
        <w:t xml:space="preserve"> </w:t>
      </w:r>
      <w:r>
        <w:rPr>
          <w:w w:val="115"/>
        </w:rPr>
        <w:t>customer’s</w:t>
      </w:r>
      <w:r>
        <w:rPr>
          <w:spacing w:val="-16"/>
          <w:w w:val="115"/>
        </w:rPr>
        <w:t xml:space="preserve"> </w:t>
      </w:r>
      <w:r>
        <w:rPr>
          <w:w w:val="115"/>
        </w:rPr>
        <w:t>competitors?</w:t>
      </w:r>
      <w:r>
        <w:rPr>
          <w:spacing w:val="3"/>
          <w:w w:val="115"/>
        </w:rPr>
        <w:t xml:space="preserve"> </w:t>
      </w:r>
      <w:r>
        <w:rPr>
          <w:w w:val="115"/>
        </w:rPr>
        <w:t>Here,</w:t>
      </w:r>
      <w:r>
        <w:rPr>
          <w:spacing w:val="-15"/>
          <w:w w:val="115"/>
        </w:rPr>
        <w:t xml:space="preserve"> </w:t>
      </w:r>
      <w:r>
        <w:rPr>
          <w:w w:val="115"/>
        </w:rPr>
        <w:t>modern systems tend to limit access except where the sta</w:t>
      </w:r>
      <w:r>
        <w:rPr>
          <w:rFonts w:ascii="Arial Unicode MS" w:hAnsi="Arial Unicode MS"/>
          <w:w w:val="115"/>
        </w:rPr>
        <w:t xml:space="preserve">ff </w:t>
      </w:r>
      <w:r>
        <w:rPr>
          <w:w w:val="115"/>
        </w:rPr>
        <w:t xml:space="preserve">member has established    a security context for that customer, for example </w:t>
      </w:r>
      <w:r>
        <w:rPr>
          <w:spacing w:val="-3"/>
          <w:w w:val="115"/>
        </w:rPr>
        <w:t xml:space="preserve">by </w:t>
      </w:r>
      <w:r>
        <w:rPr>
          <w:w w:val="115"/>
        </w:rPr>
        <w:t xml:space="preserve">getting the customer </w:t>
      </w:r>
      <w:r>
        <w:rPr>
          <w:spacing w:val="-7"/>
          <w:w w:val="115"/>
        </w:rPr>
        <w:t xml:space="preserve">to </w:t>
      </w:r>
      <w:r>
        <w:rPr>
          <w:w w:val="115"/>
        </w:rPr>
        <w:t>answer</w:t>
      </w:r>
      <w:r>
        <w:rPr>
          <w:spacing w:val="-15"/>
          <w:w w:val="115"/>
        </w:rPr>
        <w:t xml:space="preserve"> </w:t>
      </w:r>
      <w:r>
        <w:rPr>
          <w:w w:val="115"/>
        </w:rPr>
        <w:t>some</w:t>
      </w:r>
      <w:r>
        <w:rPr>
          <w:spacing w:val="-14"/>
          <w:w w:val="115"/>
        </w:rPr>
        <w:t xml:space="preserve"> </w:t>
      </w:r>
      <w:r>
        <w:rPr>
          <w:w w:val="115"/>
        </w:rPr>
        <w:t>authentication</w:t>
      </w:r>
      <w:r>
        <w:rPr>
          <w:spacing w:val="-14"/>
          <w:w w:val="115"/>
        </w:rPr>
        <w:t xml:space="preserve"> </w:t>
      </w:r>
      <w:r>
        <w:rPr>
          <w:w w:val="115"/>
        </w:rPr>
        <w:t>questions.</w:t>
      </w:r>
      <w:r>
        <w:rPr>
          <w:spacing w:val="6"/>
          <w:w w:val="115"/>
        </w:rPr>
        <w:t xml:space="preserve"> </w:t>
      </w:r>
      <w:r>
        <w:rPr/>
        <w:t>I’ll</w:t>
      </w:r>
      <w:r>
        <w:rPr>
          <w:spacing w:val="-6"/>
        </w:rPr>
        <w:t xml:space="preserve"> </w:t>
      </w:r>
      <w:r>
        <w:rPr>
          <w:w w:val="115"/>
        </w:rPr>
        <w:t>discuss</w:t>
      </w:r>
      <w:r>
        <w:rPr>
          <w:spacing w:val="-15"/>
          <w:w w:val="115"/>
        </w:rPr>
        <w:t xml:space="preserve"> </w:t>
      </w:r>
      <w:r>
        <w:rPr>
          <w:w w:val="115"/>
        </w:rPr>
        <w:t>this</w:t>
      </w:r>
      <w:r>
        <w:rPr>
          <w:spacing w:val="-14"/>
          <w:w w:val="115"/>
        </w:rPr>
        <w:t xml:space="preserve"> </w:t>
      </w:r>
      <w:r>
        <w:rPr>
          <w:w w:val="115"/>
        </w:rPr>
        <w:t>further</w:t>
      </w:r>
      <w:r>
        <w:rPr>
          <w:spacing w:val="-14"/>
          <w:w w:val="115"/>
        </w:rPr>
        <w:t xml:space="preserve"> </w:t>
      </w:r>
      <w:r>
        <w:rPr>
          <w:w w:val="115"/>
        </w:rPr>
        <w:t>in</w:t>
      </w:r>
      <w:r>
        <w:rPr>
          <w:spacing w:val="-15"/>
          <w:w w:val="115"/>
        </w:rPr>
        <w:t xml:space="preserve"> </w:t>
      </w:r>
      <w:r>
        <w:rPr>
          <w:w w:val="115"/>
        </w:rPr>
        <w:t>the</w:t>
      </w:r>
      <w:r>
        <w:rPr>
          <w:spacing w:val="-14"/>
          <w:w w:val="115"/>
        </w:rPr>
        <w:t xml:space="preserve"> </w:t>
      </w:r>
      <w:r>
        <w:rPr>
          <w:w w:val="115"/>
        </w:rPr>
        <w:t>chapter</w:t>
      </w:r>
      <w:r>
        <w:rPr>
          <w:spacing w:val="-14"/>
          <w:w w:val="115"/>
        </w:rPr>
        <w:t xml:space="preserve"> </w:t>
      </w:r>
      <w:r>
        <w:rPr>
          <w:w w:val="115"/>
        </w:rPr>
        <w:t>on Banking and</w:t>
      </w:r>
      <w:r>
        <w:rPr>
          <w:spacing w:val="10"/>
          <w:w w:val="115"/>
        </w:rPr>
        <w:t xml:space="preserve"> </w:t>
      </w:r>
      <w:r>
        <w:rPr>
          <w:w w:val="115"/>
        </w:rPr>
        <w:t>Bookkeeping.</w:t>
      </w:r>
    </w:p>
    <w:p>
      <w:pPr>
        <w:pStyle w:val="BodyText"/>
        <w:spacing w:line="182" w:lineRule="auto" w:before="97"/>
        <w:ind w:firstLine="298"/>
      </w:pPr>
      <w:r>
        <w:rPr/>
      </w:r>
      <w:r>
        <w:rPr>
          <w:w w:val="115"/>
        </w:rPr>
        <w:t>One conspicuous failure mode of Chinese walls is where the con</w:t>
      </w:r>
      <w:r>
        <w:rPr>
          <w:rFonts w:ascii="Arial Unicode MS" w:hAnsi="Arial Unicode MS"/>
          <w:w w:val="115"/>
        </w:rPr>
        <w:t>ﬂ</w:t>
      </w:r>
      <w:r>
        <w:rPr>
          <w:w w:val="115"/>
        </w:rPr>
        <w:t>ict</w:t>
      </w:r>
      <w:r>
        <w:rPr>
          <w:spacing w:val="-40"/>
          <w:w w:val="115"/>
        </w:rPr>
        <w:t xml:space="preserve"> </w:t>
      </w:r>
      <w:r>
        <w:rPr>
          <w:w w:val="115"/>
        </w:rPr>
        <w:t xml:space="preserve">period is too short. Governments typically </w:t>
      </w:r>
      <w:r>
        <w:rPr>
          <w:spacing w:val="-3"/>
          <w:w w:val="115"/>
        </w:rPr>
        <w:t xml:space="preserve">have </w:t>
      </w:r>
      <w:r>
        <w:rPr>
          <w:w w:val="115"/>
        </w:rPr>
        <w:t>con</w:t>
      </w:r>
      <w:r>
        <w:rPr>
          <w:rFonts w:ascii="Arial Unicode MS" w:hAnsi="Arial Unicode MS"/>
          <w:w w:val="115"/>
        </w:rPr>
        <w:t>ﬂ</w:t>
      </w:r>
      <w:r>
        <w:rPr>
          <w:w w:val="115"/>
        </w:rPr>
        <w:t>ict rules that prevent a minister working</w:t>
      </w:r>
      <w:r>
        <w:rPr>
          <w:spacing w:val="-19"/>
          <w:w w:val="115"/>
        </w:rPr>
        <w:t xml:space="preserve"> </w:t>
      </w:r>
      <w:r>
        <w:rPr>
          <w:w w:val="115"/>
        </w:rPr>
        <w:t>in</w:t>
      </w:r>
      <w:r>
        <w:rPr>
          <w:spacing w:val="-18"/>
          <w:w w:val="115"/>
        </w:rPr>
        <w:t xml:space="preserve"> </w:t>
      </w:r>
      <w:r>
        <w:rPr>
          <w:w w:val="115"/>
        </w:rPr>
        <w:t>any</w:t>
      </w:r>
      <w:r>
        <w:rPr>
          <w:spacing w:val="-19"/>
          <w:w w:val="115"/>
        </w:rPr>
        <w:t xml:space="preserve"> </w:t>
      </w:r>
      <w:r>
        <w:rPr>
          <w:w w:val="115"/>
        </w:rPr>
        <w:t>sector</w:t>
      </w:r>
      <w:r>
        <w:rPr>
          <w:spacing w:val="-18"/>
          <w:w w:val="115"/>
        </w:rPr>
        <w:t xml:space="preserve"> </w:t>
      </w:r>
      <w:r>
        <w:rPr>
          <w:w w:val="115"/>
        </w:rPr>
        <w:t>that</w:t>
      </w:r>
      <w:r>
        <w:rPr>
          <w:spacing w:val="-18"/>
          <w:w w:val="115"/>
        </w:rPr>
        <w:t xml:space="preserve"> </w:t>
      </w:r>
      <w:r>
        <w:rPr>
          <w:w w:val="115"/>
        </w:rPr>
        <w:t>they</w:t>
      </w:r>
      <w:r>
        <w:rPr>
          <w:spacing w:val="-19"/>
          <w:w w:val="115"/>
        </w:rPr>
        <w:t xml:space="preserve"> </w:t>
      </w:r>
      <w:r>
        <w:rPr>
          <w:spacing w:val="-3"/>
          <w:w w:val="115"/>
        </w:rPr>
        <w:t>have</w:t>
      </w:r>
      <w:r>
        <w:rPr>
          <w:spacing w:val="-18"/>
          <w:w w:val="115"/>
        </w:rPr>
        <w:t xml:space="preserve"> </w:t>
      </w:r>
      <w:r>
        <w:rPr>
          <w:w w:val="115"/>
        </w:rPr>
        <w:t>regulated</w:t>
      </w:r>
      <w:r>
        <w:rPr>
          <w:spacing w:val="-19"/>
          <w:w w:val="115"/>
        </w:rPr>
        <w:t xml:space="preserve"> </w:t>
      </w:r>
      <w:r>
        <w:rPr>
          <w:w w:val="115"/>
        </w:rPr>
        <w:t>for</w:t>
      </w:r>
      <w:r>
        <w:rPr>
          <w:spacing w:val="-18"/>
          <w:w w:val="115"/>
        </w:rPr>
        <w:t xml:space="preserve"> </w:t>
      </w:r>
      <w:r>
        <w:rPr>
          <w:w w:val="115"/>
        </w:rPr>
        <w:t>six</w:t>
      </w:r>
      <w:r>
        <w:rPr>
          <w:spacing w:val="-18"/>
          <w:w w:val="115"/>
        </w:rPr>
        <w:t xml:space="preserve"> </w:t>
      </w:r>
      <w:r>
        <w:rPr>
          <w:w w:val="115"/>
        </w:rPr>
        <w:t>months</w:t>
      </w:r>
      <w:r>
        <w:rPr>
          <w:spacing w:val="-19"/>
          <w:w w:val="115"/>
        </w:rPr>
        <w:t xml:space="preserve"> </w:t>
      </w:r>
      <w:r>
        <w:rPr>
          <w:w w:val="115"/>
        </w:rPr>
        <w:t>after</w:t>
      </w:r>
      <w:r>
        <w:rPr>
          <w:spacing w:val="-18"/>
          <w:w w:val="115"/>
        </w:rPr>
        <w:t xml:space="preserve"> </w:t>
      </w:r>
      <w:r>
        <w:rPr>
          <w:w w:val="115"/>
        </w:rPr>
        <w:t>leaving</w:t>
      </w:r>
      <w:r>
        <w:rPr>
          <w:spacing w:val="-19"/>
          <w:w w:val="115"/>
        </w:rPr>
        <w:t xml:space="preserve"> </w:t>
      </w:r>
      <w:r>
        <w:rPr>
          <w:w w:val="115"/>
        </w:rPr>
        <w:t>o</w:t>
      </w:r>
      <w:r>
        <w:rPr>
          <w:rFonts w:ascii="Arial Unicode MS" w:hAnsi="Arial Unicode MS"/>
          <w:w w:val="115"/>
        </w:rPr>
        <w:t>ffi</w:t>
      </w:r>
      <w:r>
        <w:rPr>
          <w:w w:val="115"/>
        </w:rPr>
        <w:t>ce. This</w:t>
      </w:r>
      <w:r>
        <w:rPr>
          <w:spacing w:val="-11"/>
          <w:w w:val="115"/>
        </w:rPr>
        <w:t xml:space="preserve"> </w:t>
      </w:r>
      <w:r>
        <w:rPr>
          <w:w w:val="115"/>
        </w:rPr>
        <w:t>is</w:t>
      </w:r>
      <w:r>
        <w:rPr>
          <w:spacing w:val="-10"/>
          <w:w w:val="115"/>
        </w:rPr>
        <w:t xml:space="preserve"> </w:t>
      </w:r>
      <w:r>
        <w:rPr>
          <w:spacing w:val="-4"/>
          <w:w w:val="115"/>
        </w:rPr>
        <w:t>way</w:t>
      </w:r>
      <w:r>
        <w:rPr>
          <w:spacing w:val="-11"/>
          <w:w w:val="115"/>
        </w:rPr>
        <w:t xml:space="preserve"> </w:t>
      </w:r>
      <w:r>
        <w:rPr>
          <w:w w:val="115"/>
        </w:rPr>
        <w:t>too</w:t>
      </w:r>
      <w:r>
        <w:rPr>
          <w:spacing w:val="-10"/>
          <w:w w:val="115"/>
        </w:rPr>
        <w:t xml:space="preserve"> </w:t>
      </w:r>
      <w:r>
        <w:rPr>
          <w:w w:val="115"/>
        </w:rPr>
        <w:t>little.</w:t>
      </w:r>
      <w:r>
        <w:rPr>
          <w:spacing w:val="13"/>
          <w:w w:val="115"/>
        </w:rPr>
        <w:t xml:space="preserve"> </w:t>
      </w:r>
      <w:r>
        <w:rPr>
          <w:w w:val="115"/>
        </w:rPr>
        <w:t>Someone</w:t>
      </w:r>
      <w:r>
        <w:rPr>
          <w:spacing w:val="-11"/>
          <w:w w:val="115"/>
        </w:rPr>
        <w:t xml:space="preserve"> </w:t>
      </w:r>
      <w:r>
        <w:rPr>
          <w:w w:val="115"/>
        </w:rPr>
        <w:t>who</w:t>
      </w:r>
      <w:r>
        <w:rPr>
          <w:spacing w:val="-10"/>
          <w:w w:val="115"/>
        </w:rPr>
        <w:t xml:space="preserve"> </w:t>
      </w:r>
      <w:r>
        <w:rPr>
          <w:w w:val="115"/>
        </w:rPr>
        <w:t>was</w:t>
      </w:r>
      <w:r>
        <w:rPr>
          <w:spacing w:val="-10"/>
          <w:w w:val="115"/>
        </w:rPr>
        <w:t xml:space="preserve"> </w:t>
      </w:r>
      <w:r>
        <w:rPr>
          <w:w w:val="115"/>
        </w:rPr>
        <w:t>an</w:t>
      </w:r>
      <w:r>
        <w:rPr>
          <w:spacing w:val="-11"/>
          <w:w w:val="115"/>
        </w:rPr>
        <w:t xml:space="preserve"> </w:t>
      </w:r>
      <w:r>
        <w:rPr>
          <w:w w:val="115"/>
        </w:rPr>
        <w:t>energy</w:t>
      </w:r>
      <w:r>
        <w:rPr>
          <w:spacing w:val="-10"/>
          <w:w w:val="115"/>
        </w:rPr>
        <w:t xml:space="preserve"> </w:t>
      </w:r>
      <w:r>
        <w:rPr>
          <w:w w:val="115"/>
        </w:rPr>
        <w:t>minister</w:t>
      </w:r>
      <w:r>
        <w:rPr>
          <w:spacing w:val="-10"/>
          <w:w w:val="115"/>
        </w:rPr>
        <w:t xml:space="preserve"> </w:t>
      </w:r>
      <w:r>
        <w:rPr>
          <w:w w:val="115"/>
        </w:rPr>
        <w:t>six</w:t>
      </w:r>
      <w:r>
        <w:rPr>
          <w:spacing w:val="-11"/>
          <w:w w:val="115"/>
        </w:rPr>
        <w:t xml:space="preserve"> </w:t>
      </w:r>
      <w:r>
        <w:rPr>
          <w:w w:val="115"/>
        </w:rPr>
        <w:t>months</w:t>
      </w:r>
      <w:r>
        <w:rPr>
          <w:spacing w:val="-10"/>
          <w:w w:val="115"/>
        </w:rPr>
        <w:t xml:space="preserve"> </w:t>
      </w:r>
      <w:r>
        <w:rPr>
          <w:w w:val="115"/>
        </w:rPr>
        <w:t>ago</w:t>
      </w:r>
      <w:r>
        <w:rPr>
          <w:spacing w:val="-11"/>
          <w:w w:val="115"/>
        </w:rPr>
        <w:t xml:space="preserve"> </w:t>
      </w:r>
      <w:r>
        <w:rPr>
          <w:w w:val="115"/>
        </w:rPr>
        <w:t>still knows</w:t>
      </w:r>
      <w:r>
        <w:rPr>
          <w:spacing w:val="-14"/>
          <w:w w:val="115"/>
        </w:rPr>
        <w:t xml:space="preserve"> </w:t>
      </w:r>
      <w:r>
        <w:rPr>
          <w:w w:val="115"/>
        </w:rPr>
        <w:t>all</w:t>
      </w:r>
      <w:r>
        <w:rPr>
          <w:spacing w:val="-14"/>
          <w:w w:val="115"/>
        </w:rPr>
        <w:t xml:space="preserve"> </w:t>
      </w:r>
      <w:r>
        <w:rPr>
          <w:w w:val="115"/>
        </w:rPr>
        <w:t>the</w:t>
      </w:r>
      <w:r>
        <w:rPr>
          <w:spacing w:val="-13"/>
          <w:w w:val="115"/>
        </w:rPr>
        <w:t xml:space="preserve"> </w:t>
      </w:r>
      <w:r>
        <w:rPr>
          <w:w w:val="115"/>
        </w:rPr>
        <w:t>top</w:t>
      </w:r>
      <w:r>
        <w:rPr>
          <w:spacing w:val="-14"/>
          <w:w w:val="115"/>
        </w:rPr>
        <w:t xml:space="preserve"> </w:t>
      </w:r>
      <w:r>
        <w:rPr>
          <w:w w:val="115"/>
        </w:rPr>
        <w:t>people</w:t>
      </w:r>
      <w:r>
        <w:rPr>
          <w:spacing w:val="-13"/>
          <w:w w:val="115"/>
        </w:rPr>
        <w:t xml:space="preserve"> </w:t>
      </w:r>
      <w:r>
        <w:rPr>
          <w:w w:val="115"/>
        </w:rPr>
        <w:t>in</w:t>
      </w:r>
      <w:r>
        <w:rPr>
          <w:spacing w:val="-14"/>
          <w:w w:val="115"/>
        </w:rPr>
        <w:t xml:space="preserve"> </w:t>
      </w:r>
      <w:r>
        <w:rPr>
          <w:w w:val="115"/>
        </w:rPr>
        <w:t>the</w:t>
      </w:r>
      <w:r>
        <w:rPr>
          <w:spacing w:val="-13"/>
          <w:w w:val="115"/>
        </w:rPr>
        <w:t xml:space="preserve"> </w:t>
      </w:r>
      <w:r>
        <w:rPr>
          <w:w w:val="115"/>
        </w:rPr>
        <w:t>industry,</w:t>
      </w:r>
      <w:r>
        <w:rPr>
          <w:spacing w:val="-13"/>
          <w:w w:val="115"/>
        </w:rPr>
        <w:t xml:space="preserve"> </w:t>
      </w:r>
      <w:r>
        <w:rPr>
          <w:w w:val="115"/>
        </w:rPr>
        <w:t>and</w:t>
      </w:r>
      <w:r>
        <w:rPr>
          <w:spacing w:val="-14"/>
          <w:w w:val="115"/>
        </w:rPr>
        <w:t xml:space="preserve"> </w:t>
      </w:r>
      <w:r>
        <w:rPr>
          <w:w w:val="115"/>
        </w:rPr>
        <w:t>anyone</w:t>
      </w:r>
      <w:r>
        <w:rPr>
          <w:spacing w:val="-13"/>
          <w:w w:val="115"/>
        </w:rPr>
        <w:t xml:space="preserve"> </w:t>
      </w:r>
      <w:r>
        <w:rPr>
          <w:w w:val="105"/>
        </w:rPr>
        <w:t>who’s</w:t>
      </w:r>
      <w:r>
        <w:rPr>
          <w:spacing w:val="-9"/>
          <w:w w:val="105"/>
        </w:rPr>
        <w:t xml:space="preserve"> </w:t>
      </w:r>
      <w:r>
        <w:rPr>
          <w:w w:val="115"/>
        </w:rPr>
        <w:t>bene</w:t>
      </w:r>
      <w:r>
        <w:rPr>
          <w:rFonts w:ascii="Arial Unicode MS" w:hAnsi="Arial Unicode MS"/>
          <w:w w:val="115"/>
        </w:rPr>
        <w:t>fi</w:t>
      </w:r>
      <w:r>
        <w:rPr>
          <w:w w:val="115"/>
        </w:rPr>
        <w:t>ted</w:t>
      </w:r>
      <w:r>
        <w:rPr>
          <w:spacing w:val="-13"/>
          <w:w w:val="115"/>
        </w:rPr>
        <w:t xml:space="preserve"> </w:t>
      </w:r>
      <w:r>
        <w:rPr>
          <w:w w:val="115"/>
        </w:rPr>
        <w:t>from</w:t>
      </w:r>
      <w:r>
        <w:rPr>
          <w:spacing w:val="-14"/>
          <w:w w:val="115"/>
        </w:rPr>
        <w:t xml:space="preserve"> </w:t>
      </w:r>
      <w:r>
        <w:rPr>
          <w:w w:val="115"/>
        </w:rPr>
        <w:t xml:space="preserve">their policy may express their gratitude </w:t>
      </w:r>
      <w:r>
        <w:rPr>
          <w:spacing w:val="-3"/>
          <w:w w:val="115"/>
        </w:rPr>
        <w:t xml:space="preserve">by </w:t>
      </w:r>
      <w:r>
        <w:rPr>
          <w:w w:val="115"/>
        </w:rPr>
        <w:t xml:space="preserve">hiring them. Five years might </w:t>
      </w:r>
      <w:r>
        <w:rPr>
          <w:spacing w:val="2"/>
          <w:w w:val="115"/>
        </w:rPr>
        <w:t xml:space="preserve">be </w:t>
      </w:r>
      <w:r>
        <w:rPr>
          <w:w w:val="115"/>
        </w:rPr>
        <w:t xml:space="preserve">more sensible, but if you think you can get your local legislature to pass such a law, </w:t>
      </w:r>
      <w:r>
        <w:rPr>
          <w:spacing w:val="2"/>
          <w:w w:val="115"/>
        </w:rPr>
        <w:t>good</w:t>
      </w:r>
      <w:r>
        <w:rPr>
          <w:spacing w:val="5"/>
          <w:w w:val="115"/>
        </w:rPr>
        <w:t xml:space="preserve"> </w:t>
      </w:r>
      <w:r>
        <w:rPr>
          <w:w w:val="115"/>
        </w:rPr>
        <w:t>luck.</w:t>
      </w:r>
    </w:p>
    <w:p>
      <w:pPr>
        <w:spacing w:line="192" w:lineRule="auto" w:before="14"/>
        <w:ind w:left="811" w:right="862" w:firstLine="221"/>
        <w:jc w:val="both"/>
        <w:rPr>
          <w:sz w:val="16"/>
        </w:rPr>
      </w:pPr>
      <w:r>
        <w:rPr>
          <w:rFonts w:ascii="Bookman Old Style" w:hAnsi="Bookman Old Style"/>
          <w:b w:val="0"/>
          <w:w w:val="120"/>
          <w:position w:val="6"/>
          <w:sz w:val="12"/>
        </w:rPr>
        <w:t>9</w:t>
      </w:r>
      <w:r>
        <w:rPr>
          <w:w w:val="120"/>
          <w:sz w:val="16"/>
        </w:rPr>
        <w:t>See, for example, Foley [700] on the relationship with non-interference. The practical resolution of tranquility is usually a cooling-o</w:t>
      </w:r>
      <w:r>
        <w:rPr>
          <w:rFonts w:ascii="Lucida Sans Unicode" w:hAnsi="Lucida Sans Unicode"/>
          <w:w w:val="120"/>
          <w:sz w:val="16"/>
        </w:rPr>
        <w:t xml:space="preserve">ff </w:t>
      </w:r>
      <w:r>
        <w:rPr>
          <w:w w:val="120"/>
          <w:sz w:val="16"/>
        </w:rPr>
        <w:t>period: having worked for one oil company, you might be forbidden to work for another for two years</w:t>
      </w:r>
    </w:p>
    <w:p>
      <w:pPr>
        <w:spacing w:after="0" w:line="192" w:lineRule="auto"/>
        <w:jc w:val="both"/>
        <w:rPr>
          <w:sz w:val="16"/>
        </w:rPr>
        <w:sectPr>
          <w:headerReference w:type="default" r:id="rId16"/>
          <w:footerReference w:type="default" r:id="rId17"/>
          <w:pgSz w:w="11900" w:h="16840"/>
          <w:pgMar w:header="1764" w:footer="1777" w:top="2020" w:bottom="1960" w:left="1680" w:right="1680"/>
          <w:pgNumType w:start="348"/>
        </w:sectPr>
      </w:pPr>
    </w:p>
    <w:p>
      <w:pPr>
        <w:pStyle w:val="BodyText"/>
        <w:spacing w:before="2"/>
        <w:ind w:left="0" w:right="0"/>
        <w:jc w:val="left"/>
        <w:rPr>
          <w:sz w:val="26"/>
        </w:rPr>
      </w:pPr>
    </w:p>
    <w:p>
      <w:pPr>
        <w:pStyle w:val="Heading1"/>
        <w:tabs>
          <w:tab w:pos="1706" w:val="left" w:leader="none"/>
        </w:tabs>
        <w:spacing w:before="42"/>
        <w:ind w:left="811" w:firstLine="0"/>
      </w:pPr>
      <w:r>
        <w:rPr>
          <w:b/>
          <w:w w:val="130"/>
        </w:rPr>
        <w:t>10.5</w:t>
        <w:tab/>
        <w:t>Summary</w:t>
      </w:r>
    </w:p>
    <w:p>
      <w:pPr>
        <w:pStyle w:val="BodyText"/>
        <w:spacing w:before="10"/>
        <w:ind w:left="0" w:right="0"/>
        <w:jc w:val="left"/>
        <w:rPr>
          <w:sz w:val="18"/>
        </w:rPr>
      </w:pPr>
    </w:p>
    <w:p>
      <w:pPr>
        <w:pStyle w:val="BodyText"/>
        <w:spacing w:line="194" w:lineRule="auto"/>
      </w:pPr>
      <w:r>
        <w:rPr>
          <w:w w:val="115"/>
        </w:rPr>
        <w:t xml:space="preserve">In this chapter, </w:t>
      </w:r>
      <w:r>
        <w:rPr>
          <w:spacing w:val="-3"/>
          <w:w w:val="115"/>
        </w:rPr>
        <w:t xml:space="preserve">we </w:t>
      </w:r>
      <w:r>
        <w:rPr>
          <w:w w:val="115"/>
        </w:rPr>
        <w:t>looked at the problem of setting boundaries when systems scale</w:t>
      </w:r>
      <w:r>
        <w:rPr>
          <w:spacing w:val="-16"/>
          <w:w w:val="115"/>
        </w:rPr>
        <w:t xml:space="preserve"> </w:t>
      </w:r>
      <w:r>
        <w:rPr>
          <w:w w:val="115"/>
        </w:rPr>
        <w:t>up</w:t>
      </w:r>
      <w:r>
        <w:rPr>
          <w:spacing w:val="-15"/>
          <w:w w:val="115"/>
        </w:rPr>
        <w:t xml:space="preserve"> </w:t>
      </w:r>
      <w:r>
        <w:rPr>
          <w:w w:val="115"/>
        </w:rPr>
        <w:t>to</w:t>
      </w:r>
      <w:r>
        <w:rPr>
          <w:spacing w:val="-15"/>
          <w:w w:val="115"/>
        </w:rPr>
        <w:t xml:space="preserve"> </w:t>
      </w:r>
      <w:r>
        <w:rPr>
          <w:w w:val="115"/>
        </w:rPr>
        <w:t>collect</w:t>
      </w:r>
      <w:r>
        <w:rPr>
          <w:spacing w:val="-15"/>
          <w:w w:val="115"/>
        </w:rPr>
        <w:t xml:space="preserve"> </w:t>
      </w:r>
      <w:r>
        <w:rPr>
          <w:w w:val="115"/>
        </w:rPr>
        <w:t>large</w:t>
      </w:r>
      <w:r>
        <w:rPr>
          <w:spacing w:val="-15"/>
          <w:w w:val="115"/>
        </w:rPr>
        <w:t xml:space="preserve"> </w:t>
      </w:r>
      <w:r>
        <w:rPr>
          <w:w w:val="115"/>
        </w:rPr>
        <w:t>amounts</w:t>
      </w:r>
      <w:r>
        <w:rPr>
          <w:spacing w:val="-15"/>
          <w:w w:val="115"/>
        </w:rPr>
        <w:t xml:space="preserve"> </w:t>
      </w:r>
      <w:r>
        <w:rPr>
          <w:w w:val="115"/>
        </w:rPr>
        <w:t>of</w:t>
      </w:r>
      <w:r>
        <w:rPr>
          <w:spacing w:val="-15"/>
          <w:w w:val="115"/>
        </w:rPr>
        <w:t xml:space="preserve"> </w:t>
      </w:r>
      <w:r>
        <w:rPr>
          <w:w w:val="115"/>
        </w:rPr>
        <w:t>sensitive</w:t>
      </w:r>
      <w:r>
        <w:rPr>
          <w:spacing w:val="-15"/>
          <w:w w:val="115"/>
        </w:rPr>
        <w:t xml:space="preserve"> </w:t>
      </w:r>
      <w:r>
        <w:rPr>
          <w:w w:val="115"/>
        </w:rPr>
        <w:t>information,</w:t>
      </w:r>
      <w:r>
        <w:rPr>
          <w:spacing w:val="-14"/>
          <w:w w:val="115"/>
        </w:rPr>
        <w:t xml:space="preserve"> </w:t>
      </w:r>
      <w:r>
        <w:rPr>
          <w:w w:val="115"/>
        </w:rPr>
        <w:t>to</w:t>
      </w:r>
      <w:r>
        <w:rPr>
          <w:spacing w:val="-15"/>
          <w:w w:val="115"/>
        </w:rPr>
        <w:t xml:space="preserve"> </w:t>
      </w:r>
      <w:r>
        <w:rPr>
          <w:w w:val="115"/>
        </w:rPr>
        <w:t>which</w:t>
      </w:r>
      <w:r>
        <w:rPr>
          <w:spacing w:val="-15"/>
          <w:w w:val="115"/>
        </w:rPr>
        <w:t xml:space="preserve"> </w:t>
      </w:r>
      <w:r>
        <w:rPr>
          <w:w w:val="115"/>
        </w:rPr>
        <w:t>many</w:t>
      </w:r>
      <w:r>
        <w:rPr>
          <w:spacing w:val="-15"/>
          <w:w w:val="115"/>
        </w:rPr>
        <w:t xml:space="preserve"> </w:t>
      </w:r>
      <w:r>
        <w:rPr>
          <w:w w:val="115"/>
        </w:rPr>
        <w:t>people need</w:t>
      </w:r>
      <w:r>
        <w:rPr>
          <w:spacing w:val="-9"/>
          <w:w w:val="115"/>
        </w:rPr>
        <w:t xml:space="preserve"> </w:t>
      </w:r>
      <w:r>
        <w:rPr>
          <w:w w:val="115"/>
        </w:rPr>
        <w:t>access</w:t>
      </w:r>
      <w:r>
        <w:rPr>
          <w:spacing w:val="-8"/>
          <w:w w:val="115"/>
        </w:rPr>
        <w:t xml:space="preserve"> </w:t>
      </w:r>
      <w:r>
        <w:rPr>
          <w:w w:val="115"/>
        </w:rPr>
        <w:t>in</w:t>
      </w:r>
      <w:r>
        <w:rPr>
          <w:spacing w:val="-8"/>
          <w:w w:val="115"/>
        </w:rPr>
        <w:t xml:space="preserve"> </w:t>
      </w:r>
      <w:r>
        <w:rPr>
          <w:w w:val="115"/>
        </w:rPr>
        <w:t>order</w:t>
      </w:r>
      <w:r>
        <w:rPr>
          <w:spacing w:val="-8"/>
          <w:w w:val="115"/>
        </w:rPr>
        <w:t xml:space="preserve"> </w:t>
      </w:r>
      <w:r>
        <w:rPr>
          <w:w w:val="115"/>
        </w:rPr>
        <w:t>to</w:t>
      </w:r>
      <w:r>
        <w:rPr>
          <w:spacing w:val="-9"/>
          <w:w w:val="115"/>
        </w:rPr>
        <w:t xml:space="preserve"> </w:t>
      </w:r>
      <w:r>
        <w:rPr>
          <w:w w:val="115"/>
        </w:rPr>
        <w:t>do</w:t>
      </w:r>
      <w:r>
        <w:rPr>
          <w:spacing w:val="-8"/>
          <w:w w:val="115"/>
        </w:rPr>
        <w:t xml:space="preserve"> </w:t>
      </w:r>
      <w:r>
        <w:rPr>
          <w:w w:val="115"/>
        </w:rPr>
        <w:t>their</w:t>
      </w:r>
      <w:r>
        <w:rPr>
          <w:spacing w:val="-8"/>
          <w:w w:val="115"/>
        </w:rPr>
        <w:t xml:space="preserve"> </w:t>
      </w:r>
      <w:r>
        <w:rPr>
          <w:w w:val="115"/>
        </w:rPr>
        <w:t>jobs.</w:t>
      </w:r>
      <w:r>
        <w:rPr>
          <w:spacing w:val="16"/>
          <w:w w:val="115"/>
        </w:rPr>
        <w:t xml:space="preserve"> </w:t>
      </w:r>
      <w:r>
        <w:rPr>
          <w:w w:val="115"/>
        </w:rPr>
        <w:t>This</w:t>
      </w:r>
      <w:r>
        <w:rPr>
          <w:spacing w:val="-9"/>
          <w:w w:val="115"/>
        </w:rPr>
        <w:t xml:space="preserve"> </w:t>
      </w:r>
      <w:r>
        <w:rPr>
          <w:w w:val="115"/>
        </w:rPr>
        <w:t>is</w:t>
      </w:r>
      <w:r>
        <w:rPr>
          <w:spacing w:val="-8"/>
          <w:w w:val="115"/>
        </w:rPr>
        <w:t xml:space="preserve"> </w:t>
      </w:r>
      <w:r>
        <w:rPr>
          <w:w w:val="115"/>
        </w:rPr>
        <w:t>an</w:t>
      </w:r>
      <w:r>
        <w:rPr>
          <w:spacing w:val="-8"/>
          <w:w w:val="115"/>
        </w:rPr>
        <w:t xml:space="preserve"> </w:t>
      </w:r>
      <w:r>
        <w:rPr>
          <w:w w:val="115"/>
        </w:rPr>
        <w:t>issue</w:t>
      </w:r>
      <w:r>
        <w:rPr>
          <w:spacing w:val="-8"/>
          <w:w w:val="115"/>
        </w:rPr>
        <w:t xml:space="preserve"> </w:t>
      </w:r>
      <w:r>
        <w:rPr>
          <w:w w:val="115"/>
        </w:rPr>
        <w:t>in</w:t>
      </w:r>
      <w:r>
        <w:rPr>
          <w:spacing w:val="-8"/>
          <w:w w:val="115"/>
        </w:rPr>
        <w:t xml:space="preserve"> </w:t>
      </w:r>
      <w:r>
        <w:rPr>
          <w:w w:val="115"/>
        </w:rPr>
        <w:t>many</w:t>
      </w:r>
      <w:r>
        <w:rPr>
          <w:spacing w:val="-9"/>
          <w:w w:val="115"/>
        </w:rPr>
        <w:t xml:space="preserve"> </w:t>
      </w:r>
      <w:r>
        <w:rPr>
          <w:w w:val="115"/>
        </w:rPr>
        <w:t>information</w:t>
      </w:r>
      <w:r>
        <w:rPr>
          <w:spacing w:val="-8"/>
          <w:w w:val="115"/>
        </w:rPr>
        <w:t xml:space="preserve"> </w:t>
      </w:r>
      <w:r>
        <w:rPr>
          <w:spacing w:val="-3"/>
          <w:w w:val="115"/>
        </w:rPr>
        <w:t>secu</w:t>
      </w:r>
      <w:r>
        <w:rPr>
          <w:w w:val="115"/>
        </w:rPr>
        <w:t>rity</w:t>
      </w:r>
      <w:r>
        <w:rPr>
          <w:spacing w:val="-10"/>
          <w:w w:val="115"/>
        </w:rPr>
        <w:t xml:space="preserve"> </w:t>
      </w:r>
      <w:r>
        <w:rPr>
          <w:w w:val="115"/>
        </w:rPr>
        <w:t>problems,</w:t>
      </w:r>
      <w:r>
        <w:rPr>
          <w:spacing w:val="-6"/>
          <w:w w:val="115"/>
        </w:rPr>
        <w:t xml:space="preserve"> </w:t>
      </w:r>
      <w:r>
        <w:rPr>
          <w:w w:val="115"/>
        </w:rPr>
        <w:t>ranging</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protection</w:t>
      </w:r>
      <w:r>
        <w:rPr>
          <w:spacing w:val="-10"/>
          <w:w w:val="115"/>
        </w:rPr>
        <w:t xml:space="preserve"> </w:t>
      </w:r>
      <w:r>
        <w:rPr>
          <w:w w:val="115"/>
        </w:rPr>
        <w:t>of</w:t>
      </w:r>
      <w:r>
        <w:rPr>
          <w:spacing w:val="-9"/>
          <w:w w:val="115"/>
        </w:rPr>
        <w:t xml:space="preserve"> </w:t>
      </w:r>
      <w:r>
        <w:rPr>
          <w:w w:val="115"/>
        </w:rPr>
        <w:t>national</w:t>
      </w:r>
      <w:r>
        <w:rPr>
          <w:spacing w:val="-9"/>
          <w:w w:val="115"/>
        </w:rPr>
        <w:t xml:space="preserve"> </w:t>
      </w:r>
      <w:r>
        <w:rPr>
          <w:w w:val="115"/>
        </w:rPr>
        <w:t>intelligence</w:t>
      </w:r>
      <w:r>
        <w:rPr>
          <w:spacing w:val="-9"/>
          <w:w w:val="115"/>
        </w:rPr>
        <w:t xml:space="preserve"> </w:t>
      </w:r>
      <w:r>
        <w:rPr>
          <w:w w:val="115"/>
        </w:rPr>
        <w:t>data</w:t>
      </w:r>
      <w:r>
        <w:rPr>
          <w:spacing w:val="-9"/>
          <w:w w:val="115"/>
        </w:rPr>
        <w:t xml:space="preserve"> </w:t>
      </w:r>
      <w:r>
        <w:rPr>
          <w:w w:val="115"/>
        </w:rPr>
        <w:t>and</w:t>
      </w:r>
      <w:r>
        <w:rPr>
          <w:spacing w:val="-10"/>
          <w:w w:val="115"/>
        </w:rPr>
        <w:t xml:space="preserve"> </w:t>
      </w:r>
      <w:r>
        <w:rPr>
          <w:w w:val="115"/>
        </w:rPr>
        <w:t>data about wildlife at risk from poaching, through the privacy and con</w:t>
      </w:r>
      <w:r>
        <w:rPr>
          <w:rFonts w:ascii="Arial Unicode MS" w:hAnsi="Arial Unicode MS"/>
          <w:w w:val="115"/>
        </w:rPr>
        <w:t>fi</w:t>
      </w:r>
      <w:r>
        <w:rPr>
          <w:w w:val="115"/>
        </w:rPr>
        <w:t>dentiality</w:t>
      </w:r>
      <w:r>
        <w:rPr>
          <w:spacing w:val="-21"/>
          <w:w w:val="115"/>
        </w:rPr>
        <w:t xml:space="preserve"> </w:t>
      </w:r>
      <w:r>
        <w:rPr>
          <w:w w:val="115"/>
        </w:rPr>
        <w:t>of medical and social-care information, to professional practice in</w:t>
      </w:r>
      <w:r>
        <w:rPr>
          <w:spacing w:val="1"/>
          <w:w w:val="115"/>
        </w:rPr>
        <w:t xml:space="preserve"> </w:t>
      </w:r>
      <w:r>
        <w:rPr>
          <w:w w:val="115"/>
        </w:rPr>
        <w:t>general.</w:t>
      </w:r>
    </w:p>
    <w:p>
      <w:pPr>
        <w:pStyle w:val="BodyText"/>
        <w:spacing w:line="196" w:lineRule="auto" w:before="115"/>
        <w:ind w:firstLine="298"/>
      </w:pPr>
      <w:r>
        <w:rPr>
          <w:spacing w:val="-9"/>
          <w:w w:val="110"/>
        </w:rPr>
        <w:t xml:space="preserve">We </w:t>
      </w:r>
      <w:r>
        <w:rPr>
          <w:w w:val="110"/>
        </w:rPr>
        <w:t>looked at medical records in the greatest detail, and found that the easy problem is setting up access controls in a direct care setting so that access to  each record is limited to a sensible number of sta</w:t>
      </w:r>
      <w:r>
        <w:rPr>
          <w:rFonts w:ascii="Arial Unicode MS" w:hAnsi="Arial Unicode MS"/>
          <w:w w:val="110"/>
        </w:rPr>
        <w:t>ff</w:t>
      </w:r>
      <w:r>
        <w:rPr>
          <w:w w:val="110"/>
        </w:rPr>
        <w:t xml:space="preserve">. Such systems can </w:t>
      </w:r>
      <w:r>
        <w:rPr>
          <w:spacing w:val="2"/>
          <w:w w:val="110"/>
        </w:rPr>
        <w:t>be</w:t>
      </w:r>
      <w:r>
        <w:rPr>
          <w:spacing w:val="-29"/>
          <w:w w:val="110"/>
        </w:rPr>
        <w:t xml:space="preserve"> </w:t>
      </w:r>
      <w:r>
        <w:rPr>
          <w:w w:val="110"/>
        </w:rPr>
        <w:t xml:space="preserve">designed </w:t>
      </w:r>
      <w:r>
        <w:rPr>
          <w:spacing w:val="-3"/>
          <w:w w:val="110"/>
        </w:rPr>
        <w:t xml:space="preserve">by </w:t>
      </w:r>
      <w:r>
        <w:rPr>
          <w:w w:val="110"/>
        </w:rPr>
        <w:t xml:space="preserve">automating existing working practices, and role-based access controls are </w:t>
      </w:r>
      <w:r>
        <w:rPr>
          <w:spacing w:val="-11"/>
          <w:w w:val="110"/>
        </w:rPr>
        <w:t xml:space="preserve">a </w:t>
      </w:r>
      <w:r>
        <w:rPr>
          <w:w w:val="110"/>
        </w:rPr>
        <w:t xml:space="preserve">natural </w:t>
      </w:r>
      <w:r>
        <w:rPr>
          <w:spacing w:val="-4"/>
          <w:w w:val="110"/>
        </w:rPr>
        <w:t xml:space="preserve">way </w:t>
      </w:r>
      <w:r>
        <w:rPr>
          <w:w w:val="110"/>
        </w:rPr>
        <w:t xml:space="preserve">to implement them. </w:t>
      </w:r>
      <w:r>
        <w:rPr>
          <w:spacing w:val="-3"/>
          <w:w w:val="110"/>
        </w:rPr>
        <w:t xml:space="preserve">However, </w:t>
      </w:r>
      <w:r>
        <w:rPr>
          <w:w w:val="110"/>
        </w:rPr>
        <w:t xml:space="preserve">the incentives in health-care systems are such that the implementation is often poor, and needs regulation to enforce compliance. The traditional approach to </w:t>
      </w:r>
      <w:r>
        <w:rPr>
          <w:spacing w:val="-4"/>
          <w:w w:val="110"/>
        </w:rPr>
        <w:t xml:space="preserve">privacy, </w:t>
      </w:r>
      <w:r>
        <w:rPr>
          <w:w w:val="110"/>
        </w:rPr>
        <w:t xml:space="preserve">which might </w:t>
      </w:r>
      <w:r>
        <w:rPr>
          <w:spacing w:val="2"/>
          <w:w w:val="110"/>
        </w:rPr>
        <w:t xml:space="preserve">be </w:t>
      </w:r>
      <w:r>
        <w:rPr>
          <w:w w:val="110"/>
        </w:rPr>
        <w:t>summarised as ‘consent</w:t>
      </w:r>
      <w:r>
        <w:rPr>
          <w:spacing w:val="-13"/>
          <w:w w:val="110"/>
        </w:rPr>
        <w:t xml:space="preserve"> </w:t>
      </w:r>
      <w:r>
        <w:rPr>
          <w:w w:val="110"/>
        </w:rPr>
        <w:t>or</w:t>
      </w:r>
      <w:r>
        <w:rPr>
          <w:spacing w:val="-12"/>
          <w:w w:val="110"/>
        </w:rPr>
        <w:t xml:space="preserve"> </w:t>
      </w:r>
      <w:r>
        <w:rPr>
          <w:w w:val="110"/>
        </w:rPr>
        <w:t>anonymise’,</w:t>
      </w:r>
      <w:r>
        <w:rPr>
          <w:spacing w:val="-12"/>
          <w:w w:val="110"/>
        </w:rPr>
        <w:t xml:space="preserve"> </w:t>
      </w:r>
      <w:r>
        <w:rPr>
          <w:w w:val="110"/>
        </w:rPr>
        <w:t>is</w:t>
      </w:r>
      <w:r>
        <w:rPr>
          <w:spacing w:val="-12"/>
          <w:w w:val="110"/>
        </w:rPr>
        <w:t xml:space="preserve"> </w:t>
      </w:r>
      <w:r>
        <w:rPr>
          <w:w w:val="110"/>
        </w:rPr>
        <w:t>being</w:t>
      </w:r>
      <w:r>
        <w:rPr>
          <w:spacing w:val="-12"/>
          <w:w w:val="110"/>
        </w:rPr>
        <w:t xml:space="preserve"> </w:t>
      </w:r>
      <w:r>
        <w:rPr>
          <w:w w:val="110"/>
        </w:rPr>
        <w:t>undermined</w:t>
      </w:r>
      <w:r>
        <w:rPr>
          <w:spacing w:val="-12"/>
          <w:w w:val="110"/>
        </w:rPr>
        <w:t xml:space="preserve"> </w:t>
      </w:r>
      <w:r>
        <w:rPr>
          <w:spacing w:val="-3"/>
          <w:w w:val="110"/>
        </w:rPr>
        <w:t>by</w:t>
      </w:r>
      <w:r>
        <w:rPr>
          <w:spacing w:val="-12"/>
          <w:w w:val="110"/>
        </w:rPr>
        <w:t xml:space="preserve"> </w:t>
      </w:r>
      <w:r>
        <w:rPr>
          <w:w w:val="110"/>
        </w:rPr>
        <w:t>growing</w:t>
      </w:r>
      <w:r>
        <w:rPr>
          <w:spacing w:val="-12"/>
          <w:w w:val="110"/>
        </w:rPr>
        <w:t xml:space="preserve"> </w:t>
      </w:r>
      <w:r>
        <w:rPr>
          <w:w w:val="110"/>
        </w:rPr>
        <w:t>complexity</w:t>
      </w:r>
      <w:r>
        <w:rPr>
          <w:spacing w:val="-12"/>
          <w:w w:val="110"/>
        </w:rPr>
        <w:t xml:space="preserve"> </w:t>
      </w:r>
      <w:r>
        <w:rPr>
          <w:w w:val="110"/>
        </w:rPr>
        <w:t>with</w:t>
      </w:r>
      <w:r>
        <w:rPr>
          <w:spacing w:val="-12"/>
          <w:w w:val="110"/>
        </w:rPr>
        <w:t xml:space="preserve"> </w:t>
      </w:r>
      <w:r>
        <w:rPr>
          <w:spacing w:val="-5"/>
          <w:w w:val="110"/>
        </w:rPr>
        <w:t xml:space="preserve">many </w:t>
      </w:r>
      <w:r>
        <w:rPr>
          <w:w w:val="110"/>
        </w:rPr>
        <w:t>outsourced systems that are often opaque even to doctors (let alone patients).   The harder problems are the growing number of central systems, particularly those related to payments, from which opt-outs aren’t available; the growing use of genetic data, and the e</w:t>
      </w:r>
      <w:r>
        <w:rPr>
          <w:rFonts w:ascii="Arial Unicode MS" w:hAnsi="Arial Unicode MS"/>
          <w:w w:val="110"/>
        </w:rPr>
        <w:t>ff</w:t>
      </w:r>
      <w:r>
        <w:rPr>
          <w:w w:val="110"/>
        </w:rPr>
        <w:t xml:space="preserve">ects of social media from which sensitive personal health information can often </w:t>
      </w:r>
      <w:r>
        <w:rPr>
          <w:spacing w:val="2"/>
          <w:w w:val="110"/>
        </w:rPr>
        <w:t xml:space="preserve">be </w:t>
      </w:r>
      <w:r>
        <w:rPr>
          <w:w w:val="110"/>
        </w:rPr>
        <w:t xml:space="preserve">inferred. Here,  too,  the governance problems  are even less tractable than the technical ones. The only realistic solution lies in regulation, and here the USA and the EU are moving ever further apart. Europe gives its citizens the right to restrict their personal health information to the clinicians </w:t>
      </w:r>
      <w:r>
        <w:rPr>
          <w:spacing w:val="-3"/>
          <w:w w:val="110"/>
        </w:rPr>
        <w:t xml:space="preserve">involved </w:t>
      </w:r>
      <w:r>
        <w:rPr>
          <w:w w:val="110"/>
        </w:rPr>
        <w:t xml:space="preserve">directly in their case; America does not. </w:t>
      </w:r>
      <w:r>
        <w:rPr>
          <w:spacing w:val="-3"/>
          <w:w w:val="110"/>
        </w:rPr>
        <w:t xml:space="preserve">However </w:t>
      </w:r>
      <w:r>
        <w:rPr>
          <w:w w:val="110"/>
        </w:rPr>
        <w:t xml:space="preserve">it can </w:t>
      </w:r>
      <w:r>
        <w:rPr>
          <w:spacing w:val="2"/>
          <w:w w:val="110"/>
        </w:rPr>
        <w:t>be</w:t>
      </w:r>
      <w:r>
        <w:rPr>
          <w:spacing w:val="61"/>
          <w:w w:val="110"/>
        </w:rPr>
        <w:t xml:space="preserve"> </w:t>
      </w:r>
      <w:r>
        <w:rPr>
          <w:w w:val="110"/>
        </w:rPr>
        <w:t xml:space="preserve">hard for Europeans to enforce our rights. Both America and Europe </w:t>
      </w:r>
      <w:r>
        <w:rPr>
          <w:spacing w:val="-3"/>
          <w:w w:val="110"/>
        </w:rPr>
        <w:t xml:space="preserve">have </w:t>
      </w:r>
      <w:r>
        <w:rPr>
          <w:w w:val="110"/>
        </w:rPr>
        <w:t xml:space="preserve">huge lobbying and </w:t>
      </w:r>
      <w:r>
        <w:rPr>
          <w:rFonts w:ascii="Arial Unicode MS" w:hAnsi="Arial Unicode MS"/>
          <w:w w:val="110"/>
        </w:rPr>
        <w:t>fi</w:t>
      </w:r>
      <w:r>
        <w:rPr>
          <w:w w:val="110"/>
        </w:rPr>
        <w:t xml:space="preserve">nancial pressures from drug </w:t>
      </w:r>
      <w:r>
        <w:rPr>
          <w:rFonts w:ascii="Arial Unicode MS" w:hAnsi="Arial Unicode MS"/>
          <w:w w:val="110"/>
        </w:rPr>
        <w:t>fi</w:t>
      </w:r>
      <w:r>
        <w:rPr>
          <w:w w:val="110"/>
        </w:rPr>
        <w:t xml:space="preserve">rms and others who </w:t>
      </w:r>
      <w:r>
        <w:rPr>
          <w:spacing w:val="-3"/>
          <w:w w:val="110"/>
        </w:rPr>
        <w:t xml:space="preserve">want </w:t>
      </w:r>
      <w:r>
        <w:rPr>
          <w:w w:val="110"/>
        </w:rPr>
        <w:t>all our data;</w:t>
      </w:r>
      <w:r>
        <w:rPr>
          <w:spacing w:val="34"/>
          <w:w w:val="110"/>
        </w:rPr>
        <w:t xml:space="preserve"> </w:t>
      </w:r>
      <w:r>
        <w:rPr>
          <w:w w:val="110"/>
        </w:rPr>
        <w:t>politicians</w:t>
      </w:r>
      <w:r>
        <w:rPr>
          <w:spacing w:val="35"/>
          <w:w w:val="110"/>
        </w:rPr>
        <w:t xml:space="preserve"> </w:t>
      </w:r>
      <w:r>
        <w:rPr>
          <w:w w:val="110"/>
        </w:rPr>
        <w:t>tend</w:t>
      </w:r>
      <w:r>
        <w:rPr>
          <w:spacing w:val="34"/>
          <w:w w:val="110"/>
        </w:rPr>
        <w:t xml:space="preserve"> </w:t>
      </w:r>
      <w:r>
        <w:rPr>
          <w:w w:val="110"/>
        </w:rPr>
        <w:t>to</w:t>
      </w:r>
      <w:r>
        <w:rPr>
          <w:spacing w:val="35"/>
          <w:w w:val="110"/>
        </w:rPr>
        <w:t xml:space="preserve"> </w:t>
      </w:r>
      <w:r>
        <w:rPr>
          <w:w w:val="110"/>
        </w:rPr>
        <w:t>side</w:t>
      </w:r>
      <w:r>
        <w:rPr>
          <w:spacing w:val="35"/>
          <w:w w:val="110"/>
        </w:rPr>
        <w:t xml:space="preserve"> </w:t>
      </w:r>
      <w:r>
        <w:rPr>
          <w:w w:val="110"/>
        </w:rPr>
        <w:t>with</w:t>
      </w:r>
      <w:r>
        <w:rPr>
          <w:spacing w:val="34"/>
          <w:w w:val="110"/>
        </w:rPr>
        <w:t xml:space="preserve"> </w:t>
      </w:r>
      <w:r>
        <w:rPr>
          <w:w w:val="110"/>
        </w:rPr>
        <w:t>the</w:t>
      </w:r>
      <w:r>
        <w:rPr>
          <w:spacing w:val="35"/>
          <w:w w:val="110"/>
        </w:rPr>
        <w:t xml:space="preserve"> </w:t>
      </w:r>
      <w:r>
        <w:rPr>
          <w:w w:val="110"/>
        </w:rPr>
        <w:t>industry</w:t>
      </w:r>
      <w:r>
        <w:rPr>
          <w:spacing w:val="35"/>
          <w:w w:val="110"/>
        </w:rPr>
        <w:t xml:space="preserve"> </w:t>
      </w:r>
      <w:r>
        <w:rPr>
          <w:w w:val="110"/>
        </w:rPr>
        <w:t>and</w:t>
      </w:r>
      <w:r>
        <w:rPr>
          <w:spacing w:val="34"/>
          <w:w w:val="110"/>
        </w:rPr>
        <w:t xml:space="preserve"> </w:t>
      </w:r>
      <w:r>
        <w:rPr>
          <w:w w:val="110"/>
        </w:rPr>
        <w:t>undermine</w:t>
      </w:r>
      <w:r>
        <w:rPr>
          <w:spacing w:val="35"/>
          <w:w w:val="110"/>
        </w:rPr>
        <w:t xml:space="preserve"> </w:t>
      </w:r>
      <w:r>
        <w:rPr>
          <w:w w:val="110"/>
        </w:rPr>
        <w:t>the</w:t>
      </w:r>
      <w:r>
        <w:rPr>
          <w:spacing w:val="34"/>
          <w:w w:val="110"/>
        </w:rPr>
        <w:t xml:space="preserve"> </w:t>
      </w:r>
      <w:r>
        <w:rPr>
          <w:w w:val="110"/>
        </w:rPr>
        <w:t>regulators.</w:t>
      </w:r>
    </w:p>
    <w:p>
      <w:pPr>
        <w:pStyle w:val="BodyText"/>
        <w:spacing w:line="199" w:lineRule="auto" w:before="116"/>
        <w:ind w:firstLine="298"/>
      </w:pPr>
      <w:r>
        <w:rPr>
          <w:w w:val="110"/>
        </w:rPr>
        <w:t xml:space="preserve">Since the 1990s, health providers and services </w:t>
      </w:r>
      <w:r>
        <w:rPr>
          <w:spacing w:val="-3"/>
          <w:w w:val="110"/>
        </w:rPr>
        <w:t xml:space="preserve">have </w:t>
      </w:r>
      <w:r>
        <w:rPr>
          <w:w w:val="110"/>
        </w:rPr>
        <w:t xml:space="preserve">tried to </w:t>
      </w:r>
      <w:r>
        <w:rPr>
          <w:spacing w:val="-3"/>
          <w:w w:val="110"/>
        </w:rPr>
        <w:t xml:space="preserve">have </w:t>
      </w:r>
      <w:r>
        <w:rPr>
          <w:w w:val="110"/>
        </w:rPr>
        <w:t xml:space="preserve">their cake and eat it </w:t>
      </w:r>
      <w:r>
        <w:rPr>
          <w:spacing w:val="-3"/>
          <w:w w:val="110"/>
        </w:rPr>
        <w:t xml:space="preserve">by </w:t>
      </w:r>
      <w:r>
        <w:rPr>
          <w:w w:val="110"/>
        </w:rPr>
        <w:t xml:space="preserve">building </w:t>
      </w:r>
      <w:r>
        <w:rPr/>
        <w:t xml:space="preserve">‘anonymised’ </w:t>
      </w:r>
      <w:r>
        <w:rPr>
          <w:w w:val="110"/>
        </w:rPr>
        <w:t xml:space="preserve">databases of medical records (or school records, or census returns) so as to allow researchers to make statistical enquiries without compromising individuals’ </w:t>
      </w:r>
      <w:r>
        <w:rPr>
          <w:spacing w:val="-4"/>
          <w:w w:val="110"/>
        </w:rPr>
        <w:t xml:space="preserve">privacy. </w:t>
      </w:r>
      <w:r>
        <w:rPr>
          <w:w w:val="110"/>
        </w:rPr>
        <w:t xml:space="preserve">There are some applications </w:t>
      </w:r>
      <w:r>
        <w:rPr>
          <w:spacing w:val="-3"/>
          <w:w w:val="110"/>
        </w:rPr>
        <w:t xml:space="preserve">where </w:t>
      </w:r>
      <w:r>
        <w:rPr>
          <w:w w:val="110"/>
        </w:rPr>
        <w:t xml:space="preserve">this is a complete non-starter, such as in </w:t>
      </w:r>
      <w:r>
        <w:rPr>
          <w:rFonts w:ascii="Arial Unicode MS" w:hAnsi="Arial Unicode MS"/>
          <w:w w:val="110"/>
        </w:rPr>
        <w:t>fi</w:t>
      </w:r>
      <w:r>
        <w:rPr>
          <w:w w:val="110"/>
        </w:rPr>
        <w:t xml:space="preserve">ghting wildlife crime; there, </w:t>
      </w:r>
      <w:r>
        <w:rPr>
          <w:spacing w:val="-5"/>
          <w:w w:val="110"/>
        </w:rPr>
        <w:t xml:space="preserve">the </w:t>
      </w:r>
      <w:r>
        <w:rPr>
          <w:w w:val="110"/>
        </w:rPr>
        <w:t xml:space="preserve">aggregate data are even more valuable to poachers than individual sightings.      In the case of medical records, computer scientists </w:t>
      </w:r>
      <w:r>
        <w:rPr>
          <w:spacing w:val="-3"/>
          <w:w w:val="110"/>
        </w:rPr>
        <w:t xml:space="preserve">have </w:t>
      </w:r>
      <w:r>
        <w:rPr>
          <w:w w:val="110"/>
        </w:rPr>
        <w:t xml:space="preserve">known since the 1980s that anonymising rich data is a lot harder than it looks,  and in recent years   </w:t>
      </w:r>
      <w:r>
        <w:rPr>
          <w:spacing w:val="-3"/>
        </w:rPr>
        <w:t xml:space="preserve">we’ve </w:t>
      </w:r>
      <w:r>
        <w:rPr>
          <w:w w:val="110"/>
        </w:rPr>
        <w:t xml:space="preserve">acquired a robust theory of this that lets us work out when it can work  and when it </w:t>
      </w:r>
      <w:r>
        <w:rPr/>
        <w:t xml:space="preserve">won’t. I’ll </w:t>
      </w:r>
      <w:r>
        <w:rPr>
          <w:w w:val="110"/>
        </w:rPr>
        <w:t>discuss this in the next</w:t>
      </w:r>
      <w:r>
        <w:rPr>
          <w:spacing w:val="55"/>
          <w:w w:val="110"/>
        </w:rPr>
        <w:t xml:space="preserve"> </w:t>
      </w:r>
      <w:r>
        <w:rPr>
          <w:w w:val="110"/>
        </w:rPr>
        <w:t>chapter.</w:t>
      </w:r>
    </w:p>
    <w:p>
      <w:pPr>
        <w:pStyle w:val="BodyText"/>
        <w:spacing w:line="204" w:lineRule="auto" w:before="104"/>
        <w:ind w:firstLine="298"/>
      </w:pPr>
      <w:r>
        <w:rPr>
          <w:w w:val="110"/>
        </w:rPr>
        <w:t xml:space="preserve">Another </w:t>
      </w:r>
      <w:r>
        <w:rPr>
          <w:spacing w:val="-3"/>
          <w:w w:val="110"/>
        </w:rPr>
        <w:t xml:space="preserve">takeaway </w:t>
      </w:r>
      <w:r>
        <w:rPr>
          <w:w w:val="110"/>
        </w:rPr>
        <w:t xml:space="preserve">message is this. Just as multilevel security was the </w:t>
      </w:r>
      <w:r>
        <w:rPr>
          <w:w w:val="85"/>
        </w:rPr>
        <w:t xml:space="preserve">‘hedgehog’ </w:t>
      </w:r>
      <w:r>
        <w:rPr>
          <w:w w:val="110"/>
        </w:rPr>
        <w:t xml:space="preserve">approach to information </w:t>
      </w:r>
      <w:r>
        <w:rPr>
          <w:spacing w:val="-3"/>
          <w:w w:val="110"/>
        </w:rPr>
        <w:t xml:space="preserve">security, </w:t>
      </w:r>
      <w:r>
        <w:rPr>
          <w:w w:val="110"/>
        </w:rPr>
        <w:t xml:space="preserve">where you hope to get a </w:t>
      </w:r>
      <w:r>
        <w:rPr>
          <w:spacing w:val="2"/>
          <w:w w:val="110"/>
        </w:rPr>
        <w:t xml:space="preserve">good </w:t>
      </w:r>
      <w:r>
        <w:rPr>
          <w:w w:val="110"/>
        </w:rPr>
        <w:t xml:space="preserve">result </w:t>
      </w:r>
      <w:r>
        <w:rPr>
          <w:spacing w:val="-3"/>
          <w:w w:val="110"/>
        </w:rPr>
        <w:t xml:space="preserve">by </w:t>
      </w:r>
      <w:r>
        <w:rPr>
          <w:w w:val="110"/>
        </w:rPr>
        <w:t xml:space="preserve">just getting one big thing right, multilateral security requires the </w:t>
      </w:r>
      <w:r>
        <w:rPr>
          <w:w w:val="85"/>
        </w:rPr>
        <w:t xml:space="preserve">‘fox’ </w:t>
      </w:r>
      <w:r>
        <w:rPr>
          <w:w w:val="110"/>
        </w:rPr>
        <w:t xml:space="preserve">approach; you need to understand your application in detail, learn </w:t>
      </w:r>
      <w:r>
        <w:rPr>
          <w:w w:val="85"/>
        </w:rPr>
        <w:t xml:space="preserve">what’s </w:t>
      </w:r>
      <w:r>
        <w:rPr>
          <w:w w:val="110"/>
        </w:rPr>
        <w:t xml:space="preserve">gone  wrong in  the past </w:t>
      </w:r>
      <w:r>
        <w:rPr>
          <w:w w:val="85"/>
        </w:rPr>
        <w:t xml:space="preserve">– </w:t>
      </w:r>
      <w:r>
        <w:rPr>
          <w:w w:val="110"/>
        </w:rPr>
        <w:t xml:space="preserve">and also </w:t>
      </w:r>
      <w:r>
        <w:rPr>
          <w:spacing w:val="2"/>
          <w:w w:val="110"/>
        </w:rPr>
        <w:t xml:space="preserve">be good </w:t>
      </w:r>
      <w:r>
        <w:rPr>
          <w:w w:val="110"/>
        </w:rPr>
        <w:t xml:space="preserve">at adversarial thinking if you </w:t>
      </w:r>
      <w:r>
        <w:rPr>
          <w:spacing w:val="-3"/>
          <w:w w:val="110"/>
        </w:rPr>
        <w:t xml:space="preserve">want </w:t>
      </w:r>
      <w:r>
        <w:rPr>
          <w:w w:val="110"/>
        </w:rPr>
        <w:t xml:space="preserve">to anticipate </w:t>
      </w:r>
      <w:r>
        <w:rPr>
          <w:w w:val="85"/>
        </w:rPr>
        <w:t xml:space="preserve">what’s </w:t>
      </w:r>
      <w:r>
        <w:rPr>
          <w:w w:val="110"/>
        </w:rPr>
        <w:t>likely to go wrong in</w:t>
      </w:r>
      <w:r>
        <w:rPr>
          <w:spacing w:val="27"/>
          <w:w w:val="110"/>
        </w:rPr>
        <w:t xml:space="preserve"> </w:t>
      </w:r>
      <w:r>
        <w:rPr>
          <w:w w:val="110"/>
        </w:rPr>
        <w:t>future.</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ind w:left="0" w:right="0"/>
        <w:jc w:val="left"/>
        <w:rPr>
          <w:sz w:val="19"/>
        </w:rPr>
      </w:pPr>
    </w:p>
    <w:p>
      <w:pPr>
        <w:pStyle w:val="BodyText"/>
        <w:spacing w:line="189" w:lineRule="auto"/>
      </w:pPr>
      <w:r>
        <w:rPr>
          <w:w w:val="115"/>
        </w:rPr>
        <w:t>The</w:t>
      </w:r>
      <w:r>
        <w:rPr>
          <w:spacing w:val="-10"/>
          <w:w w:val="115"/>
        </w:rPr>
        <w:t xml:space="preserve"> </w:t>
      </w:r>
      <w:r>
        <w:rPr>
          <w:w w:val="115"/>
        </w:rPr>
        <w:t>coronavirus</w:t>
      </w:r>
      <w:r>
        <w:rPr>
          <w:spacing w:val="-9"/>
          <w:w w:val="115"/>
        </w:rPr>
        <w:t xml:space="preserve"> </w:t>
      </w:r>
      <w:r>
        <w:rPr>
          <w:w w:val="115"/>
        </w:rPr>
        <w:t>pandemic</w:t>
      </w:r>
      <w:r>
        <w:rPr>
          <w:spacing w:val="-9"/>
          <w:w w:val="115"/>
        </w:rPr>
        <w:t xml:space="preserve"> </w:t>
      </w:r>
      <w:r>
        <w:rPr>
          <w:w w:val="115"/>
        </w:rPr>
        <w:t>is</w:t>
      </w:r>
      <w:r>
        <w:rPr>
          <w:spacing w:val="-9"/>
          <w:w w:val="115"/>
        </w:rPr>
        <w:t xml:space="preserve"> </w:t>
      </w:r>
      <w:r>
        <w:rPr>
          <w:w w:val="115"/>
        </w:rPr>
        <w:t>likely</w:t>
      </w:r>
      <w:r>
        <w:rPr>
          <w:spacing w:val="-9"/>
          <w:w w:val="115"/>
        </w:rPr>
        <w:t xml:space="preserve"> </w:t>
      </w:r>
      <w:r>
        <w:rPr>
          <w:w w:val="115"/>
        </w:rPr>
        <w:t>to</w:t>
      </w:r>
      <w:r>
        <w:rPr>
          <w:spacing w:val="-9"/>
          <w:w w:val="115"/>
        </w:rPr>
        <w:t xml:space="preserve"> </w:t>
      </w:r>
      <w:r>
        <w:rPr>
          <w:w w:val="115"/>
        </w:rPr>
        <w:t>make</w:t>
      </w:r>
      <w:r>
        <w:rPr>
          <w:spacing w:val="-9"/>
          <w:w w:val="115"/>
        </w:rPr>
        <w:t xml:space="preserve"> </w:t>
      </w:r>
      <w:r>
        <w:rPr>
          <w:w w:val="115"/>
        </w:rPr>
        <w:t>health</w:t>
      </w:r>
      <w:r>
        <w:rPr>
          <w:spacing w:val="-10"/>
          <w:w w:val="115"/>
        </w:rPr>
        <w:t xml:space="preserve"> </w:t>
      </w:r>
      <w:r>
        <w:rPr>
          <w:w w:val="115"/>
        </w:rPr>
        <w:t>surveillance</w:t>
      </w:r>
      <w:r>
        <w:rPr>
          <w:spacing w:val="-9"/>
          <w:w w:val="115"/>
        </w:rPr>
        <w:t xml:space="preserve"> </w:t>
      </w:r>
      <w:r>
        <w:rPr>
          <w:spacing w:val="-3"/>
          <w:w w:val="115"/>
        </w:rPr>
        <w:t>much</w:t>
      </w:r>
      <w:r>
        <w:rPr>
          <w:spacing w:val="-9"/>
          <w:w w:val="115"/>
        </w:rPr>
        <w:t xml:space="preserve"> </w:t>
      </w:r>
      <w:r>
        <w:rPr>
          <w:w w:val="115"/>
        </w:rPr>
        <w:t>more</w:t>
      </w:r>
      <w:r>
        <w:rPr>
          <w:spacing w:val="-9"/>
          <w:w w:val="115"/>
        </w:rPr>
        <w:t xml:space="preserve"> </w:t>
      </w:r>
      <w:r>
        <w:rPr>
          <w:w w:val="115"/>
        </w:rPr>
        <w:t>per</w:t>
      </w:r>
      <w:r>
        <w:rPr>
          <w:spacing w:val="-3"/>
          <w:w w:val="115"/>
        </w:rPr>
        <w:t>vasive</w:t>
      </w:r>
      <w:r>
        <w:rPr>
          <w:spacing w:val="-18"/>
          <w:w w:val="115"/>
        </w:rPr>
        <w:t xml:space="preserve"> </w:t>
      </w:r>
      <w:r>
        <w:rPr>
          <w:w w:val="115"/>
        </w:rPr>
        <w:t>so</w:t>
      </w:r>
      <w:r>
        <w:rPr>
          <w:spacing w:val="-18"/>
          <w:w w:val="115"/>
        </w:rPr>
        <w:t xml:space="preserve"> </w:t>
      </w:r>
      <w:r>
        <w:rPr>
          <w:w w:val="115"/>
        </w:rPr>
        <w:t>personal</w:t>
      </w:r>
      <w:r>
        <w:rPr>
          <w:spacing w:val="-18"/>
          <w:w w:val="115"/>
        </w:rPr>
        <w:t xml:space="preserve"> </w:t>
      </w:r>
      <w:r>
        <w:rPr>
          <w:w w:val="115"/>
        </w:rPr>
        <w:t>health</w:t>
      </w:r>
      <w:r>
        <w:rPr>
          <w:spacing w:val="-18"/>
          <w:w w:val="115"/>
        </w:rPr>
        <w:t xml:space="preserve"> </w:t>
      </w:r>
      <w:r>
        <w:rPr>
          <w:w w:val="115"/>
        </w:rPr>
        <w:t>information</w:t>
      </w:r>
      <w:r>
        <w:rPr>
          <w:spacing w:val="-18"/>
          <w:w w:val="115"/>
        </w:rPr>
        <w:t xml:space="preserve"> </w:t>
      </w:r>
      <w:r>
        <w:rPr>
          <w:w w:val="115"/>
        </w:rPr>
        <w:t>will</w:t>
      </w:r>
      <w:r>
        <w:rPr>
          <w:spacing w:val="-18"/>
          <w:w w:val="115"/>
        </w:rPr>
        <w:t xml:space="preserve"> </w:t>
      </w:r>
      <w:r>
        <w:rPr>
          <w:w w:val="115"/>
        </w:rPr>
        <w:t>become</w:t>
      </w:r>
      <w:r>
        <w:rPr>
          <w:spacing w:val="-18"/>
          <w:w w:val="115"/>
        </w:rPr>
        <w:t xml:space="preserve"> </w:t>
      </w:r>
      <w:r>
        <w:rPr>
          <w:w w:val="115"/>
        </w:rPr>
        <w:t>more</w:t>
      </w:r>
      <w:r>
        <w:rPr>
          <w:spacing w:val="-18"/>
          <w:w w:val="115"/>
        </w:rPr>
        <w:t xml:space="preserve"> </w:t>
      </w:r>
      <w:r>
        <w:rPr>
          <w:w w:val="115"/>
        </w:rPr>
        <w:t>widespread</w:t>
      </w:r>
      <w:r>
        <w:rPr>
          <w:spacing w:val="-18"/>
          <w:w w:val="115"/>
        </w:rPr>
        <w:t xml:space="preserve"> </w:t>
      </w:r>
      <w:r>
        <w:rPr>
          <w:w w:val="115"/>
        </w:rPr>
        <w:t>and</w:t>
      </w:r>
      <w:r>
        <w:rPr>
          <w:spacing w:val="-18"/>
          <w:w w:val="115"/>
        </w:rPr>
        <w:t xml:space="preserve"> </w:t>
      </w:r>
      <w:r>
        <w:rPr>
          <w:w w:val="115"/>
        </w:rPr>
        <w:t>the</w:t>
      </w:r>
      <w:r>
        <w:rPr>
          <w:spacing w:val="-18"/>
          <w:w w:val="115"/>
        </w:rPr>
        <w:t xml:space="preserve"> </w:t>
      </w:r>
      <w:r>
        <w:rPr>
          <w:spacing w:val="-3"/>
          <w:w w:val="115"/>
        </w:rPr>
        <w:t>con</w:t>
      </w:r>
      <w:r>
        <w:rPr>
          <w:rFonts w:ascii="Arial Unicode MS" w:hAnsi="Arial Unicode MS"/>
          <w:w w:val="115"/>
        </w:rPr>
        <w:t>ﬂ</w:t>
      </w:r>
      <w:r>
        <w:rPr>
          <w:w w:val="115"/>
        </w:rPr>
        <w:t xml:space="preserve">icts discussed here will spread </w:t>
      </w:r>
      <w:r>
        <w:rPr>
          <w:spacing w:val="-4"/>
          <w:w w:val="115"/>
        </w:rPr>
        <w:t xml:space="preserve">way </w:t>
      </w:r>
      <w:r>
        <w:rPr>
          <w:w w:val="115"/>
        </w:rPr>
        <w:t>beyond the healthcare sector. What will that entail, and how should technical and policy mechanisms evolve to</w:t>
      </w:r>
      <w:r>
        <w:rPr>
          <w:spacing w:val="-16"/>
          <w:w w:val="115"/>
        </w:rPr>
        <w:t xml:space="preserve"> </w:t>
      </w:r>
      <w:r>
        <w:rPr>
          <w:w w:val="115"/>
        </w:rPr>
        <w:t>cope?</w:t>
      </w:r>
    </w:p>
    <w:p>
      <w:pPr>
        <w:pStyle w:val="BodyText"/>
        <w:spacing w:line="194" w:lineRule="auto" w:before="112"/>
        <w:ind w:firstLine="298"/>
      </w:pPr>
      <w:r>
        <w:rPr>
          <w:w w:val="110"/>
        </w:rPr>
        <w:t xml:space="preserve">Also, in the near future, more and more medical treatment will </w:t>
      </w:r>
      <w:r>
        <w:rPr>
          <w:spacing w:val="-3"/>
          <w:w w:val="110"/>
        </w:rPr>
        <w:t xml:space="preserve">involve </w:t>
      </w:r>
      <w:r>
        <w:rPr>
          <w:w w:val="110"/>
        </w:rPr>
        <w:t xml:space="preserve">genetic information. Is there any sensible </w:t>
      </w:r>
      <w:r>
        <w:rPr>
          <w:spacing w:val="-4"/>
          <w:w w:val="110"/>
        </w:rPr>
        <w:t xml:space="preserve">way </w:t>
      </w:r>
      <w:r>
        <w:rPr>
          <w:w w:val="110"/>
        </w:rPr>
        <w:t xml:space="preserve">in which privacy models can </w:t>
      </w:r>
      <w:r>
        <w:rPr>
          <w:spacing w:val="2"/>
          <w:w w:val="110"/>
        </w:rPr>
        <w:t>be</w:t>
      </w:r>
      <w:r>
        <w:rPr>
          <w:spacing w:val="61"/>
          <w:w w:val="110"/>
        </w:rPr>
        <w:t xml:space="preserve"> </w:t>
      </w:r>
      <w:r>
        <w:rPr>
          <w:w w:val="110"/>
        </w:rPr>
        <w:t xml:space="preserve">extended to deal with multiple individuals?  </w:t>
      </w:r>
      <w:r>
        <w:rPr>
          <w:spacing w:val="-6"/>
          <w:w w:val="110"/>
        </w:rPr>
        <w:t xml:space="preserve">For  </w:t>
      </w:r>
      <w:r>
        <w:rPr>
          <w:w w:val="110"/>
        </w:rPr>
        <w:t xml:space="preserve">example,  in many </w:t>
      </w:r>
      <w:r>
        <w:rPr>
          <w:spacing w:val="-3"/>
          <w:w w:val="110"/>
        </w:rPr>
        <w:t xml:space="preserve">countries </w:t>
      </w:r>
      <w:r>
        <w:rPr>
          <w:spacing w:val="51"/>
          <w:w w:val="110"/>
        </w:rPr>
        <w:t xml:space="preserve"> </w:t>
      </w:r>
      <w:r>
        <w:rPr>
          <w:w w:val="110"/>
        </w:rPr>
        <w:t xml:space="preserve">you </w:t>
      </w:r>
      <w:r>
        <w:rPr>
          <w:spacing w:val="-3"/>
          <w:w w:val="110"/>
        </w:rPr>
        <w:t xml:space="preserve">have  </w:t>
      </w:r>
      <w:r>
        <w:rPr>
          <w:w w:val="110"/>
        </w:rPr>
        <w:t>the right not to know the outcome of a DNA test that a relative         has for an inheritable disease such as Huntington’s Chorea,  as it may a</w:t>
      </w:r>
      <w:r>
        <w:rPr>
          <w:rFonts w:ascii="Arial Unicode MS" w:hAnsi="Arial Unicode MS"/>
          <w:w w:val="110"/>
        </w:rPr>
        <w:t>ff</w:t>
      </w:r>
      <w:r>
        <w:rPr>
          <w:w w:val="110"/>
        </w:rPr>
        <w:t xml:space="preserve">ect  the odds that you </w:t>
      </w:r>
      <w:r>
        <w:rPr>
          <w:spacing w:val="-3"/>
          <w:w w:val="110"/>
        </w:rPr>
        <w:t xml:space="preserve">have  </w:t>
      </w:r>
      <w:r>
        <w:rPr>
          <w:w w:val="110"/>
        </w:rPr>
        <w:t xml:space="preserve">it too.  </w:t>
      </w:r>
      <w:r>
        <w:rPr>
          <w:spacing w:val="-5"/>
          <w:w w:val="110"/>
        </w:rPr>
        <w:t xml:space="preserve">Your  </w:t>
      </w:r>
      <w:r>
        <w:rPr>
          <w:w w:val="110"/>
        </w:rPr>
        <w:t xml:space="preserve">relative does </w:t>
      </w:r>
      <w:r>
        <w:rPr>
          <w:spacing w:val="-3"/>
          <w:w w:val="110"/>
        </w:rPr>
        <w:t xml:space="preserve">have  </w:t>
      </w:r>
      <w:r>
        <w:rPr>
          <w:w w:val="110"/>
        </w:rPr>
        <w:t xml:space="preserve">a right to know,  and  may tell others </w:t>
      </w:r>
      <w:r>
        <w:rPr>
          <w:w w:val="90"/>
        </w:rPr>
        <w:t xml:space="preserve">– </w:t>
      </w:r>
      <w:r>
        <w:rPr>
          <w:w w:val="110"/>
        </w:rPr>
        <w:t>so unwelcome news might reach you indirectly. As I write, there are cases going through the courts in the UK and Germany that push in di</w:t>
      </w:r>
      <w:r>
        <w:rPr>
          <w:rFonts w:ascii="Arial Unicode MS" w:hAnsi="Arial Unicode MS"/>
          <w:w w:val="110"/>
        </w:rPr>
        <w:t>ff</w:t>
      </w:r>
      <w:r>
        <w:rPr>
          <w:w w:val="110"/>
        </w:rPr>
        <w:t xml:space="preserve">erent directions on the rights of the children of people diagnosed with Huntington’s [606]. Such tensions </w:t>
      </w:r>
      <w:r>
        <w:rPr>
          <w:spacing w:val="-3"/>
          <w:w w:val="110"/>
        </w:rPr>
        <w:t xml:space="preserve">over </w:t>
      </w:r>
      <w:r>
        <w:rPr>
          <w:w w:val="110"/>
        </w:rPr>
        <w:t xml:space="preserve">information rights long predate the Internet and cannot </w:t>
      </w:r>
      <w:r>
        <w:rPr>
          <w:spacing w:val="2"/>
          <w:w w:val="110"/>
        </w:rPr>
        <w:t xml:space="preserve">be </w:t>
      </w:r>
      <w:r>
        <w:rPr>
          <w:w w:val="110"/>
        </w:rPr>
        <w:t xml:space="preserve">managed purely </w:t>
      </w:r>
      <w:r>
        <w:rPr>
          <w:spacing w:val="-3"/>
          <w:w w:val="110"/>
        </w:rPr>
        <w:t xml:space="preserve">by </w:t>
      </w:r>
      <w:r>
        <w:rPr>
          <w:w w:val="110"/>
        </w:rPr>
        <w:t xml:space="preserve">technological mechanisms. But social </w:t>
      </w:r>
      <w:r>
        <w:rPr>
          <w:spacing w:val="-3"/>
          <w:w w:val="110"/>
        </w:rPr>
        <w:t xml:space="preserve">media </w:t>
      </w:r>
      <w:r>
        <w:rPr>
          <w:w w:val="110"/>
        </w:rPr>
        <w:t xml:space="preserve">change the scaling factors in such a </w:t>
      </w:r>
      <w:r>
        <w:rPr>
          <w:spacing w:val="-4"/>
          <w:w w:val="110"/>
        </w:rPr>
        <w:t xml:space="preserve">way </w:t>
      </w:r>
      <w:r>
        <w:rPr>
          <w:w w:val="110"/>
        </w:rPr>
        <w:t xml:space="preserve">as to make them more widespread and acute. The long-term solutions may well </w:t>
      </w:r>
      <w:r>
        <w:rPr>
          <w:spacing w:val="-3"/>
          <w:w w:val="110"/>
        </w:rPr>
        <w:t xml:space="preserve">involve </w:t>
      </w:r>
      <w:r>
        <w:rPr>
          <w:w w:val="110"/>
        </w:rPr>
        <w:t xml:space="preserve">some mix of laws, social norms and technology support; but they are likely to take years to work out, and </w:t>
      </w:r>
      <w:r>
        <w:rPr>
          <w:spacing w:val="-3"/>
          <w:w w:val="110"/>
        </w:rPr>
        <w:t>we</w:t>
      </w:r>
      <w:r>
        <w:rPr>
          <w:spacing w:val="51"/>
          <w:w w:val="110"/>
        </w:rPr>
        <w:t xml:space="preserve"> </w:t>
      </w:r>
      <w:r>
        <w:rPr>
          <w:w w:val="110"/>
        </w:rPr>
        <w:t>may well end up with di</w:t>
      </w:r>
      <w:r>
        <w:rPr>
          <w:rFonts w:ascii="Arial Unicode MS" w:hAnsi="Arial Unicode MS"/>
          <w:w w:val="110"/>
        </w:rPr>
        <w:t>ff</w:t>
      </w:r>
      <w:r>
        <w:rPr>
          <w:w w:val="110"/>
        </w:rPr>
        <w:t>erent solutions in di</w:t>
      </w:r>
      <w:r>
        <w:rPr>
          <w:rFonts w:ascii="Arial Unicode MS" w:hAnsi="Arial Unicode MS"/>
          <w:w w:val="110"/>
        </w:rPr>
        <w:t>ff</w:t>
      </w:r>
      <w:r>
        <w:rPr>
          <w:w w:val="110"/>
        </w:rPr>
        <w:t xml:space="preserve">erent cultures.  </w:t>
      </w:r>
      <w:r>
        <w:rPr>
          <w:spacing w:val="-6"/>
          <w:w w:val="110"/>
        </w:rPr>
        <w:t xml:space="preserve">For  </w:t>
      </w:r>
      <w:r>
        <w:rPr>
          <w:w w:val="110"/>
        </w:rPr>
        <w:t xml:space="preserve">example,  East Asian countries </w:t>
      </w:r>
      <w:r>
        <w:rPr>
          <w:spacing w:val="-3"/>
          <w:w w:val="110"/>
        </w:rPr>
        <w:t xml:space="preserve">have </w:t>
      </w:r>
      <w:r>
        <w:rPr>
          <w:w w:val="110"/>
        </w:rPr>
        <w:t xml:space="preserve">tolerated </w:t>
      </w:r>
      <w:r>
        <w:rPr>
          <w:spacing w:val="-3"/>
          <w:w w:val="110"/>
        </w:rPr>
        <w:t xml:space="preserve">much </w:t>
      </w:r>
      <w:r>
        <w:rPr>
          <w:w w:val="110"/>
        </w:rPr>
        <w:t xml:space="preserve">more intrusive surveillance, and </w:t>
      </w:r>
      <w:r>
        <w:rPr>
          <w:spacing w:val="-3"/>
          <w:w w:val="110"/>
        </w:rPr>
        <w:t>have</w:t>
      </w:r>
      <w:r>
        <w:rPr>
          <w:spacing w:val="51"/>
          <w:w w:val="110"/>
        </w:rPr>
        <w:t xml:space="preserve"> </w:t>
      </w:r>
      <w:r>
        <w:rPr>
          <w:w w:val="110"/>
        </w:rPr>
        <w:t>su</w:t>
      </w:r>
      <w:r>
        <w:rPr>
          <w:rFonts w:ascii="Arial Unicode MS" w:hAnsi="Arial Unicode MS"/>
          <w:w w:val="110"/>
        </w:rPr>
        <w:t>ff</w:t>
      </w:r>
      <w:r>
        <w:rPr>
          <w:w w:val="110"/>
        </w:rPr>
        <w:t xml:space="preserve">ered far fewer deaths in the pandemic, at least so far. Might that </w:t>
      </w:r>
      <w:r>
        <w:rPr>
          <w:spacing w:val="-4"/>
          <w:w w:val="110"/>
        </w:rPr>
        <w:t xml:space="preserve">change </w:t>
      </w:r>
      <w:r>
        <w:rPr>
          <w:w w:val="110"/>
        </w:rPr>
        <w:t>attitudes</w:t>
      </w:r>
      <w:r>
        <w:rPr>
          <w:spacing w:val="9"/>
          <w:w w:val="110"/>
        </w:rPr>
        <w:t xml:space="preserve"> </w:t>
      </w:r>
      <w:r>
        <w:rPr>
          <w:w w:val="110"/>
        </w:rPr>
        <w:t>elsewhere?</w:t>
      </w:r>
    </w:p>
    <w:p>
      <w:pPr>
        <w:pStyle w:val="BodyText"/>
        <w:spacing w:before="6"/>
        <w:ind w:left="0" w:right="0"/>
        <w:jc w:val="left"/>
        <w:rPr>
          <w:sz w:val="28"/>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w w:val="115"/>
        </w:rPr>
        <w:t>The</w:t>
      </w:r>
      <w:r>
        <w:rPr>
          <w:spacing w:val="-15"/>
          <w:w w:val="115"/>
        </w:rPr>
        <w:t xml:space="preserve"> </w:t>
      </w:r>
      <w:r>
        <w:rPr>
          <w:w w:val="115"/>
        </w:rPr>
        <w:t>literature</w:t>
      </w:r>
      <w:r>
        <w:rPr>
          <w:spacing w:val="-14"/>
          <w:w w:val="115"/>
        </w:rPr>
        <w:t xml:space="preserve"> </w:t>
      </w:r>
      <w:r>
        <w:rPr>
          <w:w w:val="115"/>
        </w:rPr>
        <w:t>on</w:t>
      </w:r>
      <w:r>
        <w:rPr>
          <w:spacing w:val="-14"/>
          <w:w w:val="115"/>
        </w:rPr>
        <w:t xml:space="preserve"> </w:t>
      </w:r>
      <w:r>
        <w:rPr>
          <w:w w:val="115"/>
        </w:rPr>
        <w:t>compartmented-mode</w:t>
      </w:r>
      <w:r>
        <w:rPr>
          <w:spacing w:val="-14"/>
          <w:w w:val="115"/>
        </w:rPr>
        <w:t xml:space="preserve"> </w:t>
      </w:r>
      <w:r>
        <w:rPr>
          <w:w w:val="115"/>
        </w:rPr>
        <w:t>security</w:t>
      </w:r>
      <w:r>
        <w:rPr>
          <w:spacing w:val="-14"/>
          <w:w w:val="115"/>
        </w:rPr>
        <w:t xml:space="preserve"> </w:t>
      </w:r>
      <w:r>
        <w:rPr>
          <w:w w:val="115"/>
        </w:rPr>
        <w:t>is</w:t>
      </w:r>
      <w:r>
        <w:rPr>
          <w:spacing w:val="-14"/>
          <w:w w:val="115"/>
        </w:rPr>
        <w:t xml:space="preserve"> </w:t>
      </w:r>
      <w:r>
        <w:rPr>
          <w:w w:val="115"/>
        </w:rPr>
        <w:t>scattered:</w:t>
      </w:r>
      <w:r>
        <w:rPr>
          <w:spacing w:val="16"/>
          <w:w w:val="115"/>
        </w:rPr>
        <w:t xml:space="preserve"> </w:t>
      </w:r>
      <w:r>
        <w:rPr>
          <w:w w:val="115"/>
        </w:rPr>
        <w:t>most</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 xml:space="preserve">publicdomain papers are in the proceedings of the NCSC/NISSC and </w:t>
      </w:r>
      <w:r>
        <w:rPr>
          <w:spacing w:val="-3"/>
          <w:w w:val="115"/>
        </w:rPr>
        <w:t xml:space="preserve">ACSAC </w:t>
      </w:r>
      <w:r>
        <w:rPr>
          <w:w w:val="115"/>
        </w:rPr>
        <w:t>conferences,</w:t>
      </w:r>
      <w:r>
        <w:rPr>
          <w:spacing w:val="-13"/>
          <w:w w:val="115"/>
        </w:rPr>
        <w:t xml:space="preserve"> </w:t>
      </w:r>
      <w:r>
        <w:rPr>
          <w:w w:val="115"/>
        </w:rPr>
        <w:t>while</w:t>
      </w:r>
      <w:r>
        <w:rPr>
          <w:spacing w:val="-13"/>
          <w:w w:val="115"/>
        </w:rPr>
        <w:t xml:space="preserve"> </w:t>
      </w:r>
      <w:r>
        <w:rPr>
          <w:w w:val="115"/>
        </w:rPr>
        <w:t>Amoroso</w:t>
      </w:r>
      <w:r>
        <w:rPr>
          <w:spacing w:val="-13"/>
          <w:w w:val="115"/>
        </w:rPr>
        <w:t xml:space="preserve"> </w:t>
      </w:r>
      <w:r>
        <w:rPr>
          <w:w w:val="115"/>
        </w:rPr>
        <w:t>[47]</w:t>
      </w:r>
      <w:r>
        <w:rPr>
          <w:spacing w:val="-13"/>
          <w:w w:val="115"/>
        </w:rPr>
        <w:t xml:space="preserve"> </w:t>
      </w:r>
      <w:r>
        <w:rPr>
          <w:w w:val="115"/>
        </w:rPr>
        <w:t>and</w:t>
      </w:r>
      <w:r>
        <w:rPr>
          <w:spacing w:val="-13"/>
          <w:w w:val="115"/>
        </w:rPr>
        <w:t xml:space="preserve"> </w:t>
      </w:r>
      <w:r>
        <w:rPr>
          <w:w w:val="115"/>
        </w:rPr>
        <w:t>Gollmann</w:t>
      </w:r>
      <w:r>
        <w:rPr>
          <w:spacing w:val="-13"/>
          <w:w w:val="115"/>
        </w:rPr>
        <w:t xml:space="preserve"> </w:t>
      </w:r>
      <w:r>
        <w:rPr>
          <w:w w:val="115"/>
        </w:rPr>
        <w:t>[779]</w:t>
      </w:r>
      <w:r>
        <w:rPr>
          <w:spacing w:val="-13"/>
          <w:w w:val="115"/>
        </w:rPr>
        <w:t xml:space="preserve"> </w:t>
      </w:r>
      <w:r>
        <w:rPr>
          <w:spacing w:val="-3"/>
          <w:w w:val="115"/>
        </w:rPr>
        <w:t>cover</w:t>
      </w:r>
      <w:r>
        <w:rPr>
          <w:spacing w:val="-13"/>
          <w:w w:val="115"/>
        </w:rPr>
        <w:t xml:space="preserve"> </w:t>
      </w:r>
      <w:r>
        <w:rPr>
          <w:w w:val="115"/>
        </w:rPr>
        <w:t>the</w:t>
      </w:r>
      <w:r>
        <w:rPr>
          <w:spacing w:val="-13"/>
          <w:w w:val="115"/>
        </w:rPr>
        <w:t xml:space="preserve"> </w:t>
      </w:r>
      <w:r>
        <w:rPr>
          <w:w w:val="115"/>
        </w:rPr>
        <w:t>basics</w:t>
      </w:r>
      <w:r>
        <w:rPr>
          <w:spacing w:val="-13"/>
          <w:w w:val="115"/>
        </w:rPr>
        <w:t xml:space="preserve"> </w:t>
      </w:r>
      <w:r>
        <w:rPr>
          <w:w w:val="115"/>
        </w:rPr>
        <w:t>of</w:t>
      </w:r>
      <w:r>
        <w:rPr>
          <w:spacing w:val="-14"/>
          <w:w w:val="115"/>
        </w:rPr>
        <w:t xml:space="preserve"> </w:t>
      </w:r>
      <w:r>
        <w:rPr>
          <w:w w:val="115"/>
        </w:rPr>
        <w:t>the</w:t>
      </w:r>
      <w:r>
        <w:rPr>
          <w:spacing w:val="-13"/>
          <w:w w:val="115"/>
        </w:rPr>
        <w:t xml:space="preserve"> </w:t>
      </w:r>
      <w:r>
        <w:rPr>
          <w:w w:val="115"/>
        </w:rPr>
        <w:t xml:space="preserve">lattice and Chinese-wall models. </w:t>
      </w:r>
      <w:r>
        <w:rPr>
          <w:spacing w:val="-6"/>
          <w:w w:val="115"/>
        </w:rPr>
        <w:t xml:space="preserve">For </w:t>
      </w:r>
      <w:r>
        <w:rPr>
          <w:w w:val="115"/>
        </w:rPr>
        <w:t>a survey of privacy failures in health, social</w:t>
      </w:r>
      <w:r>
        <w:rPr>
          <w:spacing w:val="-30"/>
          <w:w w:val="115"/>
        </w:rPr>
        <w:t xml:space="preserve"> </w:t>
      </w:r>
      <w:r>
        <w:rPr>
          <w:w w:val="115"/>
        </w:rPr>
        <w:t>care and</w:t>
      </w:r>
      <w:r>
        <w:rPr>
          <w:spacing w:val="-21"/>
          <w:w w:val="115"/>
        </w:rPr>
        <w:t xml:space="preserve"> </w:t>
      </w:r>
      <w:r>
        <w:rPr>
          <w:w w:val="115"/>
        </w:rPr>
        <w:t>education</w:t>
      </w:r>
      <w:r>
        <w:rPr>
          <w:spacing w:val="-20"/>
          <w:w w:val="115"/>
        </w:rPr>
        <w:t xml:space="preserve"> </w:t>
      </w:r>
      <w:r>
        <w:rPr>
          <w:w w:val="115"/>
        </w:rPr>
        <w:t>in</w:t>
      </w:r>
      <w:r>
        <w:rPr>
          <w:spacing w:val="-21"/>
          <w:w w:val="115"/>
        </w:rPr>
        <w:t xml:space="preserve"> </w:t>
      </w:r>
      <w:r>
        <w:rPr>
          <w:w w:val="115"/>
        </w:rPr>
        <w:t>the</w:t>
      </w:r>
      <w:r>
        <w:rPr>
          <w:spacing w:val="-20"/>
          <w:w w:val="115"/>
        </w:rPr>
        <w:t xml:space="preserve"> </w:t>
      </w:r>
      <w:r>
        <w:rPr>
          <w:w w:val="115"/>
        </w:rPr>
        <w:t>UK</w:t>
      </w:r>
      <w:r>
        <w:rPr>
          <w:spacing w:val="-21"/>
          <w:w w:val="115"/>
        </w:rPr>
        <w:t xml:space="preserve"> </w:t>
      </w:r>
      <w:r>
        <w:rPr>
          <w:w w:val="115"/>
        </w:rPr>
        <w:t>in</w:t>
      </w:r>
      <w:r>
        <w:rPr>
          <w:spacing w:val="-20"/>
          <w:w w:val="115"/>
        </w:rPr>
        <w:t xml:space="preserve"> </w:t>
      </w:r>
      <w:r>
        <w:rPr>
          <w:w w:val="115"/>
        </w:rPr>
        <w:t>2009,</w:t>
      </w:r>
      <w:r>
        <w:rPr>
          <w:spacing w:val="-19"/>
          <w:w w:val="115"/>
        </w:rPr>
        <w:t xml:space="preserve"> </w:t>
      </w:r>
      <w:r>
        <w:rPr>
          <w:w w:val="115"/>
        </w:rPr>
        <w:t>see</w:t>
      </w:r>
      <w:r>
        <w:rPr>
          <w:spacing w:val="-21"/>
          <w:w w:val="115"/>
        </w:rPr>
        <w:t xml:space="preserve"> </w:t>
      </w:r>
      <w:r>
        <w:rPr>
          <w:rFonts w:ascii="Times New Roman" w:hAnsi="Times New Roman"/>
          <w:i/>
          <w:w w:val="115"/>
        </w:rPr>
        <w:t>‘Database</w:t>
      </w:r>
      <w:r>
        <w:rPr>
          <w:rFonts w:ascii="Times New Roman" w:hAnsi="Times New Roman"/>
          <w:i/>
          <w:spacing w:val="-14"/>
          <w:w w:val="115"/>
        </w:rPr>
        <w:t xml:space="preserve"> </w:t>
      </w:r>
      <w:r>
        <w:rPr>
          <w:rFonts w:ascii="Times New Roman" w:hAnsi="Times New Roman"/>
          <w:i/>
          <w:w w:val="115"/>
        </w:rPr>
        <w:t>State’</w:t>
      </w:r>
      <w:r>
        <w:rPr>
          <w:rFonts w:ascii="Times New Roman" w:hAnsi="Times New Roman"/>
          <w:i/>
          <w:spacing w:val="-19"/>
          <w:w w:val="115"/>
        </w:rPr>
        <w:t xml:space="preserve"> </w:t>
      </w:r>
      <w:r>
        <w:rPr>
          <w:w w:val="115"/>
        </w:rPr>
        <w:t>[102].</w:t>
      </w:r>
      <w:r>
        <w:rPr>
          <w:spacing w:val="-1"/>
          <w:w w:val="115"/>
        </w:rPr>
        <w:t xml:space="preserve"> </w:t>
      </w:r>
      <w:r>
        <w:rPr>
          <w:spacing w:val="-6"/>
          <w:w w:val="115"/>
        </w:rPr>
        <w:t>For</w:t>
      </w:r>
      <w:r>
        <w:rPr>
          <w:spacing w:val="-20"/>
          <w:w w:val="115"/>
        </w:rPr>
        <w:t xml:space="preserve"> </w:t>
      </w:r>
      <w:r>
        <w:rPr>
          <w:w w:val="115"/>
        </w:rPr>
        <w:t>a</w:t>
      </w:r>
      <w:r>
        <w:rPr>
          <w:spacing w:val="-21"/>
          <w:w w:val="115"/>
        </w:rPr>
        <w:t xml:space="preserve"> </w:t>
      </w:r>
      <w:r>
        <w:rPr>
          <w:w w:val="115"/>
        </w:rPr>
        <w:t>case</w:t>
      </w:r>
      <w:r>
        <w:rPr>
          <w:spacing w:val="-20"/>
          <w:w w:val="115"/>
        </w:rPr>
        <w:t xml:space="preserve"> </w:t>
      </w:r>
      <w:r>
        <w:rPr>
          <w:w w:val="115"/>
        </w:rPr>
        <w:t>study</w:t>
      </w:r>
      <w:r>
        <w:rPr>
          <w:spacing w:val="-21"/>
          <w:w w:val="115"/>
        </w:rPr>
        <w:t xml:space="preserve"> </w:t>
      </w:r>
      <w:r>
        <w:rPr>
          <w:w w:val="115"/>
        </w:rPr>
        <w:t>of the NHS National Programme for IT, see [379], and for a later report on total costs</w:t>
      </w:r>
      <w:r>
        <w:rPr>
          <w:spacing w:val="-11"/>
          <w:w w:val="115"/>
        </w:rPr>
        <w:t xml:space="preserve"> </w:t>
      </w:r>
      <w:r>
        <w:rPr>
          <w:spacing w:val="-3"/>
          <w:w w:val="115"/>
        </w:rPr>
        <w:t>by</w:t>
      </w:r>
      <w:r>
        <w:rPr>
          <w:spacing w:val="-11"/>
          <w:w w:val="115"/>
        </w:rPr>
        <w:t xml:space="preserve"> </w:t>
      </w:r>
      <w:r>
        <w:rPr>
          <w:w w:val="115"/>
        </w:rPr>
        <w:t>the</w:t>
      </w:r>
      <w:r>
        <w:rPr>
          <w:spacing w:val="-11"/>
          <w:w w:val="115"/>
        </w:rPr>
        <w:t xml:space="preserve"> </w:t>
      </w:r>
      <w:r>
        <w:rPr>
          <w:w w:val="115"/>
        </w:rPr>
        <w:t>UK</w:t>
      </w:r>
      <w:r>
        <w:rPr>
          <w:spacing w:val="-11"/>
          <w:w w:val="115"/>
        </w:rPr>
        <w:t xml:space="preserve"> </w:t>
      </w:r>
      <w:r>
        <w:rPr>
          <w:w w:val="115"/>
        </w:rPr>
        <w:t>Parliament’s</w:t>
      </w:r>
      <w:r>
        <w:rPr>
          <w:spacing w:val="-10"/>
          <w:w w:val="115"/>
        </w:rPr>
        <w:t xml:space="preserve"> </w:t>
      </w:r>
      <w:r>
        <w:rPr>
          <w:w w:val="115"/>
        </w:rPr>
        <w:t>Public</w:t>
      </w:r>
      <w:r>
        <w:rPr>
          <w:spacing w:val="-11"/>
          <w:w w:val="115"/>
        </w:rPr>
        <w:t xml:space="preserve"> </w:t>
      </w:r>
      <w:r>
        <w:rPr>
          <w:w w:val="115"/>
        </w:rPr>
        <w:t>Accounts</w:t>
      </w:r>
      <w:r>
        <w:rPr>
          <w:spacing w:val="-11"/>
          <w:w w:val="115"/>
        </w:rPr>
        <w:t xml:space="preserve"> </w:t>
      </w:r>
      <w:r>
        <w:rPr>
          <w:w w:val="115"/>
        </w:rPr>
        <w:t>Committee,</w:t>
      </w:r>
      <w:r>
        <w:rPr>
          <w:spacing w:val="-10"/>
          <w:w w:val="115"/>
        </w:rPr>
        <w:t xml:space="preserve"> </w:t>
      </w:r>
      <w:r>
        <w:rPr>
          <w:w w:val="115"/>
        </w:rPr>
        <w:t>see</w:t>
      </w:r>
      <w:r>
        <w:rPr>
          <w:spacing w:val="-11"/>
          <w:w w:val="115"/>
        </w:rPr>
        <w:t xml:space="preserve"> </w:t>
      </w:r>
      <w:r>
        <w:rPr>
          <w:w w:val="115"/>
        </w:rPr>
        <w:t>[1559].</w:t>
      </w:r>
      <w:r>
        <w:rPr>
          <w:spacing w:val="11"/>
          <w:w w:val="115"/>
        </w:rPr>
        <w:t xml:space="preserve"> </w:t>
      </w:r>
      <w:r>
        <w:rPr>
          <w:spacing w:val="-6"/>
          <w:w w:val="115"/>
        </w:rPr>
        <w:t>For</w:t>
      </w:r>
      <w:r>
        <w:rPr>
          <w:spacing w:val="-10"/>
          <w:w w:val="115"/>
        </w:rPr>
        <w:t xml:space="preserve"> </w:t>
      </w:r>
      <w:r>
        <w:rPr>
          <w:spacing w:val="-4"/>
          <w:w w:val="115"/>
        </w:rPr>
        <w:t xml:space="preserve">the </w:t>
      </w:r>
      <w:r>
        <w:rPr>
          <w:w w:val="115"/>
        </w:rPr>
        <w:t>BMA</w:t>
      </w:r>
      <w:r>
        <w:rPr>
          <w:spacing w:val="-15"/>
          <w:w w:val="115"/>
        </w:rPr>
        <w:t xml:space="preserve"> </w:t>
      </w:r>
      <w:r>
        <w:rPr>
          <w:w w:val="115"/>
        </w:rPr>
        <w:t>model</w:t>
      </w:r>
      <w:r>
        <w:rPr>
          <w:spacing w:val="-15"/>
          <w:w w:val="115"/>
        </w:rPr>
        <w:t xml:space="preserve"> </w:t>
      </w:r>
      <w:r>
        <w:rPr>
          <w:w w:val="115"/>
        </w:rPr>
        <w:t>see</w:t>
      </w:r>
      <w:r>
        <w:rPr>
          <w:spacing w:val="-14"/>
          <w:w w:val="115"/>
        </w:rPr>
        <w:t xml:space="preserve"> </w:t>
      </w:r>
      <w:r>
        <w:rPr>
          <w:w w:val="115"/>
        </w:rPr>
        <w:t>the</w:t>
      </w:r>
      <w:r>
        <w:rPr>
          <w:spacing w:val="-15"/>
          <w:w w:val="115"/>
        </w:rPr>
        <w:t xml:space="preserve"> </w:t>
      </w:r>
      <w:r>
        <w:rPr>
          <w:w w:val="115"/>
        </w:rPr>
        <w:t>policy</w:t>
      </w:r>
      <w:r>
        <w:rPr>
          <w:spacing w:val="-14"/>
          <w:w w:val="115"/>
        </w:rPr>
        <w:t xml:space="preserve"> </w:t>
      </w:r>
      <w:r>
        <w:rPr>
          <w:w w:val="115"/>
        </w:rPr>
        <w:t>itself</w:t>
      </w:r>
      <w:r>
        <w:rPr>
          <w:spacing w:val="-15"/>
          <w:w w:val="115"/>
        </w:rPr>
        <w:t xml:space="preserve"> </w:t>
      </w:r>
      <w:r>
        <w:rPr>
          <w:w w:val="115"/>
        </w:rPr>
        <w:t>[58],</w:t>
      </w:r>
      <w:r>
        <w:rPr>
          <w:spacing w:val="-14"/>
          <w:w w:val="115"/>
        </w:rPr>
        <w:t xml:space="preserve"> </w:t>
      </w:r>
      <w:r>
        <w:rPr>
          <w:w w:val="115"/>
        </w:rPr>
        <w:t>the</w:t>
      </w:r>
      <w:r>
        <w:rPr>
          <w:spacing w:val="-15"/>
          <w:w w:val="115"/>
        </w:rPr>
        <w:t xml:space="preserve"> </w:t>
      </w:r>
      <w:r>
        <w:rPr>
          <w:w w:val="115"/>
        </w:rPr>
        <w:t>Oakland</w:t>
      </w:r>
      <w:r>
        <w:rPr>
          <w:spacing w:val="-14"/>
          <w:w w:val="115"/>
        </w:rPr>
        <w:t xml:space="preserve"> </w:t>
      </w:r>
      <w:r>
        <w:rPr>
          <w:w w:val="115"/>
        </w:rPr>
        <w:t>version</w:t>
      </w:r>
      <w:r>
        <w:rPr>
          <w:spacing w:val="-15"/>
          <w:w w:val="115"/>
        </w:rPr>
        <w:t xml:space="preserve"> </w:t>
      </w:r>
      <w:r>
        <w:rPr>
          <w:w w:val="115"/>
        </w:rPr>
        <w:t>[59],</w:t>
      </w:r>
      <w:r>
        <w:rPr>
          <w:spacing w:val="-14"/>
          <w:w w:val="115"/>
        </w:rPr>
        <w:t xml:space="preserve"> </w:t>
      </w:r>
      <w:r>
        <w:rPr>
          <w:w w:val="115"/>
        </w:rPr>
        <w:t>the</w:t>
      </w:r>
      <w:r>
        <w:rPr>
          <w:spacing w:val="-14"/>
          <w:w w:val="115"/>
        </w:rPr>
        <w:t xml:space="preserve"> </w:t>
      </w:r>
      <w:r>
        <w:rPr>
          <w:w w:val="115"/>
        </w:rPr>
        <w:t>proceedings of a conference on the policy [63], and the papers on the pilot system at</w:t>
      </w:r>
      <w:r>
        <w:rPr>
          <w:spacing w:val="58"/>
          <w:w w:val="115"/>
        </w:rPr>
        <w:t xml:space="preserve"> </w:t>
      </w:r>
      <w:r>
        <w:rPr>
          <w:w w:val="115"/>
        </w:rPr>
        <w:t>Hast-</w:t>
      </w:r>
    </w:p>
    <w:p>
      <w:pPr>
        <w:pStyle w:val="BodyText"/>
        <w:spacing w:line="182" w:lineRule="auto" w:before="26"/>
      </w:pPr>
      <w:r>
        <w:rPr>
          <w:w w:val="115"/>
        </w:rPr>
        <w:t>ings</w:t>
      </w:r>
      <w:r>
        <w:rPr>
          <w:spacing w:val="-16"/>
          <w:w w:val="115"/>
        </w:rPr>
        <w:t xml:space="preserve"> </w:t>
      </w:r>
      <w:r>
        <w:rPr>
          <w:w w:val="115"/>
        </w:rPr>
        <w:t>[535,</w:t>
      </w:r>
      <w:r>
        <w:rPr>
          <w:spacing w:val="-17"/>
          <w:w w:val="115"/>
        </w:rPr>
        <w:t xml:space="preserve"> </w:t>
      </w:r>
      <w:r>
        <w:rPr>
          <w:w w:val="115"/>
        </w:rPr>
        <w:t>536].</w:t>
      </w:r>
      <w:r>
        <w:rPr>
          <w:spacing w:val="7"/>
          <w:w w:val="115"/>
        </w:rPr>
        <w:t xml:space="preserve"> </w:t>
      </w:r>
      <w:r>
        <w:rPr>
          <w:spacing w:val="-6"/>
          <w:w w:val="115"/>
        </w:rPr>
        <w:t>For</w:t>
      </w:r>
      <w:r>
        <w:rPr>
          <w:spacing w:val="-16"/>
          <w:w w:val="115"/>
        </w:rPr>
        <w:t xml:space="preserve"> </w:t>
      </w:r>
      <w:r>
        <w:rPr>
          <w:w w:val="115"/>
        </w:rPr>
        <w:t>a</w:t>
      </w:r>
      <w:r>
        <w:rPr>
          <w:spacing w:val="-16"/>
          <w:w w:val="115"/>
        </w:rPr>
        <w:t xml:space="preserve"> </w:t>
      </w:r>
      <w:r>
        <w:rPr>
          <w:w w:val="115"/>
        </w:rPr>
        <w:t>National</w:t>
      </w:r>
      <w:r>
        <w:rPr>
          <w:spacing w:val="-15"/>
          <w:w w:val="115"/>
        </w:rPr>
        <w:t xml:space="preserve"> </w:t>
      </w:r>
      <w:r>
        <w:rPr>
          <w:w w:val="115"/>
        </w:rPr>
        <w:t>Research</w:t>
      </w:r>
      <w:r>
        <w:rPr>
          <w:spacing w:val="-16"/>
          <w:w w:val="115"/>
        </w:rPr>
        <w:t xml:space="preserve"> </w:t>
      </w:r>
      <w:r>
        <w:rPr>
          <w:w w:val="115"/>
        </w:rPr>
        <w:t>Council</w:t>
      </w:r>
      <w:r>
        <w:rPr>
          <w:spacing w:val="-16"/>
          <w:w w:val="115"/>
        </w:rPr>
        <w:t xml:space="preserve"> </w:t>
      </w:r>
      <w:r>
        <w:rPr>
          <w:w w:val="115"/>
        </w:rPr>
        <w:t>study</w:t>
      </w:r>
      <w:r>
        <w:rPr>
          <w:spacing w:val="-17"/>
          <w:w w:val="115"/>
        </w:rPr>
        <w:t xml:space="preserve"> </w:t>
      </w:r>
      <w:r>
        <w:rPr>
          <w:w w:val="115"/>
        </w:rPr>
        <w:t>of</w:t>
      </w:r>
      <w:r>
        <w:rPr>
          <w:spacing w:val="-16"/>
          <w:w w:val="115"/>
        </w:rPr>
        <w:t xml:space="preserve"> </w:t>
      </w:r>
      <w:r>
        <w:rPr>
          <w:w w:val="115"/>
        </w:rPr>
        <w:t>medical</w:t>
      </w:r>
      <w:r>
        <w:rPr>
          <w:spacing w:val="-16"/>
          <w:w w:val="115"/>
        </w:rPr>
        <w:t xml:space="preserve"> </w:t>
      </w:r>
      <w:r>
        <w:rPr>
          <w:w w:val="115"/>
        </w:rPr>
        <w:t>privacy</w:t>
      </w:r>
      <w:r>
        <w:rPr>
          <w:spacing w:val="-16"/>
          <w:w w:val="115"/>
        </w:rPr>
        <w:t xml:space="preserve"> </w:t>
      </w:r>
      <w:r>
        <w:rPr>
          <w:w w:val="115"/>
        </w:rPr>
        <w:t>in</w:t>
      </w:r>
      <w:r>
        <w:rPr>
          <w:spacing w:val="-16"/>
          <w:w w:val="115"/>
        </w:rPr>
        <w:t xml:space="preserve"> </w:t>
      </w:r>
      <w:r>
        <w:rPr>
          <w:spacing w:val="-4"/>
          <w:w w:val="115"/>
        </w:rPr>
        <w:t xml:space="preserve">the </w:t>
      </w:r>
      <w:r>
        <w:rPr>
          <w:w w:val="115"/>
        </w:rPr>
        <w:t>USA,</w:t>
      </w:r>
      <w:r>
        <w:rPr>
          <w:spacing w:val="-5"/>
          <w:w w:val="115"/>
        </w:rPr>
        <w:t xml:space="preserve"> </w:t>
      </w:r>
      <w:r>
        <w:rPr>
          <w:w w:val="115"/>
        </w:rPr>
        <w:t>see</w:t>
      </w:r>
      <w:r>
        <w:rPr>
          <w:spacing w:val="-5"/>
          <w:w w:val="115"/>
        </w:rPr>
        <w:t xml:space="preserve"> </w:t>
      </w:r>
      <w:r>
        <w:rPr>
          <w:w w:val="115"/>
        </w:rPr>
        <w:t>[1412];</w:t>
      </w:r>
      <w:r>
        <w:rPr>
          <w:spacing w:val="-4"/>
          <w:w w:val="115"/>
        </w:rPr>
        <w:t xml:space="preserve"> </w:t>
      </w:r>
      <w:r>
        <w:rPr>
          <w:w w:val="115"/>
        </w:rPr>
        <w:t>there</w:t>
      </w:r>
      <w:r>
        <w:rPr>
          <w:spacing w:val="-5"/>
          <w:w w:val="115"/>
        </w:rPr>
        <w:t xml:space="preserve"> </w:t>
      </w:r>
      <w:r>
        <w:rPr>
          <w:w w:val="115"/>
        </w:rPr>
        <w:t>is</w:t>
      </w:r>
      <w:r>
        <w:rPr>
          <w:spacing w:val="-5"/>
          <w:w w:val="115"/>
        </w:rPr>
        <w:t xml:space="preserve"> </w:t>
      </w:r>
      <w:r>
        <w:rPr>
          <w:w w:val="115"/>
        </w:rPr>
        <w:t>also</w:t>
      </w:r>
      <w:r>
        <w:rPr>
          <w:spacing w:val="-4"/>
          <w:w w:val="115"/>
        </w:rPr>
        <w:t xml:space="preserve"> </w:t>
      </w:r>
      <w:r>
        <w:rPr>
          <w:w w:val="115"/>
        </w:rPr>
        <w:t>an</w:t>
      </w:r>
      <w:r>
        <w:rPr>
          <w:spacing w:val="-5"/>
          <w:w w:val="115"/>
        </w:rPr>
        <w:t xml:space="preserve"> </w:t>
      </w:r>
      <w:r>
        <w:rPr>
          <w:w w:val="115"/>
        </w:rPr>
        <w:t>HHS</w:t>
      </w:r>
      <w:r>
        <w:rPr>
          <w:spacing w:val="-5"/>
          <w:w w:val="115"/>
        </w:rPr>
        <w:t xml:space="preserve"> </w:t>
      </w:r>
      <w:r>
        <w:rPr>
          <w:w w:val="115"/>
        </w:rPr>
        <w:t>report</w:t>
      </w:r>
      <w:r>
        <w:rPr>
          <w:spacing w:val="-4"/>
          <w:w w:val="115"/>
        </w:rPr>
        <w:t xml:space="preserve"> </w:t>
      </w:r>
      <w:r>
        <w:rPr>
          <w:w w:val="115"/>
        </w:rPr>
        <w:t>on</w:t>
      </w:r>
      <w:r>
        <w:rPr>
          <w:spacing w:val="-5"/>
          <w:w w:val="115"/>
        </w:rPr>
        <w:t xml:space="preserve"> </w:t>
      </w:r>
      <w:r>
        <w:rPr>
          <w:w w:val="115"/>
        </w:rPr>
        <w:t>the</w:t>
      </w:r>
      <w:r>
        <w:rPr>
          <w:spacing w:val="-5"/>
          <w:w w:val="115"/>
        </w:rPr>
        <w:t xml:space="preserve"> </w:t>
      </w:r>
      <w:r>
        <w:rPr>
          <w:w w:val="115"/>
        </w:rPr>
        <w:t>use</w:t>
      </w:r>
      <w:r>
        <w:rPr>
          <w:spacing w:val="-4"/>
          <w:w w:val="115"/>
        </w:rPr>
        <w:t xml:space="preserve"> </w:t>
      </w:r>
      <w:r>
        <w:rPr>
          <w:w w:val="115"/>
        </w:rPr>
        <w:t>of</w:t>
      </w:r>
      <w:r>
        <w:rPr>
          <w:spacing w:val="-5"/>
          <w:w w:val="115"/>
        </w:rPr>
        <w:t xml:space="preserve"> </w:t>
      </w:r>
      <w:r>
        <w:rPr>
          <w:w w:val="115"/>
        </w:rPr>
        <w:t>de-identi</w:t>
      </w:r>
      <w:r>
        <w:rPr>
          <w:rFonts w:ascii="Arial Unicode MS" w:hAnsi="Arial Unicode MS"/>
          <w:w w:val="115"/>
        </w:rPr>
        <w:t>fi</w:t>
      </w:r>
      <w:r>
        <w:rPr>
          <w:w w:val="115"/>
        </w:rPr>
        <w:t>ed</w:t>
      </w:r>
      <w:r>
        <w:rPr>
          <w:spacing w:val="-5"/>
          <w:w w:val="115"/>
        </w:rPr>
        <w:t xml:space="preserve"> </w:t>
      </w:r>
      <w:r>
        <w:rPr>
          <w:w w:val="115"/>
        </w:rPr>
        <w:t>data</w:t>
      </w:r>
      <w:r>
        <w:rPr>
          <w:spacing w:val="-4"/>
          <w:w w:val="115"/>
        </w:rPr>
        <w:t xml:space="preserve"> </w:t>
      </w:r>
      <w:r>
        <w:rPr>
          <w:spacing w:val="-7"/>
          <w:w w:val="115"/>
        </w:rPr>
        <w:t xml:space="preserve">in </w:t>
      </w:r>
      <w:r>
        <w:rPr>
          <w:w w:val="115"/>
        </w:rPr>
        <w:t>research</w:t>
      </w:r>
      <w:r>
        <w:rPr>
          <w:spacing w:val="-6"/>
          <w:w w:val="115"/>
        </w:rPr>
        <w:t xml:space="preserve"> </w:t>
      </w:r>
      <w:r>
        <w:rPr>
          <w:w w:val="115"/>
        </w:rPr>
        <w:t>at</w:t>
      </w:r>
      <w:r>
        <w:rPr>
          <w:spacing w:val="-7"/>
          <w:w w:val="115"/>
        </w:rPr>
        <w:t xml:space="preserve"> </w:t>
      </w:r>
      <w:r>
        <w:rPr>
          <w:w w:val="115"/>
        </w:rPr>
        <w:t>[1191].</w:t>
      </w:r>
      <w:r>
        <w:rPr>
          <w:spacing w:val="16"/>
          <w:w w:val="115"/>
        </w:rPr>
        <w:t xml:space="preserve"> </w:t>
      </w:r>
      <w:r>
        <w:rPr>
          <w:w w:val="115"/>
        </w:rPr>
        <w:t>But</w:t>
      </w:r>
      <w:r>
        <w:rPr>
          <w:spacing w:val="-6"/>
          <w:w w:val="115"/>
        </w:rPr>
        <w:t xml:space="preserve"> </w:t>
      </w:r>
      <w:r>
        <w:rPr>
          <w:w w:val="115"/>
        </w:rPr>
        <w:t>the</w:t>
      </w:r>
      <w:r>
        <w:rPr>
          <w:spacing w:val="-5"/>
          <w:w w:val="115"/>
        </w:rPr>
        <w:t xml:space="preserve"> </w:t>
      </w:r>
      <w:r>
        <w:rPr>
          <w:w w:val="115"/>
        </w:rPr>
        <w:t>best</w:t>
      </w:r>
      <w:r>
        <w:rPr>
          <w:spacing w:val="-6"/>
          <w:w w:val="115"/>
        </w:rPr>
        <w:t xml:space="preserve"> </w:t>
      </w:r>
      <w:r>
        <w:rPr>
          <w:w w:val="115"/>
        </w:rPr>
        <w:t>sources</w:t>
      </w:r>
      <w:r>
        <w:rPr>
          <w:spacing w:val="-7"/>
          <w:w w:val="115"/>
        </w:rPr>
        <w:t xml:space="preserve"> </w:t>
      </w:r>
      <w:r>
        <w:rPr>
          <w:w w:val="115"/>
        </w:rPr>
        <w:t>for</w:t>
      </w:r>
      <w:r>
        <w:rPr>
          <w:spacing w:val="-6"/>
          <w:w w:val="115"/>
        </w:rPr>
        <w:t xml:space="preserve"> </w:t>
      </w:r>
      <w:r>
        <w:rPr>
          <w:w w:val="115"/>
        </w:rPr>
        <w:t>up-to-date</w:t>
      </w:r>
      <w:r>
        <w:rPr>
          <w:spacing w:val="-5"/>
          <w:w w:val="115"/>
        </w:rPr>
        <w:t xml:space="preserve"> </w:t>
      </w:r>
      <w:r>
        <w:rPr>
          <w:w w:val="115"/>
        </w:rPr>
        <w:t>news</w:t>
      </w:r>
      <w:r>
        <w:rPr>
          <w:spacing w:val="-7"/>
          <w:w w:val="115"/>
        </w:rPr>
        <w:t xml:space="preserve"> </w:t>
      </w:r>
      <w:r>
        <w:rPr>
          <w:w w:val="115"/>
        </w:rPr>
        <w:t>on</w:t>
      </w:r>
      <w:r>
        <w:rPr>
          <w:spacing w:val="-6"/>
          <w:w w:val="115"/>
        </w:rPr>
        <w:t xml:space="preserve"> </w:t>
      </w:r>
      <w:r>
        <w:rPr>
          <w:w w:val="115"/>
        </w:rPr>
        <w:t>medical</w:t>
      </w:r>
      <w:r>
        <w:rPr>
          <w:spacing w:val="-6"/>
          <w:w w:val="115"/>
        </w:rPr>
        <w:t xml:space="preserve"> </w:t>
      </w:r>
      <w:r>
        <w:rPr>
          <w:spacing w:val="-4"/>
          <w:w w:val="115"/>
        </w:rPr>
        <w:t xml:space="preserve">privacy </w:t>
      </w:r>
      <w:r>
        <w:rPr>
          <w:w w:val="115"/>
        </w:rPr>
        <w:t xml:space="preserve">issues are the websites of the </w:t>
      </w:r>
      <w:r>
        <w:rPr>
          <w:spacing w:val="-3"/>
          <w:w w:val="115"/>
        </w:rPr>
        <w:t xml:space="preserve">relevant </w:t>
      </w:r>
      <w:r>
        <w:rPr>
          <w:w w:val="115"/>
        </w:rPr>
        <w:t>lobby groups: medCon</w:t>
      </w:r>
      <w:r>
        <w:rPr>
          <w:rFonts w:ascii="Arial Unicode MS" w:hAnsi="Arial Unicode MS"/>
          <w:w w:val="115"/>
        </w:rPr>
        <w:t>fi</w:t>
      </w:r>
      <w:r>
        <w:rPr>
          <w:w w:val="115"/>
        </w:rPr>
        <w:t>dential for the UK, and Patient Privacy Rights for the</w:t>
      </w:r>
      <w:r>
        <w:rPr>
          <w:spacing w:val="43"/>
          <w:w w:val="115"/>
        </w:rPr>
        <w:t xml:space="preserve"> </w:t>
      </w:r>
      <w:r>
        <w:rPr>
          <w:w w:val="115"/>
        </w:rPr>
        <w:t>USA.</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Georgia">
    <w:altName w:val="Georgia"/>
    <w:charset w:val="0"/>
    <w:family w:val="roman"/>
    <w:pitch w:val="variable"/>
  </w:font>
  <w:font w:name="Courier New">
    <w:altName w:val="Courier New"/>
    <w:charset w:val="0"/>
    <w:family w:val="modern"/>
    <w:pitch w:val="fixed"/>
  </w:font>
  <w:font w:name="Bauhaus 93">
    <w:altName w:val="Bauhaus 93"/>
    <w:charset w:val="0"/>
    <w:family w:val="decorative"/>
    <w:pitch w:val="variable"/>
  </w:font>
  <w:font w:name="Bookman Old Style">
    <w:altName w:val="Bookman Old Style"/>
    <w:charset w:val="0"/>
    <w:family w:val="roman"/>
    <w:pitch w:val="variable"/>
  </w:font>
  <w:font w:name="Arial Black">
    <w:altName w:val="Arial Black"/>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643pt;margin-top:742.170898pt;width:106.4pt;height:11.95pt;mso-position-horizontal-relative:page;mso-position-vertical-relative:page;z-index:-161024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32pt;margin-top:742.437866pt;width:20.95pt;height:11.95pt;mso-position-horizontal-relative:page;mso-position-vertical-relative:page;z-index:-161018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323</w:t>
                </w:r>
                <w:r>
                  <w:rPr/>
                  <w:fldChar w:fldCharType="end"/>
                </w:r>
              </w:p>
            </w:txbxContent>
          </v:textbox>
          <w10:wrap type="none"/>
        </v:shape>
      </w:pict>
    </w:r>
    <w:r>
      <w:rPr/>
      <w:pict>
        <v:shape style="position:absolute;margin-left:402.069702pt;margin-top:742.438599pt;width:66.7pt;height:11.95pt;mso-position-horizontal-relative:page;mso-position-vertical-relative:page;z-index:-161013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377pt;margin-top:742.168579pt;width:106.4pt;height:11.95pt;mso-position-horizontal-relative:page;mso-position-vertical-relative:page;z-index:-160998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95pt;margin-top:742.436279pt;width:20.95pt;height:12pt;mso-position-horizontal-relative:page;mso-position-vertical-relative:page;z-index:-160993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325</w:t>
                </w:r>
                <w:r>
                  <w:rPr/>
                  <w:fldChar w:fldCharType="end"/>
                </w:r>
              </w:p>
            </w:txbxContent>
          </v:textbox>
          <w10:wrap type="none"/>
        </v:shape>
      </w:pict>
    </w:r>
    <w:r>
      <w:rPr/>
      <w:pict>
        <v:shape style="position:absolute;margin-left:402.067444pt;margin-top:742.436279pt;width:66.7pt;height:11.95pt;mso-position-horizontal-relative:page;mso-position-vertical-relative:page;z-index:-160988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842pt;margin-top:742.176697pt;width:106.4pt;height:11.95pt;mso-position-horizontal-relative:page;mso-position-vertical-relative:page;z-index:-160972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24pt;margin-top:742.44281pt;width:20.95pt;height:11.95pt;mso-position-horizontal-relative:page;mso-position-vertical-relative:page;z-index:-160967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327</w:t>
                </w:r>
                <w:r>
                  <w:rPr/>
                  <w:fldChar w:fldCharType="end"/>
                </w:r>
              </w:p>
            </w:txbxContent>
          </v:textbox>
          <w10:wrap type="none"/>
        </v:shape>
      </w:pict>
    </w:r>
    <w:r>
      <w:rPr/>
      <w:pict>
        <v:shape style="position:absolute;margin-left:402.068909pt;margin-top:742.444397pt;width:66.7pt;height:11.95pt;mso-position-horizontal-relative:page;mso-position-vertical-relative:page;z-index:-160962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078pt;margin-top:742.173523pt;width:106.4pt;height:11.95pt;mso-position-horizontal-relative:page;mso-position-vertical-relative:page;z-index:-1609472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693pt;margin-top:742.437805pt;width:20.95pt;height:12pt;mso-position-horizontal-relative:page;mso-position-vertical-relative:page;z-index:-1609420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329</w:t>
                </w:r>
                <w:r>
                  <w:rPr/>
                  <w:fldChar w:fldCharType="end"/>
                </w:r>
              </w:p>
            </w:txbxContent>
          </v:textbox>
          <w10:wrap type="none"/>
        </v:shape>
      </w:pict>
    </w:r>
    <w:r>
      <w:rPr/>
      <w:pict>
        <v:shape style="position:absolute;margin-left:402.07016pt;margin-top:742.441162pt;width:66.7pt;height:11.95pt;mso-position-horizontal-relative:page;mso-position-vertical-relative:page;z-index:-1609369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2160" from="124.590004pt,698.309998pt" to="261.844006pt,698.309998pt" stroked="true" strokeweight=".397332pt" strokecolor="#000000">
          <v:stroke dashstyle="solid"/>
          <w10:wrap type="none"/>
        </v:line>
      </w:pict>
    </w:r>
    <w:r>
      <w:rPr/>
      <w:pict>
        <v:shape style="position:absolute;margin-left:123.592552pt;margin-top:742.170837pt;width:106.4pt;height:11.95pt;mso-position-horizontal-relative:page;mso-position-vertical-relative:page;z-index:-1609164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554pt;margin-top:742.438538pt;width:16.95pt;height:11.95pt;mso-position-horizontal-relative:page;mso-position-vertical-relative:page;z-index:-16091136" type="#_x0000_t202" filled="false" stroked="false">
          <v:textbox inset="0,0,0,0">
            <w:txbxContent>
              <w:p>
                <w:pPr>
                  <w:pStyle w:val="BodyText"/>
                  <w:spacing w:line="239" w:lineRule="exact"/>
                  <w:ind w:left="20" w:right="0"/>
                  <w:jc w:val="left"/>
                </w:pPr>
                <w:r>
                  <w:rPr>
                    <w:w w:val="105"/>
                  </w:rPr>
                  <w:t>347</w:t>
                </w:r>
              </w:p>
            </w:txbxContent>
          </v:textbox>
          <w10:wrap type="none"/>
        </v:shape>
      </w:pict>
    </w:r>
    <w:r>
      <w:rPr/>
      <w:pict>
        <v:shape style="position:absolute;margin-left:402.068604pt;margin-top:742.438538pt;width:66.7pt;height:11.95pt;mso-position-horizontal-relative:page;mso-position-vertical-relative:page;z-index:-1609062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888pt;margin-top:742.170593pt;width:106.4pt;height:11.95pt;mso-position-horizontal-relative:page;mso-position-vertical-relative:page;z-index:-1608908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883pt;margin-top:742.438293pt;width:20.95pt;height:11.95pt;mso-position-horizontal-relative:page;mso-position-vertical-relative:page;z-index:-1608857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348</w:t>
                </w:r>
                <w:r>
                  <w:rPr/>
                  <w:fldChar w:fldCharType="end"/>
                </w:r>
              </w:p>
            </w:txbxContent>
          </v:textbox>
          <w10:wrap type="none"/>
        </v:shape>
      </w:pict>
    </w:r>
    <w:r>
      <w:rPr/>
      <w:pict>
        <v:shape style="position:absolute;margin-left:402.067963pt;margin-top:742.438293pt;width:66.7pt;height:11.95pt;mso-position-horizontal-relative:page;mso-position-vertical-relative:page;z-index:-1608806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66pt;margin-top:742.173523pt;width:106.4pt;height:11.95pt;mso-position-horizontal-relative:page;mso-position-vertical-relative:page;z-index:-1608652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69pt;margin-top:742.4375pt;width:20.95pt;height:11.95pt;mso-position-horizontal-relative:page;mso-position-vertical-relative:page;z-index:-1608601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349</w:t>
                </w:r>
                <w:r>
                  <w:rPr/>
                  <w:fldChar w:fldCharType="end"/>
                </w:r>
              </w:p>
            </w:txbxContent>
          </v:textbox>
          <w10:wrap type="none"/>
        </v:shape>
      </w:pict>
    </w:r>
    <w:r>
      <w:rPr/>
      <w:pict>
        <v:shape style="position:absolute;margin-left:402.067719pt;margin-top:742.441162pt;width:66.7pt;height:11.95pt;mso-position-horizontal-relative:page;mso-position-vertical-relative:page;z-index:-1608550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034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1029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00864" from="124.590004pt,101.62899pt" to="467.725009pt,101.62899pt" stroked="true" strokeweight=".397332pt" strokecolor="#000000">
          <v:stroke dashstyle="solid"/>
          <w10:wrap type="none"/>
        </v:line>
      </w:pict>
    </w:r>
    <w:r>
      <w:rPr/>
      <w:pict>
        <v:shape style="position:absolute;margin-left:123.593002pt;margin-top:87.198608pt;width:282.850pt;height:11.95pt;mso-position-horizontal-relative:page;mso-position-vertical-relative:page;z-index:-161003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10.2. COMPARTMENTATION AND THE LATTICE MODEL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8304" from="124.590004pt,101.62899pt" to="467.725009pt,101.62899pt" stroked="true" strokeweight=".397332pt" strokecolor="#000000">
          <v:stroke dashstyle="solid"/>
          <w10:wrap type="none"/>
        </v:line>
      </w:pict>
    </w:r>
    <w:r>
      <w:rPr/>
      <w:pict>
        <v:shape style="position:absolute;margin-left:123.593002pt;margin-top:87.198608pt;width:142.1pt;height:11.95pt;mso-position-horizontal-relative:page;mso-position-vertical-relative:page;z-index:-160977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10"/>
                    <w:sz w:val="20"/>
                  </w:rPr>
                  <w:t>10.3. PRIVACY FOR TIGERS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5744"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952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3184"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926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0112"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896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755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8704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10.5.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7">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6">
    <w:multiLevelType w:val="hybridMultilevel"/>
    <w:lvl w:ilvl="0">
      <w:start w:val="10"/>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5"/>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5">
    <w:multiLevelType w:val="hybridMultilevel"/>
    <w:lvl w:ilvl="0">
      <w:start w:val="2"/>
      <w:numFmt w:val="decimal"/>
      <w:lvlText w:val="%1."/>
      <w:lvlJc w:val="left"/>
      <w:pPr>
        <w:ind w:left="811" w:hanging="272"/>
        <w:jc w:val="left"/>
      </w:pPr>
      <w:rPr>
        <w:rFonts w:hint="default" w:ascii="PMingLiU" w:hAnsi="PMingLiU" w:eastAsia="PMingLiU" w:cs="PMingLiU"/>
        <w:w w:val="109"/>
        <w:sz w:val="20"/>
        <w:szCs w:val="20"/>
        <w:lang w:val="en-US" w:eastAsia="en-US" w:bidi="ar-SA"/>
      </w:rPr>
    </w:lvl>
    <w:lvl w:ilvl="1">
      <w:start w:val="1"/>
      <w:numFmt w:val="decimal"/>
      <w:lvlText w:val="%2."/>
      <w:lvlJc w:val="left"/>
      <w:pPr>
        <w:ind w:left="1309" w:hanging="255"/>
        <w:jc w:val="left"/>
      </w:pPr>
      <w:rPr>
        <w:rFonts w:hint="default" w:ascii="PMingLiU" w:hAnsi="PMingLiU" w:eastAsia="PMingLiU" w:cs="PMingLiU"/>
        <w:w w:val="109"/>
        <w:sz w:val="20"/>
        <w:szCs w:val="20"/>
        <w:lang w:val="en-US" w:eastAsia="en-US" w:bidi="ar-SA"/>
      </w:rPr>
    </w:lvl>
    <w:lvl w:ilvl="2">
      <w:start w:val="0"/>
      <w:numFmt w:val="bullet"/>
      <w:lvlText w:val="•"/>
      <w:lvlJc w:val="left"/>
      <w:pPr>
        <w:ind w:left="2104" w:hanging="255"/>
      </w:pPr>
      <w:rPr>
        <w:rFonts w:hint="default"/>
        <w:lang w:val="en-US" w:eastAsia="en-US" w:bidi="ar-SA"/>
      </w:rPr>
    </w:lvl>
    <w:lvl w:ilvl="3">
      <w:start w:val="0"/>
      <w:numFmt w:val="bullet"/>
      <w:lvlText w:val="•"/>
      <w:lvlJc w:val="left"/>
      <w:pPr>
        <w:ind w:left="2908" w:hanging="255"/>
      </w:pPr>
      <w:rPr>
        <w:rFonts w:hint="default"/>
        <w:lang w:val="en-US" w:eastAsia="en-US" w:bidi="ar-SA"/>
      </w:rPr>
    </w:lvl>
    <w:lvl w:ilvl="4">
      <w:start w:val="0"/>
      <w:numFmt w:val="bullet"/>
      <w:lvlText w:val="•"/>
      <w:lvlJc w:val="left"/>
      <w:pPr>
        <w:ind w:left="3713" w:hanging="255"/>
      </w:pPr>
      <w:rPr>
        <w:rFonts w:hint="default"/>
        <w:lang w:val="en-US" w:eastAsia="en-US" w:bidi="ar-SA"/>
      </w:rPr>
    </w:lvl>
    <w:lvl w:ilvl="5">
      <w:start w:val="0"/>
      <w:numFmt w:val="bullet"/>
      <w:lvlText w:val="•"/>
      <w:lvlJc w:val="left"/>
      <w:pPr>
        <w:ind w:left="4517" w:hanging="255"/>
      </w:pPr>
      <w:rPr>
        <w:rFonts w:hint="default"/>
        <w:lang w:val="en-US" w:eastAsia="en-US" w:bidi="ar-SA"/>
      </w:rPr>
    </w:lvl>
    <w:lvl w:ilvl="6">
      <w:start w:val="0"/>
      <w:numFmt w:val="bullet"/>
      <w:lvlText w:val="•"/>
      <w:lvlJc w:val="left"/>
      <w:pPr>
        <w:ind w:left="5322" w:hanging="255"/>
      </w:pPr>
      <w:rPr>
        <w:rFonts w:hint="default"/>
        <w:lang w:val="en-US" w:eastAsia="en-US" w:bidi="ar-SA"/>
      </w:rPr>
    </w:lvl>
    <w:lvl w:ilvl="7">
      <w:start w:val="0"/>
      <w:numFmt w:val="bullet"/>
      <w:lvlText w:val="•"/>
      <w:lvlJc w:val="left"/>
      <w:pPr>
        <w:ind w:left="6126" w:hanging="255"/>
      </w:pPr>
      <w:rPr>
        <w:rFonts w:hint="default"/>
        <w:lang w:val="en-US" w:eastAsia="en-US" w:bidi="ar-SA"/>
      </w:rPr>
    </w:lvl>
    <w:lvl w:ilvl="8">
      <w:start w:val="0"/>
      <w:numFmt w:val="bullet"/>
      <w:lvlText w:val="•"/>
      <w:lvlJc w:val="left"/>
      <w:pPr>
        <w:ind w:left="6931" w:hanging="255"/>
      </w:pPr>
      <w:rPr>
        <w:rFonts w:hint="default"/>
        <w:lang w:val="en-US" w:eastAsia="en-US" w:bidi="ar-SA"/>
      </w:rPr>
    </w:lvl>
  </w:abstractNum>
  <w:abstractNum w:abstractNumId="4">
    <w:multiLevelType w:val="hybridMultilevel"/>
    <w:lvl w:ilvl="0">
      <w:start w:val="10"/>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4"/>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0"/>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4020" w:hanging="255"/>
      </w:pPr>
      <w:rPr>
        <w:rFonts w:hint="default"/>
        <w:lang w:val="en-US" w:eastAsia="en-US" w:bidi="ar-SA"/>
      </w:rPr>
    </w:lvl>
    <w:lvl w:ilvl="5">
      <w:start w:val="0"/>
      <w:numFmt w:val="bullet"/>
      <w:lvlText w:val="•"/>
      <w:lvlJc w:val="left"/>
      <w:pPr>
        <w:ind w:left="4773" w:hanging="255"/>
      </w:pPr>
      <w:rPr>
        <w:rFonts w:hint="default"/>
        <w:lang w:val="en-US" w:eastAsia="en-US" w:bidi="ar-SA"/>
      </w:rPr>
    </w:lvl>
    <w:lvl w:ilvl="6">
      <w:start w:val="0"/>
      <w:numFmt w:val="bullet"/>
      <w:lvlText w:val="•"/>
      <w:lvlJc w:val="left"/>
      <w:pPr>
        <w:ind w:left="5526" w:hanging="255"/>
      </w:pPr>
      <w:rPr>
        <w:rFonts w:hint="default"/>
        <w:lang w:val="en-US" w:eastAsia="en-US" w:bidi="ar-SA"/>
      </w:rPr>
    </w:lvl>
    <w:lvl w:ilvl="7">
      <w:start w:val="0"/>
      <w:numFmt w:val="bullet"/>
      <w:lvlText w:val="•"/>
      <w:lvlJc w:val="left"/>
      <w:pPr>
        <w:ind w:left="6280" w:hanging="255"/>
      </w:pPr>
      <w:rPr>
        <w:rFonts w:hint="default"/>
        <w:lang w:val="en-US" w:eastAsia="en-US" w:bidi="ar-SA"/>
      </w:rPr>
    </w:lvl>
    <w:lvl w:ilvl="8">
      <w:start w:val="0"/>
      <w:numFmt w:val="bullet"/>
      <w:lvlText w:val="•"/>
      <w:lvlJc w:val="left"/>
      <w:pPr>
        <w:ind w:left="7033" w:hanging="255"/>
      </w:pPr>
      <w:rPr>
        <w:rFonts w:hint="default"/>
        <w:lang w:val="en-US" w:eastAsia="en-US" w:bidi="ar-SA"/>
      </w:rPr>
    </w:lvl>
  </w:abstractNum>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10"/>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255"/>
      <w:jc w:val="both"/>
    </w:pPr>
    <w:rPr>
      <w:rFonts w:ascii="PMingLiU" w:hAnsi="PMingLiU" w:eastAsia="PMingLiU" w:cs="PMingLiU"/>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www.defenddigitalme.org/" TargetMode="Externa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2020-08-24T20:13:53Z</dcterms:created>
  <dcterms:modified xsi:type="dcterms:W3CDTF">2020-08-24T20:13:53Z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2020-08-24T00:00:00Z</vt:filetime>
  </property>
</Properties>
</file>