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9"/>
        </w:rPr>
      </w:pPr>
    </w:p>
    <w:p>
      <w:pPr>
        <w:spacing w:before="11"/>
        <w:ind w:left="811" w:right="0" w:firstLine="0"/>
        <w:jc w:val="left"/>
        <w:rPr>
          <w:sz w:val="41"/>
        </w:rPr>
      </w:pPr>
      <w:r>
        <w:rPr>
          <w:b/>
          <w:w w:val="135"/>
          <w:sz w:val="41"/>
        </w:rPr>
        <w:t>Chapter 4</w:t>
      </w:r>
    </w:p>
    <w:p>
      <w:pPr>
        <w:pStyle w:val="BodyText"/>
        <w:spacing w:before="7"/>
        <w:rPr>
          <w:sz w:val="31"/>
        </w:rPr>
      </w:pPr>
    </w:p>
    <w:p>
      <w:pPr>
        <w:pStyle w:val="Title"/>
      </w:pPr>
      <w:r>
        <w:rPr>
          <w:w w:val="130"/>
        </w:rPr>
        <w:t>Protocols</w:t>
      </w:r>
    </w:p>
    <w:p>
      <w:pPr>
        <w:pStyle w:val="BodyText"/>
        <w:rPr>
          <w:sz w:val="53"/>
        </w:rPr>
      </w:pPr>
    </w:p>
    <w:p>
      <w:pPr>
        <w:pStyle w:val="BodyText"/>
        <w:spacing w:line="238" w:lineRule="exact"/>
        <w:ind w:right="863"/>
        <w:jc w:val="right"/>
        <w:rPr>
          <w:rFonts w:ascii="Century"/>
        </w:rPr>
      </w:pPr>
      <w:r>
        <w:rPr>
          <w:rFonts w:ascii="Century"/>
          <w:w w:val="105"/>
        </w:rPr>
        <w:t>It</w:t>
      </w:r>
      <w:r>
        <w:rPr>
          <w:rFonts w:ascii="Century"/>
          <w:spacing w:val="26"/>
          <w:w w:val="105"/>
        </w:rPr>
        <w:t xml:space="preserve"> </w:t>
      </w:r>
      <w:r>
        <w:rPr>
          <w:rFonts w:ascii="Century"/>
          <w:w w:val="105"/>
        </w:rPr>
        <w:t>is</w:t>
      </w:r>
      <w:r>
        <w:rPr>
          <w:rFonts w:ascii="Century"/>
          <w:spacing w:val="26"/>
          <w:w w:val="105"/>
        </w:rPr>
        <w:t xml:space="preserve"> </w:t>
      </w:r>
      <w:r>
        <w:rPr>
          <w:rFonts w:ascii="Century"/>
          <w:w w:val="105"/>
        </w:rPr>
        <w:t>impossible</w:t>
      </w:r>
      <w:r>
        <w:rPr>
          <w:rFonts w:ascii="Century"/>
          <w:spacing w:val="27"/>
          <w:w w:val="105"/>
        </w:rPr>
        <w:t xml:space="preserve"> </w:t>
      </w:r>
      <w:r>
        <w:rPr>
          <w:rFonts w:ascii="Century"/>
          <w:w w:val="105"/>
        </w:rPr>
        <w:t>to</w:t>
      </w:r>
      <w:r>
        <w:rPr>
          <w:rFonts w:ascii="Century"/>
          <w:spacing w:val="26"/>
          <w:w w:val="105"/>
        </w:rPr>
        <w:t xml:space="preserve"> </w:t>
      </w:r>
      <w:r>
        <w:rPr>
          <w:rFonts w:ascii="Century"/>
          <w:w w:val="105"/>
        </w:rPr>
        <w:t>foresee</w:t>
      </w:r>
      <w:r>
        <w:rPr>
          <w:rFonts w:ascii="Century"/>
          <w:spacing w:val="27"/>
          <w:w w:val="105"/>
        </w:rPr>
        <w:t xml:space="preserve"> </w:t>
      </w:r>
      <w:r>
        <w:rPr>
          <w:rFonts w:ascii="Century"/>
          <w:w w:val="105"/>
        </w:rPr>
        <w:t>the</w:t>
      </w:r>
      <w:r>
        <w:rPr>
          <w:rFonts w:ascii="Century"/>
          <w:spacing w:val="26"/>
          <w:w w:val="105"/>
        </w:rPr>
        <w:t xml:space="preserve"> </w:t>
      </w:r>
      <w:r>
        <w:rPr>
          <w:rFonts w:ascii="Century"/>
          <w:w w:val="105"/>
        </w:rPr>
        <w:t>consequences</w:t>
      </w:r>
      <w:r>
        <w:rPr>
          <w:rFonts w:ascii="Century"/>
          <w:spacing w:val="26"/>
          <w:w w:val="105"/>
        </w:rPr>
        <w:t xml:space="preserve"> </w:t>
      </w:r>
      <w:r>
        <w:rPr>
          <w:rFonts w:ascii="Century"/>
          <w:w w:val="105"/>
        </w:rPr>
        <w:t>of</w:t>
      </w:r>
      <w:r>
        <w:rPr>
          <w:rFonts w:ascii="Century"/>
          <w:spacing w:val="27"/>
          <w:w w:val="105"/>
        </w:rPr>
        <w:t xml:space="preserve"> </w:t>
      </w:r>
      <w:r>
        <w:rPr>
          <w:rFonts w:ascii="Century"/>
          <w:w w:val="105"/>
        </w:rPr>
        <w:t>being</w:t>
      </w:r>
      <w:r>
        <w:rPr>
          <w:rFonts w:ascii="Century"/>
          <w:spacing w:val="26"/>
          <w:w w:val="105"/>
        </w:rPr>
        <w:t xml:space="preserve"> </w:t>
      </w:r>
      <w:r>
        <w:rPr>
          <w:rFonts w:ascii="Century"/>
          <w:w w:val="105"/>
        </w:rPr>
        <w:t>clever.</w:t>
      </w:r>
    </w:p>
    <w:p>
      <w:pPr>
        <w:pStyle w:val="BodyText"/>
        <w:spacing w:line="277" w:lineRule="exact"/>
        <w:ind w:right="863"/>
        <w:jc w:val="right"/>
      </w:pPr>
      <w:r>
        <w:rPr>
          <w:w w:val="90"/>
        </w:rPr>
        <w:t xml:space="preserve">–   </w:t>
      </w:r>
      <w:r>
        <w:rPr>
          <w:w w:val="105"/>
        </w:rPr>
        <w:t xml:space="preserve">CHRISTOPHER </w:t>
      </w:r>
      <w:r>
        <w:rPr>
          <w:spacing w:val="19"/>
          <w:w w:val="105"/>
        </w:rPr>
        <w:t xml:space="preserve"> </w:t>
      </w:r>
      <w:r>
        <w:rPr>
          <w:w w:val="105"/>
        </w:rPr>
        <w:t>STRACHEY</w:t>
      </w:r>
    </w:p>
    <w:p>
      <w:pPr>
        <w:pStyle w:val="BodyText"/>
        <w:spacing w:before="8"/>
        <w:rPr>
          <w:sz w:val="16"/>
        </w:rPr>
      </w:pPr>
    </w:p>
    <w:p>
      <w:pPr>
        <w:pStyle w:val="BodyText"/>
        <w:spacing w:line="238" w:lineRule="exact"/>
        <w:ind w:right="863"/>
        <w:jc w:val="right"/>
        <w:rPr>
          <w:rFonts w:ascii="Century" w:hAnsi="Century"/>
        </w:rPr>
      </w:pPr>
      <w:r>
        <w:rPr>
          <w:rFonts w:ascii="Century" w:hAnsi="Century"/>
          <w:w w:val="110"/>
        </w:rPr>
        <w:t xml:space="preserve">If it’s </w:t>
      </w:r>
      <w:r>
        <w:rPr>
          <w:rFonts w:ascii="Century" w:hAnsi="Century"/>
          <w:spacing w:val="-3"/>
          <w:w w:val="110"/>
        </w:rPr>
        <w:t xml:space="preserve">provably </w:t>
      </w:r>
      <w:r>
        <w:rPr>
          <w:rFonts w:ascii="Century" w:hAnsi="Century"/>
          <w:w w:val="110"/>
        </w:rPr>
        <w:t>secure, it probably</w:t>
      </w:r>
      <w:r>
        <w:rPr>
          <w:rFonts w:ascii="Century" w:hAnsi="Century"/>
          <w:spacing w:val="51"/>
          <w:w w:val="110"/>
        </w:rPr>
        <w:t xml:space="preserve"> </w:t>
      </w:r>
      <w:r>
        <w:rPr>
          <w:rFonts w:ascii="Century" w:hAnsi="Century"/>
          <w:w w:val="110"/>
        </w:rPr>
        <w:t>isn’t.</w:t>
      </w:r>
    </w:p>
    <w:p>
      <w:pPr>
        <w:pStyle w:val="BodyText"/>
        <w:spacing w:line="277" w:lineRule="exact"/>
        <w:ind w:right="863"/>
        <w:jc w:val="right"/>
      </w:pPr>
      <w:r>
        <w:rPr>
          <w:w w:val="90"/>
        </w:rPr>
        <w:t xml:space="preserve">–  </w:t>
      </w:r>
      <w:r>
        <w:rPr/>
        <w:t xml:space="preserve">LARS </w:t>
      </w:r>
      <w:r>
        <w:rPr>
          <w:spacing w:val="6"/>
        </w:rPr>
        <w:t xml:space="preserve"> </w:t>
      </w:r>
      <w:r>
        <w:rPr/>
        <w:t>KNUDSEN</w:t>
      </w:r>
    </w:p>
    <w:p>
      <w:pPr>
        <w:pStyle w:val="BodyText"/>
        <w:spacing w:before="6"/>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Introduction</w:t>
      </w:r>
    </w:p>
    <w:p>
      <w:pPr>
        <w:pStyle w:val="BodyText"/>
        <w:spacing w:before="1"/>
        <w:rPr>
          <w:sz w:val="18"/>
        </w:rPr>
      </w:pPr>
    </w:p>
    <w:p>
      <w:pPr>
        <w:pStyle w:val="BodyText"/>
        <w:spacing w:line="204" w:lineRule="auto" w:before="1"/>
        <w:ind w:left="811" w:right="863"/>
        <w:jc w:val="both"/>
      </w:pPr>
      <w:r>
        <w:rPr>
          <w:w w:val="110"/>
        </w:rPr>
        <w:t xml:space="preserve">Passwords are just one example of a more general concept, the security protocol. If security engineering has a core theme, it may </w:t>
      </w:r>
      <w:r>
        <w:rPr>
          <w:spacing w:val="2"/>
          <w:w w:val="110"/>
        </w:rPr>
        <w:t xml:space="preserve">be </w:t>
      </w:r>
      <w:r>
        <w:rPr>
          <w:w w:val="110"/>
        </w:rPr>
        <w:t xml:space="preserve">the study of security protocols. They specify the steps that principals use to establish trust relationships. They are where the cryptography and the access controls meet;  they are </w:t>
      </w:r>
      <w:r>
        <w:rPr>
          <w:spacing w:val="-4"/>
          <w:w w:val="110"/>
        </w:rPr>
        <w:t xml:space="preserve">the </w:t>
      </w:r>
      <w:r>
        <w:rPr>
          <w:spacing w:val="49"/>
          <w:w w:val="110"/>
        </w:rPr>
        <w:t xml:space="preserve"> </w:t>
      </w:r>
      <w:r>
        <w:rPr>
          <w:w w:val="110"/>
        </w:rPr>
        <w:t xml:space="preserve">tools </w:t>
      </w:r>
      <w:r>
        <w:rPr>
          <w:spacing w:val="-3"/>
          <w:w w:val="110"/>
        </w:rPr>
        <w:t xml:space="preserve">we </w:t>
      </w:r>
      <w:r>
        <w:rPr>
          <w:w w:val="110"/>
        </w:rPr>
        <w:t xml:space="preserve">use to link up human users with remote machines, to synchronise security contexts, and to regulate key applications such as payment. </w:t>
      </w:r>
      <w:r>
        <w:rPr>
          <w:spacing w:val="-5"/>
        </w:rPr>
        <w:t xml:space="preserve">We’ve </w:t>
      </w:r>
      <w:r>
        <w:rPr>
          <w:w w:val="110"/>
        </w:rPr>
        <w:t xml:space="preserve">come across a few protocols </w:t>
      </w:r>
      <w:r>
        <w:rPr>
          <w:spacing w:val="-3"/>
          <w:w w:val="110"/>
        </w:rPr>
        <w:t xml:space="preserve">already, </w:t>
      </w:r>
      <w:r>
        <w:rPr>
          <w:w w:val="110"/>
        </w:rPr>
        <w:t xml:space="preserve">including challenge-response authentication </w:t>
      </w:r>
      <w:r>
        <w:rPr>
          <w:spacing w:val="-4"/>
          <w:w w:val="110"/>
        </w:rPr>
        <w:t xml:space="preserve">and </w:t>
      </w:r>
      <w:r>
        <w:rPr>
          <w:w w:val="110"/>
        </w:rPr>
        <w:t xml:space="preserve">Kerberos. In this chapter, </w:t>
      </w:r>
      <w:r>
        <w:rPr/>
        <w:t xml:space="preserve">I’ll </w:t>
      </w:r>
      <w:r>
        <w:rPr>
          <w:w w:val="110"/>
        </w:rPr>
        <w:t>dig down into the details, and give many examples of how protocols</w:t>
      </w:r>
      <w:r>
        <w:rPr>
          <w:spacing w:val="26"/>
          <w:w w:val="110"/>
        </w:rPr>
        <w:t xml:space="preserve"> </w:t>
      </w:r>
      <w:r>
        <w:rPr>
          <w:w w:val="110"/>
        </w:rPr>
        <w:t>fail.</w:t>
      </w:r>
    </w:p>
    <w:p>
      <w:pPr>
        <w:pStyle w:val="BodyText"/>
        <w:spacing w:line="204" w:lineRule="auto" w:before="108"/>
        <w:ind w:left="811" w:right="863" w:firstLine="298"/>
        <w:jc w:val="both"/>
      </w:pPr>
      <w:r>
        <w:rPr>
          <w:w w:val="115"/>
        </w:rPr>
        <w:t>A</w:t>
      </w:r>
      <w:r>
        <w:rPr>
          <w:spacing w:val="-4"/>
          <w:w w:val="115"/>
        </w:rPr>
        <w:t xml:space="preserve"> </w:t>
      </w:r>
      <w:r>
        <w:rPr>
          <w:w w:val="115"/>
        </w:rPr>
        <w:t>typical</w:t>
      </w:r>
      <w:r>
        <w:rPr>
          <w:spacing w:val="-4"/>
          <w:w w:val="115"/>
        </w:rPr>
        <w:t xml:space="preserve"> </w:t>
      </w:r>
      <w:r>
        <w:rPr>
          <w:w w:val="115"/>
        </w:rPr>
        <w:t>security</w:t>
      </w:r>
      <w:r>
        <w:rPr>
          <w:spacing w:val="-4"/>
          <w:w w:val="115"/>
        </w:rPr>
        <w:t xml:space="preserve"> </w:t>
      </w:r>
      <w:r>
        <w:rPr>
          <w:w w:val="115"/>
        </w:rPr>
        <w:t>system</w:t>
      </w:r>
      <w:r>
        <w:rPr>
          <w:spacing w:val="-3"/>
          <w:w w:val="115"/>
        </w:rPr>
        <w:t xml:space="preserve"> </w:t>
      </w:r>
      <w:r>
        <w:rPr>
          <w:w w:val="115"/>
        </w:rPr>
        <w:t>consists</w:t>
      </w:r>
      <w:r>
        <w:rPr>
          <w:spacing w:val="-4"/>
          <w:w w:val="115"/>
        </w:rPr>
        <w:t xml:space="preserve"> </w:t>
      </w:r>
      <w:r>
        <w:rPr>
          <w:w w:val="115"/>
        </w:rPr>
        <w:t>of</w:t>
      </w:r>
      <w:r>
        <w:rPr>
          <w:spacing w:val="-4"/>
          <w:w w:val="115"/>
        </w:rPr>
        <w:t xml:space="preserve"> </w:t>
      </w:r>
      <w:r>
        <w:rPr>
          <w:w w:val="115"/>
        </w:rPr>
        <w:t>a</w:t>
      </w:r>
      <w:r>
        <w:rPr>
          <w:spacing w:val="-3"/>
          <w:w w:val="115"/>
        </w:rPr>
        <w:t xml:space="preserve"> </w:t>
      </w:r>
      <w:r>
        <w:rPr>
          <w:w w:val="115"/>
        </w:rPr>
        <w:t>number</w:t>
      </w:r>
      <w:r>
        <w:rPr>
          <w:spacing w:val="-4"/>
          <w:w w:val="115"/>
        </w:rPr>
        <w:t xml:space="preserve"> </w:t>
      </w:r>
      <w:r>
        <w:rPr>
          <w:w w:val="115"/>
        </w:rPr>
        <w:t>of</w:t>
      </w:r>
      <w:r>
        <w:rPr>
          <w:spacing w:val="-4"/>
          <w:w w:val="115"/>
        </w:rPr>
        <w:t xml:space="preserve"> </w:t>
      </w:r>
      <w:r>
        <w:rPr>
          <w:w w:val="115"/>
        </w:rPr>
        <w:t>principals</w:t>
      </w:r>
      <w:r>
        <w:rPr>
          <w:spacing w:val="-3"/>
          <w:w w:val="115"/>
        </w:rPr>
        <w:t xml:space="preserve"> </w:t>
      </w:r>
      <w:r>
        <w:rPr>
          <w:w w:val="115"/>
        </w:rPr>
        <w:t>such</w:t>
      </w:r>
      <w:r>
        <w:rPr>
          <w:spacing w:val="-4"/>
          <w:w w:val="115"/>
        </w:rPr>
        <w:t xml:space="preserve"> </w:t>
      </w:r>
      <w:r>
        <w:rPr>
          <w:w w:val="115"/>
        </w:rPr>
        <w:t>as</w:t>
      </w:r>
      <w:r>
        <w:rPr>
          <w:spacing w:val="-4"/>
          <w:w w:val="115"/>
        </w:rPr>
        <w:t xml:space="preserve"> </w:t>
      </w:r>
      <w:r>
        <w:rPr>
          <w:w w:val="115"/>
        </w:rPr>
        <w:t xml:space="preserve">people, companies, phones, computers and card readers, which communicate using </w:t>
      </w:r>
      <w:r>
        <w:rPr>
          <w:spacing w:val="-11"/>
          <w:w w:val="115"/>
        </w:rPr>
        <w:t xml:space="preserve">a </w:t>
      </w:r>
      <w:r>
        <w:rPr>
          <w:spacing w:val="-3"/>
          <w:w w:val="115"/>
        </w:rPr>
        <w:t>variety</w:t>
      </w:r>
      <w:r>
        <w:rPr>
          <w:spacing w:val="-24"/>
          <w:w w:val="115"/>
        </w:rPr>
        <w:t xml:space="preserve"> </w:t>
      </w:r>
      <w:r>
        <w:rPr>
          <w:w w:val="115"/>
        </w:rPr>
        <w:t>of</w:t>
      </w:r>
      <w:r>
        <w:rPr>
          <w:spacing w:val="-23"/>
          <w:w w:val="115"/>
        </w:rPr>
        <w:t xml:space="preserve"> </w:t>
      </w:r>
      <w:r>
        <w:rPr>
          <w:w w:val="115"/>
        </w:rPr>
        <w:t>channels</w:t>
      </w:r>
      <w:r>
        <w:rPr>
          <w:spacing w:val="-23"/>
          <w:w w:val="115"/>
        </w:rPr>
        <w:t xml:space="preserve"> </w:t>
      </w:r>
      <w:r>
        <w:rPr>
          <w:w w:val="115"/>
        </w:rPr>
        <w:t>including</w:t>
      </w:r>
      <w:r>
        <w:rPr>
          <w:spacing w:val="-23"/>
          <w:w w:val="115"/>
        </w:rPr>
        <w:t xml:space="preserve"> </w:t>
      </w:r>
      <w:r>
        <w:rPr>
          <w:rFonts w:ascii="Cambria" w:hAnsi="Cambria"/>
          <w:w w:val="115"/>
        </w:rPr>
        <w:t>fi</w:t>
      </w:r>
      <w:r>
        <w:rPr>
          <w:w w:val="115"/>
        </w:rPr>
        <w:t>bre,</w:t>
      </w:r>
      <w:r>
        <w:rPr>
          <w:spacing w:val="-21"/>
          <w:w w:val="115"/>
        </w:rPr>
        <w:t xml:space="preserve"> </w:t>
      </w:r>
      <w:r>
        <w:rPr>
          <w:w w:val="115"/>
        </w:rPr>
        <w:t>wi</w:t>
      </w:r>
      <w:r>
        <w:rPr>
          <w:rFonts w:ascii="Cambria" w:hAnsi="Cambria"/>
          <w:w w:val="115"/>
        </w:rPr>
        <w:t>fi</w:t>
      </w:r>
      <w:r>
        <w:rPr>
          <w:w w:val="115"/>
        </w:rPr>
        <w:t>,</w:t>
      </w:r>
      <w:r>
        <w:rPr>
          <w:spacing w:val="-20"/>
          <w:w w:val="115"/>
        </w:rPr>
        <w:t xml:space="preserve"> </w:t>
      </w:r>
      <w:r>
        <w:rPr>
          <w:w w:val="115"/>
        </w:rPr>
        <w:t>the</w:t>
      </w:r>
      <w:r>
        <w:rPr>
          <w:spacing w:val="-23"/>
          <w:w w:val="115"/>
        </w:rPr>
        <w:t xml:space="preserve"> </w:t>
      </w:r>
      <w:r>
        <w:rPr>
          <w:w w:val="115"/>
        </w:rPr>
        <w:t>cellular</w:t>
      </w:r>
      <w:r>
        <w:rPr>
          <w:spacing w:val="-23"/>
          <w:w w:val="115"/>
        </w:rPr>
        <w:t xml:space="preserve"> </w:t>
      </w:r>
      <w:r>
        <w:rPr>
          <w:w w:val="115"/>
        </w:rPr>
        <w:t>network,</w:t>
      </w:r>
      <w:r>
        <w:rPr>
          <w:spacing w:val="-20"/>
          <w:w w:val="115"/>
        </w:rPr>
        <w:t xml:space="preserve"> </w:t>
      </w:r>
      <w:r>
        <w:rPr>
          <w:w w:val="115"/>
        </w:rPr>
        <w:t>bluetooth,</w:t>
      </w:r>
      <w:r>
        <w:rPr>
          <w:spacing w:val="-21"/>
          <w:w w:val="115"/>
        </w:rPr>
        <w:t xml:space="preserve"> </w:t>
      </w:r>
      <w:r>
        <w:rPr>
          <w:w w:val="115"/>
        </w:rPr>
        <w:t xml:space="preserve">infrared, and </w:t>
      </w:r>
      <w:r>
        <w:rPr>
          <w:spacing w:val="-3"/>
          <w:w w:val="115"/>
        </w:rPr>
        <w:t xml:space="preserve">by </w:t>
      </w:r>
      <w:r>
        <w:rPr>
          <w:w w:val="115"/>
        </w:rPr>
        <w:t>carrying data on physical devices such as bank cards and transport tickets. The security protocols are the rules that govern these communications. They</w:t>
      </w:r>
      <w:r>
        <w:rPr>
          <w:spacing w:val="-6"/>
          <w:w w:val="115"/>
        </w:rPr>
        <w:t xml:space="preserve"> </w:t>
      </w:r>
      <w:r>
        <w:rPr>
          <w:w w:val="115"/>
        </w:rPr>
        <w:t>are</w:t>
      </w:r>
      <w:r>
        <w:rPr>
          <w:spacing w:val="-5"/>
          <w:w w:val="115"/>
        </w:rPr>
        <w:t xml:space="preserve"> </w:t>
      </w:r>
      <w:r>
        <w:rPr>
          <w:w w:val="115"/>
        </w:rPr>
        <w:t>designed</w:t>
      </w:r>
      <w:r>
        <w:rPr>
          <w:spacing w:val="-5"/>
          <w:w w:val="115"/>
        </w:rPr>
        <w:t xml:space="preserve"> </w:t>
      </w:r>
      <w:r>
        <w:rPr>
          <w:w w:val="115"/>
        </w:rPr>
        <w:t>so</w:t>
      </w:r>
      <w:r>
        <w:rPr>
          <w:spacing w:val="-5"/>
          <w:w w:val="115"/>
        </w:rPr>
        <w:t xml:space="preserve"> </w:t>
      </w:r>
      <w:r>
        <w:rPr>
          <w:w w:val="115"/>
        </w:rPr>
        <w:t>that</w:t>
      </w:r>
      <w:r>
        <w:rPr>
          <w:spacing w:val="-5"/>
          <w:w w:val="115"/>
        </w:rPr>
        <w:t xml:space="preserve"> </w:t>
      </w:r>
      <w:r>
        <w:rPr>
          <w:w w:val="115"/>
        </w:rPr>
        <w:t>the</w:t>
      </w:r>
      <w:r>
        <w:rPr>
          <w:spacing w:val="-5"/>
          <w:w w:val="115"/>
        </w:rPr>
        <w:t xml:space="preserve"> </w:t>
      </w:r>
      <w:r>
        <w:rPr>
          <w:w w:val="115"/>
        </w:rPr>
        <w:t>system</w:t>
      </w:r>
      <w:r>
        <w:rPr>
          <w:spacing w:val="-5"/>
          <w:w w:val="115"/>
        </w:rPr>
        <w:t xml:space="preserve"> </w:t>
      </w:r>
      <w:r>
        <w:rPr>
          <w:w w:val="115"/>
        </w:rPr>
        <w:t>will</w:t>
      </w:r>
      <w:r>
        <w:rPr>
          <w:spacing w:val="-5"/>
          <w:w w:val="115"/>
        </w:rPr>
        <w:t xml:space="preserve"> </w:t>
      </w:r>
      <w:r>
        <w:rPr>
          <w:w w:val="115"/>
        </w:rPr>
        <w:t>survive</w:t>
      </w:r>
      <w:r>
        <w:rPr>
          <w:spacing w:val="-5"/>
          <w:w w:val="115"/>
        </w:rPr>
        <w:t xml:space="preserve"> </w:t>
      </w:r>
      <w:r>
        <w:rPr>
          <w:w w:val="115"/>
        </w:rPr>
        <w:t>malicious</w:t>
      </w:r>
      <w:r>
        <w:rPr>
          <w:spacing w:val="-5"/>
          <w:w w:val="115"/>
        </w:rPr>
        <w:t xml:space="preserve"> </w:t>
      </w:r>
      <w:r>
        <w:rPr>
          <w:w w:val="115"/>
        </w:rPr>
        <w:t>acts</w:t>
      </w:r>
      <w:r>
        <w:rPr>
          <w:spacing w:val="-5"/>
          <w:w w:val="115"/>
        </w:rPr>
        <w:t xml:space="preserve"> </w:t>
      </w:r>
      <w:r>
        <w:rPr>
          <w:w w:val="115"/>
        </w:rPr>
        <w:t>such</w:t>
      </w:r>
      <w:r>
        <w:rPr>
          <w:spacing w:val="-5"/>
          <w:w w:val="115"/>
        </w:rPr>
        <w:t xml:space="preserve"> </w:t>
      </w:r>
      <w:r>
        <w:rPr>
          <w:w w:val="115"/>
        </w:rPr>
        <w:t>as</w:t>
      </w:r>
      <w:r>
        <w:rPr>
          <w:spacing w:val="-5"/>
          <w:w w:val="115"/>
        </w:rPr>
        <w:t xml:space="preserve"> </w:t>
      </w:r>
      <w:r>
        <w:rPr>
          <w:spacing w:val="-3"/>
          <w:w w:val="115"/>
        </w:rPr>
        <w:t xml:space="preserve">people </w:t>
      </w:r>
      <w:r>
        <w:rPr>
          <w:w w:val="115"/>
        </w:rPr>
        <w:t>telling</w:t>
      </w:r>
      <w:r>
        <w:rPr>
          <w:spacing w:val="-12"/>
          <w:w w:val="115"/>
        </w:rPr>
        <w:t xml:space="preserve"> </w:t>
      </w:r>
      <w:r>
        <w:rPr>
          <w:w w:val="115"/>
        </w:rPr>
        <w:t>lies</w:t>
      </w:r>
      <w:r>
        <w:rPr>
          <w:spacing w:val="-12"/>
          <w:w w:val="115"/>
        </w:rPr>
        <w:t xml:space="preserve"> </w:t>
      </w:r>
      <w:r>
        <w:rPr>
          <w:w w:val="115"/>
        </w:rPr>
        <w:t>on</w:t>
      </w:r>
      <w:r>
        <w:rPr>
          <w:spacing w:val="-11"/>
          <w:w w:val="115"/>
        </w:rPr>
        <w:t xml:space="preserve"> </w:t>
      </w:r>
      <w:r>
        <w:rPr>
          <w:w w:val="115"/>
        </w:rPr>
        <w:t>the</w:t>
      </w:r>
      <w:r>
        <w:rPr>
          <w:spacing w:val="-12"/>
          <w:w w:val="115"/>
        </w:rPr>
        <w:t xml:space="preserve"> </w:t>
      </w:r>
      <w:r>
        <w:rPr>
          <w:w w:val="115"/>
        </w:rPr>
        <w:t>phone,</w:t>
      </w:r>
      <w:r>
        <w:rPr>
          <w:spacing w:val="-10"/>
          <w:w w:val="115"/>
        </w:rPr>
        <w:t xml:space="preserve"> </w:t>
      </w:r>
      <w:r>
        <w:rPr>
          <w:w w:val="115"/>
        </w:rPr>
        <w:t>hostile</w:t>
      </w:r>
      <w:r>
        <w:rPr>
          <w:spacing w:val="-11"/>
          <w:w w:val="115"/>
        </w:rPr>
        <w:t xml:space="preserve"> </w:t>
      </w:r>
      <w:r>
        <w:rPr>
          <w:w w:val="115"/>
        </w:rPr>
        <w:t>governments</w:t>
      </w:r>
      <w:r>
        <w:rPr>
          <w:spacing w:val="-12"/>
          <w:w w:val="115"/>
        </w:rPr>
        <w:t xml:space="preserve"> </w:t>
      </w:r>
      <w:r>
        <w:rPr>
          <w:w w:val="115"/>
        </w:rPr>
        <w:t>jamming</w:t>
      </w:r>
      <w:r>
        <w:rPr>
          <w:spacing w:val="-12"/>
          <w:w w:val="115"/>
        </w:rPr>
        <w:t xml:space="preserve"> </w:t>
      </w:r>
      <w:r>
        <w:rPr>
          <w:w w:val="115"/>
        </w:rPr>
        <w:t>radio,</w:t>
      </w:r>
      <w:r>
        <w:rPr>
          <w:spacing w:val="-10"/>
          <w:w w:val="115"/>
        </w:rPr>
        <w:t xml:space="preserve"> </w:t>
      </w:r>
      <w:r>
        <w:rPr>
          <w:w w:val="115"/>
        </w:rPr>
        <w:t>or</w:t>
      </w:r>
      <w:r>
        <w:rPr>
          <w:spacing w:val="-12"/>
          <w:w w:val="115"/>
        </w:rPr>
        <w:t xml:space="preserve"> </w:t>
      </w:r>
      <w:r>
        <w:rPr>
          <w:w w:val="115"/>
        </w:rPr>
        <w:t>forgers</w:t>
      </w:r>
      <w:r>
        <w:rPr>
          <w:spacing w:val="-12"/>
          <w:w w:val="115"/>
        </w:rPr>
        <w:t xml:space="preserve"> </w:t>
      </w:r>
      <w:r>
        <w:rPr>
          <w:w w:val="115"/>
        </w:rPr>
        <w:t xml:space="preserve">altering the data on train tickets. Protection against all possible attacks is often </w:t>
      </w:r>
      <w:r>
        <w:rPr>
          <w:spacing w:val="-3"/>
          <w:w w:val="115"/>
        </w:rPr>
        <w:t>too</w:t>
      </w:r>
      <w:r>
        <w:rPr>
          <w:spacing w:val="53"/>
          <w:w w:val="115"/>
        </w:rPr>
        <w:t xml:space="preserve"> </w:t>
      </w:r>
      <w:r>
        <w:rPr>
          <w:w w:val="115"/>
        </w:rPr>
        <w:t xml:space="preserve">expensive, so protocol designs make assumptions about threats. </w:t>
      </w:r>
      <w:r>
        <w:rPr>
          <w:spacing w:val="-6"/>
          <w:w w:val="115"/>
        </w:rPr>
        <w:t xml:space="preserve">For </w:t>
      </w:r>
      <w:r>
        <w:rPr>
          <w:w w:val="115"/>
        </w:rPr>
        <w:t>example, when</w:t>
      </w:r>
      <w:r>
        <w:rPr>
          <w:spacing w:val="-22"/>
          <w:w w:val="115"/>
        </w:rPr>
        <w:t xml:space="preserve"> </w:t>
      </w:r>
      <w:r>
        <w:rPr>
          <w:spacing w:val="-3"/>
          <w:w w:val="115"/>
        </w:rPr>
        <w:t>we</w:t>
      </w:r>
      <w:r>
        <w:rPr>
          <w:spacing w:val="-21"/>
          <w:w w:val="115"/>
        </w:rPr>
        <w:t xml:space="preserve"> </w:t>
      </w:r>
      <w:r>
        <w:rPr>
          <w:w w:val="115"/>
        </w:rPr>
        <w:t>get</w:t>
      </w:r>
      <w:r>
        <w:rPr>
          <w:spacing w:val="-21"/>
          <w:w w:val="115"/>
        </w:rPr>
        <w:t xml:space="preserve"> </w:t>
      </w:r>
      <w:r>
        <w:rPr>
          <w:w w:val="115"/>
        </w:rPr>
        <w:t>a</w:t>
      </w:r>
      <w:r>
        <w:rPr>
          <w:spacing w:val="-21"/>
          <w:w w:val="115"/>
        </w:rPr>
        <w:t xml:space="preserve"> </w:t>
      </w:r>
      <w:r>
        <w:rPr>
          <w:w w:val="115"/>
        </w:rPr>
        <w:t>user</w:t>
      </w:r>
      <w:r>
        <w:rPr>
          <w:spacing w:val="-21"/>
          <w:w w:val="115"/>
        </w:rPr>
        <w:t xml:space="preserve"> </w:t>
      </w:r>
      <w:r>
        <w:rPr>
          <w:w w:val="115"/>
        </w:rPr>
        <w:t>to</w:t>
      </w:r>
      <w:r>
        <w:rPr>
          <w:spacing w:val="-21"/>
          <w:w w:val="115"/>
        </w:rPr>
        <w:t xml:space="preserve"> </w:t>
      </w:r>
      <w:r>
        <w:rPr>
          <w:w w:val="115"/>
        </w:rPr>
        <w:t>log</w:t>
      </w:r>
      <w:r>
        <w:rPr>
          <w:spacing w:val="-21"/>
          <w:w w:val="115"/>
        </w:rPr>
        <w:t xml:space="preserve"> </w:t>
      </w:r>
      <w:r>
        <w:rPr>
          <w:w w:val="115"/>
        </w:rPr>
        <w:t>on</w:t>
      </w:r>
      <w:r>
        <w:rPr>
          <w:spacing w:val="-21"/>
          <w:w w:val="115"/>
        </w:rPr>
        <w:t xml:space="preserve"> </w:t>
      </w:r>
      <w:r>
        <w:rPr>
          <w:spacing w:val="-3"/>
          <w:w w:val="115"/>
        </w:rPr>
        <w:t>by</w:t>
      </w:r>
      <w:r>
        <w:rPr>
          <w:spacing w:val="-21"/>
          <w:w w:val="115"/>
        </w:rPr>
        <w:t xml:space="preserve"> </w:t>
      </w:r>
      <w:r>
        <w:rPr>
          <w:w w:val="115"/>
        </w:rPr>
        <w:t>entering</w:t>
      </w:r>
      <w:r>
        <w:rPr>
          <w:spacing w:val="-21"/>
          <w:w w:val="115"/>
        </w:rPr>
        <w:t xml:space="preserve"> </w:t>
      </w:r>
      <w:r>
        <w:rPr>
          <w:w w:val="115"/>
        </w:rPr>
        <w:t>a</w:t>
      </w:r>
      <w:r>
        <w:rPr>
          <w:spacing w:val="-22"/>
          <w:w w:val="115"/>
        </w:rPr>
        <w:t xml:space="preserve"> </w:t>
      </w:r>
      <w:r>
        <w:rPr>
          <w:w w:val="115"/>
        </w:rPr>
        <w:t>password</w:t>
      </w:r>
      <w:r>
        <w:rPr>
          <w:spacing w:val="-21"/>
          <w:w w:val="115"/>
        </w:rPr>
        <w:t xml:space="preserve"> </w:t>
      </w:r>
      <w:r>
        <w:rPr>
          <w:w w:val="115"/>
        </w:rPr>
        <w:t>into</w:t>
      </w:r>
      <w:r>
        <w:rPr>
          <w:spacing w:val="-21"/>
          <w:w w:val="115"/>
        </w:rPr>
        <w:t xml:space="preserve"> </w:t>
      </w:r>
      <w:r>
        <w:rPr>
          <w:w w:val="115"/>
        </w:rPr>
        <w:t>a</w:t>
      </w:r>
      <w:r>
        <w:rPr>
          <w:spacing w:val="-21"/>
          <w:w w:val="115"/>
        </w:rPr>
        <w:t xml:space="preserve"> </w:t>
      </w:r>
      <w:r>
        <w:rPr>
          <w:w w:val="115"/>
        </w:rPr>
        <w:t>machine,</w:t>
      </w:r>
      <w:r>
        <w:rPr>
          <w:spacing w:val="-18"/>
          <w:w w:val="115"/>
        </w:rPr>
        <w:t xml:space="preserve"> </w:t>
      </w:r>
      <w:r>
        <w:rPr>
          <w:spacing w:val="-3"/>
          <w:w w:val="115"/>
        </w:rPr>
        <w:t>we</w:t>
      </w:r>
      <w:r>
        <w:rPr>
          <w:spacing w:val="-21"/>
          <w:w w:val="115"/>
        </w:rPr>
        <w:t xml:space="preserve"> </w:t>
      </w:r>
      <w:r>
        <w:rPr>
          <w:w w:val="115"/>
        </w:rPr>
        <w:t xml:space="preserve">implicitly assume that she can enter it into the right machine. In the old days of hardwired terminals in the workplace, this was reasonable; now that people log on to websites </w:t>
      </w:r>
      <w:r>
        <w:rPr>
          <w:spacing w:val="-3"/>
          <w:w w:val="115"/>
        </w:rPr>
        <w:t xml:space="preserve">over </w:t>
      </w:r>
      <w:r>
        <w:rPr>
          <w:w w:val="115"/>
        </w:rPr>
        <w:t xml:space="preserve">the Internet, it is </w:t>
      </w:r>
      <w:r>
        <w:rPr>
          <w:spacing w:val="-3"/>
          <w:w w:val="115"/>
        </w:rPr>
        <w:t xml:space="preserve">much </w:t>
      </w:r>
      <w:r>
        <w:rPr>
          <w:w w:val="115"/>
        </w:rPr>
        <w:t xml:space="preserve">less obvious. Evaluating a protocol thus </w:t>
      </w:r>
      <w:r>
        <w:rPr>
          <w:spacing w:val="-3"/>
          <w:w w:val="115"/>
        </w:rPr>
        <w:t xml:space="preserve">involves </w:t>
      </w:r>
      <w:r>
        <w:rPr>
          <w:spacing w:val="-4"/>
          <w:w w:val="115"/>
        </w:rPr>
        <w:t xml:space="preserve">two </w:t>
      </w:r>
      <w:r>
        <w:rPr>
          <w:w w:val="115"/>
        </w:rPr>
        <w:t xml:space="preserve">questions: </w:t>
      </w:r>
      <w:r>
        <w:rPr>
          <w:rFonts w:ascii="Cambria" w:hAnsi="Cambria"/>
          <w:w w:val="115"/>
        </w:rPr>
        <w:t>fi</w:t>
      </w:r>
      <w:r>
        <w:rPr>
          <w:w w:val="115"/>
        </w:rPr>
        <w:t>rst, is the threat model realistic? Second, does the protocol deal with</w:t>
      </w:r>
      <w:r>
        <w:rPr>
          <w:spacing w:val="25"/>
          <w:w w:val="115"/>
        </w:rPr>
        <w:t xml:space="preserve"> </w:t>
      </w:r>
      <w:r>
        <w:rPr>
          <w:w w:val="115"/>
        </w:rPr>
        <w:t>it?</w:t>
      </w:r>
    </w:p>
    <w:p>
      <w:pPr>
        <w:pStyle w:val="BodyText"/>
        <w:spacing w:before="2"/>
        <w:rPr>
          <w:sz w:val="25"/>
        </w:rPr>
      </w:pPr>
    </w:p>
    <w:p>
      <w:pPr>
        <w:pStyle w:val="BodyText"/>
        <w:ind w:left="2431" w:right="2482"/>
        <w:jc w:val="center"/>
      </w:pPr>
      <w:r>
        <w:rPr>
          <w:w w:val="105"/>
        </w:rPr>
        <w:t>125</w:t>
      </w:r>
    </w:p>
    <w:p>
      <w:pPr>
        <w:spacing w:after="0"/>
        <w:jc w:val="center"/>
        <w:sectPr>
          <w:type w:val="continuous"/>
          <w:pgSz w:w="11900" w:h="16840"/>
          <w:pgMar w:top="1600" w:bottom="280" w:left="1680" w:right="1680"/>
        </w:sectPr>
      </w:pPr>
    </w:p>
    <w:p>
      <w:pPr>
        <w:pStyle w:val="BodyText"/>
      </w:pPr>
    </w:p>
    <w:p>
      <w:pPr>
        <w:pStyle w:val="BodyText"/>
        <w:rPr>
          <w:sz w:val="17"/>
        </w:rPr>
      </w:pPr>
    </w:p>
    <w:p>
      <w:pPr>
        <w:pStyle w:val="BodyText"/>
        <w:spacing w:line="204" w:lineRule="auto" w:before="1"/>
        <w:ind w:left="811" w:right="863" w:firstLine="298"/>
        <w:jc w:val="both"/>
      </w:pPr>
      <w:r>
        <w:rPr>
          <w:w w:val="115"/>
        </w:rPr>
        <w:t xml:space="preserve">Protocols may </w:t>
      </w:r>
      <w:r>
        <w:rPr>
          <w:spacing w:val="2"/>
          <w:w w:val="115"/>
        </w:rPr>
        <w:t xml:space="preserve">be </w:t>
      </w:r>
      <w:r>
        <w:rPr>
          <w:w w:val="115"/>
        </w:rPr>
        <w:t xml:space="preserve">very simple, such as swiping a badge through a reader  to enter a building. They often </w:t>
      </w:r>
      <w:r>
        <w:rPr>
          <w:spacing w:val="-3"/>
          <w:w w:val="115"/>
        </w:rPr>
        <w:t xml:space="preserve">involve </w:t>
      </w:r>
      <w:r>
        <w:rPr>
          <w:w w:val="115"/>
        </w:rPr>
        <w:t xml:space="preserve">interaction, and are not necessarily technical. </w:t>
      </w:r>
      <w:r>
        <w:rPr>
          <w:spacing w:val="-6"/>
          <w:w w:val="115"/>
        </w:rPr>
        <w:t xml:space="preserve">For </w:t>
      </w:r>
      <w:r>
        <w:rPr>
          <w:w w:val="115"/>
        </w:rPr>
        <w:t xml:space="preserve">example, when </w:t>
      </w:r>
      <w:r>
        <w:rPr>
          <w:spacing w:val="-3"/>
          <w:w w:val="115"/>
        </w:rPr>
        <w:t xml:space="preserve">we </w:t>
      </w:r>
      <w:r>
        <w:rPr>
          <w:w w:val="115"/>
        </w:rPr>
        <w:t xml:space="preserve">order a bottle of </w:t>
      </w:r>
      <w:r>
        <w:rPr>
          <w:rFonts w:ascii="Cambria" w:hAnsi="Cambria"/>
          <w:w w:val="115"/>
        </w:rPr>
        <w:t>fi</w:t>
      </w:r>
      <w:r>
        <w:rPr>
          <w:w w:val="115"/>
        </w:rPr>
        <w:t xml:space="preserve">ne wine in a restaurant, </w:t>
      </w:r>
      <w:r>
        <w:rPr>
          <w:spacing w:val="-4"/>
          <w:w w:val="115"/>
        </w:rPr>
        <w:t xml:space="preserve">the </w:t>
      </w:r>
      <w:r>
        <w:rPr>
          <w:w w:val="115"/>
        </w:rPr>
        <w:t>standard protocol is that the wine waiter o</w:t>
      </w:r>
      <w:r>
        <w:rPr>
          <w:rFonts w:ascii="Cambria" w:hAnsi="Cambria"/>
          <w:w w:val="115"/>
        </w:rPr>
        <w:t>ff</w:t>
      </w:r>
      <w:r>
        <w:rPr>
          <w:w w:val="115"/>
        </w:rPr>
        <w:t xml:space="preserve">ers us the menu (so that </w:t>
      </w:r>
      <w:r>
        <w:rPr>
          <w:spacing w:val="-3"/>
          <w:w w:val="115"/>
        </w:rPr>
        <w:t xml:space="preserve">we </w:t>
      </w:r>
      <w:r>
        <w:rPr>
          <w:w w:val="115"/>
        </w:rPr>
        <w:t xml:space="preserve">see the prices but our guests </w:t>
      </w:r>
      <w:r>
        <w:rPr>
          <w:w w:val="105"/>
        </w:rPr>
        <w:t xml:space="preserve">don’t); </w:t>
      </w:r>
      <w:r>
        <w:rPr>
          <w:w w:val="115"/>
        </w:rPr>
        <w:t xml:space="preserve">they bring the bottle, so </w:t>
      </w:r>
      <w:r>
        <w:rPr>
          <w:spacing w:val="-3"/>
          <w:w w:val="115"/>
        </w:rPr>
        <w:t xml:space="preserve">we </w:t>
      </w:r>
      <w:r>
        <w:rPr>
          <w:w w:val="115"/>
        </w:rPr>
        <w:t xml:space="preserve">can </w:t>
      </w:r>
      <w:r>
        <w:rPr>
          <w:spacing w:val="-3"/>
          <w:w w:val="115"/>
        </w:rPr>
        <w:t xml:space="preserve">check </w:t>
      </w:r>
      <w:r>
        <w:rPr>
          <w:w w:val="115"/>
        </w:rPr>
        <w:t xml:space="preserve">the label, the seal and the temperature; they open it so </w:t>
      </w:r>
      <w:r>
        <w:rPr>
          <w:spacing w:val="-3"/>
          <w:w w:val="115"/>
        </w:rPr>
        <w:t xml:space="preserve">we </w:t>
      </w:r>
      <w:r>
        <w:rPr>
          <w:w w:val="115"/>
        </w:rPr>
        <w:t>can taste it;  and then serve  it.</w:t>
      </w:r>
      <w:r>
        <w:rPr>
          <w:spacing w:val="8"/>
          <w:w w:val="115"/>
        </w:rPr>
        <w:t xml:space="preserve"> </w:t>
      </w:r>
      <w:r>
        <w:rPr>
          <w:w w:val="115"/>
        </w:rPr>
        <w:t>This</w:t>
      </w:r>
      <w:r>
        <w:rPr>
          <w:spacing w:val="-9"/>
          <w:w w:val="115"/>
        </w:rPr>
        <w:t xml:space="preserve"> </w:t>
      </w:r>
      <w:r>
        <w:rPr>
          <w:w w:val="115"/>
        </w:rPr>
        <w:t>has</w:t>
      </w:r>
      <w:r>
        <w:rPr>
          <w:spacing w:val="-10"/>
          <w:w w:val="115"/>
        </w:rPr>
        <w:t xml:space="preserve"> </w:t>
      </w:r>
      <w:r>
        <w:rPr>
          <w:w w:val="115"/>
        </w:rPr>
        <w:t>evolved</w:t>
      </w:r>
      <w:r>
        <w:rPr>
          <w:spacing w:val="-9"/>
          <w:w w:val="115"/>
        </w:rPr>
        <w:t xml:space="preserve"> </w:t>
      </w:r>
      <w:r>
        <w:rPr>
          <w:w w:val="115"/>
        </w:rPr>
        <w:t>to</w:t>
      </w:r>
      <w:r>
        <w:rPr>
          <w:spacing w:val="-9"/>
          <w:w w:val="115"/>
        </w:rPr>
        <w:t xml:space="preserve"> </w:t>
      </w:r>
      <w:r>
        <w:rPr>
          <w:w w:val="115"/>
        </w:rPr>
        <w:t>provide</w:t>
      </w:r>
      <w:r>
        <w:rPr>
          <w:spacing w:val="-10"/>
          <w:w w:val="115"/>
        </w:rPr>
        <w:t xml:space="preserve"> </w:t>
      </w:r>
      <w:r>
        <w:rPr>
          <w:w w:val="115"/>
        </w:rPr>
        <w:t>some</w:t>
      </w:r>
      <w:r>
        <w:rPr>
          <w:spacing w:val="-9"/>
          <w:w w:val="115"/>
        </w:rPr>
        <w:t xml:space="preserve"> </w:t>
      </w:r>
      <w:r>
        <w:rPr>
          <w:w w:val="115"/>
        </w:rPr>
        <w:t>privacy</w:t>
      </w:r>
      <w:r>
        <w:rPr>
          <w:spacing w:val="-9"/>
          <w:w w:val="115"/>
        </w:rPr>
        <w:t xml:space="preserve"> </w:t>
      </w:r>
      <w:r>
        <w:rPr>
          <w:w w:val="115"/>
        </w:rPr>
        <w:t>(our</w:t>
      </w:r>
      <w:r>
        <w:rPr>
          <w:spacing w:val="-10"/>
          <w:w w:val="115"/>
        </w:rPr>
        <w:t xml:space="preserve"> </w:t>
      </w:r>
      <w:r>
        <w:rPr>
          <w:w w:val="115"/>
        </w:rPr>
        <w:t>guests</w:t>
      </w:r>
      <w:r>
        <w:rPr>
          <w:spacing w:val="-9"/>
          <w:w w:val="115"/>
        </w:rPr>
        <w:t xml:space="preserve"> </w:t>
      </w:r>
      <w:r>
        <w:rPr>
          <w:w w:val="105"/>
        </w:rPr>
        <w:t>don’t</w:t>
      </w:r>
      <w:r>
        <w:rPr>
          <w:spacing w:val="-4"/>
          <w:w w:val="105"/>
        </w:rPr>
        <w:t xml:space="preserve"> </w:t>
      </w:r>
      <w:r>
        <w:rPr>
          <w:w w:val="115"/>
        </w:rPr>
        <w:t>learn</w:t>
      </w:r>
      <w:r>
        <w:rPr>
          <w:spacing w:val="-9"/>
          <w:w w:val="115"/>
        </w:rPr>
        <w:t xml:space="preserve"> </w:t>
      </w:r>
      <w:r>
        <w:rPr>
          <w:w w:val="115"/>
        </w:rPr>
        <w:t>the</w:t>
      </w:r>
      <w:r>
        <w:rPr>
          <w:spacing w:val="-10"/>
          <w:w w:val="115"/>
        </w:rPr>
        <w:t xml:space="preserve"> </w:t>
      </w:r>
      <w:r>
        <w:rPr>
          <w:w w:val="115"/>
        </w:rPr>
        <w:t>price), some</w:t>
      </w:r>
      <w:r>
        <w:rPr>
          <w:spacing w:val="-12"/>
          <w:w w:val="115"/>
        </w:rPr>
        <w:t xml:space="preserve"> </w:t>
      </w:r>
      <w:r>
        <w:rPr>
          <w:w w:val="115"/>
        </w:rPr>
        <w:t>integrity</w:t>
      </w:r>
      <w:r>
        <w:rPr>
          <w:spacing w:val="-11"/>
          <w:w w:val="115"/>
        </w:rPr>
        <w:t xml:space="preserve"> </w:t>
      </w:r>
      <w:r>
        <w:rPr>
          <w:w w:val="115"/>
        </w:rPr>
        <w:t>(we</w:t>
      </w:r>
      <w:r>
        <w:rPr>
          <w:spacing w:val="-10"/>
          <w:w w:val="115"/>
        </w:rPr>
        <w:t xml:space="preserve"> </w:t>
      </w:r>
      <w:r>
        <w:rPr>
          <w:w w:val="115"/>
        </w:rPr>
        <w:t>can</w:t>
      </w:r>
      <w:r>
        <w:rPr>
          <w:spacing w:val="-11"/>
          <w:w w:val="115"/>
        </w:rPr>
        <w:t xml:space="preserve"> </w:t>
      </w:r>
      <w:r>
        <w:rPr>
          <w:spacing w:val="2"/>
          <w:w w:val="115"/>
        </w:rPr>
        <w:t>be</w:t>
      </w:r>
      <w:r>
        <w:rPr>
          <w:spacing w:val="-10"/>
          <w:w w:val="115"/>
        </w:rPr>
        <w:t xml:space="preserve"> </w:t>
      </w:r>
      <w:r>
        <w:rPr>
          <w:w w:val="115"/>
        </w:rPr>
        <w:t>sure</w:t>
      </w:r>
      <w:r>
        <w:rPr>
          <w:spacing w:val="-11"/>
          <w:w w:val="115"/>
        </w:rPr>
        <w:t xml:space="preserve"> </w:t>
      </w:r>
      <w:r>
        <w:rPr>
          <w:spacing w:val="-3"/>
          <w:w w:val="115"/>
        </w:rPr>
        <w:t>we</w:t>
      </w:r>
      <w:r>
        <w:rPr>
          <w:spacing w:val="-11"/>
          <w:w w:val="115"/>
        </w:rPr>
        <w:t xml:space="preserve"> </w:t>
      </w:r>
      <w:r>
        <w:rPr>
          <w:w w:val="115"/>
        </w:rPr>
        <w:t>got</w:t>
      </w:r>
      <w:r>
        <w:rPr>
          <w:spacing w:val="-11"/>
          <w:w w:val="115"/>
        </w:rPr>
        <w:t xml:space="preserve"> </w:t>
      </w:r>
      <w:r>
        <w:rPr>
          <w:w w:val="115"/>
        </w:rPr>
        <w:t>the</w:t>
      </w:r>
      <w:r>
        <w:rPr>
          <w:spacing w:val="-11"/>
          <w:w w:val="115"/>
        </w:rPr>
        <w:t xml:space="preserve"> </w:t>
      </w:r>
      <w:r>
        <w:rPr>
          <w:w w:val="115"/>
        </w:rPr>
        <w:t>right</w:t>
      </w:r>
      <w:r>
        <w:rPr>
          <w:spacing w:val="-11"/>
          <w:w w:val="115"/>
        </w:rPr>
        <w:t xml:space="preserve"> </w:t>
      </w:r>
      <w:r>
        <w:rPr>
          <w:w w:val="115"/>
        </w:rPr>
        <w:t>bottle</w:t>
      </w:r>
      <w:r>
        <w:rPr>
          <w:spacing w:val="-11"/>
          <w:w w:val="115"/>
        </w:rPr>
        <w:t xml:space="preserve"> </w:t>
      </w:r>
      <w:r>
        <w:rPr>
          <w:w w:val="115"/>
        </w:rPr>
        <w:t>and</w:t>
      </w:r>
      <w:r>
        <w:rPr>
          <w:spacing w:val="-11"/>
          <w:w w:val="115"/>
        </w:rPr>
        <w:t xml:space="preserve"> </w:t>
      </w:r>
      <w:r>
        <w:rPr>
          <w:w w:val="115"/>
        </w:rPr>
        <w:t>that</w:t>
      </w:r>
      <w:r>
        <w:rPr>
          <w:spacing w:val="-11"/>
          <w:w w:val="115"/>
        </w:rPr>
        <w:t xml:space="preserve"> </w:t>
      </w:r>
      <w:r>
        <w:rPr>
          <w:w w:val="115"/>
        </w:rPr>
        <w:t>it</w:t>
      </w:r>
      <w:r>
        <w:rPr>
          <w:spacing w:val="-11"/>
          <w:w w:val="115"/>
        </w:rPr>
        <w:t xml:space="preserve"> </w:t>
      </w:r>
      <w:r>
        <w:rPr>
          <w:w w:val="105"/>
        </w:rPr>
        <w:t>wasn’t</w:t>
      </w:r>
      <w:r>
        <w:rPr>
          <w:spacing w:val="-6"/>
          <w:w w:val="105"/>
        </w:rPr>
        <w:t xml:space="preserve"> </w:t>
      </w:r>
      <w:r>
        <w:rPr>
          <w:w w:val="115"/>
        </w:rPr>
        <w:t>re</w:t>
      </w:r>
      <w:r>
        <w:rPr>
          <w:rFonts w:ascii="Cambria" w:hAnsi="Cambria"/>
          <w:w w:val="115"/>
        </w:rPr>
        <w:t>fi</w:t>
      </w:r>
      <w:r>
        <w:rPr>
          <w:w w:val="115"/>
        </w:rPr>
        <w:t xml:space="preserve">lled with cheap plonk) and non-repudiation (we </w:t>
      </w:r>
      <w:r>
        <w:rPr>
          <w:w w:val="105"/>
        </w:rPr>
        <w:t xml:space="preserve">can’t </w:t>
      </w:r>
      <w:r>
        <w:rPr>
          <w:w w:val="115"/>
        </w:rPr>
        <w:t>complain afterwards that</w:t>
      </w:r>
      <w:r>
        <w:rPr>
          <w:spacing w:val="-39"/>
          <w:w w:val="115"/>
        </w:rPr>
        <w:t xml:space="preserve"> </w:t>
      </w:r>
      <w:r>
        <w:rPr>
          <w:spacing w:val="-5"/>
          <w:w w:val="115"/>
        </w:rPr>
        <w:t xml:space="preserve">the </w:t>
      </w:r>
      <w:r>
        <w:rPr>
          <w:w w:val="115"/>
        </w:rPr>
        <w:t xml:space="preserve">wine was </w:t>
      </w:r>
      <w:r>
        <w:rPr>
          <w:spacing w:val="3"/>
          <w:w w:val="115"/>
        </w:rPr>
        <w:t>o</w:t>
      </w:r>
      <w:r>
        <w:rPr>
          <w:rFonts w:ascii="Cambria" w:hAnsi="Cambria"/>
          <w:spacing w:val="3"/>
          <w:w w:val="115"/>
        </w:rPr>
        <w:t>ff</w:t>
      </w:r>
      <w:r>
        <w:rPr>
          <w:spacing w:val="3"/>
          <w:w w:val="115"/>
        </w:rPr>
        <w:t xml:space="preserve">). </w:t>
      </w:r>
      <w:r>
        <w:rPr>
          <w:w w:val="115"/>
        </w:rPr>
        <w:t xml:space="preserve">Matt Blaze gives other non-technical protocol examples </w:t>
      </w:r>
      <w:r>
        <w:rPr>
          <w:spacing w:val="-3"/>
          <w:w w:val="115"/>
        </w:rPr>
        <w:t>from</w:t>
      </w:r>
      <w:r>
        <w:rPr>
          <w:spacing w:val="53"/>
          <w:w w:val="115"/>
        </w:rPr>
        <w:t xml:space="preserve"> </w:t>
      </w:r>
      <w:r>
        <w:rPr>
          <w:w w:val="115"/>
        </w:rPr>
        <w:t>ticket inspection, aviation security and voting in [260]. Traditional protocols like</w:t>
      </w:r>
      <w:r>
        <w:rPr>
          <w:spacing w:val="-11"/>
          <w:w w:val="115"/>
        </w:rPr>
        <w:t xml:space="preserve"> </w:t>
      </w:r>
      <w:r>
        <w:rPr>
          <w:w w:val="115"/>
        </w:rPr>
        <w:t>these</w:t>
      </w:r>
      <w:r>
        <w:rPr>
          <w:spacing w:val="-10"/>
          <w:w w:val="115"/>
        </w:rPr>
        <w:t xml:space="preserve"> </w:t>
      </w:r>
      <w:r>
        <w:rPr>
          <w:w w:val="115"/>
        </w:rPr>
        <w:t>often</w:t>
      </w:r>
      <w:r>
        <w:rPr>
          <w:spacing w:val="-11"/>
          <w:w w:val="115"/>
        </w:rPr>
        <w:t xml:space="preserve"> </w:t>
      </w:r>
      <w:r>
        <w:rPr>
          <w:w w:val="115"/>
        </w:rPr>
        <w:t>evolved</w:t>
      </w:r>
      <w:r>
        <w:rPr>
          <w:spacing w:val="-10"/>
          <w:w w:val="115"/>
        </w:rPr>
        <w:t xml:space="preserve"> </w:t>
      </w:r>
      <w:r>
        <w:rPr>
          <w:spacing w:val="-3"/>
          <w:w w:val="115"/>
        </w:rPr>
        <w:t>over</w:t>
      </w:r>
      <w:r>
        <w:rPr>
          <w:spacing w:val="-11"/>
          <w:w w:val="115"/>
        </w:rPr>
        <w:t xml:space="preserve"> </w:t>
      </w:r>
      <w:r>
        <w:rPr>
          <w:w w:val="115"/>
        </w:rPr>
        <w:t>decades</w:t>
      </w:r>
      <w:r>
        <w:rPr>
          <w:spacing w:val="-10"/>
          <w:w w:val="115"/>
        </w:rPr>
        <w:t xml:space="preserve"> </w:t>
      </w:r>
      <w:r>
        <w:rPr>
          <w:w w:val="115"/>
        </w:rPr>
        <w:t>or</w:t>
      </w:r>
      <w:r>
        <w:rPr>
          <w:spacing w:val="-11"/>
          <w:w w:val="115"/>
        </w:rPr>
        <w:t xml:space="preserve"> </w:t>
      </w:r>
      <w:r>
        <w:rPr>
          <w:w w:val="115"/>
        </w:rPr>
        <w:t>centuries</w:t>
      </w:r>
      <w:r>
        <w:rPr>
          <w:spacing w:val="-10"/>
          <w:w w:val="115"/>
        </w:rPr>
        <w:t xml:space="preserve"> </w:t>
      </w:r>
      <w:r>
        <w:rPr>
          <w:w w:val="115"/>
        </w:rPr>
        <w:t>to</w:t>
      </w:r>
      <w:r>
        <w:rPr>
          <w:spacing w:val="-11"/>
          <w:w w:val="115"/>
        </w:rPr>
        <w:t xml:space="preserve"> </w:t>
      </w:r>
      <w:r>
        <w:rPr>
          <w:w w:val="115"/>
        </w:rPr>
        <w:t>meet</w:t>
      </w:r>
      <w:r>
        <w:rPr>
          <w:spacing w:val="-10"/>
          <w:w w:val="115"/>
        </w:rPr>
        <w:t xml:space="preserve"> </w:t>
      </w:r>
      <w:r>
        <w:rPr>
          <w:w w:val="115"/>
        </w:rPr>
        <w:t>social</w:t>
      </w:r>
      <w:r>
        <w:rPr>
          <w:spacing w:val="-11"/>
          <w:w w:val="115"/>
        </w:rPr>
        <w:t xml:space="preserve"> </w:t>
      </w:r>
      <w:r>
        <w:rPr>
          <w:w w:val="115"/>
        </w:rPr>
        <w:t>expectations</w:t>
      </w:r>
      <w:r>
        <w:rPr>
          <w:spacing w:val="-10"/>
          <w:w w:val="115"/>
        </w:rPr>
        <w:t xml:space="preserve"> </w:t>
      </w:r>
      <w:r>
        <w:rPr>
          <w:w w:val="115"/>
        </w:rPr>
        <w:t>as well as technical</w:t>
      </w:r>
      <w:r>
        <w:rPr>
          <w:spacing w:val="17"/>
          <w:w w:val="115"/>
        </w:rPr>
        <w:t xml:space="preserve"> </w:t>
      </w:r>
      <w:r>
        <w:rPr>
          <w:w w:val="115"/>
        </w:rPr>
        <w:t>threats.</w:t>
      </w:r>
    </w:p>
    <w:p>
      <w:pPr>
        <w:pStyle w:val="BodyText"/>
        <w:spacing w:line="204" w:lineRule="auto" w:before="112"/>
        <w:ind w:left="811" w:right="863" w:firstLine="298"/>
        <w:jc w:val="both"/>
      </w:pPr>
      <w:r>
        <w:rPr>
          <w:spacing w:val="-3"/>
          <w:w w:val="110"/>
        </w:rPr>
        <w:t xml:space="preserve">At </w:t>
      </w:r>
      <w:r>
        <w:rPr>
          <w:w w:val="110"/>
        </w:rPr>
        <w:t xml:space="preserve">the technical end of things, protocols get a lot more complex, and they don’t always get better. As the car industry </w:t>
      </w:r>
      <w:r>
        <w:rPr>
          <w:spacing w:val="-3"/>
          <w:w w:val="110"/>
        </w:rPr>
        <w:t xml:space="preserve">moved </w:t>
      </w:r>
      <w:r>
        <w:rPr>
          <w:w w:val="110"/>
        </w:rPr>
        <w:t xml:space="preserve">from metal keys to electronic keys with buttons you press, theft fell, since the new keys were harder to </w:t>
      </w:r>
      <w:r>
        <w:rPr>
          <w:spacing w:val="-5"/>
          <w:w w:val="110"/>
        </w:rPr>
        <w:t xml:space="preserve">copy. </w:t>
      </w:r>
      <w:r>
        <w:rPr>
          <w:w w:val="110"/>
        </w:rPr>
        <w:t xml:space="preserve">But the </w:t>
      </w:r>
      <w:r>
        <w:rPr>
          <w:spacing w:val="-3"/>
          <w:w w:val="110"/>
        </w:rPr>
        <w:t xml:space="preserve">move </w:t>
      </w:r>
      <w:r>
        <w:rPr>
          <w:w w:val="110"/>
        </w:rPr>
        <w:t xml:space="preserve">to keyless entry has seen car crime rise again, as the bad guys </w:t>
      </w:r>
      <w:r>
        <w:rPr>
          <w:rFonts w:ascii="Cambria" w:hAnsi="Cambria"/>
          <w:w w:val="110"/>
        </w:rPr>
        <w:t>fi</w:t>
      </w:r>
      <w:r>
        <w:rPr>
          <w:w w:val="110"/>
        </w:rPr>
        <w:t xml:space="preserve">gured out how to build relay devices that would make a key seem closer to     the car than it actually was. Another security upgrade that’s turned out to </w:t>
      </w:r>
      <w:r>
        <w:rPr>
          <w:spacing w:val="2"/>
          <w:w w:val="110"/>
        </w:rPr>
        <w:t xml:space="preserve">be </w:t>
      </w:r>
      <w:r>
        <w:rPr>
          <w:w w:val="110"/>
        </w:rPr>
        <w:t xml:space="preserve">tricky is the </w:t>
      </w:r>
      <w:r>
        <w:rPr>
          <w:spacing w:val="-3"/>
          <w:w w:val="110"/>
        </w:rPr>
        <w:t xml:space="preserve">move </w:t>
      </w:r>
      <w:r>
        <w:rPr>
          <w:w w:val="110"/>
        </w:rPr>
        <w:t xml:space="preserve">from magnetic-strip cards to smartcards. Europe made </w:t>
      </w:r>
      <w:r>
        <w:rPr>
          <w:spacing w:val="-4"/>
          <w:w w:val="110"/>
        </w:rPr>
        <w:t xml:space="preserve">this </w:t>
      </w:r>
      <w:r>
        <w:rPr>
          <w:spacing w:val="-3"/>
          <w:w w:val="110"/>
        </w:rPr>
        <w:t xml:space="preserve">move </w:t>
      </w:r>
      <w:r>
        <w:rPr>
          <w:w w:val="110"/>
        </w:rPr>
        <w:t xml:space="preserve">in the late 2000s while the USA is only catching up in the late 2010s.  </w:t>
      </w:r>
      <w:r>
        <w:rPr>
          <w:spacing w:val="-4"/>
          <w:w w:val="110"/>
        </w:rPr>
        <w:t xml:space="preserve">Fraud  </w:t>
      </w:r>
      <w:r>
        <w:rPr>
          <w:w w:val="110"/>
        </w:rPr>
        <w:t xml:space="preserve">against cards issued in Europe actually </w:t>
      </w:r>
      <w:r>
        <w:rPr>
          <w:spacing w:val="-3"/>
          <w:w w:val="110"/>
        </w:rPr>
        <w:t xml:space="preserve">went  </w:t>
      </w:r>
      <w:r>
        <w:rPr>
          <w:w w:val="110"/>
        </w:rPr>
        <w:t xml:space="preserve">up for several years; clones  of European cards were used in magnetic-strip cash machines in the USA, as    the </w:t>
      </w:r>
      <w:r>
        <w:rPr>
          <w:spacing w:val="-4"/>
          <w:w w:val="110"/>
        </w:rPr>
        <w:t xml:space="preserve">two </w:t>
      </w:r>
      <w:r>
        <w:rPr>
          <w:w w:val="110"/>
        </w:rPr>
        <w:t>systems’ protection mechanisms didn’t quite mesh. And there was a protocol failure that let a thief use a stolen chipcard in a store even if he didn’t know</w:t>
      </w:r>
      <w:r>
        <w:rPr>
          <w:spacing w:val="11"/>
          <w:w w:val="110"/>
        </w:rPr>
        <w:t xml:space="preserve"> </w:t>
      </w:r>
      <w:r>
        <w:rPr>
          <w:w w:val="110"/>
        </w:rPr>
        <w:t>the</w:t>
      </w:r>
      <w:r>
        <w:rPr>
          <w:spacing w:val="12"/>
          <w:w w:val="110"/>
        </w:rPr>
        <w:t xml:space="preserve"> </w:t>
      </w:r>
      <w:r>
        <w:rPr>
          <w:w w:val="110"/>
        </w:rPr>
        <w:t>PIN,</w:t>
      </w:r>
      <w:r>
        <w:rPr>
          <w:spacing w:val="12"/>
          <w:w w:val="110"/>
        </w:rPr>
        <w:t xml:space="preserve"> </w:t>
      </w:r>
      <w:r>
        <w:rPr>
          <w:w w:val="110"/>
        </w:rPr>
        <w:t>which</w:t>
      </w:r>
      <w:r>
        <w:rPr>
          <w:spacing w:val="11"/>
          <w:w w:val="110"/>
        </w:rPr>
        <w:t xml:space="preserve"> </w:t>
      </w:r>
      <w:r>
        <w:rPr>
          <w:w w:val="110"/>
        </w:rPr>
        <w:t>took</w:t>
      </w:r>
      <w:r>
        <w:rPr>
          <w:spacing w:val="12"/>
          <w:w w:val="110"/>
        </w:rPr>
        <w:t xml:space="preserve"> </w:t>
      </w:r>
      <w:r>
        <w:rPr>
          <w:w w:val="110"/>
        </w:rPr>
        <w:t>the</w:t>
      </w:r>
      <w:r>
        <w:rPr>
          <w:spacing w:val="12"/>
          <w:w w:val="110"/>
        </w:rPr>
        <w:t xml:space="preserve"> </w:t>
      </w:r>
      <w:r>
        <w:rPr>
          <w:w w:val="110"/>
        </w:rPr>
        <w:t>banks</w:t>
      </w:r>
      <w:r>
        <w:rPr>
          <w:spacing w:val="12"/>
          <w:w w:val="110"/>
        </w:rPr>
        <w:t xml:space="preserve"> </w:t>
      </w:r>
      <w:r>
        <w:rPr>
          <w:w w:val="110"/>
        </w:rPr>
        <w:t>several</w:t>
      </w:r>
      <w:r>
        <w:rPr>
          <w:spacing w:val="11"/>
          <w:w w:val="110"/>
        </w:rPr>
        <w:t xml:space="preserve"> </w:t>
      </w:r>
      <w:r>
        <w:rPr>
          <w:w w:val="110"/>
        </w:rPr>
        <w:t>years</w:t>
      </w:r>
      <w:r>
        <w:rPr>
          <w:spacing w:val="12"/>
          <w:w w:val="110"/>
        </w:rPr>
        <w:t xml:space="preserve"> </w:t>
      </w:r>
      <w:r>
        <w:rPr>
          <w:w w:val="110"/>
        </w:rPr>
        <w:t>to</w:t>
      </w:r>
      <w:r>
        <w:rPr>
          <w:spacing w:val="12"/>
          <w:w w:val="110"/>
        </w:rPr>
        <w:t xml:space="preserve"> </w:t>
      </w:r>
      <w:r>
        <w:rPr>
          <w:rFonts w:ascii="Cambria" w:hAnsi="Cambria"/>
          <w:w w:val="110"/>
        </w:rPr>
        <w:t>fi</w:t>
      </w:r>
      <w:r>
        <w:rPr>
          <w:w w:val="110"/>
        </w:rPr>
        <w:t>x.</w:t>
      </w:r>
    </w:p>
    <w:p>
      <w:pPr>
        <w:pStyle w:val="BodyText"/>
        <w:spacing w:before="82"/>
        <w:ind w:left="1110"/>
        <w:jc w:val="both"/>
      </w:pPr>
      <w:r>
        <w:rPr>
          <w:w w:val="115"/>
        </w:rPr>
        <w:t>So we need to look systematically at security protocols and how they fail.</w:t>
      </w:r>
    </w:p>
    <w:p>
      <w:pPr>
        <w:pStyle w:val="BodyText"/>
        <w:spacing w:before="5"/>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spacing w:val="-3"/>
          <w:w w:val="130"/>
        </w:rPr>
        <w:t xml:space="preserve">Password </w:t>
      </w:r>
      <w:r>
        <w:rPr>
          <w:w w:val="130"/>
        </w:rPr>
        <w:t>Eavesdropping</w:t>
      </w:r>
      <w:r>
        <w:rPr>
          <w:spacing w:val="29"/>
          <w:w w:val="130"/>
        </w:rPr>
        <w:t xml:space="preserve"> </w:t>
      </w:r>
      <w:r>
        <w:rPr>
          <w:w w:val="130"/>
        </w:rPr>
        <w:t>Risks</w:t>
      </w:r>
    </w:p>
    <w:p>
      <w:pPr>
        <w:pStyle w:val="BodyText"/>
        <w:spacing w:before="2"/>
        <w:rPr>
          <w:sz w:val="18"/>
        </w:rPr>
      </w:pPr>
    </w:p>
    <w:p>
      <w:pPr>
        <w:pStyle w:val="BodyText"/>
        <w:spacing w:line="204" w:lineRule="auto"/>
        <w:ind w:left="811" w:right="863"/>
        <w:jc w:val="both"/>
      </w:pPr>
      <w:r>
        <w:rPr>
          <w:w w:val="115"/>
        </w:rPr>
        <w:t xml:space="preserve">Passwords and PINs are still the foundation for </w:t>
      </w:r>
      <w:r>
        <w:rPr>
          <w:spacing w:val="-3"/>
          <w:w w:val="115"/>
        </w:rPr>
        <w:t xml:space="preserve">much </w:t>
      </w:r>
      <w:r>
        <w:rPr>
          <w:w w:val="115"/>
        </w:rPr>
        <w:t xml:space="preserve">of computer </w:t>
      </w:r>
      <w:r>
        <w:rPr>
          <w:spacing w:val="-3"/>
          <w:w w:val="115"/>
        </w:rPr>
        <w:t xml:space="preserve">security, </w:t>
      </w:r>
      <w:r>
        <w:rPr>
          <w:w w:val="115"/>
        </w:rPr>
        <w:t xml:space="preserve">as the main mechanism used to authenticate humans to machines. </w:t>
      </w:r>
      <w:r>
        <w:rPr>
          <w:spacing w:val="-9"/>
          <w:w w:val="115"/>
        </w:rPr>
        <w:t xml:space="preserve">We </w:t>
      </w:r>
      <w:r>
        <w:rPr>
          <w:w w:val="115"/>
        </w:rPr>
        <w:t>discussed their</w:t>
      </w:r>
      <w:r>
        <w:rPr>
          <w:spacing w:val="-23"/>
          <w:w w:val="115"/>
        </w:rPr>
        <w:t xml:space="preserve"> </w:t>
      </w:r>
      <w:r>
        <w:rPr>
          <w:w w:val="115"/>
        </w:rPr>
        <w:t>usability</w:t>
      </w:r>
      <w:r>
        <w:rPr>
          <w:spacing w:val="-22"/>
          <w:w w:val="115"/>
        </w:rPr>
        <w:t xml:space="preserve"> </w:t>
      </w:r>
      <w:r>
        <w:rPr>
          <w:w w:val="115"/>
        </w:rPr>
        <w:t>in</w:t>
      </w:r>
      <w:r>
        <w:rPr>
          <w:spacing w:val="-22"/>
          <w:w w:val="115"/>
        </w:rPr>
        <w:t xml:space="preserve"> </w:t>
      </w:r>
      <w:r>
        <w:rPr>
          <w:w w:val="115"/>
        </w:rPr>
        <w:t>the</w:t>
      </w:r>
      <w:r>
        <w:rPr>
          <w:spacing w:val="-22"/>
          <w:w w:val="115"/>
        </w:rPr>
        <w:t xml:space="preserve"> </w:t>
      </w:r>
      <w:r>
        <w:rPr>
          <w:w w:val="115"/>
        </w:rPr>
        <w:t>last</w:t>
      </w:r>
      <w:r>
        <w:rPr>
          <w:spacing w:val="-22"/>
          <w:w w:val="115"/>
        </w:rPr>
        <w:t xml:space="preserve"> </w:t>
      </w:r>
      <w:r>
        <w:rPr>
          <w:w w:val="115"/>
        </w:rPr>
        <w:t>chapter;</w:t>
      </w:r>
      <w:r>
        <w:rPr>
          <w:spacing w:val="-18"/>
          <w:w w:val="115"/>
        </w:rPr>
        <w:t xml:space="preserve"> </w:t>
      </w:r>
      <w:r>
        <w:rPr>
          <w:w w:val="115"/>
        </w:rPr>
        <w:t>now</w:t>
      </w:r>
      <w:r>
        <w:rPr>
          <w:spacing w:val="-22"/>
          <w:w w:val="115"/>
        </w:rPr>
        <w:t xml:space="preserve"> </w:t>
      </w:r>
      <w:r>
        <w:rPr>
          <w:w w:val="105"/>
        </w:rPr>
        <w:t>let’s</w:t>
      </w:r>
      <w:r>
        <w:rPr>
          <w:spacing w:val="-17"/>
          <w:w w:val="105"/>
        </w:rPr>
        <w:t xml:space="preserve"> </w:t>
      </w:r>
      <w:r>
        <w:rPr>
          <w:w w:val="115"/>
        </w:rPr>
        <w:t>consider</w:t>
      </w:r>
      <w:r>
        <w:rPr>
          <w:spacing w:val="-22"/>
          <w:w w:val="115"/>
        </w:rPr>
        <w:t xml:space="preserve"> </w:t>
      </w:r>
      <w:r>
        <w:rPr>
          <w:w w:val="115"/>
        </w:rPr>
        <w:t>the</w:t>
      </w:r>
      <w:r>
        <w:rPr>
          <w:spacing w:val="-22"/>
          <w:w w:val="115"/>
        </w:rPr>
        <w:t xml:space="preserve"> </w:t>
      </w:r>
      <w:r>
        <w:rPr>
          <w:w w:val="115"/>
        </w:rPr>
        <w:t>kinds</w:t>
      </w:r>
      <w:r>
        <w:rPr>
          <w:spacing w:val="-22"/>
          <w:w w:val="115"/>
        </w:rPr>
        <w:t xml:space="preserve"> </w:t>
      </w:r>
      <w:r>
        <w:rPr>
          <w:w w:val="115"/>
        </w:rPr>
        <w:t>of</w:t>
      </w:r>
      <w:r>
        <w:rPr>
          <w:spacing w:val="-22"/>
          <w:w w:val="115"/>
        </w:rPr>
        <w:t xml:space="preserve"> </w:t>
      </w:r>
      <w:r>
        <w:rPr>
          <w:w w:val="115"/>
        </w:rPr>
        <w:t>technical</w:t>
      </w:r>
      <w:r>
        <w:rPr>
          <w:spacing w:val="-22"/>
          <w:w w:val="115"/>
        </w:rPr>
        <w:t xml:space="preserve"> </w:t>
      </w:r>
      <w:r>
        <w:rPr>
          <w:w w:val="115"/>
        </w:rPr>
        <w:t xml:space="preserve">attack </w:t>
      </w:r>
      <w:r>
        <w:rPr>
          <w:spacing w:val="-3"/>
          <w:w w:val="115"/>
        </w:rPr>
        <w:t xml:space="preserve">we have </w:t>
      </w:r>
      <w:r>
        <w:rPr>
          <w:w w:val="115"/>
        </w:rPr>
        <w:t>to block when designing protocols that operate between one machine and</w:t>
      </w:r>
      <w:r>
        <w:rPr>
          <w:spacing w:val="6"/>
          <w:w w:val="115"/>
        </w:rPr>
        <w:t xml:space="preserve"> </w:t>
      </w:r>
      <w:r>
        <w:rPr>
          <w:w w:val="115"/>
        </w:rPr>
        <w:t>another.</w:t>
      </w:r>
    </w:p>
    <w:p>
      <w:pPr>
        <w:pStyle w:val="BodyText"/>
        <w:spacing w:line="204" w:lineRule="auto" w:before="104"/>
        <w:ind w:left="811" w:right="863" w:firstLine="298"/>
        <w:jc w:val="both"/>
      </w:pPr>
      <w:r>
        <w:rPr>
          <w:w w:val="110"/>
        </w:rPr>
        <w:t xml:space="preserve">Remote key entry is a </w:t>
      </w:r>
      <w:r>
        <w:rPr>
          <w:spacing w:val="2"/>
          <w:w w:val="110"/>
        </w:rPr>
        <w:t xml:space="preserve">good </w:t>
      </w:r>
      <w:r>
        <w:rPr>
          <w:w w:val="110"/>
        </w:rPr>
        <w:t xml:space="preserve">place to </w:t>
      </w:r>
      <w:r>
        <w:rPr>
          <w:w w:val="115"/>
        </w:rPr>
        <w:t xml:space="preserve">start. </w:t>
      </w:r>
      <w:r>
        <w:rPr>
          <w:w w:val="110"/>
        </w:rPr>
        <w:t xml:space="preserve">The early systems, such as the remote control used to open your garage or to unlock cars manufactured up to  the mid-1990’s, just broadcast a serial number. The </w:t>
      </w:r>
      <w:r>
        <w:rPr>
          <w:w w:val="115"/>
        </w:rPr>
        <w:t xml:space="preserve">attack that </w:t>
      </w:r>
      <w:r>
        <w:rPr>
          <w:w w:val="110"/>
        </w:rPr>
        <w:t xml:space="preserve">killed them was the </w:t>
      </w:r>
      <w:r>
        <w:rPr/>
        <w:t xml:space="preserve">‘grabber’, </w:t>
      </w:r>
      <w:r>
        <w:rPr>
          <w:w w:val="110"/>
        </w:rPr>
        <w:t xml:space="preserve">a device </w:t>
      </w:r>
      <w:r>
        <w:rPr>
          <w:w w:val="115"/>
        </w:rPr>
        <w:t xml:space="preserve">that </w:t>
      </w:r>
      <w:r>
        <w:rPr>
          <w:w w:val="110"/>
        </w:rPr>
        <w:t xml:space="preserve">would record a code and replay </w:t>
      </w:r>
      <w:r>
        <w:rPr>
          <w:w w:val="115"/>
        </w:rPr>
        <w:t xml:space="preserve">it </w:t>
      </w:r>
      <w:r>
        <w:rPr>
          <w:w w:val="110"/>
        </w:rPr>
        <w:t xml:space="preserve">later. The </w:t>
      </w:r>
      <w:r>
        <w:rPr>
          <w:rFonts w:ascii="Cambria" w:hAnsi="Cambria"/>
          <w:w w:val="110"/>
        </w:rPr>
        <w:t>fi</w:t>
      </w:r>
      <w:r>
        <w:rPr>
          <w:w w:val="110"/>
        </w:rPr>
        <w:t xml:space="preserve">rst grabbers, seemingly from </w:t>
      </w:r>
      <w:r>
        <w:rPr>
          <w:spacing w:val="-4"/>
          <w:w w:val="110"/>
        </w:rPr>
        <w:t xml:space="preserve">Taiwan, </w:t>
      </w:r>
      <w:r>
        <w:rPr>
          <w:w w:val="110"/>
        </w:rPr>
        <w:t>arrived on the market in about 1995; thieves would</w:t>
      </w:r>
      <w:r>
        <w:rPr>
          <w:spacing w:val="10"/>
          <w:w w:val="110"/>
        </w:rPr>
        <w:t xml:space="preserve"> </w:t>
      </w:r>
      <w:r>
        <w:rPr>
          <w:w w:val="110"/>
        </w:rPr>
        <w:t>lurk</w:t>
      </w:r>
      <w:r>
        <w:rPr>
          <w:spacing w:val="10"/>
          <w:w w:val="110"/>
        </w:rPr>
        <w:t xml:space="preserve"> </w:t>
      </w:r>
      <w:r>
        <w:rPr>
          <w:w w:val="110"/>
        </w:rPr>
        <w:t>in</w:t>
      </w:r>
      <w:r>
        <w:rPr>
          <w:spacing w:val="10"/>
          <w:w w:val="110"/>
        </w:rPr>
        <w:t xml:space="preserve"> </w:t>
      </w:r>
      <w:r>
        <w:rPr>
          <w:w w:val="110"/>
        </w:rPr>
        <w:t>parking</w:t>
      </w:r>
      <w:r>
        <w:rPr>
          <w:spacing w:val="9"/>
          <w:w w:val="110"/>
        </w:rPr>
        <w:t xml:space="preserve"> </w:t>
      </w:r>
      <w:r>
        <w:rPr>
          <w:w w:val="110"/>
        </w:rPr>
        <w:t>lots</w:t>
      </w:r>
      <w:r>
        <w:rPr>
          <w:spacing w:val="10"/>
          <w:w w:val="110"/>
        </w:rPr>
        <w:t xml:space="preserve"> </w:t>
      </w:r>
      <w:r>
        <w:rPr>
          <w:w w:val="110"/>
        </w:rPr>
        <w:t>or</w:t>
      </w:r>
      <w:r>
        <w:rPr>
          <w:spacing w:val="10"/>
          <w:w w:val="110"/>
        </w:rPr>
        <w:t xml:space="preserve"> </w:t>
      </w:r>
      <w:r>
        <w:rPr>
          <w:w w:val="110"/>
        </w:rPr>
        <w:t>outside</w:t>
      </w:r>
      <w:r>
        <w:rPr>
          <w:spacing w:val="10"/>
          <w:w w:val="110"/>
        </w:rPr>
        <w:t xml:space="preserve"> </w:t>
      </w:r>
      <w:r>
        <w:rPr>
          <w:w w:val="110"/>
        </w:rPr>
        <w:t>a</w:t>
      </w:r>
      <w:r>
        <w:rPr>
          <w:spacing w:val="11"/>
          <w:w w:val="110"/>
        </w:rPr>
        <w:t xml:space="preserve"> </w:t>
      </w:r>
      <w:r>
        <w:rPr>
          <w:w w:val="110"/>
        </w:rPr>
        <w:t>target’s</w:t>
      </w:r>
      <w:r>
        <w:rPr>
          <w:spacing w:val="9"/>
          <w:w w:val="110"/>
        </w:rPr>
        <w:t xml:space="preserve"> </w:t>
      </w:r>
      <w:r>
        <w:rPr>
          <w:w w:val="110"/>
        </w:rPr>
        <w:t>house,</w:t>
      </w:r>
      <w:r>
        <w:rPr>
          <w:spacing w:val="10"/>
          <w:w w:val="110"/>
        </w:rPr>
        <w:t xml:space="preserve"> </w:t>
      </w:r>
      <w:r>
        <w:rPr>
          <w:w w:val="110"/>
        </w:rPr>
        <w:t>record</w:t>
      </w:r>
      <w:r>
        <w:rPr>
          <w:spacing w:val="10"/>
          <w:w w:val="110"/>
        </w:rPr>
        <w:t xml:space="preserve"> </w:t>
      </w:r>
      <w:r>
        <w:rPr>
          <w:w w:val="110"/>
        </w:rPr>
        <w:t>the</w:t>
      </w:r>
      <w:r>
        <w:rPr>
          <w:spacing w:val="10"/>
          <w:w w:val="110"/>
        </w:rPr>
        <w:t xml:space="preserve"> </w:t>
      </w:r>
      <w:r>
        <w:rPr>
          <w:w w:val="110"/>
        </w:rPr>
        <w:t>signal</w:t>
      </w:r>
      <w:r>
        <w:rPr>
          <w:spacing w:val="10"/>
          <w:w w:val="110"/>
        </w:rPr>
        <w:t xml:space="preserve"> </w:t>
      </w:r>
      <w:r>
        <w:rPr>
          <w:w w:val="110"/>
        </w:rPr>
        <w:t>used</w:t>
      </w:r>
      <w:r>
        <w:rPr>
          <w:spacing w:val="10"/>
          <w:w w:val="110"/>
        </w:rPr>
        <w:t xml:space="preserve"> </w:t>
      </w:r>
      <w:r>
        <w:rPr>
          <w:spacing w:val="-7"/>
          <w:w w:val="110"/>
        </w:rPr>
        <w:t>to</w:t>
      </w:r>
    </w:p>
    <w:p>
      <w:pPr>
        <w:pStyle w:val="BodyText"/>
        <w:spacing w:line="208" w:lineRule="auto"/>
        <w:ind w:left="811"/>
        <w:jc w:val="both"/>
      </w:pPr>
      <w:r>
        <w:rPr/>
      </w:r>
      <w:r>
        <w:rPr>
          <w:w w:val="115"/>
        </w:rPr>
        <w:t>lock the car and then replay it once the owner had gone</w:t>
      </w:r>
      <w:r>
        <w:rPr>
          <w:rFonts w:ascii="Bauhaus 93"/>
          <w:w w:val="115"/>
          <w:sz w:val="14"/>
        </w:rPr>
        <w:t>1</w:t>
      </w:r>
      <w:r>
        <w:rPr>
          <w:w w:val="115"/>
        </w:rPr>
        <w:t>.</w:t>
      </w:r>
    </w:p>
    <w:p>
      <w:pPr>
        <w:spacing w:line="235" w:lineRule="auto" w:before="0"/>
        <w:ind w:left="811" w:right="863" w:firstLine="221"/>
        <w:jc w:val="both"/>
        <w:rPr>
          <w:rFonts w:ascii="Century" w:hAnsi="Century"/>
          <w:sz w:val="16"/>
        </w:rPr>
      </w:pPr>
      <w:r>
        <w:rPr>
          <w:rFonts w:ascii="Bookman Old Style" w:hAnsi="Bookman Old Style"/>
          <w:b w:val="0"/>
          <w:position w:val="6"/>
          <w:sz w:val="12"/>
        </w:rPr>
        <w:t>1</w:t>
      </w:r>
      <w:r>
        <w:rPr>
          <w:rFonts w:ascii="Century" w:hAnsi="Century"/>
          <w:sz w:val="16"/>
        </w:rPr>
        <w:t>With garage doors it’s even worse. A common chip is the Princeton PT2262, which uses 12 tri-state pins to encode 3</w:t>
      </w:r>
      <w:r>
        <w:rPr>
          <w:rFonts w:ascii="Bookman Old Style" w:hAnsi="Bookman Old Style"/>
          <w:b w:val="0"/>
          <w:sz w:val="16"/>
          <w:vertAlign w:val="superscript"/>
        </w:rPr>
        <w:t>12</w:t>
      </w:r>
      <w:r>
        <w:rPr>
          <w:rFonts w:ascii="Bookman Old Style" w:hAnsi="Bookman Old Style"/>
          <w:b w:val="0"/>
          <w:sz w:val="16"/>
          <w:vertAlign w:val="baseline"/>
        </w:rPr>
        <w:t xml:space="preserve"> </w:t>
      </w:r>
      <w:r>
        <w:rPr>
          <w:rFonts w:ascii="Century" w:hAnsi="Century"/>
          <w:sz w:val="16"/>
          <w:vertAlign w:val="baseline"/>
        </w:rPr>
        <w:t>or 531,441 address codes. However implementers often don’t read the data sheet carefully enough to understand tri-state inputs and treat them as binary instead, getting 2</w:t>
      </w:r>
      <w:r>
        <w:rPr>
          <w:rFonts w:ascii="Bookman Old Style" w:hAnsi="Bookman Old Style"/>
          <w:b w:val="0"/>
          <w:sz w:val="16"/>
          <w:vertAlign w:val="superscript"/>
        </w:rPr>
        <w:t>12</w:t>
      </w:r>
      <w:r>
        <w:rPr>
          <w:rFonts w:ascii="Century" w:hAnsi="Century"/>
          <w:sz w:val="16"/>
          <w:vertAlign w:val="baseline"/>
        </w:rPr>
        <w:t>. Many of them only use eight inputs, as the other four are on the other side of the chip. And as the chip has no retry-lockout logic, an attacker can cycle through</w:t>
      </w:r>
    </w:p>
    <w:p>
      <w:pPr>
        <w:spacing w:after="0" w:line="235" w:lineRule="auto"/>
        <w:jc w:val="both"/>
        <w:rPr>
          <w:rFonts w:ascii="Century" w:hAnsi="Century"/>
          <w:sz w:val="16"/>
        </w:rPr>
        <w:sectPr>
          <w:headerReference w:type="default" r:id="rId5"/>
          <w:footerReference w:type="default" r:id="rId6"/>
          <w:pgSz w:w="11900" w:h="16840"/>
          <w:pgMar w:header="1764" w:footer="1777" w:top="2020" w:bottom="1960" w:left="1680" w:right="1680"/>
          <w:pgNumType w:start="126"/>
        </w:sectPr>
      </w:pPr>
    </w:p>
    <w:p>
      <w:pPr>
        <w:pStyle w:val="BodyText"/>
        <w:rPr>
          <w:rFonts w:ascii="Century"/>
        </w:rPr>
      </w:pPr>
    </w:p>
    <w:p>
      <w:pPr>
        <w:pStyle w:val="BodyText"/>
        <w:spacing w:before="1"/>
        <w:rPr>
          <w:rFonts w:ascii="Century"/>
          <w:sz w:val="23"/>
        </w:rPr>
      </w:pPr>
    </w:p>
    <w:p>
      <w:pPr>
        <w:pStyle w:val="BodyText"/>
        <w:spacing w:line="204" w:lineRule="auto"/>
        <w:ind w:left="811" w:right="863" w:firstLine="298"/>
        <w:jc w:val="both"/>
      </w:pPr>
      <w:r>
        <w:rPr>
          <w:w w:val="110"/>
        </w:rPr>
        <w:t xml:space="preserve">The </w:t>
      </w:r>
      <w:r>
        <w:rPr>
          <w:rFonts w:ascii="Cambria" w:hAnsi="Cambria"/>
          <w:w w:val="110"/>
        </w:rPr>
        <w:t>fi</w:t>
      </w:r>
      <w:r>
        <w:rPr>
          <w:w w:val="110"/>
        </w:rPr>
        <w:t xml:space="preserve">rst countermeasure was to use separate codes for lock and unlock.     But the thief can lurk outside your house and record the unlock code before     you drive </w:t>
      </w:r>
      <w:r>
        <w:rPr>
          <w:spacing w:val="-5"/>
          <w:w w:val="110"/>
        </w:rPr>
        <w:t xml:space="preserve">away </w:t>
      </w:r>
      <w:r>
        <w:rPr>
          <w:w w:val="110"/>
        </w:rPr>
        <w:t xml:space="preserve">in the morning, and then come back at night and help himself. Second, sixteen-bit passwords are too short. Occasionally people found </w:t>
      </w:r>
      <w:r>
        <w:rPr>
          <w:spacing w:val="-3"/>
          <w:w w:val="110"/>
        </w:rPr>
        <w:t>they</w:t>
      </w:r>
      <w:r>
        <w:rPr>
          <w:spacing w:val="51"/>
          <w:w w:val="110"/>
        </w:rPr>
        <w:t xml:space="preserve"> </w:t>
      </w:r>
      <w:r>
        <w:rPr>
          <w:w w:val="110"/>
        </w:rPr>
        <w:t xml:space="preserve">could unlock the wrong car </w:t>
      </w:r>
      <w:r>
        <w:rPr>
          <w:spacing w:val="-3"/>
          <w:w w:val="110"/>
        </w:rPr>
        <w:t xml:space="preserve">by </w:t>
      </w:r>
      <w:r>
        <w:rPr>
          <w:w w:val="110"/>
        </w:rPr>
        <w:t>mistake, or even set the alarm on a car whose owner</w:t>
      </w:r>
      <w:r>
        <w:rPr>
          <w:spacing w:val="-8"/>
          <w:w w:val="110"/>
        </w:rPr>
        <w:t xml:space="preserve"> </w:t>
      </w:r>
      <w:r>
        <w:rPr>
          <w:w w:val="110"/>
        </w:rPr>
        <w:t>didn’t</w:t>
      </w:r>
      <w:r>
        <w:rPr>
          <w:spacing w:val="-8"/>
          <w:w w:val="110"/>
        </w:rPr>
        <w:t xml:space="preserve"> </w:t>
      </w:r>
      <w:r>
        <w:rPr>
          <w:w w:val="110"/>
        </w:rPr>
        <w:t>know</w:t>
      </w:r>
      <w:r>
        <w:rPr>
          <w:spacing w:val="-8"/>
          <w:w w:val="110"/>
        </w:rPr>
        <w:t xml:space="preserve"> </w:t>
      </w:r>
      <w:r>
        <w:rPr>
          <w:w w:val="110"/>
        </w:rPr>
        <w:t>he</w:t>
      </w:r>
      <w:r>
        <w:rPr>
          <w:spacing w:val="-8"/>
          <w:w w:val="110"/>
        </w:rPr>
        <w:t xml:space="preserve"> </w:t>
      </w:r>
      <w:r>
        <w:rPr>
          <w:w w:val="110"/>
        </w:rPr>
        <w:t>had</w:t>
      </w:r>
      <w:r>
        <w:rPr>
          <w:spacing w:val="-7"/>
          <w:w w:val="110"/>
        </w:rPr>
        <w:t xml:space="preserve"> </w:t>
      </w:r>
      <w:r>
        <w:rPr>
          <w:w w:val="110"/>
        </w:rPr>
        <w:t>one</w:t>
      </w:r>
      <w:r>
        <w:rPr>
          <w:spacing w:val="-8"/>
          <w:w w:val="110"/>
        </w:rPr>
        <w:t xml:space="preserve"> </w:t>
      </w:r>
      <w:r>
        <w:rPr>
          <w:w w:val="110"/>
        </w:rPr>
        <w:t>[308].</w:t>
      </w:r>
      <w:r>
        <w:rPr>
          <w:spacing w:val="11"/>
          <w:w w:val="110"/>
        </w:rPr>
        <w:t xml:space="preserve"> </w:t>
      </w:r>
      <w:r>
        <w:rPr>
          <w:w w:val="110"/>
        </w:rPr>
        <w:t>And</w:t>
      </w:r>
      <w:r>
        <w:rPr>
          <w:spacing w:val="-7"/>
          <w:w w:val="110"/>
        </w:rPr>
        <w:t xml:space="preserve"> </w:t>
      </w:r>
      <w:r>
        <w:rPr>
          <w:spacing w:val="-3"/>
          <w:w w:val="110"/>
        </w:rPr>
        <w:t>by</w:t>
      </w:r>
      <w:r>
        <w:rPr>
          <w:spacing w:val="-7"/>
          <w:w w:val="110"/>
        </w:rPr>
        <w:t xml:space="preserve"> </w:t>
      </w:r>
      <w:r>
        <w:rPr>
          <w:w w:val="110"/>
        </w:rPr>
        <w:t>the</w:t>
      </w:r>
      <w:r>
        <w:rPr>
          <w:spacing w:val="-8"/>
          <w:w w:val="110"/>
        </w:rPr>
        <w:t xml:space="preserve"> </w:t>
      </w:r>
      <w:r>
        <w:rPr>
          <w:w w:val="110"/>
        </w:rPr>
        <w:t>mid-1990’s,</w:t>
      </w:r>
      <w:r>
        <w:rPr>
          <w:spacing w:val="-7"/>
          <w:w w:val="110"/>
        </w:rPr>
        <w:t xml:space="preserve"> </w:t>
      </w:r>
      <w:r>
        <w:rPr>
          <w:w w:val="110"/>
        </w:rPr>
        <w:t>devices</w:t>
      </w:r>
      <w:r>
        <w:rPr>
          <w:spacing w:val="-8"/>
          <w:w w:val="110"/>
        </w:rPr>
        <w:t xml:space="preserve"> </w:t>
      </w:r>
      <w:r>
        <w:rPr>
          <w:w w:val="110"/>
        </w:rPr>
        <w:t>appeared that</w:t>
      </w:r>
      <w:r>
        <w:rPr>
          <w:spacing w:val="29"/>
          <w:w w:val="110"/>
        </w:rPr>
        <w:t xml:space="preserve"> </w:t>
      </w:r>
      <w:r>
        <w:rPr>
          <w:w w:val="110"/>
        </w:rPr>
        <w:t>could</w:t>
      </w:r>
      <w:r>
        <w:rPr>
          <w:spacing w:val="29"/>
          <w:w w:val="110"/>
        </w:rPr>
        <w:t xml:space="preserve"> </w:t>
      </w:r>
      <w:r>
        <w:rPr>
          <w:w w:val="110"/>
        </w:rPr>
        <w:t>try</w:t>
      </w:r>
      <w:r>
        <w:rPr>
          <w:spacing w:val="30"/>
          <w:w w:val="110"/>
        </w:rPr>
        <w:t xml:space="preserve"> </w:t>
      </w:r>
      <w:r>
        <w:rPr>
          <w:w w:val="110"/>
        </w:rPr>
        <w:t>all</w:t>
      </w:r>
      <w:r>
        <w:rPr>
          <w:spacing w:val="29"/>
          <w:w w:val="110"/>
        </w:rPr>
        <w:t xml:space="preserve"> </w:t>
      </w:r>
      <w:r>
        <w:rPr>
          <w:w w:val="110"/>
        </w:rPr>
        <w:t>possible</w:t>
      </w:r>
      <w:r>
        <w:rPr>
          <w:spacing w:val="30"/>
          <w:w w:val="110"/>
        </w:rPr>
        <w:t xml:space="preserve"> </w:t>
      </w:r>
      <w:r>
        <w:rPr>
          <w:w w:val="110"/>
        </w:rPr>
        <w:t>codes</w:t>
      </w:r>
      <w:r>
        <w:rPr>
          <w:spacing w:val="29"/>
          <w:w w:val="110"/>
        </w:rPr>
        <w:t xml:space="preserve"> </w:t>
      </w:r>
      <w:r>
        <w:rPr>
          <w:w w:val="110"/>
        </w:rPr>
        <w:t>one</w:t>
      </w:r>
      <w:r>
        <w:rPr>
          <w:spacing w:val="29"/>
          <w:w w:val="110"/>
        </w:rPr>
        <w:t xml:space="preserve"> </w:t>
      </w:r>
      <w:r>
        <w:rPr>
          <w:w w:val="110"/>
        </w:rPr>
        <w:t>after</w:t>
      </w:r>
      <w:r>
        <w:rPr>
          <w:spacing w:val="30"/>
          <w:w w:val="110"/>
        </w:rPr>
        <w:t xml:space="preserve"> </w:t>
      </w:r>
      <w:r>
        <w:rPr>
          <w:w w:val="110"/>
        </w:rPr>
        <w:t>the</w:t>
      </w:r>
      <w:r>
        <w:rPr>
          <w:spacing w:val="29"/>
          <w:w w:val="110"/>
        </w:rPr>
        <w:t xml:space="preserve"> </w:t>
      </w:r>
      <w:r>
        <w:rPr>
          <w:w w:val="110"/>
        </w:rPr>
        <w:t xml:space="preserve">other. </w:t>
      </w:r>
      <w:r>
        <w:rPr>
          <w:spacing w:val="20"/>
          <w:w w:val="110"/>
        </w:rPr>
        <w:t xml:space="preserve"> </w:t>
      </w:r>
      <w:r>
        <w:rPr>
          <w:w w:val="110"/>
        </w:rPr>
        <w:t>A</w:t>
      </w:r>
      <w:r>
        <w:rPr>
          <w:spacing w:val="29"/>
          <w:w w:val="110"/>
        </w:rPr>
        <w:t xml:space="preserve"> </w:t>
      </w:r>
      <w:r>
        <w:rPr>
          <w:w w:val="110"/>
        </w:rPr>
        <w:t>code</w:t>
      </w:r>
      <w:r>
        <w:rPr>
          <w:spacing w:val="30"/>
          <w:w w:val="110"/>
        </w:rPr>
        <w:t xml:space="preserve"> </w:t>
      </w:r>
      <w:r>
        <w:rPr>
          <w:w w:val="110"/>
        </w:rPr>
        <w:t>will</w:t>
      </w:r>
      <w:r>
        <w:rPr>
          <w:spacing w:val="29"/>
          <w:w w:val="110"/>
        </w:rPr>
        <w:t xml:space="preserve"> </w:t>
      </w:r>
      <w:r>
        <w:rPr>
          <w:spacing w:val="2"/>
          <w:w w:val="110"/>
        </w:rPr>
        <w:t>be</w:t>
      </w:r>
      <w:r>
        <w:rPr>
          <w:spacing w:val="29"/>
          <w:w w:val="110"/>
        </w:rPr>
        <w:t xml:space="preserve"> </w:t>
      </w:r>
      <w:r>
        <w:rPr>
          <w:w w:val="110"/>
        </w:rPr>
        <w:t>found</w:t>
      </w:r>
      <w:r>
        <w:rPr>
          <w:spacing w:val="30"/>
          <w:w w:val="110"/>
        </w:rPr>
        <w:t xml:space="preserve"> </w:t>
      </w:r>
      <w:r>
        <w:rPr>
          <w:w w:val="110"/>
        </w:rPr>
        <w:t>on</w:t>
      </w:r>
    </w:p>
    <w:p>
      <w:pPr>
        <w:pStyle w:val="BodyText"/>
        <w:spacing w:line="177" w:lineRule="auto"/>
        <w:ind w:left="811"/>
        <w:jc w:val="both"/>
      </w:pPr>
      <w:r>
        <w:rPr>
          <w:w w:val="115"/>
        </w:rPr>
        <w:t>average</w:t>
      </w:r>
      <w:r>
        <w:rPr>
          <w:spacing w:val="15"/>
          <w:w w:val="115"/>
        </w:rPr>
        <w:t xml:space="preserve"> </w:t>
      </w:r>
      <w:r>
        <w:rPr>
          <w:w w:val="115"/>
        </w:rPr>
        <w:t>after</w:t>
      </w:r>
      <w:r>
        <w:rPr>
          <w:spacing w:val="16"/>
          <w:w w:val="115"/>
        </w:rPr>
        <w:t xml:space="preserve"> </w:t>
      </w:r>
      <w:r>
        <w:rPr>
          <w:w w:val="115"/>
        </w:rPr>
        <w:t>about</w:t>
      </w:r>
      <w:r>
        <w:rPr>
          <w:spacing w:val="16"/>
          <w:w w:val="115"/>
        </w:rPr>
        <w:t xml:space="preserve"> </w:t>
      </w:r>
      <w:r>
        <w:rPr>
          <w:w w:val="115"/>
        </w:rPr>
        <w:t>2</w:t>
      </w:r>
      <w:r>
        <w:rPr>
          <w:rFonts w:ascii="Bauhaus 93"/>
          <w:w w:val="115"/>
          <w:sz w:val="14"/>
        </w:rPr>
        <w:t xml:space="preserve">15 </w:t>
      </w:r>
      <w:r>
        <w:rPr>
          <w:rFonts w:ascii="Bauhaus 93"/>
          <w:spacing w:val="5"/>
          <w:w w:val="115"/>
          <w:sz w:val="14"/>
        </w:rPr>
        <w:t xml:space="preserve"> </w:t>
      </w:r>
      <w:r>
        <w:rPr>
          <w:w w:val="115"/>
        </w:rPr>
        <w:t>tries,</w:t>
      </w:r>
      <w:r>
        <w:rPr>
          <w:spacing w:val="17"/>
          <w:w w:val="115"/>
        </w:rPr>
        <w:t xml:space="preserve"> </w:t>
      </w:r>
      <w:r>
        <w:rPr>
          <w:w w:val="115"/>
        </w:rPr>
        <w:t>and</w:t>
      </w:r>
      <w:r>
        <w:rPr>
          <w:spacing w:val="15"/>
          <w:w w:val="115"/>
        </w:rPr>
        <w:t xml:space="preserve"> </w:t>
      </w:r>
      <w:r>
        <w:rPr>
          <w:w w:val="115"/>
        </w:rPr>
        <w:t>at</w:t>
      </w:r>
      <w:r>
        <w:rPr>
          <w:spacing w:val="16"/>
          <w:w w:val="115"/>
        </w:rPr>
        <w:t xml:space="preserve"> </w:t>
      </w:r>
      <w:r>
        <w:rPr>
          <w:w w:val="115"/>
        </w:rPr>
        <w:t>ten</w:t>
      </w:r>
      <w:r>
        <w:rPr>
          <w:spacing w:val="16"/>
          <w:w w:val="115"/>
        </w:rPr>
        <w:t xml:space="preserve"> </w:t>
      </w:r>
      <w:r>
        <w:rPr>
          <w:w w:val="115"/>
        </w:rPr>
        <w:t>per</w:t>
      </w:r>
      <w:r>
        <w:rPr>
          <w:spacing w:val="15"/>
          <w:w w:val="115"/>
        </w:rPr>
        <w:t xml:space="preserve"> </w:t>
      </w:r>
      <w:r>
        <w:rPr>
          <w:w w:val="115"/>
        </w:rPr>
        <w:t>second</w:t>
      </w:r>
      <w:r>
        <w:rPr>
          <w:spacing w:val="16"/>
          <w:w w:val="115"/>
        </w:rPr>
        <w:t xml:space="preserve"> </w:t>
      </w:r>
      <w:r>
        <w:rPr>
          <w:w w:val="115"/>
        </w:rPr>
        <w:t>that</w:t>
      </w:r>
      <w:r>
        <w:rPr>
          <w:spacing w:val="16"/>
          <w:w w:val="115"/>
        </w:rPr>
        <w:t xml:space="preserve"> </w:t>
      </w:r>
      <w:r>
        <w:rPr>
          <w:w w:val="115"/>
        </w:rPr>
        <w:t>takes</w:t>
      </w:r>
      <w:r>
        <w:rPr>
          <w:spacing w:val="15"/>
          <w:w w:val="115"/>
        </w:rPr>
        <w:t xml:space="preserve"> </w:t>
      </w:r>
      <w:r>
        <w:rPr>
          <w:w w:val="115"/>
        </w:rPr>
        <w:t>under</w:t>
      </w:r>
      <w:r>
        <w:rPr>
          <w:spacing w:val="16"/>
          <w:w w:val="115"/>
        </w:rPr>
        <w:t xml:space="preserve"> </w:t>
      </w:r>
      <w:r>
        <w:rPr>
          <w:w w:val="115"/>
        </w:rPr>
        <w:t>an</w:t>
      </w:r>
      <w:r>
        <w:rPr>
          <w:spacing w:val="16"/>
          <w:w w:val="115"/>
        </w:rPr>
        <w:t xml:space="preserve"> </w:t>
      </w:r>
      <w:r>
        <w:rPr>
          <w:w w:val="115"/>
        </w:rPr>
        <w:t>hour.</w:t>
      </w:r>
    </w:p>
    <w:p>
      <w:pPr>
        <w:pStyle w:val="BodyText"/>
        <w:spacing w:line="204" w:lineRule="auto"/>
        <w:ind w:left="811" w:right="863"/>
        <w:jc w:val="both"/>
      </w:pPr>
      <w:r>
        <w:rPr>
          <w:w w:val="115"/>
        </w:rPr>
        <w:t xml:space="preserve">A thief operating in a parking lot with a hundred vehicles within range would be rewarded in less than a minute with a car helpfully </w:t>
      </w:r>
      <w:r>
        <w:rPr>
          <w:rFonts w:ascii="Cambria" w:hAnsi="Cambria"/>
          <w:w w:val="115"/>
        </w:rPr>
        <w:t>ﬂ</w:t>
      </w:r>
      <w:r>
        <w:rPr>
          <w:w w:val="115"/>
        </w:rPr>
        <w:t>ashing its lights.</w:t>
      </w:r>
    </w:p>
    <w:p>
      <w:pPr>
        <w:pStyle w:val="BodyText"/>
        <w:spacing w:line="204" w:lineRule="auto" w:before="98"/>
        <w:ind w:left="811" w:right="863" w:firstLine="298"/>
        <w:jc w:val="both"/>
      </w:pPr>
      <w:r>
        <w:rPr>
          <w:w w:val="110"/>
        </w:rPr>
        <w:t xml:space="preserve">The next countermeasure was to double the length of the password from 16 </w:t>
      </w:r>
      <w:r>
        <w:rPr>
          <w:w w:val="120"/>
        </w:rPr>
        <w:t>to</w:t>
      </w:r>
      <w:r>
        <w:rPr/>
        <w:t xml:space="preserve">  </w:t>
      </w:r>
      <w:r>
        <w:rPr>
          <w:w w:val="105"/>
        </w:rPr>
        <w:t>32</w:t>
      </w:r>
      <w:r>
        <w:rPr/>
        <w:t xml:space="preserve">  </w:t>
      </w:r>
      <w:r>
        <w:rPr>
          <w:w w:val="118"/>
        </w:rPr>
        <w:t>bits.</w:t>
      </w:r>
      <w:r>
        <w:rPr/>
        <w:t xml:space="preserve">   </w:t>
      </w:r>
      <w:r>
        <w:rPr>
          <w:w w:val="117"/>
        </w:rPr>
        <w:t>The</w:t>
      </w:r>
      <w:r>
        <w:rPr/>
        <w:t xml:space="preserve">  </w:t>
      </w:r>
      <w:r>
        <w:rPr>
          <w:w w:val="116"/>
        </w:rPr>
        <w:t>man</w:t>
      </w:r>
      <w:r>
        <w:rPr>
          <w:w w:val="115"/>
        </w:rPr>
        <w:t>ufacturers</w:t>
      </w:r>
      <w:r>
        <w:rPr/>
        <w:t xml:space="preserve">  </w:t>
      </w:r>
      <w:r>
        <w:rPr>
          <w:w w:val="114"/>
        </w:rPr>
        <w:t>proudly</w:t>
      </w:r>
      <w:r>
        <w:rPr/>
        <w:t xml:space="preserve">  </w:t>
      </w:r>
      <w:r>
        <w:rPr>
          <w:w w:val="115"/>
        </w:rPr>
        <w:t>adv</w:t>
      </w:r>
      <w:r>
        <w:rPr>
          <w:w w:val="114"/>
        </w:rPr>
        <w:t>ertised</w:t>
      </w:r>
      <w:r>
        <w:rPr/>
        <w:t xml:space="preserve">  </w:t>
      </w:r>
      <w:r>
        <w:rPr>
          <w:w w:val="52"/>
        </w:rPr>
        <w:t>‘o</w:t>
      </w:r>
      <w:r>
        <w:rPr>
          <w:w w:val="111"/>
        </w:rPr>
        <w:t>v</w:t>
      </w:r>
      <w:r>
        <w:rPr>
          <w:w w:val="113"/>
        </w:rPr>
        <w:t>er</w:t>
      </w:r>
      <w:r>
        <w:rPr/>
        <w:t xml:space="preserve">  </w:t>
      </w:r>
      <w:r>
        <w:rPr>
          <w:w w:val="105"/>
        </w:rPr>
        <w:t>4</w:t>
      </w:r>
      <w:r>
        <w:rPr/>
        <w:t xml:space="preserve">  </w:t>
      </w:r>
      <w:r>
        <w:rPr>
          <w:w w:val="110"/>
        </w:rPr>
        <w:t>billion</w:t>
      </w:r>
      <w:r>
        <w:rPr/>
        <w:t xml:space="preserve">  </w:t>
      </w:r>
      <w:r>
        <w:rPr>
          <w:w w:val="105"/>
        </w:rPr>
        <w:t>co</w:t>
      </w:r>
      <w:r>
        <w:rPr>
          <w:w w:val="77"/>
        </w:rPr>
        <w:t>des’.</w:t>
      </w:r>
      <w:r>
        <w:rPr/>
        <w:t xml:space="preserve">   </w:t>
      </w:r>
      <w:r>
        <w:rPr>
          <w:w w:val="120"/>
        </w:rPr>
        <w:t xml:space="preserve">But </w:t>
      </w:r>
      <w:r>
        <w:rPr>
          <w:w w:val="110"/>
        </w:rPr>
        <w:t xml:space="preserve">this only showed they hadn’t really understood the problem. There were still only one or two codes for each car, and grabbers still worked </w:t>
      </w:r>
      <w:r>
        <w:rPr>
          <w:rFonts w:ascii="Cambria" w:hAnsi="Cambria"/>
          <w:w w:val="110"/>
        </w:rPr>
        <w:t>fi</w:t>
      </w:r>
      <w:r>
        <w:rPr>
          <w:w w:val="110"/>
        </w:rPr>
        <w:t>ne.</w:t>
      </w:r>
    </w:p>
    <w:p>
      <w:pPr>
        <w:pStyle w:val="BodyText"/>
        <w:spacing w:line="204" w:lineRule="auto" w:before="103"/>
        <w:ind w:left="811" w:right="863" w:firstLine="298"/>
        <w:jc w:val="both"/>
      </w:pPr>
      <w:r>
        <w:rPr>
          <w:w w:val="115"/>
        </w:rPr>
        <w:t xml:space="preserve">Using a serial number as a password has a further vulnerability: lots of people </w:t>
      </w:r>
      <w:r>
        <w:rPr>
          <w:spacing w:val="-3"/>
          <w:w w:val="115"/>
        </w:rPr>
        <w:t xml:space="preserve">have </w:t>
      </w:r>
      <w:r>
        <w:rPr>
          <w:w w:val="115"/>
        </w:rPr>
        <w:t>access to it. In the case of a car, this might mean all the dealer sta</w:t>
      </w:r>
      <w:r>
        <w:rPr>
          <w:rFonts w:ascii="Cambria" w:hAnsi="Cambria"/>
          <w:w w:val="115"/>
        </w:rPr>
        <w:t>ff</w:t>
      </w:r>
      <w:r>
        <w:rPr>
          <w:w w:val="115"/>
        </w:rPr>
        <w:t xml:space="preserve">, and perhaps the state motor vehicle registration </w:t>
      </w:r>
      <w:r>
        <w:rPr>
          <w:spacing w:val="-3"/>
          <w:w w:val="115"/>
        </w:rPr>
        <w:t>agency.</w:t>
      </w:r>
      <w:r>
        <w:rPr>
          <w:spacing w:val="53"/>
          <w:w w:val="115"/>
        </w:rPr>
        <w:t xml:space="preserve"> </w:t>
      </w:r>
      <w:r>
        <w:rPr>
          <w:w w:val="115"/>
        </w:rPr>
        <w:t xml:space="preserve">Some burglar alarms </w:t>
      </w:r>
      <w:r>
        <w:rPr>
          <w:spacing w:val="-3"/>
          <w:w w:val="115"/>
        </w:rPr>
        <w:t xml:space="preserve">have </w:t>
      </w:r>
      <w:r>
        <w:rPr>
          <w:w w:val="115"/>
        </w:rPr>
        <w:t xml:space="preserve">also used serial numbers as master passwords, and here </w:t>
      </w:r>
      <w:r>
        <w:rPr/>
        <w:t xml:space="preserve">it’s </w:t>
      </w:r>
      <w:r>
        <w:rPr>
          <w:w w:val="115"/>
        </w:rPr>
        <w:t>even worse: when a bank buys a burglar alarm, the serial number may appear on</w:t>
      </w:r>
      <w:r>
        <w:rPr>
          <w:spacing w:val="-38"/>
          <w:w w:val="115"/>
        </w:rPr>
        <w:t xml:space="preserve"> </w:t>
      </w:r>
      <w:r>
        <w:rPr>
          <w:w w:val="115"/>
        </w:rPr>
        <w:t>the order,</w:t>
      </w:r>
      <w:r>
        <w:rPr>
          <w:spacing w:val="-14"/>
          <w:w w:val="115"/>
        </w:rPr>
        <w:t xml:space="preserve"> </w:t>
      </w:r>
      <w:r>
        <w:rPr>
          <w:w w:val="115"/>
        </w:rPr>
        <w:t>the</w:t>
      </w:r>
      <w:r>
        <w:rPr>
          <w:spacing w:val="-14"/>
          <w:w w:val="115"/>
        </w:rPr>
        <w:t xml:space="preserve"> </w:t>
      </w:r>
      <w:r>
        <w:rPr>
          <w:w w:val="115"/>
        </w:rPr>
        <w:t>delivery</w:t>
      </w:r>
      <w:r>
        <w:rPr>
          <w:spacing w:val="-15"/>
          <w:w w:val="115"/>
        </w:rPr>
        <w:t xml:space="preserve"> </w:t>
      </w:r>
      <w:r>
        <w:rPr>
          <w:w w:val="115"/>
        </w:rPr>
        <w:t>note</w:t>
      </w:r>
      <w:r>
        <w:rPr>
          <w:spacing w:val="-14"/>
          <w:w w:val="115"/>
        </w:rPr>
        <w:t xml:space="preserve"> </w:t>
      </w:r>
      <w:r>
        <w:rPr>
          <w:w w:val="115"/>
        </w:rPr>
        <w:t>and</w:t>
      </w:r>
      <w:r>
        <w:rPr>
          <w:spacing w:val="-15"/>
          <w:w w:val="115"/>
        </w:rPr>
        <w:t xml:space="preserve"> </w:t>
      </w:r>
      <w:r>
        <w:rPr>
          <w:w w:val="115"/>
        </w:rPr>
        <w:t>the</w:t>
      </w:r>
      <w:r>
        <w:rPr>
          <w:spacing w:val="-14"/>
          <w:w w:val="115"/>
        </w:rPr>
        <w:t xml:space="preserve"> </w:t>
      </w:r>
      <w:r>
        <w:rPr>
          <w:w w:val="115"/>
        </w:rPr>
        <w:t>invoice.</w:t>
      </w:r>
      <w:r>
        <w:rPr>
          <w:spacing w:val="4"/>
          <w:w w:val="115"/>
        </w:rPr>
        <w:t xml:space="preserve"> </w:t>
      </w:r>
      <w:r>
        <w:rPr>
          <w:w w:val="115"/>
        </w:rPr>
        <w:t>And</w:t>
      </w:r>
      <w:r>
        <w:rPr>
          <w:spacing w:val="-14"/>
          <w:w w:val="115"/>
        </w:rPr>
        <w:t xml:space="preserve"> </w:t>
      </w:r>
      <w:r>
        <w:rPr>
          <w:w w:val="115"/>
        </w:rPr>
        <w:t>banks</w:t>
      </w:r>
      <w:r>
        <w:rPr>
          <w:spacing w:val="-15"/>
          <w:w w:val="115"/>
        </w:rPr>
        <w:t xml:space="preserve"> </w:t>
      </w:r>
      <w:r>
        <w:rPr/>
        <w:t>don’t</w:t>
      </w:r>
      <w:r>
        <w:rPr>
          <w:spacing w:val="-6"/>
        </w:rPr>
        <w:t xml:space="preserve"> </w:t>
      </w:r>
      <w:r>
        <w:rPr>
          <w:w w:val="115"/>
        </w:rPr>
        <w:t>like</w:t>
      </w:r>
      <w:r>
        <w:rPr>
          <w:spacing w:val="-15"/>
          <w:w w:val="115"/>
        </w:rPr>
        <w:t xml:space="preserve"> </w:t>
      </w:r>
      <w:r>
        <w:rPr>
          <w:w w:val="115"/>
        </w:rPr>
        <w:t>sending</w:t>
      </w:r>
      <w:r>
        <w:rPr>
          <w:spacing w:val="-14"/>
          <w:w w:val="115"/>
        </w:rPr>
        <w:t xml:space="preserve"> </w:t>
      </w:r>
      <w:r>
        <w:rPr>
          <w:w w:val="115"/>
        </w:rPr>
        <w:t>someone out to buy something for</w:t>
      </w:r>
      <w:r>
        <w:rPr>
          <w:spacing w:val="29"/>
          <w:w w:val="115"/>
        </w:rPr>
        <w:t xml:space="preserve"> </w:t>
      </w:r>
      <w:r>
        <w:rPr>
          <w:w w:val="115"/>
        </w:rPr>
        <w:t>cash.</w:t>
      </w:r>
    </w:p>
    <w:p>
      <w:pPr>
        <w:pStyle w:val="BodyText"/>
        <w:spacing w:line="204" w:lineRule="auto" w:before="107"/>
        <w:ind w:left="811" w:right="863" w:firstLine="298"/>
        <w:jc w:val="both"/>
      </w:pPr>
      <w:r>
        <w:rPr>
          <w:w w:val="115"/>
        </w:rPr>
        <w:t xml:space="preserve">Simple passwords are sometimes the appropriate </w:t>
      </w:r>
      <w:r>
        <w:rPr>
          <w:spacing w:val="-3"/>
          <w:w w:val="115"/>
        </w:rPr>
        <w:t xml:space="preserve">technology. </w:t>
      </w:r>
      <w:r>
        <w:rPr>
          <w:spacing w:val="-6"/>
          <w:w w:val="115"/>
        </w:rPr>
        <w:t xml:space="preserve">For </w:t>
      </w:r>
      <w:r>
        <w:rPr>
          <w:w w:val="115"/>
        </w:rPr>
        <w:t>example, a</w:t>
      </w:r>
      <w:r>
        <w:rPr>
          <w:spacing w:val="-15"/>
          <w:w w:val="115"/>
        </w:rPr>
        <w:t xml:space="preserve"> </w:t>
      </w:r>
      <w:r>
        <w:rPr>
          <w:w w:val="115"/>
        </w:rPr>
        <w:t>monthly</w:t>
      </w:r>
      <w:r>
        <w:rPr>
          <w:spacing w:val="-15"/>
          <w:w w:val="115"/>
        </w:rPr>
        <w:t xml:space="preserve"> </w:t>
      </w:r>
      <w:r>
        <w:rPr>
          <w:w w:val="115"/>
        </w:rPr>
        <w:t>season</w:t>
      </w:r>
      <w:r>
        <w:rPr>
          <w:spacing w:val="-15"/>
          <w:w w:val="115"/>
        </w:rPr>
        <w:t xml:space="preserve"> </w:t>
      </w:r>
      <w:r>
        <w:rPr>
          <w:w w:val="115"/>
        </w:rPr>
        <w:t>ticket</w:t>
      </w:r>
      <w:r>
        <w:rPr>
          <w:spacing w:val="-15"/>
          <w:w w:val="115"/>
        </w:rPr>
        <w:t xml:space="preserve"> </w:t>
      </w:r>
      <w:r>
        <w:rPr>
          <w:w w:val="115"/>
        </w:rPr>
        <w:t>for</w:t>
      </w:r>
      <w:r>
        <w:rPr>
          <w:spacing w:val="-15"/>
          <w:w w:val="115"/>
        </w:rPr>
        <w:t xml:space="preserve"> </w:t>
      </w:r>
      <w:r>
        <w:rPr>
          <w:w w:val="115"/>
        </w:rPr>
        <w:t>our</w:t>
      </w:r>
      <w:r>
        <w:rPr>
          <w:spacing w:val="-15"/>
          <w:w w:val="115"/>
        </w:rPr>
        <w:t xml:space="preserve"> </w:t>
      </w:r>
      <w:r>
        <w:rPr>
          <w:w w:val="115"/>
        </w:rPr>
        <w:t>local</w:t>
      </w:r>
      <w:r>
        <w:rPr>
          <w:spacing w:val="-15"/>
          <w:w w:val="115"/>
        </w:rPr>
        <w:t xml:space="preserve"> </w:t>
      </w:r>
      <w:r>
        <w:rPr>
          <w:w w:val="115"/>
        </w:rPr>
        <w:t>swimming</w:t>
      </w:r>
      <w:r>
        <w:rPr>
          <w:spacing w:val="-15"/>
          <w:w w:val="115"/>
        </w:rPr>
        <w:t xml:space="preserve"> </w:t>
      </w:r>
      <w:r>
        <w:rPr>
          <w:spacing w:val="2"/>
          <w:w w:val="115"/>
        </w:rPr>
        <w:t>pool</w:t>
      </w:r>
      <w:r>
        <w:rPr>
          <w:spacing w:val="-14"/>
          <w:w w:val="115"/>
        </w:rPr>
        <w:t xml:space="preserve"> </w:t>
      </w:r>
      <w:r>
        <w:rPr>
          <w:w w:val="115"/>
        </w:rPr>
        <w:t>simply</w:t>
      </w:r>
      <w:r>
        <w:rPr>
          <w:spacing w:val="-15"/>
          <w:w w:val="115"/>
        </w:rPr>
        <w:t xml:space="preserve"> </w:t>
      </w:r>
      <w:r>
        <w:rPr>
          <w:w w:val="115"/>
        </w:rPr>
        <w:t>has</w:t>
      </w:r>
      <w:r>
        <w:rPr>
          <w:spacing w:val="-15"/>
          <w:w w:val="115"/>
        </w:rPr>
        <w:t xml:space="preserve"> </w:t>
      </w:r>
      <w:r>
        <w:rPr>
          <w:w w:val="115"/>
        </w:rPr>
        <w:t>a</w:t>
      </w:r>
      <w:r>
        <w:rPr>
          <w:spacing w:val="-15"/>
          <w:w w:val="115"/>
        </w:rPr>
        <w:t xml:space="preserve"> </w:t>
      </w:r>
      <w:r>
        <w:rPr>
          <w:w w:val="115"/>
        </w:rPr>
        <w:t>barcode.</w:t>
      </w:r>
      <w:r>
        <w:rPr>
          <w:spacing w:val="2"/>
          <w:w w:val="115"/>
        </w:rPr>
        <w:t xml:space="preserve"> </w:t>
      </w:r>
      <w:r>
        <w:rPr/>
        <w:t xml:space="preserve">I’m </w:t>
      </w:r>
      <w:r>
        <w:rPr>
          <w:w w:val="115"/>
        </w:rPr>
        <w:t>sure</w:t>
      </w:r>
      <w:r>
        <w:rPr>
          <w:spacing w:val="-6"/>
          <w:w w:val="115"/>
        </w:rPr>
        <w:t xml:space="preserve"> </w:t>
      </w:r>
      <w:r>
        <w:rPr>
          <w:w w:val="115"/>
        </w:rPr>
        <w:t>I</w:t>
      </w:r>
      <w:r>
        <w:rPr>
          <w:spacing w:val="-6"/>
          <w:w w:val="115"/>
        </w:rPr>
        <w:t xml:space="preserve"> </w:t>
      </w:r>
      <w:r>
        <w:rPr>
          <w:w w:val="115"/>
        </w:rPr>
        <w:t>could</w:t>
      </w:r>
      <w:r>
        <w:rPr>
          <w:spacing w:val="-5"/>
          <w:w w:val="115"/>
        </w:rPr>
        <w:t xml:space="preserve"> </w:t>
      </w:r>
      <w:r>
        <w:rPr>
          <w:w w:val="115"/>
        </w:rPr>
        <w:t>make</w:t>
      </w:r>
      <w:r>
        <w:rPr>
          <w:spacing w:val="-6"/>
          <w:w w:val="115"/>
        </w:rPr>
        <w:t xml:space="preserve"> </w:t>
      </w:r>
      <w:r>
        <w:rPr>
          <w:w w:val="115"/>
        </w:rPr>
        <w:t>a</w:t>
      </w:r>
      <w:r>
        <w:rPr>
          <w:spacing w:val="-6"/>
          <w:w w:val="115"/>
        </w:rPr>
        <w:t xml:space="preserve"> </w:t>
      </w:r>
      <w:r>
        <w:rPr>
          <w:w w:val="115"/>
        </w:rPr>
        <w:t>passable</w:t>
      </w:r>
      <w:r>
        <w:rPr>
          <w:spacing w:val="-5"/>
          <w:w w:val="115"/>
        </w:rPr>
        <w:t xml:space="preserve"> </w:t>
      </w:r>
      <w:r>
        <w:rPr>
          <w:spacing w:val="-3"/>
          <w:w w:val="115"/>
        </w:rPr>
        <w:t xml:space="preserve">forgery, </w:t>
      </w:r>
      <w:r>
        <w:rPr>
          <w:w w:val="115"/>
        </w:rPr>
        <w:t>but</w:t>
      </w:r>
      <w:r>
        <w:rPr>
          <w:spacing w:val="-6"/>
          <w:w w:val="115"/>
        </w:rPr>
        <w:t xml:space="preserve"> </w:t>
      </w:r>
      <w:r>
        <w:rPr>
          <w:w w:val="115"/>
        </w:rPr>
        <w:t>as</w:t>
      </w:r>
      <w:r>
        <w:rPr>
          <w:spacing w:val="-5"/>
          <w:w w:val="115"/>
        </w:rPr>
        <w:t xml:space="preserve"> </w:t>
      </w:r>
      <w:r>
        <w:rPr>
          <w:w w:val="115"/>
        </w:rPr>
        <w:t>the</w:t>
      </w:r>
      <w:r>
        <w:rPr>
          <w:spacing w:val="-6"/>
          <w:w w:val="115"/>
        </w:rPr>
        <w:t xml:space="preserve"> </w:t>
      </w:r>
      <w:r>
        <w:rPr>
          <w:w w:val="115"/>
        </w:rPr>
        <w:t>turnstile</w:t>
      </w:r>
      <w:r>
        <w:rPr>
          <w:spacing w:val="-6"/>
          <w:w w:val="115"/>
        </w:rPr>
        <w:t xml:space="preserve"> </w:t>
      </w:r>
      <w:r>
        <w:rPr>
          <w:w w:val="115"/>
        </w:rPr>
        <w:t>attendants</w:t>
      </w:r>
      <w:r>
        <w:rPr>
          <w:spacing w:val="-5"/>
          <w:w w:val="115"/>
        </w:rPr>
        <w:t xml:space="preserve"> </w:t>
      </w:r>
      <w:r>
        <w:rPr>
          <w:w w:val="115"/>
        </w:rPr>
        <w:t>get</w:t>
      </w:r>
      <w:r>
        <w:rPr>
          <w:spacing w:val="-6"/>
          <w:w w:val="115"/>
        </w:rPr>
        <w:t xml:space="preserve"> </w:t>
      </w:r>
      <w:r>
        <w:rPr>
          <w:w w:val="115"/>
        </w:rPr>
        <w:t>to</w:t>
      </w:r>
      <w:r>
        <w:rPr>
          <w:spacing w:val="-6"/>
          <w:w w:val="115"/>
        </w:rPr>
        <w:t xml:space="preserve"> </w:t>
      </w:r>
      <w:r>
        <w:rPr>
          <w:w w:val="115"/>
        </w:rPr>
        <w:t>know the</w:t>
      </w:r>
      <w:r>
        <w:rPr>
          <w:spacing w:val="-20"/>
          <w:w w:val="115"/>
        </w:rPr>
        <w:t xml:space="preserve"> </w:t>
      </w:r>
      <w:r>
        <w:rPr/>
        <w:t>‘regulars’,</w:t>
      </w:r>
      <w:r>
        <w:rPr>
          <w:spacing w:val="-11"/>
        </w:rPr>
        <w:t xml:space="preserve"> </w:t>
      </w:r>
      <w:r>
        <w:rPr/>
        <w:t>there’s</w:t>
      </w:r>
      <w:r>
        <w:rPr>
          <w:spacing w:val="-11"/>
        </w:rPr>
        <w:t xml:space="preserve"> </w:t>
      </w:r>
      <w:r>
        <w:rPr>
          <w:w w:val="115"/>
        </w:rPr>
        <w:t>no</w:t>
      </w:r>
      <w:r>
        <w:rPr>
          <w:spacing w:val="-19"/>
          <w:w w:val="115"/>
        </w:rPr>
        <w:t xml:space="preserve"> </w:t>
      </w:r>
      <w:r>
        <w:rPr>
          <w:w w:val="115"/>
        </w:rPr>
        <w:t>need</w:t>
      </w:r>
      <w:r>
        <w:rPr>
          <w:spacing w:val="-20"/>
          <w:w w:val="115"/>
        </w:rPr>
        <w:t xml:space="preserve"> </w:t>
      </w:r>
      <w:r>
        <w:rPr>
          <w:w w:val="115"/>
        </w:rPr>
        <w:t>for</w:t>
      </w:r>
      <w:r>
        <w:rPr>
          <w:spacing w:val="-19"/>
          <w:w w:val="115"/>
        </w:rPr>
        <w:t xml:space="preserve"> </w:t>
      </w:r>
      <w:r>
        <w:rPr>
          <w:w w:val="115"/>
        </w:rPr>
        <w:t>anything</w:t>
      </w:r>
      <w:r>
        <w:rPr>
          <w:spacing w:val="-19"/>
          <w:w w:val="115"/>
        </w:rPr>
        <w:t xml:space="preserve"> </w:t>
      </w:r>
      <w:r>
        <w:rPr>
          <w:w w:val="115"/>
        </w:rPr>
        <w:t>more</w:t>
      </w:r>
      <w:r>
        <w:rPr>
          <w:spacing w:val="-20"/>
          <w:w w:val="115"/>
        </w:rPr>
        <w:t xml:space="preserve"> </w:t>
      </w:r>
      <w:r>
        <w:rPr>
          <w:w w:val="115"/>
        </w:rPr>
        <w:t>expensive.</w:t>
      </w:r>
      <w:r>
        <w:rPr>
          <w:spacing w:val="-4"/>
          <w:w w:val="115"/>
        </w:rPr>
        <w:t xml:space="preserve"> </w:t>
      </w:r>
      <w:r>
        <w:rPr>
          <w:spacing w:val="-6"/>
          <w:w w:val="115"/>
        </w:rPr>
        <w:t>For</w:t>
      </w:r>
      <w:r>
        <w:rPr>
          <w:spacing w:val="-19"/>
          <w:w w:val="115"/>
        </w:rPr>
        <w:t xml:space="preserve"> </w:t>
      </w:r>
      <w:r>
        <w:rPr>
          <w:w w:val="115"/>
        </w:rPr>
        <w:t>things</w:t>
      </w:r>
      <w:r>
        <w:rPr>
          <w:spacing w:val="-19"/>
          <w:w w:val="115"/>
        </w:rPr>
        <w:t xml:space="preserve"> </w:t>
      </w:r>
      <w:r>
        <w:rPr>
          <w:w w:val="115"/>
        </w:rPr>
        <w:t>that</w:t>
      </w:r>
      <w:r>
        <w:rPr>
          <w:spacing w:val="-19"/>
          <w:w w:val="115"/>
        </w:rPr>
        <w:t xml:space="preserve"> </w:t>
      </w:r>
      <w:r>
        <w:rPr>
          <w:w w:val="115"/>
        </w:rPr>
        <w:t xml:space="preserve">are online, </w:t>
      </w:r>
      <w:r>
        <w:rPr>
          <w:spacing w:val="-3"/>
          <w:w w:val="115"/>
        </w:rPr>
        <w:t xml:space="preserve">however, </w:t>
      </w:r>
      <w:r>
        <w:rPr>
          <w:w w:val="115"/>
        </w:rPr>
        <w:t xml:space="preserve">static passwords are hazardous; the Mirai botnet got going </w:t>
      </w:r>
      <w:r>
        <w:rPr>
          <w:spacing w:val="-3"/>
          <w:w w:val="115"/>
        </w:rPr>
        <w:t xml:space="preserve">by </w:t>
      </w:r>
      <w:r>
        <w:rPr>
          <w:w w:val="115"/>
        </w:rPr>
        <w:t>recruiting</w:t>
      </w:r>
      <w:r>
        <w:rPr>
          <w:spacing w:val="-22"/>
          <w:w w:val="115"/>
        </w:rPr>
        <w:t xml:space="preserve"> </w:t>
      </w:r>
      <w:r>
        <w:rPr>
          <w:w w:val="115"/>
        </w:rPr>
        <w:t>wi</w:t>
      </w:r>
      <w:r>
        <w:rPr>
          <w:rFonts w:ascii="Cambria" w:hAnsi="Cambria"/>
          <w:w w:val="115"/>
        </w:rPr>
        <w:t>fi</w:t>
      </w:r>
      <w:r>
        <w:rPr>
          <w:w w:val="115"/>
        </w:rPr>
        <w:t>-connected</w:t>
      </w:r>
      <w:r>
        <w:rPr>
          <w:spacing w:val="-21"/>
          <w:w w:val="115"/>
        </w:rPr>
        <w:t xml:space="preserve"> </w:t>
      </w:r>
      <w:r>
        <w:rPr>
          <w:w w:val="115"/>
        </w:rPr>
        <w:t>CCTV</w:t>
      </w:r>
      <w:r>
        <w:rPr>
          <w:spacing w:val="-20"/>
          <w:w w:val="115"/>
        </w:rPr>
        <w:t xml:space="preserve"> </w:t>
      </w:r>
      <w:r>
        <w:rPr>
          <w:w w:val="115"/>
        </w:rPr>
        <w:t>cameras</w:t>
      </w:r>
      <w:r>
        <w:rPr>
          <w:spacing w:val="-21"/>
          <w:w w:val="115"/>
        </w:rPr>
        <w:t xml:space="preserve"> </w:t>
      </w:r>
      <w:r>
        <w:rPr>
          <w:w w:val="115"/>
        </w:rPr>
        <w:t>which</w:t>
      </w:r>
      <w:r>
        <w:rPr>
          <w:spacing w:val="-21"/>
          <w:w w:val="115"/>
        </w:rPr>
        <w:t xml:space="preserve"> </w:t>
      </w:r>
      <w:r>
        <w:rPr>
          <w:w w:val="115"/>
        </w:rPr>
        <w:t>had</w:t>
      </w:r>
      <w:r>
        <w:rPr>
          <w:spacing w:val="-21"/>
          <w:w w:val="115"/>
        </w:rPr>
        <w:t xml:space="preserve"> </w:t>
      </w:r>
      <w:r>
        <w:rPr>
          <w:w w:val="115"/>
        </w:rPr>
        <w:t>a</w:t>
      </w:r>
      <w:r>
        <w:rPr>
          <w:spacing w:val="-21"/>
          <w:w w:val="115"/>
        </w:rPr>
        <w:t xml:space="preserve"> </w:t>
      </w:r>
      <w:r>
        <w:rPr>
          <w:w w:val="115"/>
        </w:rPr>
        <w:t>password</w:t>
      </w:r>
      <w:r>
        <w:rPr>
          <w:spacing w:val="-20"/>
          <w:w w:val="115"/>
        </w:rPr>
        <w:t xml:space="preserve"> </w:t>
      </w:r>
      <w:r>
        <w:rPr>
          <w:w w:val="115"/>
        </w:rPr>
        <w:t>that</w:t>
      </w:r>
      <w:r>
        <w:rPr>
          <w:spacing w:val="-22"/>
          <w:w w:val="115"/>
        </w:rPr>
        <w:t xml:space="preserve"> </w:t>
      </w:r>
      <w:r>
        <w:rPr/>
        <w:t>couldn’t</w:t>
      </w:r>
      <w:r>
        <w:rPr>
          <w:spacing w:val="-13"/>
        </w:rPr>
        <w:t xml:space="preserve"> </w:t>
      </w:r>
      <w:r>
        <w:rPr>
          <w:spacing w:val="2"/>
          <w:w w:val="115"/>
        </w:rPr>
        <w:t xml:space="preserve">be </w:t>
      </w:r>
      <w:r>
        <w:rPr>
          <w:w w:val="115"/>
        </w:rPr>
        <w:t>changed.</w:t>
      </w:r>
      <w:r>
        <w:rPr>
          <w:spacing w:val="12"/>
          <w:w w:val="115"/>
        </w:rPr>
        <w:t xml:space="preserve"> </w:t>
      </w:r>
      <w:r>
        <w:rPr>
          <w:w w:val="115"/>
        </w:rPr>
        <w:t>And</w:t>
      </w:r>
      <w:r>
        <w:rPr>
          <w:spacing w:val="-8"/>
          <w:w w:val="115"/>
        </w:rPr>
        <w:t xml:space="preserve"> </w:t>
      </w:r>
      <w:r>
        <w:rPr>
          <w:w w:val="115"/>
        </w:rPr>
        <w:t>for</w:t>
      </w:r>
      <w:r>
        <w:rPr>
          <w:spacing w:val="-8"/>
          <w:w w:val="115"/>
        </w:rPr>
        <w:t xml:space="preserve"> </w:t>
      </w:r>
      <w:r>
        <w:rPr>
          <w:w w:val="115"/>
        </w:rPr>
        <w:t>things</w:t>
      </w:r>
      <w:r>
        <w:rPr>
          <w:spacing w:val="-8"/>
          <w:w w:val="115"/>
        </w:rPr>
        <w:t xml:space="preserve"> </w:t>
      </w:r>
      <w:r>
        <w:rPr>
          <w:w w:val="115"/>
        </w:rPr>
        <w:t>people</w:t>
      </w:r>
      <w:r>
        <w:rPr>
          <w:spacing w:val="-8"/>
          <w:w w:val="115"/>
        </w:rPr>
        <w:t xml:space="preserve"> </w:t>
      </w:r>
      <w:r>
        <w:rPr>
          <w:spacing w:val="-3"/>
          <w:w w:val="115"/>
        </w:rPr>
        <w:t>want</w:t>
      </w:r>
      <w:r>
        <w:rPr>
          <w:spacing w:val="-8"/>
          <w:w w:val="115"/>
        </w:rPr>
        <w:t xml:space="preserve"> </w:t>
      </w:r>
      <w:r>
        <w:rPr>
          <w:w w:val="115"/>
        </w:rPr>
        <w:t>to</w:t>
      </w:r>
      <w:r>
        <w:rPr>
          <w:spacing w:val="-9"/>
          <w:w w:val="115"/>
        </w:rPr>
        <w:t xml:space="preserve"> </w:t>
      </w:r>
      <w:r>
        <w:rPr>
          <w:w w:val="115"/>
        </w:rPr>
        <w:t>steal,</w:t>
      </w:r>
      <w:r>
        <w:rPr>
          <w:spacing w:val="-7"/>
          <w:w w:val="115"/>
        </w:rPr>
        <w:t xml:space="preserve"> </w:t>
      </w:r>
      <w:r>
        <w:rPr>
          <w:w w:val="115"/>
        </w:rPr>
        <w:t>like</w:t>
      </w:r>
      <w:r>
        <w:rPr>
          <w:spacing w:val="-8"/>
          <w:w w:val="115"/>
        </w:rPr>
        <w:t xml:space="preserve"> </w:t>
      </w:r>
      <w:r>
        <w:rPr>
          <w:w w:val="115"/>
        </w:rPr>
        <w:t>cars,</w:t>
      </w:r>
      <w:r>
        <w:rPr>
          <w:spacing w:val="-7"/>
          <w:w w:val="115"/>
        </w:rPr>
        <w:t xml:space="preserve"> </w:t>
      </w:r>
      <w:r>
        <w:rPr>
          <w:spacing w:val="-3"/>
          <w:w w:val="115"/>
        </w:rPr>
        <w:t>we</w:t>
      </w:r>
      <w:r>
        <w:rPr>
          <w:spacing w:val="-8"/>
          <w:w w:val="115"/>
        </w:rPr>
        <w:t xml:space="preserve"> </w:t>
      </w:r>
      <w:r>
        <w:rPr>
          <w:w w:val="115"/>
        </w:rPr>
        <w:t>also</w:t>
      </w:r>
      <w:r>
        <w:rPr>
          <w:spacing w:val="-9"/>
          <w:w w:val="115"/>
        </w:rPr>
        <w:t xml:space="preserve"> </w:t>
      </w:r>
      <w:r>
        <w:rPr>
          <w:w w:val="115"/>
        </w:rPr>
        <w:t>need</w:t>
      </w:r>
      <w:r>
        <w:rPr>
          <w:spacing w:val="-8"/>
          <w:w w:val="115"/>
        </w:rPr>
        <w:t xml:space="preserve"> </w:t>
      </w:r>
      <w:r>
        <w:rPr>
          <w:w w:val="115"/>
        </w:rPr>
        <w:t>something better. This brings us to cryptographic authentication</w:t>
      </w:r>
      <w:r>
        <w:rPr>
          <w:spacing w:val="19"/>
          <w:w w:val="115"/>
        </w:rPr>
        <w:t xml:space="preserve"> </w:t>
      </w:r>
      <w:r>
        <w:rPr>
          <w:w w:val="115"/>
        </w:rPr>
        <w:t>protocols.</w:t>
      </w:r>
    </w:p>
    <w:p>
      <w:pPr>
        <w:pStyle w:val="BodyText"/>
        <w:spacing w:before="13"/>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25"/>
        </w:rPr>
        <w:t xml:space="preserve">Who goes there? </w:t>
      </w:r>
      <w:r>
        <w:rPr>
          <w:w w:val="95"/>
        </w:rPr>
        <w:t xml:space="preserve">– </w:t>
      </w:r>
      <w:r>
        <w:rPr>
          <w:w w:val="125"/>
        </w:rPr>
        <w:t>simple</w:t>
      </w:r>
      <w:r>
        <w:rPr>
          <w:spacing w:val="40"/>
          <w:w w:val="125"/>
        </w:rPr>
        <w:t xml:space="preserve"> </w:t>
      </w:r>
      <w:r>
        <w:rPr>
          <w:w w:val="125"/>
        </w:rPr>
        <w:t>authentication</w:t>
      </w:r>
    </w:p>
    <w:p>
      <w:pPr>
        <w:pStyle w:val="BodyText"/>
        <w:spacing w:before="1"/>
        <w:rPr>
          <w:sz w:val="18"/>
        </w:rPr>
      </w:pPr>
    </w:p>
    <w:p>
      <w:pPr>
        <w:pStyle w:val="BodyText"/>
        <w:spacing w:line="204" w:lineRule="auto"/>
        <w:ind w:left="811" w:right="863"/>
        <w:jc w:val="both"/>
      </w:pPr>
      <w:r>
        <w:rPr>
          <w:w w:val="115"/>
        </w:rPr>
        <w:t>A</w:t>
      </w:r>
      <w:r>
        <w:rPr>
          <w:spacing w:val="-9"/>
          <w:w w:val="115"/>
        </w:rPr>
        <w:t xml:space="preserve"> </w:t>
      </w:r>
      <w:r>
        <w:rPr>
          <w:w w:val="115"/>
        </w:rPr>
        <w:t>simple</w:t>
      </w:r>
      <w:r>
        <w:rPr>
          <w:spacing w:val="-9"/>
          <w:w w:val="115"/>
        </w:rPr>
        <w:t xml:space="preserve"> </w:t>
      </w:r>
      <w:r>
        <w:rPr>
          <w:w w:val="115"/>
        </w:rPr>
        <w:t>modern</w:t>
      </w:r>
      <w:r>
        <w:rPr>
          <w:spacing w:val="-8"/>
          <w:w w:val="115"/>
        </w:rPr>
        <w:t xml:space="preserve"> </w:t>
      </w:r>
      <w:r>
        <w:rPr>
          <w:w w:val="115"/>
        </w:rPr>
        <w:t>authentication</w:t>
      </w:r>
      <w:r>
        <w:rPr>
          <w:spacing w:val="-9"/>
          <w:w w:val="115"/>
        </w:rPr>
        <w:t xml:space="preserve"> </w:t>
      </w:r>
      <w:r>
        <w:rPr>
          <w:w w:val="115"/>
        </w:rPr>
        <w:t>device</w:t>
      </w:r>
      <w:r>
        <w:rPr>
          <w:spacing w:val="-8"/>
          <w:w w:val="115"/>
        </w:rPr>
        <w:t xml:space="preserve"> </w:t>
      </w:r>
      <w:r>
        <w:rPr>
          <w:w w:val="115"/>
        </w:rPr>
        <w:t>is</w:t>
      </w:r>
      <w:r>
        <w:rPr>
          <w:spacing w:val="-9"/>
          <w:w w:val="115"/>
        </w:rPr>
        <w:t xml:space="preserve"> </w:t>
      </w:r>
      <w:r>
        <w:rPr>
          <w:w w:val="115"/>
        </w:rPr>
        <w:t>the</w:t>
      </w:r>
      <w:r>
        <w:rPr>
          <w:spacing w:val="-8"/>
          <w:w w:val="115"/>
        </w:rPr>
        <w:t xml:space="preserve"> </w:t>
      </w:r>
      <w:r>
        <w:rPr>
          <w:w w:val="115"/>
        </w:rPr>
        <w:t>token</w:t>
      </w:r>
      <w:r>
        <w:rPr>
          <w:spacing w:val="-9"/>
          <w:w w:val="115"/>
        </w:rPr>
        <w:t xml:space="preserve"> </w:t>
      </w:r>
      <w:r>
        <w:rPr>
          <w:w w:val="115"/>
        </w:rPr>
        <w:t>that</w:t>
      </w:r>
      <w:r>
        <w:rPr>
          <w:spacing w:val="-8"/>
          <w:w w:val="115"/>
        </w:rPr>
        <w:t xml:space="preserve"> </w:t>
      </w:r>
      <w:r>
        <w:rPr>
          <w:w w:val="115"/>
        </w:rPr>
        <w:t>some</w:t>
      </w:r>
      <w:r>
        <w:rPr>
          <w:spacing w:val="-9"/>
          <w:w w:val="115"/>
        </w:rPr>
        <w:t xml:space="preserve"> </w:t>
      </w:r>
      <w:r>
        <w:rPr>
          <w:w w:val="115"/>
        </w:rPr>
        <w:t>multistorey</w:t>
      </w:r>
      <w:r>
        <w:rPr>
          <w:spacing w:val="-8"/>
          <w:w w:val="115"/>
        </w:rPr>
        <w:t xml:space="preserve"> </w:t>
      </w:r>
      <w:r>
        <w:rPr>
          <w:w w:val="115"/>
        </w:rPr>
        <w:t xml:space="preserve">parking garages give subscribers to raise the barrier. The token has a single button; when you press it, it </w:t>
      </w:r>
      <w:r>
        <w:rPr>
          <w:rFonts w:ascii="Cambria" w:hAnsi="Cambria"/>
          <w:w w:val="115"/>
        </w:rPr>
        <w:t>fi</w:t>
      </w:r>
      <w:r>
        <w:rPr>
          <w:w w:val="115"/>
        </w:rPr>
        <w:t xml:space="preserve">rst transmits its serial number and then sends an authentication block consisting of the same serial number, followed </w:t>
      </w:r>
      <w:r>
        <w:rPr>
          <w:spacing w:val="-3"/>
          <w:w w:val="115"/>
        </w:rPr>
        <w:t xml:space="preserve">by </w:t>
      </w:r>
      <w:r>
        <w:rPr>
          <w:w w:val="115"/>
        </w:rPr>
        <w:t xml:space="preserve">a random number, all encrypted using a key unique to the device, and sent to the garage barrier (typically </w:t>
      </w:r>
      <w:r>
        <w:rPr>
          <w:spacing w:val="-3"/>
          <w:w w:val="115"/>
        </w:rPr>
        <w:t xml:space="preserve">by </w:t>
      </w:r>
      <w:r>
        <w:rPr>
          <w:w w:val="115"/>
        </w:rPr>
        <w:t xml:space="preserve">radio at 434MHz, though infrared is also used). </w:t>
      </w:r>
      <w:r>
        <w:rPr>
          <w:spacing w:val="-9"/>
          <w:w w:val="115"/>
        </w:rPr>
        <w:t xml:space="preserve">We </w:t>
      </w:r>
      <w:r>
        <w:rPr>
          <w:w w:val="115"/>
        </w:rPr>
        <w:t xml:space="preserve">will postpone discussion of how to encrypt data to the next chapter, and </w:t>
      </w:r>
      <w:r>
        <w:rPr>
          <w:spacing w:val="-3"/>
          <w:w w:val="115"/>
        </w:rPr>
        <w:t>simply</w:t>
      </w:r>
      <w:r>
        <w:rPr>
          <w:spacing w:val="53"/>
          <w:w w:val="115"/>
        </w:rPr>
        <w:t xml:space="preserve"> </w:t>
      </w:r>
      <w:r>
        <w:rPr>
          <w:w w:val="115"/>
        </w:rPr>
        <w:t xml:space="preserve">write </w:t>
      </w:r>
      <w:r>
        <w:rPr>
          <w:rFonts w:ascii="Arial" w:hAnsi="Arial"/>
          <w:spacing w:val="3"/>
          <w:w w:val="115"/>
        </w:rPr>
        <w:t>{</w:t>
      </w:r>
      <w:r>
        <w:rPr>
          <w:rFonts w:ascii="Bookman Old Style" w:hAnsi="Bookman Old Style"/>
          <w:b w:val="0"/>
          <w:i/>
          <w:spacing w:val="3"/>
          <w:w w:val="115"/>
        </w:rPr>
        <w:t>X</w:t>
      </w:r>
      <w:r>
        <w:rPr>
          <w:rFonts w:ascii="Arial" w:hAnsi="Arial"/>
          <w:spacing w:val="3"/>
          <w:w w:val="115"/>
        </w:rPr>
        <w:t>}</w:t>
      </w:r>
      <w:r>
        <w:rPr>
          <w:rFonts w:ascii="Times New Roman" w:hAnsi="Times New Roman"/>
          <w:i/>
          <w:spacing w:val="3"/>
          <w:w w:val="115"/>
          <w:vertAlign w:val="subscript"/>
        </w:rPr>
        <w:t>K</w:t>
      </w:r>
      <w:r>
        <w:rPr>
          <w:rFonts w:ascii="Times New Roman" w:hAnsi="Times New Roman"/>
          <w:i/>
          <w:spacing w:val="3"/>
          <w:w w:val="115"/>
          <w:vertAlign w:val="baseline"/>
        </w:rPr>
        <w:t xml:space="preserve"> </w:t>
      </w:r>
      <w:r>
        <w:rPr>
          <w:w w:val="115"/>
          <w:vertAlign w:val="baseline"/>
        </w:rPr>
        <w:t xml:space="preserve">for the message </w:t>
      </w:r>
      <w:r>
        <w:rPr>
          <w:rFonts w:ascii="Bookman Old Style" w:hAnsi="Bookman Old Style"/>
          <w:b w:val="0"/>
          <w:i/>
          <w:w w:val="115"/>
          <w:vertAlign w:val="baseline"/>
        </w:rPr>
        <w:t xml:space="preserve">X </w:t>
      </w:r>
      <w:r>
        <w:rPr>
          <w:w w:val="115"/>
          <w:vertAlign w:val="baseline"/>
        </w:rPr>
        <w:t>encrypted under the key</w:t>
      </w:r>
      <w:r>
        <w:rPr>
          <w:spacing w:val="43"/>
          <w:w w:val="115"/>
          <w:vertAlign w:val="baseline"/>
        </w:rPr>
        <w:t xml:space="preserve"> </w:t>
      </w:r>
      <w:r>
        <w:rPr>
          <w:rFonts w:ascii="Bookman Old Style" w:hAnsi="Bookman Old Style"/>
          <w:b w:val="0"/>
          <w:i/>
          <w:spacing w:val="7"/>
          <w:w w:val="115"/>
          <w:vertAlign w:val="baseline"/>
        </w:rPr>
        <w:t>K</w:t>
      </w:r>
      <w:r>
        <w:rPr>
          <w:spacing w:val="7"/>
          <w:w w:val="115"/>
          <w:vertAlign w:val="baseline"/>
        </w:rPr>
        <w:t>.</w:t>
      </w:r>
    </w:p>
    <w:p>
      <w:pPr>
        <w:pStyle w:val="BodyText"/>
        <w:spacing w:line="204" w:lineRule="auto" w:before="108"/>
        <w:ind w:left="811" w:right="863" w:firstLine="298"/>
        <w:jc w:val="both"/>
      </w:pPr>
      <w:r>
        <w:rPr>
          <w:w w:val="115"/>
        </w:rPr>
        <w:t>Then the protocol between the access token and the parking garage can be written as:</w:t>
      </w:r>
    </w:p>
    <w:p>
      <w:pPr>
        <w:pStyle w:val="BodyText"/>
        <w:spacing w:before="4"/>
        <w:rPr>
          <w:sz w:val="13"/>
        </w:rPr>
      </w:pPr>
    </w:p>
    <w:p>
      <w:pPr>
        <w:spacing w:before="0"/>
        <w:ind w:left="2399" w:right="2482" w:firstLine="0"/>
        <w:jc w:val="center"/>
        <w:rPr>
          <w:rFonts w:ascii="Times New Roman" w:hAnsi="Times New Roman"/>
          <w:i/>
          <w:sz w:val="20"/>
        </w:rPr>
      </w:pPr>
      <w:r>
        <w:rPr/>
      </w:r>
      <w:r>
        <w:rPr>
          <w:rFonts w:ascii="Bookman Old Style" w:hAnsi="Bookman Old Style"/>
          <w:b w:val="0"/>
          <w:i/>
          <w:w w:val="96"/>
          <w:sz w:val="20"/>
        </w:rPr>
        <w:t>T</w:t>
      </w:r>
      <w:r>
        <w:rPr>
          <w:rFonts w:ascii="Bookman Old Style" w:hAnsi="Bookman Old Style"/>
          <w:b w:val="0"/>
          <w:i/>
          <w:spacing w:val="22"/>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102"/>
          <w:sz w:val="20"/>
        </w:rPr>
        <w:t>G</w:t>
      </w:r>
      <w:r>
        <w:rPr>
          <w:rFonts w:ascii="Bookman Old Style" w:hAnsi="Bookman Old Style"/>
          <w:b w:val="0"/>
          <w:i/>
          <w:spacing w:val="-5"/>
          <w:sz w:val="20"/>
        </w:rPr>
        <w:t xml:space="preserve"> </w:t>
      </w:r>
      <w:r>
        <w:rPr>
          <w:w w:val="105"/>
          <w:sz w:val="20"/>
        </w:rPr>
        <w:t>:</w:t>
      </w:r>
      <w:r>
        <w:rPr>
          <w:spacing w:val="3"/>
          <w:sz w:val="20"/>
        </w:rPr>
        <w:t xml:space="preserve"> </w:t>
      </w:r>
      <w:r>
        <w:rPr>
          <w:rFonts w:ascii="Bookman Old Style" w:hAnsi="Bookman Old Style"/>
          <w:b w:val="0"/>
          <w:i/>
          <w:spacing w:val="16"/>
          <w:w w:val="96"/>
          <w:sz w:val="20"/>
        </w:rPr>
        <w:t>T</w:t>
      </w:r>
      <w:r>
        <w:rPr>
          <w:rFonts w:ascii="Bookman Old Style" w:hAnsi="Bookman Old Style"/>
          <w:b w:val="0"/>
          <w:i/>
          <w:w w:val="91"/>
          <w:sz w:val="20"/>
        </w:rPr>
        <w:t>,</w:t>
      </w:r>
      <w:r>
        <w:rPr>
          <w:rFonts w:ascii="Bookman Old Style" w:hAnsi="Bookman Old Style"/>
          <w:b w:val="0"/>
          <w:i/>
          <w:spacing w:val="-27"/>
          <w:sz w:val="20"/>
        </w:rPr>
        <w:t xml:space="preserve"> </w:t>
      </w:r>
      <w:r>
        <w:rPr>
          <w:rFonts w:ascii="Arial" w:hAnsi="Arial"/>
          <w:w w:val="148"/>
          <w:sz w:val="20"/>
        </w:rPr>
        <w:t>{</w:t>
      </w:r>
      <w:r>
        <w:rPr>
          <w:rFonts w:ascii="Bookman Old Style" w:hAnsi="Bookman Old Style"/>
          <w:b w:val="0"/>
          <w:i/>
          <w:spacing w:val="16"/>
          <w:w w:val="96"/>
          <w:sz w:val="20"/>
        </w:rPr>
        <w:t>T</w:t>
      </w:r>
      <w:r>
        <w:rPr>
          <w:rFonts w:ascii="Bookman Old Style" w:hAnsi="Bookman Old Style"/>
          <w:b w:val="0"/>
          <w:i/>
          <w:w w:val="91"/>
          <w:sz w:val="20"/>
        </w:rPr>
        <w:t>,</w:t>
      </w:r>
      <w:r>
        <w:rPr>
          <w:rFonts w:ascii="Bookman Old Style" w:hAnsi="Bookman Old Style"/>
          <w:b w:val="0"/>
          <w:i/>
          <w:spacing w:val="-27"/>
          <w:sz w:val="20"/>
        </w:rPr>
        <w:t xml:space="preserve"> </w:t>
      </w:r>
      <w:r>
        <w:rPr>
          <w:rFonts w:ascii="Bookman Old Style" w:hAnsi="Bookman Old Style"/>
          <w:b w:val="0"/>
          <w:i/>
          <w:w w:val="110"/>
          <w:sz w:val="20"/>
        </w:rPr>
        <w:t>N</w:t>
      </w:r>
      <w:r>
        <w:rPr>
          <w:rFonts w:ascii="Bookman Old Style" w:hAnsi="Bookman Old Style"/>
          <w:b w:val="0"/>
          <w:i/>
          <w:spacing w:val="-39"/>
          <w:sz w:val="20"/>
        </w:rPr>
        <w:t xml:space="preserve"> </w:t>
      </w:r>
      <w:r>
        <w:rPr>
          <w:rFonts w:ascii="Arial" w:hAnsi="Arial"/>
          <w:w w:val="148"/>
          <w:sz w:val="20"/>
        </w:rPr>
        <w:t>}</w:t>
      </w:r>
      <w:r>
        <w:rPr>
          <w:rFonts w:ascii="Times New Roman" w:hAnsi="Times New Roman"/>
          <w:i/>
          <w:spacing w:val="9"/>
          <w:w w:val="153"/>
          <w:sz w:val="20"/>
          <w:vertAlign w:val="subscript"/>
        </w:rPr>
        <w:t>K</w:t>
      </w:r>
      <w:r>
        <w:rPr>
          <w:rFonts w:ascii="Times New Roman" w:hAnsi="Times New Roman"/>
          <w:i/>
          <w:w w:val="129"/>
          <w:sz w:val="20"/>
          <w:vertAlign w:val="subscript"/>
        </w:rPr>
        <w:t>T</w:t>
      </w:r>
    </w:p>
    <w:p>
      <w:pPr>
        <w:spacing w:line="235" w:lineRule="auto" w:before="1"/>
        <w:ind w:left="811" w:right="862" w:hanging="1"/>
        <w:jc w:val="both"/>
        <w:rPr>
          <w:rFonts w:ascii="Century" w:hAnsi="Century"/>
          <w:sz w:val="16"/>
        </w:rPr>
      </w:pPr>
      <w:r>
        <w:rPr>
          <w:rFonts w:ascii="Century" w:hAnsi="Century"/>
          <w:sz w:val="16"/>
        </w:rPr>
        <w:t>the combinations quickly and open your garage door after 2</w:t>
      </w:r>
      <w:r>
        <w:rPr>
          <w:rFonts w:ascii="Bookman Old Style" w:hAnsi="Bookman Old Style"/>
          <w:b w:val="0"/>
          <w:sz w:val="16"/>
          <w:vertAlign w:val="superscript"/>
        </w:rPr>
        <w:t>7</w:t>
      </w:r>
      <w:r>
        <w:rPr>
          <w:rFonts w:ascii="Bookman Old Style" w:hAnsi="Bookman Old Style"/>
          <w:b w:val="0"/>
          <w:sz w:val="16"/>
          <w:vertAlign w:val="baseline"/>
        </w:rPr>
        <w:t xml:space="preserve"> </w:t>
      </w:r>
      <w:r>
        <w:rPr>
          <w:rFonts w:ascii="Century" w:hAnsi="Century"/>
          <w:sz w:val="16"/>
          <w:vertAlign w:val="baseline"/>
        </w:rPr>
        <w:t>attempts on average. Twelve years after I noted these problems in the second edition of this book, the chip has not been withdrawn. It’s now also sold for home security systems and for the remote control of toys.</w:t>
      </w:r>
    </w:p>
    <w:p>
      <w:pPr>
        <w:spacing w:after="0" w:line="235" w:lineRule="auto"/>
        <w:jc w:val="both"/>
        <w:rPr>
          <w:rFonts w:ascii="Century" w:hAnsi="Century"/>
          <w:sz w:val="16"/>
        </w:rPr>
        <w:sectPr>
          <w:headerReference w:type="default" r:id="rId7"/>
          <w:footerReference w:type="default" r:id="rId8"/>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before="49"/>
        <w:ind w:left="1110"/>
        <w:jc w:val="both"/>
      </w:pPr>
      <w:r>
        <w:rPr>
          <w:w w:val="110"/>
        </w:rPr>
        <w:t xml:space="preserve">This is standard protocol notation, so </w:t>
      </w:r>
      <w:r>
        <w:rPr/>
        <w:t xml:space="preserve">we’ll </w:t>
      </w:r>
      <w:r>
        <w:rPr>
          <w:w w:val="110"/>
        </w:rPr>
        <w:t>take it slowly.</w:t>
      </w:r>
    </w:p>
    <w:p>
      <w:pPr>
        <w:pStyle w:val="BodyText"/>
        <w:spacing w:line="204" w:lineRule="auto" w:before="89"/>
        <w:ind w:left="811" w:right="863" w:firstLine="298"/>
        <w:jc w:val="both"/>
      </w:pPr>
      <w:r>
        <w:rPr>
          <w:w w:val="110"/>
        </w:rPr>
        <w:t xml:space="preserve">The token </w:t>
      </w:r>
      <w:r>
        <w:rPr>
          <w:rFonts w:ascii="Bookman Old Style" w:hAnsi="Bookman Old Style"/>
          <w:b w:val="0"/>
          <w:i/>
          <w:w w:val="110"/>
        </w:rPr>
        <w:t xml:space="preserve">T </w:t>
      </w:r>
      <w:r>
        <w:rPr>
          <w:w w:val="110"/>
        </w:rPr>
        <w:t xml:space="preserve">sends a message to the garage </w:t>
      </w:r>
      <w:r>
        <w:rPr>
          <w:rFonts w:ascii="Bookman Old Style" w:hAnsi="Bookman Old Style"/>
          <w:b w:val="0"/>
          <w:i/>
          <w:w w:val="110"/>
        </w:rPr>
        <w:t xml:space="preserve">G </w:t>
      </w:r>
      <w:r>
        <w:rPr>
          <w:w w:val="110"/>
        </w:rPr>
        <w:t xml:space="preserve">consisting of its name </w:t>
      </w:r>
      <w:r>
        <w:rPr>
          <w:rFonts w:ascii="Bookman Old Style" w:hAnsi="Bookman Old Style"/>
          <w:b w:val="0"/>
          <w:i/>
          <w:w w:val="110"/>
        </w:rPr>
        <w:t xml:space="preserve">T </w:t>
      </w:r>
      <w:r>
        <w:rPr>
          <w:w w:val="110"/>
        </w:rPr>
        <w:t xml:space="preserve">followed </w:t>
      </w:r>
      <w:r>
        <w:rPr>
          <w:spacing w:val="-3"/>
          <w:w w:val="110"/>
        </w:rPr>
        <w:t xml:space="preserve">by </w:t>
      </w:r>
      <w:r>
        <w:rPr>
          <w:w w:val="110"/>
        </w:rPr>
        <w:t xml:space="preserve">the encrypted </w:t>
      </w:r>
      <w:r>
        <w:rPr>
          <w:spacing w:val="-3"/>
          <w:w w:val="110"/>
        </w:rPr>
        <w:t xml:space="preserve">value </w:t>
      </w:r>
      <w:r>
        <w:rPr>
          <w:w w:val="110"/>
        </w:rPr>
        <w:t xml:space="preserve">of </w:t>
      </w:r>
      <w:r>
        <w:rPr>
          <w:rFonts w:ascii="Bookman Old Style" w:hAnsi="Bookman Old Style"/>
          <w:b w:val="0"/>
          <w:i/>
          <w:w w:val="110"/>
        </w:rPr>
        <w:t xml:space="preserve">T </w:t>
      </w:r>
      <w:r>
        <w:rPr>
          <w:w w:val="110"/>
        </w:rPr>
        <w:t xml:space="preserve">concatenated with </w:t>
      </w:r>
      <w:r>
        <w:rPr>
          <w:rFonts w:ascii="Bookman Old Style" w:hAnsi="Bookman Old Style"/>
          <w:b w:val="0"/>
          <w:i/>
          <w:w w:val="110"/>
        </w:rPr>
        <w:t xml:space="preserve">N </w:t>
      </w:r>
      <w:r>
        <w:rPr>
          <w:w w:val="110"/>
        </w:rPr>
        <w:t xml:space="preserve">, where </w:t>
      </w:r>
      <w:r>
        <w:rPr>
          <w:rFonts w:ascii="Bookman Old Style" w:hAnsi="Bookman Old Style"/>
          <w:b w:val="0"/>
          <w:i/>
          <w:w w:val="110"/>
        </w:rPr>
        <w:t xml:space="preserve">N </w:t>
      </w:r>
      <w:r>
        <w:rPr>
          <w:w w:val="110"/>
        </w:rPr>
        <w:t xml:space="preserve">stands for </w:t>
      </w:r>
      <w:r>
        <w:rPr>
          <w:w w:val="56"/>
        </w:rPr>
        <w:t>‘</w:t>
      </w:r>
      <w:r>
        <w:rPr>
          <w:spacing w:val="-6"/>
          <w:w w:val="56"/>
        </w:rPr>
        <w:t>n</w:t>
      </w:r>
      <w:r>
        <w:rPr>
          <w:w w:val="114"/>
        </w:rPr>
        <w:t>u</w:t>
      </w:r>
      <w:r>
        <w:rPr>
          <w:spacing w:val="-6"/>
          <w:w w:val="114"/>
        </w:rPr>
        <w:t>m</w:t>
      </w:r>
      <w:r>
        <w:rPr>
          <w:spacing w:val="5"/>
          <w:w w:val="117"/>
        </w:rPr>
        <w:t>b</w:t>
      </w:r>
      <w:r>
        <w:rPr>
          <w:w w:val="113"/>
        </w:rPr>
        <w:t>er</w:t>
      </w:r>
      <w:r>
        <w:rPr>
          <w:spacing w:val="21"/>
        </w:rPr>
        <w:t xml:space="preserve"> </w:t>
      </w:r>
      <w:r>
        <w:rPr>
          <w:w w:val="112"/>
        </w:rPr>
        <w:t>used</w:t>
      </w:r>
      <w:r>
        <w:rPr>
          <w:spacing w:val="21"/>
        </w:rPr>
        <w:t xml:space="preserve"> </w:t>
      </w:r>
      <w:r>
        <w:rPr>
          <w:w w:val="82"/>
        </w:rPr>
        <w:t>once’,</w:t>
      </w:r>
      <w:r>
        <w:rPr>
          <w:spacing w:val="22"/>
        </w:rPr>
        <w:t xml:space="preserve"> </w:t>
      </w:r>
      <w:r>
        <w:rPr>
          <w:w w:val="113"/>
        </w:rPr>
        <w:t>or</w:t>
      </w:r>
      <w:r>
        <w:rPr>
          <w:spacing w:val="21"/>
        </w:rPr>
        <w:t xml:space="preserve"> </w:t>
      </w:r>
      <w:r>
        <w:rPr>
          <w:rFonts w:ascii="Palatino Linotype" w:hAnsi="Palatino Linotype"/>
          <w:i/>
          <w:w w:val="106"/>
        </w:rPr>
        <w:t>non</w:t>
      </w:r>
      <w:r>
        <w:rPr>
          <w:rFonts w:ascii="Palatino Linotype" w:hAnsi="Palatino Linotype"/>
          <w:i/>
          <w:spacing w:val="-11"/>
          <w:w w:val="106"/>
        </w:rPr>
        <w:t>c</w:t>
      </w:r>
      <w:r>
        <w:rPr>
          <w:rFonts w:ascii="Palatino Linotype" w:hAnsi="Palatino Linotype"/>
          <w:i/>
          <w:w w:val="117"/>
        </w:rPr>
        <w:t>e</w:t>
      </w:r>
      <w:r>
        <w:rPr>
          <w:w w:val="117"/>
        </w:rPr>
        <w:t>.</w:t>
      </w:r>
      <w:r>
        <w:rPr/>
        <w:t xml:space="preserve"> </w:t>
      </w:r>
      <w:r>
        <w:rPr>
          <w:spacing w:val="4"/>
        </w:rPr>
        <w:t xml:space="preserve"> </w:t>
      </w:r>
      <w:r>
        <w:rPr>
          <w:w w:val="114"/>
        </w:rPr>
        <w:t>E</w:t>
      </w:r>
      <w:r>
        <w:rPr>
          <w:spacing w:val="-6"/>
          <w:w w:val="114"/>
        </w:rPr>
        <w:t>v</w:t>
      </w:r>
      <w:r>
        <w:rPr>
          <w:w w:val="115"/>
        </w:rPr>
        <w:t>erything</w:t>
      </w:r>
      <w:r>
        <w:rPr>
          <w:spacing w:val="21"/>
        </w:rPr>
        <w:t xml:space="preserve"> </w:t>
      </w:r>
      <w:r>
        <w:rPr>
          <w:w w:val="114"/>
        </w:rPr>
        <w:t>within</w:t>
      </w:r>
      <w:r>
        <w:rPr>
          <w:spacing w:val="21"/>
        </w:rPr>
        <w:t xml:space="preserve"> </w:t>
      </w:r>
      <w:r>
        <w:rPr>
          <w:w w:val="120"/>
        </w:rPr>
        <w:t>the</w:t>
      </w:r>
      <w:r>
        <w:rPr>
          <w:spacing w:val="21"/>
        </w:rPr>
        <w:t xml:space="preserve"> </w:t>
      </w:r>
      <w:r>
        <w:rPr>
          <w:w w:val="113"/>
        </w:rPr>
        <w:t>braces</w:t>
      </w:r>
      <w:r>
        <w:rPr>
          <w:spacing w:val="21"/>
        </w:rPr>
        <w:t xml:space="preserve"> </w:t>
      </w:r>
      <w:r>
        <w:rPr>
          <w:w w:val="106"/>
        </w:rPr>
        <w:t>is</w:t>
      </w:r>
      <w:r>
        <w:rPr>
          <w:spacing w:val="21"/>
        </w:rPr>
        <w:t xml:space="preserve"> </w:t>
      </w:r>
      <w:r>
        <w:rPr>
          <w:w w:val="115"/>
        </w:rPr>
        <w:t>encrypted,</w:t>
      </w:r>
      <w:r>
        <w:rPr>
          <w:spacing w:val="22"/>
        </w:rPr>
        <w:t xml:space="preserve"> </w:t>
      </w:r>
      <w:r>
        <w:rPr>
          <w:spacing w:val="-4"/>
          <w:w w:val="118"/>
        </w:rPr>
        <w:t>and</w:t>
      </w:r>
      <w:r>
        <w:rPr>
          <w:w w:val="118"/>
        </w:rPr>
        <w:t xml:space="preserve"> </w:t>
      </w:r>
      <w:r>
        <w:rPr>
          <w:w w:val="110"/>
        </w:rPr>
        <w:t xml:space="preserve">the encryption binds </w:t>
      </w:r>
      <w:r>
        <w:rPr>
          <w:rFonts w:ascii="Bookman Old Style" w:hAnsi="Bookman Old Style"/>
          <w:b w:val="0"/>
          <w:i/>
          <w:w w:val="110"/>
        </w:rPr>
        <w:t xml:space="preserve">T </w:t>
      </w:r>
      <w:r>
        <w:rPr>
          <w:w w:val="110"/>
        </w:rPr>
        <w:t xml:space="preserve">and </w:t>
      </w:r>
      <w:r>
        <w:rPr>
          <w:rFonts w:ascii="Bookman Old Style" w:hAnsi="Bookman Old Style"/>
          <w:b w:val="0"/>
          <w:i/>
          <w:w w:val="110"/>
        </w:rPr>
        <w:t xml:space="preserve">N </w:t>
      </w:r>
      <w:r>
        <w:rPr>
          <w:w w:val="110"/>
        </w:rPr>
        <w:t xml:space="preserve">together as well as obscuring their values. The purpose of the nonce is to assure the recipient that the message is </w:t>
      </w:r>
      <w:r>
        <w:rPr>
          <w:rFonts w:ascii="Palatino Linotype" w:hAnsi="Palatino Linotype"/>
          <w:i/>
          <w:w w:val="110"/>
        </w:rPr>
        <w:t>fresh</w:t>
      </w:r>
      <w:r>
        <w:rPr>
          <w:w w:val="110"/>
        </w:rPr>
        <w:t>, that is,   it is not a replay of an old message. Veri</w:t>
      </w:r>
      <w:r>
        <w:rPr>
          <w:rFonts w:ascii="Cambria" w:hAnsi="Cambria"/>
          <w:w w:val="110"/>
        </w:rPr>
        <w:t>fi</w:t>
      </w:r>
      <w:r>
        <w:rPr>
          <w:w w:val="110"/>
        </w:rPr>
        <w:t xml:space="preserve">cation is simple: the garage reads </w:t>
      </w:r>
      <w:r>
        <w:rPr>
          <w:rFonts w:ascii="Bookman Old Style" w:hAnsi="Bookman Old Style"/>
          <w:b w:val="0"/>
          <w:i/>
          <w:w w:val="110"/>
        </w:rPr>
        <w:t xml:space="preserve">T </w:t>
      </w:r>
      <w:r>
        <w:rPr>
          <w:w w:val="110"/>
        </w:rPr>
        <w:t xml:space="preserve">, gets the corresponding key </w:t>
      </w:r>
      <w:r>
        <w:rPr>
          <w:rFonts w:ascii="Bookman Old Style" w:hAnsi="Bookman Old Style"/>
          <w:b w:val="0"/>
          <w:i/>
          <w:spacing w:val="7"/>
          <w:w w:val="110"/>
        </w:rPr>
        <w:t xml:space="preserve">KT </w:t>
      </w:r>
      <w:r>
        <w:rPr>
          <w:w w:val="110"/>
        </w:rPr>
        <w:t xml:space="preserve">, deciphers the rest of the message, checks that the nonce </w:t>
      </w:r>
      <w:r>
        <w:rPr>
          <w:rFonts w:ascii="Bookman Old Style" w:hAnsi="Bookman Old Style"/>
          <w:b w:val="0"/>
          <w:i/>
          <w:w w:val="110"/>
        </w:rPr>
        <w:t xml:space="preserve">N  </w:t>
      </w:r>
      <w:r>
        <w:rPr>
          <w:w w:val="110"/>
        </w:rPr>
        <w:t xml:space="preserve">has not been seen before,  and </w:t>
      </w:r>
      <w:r>
        <w:rPr>
          <w:rFonts w:ascii="Cambria" w:hAnsi="Cambria"/>
          <w:w w:val="110"/>
        </w:rPr>
        <w:t>fi</w:t>
      </w:r>
      <w:r>
        <w:rPr>
          <w:w w:val="110"/>
        </w:rPr>
        <w:t xml:space="preserve">nally that the plaintext contains     </w:t>
      </w:r>
      <w:r>
        <w:rPr>
          <w:rFonts w:ascii="Bookman Old Style" w:hAnsi="Bookman Old Style"/>
          <w:b w:val="0"/>
          <w:i/>
          <w:w w:val="110"/>
        </w:rPr>
        <w:t>T</w:t>
      </w:r>
      <w:r>
        <w:rPr>
          <w:rFonts w:ascii="Bookman Old Style" w:hAnsi="Bookman Old Style"/>
          <w:b w:val="0"/>
          <w:i/>
          <w:spacing w:val="-40"/>
          <w:w w:val="110"/>
        </w:rPr>
        <w:t xml:space="preserve"> </w:t>
      </w:r>
      <w:r>
        <w:rPr>
          <w:w w:val="110"/>
        </w:rPr>
        <w:t>.</w:t>
      </w:r>
    </w:p>
    <w:p>
      <w:pPr>
        <w:pStyle w:val="BodyText"/>
        <w:spacing w:line="201" w:lineRule="auto" w:before="90"/>
        <w:ind w:left="811" w:right="863" w:firstLine="298"/>
        <w:jc w:val="both"/>
      </w:pPr>
      <w:r>
        <w:rPr>
          <w:w w:val="115"/>
        </w:rPr>
        <w:t xml:space="preserve">One reason many people get confused is that to the left of the colon, </w:t>
      </w:r>
      <w:r>
        <w:rPr>
          <w:rFonts w:ascii="Bookman Old Style" w:hAnsi="Bookman Old Style"/>
          <w:b w:val="0"/>
          <w:i/>
          <w:w w:val="115"/>
        </w:rPr>
        <w:t xml:space="preserve">T </w:t>
      </w:r>
      <w:r>
        <w:rPr>
          <w:w w:val="115"/>
        </w:rPr>
        <w:t>identi</w:t>
      </w:r>
      <w:r>
        <w:rPr>
          <w:rFonts w:ascii="Cambria" w:hAnsi="Cambria"/>
          <w:w w:val="115"/>
        </w:rPr>
        <w:t>fi</w:t>
      </w:r>
      <w:r>
        <w:rPr>
          <w:w w:val="115"/>
        </w:rPr>
        <w:t>es</w:t>
      </w:r>
      <w:r>
        <w:rPr>
          <w:spacing w:val="-16"/>
          <w:w w:val="115"/>
        </w:rPr>
        <w:t xml:space="preserve"> </w:t>
      </w:r>
      <w:r>
        <w:rPr>
          <w:w w:val="115"/>
        </w:rPr>
        <w:t>one</w:t>
      </w:r>
      <w:r>
        <w:rPr>
          <w:spacing w:val="-15"/>
          <w:w w:val="115"/>
        </w:rPr>
        <w:t xml:space="preserve"> </w:t>
      </w:r>
      <w:r>
        <w:rPr>
          <w:w w:val="115"/>
        </w:rPr>
        <w:t>of</w:t>
      </w:r>
      <w:r>
        <w:rPr>
          <w:spacing w:val="-15"/>
          <w:w w:val="115"/>
        </w:rPr>
        <w:t xml:space="preserve"> </w:t>
      </w:r>
      <w:r>
        <w:rPr>
          <w:w w:val="115"/>
        </w:rPr>
        <w:t>the</w:t>
      </w:r>
      <w:r>
        <w:rPr>
          <w:spacing w:val="-15"/>
          <w:w w:val="115"/>
        </w:rPr>
        <w:t xml:space="preserve"> </w:t>
      </w:r>
      <w:r>
        <w:rPr>
          <w:w w:val="115"/>
        </w:rPr>
        <w:t>principals</w:t>
      </w:r>
      <w:r>
        <w:rPr>
          <w:spacing w:val="-15"/>
          <w:w w:val="115"/>
        </w:rPr>
        <w:t xml:space="preserve"> </w:t>
      </w:r>
      <w:r>
        <w:rPr>
          <w:w w:val="115"/>
        </w:rPr>
        <w:t>(the</w:t>
      </w:r>
      <w:r>
        <w:rPr>
          <w:spacing w:val="-15"/>
          <w:w w:val="115"/>
        </w:rPr>
        <w:t xml:space="preserve"> </w:t>
      </w:r>
      <w:r>
        <w:rPr>
          <w:w w:val="115"/>
        </w:rPr>
        <w:t>token</w:t>
      </w:r>
      <w:r>
        <w:rPr>
          <w:spacing w:val="-15"/>
          <w:w w:val="115"/>
        </w:rPr>
        <w:t xml:space="preserve"> </w:t>
      </w:r>
      <w:r>
        <w:rPr>
          <w:w w:val="115"/>
        </w:rPr>
        <w:t>that</w:t>
      </w:r>
      <w:r>
        <w:rPr>
          <w:spacing w:val="-15"/>
          <w:w w:val="115"/>
        </w:rPr>
        <w:t xml:space="preserve"> </w:t>
      </w:r>
      <w:r>
        <w:rPr>
          <w:w w:val="115"/>
        </w:rPr>
        <w:t>represents</w:t>
      </w:r>
      <w:r>
        <w:rPr>
          <w:spacing w:val="-15"/>
          <w:w w:val="115"/>
        </w:rPr>
        <w:t xml:space="preserve"> </w:t>
      </w:r>
      <w:r>
        <w:rPr>
          <w:w w:val="115"/>
        </w:rPr>
        <w:t>the</w:t>
      </w:r>
      <w:r>
        <w:rPr>
          <w:spacing w:val="-15"/>
          <w:w w:val="115"/>
        </w:rPr>
        <w:t xml:space="preserve"> </w:t>
      </w:r>
      <w:r>
        <w:rPr>
          <w:w w:val="115"/>
        </w:rPr>
        <w:t>subscriber)</w:t>
      </w:r>
      <w:r>
        <w:rPr>
          <w:spacing w:val="-16"/>
          <w:w w:val="115"/>
        </w:rPr>
        <w:t xml:space="preserve"> </w:t>
      </w:r>
      <w:r>
        <w:rPr>
          <w:w w:val="115"/>
        </w:rPr>
        <w:t>whereas to the right it means the name (that is, the unique device number) of the token. Another</w:t>
      </w:r>
      <w:r>
        <w:rPr>
          <w:spacing w:val="-12"/>
          <w:w w:val="115"/>
        </w:rPr>
        <w:t xml:space="preserve"> </w:t>
      </w:r>
      <w:r>
        <w:rPr>
          <w:w w:val="115"/>
        </w:rPr>
        <w:t>is</w:t>
      </w:r>
      <w:r>
        <w:rPr>
          <w:spacing w:val="-10"/>
          <w:w w:val="115"/>
        </w:rPr>
        <w:t xml:space="preserve"> </w:t>
      </w:r>
      <w:r>
        <w:rPr>
          <w:w w:val="115"/>
        </w:rPr>
        <w:t>that</w:t>
      </w:r>
      <w:r>
        <w:rPr>
          <w:spacing w:val="-10"/>
          <w:w w:val="115"/>
        </w:rPr>
        <w:t xml:space="preserve"> </w:t>
      </w:r>
      <w:r>
        <w:rPr>
          <w:w w:val="115"/>
        </w:rPr>
        <w:t>once</w:t>
      </w:r>
      <w:r>
        <w:rPr>
          <w:spacing w:val="-12"/>
          <w:w w:val="115"/>
        </w:rPr>
        <w:t xml:space="preserve"> </w:t>
      </w:r>
      <w:r>
        <w:rPr>
          <w:spacing w:val="-3"/>
          <w:w w:val="115"/>
        </w:rPr>
        <w:t>we</w:t>
      </w:r>
      <w:r>
        <w:rPr>
          <w:spacing w:val="-10"/>
          <w:w w:val="115"/>
        </w:rPr>
        <w:t xml:space="preserve"> </w:t>
      </w:r>
      <w:r>
        <w:rPr>
          <w:w w:val="115"/>
        </w:rPr>
        <w:t>start</w:t>
      </w:r>
      <w:r>
        <w:rPr>
          <w:spacing w:val="-11"/>
          <w:w w:val="115"/>
        </w:rPr>
        <w:t xml:space="preserve"> </w:t>
      </w:r>
      <w:r>
        <w:rPr>
          <w:w w:val="115"/>
        </w:rPr>
        <w:t>discussing</w:t>
      </w:r>
      <w:r>
        <w:rPr>
          <w:spacing w:val="-10"/>
          <w:w w:val="115"/>
        </w:rPr>
        <w:t xml:space="preserve"> </w:t>
      </w:r>
      <w:r>
        <w:rPr>
          <w:w w:val="115"/>
        </w:rPr>
        <w:t>attacks</w:t>
      </w:r>
      <w:r>
        <w:rPr>
          <w:spacing w:val="-11"/>
          <w:w w:val="115"/>
        </w:rPr>
        <w:t xml:space="preserve"> </w:t>
      </w:r>
      <w:r>
        <w:rPr>
          <w:w w:val="115"/>
        </w:rPr>
        <w:t>on</w:t>
      </w:r>
      <w:r>
        <w:rPr>
          <w:spacing w:val="-10"/>
          <w:w w:val="115"/>
        </w:rPr>
        <w:t xml:space="preserve"> </w:t>
      </w:r>
      <w:r>
        <w:rPr>
          <w:w w:val="115"/>
        </w:rPr>
        <w:t>protocols,</w:t>
      </w:r>
      <w:r>
        <w:rPr>
          <w:spacing w:val="-7"/>
          <w:w w:val="115"/>
        </w:rPr>
        <w:t xml:space="preserve"> </w:t>
      </w:r>
      <w:r>
        <w:rPr>
          <w:spacing w:val="-3"/>
          <w:w w:val="115"/>
        </w:rPr>
        <w:t>we</w:t>
      </w:r>
      <w:r>
        <w:rPr>
          <w:spacing w:val="-10"/>
          <w:w w:val="115"/>
        </w:rPr>
        <w:t xml:space="preserve"> </w:t>
      </w:r>
      <w:r>
        <w:rPr>
          <w:w w:val="115"/>
        </w:rPr>
        <w:t>may</w:t>
      </w:r>
      <w:r>
        <w:rPr>
          <w:spacing w:val="-11"/>
          <w:w w:val="115"/>
        </w:rPr>
        <w:t xml:space="preserve"> </w:t>
      </w:r>
      <w:r>
        <w:rPr>
          <w:rFonts w:ascii="Cambria" w:hAnsi="Cambria"/>
          <w:w w:val="115"/>
        </w:rPr>
        <w:t>fi</w:t>
      </w:r>
      <w:r>
        <w:rPr>
          <w:w w:val="115"/>
        </w:rPr>
        <w:t>nd</w:t>
      </w:r>
      <w:r>
        <w:rPr>
          <w:spacing w:val="-10"/>
          <w:w w:val="115"/>
        </w:rPr>
        <w:t xml:space="preserve"> </w:t>
      </w:r>
      <w:r>
        <w:rPr>
          <w:w w:val="115"/>
        </w:rPr>
        <w:t>that</w:t>
      </w:r>
      <w:r>
        <w:rPr>
          <w:spacing w:val="-11"/>
          <w:w w:val="115"/>
        </w:rPr>
        <w:t xml:space="preserve"> </w:t>
      </w:r>
      <w:r>
        <w:rPr>
          <w:w w:val="115"/>
        </w:rPr>
        <w:t>a message</w:t>
      </w:r>
      <w:r>
        <w:rPr>
          <w:spacing w:val="-11"/>
          <w:w w:val="115"/>
        </w:rPr>
        <w:t xml:space="preserve"> </w:t>
      </w:r>
      <w:r>
        <w:rPr>
          <w:w w:val="115"/>
        </w:rPr>
        <w:t>intended</w:t>
      </w:r>
      <w:r>
        <w:rPr>
          <w:spacing w:val="-11"/>
          <w:w w:val="115"/>
        </w:rPr>
        <w:t xml:space="preserve"> </w:t>
      </w:r>
      <w:r>
        <w:rPr>
          <w:w w:val="115"/>
        </w:rPr>
        <w:t>for</w:t>
      </w:r>
      <w:r>
        <w:rPr>
          <w:spacing w:val="-10"/>
          <w:w w:val="115"/>
        </w:rPr>
        <w:t xml:space="preserve"> </w:t>
      </w:r>
      <w:r>
        <w:rPr>
          <w:w w:val="115"/>
        </w:rPr>
        <w:t>one</w:t>
      </w:r>
      <w:r>
        <w:rPr>
          <w:spacing w:val="-11"/>
          <w:w w:val="115"/>
        </w:rPr>
        <w:t xml:space="preserve"> </w:t>
      </w:r>
      <w:r>
        <w:rPr>
          <w:w w:val="115"/>
        </w:rPr>
        <w:t>principal</w:t>
      </w:r>
      <w:r>
        <w:rPr>
          <w:spacing w:val="-11"/>
          <w:w w:val="115"/>
        </w:rPr>
        <w:t xml:space="preserve"> </w:t>
      </w:r>
      <w:r>
        <w:rPr>
          <w:w w:val="115"/>
        </w:rPr>
        <w:t>was</w:t>
      </w:r>
      <w:r>
        <w:rPr>
          <w:spacing w:val="-10"/>
          <w:w w:val="115"/>
        </w:rPr>
        <w:t xml:space="preserve"> </w:t>
      </w:r>
      <w:r>
        <w:rPr>
          <w:w w:val="115"/>
        </w:rPr>
        <w:t>intercepted</w:t>
      </w:r>
      <w:r>
        <w:rPr>
          <w:spacing w:val="-11"/>
          <w:w w:val="115"/>
        </w:rPr>
        <w:t xml:space="preserve"> </w:t>
      </w:r>
      <w:r>
        <w:rPr>
          <w:w w:val="115"/>
        </w:rPr>
        <w:t>and</w:t>
      </w:r>
      <w:r>
        <w:rPr>
          <w:spacing w:val="-11"/>
          <w:w w:val="115"/>
        </w:rPr>
        <w:t xml:space="preserve"> </w:t>
      </w:r>
      <w:r>
        <w:rPr>
          <w:w w:val="115"/>
        </w:rPr>
        <w:t>played</w:t>
      </w:r>
      <w:r>
        <w:rPr>
          <w:spacing w:val="-10"/>
          <w:w w:val="115"/>
        </w:rPr>
        <w:t xml:space="preserve"> </w:t>
      </w:r>
      <w:r>
        <w:rPr>
          <w:w w:val="115"/>
        </w:rPr>
        <w:t>back</w:t>
      </w:r>
      <w:r>
        <w:rPr>
          <w:spacing w:val="-11"/>
          <w:w w:val="115"/>
        </w:rPr>
        <w:t xml:space="preserve"> </w:t>
      </w:r>
      <w:r>
        <w:rPr>
          <w:spacing w:val="-3"/>
          <w:w w:val="115"/>
        </w:rPr>
        <w:t>by</w:t>
      </w:r>
      <w:r>
        <w:rPr>
          <w:spacing w:val="-11"/>
          <w:w w:val="115"/>
        </w:rPr>
        <w:t xml:space="preserve"> </w:t>
      </w:r>
      <w:r>
        <w:rPr>
          <w:w w:val="115"/>
        </w:rPr>
        <w:t xml:space="preserve">another. </w:t>
      </w:r>
      <w:r>
        <w:rPr>
          <w:w w:val="105"/>
        </w:rPr>
        <w:t>So</w:t>
      </w:r>
      <w:r>
        <w:rPr>
          <w:spacing w:val="13"/>
        </w:rPr>
        <w:t xml:space="preserve"> </w:t>
      </w:r>
      <w:r>
        <w:rPr>
          <w:spacing w:val="-6"/>
          <w:w w:val="111"/>
        </w:rPr>
        <w:t>y</w:t>
      </w:r>
      <w:r>
        <w:rPr>
          <w:w w:val="111"/>
        </w:rPr>
        <w:t>ou</w:t>
      </w:r>
      <w:r>
        <w:rPr>
          <w:spacing w:val="13"/>
        </w:rPr>
        <w:t xml:space="preserve"> </w:t>
      </w:r>
      <w:r>
        <w:rPr>
          <w:w w:val="111"/>
        </w:rPr>
        <w:t>mig</w:t>
      </w:r>
      <w:r>
        <w:rPr>
          <w:spacing w:val="-6"/>
          <w:w w:val="111"/>
        </w:rPr>
        <w:t>h</w:t>
      </w:r>
      <w:r>
        <w:rPr>
          <w:w w:val="148"/>
        </w:rPr>
        <w:t>t</w:t>
      </w:r>
      <w:r>
        <w:rPr>
          <w:spacing w:val="13"/>
        </w:rPr>
        <w:t xml:space="preserve"> </w:t>
      </w:r>
      <w:r>
        <w:rPr>
          <w:w w:val="118"/>
        </w:rPr>
        <w:t>think</w:t>
      </w:r>
      <w:r>
        <w:rPr>
          <w:spacing w:val="13"/>
        </w:rPr>
        <w:t xml:space="preserve"> </w:t>
      </w:r>
      <w:r>
        <w:rPr>
          <w:w w:val="102"/>
        </w:rPr>
        <w:t>of</w:t>
      </w:r>
      <w:r>
        <w:rPr>
          <w:spacing w:val="13"/>
        </w:rPr>
        <w:t xml:space="preserve"> </w:t>
      </w:r>
      <w:r>
        <w:rPr>
          <w:w w:val="120"/>
        </w:rPr>
        <w:t>the</w:t>
      </w:r>
      <w:r>
        <w:rPr>
          <w:spacing w:val="13"/>
        </w:rPr>
        <w:t xml:space="preserve"> </w:t>
      </w:r>
      <w:r>
        <w:rPr>
          <w:rFonts w:ascii="Bookman Old Style" w:hAnsi="Bookman Old Style"/>
          <w:b w:val="0"/>
          <w:i/>
          <w:w w:val="96"/>
        </w:rPr>
        <w:t>T</w:t>
      </w:r>
      <w:r>
        <w:rPr>
          <w:rFonts w:ascii="Bookman Old Style" w:hAnsi="Bookman Old Style"/>
          <w:b w:val="0"/>
          <w:i/>
          <w:spacing w:val="22"/>
        </w:rPr>
        <w:t xml:space="preserve"> </w:t>
      </w:r>
      <w:r>
        <w:rPr>
          <w:rFonts w:ascii="Lucida Sans Unicode" w:hAnsi="Lucida Sans Unicode"/>
          <w:spacing w:val="-34"/>
          <w:w w:val="97"/>
        </w:rPr>
        <w:t>−</w:t>
      </w:r>
      <w:r>
        <w:rPr>
          <w:rFonts w:ascii="Arial" w:hAnsi="Arial"/>
          <w:w w:val="357"/>
        </w:rPr>
        <w:t>!</w:t>
      </w:r>
      <w:r>
        <w:rPr>
          <w:rFonts w:ascii="Arial" w:hAnsi="Arial"/>
          <w:spacing w:val="-1"/>
        </w:rPr>
        <w:t xml:space="preserve"> </w:t>
      </w:r>
      <w:r>
        <w:rPr>
          <w:rFonts w:ascii="Bookman Old Style" w:hAnsi="Bookman Old Style"/>
          <w:b w:val="0"/>
          <w:i/>
          <w:w w:val="102"/>
        </w:rPr>
        <w:t>G</w:t>
      </w:r>
      <w:r>
        <w:rPr>
          <w:rFonts w:ascii="Bookman Old Style" w:hAnsi="Bookman Old Style"/>
          <w:b w:val="0"/>
          <w:i/>
          <w:spacing w:val="5"/>
        </w:rPr>
        <w:t xml:space="preserve"> </w:t>
      </w:r>
      <w:r>
        <w:rPr>
          <w:w w:val="120"/>
        </w:rPr>
        <w:t>to</w:t>
      </w:r>
      <w:r>
        <w:rPr>
          <w:spacing w:val="13"/>
        </w:rPr>
        <w:t xml:space="preserve"> </w:t>
      </w:r>
      <w:r>
        <w:rPr>
          <w:w w:val="120"/>
        </w:rPr>
        <w:t>the</w:t>
      </w:r>
      <w:r>
        <w:rPr>
          <w:spacing w:val="13"/>
        </w:rPr>
        <w:t xml:space="preserve"> </w:t>
      </w:r>
      <w:r>
        <w:rPr>
          <w:w w:val="112"/>
        </w:rPr>
        <w:t>left</w:t>
      </w:r>
      <w:r>
        <w:rPr>
          <w:spacing w:val="13"/>
        </w:rPr>
        <w:t xml:space="preserve"> </w:t>
      </w:r>
      <w:r>
        <w:rPr>
          <w:w w:val="102"/>
        </w:rPr>
        <w:t>of</w:t>
      </w:r>
      <w:r>
        <w:rPr>
          <w:spacing w:val="13"/>
        </w:rPr>
        <w:t xml:space="preserve"> </w:t>
      </w:r>
      <w:r>
        <w:rPr>
          <w:w w:val="120"/>
        </w:rPr>
        <w:t>the</w:t>
      </w:r>
      <w:r>
        <w:rPr>
          <w:spacing w:val="13"/>
        </w:rPr>
        <w:t xml:space="preserve"> </w:t>
      </w:r>
      <w:r>
        <w:rPr>
          <w:w w:val="108"/>
        </w:rPr>
        <w:t>colon</w:t>
      </w:r>
      <w:r>
        <w:rPr>
          <w:spacing w:val="13"/>
        </w:rPr>
        <w:t xml:space="preserve"> </w:t>
      </w:r>
      <w:r>
        <w:rPr>
          <w:w w:val="113"/>
        </w:rPr>
        <w:t>as</w:t>
      </w:r>
      <w:r>
        <w:rPr>
          <w:spacing w:val="13"/>
        </w:rPr>
        <w:t xml:space="preserve"> </w:t>
      </w:r>
      <w:r>
        <w:rPr>
          <w:w w:val="119"/>
        </w:rPr>
        <w:t>a</w:t>
      </w:r>
      <w:r>
        <w:rPr>
          <w:spacing w:val="13"/>
        </w:rPr>
        <w:t xml:space="preserve"> </w:t>
      </w:r>
      <w:r>
        <w:rPr>
          <w:w w:val="114"/>
        </w:rPr>
        <w:t>hi</w:t>
      </w:r>
      <w:r>
        <w:rPr>
          <w:spacing w:val="-6"/>
          <w:w w:val="114"/>
        </w:rPr>
        <w:t>n</w:t>
      </w:r>
      <w:r>
        <w:rPr>
          <w:w w:val="148"/>
        </w:rPr>
        <w:t>t</w:t>
      </w:r>
      <w:r>
        <w:rPr>
          <w:spacing w:val="13"/>
        </w:rPr>
        <w:t xml:space="preserve"> </w:t>
      </w:r>
      <w:r>
        <w:rPr>
          <w:w w:val="113"/>
        </w:rPr>
        <w:t>as</w:t>
      </w:r>
      <w:r>
        <w:rPr>
          <w:spacing w:val="13"/>
        </w:rPr>
        <w:t xml:space="preserve"> </w:t>
      </w:r>
      <w:r>
        <w:rPr>
          <w:w w:val="120"/>
        </w:rPr>
        <w:t>to</w:t>
      </w:r>
      <w:r>
        <w:rPr>
          <w:spacing w:val="13"/>
        </w:rPr>
        <w:t xml:space="preserve"> </w:t>
      </w:r>
      <w:r>
        <w:rPr>
          <w:w w:val="117"/>
        </w:rPr>
        <w:t xml:space="preserve">what </w:t>
      </w:r>
      <w:r>
        <w:rPr>
          <w:w w:val="115"/>
        </w:rPr>
        <w:t>the protocol designer had in</w:t>
      </w:r>
      <w:r>
        <w:rPr>
          <w:spacing w:val="29"/>
          <w:w w:val="115"/>
        </w:rPr>
        <w:t xml:space="preserve"> </w:t>
      </w:r>
      <w:r>
        <w:rPr>
          <w:w w:val="115"/>
        </w:rPr>
        <w:t>mind.</w:t>
      </w:r>
    </w:p>
    <w:p>
      <w:pPr>
        <w:pStyle w:val="BodyText"/>
        <w:spacing w:line="204" w:lineRule="auto" w:before="91"/>
        <w:ind w:left="811" w:right="863" w:firstLine="298"/>
        <w:jc w:val="both"/>
      </w:pPr>
      <w:r>
        <w:rPr>
          <w:w w:val="115"/>
        </w:rPr>
        <w:t xml:space="preserve">A </w:t>
      </w:r>
      <w:r>
        <w:rPr>
          <w:rFonts w:ascii="Palatino Linotype" w:hAnsi="Palatino Linotype"/>
          <w:i/>
          <w:spacing w:val="-3"/>
          <w:w w:val="115"/>
        </w:rPr>
        <w:t xml:space="preserve">nonce </w:t>
      </w:r>
      <w:r>
        <w:rPr>
          <w:w w:val="115"/>
        </w:rPr>
        <w:t xml:space="preserve">can </w:t>
      </w:r>
      <w:r>
        <w:rPr>
          <w:spacing w:val="2"/>
          <w:w w:val="115"/>
        </w:rPr>
        <w:t xml:space="preserve">be </w:t>
      </w:r>
      <w:r>
        <w:rPr>
          <w:w w:val="115"/>
        </w:rPr>
        <w:t xml:space="preserve">anything that guarantees the freshness of a message. It can </w:t>
      </w:r>
      <w:r>
        <w:rPr>
          <w:spacing w:val="2"/>
          <w:w w:val="115"/>
        </w:rPr>
        <w:t>be</w:t>
      </w:r>
      <w:r>
        <w:rPr>
          <w:spacing w:val="-10"/>
          <w:w w:val="115"/>
        </w:rPr>
        <w:t xml:space="preserve"> </w:t>
      </w:r>
      <w:r>
        <w:rPr>
          <w:w w:val="115"/>
        </w:rPr>
        <w:t>a</w:t>
      </w:r>
      <w:r>
        <w:rPr>
          <w:spacing w:val="-9"/>
          <w:w w:val="115"/>
        </w:rPr>
        <w:t xml:space="preserve"> </w:t>
      </w:r>
      <w:r>
        <w:rPr>
          <w:w w:val="115"/>
        </w:rPr>
        <w:t>random</w:t>
      </w:r>
      <w:r>
        <w:rPr>
          <w:spacing w:val="-9"/>
          <w:w w:val="115"/>
        </w:rPr>
        <w:t xml:space="preserve"> </w:t>
      </w:r>
      <w:r>
        <w:rPr>
          <w:w w:val="115"/>
        </w:rPr>
        <w:t>number,</w:t>
      </w:r>
      <w:r>
        <w:rPr>
          <w:spacing w:val="-7"/>
          <w:w w:val="115"/>
        </w:rPr>
        <w:t xml:space="preserve"> </w:t>
      </w:r>
      <w:r>
        <w:rPr>
          <w:w w:val="115"/>
        </w:rPr>
        <w:t>a</w:t>
      </w:r>
      <w:r>
        <w:rPr>
          <w:spacing w:val="-9"/>
          <w:w w:val="115"/>
        </w:rPr>
        <w:t xml:space="preserve"> </w:t>
      </w:r>
      <w:r>
        <w:rPr>
          <w:w w:val="115"/>
        </w:rPr>
        <w:t>counter,</w:t>
      </w:r>
      <w:r>
        <w:rPr>
          <w:spacing w:val="-7"/>
          <w:w w:val="115"/>
        </w:rPr>
        <w:t xml:space="preserve"> </w:t>
      </w:r>
      <w:r>
        <w:rPr>
          <w:w w:val="115"/>
        </w:rPr>
        <w:t>a</w:t>
      </w:r>
      <w:r>
        <w:rPr>
          <w:spacing w:val="-9"/>
          <w:w w:val="115"/>
        </w:rPr>
        <w:t xml:space="preserve"> </w:t>
      </w:r>
      <w:r>
        <w:rPr>
          <w:w w:val="115"/>
        </w:rPr>
        <w:t>random</w:t>
      </w:r>
      <w:r>
        <w:rPr>
          <w:spacing w:val="-9"/>
          <w:w w:val="115"/>
        </w:rPr>
        <w:t xml:space="preserve"> </w:t>
      </w:r>
      <w:r>
        <w:rPr>
          <w:w w:val="115"/>
        </w:rPr>
        <w:t>challenge</w:t>
      </w:r>
      <w:r>
        <w:rPr>
          <w:spacing w:val="-10"/>
          <w:w w:val="115"/>
        </w:rPr>
        <w:t xml:space="preserve"> </w:t>
      </w:r>
      <w:r>
        <w:rPr>
          <w:w w:val="115"/>
        </w:rPr>
        <w:t>received</w:t>
      </w:r>
      <w:r>
        <w:rPr>
          <w:spacing w:val="-9"/>
          <w:w w:val="115"/>
        </w:rPr>
        <w:t xml:space="preserve"> </w:t>
      </w:r>
      <w:r>
        <w:rPr>
          <w:w w:val="115"/>
        </w:rPr>
        <w:t>from</w:t>
      </w:r>
      <w:r>
        <w:rPr>
          <w:spacing w:val="-9"/>
          <w:w w:val="115"/>
        </w:rPr>
        <w:t xml:space="preserve"> </w:t>
      </w:r>
      <w:r>
        <w:rPr>
          <w:w w:val="115"/>
        </w:rPr>
        <w:t>a</w:t>
      </w:r>
      <w:r>
        <w:rPr>
          <w:spacing w:val="-9"/>
          <w:w w:val="115"/>
        </w:rPr>
        <w:t xml:space="preserve"> </w:t>
      </w:r>
      <w:r>
        <w:rPr>
          <w:w w:val="115"/>
        </w:rPr>
        <w:t>third</w:t>
      </w:r>
      <w:r>
        <w:rPr>
          <w:spacing w:val="-9"/>
          <w:w w:val="115"/>
        </w:rPr>
        <w:t xml:space="preserve"> </w:t>
      </w:r>
      <w:r>
        <w:rPr>
          <w:spacing w:val="-4"/>
          <w:w w:val="115"/>
        </w:rPr>
        <w:t xml:space="preserve">party, </w:t>
      </w:r>
      <w:r>
        <w:rPr>
          <w:w w:val="115"/>
        </w:rPr>
        <w:t>or even a timestamp. There are subtle di</w:t>
      </w:r>
      <w:r>
        <w:rPr>
          <w:rFonts w:ascii="Cambria" w:hAnsi="Cambria"/>
          <w:w w:val="115"/>
        </w:rPr>
        <w:t>ff</w:t>
      </w:r>
      <w:r>
        <w:rPr>
          <w:w w:val="115"/>
        </w:rPr>
        <w:t xml:space="preserve">erences between them, such as in </w:t>
      </w:r>
      <w:r>
        <w:rPr>
          <w:spacing w:val="-4"/>
          <w:w w:val="115"/>
        </w:rPr>
        <w:t xml:space="preserve">the </w:t>
      </w:r>
      <w:r>
        <w:rPr>
          <w:w w:val="115"/>
        </w:rPr>
        <w:t>level of resistance they o</w:t>
      </w:r>
      <w:r>
        <w:rPr>
          <w:rFonts w:ascii="Cambria" w:hAnsi="Cambria"/>
          <w:w w:val="115"/>
        </w:rPr>
        <w:t>ff</w:t>
      </w:r>
      <w:r>
        <w:rPr>
          <w:w w:val="115"/>
        </w:rPr>
        <w:t xml:space="preserve">er to various kinds of replay attack,  and the </w:t>
      </w:r>
      <w:r>
        <w:rPr>
          <w:spacing w:val="-6"/>
          <w:w w:val="115"/>
        </w:rPr>
        <w:t>ways</w:t>
      </w:r>
      <w:r>
        <w:rPr>
          <w:spacing w:val="47"/>
          <w:w w:val="115"/>
        </w:rPr>
        <w:t xml:space="preserve"> </w:t>
      </w:r>
      <w:r>
        <w:rPr>
          <w:w w:val="115"/>
        </w:rPr>
        <w:t xml:space="preserve">in which they increase system cost and </w:t>
      </w:r>
      <w:r>
        <w:rPr>
          <w:spacing w:val="-3"/>
          <w:w w:val="115"/>
        </w:rPr>
        <w:t xml:space="preserve">complexity. </w:t>
      </w:r>
      <w:r>
        <w:rPr>
          <w:w w:val="115"/>
        </w:rPr>
        <w:t xml:space="preserve">In very low-cost systems, random numbers and counters predominate as </w:t>
      </w:r>
      <w:r>
        <w:rPr/>
        <w:t xml:space="preserve">it’s </w:t>
      </w:r>
      <w:r>
        <w:rPr>
          <w:w w:val="115"/>
        </w:rPr>
        <w:t xml:space="preserve">cheaper to communicate in one direction </w:t>
      </w:r>
      <w:r>
        <w:rPr>
          <w:spacing w:val="-4"/>
          <w:w w:val="115"/>
        </w:rPr>
        <w:t xml:space="preserve">only, </w:t>
      </w:r>
      <w:r>
        <w:rPr>
          <w:w w:val="115"/>
        </w:rPr>
        <w:t xml:space="preserve">and cheap devices usually </w:t>
      </w:r>
      <w:r>
        <w:rPr/>
        <w:t xml:space="preserve">don’t </w:t>
      </w:r>
      <w:r>
        <w:rPr>
          <w:spacing w:val="-3"/>
          <w:w w:val="115"/>
        </w:rPr>
        <w:t>have</w:t>
      </w:r>
      <w:r>
        <w:rPr>
          <w:spacing w:val="5"/>
          <w:w w:val="115"/>
        </w:rPr>
        <w:t xml:space="preserve"> </w:t>
      </w:r>
      <w:r>
        <w:rPr>
          <w:w w:val="115"/>
        </w:rPr>
        <w:t>clocks.</w:t>
      </w:r>
    </w:p>
    <w:p>
      <w:pPr>
        <w:pStyle w:val="BodyText"/>
        <w:spacing w:line="204" w:lineRule="auto" w:before="106"/>
        <w:ind w:left="811" w:right="863" w:firstLine="298"/>
        <w:jc w:val="both"/>
      </w:pPr>
      <w:r>
        <w:rPr>
          <w:w w:val="115"/>
        </w:rPr>
        <w:t xml:space="preserve">Key management in such devices can </w:t>
      </w:r>
      <w:r>
        <w:rPr>
          <w:spacing w:val="2"/>
          <w:w w:val="115"/>
        </w:rPr>
        <w:t xml:space="preserve">be </w:t>
      </w:r>
      <w:r>
        <w:rPr>
          <w:w w:val="115"/>
        </w:rPr>
        <w:t>very simple. In a typical garage token</w:t>
      </w:r>
      <w:r>
        <w:rPr>
          <w:spacing w:val="-32"/>
          <w:w w:val="115"/>
        </w:rPr>
        <w:t xml:space="preserve"> </w:t>
      </w:r>
      <w:r>
        <w:rPr>
          <w:w w:val="115"/>
        </w:rPr>
        <w:t>product,</w:t>
      </w:r>
      <w:r>
        <w:rPr>
          <w:spacing w:val="-29"/>
          <w:w w:val="115"/>
        </w:rPr>
        <w:t xml:space="preserve"> </w:t>
      </w:r>
      <w:r>
        <w:rPr>
          <w:w w:val="115"/>
        </w:rPr>
        <w:t>each</w:t>
      </w:r>
      <w:r>
        <w:rPr>
          <w:spacing w:val="-31"/>
          <w:w w:val="115"/>
        </w:rPr>
        <w:t xml:space="preserve"> </w:t>
      </w:r>
      <w:r>
        <w:rPr>
          <w:w w:val="115"/>
        </w:rPr>
        <w:t>token’s</w:t>
      </w:r>
      <w:r>
        <w:rPr>
          <w:spacing w:val="-31"/>
          <w:w w:val="115"/>
        </w:rPr>
        <w:t xml:space="preserve"> </w:t>
      </w:r>
      <w:r>
        <w:rPr>
          <w:w w:val="115"/>
        </w:rPr>
        <w:t>key</w:t>
      </w:r>
      <w:r>
        <w:rPr>
          <w:spacing w:val="-31"/>
          <w:w w:val="115"/>
        </w:rPr>
        <w:t xml:space="preserve"> </w:t>
      </w:r>
      <w:r>
        <w:rPr>
          <w:w w:val="115"/>
        </w:rPr>
        <w:t>is</w:t>
      </w:r>
      <w:r>
        <w:rPr>
          <w:spacing w:val="-32"/>
          <w:w w:val="115"/>
        </w:rPr>
        <w:t xml:space="preserve"> </w:t>
      </w:r>
      <w:r>
        <w:rPr>
          <w:w w:val="115"/>
        </w:rPr>
        <w:t>just</w:t>
      </w:r>
      <w:r>
        <w:rPr>
          <w:spacing w:val="-31"/>
          <w:w w:val="115"/>
        </w:rPr>
        <w:t xml:space="preserve"> </w:t>
      </w:r>
      <w:r>
        <w:rPr>
          <w:w w:val="115"/>
        </w:rPr>
        <w:t>its</w:t>
      </w:r>
      <w:r>
        <w:rPr>
          <w:spacing w:val="-31"/>
          <w:w w:val="115"/>
        </w:rPr>
        <w:t xml:space="preserve"> </w:t>
      </w:r>
      <w:r>
        <w:rPr>
          <w:w w:val="115"/>
        </w:rPr>
        <w:t>unique</w:t>
      </w:r>
      <w:r>
        <w:rPr>
          <w:spacing w:val="-31"/>
          <w:w w:val="115"/>
        </w:rPr>
        <w:t xml:space="preserve"> </w:t>
      </w:r>
      <w:r>
        <w:rPr>
          <w:w w:val="115"/>
        </w:rPr>
        <w:t>device</w:t>
      </w:r>
      <w:r>
        <w:rPr>
          <w:spacing w:val="-31"/>
          <w:w w:val="115"/>
        </w:rPr>
        <w:t xml:space="preserve"> </w:t>
      </w:r>
      <w:r>
        <w:rPr>
          <w:w w:val="115"/>
        </w:rPr>
        <w:t>number</w:t>
      </w:r>
      <w:r>
        <w:rPr>
          <w:spacing w:val="-32"/>
          <w:w w:val="115"/>
        </w:rPr>
        <w:t xml:space="preserve"> </w:t>
      </w:r>
      <w:r>
        <w:rPr>
          <w:w w:val="115"/>
        </w:rPr>
        <w:t>encrypted</w:t>
      </w:r>
      <w:r>
        <w:rPr>
          <w:spacing w:val="-31"/>
          <w:w w:val="115"/>
        </w:rPr>
        <w:t xml:space="preserve"> </w:t>
      </w:r>
      <w:r>
        <w:rPr>
          <w:w w:val="115"/>
        </w:rPr>
        <w:t xml:space="preserve">under a global master key </w:t>
      </w:r>
      <w:r>
        <w:rPr>
          <w:rFonts w:ascii="Bookman Old Style" w:hAnsi="Bookman Old Style"/>
          <w:b w:val="0"/>
          <w:i/>
          <w:spacing w:val="7"/>
          <w:w w:val="115"/>
        </w:rPr>
        <w:t xml:space="preserve">KM </w:t>
      </w:r>
      <w:r>
        <w:rPr>
          <w:w w:val="115"/>
        </w:rPr>
        <w:t>known to the</w:t>
      </w:r>
      <w:r>
        <w:rPr>
          <w:spacing w:val="46"/>
          <w:w w:val="115"/>
        </w:rPr>
        <w:t xml:space="preserve"> </w:t>
      </w:r>
      <w:r>
        <w:rPr>
          <w:w w:val="115"/>
        </w:rPr>
        <w:t>garage:</w:t>
      </w:r>
    </w:p>
    <w:p>
      <w:pPr>
        <w:pStyle w:val="BodyText"/>
        <w:spacing w:before="2"/>
        <w:rPr>
          <w:sz w:val="22"/>
        </w:rPr>
      </w:pPr>
    </w:p>
    <w:p>
      <w:pPr>
        <w:spacing w:before="0"/>
        <w:ind w:left="2406" w:right="2482" w:firstLine="0"/>
        <w:jc w:val="center"/>
        <w:rPr>
          <w:rFonts w:ascii="Times New Roman"/>
          <w:i/>
          <w:sz w:val="20"/>
        </w:rPr>
      </w:pPr>
      <w:r>
        <w:rPr>
          <w:rFonts w:ascii="Bookman Old Style"/>
          <w:b w:val="0"/>
          <w:i/>
          <w:spacing w:val="7"/>
          <w:w w:val="125"/>
          <w:sz w:val="20"/>
        </w:rPr>
        <w:t>KT</w:t>
      </w:r>
      <w:r>
        <w:rPr>
          <w:rFonts w:ascii="Bookman Old Style"/>
          <w:b w:val="0"/>
          <w:i/>
          <w:spacing w:val="-13"/>
          <w:w w:val="125"/>
          <w:sz w:val="20"/>
        </w:rPr>
        <w:t xml:space="preserve"> </w:t>
      </w:r>
      <w:r>
        <w:rPr>
          <w:w w:val="135"/>
          <w:sz w:val="20"/>
        </w:rPr>
        <w:t>=</w:t>
      </w:r>
      <w:r>
        <w:rPr>
          <w:spacing w:val="-28"/>
          <w:w w:val="135"/>
          <w:sz w:val="20"/>
        </w:rPr>
        <w:t xml:space="preserve"> </w:t>
      </w:r>
      <w:r>
        <w:rPr>
          <w:rFonts w:ascii="Arial"/>
          <w:w w:val="135"/>
          <w:sz w:val="20"/>
        </w:rPr>
        <w:t>{</w:t>
      </w:r>
      <w:r>
        <w:rPr>
          <w:rFonts w:ascii="Bookman Old Style"/>
          <w:b w:val="0"/>
          <w:i/>
          <w:w w:val="135"/>
          <w:sz w:val="20"/>
        </w:rPr>
        <w:t>T</w:t>
      </w:r>
      <w:r>
        <w:rPr>
          <w:rFonts w:ascii="Bookman Old Style"/>
          <w:b w:val="0"/>
          <w:i/>
          <w:spacing w:val="-60"/>
          <w:w w:val="135"/>
          <w:sz w:val="20"/>
        </w:rPr>
        <w:t xml:space="preserve"> </w:t>
      </w:r>
      <w:r>
        <w:rPr>
          <w:rFonts w:ascii="Arial"/>
          <w:spacing w:val="2"/>
          <w:w w:val="135"/>
          <w:sz w:val="20"/>
        </w:rPr>
        <w:t>}</w:t>
      </w:r>
      <w:r>
        <w:rPr>
          <w:rFonts w:ascii="Times New Roman"/>
          <w:i/>
          <w:spacing w:val="2"/>
          <w:w w:val="135"/>
          <w:sz w:val="20"/>
          <w:vertAlign w:val="subscript"/>
        </w:rPr>
        <w:t>KM</w:t>
      </w:r>
    </w:p>
    <w:p>
      <w:pPr>
        <w:pStyle w:val="BodyText"/>
        <w:spacing w:before="1"/>
        <w:rPr>
          <w:rFonts w:ascii="Times New Roman"/>
          <w:i/>
          <w:sz w:val="24"/>
        </w:rPr>
      </w:pPr>
    </w:p>
    <w:p>
      <w:pPr>
        <w:pStyle w:val="BodyText"/>
        <w:spacing w:line="204" w:lineRule="auto"/>
        <w:ind w:left="811" w:right="863" w:firstLine="298"/>
        <w:jc w:val="both"/>
      </w:pPr>
      <w:r>
        <w:rPr>
          <w:w w:val="110"/>
        </w:rPr>
        <w:t xml:space="preserve">This is known as </w:t>
      </w:r>
      <w:r>
        <w:rPr>
          <w:rFonts w:ascii="Palatino Linotype" w:hAnsi="Palatino Linotype"/>
          <w:i/>
          <w:w w:val="110"/>
        </w:rPr>
        <w:t>key diversi</w:t>
      </w:r>
      <w:r>
        <w:rPr>
          <w:rFonts w:ascii="Arial" w:hAnsi="Arial"/>
          <w:w w:val="110"/>
        </w:rPr>
        <w:t>fi</w:t>
      </w:r>
      <w:r>
        <w:rPr>
          <w:rFonts w:ascii="Palatino Linotype" w:hAnsi="Palatino Linotype"/>
          <w:i/>
          <w:w w:val="110"/>
        </w:rPr>
        <w:t xml:space="preserve">cation </w:t>
      </w:r>
      <w:r>
        <w:rPr>
          <w:w w:val="110"/>
        </w:rPr>
        <w:t xml:space="preserve">or </w:t>
      </w:r>
      <w:r>
        <w:rPr>
          <w:rFonts w:ascii="Palatino Linotype" w:hAnsi="Palatino Linotype"/>
          <w:i/>
          <w:w w:val="110"/>
        </w:rPr>
        <w:t>key derivation</w:t>
      </w:r>
      <w:r>
        <w:rPr>
          <w:w w:val="110"/>
        </w:rPr>
        <w:t xml:space="preserve">. </w:t>
      </w:r>
      <w:r>
        <w:rPr/>
        <w:t xml:space="preserve">It’s </w:t>
      </w:r>
      <w:r>
        <w:rPr>
          <w:w w:val="110"/>
        </w:rPr>
        <w:t xml:space="preserve">a common </w:t>
      </w:r>
      <w:r>
        <w:rPr>
          <w:spacing w:val="-4"/>
          <w:w w:val="110"/>
        </w:rPr>
        <w:t xml:space="preserve">way </w:t>
      </w:r>
      <w:r>
        <w:rPr>
          <w:w w:val="110"/>
        </w:rPr>
        <w:t xml:space="preserve">of implementing access tokens,  and is widely used in smartcards too.  The goal  is that someone who compromises a token </w:t>
      </w:r>
      <w:r>
        <w:rPr>
          <w:spacing w:val="-3"/>
          <w:w w:val="110"/>
        </w:rPr>
        <w:t xml:space="preserve">by  </w:t>
      </w:r>
      <w:r>
        <w:rPr>
          <w:w w:val="110"/>
        </w:rPr>
        <w:t xml:space="preserve">drilling into it and extracting      the key cannot masquerade as any other token;  all he can do is make a copy      of one particular </w:t>
      </w:r>
      <w:r>
        <w:rPr/>
        <w:t xml:space="preserve">subscriber’s </w:t>
      </w:r>
      <w:r>
        <w:rPr>
          <w:w w:val="110"/>
        </w:rPr>
        <w:t xml:space="preserve">token. In order to do a complete break of </w:t>
      </w:r>
      <w:r>
        <w:rPr>
          <w:spacing w:val="-4"/>
          <w:w w:val="110"/>
        </w:rPr>
        <w:t xml:space="preserve">the </w:t>
      </w:r>
      <w:r>
        <w:rPr>
          <w:w w:val="110"/>
        </w:rPr>
        <w:t xml:space="preserve">system,  and extract the master key that would enable him to pretend to </w:t>
      </w:r>
      <w:r>
        <w:rPr>
          <w:spacing w:val="2"/>
          <w:w w:val="110"/>
        </w:rPr>
        <w:t xml:space="preserve">be    </w:t>
      </w:r>
      <w:r>
        <w:rPr>
          <w:spacing w:val="61"/>
          <w:w w:val="110"/>
        </w:rPr>
        <w:t xml:space="preserve"> </w:t>
      </w:r>
      <w:r>
        <w:rPr>
          <w:w w:val="110"/>
        </w:rPr>
        <w:t>any of the system’s users, an attacker has to compromise the central server at the garage (which might protect this key in a tamper-resistant smartcard or hardware security</w:t>
      </w:r>
      <w:r>
        <w:rPr>
          <w:spacing w:val="19"/>
          <w:w w:val="110"/>
        </w:rPr>
        <w:t xml:space="preserve"> </w:t>
      </w:r>
      <w:r>
        <w:rPr>
          <w:w w:val="110"/>
        </w:rPr>
        <w:t>module).</w:t>
      </w:r>
    </w:p>
    <w:p>
      <w:pPr>
        <w:pStyle w:val="BodyText"/>
        <w:spacing w:line="204" w:lineRule="auto" w:before="109"/>
        <w:ind w:left="811" w:right="863" w:firstLine="298"/>
        <w:jc w:val="both"/>
      </w:pPr>
      <w:r>
        <w:rPr>
          <w:w w:val="110"/>
        </w:rPr>
        <w:t xml:space="preserve">But there is still room for error. A common failure mode is for the serial numbers </w:t>
      </w:r>
      <w:r>
        <w:rPr>
          <w:w w:val="90"/>
        </w:rPr>
        <w:t xml:space="preserve">– </w:t>
      </w:r>
      <w:r>
        <w:rPr>
          <w:w w:val="110"/>
        </w:rPr>
        <w:t xml:space="preserve">whether unique device numbers or protocol counters </w:t>
      </w:r>
      <w:r>
        <w:rPr>
          <w:w w:val="90"/>
        </w:rPr>
        <w:t xml:space="preserve">– </w:t>
      </w:r>
      <w:r>
        <w:rPr>
          <w:w w:val="110"/>
        </w:rPr>
        <w:t xml:space="preserve">not to </w:t>
      </w:r>
      <w:r>
        <w:rPr>
          <w:spacing w:val="2"/>
          <w:w w:val="110"/>
        </w:rPr>
        <w:t>be</w:t>
      </w:r>
      <w:r>
        <w:rPr>
          <w:spacing w:val="61"/>
          <w:w w:val="110"/>
        </w:rPr>
        <w:t xml:space="preserve"> </w:t>
      </w:r>
      <w:r>
        <w:rPr>
          <w:w w:val="110"/>
        </w:rPr>
        <w:t xml:space="preserve">long enough, so that someone occasionally </w:t>
      </w:r>
      <w:r>
        <w:rPr>
          <w:rFonts w:ascii="Cambria" w:hAnsi="Cambria"/>
          <w:w w:val="110"/>
        </w:rPr>
        <w:t>fi</w:t>
      </w:r>
      <w:r>
        <w:rPr>
          <w:w w:val="110"/>
        </w:rPr>
        <w:t xml:space="preserve">nds that their remote control works for another car in the car park as well. This can </w:t>
      </w:r>
      <w:r>
        <w:rPr>
          <w:spacing w:val="2"/>
          <w:w w:val="110"/>
        </w:rPr>
        <w:t xml:space="preserve">be </w:t>
      </w:r>
      <w:r>
        <w:rPr>
          <w:w w:val="110"/>
        </w:rPr>
        <w:t xml:space="preserve">masked </w:t>
      </w:r>
      <w:r>
        <w:rPr>
          <w:spacing w:val="-3"/>
          <w:w w:val="110"/>
        </w:rPr>
        <w:t xml:space="preserve">by cryptography. </w:t>
      </w:r>
      <w:r>
        <w:rPr>
          <w:w w:val="110"/>
        </w:rPr>
        <w:t>Having</w:t>
      </w:r>
      <w:r>
        <w:rPr>
          <w:spacing w:val="23"/>
          <w:w w:val="110"/>
        </w:rPr>
        <w:t xml:space="preserve"> </w:t>
      </w:r>
      <w:r>
        <w:rPr>
          <w:w w:val="110"/>
        </w:rPr>
        <w:t>128-bit</w:t>
      </w:r>
      <w:r>
        <w:rPr>
          <w:spacing w:val="24"/>
          <w:w w:val="110"/>
        </w:rPr>
        <w:t xml:space="preserve"> </w:t>
      </w:r>
      <w:r>
        <w:rPr>
          <w:w w:val="110"/>
        </w:rPr>
        <w:t>keys</w:t>
      </w:r>
      <w:r>
        <w:rPr>
          <w:spacing w:val="23"/>
          <w:w w:val="110"/>
        </w:rPr>
        <w:t xml:space="preserve"> </w:t>
      </w:r>
      <w:r>
        <w:rPr>
          <w:w w:val="110"/>
        </w:rPr>
        <w:t>doesn’t</w:t>
      </w:r>
      <w:r>
        <w:rPr>
          <w:spacing w:val="24"/>
          <w:w w:val="110"/>
        </w:rPr>
        <w:t xml:space="preserve"> </w:t>
      </w:r>
      <w:r>
        <w:rPr>
          <w:w w:val="110"/>
        </w:rPr>
        <w:t>help</w:t>
      </w:r>
      <w:r>
        <w:rPr>
          <w:spacing w:val="24"/>
          <w:w w:val="110"/>
        </w:rPr>
        <w:t xml:space="preserve"> </w:t>
      </w:r>
      <w:r>
        <w:rPr>
          <w:w w:val="110"/>
        </w:rPr>
        <w:t>if</w:t>
      </w:r>
      <w:r>
        <w:rPr>
          <w:spacing w:val="23"/>
          <w:w w:val="110"/>
        </w:rPr>
        <w:t xml:space="preserve"> </w:t>
      </w:r>
      <w:r>
        <w:rPr>
          <w:w w:val="110"/>
        </w:rPr>
        <w:t>the</w:t>
      </w:r>
      <w:r>
        <w:rPr>
          <w:spacing w:val="24"/>
          <w:w w:val="110"/>
        </w:rPr>
        <w:t xml:space="preserve"> </w:t>
      </w:r>
      <w:r>
        <w:rPr>
          <w:w w:val="110"/>
        </w:rPr>
        <w:t>key</w:t>
      </w:r>
      <w:r>
        <w:rPr>
          <w:spacing w:val="24"/>
          <w:w w:val="110"/>
        </w:rPr>
        <w:t xml:space="preserve"> </w:t>
      </w:r>
      <w:r>
        <w:rPr>
          <w:w w:val="110"/>
        </w:rPr>
        <w:t>is</w:t>
      </w:r>
      <w:r>
        <w:rPr>
          <w:spacing w:val="23"/>
          <w:w w:val="110"/>
        </w:rPr>
        <w:t xml:space="preserve"> </w:t>
      </w:r>
      <w:r>
        <w:rPr>
          <w:w w:val="110"/>
        </w:rPr>
        <w:t>derived</w:t>
      </w:r>
      <w:r>
        <w:rPr>
          <w:spacing w:val="24"/>
          <w:w w:val="110"/>
        </w:rPr>
        <w:t xml:space="preserve"> </w:t>
      </w:r>
      <w:r>
        <w:rPr>
          <w:spacing w:val="-3"/>
          <w:w w:val="110"/>
        </w:rPr>
        <w:t>by</w:t>
      </w:r>
      <w:r>
        <w:rPr>
          <w:spacing w:val="24"/>
          <w:w w:val="110"/>
        </w:rPr>
        <w:t xml:space="preserve"> </w:t>
      </w:r>
      <w:r>
        <w:rPr>
          <w:w w:val="110"/>
        </w:rPr>
        <w:t>encrypting</w:t>
      </w:r>
      <w:r>
        <w:rPr>
          <w:spacing w:val="23"/>
          <w:w w:val="110"/>
        </w:rPr>
        <w:t xml:space="preserve"> </w:t>
      </w:r>
      <w:r>
        <w:rPr>
          <w:w w:val="110"/>
        </w:rPr>
        <w:t>a</w:t>
      </w:r>
      <w:r>
        <w:rPr>
          <w:spacing w:val="24"/>
          <w:w w:val="110"/>
        </w:rPr>
        <w:t xml:space="preserve"> </w:t>
      </w:r>
      <w:r>
        <w:rPr>
          <w:w w:val="110"/>
        </w:rPr>
        <w:t>16-bit</w:t>
      </w:r>
    </w:p>
    <w:p>
      <w:pPr>
        <w:pStyle w:val="BodyText"/>
        <w:spacing w:line="177" w:lineRule="auto" w:before="26"/>
        <w:ind w:left="811" w:right="863"/>
        <w:jc w:val="both"/>
      </w:pPr>
      <w:r>
        <w:rPr>
          <w:w w:val="110"/>
        </w:rPr>
        <w:t xml:space="preserve">device number, or </w:t>
      </w:r>
      <w:r>
        <w:rPr>
          <w:spacing w:val="-3"/>
          <w:w w:val="110"/>
        </w:rPr>
        <w:t xml:space="preserve">by </w:t>
      </w:r>
      <w:r>
        <w:rPr>
          <w:w w:val="110"/>
        </w:rPr>
        <w:t>taking a 16-bit key and repeating it eight times. In either case,</w:t>
      </w:r>
      <w:r>
        <w:rPr>
          <w:spacing w:val="11"/>
          <w:w w:val="110"/>
        </w:rPr>
        <w:t xml:space="preserve"> </w:t>
      </w:r>
      <w:r>
        <w:rPr>
          <w:w w:val="110"/>
        </w:rPr>
        <w:t>there</w:t>
      </w:r>
      <w:r>
        <w:rPr>
          <w:spacing w:val="10"/>
          <w:w w:val="110"/>
        </w:rPr>
        <w:t xml:space="preserve"> </w:t>
      </w:r>
      <w:r>
        <w:rPr>
          <w:w w:val="110"/>
        </w:rPr>
        <w:t>are</w:t>
      </w:r>
      <w:r>
        <w:rPr>
          <w:spacing w:val="10"/>
          <w:w w:val="110"/>
        </w:rPr>
        <w:t xml:space="preserve"> </w:t>
      </w:r>
      <w:r>
        <w:rPr>
          <w:w w:val="110"/>
        </w:rPr>
        <w:t>only</w:t>
      </w:r>
      <w:r>
        <w:rPr>
          <w:spacing w:val="11"/>
          <w:w w:val="110"/>
        </w:rPr>
        <w:t xml:space="preserve"> </w:t>
      </w:r>
      <w:r>
        <w:rPr>
          <w:w w:val="110"/>
        </w:rPr>
        <w:t>2</w:t>
      </w:r>
      <w:r>
        <w:rPr>
          <w:rFonts w:ascii="Bauhaus 93" w:hAnsi="Bauhaus 93"/>
          <w:w w:val="110"/>
          <w:sz w:val="14"/>
        </w:rPr>
        <w:t xml:space="preserve">16  </w:t>
      </w:r>
      <w:r>
        <w:rPr>
          <w:w w:val="110"/>
        </w:rPr>
        <w:t>possible</w:t>
      </w:r>
      <w:r>
        <w:rPr>
          <w:spacing w:val="10"/>
          <w:w w:val="110"/>
        </w:rPr>
        <w:t xml:space="preserve"> </w:t>
      </w:r>
      <w:r>
        <w:rPr>
          <w:w w:val="110"/>
        </w:rPr>
        <w:t>keys,</w:t>
      </w:r>
      <w:r>
        <w:rPr>
          <w:spacing w:val="11"/>
          <w:w w:val="110"/>
        </w:rPr>
        <w:t xml:space="preserve"> </w:t>
      </w:r>
      <w:r>
        <w:rPr>
          <w:w w:val="110"/>
        </w:rPr>
        <w:t>and</w:t>
      </w:r>
      <w:r>
        <w:rPr>
          <w:spacing w:val="11"/>
          <w:w w:val="110"/>
        </w:rPr>
        <w:t xml:space="preserve"> </w:t>
      </w:r>
      <w:r>
        <w:rPr>
          <w:w w:val="110"/>
        </w:rPr>
        <w:t>that’s</w:t>
      </w:r>
      <w:r>
        <w:rPr>
          <w:spacing w:val="10"/>
          <w:w w:val="110"/>
        </w:rPr>
        <w:t xml:space="preserve"> </w:t>
      </w:r>
      <w:r>
        <w:rPr>
          <w:w w:val="110"/>
        </w:rPr>
        <w:t>unlikely</w:t>
      </w:r>
      <w:r>
        <w:rPr>
          <w:spacing w:val="10"/>
          <w:w w:val="110"/>
        </w:rPr>
        <w:t xml:space="preserve"> </w:t>
      </w:r>
      <w:r>
        <w:rPr>
          <w:w w:val="110"/>
        </w:rPr>
        <w:t>to</w:t>
      </w:r>
      <w:r>
        <w:rPr>
          <w:spacing w:val="10"/>
          <w:w w:val="110"/>
        </w:rPr>
        <w:t xml:space="preserve"> </w:t>
      </w:r>
      <w:r>
        <w:rPr>
          <w:spacing w:val="2"/>
          <w:w w:val="110"/>
        </w:rPr>
        <w:t>be</w:t>
      </w:r>
      <w:r>
        <w:rPr>
          <w:spacing w:val="11"/>
          <w:w w:val="110"/>
        </w:rPr>
        <w:t xml:space="preserve"> </w:t>
      </w:r>
      <w:r>
        <w:rPr>
          <w:w w:val="110"/>
        </w:rPr>
        <w:t>enough</w:t>
      </w:r>
      <w:r>
        <w:rPr>
          <w:spacing w:val="10"/>
          <w:w w:val="110"/>
        </w:rPr>
        <w:t xml:space="preserve"> </w:t>
      </w:r>
      <w:r>
        <w:rPr>
          <w:w w:val="110"/>
        </w:rPr>
        <w:t>even</w:t>
      </w:r>
      <w:r>
        <w:rPr>
          <w:spacing w:val="10"/>
          <w:w w:val="110"/>
        </w:rPr>
        <w:t xml:space="preserve"> </w:t>
      </w:r>
      <w:r>
        <w:rPr>
          <w:w w:val="110"/>
        </w:rPr>
        <w:t>if</w:t>
      </w:r>
    </w:p>
    <w:p>
      <w:pPr>
        <w:spacing w:after="0" w:line="177" w:lineRule="auto"/>
        <w:jc w:val="both"/>
        <w:sectPr>
          <w:pgSz w:w="11900" w:h="16840"/>
          <w:pgMar w:header="1764" w:footer="1777" w:top="2020" w:bottom="1960" w:left="1680" w:right="1680"/>
        </w:sectPr>
      </w:pPr>
    </w:p>
    <w:p>
      <w:pPr>
        <w:pStyle w:val="BodyText"/>
        <w:spacing w:before="3"/>
        <w:rPr>
          <w:sz w:val="27"/>
        </w:rPr>
      </w:pPr>
    </w:p>
    <w:p>
      <w:pPr>
        <w:pStyle w:val="BodyText"/>
        <w:spacing w:before="65"/>
        <w:ind w:left="811"/>
      </w:pPr>
      <w:r>
        <w:rPr>
          <w:w w:val="115"/>
        </w:rPr>
        <w:t>they appear to be random</w:t>
      </w:r>
      <w:r>
        <w:rPr>
          <w:rFonts w:ascii="Bauhaus 93"/>
          <w:w w:val="115"/>
          <w:sz w:val="14"/>
        </w:rPr>
        <w:t>2</w:t>
      </w:r>
      <w:r>
        <w:rPr>
          <w:w w:val="115"/>
        </w:rPr>
        <w:t>.</w:t>
      </w:r>
    </w:p>
    <w:p>
      <w:pPr>
        <w:pStyle w:val="BodyText"/>
        <w:spacing w:line="204" w:lineRule="auto" w:before="89"/>
        <w:ind w:left="811" w:right="863" w:firstLine="298"/>
        <w:jc w:val="both"/>
      </w:pPr>
      <w:r>
        <w:rPr>
          <w:w w:val="115"/>
        </w:rPr>
        <w:t>Protocol vulnerabilities usually give rise to more, and simpler, attacks than cryptographic</w:t>
      </w:r>
      <w:r>
        <w:rPr>
          <w:spacing w:val="-18"/>
          <w:w w:val="115"/>
        </w:rPr>
        <w:t xml:space="preserve"> </w:t>
      </w:r>
      <w:r>
        <w:rPr>
          <w:w w:val="115"/>
        </w:rPr>
        <w:t>weaknesses</w:t>
      </w:r>
      <w:r>
        <w:rPr>
          <w:spacing w:val="-17"/>
          <w:w w:val="115"/>
        </w:rPr>
        <w:t xml:space="preserve"> </w:t>
      </w:r>
      <w:r>
        <w:rPr>
          <w:w w:val="115"/>
        </w:rPr>
        <w:t>do.</w:t>
      </w:r>
      <w:r>
        <w:rPr>
          <w:spacing w:val="2"/>
          <w:w w:val="115"/>
        </w:rPr>
        <w:t xml:space="preserve"> </w:t>
      </w:r>
      <w:r>
        <w:rPr>
          <w:w w:val="115"/>
        </w:rPr>
        <w:t>An</w:t>
      </w:r>
      <w:r>
        <w:rPr>
          <w:spacing w:val="-17"/>
          <w:w w:val="115"/>
        </w:rPr>
        <w:t xml:space="preserve"> </w:t>
      </w:r>
      <w:r>
        <w:rPr>
          <w:w w:val="115"/>
        </w:rPr>
        <w:t>example</w:t>
      </w:r>
      <w:r>
        <w:rPr>
          <w:spacing w:val="-18"/>
          <w:w w:val="115"/>
        </w:rPr>
        <w:t xml:space="preserve"> </w:t>
      </w:r>
      <w:r>
        <w:rPr>
          <w:w w:val="115"/>
        </w:rPr>
        <w:t>comes</w:t>
      </w:r>
      <w:r>
        <w:rPr>
          <w:spacing w:val="-17"/>
          <w:w w:val="115"/>
        </w:rPr>
        <w:t xml:space="preserve"> </w:t>
      </w:r>
      <w:r>
        <w:rPr>
          <w:w w:val="115"/>
        </w:rPr>
        <w:t>from</w:t>
      </w:r>
      <w:r>
        <w:rPr>
          <w:spacing w:val="-17"/>
          <w:w w:val="115"/>
        </w:rPr>
        <w:t xml:space="preserve"> </w:t>
      </w:r>
      <w:r>
        <w:rPr>
          <w:w w:val="115"/>
        </w:rPr>
        <w:t>the</w:t>
      </w:r>
      <w:r>
        <w:rPr>
          <w:spacing w:val="-18"/>
          <w:w w:val="115"/>
        </w:rPr>
        <w:t xml:space="preserve"> </w:t>
      </w:r>
      <w:r>
        <w:rPr>
          <w:w w:val="115"/>
        </w:rPr>
        <w:t>world</w:t>
      </w:r>
      <w:r>
        <w:rPr>
          <w:spacing w:val="-17"/>
          <w:w w:val="115"/>
        </w:rPr>
        <w:t xml:space="preserve"> </w:t>
      </w:r>
      <w:r>
        <w:rPr>
          <w:w w:val="115"/>
        </w:rPr>
        <w:t>of</w:t>
      </w:r>
      <w:r>
        <w:rPr>
          <w:spacing w:val="-17"/>
          <w:w w:val="115"/>
        </w:rPr>
        <w:t xml:space="preserve"> </w:t>
      </w:r>
      <w:r>
        <w:rPr>
          <w:w w:val="115"/>
        </w:rPr>
        <w:t xml:space="preserve">prepayment utility meters. Over a million households in the UK, plus </w:t>
      </w:r>
      <w:r>
        <w:rPr>
          <w:spacing w:val="-3"/>
          <w:w w:val="115"/>
        </w:rPr>
        <w:t xml:space="preserve">over </w:t>
      </w:r>
      <w:r>
        <w:rPr>
          <w:w w:val="115"/>
        </w:rPr>
        <w:t xml:space="preserve">400 million in developing countries, </w:t>
      </w:r>
      <w:r>
        <w:rPr>
          <w:spacing w:val="-3"/>
          <w:w w:val="115"/>
        </w:rPr>
        <w:t xml:space="preserve">have </w:t>
      </w:r>
      <w:r>
        <w:rPr>
          <w:w w:val="115"/>
        </w:rPr>
        <w:t xml:space="preserve">an electricity or gas meter that accepts encrypted tokens: the householder buys a magic number and types it into the meter, which then dispenses the purchased quantity of </w:t>
      </w:r>
      <w:r>
        <w:rPr>
          <w:spacing w:val="-3"/>
          <w:w w:val="115"/>
        </w:rPr>
        <w:t xml:space="preserve">energy. </w:t>
      </w:r>
      <w:r>
        <w:rPr>
          <w:w w:val="115"/>
        </w:rPr>
        <w:t>One early meter that was</w:t>
      </w:r>
      <w:r>
        <w:rPr>
          <w:spacing w:val="-11"/>
          <w:w w:val="115"/>
        </w:rPr>
        <w:t xml:space="preserve"> </w:t>
      </w:r>
      <w:r>
        <w:rPr>
          <w:w w:val="115"/>
        </w:rPr>
        <w:t>widely</w:t>
      </w:r>
      <w:r>
        <w:rPr>
          <w:spacing w:val="-10"/>
          <w:w w:val="115"/>
        </w:rPr>
        <w:t xml:space="preserve"> </w:t>
      </w:r>
      <w:r>
        <w:rPr>
          <w:w w:val="115"/>
        </w:rPr>
        <w:t>used</w:t>
      </w:r>
      <w:r>
        <w:rPr>
          <w:spacing w:val="-10"/>
          <w:w w:val="115"/>
        </w:rPr>
        <w:t xml:space="preserve"> </w:t>
      </w:r>
      <w:r>
        <w:rPr>
          <w:w w:val="115"/>
        </w:rPr>
        <w:t>in</w:t>
      </w:r>
      <w:r>
        <w:rPr>
          <w:spacing w:val="-10"/>
          <w:w w:val="115"/>
        </w:rPr>
        <w:t xml:space="preserve"> </w:t>
      </w:r>
      <w:r>
        <w:rPr>
          <w:w w:val="115"/>
        </w:rPr>
        <w:t>South</w:t>
      </w:r>
      <w:r>
        <w:rPr>
          <w:spacing w:val="-10"/>
          <w:w w:val="115"/>
        </w:rPr>
        <w:t xml:space="preserve"> </w:t>
      </w:r>
      <w:r>
        <w:rPr>
          <w:w w:val="115"/>
        </w:rPr>
        <w:t>Africa</w:t>
      </w:r>
      <w:r>
        <w:rPr>
          <w:spacing w:val="-10"/>
          <w:w w:val="115"/>
        </w:rPr>
        <w:t xml:space="preserve"> </w:t>
      </w:r>
      <w:r>
        <w:rPr>
          <w:spacing w:val="-3"/>
          <w:w w:val="115"/>
        </w:rPr>
        <w:t>checked</w:t>
      </w:r>
      <w:r>
        <w:rPr>
          <w:spacing w:val="-10"/>
          <w:w w:val="115"/>
        </w:rPr>
        <w:t xml:space="preserve"> </w:t>
      </w:r>
      <w:r>
        <w:rPr>
          <w:w w:val="115"/>
        </w:rPr>
        <w:t>only</w:t>
      </w:r>
      <w:r>
        <w:rPr>
          <w:spacing w:val="-10"/>
          <w:w w:val="115"/>
        </w:rPr>
        <w:t xml:space="preserve"> </w:t>
      </w:r>
      <w:r>
        <w:rPr>
          <w:w w:val="115"/>
        </w:rPr>
        <w:t>that</w:t>
      </w:r>
      <w:r>
        <w:rPr>
          <w:spacing w:val="-10"/>
          <w:w w:val="115"/>
        </w:rPr>
        <w:t xml:space="preserve"> </w:t>
      </w:r>
      <w:r>
        <w:rPr>
          <w:w w:val="115"/>
        </w:rPr>
        <w:t>the</w:t>
      </w:r>
      <w:r>
        <w:rPr>
          <w:spacing w:val="-10"/>
          <w:w w:val="115"/>
        </w:rPr>
        <w:t xml:space="preserve"> </w:t>
      </w:r>
      <w:r>
        <w:rPr>
          <w:w w:val="115"/>
        </w:rPr>
        <w:t>nonce</w:t>
      </w:r>
      <w:r>
        <w:rPr>
          <w:spacing w:val="-10"/>
          <w:w w:val="115"/>
        </w:rPr>
        <w:t xml:space="preserve"> </w:t>
      </w:r>
      <w:r>
        <w:rPr>
          <w:w w:val="115"/>
        </w:rPr>
        <w:t>was</w:t>
      </w:r>
      <w:r>
        <w:rPr>
          <w:spacing w:val="-10"/>
          <w:w w:val="115"/>
        </w:rPr>
        <w:t xml:space="preserve"> </w:t>
      </w:r>
      <w:r>
        <w:rPr>
          <w:w w:val="115"/>
        </w:rPr>
        <w:t>di</w:t>
      </w:r>
      <w:r>
        <w:rPr>
          <w:rFonts w:ascii="Cambria" w:hAnsi="Cambria"/>
          <w:w w:val="115"/>
        </w:rPr>
        <w:t>ff</w:t>
      </w:r>
      <w:r>
        <w:rPr>
          <w:w w:val="115"/>
        </w:rPr>
        <w:t>erent</w:t>
      </w:r>
      <w:r>
        <w:rPr>
          <w:spacing w:val="-10"/>
          <w:w w:val="115"/>
        </w:rPr>
        <w:t xml:space="preserve"> </w:t>
      </w:r>
      <w:r>
        <w:rPr>
          <w:w w:val="115"/>
        </w:rPr>
        <w:t>from last time. So the customer could charge their meter inde</w:t>
      </w:r>
      <w:r>
        <w:rPr>
          <w:rFonts w:ascii="Cambria" w:hAnsi="Cambria"/>
          <w:w w:val="115"/>
        </w:rPr>
        <w:t>fi</w:t>
      </w:r>
      <w:r>
        <w:rPr>
          <w:w w:val="115"/>
        </w:rPr>
        <w:t xml:space="preserve">nitely </w:t>
      </w:r>
      <w:r>
        <w:rPr>
          <w:spacing w:val="-3"/>
          <w:w w:val="115"/>
        </w:rPr>
        <w:t xml:space="preserve">by </w:t>
      </w:r>
      <w:r>
        <w:rPr>
          <w:w w:val="115"/>
        </w:rPr>
        <w:t xml:space="preserve">buying </w:t>
      </w:r>
      <w:r>
        <w:rPr>
          <w:spacing w:val="-4"/>
          <w:w w:val="115"/>
        </w:rPr>
        <w:t xml:space="preserve">two </w:t>
      </w:r>
      <w:r>
        <w:rPr>
          <w:w w:val="115"/>
        </w:rPr>
        <w:t>low-value</w:t>
      </w:r>
      <w:r>
        <w:rPr>
          <w:spacing w:val="-7"/>
          <w:w w:val="115"/>
        </w:rPr>
        <w:t xml:space="preserve"> </w:t>
      </w:r>
      <w:r>
        <w:rPr>
          <w:w w:val="115"/>
        </w:rPr>
        <w:t>power</w:t>
      </w:r>
      <w:r>
        <w:rPr>
          <w:spacing w:val="-7"/>
          <w:w w:val="115"/>
        </w:rPr>
        <w:t xml:space="preserve"> </w:t>
      </w:r>
      <w:r>
        <w:rPr>
          <w:w w:val="115"/>
        </w:rPr>
        <w:t>tickets</w:t>
      </w:r>
      <w:r>
        <w:rPr>
          <w:spacing w:val="-7"/>
          <w:w w:val="115"/>
        </w:rPr>
        <w:t xml:space="preserve"> </w:t>
      </w:r>
      <w:r>
        <w:rPr>
          <w:w w:val="115"/>
        </w:rPr>
        <w:t>and</w:t>
      </w:r>
      <w:r>
        <w:rPr>
          <w:spacing w:val="-7"/>
          <w:w w:val="115"/>
        </w:rPr>
        <w:t xml:space="preserve"> </w:t>
      </w:r>
      <w:r>
        <w:rPr>
          <w:w w:val="115"/>
        </w:rPr>
        <w:t>then</w:t>
      </w:r>
      <w:r>
        <w:rPr>
          <w:spacing w:val="-7"/>
          <w:w w:val="115"/>
        </w:rPr>
        <w:t xml:space="preserve"> </w:t>
      </w:r>
      <w:r>
        <w:rPr>
          <w:w w:val="115"/>
        </w:rPr>
        <w:t>feeding</w:t>
      </w:r>
      <w:r>
        <w:rPr>
          <w:spacing w:val="-7"/>
          <w:w w:val="115"/>
        </w:rPr>
        <w:t xml:space="preserve"> </w:t>
      </w:r>
      <w:r>
        <w:rPr>
          <w:w w:val="115"/>
        </w:rPr>
        <w:t>them</w:t>
      </w:r>
      <w:r>
        <w:rPr>
          <w:spacing w:val="-6"/>
          <w:w w:val="115"/>
        </w:rPr>
        <w:t xml:space="preserve"> </w:t>
      </w:r>
      <w:r>
        <w:rPr>
          <w:w w:val="115"/>
        </w:rPr>
        <w:t>in</w:t>
      </w:r>
      <w:r>
        <w:rPr>
          <w:spacing w:val="-7"/>
          <w:w w:val="115"/>
        </w:rPr>
        <w:t xml:space="preserve"> </w:t>
      </w:r>
      <w:r>
        <w:rPr>
          <w:w w:val="115"/>
        </w:rPr>
        <w:t>one</w:t>
      </w:r>
      <w:r>
        <w:rPr>
          <w:spacing w:val="-7"/>
          <w:w w:val="115"/>
        </w:rPr>
        <w:t xml:space="preserve"> </w:t>
      </w:r>
      <w:r>
        <w:rPr>
          <w:w w:val="115"/>
        </w:rPr>
        <w:t>after</w:t>
      </w:r>
      <w:r>
        <w:rPr>
          <w:spacing w:val="-7"/>
          <w:w w:val="115"/>
        </w:rPr>
        <w:t xml:space="preserve"> </w:t>
      </w:r>
      <w:r>
        <w:rPr>
          <w:w w:val="115"/>
        </w:rPr>
        <w:t>the</w:t>
      </w:r>
      <w:r>
        <w:rPr>
          <w:spacing w:val="-7"/>
          <w:w w:val="115"/>
        </w:rPr>
        <w:t xml:space="preserve"> </w:t>
      </w:r>
      <w:r>
        <w:rPr>
          <w:w w:val="115"/>
        </w:rPr>
        <w:t>other;</w:t>
      </w:r>
      <w:r>
        <w:rPr>
          <w:spacing w:val="-6"/>
          <w:w w:val="115"/>
        </w:rPr>
        <w:t xml:space="preserve"> </w:t>
      </w:r>
      <w:r>
        <w:rPr>
          <w:w w:val="115"/>
        </w:rPr>
        <w:t>given</w:t>
      </w:r>
      <w:r>
        <w:rPr>
          <w:spacing w:val="-7"/>
          <w:w w:val="115"/>
        </w:rPr>
        <w:t xml:space="preserve"> </w:t>
      </w:r>
      <w:r>
        <w:rPr>
          <w:spacing w:val="-4"/>
          <w:w w:val="115"/>
        </w:rPr>
        <w:t xml:space="preserve">two </w:t>
      </w:r>
      <w:r>
        <w:rPr>
          <w:spacing w:val="-3"/>
          <w:w w:val="115"/>
        </w:rPr>
        <w:t>valid</w:t>
      </w:r>
      <w:r>
        <w:rPr>
          <w:spacing w:val="-4"/>
          <w:w w:val="115"/>
        </w:rPr>
        <w:t xml:space="preserve"> </w:t>
      </w:r>
      <w:r>
        <w:rPr>
          <w:w w:val="115"/>
        </w:rPr>
        <w:t>codes</w:t>
      </w:r>
      <w:r>
        <w:rPr>
          <w:spacing w:val="-4"/>
          <w:w w:val="115"/>
        </w:rPr>
        <w:t xml:space="preserve"> </w:t>
      </w:r>
      <w:r>
        <w:rPr>
          <w:rFonts w:ascii="Bookman Old Style" w:hAnsi="Bookman Old Style"/>
          <w:b w:val="0"/>
          <w:i/>
          <w:w w:val="115"/>
        </w:rPr>
        <w:t>A</w:t>
      </w:r>
      <w:r>
        <w:rPr>
          <w:rFonts w:ascii="Bookman Old Style" w:hAnsi="Bookman Old Style"/>
          <w:b w:val="0"/>
          <w:i/>
          <w:spacing w:val="-12"/>
          <w:w w:val="115"/>
        </w:rPr>
        <w:t xml:space="preserve"> </w:t>
      </w:r>
      <w:r>
        <w:rPr>
          <w:w w:val="115"/>
        </w:rPr>
        <w:t>and</w:t>
      </w:r>
      <w:r>
        <w:rPr>
          <w:spacing w:val="-4"/>
          <w:w w:val="115"/>
        </w:rPr>
        <w:t xml:space="preserve"> </w:t>
      </w:r>
      <w:r>
        <w:rPr>
          <w:rFonts w:ascii="Bookman Old Style" w:hAnsi="Bookman Old Style"/>
          <w:b w:val="0"/>
          <w:i/>
          <w:spacing w:val="5"/>
          <w:w w:val="115"/>
        </w:rPr>
        <w:t>B</w:t>
      </w:r>
      <w:r>
        <w:rPr>
          <w:spacing w:val="5"/>
          <w:w w:val="115"/>
        </w:rPr>
        <w:t>,</w:t>
      </w:r>
      <w:r>
        <w:rPr>
          <w:spacing w:val="-3"/>
          <w:w w:val="115"/>
        </w:rPr>
        <w:t xml:space="preserve"> </w:t>
      </w:r>
      <w:r>
        <w:rPr>
          <w:w w:val="115"/>
        </w:rPr>
        <w:t>the</w:t>
      </w:r>
      <w:r>
        <w:rPr>
          <w:spacing w:val="-4"/>
          <w:w w:val="115"/>
        </w:rPr>
        <w:t xml:space="preserve"> </w:t>
      </w:r>
      <w:r>
        <w:rPr>
          <w:w w:val="115"/>
        </w:rPr>
        <w:t>series</w:t>
      </w:r>
      <w:r>
        <w:rPr>
          <w:spacing w:val="-4"/>
          <w:w w:val="115"/>
        </w:rPr>
        <w:t xml:space="preserve"> </w:t>
      </w:r>
      <w:r>
        <w:rPr>
          <w:rFonts w:ascii="Bookman Old Style" w:hAnsi="Bookman Old Style"/>
          <w:b w:val="0"/>
          <w:i/>
          <w:spacing w:val="3"/>
          <w:w w:val="115"/>
        </w:rPr>
        <w:t>ABABAB...</w:t>
      </w:r>
      <w:r>
        <w:rPr>
          <w:rFonts w:ascii="Bookman Old Style" w:hAnsi="Bookman Old Style"/>
          <w:b w:val="0"/>
          <w:i/>
          <w:spacing w:val="-12"/>
          <w:w w:val="115"/>
        </w:rPr>
        <w:t xml:space="preserve"> </w:t>
      </w:r>
      <w:r>
        <w:rPr>
          <w:w w:val="115"/>
        </w:rPr>
        <w:t>was</w:t>
      </w:r>
      <w:r>
        <w:rPr>
          <w:spacing w:val="-4"/>
          <w:w w:val="115"/>
        </w:rPr>
        <w:t xml:space="preserve"> </w:t>
      </w:r>
      <w:r>
        <w:rPr>
          <w:w w:val="115"/>
        </w:rPr>
        <w:t>seen</w:t>
      </w:r>
      <w:r>
        <w:rPr>
          <w:spacing w:val="-3"/>
          <w:w w:val="115"/>
        </w:rPr>
        <w:t xml:space="preserve"> </w:t>
      </w:r>
      <w:r>
        <w:rPr>
          <w:w w:val="115"/>
        </w:rPr>
        <w:t>as</w:t>
      </w:r>
      <w:r>
        <w:rPr>
          <w:spacing w:val="-4"/>
          <w:w w:val="115"/>
        </w:rPr>
        <w:t xml:space="preserve"> </w:t>
      </w:r>
      <w:r>
        <w:rPr>
          <w:spacing w:val="-3"/>
          <w:w w:val="115"/>
        </w:rPr>
        <w:t>valid</w:t>
      </w:r>
      <w:r>
        <w:rPr>
          <w:spacing w:val="-4"/>
          <w:w w:val="115"/>
        </w:rPr>
        <w:t xml:space="preserve"> </w:t>
      </w:r>
      <w:r>
        <w:rPr>
          <w:w w:val="115"/>
        </w:rPr>
        <w:t>[93].</w:t>
      </w:r>
    </w:p>
    <w:p>
      <w:pPr>
        <w:pStyle w:val="BodyText"/>
        <w:spacing w:line="204" w:lineRule="auto" w:before="109"/>
        <w:ind w:left="811" w:right="863" w:firstLine="298"/>
        <w:jc w:val="both"/>
      </w:pPr>
      <w:r>
        <w:rPr>
          <w:w w:val="110"/>
        </w:rPr>
        <w:t xml:space="preserve">So the question of whether to use a random number or a counter is not as  easy as it looks.  If you use random numbers,  the lock has to remember a lot     of past codes. There’s the </w:t>
      </w:r>
      <w:r>
        <w:rPr>
          <w:rFonts w:ascii="Palatino Linotype" w:hAnsi="Palatino Linotype"/>
          <w:i/>
          <w:w w:val="110"/>
        </w:rPr>
        <w:t>valet attack</w:t>
      </w:r>
      <w:r>
        <w:rPr>
          <w:w w:val="110"/>
        </w:rPr>
        <w:t xml:space="preserve">, where someone with temporary access, such as a </w:t>
      </w:r>
      <w:r>
        <w:rPr>
          <w:spacing w:val="-3"/>
          <w:w w:val="110"/>
        </w:rPr>
        <w:t xml:space="preserve">valet </w:t>
      </w:r>
      <w:r>
        <w:rPr>
          <w:w w:val="110"/>
        </w:rPr>
        <w:t xml:space="preserve">parking attendant, records some access codes and replays </w:t>
      </w:r>
      <w:r>
        <w:rPr>
          <w:spacing w:val="-3"/>
          <w:w w:val="110"/>
        </w:rPr>
        <w:t>them</w:t>
      </w:r>
      <w:r>
        <w:rPr>
          <w:spacing w:val="51"/>
          <w:w w:val="110"/>
        </w:rPr>
        <w:t xml:space="preserve"> </w:t>
      </w:r>
      <w:r>
        <w:rPr>
          <w:w w:val="110"/>
        </w:rPr>
        <w:t>later to steal your car. In addition, someone might rent a car, record enough unlock codes, and then go back later to the rental lot to steal it.  Providing  enough nonvolatile memory to remember thousands of old codes might add a  few cents to the cost of your</w:t>
      </w:r>
      <w:r>
        <w:rPr>
          <w:spacing w:val="8"/>
          <w:w w:val="110"/>
        </w:rPr>
        <w:t xml:space="preserve"> </w:t>
      </w:r>
      <w:r>
        <w:rPr>
          <w:w w:val="110"/>
        </w:rPr>
        <w:t>lock.</w:t>
      </w:r>
    </w:p>
    <w:p>
      <w:pPr>
        <w:pStyle w:val="BodyText"/>
        <w:spacing w:line="204" w:lineRule="auto" w:before="97"/>
        <w:ind w:left="811" w:right="863" w:firstLine="298"/>
        <w:jc w:val="both"/>
      </w:pPr>
      <w:r>
        <w:rPr>
          <w:w w:val="115"/>
        </w:rPr>
        <w:t xml:space="preserve">If you opt for counters, the problem is synchronization. The key might </w:t>
      </w:r>
      <w:r>
        <w:rPr>
          <w:spacing w:val="2"/>
          <w:w w:val="115"/>
        </w:rPr>
        <w:t xml:space="preserve">be </w:t>
      </w:r>
      <w:r>
        <w:rPr>
          <w:w w:val="115"/>
        </w:rPr>
        <w:t xml:space="preserve">used for more than one lock; it may also </w:t>
      </w:r>
      <w:r>
        <w:rPr>
          <w:spacing w:val="2"/>
          <w:w w:val="115"/>
        </w:rPr>
        <w:t xml:space="preserve">be </w:t>
      </w:r>
      <w:r>
        <w:rPr>
          <w:w w:val="115"/>
        </w:rPr>
        <w:t xml:space="preserve">activated repeatedly </w:t>
      </w:r>
      <w:r>
        <w:rPr>
          <w:spacing w:val="-3"/>
          <w:w w:val="115"/>
        </w:rPr>
        <w:t xml:space="preserve">by </w:t>
      </w:r>
      <w:r>
        <w:rPr>
          <w:w w:val="115"/>
        </w:rPr>
        <w:t xml:space="preserve">accident  (I once took an experimental token home where it was gnawed </w:t>
      </w:r>
      <w:r>
        <w:rPr>
          <w:spacing w:val="-3"/>
          <w:w w:val="115"/>
        </w:rPr>
        <w:t xml:space="preserve">by my </w:t>
      </w:r>
      <w:r>
        <w:rPr>
          <w:w w:val="115"/>
        </w:rPr>
        <w:t xml:space="preserve">dogs). So you need a </w:t>
      </w:r>
      <w:r>
        <w:rPr>
          <w:spacing w:val="-4"/>
          <w:w w:val="115"/>
        </w:rPr>
        <w:t xml:space="preserve">way </w:t>
      </w:r>
      <w:r>
        <w:rPr>
          <w:w w:val="115"/>
        </w:rPr>
        <w:t xml:space="preserve">to recover after the counter has been incremented hundreds or possibly even thousands of times. One common product uses a sixteen </w:t>
      </w:r>
      <w:r>
        <w:rPr>
          <w:spacing w:val="-4"/>
          <w:w w:val="115"/>
        </w:rPr>
        <w:t xml:space="preserve">bit </w:t>
      </w:r>
      <w:r>
        <w:rPr>
          <w:w w:val="115"/>
        </w:rPr>
        <w:t xml:space="preserve">counter, and allows access when the deciphered counter </w:t>
      </w:r>
      <w:r>
        <w:rPr>
          <w:spacing w:val="-3"/>
          <w:w w:val="115"/>
        </w:rPr>
        <w:t xml:space="preserve">value </w:t>
      </w:r>
      <w:r>
        <w:rPr>
          <w:w w:val="115"/>
        </w:rPr>
        <w:t xml:space="preserve">is the last </w:t>
      </w:r>
      <w:r>
        <w:rPr>
          <w:spacing w:val="-3"/>
          <w:w w:val="115"/>
        </w:rPr>
        <w:t xml:space="preserve">valid </w:t>
      </w:r>
      <w:r>
        <w:rPr>
          <w:w w:val="115"/>
        </w:rPr>
        <w:t xml:space="preserve">code incremented </w:t>
      </w:r>
      <w:r>
        <w:rPr>
          <w:spacing w:val="-3"/>
          <w:w w:val="115"/>
        </w:rPr>
        <w:t xml:space="preserve">by </w:t>
      </w:r>
      <w:r>
        <w:rPr>
          <w:w w:val="115"/>
        </w:rPr>
        <w:t xml:space="preserve">no more than sixteen. </w:t>
      </w:r>
      <w:r>
        <w:rPr>
          <w:spacing w:val="-9"/>
          <w:w w:val="115"/>
        </w:rPr>
        <w:t xml:space="preserve">To </w:t>
      </w:r>
      <w:r>
        <w:rPr>
          <w:w w:val="115"/>
        </w:rPr>
        <w:t>cope with cases where the</w:t>
      </w:r>
      <w:r>
        <w:rPr>
          <w:spacing w:val="-38"/>
          <w:w w:val="115"/>
        </w:rPr>
        <w:t xml:space="preserve"> </w:t>
      </w:r>
      <w:r>
        <w:rPr>
          <w:w w:val="115"/>
        </w:rPr>
        <w:t xml:space="preserve">token has been used more than sixteen times elsewhere (or gnawed </w:t>
      </w:r>
      <w:r>
        <w:rPr>
          <w:spacing w:val="-3"/>
          <w:w w:val="115"/>
        </w:rPr>
        <w:t xml:space="preserve">by </w:t>
      </w:r>
      <w:r>
        <w:rPr>
          <w:w w:val="115"/>
        </w:rPr>
        <w:t xml:space="preserve">a family pet), the lock will open on a second press provided that the counter </w:t>
      </w:r>
      <w:r>
        <w:rPr>
          <w:spacing w:val="-3"/>
          <w:w w:val="115"/>
        </w:rPr>
        <w:t xml:space="preserve">value </w:t>
      </w:r>
      <w:r>
        <w:rPr>
          <w:w w:val="115"/>
        </w:rPr>
        <w:t xml:space="preserve">has been incremented between 17 and 32,767 times since a </w:t>
      </w:r>
      <w:r>
        <w:rPr>
          <w:spacing w:val="-3"/>
          <w:w w:val="115"/>
        </w:rPr>
        <w:t xml:space="preserve">valid </w:t>
      </w:r>
      <w:r>
        <w:rPr>
          <w:w w:val="115"/>
        </w:rPr>
        <w:t xml:space="preserve">code was entered (the counter rolls </w:t>
      </w:r>
      <w:r>
        <w:rPr>
          <w:spacing w:val="-3"/>
          <w:w w:val="115"/>
        </w:rPr>
        <w:t xml:space="preserve">over </w:t>
      </w:r>
      <w:r>
        <w:rPr>
          <w:w w:val="115"/>
        </w:rPr>
        <w:t xml:space="preserve">so that 0 is the successor of 65,535). This is </w:t>
      </w:r>
      <w:r>
        <w:rPr>
          <w:rFonts w:ascii="Cambria" w:hAnsi="Cambria"/>
          <w:w w:val="115"/>
        </w:rPr>
        <w:t>fi</w:t>
      </w:r>
      <w:r>
        <w:rPr>
          <w:w w:val="115"/>
        </w:rPr>
        <w:t xml:space="preserve">ne in </w:t>
      </w:r>
      <w:r>
        <w:rPr>
          <w:spacing w:val="-5"/>
          <w:w w:val="115"/>
        </w:rPr>
        <w:t xml:space="preserve">many </w:t>
      </w:r>
      <w:r>
        <w:rPr>
          <w:w w:val="115"/>
        </w:rPr>
        <w:t>applications,</w:t>
      </w:r>
      <w:r>
        <w:rPr>
          <w:spacing w:val="-25"/>
          <w:w w:val="115"/>
        </w:rPr>
        <w:t xml:space="preserve"> </w:t>
      </w:r>
      <w:r>
        <w:rPr>
          <w:w w:val="115"/>
        </w:rPr>
        <w:t>but</w:t>
      </w:r>
      <w:r>
        <w:rPr>
          <w:spacing w:val="-27"/>
          <w:w w:val="115"/>
        </w:rPr>
        <w:t xml:space="preserve"> </w:t>
      </w:r>
      <w:r>
        <w:rPr>
          <w:w w:val="115"/>
        </w:rPr>
        <w:t>a</w:t>
      </w:r>
      <w:r>
        <w:rPr>
          <w:spacing w:val="-27"/>
          <w:w w:val="115"/>
        </w:rPr>
        <w:t xml:space="preserve"> </w:t>
      </w:r>
      <w:r>
        <w:rPr>
          <w:w w:val="115"/>
        </w:rPr>
        <w:t>thief</w:t>
      </w:r>
      <w:r>
        <w:rPr>
          <w:spacing w:val="-26"/>
          <w:w w:val="115"/>
        </w:rPr>
        <w:t xml:space="preserve"> </w:t>
      </w:r>
      <w:r>
        <w:rPr>
          <w:w w:val="115"/>
        </w:rPr>
        <w:t>who</w:t>
      </w:r>
      <w:r>
        <w:rPr>
          <w:spacing w:val="-27"/>
          <w:w w:val="115"/>
        </w:rPr>
        <w:t xml:space="preserve"> </w:t>
      </w:r>
      <w:r>
        <w:rPr>
          <w:w w:val="115"/>
        </w:rPr>
        <w:t>can</w:t>
      </w:r>
      <w:r>
        <w:rPr>
          <w:spacing w:val="-27"/>
          <w:w w:val="115"/>
        </w:rPr>
        <w:t xml:space="preserve"> </w:t>
      </w:r>
      <w:r>
        <w:rPr>
          <w:w w:val="115"/>
        </w:rPr>
        <w:t>get</w:t>
      </w:r>
      <w:r>
        <w:rPr>
          <w:spacing w:val="-27"/>
          <w:w w:val="115"/>
        </w:rPr>
        <w:t xml:space="preserve"> </w:t>
      </w:r>
      <w:r>
        <w:rPr>
          <w:w w:val="115"/>
        </w:rPr>
        <w:t>six</w:t>
      </w:r>
      <w:r>
        <w:rPr>
          <w:spacing w:val="-26"/>
          <w:w w:val="115"/>
        </w:rPr>
        <w:t xml:space="preserve"> </w:t>
      </w:r>
      <w:r>
        <w:rPr>
          <w:w w:val="115"/>
        </w:rPr>
        <w:t>well-chosen</w:t>
      </w:r>
      <w:r>
        <w:rPr>
          <w:spacing w:val="-27"/>
          <w:w w:val="115"/>
        </w:rPr>
        <w:t xml:space="preserve"> </w:t>
      </w:r>
      <w:r>
        <w:rPr>
          <w:w w:val="115"/>
        </w:rPr>
        <w:t>access</w:t>
      </w:r>
      <w:r>
        <w:rPr>
          <w:spacing w:val="-27"/>
          <w:w w:val="115"/>
        </w:rPr>
        <w:t xml:space="preserve"> </w:t>
      </w:r>
      <w:r>
        <w:rPr>
          <w:w w:val="115"/>
        </w:rPr>
        <w:t>codes</w:t>
      </w:r>
      <w:r>
        <w:rPr>
          <w:spacing w:val="-27"/>
          <w:w w:val="115"/>
        </w:rPr>
        <w:t xml:space="preserve"> </w:t>
      </w:r>
      <w:r>
        <w:rPr>
          <w:w w:val="90"/>
        </w:rPr>
        <w:t>–</w:t>
      </w:r>
      <w:r>
        <w:rPr>
          <w:spacing w:val="-13"/>
          <w:w w:val="90"/>
        </w:rPr>
        <w:t xml:space="preserve"> </w:t>
      </w:r>
      <w:r>
        <w:rPr>
          <w:w w:val="115"/>
        </w:rPr>
        <w:t>say</w:t>
      </w:r>
      <w:r>
        <w:rPr>
          <w:spacing w:val="-27"/>
          <w:w w:val="115"/>
        </w:rPr>
        <w:t xml:space="preserve"> </w:t>
      </w:r>
      <w:r>
        <w:rPr>
          <w:w w:val="115"/>
        </w:rPr>
        <w:t>for</w:t>
      </w:r>
      <w:r>
        <w:rPr>
          <w:spacing w:val="-27"/>
          <w:w w:val="115"/>
        </w:rPr>
        <w:t xml:space="preserve"> </w:t>
      </w:r>
      <w:r>
        <w:rPr>
          <w:spacing w:val="-4"/>
          <w:w w:val="115"/>
        </w:rPr>
        <w:t xml:space="preserve">values </w:t>
      </w:r>
      <w:r>
        <w:rPr>
          <w:w w:val="115"/>
        </w:rPr>
        <w:t xml:space="preserve">0, 1, 20,000, 20,001, 40,000 and 40,001 </w:t>
      </w:r>
      <w:r>
        <w:rPr>
          <w:w w:val="90"/>
        </w:rPr>
        <w:t xml:space="preserve">– </w:t>
      </w:r>
      <w:r>
        <w:rPr>
          <w:w w:val="115"/>
        </w:rPr>
        <w:t>can break the system</w:t>
      </w:r>
      <w:r>
        <w:rPr>
          <w:spacing w:val="-41"/>
          <w:w w:val="115"/>
        </w:rPr>
        <w:t xml:space="preserve"> </w:t>
      </w:r>
      <w:r>
        <w:rPr>
          <w:w w:val="115"/>
        </w:rPr>
        <w:t xml:space="preserve">completely. </w:t>
      </w:r>
      <w:r>
        <w:rPr>
          <w:spacing w:val="-6"/>
          <w:w w:val="115"/>
        </w:rPr>
        <w:t xml:space="preserve">In </w:t>
      </w:r>
      <w:r>
        <w:rPr>
          <w:w w:val="115"/>
        </w:rPr>
        <w:t xml:space="preserve">your application, would you </w:t>
      </w:r>
      <w:r>
        <w:rPr>
          <w:spacing w:val="2"/>
          <w:w w:val="115"/>
        </w:rPr>
        <w:t xml:space="preserve">be </w:t>
      </w:r>
      <w:r>
        <w:rPr>
          <w:w w:val="115"/>
        </w:rPr>
        <w:t>worried about</w:t>
      </w:r>
      <w:r>
        <w:rPr>
          <w:spacing w:val="38"/>
          <w:w w:val="115"/>
        </w:rPr>
        <w:t xml:space="preserve"> </w:t>
      </w:r>
      <w:r>
        <w:rPr>
          <w:w w:val="115"/>
        </w:rPr>
        <w:t>that?</w:t>
      </w:r>
    </w:p>
    <w:p>
      <w:pPr>
        <w:pStyle w:val="BodyText"/>
        <w:spacing w:line="204" w:lineRule="auto" w:before="113"/>
        <w:ind w:left="811" w:right="863" w:firstLine="298"/>
        <w:jc w:val="both"/>
      </w:pPr>
      <w:r>
        <w:rPr/>
      </w:r>
      <w:r>
        <w:rPr>
          <w:w w:val="115"/>
        </w:rPr>
        <w:t xml:space="preserve">So designing even a simple token authentication mechanism is not as easy as it looks, and if you assume that your product will only attract </w:t>
      </w:r>
      <w:r>
        <w:rPr>
          <w:spacing w:val="-3"/>
          <w:w w:val="115"/>
        </w:rPr>
        <w:t>low-grade</w:t>
      </w:r>
      <w:r>
        <w:rPr>
          <w:spacing w:val="53"/>
          <w:w w:val="115"/>
        </w:rPr>
        <w:t xml:space="preserve"> </w:t>
      </w:r>
      <w:r>
        <w:rPr>
          <w:w w:val="115"/>
        </w:rPr>
        <w:t xml:space="preserve">adversaries, this assumption might fail </w:t>
      </w:r>
      <w:r>
        <w:rPr>
          <w:spacing w:val="-3"/>
          <w:w w:val="115"/>
        </w:rPr>
        <w:t xml:space="preserve">over </w:t>
      </w:r>
      <w:r>
        <w:rPr>
          <w:w w:val="115"/>
        </w:rPr>
        <w:t xml:space="preserve">time. An example is </w:t>
      </w:r>
      <w:r>
        <w:rPr>
          <w:rFonts w:ascii="Palatino Linotype" w:hAnsi="Palatino Linotype"/>
          <w:i/>
          <w:spacing w:val="-3"/>
          <w:w w:val="115"/>
        </w:rPr>
        <w:t xml:space="preserve">accessory  </w:t>
      </w:r>
      <w:r>
        <w:rPr>
          <w:rFonts w:ascii="Palatino Linotype" w:hAnsi="Palatino Linotype"/>
          <w:i/>
          <w:spacing w:val="-3"/>
          <w:w w:val="115"/>
        </w:rPr>
        <w:t>control</w:t>
      </w:r>
      <w:r>
        <w:rPr>
          <w:spacing w:val="-3"/>
          <w:w w:val="115"/>
        </w:rPr>
        <w:t xml:space="preserve">. </w:t>
      </w:r>
      <w:r>
        <w:rPr>
          <w:w w:val="115"/>
        </w:rPr>
        <w:t>Many printer companies embed authentication mechanisms in printers to ensure that genuine toner cartridges are used. If a competitor’s product is loaded</w:t>
      </w:r>
      <w:r>
        <w:rPr>
          <w:spacing w:val="-6"/>
          <w:w w:val="115"/>
        </w:rPr>
        <w:t xml:space="preserve"> </w:t>
      </w:r>
      <w:r>
        <w:rPr>
          <w:w w:val="115"/>
        </w:rPr>
        <w:t>instead,</w:t>
      </w:r>
      <w:r>
        <w:rPr>
          <w:spacing w:val="-4"/>
          <w:w w:val="115"/>
        </w:rPr>
        <w:t xml:space="preserve"> </w:t>
      </w:r>
      <w:r>
        <w:rPr>
          <w:w w:val="115"/>
        </w:rPr>
        <w:t>the</w:t>
      </w:r>
      <w:r>
        <w:rPr>
          <w:spacing w:val="-6"/>
          <w:w w:val="115"/>
        </w:rPr>
        <w:t xml:space="preserve"> </w:t>
      </w:r>
      <w:r>
        <w:rPr>
          <w:w w:val="115"/>
        </w:rPr>
        <w:t>printer</w:t>
      </w:r>
      <w:r>
        <w:rPr>
          <w:spacing w:val="-5"/>
          <w:w w:val="115"/>
        </w:rPr>
        <w:t xml:space="preserve"> </w:t>
      </w:r>
      <w:r>
        <w:rPr>
          <w:w w:val="115"/>
        </w:rPr>
        <w:t>may</w:t>
      </w:r>
      <w:r>
        <w:rPr>
          <w:spacing w:val="-5"/>
          <w:w w:val="115"/>
        </w:rPr>
        <w:t xml:space="preserve"> </w:t>
      </w:r>
      <w:r>
        <w:rPr>
          <w:w w:val="115"/>
        </w:rPr>
        <w:t>quietly</w:t>
      </w:r>
      <w:r>
        <w:rPr>
          <w:spacing w:val="-6"/>
          <w:w w:val="115"/>
        </w:rPr>
        <w:t xml:space="preserve"> </w:t>
      </w:r>
      <w:r>
        <w:rPr>
          <w:w w:val="115"/>
        </w:rPr>
        <w:t>downgrade</w:t>
      </w:r>
      <w:r>
        <w:rPr>
          <w:spacing w:val="-5"/>
          <w:w w:val="115"/>
        </w:rPr>
        <w:t xml:space="preserve"> </w:t>
      </w:r>
      <w:r>
        <w:rPr>
          <w:w w:val="115"/>
        </w:rPr>
        <w:t>from</w:t>
      </w:r>
      <w:r>
        <w:rPr>
          <w:spacing w:val="-6"/>
          <w:w w:val="115"/>
        </w:rPr>
        <w:t xml:space="preserve"> </w:t>
      </w:r>
      <w:r>
        <w:rPr>
          <w:w w:val="115"/>
        </w:rPr>
        <w:t>1200</w:t>
      </w:r>
      <w:r>
        <w:rPr>
          <w:spacing w:val="-5"/>
          <w:w w:val="115"/>
        </w:rPr>
        <w:t xml:space="preserve"> </w:t>
      </w:r>
      <w:r>
        <w:rPr>
          <w:w w:val="115"/>
        </w:rPr>
        <w:t>dpi</w:t>
      </w:r>
      <w:r>
        <w:rPr>
          <w:spacing w:val="-5"/>
          <w:w w:val="115"/>
        </w:rPr>
        <w:t xml:space="preserve"> </w:t>
      </w:r>
      <w:r>
        <w:rPr>
          <w:w w:val="115"/>
        </w:rPr>
        <w:t>to</w:t>
      </w:r>
      <w:r>
        <w:rPr>
          <w:spacing w:val="-6"/>
          <w:w w:val="115"/>
        </w:rPr>
        <w:t xml:space="preserve"> </w:t>
      </w:r>
      <w:r>
        <w:rPr>
          <w:w w:val="115"/>
        </w:rPr>
        <w:t>300</w:t>
      </w:r>
      <w:r>
        <w:rPr>
          <w:spacing w:val="-5"/>
          <w:w w:val="115"/>
        </w:rPr>
        <w:t xml:space="preserve"> </w:t>
      </w:r>
      <w:r>
        <w:rPr>
          <w:w w:val="115"/>
        </w:rPr>
        <w:t>dpi,</w:t>
      </w:r>
      <w:r>
        <w:rPr>
          <w:spacing w:val="-4"/>
          <w:w w:val="115"/>
        </w:rPr>
        <w:t xml:space="preserve"> </w:t>
      </w:r>
      <w:r>
        <w:rPr>
          <w:w w:val="115"/>
        </w:rPr>
        <w:t>or simply</w:t>
      </w:r>
      <w:r>
        <w:rPr>
          <w:spacing w:val="-17"/>
          <w:w w:val="115"/>
        </w:rPr>
        <w:t xml:space="preserve"> </w:t>
      </w:r>
      <w:r>
        <w:rPr>
          <w:w w:val="115"/>
        </w:rPr>
        <w:t>refuse</w:t>
      </w:r>
      <w:r>
        <w:rPr>
          <w:spacing w:val="-16"/>
          <w:w w:val="115"/>
        </w:rPr>
        <w:t xml:space="preserve"> </w:t>
      </w:r>
      <w:r>
        <w:rPr>
          <w:w w:val="115"/>
        </w:rPr>
        <w:t>to</w:t>
      </w:r>
      <w:r>
        <w:rPr>
          <w:spacing w:val="-16"/>
          <w:w w:val="115"/>
        </w:rPr>
        <w:t xml:space="preserve"> </w:t>
      </w:r>
      <w:r>
        <w:rPr>
          <w:w w:val="115"/>
        </w:rPr>
        <w:t>work</w:t>
      </w:r>
      <w:r>
        <w:rPr>
          <w:spacing w:val="-16"/>
          <w:w w:val="115"/>
        </w:rPr>
        <w:t xml:space="preserve"> </w:t>
      </w:r>
      <w:r>
        <w:rPr>
          <w:w w:val="115"/>
        </w:rPr>
        <w:t>at</w:t>
      </w:r>
      <w:r>
        <w:rPr>
          <w:spacing w:val="-16"/>
          <w:w w:val="115"/>
        </w:rPr>
        <w:t xml:space="preserve"> </w:t>
      </w:r>
      <w:r>
        <w:rPr>
          <w:w w:val="115"/>
        </w:rPr>
        <w:t>all.</w:t>
      </w:r>
      <w:r>
        <w:rPr>
          <w:spacing w:val="17"/>
          <w:w w:val="115"/>
        </w:rPr>
        <w:t xml:space="preserve"> </w:t>
      </w:r>
      <w:r>
        <w:rPr>
          <w:w w:val="115"/>
        </w:rPr>
        <w:t>All</w:t>
      </w:r>
      <w:r>
        <w:rPr>
          <w:spacing w:val="-16"/>
          <w:w w:val="115"/>
        </w:rPr>
        <w:t xml:space="preserve"> </w:t>
      </w:r>
      <w:r>
        <w:rPr>
          <w:w w:val="115"/>
        </w:rPr>
        <w:t>sorts</w:t>
      </w:r>
      <w:r>
        <w:rPr>
          <w:spacing w:val="-15"/>
          <w:w w:val="115"/>
        </w:rPr>
        <w:t xml:space="preserve"> </w:t>
      </w:r>
      <w:r>
        <w:rPr>
          <w:w w:val="115"/>
        </w:rPr>
        <w:t>of</w:t>
      </w:r>
      <w:r>
        <w:rPr>
          <w:spacing w:val="-16"/>
          <w:w w:val="115"/>
        </w:rPr>
        <w:t xml:space="preserve"> </w:t>
      </w:r>
      <w:r>
        <w:rPr>
          <w:w w:val="115"/>
        </w:rPr>
        <w:t>other</w:t>
      </w:r>
      <w:r>
        <w:rPr>
          <w:spacing w:val="-17"/>
          <w:w w:val="115"/>
        </w:rPr>
        <w:t xml:space="preserve"> </w:t>
      </w:r>
      <w:r>
        <w:rPr>
          <w:w w:val="115"/>
        </w:rPr>
        <w:t>industries</w:t>
      </w:r>
      <w:r>
        <w:rPr>
          <w:spacing w:val="-16"/>
          <w:w w:val="115"/>
        </w:rPr>
        <w:t xml:space="preserve"> </w:t>
      </w:r>
      <w:r>
        <w:rPr>
          <w:w w:val="115"/>
        </w:rPr>
        <w:t>are</w:t>
      </w:r>
      <w:r>
        <w:rPr>
          <w:spacing w:val="-16"/>
          <w:w w:val="115"/>
        </w:rPr>
        <w:t xml:space="preserve"> </w:t>
      </w:r>
      <w:r>
        <w:rPr>
          <w:w w:val="115"/>
        </w:rPr>
        <w:t>getting</w:t>
      </w:r>
      <w:r>
        <w:rPr>
          <w:spacing w:val="-16"/>
          <w:w w:val="115"/>
        </w:rPr>
        <w:t xml:space="preserve"> </w:t>
      </w:r>
      <w:r>
        <w:rPr>
          <w:w w:val="115"/>
        </w:rPr>
        <w:t>in</w:t>
      </w:r>
      <w:r>
        <w:rPr>
          <w:spacing w:val="-16"/>
          <w:w w:val="115"/>
        </w:rPr>
        <w:t xml:space="preserve"> </w:t>
      </w:r>
      <w:r>
        <w:rPr>
          <w:w w:val="115"/>
        </w:rPr>
        <w:t>on</w:t>
      </w:r>
      <w:r>
        <w:rPr>
          <w:spacing w:val="-16"/>
          <w:w w:val="115"/>
        </w:rPr>
        <w:t xml:space="preserve"> </w:t>
      </w:r>
      <w:r>
        <w:rPr>
          <w:w w:val="115"/>
        </w:rPr>
        <w:t>the</w:t>
      </w:r>
      <w:r>
        <w:rPr>
          <w:spacing w:val="-16"/>
          <w:w w:val="115"/>
        </w:rPr>
        <w:t xml:space="preserve"> </w:t>
      </w:r>
      <w:r>
        <w:rPr>
          <w:w w:val="115"/>
        </w:rPr>
        <w:t>act, from scienti</w:t>
      </w:r>
      <w:r>
        <w:rPr>
          <w:rFonts w:ascii="Cambria" w:hAnsi="Cambria"/>
          <w:w w:val="115"/>
        </w:rPr>
        <w:t>fi</w:t>
      </w:r>
      <w:r>
        <w:rPr>
          <w:w w:val="115"/>
        </w:rPr>
        <w:t xml:space="preserve">c instruments to games consoles. The cryptographic </w:t>
      </w:r>
      <w:r>
        <w:rPr>
          <w:spacing w:val="-3"/>
          <w:w w:val="115"/>
        </w:rPr>
        <w:t xml:space="preserve">mechanisms </w:t>
      </w:r>
      <w:r>
        <w:rPr>
          <w:w w:val="115"/>
        </w:rPr>
        <w:t>used</w:t>
      </w:r>
      <w:r>
        <w:rPr>
          <w:spacing w:val="-10"/>
          <w:w w:val="115"/>
        </w:rPr>
        <w:t xml:space="preserve"> </w:t>
      </w:r>
      <w:r>
        <w:rPr>
          <w:w w:val="115"/>
        </w:rPr>
        <w:t>to</w:t>
      </w:r>
      <w:r>
        <w:rPr>
          <w:spacing w:val="-11"/>
          <w:w w:val="115"/>
        </w:rPr>
        <w:t xml:space="preserve"> </w:t>
      </w:r>
      <w:r>
        <w:rPr>
          <w:w w:val="115"/>
        </w:rPr>
        <w:t>support</w:t>
      </w:r>
      <w:r>
        <w:rPr>
          <w:spacing w:val="-10"/>
          <w:w w:val="115"/>
        </w:rPr>
        <w:t xml:space="preserve"> </w:t>
      </w:r>
      <w:r>
        <w:rPr>
          <w:w w:val="115"/>
        </w:rPr>
        <w:t>this</w:t>
      </w:r>
      <w:r>
        <w:rPr>
          <w:spacing w:val="-11"/>
          <w:w w:val="115"/>
        </w:rPr>
        <w:t xml:space="preserve"> </w:t>
      </w:r>
      <w:r>
        <w:rPr>
          <w:w w:val="115"/>
        </w:rPr>
        <w:t>started</w:t>
      </w:r>
      <w:r>
        <w:rPr>
          <w:spacing w:val="-11"/>
          <w:w w:val="115"/>
        </w:rPr>
        <w:t xml:space="preserve"> </w:t>
      </w:r>
      <w:r>
        <w:rPr>
          <w:w w:val="115"/>
        </w:rPr>
        <w:t>o</w:t>
      </w:r>
      <w:r>
        <w:rPr>
          <w:rFonts w:ascii="Cambria" w:hAnsi="Cambria"/>
          <w:w w:val="115"/>
        </w:rPr>
        <w:t xml:space="preserve">ff </w:t>
      </w:r>
      <w:r>
        <w:rPr>
          <w:w w:val="115"/>
        </w:rPr>
        <w:t>in</w:t>
      </w:r>
      <w:r>
        <w:rPr>
          <w:spacing w:val="-11"/>
          <w:w w:val="115"/>
        </w:rPr>
        <w:t xml:space="preserve"> </w:t>
      </w:r>
      <w:r>
        <w:rPr>
          <w:w w:val="115"/>
        </w:rPr>
        <w:t>the</w:t>
      </w:r>
      <w:r>
        <w:rPr>
          <w:spacing w:val="-11"/>
          <w:w w:val="115"/>
        </w:rPr>
        <w:t xml:space="preserve"> </w:t>
      </w:r>
      <w:r>
        <w:rPr>
          <w:w w:val="115"/>
        </w:rPr>
        <w:t>1990s</w:t>
      </w:r>
      <w:r>
        <w:rPr>
          <w:spacing w:val="-11"/>
          <w:w w:val="115"/>
        </w:rPr>
        <w:t xml:space="preserve"> </w:t>
      </w:r>
      <w:r>
        <w:rPr>
          <w:w w:val="115"/>
        </w:rPr>
        <w:t>being</w:t>
      </w:r>
      <w:r>
        <w:rPr>
          <w:spacing w:val="-10"/>
          <w:w w:val="115"/>
        </w:rPr>
        <w:t xml:space="preserve"> </w:t>
      </w:r>
      <w:r>
        <w:rPr>
          <w:w w:val="115"/>
        </w:rPr>
        <w:t>fairly</w:t>
      </w:r>
      <w:r>
        <w:rPr>
          <w:spacing w:val="-10"/>
          <w:w w:val="115"/>
        </w:rPr>
        <w:t xml:space="preserve"> </w:t>
      </w:r>
      <w:r>
        <w:rPr>
          <w:w w:val="115"/>
        </w:rPr>
        <w:t>rudimentary,</w:t>
      </w:r>
      <w:r>
        <w:rPr>
          <w:spacing w:val="-8"/>
          <w:w w:val="115"/>
        </w:rPr>
        <w:t xml:space="preserve"> </w:t>
      </w:r>
      <w:r>
        <w:rPr>
          <w:w w:val="115"/>
        </w:rPr>
        <w:t>as</w:t>
      </w:r>
      <w:r>
        <w:rPr>
          <w:spacing w:val="-11"/>
          <w:w w:val="115"/>
        </w:rPr>
        <w:t xml:space="preserve"> </w:t>
      </w:r>
      <w:r>
        <w:rPr>
          <w:w w:val="115"/>
        </w:rPr>
        <w:t>vendors thought</w:t>
      </w:r>
      <w:r>
        <w:rPr>
          <w:spacing w:val="-15"/>
          <w:w w:val="115"/>
        </w:rPr>
        <w:t xml:space="preserve"> </w:t>
      </w:r>
      <w:r>
        <w:rPr>
          <w:w w:val="115"/>
        </w:rPr>
        <w:t>that</w:t>
      </w:r>
      <w:r>
        <w:rPr>
          <w:spacing w:val="-15"/>
          <w:w w:val="115"/>
        </w:rPr>
        <w:t xml:space="preserve"> </w:t>
      </w:r>
      <w:r>
        <w:rPr>
          <w:w w:val="115"/>
        </w:rPr>
        <w:t>any</w:t>
      </w:r>
      <w:r>
        <w:rPr>
          <w:spacing w:val="-15"/>
          <w:w w:val="115"/>
        </w:rPr>
        <w:t xml:space="preserve"> </w:t>
      </w:r>
      <w:r>
        <w:rPr>
          <w:w w:val="115"/>
        </w:rPr>
        <w:t>competitor</w:t>
      </w:r>
      <w:r>
        <w:rPr>
          <w:spacing w:val="-15"/>
          <w:w w:val="115"/>
        </w:rPr>
        <w:t xml:space="preserve"> </w:t>
      </w:r>
      <w:r>
        <w:rPr>
          <w:w w:val="115"/>
        </w:rPr>
        <w:t>who</w:t>
      </w:r>
      <w:r>
        <w:rPr>
          <w:spacing w:val="-15"/>
          <w:w w:val="115"/>
        </w:rPr>
        <w:t xml:space="preserve"> </w:t>
      </w:r>
      <w:r>
        <w:rPr>
          <w:w w:val="115"/>
        </w:rPr>
        <w:t>circumvented</w:t>
      </w:r>
      <w:r>
        <w:rPr>
          <w:spacing w:val="-14"/>
          <w:w w:val="115"/>
        </w:rPr>
        <w:t xml:space="preserve"> </w:t>
      </w:r>
      <w:r>
        <w:rPr>
          <w:w w:val="115"/>
        </w:rPr>
        <w:t>them</w:t>
      </w:r>
      <w:r>
        <w:rPr>
          <w:spacing w:val="-15"/>
          <w:w w:val="115"/>
        </w:rPr>
        <w:t xml:space="preserve"> </w:t>
      </w:r>
      <w:r>
        <w:rPr>
          <w:w w:val="115"/>
        </w:rPr>
        <w:t>on</w:t>
      </w:r>
      <w:r>
        <w:rPr>
          <w:spacing w:val="-15"/>
          <w:w w:val="115"/>
        </w:rPr>
        <w:t xml:space="preserve"> </w:t>
      </w:r>
      <w:r>
        <w:rPr>
          <w:w w:val="115"/>
        </w:rPr>
        <w:t>an</w:t>
      </w:r>
      <w:r>
        <w:rPr>
          <w:spacing w:val="-15"/>
          <w:w w:val="115"/>
        </w:rPr>
        <w:t xml:space="preserve"> </w:t>
      </w:r>
      <w:r>
        <w:rPr>
          <w:w w:val="115"/>
        </w:rPr>
        <w:t>industrial</w:t>
      </w:r>
      <w:r>
        <w:rPr>
          <w:spacing w:val="-15"/>
          <w:w w:val="115"/>
        </w:rPr>
        <w:t xml:space="preserve"> </w:t>
      </w:r>
      <w:r>
        <w:rPr>
          <w:w w:val="115"/>
        </w:rPr>
        <w:t>scale</w:t>
      </w:r>
      <w:r>
        <w:rPr>
          <w:spacing w:val="-15"/>
          <w:w w:val="115"/>
        </w:rPr>
        <w:t xml:space="preserve"> </w:t>
      </w:r>
      <w:r>
        <w:rPr>
          <w:w w:val="115"/>
        </w:rPr>
        <w:t xml:space="preserve">could </w:t>
      </w:r>
      <w:r>
        <w:rPr>
          <w:spacing w:val="2"/>
          <w:w w:val="115"/>
        </w:rPr>
        <w:t xml:space="preserve">be </w:t>
      </w:r>
      <w:r>
        <w:rPr>
          <w:w w:val="115"/>
        </w:rPr>
        <w:t>sued or even jailed under copyright law. But then a judge found, in the</w:t>
      </w:r>
      <w:r>
        <w:rPr>
          <w:spacing w:val="-24"/>
          <w:w w:val="115"/>
        </w:rPr>
        <w:t xml:space="preserve"> </w:t>
      </w:r>
      <w:r>
        <w:rPr>
          <w:w w:val="115"/>
        </w:rPr>
        <w:t>case Lexmark</w:t>
      </w:r>
      <w:r>
        <w:rPr>
          <w:spacing w:val="-11"/>
          <w:w w:val="115"/>
        </w:rPr>
        <w:t xml:space="preserve"> </w:t>
      </w:r>
      <w:r>
        <w:rPr>
          <w:w w:val="115"/>
        </w:rPr>
        <w:t>v</w:t>
      </w:r>
      <w:r>
        <w:rPr>
          <w:spacing w:val="-12"/>
          <w:w w:val="115"/>
        </w:rPr>
        <w:t xml:space="preserve"> </w:t>
      </w:r>
      <w:r>
        <w:rPr>
          <w:w w:val="115"/>
        </w:rPr>
        <w:t>SCC,</w:t>
      </w:r>
      <w:r>
        <w:rPr>
          <w:spacing w:val="-11"/>
          <w:w w:val="115"/>
        </w:rPr>
        <w:t xml:space="preserve"> </w:t>
      </w:r>
      <w:r>
        <w:rPr>
          <w:w w:val="115"/>
        </w:rPr>
        <w:t>that</w:t>
      </w:r>
      <w:r>
        <w:rPr>
          <w:spacing w:val="-11"/>
          <w:w w:val="115"/>
        </w:rPr>
        <w:t xml:space="preserve"> </w:t>
      </w:r>
      <w:r>
        <w:rPr>
          <w:w w:val="115"/>
        </w:rPr>
        <w:t>while</w:t>
      </w:r>
      <w:r>
        <w:rPr>
          <w:spacing w:val="-11"/>
          <w:w w:val="115"/>
        </w:rPr>
        <w:t xml:space="preserve"> </w:t>
      </w:r>
      <w:r>
        <w:rPr>
          <w:w w:val="115"/>
        </w:rPr>
        <w:t>a</w:t>
      </w:r>
      <w:r>
        <w:rPr>
          <w:spacing w:val="-11"/>
          <w:w w:val="115"/>
        </w:rPr>
        <w:t xml:space="preserve"> </w:t>
      </w:r>
      <w:r>
        <w:rPr>
          <w:w w:val="115"/>
        </w:rPr>
        <w:t>vendor</w:t>
      </w:r>
      <w:r>
        <w:rPr>
          <w:spacing w:val="-11"/>
          <w:w w:val="115"/>
        </w:rPr>
        <w:t xml:space="preserve"> </w:t>
      </w:r>
      <w:r>
        <w:rPr>
          <w:w w:val="115"/>
        </w:rPr>
        <w:t>had</w:t>
      </w:r>
      <w:r>
        <w:rPr>
          <w:spacing w:val="-11"/>
          <w:w w:val="115"/>
        </w:rPr>
        <w:t xml:space="preserve"> </w:t>
      </w:r>
      <w:r>
        <w:rPr>
          <w:w w:val="115"/>
        </w:rPr>
        <w:t>the</w:t>
      </w:r>
      <w:r>
        <w:rPr>
          <w:spacing w:val="-11"/>
          <w:w w:val="115"/>
        </w:rPr>
        <w:t xml:space="preserve"> </w:t>
      </w:r>
      <w:r>
        <w:rPr>
          <w:w w:val="115"/>
        </w:rPr>
        <w:t>right</w:t>
      </w:r>
      <w:r>
        <w:rPr>
          <w:spacing w:val="-11"/>
          <w:w w:val="115"/>
        </w:rPr>
        <w:t xml:space="preserve"> </w:t>
      </w:r>
      <w:r>
        <w:rPr>
          <w:w w:val="115"/>
        </w:rPr>
        <w:t>to</w:t>
      </w:r>
      <w:r>
        <w:rPr>
          <w:spacing w:val="-11"/>
          <w:w w:val="115"/>
        </w:rPr>
        <w:t xml:space="preserve"> </w:t>
      </w:r>
      <w:r>
        <w:rPr>
          <w:w w:val="115"/>
        </w:rPr>
        <w:t>hire</w:t>
      </w:r>
      <w:r>
        <w:rPr>
          <w:spacing w:val="-11"/>
          <w:w w:val="115"/>
        </w:rPr>
        <w:t xml:space="preserve"> </w:t>
      </w:r>
      <w:r>
        <w:rPr>
          <w:w w:val="115"/>
        </w:rPr>
        <w:t>the</w:t>
      </w:r>
      <w:r>
        <w:rPr>
          <w:spacing w:val="-11"/>
          <w:w w:val="115"/>
        </w:rPr>
        <w:t xml:space="preserve"> </w:t>
      </w:r>
      <w:r>
        <w:rPr>
          <w:w w:val="115"/>
        </w:rPr>
        <w:t>best</w:t>
      </w:r>
      <w:r>
        <w:rPr>
          <w:spacing w:val="-11"/>
          <w:w w:val="115"/>
        </w:rPr>
        <w:t xml:space="preserve"> </w:t>
      </w:r>
      <w:r>
        <w:rPr>
          <w:w w:val="115"/>
        </w:rPr>
        <w:t>cryptographer they</w:t>
      </w:r>
      <w:r>
        <w:rPr>
          <w:spacing w:val="17"/>
          <w:w w:val="115"/>
        </w:rPr>
        <w:t xml:space="preserve"> </w:t>
      </w:r>
      <w:r>
        <w:rPr>
          <w:w w:val="115"/>
        </w:rPr>
        <w:t>could</w:t>
      </w:r>
      <w:r>
        <w:rPr>
          <w:spacing w:val="17"/>
          <w:w w:val="115"/>
        </w:rPr>
        <w:t xml:space="preserve"> </w:t>
      </w:r>
      <w:r>
        <w:rPr>
          <w:rFonts w:ascii="Cambria" w:hAnsi="Cambria"/>
          <w:w w:val="115"/>
        </w:rPr>
        <w:t>fi</w:t>
      </w:r>
      <w:r>
        <w:rPr>
          <w:w w:val="115"/>
        </w:rPr>
        <w:t>nd</w:t>
      </w:r>
      <w:r>
        <w:rPr>
          <w:spacing w:val="17"/>
          <w:w w:val="115"/>
        </w:rPr>
        <w:t xml:space="preserve"> </w:t>
      </w:r>
      <w:r>
        <w:rPr>
          <w:w w:val="115"/>
        </w:rPr>
        <w:t>to</w:t>
      </w:r>
      <w:r>
        <w:rPr>
          <w:spacing w:val="17"/>
          <w:w w:val="115"/>
        </w:rPr>
        <w:t xml:space="preserve"> </w:t>
      </w:r>
      <w:r>
        <w:rPr>
          <w:w w:val="115"/>
        </w:rPr>
        <w:t>lock</w:t>
      </w:r>
      <w:r>
        <w:rPr>
          <w:spacing w:val="18"/>
          <w:w w:val="115"/>
        </w:rPr>
        <w:t xml:space="preserve"> </w:t>
      </w:r>
      <w:r>
        <w:rPr>
          <w:w w:val="115"/>
        </w:rPr>
        <w:t>their</w:t>
      </w:r>
      <w:r>
        <w:rPr>
          <w:spacing w:val="17"/>
          <w:w w:val="115"/>
        </w:rPr>
        <w:t xml:space="preserve"> </w:t>
      </w:r>
      <w:r>
        <w:rPr>
          <w:w w:val="115"/>
        </w:rPr>
        <w:t>customers</w:t>
      </w:r>
      <w:r>
        <w:rPr>
          <w:spacing w:val="17"/>
          <w:w w:val="115"/>
        </w:rPr>
        <w:t xml:space="preserve"> </w:t>
      </w:r>
      <w:r>
        <w:rPr>
          <w:w w:val="115"/>
        </w:rPr>
        <w:t>in,</w:t>
      </w:r>
      <w:r>
        <w:rPr>
          <w:spacing w:val="21"/>
          <w:w w:val="115"/>
        </w:rPr>
        <w:t xml:space="preserve"> </w:t>
      </w:r>
      <w:r>
        <w:rPr>
          <w:w w:val="115"/>
        </w:rPr>
        <w:t>a</w:t>
      </w:r>
      <w:r>
        <w:rPr>
          <w:spacing w:val="18"/>
          <w:w w:val="115"/>
        </w:rPr>
        <w:t xml:space="preserve"> </w:t>
      </w:r>
      <w:r>
        <w:rPr>
          <w:w w:val="115"/>
        </w:rPr>
        <w:t>competitor</w:t>
      </w:r>
      <w:r>
        <w:rPr>
          <w:spacing w:val="17"/>
          <w:w w:val="115"/>
        </w:rPr>
        <w:t xml:space="preserve"> </w:t>
      </w:r>
      <w:r>
        <w:rPr>
          <w:w w:val="115"/>
        </w:rPr>
        <w:t>also</w:t>
      </w:r>
      <w:r>
        <w:rPr>
          <w:spacing w:val="18"/>
          <w:w w:val="115"/>
        </w:rPr>
        <w:t xml:space="preserve"> </w:t>
      </w:r>
      <w:r>
        <w:rPr>
          <w:w w:val="115"/>
        </w:rPr>
        <w:t>had</w:t>
      </w:r>
      <w:r>
        <w:rPr>
          <w:spacing w:val="17"/>
          <w:w w:val="115"/>
        </w:rPr>
        <w:t xml:space="preserve"> </w:t>
      </w:r>
      <w:r>
        <w:rPr>
          <w:w w:val="115"/>
        </w:rPr>
        <w:t>the</w:t>
      </w:r>
      <w:r>
        <w:rPr>
          <w:spacing w:val="18"/>
          <w:w w:val="115"/>
        </w:rPr>
        <w:t xml:space="preserve"> </w:t>
      </w:r>
      <w:r>
        <w:rPr>
          <w:w w:val="115"/>
        </w:rPr>
        <w:t>right</w:t>
      </w:r>
      <w:r>
        <w:rPr>
          <w:spacing w:val="17"/>
          <w:w w:val="115"/>
        </w:rPr>
        <w:t xml:space="preserve"> </w:t>
      </w:r>
      <w:r>
        <w:rPr>
          <w:w w:val="115"/>
        </w:rPr>
        <w:t>to</w:t>
      </w:r>
    </w:p>
    <w:p>
      <w:pPr>
        <w:spacing w:line="235" w:lineRule="auto" w:before="0"/>
        <w:ind w:left="811" w:right="865" w:firstLine="221"/>
        <w:jc w:val="both"/>
        <w:rPr>
          <w:rFonts w:ascii="Century" w:hAnsi="Century"/>
          <w:sz w:val="16"/>
        </w:rPr>
      </w:pPr>
      <w:r>
        <w:rPr>
          <w:rFonts w:ascii="Bookman Old Style" w:hAnsi="Bookman Old Style"/>
          <w:b w:val="0"/>
          <w:position w:val="6"/>
          <w:sz w:val="12"/>
        </w:rPr>
        <w:t>2</w:t>
      </w:r>
      <w:r>
        <w:rPr>
          <w:rFonts w:ascii="Century" w:hAnsi="Century"/>
          <w:sz w:val="16"/>
        </w:rPr>
        <w:t>We’ll go into this in more detail in section 5.3.1.2 where we discuss the birthday theorem in probability theory.</w:t>
      </w:r>
    </w:p>
    <w:p>
      <w:pPr>
        <w:spacing w:after="0" w:line="235" w:lineRule="auto"/>
        <w:jc w:val="both"/>
        <w:rPr>
          <w:rFonts w:ascii="Century" w:hAnsi="Century"/>
          <w:sz w:val="16"/>
        </w:rPr>
        <w:sectPr>
          <w:pgSz w:w="11900" w:h="16840"/>
          <w:pgMar w:header="1764" w:footer="1777" w:top="2020" w:bottom="1960" w:left="1680" w:right="1680"/>
        </w:sectPr>
      </w:pPr>
    </w:p>
    <w:p>
      <w:pPr>
        <w:pStyle w:val="BodyText"/>
        <w:rPr>
          <w:rFonts w:ascii="Century"/>
        </w:rPr>
      </w:pPr>
    </w:p>
    <w:p>
      <w:pPr>
        <w:pStyle w:val="BodyText"/>
        <w:spacing w:before="1"/>
        <w:rPr>
          <w:rFonts w:ascii="Century"/>
          <w:sz w:val="23"/>
        </w:rPr>
      </w:pPr>
    </w:p>
    <w:p>
      <w:pPr>
        <w:pStyle w:val="BodyText"/>
        <w:spacing w:line="204" w:lineRule="auto"/>
        <w:ind w:left="811" w:right="863"/>
        <w:jc w:val="both"/>
      </w:pPr>
      <w:r>
        <w:rPr>
          <w:w w:val="115"/>
        </w:rPr>
        <w:t xml:space="preserve">hire the best cryptanalyst they could </w:t>
      </w:r>
      <w:r>
        <w:rPr>
          <w:rFonts w:ascii="Cambria" w:hAnsi="Cambria"/>
          <w:w w:val="115"/>
        </w:rPr>
        <w:t>fi</w:t>
      </w:r>
      <w:r>
        <w:rPr>
          <w:w w:val="115"/>
        </w:rPr>
        <w:t>nd to set them free to buy accessories from</w:t>
      </w:r>
      <w:r>
        <w:rPr>
          <w:spacing w:val="-14"/>
          <w:w w:val="115"/>
        </w:rPr>
        <w:t xml:space="preserve"> </w:t>
      </w:r>
      <w:r>
        <w:rPr>
          <w:w w:val="115"/>
        </w:rPr>
        <w:t>elsewhere.</w:t>
      </w:r>
      <w:r>
        <w:rPr>
          <w:spacing w:val="4"/>
          <w:w w:val="115"/>
        </w:rPr>
        <w:t xml:space="preserve"> </w:t>
      </w:r>
      <w:r>
        <w:rPr>
          <w:w w:val="115"/>
        </w:rPr>
        <w:t>This</w:t>
      </w:r>
      <w:r>
        <w:rPr>
          <w:spacing w:val="-13"/>
          <w:w w:val="115"/>
        </w:rPr>
        <w:t xml:space="preserve"> </w:t>
      </w:r>
      <w:r>
        <w:rPr>
          <w:w w:val="115"/>
        </w:rPr>
        <w:t>set</w:t>
      </w:r>
      <w:r>
        <w:rPr>
          <w:spacing w:val="-13"/>
          <w:w w:val="115"/>
        </w:rPr>
        <w:t xml:space="preserve"> </w:t>
      </w:r>
      <w:r>
        <w:rPr>
          <w:w w:val="115"/>
        </w:rPr>
        <w:t>o</w:t>
      </w:r>
      <w:r>
        <w:rPr>
          <w:rFonts w:ascii="Cambria" w:hAnsi="Cambria"/>
          <w:w w:val="115"/>
        </w:rPr>
        <w:t>ff</w:t>
      </w:r>
      <w:r>
        <w:rPr>
          <w:rFonts w:ascii="Cambria" w:hAnsi="Cambria"/>
          <w:spacing w:val="-4"/>
          <w:w w:val="115"/>
        </w:rPr>
        <w:t xml:space="preserve"> </w:t>
      </w:r>
      <w:r>
        <w:rPr>
          <w:w w:val="115"/>
        </w:rPr>
        <w:t>a</w:t>
      </w:r>
      <w:r>
        <w:rPr>
          <w:spacing w:val="-13"/>
          <w:w w:val="115"/>
        </w:rPr>
        <w:t xml:space="preserve"> </w:t>
      </w:r>
      <w:r>
        <w:rPr>
          <w:w w:val="115"/>
        </w:rPr>
        <w:t>serious</w:t>
      </w:r>
      <w:r>
        <w:rPr>
          <w:spacing w:val="-13"/>
          <w:w w:val="115"/>
        </w:rPr>
        <w:t xml:space="preserve"> </w:t>
      </w:r>
      <w:r>
        <w:rPr>
          <w:w w:val="115"/>
        </w:rPr>
        <w:t>arms</w:t>
      </w:r>
      <w:r>
        <w:rPr>
          <w:spacing w:val="-13"/>
          <w:w w:val="115"/>
        </w:rPr>
        <w:t xml:space="preserve"> </w:t>
      </w:r>
      <w:r>
        <w:rPr>
          <w:w w:val="115"/>
        </w:rPr>
        <w:t>race,</w:t>
      </w:r>
      <w:r>
        <w:rPr>
          <w:spacing w:val="-13"/>
          <w:w w:val="115"/>
        </w:rPr>
        <w:t xml:space="preserve"> </w:t>
      </w:r>
      <w:r>
        <w:rPr>
          <w:w w:val="115"/>
        </w:rPr>
        <w:t>which</w:t>
      </w:r>
      <w:r>
        <w:rPr>
          <w:spacing w:val="-13"/>
          <w:w w:val="115"/>
        </w:rPr>
        <w:t xml:space="preserve"> </w:t>
      </w:r>
      <w:r>
        <w:rPr/>
        <w:t>we’ll</w:t>
      </w:r>
      <w:r>
        <w:rPr>
          <w:spacing w:val="-5"/>
        </w:rPr>
        <w:t xml:space="preserve"> </w:t>
      </w:r>
      <w:r>
        <w:rPr>
          <w:w w:val="115"/>
        </w:rPr>
        <w:t>meet</w:t>
      </w:r>
      <w:r>
        <w:rPr>
          <w:spacing w:val="-13"/>
          <w:w w:val="115"/>
        </w:rPr>
        <w:t xml:space="preserve"> </w:t>
      </w:r>
      <w:r>
        <w:rPr>
          <w:w w:val="115"/>
        </w:rPr>
        <w:t>from</w:t>
      </w:r>
      <w:r>
        <w:rPr>
          <w:spacing w:val="-13"/>
          <w:w w:val="115"/>
        </w:rPr>
        <w:t xml:space="preserve"> </w:t>
      </w:r>
      <w:r>
        <w:rPr>
          <w:w w:val="115"/>
        </w:rPr>
        <w:t>time</w:t>
      </w:r>
      <w:r>
        <w:rPr>
          <w:spacing w:val="-13"/>
          <w:w w:val="115"/>
        </w:rPr>
        <w:t xml:space="preserve"> </w:t>
      </w:r>
      <w:r>
        <w:rPr>
          <w:w w:val="115"/>
        </w:rPr>
        <w:t xml:space="preserve">to time in later chapters. Here </w:t>
      </w:r>
      <w:r>
        <w:rPr/>
        <w:t xml:space="preserve">I’ll </w:t>
      </w:r>
      <w:r>
        <w:rPr>
          <w:w w:val="115"/>
        </w:rPr>
        <w:t xml:space="preserve">just remark that security </w:t>
      </w:r>
      <w:r>
        <w:rPr/>
        <w:t xml:space="preserve">isn’t </w:t>
      </w:r>
      <w:r>
        <w:rPr>
          <w:w w:val="115"/>
        </w:rPr>
        <w:t xml:space="preserve">always a good thing. Security mechanisms are used to support many business models, where </w:t>
      </w:r>
      <w:r>
        <w:rPr/>
        <w:t xml:space="preserve">they’re </w:t>
      </w:r>
      <w:r>
        <w:rPr>
          <w:w w:val="115"/>
        </w:rPr>
        <w:t xml:space="preserve">typically stopping the </w:t>
      </w:r>
      <w:r>
        <w:rPr/>
        <w:t xml:space="preserve">device’s </w:t>
      </w:r>
      <w:r>
        <w:rPr>
          <w:w w:val="115"/>
        </w:rPr>
        <w:t xml:space="preserve">owner doing things she </w:t>
      </w:r>
      <w:r>
        <w:rPr>
          <w:spacing w:val="-3"/>
          <w:w w:val="115"/>
        </w:rPr>
        <w:t xml:space="preserve">wants </w:t>
      </w:r>
      <w:r>
        <w:rPr>
          <w:w w:val="115"/>
        </w:rPr>
        <w:t>to rather than protecting her from the bad guys. The e</w:t>
      </w:r>
      <w:r>
        <w:rPr>
          <w:rFonts w:ascii="Cambria" w:hAnsi="Cambria"/>
          <w:w w:val="115"/>
        </w:rPr>
        <w:t>ff</w:t>
      </w:r>
      <w:r>
        <w:rPr>
          <w:w w:val="115"/>
        </w:rPr>
        <w:t xml:space="preserve">ect may </w:t>
      </w:r>
      <w:r>
        <w:rPr>
          <w:spacing w:val="2"/>
          <w:w w:val="115"/>
        </w:rPr>
        <w:t xml:space="preserve">be </w:t>
      </w:r>
      <w:r>
        <w:rPr>
          <w:w w:val="115"/>
        </w:rPr>
        <w:t>contrary to public policy;</w:t>
      </w:r>
      <w:r>
        <w:rPr>
          <w:spacing w:val="-4"/>
          <w:w w:val="115"/>
        </w:rPr>
        <w:t xml:space="preserve"> </w:t>
      </w:r>
      <w:r>
        <w:rPr>
          <w:w w:val="115"/>
        </w:rPr>
        <w:t>one</w:t>
      </w:r>
      <w:r>
        <w:rPr>
          <w:spacing w:val="-7"/>
          <w:w w:val="115"/>
        </w:rPr>
        <w:t xml:space="preserve"> </w:t>
      </w:r>
      <w:r>
        <w:rPr>
          <w:w w:val="115"/>
        </w:rPr>
        <w:t>example</w:t>
      </w:r>
      <w:r>
        <w:rPr>
          <w:spacing w:val="-7"/>
          <w:w w:val="115"/>
        </w:rPr>
        <w:t xml:space="preserve"> </w:t>
      </w:r>
      <w:r>
        <w:rPr>
          <w:w w:val="115"/>
        </w:rPr>
        <w:t>is</w:t>
      </w:r>
      <w:r>
        <w:rPr>
          <w:spacing w:val="-6"/>
          <w:w w:val="115"/>
        </w:rPr>
        <w:t xml:space="preserve"> </w:t>
      </w:r>
      <w:r>
        <w:rPr>
          <w:w w:val="115"/>
        </w:rPr>
        <w:t>cellphone</w:t>
      </w:r>
      <w:r>
        <w:rPr>
          <w:spacing w:val="-7"/>
          <w:w w:val="115"/>
        </w:rPr>
        <w:t xml:space="preserve"> </w:t>
      </w:r>
      <w:r>
        <w:rPr>
          <w:w w:val="115"/>
        </w:rPr>
        <w:t>locking,</w:t>
      </w:r>
      <w:r>
        <w:rPr>
          <w:spacing w:val="-5"/>
          <w:w w:val="115"/>
        </w:rPr>
        <w:t xml:space="preserve"> </w:t>
      </w:r>
      <w:r>
        <w:rPr>
          <w:w w:val="115"/>
        </w:rPr>
        <w:t>which</w:t>
      </w:r>
      <w:r>
        <w:rPr>
          <w:spacing w:val="-7"/>
          <w:w w:val="115"/>
        </w:rPr>
        <w:t xml:space="preserve"> </w:t>
      </w:r>
      <w:r>
        <w:rPr>
          <w:w w:val="115"/>
        </w:rPr>
        <w:t>results</w:t>
      </w:r>
      <w:r>
        <w:rPr>
          <w:spacing w:val="-6"/>
          <w:w w:val="115"/>
        </w:rPr>
        <w:t xml:space="preserve"> </w:t>
      </w:r>
      <w:r>
        <w:rPr>
          <w:w w:val="115"/>
        </w:rPr>
        <w:t>in</w:t>
      </w:r>
      <w:r>
        <w:rPr>
          <w:spacing w:val="-7"/>
          <w:w w:val="115"/>
        </w:rPr>
        <w:t xml:space="preserve"> </w:t>
      </w:r>
      <w:r>
        <w:rPr>
          <w:w w:val="115"/>
        </w:rPr>
        <w:t>hundreds</w:t>
      </w:r>
      <w:r>
        <w:rPr>
          <w:spacing w:val="-7"/>
          <w:w w:val="115"/>
        </w:rPr>
        <w:t xml:space="preserve"> </w:t>
      </w:r>
      <w:r>
        <w:rPr>
          <w:w w:val="115"/>
        </w:rPr>
        <w:t>of</w:t>
      </w:r>
      <w:r>
        <w:rPr>
          <w:spacing w:val="-6"/>
          <w:w w:val="115"/>
        </w:rPr>
        <w:t xml:space="preserve"> </w:t>
      </w:r>
      <w:r>
        <w:rPr>
          <w:w w:val="115"/>
        </w:rPr>
        <w:t>millions of handsets ending up in land</w:t>
      </w:r>
      <w:r>
        <w:rPr>
          <w:rFonts w:ascii="Cambria" w:hAnsi="Cambria"/>
          <w:w w:val="115"/>
        </w:rPr>
        <w:t>fi</w:t>
      </w:r>
      <w:r>
        <w:rPr>
          <w:w w:val="115"/>
        </w:rPr>
        <w:t>lls each year, with toxic heavy metals as well</w:t>
      </w:r>
      <w:r>
        <w:rPr>
          <w:spacing w:val="-40"/>
          <w:w w:val="115"/>
        </w:rPr>
        <w:t xml:space="preserve"> </w:t>
      </w:r>
      <w:r>
        <w:rPr>
          <w:w w:val="115"/>
        </w:rPr>
        <w:t>as the embedded carbon</w:t>
      </w:r>
      <w:r>
        <w:rPr>
          <w:spacing w:val="18"/>
          <w:w w:val="115"/>
        </w:rPr>
        <w:t xml:space="preserve"> </w:t>
      </w:r>
      <w:r>
        <w:rPr>
          <w:w w:val="115"/>
        </w:rPr>
        <w:t>cost.</w:t>
      </w:r>
    </w:p>
    <w:p>
      <w:pPr>
        <w:pStyle w:val="BodyText"/>
        <w:spacing w:before="6"/>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Challenge and</w:t>
      </w:r>
      <w:r>
        <w:rPr>
          <w:spacing w:val="14"/>
          <w:w w:val="130"/>
        </w:rPr>
        <w:t xml:space="preserve"> </w:t>
      </w:r>
      <w:r>
        <w:rPr>
          <w:w w:val="130"/>
        </w:rPr>
        <w:t>response</w:t>
      </w:r>
    </w:p>
    <w:p>
      <w:pPr>
        <w:pStyle w:val="BodyText"/>
        <w:spacing w:line="204" w:lineRule="auto" w:before="201"/>
        <w:ind w:left="811" w:right="863"/>
        <w:jc w:val="both"/>
      </w:pPr>
      <w:r>
        <w:rPr>
          <w:w w:val="115"/>
        </w:rPr>
        <w:t>Since</w:t>
      </w:r>
      <w:r>
        <w:rPr>
          <w:spacing w:val="-9"/>
          <w:w w:val="115"/>
        </w:rPr>
        <w:t xml:space="preserve"> </w:t>
      </w:r>
      <w:r>
        <w:rPr>
          <w:w w:val="115"/>
        </w:rPr>
        <w:t>1995,</w:t>
      </w:r>
      <w:r>
        <w:rPr>
          <w:spacing w:val="-7"/>
          <w:w w:val="115"/>
        </w:rPr>
        <w:t xml:space="preserve"> </w:t>
      </w:r>
      <w:r>
        <w:rPr>
          <w:w w:val="115"/>
        </w:rPr>
        <w:t>all</w:t>
      </w:r>
      <w:r>
        <w:rPr>
          <w:spacing w:val="-9"/>
          <w:w w:val="115"/>
        </w:rPr>
        <w:t xml:space="preserve"> </w:t>
      </w:r>
      <w:r>
        <w:rPr>
          <w:w w:val="115"/>
        </w:rPr>
        <w:t>cars</w:t>
      </w:r>
      <w:r>
        <w:rPr>
          <w:spacing w:val="-8"/>
          <w:w w:val="115"/>
        </w:rPr>
        <w:t xml:space="preserve"> </w:t>
      </w:r>
      <w:r>
        <w:rPr>
          <w:w w:val="115"/>
        </w:rPr>
        <w:t>sold</w:t>
      </w:r>
      <w:r>
        <w:rPr>
          <w:spacing w:val="-8"/>
          <w:w w:val="115"/>
        </w:rPr>
        <w:t xml:space="preserve"> </w:t>
      </w:r>
      <w:r>
        <w:rPr>
          <w:w w:val="115"/>
        </w:rPr>
        <w:t>in</w:t>
      </w:r>
      <w:r>
        <w:rPr>
          <w:spacing w:val="-9"/>
          <w:w w:val="115"/>
        </w:rPr>
        <w:t xml:space="preserve"> </w:t>
      </w:r>
      <w:r>
        <w:rPr>
          <w:w w:val="115"/>
        </w:rPr>
        <w:t>Europe</w:t>
      </w:r>
      <w:r>
        <w:rPr>
          <w:spacing w:val="-8"/>
          <w:w w:val="115"/>
        </w:rPr>
        <w:t xml:space="preserve"> </w:t>
      </w:r>
      <w:r>
        <w:rPr>
          <w:w w:val="115"/>
        </w:rPr>
        <w:t>were</w:t>
      </w:r>
      <w:r>
        <w:rPr>
          <w:spacing w:val="-8"/>
          <w:w w:val="115"/>
        </w:rPr>
        <w:t xml:space="preserve"> </w:t>
      </w:r>
      <w:r>
        <w:rPr>
          <w:w w:val="115"/>
        </w:rPr>
        <w:t>required</w:t>
      </w:r>
      <w:r>
        <w:rPr>
          <w:spacing w:val="-9"/>
          <w:w w:val="115"/>
        </w:rPr>
        <w:t xml:space="preserve"> </w:t>
      </w:r>
      <w:r>
        <w:rPr>
          <w:w w:val="115"/>
        </w:rPr>
        <w:t>to</w:t>
      </w:r>
      <w:r>
        <w:rPr>
          <w:spacing w:val="-9"/>
          <w:w w:val="115"/>
        </w:rPr>
        <w:t xml:space="preserve"> </w:t>
      </w:r>
      <w:r>
        <w:rPr>
          <w:spacing w:val="-3"/>
          <w:w w:val="115"/>
        </w:rPr>
        <w:t>have</w:t>
      </w:r>
      <w:r>
        <w:rPr>
          <w:spacing w:val="-9"/>
          <w:w w:val="115"/>
        </w:rPr>
        <w:t xml:space="preserve"> </w:t>
      </w:r>
      <w:r>
        <w:rPr>
          <w:w w:val="115"/>
        </w:rPr>
        <w:t>a</w:t>
      </w:r>
      <w:r>
        <w:rPr>
          <w:spacing w:val="-8"/>
          <w:w w:val="115"/>
        </w:rPr>
        <w:t xml:space="preserve"> </w:t>
      </w:r>
      <w:r>
        <w:rPr>
          <w:w w:val="115"/>
        </w:rPr>
        <w:t xml:space="preserve">‘cryptographically enabled immobiliser’ and </w:t>
      </w:r>
      <w:r>
        <w:rPr>
          <w:spacing w:val="-3"/>
          <w:w w:val="115"/>
        </w:rPr>
        <w:t xml:space="preserve">by </w:t>
      </w:r>
      <w:r>
        <w:rPr>
          <w:w w:val="115"/>
        </w:rPr>
        <w:t>2010, most cars had remote-controlled door unlocking</w:t>
      </w:r>
      <w:r>
        <w:rPr>
          <w:spacing w:val="-8"/>
          <w:w w:val="115"/>
        </w:rPr>
        <w:t xml:space="preserve"> </w:t>
      </w:r>
      <w:r>
        <w:rPr>
          <w:w w:val="115"/>
        </w:rPr>
        <w:t>too,</w:t>
      </w:r>
      <w:r>
        <w:rPr>
          <w:spacing w:val="-6"/>
          <w:w w:val="115"/>
        </w:rPr>
        <w:t xml:space="preserve"> </w:t>
      </w:r>
      <w:r>
        <w:rPr>
          <w:w w:val="115"/>
        </w:rPr>
        <w:t>though</w:t>
      </w:r>
      <w:r>
        <w:rPr>
          <w:spacing w:val="-8"/>
          <w:w w:val="115"/>
        </w:rPr>
        <w:t xml:space="preserve"> </w:t>
      </w:r>
      <w:r>
        <w:rPr>
          <w:w w:val="115"/>
        </w:rPr>
        <w:t>most</w:t>
      </w:r>
      <w:r>
        <w:rPr>
          <w:spacing w:val="-7"/>
          <w:w w:val="115"/>
        </w:rPr>
        <w:t xml:space="preserve"> </w:t>
      </w:r>
      <w:r>
        <w:rPr>
          <w:w w:val="115"/>
        </w:rPr>
        <w:t>also</w:t>
      </w:r>
      <w:r>
        <w:rPr>
          <w:spacing w:val="-7"/>
          <w:w w:val="115"/>
        </w:rPr>
        <w:t xml:space="preserve"> </w:t>
      </w:r>
      <w:r>
        <w:rPr>
          <w:spacing w:val="-3"/>
          <w:w w:val="115"/>
        </w:rPr>
        <w:t>have</w:t>
      </w:r>
      <w:r>
        <w:rPr>
          <w:spacing w:val="-8"/>
          <w:w w:val="115"/>
        </w:rPr>
        <w:t xml:space="preserve"> </w:t>
      </w:r>
      <w:r>
        <w:rPr>
          <w:w w:val="115"/>
        </w:rPr>
        <w:t>a</w:t>
      </w:r>
      <w:r>
        <w:rPr>
          <w:spacing w:val="-7"/>
          <w:w w:val="115"/>
        </w:rPr>
        <w:t xml:space="preserve"> </w:t>
      </w:r>
      <w:r>
        <w:rPr>
          <w:w w:val="115"/>
        </w:rPr>
        <w:t>fallback</w:t>
      </w:r>
      <w:r>
        <w:rPr>
          <w:spacing w:val="-7"/>
          <w:w w:val="115"/>
        </w:rPr>
        <w:t xml:space="preserve"> </w:t>
      </w:r>
      <w:r>
        <w:rPr>
          <w:w w:val="115"/>
        </w:rPr>
        <w:t>metal</w:t>
      </w:r>
      <w:r>
        <w:rPr>
          <w:spacing w:val="-8"/>
          <w:w w:val="115"/>
        </w:rPr>
        <w:t xml:space="preserve"> </w:t>
      </w:r>
      <w:r>
        <w:rPr>
          <w:w w:val="115"/>
        </w:rPr>
        <w:t>key</w:t>
      </w:r>
      <w:r>
        <w:rPr>
          <w:spacing w:val="-7"/>
          <w:w w:val="115"/>
        </w:rPr>
        <w:t xml:space="preserve"> </w:t>
      </w:r>
      <w:r>
        <w:rPr>
          <w:w w:val="115"/>
        </w:rPr>
        <w:t>so</w:t>
      </w:r>
      <w:r>
        <w:rPr>
          <w:spacing w:val="-8"/>
          <w:w w:val="115"/>
        </w:rPr>
        <w:t xml:space="preserve"> </w:t>
      </w:r>
      <w:r>
        <w:rPr>
          <w:w w:val="115"/>
        </w:rPr>
        <w:t>you</w:t>
      </w:r>
      <w:r>
        <w:rPr>
          <w:spacing w:val="-7"/>
          <w:w w:val="115"/>
        </w:rPr>
        <w:t xml:space="preserve"> </w:t>
      </w:r>
      <w:r>
        <w:rPr>
          <w:w w:val="115"/>
        </w:rPr>
        <w:t>can</w:t>
      </w:r>
      <w:r>
        <w:rPr>
          <w:spacing w:val="-7"/>
          <w:w w:val="115"/>
        </w:rPr>
        <w:t xml:space="preserve"> </w:t>
      </w:r>
      <w:r>
        <w:rPr>
          <w:w w:val="115"/>
        </w:rPr>
        <w:t>still</w:t>
      </w:r>
      <w:r>
        <w:rPr>
          <w:spacing w:val="-8"/>
          <w:w w:val="115"/>
        </w:rPr>
        <w:t xml:space="preserve"> </w:t>
      </w:r>
      <w:r>
        <w:rPr>
          <w:w w:val="115"/>
        </w:rPr>
        <w:t>get</w:t>
      </w:r>
      <w:r>
        <w:rPr>
          <w:spacing w:val="-7"/>
          <w:w w:val="115"/>
        </w:rPr>
        <w:t xml:space="preserve"> </w:t>
      </w:r>
      <w:r>
        <w:rPr>
          <w:w w:val="115"/>
        </w:rPr>
        <w:t xml:space="preserve">into your car even if the key fob battery is </w:t>
      </w:r>
      <w:r>
        <w:rPr>
          <w:rFonts w:ascii="Cambria" w:hAnsi="Cambria"/>
          <w:w w:val="115"/>
        </w:rPr>
        <w:t>ﬂ</w:t>
      </w:r>
      <w:r>
        <w:rPr>
          <w:w w:val="115"/>
        </w:rPr>
        <w:t>at. The engine immobiliser is harder to</w:t>
      </w:r>
      <w:r>
        <w:rPr>
          <w:spacing w:val="-23"/>
          <w:w w:val="115"/>
        </w:rPr>
        <w:t xml:space="preserve"> </w:t>
      </w:r>
      <w:r>
        <w:rPr>
          <w:w w:val="115"/>
        </w:rPr>
        <w:t>bypass</w:t>
      </w:r>
      <w:r>
        <w:rPr>
          <w:spacing w:val="-23"/>
          <w:w w:val="115"/>
        </w:rPr>
        <w:t xml:space="preserve"> </w:t>
      </w:r>
      <w:r>
        <w:rPr>
          <w:w w:val="115"/>
        </w:rPr>
        <w:t>using</w:t>
      </w:r>
      <w:r>
        <w:rPr>
          <w:spacing w:val="-23"/>
          <w:w w:val="115"/>
        </w:rPr>
        <w:t xml:space="preserve"> </w:t>
      </w:r>
      <w:r>
        <w:rPr>
          <w:w w:val="115"/>
        </w:rPr>
        <w:t>physical</w:t>
      </w:r>
      <w:r>
        <w:rPr>
          <w:spacing w:val="-22"/>
          <w:w w:val="115"/>
        </w:rPr>
        <w:t xml:space="preserve"> </w:t>
      </w:r>
      <w:r>
        <w:rPr>
          <w:w w:val="115"/>
        </w:rPr>
        <w:t>means</w:t>
      </w:r>
      <w:r>
        <w:rPr>
          <w:spacing w:val="-24"/>
          <w:w w:val="115"/>
        </w:rPr>
        <w:t xml:space="preserve"> </w:t>
      </w:r>
      <w:r>
        <w:rPr>
          <w:w w:val="115"/>
        </w:rPr>
        <w:t>and</w:t>
      </w:r>
      <w:r>
        <w:rPr>
          <w:spacing w:val="-22"/>
          <w:w w:val="115"/>
        </w:rPr>
        <w:t xml:space="preserve"> </w:t>
      </w:r>
      <w:r>
        <w:rPr>
          <w:w w:val="115"/>
        </w:rPr>
        <w:t>uses</w:t>
      </w:r>
      <w:r>
        <w:rPr>
          <w:spacing w:val="-23"/>
          <w:w w:val="115"/>
        </w:rPr>
        <w:t xml:space="preserve"> </w:t>
      </w:r>
      <w:r>
        <w:rPr>
          <w:w w:val="115"/>
        </w:rPr>
        <w:t>a</w:t>
      </w:r>
      <w:r>
        <w:rPr>
          <w:spacing w:val="-23"/>
          <w:w w:val="115"/>
        </w:rPr>
        <w:t xml:space="preserve"> </w:t>
      </w:r>
      <w:r>
        <w:rPr>
          <w:w w:val="115"/>
        </w:rPr>
        <w:t>two-pass</w:t>
      </w:r>
      <w:r>
        <w:rPr>
          <w:spacing w:val="-23"/>
          <w:w w:val="115"/>
        </w:rPr>
        <w:t xml:space="preserve"> </w:t>
      </w:r>
      <w:r>
        <w:rPr>
          <w:rFonts w:ascii="Palatino Linotype" w:hAnsi="Palatino Linotype"/>
          <w:i/>
          <w:w w:val="115"/>
        </w:rPr>
        <w:t>challenge-response</w:t>
      </w:r>
      <w:r>
        <w:rPr>
          <w:rFonts w:ascii="Palatino Linotype" w:hAnsi="Palatino Linotype"/>
          <w:i/>
          <w:spacing w:val="-18"/>
          <w:w w:val="115"/>
        </w:rPr>
        <w:t xml:space="preserve"> </w:t>
      </w:r>
      <w:r>
        <w:rPr>
          <w:rFonts w:ascii="Palatino Linotype" w:hAnsi="Palatino Linotype"/>
          <w:i/>
          <w:spacing w:val="-4"/>
          <w:w w:val="115"/>
        </w:rPr>
        <w:t xml:space="preserve">protocol </w:t>
      </w:r>
      <w:r>
        <w:rPr>
          <w:w w:val="115"/>
        </w:rPr>
        <w:t xml:space="preserve">to authorise engine start. As the car key is inserted into the steering lock, the engine controller sends a challenge consisting of a random </w:t>
      </w:r>
      <w:r>
        <w:rPr>
          <w:rFonts w:ascii="Bookman Old Style" w:hAnsi="Bookman Old Style"/>
          <w:b w:val="0"/>
          <w:i/>
          <w:w w:val="115"/>
        </w:rPr>
        <w:t>n</w:t>
      </w:r>
      <w:r>
        <w:rPr>
          <w:w w:val="115"/>
        </w:rPr>
        <w:t>-bit number to</w:t>
      </w:r>
      <w:r>
        <w:rPr>
          <w:spacing w:val="-23"/>
          <w:w w:val="115"/>
        </w:rPr>
        <w:t xml:space="preserve"> </w:t>
      </w:r>
      <w:r>
        <w:rPr>
          <w:spacing w:val="-4"/>
          <w:w w:val="115"/>
        </w:rPr>
        <w:t xml:space="preserve">the </w:t>
      </w:r>
      <w:r>
        <w:rPr>
          <w:w w:val="115"/>
        </w:rPr>
        <w:t xml:space="preserve">key using short-range radio. The car key computes a response </w:t>
      </w:r>
      <w:r>
        <w:rPr>
          <w:spacing w:val="-3"/>
          <w:w w:val="115"/>
        </w:rPr>
        <w:t xml:space="preserve">by </w:t>
      </w:r>
      <w:r>
        <w:rPr>
          <w:w w:val="115"/>
        </w:rPr>
        <w:t>encrypting the</w:t>
      </w:r>
      <w:r>
        <w:rPr>
          <w:spacing w:val="-14"/>
          <w:w w:val="115"/>
        </w:rPr>
        <w:t xml:space="preserve"> </w:t>
      </w:r>
      <w:r>
        <w:rPr>
          <w:w w:val="115"/>
        </w:rPr>
        <w:t>challenge;</w:t>
      </w:r>
      <w:r>
        <w:rPr>
          <w:spacing w:val="-12"/>
          <w:w w:val="115"/>
        </w:rPr>
        <w:t xml:space="preserve"> </w:t>
      </w:r>
      <w:r>
        <w:rPr>
          <w:w w:val="115"/>
        </w:rPr>
        <w:t>this</w:t>
      </w:r>
      <w:r>
        <w:rPr>
          <w:spacing w:val="-13"/>
          <w:w w:val="115"/>
        </w:rPr>
        <w:t xml:space="preserve"> </w:t>
      </w:r>
      <w:r>
        <w:rPr>
          <w:w w:val="115"/>
        </w:rPr>
        <w:t>is</w:t>
      </w:r>
      <w:r>
        <w:rPr>
          <w:spacing w:val="-13"/>
          <w:w w:val="115"/>
        </w:rPr>
        <w:t xml:space="preserve"> </w:t>
      </w:r>
      <w:r>
        <w:rPr>
          <w:w w:val="115"/>
        </w:rPr>
        <w:t>often</w:t>
      </w:r>
      <w:r>
        <w:rPr>
          <w:spacing w:val="-13"/>
          <w:w w:val="115"/>
        </w:rPr>
        <w:t xml:space="preserve"> </w:t>
      </w:r>
      <w:r>
        <w:rPr>
          <w:w w:val="115"/>
        </w:rPr>
        <w:t>done</w:t>
      </w:r>
      <w:r>
        <w:rPr>
          <w:spacing w:val="-14"/>
          <w:w w:val="115"/>
        </w:rPr>
        <w:t xml:space="preserve"> </w:t>
      </w:r>
      <w:r>
        <w:rPr>
          <w:spacing w:val="-3"/>
          <w:w w:val="115"/>
        </w:rPr>
        <w:t>by</w:t>
      </w:r>
      <w:r>
        <w:rPr>
          <w:spacing w:val="-13"/>
          <w:w w:val="115"/>
        </w:rPr>
        <w:t xml:space="preserve"> </w:t>
      </w:r>
      <w:r>
        <w:rPr>
          <w:w w:val="115"/>
        </w:rPr>
        <w:t>a</w:t>
      </w:r>
      <w:r>
        <w:rPr>
          <w:spacing w:val="-13"/>
          <w:w w:val="115"/>
        </w:rPr>
        <w:t xml:space="preserve"> </w:t>
      </w:r>
      <w:r>
        <w:rPr>
          <w:w w:val="115"/>
        </w:rPr>
        <w:t>separate</w:t>
      </w:r>
      <w:r>
        <w:rPr>
          <w:spacing w:val="-14"/>
          <w:w w:val="115"/>
        </w:rPr>
        <w:t xml:space="preserve"> </w:t>
      </w:r>
      <w:r>
        <w:rPr>
          <w:w w:val="115"/>
        </w:rPr>
        <w:t>RFID</w:t>
      </w:r>
      <w:r>
        <w:rPr>
          <w:spacing w:val="-13"/>
          <w:w w:val="115"/>
        </w:rPr>
        <w:t xml:space="preserve"> </w:t>
      </w:r>
      <w:r>
        <w:rPr>
          <w:w w:val="115"/>
        </w:rPr>
        <w:t>chip</w:t>
      </w:r>
      <w:r>
        <w:rPr>
          <w:spacing w:val="-13"/>
          <w:w w:val="115"/>
        </w:rPr>
        <w:t xml:space="preserve"> </w:t>
      </w:r>
      <w:r>
        <w:rPr>
          <w:w w:val="115"/>
        </w:rPr>
        <w:t>that’s</w:t>
      </w:r>
      <w:r>
        <w:rPr>
          <w:spacing w:val="-14"/>
          <w:w w:val="115"/>
        </w:rPr>
        <w:t xml:space="preserve"> </w:t>
      </w:r>
      <w:r>
        <w:rPr>
          <w:w w:val="115"/>
        </w:rPr>
        <w:t>powered</w:t>
      </w:r>
      <w:r>
        <w:rPr>
          <w:spacing w:val="-13"/>
          <w:w w:val="115"/>
        </w:rPr>
        <w:t xml:space="preserve"> </w:t>
      </w:r>
      <w:r>
        <w:rPr>
          <w:spacing w:val="-3"/>
          <w:w w:val="115"/>
        </w:rPr>
        <w:t>by</w:t>
      </w:r>
      <w:r>
        <w:rPr>
          <w:spacing w:val="-13"/>
          <w:w w:val="115"/>
        </w:rPr>
        <w:t xml:space="preserve"> </w:t>
      </w:r>
      <w:r>
        <w:rPr>
          <w:w w:val="115"/>
        </w:rPr>
        <w:t xml:space="preserve">the incoming radio signal and so keeps on working even if the battery is </w:t>
      </w:r>
      <w:r>
        <w:rPr>
          <w:rFonts w:ascii="Cambria" w:hAnsi="Cambria"/>
          <w:w w:val="115"/>
        </w:rPr>
        <w:t>ﬂ</w:t>
      </w:r>
      <w:r>
        <w:rPr>
          <w:w w:val="115"/>
        </w:rPr>
        <w:t xml:space="preserve">at. The frequency is low (125kHz) so the car can power the transponder directly, </w:t>
      </w:r>
      <w:r>
        <w:rPr>
          <w:spacing w:val="-4"/>
          <w:w w:val="115"/>
        </w:rPr>
        <w:t xml:space="preserve">and </w:t>
      </w:r>
      <w:r>
        <w:rPr>
          <w:w w:val="115"/>
        </w:rPr>
        <w:t>the exchange is also relatively immune to a noisy RF</w:t>
      </w:r>
      <w:r>
        <w:rPr>
          <w:spacing w:val="26"/>
          <w:w w:val="115"/>
        </w:rPr>
        <w:t xml:space="preserve"> </w:t>
      </w:r>
      <w:r>
        <w:rPr>
          <w:w w:val="115"/>
        </w:rPr>
        <w:t>environment.</w:t>
      </w:r>
    </w:p>
    <w:p>
      <w:pPr>
        <w:pStyle w:val="BodyText"/>
        <w:spacing w:line="204" w:lineRule="auto" w:before="101"/>
        <w:ind w:left="811" w:right="863" w:firstLine="298"/>
        <w:jc w:val="both"/>
      </w:pPr>
      <w:r>
        <w:rPr>
          <w:spacing w:val="-3"/>
          <w:w w:val="115"/>
        </w:rPr>
        <w:t xml:space="preserve">Writing </w:t>
      </w:r>
      <w:r>
        <w:rPr>
          <w:rFonts w:ascii="Bookman Old Style"/>
          <w:b w:val="0"/>
          <w:i/>
          <w:w w:val="115"/>
        </w:rPr>
        <w:t xml:space="preserve">E </w:t>
      </w:r>
      <w:r>
        <w:rPr>
          <w:w w:val="115"/>
        </w:rPr>
        <w:t xml:space="preserve">for the engine controller, </w:t>
      </w:r>
      <w:r>
        <w:rPr>
          <w:rFonts w:ascii="Bookman Old Style"/>
          <w:b w:val="0"/>
          <w:i/>
          <w:w w:val="115"/>
        </w:rPr>
        <w:t xml:space="preserve">T </w:t>
      </w:r>
      <w:r>
        <w:rPr>
          <w:w w:val="115"/>
        </w:rPr>
        <w:t xml:space="preserve">for the transponder in the car </w:t>
      </w:r>
      <w:r>
        <w:rPr>
          <w:spacing w:val="-6"/>
          <w:w w:val="115"/>
        </w:rPr>
        <w:t xml:space="preserve">key,  </w:t>
      </w:r>
      <w:r>
        <w:rPr>
          <w:rFonts w:ascii="Bookman Old Style"/>
          <w:b w:val="0"/>
          <w:i/>
          <w:w w:val="115"/>
        </w:rPr>
        <w:t xml:space="preserve">K </w:t>
      </w:r>
      <w:r>
        <w:rPr>
          <w:w w:val="115"/>
        </w:rPr>
        <w:t xml:space="preserve">for the cryptographic key shared between the transponder and the engine controller, and </w:t>
      </w:r>
      <w:r>
        <w:rPr>
          <w:rFonts w:ascii="Bookman Old Style"/>
          <w:b w:val="0"/>
          <w:i/>
          <w:w w:val="115"/>
        </w:rPr>
        <w:t xml:space="preserve">N </w:t>
      </w:r>
      <w:r>
        <w:rPr>
          <w:w w:val="115"/>
        </w:rPr>
        <w:t>for the random challenge, the protocol may look something like:</w:t>
      </w:r>
    </w:p>
    <w:p>
      <w:pPr>
        <w:tabs>
          <w:tab w:pos="2311" w:val="left" w:leader="none"/>
        </w:tabs>
        <w:spacing w:line="273" w:lineRule="exact" w:before="174"/>
        <w:ind w:left="1229" w:right="0" w:firstLine="0"/>
        <w:jc w:val="left"/>
        <w:rPr>
          <w:rFonts w:ascii="Bookman Old Style" w:hAnsi="Bookman Old Style"/>
          <w:b w:val="0"/>
          <w:i/>
          <w:sz w:val="20"/>
        </w:rPr>
      </w:pPr>
      <w:r>
        <w:rPr>
          <w:rFonts w:ascii="Bookman Old Style" w:hAnsi="Bookman Old Style"/>
          <w:b w:val="0"/>
          <w:i/>
          <w:w w:val="107"/>
          <w:sz w:val="20"/>
        </w:rPr>
        <w:t>E</w:t>
      </w:r>
      <w:r>
        <w:rPr>
          <w:rFonts w:ascii="Bookman Old Style" w:hAnsi="Bookman Old Style"/>
          <w:b w:val="0"/>
          <w:i/>
          <w:spacing w:val="6"/>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96"/>
          <w:sz w:val="20"/>
        </w:rPr>
        <w:t>T</w:t>
      </w:r>
      <w:r>
        <w:rPr>
          <w:rFonts w:ascii="Bookman Old Style" w:hAnsi="Bookman Old Style"/>
          <w:b w:val="0"/>
          <w:i/>
          <w:spacing w:val="23"/>
          <w:sz w:val="20"/>
        </w:rPr>
        <w:t xml:space="preserve"> </w:t>
      </w:r>
      <w:r>
        <w:rPr>
          <w:w w:val="105"/>
          <w:sz w:val="20"/>
        </w:rPr>
        <w:t>:</w:t>
      </w:r>
      <w:r>
        <w:rPr>
          <w:sz w:val="20"/>
        </w:rPr>
        <w:tab/>
      </w:r>
      <w:r>
        <w:rPr>
          <w:rFonts w:ascii="Bookman Old Style" w:hAnsi="Bookman Old Style"/>
          <w:b w:val="0"/>
          <w:i/>
          <w:w w:val="110"/>
          <w:sz w:val="20"/>
        </w:rPr>
        <w:t>N</w:t>
      </w:r>
    </w:p>
    <w:p>
      <w:pPr>
        <w:tabs>
          <w:tab w:pos="2311" w:val="left" w:leader="none"/>
        </w:tabs>
        <w:spacing w:line="273" w:lineRule="exact" w:before="0"/>
        <w:ind w:left="1229" w:right="0" w:firstLine="0"/>
        <w:jc w:val="left"/>
        <w:rPr>
          <w:rFonts w:ascii="Times New Roman" w:hAnsi="Times New Roman"/>
          <w:i/>
          <w:sz w:val="20"/>
        </w:rPr>
      </w:pPr>
      <w:r>
        <w:rPr>
          <w:rFonts w:ascii="Bookman Old Style" w:hAnsi="Bookman Old Style"/>
          <w:b w:val="0"/>
          <w:i/>
          <w:w w:val="96"/>
          <w:sz w:val="20"/>
        </w:rPr>
        <w:t>T</w:t>
      </w:r>
      <w:r>
        <w:rPr>
          <w:rFonts w:ascii="Bookman Old Style" w:hAnsi="Bookman Old Style"/>
          <w:b w:val="0"/>
          <w:i/>
          <w:spacing w:val="22"/>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107"/>
          <w:sz w:val="20"/>
        </w:rPr>
        <w:t>E</w:t>
      </w:r>
      <w:r>
        <w:rPr>
          <w:rFonts w:ascii="Bookman Old Style" w:hAnsi="Bookman Old Style"/>
          <w:b w:val="0"/>
          <w:i/>
          <w:spacing w:val="6"/>
          <w:sz w:val="20"/>
        </w:rPr>
        <w:t xml:space="preserve"> </w:t>
      </w:r>
      <w:r>
        <w:rPr>
          <w:w w:val="105"/>
          <w:sz w:val="20"/>
        </w:rPr>
        <w:t>:</w:t>
      </w:r>
      <w:r>
        <w:rPr>
          <w:sz w:val="20"/>
        </w:rPr>
        <w:tab/>
      </w:r>
      <w:r>
        <w:rPr>
          <w:rFonts w:ascii="Bookman Old Style" w:hAnsi="Bookman Old Style"/>
          <w:b w:val="0"/>
          <w:i/>
          <w:spacing w:val="16"/>
          <w:w w:val="96"/>
          <w:sz w:val="20"/>
        </w:rPr>
        <w:t>T</w:t>
      </w:r>
      <w:r>
        <w:rPr>
          <w:rFonts w:ascii="Bookman Old Style" w:hAnsi="Bookman Old Style"/>
          <w:b w:val="0"/>
          <w:i/>
          <w:w w:val="91"/>
          <w:sz w:val="20"/>
        </w:rPr>
        <w:t>,</w:t>
      </w:r>
      <w:r>
        <w:rPr>
          <w:rFonts w:ascii="Bookman Old Style" w:hAnsi="Bookman Old Style"/>
          <w:b w:val="0"/>
          <w:i/>
          <w:spacing w:val="-27"/>
          <w:sz w:val="20"/>
        </w:rPr>
        <w:t xml:space="preserve"> </w:t>
      </w:r>
      <w:r>
        <w:rPr>
          <w:rFonts w:ascii="Arial" w:hAnsi="Arial"/>
          <w:w w:val="148"/>
          <w:sz w:val="20"/>
        </w:rPr>
        <w:t>{</w:t>
      </w:r>
      <w:r>
        <w:rPr>
          <w:rFonts w:ascii="Bookman Old Style" w:hAnsi="Bookman Old Style"/>
          <w:b w:val="0"/>
          <w:i/>
          <w:spacing w:val="16"/>
          <w:w w:val="96"/>
          <w:sz w:val="20"/>
        </w:rPr>
        <w:t>T</w:t>
      </w:r>
      <w:r>
        <w:rPr>
          <w:rFonts w:ascii="Bookman Old Style" w:hAnsi="Bookman Old Style"/>
          <w:b w:val="0"/>
          <w:i/>
          <w:w w:val="91"/>
          <w:sz w:val="20"/>
        </w:rPr>
        <w:t>,</w:t>
      </w:r>
      <w:r>
        <w:rPr>
          <w:rFonts w:ascii="Bookman Old Style" w:hAnsi="Bookman Old Style"/>
          <w:b w:val="0"/>
          <w:i/>
          <w:spacing w:val="-27"/>
          <w:sz w:val="20"/>
        </w:rPr>
        <w:t xml:space="preserve"> </w:t>
      </w:r>
      <w:r>
        <w:rPr>
          <w:rFonts w:ascii="Bookman Old Style" w:hAnsi="Bookman Old Style"/>
          <w:b w:val="0"/>
          <w:i/>
          <w:w w:val="110"/>
          <w:sz w:val="20"/>
        </w:rPr>
        <w:t>N</w:t>
      </w:r>
      <w:r>
        <w:rPr>
          <w:rFonts w:ascii="Bookman Old Style" w:hAnsi="Bookman Old Style"/>
          <w:b w:val="0"/>
          <w:i/>
          <w:spacing w:val="-39"/>
          <w:sz w:val="20"/>
        </w:rPr>
        <w:t xml:space="preserve"> </w:t>
      </w:r>
      <w:r>
        <w:rPr>
          <w:rFonts w:ascii="Arial" w:hAnsi="Arial"/>
          <w:w w:val="148"/>
          <w:sz w:val="20"/>
        </w:rPr>
        <w:t>}</w:t>
      </w:r>
      <w:r>
        <w:rPr>
          <w:rFonts w:ascii="Times New Roman" w:hAnsi="Times New Roman"/>
          <w:i/>
          <w:w w:val="153"/>
          <w:sz w:val="20"/>
          <w:vertAlign w:val="subscript"/>
        </w:rPr>
        <w:t>K</w:t>
      </w:r>
    </w:p>
    <w:p>
      <w:pPr>
        <w:pStyle w:val="BodyText"/>
        <w:rPr>
          <w:rFonts w:ascii="Times New Roman"/>
          <w:i/>
          <w:sz w:val="21"/>
        </w:rPr>
      </w:pPr>
    </w:p>
    <w:p>
      <w:pPr>
        <w:pStyle w:val="BodyText"/>
        <w:spacing w:line="204" w:lineRule="auto"/>
        <w:ind w:left="811" w:right="863" w:firstLine="298"/>
        <w:jc w:val="both"/>
      </w:pPr>
      <w:r>
        <w:rPr>
          <w:w w:val="115"/>
        </w:rPr>
        <w:t xml:space="preserve">This is sound in theory, but implementations of security mechanisms often fail the </w:t>
      </w:r>
      <w:r>
        <w:rPr>
          <w:rFonts w:ascii="Cambria" w:hAnsi="Cambria"/>
          <w:w w:val="115"/>
        </w:rPr>
        <w:t>fi</w:t>
      </w:r>
      <w:r>
        <w:rPr>
          <w:w w:val="115"/>
        </w:rPr>
        <w:t>rst two or three times people try it.</w:t>
      </w:r>
    </w:p>
    <w:p>
      <w:pPr>
        <w:pStyle w:val="BodyText"/>
        <w:spacing w:line="204" w:lineRule="auto" w:before="102"/>
        <w:ind w:left="811" w:right="863" w:firstLine="298"/>
        <w:jc w:val="both"/>
      </w:pPr>
      <w:r>
        <w:rPr>
          <w:w w:val="110"/>
        </w:rPr>
        <w:t>Between 2005 and 2015, all the main remote key entry and immobiliser systems were broken, whether by security researchers, car thieves or both. The attacks involved a combination of protocol errors, peer key management, weak ciphers, and short keys mandated by export control laws.</w:t>
      </w:r>
    </w:p>
    <w:p>
      <w:pPr>
        <w:pStyle w:val="BodyText"/>
        <w:spacing w:line="204" w:lineRule="auto" w:before="103"/>
        <w:ind w:left="811" w:right="863" w:firstLine="298"/>
        <w:jc w:val="both"/>
      </w:pPr>
      <w:r>
        <w:rPr>
          <w:w w:val="115"/>
        </w:rPr>
        <w:t>The</w:t>
      </w:r>
      <w:r>
        <w:rPr>
          <w:spacing w:val="-8"/>
          <w:w w:val="115"/>
        </w:rPr>
        <w:t xml:space="preserve"> </w:t>
      </w:r>
      <w:r>
        <w:rPr>
          <w:rFonts w:ascii="Cambria" w:hAnsi="Cambria"/>
          <w:w w:val="115"/>
        </w:rPr>
        <w:t>fi</w:t>
      </w:r>
      <w:r>
        <w:rPr>
          <w:w w:val="115"/>
        </w:rPr>
        <w:t>rst</w:t>
      </w:r>
      <w:r>
        <w:rPr>
          <w:spacing w:val="-7"/>
          <w:w w:val="115"/>
        </w:rPr>
        <w:t xml:space="preserve"> </w:t>
      </w:r>
      <w:r>
        <w:rPr>
          <w:w w:val="115"/>
        </w:rPr>
        <w:t>to</w:t>
      </w:r>
      <w:r>
        <w:rPr>
          <w:spacing w:val="-7"/>
          <w:w w:val="115"/>
        </w:rPr>
        <w:t xml:space="preserve"> </w:t>
      </w:r>
      <w:r>
        <w:rPr>
          <w:w w:val="115"/>
        </w:rPr>
        <w:t>fall</w:t>
      </w:r>
      <w:r>
        <w:rPr>
          <w:spacing w:val="-8"/>
          <w:w w:val="115"/>
        </w:rPr>
        <w:t xml:space="preserve"> </w:t>
      </w:r>
      <w:r>
        <w:rPr>
          <w:w w:val="115"/>
        </w:rPr>
        <w:t>was</w:t>
      </w:r>
      <w:r>
        <w:rPr>
          <w:spacing w:val="-7"/>
          <w:w w:val="115"/>
        </w:rPr>
        <w:t xml:space="preserve"> </w:t>
      </w:r>
      <w:r>
        <w:rPr>
          <w:w w:val="105"/>
        </w:rPr>
        <w:t>TI’s</w:t>
      </w:r>
      <w:r>
        <w:rPr>
          <w:spacing w:val="-2"/>
          <w:w w:val="105"/>
        </w:rPr>
        <w:t xml:space="preserve"> </w:t>
      </w:r>
      <w:r>
        <w:rPr>
          <w:w w:val="115"/>
        </w:rPr>
        <w:t>DST</w:t>
      </w:r>
      <w:r>
        <w:rPr>
          <w:spacing w:val="-8"/>
          <w:w w:val="115"/>
        </w:rPr>
        <w:t xml:space="preserve"> </w:t>
      </w:r>
      <w:r>
        <w:rPr>
          <w:w w:val="115"/>
        </w:rPr>
        <w:t>transponder</w:t>
      </w:r>
      <w:r>
        <w:rPr>
          <w:spacing w:val="-8"/>
          <w:w w:val="115"/>
        </w:rPr>
        <w:t xml:space="preserve"> </w:t>
      </w:r>
      <w:r>
        <w:rPr>
          <w:w w:val="115"/>
        </w:rPr>
        <w:t>chip,</w:t>
      </w:r>
      <w:r>
        <w:rPr>
          <w:spacing w:val="-7"/>
          <w:w w:val="115"/>
        </w:rPr>
        <w:t xml:space="preserve"> </w:t>
      </w:r>
      <w:r>
        <w:rPr>
          <w:w w:val="115"/>
        </w:rPr>
        <w:t>which</w:t>
      </w:r>
      <w:r>
        <w:rPr>
          <w:spacing w:val="-7"/>
          <w:w w:val="115"/>
        </w:rPr>
        <w:t xml:space="preserve"> </w:t>
      </w:r>
      <w:r>
        <w:rPr>
          <w:w w:val="115"/>
        </w:rPr>
        <w:t>was</w:t>
      </w:r>
      <w:r>
        <w:rPr>
          <w:spacing w:val="-7"/>
          <w:w w:val="115"/>
        </w:rPr>
        <w:t xml:space="preserve"> </w:t>
      </w:r>
      <w:r>
        <w:rPr>
          <w:w w:val="115"/>
        </w:rPr>
        <w:t>used</w:t>
      </w:r>
      <w:r>
        <w:rPr>
          <w:spacing w:val="-8"/>
          <w:w w:val="115"/>
        </w:rPr>
        <w:t xml:space="preserve"> </w:t>
      </w:r>
      <w:r>
        <w:rPr>
          <w:spacing w:val="-3"/>
          <w:w w:val="115"/>
        </w:rPr>
        <w:t>by</w:t>
      </w:r>
      <w:r>
        <w:rPr>
          <w:spacing w:val="-7"/>
          <w:w w:val="115"/>
        </w:rPr>
        <w:t xml:space="preserve"> </w:t>
      </w:r>
      <w:r>
        <w:rPr>
          <w:w w:val="115"/>
        </w:rPr>
        <w:t>at</w:t>
      </w:r>
      <w:r>
        <w:rPr>
          <w:spacing w:val="-7"/>
          <w:w w:val="115"/>
        </w:rPr>
        <w:t xml:space="preserve"> </w:t>
      </w:r>
      <w:r>
        <w:rPr>
          <w:w w:val="115"/>
        </w:rPr>
        <w:t xml:space="preserve">least </w:t>
      </w:r>
      <w:r>
        <w:rPr>
          <w:spacing w:val="-4"/>
          <w:w w:val="115"/>
        </w:rPr>
        <w:t xml:space="preserve">two </w:t>
      </w:r>
      <w:r>
        <w:rPr>
          <w:w w:val="115"/>
        </w:rPr>
        <w:t xml:space="preserve">large car makers and was also the basis of the SpeedPass toll payment system. Stephen Bono and colleagues found in 2005 that it used a block </w:t>
      </w:r>
      <w:r>
        <w:rPr>
          <w:spacing w:val="-5"/>
          <w:w w:val="115"/>
        </w:rPr>
        <w:t>ci</w:t>
      </w:r>
      <w:r>
        <w:rPr>
          <w:w w:val="115"/>
        </w:rPr>
        <w:t xml:space="preserve">pher with a 40-bit </w:t>
      </w:r>
      <w:r>
        <w:rPr>
          <w:spacing w:val="-6"/>
          <w:w w:val="115"/>
        </w:rPr>
        <w:t xml:space="preserve">key, </w:t>
      </w:r>
      <w:r>
        <w:rPr>
          <w:w w:val="115"/>
        </w:rPr>
        <w:t xml:space="preserve">which could </w:t>
      </w:r>
      <w:r>
        <w:rPr>
          <w:spacing w:val="2"/>
          <w:w w:val="115"/>
        </w:rPr>
        <w:t xml:space="preserve">be </w:t>
      </w:r>
      <w:r>
        <w:rPr>
          <w:w w:val="115"/>
        </w:rPr>
        <w:t xml:space="preserve">calculated </w:t>
      </w:r>
      <w:r>
        <w:rPr>
          <w:spacing w:val="-3"/>
          <w:w w:val="115"/>
        </w:rPr>
        <w:t xml:space="preserve">by </w:t>
      </w:r>
      <w:r>
        <w:rPr>
          <w:w w:val="115"/>
        </w:rPr>
        <w:t xml:space="preserve">brute force from just </w:t>
      </w:r>
      <w:r>
        <w:rPr>
          <w:spacing w:val="-4"/>
          <w:w w:val="115"/>
        </w:rPr>
        <w:t xml:space="preserve">two </w:t>
      </w:r>
      <w:r>
        <w:rPr>
          <w:w w:val="115"/>
        </w:rPr>
        <w:t>responses [297]. This was one side-e</w:t>
      </w:r>
      <w:r>
        <w:rPr>
          <w:rFonts w:ascii="Cambria" w:hAnsi="Cambria"/>
          <w:w w:val="115"/>
        </w:rPr>
        <w:t>ff</w:t>
      </w:r>
      <w:r>
        <w:rPr>
          <w:w w:val="115"/>
        </w:rPr>
        <w:t xml:space="preserve">ect of US cryptography export </w:t>
      </w:r>
      <w:r>
        <w:rPr>
          <w:spacing w:val="-3"/>
          <w:w w:val="115"/>
        </w:rPr>
        <w:t xml:space="preserve">controls, </w:t>
      </w:r>
      <w:r>
        <w:rPr>
          <w:w w:val="115"/>
        </w:rPr>
        <w:t xml:space="preserve">which I discuss in 26.2.7.1. </w:t>
      </w:r>
      <w:r>
        <w:rPr>
          <w:spacing w:val="-5"/>
          <w:w w:val="115"/>
        </w:rPr>
        <w:t xml:space="preserve">From  </w:t>
      </w:r>
      <w:r>
        <w:rPr>
          <w:w w:val="115"/>
        </w:rPr>
        <w:t xml:space="preserve">2010,  </w:t>
      </w:r>
      <w:r>
        <w:rPr>
          <w:spacing w:val="-4"/>
          <w:w w:val="115"/>
        </w:rPr>
        <w:t xml:space="preserve">Ford,  </w:t>
      </w:r>
      <w:r>
        <w:rPr>
          <w:spacing w:val="-5"/>
          <w:w w:val="115"/>
        </w:rPr>
        <w:t xml:space="preserve">Toyota  </w:t>
      </w:r>
      <w:r>
        <w:rPr>
          <w:w w:val="115"/>
        </w:rPr>
        <w:t xml:space="preserve">and Hyundai adopted a successor product, the DST80. The DST80 was broken in turn in 2020 </w:t>
      </w:r>
      <w:r>
        <w:rPr>
          <w:spacing w:val="-9"/>
          <w:w w:val="115"/>
        </w:rPr>
        <w:t xml:space="preserve">by </w:t>
      </w:r>
      <w:r>
        <w:rPr>
          <w:w w:val="115"/>
        </w:rPr>
        <w:t>Lennert</w:t>
      </w:r>
      <w:r>
        <w:rPr>
          <w:spacing w:val="-7"/>
          <w:w w:val="115"/>
        </w:rPr>
        <w:t xml:space="preserve"> </w:t>
      </w:r>
      <w:r>
        <w:rPr>
          <w:spacing w:val="-3"/>
          <w:w w:val="115"/>
        </w:rPr>
        <w:t>Wouters</w:t>
      </w:r>
      <w:r>
        <w:rPr>
          <w:spacing w:val="-7"/>
          <w:w w:val="115"/>
        </w:rPr>
        <w:t xml:space="preserve"> </w:t>
      </w:r>
      <w:r>
        <w:rPr>
          <w:w w:val="115"/>
        </w:rPr>
        <w:t>and</w:t>
      </w:r>
      <w:r>
        <w:rPr>
          <w:spacing w:val="-6"/>
          <w:w w:val="115"/>
        </w:rPr>
        <w:t xml:space="preserve"> </w:t>
      </w:r>
      <w:r>
        <w:rPr>
          <w:w w:val="115"/>
        </w:rPr>
        <w:t>colleagues,</w:t>
      </w:r>
      <w:r>
        <w:rPr>
          <w:spacing w:val="-6"/>
          <w:w w:val="115"/>
        </w:rPr>
        <w:t xml:space="preserve"> </w:t>
      </w:r>
      <w:r>
        <w:rPr>
          <w:w w:val="115"/>
        </w:rPr>
        <w:t>who</w:t>
      </w:r>
      <w:r>
        <w:rPr>
          <w:spacing w:val="-7"/>
          <w:w w:val="115"/>
        </w:rPr>
        <w:t xml:space="preserve"> </w:t>
      </w:r>
      <w:r>
        <w:rPr>
          <w:w w:val="115"/>
        </w:rPr>
        <w:t>found</w:t>
      </w:r>
      <w:r>
        <w:rPr>
          <w:spacing w:val="-6"/>
          <w:w w:val="115"/>
        </w:rPr>
        <w:t xml:space="preserve"> </w:t>
      </w:r>
      <w:r>
        <w:rPr>
          <w:w w:val="115"/>
        </w:rPr>
        <w:t>that</w:t>
      </w:r>
      <w:r>
        <w:rPr>
          <w:spacing w:val="-7"/>
          <w:w w:val="115"/>
        </w:rPr>
        <w:t xml:space="preserve"> </w:t>
      </w:r>
      <w:r>
        <w:rPr>
          <w:w w:val="115"/>
        </w:rPr>
        <w:t>as</w:t>
      </w:r>
      <w:r>
        <w:rPr>
          <w:spacing w:val="-7"/>
          <w:w w:val="115"/>
        </w:rPr>
        <w:t xml:space="preserve"> </w:t>
      </w:r>
      <w:r>
        <w:rPr>
          <w:w w:val="115"/>
        </w:rPr>
        <w:t>well</w:t>
      </w:r>
      <w:r>
        <w:rPr>
          <w:spacing w:val="-6"/>
          <w:w w:val="115"/>
        </w:rPr>
        <w:t xml:space="preserve"> </w:t>
      </w:r>
      <w:r>
        <w:rPr>
          <w:w w:val="115"/>
        </w:rPr>
        <w:t>as</w:t>
      </w:r>
      <w:r>
        <w:rPr>
          <w:spacing w:val="-7"/>
          <w:w w:val="115"/>
        </w:rPr>
        <w:t xml:space="preserve"> </w:t>
      </w:r>
      <w:r>
        <w:rPr>
          <w:w w:val="115"/>
        </w:rPr>
        <w:t>side-channel</w:t>
      </w:r>
      <w:r>
        <w:rPr>
          <w:spacing w:val="-7"/>
          <w:w w:val="115"/>
        </w:rPr>
        <w:t xml:space="preserve"> </w:t>
      </w:r>
      <w:r>
        <w:rPr>
          <w:spacing w:val="-3"/>
          <w:w w:val="115"/>
        </w:rPr>
        <w:t xml:space="preserve">attacks </w:t>
      </w:r>
      <w:r>
        <w:rPr>
          <w:w w:val="115"/>
        </w:rPr>
        <w:t xml:space="preserve">on the chip, there are serious implementation problems with key management: Hyundai keys </w:t>
      </w:r>
      <w:r>
        <w:rPr>
          <w:spacing w:val="-3"/>
          <w:w w:val="115"/>
        </w:rPr>
        <w:t xml:space="preserve">have </w:t>
      </w:r>
      <w:r>
        <w:rPr>
          <w:w w:val="115"/>
        </w:rPr>
        <w:t xml:space="preserve">only 24 bits of </w:t>
      </w:r>
      <w:r>
        <w:rPr>
          <w:spacing w:val="-4"/>
          <w:w w:val="115"/>
        </w:rPr>
        <w:t xml:space="preserve">entropy, </w:t>
      </w:r>
      <w:r>
        <w:rPr>
          <w:w w:val="115"/>
        </w:rPr>
        <w:t xml:space="preserve">while </w:t>
      </w:r>
      <w:r>
        <w:rPr>
          <w:spacing w:val="-5"/>
          <w:w w:val="115"/>
        </w:rPr>
        <w:t xml:space="preserve">Toyota </w:t>
      </w:r>
      <w:r>
        <w:rPr>
          <w:w w:val="115"/>
        </w:rPr>
        <w:t>keys are derived</w:t>
      </w:r>
      <w:r>
        <w:rPr>
          <w:spacing w:val="-17"/>
          <w:w w:val="115"/>
        </w:rPr>
        <w:t xml:space="preserve"> </w:t>
      </w:r>
      <w:r>
        <w:rPr>
          <w:w w:val="115"/>
        </w:rPr>
        <w:t>from</w:t>
      </w:r>
    </w:p>
    <w:p>
      <w:pPr>
        <w:spacing w:after="0" w:line="204" w:lineRule="auto"/>
        <w:jc w:val="both"/>
        <w:sectPr>
          <w:pgSz w:w="11900" w:h="16840"/>
          <w:pgMar w:header="1764" w:footer="1777" w:top="2020" w:bottom="1960" w:left="1680" w:right="1680"/>
        </w:sectPr>
      </w:pPr>
    </w:p>
    <w:p>
      <w:pPr>
        <w:pStyle w:val="BodyText"/>
      </w:pPr>
    </w:p>
    <w:p>
      <w:pPr>
        <w:pStyle w:val="BodyText"/>
        <w:spacing w:before="2"/>
        <w:rPr>
          <w:sz w:val="17"/>
        </w:rPr>
      </w:pPr>
    </w:p>
    <w:p>
      <w:pPr>
        <w:pStyle w:val="BodyText"/>
        <w:spacing w:line="201" w:lineRule="auto" w:before="1"/>
        <w:ind w:left="811" w:right="863"/>
        <w:jc w:val="both"/>
      </w:pPr>
      <w:r>
        <w:rPr>
          <w:w w:val="110"/>
        </w:rPr>
        <w:t xml:space="preserve">the device serial number that an attacker can read </w:t>
      </w:r>
      <w:r>
        <w:rPr>
          <w:spacing w:val="-3"/>
          <w:w w:val="110"/>
        </w:rPr>
        <w:t xml:space="preserve">(Tesla </w:t>
      </w:r>
      <w:r>
        <w:rPr>
          <w:w w:val="110"/>
        </w:rPr>
        <w:t xml:space="preserve">was also vulnerable but unlike the older </w:t>
      </w:r>
      <w:r>
        <w:rPr>
          <w:rFonts w:ascii="Cambria" w:hAnsi="Cambria"/>
          <w:w w:val="110"/>
        </w:rPr>
        <w:t>fi</w:t>
      </w:r>
      <w:r>
        <w:rPr>
          <w:w w:val="110"/>
        </w:rPr>
        <w:t xml:space="preserve">rms it could </w:t>
      </w:r>
      <w:r>
        <w:rPr>
          <w:rFonts w:ascii="Cambria" w:hAnsi="Cambria"/>
          <w:w w:val="110"/>
        </w:rPr>
        <w:t>fi</w:t>
      </w:r>
      <w:r>
        <w:rPr>
          <w:w w:val="110"/>
        </w:rPr>
        <w:t xml:space="preserve">x the problem with a software upgrade) [2048]. Next was Keeloq, which was used for garage door openers as well as </w:t>
      </w:r>
      <w:r>
        <w:rPr>
          <w:spacing w:val="-3"/>
          <w:w w:val="110"/>
        </w:rPr>
        <w:t xml:space="preserve">by </w:t>
      </w:r>
      <w:r>
        <w:rPr>
          <w:w w:val="110"/>
        </w:rPr>
        <w:t xml:space="preserve">some  car makers; in 2007, Eli Biham and others found that given an hour’s access </w:t>
      </w:r>
      <w:r>
        <w:rPr>
          <w:spacing w:val="-7"/>
          <w:w w:val="110"/>
        </w:rPr>
        <w:t xml:space="preserve">to </w:t>
      </w:r>
      <w:r>
        <w:rPr>
          <w:w w:val="110"/>
        </w:rPr>
        <w:t xml:space="preserve">a token they could collect enough data to recover the key [243]. </w:t>
      </w:r>
      <w:r>
        <w:rPr>
          <w:spacing w:val="-3"/>
          <w:w w:val="110"/>
        </w:rPr>
        <w:t xml:space="preserve">Worse, </w:t>
      </w:r>
      <w:r>
        <w:rPr>
          <w:w w:val="110"/>
        </w:rPr>
        <w:t>in some types of car, there is also a protocol bug, in that the key diversi</w:t>
      </w:r>
      <w:r>
        <w:rPr>
          <w:rFonts w:ascii="Cambria" w:hAnsi="Cambria"/>
          <w:w w:val="110"/>
        </w:rPr>
        <w:t>fi</w:t>
      </w:r>
      <w:r>
        <w:rPr>
          <w:w w:val="110"/>
        </w:rPr>
        <w:t xml:space="preserve">cation used exclusive-or: </w:t>
      </w:r>
      <w:r>
        <w:rPr>
          <w:rFonts w:ascii="Bookman Old Style" w:hAnsi="Bookman Old Style"/>
          <w:b w:val="0"/>
          <w:i/>
          <w:spacing w:val="7"/>
          <w:w w:val="110"/>
        </w:rPr>
        <w:t xml:space="preserve">KT </w:t>
      </w:r>
      <w:r>
        <w:rPr>
          <w:w w:val="115"/>
        </w:rPr>
        <w:t xml:space="preserve">= </w:t>
      </w:r>
      <w:r>
        <w:rPr>
          <w:rFonts w:ascii="Bookman Old Style" w:hAnsi="Bookman Old Style"/>
          <w:b w:val="0"/>
          <w:i/>
          <w:w w:val="110"/>
        </w:rPr>
        <w:t xml:space="preserve">T </w:t>
      </w:r>
      <w:r>
        <w:rPr>
          <w:rFonts w:ascii="Lucida Sans Unicode" w:hAnsi="Lucida Sans Unicode"/>
          <w:w w:val="110"/>
        </w:rPr>
        <w:t xml:space="preserve">⊕ </w:t>
      </w:r>
      <w:r>
        <w:rPr>
          <w:rFonts w:ascii="Bookman Old Style" w:hAnsi="Bookman Old Style"/>
          <w:b w:val="0"/>
          <w:i/>
          <w:spacing w:val="7"/>
          <w:w w:val="110"/>
        </w:rPr>
        <w:t xml:space="preserve">KM </w:t>
      </w:r>
      <w:r>
        <w:rPr>
          <w:w w:val="110"/>
        </w:rPr>
        <w:t xml:space="preserve">. So you can rent a car of the type you </w:t>
      </w:r>
      <w:r>
        <w:rPr>
          <w:spacing w:val="-3"/>
          <w:w w:val="110"/>
        </w:rPr>
        <w:t xml:space="preserve">want </w:t>
      </w:r>
      <w:r>
        <w:rPr>
          <w:w w:val="110"/>
        </w:rPr>
        <w:t>to  steal</w:t>
      </w:r>
      <w:r>
        <w:rPr>
          <w:spacing w:val="13"/>
          <w:w w:val="110"/>
        </w:rPr>
        <w:t xml:space="preserve"> </w:t>
      </w:r>
      <w:r>
        <w:rPr>
          <w:w w:val="110"/>
        </w:rPr>
        <w:t>and</w:t>
      </w:r>
      <w:r>
        <w:rPr>
          <w:spacing w:val="14"/>
          <w:w w:val="110"/>
        </w:rPr>
        <w:t xml:space="preserve"> </w:t>
      </w:r>
      <w:r>
        <w:rPr>
          <w:w w:val="110"/>
        </w:rPr>
        <w:t>work</w:t>
      </w:r>
      <w:r>
        <w:rPr>
          <w:spacing w:val="13"/>
          <w:w w:val="110"/>
        </w:rPr>
        <w:t xml:space="preserve"> </w:t>
      </w:r>
      <w:r>
        <w:rPr>
          <w:w w:val="110"/>
        </w:rPr>
        <w:t>out</w:t>
      </w:r>
      <w:r>
        <w:rPr>
          <w:spacing w:val="14"/>
          <w:w w:val="110"/>
        </w:rPr>
        <w:t xml:space="preserve"> </w:t>
      </w:r>
      <w:r>
        <w:rPr>
          <w:w w:val="110"/>
        </w:rPr>
        <w:t>the</w:t>
      </w:r>
      <w:r>
        <w:rPr>
          <w:spacing w:val="14"/>
          <w:w w:val="110"/>
        </w:rPr>
        <w:t xml:space="preserve"> </w:t>
      </w:r>
      <w:r>
        <w:rPr>
          <w:w w:val="110"/>
        </w:rPr>
        <w:t>key</w:t>
      </w:r>
      <w:r>
        <w:rPr>
          <w:spacing w:val="13"/>
          <w:w w:val="110"/>
        </w:rPr>
        <w:t xml:space="preserve"> </w:t>
      </w:r>
      <w:r>
        <w:rPr>
          <w:w w:val="110"/>
        </w:rPr>
        <w:t>for</w:t>
      </w:r>
      <w:r>
        <w:rPr>
          <w:spacing w:val="14"/>
          <w:w w:val="110"/>
        </w:rPr>
        <w:t xml:space="preserve"> </w:t>
      </w:r>
      <w:r>
        <w:rPr>
          <w:w w:val="110"/>
        </w:rPr>
        <w:t>any</w:t>
      </w:r>
      <w:r>
        <w:rPr>
          <w:spacing w:val="14"/>
          <w:w w:val="110"/>
        </w:rPr>
        <w:t xml:space="preserve"> </w:t>
      </w:r>
      <w:r>
        <w:rPr>
          <w:w w:val="110"/>
        </w:rPr>
        <w:t>other</w:t>
      </w:r>
      <w:r>
        <w:rPr>
          <w:spacing w:val="13"/>
          <w:w w:val="110"/>
        </w:rPr>
        <w:t xml:space="preserve"> </w:t>
      </w:r>
      <w:r>
        <w:rPr>
          <w:w w:val="110"/>
        </w:rPr>
        <w:t>car</w:t>
      </w:r>
      <w:r>
        <w:rPr>
          <w:spacing w:val="14"/>
          <w:w w:val="110"/>
        </w:rPr>
        <w:t xml:space="preserve"> </w:t>
      </w:r>
      <w:r>
        <w:rPr>
          <w:w w:val="110"/>
        </w:rPr>
        <w:t>of</w:t>
      </w:r>
      <w:r>
        <w:rPr>
          <w:spacing w:val="14"/>
          <w:w w:val="110"/>
        </w:rPr>
        <w:t xml:space="preserve"> </w:t>
      </w:r>
      <w:r>
        <w:rPr>
          <w:w w:val="110"/>
        </w:rPr>
        <w:t>that</w:t>
      </w:r>
      <w:r>
        <w:rPr>
          <w:spacing w:val="13"/>
          <w:w w:val="110"/>
        </w:rPr>
        <w:t xml:space="preserve"> </w:t>
      </w:r>
      <w:r>
        <w:rPr>
          <w:w w:val="110"/>
        </w:rPr>
        <w:t>type.</w:t>
      </w:r>
    </w:p>
    <w:p>
      <w:pPr>
        <w:pStyle w:val="BodyText"/>
        <w:spacing w:line="204" w:lineRule="auto" w:before="104"/>
        <w:ind w:left="811" w:right="863" w:firstLine="298"/>
        <w:jc w:val="both"/>
      </w:pPr>
      <w:r>
        <w:rPr>
          <w:w w:val="115"/>
        </w:rPr>
        <w:t>Also</w:t>
      </w:r>
      <w:r>
        <w:rPr>
          <w:spacing w:val="-5"/>
          <w:w w:val="115"/>
        </w:rPr>
        <w:t xml:space="preserve"> </w:t>
      </w:r>
      <w:r>
        <w:rPr>
          <w:w w:val="115"/>
        </w:rPr>
        <w:t>in</w:t>
      </w:r>
      <w:r>
        <w:rPr>
          <w:spacing w:val="-5"/>
          <w:w w:val="115"/>
        </w:rPr>
        <w:t xml:space="preserve"> </w:t>
      </w:r>
      <w:r>
        <w:rPr>
          <w:w w:val="115"/>
        </w:rPr>
        <w:t>2007,</w:t>
      </w:r>
      <w:r>
        <w:rPr>
          <w:spacing w:val="-5"/>
          <w:w w:val="115"/>
        </w:rPr>
        <w:t xml:space="preserve"> </w:t>
      </w:r>
      <w:r>
        <w:rPr>
          <w:w w:val="115"/>
        </w:rPr>
        <w:t>someone</w:t>
      </w:r>
      <w:r>
        <w:rPr>
          <w:spacing w:val="-5"/>
          <w:w w:val="115"/>
        </w:rPr>
        <w:t xml:space="preserve"> </w:t>
      </w:r>
      <w:r>
        <w:rPr>
          <w:w w:val="115"/>
        </w:rPr>
        <w:t>published</w:t>
      </w:r>
      <w:r>
        <w:rPr>
          <w:spacing w:val="-4"/>
          <w:w w:val="115"/>
        </w:rPr>
        <w:t xml:space="preserve"> </w:t>
      </w:r>
      <w:r>
        <w:rPr>
          <w:w w:val="115"/>
        </w:rPr>
        <w:t>the</w:t>
      </w:r>
      <w:r>
        <w:rPr>
          <w:spacing w:val="-5"/>
          <w:w w:val="115"/>
        </w:rPr>
        <w:t xml:space="preserve"> </w:t>
      </w:r>
      <w:r>
        <w:rPr>
          <w:w w:val="115"/>
        </w:rPr>
        <w:t>Philips</w:t>
      </w:r>
      <w:r>
        <w:rPr>
          <w:spacing w:val="-5"/>
          <w:w w:val="115"/>
        </w:rPr>
        <w:t xml:space="preserve"> </w:t>
      </w:r>
      <w:r>
        <w:rPr>
          <w:w w:val="115"/>
        </w:rPr>
        <w:t>Hitag</w:t>
      </w:r>
      <w:r>
        <w:rPr>
          <w:spacing w:val="-5"/>
          <w:w w:val="115"/>
        </w:rPr>
        <w:t xml:space="preserve"> </w:t>
      </w:r>
      <w:r>
        <w:rPr>
          <w:w w:val="115"/>
        </w:rPr>
        <w:t>2</w:t>
      </w:r>
      <w:r>
        <w:rPr>
          <w:spacing w:val="-5"/>
          <w:w w:val="115"/>
        </w:rPr>
        <w:t xml:space="preserve"> </w:t>
      </w:r>
      <w:r>
        <w:rPr>
          <w:w w:val="115"/>
        </w:rPr>
        <w:t>cipher,</w:t>
      </w:r>
      <w:r>
        <w:rPr>
          <w:spacing w:val="-4"/>
          <w:w w:val="115"/>
        </w:rPr>
        <w:t xml:space="preserve"> </w:t>
      </w:r>
      <w:r>
        <w:rPr>
          <w:w w:val="115"/>
        </w:rPr>
        <w:t>which</w:t>
      </w:r>
      <w:r>
        <w:rPr>
          <w:spacing w:val="-5"/>
          <w:w w:val="115"/>
        </w:rPr>
        <w:t xml:space="preserve"> </w:t>
      </w:r>
      <w:r>
        <w:rPr>
          <w:w w:val="115"/>
        </w:rPr>
        <w:t>also</w:t>
      </w:r>
      <w:r>
        <w:rPr>
          <w:spacing w:val="-5"/>
          <w:w w:val="115"/>
        </w:rPr>
        <w:t xml:space="preserve"> </w:t>
      </w:r>
      <w:r>
        <w:rPr>
          <w:spacing w:val="-4"/>
          <w:w w:val="115"/>
        </w:rPr>
        <w:t xml:space="preserve">had </w:t>
      </w:r>
      <w:r>
        <w:rPr>
          <w:w w:val="115"/>
        </w:rPr>
        <w:t xml:space="preserve">a 48-bit secret </w:t>
      </w:r>
      <w:r>
        <w:rPr>
          <w:spacing w:val="-6"/>
          <w:w w:val="115"/>
        </w:rPr>
        <w:t xml:space="preserve">key. </w:t>
      </w:r>
      <w:r>
        <w:rPr>
          <w:w w:val="115"/>
        </w:rPr>
        <w:t xml:space="preserve">But this cipher is also weak, and as it was attacked </w:t>
      </w:r>
      <w:r>
        <w:rPr>
          <w:spacing w:val="-3"/>
          <w:w w:val="115"/>
        </w:rPr>
        <w:t>by</w:t>
      </w:r>
      <w:r>
        <w:rPr>
          <w:spacing w:val="53"/>
          <w:w w:val="115"/>
        </w:rPr>
        <w:t xml:space="preserve"> </w:t>
      </w:r>
      <w:r>
        <w:rPr>
          <w:w w:val="115"/>
        </w:rPr>
        <w:t xml:space="preserve">various cryptanalysts, the time needed to extract a key fell from days to </w:t>
      </w:r>
      <w:r>
        <w:rPr>
          <w:spacing w:val="-3"/>
          <w:w w:val="115"/>
        </w:rPr>
        <w:t xml:space="preserve">hours </w:t>
      </w:r>
      <w:r>
        <w:rPr>
          <w:w w:val="115"/>
        </w:rPr>
        <w:t xml:space="preserve">to minutes. By 2016, attacks took 8 authentication attempts and a minute of computation on a laptop; they worked against cars from all the </w:t>
      </w:r>
      <w:r>
        <w:rPr>
          <w:spacing w:val="-4"/>
          <w:w w:val="115"/>
        </w:rPr>
        <w:t xml:space="preserve">French </w:t>
      </w:r>
      <w:r>
        <w:rPr>
          <w:spacing w:val="-5"/>
          <w:w w:val="115"/>
        </w:rPr>
        <w:t xml:space="preserve">and </w:t>
      </w:r>
      <w:r>
        <w:rPr>
          <w:w w:val="115"/>
        </w:rPr>
        <w:t>Italian makers, along with Nissan, Mitsubishi and Chevrolet</w:t>
      </w:r>
      <w:r>
        <w:rPr>
          <w:spacing w:val="18"/>
          <w:w w:val="115"/>
        </w:rPr>
        <w:t xml:space="preserve"> </w:t>
      </w:r>
      <w:r>
        <w:rPr>
          <w:w w:val="115"/>
        </w:rPr>
        <w:t>[748].</w:t>
      </w:r>
    </w:p>
    <w:p>
      <w:pPr>
        <w:pStyle w:val="BodyText"/>
        <w:spacing w:line="204" w:lineRule="auto" w:before="105"/>
        <w:ind w:left="811" w:right="863" w:firstLine="298"/>
        <w:jc w:val="both"/>
      </w:pPr>
      <w:r>
        <w:rPr>
          <w:w w:val="110"/>
        </w:rPr>
        <w:t xml:space="preserve">The last to fall was the Megamos Crypto transponder, used </w:t>
      </w:r>
      <w:r>
        <w:rPr>
          <w:spacing w:val="-3"/>
          <w:w w:val="110"/>
        </w:rPr>
        <w:t xml:space="preserve">by Volkswagen </w:t>
      </w:r>
      <w:r>
        <w:rPr>
          <w:w w:val="110"/>
        </w:rPr>
        <w:t xml:space="preserve">and others. Car locksmithing tools appeared on the market from 2008, which included the Megamos cipher and were reverse engineered </w:t>
      </w:r>
      <w:r>
        <w:rPr>
          <w:spacing w:val="-3"/>
          <w:w w:val="110"/>
        </w:rPr>
        <w:t xml:space="preserve">by </w:t>
      </w:r>
      <w:r>
        <w:rPr>
          <w:w w:val="110"/>
        </w:rPr>
        <w:t xml:space="preserve">researchers from </w:t>
      </w:r>
      <w:r>
        <w:rPr>
          <w:w w:val="113"/>
        </w:rPr>
        <w:t>Birmingham</w:t>
      </w:r>
      <w:r>
        <w:rPr>
          <w:spacing w:val="13"/>
        </w:rPr>
        <w:t xml:space="preserve"> </w:t>
      </w:r>
      <w:r>
        <w:rPr>
          <w:w w:val="118"/>
        </w:rPr>
        <w:t>and</w:t>
      </w:r>
      <w:r>
        <w:rPr>
          <w:spacing w:val="13"/>
        </w:rPr>
        <w:t xml:space="preserve"> </w:t>
      </w:r>
      <w:r>
        <w:rPr>
          <w:w w:val="110"/>
        </w:rPr>
        <w:t>Nijmegen</w:t>
      </w:r>
      <w:r>
        <w:rPr>
          <w:spacing w:val="13"/>
        </w:rPr>
        <w:t xml:space="preserve"> </w:t>
      </w:r>
      <w:r>
        <w:rPr>
          <w:w w:val="49"/>
        </w:rPr>
        <w:t>–</w:t>
      </w:r>
      <w:r>
        <w:rPr>
          <w:spacing w:val="13"/>
        </w:rPr>
        <w:t xml:space="preserve"> </w:t>
      </w:r>
      <w:r>
        <w:rPr>
          <w:w w:val="112"/>
        </w:rPr>
        <w:t>R</w:t>
      </w:r>
      <w:r>
        <w:rPr>
          <w:spacing w:val="5"/>
          <w:w w:val="112"/>
        </w:rPr>
        <w:t>o</w:t>
      </w:r>
      <w:r>
        <w:rPr>
          <w:w w:val="105"/>
        </w:rPr>
        <w:t>el</w:t>
      </w:r>
      <w:r>
        <w:rPr>
          <w:spacing w:val="13"/>
        </w:rPr>
        <w:t xml:space="preserve"> </w:t>
      </w:r>
      <w:r>
        <w:rPr>
          <w:spacing w:val="-17"/>
          <w:w w:val="110"/>
        </w:rPr>
        <w:t>V</w:t>
      </w:r>
      <w:r>
        <w:rPr>
          <w:w w:val="118"/>
        </w:rPr>
        <w:t>erdult,</w:t>
      </w:r>
      <w:r>
        <w:rPr>
          <w:spacing w:val="13"/>
        </w:rPr>
        <w:t xml:space="preserve"> </w:t>
      </w:r>
      <w:r>
        <w:rPr>
          <w:w w:val="118"/>
        </w:rPr>
        <w:t>Fl</w:t>
      </w:r>
      <w:r>
        <w:rPr>
          <w:spacing w:val="-6"/>
          <w:w w:val="118"/>
        </w:rPr>
        <w:t>a</w:t>
      </w:r>
      <w:r>
        <w:rPr>
          <w:w w:val="108"/>
        </w:rPr>
        <w:t>vio</w:t>
      </w:r>
      <w:r>
        <w:rPr>
          <w:spacing w:val="13"/>
        </w:rPr>
        <w:t xml:space="preserve"> </w:t>
      </w:r>
      <w:r>
        <w:rPr>
          <w:w w:val="115"/>
        </w:rPr>
        <w:t>Garcia</w:t>
      </w:r>
      <w:r>
        <w:rPr>
          <w:spacing w:val="13"/>
        </w:rPr>
        <w:t xml:space="preserve"> </w:t>
      </w:r>
      <w:r>
        <w:rPr>
          <w:w w:val="118"/>
        </w:rPr>
        <w:t>and</w:t>
      </w:r>
      <w:r>
        <w:rPr>
          <w:spacing w:val="13"/>
        </w:rPr>
        <w:t xml:space="preserve"> </w:t>
      </w:r>
      <w:r>
        <w:rPr>
          <w:w w:val="117"/>
        </w:rPr>
        <w:t>Bar</w:t>
      </w:r>
      <w:r>
        <w:rPr>
          <w:rFonts w:ascii="Cambria" w:hAnsi="Cambria"/>
          <w:spacing w:val="-5"/>
          <w:w w:val="99"/>
        </w:rPr>
        <w:t>ı</w:t>
      </w:r>
      <w:r>
        <w:rPr>
          <w:spacing w:val="-84"/>
          <w:w w:val="88"/>
        </w:rPr>
        <w:t>¸</w:t>
      </w:r>
      <w:r>
        <w:rPr>
          <w:w w:val="107"/>
        </w:rPr>
        <w:t>s</w:t>
      </w:r>
      <w:r>
        <w:rPr>
          <w:spacing w:val="13"/>
        </w:rPr>
        <w:t xml:space="preserve"> </w:t>
      </w:r>
      <w:r>
        <w:rPr>
          <w:w w:val="110"/>
        </w:rPr>
        <w:t>Ege</w:t>
      </w:r>
      <w:r>
        <w:rPr>
          <w:spacing w:val="13"/>
        </w:rPr>
        <w:t xml:space="preserve"> </w:t>
      </w:r>
      <w:r>
        <w:rPr>
          <w:w w:val="49"/>
        </w:rPr>
        <w:t>–</w:t>
      </w:r>
      <w:r>
        <w:rPr>
          <w:spacing w:val="13"/>
        </w:rPr>
        <w:t xml:space="preserve"> </w:t>
      </w:r>
      <w:r>
        <w:rPr>
          <w:spacing w:val="-4"/>
          <w:w w:val="109"/>
        </w:rPr>
        <w:t>who</w:t>
      </w:r>
      <w:r>
        <w:rPr>
          <w:w w:val="109"/>
        </w:rPr>
        <w:t xml:space="preserve"> </w:t>
      </w:r>
      <w:r>
        <w:rPr>
          <w:w w:val="110"/>
        </w:rPr>
        <w:t xml:space="preserve">cracked it [1952].  Although it has a 96-bit secret </w:t>
      </w:r>
      <w:r>
        <w:rPr>
          <w:spacing w:val="-6"/>
          <w:w w:val="110"/>
        </w:rPr>
        <w:t xml:space="preserve">key,  </w:t>
      </w:r>
      <w:r>
        <w:rPr>
          <w:w w:val="110"/>
        </w:rPr>
        <w:t>the e</w:t>
      </w:r>
      <w:r>
        <w:rPr>
          <w:rFonts w:ascii="Cambria" w:hAnsi="Cambria"/>
          <w:w w:val="110"/>
        </w:rPr>
        <w:t>ff</w:t>
      </w:r>
      <w:r>
        <w:rPr>
          <w:w w:val="110"/>
        </w:rPr>
        <w:t xml:space="preserve">ective key length    is only 49 bits,  about the same as Hitag 2.   </w:t>
      </w:r>
      <w:r>
        <w:rPr>
          <w:spacing w:val="-3"/>
          <w:w w:val="110"/>
        </w:rPr>
        <w:t xml:space="preserve">Volkswagen  </w:t>
      </w:r>
      <w:r>
        <w:rPr>
          <w:w w:val="110"/>
        </w:rPr>
        <w:t xml:space="preserve">got an injunction in   the High Court in London to stop them presenting their work at Usenix </w:t>
      </w:r>
      <w:r>
        <w:rPr>
          <w:spacing w:val="-3"/>
          <w:w w:val="110"/>
        </w:rPr>
        <w:t xml:space="preserve">2013, </w:t>
      </w:r>
      <w:r>
        <w:rPr>
          <w:w w:val="110"/>
        </w:rPr>
        <w:t xml:space="preserve">claiming that their trade secrets had been violated. The researchers resisted, arguing that the locksmithing tool  supplier  had  extracted  the  secrets.  </w:t>
      </w:r>
      <w:r>
        <w:rPr>
          <w:spacing w:val="-3"/>
          <w:w w:val="110"/>
        </w:rPr>
        <w:t xml:space="preserve">After </w:t>
      </w:r>
      <w:r>
        <w:rPr>
          <w:spacing w:val="-4"/>
          <w:w w:val="110"/>
        </w:rPr>
        <w:t xml:space="preserve">two </w:t>
      </w:r>
      <w:r>
        <w:rPr>
          <w:w w:val="110"/>
        </w:rPr>
        <w:t xml:space="preserve">years of argument, the case settled without admission of liability on either side. Closer study then threw up a number of further problems. There’s also a protocol attack as an adversary can rewrite each 16-bit word of the 96-bit </w:t>
      </w:r>
      <w:r>
        <w:rPr>
          <w:spacing w:val="-6"/>
          <w:w w:val="110"/>
        </w:rPr>
        <w:t>key,</w:t>
      </w:r>
      <w:r>
        <w:rPr>
          <w:spacing w:val="45"/>
          <w:w w:val="110"/>
        </w:rPr>
        <w:t xml:space="preserve"> </w:t>
      </w:r>
      <w:r>
        <w:rPr>
          <w:w w:val="110"/>
        </w:rPr>
        <w:t>one after another, and search for the key 16 bits at a time; this reduces the time needed</w:t>
      </w:r>
      <w:r>
        <w:rPr>
          <w:spacing w:val="10"/>
          <w:w w:val="110"/>
        </w:rPr>
        <w:t xml:space="preserve"> </w:t>
      </w:r>
      <w:r>
        <w:rPr>
          <w:w w:val="110"/>
        </w:rPr>
        <w:t>for</w:t>
      </w:r>
      <w:r>
        <w:rPr>
          <w:spacing w:val="11"/>
          <w:w w:val="110"/>
        </w:rPr>
        <w:t xml:space="preserve"> </w:t>
      </w:r>
      <w:r>
        <w:rPr>
          <w:w w:val="110"/>
        </w:rPr>
        <w:t>an</w:t>
      </w:r>
      <w:r>
        <w:rPr>
          <w:spacing w:val="10"/>
          <w:w w:val="110"/>
        </w:rPr>
        <w:t xml:space="preserve"> </w:t>
      </w:r>
      <w:r>
        <w:rPr>
          <w:w w:val="110"/>
        </w:rPr>
        <w:t>attack</w:t>
      </w:r>
      <w:r>
        <w:rPr>
          <w:spacing w:val="11"/>
          <w:w w:val="110"/>
        </w:rPr>
        <w:t xml:space="preserve"> </w:t>
      </w:r>
      <w:r>
        <w:rPr>
          <w:w w:val="110"/>
        </w:rPr>
        <w:t>from</w:t>
      </w:r>
      <w:r>
        <w:rPr>
          <w:spacing w:val="10"/>
          <w:w w:val="110"/>
        </w:rPr>
        <w:t xml:space="preserve"> </w:t>
      </w:r>
      <w:r>
        <w:rPr>
          <w:w w:val="110"/>
        </w:rPr>
        <w:t>days</w:t>
      </w:r>
      <w:r>
        <w:rPr>
          <w:spacing w:val="11"/>
          <w:w w:val="110"/>
        </w:rPr>
        <w:t xml:space="preserve"> </w:t>
      </w:r>
      <w:r>
        <w:rPr>
          <w:w w:val="110"/>
        </w:rPr>
        <w:t>to</w:t>
      </w:r>
      <w:r>
        <w:rPr>
          <w:spacing w:val="10"/>
          <w:w w:val="110"/>
        </w:rPr>
        <w:t xml:space="preserve"> </w:t>
      </w:r>
      <w:r>
        <w:rPr>
          <w:w w:val="110"/>
        </w:rPr>
        <w:t>minutes</w:t>
      </w:r>
      <w:r>
        <w:rPr>
          <w:spacing w:val="11"/>
          <w:w w:val="110"/>
        </w:rPr>
        <w:t xml:space="preserve"> </w:t>
      </w:r>
      <w:r>
        <w:rPr>
          <w:w w:val="110"/>
        </w:rPr>
        <w:t>[1953].</w:t>
      </w:r>
    </w:p>
    <w:p>
      <w:pPr>
        <w:pStyle w:val="BodyText"/>
        <w:spacing w:line="199" w:lineRule="auto" w:before="117"/>
        <w:ind w:left="811" w:right="863" w:firstLine="298"/>
        <w:jc w:val="both"/>
      </w:pPr>
      <w:r>
        <w:rPr>
          <w:w w:val="110"/>
        </w:rPr>
        <w:t xml:space="preserve">Key management was pervasively bad. A number of </w:t>
      </w:r>
      <w:r>
        <w:rPr>
          <w:spacing w:val="-3"/>
          <w:w w:val="110"/>
        </w:rPr>
        <w:t xml:space="preserve">Volkswagen </w:t>
      </w:r>
      <w:r>
        <w:rPr>
          <w:w w:val="110"/>
        </w:rPr>
        <w:t xml:space="preserve">implementations did not diversify keys across cars and transponders, but used a </w:t>
      </w:r>
      <w:r>
        <w:rPr>
          <w:rFonts w:ascii="Cambria" w:hAnsi="Cambria"/>
          <w:spacing w:val="-4"/>
          <w:w w:val="110"/>
        </w:rPr>
        <w:t>fi</w:t>
      </w:r>
      <w:r>
        <w:rPr>
          <w:spacing w:val="-4"/>
          <w:w w:val="110"/>
        </w:rPr>
        <w:t>xed</w:t>
      </w:r>
      <w:r>
        <w:rPr>
          <w:spacing w:val="49"/>
          <w:w w:val="110"/>
        </w:rPr>
        <w:t xml:space="preserve"> </w:t>
      </w:r>
      <w:r>
        <w:rPr>
          <w:w w:val="110"/>
        </w:rPr>
        <w:t xml:space="preserve">global master key for millions of cars at a time. Up till 2009, this used a cipher called AUT64 to generate device keys; thereafter they </w:t>
      </w:r>
      <w:r>
        <w:rPr>
          <w:spacing w:val="-3"/>
          <w:w w:val="110"/>
        </w:rPr>
        <w:t xml:space="preserve">moved </w:t>
      </w:r>
      <w:r>
        <w:rPr>
          <w:w w:val="110"/>
        </w:rPr>
        <w:t>to a stronger cipher called XTEA but kept on using global master keys, which were found in    23</w:t>
      </w:r>
      <w:r>
        <w:rPr>
          <w:spacing w:val="8"/>
          <w:w w:val="110"/>
        </w:rPr>
        <w:t xml:space="preserve"> </w:t>
      </w:r>
      <w:r>
        <w:rPr>
          <w:w w:val="110"/>
        </w:rPr>
        <w:t>models</w:t>
      </w:r>
      <w:r>
        <w:rPr>
          <w:spacing w:val="9"/>
          <w:w w:val="110"/>
        </w:rPr>
        <w:t xml:space="preserve"> </w:t>
      </w:r>
      <w:r>
        <w:rPr>
          <w:w w:val="110"/>
        </w:rPr>
        <w:t>from</w:t>
      </w:r>
      <w:r>
        <w:rPr>
          <w:spacing w:val="8"/>
          <w:w w:val="110"/>
        </w:rPr>
        <w:t xml:space="preserve"> </w:t>
      </w:r>
      <w:r>
        <w:rPr>
          <w:w w:val="110"/>
        </w:rPr>
        <w:t>the</w:t>
      </w:r>
      <w:r>
        <w:rPr>
          <w:spacing w:val="9"/>
          <w:w w:val="110"/>
        </w:rPr>
        <w:t xml:space="preserve"> </w:t>
      </w:r>
      <w:r>
        <w:rPr>
          <w:w w:val="110"/>
        </w:rPr>
        <w:t>Volkswagen-Audi</w:t>
      </w:r>
      <w:r>
        <w:rPr>
          <w:spacing w:val="9"/>
          <w:w w:val="110"/>
        </w:rPr>
        <w:t xml:space="preserve"> </w:t>
      </w:r>
      <w:r>
        <w:rPr>
          <w:w w:val="110"/>
        </w:rPr>
        <w:t>group</w:t>
      </w:r>
      <w:r>
        <w:rPr>
          <w:spacing w:val="8"/>
          <w:w w:val="110"/>
        </w:rPr>
        <w:t xml:space="preserve"> </w:t>
      </w:r>
      <w:r>
        <w:rPr>
          <w:w w:val="110"/>
        </w:rPr>
        <w:t>up</w:t>
      </w:r>
      <w:r>
        <w:rPr>
          <w:spacing w:val="9"/>
          <w:w w:val="110"/>
        </w:rPr>
        <w:t xml:space="preserve"> </w:t>
      </w:r>
      <w:r>
        <w:rPr>
          <w:w w:val="110"/>
        </w:rPr>
        <w:t>till</w:t>
      </w:r>
      <w:r>
        <w:rPr>
          <w:spacing w:val="8"/>
          <w:w w:val="110"/>
        </w:rPr>
        <w:t xml:space="preserve"> </w:t>
      </w:r>
      <w:r>
        <w:rPr>
          <w:w w:val="110"/>
        </w:rPr>
        <w:t>2016</w:t>
      </w:r>
      <w:r>
        <w:rPr>
          <w:spacing w:val="9"/>
          <w:w w:val="110"/>
        </w:rPr>
        <w:t xml:space="preserve"> </w:t>
      </w:r>
      <w:r>
        <w:rPr>
          <w:w w:val="110"/>
        </w:rPr>
        <w:t>[748]</w:t>
      </w:r>
      <w:r>
        <w:rPr>
          <w:rFonts w:ascii="Bauhaus 93" w:hAnsi="Bauhaus 93"/>
          <w:w w:val="110"/>
          <w:sz w:val="14"/>
        </w:rPr>
        <w:t>3</w:t>
      </w:r>
      <w:r>
        <w:rPr>
          <w:w w:val="110"/>
        </w:rPr>
        <w:t>.</w:t>
      </w:r>
    </w:p>
    <w:p>
      <w:pPr>
        <w:pStyle w:val="BodyText"/>
        <w:spacing w:line="201" w:lineRule="auto" w:before="95"/>
        <w:ind w:left="811" w:right="863" w:firstLine="298"/>
        <w:jc w:val="both"/>
      </w:pPr>
      <w:r>
        <w:rPr/>
      </w:r>
      <w:r>
        <w:rPr/>
        <w:t xml:space="preserve">It’s </w:t>
      </w:r>
      <w:r>
        <w:rPr>
          <w:w w:val="115"/>
        </w:rPr>
        <w:t xml:space="preserve">easy to </w:t>
      </w:r>
      <w:r>
        <w:rPr>
          <w:rFonts w:ascii="Cambria" w:hAnsi="Cambria"/>
          <w:w w:val="115"/>
        </w:rPr>
        <w:t>fi</w:t>
      </w:r>
      <w:r>
        <w:rPr>
          <w:w w:val="115"/>
        </w:rPr>
        <w:t xml:space="preserve">nd out if a car is vulnerable: just try to buy a spare </w:t>
      </w:r>
      <w:r>
        <w:rPr>
          <w:spacing w:val="-6"/>
          <w:w w:val="115"/>
        </w:rPr>
        <w:t xml:space="preserve">key. </w:t>
      </w:r>
      <w:r>
        <w:rPr>
          <w:w w:val="115"/>
        </w:rPr>
        <w:t xml:space="preserve">If the locksmith companies </w:t>
      </w:r>
      <w:r>
        <w:rPr>
          <w:spacing w:val="-3"/>
          <w:w w:val="115"/>
        </w:rPr>
        <w:t xml:space="preserve">have </w:t>
      </w:r>
      <w:r>
        <w:rPr>
          <w:rFonts w:ascii="Cambria" w:hAnsi="Cambria"/>
          <w:w w:val="115"/>
        </w:rPr>
        <w:t>fi</w:t>
      </w:r>
      <w:r>
        <w:rPr>
          <w:w w:val="115"/>
        </w:rPr>
        <w:t xml:space="preserve">gured out how to duplicate the </w:t>
      </w:r>
      <w:r>
        <w:rPr>
          <w:spacing w:val="-6"/>
          <w:w w:val="115"/>
        </w:rPr>
        <w:t xml:space="preserve">key, </w:t>
      </w:r>
      <w:r>
        <w:rPr>
          <w:w w:val="115"/>
        </w:rPr>
        <w:t>your local garage</w:t>
      </w:r>
      <w:r>
        <w:rPr>
          <w:spacing w:val="-11"/>
          <w:w w:val="115"/>
        </w:rPr>
        <w:t xml:space="preserve"> </w:t>
      </w:r>
      <w:r>
        <w:rPr>
          <w:w w:val="115"/>
        </w:rPr>
        <w:t>will</w:t>
      </w:r>
      <w:r>
        <w:rPr>
          <w:spacing w:val="-9"/>
          <w:w w:val="115"/>
        </w:rPr>
        <w:t xml:space="preserve"> </w:t>
      </w:r>
      <w:r>
        <w:rPr>
          <w:w w:val="115"/>
        </w:rPr>
        <w:t>sell</w:t>
      </w:r>
      <w:r>
        <w:rPr>
          <w:spacing w:val="-10"/>
          <w:w w:val="115"/>
        </w:rPr>
        <w:t xml:space="preserve"> </w:t>
      </w:r>
      <w:r>
        <w:rPr>
          <w:w w:val="115"/>
        </w:rPr>
        <w:t>you</w:t>
      </w:r>
      <w:r>
        <w:rPr>
          <w:spacing w:val="-10"/>
          <w:w w:val="115"/>
        </w:rPr>
        <w:t xml:space="preserve"> </w:t>
      </w:r>
      <w:r>
        <w:rPr>
          <w:w w:val="115"/>
        </w:rPr>
        <w:t>a</w:t>
      </w:r>
      <w:r>
        <w:rPr>
          <w:spacing w:val="-10"/>
          <w:w w:val="115"/>
        </w:rPr>
        <w:t xml:space="preserve"> </w:t>
      </w:r>
      <w:r>
        <w:rPr>
          <w:w w:val="115"/>
        </w:rPr>
        <w:t>spare</w:t>
      </w:r>
      <w:r>
        <w:rPr>
          <w:spacing w:val="-10"/>
          <w:w w:val="115"/>
        </w:rPr>
        <w:t xml:space="preserve"> </w:t>
      </w:r>
      <w:r>
        <w:rPr>
          <w:w w:val="115"/>
        </w:rPr>
        <w:t>for</w:t>
      </w:r>
      <w:r>
        <w:rPr>
          <w:spacing w:val="-11"/>
          <w:w w:val="115"/>
        </w:rPr>
        <w:t xml:space="preserve"> </w:t>
      </w:r>
      <w:r>
        <w:rPr>
          <w:w w:val="115"/>
        </w:rPr>
        <w:t>a</w:t>
      </w:r>
      <w:r>
        <w:rPr>
          <w:spacing w:val="-10"/>
          <w:w w:val="115"/>
        </w:rPr>
        <w:t xml:space="preserve"> </w:t>
      </w:r>
      <w:r>
        <w:rPr>
          <w:w w:val="115"/>
        </w:rPr>
        <w:t>few</w:t>
      </w:r>
      <w:r>
        <w:rPr>
          <w:spacing w:val="-10"/>
          <w:w w:val="115"/>
        </w:rPr>
        <w:t xml:space="preserve"> </w:t>
      </w:r>
      <w:r>
        <w:rPr>
          <w:w w:val="115"/>
        </w:rPr>
        <w:t>bucks.</w:t>
      </w:r>
      <w:r>
        <w:rPr>
          <w:spacing w:val="9"/>
          <w:w w:val="115"/>
        </w:rPr>
        <w:t xml:space="preserve"> </w:t>
      </w:r>
      <w:r>
        <w:rPr>
          <w:spacing w:val="-9"/>
          <w:w w:val="115"/>
        </w:rPr>
        <w:t>We</w:t>
      </w:r>
      <w:r>
        <w:rPr>
          <w:spacing w:val="-10"/>
          <w:w w:val="115"/>
        </w:rPr>
        <w:t xml:space="preserve"> </w:t>
      </w:r>
      <w:r>
        <w:rPr>
          <w:spacing w:val="-3"/>
          <w:w w:val="115"/>
        </w:rPr>
        <w:t>have</w:t>
      </w:r>
      <w:r>
        <w:rPr>
          <w:spacing w:val="-10"/>
          <w:w w:val="115"/>
        </w:rPr>
        <w:t xml:space="preserve"> </w:t>
      </w:r>
      <w:r>
        <w:rPr>
          <w:w w:val="115"/>
        </w:rPr>
        <w:t>a</w:t>
      </w:r>
      <w:r>
        <w:rPr>
          <w:spacing w:val="-10"/>
          <w:w w:val="115"/>
        </w:rPr>
        <w:t xml:space="preserve"> </w:t>
      </w:r>
      <w:r>
        <w:rPr>
          <w:w w:val="115"/>
        </w:rPr>
        <w:t>spare</w:t>
      </w:r>
      <w:r>
        <w:rPr>
          <w:spacing w:val="-10"/>
          <w:w w:val="115"/>
        </w:rPr>
        <w:t xml:space="preserve"> </w:t>
      </w:r>
      <w:r>
        <w:rPr>
          <w:w w:val="115"/>
        </w:rPr>
        <w:t>key</w:t>
      </w:r>
      <w:r>
        <w:rPr>
          <w:spacing w:val="-11"/>
          <w:w w:val="115"/>
        </w:rPr>
        <w:t xml:space="preserve"> </w:t>
      </w:r>
      <w:r>
        <w:rPr>
          <w:w w:val="115"/>
        </w:rPr>
        <w:t>for</w:t>
      </w:r>
      <w:r>
        <w:rPr>
          <w:spacing w:val="-10"/>
          <w:w w:val="115"/>
        </w:rPr>
        <w:t xml:space="preserve"> </w:t>
      </w:r>
      <w:r>
        <w:rPr>
          <w:spacing w:val="-3"/>
          <w:w w:val="115"/>
        </w:rPr>
        <w:t>my</w:t>
      </w:r>
      <w:r>
        <w:rPr>
          <w:spacing w:val="-10"/>
          <w:w w:val="115"/>
        </w:rPr>
        <w:t xml:space="preserve"> </w:t>
      </w:r>
      <w:r>
        <w:rPr/>
        <w:t xml:space="preserve">wife’s </w:t>
      </w:r>
      <w:r>
        <w:rPr>
          <w:w w:val="115"/>
        </w:rPr>
        <w:t xml:space="preserve">2005 Lexus, bought </w:t>
      </w:r>
      <w:r>
        <w:rPr>
          <w:spacing w:val="-3"/>
          <w:w w:val="115"/>
        </w:rPr>
        <w:t xml:space="preserve">by </w:t>
      </w:r>
      <w:r>
        <w:rPr>
          <w:w w:val="115"/>
        </w:rPr>
        <w:t xml:space="preserve">the previous owner. But when </w:t>
      </w:r>
      <w:r>
        <w:rPr>
          <w:spacing w:val="-3"/>
          <w:w w:val="115"/>
        </w:rPr>
        <w:t xml:space="preserve">we </w:t>
      </w:r>
      <w:r>
        <w:rPr>
          <w:w w:val="115"/>
        </w:rPr>
        <w:t xml:space="preserve">lost one of the </w:t>
      </w:r>
      <w:r>
        <w:rPr>
          <w:spacing w:val="-5"/>
          <w:w w:val="115"/>
        </w:rPr>
        <w:t xml:space="preserve">keys </w:t>
      </w:r>
      <w:r>
        <w:rPr>
          <w:w w:val="115"/>
        </w:rPr>
        <w:t xml:space="preserve">for </w:t>
      </w:r>
      <w:r>
        <w:rPr>
          <w:spacing w:val="-3"/>
          <w:w w:val="115"/>
        </w:rPr>
        <w:t xml:space="preserve">my </w:t>
      </w:r>
      <w:r>
        <w:rPr>
          <w:w w:val="115"/>
        </w:rPr>
        <w:t xml:space="preserve">2012 Mercedes, </w:t>
      </w:r>
      <w:r>
        <w:rPr>
          <w:spacing w:val="-3"/>
          <w:w w:val="115"/>
        </w:rPr>
        <w:t xml:space="preserve">we </w:t>
      </w:r>
      <w:r>
        <w:rPr>
          <w:w w:val="115"/>
        </w:rPr>
        <w:t xml:space="preserve">had to go to a main dealer, pay </w:t>
      </w:r>
      <w:r>
        <w:rPr>
          <w:spacing w:val="-3"/>
          <w:w w:val="115"/>
        </w:rPr>
        <w:t xml:space="preserve">over </w:t>
      </w:r>
      <w:r>
        <w:rPr>
          <w:rFonts w:ascii="Arial Black" w:hAnsi="Arial Black"/>
          <w:w w:val="115"/>
        </w:rPr>
        <w:t>£</w:t>
      </w:r>
      <w:r>
        <w:rPr>
          <w:w w:val="115"/>
        </w:rPr>
        <w:t xml:space="preserve">200, show </w:t>
      </w:r>
      <w:r>
        <w:rPr>
          <w:spacing w:val="-3"/>
          <w:w w:val="115"/>
        </w:rPr>
        <w:t xml:space="preserve">my </w:t>
      </w:r>
      <w:r>
        <w:rPr>
          <w:w w:val="115"/>
        </w:rPr>
        <w:t xml:space="preserve">passport and the car log book, </w:t>
      </w:r>
      <w:r>
        <w:rPr>
          <w:spacing w:val="-3"/>
          <w:w w:val="115"/>
        </w:rPr>
        <w:t xml:space="preserve">have </w:t>
      </w:r>
      <w:r>
        <w:rPr>
          <w:w w:val="115"/>
        </w:rPr>
        <w:t>the mechanic photograph the vehicle identi</w:t>
      </w:r>
      <w:r>
        <w:rPr>
          <w:rFonts w:ascii="Cambria" w:hAnsi="Cambria"/>
          <w:w w:val="115"/>
        </w:rPr>
        <w:t>fi</w:t>
      </w:r>
      <w:r>
        <w:rPr>
          <w:w w:val="115"/>
        </w:rPr>
        <w:t>cation</w:t>
      </w:r>
      <w:r>
        <w:rPr>
          <w:spacing w:val="15"/>
          <w:w w:val="115"/>
        </w:rPr>
        <w:t xml:space="preserve"> </w:t>
      </w:r>
      <w:r>
        <w:rPr>
          <w:w w:val="115"/>
        </w:rPr>
        <w:t>number</w:t>
      </w:r>
      <w:r>
        <w:rPr>
          <w:spacing w:val="16"/>
          <w:w w:val="115"/>
        </w:rPr>
        <w:t xml:space="preserve"> </w:t>
      </w:r>
      <w:r>
        <w:rPr>
          <w:w w:val="115"/>
        </w:rPr>
        <w:t>on</w:t>
      </w:r>
      <w:r>
        <w:rPr>
          <w:spacing w:val="16"/>
          <w:w w:val="115"/>
        </w:rPr>
        <w:t xml:space="preserve"> </w:t>
      </w:r>
      <w:r>
        <w:rPr>
          <w:w w:val="115"/>
        </w:rPr>
        <w:t>the</w:t>
      </w:r>
      <w:r>
        <w:rPr>
          <w:spacing w:val="16"/>
          <w:w w:val="115"/>
        </w:rPr>
        <w:t xml:space="preserve"> </w:t>
      </w:r>
      <w:r>
        <w:rPr>
          <w:w w:val="115"/>
        </w:rPr>
        <w:t>chassis,</w:t>
      </w:r>
      <w:r>
        <w:rPr>
          <w:spacing w:val="19"/>
          <w:w w:val="115"/>
        </w:rPr>
        <w:t xml:space="preserve"> </w:t>
      </w:r>
      <w:r>
        <w:rPr>
          <w:w w:val="115"/>
        </w:rPr>
        <w:t>send</w:t>
      </w:r>
      <w:r>
        <w:rPr>
          <w:spacing w:val="16"/>
          <w:w w:val="115"/>
        </w:rPr>
        <w:t xml:space="preserve"> </w:t>
      </w:r>
      <w:r>
        <w:rPr>
          <w:w w:val="115"/>
        </w:rPr>
        <w:t>it</w:t>
      </w:r>
      <w:r>
        <w:rPr>
          <w:spacing w:val="16"/>
          <w:w w:val="115"/>
        </w:rPr>
        <w:t xml:space="preserve"> </w:t>
      </w:r>
      <w:r>
        <w:rPr>
          <w:w w:val="115"/>
        </w:rPr>
        <w:t>all</w:t>
      </w:r>
      <w:r>
        <w:rPr>
          <w:spacing w:val="16"/>
          <w:w w:val="115"/>
        </w:rPr>
        <w:t xml:space="preserve"> </w:t>
      </w:r>
      <w:r>
        <w:rPr>
          <w:w w:val="115"/>
        </w:rPr>
        <w:t>o</w:t>
      </w:r>
      <w:r>
        <w:rPr>
          <w:rFonts w:ascii="Cambria" w:hAnsi="Cambria"/>
          <w:w w:val="115"/>
        </w:rPr>
        <w:t>ff</w:t>
      </w:r>
      <w:r>
        <w:rPr>
          <w:rFonts w:ascii="Cambria" w:hAnsi="Cambria"/>
          <w:spacing w:val="25"/>
          <w:w w:val="115"/>
        </w:rPr>
        <w:t xml:space="preserve"> </w:t>
      </w:r>
      <w:r>
        <w:rPr>
          <w:w w:val="115"/>
        </w:rPr>
        <w:t>to</w:t>
      </w:r>
      <w:r>
        <w:rPr>
          <w:spacing w:val="16"/>
          <w:w w:val="115"/>
        </w:rPr>
        <w:t xml:space="preserve"> </w:t>
      </w:r>
      <w:r>
        <w:rPr>
          <w:w w:val="115"/>
        </w:rPr>
        <w:t>Mercedes</w:t>
      </w:r>
      <w:r>
        <w:rPr>
          <w:spacing w:val="16"/>
          <w:w w:val="115"/>
        </w:rPr>
        <w:t xml:space="preserve"> </w:t>
      </w:r>
      <w:r>
        <w:rPr>
          <w:w w:val="115"/>
        </w:rPr>
        <w:t>and</w:t>
      </w:r>
      <w:r>
        <w:rPr>
          <w:spacing w:val="16"/>
          <w:w w:val="115"/>
        </w:rPr>
        <w:t xml:space="preserve"> </w:t>
      </w:r>
      <w:r>
        <w:rPr>
          <w:w w:val="115"/>
        </w:rPr>
        <w:t>wait</w:t>
      </w:r>
      <w:r>
        <w:rPr>
          <w:spacing w:val="16"/>
          <w:w w:val="115"/>
        </w:rPr>
        <w:t xml:space="preserve"> </w:t>
      </w:r>
      <w:r>
        <w:rPr>
          <w:spacing w:val="-4"/>
          <w:w w:val="115"/>
        </w:rPr>
        <w:t>for</w:t>
      </w:r>
    </w:p>
    <w:p>
      <w:pPr>
        <w:spacing w:line="235" w:lineRule="auto" w:before="0"/>
        <w:ind w:left="811" w:right="861" w:firstLine="221"/>
        <w:jc w:val="both"/>
        <w:rPr>
          <w:rFonts w:ascii="Century" w:hAnsi="Century"/>
          <w:sz w:val="16"/>
        </w:rPr>
      </w:pPr>
      <w:r>
        <w:rPr>
          <w:rFonts w:ascii="Bookman Old Style" w:hAnsi="Bookman Old Style"/>
          <w:b w:val="0"/>
          <w:position w:val="6"/>
          <w:sz w:val="12"/>
        </w:rPr>
        <w:t>3</w:t>
      </w:r>
      <w:r>
        <w:rPr>
          <w:rFonts w:ascii="Century" w:hAnsi="Century"/>
          <w:sz w:val="16"/>
        </w:rPr>
        <w:t>There are some applications where universal master keys are inevitable, such as in communicating</w:t>
      </w:r>
      <w:r>
        <w:rPr>
          <w:rFonts w:ascii="Century" w:hAnsi="Century"/>
          <w:spacing w:val="-3"/>
          <w:sz w:val="16"/>
        </w:rPr>
        <w:t xml:space="preserve"> </w:t>
      </w:r>
      <w:r>
        <w:rPr>
          <w:rFonts w:ascii="Century" w:hAnsi="Century"/>
          <w:sz w:val="16"/>
        </w:rPr>
        <w:t>with</w:t>
      </w:r>
      <w:r>
        <w:rPr>
          <w:rFonts w:ascii="Century" w:hAnsi="Century"/>
          <w:spacing w:val="-2"/>
          <w:sz w:val="16"/>
        </w:rPr>
        <w:t xml:space="preserve"> </w:t>
      </w:r>
      <w:r>
        <w:rPr>
          <w:rFonts w:ascii="Century" w:hAnsi="Century"/>
          <w:sz w:val="16"/>
        </w:rPr>
        <w:t>a</w:t>
      </w:r>
      <w:r>
        <w:rPr>
          <w:rFonts w:ascii="Century" w:hAnsi="Century"/>
          <w:spacing w:val="-3"/>
          <w:sz w:val="16"/>
        </w:rPr>
        <w:t xml:space="preserve"> </w:t>
      </w:r>
      <w:r>
        <w:rPr>
          <w:rFonts w:ascii="Century" w:hAnsi="Century"/>
          <w:sz w:val="16"/>
        </w:rPr>
        <w:t>heart</w:t>
      </w:r>
      <w:r>
        <w:rPr>
          <w:rFonts w:ascii="Century" w:hAnsi="Century"/>
          <w:spacing w:val="-3"/>
          <w:sz w:val="16"/>
        </w:rPr>
        <w:t xml:space="preserve"> </w:t>
      </w:r>
      <w:r>
        <w:rPr>
          <w:rFonts w:ascii="Century" w:hAnsi="Century"/>
          <w:sz w:val="16"/>
        </w:rPr>
        <w:t>pacemaker</w:t>
      </w:r>
      <w:r>
        <w:rPr>
          <w:rFonts w:ascii="Century" w:hAnsi="Century"/>
          <w:spacing w:val="-2"/>
          <w:sz w:val="16"/>
        </w:rPr>
        <w:t xml:space="preserve"> </w:t>
      </w:r>
      <w:r>
        <w:rPr>
          <w:rFonts w:ascii="Century" w:hAnsi="Century"/>
          <w:sz w:val="16"/>
        </w:rPr>
        <w:t>–</w:t>
      </w:r>
      <w:r>
        <w:rPr>
          <w:rFonts w:ascii="Century" w:hAnsi="Century"/>
          <w:spacing w:val="-3"/>
          <w:sz w:val="16"/>
        </w:rPr>
        <w:t xml:space="preserve"> </w:t>
      </w:r>
      <w:r>
        <w:rPr>
          <w:rFonts w:ascii="Century" w:hAnsi="Century"/>
          <w:sz w:val="16"/>
        </w:rPr>
        <w:t>where</w:t>
      </w:r>
      <w:r>
        <w:rPr>
          <w:rFonts w:ascii="Century" w:hAnsi="Century"/>
          <w:spacing w:val="-3"/>
          <w:sz w:val="16"/>
        </w:rPr>
        <w:t xml:space="preserve"> </w:t>
      </w:r>
      <w:r>
        <w:rPr>
          <w:rFonts w:ascii="Century" w:hAnsi="Century"/>
          <w:sz w:val="16"/>
        </w:rPr>
        <w:t>a</w:t>
      </w:r>
      <w:r>
        <w:rPr>
          <w:rFonts w:ascii="Century" w:hAnsi="Century"/>
          <w:spacing w:val="-2"/>
          <w:sz w:val="16"/>
        </w:rPr>
        <w:t xml:space="preserve"> </w:t>
      </w:r>
      <w:r>
        <w:rPr>
          <w:rFonts w:ascii="Century" w:hAnsi="Century"/>
          <w:sz w:val="16"/>
        </w:rPr>
        <w:t>cardiologist</w:t>
      </w:r>
      <w:r>
        <w:rPr>
          <w:rFonts w:ascii="Century" w:hAnsi="Century"/>
          <w:spacing w:val="-3"/>
          <w:sz w:val="16"/>
        </w:rPr>
        <w:t xml:space="preserve"> </w:t>
      </w:r>
      <w:r>
        <w:rPr>
          <w:rFonts w:ascii="Century" w:hAnsi="Century"/>
          <w:sz w:val="16"/>
        </w:rPr>
        <w:t>may</w:t>
      </w:r>
      <w:r>
        <w:rPr>
          <w:rFonts w:ascii="Century" w:hAnsi="Century"/>
          <w:spacing w:val="-3"/>
          <w:sz w:val="16"/>
        </w:rPr>
        <w:t xml:space="preserve"> </w:t>
      </w:r>
      <w:r>
        <w:rPr>
          <w:rFonts w:ascii="Century" w:hAnsi="Century"/>
          <w:sz w:val="16"/>
        </w:rPr>
        <w:t>need</w:t>
      </w:r>
      <w:r>
        <w:rPr>
          <w:rFonts w:ascii="Century" w:hAnsi="Century"/>
          <w:spacing w:val="-2"/>
          <w:sz w:val="16"/>
        </w:rPr>
        <w:t xml:space="preserve"> </w:t>
      </w:r>
      <w:r>
        <w:rPr>
          <w:rFonts w:ascii="Century" w:hAnsi="Century"/>
          <w:sz w:val="16"/>
        </w:rPr>
        <w:t>to</w:t>
      </w:r>
      <w:r>
        <w:rPr>
          <w:rFonts w:ascii="Century" w:hAnsi="Century"/>
          <w:spacing w:val="-3"/>
          <w:sz w:val="16"/>
        </w:rPr>
        <w:t xml:space="preserve"> </w:t>
      </w:r>
      <w:r>
        <w:rPr>
          <w:rFonts w:ascii="Century" w:hAnsi="Century"/>
          <w:sz w:val="16"/>
        </w:rPr>
        <w:t>tweak</w:t>
      </w:r>
      <w:r>
        <w:rPr>
          <w:rFonts w:ascii="Century" w:hAnsi="Century"/>
          <w:spacing w:val="-2"/>
          <w:sz w:val="16"/>
        </w:rPr>
        <w:t xml:space="preserve"> </w:t>
      </w:r>
      <w:r>
        <w:rPr>
          <w:rFonts w:ascii="Century" w:hAnsi="Century"/>
          <w:sz w:val="16"/>
        </w:rPr>
        <w:t>the</w:t>
      </w:r>
      <w:r>
        <w:rPr>
          <w:rFonts w:ascii="Century" w:hAnsi="Century"/>
          <w:spacing w:val="-3"/>
          <w:sz w:val="16"/>
        </w:rPr>
        <w:t xml:space="preserve"> </w:t>
      </w:r>
      <w:r>
        <w:rPr>
          <w:rFonts w:ascii="Century" w:hAnsi="Century"/>
          <w:sz w:val="16"/>
        </w:rPr>
        <w:t xml:space="preserve">pacemaker of any patient who walks in, regardless of where it was </w:t>
      </w:r>
      <w:r>
        <w:rPr>
          <w:rFonts w:ascii="Times New Roman" w:hAnsi="Times New Roman"/>
          <w:sz w:val="16"/>
        </w:rPr>
        <w:t>fi</w:t>
      </w:r>
      <w:r>
        <w:rPr>
          <w:rFonts w:ascii="Century" w:hAnsi="Century"/>
          <w:sz w:val="16"/>
        </w:rPr>
        <w:t xml:space="preserve">rst </w:t>
      </w:r>
      <w:r>
        <w:rPr>
          <w:rFonts w:ascii="Times New Roman" w:hAnsi="Times New Roman"/>
          <w:sz w:val="16"/>
        </w:rPr>
        <w:t>fi</w:t>
      </w:r>
      <w:r>
        <w:rPr>
          <w:rFonts w:ascii="Century" w:hAnsi="Century"/>
          <w:sz w:val="16"/>
        </w:rPr>
        <w:t xml:space="preserve">tted, and regardless of whether the network’s up – so the vendor puts the same key in all its equipment.  Another exam  ple is the subscriber smartcard in a satellite-TV set-top box, which we’ll discuss later. But they often result in a break-once-run-anywhere (BORA) attack. </w:t>
      </w:r>
      <w:r>
        <w:rPr>
          <w:rFonts w:ascii="Century" w:hAnsi="Century"/>
          <w:spacing w:val="-7"/>
          <w:sz w:val="16"/>
        </w:rPr>
        <w:t xml:space="preserve">To </w:t>
      </w:r>
      <w:r>
        <w:rPr>
          <w:rFonts w:ascii="Century" w:hAnsi="Century"/>
          <w:sz w:val="16"/>
        </w:rPr>
        <w:t xml:space="preserve">install universal master keys in valuable assets like cars in a </w:t>
      </w:r>
      <w:r>
        <w:rPr>
          <w:rFonts w:ascii="Century" w:hAnsi="Century"/>
          <w:spacing w:val="-4"/>
          <w:sz w:val="16"/>
        </w:rPr>
        <w:t xml:space="preserve">way </w:t>
      </w:r>
      <w:r>
        <w:rPr>
          <w:rFonts w:ascii="Century" w:hAnsi="Century"/>
          <w:sz w:val="16"/>
        </w:rPr>
        <w:t>that facilitated theft and without even using</w:t>
      </w:r>
      <w:r>
        <w:rPr>
          <w:rFonts w:ascii="Century" w:hAnsi="Century"/>
          <w:spacing w:val="-28"/>
          <w:sz w:val="16"/>
        </w:rPr>
        <w:t xml:space="preserve"> </w:t>
      </w:r>
      <w:r>
        <w:rPr>
          <w:rFonts w:ascii="Century" w:hAnsi="Century"/>
          <w:sz w:val="16"/>
        </w:rPr>
        <w:t>proper tamper-resistant</w:t>
      </w:r>
      <w:r>
        <w:rPr>
          <w:rFonts w:ascii="Century" w:hAnsi="Century"/>
          <w:spacing w:val="8"/>
          <w:sz w:val="16"/>
        </w:rPr>
        <w:t xml:space="preserve"> </w:t>
      </w:r>
      <w:r>
        <w:rPr>
          <w:rFonts w:ascii="Century" w:hAnsi="Century"/>
          <w:sz w:val="16"/>
        </w:rPr>
        <w:t>chips</w:t>
      </w:r>
      <w:r>
        <w:rPr>
          <w:rFonts w:ascii="Century" w:hAnsi="Century"/>
          <w:spacing w:val="10"/>
          <w:sz w:val="16"/>
        </w:rPr>
        <w:t xml:space="preserve"> </w:t>
      </w:r>
      <w:r>
        <w:rPr>
          <w:rFonts w:ascii="Century" w:hAnsi="Century"/>
          <w:sz w:val="16"/>
        </w:rPr>
        <w:t>to</w:t>
      </w:r>
      <w:r>
        <w:rPr>
          <w:rFonts w:ascii="Century" w:hAnsi="Century"/>
          <w:spacing w:val="9"/>
          <w:sz w:val="16"/>
        </w:rPr>
        <w:t xml:space="preserve"> </w:t>
      </w:r>
      <w:r>
        <w:rPr>
          <w:rFonts w:ascii="Century" w:hAnsi="Century"/>
          <w:sz w:val="16"/>
        </w:rPr>
        <w:t>protect</w:t>
      </w:r>
      <w:r>
        <w:rPr>
          <w:rFonts w:ascii="Century" w:hAnsi="Century"/>
          <w:spacing w:val="8"/>
          <w:sz w:val="16"/>
        </w:rPr>
        <w:t xml:space="preserve"> </w:t>
      </w:r>
      <w:r>
        <w:rPr>
          <w:rFonts w:ascii="Century" w:hAnsi="Century"/>
          <w:sz w:val="16"/>
        </w:rPr>
        <w:t>them</w:t>
      </w:r>
      <w:r>
        <w:rPr>
          <w:rFonts w:ascii="Century" w:hAnsi="Century"/>
          <w:spacing w:val="9"/>
          <w:sz w:val="16"/>
        </w:rPr>
        <w:t xml:space="preserve"> </w:t>
      </w:r>
      <w:r>
        <w:rPr>
          <w:rFonts w:ascii="Century" w:hAnsi="Century"/>
          <w:sz w:val="16"/>
        </w:rPr>
        <w:t>was</w:t>
      </w:r>
      <w:r>
        <w:rPr>
          <w:rFonts w:ascii="Century" w:hAnsi="Century"/>
          <w:spacing w:val="9"/>
          <w:sz w:val="16"/>
        </w:rPr>
        <w:t xml:space="preserve"> </w:t>
      </w:r>
      <w:r>
        <w:rPr>
          <w:rFonts w:ascii="Century" w:hAnsi="Century"/>
          <w:sz w:val="16"/>
        </w:rPr>
        <w:t>an</w:t>
      </w:r>
      <w:r>
        <w:rPr>
          <w:rFonts w:ascii="Century" w:hAnsi="Century"/>
          <w:spacing w:val="9"/>
          <w:sz w:val="16"/>
        </w:rPr>
        <w:t xml:space="preserve"> </w:t>
      </w:r>
      <w:r>
        <w:rPr>
          <w:rFonts w:ascii="Century" w:hAnsi="Century"/>
          <w:sz w:val="16"/>
        </w:rPr>
        <w:t>egregious</w:t>
      </w:r>
      <w:r>
        <w:rPr>
          <w:rFonts w:ascii="Century" w:hAnsi="Century"/>
          <w:spacing w:val="9"/>
          <w:sz w:val="16"/>
        </w:rPr>
        <w:t xml:space="preserve"> </w:t>
      </w:r>
      <w:r>
        <w:rPr>
          <w:rFonts w:ascii="Century" w:hAnsi="Century"/>
          <w:sz w:val="16"/>
        </w:rPr>
        <w:t>error.</w:t>
      </w:r>
    </w:p>
    <w:p>
      <w:pPr>
        <w:spacing w:after="0" w:line="235" w:lineRule="auto"/>
        <w:jc w:val="both"/>
        <w:rPr>
          <w:rFonts w:ascii="Century" w:hAns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5"/>
        </w:rPr>
        <w:t xml:space="preserve">a week. </w:t>
      </w:r>
      <w:r>
        <w:rPr>
          <w:spacing w:val="-9"/>
          <w:w w:val="115"/>
        </w:rPr>
        <w:t xml:space="preserve">We </w:t>
      </w:r>
      <w:r>
        <w:rPr>
          <w:w w:val="115"/>
        </w:rPr>
        <w:t>saw in Chapter 3 that the hard part of designing a password system</w:t>
      </w:r>
      <w:r>
        <w:rPr>
          <w:spacing w:val="-13"/>
          <w:w w:val="115"/>
        </w:rPr>
        <w:t xml:space="preserve"> </w:t>
      </w:r>
      <w:r>
        <w:rPr>
          <w:w w:val="115"/>
        </w:rPr>
        <w:t>was</w:t>
      </w:r>
      <w:r>
        <w:rPr>
          <w:spacing w:val="-13"/>
          <w:w w:val="115"/>
        </w:rPr>
        <w:t xml:space="preserve"> </w:t>
      </w:r>
      <w:r>
        <w:rPr>
          <w:w w:val="115"/>
        </w:rPr>
        <w:t>recovering</w:t>
      </w:r>
      <w:r>
        <w:rPr>
          <w:spacing w:val="-12"/>
          <w:w w:val="115"/>
        </w:rPr>
        <w:t xml:space="preserve"> </w:t>
      </w:r>
      <w:r>
        <w:rPr>
          <w:w w:val="115"/>
        </w:rPr>
        <w:t>from</w:t>
      </w:r>
      <w:r>
        <w:rPr>
          <w:spacing w:val="-13"/>
          <w:w w:val="115"/>
        </w:rPr>
        <w:t xml:space="preserve"> </w:t>
      </w:r>
      <w:r>
        <w:rPr>
          <w:w w:val="115"/>
        </w:rPr>
        <w:t>compromise</w:t>
      </w:r>
      <w:r>
        <w:rPr>
          <w:spacing w:val="-12"/>
          <w:w w:val="115"/>
        </w:rPr>
        <w:t xml:space="preserve"> </w:t>
      </w:r>
      <w:r>
        <w:rPr>
          <w:w w:val="115"/>
        </w:rPr>
        <w:t>without</w:t>
      </w:r>
      <w:r>
        <w:rPr>
          <w:spacing w:val="-13"/>
          <w:w w:val="115"/>
        </w:rPr>
        <w:t xml:space="preserve"> </w:t>
      </w:r>
      <w:r>
        <w:rPr>
          <w:w w:val="115"/>
        </w:rPr>
        <w:t>the</w:t>
      </w:r>
      <w:r>
        <w:rPr>
          <w:spacing w:val="-12"/>
          <w:w w:val="115"/>
        </w:rPr>
        <w:t xml:space="preserve"> </w:t>
      </w:r>
      <w:r>
        <w:rPr>
          <w:w w:val="115"/>
        </w:rPr>
        <w:t>recovery</w:t>
      </w:r>
      <w:r>
        <w:rPr>
          <w:spacing w:val="-13"/>
          <w:w w:val="115"/>
        </w:rPr>
        <w:t xml:space="preserve"> </w:t>
      </w:r>
      <w:r>
        <w:rPr>
          <w:w w:val="115"/>
        </w:rPr>
        <w:t>mechanism</w:t>
      </w:r>
      <w:r>
        <w:rPr>
          <w:spacing w:val="-12"/>
          <w:w w:val="115"/>
        </w:rPr>
        <w:t xml:space="preserve"> </w:t>
      </w:r>
      <w:r>
        <w:rPr>
          <w:spacing w:val="-3"/>
          <w:w w:val="115"/>
        </w:rPr>
        <w:t xml:space="preserve">itself </w:t>
      </w:r>
      <w:r>
        <w:rPr>
          <w:w w:val="115"/>
        </w:rPr>
        <w:t>becoming either a vulnerability or a nuisance. Exactly the same applies</w:t>
      </w:r>
      <w:r>
        <w:rPr>
          <w:spacing w:val="22"/>
          <w:w w:val="115"/>
        </w:rPr>
        <w:t xml:space="preserve"> </w:t>
      </w:r>
      <w:r>
        <w:rPr>
          <w:w w:val="115"/>
        </w:rPr>
        <w:t>here!</w:t>
      </w:r>
    </w:p>
    <w:p>
      <w:pPr>
        <w:pStyle w:val="BodyText"/>
        <w:spacing w:line="204" w:lineRule="auto" w:before="103"/>
        <w:ind w:left="811" w:right="863" w:firstLine="298"/>
        <w:jc w:val="both"/>
      </w:pPr>
      <w:r>
        <w:rPr>
          <w:w w:val="110"/>
        </w:rPr>
        <w:t xml:space="preserve">But the worst was still to come: passive keyless entry systems (PKES). Challenge-response seemed so </w:t>
      </w:r>
      <w:r>
        <w:rPr>
          <w:spacing w:val="2"/>
          <w:w w:val="110"/>
        </w:rPr>
        <w:t xml:space="preserve">good </w:t>
      </w:r>
      <w:r>
        <w:rPr>
          <w:w w:val="110"/>
        </w:rPr>
        <w:t xml:space="preserve">that car vendors started using it with </w:t>
      </w:r>
      <w:r>
        <w:rPr>
          <w:spacing w:val="-3"/>
          <w:w w:val="110"/>
        </w:rPr>
        <w:t xml:space="preserve">just    </w:t>
      </w:r>
      <w:r>
        <w:rPr>
          <w:spacing w:val="51"/>
          <w:w w:val="110"/>
        </w:rPr>
        <w:t xml:space="preserve"> </w:t>
      </w:r>
      <w:r>
        <w:rPr>
          <w:w w:val="110"/>
        </w:rPr>
        <w:t xml:space="preserve">a push button on the dashboard to start the car, rather than with a metal </w:t>
      </w:r>
      <w:r>
        <w:rPr>
          <w:spacing w:val="-6"/>
          <w:w w:val="110"/>
        </w:rPr>
        <w:t xml:space="preserve">key.   </w:t>
      </w:r>
      <w:r>
        <w:rPr>
          <w:w w:val="110"/>
        </w:rPr>
        <w:t xml:space="preserve">Then they increased the radio frequency to extend the range, so that it worked  not just for short-range authentication once the driver was sitting in the </w:t>
      </w:r>
      <w:r>
        <w:rPr>
          <w:spacing w:val="-3"/>
          <w:w w:val="110"/>
        </w:rPr>
        <w:t xml:space="preserve">car,    </w:t>
      </w:r>
      <w:r>
        <w:rPr>
          <w:spacing w:val="51"/>
          <w:w w:val="110"/>
        </w:rPr>
        <w:t xml:space="preserve"> </w:t>
      </w:r>
      <w:r>
        <w:rPr>
          <w:w w:val="110"/>
        </w:rPr>
        <w:t xml:space="preserve">but as a keyless entry mechanism.   The marketing pitch was that so long as    you keep the key in your pocket or handbag you don’t </w:t>
      </w:r>
      <w:r>
        <w:rPr>
          <w:spacing w:val="-3"/>
          <w:w w:val="110"/>
        </w:rPr>
        <w:t xml:space="preserve">have </w:t>
      </w:r>
      <w:r>
        <w:rPr>
          <w:w w:val="110"/>
        </w:rPr>
        <w:t xml:space="preserve">to worry about it; the car will unlock when you walk up to it, lock as you walk </w:t>
      </w:r>
      <w:r>
        <w:rPr>
          <w:spacing w:val="-7"/>
          <w:w w:val="110"/>
        </w:rPr>
        <w:t xml:space="preserve">away, </w:t>
      </w:r>
      <w:r>
        <w:rPr>
          <w:w w:val="110"/>
        </w:rPr>
        <w:t>and start automatically when you touch the controls. What’s not to</w:t>
      </w:r>
      <w:r>
        <w:rPr>
          <w:spacing w:val="54"/>
          <w:w w:val="110"/>
        </w:rPr>
        <w:t xml:space="preserve"> </w:t>
      </w:r>
      <w:r>
        <w:rPr>
          <w:w w:val="110"/>
        </w:rPr>
        <w:t>like?</w:t>
      </w:r>
    </w:p>
    <w:p>
      <w:pPr>
        <w:pStyle w:val="BodyText"/>
        <w:spacing w:line="204" w:lineRule="auto" w:before="108"/>
        <w:ind w:left="811" w:right="863" w:firstLine="298"/>
        <w:jc w:val="both"/>
      </w:pPr>
      <w:r>
        <w:rPr>
          <w:spacing w:val="-4"/>
          <w:w w:val="115"/>
        </w:rPr>
        <w:t>Well,</w:t>
      </w:r>
      <w:r>
        <w:rPr>
          <w:spacing w:val="-11"/>
          <w:w w:val="115"/>
        </w:rPr>
        <w:t xml:space="preserve"> </w:t>
      </w:r>
      <w:r>
        <w:rPr>
          <w:w w:val="115"/>
        </w:rPr>
        <w:t>now</w:t>
      </w:r>
      <w:r>
        <w:rPr>
          <w:spacing w:val="-11"/>
          <w:w w:val="115"/>
        </w:rPr>
        <w:t xml:space="preserve"> </w:t>
      </w:r>
      <w:r>
        <w:rPr>
          <w:w w:val="115"/>
        </w:rPr>
        <w:t>you</w:t>
      </w:r>
      <w:r>
        <w:rPr>
          <w:spacing w:val="-11"/>
          <w:w w:val="115"/>
        </w:rPr>
        <w:t xml:space="preserve"> </w:t>
      </w:r>
      <w:r>
        <w:rPr/>
        <w:t>don’t</w:t>
      </w:r>
      <w:r>
        <w:rPr>
          <w:spacing w:val="-4"/>
        </w:rPr>
        <w:t xml:space="preserve"> </w:t>
      </w:r>
      <w:r>
        <w:rPr>
          <w:spacing w:val="-3"/>
          <w:w w:val="115"/>
        </w:rPr>
        <w:t>have</w:t>
      </w:r>
      <w:r>
        <w:rPr>
          <w:spacing w:val="-11"/>
          <w:w w:val="115"/>
        </w:rPr>
        <w:t xml:space="preserve"> </w:t>
      </w:r>
      <w:r>
        <w:rPr>
          <w:w w:val="115"/>
        </w:rPr>
        <w:t>to</w:t>
      </w:r>
      <w:r>
        <w:rPr>
          <w:spacing w:val="-11"/>
          <w:w w:val="115"/>
        </w:rPr>
        <w:t xml:space="preserve"> </w:t>
      </w:r>
      <w:r>
        <w:rPr>
          <w:w w:val="115"/>
        </w:rPr>
        <w:t>press</w:t>
      </w:r>
      <w:r>
        <w:rPr>
          <w:spacing w:val="-11"/>
          <w:w w:val="115"/>
        </w:rPr>
        <w:t xml:space="preserve"> </w:t>
      </w:r>
      <w:r>
        <w:rPr>
          <w:w w:val="115"/>
        </w:rPr>
        <w:t>a</w:t>
      </w:r>
      <w:r>
        <w:rPr>
          <w:spacing w:val="-11"/>
          <w:w w:val="115"/>
        </w:rPr>
        <w:t xml:space="preserve"> </w:t>
      </w:r>
      <w:r>
        <w:rPr>
          <w:w w:val="115"/>
        </w:rPr>
        <w:t>button</w:t>
      </w:r>
      <w:r>
        <w:rPr>
          <w:spacing w:val="-11"/>
          <w:w w:val="115"/>
        </w:rPr>
        <w:t xml:space="preserve"> </w:t>
      </w:r>
      <w:r>
        <w:rPr>
          <w:w w:val="115"/>
        </w:rPr>
        <w:t>to</w:t>
      </w:r>
      <w:r>
        <w:rPr>
          <w:spacing w:val="-11"/>
          <w:w w:val="115"/>
        </w:rPr>
        <w:t xml:space="preserve"> </w:t>
      </w:r>
      <w:r>
        <w:rPr>
          <w:w w:val="115"/>
        </w:rPr>
        <w:t>unlock</w:t>
      </w:r>
      <w:r>
        <w:rPr>
          <w:spacing w:val="-11"/>
          <w:w w:val="115"/>
        </w:rPr>
        <w:t xml:space="preserve"> </w:t>
      </w:r>
      <w:r>
        <w:rPr>
          <w:w w:val="115"/>
        </w:rPr>
        <w:t>your</w:t>
      </w:r>
      <w:r>
        <w:rPr>
          <w:spacing w:val="-11"/>
          <w:w w:val="115"/>
        </w:rPr>
        <w:t xml:space="preserve"> </w:t>
      </w:r>
      <w:r>
        <w:rPr>
          <w:w w:val="115"/>
        </w:rPr>
        <w:t>car,</w:t>
      </w:r>
      <w:r>
        <w:rPr>
          <w:spacing w:val="-11"/>
          <w:w w:val="115"/>
        </w:rPr>
        <w:t xml:space="preserve"> </w:t>
      </w:r>
      <w:r>
        <w:rPr/>
        <w:t>it’s</w:t>
      </w:r>
      <w:r>
        <w:rPr>
          <w:spacing w:val="-3"/>
        </w:rPr>
        <w:t xml:space="preserve"> </w:t>
      </w:r>
      <w:r>
        <w:rPr>
          <w:w w:val="115"/>
        </w:rPr>
        <w:t>easy</w:t>
      </w:r>
      <w:r>
        <w:rPr>
          <w:spacing w:val="-11"/>
          <w:w w:val="115"/>
        </w:rPr>
        <w:t xml:space="preserve"> </w:t>
      </w:r>
      <w:r>
        <w:rPr>
          <w:w w:val="115"/>
        </w:rPr>
        <w:t xml:space="preserve">for thieves to use devices that amplify or relay the signals. The thief sneaks up to your front door with one relay while leaving the other next to your car. If you left your keys on the table in the hall, the car door opens and </w:t>
      </w:r>
      <w:r>
        <w:rPr>
          <w:spacing w:val="-5"/>
          <w:w w:val="115"/>
        </w:rPr>
        <w:t xml:space="preserve">away </w:t>
      </w:r>
      <w:r>
        <w:rPr>
          <w:w w:val="115"/>
        </w:rPr>
        <w:t>he goes. Even</w:t>
      </w:r>
      <w:r>
        <w:rPr>
          <w:spacing w:val="-11"/>
          <w:w w:val="115"/>
        </w:rPr>
        <w:t xml:space="preserve"> </w:t>
      </w:r>
      <w:r>
        <w:rPr>
          <w:w w:val="115"/>
        </w:rPr>
        <w:t>if</w:t>
      </w:r>
      <w:r>
        <w:rPr>
          <w:spacing w:val="-11"/>
          <w:w w:val="115"/>
        </w:rPr>
        <w:t xml:space="preserve"> </w:t>
      </w:r>
      <w:r>
        <w:rPr>
          <w:w w:val="115"/>
        </w:rPr>
        <w:t>the</w:t>
      </w:r>
      <w:r>
        <w:rPr>
          <w:spacing w:val="-10"/>
          <w:w w:val="115"/>
        </w:rPr>
        <w:t xml:space="preserve"> </w:t>
      </w:r>
      <w:r>
        <w:rPr>
          <w:w w:val="115"/>
        </w:rPr>
        <w:t>car</w:t>
      </w:r>
      <w:r>
        <w:rPr>
          <w:spacing w:val="-11"/>
          <w:w w:val="115"/>
        </w:rPr>
        <w:t xml:space="preserve"> </w:t>
      </w:r>
      <w:r>
        <w:rPr>
          <w:w w:val="115"/>
        </w:rPr>
        <w:t>is</w:t>
      </w:r>
      <w:r>
        <w:rPr>
          <w:spacing w:val="-11"/>
          <w:w w:val="115"/>
        </w:rPr>
        <w:t xml:space="preserve"> </w:t>
      </w:r>
      <w:r>
        <w:rPr>
          <w:w w:val="115"/>
        </w:rPr>
        <w:t>immobilised</w:t>
      </w:r>
      <w:r>
        <w:rPr>
          <w:spacing w:val="-11"/>
          <w:w w:val="115"/>
        </w:rPr>
        <w:t xml:space="preserve"> </w:t>
      </w:r>
      <w:r>
        <w:rPr>
          <w:w w:val="115"/>
        </w:rPr>
        <w:t>he</w:t>
      </w:r>
      <w:r>
        <w:rPr>
          <w:spacing w:val="-10"/>
          <w:w w:val="115"/>
        </w:rPr>
        <w:t xml:space="preserve"> </w:t>
      </w:r>
      <w:r>
        <w:rPr>
          <w:w w:val="115"/>
        </w:rPr>
        <w:t>can</w:t>
      </w:r>
      <w:r>
        <w:rPr>
          <w:spacing w:val="-11"/>
          <w:w w:val="115"/>
        </w:rPr>
        <w:t xml:space="preserve"> </w:t>
      </w:r>
      <w:r>
        <w:rPr>
          <w:w w:val="115"/>
        </w:rPr>
        <w:t>still</w:t>
      </w:r>
      <w:r>
        <w:rPr>
          <w:spacing w:val="-11"/>
          <w:w w:val="115"/>
        </w:rPr>
        <w:t xml:space="preserve"> </w:t>
      </w:r>
      <w:r>
        <w:rPr>
          <w:w w:val="115"/>
        </w:rPr>
        <w:t>steal</w:t>
      </w:r>
      <w:r>
        <w:rPr>
          <w:spacing w:val="-11"/>
          <w:w w:val="115"/>
        </w:rPr>
        <w:t xml:space="preserve"> </w:t>
      </w:r>
      <w:r>
        <w:rPr>
          <w:w w:val="115"/>
        </w:rPr>
        <w:t>your</w:t>
      </w:r>
      <w:r>
        <w:rPr>
          <w:spacing w:val="-11"/>
          <w:w w:val="115"/>
        </w:rPr>
        <w:t xml:space="preserve"> </w:t>
      </w:r>
      <w:r>
        <w:rPr>
          <w:w w:val="115"/>
        </w:rPr>
        <w:t>stu</w:t>
      </w:r>
      <w:r>
        <w:rPr>
          <w:rFonts w:ascii="Cambria" w:hAnsi="Cambria"/>
          <w:w w:val="115"/>
        </w:rPr>
        <w:t>ff</w:t>
      </w:r>
      <w:r>
        <w:rPr>
          <w:w w:val="115"/>
        </w:rPr>
        <w:t>.</w:t>
      </w:r>
      <w:r>
        <w:rPr>
          <w:spacing w:val="16"/>
          <w:w w:val="115"/>
        </w:rPr>
        <w:t xml:space="preserve"> </w:t>
      </w:r>
      <w:r>
        <w:rPr>
          <w:w w:val="115"/>
        </w:rPr>
        <w:t>And</w:t>
      </w:r>
      <w:r>
        <w:rPr>
          <w:spacing w:val="-11"/>
          <w:w w:val="115"/>
        </w:rPr>
        <w:t xml:space="preserve"> </w:t>
      </w:r>
      <w:r>
        <w:rPr>
          <w:w w:val="115"/>
        </w:rPr>
        <w:t>after</w:t>
      </w:r>
      <w:r>
        <w:rPr>
          <w:spacing w:val="-10"/>
          <w:w w:val="115"/>
        </w:rPr>
        <w:t xml:space="preserve"> </w:t>
      </w:r>
      <w:r>
        <w:rPr>
          <w:w w:val="115"/>
        </w:rPr>
        <w:t>many</w:t>
      </w:r>
      <w:r>
        <w:rPr>
          <w:spacing w:val="-10"/>
          <w:w w:val="115"/>
        </w:rPr>
        <w:t xml:space="preserve"> </w:t>
      </w:r>
      <w:r>
        <w:rPr>
          <w:w w:val="115"/>
        </w:rPr>
        <w:t>years</w:t>
      </w:r>
    </w:p>
    <w:p>
      <w:pPr>
        <w:pStyle w:val="BodyText"/>
        <w:spacing w:line="177" w:lineRule="auto" w:before="27"/>
        <w:ind w:left="811" w:right="863"/>
        <w:jc w:val="both"/>
      </w:pPr>
      <w:r>
        <w:rPr>
          <w:w w:val="115"/>
        </w:rPr>
        <w:t>of</w:t>
      </w:r>
      <w:r>
        <w:rPr>
          <w:spacing w:val="-7"/>
          <w:w w:val="115"/>
        </w:rPr>
        <w:t xml:space="preserve"> </w:t>
      </w:r>
      <w:r>
        <w:rPr>
          <w:w w:val="115"/>
        </w:rPr>
        <w:t>falling</w:t>
      </w:r>
      <w:r>
        <w:rPr>
          <w:spacing w:val="-8"/>
          <w:w w:val="115"/>
        </w:rPr>
        <w:t xml:space="preserve"> </w:t>
      </w:r>
      <w:r>
        <w:rPr>
          <w:w w:val="115"/>
        </w:rPr>
        <w:t>car</w:t>
      </w:r>
      <w:r>
        <w:rPr>
          <w:spacing w:val="-7"/>
          <w:w w:val="115"/>
        </w:rPr>
        <w:t xml:space="preserve"> </w:t>
      </w:r>
      <w:r>
        <w:rPr>
          <w:w w:val="115"/>
        </w:rPr>
        <w:t>thefts,</w:t>
      </w:r>
      <w:r>
        <w:rPr>
          <w:spacing w:val="-7"/>
          <w:w w:val="115"/>
        </w:rPr>
        <w:t xml:space="preserve"> </w:t>
      </w:r>
      <w:r>
        <w:rPr>
          <w:w w:val="115"/>
        </w:rPr>
        <w:t>the</w:t>
      </w:r>
      <w:r>
        <w:rPr>
          <w:spacing w:val="-8"/>
          <w:w w:val="115"/>
        </w:rPr>
        <w:t xml:space="preserve"> </w:t>
      </w:r>
      <w:r>
        <w:rPr>
          <w:w w:val="115"/>
        </w:rPr>
        <w:t>statistics</w:t>
      </w:r>
      <w:r>
        <w:rPr>
          <w:spacing w:val="-7"/>
          <w:w w:val="115"/>
        </w:rPr>
        <w:t xml:space="preserve"> </w:t>
      </w:r>
      <w:r>
        <w:rPr>
          <w:w w:val="115"/>
        </w:rPr>
        <w:t>surged</w:t>
      </w:r>
      <w:r>
        <w:rPr>
          <w:spacing w:val="-7"/>
          <w:w w:val="115"/>
        </w:rPr>
        <w:t xml:space="preserve"> </w:t>
      </w:r>
      <w:r>
        <w:rPr>
          <w:w w:val="115"/>
        </w:rPr>
        <w:t>in</w:t>
      </w:r>
      <w:r>
        <w:rPr>
          <w:spacing w:val="-7"/>
          <w:w w:val="115"/>
        </w:rPr>
        <w:t xml:space="preserve"> </w:t>
      </w:r>
      <w:r>
        <w:rPr>
          <w:w w:val="115"/>
        </w:rPr>
        <w:t>2017</w:t>
      </w:r>
      <w:r>
        <w:rPr>
          <w:spacing w:val="-7"/>
          <w:w w:val="115"/>
        </w:rPr>
        <w:t xml:space="preserve"> </w:t>
      </w:r>
      <w:r>
        <w:rPr>
          <w:w w:val="115"/>
        </w:rPr>
        <w:t>with</w:t>
      </w:r>
      <w:r>
        <w:rPr>
          <w:spacing w:val="-7"/>
          <w:w w:val="115"/>
        </w:rPr>
        <w:t xml:space="preserve"> </w:t>
      </w:r>
      <w:r>
        <w:rPr>
          <w:w w:val="115"/>
        </w:rPr>
        <w:t>56%</w:t>
      </w:r>
      <w:r>
        <w:rPr>
          <w:spacing w:val="-7"/>
          <w:w w:val="115"/>
        </w:rPr>
        <w:t xml:space="preserve"> </w:t>
      </w:r>
      <w:r>
        <w:rPr>
          <w:w w:val="115"/>
        </w:rPr>
        <w:t>more</w:t>
      </w:r>
      <w:r>
        <w:rPr>
          <w:spacing w:val="-8"/>
          <w:w w:val="115"/>
        </w:rPr>
        <w:t xml:space="preserve"> </w:t>
      </w:r>
      <w:r>
        <w:rPr>
          <w:w w:val="115"/>
        </w:rPr>
        <w:t>vehicles</w:t>
      </w:r>
      <w:r>
        <w:rPr>
          <w:spacing w:val="-6"/>
          <w:w w:val="115"/>
        </w:rPr>
        <w:t xml:space="preserve"> </w:t>
      </w:r>
      <w:r>
        <w:rPr>
          <w:w w:val="115"/>
        </w:rPr>
        <w:t xml:space="preserve">stolen in the UK, followed </w:t>
      </w:r>
      <w:r>
        <w:rPr>
          <w:spacing w:val="-3"/>
          <w:w w:val="115"/>
        </w:rPr>
        <w:t xml:space="preserve">by </w:t>
      </w:r>
      <w:r>
        <w:rPr>
          <w:w w:val="115"/>
        </w:rPr>
        <w:t>a further 9% in 2018</w:t>
      </w:r>
      <w:r>
        <w:rPr>
          <w:spacing w:val="28"/>
          <w:w w:val="115"/>
        </w:rPr>
        <w:t xml:space="preserve"> </w:t>
      </w:r>
      <w:r>
        <w:rPr>
          <w:w w:val="115"/>
        </w:rPr>
        <w:t>[823]</w:t>
      </w:r>
      <w:r>
        <w:rPr>
          <w:rFonts w:ascii="Bauhaus 93"/>
          <w:w w:val="115"/>
          <w:sz w:val="14"/>
        </w:rPr>
        <w:t>4</w:t>
      </w:r>
      <w:r>
        <w:rPr>
          <w:w w:val="115"/>
        </w:rPr>
        <w:t>.</w:t>
      </w:r>
    </w:p>
    <w:p>
      <w:pPr>
        <w:pStyle w:val="BodyText"/>
        <w:spacing w:line="204" w:lineRule="auto" w:before="99"/>
        <w:ind w:left="811" w:right="863" w:firstLine="298"/>
        <w:jc w:val="both"/>
      </w:pPr>
      <w:r>
        <w:rPr>
          <w:w w:val="115"/>
        </w:rPr>
        <w:t xml:space="preserve">The </w:t>
      </w:r>
      <w:r>
        <w:rPr>
          <w:spacing w:val="-3"/>
          <w:w w:val="115"/>
        </w:rPr>
        <w:t xml:space="preserve">takeaway </w:t>
      </w:r>
      <w:r>
        <w:rPr>
          <w:w w:val="115"/>
        </w:rPr>
        <w:t>message is that the attempt since about 1990 to use cryptography to make cars harder to steal had some initial success, as</w:t>
      </w:r>
      <w:r>
        <w:rPr>
          <w:spacing w:val="-14"/>
          <w:w w:val="115"/>
        </w:rPr>
        <w:t xml:space="preserve"> </w:t>
      </w:r>
      <w:r>
        <w:rPr>
          <w:w w:val="115"/>
        </w:rPr>
        <w:t xml:space="preserve">immobilisers made cars harder to steal and insurance premiums fell. It has since </w:t>
      </w:r>
      <w:r>
        <w:rPr>
          <w:spacing w:val="-3"/>
          <w:w w:val="115"/>
        </w:rPr>
        <w:t>back</w:t>
      </w:r>
      <w:r>
        <w:rPr>
          <w:rFonts w:ascii="Cambria" w:hAnsi="Cambria"/>
          <w:spacing w:val="-3"/>
          <w:w w:val="115"/>
        </w:rPr>
        <w:t>fi</w:t>
      </w:r>
      <w:r>
        <w:rPr>
          <w:spacing w:val="-3"/>
          <w:w w:val="115"/>
        </w:rPr>
        <w:t xml:space="preserve">red, </w:t>
      </w:r>
      <w:r>
        <w:rPr>
          <w:w w:val="115"/>
        </w:rPr>
        <w:t xml:space="preserve">as the politicians and then the marketing people got in the </w:t>
      </w:r>
      <w:r>
        <w:rPr>
          <w:spacing w:val="-8"/>
          <w:w w:val="115"/>
        </w:rPr>
        <w:t xml:space="preserve">way. </w:t>
      </w:r>
      <w:r>
        <w:rPr>
          <w:w w:val="115"/>
        </w:rPr>
        <w:t xml:space="preserve">The politicians said it would </w:t>
      </w:r>
      <w:r>
        <w:rPr>
          <w:spacing w:val="2"/>
          <w:w w:val="115"/>
        </w:rPr>
        <w:t xml:space="preserve">be </w:t>
      </w:r>
      <w:r>
        <w:rPr>
          <w:w w:val="115"/>
        </w:rPr>
        <w:t>disastrous for law enforcement if people were allowed to use cryptography</w:t>
      </w:r>
      <w:r>
        <w:rPr>
          <w:spacing w:val="-10"/>
          <w:w w:val="115"/>
        </w:rPr>
        <w:t xml:space="preserve"> </w:t>
      </w:r>
      <w:r>
        <w:rPr>
          <w:w w:val="115"/>
        </w:rPr>
        <w:t>they</w:t>
      </w:r>
      <w:r>
        <w:rPr>
          <w:spacing w:val="-10"/>
          <w:w w:val="115"/>
        </w:rPr>
        <w:t xml:space="preserve"> </w:t>
      </w:r>
      <w:r>
        <w:rPr>
          <w:w w:val="110"/>
        </w:rPr>
        <w:t>couldn’t</w:t>
      </w:r>
      <w:r>
        <w:rPr>
          <w:spacing w:val="-7"/>
          <w:w w:val="110"/>
        </w:rPr>
        <w:t xml:space="preserve"> </w:t>
      </w:r>
      <w:r>
        <w:rPr>
          <w:w w:val="115"/>
        </w:rPr>
        <w:t>crack,</w:t>
      </w:r>
      <w:r>
        <w:rPr>
          <w:spacing w:val="-10"/>
          <w:w w:val="115"/>
        </w:rPr>
        <w:t xml:space="preserve"> </w:t>
      </w:r>
      <w:r>
        <w:rPr>
          <w:w w:val="115"/>
        </w:rPr>
        <w:t>even</w:t>
      </w:r>
      <w:r>
        <w:rPr>
          <w:spacing w:val="-9"/>
          <w:w w:val="115"/>
        </w:rPr>
        <w:t xml:space="preserve"> </w:t>
      </w:r>
      <w:r>
        <w:rPr>
          <w:w w:val="115"/>
        </w:rPr>
        <w:t>for</w:t>
      </w:r>
      <w:r>
        <w:rPr>
          <w:spacing w:val="-10"/>
          <w:w w:val="115"/>
        </w:rPr>
        <w:t xml:space="preserve"> </w:t>
      </w:r>
      <w:r>
        <w:rPr>
          <w:w w:val="115"/>
        </w:rPr>
        <w:t>stopping</w:t>
      </w:r>
      <w:r>
        <w:rPr>
          <w:spacing w:val="-10"/>
          <w:w w:val="115"/>
        </w:rPr>
        <w:t xml:space="preserve"> </w:t>
      </w:r>
      <w:r>
        <w:rPr>
          <w:w w:val="115"/>
        </w:rPr>
        <w:t>car</w:t>
      </w:r>
      <w:r>
        <w:rPr>
          <w:spacing w:val="-9"/>
          <w:w w:val="115"/>
        </w:rPr>
        <w:t xml:space="preserve"> </w:t>
      </w:r>
      <w:r>
        <w:rPr>
          <w:w w:val="115"/>
        </w:rPr>
        <w:t>theft.</w:t>
      </w:r>
      <w:r>
        <w:rPr>
          <w:spacing w:val="8"/>
          <w:w w:val="115"/>
        </w:rPr>
        <w:t xml:space="preserve"> </w:t>
      </w:r>
      <w:r>
        <w:rPr>
          <w:w w:val="115"/>
        </w:rPr>
        <w:t>Then</w:t>
      </w:r>
      <w:r>
        <w:rPr>
          <w:spacing w:val="-10"/>
          <w:w w:val="115"/>
        </w:rPr>
        <w:t xml:space="preserve"> </w:t>
      </w:r>
      <w:r>
        <w:rPr>
          <w:w w:val="115"/>
        </w:rPr>
        <w:t>the</w:t>
      </w:r>
      <w:r>
        <w:rPr>
          <w:spacing w:val="-9"/>
          <w:w w:val="115"/>
        </w:rPr>
        <w:t xml:space="preserve"> </w:t>
      </w:r>
      <w:r>
        <w:rPr>
          <w:w w:val="115"/>
        </w:rPr>
        <w:t>immobiliser</w:t>
      </w:r>
      <w:r>
        <w:rPr>
          <w:spacing w:val="-9"/>
          <w:w w:val="115"/>
        </w:rPr>
        <w:t xml:space="preserve"> </w:t>
      </w:r>
      <w:r>
        <w:rPr>
          <w:w w:val="110"/>
        </w:rPr>
        <w:t>vendors’</w:t>
      </w:r>
      <w:r>
        <w:rPr>
          <w:spacing w:val="-5"/>
          <w:w w:val="110"/>
        </w:rPr>
        <w:t xml:space="preserve"> </w:t>
      </w:r>
      <w:r>
        <w:rPr>
          <w:w w:val="115"/>
        </w:rPr>
        <w:t>marketing</w:t>
      </w:r>
      <w:r>
        <w:rPr>
          <w:spacing w:val="-8"/>
          <w:w w:val="115"/>
        </w:rPr>
        <w:t xml:space="preserve"> </w:t>
      </w:r>
      <w:r>
        <w:rPr>
          <w:w w:val="115"/>
        </w:rPr>
        <w:t>people</w:t>
      </w:r>
      <w:r>
        <w:rPr>
          <w:spacing w:val="-8"/>
          <w:w w:val="115"/>
        </w:rPr>
        <w:t xml:space="preserve"> </w:t>
      </w:r>
      <w:r>
        <w:rPr>
          <w:w w:val="115"/>
        </w:rPr>
        <w:t>wanted</w:t>
      </w:r>
      <w:r>
        <w:rPr>
          <w:spacing w:val="-8"/>
          <w:w w:val="115"/>
        </w:rPr>
        <w:t xml:space="preserve"> </w:t>
      </w:r>
      <w:r>
        <w:rPr>
          <w:w w:val="115"/>
        </w:rPr>
        <w:t>proprietary</w:t>
      </w:r>
      <w:r>
        <w:rPr>
          <w:spacing w:val="-8"/>
          <w:w w:val="115"/>
        </w:rPr>
        <w:t xml:space="preserve"> </w:t>
      </w:r>
      <w:r>
        <w:rPr>
          <w:w w:val="115"/>
        </w:rPr>
        <w:t>algorithms</w:t>
      </w:r>
      <w:r>
        <w:rPr>
          <w:spacing w:val="-8"/>
          <w:w w:val="115"/>
        </w:rPr>
        <w:t xml:space="preserve"> </w:t>
      </w:r>
      <w:r>
        <w:rPr>
          <w:w w:val="115"/>
        </w:rPr>
        <w:t>to</w:t>
      </w:r>
      <w:r>
        <w:rPr>
          <w:spacing w:val="-8"/>
          <w:w w:val="115"/>
        </w:rPr>
        <w:t xml:space="preserve"> </w:t>
      </w:r>
      <w:r>
        <w:rPr>
          <w:w w:val="115"/>
        </w:rPr>
        <w:t>lock</w:t>
      </w:r>
      <w:r>
        <w:rPr>
          <w:spacing w:val="-8"/>
          <w:w w:val="115"/>
        </w:rPr>
        <w:t xml:space="preserve"> </w:t>
      </w:r>
      <w:r>
        <w:rPr>
          <w:w w:val="115"/>
        </w:rPr>
        <w:t>in</w:t>
      </w:r>
      <w:r>
        <w:rPr>
          <w:spacing w:val="-9"/>
          <w:w w:val="115"/>
        </w:rPr>
        <w:t xml:space="preserve"> </w:t>
      </w:r>
      <w:r>
        <w:rPr>
          <w:spacing w:val="-4"/>
          <w:w w:val="115"/>
        </w:rPr>
        <w:t xml:space="preserve">the </w:t>
      </w:r>
      <w:r>
        <w:rPr>
          <w:w w:val="115"/>
        </w:rPr>
        <w:t>car</w:t>
      </w:r>
      <w:r>
        <w:rPr>
          <w:spacing w:val="-6"/>
          <w:w w:val="115"/>
        </w:rPr>
        <w:t xml:space="preserve"> </w:t>
      </w:r>
      <w:r>
        <w:rPr>
          <w:w w:val="115"/>
        </w:rPr>
        <w:t>companies,</w:t>
      </w:r>
      <w:r>
        <w:rPr>
          <w:spacing w:val="-4"/>
          <w:w w:val="115"/>
        </w:rPr>
        <w:t xml:space="preserve"> </w:t>
      </w:r>
      <w:r>
        <w:rPr>
          <w:w w:val="115"/>
        </w:rPr>
        <w:t>whose</w:t>
      </w:r>
      <w:r>
        <w:rPr>
          <w:spacing w:val="-6"/>
          <w:w w:val="115"/>
        </w:rPr>
        <w:t xml:space="preserve"> </w:t>
      </w:r>
      <w:r>
        <w:rPr>
          <w:w w:val="115"/>
        </w:rPr>
        <w:t>own</w:t>
      </w:r>
      <w:r>
        <w:rPr>
          <w:spacing w:val="-5"/>
          <w:w w:val="115"/>
        </w:rPr>
        <w:t xml:space="preserve"> </w:t>
      </w:r>
      <w:r>
        <w:rPr>
          <w:w w:val="115"/>
        </w:rPr>
        <w:t>marketing</w:t>
      </w:r>
      <w:r>
        <w:rPr>
          <w:spacing w:val="-6"/>
          <w:w w:val="115"/>
        </w:rPr>
        <w:t xml:space="preserve"> </w:t>
      </w:r>
      <w:r>
        <w:rPr>
          <w:w w:val="115"/>
        </w:rPr>
        <w:t>people</w:t>
      </w:r>
      <w:r>
        <w:rPr>
          <w:spacing w:val="-5"/>
          <w:w w:val="115"/>
        </w:rPr>
        <w:t xml:space="preserve"> </w:t>
      </w:r>
      <w:r>
        <w:rPr>
          <w:w w:val="115"/>
        </w:rPr>
        <w:t>wanted</w:t>
      </w:r>
      <w:r>
        <w:rPr>
          <w:spacing w:val="-5"/>
          <w:w w:val="115"/>
        </w:rPr>
        <w:t xml:space="preserve"> </w:t>
      </w:r>
      <w:r>
        <w:rPr>
          <w:w w:val="115"/>
        </w:rPr>
        <w:t>passive</w:t>
      </w:r>
      <w:r>
        <w:rPr>
          <w:spacing w:val="-6"/>
          <w:w w:val="115"/>
        </w:rPr>
        <w:t xml:space="preserve"> </w:t>
      </w:r>
      <w:r>
        <w:rPr>
          <w:w w:val="115"/>
        </w:rPr>
        <w:t>keyless</w:t>
      </w:r>
      <w:r>
        <w:rPr>
          <w:spacing w:val="-5"/>
          <w:w w:val="115"/>
        </w:rPr>
        <w:t xml:space="preserve"> </w:t>
      </w:r>
      <w:r>
        <w:rPr>
          <w:w w:val="115"/>
        </w:rPr>
        <w:t>entry</w:t>
      </w:r>
      <w:r>
        <w:rPr>
          <w:spacing w:val="-6"/>
          <w:w w:val="115"/>
        </w:rPr>
        <w:t xml:space="preserve"> </w:t>
      </w:r>
      <w:r>
        <w:rPr>
          <w:w w:val="115"/>
        </w:rPr>
        <w:t>as</w:t>
      </w:r>
      <w:r>
        <w:rPr>
          <w:spacing w:val="-5"/>
          <w:w w:val="115"/>
        </w:rPr>
        <w:t xml:space="preserve"> </w:t>
      </w:r>
      <w:r>
        <w:rPr>
          <w:w w:val="115"/>
        </w:rPr>
        <w:t>it seemed</w:t>
      </w:r>
      <w:r>
        <w:rPr>
          <w:spacing w:val="5"/>
          <w:w w:val="115"/>
        </w:rPr>
        <w:t xml:space="preserve"> </w:t>
      </w:r>
      <w:r>
        <w:rPr>
          <w:w w:val="115"/>
        </w:rPr>
        <w:t>cool.</w:t>
      </w:r>
    </w:p>
    <w:p>
      <w:pPr>
        <w:pStyle w:val="BodyText"/>
        <w:spacing w:line="204" w:lineRule="auto" w:before="108"/>
        <w:ind w:left="811" w:right="863" w:firstLine="298"/>
        <w:jc w:val="both"/>
      </w:pPr>
      <w:r>
        <w:rPr>
          <w:w w:val="105"/>
        </w:rPr>
        <w:t xml:space="preserve">What can </w:t>
      </w:r>
      <w:r>
        <w:rPr>
          <w:spacing w:val="-3"/>
          <w:w w:val="105"/>
        </w:rPr>
        <w:t xml:space="preserve">we  </w:t>
      </w:r>
      <w:r>
        <w:rPr>
          <w:w w:val="105"/>
        </w:rPr>
        <w:t xml:space="preserve">do?  </w:t>
      </w:r>
      <w:r>
        <w:rPr>
          <w:spacing w:val="-4"/>
          <w:w w:val="105"/>
        </w:rPr>
        <w:t xml:space="preserve">Well,  </w:t>
      </w:r>
      <w:r>
        <w:rPr>
          <w:w w:val="110"/>
        </w:rPr>
        <w:t xml:space="preserve">at </w:t>
      </w:r>
      <w:r>
        <w:rPr>
          <w:w w:val="105"/>
        </w:rPr>
        <w:t xml:space="preserve">least  </w:t>
      </w:r>
      <w:r>
        <w:rPr>
          <w:spacing w:val="-4"/>
          <w:w w:val="105"/>
        </w:rPr>
        <w:t xml:space="preserve">two  </w:t>
      </w:r>
      <w:r>
        <w:rPr>
          <w:w w:val="105"/>
        </w:rPr>
        <w:t xml:space="preserve">car  makers  </w:t>
      </w:r>
      <w:r>
        <w:rPr>
          <w:spacing w:val="-3"/>
          <w:w w:val="105"/>
        </w:rPr>
        <w:t xml:space="preserve">have  </w:t>
      </w:r>
      <w:r>
        <w:rPr>
          <w:w w:val="110"/>
        </w:rPr>
        <w:t xml:space="preserve">put </w:t>
      </w:r>
      <w:r>
        <w:rPr>
          <w:w w:val="105"/>
        </w:rPr>
        <w:t xml:space="preserve">an  accelerometer  in the key fob,  so </w:t>
      </w:r>
      <w:r>
        <w:rPr>
          <w:w w:val="110"/>
        </w:rPr>
        <w:t xml:space="preserve">it </w:t>
      </w:r>
      <w:r>
        <w:rPr>
          <w:w w:val="105"/>
        </w:rPr>
        <w:t xml:space="preserve">won’t work unless the key is moving.  One of our friends     left her key on the car seat while carrying her child indoors,  and got locked out.   The local police advise us to use old-fashioned metal steering-wheel locks; </w:t>
      </w:r>
      <w:r>
        <w:rPr>
          <w:spacing w:val="-4"/>
          <w:w w:val="105"/>
        </w:rPr>
        <w:t xml:space="preserve">our </w:t>
      </w:r>
      <w:r>
        <w:rPr>
          <w:w w:val="105"/>
        </w:rPr>
        <w:t xml:space="preserve">residents’ association recommends keeping keys in a biscuit tin. As for me, </w:t>
      </w:r>
      <w:r>
        <w:rPr>
          <w:spacing w:val="-3"/>
          <w:w w:val="105"/>
        </w:rPr>
        <w:t xml:space="preserve">we  </w:t>
      </w:r>
      <w:r>
        <w:rPr>
          <w:w w:val="105"/>
        </w:rPr>
        <w:t xml:space="preserve">bought such a car </w:t>
      </w:r>
      <w:r>
        <w:rPr>
          <w:w w:val="110"/>
        </w:rPr>
        <w:t xml:space="preserve">but </w:t>
      </w:r>
      <w:r>
        <w:rPr>
          <w:w w:val="105"/>
        </w:rPr>
        <w:t xml:space="preserve">found </w:t>
      </w:r>
      <w:r>
        <w:rPr>
          <w:w w:val="110"/>
        </w:rPr>
        <w:t xml:space="preserve">that  </w:t>
      </w:r>
      <w:r>
        <w:rPr>
          <w:w w:val="105"/>
        </w:rPr>
        <w:t xml:space="preserve">the  keyless  entry  was  simply  too  </w:t>
      </w:r>
      <w:r>
        <w:rPr>
          <w:rFonts w:ascii="Cambria" w:hAnsi="Cambria"/>
          <w:w w:val="105"/>
        </w:rPr>
        <w:t>ﬂ</w:t>
      </w:r>
      <w:r>
        <w:rPr>
          <w:w w:val="105"/>
        </w:rPr>
        <w:t xml:space="preserve">aky;  </w:t>
      </w:r>
      <w:r>
        <w:rPr>
          <w:spacing w:val="-3"/>
          <w:w w:val="105"/>
        </w:rPr>
        <w:t xml:space="preserve">my </w:t>
      </w:r>
      <w:r>
        <w:rPr>
          <w:w w:val="105"/>
        </w:rPr>
        <w:t xml:space="preserve">wife got stranded in a supermarket car park when </w:t>
      </w:r>
      <w:r>
        <w:rPr>
          <w:w w:val="110"/>
        </w:rPr>
        <w:t xml:space="preserve">it </w:t>
      </w:r>
      <w:r>
        <w:rPr>
          <w:w w:val="105"/>
        </w:rPr>
        <w:t xml:space="preserve">just wouldn’t work </w:t>
      </w:r>
      <w:r>
        <w:rPr>
          <w:w w:val="110"/>
        </w:rPr>
        <w:t xml:space="preserve">at </w:t>
      </w:r>
      <w:r>
        <w:rPr>
          <w:spacing w:val="-3"/>
          <w:w w:val="105"/>
        </w:rPr>
        <w:t xml:space="preserve">all.     </w:t>
      </w:r>
      <w:r>
        <w:rPr>
          <w:spacing w:val="48"/>
          <w:w w:val="105"/>
        </w:rPr>
        <w:t xml:space="preserve"> </w:t>
      </w:r>
      <w:r>
        <w:rPr>
          <w:w w:val="105"/>
        </w:rPr>
        <w:t xml:space="preserve">So </w:t>
      </w:r>
      <w:r>
        <w:rPr>
          <w:spacing w:val="-3"/>
          <w:w w:val="105"/>
        </w:rPr>
        <w:t xml:space="preserve">we </w:t>
      </w:r>
      <w:r>
        <w:rPr>
          <w:w w:val="105"/>
        </w:rPr>
        <w:t xml:space="preserve">took </w:t>
      </w:r>
      <w:r>
        <w:rPr>
          <w:w w:val="110"/>
        </w:rPr>
        <w:t xml:space="preserve">that </w:t>
      </w:r>
      <w:r>
        <w:rPr>
          <w:w w:val="105"/>
        </w:rPr>
        <w:t xml:space="preserve">car back, and got a second-hand one with a proper push-button remote lock.   There are now chips using AES from </w:t>
      </w:r>
      <w:r>
        <w:rPr>
          <w:spacing w:val="-5"/>
          <w:w w:val="105"/>
        </w:rPr>
        <w:t xml:space="preserve">NXP,  </w:t>
      </w:r>
      <w:r>
        <w:rPr>
          <w:w w:val="105"/>
        </w:rPr>
        <w:t xml:space="preserve">Atmel and TI </w:t>
      </w:r>
      <w:r>
        <w:rPr>
          <w:w w:val="90"/>
        </w:rPr>
        <w:t xml:space="preserve">–  </w:t>
      </w:r>
      <w:r>
        <w:rPr>
          <w:w w:val="105"/>
        </w:rPr>
        <w:t>of   which</w:t>
      </w:r>
      <w:r>
        <w:rPr>
          <w:spacing w:val="21"/>
          <w:w w:val="105"/>
        </w:rPr>
        <w:t xml:space="preserve"> </w:t>
      </w:r>
      <w:r>
        <w:rPr>
          <w:w w:val="105"/>
        </w:rPr>
        <w:t>the</w:t>
      </w:r>
      <w:r>
        <w:rPr>
          <w:spacing w:val="21"/>
          <w:w w:val="105"/>
        </w:rPr>
        <w:t xml:space="preserve"> </w:t>
      </w:r>
      <w:r>
        <w:rPr>
          <w:w w:val="105"/>
        </w:rPr>
        <w:t>Atmel</w:t>
      </w:r>
      <w:r>
        <w:rPr>
          <w:spacing w:val="21"/>
          <w:w w:val="105"/>
        </w:rPr>
        <w:t xml:space="preserve"> </w:t>
      </w:r>
      <w:r>
        <w:rPr>
          <w:w w:val="105"/>
        </w:rPr>
        <w:t>is</w:t>
      </w:r>
      <w:r>
        <w:rPr>
          <w:spacing w:val="22"/>
          <w:w w:val="105"/>
        </w:rPr>
        <w:t xml:space="preserve"> </w:t>
      </w:r>
      <w:r>
        <w:rPr>
          <w:w w:val="105"/>
        </w:rPr>
        <w:t>open</w:t>
      </w:r>
      <w:r>
        <w:rPr>
          <w:spacing w:val="21"/>
          <w:w w:val="105"/>
        </w:rPr>
        <w:t xml:space="preserve"> </w:t>
      </w:r>
      <w:r>
        <w:rPr>
          <w:w w:val="105"/>
        </w:rPr>
        <w:t>source</w:t>
      </w:r>
      <w:r>
        <w:rPr>
          <w:spacing w:val="21"/>
          <w:w w:val="105"/>
        </w:rPr>
        <w:t xml:space="preserve"> </w:t>
      </w:r>
      <w:r>
        <w:rPr>
          <w:w w:val="105"/>
        </w:rPr>
        <w:t>with</w:t>
      </w:r>
      <w:r>
        <w:rPr>
          <w:spacing w:val="22"/>
          <w:w w:val="105"/>
        </w:rPr>
        <w:t xml:space="preserve"> </w:t>
      </w:r>
      <w:r>
        <w:rPr>
          <w:w w:val="105"/>
        </w:rPr>
        <w:t>an</w:t>
      </w:r>
      <w:r>
        <w:rPr>
          <w:spacing w:val="21"/>
          <w:w w:val="105"/>
        </w:rPr>
        <w:t xml:space="preserve"> </w:t>
      </w:r>
      <w:r>
        <w:rPr>
          <w:w w:val="105"/>
        </w:rPr>
        <w:t>open</w:t>
      </w:r>
      <w:r>
        <w:rPr>
          <w:spacing w:val="21"/>
          <w:w w:val="105"/>
        </w:rPr>
        <w:t xml:space="preserve"> </w:t>
      </w:r>
      <w:r>
        <w:rPr>
          <w:w w:val="105"/>
        </w:rPr>
        <w:t>protocol</w:t>
      </w:r>
      <w:r>
        <w:rPr>
          <w:spacing w:val="22"/>
          <w:w w:val="105"/>
        </w:rPr>
        <w:t xml:space="preserve"> </w:t>
      </w:r>
      <w:r>
        <w:rPr>
          <w:w w:val="105"/>
        </w:rPr>
        <w:t>stack.</w:t>
      </w:r>
    </w:p>
    <w:p>
      <w:pPr>
        <w:pStyle w:val="BodyText"/>
        <w:spacing w:line="204" w:lineRule="auto" w:before="109"/>
        <w:ind w:left="811" w:right="863" w:firstLine="298"/>
        <w:jc w:val="both"/>
      </w:pPr>
      <w:r>
        <w:rPr/>
      </w:r>
      <w:r>
        <w:rPr>
          <w:w w:val="110"/>
        </w:rPr>
        <w:t xml:space="preserve">However crypto by itself can’t </w:t>
      </w:r>
      <w:r>
        <w:rPr>
          <w:rFonts w:ascii="Cambria" w:hAnsi="Cambria"/>
          <w:w w:val="110"/>
        </w:rPr>
        <w:t>fi</w:t>
      </w:r>
      <w:r>
        <w:rPr>
          <w:w w:val="110"/>
        </w:rPr>
        <w:t xml:space="preserve">x relay attacks; the proper </w:t>
      </w:r>
      <w:r>
        <w:rPr>
          <w:rFonts w:ascii="Cambria" w:hAnsi="Cambria"/>
          <w:w w:val="110"/>
        </w:rPr>
        <w:t>fi</w:t>
      </w:r>
      <w:r>
        <w:rPr>
          <w:w w:val="110"/>
        </w:rPr>
        <w:t>x is a new radio protocol based on ultrawideband (UWB) with intrinsic ranging, which measures the distance from the key fob to the car with a precision of 10cm up to a range of 150m. This is fairly complex to do properly, and the design of the new 802.15.4z Enhanced Impulse Radio is described by Srdjan Capkun and colleagues [1764];</w:t>
      </w:r>
    </w:p>
    <w:p>
      <w:pPr>
        <w:spacing w:line="235" w:lineRule="auto" w:before="0"/>
        <w:ind w:left="811" w:right="862" w:firstLine="221"/>
        <w:jc w:val="both"/>
        <w:rPr>
          <w:rFonts w:ascii="Century"/>
          <w:sz w:val="16"/>
        </w:rPr>
      </w:pPr>
      <w:r>
        <w:rPr>
          <w:rFonts w:ascii="Bookman Old Style"/>
          <w:b w:val="0"/>
          <w:position w:val="6"/>
          <w:sz w:val="12"/>
        </w:rPr>
        <w:t>4</w:t>
      </w:r>
      <w:r>
        <w:rPr>
          <w:rFonts w:ascii="Century"/>
          <w:sz w:val="16"/>
        </w:rPr>
        <w:t xml:space="preserve">To be fair this was not due solely to relay attacks, as about half of the high-value thefts seem to </w:t>
      </w:r>
      <w:r>
        <w:rPr>
          <w:rFonts w:ascii="Century"/>
          <w:spacing w:val="-3"/>
          <w:sz w:val="16"/>
        </w:rPr>
        <w:t xml:space="preserve">involve </w:t>
      </w:r>
      <w:r>
        <w:rPr>
          <w:rFonts w:ascii="Century"/>
          <w:sz w:val="16"/>
        </w:rPr>
        <w:t>connecting a car theft kit to the onboard diagnostic port under the glove box. As it happens, the authentication protocols used on the CAN bus inside the vehicle are also vulnerable</w:t>
      </w:r>
      <w:r>
        <w:rPr>
          <w:rFonts w:ascii="Century"/>
          <w:spacing w:val="-4"/>
          <w:sz w:val="16"/>
        </w:rPr>
        <w:t xml:space="preserve"> </w:t>
      </w:r>
      <w:r>
        <w:rPr>
          <w:rFonts w:ascii="Century"/>
          <w:sz w:val="16"/>
        </w:rPr>
        <w:t>in</w:t>
      </w:r>
      <w:r>
        <w:rPr>
          <w:rFonts w:ascii="Century"/>
          <w:spacing w:val="-4"/>
          <w:sz w:val="16"/>
        </w:rPr>
        <w:t xml:space="preserve"> </w:t>
      </w:r>
      <w:r>
        <w:rPr>
          <w:rFonts w:ascii="Century"/>
          <w:sz w:val="16"/>
        </w:rPr>
        <w:t>a</w:t>
      </w:r>
      <w:r>
        <w:rPr>
          <w:rFonts w:ascii="Century"/>
          <w:spacing w:val="-4"/>
          <w:sz w:val="16"/>
        </w:rPr>
        <w:t xml:space="preserve"> </w:t>
      </w:r>
      <w:r>
        <w:rPr>
          <w:rFonts w:ascii="Century"/>
          <w:sz w:val="16"/>
        </w:rPr>
        <w:t>number</w:t>
      </w:r>
      <w:r>
        <w:rPr>
          <w:rFonts w:ascii="Century"/>
          <w:spacing w:val="-5"/>
          <w:sz w:val="16"/>
        </w:rPr>
        <w:t xml:space="preserve"> </w:t>
      </w:r>
      <w:r>
        <w:rPr>
          <w:rFonts w:ascii="Century"/>
          <w:sz w:val="16"/>
        </w:rPr>
        <w:t>of</w:t>
      </w:r>
      <w:r>
        <w:rPr>
          <w:rFonts w:ascii="Century"/>
          <w:spacing w:val="-4"/>
          <w:sz w:val="16"/>
        </w:rPr>
        <w:t xml:space="preserve"> </w:t>
      </w:r>
      <w:r>
        <w:rPr>
          <w:rFonts w:ascii="Century"/>
          <w:spacing w:val="-3"/>
          <w:sz w:val="16"/>
        </w:rPr>
        <w:t>ways</w:t>
      </w:r>
      <w:r>
        <w:rPr>
          <w:rFonts w:ascii="Century"/>
          <w:spacing w:val="-4"/>
          <w:sz w:val="16"/>
        </w:rPr>
        <w:t xml:space="preserve"> </w:t>
      </w:r>
      <w:r>
        <w:rPr>
          <w:rFonts w:ascii="Century"/>
          <w:sz w:val="16"/>
        </w:rPr>
        <w:t>[891].</w:t>
      </w:r>
      <w:r>
        <w:rPr>
          <w:rFonts w:ascii="Century"/>
          <w:spacing w:val="13"/>
          <w:sz w:val="16"/>
        </w:rPr>
        <w:t xml:space="preserve"> </w:t>
      </w:r>
      <w:r>
        <w:rPr>
          <w:rFonts w:ascii="Century"/>
          <w:sz w:val="16"/>
        </w:rPr>
        <w:t>Updating</w:t>
      </w:r>
      <w:r>
        <w:rPr>
          <w:rFonts w:ascii="Century"/>
          <w:spacing w:val="-3"/>
          <w:sz w:val="16"/>
        </w:rPr>
        <w:t xml:space="preserve"> </w:t>
      </w:r>
      <w:r>
        <w:rPr>
          <w:rFonts w:ascii="Century"/>
          <w:sz w:val="16"/>
        </w:rPr>
        <w:t>these</w:t>
      </w:r>
      <w:r>
        <w:rPr>
          <w:rFonts w:ascii="Century"/>
          <w:spacing w:val="-4"/>
          <w:sz w:val="16"/>
        </w:rPr>
        <w:t xml:space="preserve"> </w:t>
      </w:r>
      <w:r>
        <w:rPr>
          <w:rFonts w:ascii="Century"/>
          <w:sz w:val="16"/>
        </w:rPr>
        <w:t>protocols</w:t>
      </w:r>
      <w:r>
        <w:rPr>
          <w:rFonts w:ascii="Century"/>
          <w:spacing w:val="-4"/>
          <w:sz w:val="16"/>
        </w:rPr>
        <w:t xml:space="preserve"> </w:t>
      </w:r>
      <w:r>
        <w:rPr>
          <w:rFonts w:ascii="Century"/>
          <w:sz w:val="16"/>
        </w:rPr>
        <w:t>will</w:t>
      </w:r>
      <w:r>
        <w:rPr>
          <w:rFonts w:ascii="Century"/>
          <w:spacing w:val="-4"/>
          <w:sz w:val="16"/>
        </w:rPr>
        <w:t xml:space="preserve"> </w:t>
      </w:r>
      <w:r>
        <w:rPr>
          <w:rFonts w:ascii="Century"/>
          <w:sz w:val="16"/>
        </w:rPr>
        <w:t>take</w:t>
      </w:r>
      <w:r>
        <w:rPr>
          <w:rFonts w:ascii="Century"/>
          <w:spacing w:val="-4"/>
          <w:sz w:val="16"/>
        </w:rPr>
        <w:t xml:space="preserve"> </w:t>
      </w:r>
      <w:r>
        <w:rPr>
          <w:rFonts w:ascii="Century"/>
          <w:sz w:val="16"/>
        </w:rPr>
        <w:t>many</w:t>
      </w:r>
      <w:r>
        <w:rPr>
          <w:rFonts w:ascii="Century"/>
          <w:spacing w:val="-4"/>
          <w:sz w:val="16"/>
        </w:rPr>
        <w:t xml:space="preserve"> </w:t>
      </w:r>
      <w:r>
        <w:rPr>
          <w:rFonts w:ascii="Century"/>
          <w:sz w:val="16"/>
        </w:rPr>
        <w:t>years</w:t>
      </w:r>
      <w:r>
        <w:rPr>
          <w:rFonts w:ascii="Century"/>
          <w:spacing w:val="-4"/>
          <w:sz w:val="16"/>
        </w:rPr>
        <w:t xml:space="preserve"> </w:t>
      </w:r>
      <w:r>
        <w:rPr>
          <w:rFonts w:ascii="Century"/>
          <w:sz w:val="16"/>
        </w:rPr>
        <w:t>because of the huge industry</w:t>
      </w:r>
      <w:r>
        <w:rPr>
          <w:rFonts w:ascii="Century"/>
          <w:spacing w:val="41"/>
          <w:sz w:val="16"/>
        </w:rPr>
        <w:t xml:space="preserve"> </w:t>
      </w:r>
      <w:r>
        <w:rPr>
          <w:rFonts w:ascii="Century"/>
          <w:sz w:val="16"/>
        </w:rPr>
        <w:t>investment.</w:t>
      </w:r>
    </w:p>
    <w:p>
      <w:pPr>
        <w:spacing w:after="0" w:line="235" w:lineRule="auto"/>
        <w:jc w:val="both"/>
        <w:rPr>
          <w:rFonts w:ascii="Century"/>
          <w:sz w:val="16"/>
        </w:rPr>
        <w:sectPr>
          <w:pgSz w:w="11900" w:h="16840"/>
          <w:pgMar w:header="1764" w:footer="1777" w:top="2020" w:bottom="1960" w:left="1680" w:right="1680"/>
        </w:sectPr>
      </w:pPr>
    </w:p>
    <w:p>
      <w:pPr>
        <w:pStyle w:val="BodyText"/>
        <w:rPr>
          <w:rFonts w:ascii="Century"/>
        </w:rPr>
      </w:pPr>
    </w:p>
    <w:p>
      <w:pPr>
        <w:pStyle w:val="BodyText"/>
        <w:spacing w:before="1"/>
        <w:rPr>
          <w:rFonts w:ascii="Century"/>
          <w:sz w:val="23"/>
        </w:rPr>
      </w:pPr>
    </w:p>
    <w:p>
      <w:pPr>
        <w:pStyle w:val="BodyText"/>
        <w:spacing w:line="204" w:lineRule="auto"/>
        <w:ind w:left="811" w:right="863"/>
        <w:jc w:val="both"/>
      </w:pPr>
      <w:r>
        <w:rPr>
          <w:w w:val="115"/>
        </w:rPr>
        <w:t>the</w:t>
      </w:r>
      <w:r>
        <w:rPr>
          <w:spacing w:val="-9"/>
          <w:w w:val="115"/>
        </w:rPr>
        <w:t xml:space="preserve"> </w:t>
      </w:r>
      <w:r>
        <w:rPr>
          <w:rFonts w:ascii="Cambria" w:hAnsi="Cambria"/>
          <w:w w:val="115"/>
        </w:rPr>
        <w:t>fi</w:t>
      </w:r>
      <w:r>
        <w:rPr>
          <w:w w:val="115"/>
        </w:rPr>
        <w:t>rst</w:t>
      </w:r>
      <w:r>
        <w:rPr>
          <w:spacing w:val="-8"/>
          <w:w w:val="115"/>
        </w:rPr>
        <w:t xml:space="preserve"> </w:t>
      </w:r>
      <w:r>
        <w:rPr>
          <w:w w:val="115"/>
        </w:rPr>
        <w:t>chip</w:t>
      </w:r>
      <w:r>
        <w:rPr>
          <w:spacing w:val="-8"/>
          <w:w w:val="115"/>
        </w:rPr>
        <w:t xml:space="preserve"> </w:t>
      </w:r>
      <w:r>
        <w:rPr>
          <w:w w:val="115"/>
        </w:rPr>
        <w:t>became</w:t>
      </w:r>
      <w:r>
        <w:rPr>
          <w:spacing w:val="-8"/>
          <w:w w:val="115"/>
        </w:rPr>
        <w:t xml:space="preserve"> </w:t>
      </w:r>
      <w:r>
        <w:rPr>
          <w:w w:val="115"/>
        </w:rPr>
        <w:t>available</w:t>
      </w:r>
      <w:r>
        <w:rPr>
          <w:spacing w:val="-8"/>
          <w:w w:val="115"/>
        </w:rPr>
        <w:t xml:space="preserve"> </w:t>
      </w:r>
      <w:r>
        <w:rPr>
          <w:w w:val="115"/>
        </w:rPr>
        <w:t>in</w:t>
      </w:r>
      <w:r>
        <w:rPr>
          <w:spacing w:val="-8"/>
          <w:w w:val="115"/>
        </w:rPr>
        <w:t xml:space="preserve"> </w:t>
      </w:r>
      <w:r>
        <w:rPr>
          <w:w w:val="115"/>
        </w:rPr>
        <w:t>2019,</w:t>
      </w:r>
      <w:r>
        <w:rPr>
          <w:spacing w:val="-8"/>
          <w:w w:val="115"/>
        </w:rPr>
        <w:t xml:space="preserve"> </w:t>
      </w:r>
      <w:r>
        <w:rPr>
          <w:w w:val="115"/>
        </w:rPr>
        <w:t>and</w:t>
      </w:r>
      <w:r>
        <w:rPr>
          <w:spacing w:val="-8"/>
          <w:w w:val="115"/>
        </w:rPr>
        <w:t xml:space="preserve"> </w:t>
      </w:r>
      <w:r>
        <w:rPr>
          <w:w w:val="115"/>
        </w:rPr>
        <w:t>it</w:t>
      </w:r>
      <w:r>
        <w:rPr>
          <w:spacing w:val="-8"/>
          <w:w w:val="115"/>
        </w:rPr>
        <w:t xml:space="preserve"> </w:t>
      </w:r>
      <w:r>
        <w:rPr>
          <w:w w:val="115"/>
        </w:rPr>
        <w:t>will</w:t>
      </w:r>
      <w:r>
        <w:rPr>
          <w:spacing w:val="-8"/>
          <w:w w:val="115"/>
        </w:rPr>
        <w:t xml:space="preserve"> </w:t>
      </w:r>
      <w:r>
        <w:rPr>
          <w:w w:val="115"/>
        </w:rPr>
        <w:t>ship</w:t>
      </w:r>
      <w:r>
        <w:rPr>
          <w:spacing w:val="-8"/>
          <w:w w:val="115"/>
        </w:rPr>
        <w:t xml:space="preserve"> </w:t>
      </w:r>
      <w:r>
        <w:rPr>
          <w:w w:val="115"/>
        </w:rPr>
        <w:t>in</w:t>
      </w:r>
      <w:r>
        <w:rPr>
          <w:spacing w:val="-8"/>
          <w:w w:val="115"/>
        </w:rPr>
        <w:t xml:space="preserve"> </w:t>
      </w:r>
      <w:r>
        <w:rPr>
          <w:w w:val="115"/>
        </w:rPr>
        <w:t>cars</w:t>
      </w:r>
      <w:r>
        <w:rPr>
          <w:spacing w:val="-8"/>
          <w:w w:val="115"/>
        </w:rPr>
        <w:t xml:space="preserve"> </w:t>
      </w:r>
      <w:r>
        <w:rPr>
          <w:w w:val="115"/>
        </w:rPr>
        <w:t>from</w:t>
      </w:r>
      <w:r>
        <w:rPr>
          <w:spacing w:val="-8"/>
          <w:w w:val="115"/>
        </w:rPr>
        <w:t xml:space="preserve"> </w:t>
      </w:r>
      <w:r>
        <w:rPr>
          <w:w w:val="115"/>
        </w:rPr>
        <w:t>2020.</w:t>
      </w:r>
      <w:r>
        <w:rPr>
          <w:spacing w:val="12"/>
          <w:w w:val="115"/>
        </w:rPr>
        <w:t xml:space="preserve"> </w:t>
      </w:r>
      <w:r>
        <w:rPr>
          <w:w w:val="115"/>
        </w:rPr>
        <w:t xml:space="preserve">Such chips </w:t>
      </w:r>
      <w:r>
        <w:rPr>
          <w:spacing w:val="-3"/>
          <w:w w:val="115"/>
        </w:rPr>
        <w:t xml:space="preserve">have </w:t>
      </w:r>
      <w:r>
        <w:rPr>
          <w:w w:val="115"/>
        </w:rPr>
        <w:t>the potential to replace both the Bluetooth and NFC protocols, but they</w:t>
      </w:r>
      <w:r>
        <w:rPr>
          <w:spacing w:val="-11"/>
          <w:w w:val="115"/>
        </w:rPr>
        <w:t xml:space="preserve"> </w:t>
      </w:r>
      <w:r>
        <w:rPr>
          <w:w w:val="115"/>
        </w:rPr>
        <w:t>might</w:t>
      </w:r>
      <w:r>
        <w:rPr>
          <w:spacing w:val="-10"/>
          <w:w w:val="115"/>
        </w:rPr>
        <w:t xml:space="preserve"> </w:t>
      </w:r>
      <w:r>
        <w:rPr>
          <w:w w:val="115"/>
        </w:rPr>
        <w:t>not</w:t>
      </w:r>
      <w:r>
        <w:rPr>
          <w:spacing w:val="-10"/>
          <w:w w:val="115"/>
        </w:rPr>
        <w:t xml:space="preserve"> </w:t>
      </w:r>
      <w:r>
        <w:rPr>
          <w:w w:val="115"/>
        </w:rPr>
        <w:t>all</w:t>
      </w:r>
      <w:r>
        <w:rPr>
          <w:spacing w:val="-10"/>
          <w:w w:val="115"/>
        </w:rPr>
        <w:t xml:space="preserve"> </w:t>
      </w:r>
      <w:r>
        <w:rPr>
          <w:spacing w:val="2"/>
          <w:w w:val="115"/>
        </w:rPr>
        <w:t>be</w:t>
      </w:r>
      <w:r>
        <w:rPr>
          <w:spacing w:val="-10"/>
          <w:w w:val="115"/>
        </w:rPr>
        <w:t xml:space="preserve"> </w:t>
      </w:r>
      <w:r>
        <w:rPr>
          <w:w w:val="115"/>
        </w:rPr>
        <w:t>compatible;</w:t>
      </w:r>
      <w:r>
        <w:rPr>
          <w:spacing w:val="-8"/>
          <w:w w:val="115"/>
        </w:rPr>
        <w:t xml:space="preserve"> </w:t>
      </w:r>
      <w:r>
        <w:rPr>
          <w:w w:val="110"/>
        </w:rPr>
        <w:t>there’s</w:t>
      </w:r>
      <w:r>
        <w:rPr>
          <w:spacing w:val="-8"/>
          <w:w w:val="110"/>
        </w:rPr>
        <w:t xml:space="preserve"> </w:t>
      </w:r>
      <w:r>
        <w:rPr>
          <w:w w:val="115"/>
        </w:rPr>
        <w:t>a</w:t>
      </w:r>
      <w:r>
        <w:rPr>
          <w:spacing w:val="-10"/>
          <w:w w:val="115"/>
        </w:rPr>
        <w:t xml:space="preserve"> </w:t>
      </w:r>
      <w:r>
        <w:rPr>
          <w:w w:val="115"/>
        </w:rPr>
        <w:t>low-rate</w:t>
      </w:r>
      <w:r>
        <w:rPr>
          <w:spacing w:val="-10"/>
          <w:w w:val="115"/>
        </w:rPr>
        <w:t xml:space="preserve"> </w:t>
      </w:r>
      <w:r>
        <w:rPr>
          <w:w w:val="115"/>
        </w:rPr>
        <w:t>pulse</w:t>
      </w:r>
      <w:r>
        <w:rPr>
          <w:spacing w:val="-10"/>
          <w:w w:val="115"/>
        </w:rPr>
        <w:t xml:space="preserve"> </w:t>
      </w:r>
      <w:r>
        <w:rPr>
          <w:w w:val="115"/>
        </w:rPr>
        <w:t>(LRP)</w:t>
      </w:r>
      <w:r>
        <w:rPr>
          <w:spacing w:val="-10"/>
          <w:w w:val="115"/>
        </w:rPr>
        <w:t xml:space="preserve"> </w:t>
      </w:r>
      <w:r>
        <w:rPr>
          <w:w w:val="115"/>
        </w:rPr>
        <w:t>mode</w:t>
      </w:r>
      <w:r>
        <w:rPr>
          <w:spacing w:val="-10"/>
          <w:w w:val="115"/>
        </w:rPr>
        <w:t xml:space="preserve"> </w:t>
      </w:r>
      <w:r>
        <w:rPr>
          <w:w w:val="115"/>
        </w:rPr>
        <w:t>that</w:t>
      </w:r>
      <w:r>
        <w:rPr>
          <w:spacing w:val="-10"/>
          <w:w w:val="115"/>
        </w:rPr>
        <w:t xml:space="preserve"> </w:t>
      </w:r>
      <w:r>
        <w:rPr>
          <w:spacing w:val="-4"/>
          <w:w w:val="115"/>
        </w:rPr>
        <w:t xml:space="preserve">has </w:t>
      </w:r>
      <w:r>
        <w:rPr>
          <w:w w:val="115"/>
        </w:rPr>
        <w:t xml:space="preserve">an open design, and a high-rate pulse (HRP) </w:t>
      </w:r>
      <w:r>
        <w:rPr>
          <w:spacing w:val="-3"/>
          <w:w w:val="115"/>
        </w:rPr>
        <w:t xml:space="preserve">variant </w:t>
      </w:r>
      <w:r>
        <w:rPr>
          <w:w w:val="110"/>
        </w:rPr>
        <w:t xml:space="preserve">that’s </w:t>
      </w:r>
      <w:r>
        <w:rPr>
          <w:w w:val="115"/>
        </w:rPr>
        <w:t xml:space="preserve">partly </w:t>
      </w:r>
      <w:r>
        <w:rPr>
          <w:spacing w:val="-3"/>
          <w:w w:val="115"/>
        </w:rPr>
        <w:t xml:space="preserve">proprietary. </w:t>
      </w:r>
      <w:r>
        <w:rPr>
          <w:spacing w:val="-5"/>
          <w:w w:val="115"/>
        </w:rPr>
        <w:t>Were</w:t>
      </w:r>
      <w:r>
        <w:rPr>
          <w:spacing w:val="7"/>
          <w:w w:val="115"/>
        </w:rPr>
        <w:t xml:space="preserve"> </w:t>
      </w:r>
      <w:r>
        <w:rPr>
          <w:w w:val="115"/>
        </w:rPr>
        <w:t>I</w:t>
      </w:r>
      <w:r>
        <w:rPr>
          <w:spacing w:val="7"/>
          <w:w w:val="115"/>
        </w:rPr>
        <w:t xml:space="preserve"> </w:t>
      </w:r>
      <w:r>
        <w:rPr>
          <w:w w:val="115"/>
        </w:rPr>
        <w:t>advising</w:t>
      </w:r>
      <w:r>
        <w:rPr>
          <w:spacing w:val="7"/>
          <w:w w:val="115"/>
        </w:rPr>
        <w:t xml:space="preserve"> </w:t>
      </w:r>
      <w:r>
        <w:rPr>
          <w:w w:val="115"/>
        </w:rPr>
        <w:t>a</w:t>
      </w:r>
      <w:r>
        <w:rPr>
          <w:spacing w:val="7"/>
          <w:w w:val="115"/>
        </w:rPr>
        <w:t xml:space="preserve"> </w:t>
      </w:r>
      <w:r>
        <w:rPr>
          <w:w w:val="115"/>
        </w:rPr>
        <w:t>car</w:t>
      </w:r>
      <w:r>
        <w:rPr>
          <w:spacing w:val="8"/>
          <w:w w:val="115"/>
        </w:rPr>
        <w:t xml:space="preserve"> </w:t>
      </w:r>
      <w:r>
        <w:rPr>
          <w:w w:val="115"/>
        </w:rPr>
        <w:t>startup,</w:t>
      </w:r>
      <w:r>
        <w:rPr>
          <w:spacing w:val="7"/>
          <w:w w:val="115"/>
        </w:rPr>
        <w:t xml:space="preserve"> </w:t>
      </w:r>
      <w:r>
        <w:rPr>
          <w:w w:val="115"/>
        </w:rPr>
        <w:t>LRP</w:t>
      </w:r>
      <w:r>
        <w:rPr>
          <w:spacing w:val="7"/>
          <w:w w:val="115"/>
        </w:rPr>
        <w:t xml:space="preserve"> </w:t>
      </w:r>
      <w:r>
        <w:rPr>
          <w:w w:val="115"/>
        </w:rPr>
        <w:t>would</w:t>
      </w:r>
      <w:r>
        <w:rPr>
          <w:spacing w:val="7"/>
          <w:w w:val="115"/>
        </w:rPr>
        <w:t xml:space="preserve"> </w:t>
      </w:r>
      <w:r>
        <w:rPr>
          <w:spacing w:val="2"/>
          <w:w w:val="115"/>
        </w:rPr>
        <w:t>be</w:t>
      </w:r>
      <w:r>
        <w:rPr>
          <w:spacing w:val="8"/>
          <w:w w:val="115"/>
        </w:rPr>
        <w:t xml:space="preserve"> </w:t>
      </w:r>
      <w:r>
        <w:rPr>
          <w:spacing w:val="-3"/>
          <w:w w:val="115"/>
        </w:rPr>
        <w:t>my</w:t>
      </w:r>
      <w:r>
        <w:rPr>
          <w:spacing w:val="7"/>
          <w:w w:val="115"/>
        </w:rPr>
        <w:t xml:space="preserve"> </w:t>
      </w:r>
      <w:r>
        <w:rPr>
          <w:w w:val="115"/>
        </w:rPr>
        <w:t>starting</w:t>
      </w:r>
      <w:r>
        <w:rPr>
          <w:spacing w:val="7"/>
          <w:w w:val="115"/>
        </w:rPr>
        <w:t xml:space="preserve"> </w:t>
      </w:r>
      <w:r>
        <w:rPr>
          <w:w w:val="115"/>
        </w:rPr>
        <w:t>point.</w:t>
      </w:r>
    </w:p>
    <w:p>
      <w:pPr>
        <w:pStyle w:val="BodyText"/>
        <w:spacing w:line="204" w:lineRule="auto" w:before="104"/>
        <w:ind w:left="811" w:right="863" w:firstLine="298"/>
        <w:jc w:val="both"/>
      </w:pPr>
      <w:r>
        <w:rPr>
          <w:w w:val="110"/>
        </w:rPr>
        <w:t xml:space="preserve">Locks are not the only application of challenge-response protocols. In HTTP Digest Authentication, a web server challenges a client or </w:t>
      </w:r>
      <w:r>
        <w:rPr>
          <w:spacing w:val="-4"/>
          <w:w w:val="110"/>
        </w:rPr>
        <w:t xml:space="preserve">proxy, </w:t>
      </w:r>
      <w:r>
        <w:rPr>
          <w:w w:val="110"/>
        </w:rPr>
        <w:t xml:space="preserve">with whom it shares a password,  </w:t>
      </w:r>
      <w:r>
        <w:rPr>
          <w:spacing w:val="-3"/>
          <w:w w:val="110"/>
        </w:rPr>
        <w:t xml:space="preserve">by  </w:t>
      </w:r>
      <w:r>
        <w:rPr>
          <w:w w:val="110"/>
        </w:rPr>
        <w:t xml:space="preserve">sending it a nonce.   The response consists of the </w:t>
      </w:r>
      <w:r>
        <w:rPr>
          <w:spacing w:val="-3"/>
          <w:w w:val="110"/>
        </w:rPr>
        <w:t xml:space="preserve">hash  </w:t>
      </w:r>
      <w:r>
        <w:rPr>
          <w:spacing w:val="51"/>
          <w:w w:val="110"/>
        </w:rPr>
        <w:t xml:space="preserve"> </w:t>
      </w:r>
      <w:r>
        <w:rPr>
          <w:w w:val="110"/>
        </w:rPr>
        <w:t xml:space="preserve">of the nonce, the password, and the requested URI [715]. This provides </w:t>
      </w:r>
      <w:r>
        <w:rPr>
          <w:spacing w:val="-12"/>
          <w:w w:val="110"/>
        </w:rPr>
        <w:t xml:space="preserve">a </w:t>
      </w:r>
      <w:r>
        <w:rPr>
          <w:w w:val="110"/>
        </w:rPr>
        <w:t xml:space="preserve">mechanism that’s not vulnerable to password snooping. </w:t>
      </w:r>
      <w:r>
        <w:rPr/>
        <w:t xml:space="preserve">It’s </w:t>
      </w:r>
      <w:r>
        <w:rPr>
          <w:w w:val="110"/>
        </w:rPr>
        <w:t xml:space="preserve">used, for example, to authenticate clients and servers in </w:t>
      </w:r>
      <w:r>
        <w:rPr>
          <w:spacing w:val="-5"/>
          <w:w w:val="110"/>
        </w:rPr>
        <w:t xml:space="preserve">SIP, </w:t>
      </w:r>
      <w:r>
        <w:rPr>
          <w:w w:val="110"/>
        </w:rPr>
        <w:t xml:space="preserve">the protocol for Voice-Over-IP (VOIP) </w:t>
      </w:r>
      <w:r>
        <w:rPr>
          <w:spacing w:val="-3"/>
          <w:w w:val="110"/>
        </w:rPr>
        <w:t xml:space="preserve">telephony. </w:t>
      </w:r>
      <w:r>
        <w:rPr/>
        <w:t xml:space="preserve">It’s </w:t>
      </w:r>
      <w:r>
        <w:rPr>
          <w:spacing w:val="-3"/>
          <w:w w:val="110"/>
        </w:rPr>
        <w:t xml:space="preserve">much </w:t>
      </w:r>
      <w:r>
        <w:rPr>
          <w:w w:val="110"/>
        </w:rPr>
        <w:t>better than sending a password in the clear, but like keyless entry</w:t>
      </w:r>
      <w:r>
        <w:rPr>
          <w:spacing w:val="24"/>
          <w:w w:val="110"/>
        </w:rPr>
        <w:t xml:space="preserve"> </w:t>
      </w:r>
      <w:r>
        <w:rPr>
          <w:w w:val="110"/>
        </w:rPr>
        <w:t>it</w:t>
      </w:r>
      <w:r>
        <w:rPr>
          <w:spacing w:val="24"/>
          <w:w w:val="110"/>
        </w:rPr>
        <w:t xml:space="preserve"> </w:t>
      </w:r>
      <w:r>
        <w:rPr>
          <w:w w:val="110"/>
        </w:rPr>
        <w:t>su</w:t>
      </w:r>
      <w:r>
        <w:rPr>
          <w:rFonts w:ascii="Cambria" w:hAnsi="Cambria"/>
          <w:w w:val="110"/>
        </w:rPr>
        <w:t>ff</w:t>
      </w:r>
      <w:r>
        <w:rPr>
          <w:w w:val="110"/>
        </w:rPr>
        <w:t>ers</w:t>
      </w:r>
      <w:r>
        <w:rPr>
          <w:spacing w:val="24"/>
          <w:w w:val="110"/>
        </w:rPr>
        <w:t xml:space="preserve"> </w:t>
      </w:r>
      <w:r>
        <w:rPr>
          <w:w w:val="110"/>
        </w:rPr>
        <w:t>from</w:t>
      </w:r>
      <w:r>
        <w:rPr>
          <w:spacing w:val="24"/>
          <w:w w:val="110"/>
        </w:rPr>
        <w:t xml:space="preserve"> </w:t>
      </w:r>
      <w:r>
        <w:rPr>
          <w:w w:val="110"/>
        </w:rPr>
        <w:t>middleperson</w:t>
      </w:r>
      <w:r>
        <w:rPr>
          <w:spacing w:val="24"/>
          <w:w w:val="110"/>
        </w:rPr>
        <w:t xml:space="preserve"> </w:t>
      </w:r>
      <w:r>
        <w:rPr>
          <w:w w:val="110"/>
        </w:rPr>
        <w:t>attacks</w:t>
      </w:r>
      <w:r>
        <w:rPr>
          <w:spacing w:val="24"/>
          <w:w w:val="110"/>
        </w:rPr>
        <w:t xml:space="preserve"> </w:t>
      </w:r>
      <w:r>
        <w:rPr>
          <w:w w:val="110"/>
        </w:rPr>
        <w:t>(the</w:t>
      </w:r>
      <w:r>
        <w:rPr>
          <w:spacing w:val="24"/>
          <w:w w:val="110"/>
        </w:rPr>
        <w:t xml:space="preserve"> </w:t>
      </w:r>
      <w:r>
        <w:rPr>
          <w:w w:val="110"/>
        </w:rPr>
        <w:t>bene</w:t>
      </w:r>
      <w:r>
        <w:rPr>
          <w:rFonts w:ascii="Cambria" w:hAnsi="Cambria"/>
          <w:w w:val="110"/>
        </w:rPr>
        <w:t>fi</w:t>
      </w:r>
      <w:r>
        <w:rPr>
          <w:w w:val="110"/>
        </w:rPr>
        <w:t>ciaries</w:t>
      </w:r>
      <w:r>
        <w:rPr>
          <w:spacing w:val="24"/>
          <w:w w:val="110"/>
        </w:rPr>
        <w:t xml:space="preserve"> </w:t>
      </w:r>
      <w:r>
        <w:rPr>
          <w:w w:val="110"/>
        </w:rPr>
        <w:t>are</w:t>
      </w:r>
      <w:r>
        <w:rPr>
          <w:spacing w:val="24"/>
          <w:w w:val="110"/>
        </w:rPr>
        <w:t xml:space="preserve"> </w:t>
      </w:r>
      <w:r>
        <w:rPr>
          <w:w w:val="110"/>
        </w:rPr>
        <w:t>the</w:t>
      </w:r>
      <w:r>
        <w:rPr>
          <w:spacing w:val="24"/>
          <w:w w:val="110"/>
        </w:rPr>
        <w:t xml:space="preserve"> </w:t>
      </w:r>
      <w:r>
        <w:rPr>
          <w:w w:val="110"/>
        </w:rPr>
        <w:t>spooks).</w:t>
      </w:r>
    </w:p>
    <w:p>
      <w:pPr>
        <w:pStyle w:val="BodyText"/>
        <w:spacing w:before="5"/>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Two-factor</w:t>
      </w:r>
      <w:r>
        <w:rPr>
          <w:spacing w:val="7"/>
          <w:w w:val="130"/>
        </w:rPr>
        <w:t xml:space="preserve"> </w:t>
      </w:r>
      <w:r>
        <w:rPr>
          <w:w w:val="130"/>
        </w:rPr>
        <w:t>authentication</w:t>
      </w:r>
    </w:p>
    <w:p>
      <w:pPr>
        <w:pStyle w:val="BodyText"/>
        <w:spacing w:line="204" w:lineRule="auto" w:before="191"/>
        <w:ind w:left="811" w:right="863"/>
        <w:jc w:val="both"/>
      </w:pPr>
      <w:r>
        <w:rPr>
          <w:w w:val="110"/>
        </w:rPr>
        <w:t xml:space="preserve">The most visible use of challenge-response is probably in </w:t>
      </w:r>
      <w:r>
        <w:rPr>
          <w:rFonts w:ascii="Palatino Linotype" w:hAnsi="Palatino Linotype"/>
          <w:i/>
          <w:w w:val="110"/>
        </w:rPr>
        <w:t>two-factor authentica</w:t>
      </w:r>
      <w:r>
        <w:rPr>
          <w:rFonts w:ascii="Palatino Linotype" w:hAnsi="Palatino Linotype"/>
          <w:i/>
          <w:w w:val="110"/>
        </w:rPr>
        <w:t>tion</w:t>
      </w:r>
      <w:r>
        <w:rPr>
          <w:w w:val="110"/>
        </w:rPr>
        <w:t>. Many organizations issue their sta</w:t>
      </w:r>
      <w:r>
        <w:rPr>
          <w:rFonts w:ascii="Cambria" w:hAnsi="Cambria"/>
          <w:w w:val="110"/>
        </w:rPr>
        <w:t xml:space="preserve">ff </w:t>
      </w:r>
      <w:r>
        <w:rPr>
          <w:w w:val="110"/>
        </w:rPr>
        <w:t xml:space="preserve">with password generators to let </w:t>
      </w:r>
      <w:r>
        <w:rPr>
          <w:spacing w:val="-3"/>
          <w:w w:val="110"/>
        </w:rPr>
        <w:t>them</w:t>
      </w:r>
      <w:r>
        <w:rPr>
          <w:spacing w:val="51"/>
          <w:w w:val="110"/>
        </w:rPr>
        <w:t xml:space="preserve"> </w:t>
      </w:r>
      <w:r>
        <w:rPr>
          <w:w w:val="110"/>
        </w:rPr>
        <w:t xml:space="preserve">log on to corporate computer systems, and many banks give similar devices to customers. They may look like little calculators (and some even work as such) but their main function is as follows. When you </w:t>
      </w:r>
      <w:r>
        <w:rPr>
          <w:spacing w:val="-3"/>
          <w:w w:val="110"/>
        </w:rPr>
        <w:t xml:space="preserve">want </w:t>
      </w:r>
      <w:r>
        <w:rPr>
          <w:w w:val="110"/>
        </w:rPr>
        <w:t xml:space="preserve">to log in, you are presented with a random nonce of maybe seven digits. </w:t>
      </w:r>
      <w:r>
        <w:rPr>
          <w:spacing w:val="-6"/>
          <w:w w:val="110"/>
        </w:rPr>
        <w:t xml:space="preserve">You </w:t>
      </w:r>
      <w:r>
        <w:rPr>
          <w:w w:val="110"/>
        </w:rPr>
        <w:t xml:space="preserve">key this into your password generator, together with a PIN of maybe four digits. The device encrypts these eleven digits using a secret key shared with the corporate security server, </w:t>
      </w:r>
      <w:r>
        <w:rPr>
          <w:spacing w:val="-4"/>
          <w:w w:val="110"/>
        </w:rPr>
        <w:t xml:space="preserve">and </w:t>
      </w:r>
      <w:r>
        <w:rPr>
          <w:w w:val="110"/>
        </w:rPr>
        <w:t xml:space="preserve">displays the </w:t>
      </w:r>
      <w:r>
        <w:rPr>
          <w:rFonts w:ascii="Cambria" w:hAnsi="Cambria"/>
          <w:w w:val="110"/>
        </w:rPr>
        <w:t>fi</w:t>
      </w:r>
      <w:r>
        <w:rPr>
          <w:w w:val="110"/>
        </w:rPr>
        <w:t xml:space="preserve">rst seven digits of the result. </w:t>
      </w:r>
      <w:r>
        <w:rPr>
          <w:spacing w:val="-6"/>
          <w:w w:val="110"/>
        </w:rPr>
        <w:t xml:space="preserve">You </w:t>
      </w:r>
      <w:r>
        <w:rPr>
          <w:w w:val="110"/>
        </w:rPr>
        <w:t xml:space="preserve">enter these seven digits as your password. This protocol is illustrated in Figure 4.1. If you had a password generator with the right secret </w:t>
      </w:r>
      <w:r>
        <w:rPr>
          <w:spacing w:val="-6"/>
          <w:w w:val="110"/>
        </w:rPr>
        <w:t xml:space="preserve">key,  </w:t>
      </w:r>
      <w:r>
        <w:rPr>
          <w:w w:val="110"/>
        </w:rPr>
        <w:t>and you entered the PIN right,  and you typed    in the result correctly, then you get</w:t>
      </w:r>
      <w:r>
        <w:rPr>
          <w:spacing w:val="17"/>
          <w:w w:val="110"/>
        </w:rPr>
        <w:t xml:space="preserve"> </w:t>
      </w:r>
      <w:r>
        <w:rPr>
          <w:w w:val="110"/>
        </w:rPr>
        <w:t>in.</w:t>
      </w:r>
    </w:p>
    <w:p>
      <w:pPr>
        <w:pStyle w:val="BodyText"/>
        <w:spacing w:line="204" w:lineRule="auto" w:before="101"/>
        <w:ind w:left="811" w:right="863" w:firstLine="298"/>
        <w:jc w:val="both"/>
      </w:pPr>
      <w:r>
        <w:rPr>
          <w:w w:val="105"/>
        </w:rPr>
        <w:t xml:space="preserve">Formally, with </w:t>
      </w:r>
      <w:r>
        <w:rPr>
          <w:rFonts w:ascii="Bookman Old Style" w:hAnsi="Bookman Old Style"/>
          <w:b w:val="0"/>
          <w:i/>
          <w:w w:val="105"/>
        </w:rPr>
        <w:t xml:space="preserve">S </w:t>
      </w:r>
      <w:r>
        <w:rPr>
          <w:w w:val="105"/>
        </w:rPr>
        <w:t xml:space="preserve">for the server, </w:t>
      </w:r>
      <w:r>
        <w:rPr>
          <w:rFonts w:ascii="Bookman Old Style" w:hAnsi="Bookman Old Style"/>
          <w:b w:val="0"/>
          <w:i/>
          <w:w w:val="105"/>
        </w:rPr>
        <w:t xml:space="preserve">P </w:t>
      </w:r>
      <w:r>
        <w:rPr>
          <w:w w:val="105"/>
        </w:rPr>
        <w:t xml:space="preserve">for the password generator,  </w:t>
      </w:r>
      <w:r>
        <w:rPr>
          <w:rFonts w:ascii="Bookman Old Style" w:hAnsi="Bookman Old Style"/>
          <w:b w:val="0"/>
          <w:i/>
          <w:w w:val="105"/>
        </w:rPr>
        <w:t xml:space="preserve">PIN </w:t>
      </w:r>
      <w:r>
        <w:rPr>
          <w:w w:val="105"/>
        </w:rPr>
        <w:t>for the  user’s Personal Identi</w:t>
      </w:r>
      <w:r>
        <w:rPr>
          <w:rFonts w:ascii="Cambria" w:hAnsi="Cambria"/>
          <w:w w:val="105"/>
        </w:rPr>
        <w:t>fi</w:t>
      </w:r>
      <w:r>
        <w:rPr>
          <w:w w:val="105"/>
        </w:rPr>
        <w:t xml:space="preserve">cation Number, </w:t>
      </w:r>
      <w:r>
        <w:rPr>
          <w:rFonts w:ascii="Bookman Old Style" w:hAnsi="Bookman Old Style"/>
          <w:b w:val="0"/>
          <w:i/>
          <w:w w:val="105"/>
        </w:rPr>
        <w:t xml:space="preserve">U </w:t>
      </w:r>
      <w:r>
        <w:rPr>
          <w:w w:val="105"/>
        </w:rPr>
        <w:t xml:space="preserve">for the user and </w:t>
      </w:r>
      <w:r>
        <w:rPr>
          <w:rFonts w:ascii="Bookman Old Style" w:hAnsi="Bookman Old Style"/>
          <w:b w:val="0"/>
          <w:i/>
          <w:w w:val="105"/>
        </w:rPr>
        <w:t xml:space="preserve">N </w:t>
      </w:r>
      <w:r>
        <w:rPr>
          <w:w w:val="105"/>
        </w:rPr>
        <w:t>for the nonce:</w:t>
      </w:r>
    </w:p>
    <w:p>
      <w:pPr>
        <w:tabs>
          <w:tab w:pos="2322" w:val="left" w:leader="none"/>
        </w:tabs>
        <w:spacing w:line="273" w:lineRule="exact" w:before="210"/>
        <w:ind w:left="1229" w:right="0" w:firstLine="0"/>
        <w:jc w:val="left"/>
        <w:rPr>
          <w:rFonts w:ascii="Bookman Old Style" w:hAnsi="Bookman Old Style"/>
          <w:b w:val="0"/>
          <w:i/>
          <w:sz w:val="20"/>
        </w:rPr>
      </w:pPr>
      <w:r>
        <w:rPr>
          <w:rFonts w:ascii="Bookman Old Style" w:hAnsi="Bookman Old Style"/>
          <w:b w:val="0"/>
          <w:i/>
          <w:w w:val="95"/>
          <w:sz w:val="20"/>
        </w:rPr>
        <w:t>S</w:t>
      </w:r>
      <w:r>
        <w:rPr>
          <w:rFonts w:ascii="Bookman Old Style" w:hAnsi="Bookman Old Style"/>
          <w:b w:val="0"/>
          <w:i/>
          <w:spacing w:val="6"/>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94"/>
          <w:sz w:val="20"/>
        </w:rPr>
        <w:t>U</w:t>
      </w:r>
      <w:r>
        <w:rPr>
          <w:rFonts w:ascii="Bookman Old Style" w:hAnsi="Bookman Old Style"/>
          <w:b w:val="0"/>
          <w:i/>
          <w:spacing w:val="17"/>
          <w:sz w:val="20"/>
        </w:rPr>
        <w:t xml:space="preserve"> </w:t>
      </w:r>
      <w:r>
        <w:rPr>
          <w:w w:val="105"/>
          <w:sz w:val="20"/>
        </w:rPr>
        <w:t>:</w:t>
      </w:r>
      <w:r>
        <w:rPr>
          <w:sz w:val="20"/>
        </w:rPr>
        <w:tab/>
      </w:r>
      <w:r>
        <w:rPr>
          <w:rFonts w:ascii="Bookman Old Style" w:hAnsi="Bookman Old Style"/>
          <w:b w:val="0"/>
          <w:i/>
          <w:w w:val="110"/>
          <w:sz w:val="20"/>
        </w:rPr>
        <w:t>N</w:t>
      </w:r>
    </w:p>
    <w:p>
      <w:pPr>
        <w:tabs>
          <w:tab w:pos="2322" w:val="left" w:leader="none"/>
        </w:tabs>
        <w:spacing w:line="239" w:lineRule="exact" w:before="0"/>
        <w:ind w:left="1229" w:right="0" w:firstLine="0"/>
        <w:jc w:val="left"/>
        <w:rPr>
          <w:rFonts w:ascii="Bookman Old Style" w:hAnsi="Bookman Old Style"/>
          <w:b w:val="0"/>
          <w:i/>
          <w:sz w:val="20"/>
        </w:rPr>
      </w:pPr>
      <w:r>
        <w:rPr>
          <w:rFonts w:ascii="Bookman Old Style" w:hAnsi="Bookman Old Style"/>
          <w:b w:val="0"/>
          <w:i/>
          <w:w w:val="94"/>
          <w:sz w:val="20"/>
        </w:rPr>
        <w:t>U</w:t>
      </w:r>
      <w:r>
        <w:rPr>
          <w:rFonts w:ascii="Bookman Old Style" w:hAnsi="Bookman Old Style"/>
          <w:b w:val="0"/>
          <w:i/>
          <w:spacing w:val="17"/>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106"/>
          <w:sz w:val="20"/>
        </w:rPr>
        <w:t>P</w:t>
      </w:r>
      <w:r>
        <w:rPr>
          <w:rFonts w:ascii="Bookman Old Style" w:hAnsi="Bookman Old Style"/>
          <w:b w:val="0"/>
          <w:i/>
          <w:spacing w:val="22"/>
          <w:sz w:val="20"/>
        </w:rPr>
        <w:t xml:space="preserve"> </w:t>
      </w:r>
      <w:r>
        <w:rPr>
          <w:w w:val="105"/>
          <w:sz w:val="20"/>
        </w:rPr>
        <w:t>:</w:t>
      </w:r>
      <w:r>
        <w:rPr>
          <w:sz w:val="20"/>
        </w:rPr>
        <w:tab/>
      </w:r>
      <w:r>
        <w:rPr>
          <w:rFonts w:ascii="Bookman Old Style" w:hAnsi="Bookman Old Style"/>
          <w:b w:val="0"/>
          <w:i/>
          <w:spacing w:val="10"/>
          <w:w w:val="110"/>
          <w:sz w:val="20"/>
        </w:rPr>
        <w:t>N</w:t>
      </w:r>
      <w:r>
        <w:rPr>
          <w:rFonts w:ascii="Bookman Old Style" w:hAnsi="Bookman Old Style"/>
          <w:b w:val="0"/>
          <w:i/>
          <w:w w:val="91"/>
          <w:sz w:val="20"/>
        </w:rPr>
        <w:t>,</w:t>
      </w:r>
      <w:r>
        <w:rPr>
          <w:rFonts w:ascii="Bookman Old Style" w:hAnsi="Bookman Old Style"/>
          <w:b w:val="0"/>
          <w:i/>
          <w:spacing w:val="-27"/>
          <w:sz w:val="20"/>
        </w:rPr>
        <w:t xml:space="preserve"> </w:t>
      </w:r>
      <w:r>
        <w:rPr>
          <w:rFonts w:ascii="Bookman Old Style" w:hAnsi="Bookman Old Style"/>
          <w:b w:val="0"/>
          <w:i/>
          <w:spacing w:val="27"/>
          <w:w w:val="106"/>
          <w:sz w:val="20"/>
        </w:rPr>
        <w:t>P</w:t>
      </w:r>
      <w:r>
        <w:rPr>
          <w:rFonts w:ascii="Bookman Old Style" w:hAnsi="Bookman Old Style"/>
          <w:b w:val="0"/>
          <w:i/>
          <w:spacing w:val="15"/>
          <w:w w:val="136"/>
          <w:sz w:val="20"/>
        </w:rPr>
        <w:t>I</w:t>
      </w:r>
      <w:r>
        <w:rPr>
          <w:rFonts w:ascii="Bookman Old Style" w:hAnsi="Bookman Old Style"/>
          <w:b w:val="0"/>
          <w:i/>
          <w:w w:val="110"/>
          <w:sz w:val="20"/>
        </w:rPr>
        <w:t>N</w:t>
      </w:r>
    </w:p>
    <w:p>
      <w:pPr>
        <w:tabs>
          <w:tab w:pos="2322" w:val="left" w:leader="none"/>
        </w:tabs>
        <w:spacing w:line="239" w:lineRule="exact" w:before="0"/>
        <w:ind w:left="1229" w:right="0" w:firstLine="0"/>
        <w:jc w:val="left"/>
        <w:rPr>
          <w:rFonts w:ascii="Times New Roman" w:hAnsi="Times New Roman"/>
          <w:i/>
          <w:sz w:val="20"/>
        </w:rPr>
      </w:pPr>
      <w:r>
        <w:rPr>
          <w:rFonts w:ascii="Bookman Old Style" w:hAnsi="Bookman Old Style"/>
          <w:b w:val="0"/>
          <w:i/>
          <w:w w:val="106"/>
          <w:sz w:val="20"/>
        </w:rPr>
        <w:t>P</w:t>
      </w:r>
      <w:r>
        <w:rPr>
          <w:rFonts w:ascii="Bookman Old Style" w:hAnsi="Bookman Old Style"/>
          <w:b w:val="0"/>
          <w:i/>
          <w:spacing w:val="22"/>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94"/>
          <w:sz w:val="20"/>
        </w:rPr>
        <w:t>U</w:t>
      </w:r>
      <w:r>
        <w:rPr>
          <w:rFonts w:ascii="Bookman Old Style" w:hAnsi="Bookman Old Style"/>
          <w:b w:val="0"/>
          <w:i/>
          <w:spacing w:val="17"/>
          <w:sz w:val="20"/>
        </w:rPr>
        <w:t xml:space="preserve"> </w:t>
      </w:r>
      <w:r>
        <w:rPr>
          <w:w w:val="105"/>
          <w:sz w:val="20"/>
        </w:rPr>
        <w:t>:</w:t>
      </w:r>
      <w:r>
        <w:rPr>
          <w:sz w:val="20"/>
        </w:rPr>
        <w:tab/>
      </w:r>
      <w:r>
        <w:rPr>
          <w:rFonts w:ascii="Arial" w:hAnsi="Arial"/>
          <w:w w:val="148"/>
          <w:sz w:val="20"/>
        </w:rPr>
        <w:t>{</w:t>
      </w:r>
      <w:r>
        <w:rPr>
          <w:rFonts w:ascii="Bookman Old Style" w:hAnsi="Bookman Old Style"/>
          <w:b w:val="0"/>
          <w:i/>
          <w:spacing w:val="10"/>
          <w:w w:val="110"/>
          <w:sz w:val="20"/>
        </w:rPr>
        <w:t>N</w:t>
      </w:r>
      <w:r>
        <w:rPr>
          <w:rFonts w:ascii="Bookman Old Style" w:hAnsi="Bookman Old Style"/>
          <w:b w:val="0"/>
          <w:i/>
          <w:w w:val="91"/>
          <w:sz w:val="20"/>
        </w:rPr>
        <w:t>,</w:t>
      </w:r>
      <w:r>
        <w:rPr>
          <w:rFonts w:ascii="Bookman Old Style" w:hAnsi="Bookman Old Style"/>
          <w:b w:val="0"/>
          <w:i/>
          <w:spacing w:val="-27"/>
          <w:sz w:val="20"/>
        </w:rPr>
        <w:t xml:space="preserve"> </w:t>
      </w:r>
      <w:r>
        <w:rPr>
          <w:rFonts w:ascii="Bookman Old Style" w:hAnsi="Bookman Old Style"/>
          <w:b w:val="0"/>
          <w:i/>
          <w:spacing w:val="27"/>
          <w:w w:val="106"/>
          <w:sz w:val="20"/>
        </w:rPr>
        <w:t>P</w:t>
      </w:r>
      <w:r>
        <w:rPr>
          <w:rFonts w:ascii="Bookman Old Style" w:hAnsi="Bookman Old Style"/>
          <w:b w:val="0"/>
          <w:i/>
          <w:spacing w:val="15"/>
          <w:w w:val="136"/>
          <w:sz w:val="20"/>
        </w:rPr>
        <w:t>I</w:t>
      </w:r>
      <w:r>
        <w:rPr>
          <w:rFonts w:ascii="Bookman Old Style" w:hAnsi="Bookman Old Style"/>
          <w:b w:val="0"/>
          <w:i/>
          <w:w w:val="110"/>
          <w:sz w:val="20"/>
        </w:rPr>
        <w:t>N</w:t>
      </w:r>
      <w:r>
        <w:rPr>
          <w:rFonts w:ascii="Bookman Old Style" w:hAnsi="Bookman Old Style"/>
          <w:b w:val="0"/>
          <w:i/>
          <w:spacing w:val="-39"/>
          <w:sz w:val="20"/>
        </w:rPr>
        <w:t xml:space="preserve"> </w:t>
      </w:r>
      <w:r>
        <w:rPr>
          <w:rFonts w:ascii="Arial" w:hAnsi="Arial"/>
          <w:spacing w:val="-1"/>
          <w:w w:val="148"/>
          <w:sz w:val="20"/>
        </w:rPr>
        <w:t>}</w:t>
      </w:r>
      <w:r>
        <w:rPr>
          <w:rFonts w:ascii="Times New Roman" w:hAnsi="Times New Roman"/>
          <w:i/>
          <w:w w:val="153"/>
          <w:sz w:val="20"/>
          <w:vertAlign w:val="subscript"/>
        </w:rPr>
        <w:t>K</w:t>
      </w:r>
    </w:p>
    <w:p>
      <w:pPr>
        <w:tabs>
          <w:tab w:pos="2322" w:val="left" w:leader="none"/>
        </w:tabs>
        <w:spacing w:line="273" w:lineRule="exact" w:before="0"/>
        <w:ind w:left="1229" w:right="0" w:firstLine="0"/>
        <w:jc w:val="left"/>
        <w:rPr>
          <w:rFonts w:ascii="Times New Roman" w:hAnsi="Times New Roman"/>
          <w:i/>
          <w:sz w:val="20"/>
        </w:rPr>
      </w:pPr>
      <w:r>
        <w:rPr>
          <w:rFonts w:ascii="Bookman Old Style" w:hAnsi="Bookman Old Style"/>
          <w:b w:val="0"/>
          <w:i/>
          <w:w w:val="94"/>
          <w:sz w:val="20"/>
        </w:rPr>
        <w:t>U</w:t>
      </w:r>
      <w:r>
        <w:rPr>
          <w:rFonts w:ascii="Bookman Old Style" w:hAnsi="Bookman Old Style"/>
          <w:b w:val="0"/>
          <w:i/>
          <w:spacing w:val="17"/>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95"/>
          <w:sz w:val="20"/>
        </w:rPr>
        <w:t>S</w:t>
      </w:r>
      <w:r>
        <w:rPr>
          <w:rFonts w:ascii="Bookman Old Style" w:hAnsi="Bookman Old Style"/>
          <w:b w:val="0"/>
          <w:i/>
          <w:spacing w:val="6"/>
          <w:sz w:val="20"/>
        </w:rPr>
        <w:t xml:space="preserve"> </w:t>
      </w:r>
      <w:r>
        <w:rPr>
          <w:w w:val="105"/>
          <w:sz w:val="20"/>
        </w:rPr>
        <w:t>:</w:t>
      </w:r>
      <w:r>
        <w:rPr>
          <w:sz w:val="20"/>
        </w:rPr>
        <w:tab/>
      </w:r>
      <w:r>
        <w:rPr>
          <w:rFonts w:ascii="Arial" w:hAnsi="Arial"/>
          <w:w w:val="148"/>
          <w:sz w:val="20"/>
        </w:rPr>
        <w:t>{</w:t>
      </w:r>
      <w:r>
        <w:rPr>
          <w:rFonts w:ascii="Bookman Old Style" w:hAnsi="Bookman Old Style"/>
          <w:b w:val="0"/>
          <w:i/>
          <w:spacing w:val="10"/>
          <w:w w:val="110"/>
          <w:sz w:val="20"/>
        </w:rPr>
        <w:t>N</w:t>
      </w:r>
      <w:r>
        <w:rPr>
          <w:rFonts w:ascii="Bookman Old Style" w:hAnsi="Bookman Old Style"/>
          <w:b w:val="0"/>
          <w:i/>
          <w:w w:val="91"/>
          <w:sz w:val="20"/>
        </w:rPr>
        <w:t>,</w:t>
      </w:r>
      <w:r>
        <w:rPr>
          <w:rFonts w:ascii="Bookman Old Style" w:hAnsi="Bookman Old Style"/>
          <w:b w:val="0"/>
          <w:i/>
          <w:spacing w:val="-27"/>
          <w:sz w:val="20"/>
        </w:rPr>
        <w:t xml:space="preserve"> </w:t>
      </w:r>
      <w:r>
        <w:rPr>
          <w:rFonts w:ascii="Bookman Old Style" w:hAnsi="Bookman Old Style"/>
          <w:b w:val="0"/>
          <w:i/>
          <w:spacing w:val="27"/>
          <w:w w:val="106"/>
          <w:sz w:val="20"/>
        </w:rPr>
        <w:t>P</w:t>
      </w:r>
      <w:r>
        <w:rPr>
          <w:rFonts w:ascii="Bookman Old Style" w:hAnsi="Bookman Old Style"/>
          <w:b w:val="0"/>
          <w:i/>
          <w:spacing w:val="15"/>
          <w:w w:val="136"/>
          <w:sz w:val="20"/>
        </w:rPr>
        <w:t>I</w:t>
      </w:r>
      <w:r>
        <w:rPr>
          <w:rFonts w:ascii="Bookman Old Style" w:hAnsi="Bookman Old Style"/>
          <w:b w:val="0"/>
          <w:i/>
          <w:w w:val="110"/>
          <w:sz w:val="20"/>
        </w:rPr>
        <w:t>N</w:t>
      </w:r>
      <w:r>
        <w:rPr>
          <w:rFonts w:ascii="Bookman Old Style" w:hAnsi="Bookman Old Style"/>
          <w:b w:val="0"/>
          <w:i/>
          <w:spacing w:val="-39"/>
          <w:sz w:val="20"/>
        </w:rPr>
        <w:t xml:space="preserve"> </w:t>
      </w:r>
      <w:r>
        <w:rPr>
          <w:rFonts w:ascii="Arial" w:hAnsi="Arial"/>
          <w:spacing w:val="-1"/>
          <w:w w:val="148"/>
          <w:sz w:val="20"/>
        </w:rPr>
        <w:t>}</w:t>
      </w:r>
      <w:r>
        <w:rPr>
          <w:rFonts w:ascii="Times New Roman" w:hAnsi="Times New Roman"/>
          <w:i/>
          <w:w w:val="153"/>
          <w:sz w:val="20"/>
          <w:vertAlign w:val="subscript"/>
        </w:rPr>
        <w:t>K</w:t>
      </w:r>
    </w:p>
    <w:p>
      <w:pPr>
        <w:pStyle w:val="BodyText"/>
        <w:rPr>
          <w:rFonts w:ascii="Times New Roman"/>
          <w:i/>
          <w:sz w:val="21"/>
        </w:rPr>
      </w:pPr>
    </w:p>
    <w:p>
      <w:pPr>
        <w:pStyle w:val="BodyText"/>
        <w:spacing w:line="204" w:lineRule="auto"/>
        <w:ind w:left="811" w:right="863" w:firstLine="298"/>
        <w:jc w:val="both"/>
      </w:pPr>
      <w:r>
        <w:rPr>
          <w:w w:val="115"/>
        </w:rPr>
        <w:t>These</w:t>
      </w:r>
      <w:r>
        <w:rPr>
          <w:spacing w:val="-8"/>
          <w:w w:val="115"/>
        </w:rPr>
        <w:t xml:space="preserve"> </w:t>
      </w:r>
      <w:r>
        <w:rPr>
          <w:w w:val="115"/>
        </w:rPr>
        <w:t>devices</w:t>
      </w:r>
      <w:r>
        <w:rPr>
          <w:spacing w:val="-8"/>
          <w:w w:val="115"/>
        </w:rPr>
        <w:t xml:space="preserve"> </w:t>
      </w:r>
      <w:r>
        <w:rPr>
          <w:w w:val="115"/>
        </w:rPr>
        <w:t>appeared</w:t>
      </w:r>
      <w:r>
        <w:rPr>
          <w:spacing w:val="-8"/>
          <w:w w:val="115"/>
        </w:rPr>
        <w:t xml:space="preserve"> </w:t>
      </w:r>
      <w:r>
        <w:rPr>
          <w:w w:val="115"/>
        </w:rPr>
        <w:t>from</w:t>
      </w:r>
      <w:r>
        <w:rPr>
          <w:spacing w:val="-8"/>
          <w:w w:val="115"/>
        </w:rPr>
        <w:t xml:space="preserve"> </w:t>
      </w:r>
      <w:r>
        <w:rPr>
          <w:w w:val="115"/>
        </w:rPr>
        <w:t>the</w:t>
      </w:r>
      <w:r>
        <w:rPr>
          <w:spacing w:val="-7"/>
          <w:w w:val="115"/>
        </w:rPr>
        <w:t xml:space="preserve"> </w:t>
      </w:r>
      <w:r>
        <w:rPr>
          <w:w w:val="115"/>
        </w:rPr>
        <w:t>early</w:t>
      </w:r>
      <w:r>
        <w:rPr>
          <w:spacing w:val="-8"/>
          <w:w w:val="115"/>
        </w:rPr>
        <w:t xml:space="preserve"> </w:t>
      </w:r>
      <w:r>
        <w:rPr>
          <w:w w:val="115"/>
        </w:rPr>
        <w:t>1980s</w:t>
      </w:r>
      <w:r>
        <w:rPr>
          <w:spacing w:val="-8"/>
          <w:w w:val="115"/>
        </w:rPr>
        <w:t xml:space="preserve"> </w:t>
      </w:r>
      <w:r>
        <w:rPr>
          <w:w w:val="115"/>
        </w:rPr>
        <w:t>and</w:t>
      </w:r>
      <w:r>
        <w:rPr>
          <w:spacing w:val="-8"/>
          <w:w w:val="115"/>
        </w:rPr>
        <w:t xml:space="preserve"> </w:t>
      </w:r>
      <w:r>
        <w:rPr>
          <w:w w:val="115"/>
        </w:rPr>
        <w:t>caught</w:t>
      </w:r>
      <w:r>
        <w:rPr>
          <w:spacing w:val="-7"/>
          <w:w w:val="115"/>
        </w:rPr>
        <w:t xml:space="preserve"> </w:t>
      </w:r>
      <w:r>
        <w:rPr>
          <w:w w:val="115"/>
        </w:rPr>
        <w:t>on</w:t>
      </w:r>
      <w:r>
        <w:rPr>
          <w:spacing w:val="-8"/>
          <w:w w:val="115"/>
        </w:rPr>
        <w:t xml:space="preserve"> </w:t>
      </w:r>
      <w:r>
        <w:rPr>
          <w:rFonts w:ascii="Cambria" w:hAnsi="Cambria"/>
          <w:w w:val="115"/>
        </w:rPr>
        <w:t>fi</w:t>
      </w:r>
      <w:r>
        <w:rPr>
          <w:w w:val="115"/>
        </w:rPr>
        <w:t>rst</w:t>
      </w:r>
      <w:r>
        <w:rPr>
          <w:spacing w:val="-8"/>
          <w:w w:val="115"/>
        </w:rPr>
        <w:t xml:space="preserve"> </w:t>
      </w:r>
      <w:r>
        <w:rPr>
          <w:w w:val="115"/>
        </w:rPr>
        <w:t>with</w:t>
      </w:r>
      <w:r>
        <w:rPr>
          <w:spacing w:val="-8"/>
          <w:w w:val="115"/>
        </w:rPr>
        <w:t xml:space="preserve"> </w:t>
      </w:r>
      <w:r>
        <w:rPr>
          <w:spacing w:val="-3"/>
          <w:w w:val="115"/>
        </w:rPr>
        <w:t xml:space="preserve">phone </w:t>
      </w:r>
      <w:r>
        <w:rPr>
          <w:w w:val="115"/>
        </w:rPr>
        <w:t xml:space="preserve">companies, then in the 1990s with banks for use </w:t>
      </w:r>
      <w:r>
        <w:rPr>
          <w:spacing w:val="-3"/>
          <w:w w:val="115"/>
        </w:rPr>
        <w:t xml:space="preserve">by </w:t>
      </w:r>
      <w:r>
        <w:rPr>
          <w:w w:val="115"/>
        </w:rPr>
        <w:t>sta</w:t>
      </w:r>
      <w:r>
        <w:rPr>
          <w:rFonts w:ascii="Cambria" w:hAnsi="Cambria"/>
          <w:w w:val="115"/>
        </w:rPr>
        <w:t>ff</w:t>
      </w:r>
      <w:r>
        <w:rPr>
          <w:w w:val="115"/>
        </w:rPr>
        <w:t>. There are simpli</w:t>
      </w:r>
      <w:r>
        <w:rPr>
          <w:rFonts w:ascii="Cambria" w:hAnsi="Cambria"/>
          <w:w w:val="115"/>
        </w:rPr>
        <w:t>fi</w:t>
      </w:r>
      <w:r>
        <w:rPr>
          <w:w w:val="115"/>
        </w:rPr>
        <w:t xml:space="preserve">ed versions that </w:t>
      </w:r>
      <w:r>
        <w:rPr>
          <w:w w:val="110"/>
        </w:rPr>
        <w:t xml:space="preserve">don’t </w:t>
      </w:r>
      <w:r>
        <w:rPr>
          <w:spacing w:val="-3"/>
          <w:w w:val="115"/>
        </w:rPr>
        <w:t xml:space="preserve">have </w:t>
      </w:r>
      <w:r>
        <w:rPr>
          <w:w w:val="115"/>
        </w:rPr>
        <w:t xml:space="preserve">a keyboard, but just generate new access codes </w:t>
      </w:r>
      <w:r>
        <w:rPr>
          <w:spacing w:val="-3"/>
          <w:w w:val="115"/>
        </w:rPr>
        <w:t xml:space="preserve">by </w:t>
      </w:r>
      <w:r>
        <w:rPr>
          <w:w w:val="115"/>
        </w:rPr>
        <w:t xml:space="preserve">encrypting a counter or a clock. And they work; the US Defense </w:t>
      </w:r>
      <w:r>
        <w:rPr>
          <w:spacing w:val="-3"/>
          <w:w w:val="115"/>
        </w:rPr>
        <w:t>Department</w:t>
      </w:r>
      <w:r>
        <w:rPr>
          <w:spacing w:val="53"/>
          <w:w w:val="115"/>
        </w:rPr>
        <w:t xml:space="preserve"> </w:t>
      </w:r>
      <w:r>
        <w:rPr>
          <w:w w:val="115"/>
        </w:rPr>
        <w:t xml:space="preserve">announced in 2007 that an authentication system based on the DoD </w:t>
      </w:r>
      <w:r>
        <w:rPr>
          <w:spacing w:val="-3"/>
          <w:w w:val="115"/>
        </w:rPr>
        <w:t>Common</w:t>
      </w:r>
      <w:r>
        <w:rPr>
          <w:spacing w:val="53"/>
          <w:w w:val="115"/>
        </w:rPr>
        <w:t xml:space="preserve"> </w:t>
      </w:r>
      <w:r>
        <w:rPr>
          <w:w w:val="115"/>
        </w:rPr>
        <w:t xml:space="preserve">Access Card had cut network intrusions </w:t>
      </w:r>
      <w:r>
        <w:rPr>
          <w:spacing w:val="-3"/>
          <w:w w:val="115"/>
        </w:rPr>
        <w:t xml:space="preserve">by </w:t>
      </w:r>
      <w:r>
        <w:rPr>
          <w:w w:val="115"/>
        </w:rPr>
        <w:t>46% in the previous year</w:t>
      </w:r>
      <w:r>
        <w:rPr>
          <w:spacing w:val="-20"/>
          <w:w w:val="115"/>
        </w:rPr>
        <w:t xml:space="preserve"> </w:t>
      </w:r>
      <w:r>
        <w:rPr>
          <w:w w:val="115"/>
        </w:rPr>
        <w:t>[320].</w:t>
      </w:r>
    </w:p>
    <w:p>
      <w:pPr>
        <w:pStyle w:val="BodyText"/>
        <w:spacing w:line="204" w:lineRule="auto" w:before="106"/>
        <w:ind w:left="811" w:right="863" w:firstLine="298"/>
        <w:jc w:val="both"/>
      </w:pPr>
      <w:r>
        <w:rPr>
          <w:w w:val="115"/>
        </w:rPr>
        <w:t>This</w:t>
      </w:r>
      <w:r>
        <w:rPr>
          <w:spacing w:val="-14"/>
          <w:w w:val="115"/>
        </w:rPr>
        <w:t xml:space="preserve"> </w:t>
      </w:r>
      <w:r>
        <w:rPr>
          <w:w w:val="115"/>
        </w:rPr>
        <w:t>was</w:t>
      </w:r>
      <w:r>
        <w:rPr>
          <w:spacing w:val="-13"/>
          <w:w w:val="115"/>
        </w:rPr>
        <w:t xml:space="preserve"> </w:t>
      </w:r>
      <w:r>
        <w:rPr>
          <w:w w:val="115"/>
        </w:rPr>
        <w:t>just</w:t>
      </w:r>
      <w:r>
        <w:rPr>
          <w:spacing w:val="-13"/>
          <w:w w:val="115"/>
        </w:rPr>
        <w:t xml:space="preserve"> </w:t>
      </w:r>
      <w:r>
        <w:rPr>
          <w:w w:val="115"/>
        </w:rPr>
        <w:t>when</w:t>
      </w:r>
      <w:r>
        <w:rPr>
          <w:spacing w:val="-13"/>
          <w:w w:val="115"/>
        </w:rPr>
        <w:t xml:space="preserve"> </w:t>
      </w:r>
      <w:r>
        <w:rPr>
          <w:w w:val="115"/>
        </w:rPr>
        <w:t>crooks</w:t>
      </w:r>
      <w:r>
        <w:rPr>
          <w:spacing w:val="-13"/>
          <w:w w:val="115"/>
        </w:rPr>
        <w:t xml:space="preserve"> </w:t>
      </w:r>
      <w:r>
        <w:rPr>
          <w:w w:val="115"/>
        </w:rPr>
        <w:t>started</w:t>
      </w:r>
      <w:r>
        <w:rPr>
          <w:spacing w:val="-13"/>
          <w:w w:val="115"/>
        </w:rPr>
        <w:t xml:space="preserve"> </w:t>
      </w:r>
      <w:r>
        <w:rPr>
          <w:w w:val="115"/>
        </w:rPr>
        <w:t>phishing</w:t>
      </w:r>
      <w:r>
        <w:rPr>
          <w:spacing w:val="-13"/>
          <w:w w:val="115"/>
        </w:rPr>
        <w:t xml:space="preserve"> </w:t>
      </w:r>
      <w:r>
        <w:rPr>
          <w:w w:val="115"/>
        </w:rPr>
        <w:t>bank</w:t>
      </w:r>
      <w:r>
        <w:rPr>
          <w:spacing w:val="-13"/>
          <w:w w:val="115"/>
        </w:rPr>
        <w:t xml:space="preserve"> </w:t>
      </w:r>
      <w:r>
        <w:rPr>
          <w:w w:val="115"/>
        </w:rPr>
        <w:t>customers</w:t>
      </w:r>
      <w:r>
        <w:rPr>
          <w:spacing w:val="-13"/>
          <w:w w:val="115"/>
        </w:rPr>
        <w:t xml:space="preserve"> </w:t>
      </w:r>
      <w:r>
        <w:rPr>
          <w:w w:val="115"/>
        </w:rPr>
        <w:t>at</w:t>
      </w:r>
      <w:r>
        <w:rPr>
          <w:spacing w:val="-13"/>
          <w:w w:val="115"/>
        </w:rPr>
        <w:t xml:space="preserve"> </w:t>
      </w:r>
      <w:r>
        <w:rPr>
          <w:w w:val="115"/>
        </w:rPr>
        <w:t>scale,</w:t>
      </w:r>
      <w:r>
        <w:rPr>
          <w:spacing w:val="-10"/>
          <w:w w:val="115"/>
        </w:rPr>
        <w:t xml:space="preserve"> </w:t>
      </w:r>
      <w:r>
        <w:rPr>
          <w:w w:val="115"/>
        </w:rPr>
        <w:t>so</w:t>
      </w:r>
      <w:r>
        <w:rPr>
          <w:spacing w:val="-13"/>
          <w:w w:val="115"/>
        </w:rPr>
        <w:t xml:space="preserve"> </w:t>
      </w:r>
      <w:r>
        <w:rPr>
          <w:spacing w:val="-5"/>
          <w:w w:val="115"/>
        </w:rPr>
        <w:t xml:space="preserve">many </w:t>
      </w:r>
      <w:r>
        <w:rPr>
          <w:w w:val="115"/>
        </w:rPr>
        <w:t>banks</w:t>
      </w:r>
      <w:r>
        <w:rPr>
          <w:spacing w:val="-12"/>
          <w:w w:val="115"/>
        </w:rPr>
        <w:t xml:space="preserve"> </w:t>
      </w:r>
      <w:r>
        <w:rPr>
          <w:w w:val="115"/>
        </w:rPr>
        <w:t>adopted</w:t>
      </w:r>
      <w:r>
        <w:rPr>
          <w:spacing w:val="-12"/>
          <w:w w:val="115"/>
        </w:rPr>
        <w:t xml:space="preserve"> </w:t>
      </w:r>
      <w:r>
        <w:rPr>
          <w:w w:val="115"/>
        </w:rPr>
        <w:t>the</w:t>
      </w:r>
      <w:r>
        <w:rPr>
          <w:spacing w:val="-13"/>
          <w:w w:val="115"/>
        </w:rPr>
        <w:t xml:space="preserve"> </w:t>
      </w:r>
      <w:r>
        <w:rPr>
          <w:spacing w:val="-3"/>
          <w:w w:val="115"/>
        </w:rPr>
        <w:t>technology.</w:t>
      </w:r>
      <w:r>
        <w:rPr>
          <w:spacing w:val="18"/>
          <w:w w:val="115"/>
        </w:rPr>
        <w:t xml:space="preserve"> </w:t>
      </w:r>
      <w:r>
        <w:rPr>
          <w:w w:val="115"/>
        </w:rPr>
        <w:t>One</w:t>
      </w:r>
      <w:r>
        <w:rPr>
          <w:spacing w:val="-11"/>
          <w:w w:val="115"/>
        </w:rPr>
        <w:t xml:space="preserve"> </w:t>
      </w:r>
      <w:r>
        <w:rPr>
          <w:w w:val="115"/>
        </w:rPr>
        <w:t>of</w:t>
      </w:r>
      <w:r>
        <w:rPr>
          <w:spacing w:val="-12"/>
          <w:w w:val="115"/>
        </w:rPr>
        <w:t xml:space="preserve"> </w:t>
      </w:r>
      <w:r>
        <w:rPr>
          <w:spacing w:val="-3"/>
          <w:w w:val="115"/>
        </w:rPr>
        <w:t>my</w:t>
      </w:r>
      <w:r>
        <w:rPr>
          <w:spacing w:val="-12"/>
          <w:w w:val="115"/>
        </w:rPr>
        <w:t xml:space="preserve"> </w:t>
      </w:r>
      <w:r>
        <w:rPr>
          <w:w w:val="115"/>
        </w:rPr>
        <w:t>banks</w:t>
      </w:r>
      <w:r>
        <w:rPr>
          <w:spacing w:val="-12"/>
          <w:w w:val="115"/>
        </w:rPr>
        <w:t xml:space="preserve"> </w:t>
      </w:r>
      <w:r>
        <w:rPr>
          <w:w w:val="115"/>
        </w:rPr>
        <w:t>gives</w:t>
      </w:r>
      <w:r>
        <w:rPr>
          <w:spacing w:val="-12"/>
          <w:w w:val="115"/>
        </w:rPr>
        <w:t xml:space="preserve"> </w:t>
      </w:r>
      <w:r>
        <w:rPr>
          <w:w w:val="115"/>
        </w:rPr>
        <w:t>me</w:t>
      </w:r>
      <w:r>
        <w:rPr>
          <w:spacing w:val="-11"/>
          <w:w w:val="115"/>
        </w:rPr>
        <w:t xml:space="preserve"> </w:t>
      </w:r>
      <w:r>
        <w:rPr>
          <w:w w:val="115"/>
        </w:rPr>
        <w:t>a</w:t>
      </w:r>
      <w:r>
        <w:rPr>
          <w:spacing w:val="-12"/>
          <w:w w:val="115"/>
        </w:rPr>
        <w:t xml:space="preserve"> </w:t>
      </w:r>
      <w:r>
        <w:rPr>
          <w:w w:val="115"/>
        </w:rPr>
        <w:t>small</w:t>
      </w:r>
      <w:r>
        <w:rPr>
          <w:spacing w:val="-12"/>
          <w:w w:val="115"/>
        </w:rPr>
        <w:t xml:space="preserve"> </w:t>
      </w:r>
      <w:r>
        <w:rPr>
          <w:w w:val="115"/>
        </w:rPr>
        <w:t>calculator</w:t>
      </w:r>
      <w:r>
        <w:rPr>
          <w:spacing w:val="-12"/>
          <w:w w:val="115"/>
        </w:rPr>
        <w:t xml:space="preserve"> </w:t>
      </w:r>
      <w:r>
        <w:rPr>
          <w:spacing w:val="-3"/>
          <w:w w:val="115"/>
        </w:rPr>
        <w:t xml:space="preserve">that </w:t>
      </w:r>
      <w:r>
        <w:rPr>
          <w:w w:val="115"/>
        </w:rPr>
        <w:t xml:space="preserve">generates a new code for each logon, and also allows me to authenticate new payees </w:t>
      </w:r>
      <w:r>
        <w:rPr>
          <w:spacing w:val="-3"/>
          <w:w w:val="115"/>
        </w:rPr>
        <w:t xml:space="preserve">by </w:t>
      </w:r>
      <w:r>
        <w:rPr>
          <w:w w:val="115"/>
        </w:rPr>
        <w:t>using the last four digits of their account number in place of the challenge.</w:t>
      </w:r>
      <w:r>
        <w:rPr>
          <w:spacing w:val="51"/>
          <w:w w:val="115"/>
        </w:rPr>
        <w:t xml:space="preserve"> </w:t>
      </w:r>
      <w:r>
        <w:rPr>
          <w:w w:val="115"/>
        </w:rPr>
        <w:t>My</w:t>
      </w:r>
      <w:r>
        <w:rPr>
          <w:spacing w:val="34"/>
          <w:w w:val="115"/>
        </w:rPr>
        <w:t xml:space="preserve"> </w:t>
      </w:r>
      <w:r>
        <w:rPr>
          <w:w w:val="115"/>
        </w:rPr>
        <w:t>other</w:t>
      </w:r>
      <w:r>
        <w:rPr>
          <w:spacing w:val="34"/>
          <w:w w:val="115"/>
        </w:rPr>
        <w:t xml:space="preserve"> </w:t>
      </w:r>
      <w:r>
        <w:rPr>
          <w:w w:val="115"/>
        </w:rPr>
        <w:t>bank</w:t>
      </w:r>
      <w:r>
        <w:rPr>
          <w:spacing w:val="34"/>
          <w:w w:val="115"/>
        </w:rPr>
        <w:t xml:space="preserve"> </w:t>
      </w:r>
      <w:r>
        <w:rPr>
          <w:w w:val="115"/>
        </w:rPr>
        <w:t>uses</w:t>
      </w:r>
      <w:r>
        <w:rPr>
          <w:spacing w:val="34"/>
          <w:w w:val="115"/>
        </w:rPr>
        <w:t xml:space="preserve"> </w:t>
      </w:r>
      <w:r>
        <w:rPr>
          <w:w w:val="115"/>
        </w:rPr>
        <w:t>the</w:t>
      </w:r>
      <w:r>
        <w:rPr>
          <w:spacing w:val="34"/>
          <w:w w:val="115"/>
        </w:rPr>
        <w:t xml:space="preserve"> </w:t>
      </w:r>
      <w:r>
        <w:rPr>
          <w:w w:val="115"/>
        </w:rPr>
        <w:t>Chip</w:t>
      </w:r>
      <w:r>
        <w:rPr>
          <w:spacing w:val="34"/>
          <w:w w:val="115"/>
        </w:rPr>
        <w:t xml:space="preserve"> </w:t>
      </w:r>
      <w:r>
        <w:rPr>
          <w:w w:val="115"/>
        </w:rPr>
        <w:t>Authentication</w:t>
      </w:r>
      <w:r>
        <w:rPr>
          <w:spacing w:val="34"/>
          <w:w w:val="115"/>
        </w:rPr>
        <w:t xml:space="preserve"> </w:t>
      </w:r>
      <w:r>
        <w:rPr>
          <w:w w:val="115"/>
        </w:rPr>
        <w:t>Program</w:t>
      </w:r>
      <w:r>
        <w:rPr>
          <w:spacing w:val="34"/>
          <w:w w:val="115"/>
        </w:rPr>
        <w:t xml:space="preserve"> </w:t>
      </w:r>
      <w:r>
        <w:rPr>
          <w:w w:val="115"/>
        </w:rPr>
        <w:t>(CAP),</w:t>
      </w:r>
      <w:r>
        <w:rPr>
          <w:spacing w:val="34"/>
          <w:w w:val="115"/>
        </w:rPr>
        <w:t xml:space="preserve"> </w:t>
      </w:r>
      <w:r>
        <w:rPr>
          <w:spacing w:val="-14"/>
          <w:w w:val="115"/>
        </w:rPr>
        <w:t>a</w:t>
      </w:r>
    </w:p>
    <w:p>
      <w:pPr>
        <w:spacing w:after="0" w:line="204" w:lineRule="auto"/>
        <w:jc w:val="both"/>
        <w:sectPr>
          <w:pgSz w:w="11900" w:h="16840"/>
          <w:pgMar w:header="1764" w:footer="1777" w:top="2020" w:bottom="1960" w:left="1680" w:right="1680"/>
        </w:sectPr>
      </w:pPr>
    </w:p>
    <w:p>
      <w:pPr>
        <w:pStyle w:val="BodyText"/>
      </w:pPr>
      <w:r>
        <w:rPr/>
      </w:r>
      <w:r>
        <w:rPr/>
      </w:r>
    </w:p>
    <w:p>
      <w:pPr>
        <w:pStyle w:val="BodyText"/>
      </w:pPr>
    </w:p>
    <w:p>
      <w:pPr>
        <w:pStyle w:val="BodyText"/>
      </w:pPr>
    </w:p>
    <w:p>
      <w:pPr>
        <w:pStyle w:val="BodyText"/>
      </w:pPr>
    </w:p>
    <w:p>
      <w:pPr>
        <w:pStyle w:val="BodyText"/>
      </w:pPr>
    </w:p>
    <w:p>
      <w:pPr>
        <w:pStyle w:val="BodyText"/>
      </w:pPr>
    </w:p>
    <w:p>
      <w:pPr>
        <w:pStyle w:val="BodyText"/>
        <w:spacing w:before="12"/>
        <w:rPr>
          <w:sz w:val="13"/>
        </w:rPr>
      </w:pPr>
    </w:p>
    <w:p>
      <w:pPr>
        <w:pStyle w:val="BodyText"/>
        <w:spacing w:line="135" w:lineRule="exact"/>
        <w:ind w:left="7218"/>
        <w:rPr>
          <w:sz w:val="13"/>
        </w:rPr>
      </w:pPr>
      <w:r>
        <w:rPr>
          <w:position w:val="-2"/>
          <w:sz w:val="13"/>
        </w:rPr>
      </w:r>
      <w:r>
        <w:rPr>
          <w:position w:val="-2"/>
          <w:sz w:val="13"/>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4"/>
        </w:rPr>
      </w:pPr>
    </w:p>
    <w:p>
      <w:pPr>
        <w:pStyle w:val="BodyText"/>
        <w:spacing w:before="49"/>
        <w:ind w:left="2431" w:right="2482"/>
        <w:jc w:val="center"/>
      </w:pPr>
      <w:r>
        <w:rPr/>
      </w:r>
      <w:r>
        <w:rPr>
          <w:w w:val="105"/>
        </w:rPr>
        <w:t xml:space="preserve">Figure 4.1: </w:t>
      </w:r>
      <w:r>
        <w:rPr>
          <w:w w:val="90"/>
        </w:rPr>
        <w:t xml:space="preserve">– </w:t>
      </w:r>
      <w:r>
        <w:rPr>
          <w:w w:val="105"/>
        </w:rPr>
        <w:t>password generator use</w:t>
      </w:r>
    </w:p>
    <w:p>
      <w:pPr>
        <w:pStyle w:val="BodyText"/>
        <w:spacing w:before="11"/>
        <w:rPr>
          <w:sz w:val="27"/>
        </w:rPr>
      </w:pPr>
    </w:p>
    <w:p>
      <w:pPr>
        <w:pStyle w:val="BodyText"/>
        <w:ind w:left="811"/>
        <w:jc w:val="both"/>
      </w:pPr>
      <w:r>
        <w:rPr>
          <w:w w:val="115"/>
        </w:rPr>
        <w:t>calculator in which I can insert my bank card to do the crypto.</w:t>
      </w:r>
    </w:p>
    <w:p>
      <w:pPr>
        <w:pStyle w:val="BodyText"/>
        <w:spacing w:line="204" w:lineRule="auto" w:before="89"/>
        <w:ind w:left="811" w:right="863" w:firstLine="298"/>
        <w:jc w:val="both"/>
      </w:pPr>
      <w:r>
        <w:rPr>
          <w:w w:val="115"/>
        </w:rPr>
        <w:t xml:space="preserve">But this still </w:t>
      </w:r>
      <w:r>
        <w:rPr/>
        <w:t xml:space="preserve">isn’t </w:t>
      </w:r>
      <w:r>
        <w:rPr>
          <w:w w:val="115"/>
        </w:rPr>
        <w:t xml:space="preserve">foolproof. In the second edition of this book, I noted </w:t>
      </w:r>
      <w:r>
        <w:rPr/>
        <w:t xml:space="preserve">‘someone </w:t>
      </w:r>
      <w:r>
        <w:rPr>
          <w:w w:val="115"/>
        </w:rPr>
        <w:t>who</w:t>
      </w:r>
      <w:r>
        <w:rPr>
          <w:spacing w:val="-7"/>
          <w:w w:val="115"/>
        </w:rPr>
        <w:t xml:space="preserve"> </w:t>
      </w:r>
      <w:r>
        <w:rPr>
          <w:w w:val="115"/>
        </w:rPr>
        <w:t>takes</w:t>
      </w:r>
      <w:r>
        <w:rPr>
          <w:spacing w:val="-7"/>
          <w:w w:val="115"/>
        </w:rPr>
        <w:t xml:space="preserve"> </w:t>
      </w:r>
      <w:r>
        <w:rPr>
          <w:w w:val="115"/>
        </w:rPr>
        <w:t>your</w:t>
      </w:r>
      <w:r>
        <w:rPr>
          <w:spacing w:val="-7"/>
          <w:w w:val="115"/>
        </w:rPr>
        <w:t xml:space="preserve"> </w:t>
      </w:r>
      <w:r>
        <w:rPr>
          <w:w w:val="115"/>
        </w:rPr>
        <w:t>bank</w:t>
      </w:r>
      <w:r>
        <w:rPr>
          <w:spacing w:val="-7"/>
          <w:w w:val="115"/>
        </w:rPr>
        <w:t xml:space="preserve"> </w:t>
      </w:r>
      <w:r>
        <w:rPr>
          <w:w w:val="115"/>
        </w:rPr>
        <w:t>card</w:t>
      </w:r>
      <w:r>
        <w:rPr>
          <w:spacing w:val="-7"/>
          <w:w w:val="115"/>
        </w:rPr>
        <w:t xml:space="preserve"> </w:t>
      </w:r>
      <w:r>
        <w:rPr>
          <w:w w:val="115"/>
        </w:rPr>
        <w:t>from</w:t>
      </w:r>
      <w:r>
        <w:rPr>
          <w:spacing w:val="-7"/>
          <w:w w:val="115"/>
        </w:rPr>
        <w:t xml:space="preserve"> </w:t>
      </w:r>
      <w:r>
        <w:rPr>
          <w:w w:val="115"/>
        </w:rPr>
        <w:t>you</w:t>
      </w:r>
      <w:r>
        <w:rPr>
          <w:spacing w:val="-7"/>
          <w:w w:val="115"/>
        </w:rPr>
        <w:t xml:space="preserve"> </w:t>
      </w:r>
      <w:r>
        <w:rPr>
          <w:w w:val="115"/>
        </w:rPr>
        <w:t>at</w:t>
      </w:r>
      <w:r>
        <w:rPr>
          <w:spacing w:val="-8"/>
          <w:w w:val="115"/>
        </w:rPr>
        <w:t xml:space="preserve"> </w:t>
      </w:r>
      <w:r>
        <w:rPr>
          <w:w w:val="115"/>
        </w:rPr>
        <w:t>knifepoint</w:t>
      </w:r>
      <w:r>
        <w:rPr>
          <w:spacing w:val="-7"/>
          <w:w w:val="115"/>
        </w:rPr>
        <w:t xml:space="preserve"> </w:t>
      </w:r>
      <w:r>
        <w:rPr>
          <w:w w:val="115"/>
        </w:rPr>
        <w:t>can</w:t>
      </w:r>
      <w:r>
        <w:rPr>
          <w:spacing w:val="-7"/>
          <w:w w:val="115"/>
        </w:rPr>
        <w:t xml:space="preserve"> </w:t>
      </w:r>
      <w:r>
        <w:rPr>
          <w:w w:val="115"/>
        </w:rPr>
        <w:t>now</w:t>
      </w:r>
      <w:r>
        <w:rPr>
          <w:spacing w:val="-7"/>
          <w:w w:val="115"/>
        </w:rPr>
        <w:t xml:space="preserve"> </w:t>
      </w:r>
      <w:r>
        <w:rPr>
          <w:w w:val="115"/>
        </w:rPr>
        <w:t>verify</w:t>
      </w:r>
      <w:r>
        <w:rPr>
          <w:spacing w:val="-7"/>
          <w:w w:val="115"/>
        </w:rPr>
        <w:t xml:space="preserve"> </w:t>
      </w:r>
      <w:r>
        <w:rPr>
          <w:w w:val="115"/>
        </w:rPr>
        <w:t xml:space="preserve">that </w:t>
      </w:r>
      <w:r>
        <w:rPr/>
        <w:t>you’ve</w:t>
      </w:r>
      <w:r>
        <w:rPr>
          <w:spacing w:val="-6"/>
        </w:rPr>
        <w:t xml:space="preserve"> </w:t>
      </w:r>
      <w:r>
        <w:rPr>
          <w:w w:val="115"/>
        </w:rPr>
        <w:t>told</w:t>
      </w:r>
      <w:r>
        <w:rPr>
          <w:spacing w:val="-13"/>
          <w:w w:val="115"/>
        </w:rPr>
        <w:t xml:space="preserve"> </w:t>
      </w:r>
      <w:r>
        <w:rPr>
          <w:w w:val="115"/>
        </w:rPr>
        <w:t>them</w:t>
      </w:r>
      <w:r>
        <w:rPr>
          <w:spacing w:val="-14"/>
          <w:w w:val="115"/>
        </w:rPr>
        <w:t xml:space="preserve"> </w:t>
      </w:r>
      <w:r>
        <w:rPr>
          <w:w w:val="115"/>
        </w:rPr>
        <w:t>the</w:t>
      </w:r>
      <w:r>
        <w:rPr>
          <w:spacing w:val="-13"/>
          <w:w w:val="115"/>
        </w:rPr>
        <w:t xml:space="preserve"> </w:t>
      </w:r>
      <w:r>
        <w:rPr>
          <w:w w:val="115"/>
        </w:rPr>
        <w:t>right</w:t>
      </w:r>
      <w:r>
        <w:rPr>
          <w:spacing w:val="-13"/>
          <w:w w:val="115"/>
        </w:rPr>
        <w:t xml:space="preserve"> </w:t>
      </w:r>
      <w:r>
        <w:rPr/>
        <w:t>PIN’,</w:t>
      </w:r>
      <w:r>
        <w:rPr>
          <w:spacing w:val="-6"/>
        </w:rPr>
        <w:t xml:space="preserve"> </w:t>
      </w:r>
      <w:r>
        <w:rPr>
          <w:w w:val="115"/>
        </w:rPr>
        <w:t>and</w:t>
      </w:r>
      <w:r>
        <w:rPr>
          <w:spacing w:val="-13"/>
          <w:w w:val="115"/>
        </w:rPr>
        <w:t xml:space="preserve"> </w:t>
      </w:r>
      <w:r>
        <w:rPr>
          <w:w w:val="115"/>
        </w:rPr>
        <w:t>this</w:t>
      </w:r>
      <w:r>
        <w:rPr>
          <w:spacing w:val="-14"/>
          <w:w w:val="115"/>
        </w:rPr>
        <w:t xml:space="preserve"> </w:t>
      </w:r>
      <w:r>
        <w:rPr>
          <w:w w:val="115"/>
        </w:rPr>
        <w:t>now</w:t>
      </w:r>
      <w:r>
        <w:rPr>
          <w:spacing w:val="-13"/>
          <w:w w:val="115"/>
        </w:rPr>
        <w:t xml:space="preserve"> </w:t>
      </w:r>
      <w:r>
        <w:rPr>
          <w:w w:val="115"/>
        </w:rPr>
        <w:t>happens.</w:t>
      </w:r>
      <w:r>
        <w:rPr>
          <w:spacing w:val="4"/>
          <w:w w:val="115"/>
        </w:rPr>
        <w:t xml:space="preserve"> </w:t>
      </w:r>
      <w:r>
        <w:rPr>
          <w:w w:val="115"/>
        </w:rPr>
        <w:t>I</w:t>
      </w:r>
      <w:r>
        <w:rPr>
          <w:spacing w:val="-13"/>
          <w:w w:val="115"/>
        </w:rPr>
        <w:t xml:space="preserve"> </w:t>
      </w:r>
      <w:r>
        <w:rPr>
          <w:w w:val="115"/>
        </w:rPr>
        <w:t>also</w:t>
      </w:r>
      <w:r>
        <w:rPr>
          <w:spacing w:val="-13"/>
          <w:w w:val="115"/>
        </w:rPr>
        <w:t xml:space="preserve"> </w:t>
      </w:r>
      <w:r>
        <w:rPr>
          <w:w w:val="115"/>
        </w:rPr>
        <w:t>noted</w:t>
      </w:r>
      <w:r>
        <w:rPr>
          <w:spacing w:val="-14"/>
          <w:w w:val="115"/>
        </w:rPr>
        <w:t xml:space="preserve"> </w:t>
      </w:r>
      <w:r>
        <w:rPr>
          <w:w w:val="115"/>
        </w:rPr>
        <w:t>that</w:t>
      </w:r>
      <w:r>
        <w:rPr>
          <w:spacing w:val="-13"/>
          <w:w w:val="115"/>
        </w:rPr>
        <w:t xml:space="preserve"> </w:t>
      </w:r>
      <w:r>
        <w:rPr/>
        <w:t xml:space="preserve">‘once </w:t>
      </w:r>
      <w:r>
        <w:rPr>
          <w:w w:val="115"/>
        </w:rPr>
        <w:t xml:space="preserve">lots of banks use one-time passwords, the phishermen will just rewrite </w:t>
      </w:r>
      <w:r>
        <w:rPr>
          <w:spacing w:val="-3"/>
          <w:w w:val="115"/>
        </w:rPr>
        <w:t xml:space="preserve">their </w:t>
      </w:r>
      <w:r>
        <w:rPr>
          <w:w w:val="115"/>
        </w:rPr>
        <w:t xml:space="preserve">scripts to do real-time man-in-the-middle attacks’ and this has also become widespread. </w:t>
      </w:r>
      <w:r>
        <w:rPr>
          <w:spacing w:val="-9"/>
          <w:w w:val="115"/>
        </w:rPr>
        <w:t xml:space="preserve">To </w:t>
      </w:r>
      <w:r>
        <w:rPr>
          <w:w w:val="115"/>
        </w:rPr>
        <w:t xml:space="preserve">see how such attacks work, </w:t>
      </w:r>
      <w:r>
        <w:rPr/>
        <w:t xml:space="preserve">let’s </w:t>
      </w:r>
      <w:r>
        <w:rPr>
          <w:w w:val="115"/>
        </w:rPr>
        <w:t>look at a military</w:t>
      </w:r>
      <w:r>
        <w:rPr>
          <w:spacing w:val="-33"/>
          <w:w w:val="115"/>
        </w:rPr>
        <w:t xml:space="preserve"> </w:t>
      </w:r>
      <w:r>
        <w:rPr>
          <w:w w:val="115"/>
        </w:rPr>
        <w:t>example.</w:t>
      </w:r>
    </w:p>
    <w:p>
      <w:pPr>
        <w:pStyle w:val="BodyText"/>
        <w:spacing w:before="3"/>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The MIG-in-the-middle</w:t>
      </w:r>
      <w:r>
        <w:rPr>
          <w:spacing w:val="16"/>
          <w:w w:val="130"/>
        </w:rPr>
        <w:t xml:space="preserve"> </w:t>
      </w:r>
      <w:r>
        <w:rPr>
          <w:w w:val="130"/>
        </w:rPr>
        <w:t>attack</w:t>
      </w:r>
    </w:p>
    <w:p>
      <w:pPr>
        <w:pStyle w:val="BodyText"/>
        <w:spacing w:line="204" w:lineRule="auto" w:before="201"/>
        <w:ind w:left="811" w:right="863"/>
        <w:jc w:val="both"/>
      </w:pPr>
      <w:r>
        <w:rPr>
          <w:w w:val="110"/>
        </w:rPr>
        <w:t xml:space="preserve">The </w:t>
      </w:r>
      <w:r>
        <w:rPr>
          <w:rFonts w:ascii="Cambria" w:hAnsi="Cambria"/>
          <w:w w:val="110"/>
        </w:rPr>
        <w:t>fi</w:t>
      </w:r>
      <w:r>
        <w:rPr>
          <w:w w:val="110"/>
        </w:rPr>
        <w:t xml:space="preserve">rst use of challenge-response authentication protocols was probably in the </w:t>
      </w:r>
      <w:r>
        <w:rPr>
          <w:w w:val="116"/>
        </w:rPr>
        <w:t>militar</w:t>
      </w:r>
      <w:r>
        <w:rPr>
          <w:spacing w:val="-17"/>
          <w:w w:val="116"/>
        </w:rPr>
        <w:t>y</w:t>
      </w:r>
      <w:r>
        <w:rPr>
          <w:w w:val="117"/>
        </w:rPr>
        <w:t>,</w:t>
      </w:r>
      <w:r>
        <w:rPr>
          <w:spacing w:val="9"/>
        </w:rPr>
        <w:t xml:space="preserve"> </w:t>
      </w:r>
      <w:r>
        <w:rPr>
          <w:w w:val="115"/>
        </w:rPr>
        <w:t>with</w:t>
      </w:r>
      <w:r>
        <w:rPr>
          <w:spacing w:val="8"/>
        </w:rPr>
        <w:t xml:space="preserve"> </w:t>
      </w:r>
      <w:r>
        <w:rPr>
          <w:w w:val="80"/>
        </w:rPr>
        <w:t>‘ide</w:t>
      </w:r>
      <w:r>
        <w:rPr>
          <w:spacing w:val="-6"/>
          <w:w w:val="80"/>
        </w:rPr>
        <w:t>n</w:t>
      </w:r>
      <w:r>
        <w:rPr>
          <w:w w:val="110"/>
        </w:rPr>
        <w:t>tify-friend-or-f</w:t>
      </w:r>
      <w:r>
        <w:rPr>
          <w:spacing w:val="5"/>
          <w:w w:val="110"/>
        </w:rPr>
        <w:t>o</w:t>
      </w:r>
      <w:r>
        <w:rPr>
          <w:w w:val="50"/>
        </w:rPr>
        <w:t>e’</w:t>
      </w:r>
      <w:r>
        <w:rPr>
          <w:spacing w:val="8"/>
        </w:rPr>
        <w:t xml:space="preserve"> </w:t>
      </w:r>
      <w:r>
        <w:rPr>
          <w:w w:val="122"/>
        </w:rPr>
        <w:t>(IFF)</w:t>
      </w:r>
      <w:r>
        <w:rPr>
          <w:spacing w:val="8"/>
        </w:rPr>
        <w:t xml:space="preserve"> </w:t>
      </w:r>
      <w:r>
        <w:rPr>
          <w:w w:val="113"/>
        </w:rPr>
        <w:t>systems.</w:t>
      </w:r>
      <w:r>
        <w:rPr/>
        <w:t xml:space="preserve"> </w:t>
      </w:r>
      <w:r>
        <w:rPr>
          <w:spacing w:val="-18"/>
        </w:rPr>
        <w:t xml:space="preserve"> </w:t>
      </w:r>
      <w:r>
        <w:rPr>
          <w:w w:val="117"/>
        </w:rPr>
        <w:t>The</w:t>
      </w:r>
      <w:r>
        <w:rPr>
          <w:spacing w:val="8"/>
        </w:rPr>
        <w:t xml:space="preserve"> </w:t>
      </w:r>
      <w:r>
        <w:rPr>
          <w:w w:val="108"/>
        </w:rPr>
        <w:t>e</w:t>
      </w:r>
      <w:r>
        <w:rPr>
          <w:spacing w:val="-6"/>
          <w:w w:val="108"/>
        </w:rPr>
        <w:t>v</w:t>
      </w:r>
      <w:r>
        <w:rPr>
          <w:w w:val="111"/>
        </w:rPr>
        <w:t>er-increasing</w:t>
      </w:r>
      <w:r>
        <w:rPr>
          <w:spacing w:val="8"/>
        </w:rPr>
        <w:t xml:space="preserve"> </w:t>
      </w:r>
      <w:r>
        <w:rPr>
          <w:w w:val="113"/>
        </w:rPr>
        <w:t>s</w:t>
      </w:r>
      <w:r>
        <w:rPr>
          <w:spacing w:val="5"/>
          <w:w w:val="113"/>
        </w:rPr>
        <w:t>p</w:t>
      </w:r>
      <w:r>
        <w:rPr>
          <w:w w:val="109"/>
        </w:rPr>
        <w:t xml:space="preserve">eeds </w:t>
      </w:r>
      <w:r>
        <w:rPr>
          <w:w w:val="110"/>
        </w:rPr>
        <w:t>of warplanes in the 1930s and 1940s, together with the invention of the jet</w:t>
      </w:r>
      <w:r>
        <w:rPr>
          <w:spacing w:val="-24"/>
          <w:w w:val="110"/>
        </w:rPr>
        <w:t xml:space="preserve"> </w:t>
      </w:r>
      <w:r>
        <w:rPr>
          <w:w w:val="110"/>
        </w:rPr>
        <w:t xml:space="preserve">engine, radar and </w:t>
      </w:r>
      <w:r>
        <w:rPr>
          <w:spacing w:val="-3"/>
          <w:w w:val="110"/>
        </w:rPr>
        <w:t xml:space="preserve">rocketry, </w:t>
      </w:r>
      <w:r>
        <w:rPr>
          <w:w w:val="110"/>
        </w:rPr>
        <w:t>made it ever more di</w:t>
      </w:r>
      <w:r>
        <w:rPr>
          <w:rFonts w:ascii="Cambria" w:hAnsi="Cambria"/>
          <w:w w:val="110"/>
        </w:rPr>
        <w:t>ffi</w:t>
      </w:r>
      <w:r>
        <w:rPr>
          <w:w w:val="110"/>
        </w:rPr>
        <w:t xml:space="preserve">cult for air defence forces to tell their own craft apart from the enemy’s. This led to a risk of pilots shooting down their colleagues </w:t>
      </w:r>
      <w:r>
        <w:rPr>
          <w:spacing w:val="-3"/>
          <w:w w:val="110"/>
        </w:rPr>
        <w:t xml:space="preserve">by </w:t>
      </w:r>
      <w:r>
        <w:rPr>
          <w:w w:val="110"/>
        </w:rPr>
        <w:t xml:space="preserve">mistake and </w:t>
      </w:r>
      <w:r>
        <w:rPr>
          <w:spacing w:val="-3"/>
          <w:w w:val="110"/>
        </w:rPr>
        <w:t xml:space="preserve">drove </w:t>
      </w:r>
      <w:r>
        <w:rPr>
          <w:w w:val="110"/>
        </w:rPr>
        <w:t xml:space="preserve">the development of automatic systems </w:t>
      </w:r>
      <w:r>
        <w:rPr>
          <w:spacing w:val="-6"/>
          <w:w w:val="110"/>
        </w:rPr>
        <w:t xml:space="preserve">to </w:t>
      </w:r>
      <w:r>
        <w:rPr>
          <w:w w:val="110"/>
        </w:rPr>
        <w:t xml:space="preserve">prevent this. These were </w:t>
      </w:r>
      <w:r>
        <w:rPr>
          <w:rFonts w:ascii="Cambria" w:hAnsi="Cambria"/>
          <w:w w:val="110"/>
        </w:rPr>
        <w:t>fi</w:t>
      </w:r>
      <w:r>
        <w:rPr>
          <w:w w:val="110"/>
        </w:rPr>
        <w:t xml:space="preserve">rst </w:t>
      </w:r>
      <w:r>
        <w:rPr>
          <w:rFonts w:ascii="Cambria" w:hAnsi="Cambria"/>
          <w:w w:val="110"/>
        </w:rPr>
        <w:t>fi</w:t>
      </w:r>
      <w:r>
        <w:rPr>
          <w:w w:val="110"/>
        </w:rPr>
        <w:t xml:space="preserve">elded in </w:t>
      </w:r>
      <w:r>
        <w:rPr>
          <w:spacing w:val="-4"/>
          <w:w w:val="110"/>
        </w:rPr>
        <w:t xml:space="preserve">World </w:t>
      </w:r>
      <w:r>
        <w:rPr>
          <w:spacing w:val="-6"/>
          <w:w w:val="110"/>
        </w:rPr>
        <w:t xml:space="preserve">War </w:t>
      </w:r>
      <w:r>
        <w:rPr>
          <w:w w:val="110"/>
        </w:rPr>
        <w:t xml:space="preserve">II, and enabled an airplane illuminated </w:t>
      </w:r>
      <w:r>
        <w:rPr>
          <w:spacing w:val="-3"/>
          <w:w w:val="110"/>
        </w:rPr>
        <w:t xml:space="preserve">by </w:t>
      </w:r>
      <w:r>
        <w:rPr>
          <w:w w:val="110"/>
        </w:rPr>
        <w:t>radar to broadcast an identifying number to signal friendly intent. In 1952, this system was adopted to identify civil aircraft to air tra</w:t>
      </w:r>
      <w:r>
        <w:rPr>
          <w:rFonts w:ascii="Cambria" w:hAnsi="Cambria"/>
          <w:w w:val="110"/>
        </w:rPr>
        <w:t>ffi</w:t>
      </w:r>
      <w:r>
        <w:rPr>
          <w:w w:val="110"/>
        </w:rPr>
        <w:t xml:space="preserve">c controllers and, worried about the loss of security once it became widely used, the US Air </w:t>
      </w:r>
      <w:r>
        <w:rPr>
          <w:spacing w:val="-4"/>
          <w:w w:val="110"/>
        </w:rPr>
        <w:t xml:space="preserve">Force </w:t>
      </w:r>
      <w:r>
        <w:rPr>
          <w:w w:val="110"/>
        </w:rPr>
        <w:t xml:space="preserve">started a research program  to  incorporate  cryptographic  protection  </w:t>
      </w:r>
      <w:r>
        <w:rPr>
          <w:spacing w:val="-6"/>
          <w:w w:val="110"/>
        </w:rPr>
        <w:t xml:space="preserve">in  </w:t>
      </w:r>
      <w:r>
        <w:rPr>
          <w:w w:val="110"/>
        </w:rPr>
        <w:t xml:space="preserve">the system. Nowadays, the typical air defense system sends random </w:t>
      </w:r>
      <w:r>
        <w:rPr>
          <w:spacing w:val="-3"/>
          <w:w w:val="110"/>
        </w:rPr>
        <w:t xml:space="preserve">challenges </w:t>
      </w:r>
      <w:r>
        <w:rPr>
          <w:w w:val="110"/>
        </w:rPr>
        <w:t>with its radar signals, and friendly aircraft can identify themselves with correct responses.</w:t>
      </w:r>
    </w:p>
    <w:p>
      <w:pPr>
        <w:pStyle w:val="BodyText"/>
        <w:spacing w:line="204" w:lineRule="auto" w:before="113"/>
        <w:ind w:left="811" w:right="863" w:firstLine="298"/>
        <w:jc w:val="both"/>
      </w:pPr>
      <w:r>
        <w:rPr/>
        <w:t xml:space="preserve">It’s </w:t>
      </w:r>
      <w:r>
        <w:rPr>
          <w:w w:val="115"/>
        </w:rPr>
        <w:t xml:space="preserve">tricky to design a </w:t>
      </w:r>
      <w:r>
        <w:rPr>
          <w:spacing w:val="2"/>
          <w:w w:val="115"/>
        </w:rPr>
        <w:t xml:space="preserve">good </w:t>
      </w:r>
      <w:r>
        <w:rPr>
          <w:w w:val="115"/>
        </w:rPr>
        <w:t xml:space="preserve">IFF system. One of the problems is illustrated </w:t>
      </w:r>
      <w:r>
        <w:rPr>
          <w:spacing w:val="-3"/>
          <w:w w:val="115"/>
        </w:rPr>
        <w:t xml:space="preserve">by </w:t>
      </w:r>
      <w:r>
        <w:rPr>
          <w:w w:val="115"/>
        </w:rPr>
        <w:t xml:space="preserve">the following </w:t>
      </w:r>
      <w:r>
        <w:rPr>
          <w:spacing w:val="-3"/>
          <w:w w:val="115"/>
        </w:rPr>
        <w:t xml:space="preserve">story, </w:t>
      </w:r>
      <w:r>
        <w:rPr>
          <w:w w:val="115"/>
        </w:rPr>
        <w:t>which I heard from an o</w:t>
      </w:r>
      <w:r>
        <w:rPr>
          <w:rFonts w:ascii="Cambria" w:hAnsi="Cambria"/>
          <w:w w:val="115"/>
        </w:rPr>
        <w:t>ffi</w:t>
      </w:r>
      <w:r>
        <w:rPr>
          <w:w w:val="115"/>
        </w:rPr>
        <w:t xml:space="preserve">cer in the South African Air </w:t>
      </w:r>
      <w:r>
        <w:rPr>
          <w:spacing w:val="-4"/>
          <w:w w:val="115"/>
        </w:rPr>
        <w:t xml:space="preserve">Force </w:t>
      </w:r>
      <w:r>
        <w:rPr>
          <w:w w:val="115"/>
        </w:rPr>
        <w:t xml:space="preserve">(SAAF). After it was published in the </w:t>
      </w:r>
      <w:r>
        <w:rPr>
          <w:rFonts w:ascii="Cambria" w:hAnsi="Cambria"/>
          <w:w w:val="115"/>
        </w:rPr>
        <w:t>fi</w:t>
      </w:r>
      <w:r>
        <w:rPr>
          <w:w w:val="115"/>
        </w:rPr>
        <w:t>rst edition of this book, the story</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 xml:space="preserve">was disputed </w:t>
      </w:r>
      <w:r>
        <w:rPr>
          <w:w w:val="90"/>
        </w:rPr>
        <w:t xml:space="preserve">– </w:t>
      </w:r>
      <w:r>
        <w:rPr>
          <w:w w:val="110"/>
        </w:rPr>
        <w:t xml:space="preserve">as </w:t>
      </w:r>
      <w:r>
        <w:rPr>
          <w:w w:val="90"/>
        </w:rPr>
        <w:t xml:space="preserve">I’ll </w:t>
      </w:r>
      <w:r>
        <w:rPr>
          <w:w w:val="110"/>
        </w:rPr>
        <w:t>discuss below. Be that as it may, similar games have been played with other electronic warfare systems since World War 2. The ‘MIG-inthe-middle’ story has since become part of the folklore, and it nicely illustrates how attacks can be carried out in real time on challenge-response protocols.</w:t>
      </w:r>
    </w:p>
    <w:p>
      <w:pPr>
        <w:pStyle w:val="BodyText"/>
        <w:spacing w:line="204" w:lineRule="auto" w:before="103"/>
        <w:ind w:left="811" w:right="863" w:firstLine="298"/>
        <w:jc w:val="both"/>
      </w:pPr>
      <w:r>
        <w:rPr>
          <w:w w:val="115"/>
        </w:rPr>
        <w:t xml:space="preserve">In the late </w:t>
      </w:r>
      <w:r>
        <w:rPr>
          <w:w w:val="105"/>
        </w:rPr>
        <w:t xml:space="preserve">1980’s, </w:t>
      </w:r>
      <w:r>
        <w:rPr>
          <w:w w:val="115"/>
        </w:rPr>
        <w:t xml:space="preserve">South African troops were </w:t>
      </w:r>
      <w:r>
        <w:rPr>
          <w:rFonts w:ascii="Cambria" w:hAnsi="Cambria"/>
          <w:w w:val="115"/>
        </w:rPr>
        <w:t>fi</w:t>
      </w:r>
      <w:r>
        <w:rPr>
          <w:w w:val="115"/>
        </w:rPr>
        <w:t xml:space="preserve">ghting a war in northern Namibia and southern Angola. Their goals were to keep Namibia under white rule, and impose a client government </w:t>
      </w:r>
      <w:r>
        <w:rPr>
          <w:spacing w:val="-3"/>
          <w:w w:val="115"/>
        </w:rPr>
        <w:t xml:space="preserve">(UNITA) </w:t>
      </w:r>
      <w:r>
        <w:rPr>
          <w:w w:val="115"/>
        </w:rPr>
        <w:t xml:space="preserve">on Angola. Because the South African Defence </w:t>
      </w:r>
      <w:r>
        <w:rPr>
          <w:spacing w:val="-4"/>
          <w:w w:val="115"/>
        </w:rPr>
        <w:t xml:space="preserve">Force </w:t>
      </w:r>
      <w:r>
        <w:rPr>
          <w:w w:val="115"/>
        </w:rPr>
        <w:t>consisted largely of conscripts from a small white population, it was important to limit casualties, so most South African soldiers remained</w:t>
      </w:r>
      <w:r>
        <w:rPr>
          <w:spacing w:val="-12"/>
          <w:w w:val="115"/>
        </w:rPr>
        <w:t xml:space="preserve"> </w:t>
      </w:r>
      <w:r>
        <w:rPr>
          <w:w w:val="115"/>
        </w:rPr>
        <w:t>in</w:t>
      </w:r>
      <w:r>
        <w:rPr>
          <w:spacing w:val="-12"/>
          <w:w w:val="115"/>
        </w:rPr>
        <w:t xml:space="preserve"> </w:t>
      </w:r>
      <w:r>
        <w:rPr>
          <w:w w:val="115"/>
        </w:rPr>
        <w:t>Namibia</w:t>
      </w:r>
      <w:r>
        <w:rPr>
          <w:spacing w:val="-11"/>
          <w:w w:val="115"/>
        </w:rPr>
        <w:t xml:space="preserve"> </w:t>
      </w:r>
      <w:r>
        <w:rPr>
          <w:w w:val="115"/>
        </w:rPr>
        <w:t>on</w:t>
      </w:r>
      <w:r>
        <w:rPr>
          <w:spacing w:val="-12"/>
          <w:w w:val="115"/>
        </w:rPr>
        <w:t xml:space="preserve"> </w:t>
      </w:r>
      <w:r>
        <w:rPr>
          <w:w w:val="115"/>
        </w:rPr>
        <w:t>policing</w:t>
      </w:r>
      <w:r>
        <w:rPr>
          <w:spacing w:val="-11"/>
          <w:w w:val="115"/>
        </w:rPr>
        <w:t xml:space="preserve"> </w:t>
      </w:r>
      <w:r>
        <w:rPr>
          <w:w w:val="115"/>
        </w:rPr>
        <w:t>duties</w:t>
      </w:r>
      <w:r>
        <w:rPr>
          <w:spacing w:val="-12"/>
          <w:w w:val="115"/>
        </w:rPr>
        <w:t xml:space="preserve"> </w:t>
      </w:r>
      <w:r>
        <w:rPr>
          <w:w w:val="115"/>
        </w:rPr>
        <w:t>while</w:t>
      </w:r>
      <w:r>
        <w:rPr>
          <w:spacing w:val="-11"/>
          <w:w w:val="115"/>
        </w:rPr>
        <w:t xml:space="preserve"> </w:t>
      </w:r>
      <w:r>
        <w:rPr>
          <w:w w:val="115"/>
        </w:rPr>
        <w:t>the</w:t>
      </w:r>
      <w:r>
        <w:rPr>
          <w:spacing w:val="-12"/>
          <w:w w:val="115"/>
        </w:rPr>
        <w:t xml:space="preserve"> </w:t>
      </w:r>
      <w:r>
        <w:rPr>
          <w:rFonts w:ascii="Cambria" w:hAnsi="Cambria"/>
          <w:w w:val="115"/>
        </w:rPr>
        <w:t>fi</w:t>
      </w:r>
      <w:r>
        <w:rPr>
          <w:w w:val="115"/>
        </w:rPr>
        <w:t>ghting</w:t>
      </w:r>
      <w:r>
        <w:rPr>
          <w:spacing w:val="-11"/>
          <w:w w:val="115"/>
        </w:rPr>
        <w:t xml:space="preserve"> </w:t>
      </w:r>
      <w:r>
        <w:rPr>
          <w:w w:val="115"/>
        </w:rPr>
        <w:t>to</w:t>
      </w:r>
      <w:r>
        <w:rPr>
          <w:spacing w:val="-12"/>
          <w:w w:val="115"/>
        </w:rPr>
        <w:t xml:space="preserve"> </w:t>
      </w:r>
      <w:r>
        <w:rPr>
          <w:w w:val="115"/>
        </w:rPr>
        <w:t>the</w:t>
      </w:r>
      <w:r>
        <w:rPr>
          <w:spacing w:val="-12"/>
          <w:w w:val="115"/>
        </w:rPr>
        <w:t xml:space="preserve"> </w:t>
      </w:r>
      <w:r>
        <w:rPr>
          <w:w w:val="115"/>
        </w:rPr>
        <w:t>north</w:t>
      </w:r>
      <w:r>
        <w:rPr>
          <w:spacing w:val="-11"/>
          <w:w w:val="115"/>
        </w:rPr>
        <w:t xml:space="preserve"> </w:t>
      </w:r>
      <w:r>
        <w:rPr>
          <w:w w:val="115"/>
        </w:rPr>
        <w:t>was</w:t>
      </w:r>
      <w:r>
        <w:rPr>
          <w:spacing w:val="-12"/>
          <w:w w:val="115"/>
        </w:rPr>
        <w:t xml:space="preserve"> </w:t>
      </w:r>
      <w:r>
        <w:rPr>
          <w:w w:val="115"/>
        </w:rPr>
        <w:t xml:space="preserve">done </w:t>
      </w:r>
      <w:r>
        <w:rPr>
          <w:spacing w:val="-3"/>
          <w:w w:val="115"/>
        </w:rPr>
        <w:t xml:space="preserve">by </w:t>
      </w:r>
      <w:r>
        <w:rPr>
          <w:spacing w:val="-4"/>
          <w:w w:val="115"/>
        </w:rPr>
        <w:t xml:space="preserve">UNITA </w:t>
      </w:r>
      <w:r>
        <w:rPr>
          <w:w w:val="115"/>
        </w:rPr>
        <w:t xml:space="preserve">troops. The role of the SAAF was twofold: to provide tactical support to </w:t>
      </w:r>
      <w:r>
        <w:rPr>
          <w:spacing w:val="-4"/>
          <w:w w:val="115"/>
        </w:rPr>
        <w:t xml:space="preserve">UNITA </w:t>
      </w:r>
      <w:r>
        <w:rPr>
          <w:spacing w:val="-3"/>
          <w:w w:val="115"/>
        </w:rPr>
        <w:t xml:space="preserve">by </w:t>
      </w:r>
      <w:r>
        <w:rPr>
          <w:w w:val="115"/>
        </w:rPr>
        <w:t>bombing targets in Angola, and to ensure that the Angolans and their Cuban allies did not return the compliment in</w:t>
      </w:r>
      <w:r>
        <w:rPr>
          <w:spacing w:val="10"/>
          <w:w w:val="115"/>
        </w:rPr>
        <w:t xml:space="preserve"> </w:t>
      </w:r>
      <w:r>
        <w:rPr>
          <w:w w:val="115"/>
        </w:rPr>
        <w:t>Namibia.</w:t>
      </w:r>
    </w:p>
    <w:p>
      <w:pPr>
        <w:pStyle w:val="BodyText"/>
        <w:spacing w:before="12"/>
        <w:rPr>
          <w:sz w:val="13"/>
        </w:rPr>
      </w:pPr>
      <w:r>
        <w:rPr/>
      </w:r>
    </w:p>
    <w:p>
      <w:pPr>
        <w:pStyle w:val="BodyText"/>
        <w:spacing w:before="11"/>
        <w:rPr>
          <w:sz w:val="6"/>
        </w:rPr>
      </w:pPr>
    </w:p>
    <w:p>
      <w:pPr>
        <w:pStyle w:val="BodyText"/>
        <w:spacing w:before="49"/>
        <w:ind w:left="2431" w:right="2482"/>
        <w:jc w:val="center"/>
      </w:pPr>
      <w:r>
        <w:rPr>
          <w:w w:val="105"/>
        </w:rPr>
        <w:t xml:space="preserve">Figure 4.2: </w:t>
      </w:r>
      <w:r>
        <w:rPr>
          <w:w w:val="90"/>
        </w:rPr>
        <w:t xml:space="preserve">– </w:t>
      </w:r>
      <w:r>
        <w:rPr>
          <w:w w:val="105"/>
        </w:rPr>
        <w:t>the MIG-in-the middle attack</w:t>
      </w:r>
    </w:p>
    <w:p>
      <w:pPr>
        <w:pStyle w:val="BodyText"/>
        <w:spacing w:before="9"/>
        <w:rPr>
          <w:sz w:val="18"/>
        </w:rPr>
      </w:pPr>
    </w:p>
    <w:p>
      <w:pPr>
        <w:pStyle w:val="BodyText"/>
        <w:spacing w:line="204" w:lineRule="auto"/>
        <w:ind w:left="811" w:right="863" w:firstLine="298"/>
        <w:jc w:val="both"/>
      </w:pPr>
      <w:r>
        <w:rPr>
          <w:w w:val="115"/>
        </w:rPr>
        <w:t>Suddenly, the Cubans broke through the South African air defenses and carried out a bombing raid on a South African camp in northern Namibia, killing a number of white conscripts. This proof that their air supremacy had been lost helped the Pretoria government decide to hand over Namibia to the</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 xml:space="preserve">insurgents </w:t>
      </w:r>
      <w:r>
        <w:rPr>
          <w:w w:val="90"/>
        </w:rPr>
        <w:t xml:space="preserve">– </w:t>
      </w:r>
      <w:r>
        <w:rPr>
          <w:w w:val="115"/>
        </w:rPr>
        <w:t>itself a huge step on the road to majority rule in South Africa several years later. The raid may also have been the last successful military operation ever carried out by Soviet bloc forces.</w:t>
      </w:r>
    </w:p>
    <w:p>
      <w:pPr>
        <w:pStyle w:val="BodyText"/>
        <w:spacing w:line="204" w:lineRule="auto" w:before="102"/>
        <w:ind w:left="811" w:right="863" w:firstLine="298"/>
        <w:jc w:val="both"/>
      </w:pPr>
      <w:r>
        <w:rPr>
          <w:w w:val="115"/>
        </w:rPr>
        <w:t>Some years afterwards, a SAAF o</w:t>
      </w:r>
      <w:r>
        <w:rPr>
          <w:rFonts w:ascii="Cambria" w:hAnsi="Cambria"/>
          <w:w w:val="115"/>
        </w:rPr>
        <w:t>ffi</w:t>
      </w:r>
      <w:r>
        <w:rPr>
          <w:w w:val="115"/>
        </w:rPr>
        <w:t>cer told me how the Cubans had</w:t>
      </w:r>
      <w:r>
        <w:rPr>
          <w:spacing w:val="-35"/>
          <w:w w:val="115"/>
        </w:rPr>
        <w:t xml:space="preserve"> </w:t>
      </w:r>
      <w:r>
        <w:rPr>
          <w:w w:val="115"/>
        </w:rPr>
        <w:t>pulled it o</w:t>
      </w:r>
      <w:r>
        <w:rPr>
          <w:rFonts w:ascii="Cambria" w:hAnsi="Cambria"/>
          <w:w w:val="115"/>
        </w:rPr>
        <w:t>ff</w:t>
      </w:r>
      <w:r>
        <w:rPr>
          <w:w w:val="115"/>
        </w:rPr>
        <w:t xml:space="preserve">. Several MIGs had loitered in southern Angola, just north of the </w:t>
      </w:r>
      <w:r>
        <w:rPr>
          <w:spacing w:val="-3"/>
          <w:w w:val="115"/>
        </w:rPr>
        <w:t xml:space="preserve">South </w:t>
      </w:r>
      <w:r>
        <w:rPr>
          <w:w w:val="115"/>
        </w:rPr>
        <w:t xml:space="preserve">African air defense belt, until a </w:t>
      </w:r>
      <w:r>
        <w:rPr>
          <w:rFonts w:ascii="Cambria" w:hAnsi="Cambria"/>
          <w:w w:val="115"/>
        </w:rPr>
        <w:t>ﬂ</w:t>
      </w:r>
      <w:r>
        <w:rPr>
          <w:w w:val="115"/>
        </w:rPr>
        <w:t xml:space="preserve">ight of SAAF Impala bombers raided a target in Angola. Then the MIGs turned sharply and </w:t>
      </w:r>
      <w:r>
        <w:rPr>
          <w:rFonts w:ascii="Cambria" w:hAnsi="Cambria"/>
          <w:w w:val="115"/>
        </w:rPr>
        <w:t>ﬂ</w:t>
      </w:r>
      <w:r>
        <w:rPr>
          <w:w w:val="115"/>
        </w:rPr>
        <w:t xml:space="preserve">ew openly through </w:t>
      </w:r>
      <w:r>
        <w:rPr>
          <w:spacing w:val="-5"/>
          <w:w w:val="115"/>
        </w:rPr>
        <w:t xml:space="preserve">the </w:t>
      </w:r>
      <w:r>
        <w:rPr>
          <w:w w:val="110"/>
        </w:rPr>
        <w:t>SAAF’s</w:t>
      </w:r>
      <w:r>
        <w:rPr>
          <w:spacing w:val="-17"/>
          <w:w w:val="110"/>
        </w:rPr>
        <w:t xml:space="preserve"> </w:t>
      </w:r>
      <w:r>
        <w:rPr>
          <w:w w:val="115"/>
        </w:rPr>
        <w:t>air</w:t>
      </w:r>
      <w:r>
        <w:rPr>
          <w:spacing w:val="-19"/>
          <w:w w:val="115"/>
        </w:rPr>
        <w:t xml:space="preserve"> </w:t>
      </w:r>
      <w:r>
        <w:rPr>
          <w:w w:val="115"/>
        </w:rPr>
        <w:t>defenses,</w:t>
      </w:r>
      <w:r>
        <w:rPr>
          <w:spacing w:val="-18"/>
          <w:w w:val="115"/>
        </w:rPr>
        <w:t xml:space="preserve"> </w:t>
      </w:r>
      <w:r>
        <w:rPr>
          <w:w w:val="115"/>
        </w:rPr>
        <w:t>which</w:t>
      </w:r>
      <w:r>
        <w:rPr>
          <w:spacing w:val="-19"/>
          <w:w w:val="115"/>
        </w:rPr>
        <w:t xml:space="preserve"> </w:t>
      </w:r>
      <w:r>
        <w:rPr>
          <w:w w:val="115"/>
        </w:rPr>
        <w:t>sent</w:t>
      </w:r>
      <w:r>
        <w:rPr>
          <w:spacing w:val="-19"/>
          <w:w w:val="115"/>
        </w:rPr>
        <w:t xml:space="preserve"> </w:t>
      </w:r>
      <w:r>
        <w:rPr>
          <w:w w:val="115"/>
        </w:rPr>
        <w:t>IFF</w:t>
      </w:r>
      <w:r>
        <w:rPr>
          <w:spacing w:val="-19"/>
          <w:w w:val="115"/>
        </w:rPr>
        <w:t xml:space="preserve"> </w:t>
      </w:r>
      <w:r>
        <w:rPr>
          <w:w w:val="115"/>
        </w:rPr>
        <w:t>challenges.</w:t>
      </w:r>
      <w:r>
        <w:rPr>
          <w:spacing w:val="-1"/>
          <w:w w:val="115"/>
        </w:rPr>
        <w:t xml:space="preserve"> </w:t>
      </w:r>
      <w:r>
        <w:rPr>
          <w:w w:val="115"/>
        </w:rPr>
        <w:t>The</w:t>
      </w:r>
      <w:r>
        <w:rPr>
          <w:spacing w:val="-19"/>
          <w:w w:val="115"/>
        </w:rPr>
        <w:t xml:space="preserve"> </w:t>
      </w:r>
      <w:r>
        <w:rPr>
          <w:w w:val="115"/>
        </w:rPr>
        <w:t>MIGs</w:t>
      </w:r>
      <w:r>
        <w:rPr>
          <w:spacing w:val="-20"/>
          <w:w w:val="115"/>
        </w:rPr>
        <w:t xml:space="preserve"> </w:t>
      </w:r>
      <w:r>
        <w:rPr>
          <w:w w:val="115"/>
        </w:rPr>
        <w:t>relayed</w:t>
      </w:r>
      <w:r>
        <w:rPr>
          <w:spacing w:val="-19"/>
          <w:w w:val="115"/>
        </w:rPr>
        <w:t xml:space="preserve"> </w:t>
      </w:r>
      <w:r>
        <w:rPr>
          <w:w w:val="115"/>
        </w:rPr>
        <w:t>them</w:t>
      </w:r>
      <w:r>
        <w:rPr>
          <w:spacing w:val="-19"/>
          <w:w w:val="115"/>
        </w:rPr>
        <w:t xml:space="preserve"> </w:t>
      </w:r>
      <w:r>
        <w:rPr>
          <w:w w:val="115"/>
        </w:rPr>
        <w:t>to</w:t>
      </w:r>
      <w:r>
        <w:rPr>
          <w:spacing w:val="-19"/>
          <w:w w:val="115"/>
        </w:rPr>
        <w:t xml:space="preserve"> </w:t>
      </w:r>
      <w:r>
        <w:rPr>
          <w:w w:val="115"/>
        </w:rPr>
        <w:t xml:space="preserve">the Angolan air defense batteries, which transmitted them at a SAAF bomber; the responses were relayed back to the MIGs, who retransmitted them and were allowed through </w:t>
      </w:r>
      <w:r>
        <w:rPr>
          <w:w w:val="90"/>
        </w:rPr>
        <w:t xml:space="preserve">– </w:t>
      </w:r>
      <w:r>
        <w:rPr>
          <w:w w:val="115"/>
        </w:rPr>
        <w:t xml:space="preserve">as in Figure 4.2. According to </w:t>
      </w:r>
      <w:r>
        <w:rPr>
          <w:spacing w:val="-3"/>
          <w:w w:val="115"/>
        </w:rPr>
        <w:t xml:space="preserve">my </w:t>
      </w:r>
      <w:r>
        <w:rPr>
          <w:w w:val="115"/>
        </w:rPr>
        <w:t>informant, this shocked the general sta</w:t>
      </w:r>
      <w:r>
        <w:rPr>
          <w:rFonts w:ascii="Cambria" w:hAnsi="Cambria"/>
          <w:w w:val="115"/>
        </w:rPr>
        <w:t xml:space="preserve">ff </w:t>
      </w:r>
      <w:r>
        <w:rPr>
          <w:w w:val="115"/>
        </w:rPr>
        <w:t xml:space="preserve">in Pretoria. Being not only outfought </w:t>
      </w:r>
      <w:r>
        <w:rPr>
          <w:spacing w:val="-3"/>
          <w:w w:val="115"/>
        </w:rPr>
        <w:t xml:space="preserve">by </w:t>
      </w:r>
      <w:r>
        <w:rPr>
          <w:w w:val="115"/>
        </w:rPr>
        <w:t>black opponents, but actually outsmarted, was not consistent with the world view they had held up till</w:t>
      </w:r>
      <w:r>
        <w:rPr>
          <w:spacing w:val="6"/>
          <w:w w:val="115"/>
        </w:rPr>
        <w:t xml:space="preserve"> </w:t>
      </w:r>
      <w:r>
        <w:rPr>
          <w:w w:val="115"/>
        </w:rPr>
        <w:t>then.</w:t>
      </w:r>
    </w:p>
    <w:p>
      <w:pPr>
        <w:pStyle w:val="BodyText"/>
        <w:spacing w:line="204" w:lineRule="auto" w:before="110"/>
        <w:ind w:left="811" w:right="863" w:firstLine="298"/>
        <w:jc w:val="both"/>
      </w:pPr>
      <w:r>
        <w:rPr>
          <w:w w:val="110"/>
        </w:rPr>
        <w:t xml:space="preserve">After this tale was published in the </w:t>
      </w:r>
      <w:r>
        <w:rPr>
          <w:rFonts w:ascii="Cambria" w:hAnsi="Cambria"/>
          <w:w w:val="110"/>
        </w:rPr>
        <w:t>fi</w:t>
      </w:r>
      <w:r>
        <w:rPr>
          <w:w w:val="110"/>
        </w:rPr>
        <w:t xml:space="preserve">rst edition of </w:t>
      </w:r>
      <w:r>
        <w:rPr>
          <w:spacing w:val="-3"/>
          <w:w w:val="110"/>
        </w:rPr>
        <w:t xml:space="preserve">my </w:t>
      </w:r>
      <w:r>
        <w:rPr>
          <w:w w:val="110"/>
        </w:rPr>
        <w:t xml:space="preserve">book, I was contacted </w:t>
      </w:r>
      <w:r>
        <w:rPr>
          <w:spacing w:val="-3"/>
          <w:w w:val="110"/>
        </w:rPr>
        <w:t xml:space="preserve">by </w:t>
      </w:r>
      <w:r>
        <w:rPr>
          <w:w w:val="110"/>
        </w:rPr>
        <w:t>a former o</w:t>
      </w:r>
      <w:r>
        <w:rPr>
          <w:rFonts w:ascii="Cambria" w:hAnsi="Cambria"/>
          <w:w w:val="110"/>
        </w:rPr>
        <w:t>ffi</w:t>
      </w:r>
      <w:r>
        <w:rPr>
          <w:w w:val="110"/>
        </w:rPr>
        <w:t xml:space="preserve">cer in SA Communications Security Agency who disputed </w:t>
      </w:r>
      <w:r>
        <w:rPr>
          <w:spacing w:val="-5"/>
          <w:w w:val="110"/>
        </w:rPr>
        <w:t xml:space="preserve">the </w:t>
      </w:r>
      <w:r>
        <w:rPr>
          <w:w w:val="110"/>
        </w:rPr>
        <w:t xml:space="preserve">story’s details. He said that their IFF equipment did not use cryptography yet </w:t>
      </w:r>
      <w:r>
        <w:rPr>
          <w:spacing w:val="-7"/>
          <w:w w:val="110"/>
        </w:rPr>
        <w:t xml:space="preserve">at </w:t>
      </w:r>
      <w:r>
        <w:rPr>
          <w:w w:val="110"/>
        </w:rPr>
        <w:t>the time of the Angolan war, and was always switched o</w:t>
      </w:r>
      <w:r>
        <w:rPr>
          <w:rFonts w:ascii="Cambria" w:hAnsi="Cambria"/>
          <w:w w:val="110"/>
        </w:rPr>
        <w:t xml:space="preserve">ff </w:t>
      </w:r>
      <w:r>
        <w:rPr>
          <w:spacing w:val="-3"/>
          <w:w w:val="110"/>
        </w:rPr>
        <w:t xml:space="preserve">over </w:t>
      </w:r>
      <w:r>
        <w:rPr>
          <w:w w:val="110"/>
        </w:rPr>
        <w:t xml:space="preserve">enemy territory. Thus, he said, any electronic trickery must </w:t>
      </w:r>
      <w:r>
        <w:rPr>
          <w:spacing w:val="-3"/>
          <w:w w:val="110"/>
        </w:rPr>
        <w:t xml:space="preserve">have </w:t>
      </w:r>
      <w:r>
        <w:rPr>
          <w:w w:val="110"/>
        </w:rPr>
        <w:t xml:space="preserve">been of a more primitive kind. </w:t>
      </w:r>
      <w:r>
        <w:rPr>
          <w:spacing w:val="-3"/>
          <w:w w:val="110"/>
        </w:rPr>
        <w:t>However,</w:t>
      </w:r>
      <w:r>
        <w:rPr>
          <w:spacing w:val="-25"/>
          <w:w w:val="110"/>
        </w:rPr>
        <w:t xml:space="preserve"> </w:t>
      </w:r>
      <w:r>
        <w:rPr>
          <w:w w:val="110"/>
        </w:rPr>
        <w:t>others</w:t>
      </w:r>
      <w:r>
        <w:rPr>
          <w:spacing w:val="-26"/>
          <w:w w:val="110"/>
        </w:rPr>
        <w:t xml:space="preserve"> </w:t>
      </w:r>
      <w:r>
        <w:rPr>
          <w:w w:val="110"/>
        </w:rPr>
        <w:t>tell</w:t>
      </w:r>
      <w:r>
        <w:rPr>
          <w:spacing w:val="-26"/>
          <w:w w:val="110"/>
        </w:rPr>
        <w:t xml:space="preserve"> </w:t>
      </w:r>
      <w:r>
        <w:rPr>
          <w:w w:val="110"/>
        </w:rPr>
        <w:t>me</w:t>
      </w:r>
      <w:r>
        <w:rPr>
          <w:spacing w:val="-26"/>
          <w:w w:val="110"/>
        </w:rPr>
        <w:t xml:space="preserve"> </w:t>
      </w:r>
      <w:r>
        <w:rPr>
          <w:w w:val="110"/>
        </w:rPr>
        <w:t>that</w:t>
      </w:r>
      <w:r>
        <w:rPr>
          <w:spacing w:val="-26"/>
          <w:w w:val="110"/>
        </w:rPr>
        <w:t xml:space="preserve"> </w:t>
      </w:r>
      <w:r>
        <w:rPr>
          <w:w w:val="110"/>
        </w:rPr>
        <w:t>‘Mig-in-the-middle’</w:t>
      </w:r>
      <w:r>
        <w:rPr>
          <w:spacing w:val="-26"/>
          <w:w w:val="110"/>
        </w:rPr>
        <w:t xml:space="preserve"> </w:t>
      </w:r>
      <w:r>
        <w:rPr>
          <w:w w:val="110"/>
        </w:rPr>
        <w:t>tricks</w:t>
      </w:r>
      <w:r>
        <w:rPr>
          <w:spacing w:val="-27"/>
          <w:w w:val="110"/>
        </w:rPr>
        <w:t xml:space="preserve"> </w:t>
      </w:r>
      <w:r>
        <w:rPr>
          <w:w w:val="110"/>
        </w:rPr>
        <w:t>were</w:t>
      </w:r>
      <w:r>
        <w:rPr>
          <w:spacing w:val="-26"/>
          <w:w w:val="110"/>
        </w:rPr>
        <w:t xml:space="preserve"> </w:t>
      </w:r>
      <w:r>
        <w:rPr>
          <w:w w:val="110"/>
        </w:rPr>
        <w:t>signi</w:t>
      </w:r>
      <w:r>
        <w:rPr>
          <w:rFonts w:ascii="Cambria" w:hAnsi="Cambria"/>
          <w:w w:val="110"/>
        </w:rPr>
        <w:t>fi</w:t>
      </w:r>
      <w:r>
        <w:rPr>
          <w:w w:val="110"/>
        </w:rPr>
        <w:t>cant</w:t>
      </w:r>
      <w:r>
        <w:rPr>
          <w:spacing w:val="-26"/>
          <w:w w:val="110"/>
        </w:rPr>
        <w:t xml:space="preserve"> </w:t>
      </w:r>
      <w:r>
        <w:rPr>
          <w:w w:val="110"/>
        </w:rPr>
        <w:t>in</w:t>
      </w:r>
      <w:r>
        <w:rPr>
          <w:spacing w:val="-26"/>
          <w:w w:val="110"/>
        </w:rPr>
        <w:t xml:space="preserve"> </w:t>
      </w:r>
      <w:r>
        <w:rPr>
          <w:w w:val="110"/>
        </w:rPr>
        <w:t>Korea, Vietnam and various Middle Eastern</w:t>
      </w:r>
      <w:r>
        <w:rPr>
          <w:spacing w:val="55"/>
          <w:w w:val="110"/>
        </w:rPr>
        <w:t xml:space="preserve"> </w:t>
      </w:r>
      <w:r>
        <w:rPr>
          <w:w w:val="110"/>
        </w:rPr>
        <w:t>con</w:t>
      </w:r>
      <w:r>
        <w:rPr>
          <w:rFonts w:ascii="Cambria" w:hAnsi="Cambria"/>
          <w:w w:val="110"/>
        </w:rPr>
        <w:t>ﬂ</w:t>
      </w:r>
      <w:r>
        <w:rPr>
          <w:w w:val="110"/>
        </w:rPr>
        <w:t>icts.</w:t>
      </w:r>
    </w:p>
    <w:p>
      <w:pPr>
        <w:pStyle w:val="BodyText"/>
        <w:spacing w:line="204" w:lineRule="auto" w:before="106"/>
        <w:ind w:left="811" w:right="863" w:firstLine="298"/>
        <w:jc w:val="both"/>
      </w:pPr>
      <w:r>
        <w:rPr>
          <w:w w:val="115"/>
        </w:rPr>
        <w:t xml:space="preserve">In any case, the tale gives us another illustration of the man-in-the-middle attack. The relay attack against cars is another example. It also works against password calculators: the phishing site invites the mark to log on and </w:t>
      </w:r>
      <w:r>
        <w:rPr>
          <w:spacing w:val="-3"/>
          <w:w w:val="115"/>
        </w:rPr>
        <w:t>simul-</w:t>
      </w:r>
      <w:r>
        <w:rPr>
          <w:spacing w:val="53"/>
          <w:w w:val="115"/>
        </w:rPr>
        <w:t xml:space="preserve"> </w:t>
      </w:r>
      <w:r>
        <w:rPr>
          <w:w w:val="115"/>
        </w:rPr>
        <w:t xml:space="preserve">taneously opens a logon session with his bank. The bank sends a </w:t>
      </w:r>
      <w:r>
        <w:rPr>
          <w:spacing w:val="-3"/>
          <w:w w:val="115"/>
        </w:rPr>
        <w:t xml:space="preserve">challenge; </w:t>
      </w:r>
      <w:r>
        <w:rPr>
          <w:w w:val="115"/>
        </w:rPr>
        <w:t xml:space="preserve">the phisherman relays this to the mark, who uses his device to respond to </w:t>
      </w:r>
      <w:r>
        <w:rPr>
          <w:spacing w:val="-5"/>
          <w:w w:val="115"/>
        </w:rPr>
        <w:t xml:space="preserve">it; </w:t>
      </w:r>
      <w:r>
        <w:rPr>
          <w:w w:val="115"/>
        </w:rPr>
        <w:t xml:space="preserve">the phisherman relays the response to the bank, and the bank now accepts </w:t>
      </w:r>
      <w:r>
        <w:rPr>
          <w:spacing w:val="-4"/>
          <w:w w:val="115"/>
        </w:rPr>
        <w:t xml:space="preserve">the </w:t>
      </w:r>
      <w:r>
        <w:rPr>
          <w:w w:val="115"/>
        </w:rPr>
        <w:t>phisherman as the</w:t>
      </w:r>
      <w:r>
        <w:rPr>
          <w:spacing w:val="19"/>
          <w:w w:val="115"/>
        </w:rPr>
        <w:t xml:space="preserve"> </w:t>
      </w:r>
      <w:r>
        <w:rPr>
          <w:w w:val="115"/>
        </w:rPr>
        <w:t>mark.</w:t>
      </w:r>
    </w:p>
    <w:p>
      <w:pPr>
        <w:pStyle w:val="BodyText"/>
        <w:spacing w:line="204" w:lineRule="auto" w:before="106"/>
        <w:ind w:left="811" w:right="863" w:firstLine="298"/>
        <w:jc w:val="both"/>
      </w:pPr>
      <w:r>
        <w:rPr>
          <w:w w:val="115"/>
        </w:rPr>
        <w:t>Stopping</w:t>
      </w:r>
      <w:r>
        <w:rPr>
          <w:spacing w:val="-15"/>
          <w:w w:val="115"/>
        </w:rPr>
        <w:t xml:space="preserve"> </w:t>
      </w:r>
      <w:r>
        <w:rPr>
          <w:w w:val="115"/>
        </w:rPr>
        <w:t>a</w:t>
      </w:r>
      <w:r>
        <w:rPr>
          <w:spacing w:val="-13"/>
          <w:w w:val="115"/>
        </w:rPr>
        <w:t xml:space="preserve"> </w:t>
      </w:r>
      <w:r>
        <w:rPr>
          <w:w w:val="115"/>
        </w:rPr>
        <w:t>middleperson</w:t>
      </w:r>
      <w:r>
        <w:rPr>
          <w:spacing w:val="-14"/>
          <w:w w:val="115"/>
        </w:rPr>
        <w:t xml:space="preserve"> </w:t>
      </w:r>
      <w:r>
        <w:rPr>
          <w:w w:val="115"/>
        </w:rPr>
        <w:t>attack</w:t>
      </w:r>
      <w:r>
        <w:rPr>
          <w:spacing w:val="-14"/>
          <w:w w:val="115"/>
        </w:rPr>
        <w:t xml:space="preserve"> </w:t>
      </w:r>
      <w:r>
        <w:rPr>
          <w:w w:val="115"/>
        </w:rPr>
        <w:t>is</w:t>
      </w:r>
      <w:r>
        <w:rPr>
          <w:spacing w:val="-14"/>
          <w:w w:val="115"/>
        </w:rPr>
        <w:t xml:space="preserve"> </w:t>
      </w:r>
      <w:r>
        <w:rPr>
          <w:w w:val="115"/>
        </w:rPr>
        <w:t>harder</w:t>
      </w:r>
      <w:r>
        <w:rPr>
          <w:spacing w:val="-13"/>
          <w:w w:val="115"/>
        </w:rPr>
        <w:t xml:space="preserve"> </w:t>
      </w:r>
      <w:r>
        <w:rPr>
          <w:w w:val="115"/>
        </w:rPr>
        <w:t>than</w:t>
      </w:r>
      <w:r>
        <w:rPr>
          <w:spacing w:val="-14"/>
          <w:w w:val="115"/>
        </w:rPr>
        <w:t xml:space="preserve"> </w:t>
      </w:r>
      <w:r>
        <w:rPr>
          <w:w w:val="115"/>
        </w:rPr>
        <w:t>it</w:t>
      </w:r>
      <w:r>
        <w:rPr>
          <w:spacing w:val="-14"/>
          <w:w w:val="115"/>
        </w:rPr>
        <w:t xml:space="preserve"> </w:t>
      </w:r>
      <w:r>
        <w:rPr>
          <w:w w:val="115"/>
        </w:rPr>
        <w:t>looks,</w:t>
      </w:r>
      <w:r>
        <w:rPr>
          <w:spacing w:val="-11"/>
          <w:w w:val="115"/>
        </w:rPr>
        <w:t xml:space="preserve"> </w:t>
      </w:r>
      <w:r>
        <w:rPr>
          <w:w w:val="115"/>
        </w:rPr>
        <w:t>and</w:t>
      </w:r>
      <w:r>
        <w:rPr>
          <w:spacing w:val="-13"/>
          <w:w w:val="115"/>
        </w:rPr>
        <w:t xml:space="preserve"> </w:t>
      </w:r>
      <w:r>
        <w:rPr>
          <w:w w:val="115"/>
        </w:rPr>
        <w:t>may</w:t>
      </w:r>
      <w:r>
        <w:rPr>
          <w:spacing w:val="-14"/>
          <w:w w:val="115"/>
        </w:rPr>
        <w:t xml:space="preserve"> </w:t>
      </w:r>
      <w:r>
        <w:rPr>
          <w:spacing w:val="-3"/>
          <w:w w:val="115"/>
        </w:rPr>
        <w:t>involve</w:t>
      </w:r>
      <w:r>
        <w:rPr>
          <w:spacing w:val="-13"/>
          <w:w w:val="115"/>
        </w:rPr>
        <w:t xml:space="preserve"> </w:t>
      </w:r>
      <w:r>
        <w:rPr>
          <w:w w:val="115"/>
        </w:rPr>
        <w:t>multiple layers of defence. Banks typically look for a known machine, a</w:t>
      </w:r>
      <w:r>
        <w:rPr>
          <w:spacing w:val="-35"/>
          <w:w w:val="115"/>
        </w:rPr>
        <w:t xml:space="preserve"> </w:t>
      </w:r>
      <w:r>
        <w:rPr>
          <w:w w:val="115"/>
        </w:rPr>
        <w:t xml:space="preserve">password, a second factor such as an authentication code from a CAP reader, and a risk assessment of the transaction. </w:t>
      </w:r>
      <w:r>
        <w:rPr>
          <w:spacing w:val="-6"/>
          <w:w w:val="115"/>
        </w:rPr>
        <w:t xml:space="preserve">For </w:t>
      </w:r>
      <w:r>
        <w:rPr>
          <w:w w:val="115"/>
        </w:rPr>
        <w:t xml:space="preserve">high-risk transactions, such as adding a </w:t>
      </w:r>
      <w:r>
        <w:rPr>
          <w:spacing w:val="-5"/>
          <w:w w:val="115"/>
        </w:rPr>
        <w:t xml:space="preserve">new </w:t>
      </w:r>
      <w:r>
        <w:rPr>
          <w:spacing w:val="-3"/>
          <w:w w:val="115"/>
        </w:rPr>
        <w:t xml:space="preserve">payee </w:t>
      </w:r>
      <w:r>
        <w:rPr>
          <w:w w:val="115"/>
        </w:rPr>
        <w:t xml:space="preserve">to an account, both </w:t>
      </w:r>
      <w:r>
        <w:rPr>
          <w:spacing w:val="-3"/>
          <w:w w:val="115"/>
        </w:rPr>
        <w:t xml:space="preserve">my </w:t>
      </w:r>
      <w:r>
        <w:rPr>
          <w:w w:val="115"/>
        </w:rPr>
        <w:t xml:space="preserve">banks demand that I compute an authentication code on the </w:t>
      </w:r>
      <w:r>
        <w:rPr>
          <w:spacing w:val="-3"/>
          <w:w w:val="115"/>
        </w:rPr>
        <w:t xml:space="preserve">payee </w:t>
      </w:r>
      <w:r>
        <w:rPr>
          <w:w w:val="115"/>
        </w:rPr>
        <w:t xml:space="preserve">account number. But they only authenticate the last four digits, because of </w:t>
      </w:r>
      <w:r>
        <w:rPr>
          <w:spacing w:val="-3"/>
          <w:w w:val="115"/>
        </w:rPr>
        <w:t xml:space="preserve">usability. </w:t>
      </w:r>
      <w:r>
        <w:rPr>
          <w:w w:val="115"/>
        </w:rPr>
        <w:t xml:space="preserve">If it takes </w:t>
      </w:r>
      <w:r>
        <w:rPr>
          <w:spacing w:val="-4"/>
          <w:w w:val="115"/>
        </w:rPr>
        <w:t xml:space="preserve">two </w:t>
      </w:r>
      <w:r>
        <w:rPr>
          <w:w w:val="115"/>
        </w:rPr>
        <w:t>minutes and the entry of dozens of digits</w:t>
      </w:r>
      <w:r>
        <w:rPr>
          <w:spacing w:val="-9"/>
          <w:w w:val="115"/>
        </w:rPr>
        <w:t xml:space="preserve"> </w:t>
      </w:r>
      <w:r>
        <w:rPr>
          <w:w w:val="115"/>
        </w:rPr>
        <w:t>to</w:t>
      </w:r>
      <w:r>
        <w:rPr>
          <w:spacing w:val="-9"/>
          <w:w w:val="115"/>
        </w:rPr>
        <w:t xml:space="preserve"> </w:t>
      </w:r>
      <w:r>
        <w:rPr>
          <w:w w:val="115"/>
        </w:rPr>
        <w:t>make</w:t>
      </w:r>
      <w:r>
        <w:rPr>
          <w:spacing w:val="-9"/>
          <w:w w:val="115"/>
        </w:rPr>
        <w:t xml:space="preserve"> </w:t>
      </w:r>
      <w:r>
        <w:rPr>
          <w:w w:val="115"/>
        </w:rPr>
        <w:t>a</w:t>
      </w:r>
      <w:r>
        <w:rPr>
          <w:spacing w:val="-9"/>
          <w:w w:val="115"/>
        </w:rPr>
        <w:t xml:space="preserve"> </w:t>
      </w:r>
      <w:r>
        <w:rPr>
          <w:w w:val="115"/>
        </w:rPr>
        <w:t>payment,</w:t>
      </w:r>
      <w:r>
        <w:rPr>
          <w:spacing w:val="-8"/>
          <w:w w:val="115"/>
        </w:rPr>
        <w:t xml:space="preserve"> </w:t>
      </w:r>
      <w:r>
        <w:rPr>
          <w:w w:val="115"/>
        </w:rPr>
        <w:t>then</w:t>
      </w:r>
      <w:r>
        <w:rPr>
          <w:spacing w:val="-9"/>
          <w:w w:val="115"/>
        </w:rPr>
        <w:t xml:space="preserve"> </w:t>
      </w:r>
      <w:r>
        <w:rPr>
          <w:w w:val="115"/>
        </w:rPr>
        <w:t>a</w:t>
      </w:r>
      <w:r>
        <w:rPr>
          <w:spacing w:val="-9"/>
          <w:w w:val="115"/>
        </w:rPr>
        <w:t xml:space="preserve"> </w:t>
      </w:r>
      <w:r>
        <w:rPr>
          <w:w w:val="115"/>
        </w:rPr>
        <w:t>lot</w:t>
      </w:r>
      <w:r>
        <w:rPr>
          <w:spacing w:val="-9"/>
          <w:w w:val="115"/>
        </w:rPr>
        <w:t xml:space="preserve"> </w:t>
      </w:r>
      <w:r>
        <w:rPr>
          <w:w w:val="115"/>
        </w:rPr>
        <w:t>of</w:t>
      </w:r>
      <w:r>
        <w:rPr>
          <w:spacing w:val="-8"/>
          <w:w w:val="115"/>
        </w:rPr>
        <w:t xml:space="preserve"> </w:t>
      </w:r>
      <w:r>
        <w:rPr>
          <w:w w:val="115"/>
        </w:rPr>
        <w:t>customers</w:t>
      </w:r>
      <w:r>
        <w:rPr>
          <w:spacing w:val="-9"/>
          <w:w w:val="115"/>
        </w:rPr>
        <w:t xml:space="preserve"> </w:t>
      </w:r>
      <w:r>
        <w:rPr>
          <w:w w:val="115"/>
        </w:rPr>
        <w:t>will</w:t>
      </w:r>
      <w:r>
        <w:rPr>
          <w:spacing w:val="-9"/>
          <w:w w:val="115"/>
        </w:rPr>
        <w:t xml:space="preserve"> </w:t>
      </w:r>
      <w:r>
        <w:rPr>
          <w:w w:val="115"/>
        </w:rPr>
        <w:t>get</w:t>
      </w:r>
      <w:r>
        <w:rPr>
          <w:spacing w:val="-9"/>
          <w:w w:val="115"/>
        </w:rPr>
        <w:t xml:space="preserve"> </w:t>
      </w:r>
      <w:r>
        <w:rPr>
          <w:w w:val="115"/>
        </w:rPr>
        <w:t>digits</w:t>
      </w:r>
      <w:r>
        <w:rPr>
          <w:spacing w:val="-9"/>
          <w:w w:val="115"/>
        </w:rPr>
        <w:t xml:space="preserve"> </w:t>
      </w:r>
      <w:r>
        <w:rPr>
          <w:w w:val="115"/>
        </w:rPr>
        <w:t>wrong,</w:t>
      </w:r>
      <w:r>
        <w:rPr>
          <w:spacing w:val="-8"/>
          <w:w w:val="115"/>
        </w:rPr>
        <w:t xml:space="preserve"> </w:t>
      </w:r>
      <w:r>
        <w:rPr>
          <w:w w:val="115"/>
        </w:rPr>
        <w:t>give</w:t>
      </w:r>
      <w:r>
        <w:rPr>
          <w:spacing w:val="-9"/>
          <w:w w:val="115"/>
        </w:rPr>
        <w:t xml:space="preserve"> </w:t>
      </w:r>
      <w:r>
        <w:rPr>
          <w:w w:val="115"/>
        </w:rPr>
        <w:t>up, and</w:t>
      </w:r>
      <w:r>
        <w:rPr>
          <w:spacing w:val="-12"/>
          <w:w w:val="115"/>
        </w:rPr>
        <w:t xml:space="preserve"> </w:t>
      </w:r>
      <w:r>
        <w:rPr>
          <w:w w:val="115"/>
        </w:rPr>
        <w:t>then</w:t>
      </w:r>
      <w:r>
        <w:rPr>
          <w:spacing w:val="-11"/>
          <w:w w:val="115"/>
        </w:rPr>
        <w:t xml:space="preserve"> </w:t>
      </w:r>
      <w:r>
        <w:rPr>
          <w:w w:val="115"/>
        </w:rPr>
        <w:t>either</w:t>
      </w:r>
      <w:r>
        <w:rPr>
          <w:spacing w:val="-10"/>
          <w:w w:val="115"/>
        </w:rPr>
        <w:t xml:space="preserve"> </w:t>
      </w:r>
      <w:r>
        <w:rPr>
          <w:w w:val="115"/>
        </w:rPr>
        <w:t>call</w:t>
      </w:r>
      <w:r>
        <w:rPr>
          <w:spacing w:val="-12"/>
          <w:w w:val="115"/>
        </w:rPr>
        <w:t xml:space="preserve"> </w:t>
      </w:r>
      <w:r>
        <w:rPr>
          <w:w w:val="115"/>
        </w:rPr>
        <w:t>the</w:t>
      </w:r>
      <w:r>
        <w:rPr>
          <w:spacing w:val="-12"/>
          <w:w w:val="115"/>
        </w:rPr>
        <w:t xml:space="preserve"> </w:t>
      </w:r>
      <w:r>
        <w:rPr>
          <w:w w:val="115"/>
        </w:rPr>
        <w:t>call</w:t>
      </w:r>
      <w:r>
        <w:rPr>
          <w:spacing w:val="-11"/>
          <w:w w:val="115"/>
        </w:rPr>
        <w:t xml:space="preserve"> </w:t>
      </w:r>
      <w:r>
        <w:rPr>
          <w:w w:val="115"/>
        </w:rPr>
        <w:t>center</w:t>
      </w:r>
      <w:r>
        <w:rPr>
          <w:spacing w:val="-12"/>
          <w:w w:val="115"/>
        </w:rPr>
        <w:t xml:space="preserve"> </w:t>
      </w:r>
      <w:r>
        <w:rPr>
          <w:w w:val="115"/>
        </w:rPr>
        <w:t>or</w:t>
      </w:r>
      <w:r>
        <w:rPr>
          <w:spacing w:val="-11"/>
          <w:w w:val="115"/>
        </w:rPr>
        <w:t xml:space="preserve"> </w:t>
      </w:r>
      <w:r>
        <w:rPr>
          <w:w w:val="115"/>
        </w:rPr>
        <w:t>get</w:t>
      </w:r>
      <w:r>
        <w:rPr>
          <w:spacing w:val="-11"/>
          <w:w w:val="115"/>
        </w:rPr>
        <w:t xml:space="preserve"> </w:t>
      </w:r>
      <w:r>
        <w:rPr>
          <w:w w:val="115"/>
        </w:rPr>
        <w:t>annoyed</w:t>
      </w:r>
      <w:r>
        <w:rPr>
          <w:spacing w:val="-12"/>
          <w:w w:val="115"/>
        </w:rPr>
        <w:t xml:space="preserve"> </w:t>
      </w:r>
      <w:r>
        <w:rPr>
          <w:w w:val="115"/>
        </w:rPr>
        <w:t>and</w:t>
      </w:r>
      <w:r>
        <w:rPr>
          <w:spacing w:val="-11"/>
          <w:w w:val="115"/>
        </w:rPr>
        <w:t xml:space="preserve"> </w:t>
      </w:r>
      <w:r>
        <w:rPr>
          <w:w w:val="115"/>
        </w:rPr>
        <w:t>bank</w:t>
      </w:r>
      <w:r>
        <w:rPr>
          <w:spacing w:val="-11"/>
          <w:w w:val="115"/>
        </w:rPr>
        <w:t xml:space="preserve"> </w:t>
      </w:r>
      <w:r>
        <w:rPr>
          <w:w w:val="115"/>
        </w:rPr>
        <w:t>elsewhere.</w:t>
      </w:r>
      <w:r>
        <w:rPr>
          <w:spacing w:val="17"/>
          <w:w w:val="115"/>
        </w:rPr>
        <w:t xml:space="preserve"> </w:t>
      </w:r>
      <w:r>
        <w:rPr>
          <w:w w:val="115"/>
        </w:rPr>
        <w:t>Also,</w:t>
      </w:r>
      <w:r>
        <w:rPr>
          <w:spacing w:val="-9"/>
          <w:w w:val="115"/>
        </w:rPr>
        <w:t xml:space="preserve"> </w:t>
      </w:r>
      <w:r>
        <w:rPr>
          <w:w w:val="115"/>
        </w:rPr>
        <w:t>the bad</w:t>
      </w:r>
      <w:r>
        <w:rPr>
          <w:spacing w:val="-5"/>
          <w:w w:val="115"/>
        </w:rPr>
        <w:t xml:space="preserve"> </w:t>
      </w:r>
      <w:r>
        <w:rPr>
          <w:w w:val="115"/>
        </w:rPr>
        <w:t>guys</w:t>
      </w:r>
      <w:r>
        <w:rPr>
          <w:spacing w:val="-5"/>
          <w:w w:val="115"/>
        </w:rPr>
        <w:t xml:space="preserve"> </w:t>
      </w:r>
      <w:r>
        <w:rPr>
          <w:w w:val="115"/>
        </w:rPr>
        <w:t>may</w:t>
      </w:r>
      <w:r>
        <w:rPr>
          <w:spacing w:val="-5"/>
          <w:w w:val="115"/>
        </w:rPr>
        <w:t xml:space="preserve"> </w:t>
      </w:r>
      <w:r>
        <w:rPr>
          <w:spacing w:val="2"/>
          <w:w w:val="115"/>
        </w:rPr>
        <w:t>be</w:t>
      </w:r>
      <w:r>
        <w:rPr>
          <w:spacing w:val="-5"/>
          <w:w w:val="115"/>
        </w:rPr>
        <w:t xml:space="preserve"> </w:t>
      </w:r>
      <w:r>
        <w:rPr>
          <w:w w:val="115"/>
        </w:rPr>
        <w:t>able</w:t>
      </w:r>
      <w:r>
        <w:rPr>
          <w:spacing w:val="-5"/>
          <w:w w:val="115"/>
        </w:rPr>
        <w:t xml:space="preserve"> </w:t>
      </w:r>
      <w:r>
        <w:rPr>
          <w:w w:val="115"/>
        </w:rPr>
        <w:t>to</w:t>
      </w:r>
      <w:r>
        <w:rPr>
          <w:spacing w:val="-5"/>
          <w:w w:val="115"/>
        </w:rPr>
        <w:t xml:space="preserve"> </w:t>
      </w:r>
      <w:r>
        <w:rPr>
          <w:w w:val="115"/>
        </w:rPr>
        <w:t>exploit</w:t>
      </w:r>
      <w:r>
        <w:rPr>
          <w:spacing w:val="-5"/>
          <w:w w:val="115"/>
        </w:rPr>
        <w:t xml:space="preserve"> </w:t>
      </w:r>
      <w:r>
        <w:rPr>
          <w:w w:val="115"/>
        </w:rPr>
        <w:t>any</w:t>
      </w:r>
      <w:r>
        <w:rPr>
          <w:spacing w:val="-5"/>
          <w:w w:val="115"/>
        </w:rPr>
        <w:t xml:space="preserve"> </w:t>
      </w:r>
      <w:r>
        <w:rPr>
          <w:w w:val="115"/>
        </w:rPr>
        <w:t>fallback</w:t>
      </w:r>
      <w:r>
        <w:rPr>
          <w:spacing w:val="-5"/>
          <w:w w:val="115"/>
        </w:rPr>
        <w:t xml:space="preserve"> </w:t>
      </w:r>
      <w:r>
        <w:rPr>
          <w:w w:val="115"/>
        </w:rPr>
        <w:t>mechanisms,</w:t>
      </w:r>
      <w:r>
        <w:rPr>
          <w:spacing w:val="-5"/>
          <w:w w:val="115"/>
        </w:rPr>
        <w:t xml:space="preserve"> </w:t>
      </w:r>
      <w:r>
        <w:rPr>
          <w:w w:val="115"/>
        </w:rPr>
        <w:t>perhaps</w:t>
      </w:r>
      <w:r>
        <w:rPr>
          <w:spacing w:val="-5"/>
          <w:w w:val="115"/>
        </w:rPr>
        <w:t xml:space="preserve"> </w:t>
      </w:r>
      <w:r>
        <w:rPr>
          <w:spacing w:val="-3"/>
          <w:w w:val="115"/>
        </w:rPr>
        <w:t>by</w:t>
      </w:r>
      <w:r>
        <w:rPr>
          <w:spacing w:val="-5"/>
          <w:w w:val="115"/>
        </w:rPr>
        <w:t xml:space="preserve"> </w:t>
      </w:r>
      <w:r>
        <w:rPr>
          <w:w w:val="115"/>
        </w:rPr>
        <w:t>spoo</w:t>
      </w:r>
      <w:r>
        <w:rPr>
          <w:rFonts w:ascii="Cambria" w:hAnsi="Cambria"/>
          <w:w w:val="115"/>
        </w:rPr>
        <w:t>fi</w:t>
      </w:r>
      <w:r>
        <w:rPr>
          <w:w w:val="115"/>
        </w:rPr>
        <w:t xml:space="preserve">ng customers into calling phone numbers that run a middleperson attack between the customer and the call center. </w:t>
      </w:r>
      <w:r>
        <w:rPr/>
        <w:t xml:space="preserve">I’ll </w:t>
      </w:r>
      <w:r>
        <w:rPr>
          <w:w w:val="115"/>
        </w:rPr>
        <w:t xml:space="preserve">discuss all this further in the chapter </w:t>
      </w:r>
      <w:r>
        <w:rPr>
          <w:spacing w:val="-7"/>
          <w:w w:val="115"/>
        </w:rPr>
        <w:t xml:space="preserve">on </w:t>
      </w:r>
      <w:r>
        <w:rPr>
          <w:w w:val="115"/>
        </w:rPr>
        <w:t>Banking and</w:t>
      </w:r>
      <w:r>
        <w:rPr>
          <w:spacing w:val="10"/>
          <w:w w:val="115"/>
        </w:rPr>
        <w:t xml:space="preserve"> </w:t>
      </w:r>
      <w:r>
        <w:rPr>
          <w:w w:val="115"/>
        </w:rPr>
        <w:t>Bookkeeping.</w:t>
      </w:r>
    </w:p>
    <w:p>
      <w:pPr>
        <w:pStyle w:val="BodyText"/>
        <w:spacing w:line="204" w:lineRule="auto" w:before="113"/>
        <w:ind w:left="811" w:right="863" w:firstLine="298"/>
        <w:jc w:val="both"/>
      </w:pPr>
      <w:r>
        <w:rPr>
          <w:spacing w:val="-9"/>
          <w:w w:val="115"/>
        </w:rPr>
        <w:t xml:space="preserve">We </w:t>
      </w:r>
      <w:r>
        <w:rPr>
          <w:w w:val="115"/>
        </w:rPr>
        <w:t>will come across such attacks again and again in applications ranging from Internet security protocols to Bluetooth. They even apply in gaming. As the</w:t>
      </w:r>
      <w:r>
        <w:rPr>
          <w:spacing w:val="-10"/>
          <w:w w:val="115"/>
        </w:rPr>
        <w:t xml:space="preserve"> </w:t>
      </w:r>
      <w:r>
        <w:rPr>
          <w:w w:val="115"/>
        </w:rPr>
        <w:t>mathematician</w:t>
      </w:r>
      <w:r>
        <w:rPr>
          <w:spacing w:val="-9"/>
          <w:w w:val="115"/>
        </w:rPr>
        <w:t xml:space="preserve"> </w:t>
      </w:r>
      <w:r>
        <w:rPr>
          <w:w w:val="115"/>
        </w:rPr>
        <w:t>John</w:t>
      </w:r>
      <w:r>
        <w:rPr>
          <w:spacing w:val="-9"/>
          <w:w w:val="115"/>
        </w:rPr>
        <w:t xml:space="preserve"> </w:t>
      </w:r>
      <w:r>
        <w:rPr>
          <w:spacing w:val="-3"/>
          <w:w w:val="115"/>
        </w:rPr>
        <w:t>Conway</w:t>
      </w:r>
      <w:r>
        <w:rPr>
          <w:spacing w:val="-9"/>
          <w:w w:val="115"/>
        </w:rPr>
        <w:t xml:space="preserve"> </w:t>
      </w:r>
      <w:r>
        <w:rPr>
          <w:w w:val="115"/>
        </w:rPr>
        <w:t>once</w:t>
      </w:r>
      <w:r>
        <w:rPr>
          <w:spacing w:val="-9"/>
          <w:w w:val="115"/>
        </w:rPr>
        <w:t xml:space="preserve"> </w:t>
      </w:r>
      <w:r>
        <w:rPr>
          <w:w w:val="115"/>
        </w:rPr>
        <w:t>remarked,</w:t>
      </w:r>
      <w:r>
        <w:rPr>
          <w:spacing w:val="-9"/>
          <w:w w:val="115"/>
        </w:rPr>
        <w:t xml:space="preserve"> </w:t>
      </w:r>
      <w:r>
        <w:rPr/>
        <w:t>it’s</w:t>
      </w:r>
      <w:r>
        <w:rPr>
          <w:spacing w:val="-1"/>
        </w:rPr>
        <w:t xml:space="preserve"> </w:t>
      </w:r>
      <w:r>
        <w:rPr>
          <w:w w:val="115"/>
        </w:rPr>
        <w:t>easy</w:t>
      </w:r>
      <w:r>
        <w:rPr>
          <w:spacing w:val="-9"/>
          <w:w w:val="115"/>
        </w:rPr>
        <w:t xml:space="preserve"> </w:t>
      </w:r>
      <w:r>
        <w:rPr>
          <w:w w:val="115"/>
        </w:rPr>
        <w:t>to</w:t>
      </w:r>
      <w:r>
        <w:rPr>
          <w:spacing w:val="-9"/>
          <w:w w:val="115"/>
        </w:rPr>
        <w:t xml:space="preserve"> </w:t>
      </w:r>
      <w:r>
        <w:rPr>
          <w:w w:val="115"/>
        </w:rPr>
        <w:t>get</w:t>
      </w:r>
      <w:r>
        <w:rPr>
          <w:spacing w:val="-9"/>
          <w:w w:val="115"/>
        </w:rPr>
        <w:t xml:space="preserve"> </w:t>
      </w:r>
      <w:r>
        <w:rPr>
          <w:w w:val="115"/>
        </w:rPr>
        <w:t>at</w:t>
      </w:r>
      <w:r>
        <w:rPr>
          <w:spacing w:val="-9"/>
          <w:w w:val="115"/>
        </w:rPr>
        <w:t xml:space="preserve"> </w:t>
      </w:r>
      <w:r>
        <w:rPr>
          <w:w w:val="115"/>
        </w:rPr>
        <w:t>least</w:t>
      </w:r>
      <w:r>
        <w:rPr>
          <w:spacing w:val="-10"/>
          <w:w w:val="115"/>
        </w:rPr>
        <w:t xml:space="preserve"> </w:t>
      </w:r>
      <w:r>
        <w:rPr>
          <w:w w:val="115"/>
        </w:rPr>
        <w:t>a</w:t>
      </w:r>
      <w:r>
        <w:rPr>
          <w:spacing w:val="-9"/>
          <w:w w:val="115"/>
        </w:rPr>
        <w:t xml:space="preserve"> </w:t>
      </w:r>
      <w:r>
        <w:rPr>
          <w:w w:val="115"/>
        </w:rPr>
        <w:t xml:space="preserve">draw against a grandmaster at postal chess: just play </w:t>
      </w:r>
      <w:r>
        <w:rPr>
          <w:spacing w:val="-4"/>
          <w:w w:val="115"/>
        </w:rPr>
        <w:t xml:space="preserve">two </w:t>
      </w:r>
      <w:r>
        <w:rPr>
          <w:w w:val="115"/>
        </w:rPr>
        <w:t xml:space="preserve">grandmasters at once, one as white and the other as black, and relay the </w:t>
      </w:r>
      <w:r>
        <w:rPr>
          <w:spacing w:val="-3"/>
          <w:w w:val="115"/>
        </w:rPr>
        <w:t xml:space="preserve">moves </w:t>
      </w:r>
      <w:r>
        <w:rPr>
          <w:w w:val="115"/>
        </w:rPr>
        <w:t>between</w:t>
      </w:r>
      <w:r>
        <w:rPr>
          <w:spacing w:val="59"/>
          <w:w w:val="115"/>
        </w:rPr>
        <w:t xml:space="preserve"> </w:t>
      </w:r>
      <w:r>
        <w:rPr>
          <w:w w:val="115"/>
        </w:rPr>
        <w:t>them!</w:t>
      </w:r>
    </w:p>
    <w:p>
      <w:pPr>
        <w:spacing w:after="0" w:line="204" w:lineRule="auto"/>
        <w:jc w:val="both"/>
        <w:sectPr>
          <w:pgSz w:w="11900" w:h="16840"/>
          <w:pgMar w:header="1764" w:footer="1777" w:top="2020" w:bottom="1960" w:left="1680" w:right="1680"/>
        </w:sectPr>
      </w:pPr>
    </w:p>
    <w:p>
      <w:pPr>
        <w:pStyle w:val="BodyText"/>
        <w:spacing w:before="13"/>
        <w:rPr>
          <w:sz w:val="24"/>
        </w:rPr>
      </w:pPr>
    </w:p>
    <w:p>
      <w:pPr>
        <w:pStyle w:val="Heading2"/>
        <w:numPr>
          <w:ilvl w:val="2"/>
          <w:numId w:val="1"/>
        </w:numPr>
        <w:tabs>
          <w:tab w:pos="1631" w:val="left" w:leader="none"/>
          <w:tab w:pos="1632" w:val="left" w:leader="none"/>
        </w:tabs>
        <w:spacing w:line="240" w:lineRule="auto" w:before="99" w:after="0"/>
        <w:ind w:left="1631" w:right="0" w:hanging="821"/>
        <w:jc w:val="left"/>
      </w:pPr>
      <w:r>
        <w:rPr>
          <w:w w:val="130"/>
        </w:rPr>
        <w:t>Re</w:t>
      </w:r>
      <w:r>
        <w:rPr>
          <w:rFonts w:ascii="Times New Roman" w:hAnsi="Times New Roman"/>
          <w:w w:val="130"/>
        </w:rPr>
        <w:t>ﬂ</w:t>
      </w:r>
      <w:r>
        <w:rPr>
          <w:w w:val="130"/>
        </w:rPr>
        <w:t>ection</w:t>
      </w:r>
      <w:r>
        <w:rPr>
          <w:spacing w:val="7"/>
          <w:w w:val="130"/>
        </w:rPr>
        <w:t xml:space="preserve"> </w:t>
      </w:r>
      <w:r>
        <w:rPr>
          <w:spacing w:val="-3"/>
          <w:w w:val="130"/>
        </w:rPr>
        <w:t>Attacks</w:t>
      </w:r>
    </w:p>
    <w:p>
      <w:pPr>
        <w:pStyle w:val="BodyText"/>
        <w:spacing w:line="204" w:lineRule="auto" w:before="201"/>
        <w:ind w:left="811" w:right="863"/>
        <w:jc w:val="both"/>
      </w:pPr>
      <w:r>
        <w:rPr>
          <w:spacing w:val="-3"/>
          <w:w w:val="110"/>
        </w:rPr>
        <w:t xml:space="preserve">Further </w:t>
      </w:r>
      <w:r>
        <w:rPr>
          <w:w w:val="110"/>
        </w:rPr>
        <w:t xml:space="preserve">interesting problems arise when </w:t>
      </w:r>
      <w:r>
        <w:rPr>
          <w:spacing w:val="-4"/>
          <w:w w:val="110"/>
        </w:rPr>
        <w:t xml:space="preserve">two </w:t>
      </w:r>
      <w:r>
        <w:rPr>
          <w:w w:val="110"/>
        </w:rPr>
        <w:t xml:space="preserve">principals </w:t>
      </w:r>
      <w:r>
        <w:rPr>
          <w:spacing w:val="-3"/>
          <w:w w:val="110"/>
        </w:rPr>
        <w:t xml:space="preserve">have </w:t>
      </w:r>
      <w:r>
        <w:rPr>
          <w:w w:val="110"/>
        </w:rPr>
        <w:t xml:space="preserve">to identify  each other. Suppose that a challenge-response IFF system designed to prevent </w:t>
      </w:r>
      <w:r>
        <w:rPr>
          <w:spacing w:val="-5"/>
          <w:w w:val="110"/>
        </w:rPr>
        <w:t>anti</w:t>
      </w:r>
      <w:r>
        <w:rPr>
          <w:w w:val="110"/>
        </w:rPr>
        <w:t xml:space="preserve">aircraft gunners attacking friendly aircraft had to </w:t>
      </w:r>
      <w:r>
        <w:rPr>
          <w:spacing w:val="2"/>
          <w:w w:val="110"/>
        </w:rPr>
        <w:t xml:space="preserve">be </w:t>
      </w:r>
      <w:r>
        <w:rPr>
          <w:w w:val="110"/>
        </w:rPr>
        <w:t xml:space="preserve">deployed in a </w:t>
      </w:r>
      <w:r>
        <w:rPr>
          <w:rFonts w:ascii="Cambria" w:hAnsi="Cambria"/>
          <w:spacing w:val="-3"/>
          <w:w w:val="110"/>
        </w:rPr>
        <w:t>fi</w:t>
      </w:r>
      <w:r>
        <w:rPr>
          <w:spacing w:val="-3"/>
          <w:w w:val="110"/>
        </w:rPr>
        <w:t xml:space="preserve">ghter </w:t>
      </w:r>
      <w:r>
        <w:rPr>
          <w:w w:val="110"/>
        </w:rPr>
        <w:t xml:space="preserve">bomber too. Now suppose that the air force simply installed one of their air gunners’ challenge units in each aircraft and connected it to the </w:t>
      </w:r>
      <w:r>
        <w:rPr>
          <w:rFonts w:ascii="Cambria" w:hAnsi="Cambria"/>
          <w:w w:val="110"/>
        </w:rPr>
        <w:t>fi</w:t>
      </w:r>
      <w:r>
        <w:rPr>
          <w:w w:val="110"/>
        </w:rPr>
        <w:t>re-control radar.</w:t>
      </w:r>
    </w:p>
    <w:p>
      <w:pPr>
        <w:pStyle w:val="BodyText"/>
        <w:spacing w:line="204" w:lineRule="auto" w:before="105"/>
        <w:ind w:left="811" w:right="863" w:firstLine="298"/>
        <w:jc w:val="both"/>
      </w:pPr>
      <w:r>
        <w:rPr>
          <w:w w:val="110"/>
        </w:rPr>
        <w:t xml:space="preserve">But now when a </w:t>
      </w:r>
      <w:r>
        <w:rPr>
          <w:rFonts w:ascii="Cambria" w:hAnsi="Cambria"/>
          <w:w w:val="110"/>
        </w:rPr>
        <w:t>fi</w:t>
      </w:r>
      <w:r>
        <w:rPr>
          <w:w w:val="110"/>
        </w:rPr>
        <w:t>ghter challenges an enemy bomber, the bomber might just re</w:t>
      </w:r>
      <w:r>
        <w:rPr>
          <w:rFonts w:ascii="Cambria" w:hAnsi="Cambria"/>
          <w:w w:val="110"/>
        </w:rPr>
        <w:t>ﬂ</w:t>
      </w:r>
      <w:r>
        <w:rPr>
          <w:w w:val="110"/>
        </w:rPr>
        <w:t xml:space="preserve">ect the challenge back to the </w:t>
      </w:r>
      <w:r>
        <w:rPr>
          <w:rFonts w:ascii="Cambria" w:hAnsi="Cambria"/>
          <w:w w:val="110"/>
        </w:rPr>
        <w:t>fi</w:t>
      </w:r>
      <w:r>
        <w:rPr>
          <w:w w:val="110"/>
        </w:rPr>
        <w:t>ghter’s wingman, get a correct response, and then send that back as its own response:</w:t>
      </w:r>
    </w:p>
    <w:p>
      <w:pPr>
        <w:pStyle w:val="BodyText"/>
      </w:pPr>
    </w:p>
    <w:p>
      <w:pPr>
        <w:tabs>
          <w:tab w:pos="4350" w:val="left" w:leader="none"/>
        </w:tabs>
        <w:spacing w:line="187" w:lineRule="auto" w:before="1"/>
        <w:ind w:left="3348" w:right="3773" w:firstLine="0"/>
        <w:jc w:val="left"/>
        <w:rPr>
          <w:rFonts w:ascii="Bookman Old Style" w:hAnsi="Bookman Old Style"/>
          <w:b w:val="0"/>
          <w:i/>
          <w:sz w:val="20"/>
        </w:rPr>
      </w:pPr>
      <w:r>
        <w:rPr>
          <w:rFonts w:ascii="Bookman Old Style" w:hAnsi="Bookman Old Style"/>
          <w:b w:val="0"/>
          <w:i/>
          <w:w w:val="103"/>
          <w:sz w:val="20"/>
        </w:rPr>
        <w:t>F</w:t>
      </w:r>
      <w:r>
        <w:rPr>
          <w:rFonts w:ascii="Bookman Old Style" w:hAnsi="Bookman Old Style"/>
          <w:b w:val="0"/>
          <w:i/>
          <w:spacing w:val="22"/>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104"/>
          <w:sz w:val="20"/>
        </w:rPr>
        <w:t>B</w:t>
      </w:r>
      <w:r>
        <w:rPr>
          <w:rFonts w:ascii="Bookman Old Style" w:hAnsi="Bookman Old Style"/>
          <w:b w:val="0"/>
          <w:i/>
          <w:sz w:val="20"/>
        </w:rPr>
        <w:tab/>
      </w:r>
      <w:r>
        <w:rPr>
          <w:w w:val="105"/>
          <w:sz w:val="20"/>
        </w:rPr>
        <w:t>:</w:t>
      </w:r>
      <w:r>
        <w:rPr>
          <w:sz w:val="20"/>
        </w:rPr>
        <w:t xml:space="preserve">   </w:t>
      </w:r>
      <w:r>
        <w:rPr>
          <w:spacing w:val="-9"/>
          <w:sz w:val="20"/>
        </w:rPr>
        <w:t xml:space="preserve"> </w:t>
      </w:r>
      <w:r>
        <w:rPr>
          <w:rFonts w:ascii="Bookman Old Style" w:hAnsi="Bookman Old Style"/>
          <w:b w:val="0"/>
          <w:i/>
          <w:spacing w:val="-17"/>
          <w:w w:val="110"/>
          <w:sz w:val="20"/>
        </w:rPr>
        <w:t>N</w:t>
      </w:r>
      <w:r>
        <w:rPr>
          <w:rFonts w:ascii="Bookman Old Style" w:hAnsi="Bookman Old Style"/>
          <w:b w:val="0"/>
          <w:i/>
          <w:w w:val="110"/>
          <w:sz w:val="20"/>
        </w:rPr>
        <w:t xml:space="preserve"> </w:t>
      </w:r>
      <w:r>
        <w:rPr>
          <w:rFonts w:ascii="Bookman Old Style" w:hAnsi="Bookman Old Style"/>
          <w:b w:val="0"/>
          <w:i/>
          <w:w w:val="104"/>
          <w:sz w:val="20"/>
        </w:rPr>
        <w:t>B</w:t>
      </w:r>
      <w:r>
        <w:rPr>
          <w:rFonts w:ascii="Bookman Old Style" w:hAnsi="Bookman Old Style"/>
          <w:b w:val="0"/>
          <w:i/>
          <w:spacing w:val="5"/>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103"/>
          <w:sz w:val="20"/>
        </w:rPr>
        <w:t>F</w:t>
      </w:r>
      <w:r>
        <w:rPr>
          <w:rFonts w:ascii="Bookman Old Style" w:hAnsi="Bookman Old Style"/>
          <w:b w:val="0"/>
          <w:i/>
          <w:spacing w:val="-33"/>
          <w:sz w:val="20"/>
        </w:rPr>
        <w:t xml:space="preserve"> </w:t>
      </w:r>
      <w:r>
        <w:rPr>
          <w:rFonts w:ascii="Arial Narrow" w:hAnsi="Arial Narrow"/>
          <w:w w:val="76"/>
          <w:sz w:val="20"/>
          <w:vertAlign w:val="superscript"/>
        </w:rPr>
        <w:t>0</w:t>
      </w:r>
      <w:r>
        <w:rPr>
          <w:rFonts w:ascii="Arial Narrow" w:hAnsi="Arial Narrow"/>
          <w:sz w:val="20"/>
          <w:vertAlign w:val="baseline"/>
        </w:rPr>
        <w:tab/>
      </w:r>
      <w:r>
        <w:rPr>
          <w:w w:val="105"/>
          <w:sz w:val="20"/>
          <w:vertAlign w:val="baseline"/>
        </w:rPr>
        <w:t>:</w:t>
      </w:r>
      <w:r>
        <w:rPr>
          <w:sz w:val="20"/>
          <w:vertAlign w:val="baseline"/>
        </w:rPr>
        <w:t xml:space="preserve">   </w:t>
      </w:r>
      <w:r>
        <w:rPr>
          <w:spacing w:val="-9"/>
          <w:sz w:val="20"/>
          <w:vertAlign w:val="baseline"/>
        </w:rPr>
        <w:t xml:space="preserve"> </w:t>
      </w:r>
      <w:r>
        <w:rPr>
          <w:rFonts w:ascii="Bookman Old Style" w:hAnsi="Bookman Old Style"/>
          <w:b w:val="0"/>
          <w:i/>
          <w:spacing w:val="-17"/>
          <w:w w:val="110"/>
          <w:sz w:val="20"/>
          <w:vertAlign w:val="baseline"/>
        </w:rPr>
        <w:t>N</w:t>
      </w:r>
    </w:p>
    <w:p>
      <w:pPr>
        <w:tabs>
          <w:tab w:pos="4350" w:val="left" w:leader="none"/>
        </w:tabs>
        <w:spacing w:line="223" w:lineRule="exact" w:before="0"/>
        <w:ind w:left="3348" w:right="0" w:firstLine="0"/>
        <w:jc w:val="left"/>
        <w:rPr>
          <w:rFonts w:ascii="Times New Roman" w:hAnsi="Times New Roman"/>
          <w:i/>
          <w:sz w:val="20"/>
        </w:rPr>
      </w:pPr>
      <w:r>
        <w:rPr>
          <w:rFonts w:ascii="Bookman Old Style" w:hAnsi="Bookman Old Style"/>
          <w:b w:val="0"/>
          <w:i/>
          <w:w w:val="103"/>
          <w:sz w:val="20"/>
        </w:rPr>
        <w:t>F</w:t>
      </w:r>
      <w:r>
        <w:rPr>
          <w:rFonts w:ascii="Bookman Old Style" w:hAnsi="Bookman Old Style"/>
          <w:b w:val="0"/>
          <w:i/>
          <w:spacing w:val="-33"/>
          <w:sz w:val="20"/>
        </w:rPr>
        <w:t xml:space="preserve"> </w:t>
      </w:r>
      <w:r>
        <w:rPr>
          <w:rFonts w:ascii="Arial Narrow" w:hAnsi="Arial Narrow"/>
          <w:w w:val="76"/>
          <w:sz w:val="20"/>
          <w:vertAlign w:val="superscript"/>
        </w:rPr>
        <w:t>0</w:t>
      </w:r>
      <w:r>
        <w:rPr>
          <w:rFonts w:ascii="Arial Narrow" w:hAnsi="Arial Narrow"/>
          <w:spacing w:val="19"/>
          <w:sz w:val="20"/>
          <w:vertAlign w:val="baseline"/>
        </w:rPr>
        <w:t xml:space="preserve"> </w:t>
      </w:r>
      <w:r>
        <w:rPr>
          <w:rFonts w:ascii="Lucida Sans Unicode" w:hAnsi="Lucida Sans Unicode"/>
          <w:spacing w:val="-34"/>
          <w:w w:val="97"/>
          <w:sz w:val="20"/>
          <w:vertAlign w:val="baseline"/>
        </w:rPr>
        <w:t>−</w:t>
      </w:r>
      <w:r>
        <w:rPr>
          <w:rFonts w:ascii="Arial" w:hAnsi="Arial"/>
          <w:w w:val="357"/>
          <w:sz w:val="20"/>
          <w:vertAlign w:val="baseline"/>
        </w:rPr>
        <w:t>!</w:t>
      </w:r>
      <w:r>
        <w:rPr>
          <w:rFonts w:ascii="Arial" w:hAnsi="Arial"/>
          <w:spacing w:val="-1"/>
          <w:sz w:val="20"/>
          <w:vertAlign w:val="baseline"/>
        </w:rPr>
        <w:t xml:space="preserve"> </w:t>
      </w:r>
      <w:r>
        <w:rPr>
          <w:rFonts w:ascii="Bookman Old Style" w:hAnsi="Bookman Old Style"/>
          <w:b w:val="0"/>
          <w:i/>
          <w:w w:val="104"/>
          <w:sz w:val="20"/>
          <w:vertAlign w:val="baseline"/>
        </w:rPr>
        <w:t>B</w:t>
      </w:r>
      <w:r>
        <w:rPr>
          <w:rFonts w:ascii="Bookman Old Style" w:hAnsi="Bookman Old Style"/>
          <w:b w:val="0"/>
          <w:i/>
          <w:sz w:val="20"/>
          <w:vertAlign w:val="baseline"/>
        </w:rPr>
        <w:tab/>
      </w:r>
      <w:r>
        <w:rPr>
          <w:w w:val="105"/>
          <w:sz w:val="20"/>
          <w:vertAlign w:val="baseline"/>
        </w:rPr>
        <w:t>:</w:t>
      </w:r>
      <w:r>
        <w:rPr>
          <w:sz w:val="20"/>
          <w:vertAlign w:val="baseline"/>
        </w:rPr>
        <w:t xml:space="preserve">   </w:t>
      </w:r>
      <w:r>
        <w:rPr>
          <w:spacing w:val="-9"/>
          <w:sz w:val="20"/>
          <w:vertAlign w:val="baseline"/>
        </w:rPr>
        <w:t xml:space="preserve"> </w:t>
      </w:r>
      <w:r>
        <w:rPr>
          <w:rFonts w:ascii="Arial" w:hAnsi="Arial"/>
          <w:w w:val="148"/>
          <w:sz w:val="20"/>
          <w:vertAlign w:val="baseline"/>
        </w:rPr>
        <w:t>{</w:t>
      </w:r>
      <w:r>
        <w:rPr>
          <w:rFonts w:ascii="Bookman Old Style" w:hAnsi="Bookman Old Style"/>
          <w:b w:val="0"/>
          <w:i/>
          <w:w w:val="110"/>
          <w:sz w:val="20"/>
          <w:vertAlign w:val="baseline"/>
        </w:rPr>
        <w:t>N</w:t>
      </w:r>
      <w:r>
        <w:rPr>
          <w:rFonts w:ascii="Bookman Old Style" w:hAnsi="Bookman Old Style"/>
          <w:b w:val="0"/>
          <w:i/>
          <w:spacing w:val="-39"/>
          <w:sz w:val="20"/>
          <w:vertAlign w:val="baseline"/>
        </w:rPr>
        <w:t xml:space="preserve"> </w:t>
      </w:r>
      <w:r>
        <w:rPr>
          <w:rFonts w:ascii="Arial" w:hAnsi="Arial"/>
          <w:spacing w:val="-1"/>
          <w:w w:val="148"/>
          <w:sz w:val="20"/>
          <w:vertAlign w:val="baseline"/>
        </w:rPr>
        <w:t>}</w:t>
      </w:r>
      <w:r>
        <w:rPr>
          <w:rFonts w:ascii="Times New Roman" w:hAnsi="Times New Roman"/>
          <w:i/>
          <w:w w:val="153"/>
          <w:sz w:val="20"/>
          <w:vertAlign w:val="subscript"/>
        </w:rPr>
        <w:t>K</w:t>
      </w:r>
    </w:p>
    <w:p>
      <w:pPr>
        <w:tabs>
          <w:tab w:pos="4350" w:val="left" w:leader="none"/>
        </w:tabs>
        <w:spacing w:line="273" w:lineRule="exact" w:before="0"/>
        <w:ind w:left="3348" w:right="0" w:firstLine="0"/>
        <w:jc w:val="left"/>
        <w:rPr>
          <w:rFonts w:ascii="Times New Roman" w:hAnsi="Times New Roman"/>
          <w:i/>
          <w:sz w:val="20"/>
        </w:rPr>
      </w:pPr>
      <w:r>
        <w:rPr>
          <w:rFonts w:ascii="Bookman Old Style" w:hAnsi="Bookman Old Style"/>
          <w:b w:val="0"/>
          <w:i/>
          <w:w w:val="104"/>
          <w:sz w:val="20"/>
        </w:rPr>
        <w:t>B</w:t>
      </w:r>
      <w:r>
        <w:rPr>
          <w:rFonts w:ascii="Bookman Old Style" w:hAnsi="Bookman Old Style"/>
          <w:b w:val="0"/>
          <w:i/>
          <w:spacing w:val="5"/>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103"/>
          <w:sz w:val="20"/>
        </w:rPr>
        <w:t>F</w:t>
      </w:r>
      <w:r>
        <w:rPr>
          <w:rFonts w:ascii="Bookman Old Style" w:hAnsi="Bookman Old Style"/>
          <w:b w:val="0"/>
          <w:i/>
          <w:sz w:val="20"/>
        </w:rPr>
        <w:tab/>
      </w:r>
      <w:r>
        <w:rPr>
          <w:w w:val="105"/>
          <w:sz w:val="20"/>
        </w:rPr>
        <w:t>:</w:t>
      </w:r>
      <w:r>
        <w:rPr>
          <w:sz w:val="20"/>
        </w:rPr>
        <w:t xml:space="preserve">   </w:t>
      </w:r>
      <w:r>
        <w:rPr>
          <w:spacing w:val="-9"/>
          <w:sz w:val="20"/>
        </w:rPr>
        <w:t xml:space="preserve"> </w:t>
      </w:r>
      <w:r>
        <w:rPr>
          <w:rFonts w:ascii="Arial" w:hAnsi="Arial"/>
          <w:w w:val="148"/>
          <w:sz w:val="20"/>
        </w:rPr>
        <w:t>{</w:t>
      </w:r>
      <w:r>
        <w:rPr>
          <w:rFonts w:ascii="Bookman Old Style" w:hAnsi="Bookman Old Style"/>
          <w:b w:val="0"/>
          <w:i/>
          <w:w w:val="110"/>
          <w:sz w:val="20"/>
        </w:rPr>
        <w:t>N</w:t>
      </w:r>
      <w:r>
        <w:rPr>
          <w:rFonts w:ascii="Bookman Old Style" w:hAnsi="Bookman Old Style"/>
          <w:b w:val="0"/>
          <w:i/>
          <w:spacing w:val="-39"/>
          <w:sz w:val="20"/>
        </w:rPr>
        <w:t xml:space="preserve"> </w:t>
      </w:r>
      <w:r>
        <w:rPr>
          <w:rFonts w:ascii="Arial" w:hAnsi="Arial"/>
          <w:w w:val="148"/>
          <w:sz w:val="20"/>
        </w:rPr>
        <w:t>}</w:t>
      </w:r>
      <w:r>
        <w:rPr>
          <w:rFonts w:ascii="Times New Roman" w:hAnsi="Times New Roman"/>
          <w:i/>
          <w:w w:val="153"/>
          <w:sz w:val="20"/>
          <w:vertAlign w:val="subscript"/>
        </w:rPr>
        <w:t>K</w:t>
      </w:r>
    </w:p>
    <w:p>
      <w:pPr>
        <w:pStyle w:val="BodyText"/>
        <w:spacing w:before="9"/>
        <w:rPr>
          <w:rFonts w:ascii="Times New Roman"/>
          <w:i/>
          <w:sz w:val="22"/>
        </w:rPr>
      </w:pPr>
    </w:p>
    <w:p>
      <w:pPr>
        <w:pStyle w:val="BodyText"/>
        <w:spacing w:line="204" w:lineRule="auto"/>
        <w:ind w:left="811" w:right="863" w:firstLine="298"/>
        <w:jc w:val="both"/>
      </w:pPr>
      <w:r>
        <w:rPr>
          <w:w w:val="110"/>
        </w:rPr>
        <w:t xml:space="preserve">There are a number of </w:t>
      </w:r>
      <w:r>
        <w:rPr>
          <w:spacing w:val="-3"/>
          <w:w w:val="110"/>
        </w:rPr>
        <w:t xml:space="preserve">ways  </w:t>
      </w:r>
      <w:r>
        <w:rPr>
          <w:w w:val="110"/>
        </w:rPr>
        <w:t>of stopping this,</w:t>
      </w:r>
      <w:r>
        <w:rPr>
          <w:spacing w:val="57"/>
          <w:w w:val="110"/>
        </w:rPr>
        <w:t xml:space="preserve"> </w:t>
      </w:r>
      <w:r>
        <w:rPr>
          <w:w w:val="110"/>
        </w:rPr>
        <w:t xml:space="preserve">such as including the names   of the </w:t>
      </w:r>
      <w:r>
        <w:rPr>
          <w:spacing w:val="-4"/>
          <w:w w:val="110"/>
        </w:rPr>
        <w:t xml:space="preserve">two </w:t>
      </w:r>
      <w:r>
        <w:rPr>
          <w:w w:val="110"/>
        </w:rPr>
        <w:t xml:space="preserve">parties in the exchange. In the above example, </w:t>
      </w:r>
      <w:r>
        <w:rPr>
          <w:spacing w:val="-3"/>
          <w:w w:val="110"/>
        </w:rPr>
        <w:t xml:space="preserve">we </w:t>
      </w:r>
      <w:r>
        <w:rPr>
          <w:w w:val="110"/>
        </w:rPr>
        <w:t>might require a friendly bomber to reply to the</w:t>
      </w:r>
      <w:r>
        <w:rPr>
          <w:spacing w:val="5"/>
          <w:w w:val="110"/>
        </w:rPr>
        <w:t xml:space="preserve"> </w:t>
      </w:r>
      <w:r>
        <w:rPr>
          <w:w w:val="110"/>
        </w:rPr>
        <w:t>challenge:</w:t>
      </w:r>
    </w:p>
    <w:p>
      <w:pPr>
        <w:pStyle w:val="BodyText"/>
        <w:spacing w:before="4"/>
      </w:pPr>
    </w:p>
    <w:p>
      <w:pPr>
        <w:spacing w:before="0"/>
        <w:ind w:left="2409" w:right="2482" w:firstLine="0"/>
        <w:jc w:val="center"/>
        <w:rPr>
          <w:rFonts w:ascii="Bookman Old Style" w:hAnsi="Bookman Old Style"/>
          <w:b w:val="0"/>
          <w:i/>
          <w:sz w:val="20"/>
        </w:rPr>
      </w:pPr>
      <w:r>
        <w:rPr>
          <w:rFonts w:ascii="Bookman Old Style" w:hAnsi="Bookman Old Style"/>
          <w:b w:val="0"/>
          <w:i/>
          <w:w w:val="103"/>
          <w:sz w:val="20"/>
        </w:rPr>
        <w:t>F</w:t>
      </w:r>
      <w:r>
        <w:rPr>
          <w:rFonts w:ascii="Bookman Old Style" w:hAnsi="Bookman Old Style"/>
          <w:b w:val="0"/>
          <w:i/>
          <w:spacing w:val="22"/>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104"/>
          <w:sz w:val="20"/>
        </w:rPr>
        <w:t>B</w:t>
      </w:r>
      <w:r>
        <w:rPr>
          <w:rFonts w:ascii="Bookman Old Style" w:hAnsi="Bookman Old Style"/>
          <w:b w:val="0"/>
          <w:i/>
          <w:spacing w:val="5"/>
          <w:sz w:val="20"/>
        </w:rPr>
        <w:t xml:space="preserve"> </w:t>
      </w:r>
      <w:r>
        <w:rPr>
          <w:w w:val="105"/>
          <w:sz w:val="20"/>
        </w:rPr>
        <w:t>:</w:t>
      </w:r>
      <w:r>
        <w:rPr>
          <w:spacing w:val="3"/>
          <w:sz w:val="20"/>
        </w:rPr>
        <w:t xml:space="preserve"> </w:t>
      </w:r>
      <w:r>
        <w:rPr>
          <w:rFonts w:ascii="Bookman Old Style" w:hAnsi="Bookman Old Style"/>
          <w:b w:val="0"/>
          <w:i/>
          <w:w w:val="110"/>
          <w:sz w:val="20"/>
        </w:rPr>
        <w:t>N</w:t>
      </w:r>
    </w:p>
    <w:p>
      <w:pPr>
        <w:pStyle w:val="BodyText"/>
        <w:spacing w:before="7"/>
        <w:rPr>
          <w:rFonts w:ascii="Bookman Old Style"/>
          <w:b w:val="0"/>
          <w:i/>
        </w:rPr>
      </w:pPr>
    </w:p>
    <w:p>
      <w:pPr>
        <w:pStyle w:val="BodyText"/>
        <w:ind w:left="1110"/>
      </w:pPr>
      <w:r>
        <w:rPr>
          <w:w w:val="115"/>
        </w:rPr>
        <w:t>with a response such as:</w:t>
      </w:r>
    </w:p>
    <w:p>
      <w:pPr>
        <w:pStyle w:val="BodyText"/>
        <w:spacing w:before="4"/>
        <w:rPr>
          <w:sz w:val="19"/>
        </w:rPr>
      </w:pPr>
    </w:p>
    <w:p>
      <w:pPr>
        <w:spacing w:before="0"/>
        <w:ind w:left="2411" w:right="2482" w:firstLine="0"/>
        <w:jc w:val="center"/>
        <w:rPr>
          <w:rFonts w:ascii="Times New Roman" w:hAnsi="Times New Roman"/>
          <w:i/>
          <w:sz w:val="20"/>
        </w:rPr>
      </w:pPr>
      <w:r>
        <w:rPr>
          <w:rFonts w:ascii="Bookman Old Style" w:hAnsi="Bookman Old Style"/>
          <w:b w:val="0"/>
          <w:i/>
          <w:w w:val="104"/>
          <w:sz w:val="20"/>
        </w:rPr>
        <w:t>B</w:t>
      </w:r>
      <w:r>
        <w:rPr>
          <w:rFonts w:ascii="Bookman Old Style" w:hAnsi="Bookman Old Style"/>
          <w:b w:val="0"/>
          <w:i/>
          <w:spacing w:val="5"/>
          <w:sz w:val="20"/>
        </w:rPr>
        <w:t xml:space="preserve"> </w:t>
      </w:r>
      <w:r>
        <w:rPr>
          <w:rFonts w:ascii="Lucida Sans Unicode" w:hAnsi="Lucida Sans Unicode"/>
          <w:spacing w:val="-34"/>
          <w:w w:val="97"/>
          <w:sz w:val="20"/>
        </w:rPr>
        <w:t>−</w:t>
      </w:r>
      <w:r>
        <w:rPr>
          <w:rFonts w:ascii="Arial" w:hAnsi="Arial"/>
          <w:w w:val="357"/>
          <w:sz w:val="20"/>
        </w:rPr>
        <w:t>!</w:t>
      </w:r>
      <w:r>
        <w:rPr>
          <w:rFonts w:ascii="Arial" w:hAnsi="Arial"/>
          <w:spacing w:val="-1"/>
          <w:sz w:val="20"/>
        </w:rPr>
        <w:t xml:space="preserve"> </w:t>
      </w:r>
      <w:r>
        <w:rPr>
          <w:rFonts w:ascii="Bookman Old Style" w:hAnsi="Bookman Old Style"/>
          <w:b w:val="0"/>
          <w:i/>
          <w:w w:val="103"/>
          <w:sz w:val="20"/>
        </w:rPr>
        <w:t>F</w:t>
      </w:r>
      <w:r>
        <w:rPr>
          <w:rFonts w:ascii="Bookman Old Style" w:hAnsi="Bookman Old Style"/>
          <w:b w:val="0"/>
          <w:i/>
          <w:spacing w:val="22"/>
          <w:sz w:val="20"/>
        </w:rPr>
        <w:t xml:space="preserve"> </w:t>
      </w:r>
      <w:r>
        <w:rPr>
          <w:w w:val="105"/>
          <w:sz w:val="20"/>
        </w:rPr>
        <w:t>:</w:t>
      </w:r>
      <w:r>
        <w:rPr>
          <w:spacing w:val="3"/>
          <w:sz w:val="20"/>
        </w:rPr>
        <w:t xml:space="preserve"> </w:t>
      </w:r>
      <w:r>
        <w:rPr>
          <w:rFonts w:ascii="Arial" w:hAnsi="Arial"/>
          <w:w w:val="148"/>
          <w:sz w:val="20"/>
        </w:rPr>
        <w:t>{</w:t>
      </w:r>
      <w:r>
        <w:rPr>
          <w:rFonts w:ascii="Bookman Old Style" w:hAnsi="Bookman Old Style"/>
          <w:b w:val="0"/>
          <w:i/>
          <w:spacing w:val="9"/>
          <w:w w:val="104"/>
          <w:sz w:val="20"/>
        </w:rPr>
        <w:t>B</w:t>
      </w:r>
      <w:r>
        <w:rPr>
          <w:rFonts w:ascii="Bookman Old Style" w:hAnsi="Bookman Old Style"/>
          <w:b w:val="0"/>
          <w:i/>
          <w:w w:val="91"/>
          <w:sz w:val="20"/>
        </w:rPr>
        <w:t>,</w:t>
      </w:r>
      <w:r>
        <w:rPr>
          <w:rFonts w:ascii="Bookman Old Style" w:hAnsi="Bookman Old Style"/>
          <w:b w:val="0"/>
          <w:i/>
          <w:spacing w:val="-27"/>
          <w:sz w:val="20"/>
        </w:rPr>
        <w:t xml:space="preserve"> </w:t>
      </w:r>
      <w:r>
        <w:rPr>
          <w:rFonts w:ascii="Bookman Old Style" w:hAnsi="Bookman Old Style"/>
          <w:b w:val="0"/>
          <w:i/>
          <w:w w:val="110"/>
          <w:sz w:val="20"/>
        </w:rPr>
        <w:t>N</w:t>
      </w:r>
      <w:r>
        <w:rPr>
          <w:rFonts w:ascii="Bookman Old Style" w:hAnsi="Bookman Old Style"/>
          <w:b w:val="0"/>
          <w:i/>
          <w:spacing w:val="-39"/>
          <w:sz w:val="20"/>
        </w:rPr>
        <w:t xml:space="preserve"> </w:t>
      </w:r>
      <w:r>
        <w:rPr>
          <w:rFonts w:ascii="Arial" w:hAnsi="Arial"/>
          <w:w w:val="148"/>
          <w:sz w:val="20"/>
        </w:rPr>
        <w:t>}</w:t>
      </w:r>
      <w:r>
        <w:rPr>
          <w:rFonts w:ascii="Times New Roman" w:hAnsi="Times New Roman"/>
          <w:i/>
          <w:w w:val="153"/>
          <w:sz w:val="20"/>
          <w:vertAlign w:val="subscript"/>
        </w:rPr>
        <w:t>K</w:t>
      </w:r>
    </w:p>
    <w:p>
      <w:pPr>
        <w:pStyle w:val="BodyText"/>
        <w:spacing w:before="4"/>
        <w:rPr>
          <w:rFonts w:ascii="Times New Roman"/>
          <w:i/>
          <w:sz w:val="17"/>
        </w:rPr>
      </w:pPr>
    </w:p>
    <w:p>
      <w:pPr>
        <w:pStyle w:val="BodyText"/>
        <w:ind w:left="1110"/>
      </w:pPr>
      <w:r>
        <w:rPr>
          <w:w w:val="120"/>
        </w:rPr>
        <w:t>Thus</w:t>
      </w:r>
      <w:r>
        <w:rPr>
          <w:spacing w:val="-30"/>
          <w:w w:val="120"/>
        </w:rPr>
        <w:t xml:space="preserve"> </w:t>
      </w:r>
      <w:r>
        <w:rPr>
          <w:w w:val="120"/>
        </w:rPr>
        <w:t>a</w:t>
      </w:r>
      <w:r>
        <w:rPr>
          <w:spacing w:val="-30"/>
          <w:w w:val="120"/>
        </w:rPr>
        <w:t xml:space="preserve"> </w:t>
      </w:r>
      <w:r>
        <w:rPr>
          <w:w w:val="120"/>
        </w:rPr>
        <w:t>re</w:t>
      </w:r>
      <w:r>
        <w:rPr>
          <w:rFonts w:ascii="Cambria" w:hAnsi="Cambria"/>
          <w:w w:val="120"/>
        </w:rPr>
        <w:t>ﬂ</w:t>
      </w:r>
      <w:r>
        <w:rPr>
          <w:w w:val="120"/>
        </w:rPr>
        <w:t>ected</w:t>
      </w:r>
      <w:r>
        <w:rPr>
          <w:spacing w:val="-30"/>
          <w:w w:val="120"/>
        </w:rPr>
        <w:t xml:space="preserve"> </w:t>
      </w:r>
      <w:r>
        <w:rPr>
          <w:w w:val="120"/>
        </w:rPr>
        <w:t>response</w:t>
      </w:r>
      <w:r>
        <w:rPr>
          <w:spacing w:val="-30"/>
          <w:w w:val="120"/>
        </w:rPr>
        <w:t xml:space="preserve"> </w:t>
      </w:r>
      <w:r>
        <w:rPr>
          <w:rFonts w:ascii="Arial" w:hAnsi="Arial"/>
          <w:w w:val="120"/>
        </w:rPr>
        <w:t>{</w:t>
      </w:r>
      <w:r>
        <w:rPr>
          <w:rFonts w:ascii="Bookman Old Style" w:hAnsi="Bookman Old Style"/>
          <w:b w:val="0"/>
          <w:i/>
          <w:w w:val="120"/>
        </w:rPr>
        <w:t>F</w:t>
      </w:r>
      <w:r>
        <w:rPr>
          <w:rFonts w:ascii="Bookman Old Style" w:hAnsi="Bookman Old Style"/>
          <w:b w:val="0"/>
          <w:i/>
          <w:spacing w:val="-57"/>
          <w:w w:val="120"/>
        </w:rPr>
        <w:t xml:space="preserve"> </w:t>
      </w:r>
      <w:r>
        <w:rPr>
          <w:rFonts w:ascii="Arial Narrow" w:hAnsi="Arial Narrow"/>
          <w:spacing w:val="5"/>
          <w:w w:val="105"/>
          <w:vertAlign w:val="superscript"/>
        </w:rPr>
        <w:t>0</w:t>
      </w:r>
      <w:r>
        <w:rPr>
          <w:rFonts w:ascii="Bookman Old Style" w:hAnsi="Bookman Old Style"/>
          <w:b w:val="0"/>
          <w:i/>
          <w:spacing w:val="5"/>
          <w:w w:val="105"/>
          <w:vertAlign w:val="baseline"/>
        </w:rPr>
        <w:t>,</w:t>
      </w:r>
      <w:r>
        <w:rPr>
          <w:rFonts w:ascii="Bookman Old Style" w:hAnsi="Bookman Old Style"/>
          <w:b w:val="0"/>
          <w:i/>
          <w:spacing w:val="-45"/>
          <w:w w:val="105"/>
          <w:vertAlign w:val="baseline"/>
        </w:rPr>
        <w:t xml:space="preserve"> </w:t>
      </w:r>
      <w:r>
        <w:rPr>
          <w:rFonts w:ascii="Bookman Old Style" w:hAnsi="Bookman Old Style"/>
          <w:b w:val="0"/>
          <w:i/>
          <w:w w:val="120"/>
          <w:vertAlign w:val="baseline"/>
        </w:rPr>
        <w:t>N</w:t>
      </w:r>
      <w:r>
        <w:rPr>
          <w:rFonts w:ascii="Bookman Old Style" w:hAnsi="Bookman Old Style"/>
          <w:b w:val="0"/>
          <w:i/>
          <w:spacing w:val="-61"/>
          <w:w w:val="120"/>
          <w:vertAlign w:val="baseline"/>
        </w:rPr>
        <w:t xml:space="preserve"> </w:t>
      </w:r>
      <w:r>
        <w:rPr>
          <w:rFonts w:ascii="Arial" w:hAnsi="Arial"/>
          <w:w w:val="120"/>
          <w:vertAlign w:val="baseline"/>
        </w:rPr>
        <w:t>}</w:t>
      </w:r>
      <w:r>
        <w:rPr>
          <w:rFonts w:ascii="Arial" w:hAnsi="Arial"/>
          <w:spacing w:val="-34"/>
          <w:w w:val="120"/>
          <w:vertAlign w:val="baseline"/>
        </w:rPr>
        <w:t xml:space="preserve"> </w:t>
      </w:r>
      <w:r>
        <w:rPr>
          <w:w w:val="120"/>
          <w:vertAlign w:val="baseline"/>
        </w:rPr>
        <w:t>from</w:t>
      </w:r>
      <w:r>
        <w:rPr>
          <w:spacing w:val="-30"/>
          <w:w w:val="120"/>
          <w:vertAlign w:val="baseline"/>
        </w:rPr>
        <w:t xml:space="preserve"> </w:t>
      </w:r>
      <w:r>
        <w:rPr>
          <w:w w:val="120"/>
          <w:vertAlign w:val="baseline"/>
        </w:rPr>
        <w:t>the</w:t>
      </w:r>
      <w:r>
        <w:rPr>
          <w:spacing w:val="-30"/>
          <w:w w:val="120"/>
          <w:vertAlign w:val="baseline"/>
        </w:rPr>
        <w:t xml:space="preserve"> </w:t>
      </w:r>
      <w:r>
        <w:rPr>
          <w:w w:val="120"/>
          <w:vertAlign w:val="baseline"/>
        </w:rPr>
        <w:t>wingman</w:t>
      </w:r>
      <w:r>
        <w:rPr>
          <w:spacing w:val="-29"/>
          <w:w w:val="120"/>
          <w:vertAlign w:val="baseline"/>
        </w:rPr>
        <w:t xml:space="preserve"> </w:t>
      </w:r>
      <w:r>
        <w:rPr>
          <w:rFonts w:ascii="Bookman Old Style" w:hAnsi="Bookman Old Style"/>
          <w:b w:val="0"/>
          <w:i/>
          <w:w w:val="120"/>
          <w:vertAlign w:val="baseline"/>
        </w:rPr>
        <w:t>F</w:t>
      </w:r>
      <w:r>
        <w:rPr>
          <w:rFonts w:ascii="Bookman Old Style" w:hAnsi="Bookman Old Style"/>
          <w:b w:val="0"/>
          <w:i/>
          <w:spacing w:val="-58"/>
          <w:w w:val="120"/>
          <w:vertAlign w:val="baseline"/>
        </w:rPr>
        <w:t xml:space="preserve"> </w:t>
      </w:r>
      <w:r>
        <w:rPr>
          <w:rFonts w:ascii="Arial Narrow" w:hAnsi="Arial Narrow"/>
          <w:w w:val="105"/>
          <w:vertAlign w:val="superscript"/>
        </w:rPr>
        <w:t>0</w:t>
      </w:r>
      <w:r>
        <w:rPr>
          <w:rFonts w:ascii="Arial Narrow" w:hAnsi="Arial Narrow"/>
          <w:spacing w:val="-10"/>
          <w:w w:val="105"/>
          <w:vertAlign w:val="baseline"/>
        </w:rPr>
        <w:t xml:space="preserve"> </w:t>
      </w:r>
      <w:r>
        <w:rPr>
          <w:w w:val="120"/>
          <w:vertAlign w:val="baseline"/>
        </w:rPr>
        <w:t>could</w:t>
      </w:r>
      <w:r>
        <w:rPr>
          <w:spacing w:val="-29"/>
          <w:w w:val="120"/>
          <w:vertAlign w:val="baseline"/>
        </w:rPr>
        <w:t xml:space="preserve"> </w:t>
      </w:r>
      <w:r>
        <w:rPr>
          <w:spacing w:val="2"/>
          <w:w w:val="120"/>
          <w:vertAlign w:val="baseline"/>
        </w:rPr>
        <w:t>be</w:t>
      </w:r>
      <w:r>
        <w:rPr>
          <w:spacing w:val="-30"/>
          <w:w w:val="120"/>
          <w:vertAlign w:val="baseline"/>
        </w:rPr>
        <w:t xml:space="preserve"> </w:t>
      </w:r>
      <w:r>
        <w:rPr>
          <w:w w:val="120"/>
          <w:vertAlign w:val="baseline"/>
        </w:rPr>
        <w:t>detected</w:t>
      </w:r>
      <w:r>
        <w:rPr>
          <w:rFonts w:ascii="Bauhaus 93" w:hAnsi="Bauhaus 93"/>
          <w:w w:val="120"/>
          <w:sz w:val="14"/>
          <w:vertAlign w:val="baseline"/>
        </w:rPr>
        <w:t>5</w:t>
      </w:r>
      <w:r>
        <w:rPr>
          <w:w w:val="120"/>
          <w:vertAlign w:val="baseline"/>
        </w:rPr>
        <w:t>.</w:t>
      </w:r>
    </w:p>
    <w:p>
      <w:pPr>
        <w:pStyle w:val="BodyText"/>
        <w:spacing w:line="204" w:lineRule="auto" w:before="89"/>
        <w:ind w:left="811" w:right="863" w:firstLine="298"/>
        <w:jc w:val="both"/>
      </w:pPr>
      <w:r>
        <w:rPr>
          <w:w w:val="110"/>
        </w:rPr>
        <w:t xml:space="preserve">This serves to illustrate the subtlety of the trust assumptions that underlie authentication. If you send out a challenge </w:t>
      </w:r>
      <w:r>
        <w:rPr>
          <w:rFonts w:ascii="Bookman Old Style" w:hAnsi="Bookman Old Style"/>
          <w:b w:val="0"/>
          <w:i/>
          <w:w w:val="110"/>
        </w:rPr>
        <w:t xml:space="preserve">N </w:t>
      </w:r>
      <w:r>
        <w:rPr>
          <w:w w:val="110"/>
        </w:rPr>
        <w:t xml:space="preserve">and receive, within 20 milliseconds, a response </w:t>
      </w:r>
      <w:r>
        <w:rPr>
          <w:rFonts w:ascii="Arial" w:hAnsi="Arial"/>
          <w:w w:val="110"/>
        </w:rPr>
        <w:t>{</w:t>
      </w:r>
      <w:r>
        <w:rPr>
          <w:rFonts w:ascii="Bookman Old Style" w:hAnsi="Bookman Old Style"/>
          <w:b w:val="0"/>
          <w:i/>
          <w:w w:val="110"/>
        </w:rPr>
        <w:t xml:space="preserve">N </w:t>
      </w:r>
      <w:r>
        <w:rPr>
          <w:rFonts w:ascii="Arial" w:hAnsi="Arial"/>
          <w:spacing w:val="6"/>
          <w:w w:val="120"/>
        </w:rPr>
        <w:t>}</w:t>
      </w:r>
      <w:r>
        <w:rPr>
          <w:rFonts w:ascii="Times New Roman" w:hAnsi="Times New Roman"/>
          <w:i/>
          <w:spacing w:val="6"/>
          <w:w w:val="120"/>
          <w:vertAlign w:val="subscript"/>
        </w:rPr>
        <w:t>K</w:t>
      </w:r>
      <w:r>
        <w:rPr>
          <w:spacing w:val="6"/>
          <w:w w:val="120"/>
          <w:vertAlign w:val="baseline"/>
        </w:rPr>
        <w:t xml:space="preserve">, </w:t>
      </w:r>
      <w:r>
        <w:rPr>
          <w:w w:val="110"/>
          <w:vertAlign w:val="baseline"/>
        </w:rPr>
        <w:t xml:space="preserve">then </w:t>
      </w:r>
      <w:r>
        <w:rPr>
          <w:w w:val="90"/>
          <w:vertAlign w:val="baseline"/>
        </w:rPr>
        <w:t xml:space="preserve">– </w:t>
      </w:r>
      <w:r>
        <w:rPr>
          <w:w w:val="110"/>
          <w:vertAlign w:val="baseline"/>
        </w:rPr>
        <w:t xml:space="preserve">since light can travel a bit under 3,730 miles in 20 ms </w:t>
      </w:r>
      <w:r>
        <w:rPr>
          <w:w w:val="90"/>
          <w:vertAlign w:val="baseline"/>
        </w:rPr>
        <w:t xml:space="preserve">– </w:t>
      </w:r>
      <w:r>
        <w:rPr>
          <w:w w:val="110"/>
          <w:vertAlign w:val="baseline"/>
        </w:rPr>
        <w:t xml:space="preserve">you know that there is someone with the key </w:t>
      </w:r>
      <w:r>
        <w:rPr>
          <w:rFonts w:ascii="Bookman Old Style" w:hAnsi="Bookman Old Style"/>
          <w:b w:val="0"/>
          <w:i/>
          <w:w w:val="110"/>
          <w:vertAlign w:val="baseline"/>
        </w:rPr>
        <w:t xml:space="preserve">K </w:t>
      </w:r>
      <w:r>
        <w:rPr>
          <w:w w:val="110"/>
          <w:vertAlign w:val="baseline"/>
        </w:rPr>
        <w:t xml:space="preserve">within 2000 miles. </w:t>
      </w:r>
      <w:r>
        <w:rPr>
          <w:spacing w:val="-4"/>
          <w:w w:val="110"/>
          <w:vertAlign w:val="baseline"/>
        </w:rPr>
        <w:t xml:space="preserve">But </w:t>
      </w:r>
      <w:r>
        <w:rPr>
          <w:w w:val="110"/>
          <w:vertAlign w:val="baseline"/>
        </w:rPr>
        <w:t xml:space="preserve">that’s all you know. If you can </w:t>
      </w:r>
      <w:r>
        <w:rPr>
          <w:spacing w:val="2"/>
          <w:w w:val="110"/>
          <w:vertAlign w:val="baseline"/>
        </w:rPr>
        <w:t xml:space="preserve">be </w:t>
      </w:r>
      <w:r>
        <w:rPr>
          <w:w w:val="110"/>
          <w:vertAlign w:val="baseline"/>
        </w:rPr>
        <w:t xml:space="preserve">sure that the response was not computed using your own equipment, you now know that there is someone </w:t>
      </w:r>
      <w:r>
        <w:rPr>
          <w:rFonts w:ascii="Palatino Linotype" w:hAnsi="Palatino Linotype"/>
          <w:i/>
          <w:w w:val="110"/>
          <w:vertAlign w:val="baseline"/>
        </w:rPr>
        <w:t xml:space="preserve">else </w:t>
      </w:r>
      <w:r>
        <w:rPr>
          <w:w w:val="110"/>
          <w:vertAlign w:val="baseline"/>
        </w:rPr>
        <w:t xml:space="preserve">with the  key </w:t>
      </w:r>
      <w:r>
        <w:rPr>
          <w:rFonts w:ascii="Bookman Old Style" w:hAnsi="Bookman Old Style"/>
          <w:b w:val="0"/>
          <w:i/>
          <w:w w:val="110"/>
          <w:vertAlign w:val="baseline"/>
        </w:rPr>
        <w:t xml:space="preserve">K </w:t>
      </w:r>
      <w:r>
        <w:rPr>
          <w:w w:val="110"/>
          <w:vertAlign w:val="baseline"/>
        </w:rPr>
        <w:t xml:space="preserve">within </w:t>
      </w:r>
      <w:r>
        <w:rPr>
          <w:spacing w:val="-4"/>
          <w:w w:val="110"/>
          <w:vertAlign w:val="baseline"/>
        </w:rPr>
        <w:t xml:space="preserve">two </w:t>
      </w:r>
      <w:r>
        <w:rPr>
          <w:w w:val="110"/>
          <w:vertAlign w:val="baseline"/>
        </w:rPr>
        <w:t xml:space="preserve">thousand miles. If you make the further assumption that all copies of the key </w:t>
      </w:r>
      <w:r>
        <w:rPr>
          <w:rFonts w:ascii="Bookman Old Style" w:hAnsi="Bookman Old Style"/>
          <w:b w:val="0"/>
          <w:i/>
          <w:w w:val="110"/>
          <w:vertAlign w:val="baseline"/>
        </w:rPr>
        <w:t xml:space="preserve">K </w:t>
      </w:r>
      <w:r>
        <w:rPr>
          <w:w w:val="110"/>
          <w:vertAlign w:val="baseline"/>
        </w:rPr>
        <w:t xml:space="preserve">are securely held in equipment which may </w:t>
      </w:r>
      <w:r>
        <w:rPr>
          <w:spacing w:val="2"/>
          <w:w w:val="110"/>
          <w:vertAlign w:val="baseline"/>
        </w:rPr>
        <w:t xml:space="preserve">be </w:t>
      </w:r>
      <w:r>
        <w:rPr>
          <w:w w:val="110"/>
          <w:vertAlign w:val="baseline"/>
        </w:rPr>
        <w:t xml:space="preserve">trusted to operate properly, and you see </w:t>
      </w:r>
      <w:r>
        <w:rPr>
          <w:rFonts w:ascii="Arial" w:hAnsi="Arial"/>
          <w:spacing w:val="3"/>
          <w:w w:val="110"/>
          <w:vertAlign w:val="baseline"/>
        </w:rPr>
        <w:t>{</w:t>
      </w:r>
      <w:r>
        <w:rPr>
          <w:rFonts w:ascii="Bookman Old Style" w:hAnsi="Bookman Old Style"/>
          <w:b w:val="0"/>
          <w:i/>
          <w:spacing w:val="3"/>
          <w:w w:val="110"/>
          <w:vertAlign w:val="baseline"/>
        </w:rPr>
        <w:t xml:space="preserve">B, </w:t>
      </w:r>
      <w:r>
        <w:rPr>
          <w:rFonts w:ascii="Bookman Old Style" w:hAnsi="Bookman Old Style"/>
          <w:b w:val="0"/>
          <w:i/>
          <w:w w:val="110"/>
          <w:vertAlign w:val="baseline"/>
        </w:rPr>
        <w:t xml:space="preserve">N </w:t>
      </w:r>
      <w:r>
        <w:rPr>
          <w:rFonts w:ascii="Arial" w:hAnsi="Arial"/>
          <w:spacing w:val="6"/>
          <w:w w:val="120"/>
          <w:vertAlign w:val="baseline"/>
        </w:rPr>
        <w:t>}</w:t>
      </w:r>
      <w:r>
        <w:rPr>
          <w:rFonts w:ascii="Times New Roman" w:hAnsi="Times New Roman"/>
          <w:i/>
          <w:spacing w:val="6"/>
          <w:w w:val="120"/>
          <w:vertAlign w:val="subscript"/>
        </w:rPr>
        <w:t>K</w:t>
      </w:r>
      <w:r>
        <w:rPr>
          <w:spacing w:val="6"/>
          <w:w w:val="120"/>
          <w:vertAlign w:val="baseline"/>
        </w:rPr>
        <w:t xml:space="preserve">, </w:t>
      </w:r>
      <w:r>
        <w:rPr>
          <w:w w:val="110"/>
          <w:vertAlign w:val="baseline"/>
        </w:rPr>
        <w:t xml:space="preserve">you might </w:t>
      </w:r>
      <w:r>
        <w:rPr>
          <w:spacing w:val="2"/>
          <w:w w:val="110"/>
          <w:vertAlign w:val="baseline"/>
        </w:rPr>
        <w:t xml:space="preserve">be </w:t>
      </w:r>
      <w:r>
        <w:rPr>
          <w:w w:val="110"/>
          <w:vertAlign w:val="baseline"/>
        </w:rPr>
        <w:t>justi</w:t>
      </w:r>
      <w:r>
        <w:rPr>
          <w:rFonts w:ascii="Cambria" w:hAnsi="Cambria"/>
          <w:w w:val="110"/>
          <w:vertAlign w:val="baseline"/>
        </w:rPr>
        <w:t>fi</w:t>
      </w:r>
      <w:r>
        <w:rPr>
          <w:w w:val="110"/>
          <w:vertAlign w:val="baseline"/>
        </w:rPr>
        <w:t xml:space="preserve">ed in deducing that the aircraft with callsign </w:t>
      </w:r>
      <w:r>
        <w:rPr>
          <w:rFonts w:ascii="Bookman Old Style" w:hAnsi="Bookman Old Style"/>
          <w:b w:val="0"/>
          <w:i/>
          <w:w w:val="110"/>
          <w:vertAlign w:val="baseline"/>
        </w:rPr>
        <w:t xml:space="preserve">B </w:t>
      </w:r>
      <w:r>
        <w:rPr>
          <w:w w:val="110"/>
          <w:vertAlign w:val="baseline"/>
        </w:rPr>
        <w:t>is within 2000 miles. A careful analysis of trust assumptions</w:t>
      </w:r>
      <w:r>
        <w:rPr>
          <w:spacing w:val="28"/>
          <w:w w:val="110"/>
          <w:vertAlign w:val="baseline"/>
        </w:rPr>
        <w:t xml:space="preserve"> </w:t>
      </w:r>
      <w:r>
        <w:rPr>
          <w:w w:val="110"/>
          <w:vertAlign w:val="baseline"/>
        </w:rPr>
        <w:t>and</w:t>
      </w:r>
      <w:r>
        <w:rPr>
          <w:spacing w:val="28"/>
          <w:w w:val="110"/>
          <w:vertAlign w:val="baseline"/>
        </w:rPr>
        <w:t xml:space="preserve"> </w:t>
      </w:r>
      <w:r>
        <w:rPr>
          <w:w w:val="110"/>
          <w:vertAlign w:val="baseline"/>
        </w:rPr>
        <w:t>their</w:t>
      </w:r>
      <w:r>
        <w:rPr>
          <w:spacing w:val="29"/>
          <w:w w:val="110"/>
          <w:vertAlign w:val="baseline"/>
        </w:rPr>
        <w:t xml:space="preserve"> </w:t>
      </w:r>
      <w:r>
        <w:rPr>
          <w:w w:val="110"/>
          <w:vertAlign w:val="baseline"/>
        </w:rPr>
        <w:t>consequences</w:t>
      </w:r>
      <w:r>
        <w:rPr>
          <w:spacing w:val="28"/>
          <w:w w:val="110"/>
          <w:vertAlign w:val="baseline"/>
        </w:rPr>
        <w:t xml:space="preserve"> </w:t>
      </w:r>
      <w:r>
        <w:rPr>
          <w:w w:val="110"/>
          <w:vertAlign w:val="baseline"/>
        </w:rPr>
        <w:t>is</w:t>
      </w:r>
      <w:r>
        <w:rPr>
          <w:spacing w:val="28"/>
          <w:w w:val="110"/>
          <w:vertAlign w:val="baseline"/>
        </w:rPr>
        <w:t xml:space="preserve"> </w:t>
      </w:r>
      <w:r>
        <w:rPr>
          <w:w w:val="110"/>
          <w:vertAlign w:val="baseline"/>
        </w:rPr>
        <w:t>at</w:t>
      </w:r>
      <w:r>
        <w:rPr>
          <w:spacing w:val="29"/>
          <w:w w:val="110"/>
          <w:vertAlign w:val="baseline"/>
        </w:rPr>
        <w:t xml:space="preserve"> </w:t>
      </w:r>
      <w:r>
        <w:rPr>
          <w:w w:val="110"/>
          <w:vertAlign w:val="baseline"/>
        </w:rPr>
        <w:t>the</w:t>
      </w:r>
      <w:r>
        <w:rPr>
          <w:spacing w:val="28"/>
          <w:w w:val="110"/>
          <w:vertAlign w:val="baseline"/>
        </w:rPr>
        <w:t xml:space="preserve"> </w:t>
      </w:r>
      <w:r>
        <w:rPr>
          <w:w w:val="110"/>
          <w:vertAlign w:val="baseline"/>
        </w:rPr>
        <w:t>heart</w:t>
      </w:r>
      <w:r>
        <w:rPr>
          <w:spacing w:val="28"/>
          <w:w w:val="110"/>
          <w:vertAlign w:val="baseline"/>
        </w:rPr>
        <w:t xml:space="preserve"> </w:t>
      </w:r>
      <w:r>
        <w:rPr>
          <w:w w:val="110"/>
          <w:vertAlign w:val="baseline"/>
        </w:rPr>
        <w:t>of</w:t>
      </w:r>
      <w:r>
        <w:rPr>
          <w:spacing w:val="29"/>
          <w:w w:val="110"/>
          <w:vertAlign w:val="baseline"/>
        </w:rPr>
        <w:t xml:space="preserve"> </w:t>
      </w:r>
      <w:r>
        <w:rPr>
          <w:w w:val="110"/>
          <w:vertAlign w:val="baseline"/>
        </w:rPr>
        <w:t>security</w:t>
      </w:r>
      <w:r>
        <w:rPr>
          <w:spacing w:val="28"/>
          <w:w w:val="110"/>
          <w:vertAlign w:val="baseline"/>
        </w:rPr>
        <w:t xml:space="preserve"> </w:t>
      </w:r>
      <w:r>
        <w:rPr>
          <w:w w:val="110"/>
          <w:vertAlign w:val="baseline"/>
        </w:rPr>
        <w:t>protocol</w:t>
      </w:r>
      <w:r>
        <w:rPr>
          <w:spacing w:val="28"/>
          <w:w w:val="110"/>
          <w:vertAlign w:val="baseline"/>
        </w:rPr>
        <w:t xml:space="preserve"> </w:t>
      </w:r>
      <w:r>
        <w:rPr>
          <w:w w:val="110"/>
          <w:vertAlign w:val="baseline"/>
        </w:rPr>
        <w:t>design.</w:t>
      </w:r>
    </w:p>
    <w:p>
      <w:pPr>
        <w:pStyle w:val="BodyText"/>
        <w:spacing w:line="204" w:lineRule="auto" w:before="100"/>
        <w:ind w:left="811" w:right="863" w:firstLine="298"/>
        <w:jc w:val="both"/>
      </w:pPr>
      <w:r>
        <w:rPr/>
      </w:r>
      <w:r>
        <w:rPr>
          <w:w w:val="115"/>
        </w:rPr>
        <w:t xml:space="preserve">By now you might think that </w:t>
      </w:r>
      <w:r>
        <w:rPr>
          <w:spacing w:val="-3"/>
          <w:w w:val="115"/>
        </w:rPr>
        <w:t xml:space="preserve">we </w:t>
      </w:r>
      <w:r>
        <w:rPr>
          <w:w w:val="115"/>
        </w:rPr>
        <w:t>understand all the protocol design aspects of</w:t>
      </w:r>
      <w:r>
        <w:rPr>
          <w:spacing w:val="-17"/>
          <w:w w:val="115"/>
        </w:rPr>
        <w:t xml:space="preserve"> </w:t>
      </w:r>
      <w:r>
        <w:rPr>
          <w:w w:val="115"/>
        </w:rPr>
        <w:t>IFF.</w:t>
      </w:r>
      <w:r>
        <w:rPr>
          <w:spacing w:val="-17"/>
          <w:w w:val="115"/>
        </w:rPr>
        <w:t xml:space="preserve"> </w:t>
      </w:r>
      <w:r>
        <w:rPr>
          <w:w w:val="115"/>
        </w:rPr>
        <w:t>But</w:t>
      </w:r>
      <w:r>
        <w:rPr>
          <w:spacing w:val="-17"/>
          <w:w w:val="115"/>
        </w:rPr>
        <w:t xml:space="preserve"> </w:t>
      </w:r>
      <w:r>
        <w:rPr>
          <w:spacing w:val="-3"/>
        </w:rPr>
        <w:t>we’ve</w:t>
      </w:r>
      <w:r>
        <w:rPr>
          <w:spacing w:val="-8"/>
        </w:rPr>
        <w:t xml:space="preserve"> </w:t>
      </w:r>
      <w:r>
        <w:rPr>
          <w:w w:val="115"/>
        </w:rPr>
        <w:t>omitted</w:t>
      </w:r>
      <w:r>
        <w:rPr>
          <w:spacing w:val="-17"/>
          <w:w w:val="115"/>
        </w:rPr>
        <w:t xml:space="preserve"> </w:t>
      </w:r>
      <w:r>
        <w:rPr>
          <w:w w:val="115"/>
        </w:rPr>
        <w:t>one</w:t>
      </w:r>
      <w:r>
        <w:rPr>
          <w:spacing w:val="-18"/>
          <w:w w:val="115"/>
        </w:rPr>
        <w:t xml:space="preserve"> </w:t>
      </w:r>
      <w:r>
        <w:rPr>
          <w:w w:val="115"/>
        </w:rPr>
        <w:t>of</w:t>
      </w:r>
      <w:r>
        <w:rPr>
          <w:spacing w:val="-16"/>
          <w:w w:val="115"/>
        </w:rPr>
        <w:t xml:space="preserve"> </w:t>
      </w:r>
      <w:r>
        <w:rPr>
          <w:w w:val="115"/>
        </w:rPr>
        <w:t>the</w:t>
      </w:r>
      <w:r>
        <w:rPr>
          <w:spacing w:val="-16"/>
          <w:w w:val="115"/>
        </w:rPr>
        <w:t xml:space="preserve"> </w:t>
      </w:r>
      <w:r>
        <w:rPr>
          <w:w w:val="115"/>
        </w:rPr>
        <w:t>most</w:t>
      </w:r>
      <w:r>
        <w:rPr>
          <w:spacing w:val="-17"/>
          <w:w w:val="115"/>
        </w:rPr>
        <w:t xml:space="preserve"> </w:t>
      </w:r>
      <w:r>
        <w:rPr>
          <w:w w:val="115"/>
        </w:rPr>
        <w:t>important</w:t>
      </w:r>
      <w:r>
        <w:rPr>
          <w:spacing w:val="-17"/>
          <w:w w:val="115"/>
        </w:rPr>
        <w:t xml:space="preserve"> </w:t>
      </w:r>
      <w:r>
        <w:rPr>
          <w:w w:val="115"/>
        </w:rPr>
        <w:t>problems</w:t>
      </w:r>
      <w:r>
        <w:rPr>
          <w:spacing w:val="-17"/>
          <w:w w:val="115"/>
        </w:rPr>
        <w:t xml:space="preserve"> </w:t>
      </w:r>
      <w:r>
        <w:rPr>
          <w:w w:val="90"/>
        </w:rPr>
        <w:t>–</w:t>
      </w:r>
      <w:r>
        <w:rPr>
          <w:spacing w:val="-4"/>
          <w:w w:val="90"/>
        </w:rPr>
        <w:t xml:space="preserve"> </w:t>
      </w:r>
      <w:r>
        <w:rPr>
          <w:w w:val="115"/>
        </w:rPr>
        <w:t>and</w:t>
      </w:r>
      <w:r>
        <w:rPr>
          <w:spacing w:val="-17"/>
          <w:w w:val="115"/>
        </w:rPr>
        <w:t xml:space="preserve"> </w:t>
      </w:r>
      <w:r>
        <w:rPr>
          <w:w w:val="115"/>
        </w:rPr>
        <w:t>one</w:t>
      </w:r>
      <w:r>
        <w:rPr>
          <w:spacing w:val="-16"/>
          <w:w w:val="115"/>
        </w:rPr>
        <w:t xml:space="preserve"> </w:t>
      </w:r>
      <w:r>
        <w:rPr>
          <w:w w:val="115"/>
        </w:rPr>
        <w:t xml:space="preserve">which the designers of early IFF systems </w:t>
      </w:r>
      <w:r>
        <w:rPr/>
        <w:t xml:space="preserve">didn’t </w:t>
      </w:r>
      <w:r>
        <w:rPr>
          <w:w w:val="115"/>
        </w:rPr>
        <w:t xml:space="preserve">anticipate. As radar is passive the returns are weak, while IFF is active and so the signal from an IFF transmitter will usually </w:t>
      </w:r>
      <w:r>
        <w:rPr>
          <w:spacing w:val="2"/>
          <w:w w:val="115"/>
        </w:rPr>
        <w:t xml:space="preserve">be </w:t>
      </w:r>
      <w:r>
        <w:rPr>
          <w:w w:val="115"/>
        </w:rPr>
        <w:t xml:space="preserve">audible at a </w:t>
      </w:r>
      <w:r>
        <w:rPr>
          <w:spacing w:val="-3"/>
          <w:w w:val="115"/>
        </w:rPr>
        <w:t xml:space="preserve">much </w:t>
      </w:r>
      <w:r>
        <w:rPr>
          <w:w w:val="115"/>
        </w:rPr>
        <w:t xml:space="preserve">greater range than the same </w:t>
      </w:r>
      <w:r>
        <w:rPr/>
        <w:t xml:space="preserve">aircraft’s </w:t>
      </w:r>
      <w:r>
        <w:rPr>
          <w:w w:val="115"/>
        </w:rPr>
        <w:t xml:space="preserve">radar return. </w:t>
      </w:r>
      <w:r>
        <w:rPr>
          <w:spacing w:val="46"/>
          <w:w w:val="115"/>
        </w:rPr>
        <w:t xml:space="preserve"> </w:t>
      </w:r>
      <w:r>
        <w:rPr>
          <w:w w:val="115"/>
        </w:rPr>
        <w:t>The</w:t>
      </w:r>
      <w:r>
        <w:rPr>
          <w:spacing w:val="32"/>
          <w:w w:val="115"/>
        </w:rPr>
        <w:t xml:space="preserve"> </w:t>
      </w:r>
      <w:r>
        <w:rPr>
          <w:w w:val="115"/>
        </w:rPr>
        <w:t>Allies</w:t>
      </w:r>
      <w:r>
        <w:rPr>
          <w:spacing w:val="31"/>
          <w:w w:val="115"/>
        </w:rPr>
        <w:t xml:space="preserve"> </w:t>
      </w:r>
      <w:r>
        <w:rPr>
          <w:w w:val="115"/>
        </w:rPr>
        <w:t>learned</w:t>
      </w:r>
      <w:r>
        <w:rPr>
          <w:spacing w:val="32"/>
          <w:w w:val="115"/>
        </w:rPr>
        <w:t xml:space="preserve"> </w:t>
      </w:r>
      <w:r>
        <w:rPr>
          <w:w w:val="115"/>
        </w:rPr>
        <w:t>this</w:t>
      </w:r>
      <w:r>
        <w:rPr>
          <w:spacing w:val="31"/>
          <w:w w:val="115"/>
        </w:rPr>
        <w:t xml:space="preserve"> </w:t>
      </w:r>
      <w:r>
        <w:rPr>
          <w:w w:val="115"/>
        </w:rPr>
        <w:t>the</w:t>
      </w:r>
      <w:r>
        <w:rPr>
          <w:spacing w:val="32"/>
          <w:w w:val="115"/>
        </w:rPr>
        <w:t xml:space="preserve"> </w:t>
      </w:r>
      <w:r>
        <w:rPr>
          <w:w w:val="115"/>
        </w:rPr>
        <w:t>hard</w:t>
      </w:r>
      <w:r>
        <w:rPr>
          <w:spacing w:val="32"/>
          <w:w w:val="115"/>
        </w:rPr>
        <w:t xml:space="preserve"> </w:t>
      </w:r>
      <w:r>
        <w:rPr>
          <w:spacing w:val="-3"/>
          <w:w w:val="115"/>
        </w:rPr>
        <w:t>way;</w:t>
      </w:r>
      <w:r>
        <w:rPr>
          <w:spacing w:val="44"/>
          <w:w w:val="115"/>
        </w:rPr>
        <w:t xml:space="preserve"> </w:t>
      </w:r>
      <w:r>
        <w:rPr>
          <w:w w:val="115"/>
        </w:rPr>
        <w:t>in</w:t>
      </w:r>
      <w:r>
        <w:rPr>
          <w:spacing w:val="31"/>
          <w:w w:val="115"/>
        </w:rPr>
        <w:t xml:space="preserve"> </w:t>
      </w:r>
      <w:r>
        <w:rPr>
          <w:w w:val="115"/>
        </w:rPr>
        <w:t>January</w:t>
      </w:r>
      <w:r>
        <w:rPr>
          <w:spacing w:val="31"/>
          <w:w w:val="115"/>
        </w:rPr>
        <w:t xml:space="preserve"> </w:t>
      </w:r>
      <w:r>
        <w:rPr>
          <w:w w:val="115"/>
        </w:rPr>
        <w:t>1944,</w:t>
      </w:r>
      <w:r>
        <w:rPr>
          <w:spacing w:val="38"/>
          <w:w w:val="115"/>
        </w:rPr>
        <w:t xml:space="preserve"> </w:t>
      </w:r>
      <w:r>
        <w:rPr>
          <w:w w:val="115"/>
        </w:rPr>
        <w:t>decrypts</w:t>
      </w:r>
      <w:r>
        <w:rPr>
          <w:spacing w:val="32"/>
          <w:w w:val="115"/>
        </w:rPr>
        <w:t xml:space="preserve"> </w:t>
      </w:r>
      <w:r>
        <w:rPr>
          <w:w w:val="115"/>
        </w:rPr>
        <w:t>of</w:t>
      </w:r>
    </w:p>
    <w:p>
      <w:pPr>
        <w:spacing w:line="235" w:lineRule="auto" w:before="0"/>
        <w:ind w:left="811" w:right="863" w:firstLine="221"/>
        <w:jc w:val="both"/>
        <w:rPr>
          <w:rFonts w:ascii="Century" w:hAnsi="Century"/>
          <w:sz w:val="16"/>
        </w:rPr>
      </w:pPr>
      <w:r>
        <w:rPr>
          <w:rFonts w:ascii="Bookman Old Style" w:hAnsi="Bookman Old Style"/>
          <w:b w:val="0"/>
          <w:position w:val="6"/>
          <w:sz w:val="12"/>
        </w:rPr>
        <w:t>5</w:t>
      </w:r>
      <w:r>
        <w:rPr>
          <w:rFonts w:ascii="Century" w:hAnsi="Century"/>
          <w:sz w:val="16"/>
        </w:rPr>
        <w:t>And don’t forget: you also have to check that the intruder didn’t just re</w:t>
      </w:r>
      <w:r>
        <w:rPr>
          <w:rFonts w:ascii="Times New Roman" w:hAnsi="Times New Roman"/>
          <w:sz w:val="16"/>
        </w:rPr>
        <w:t>ﬂ</w:t>
      </w:r>
      <w:r>
        <w:rPr>
          <w:rFonts w:ascii="Century" w:hAnsi="Century"/>
          <w:sz w:val="16"/>
        </w:rPr>
        <w:t>ect your own challenge back at you. You must be able to remember or recognise your own messages!</w:t>
      </w:r>
    </w:p>
    <w:p>
      <w:pPr>
        <w:spacing w:after="0" w:line="235" w:lineRule="auto"/>
        <w:jc w:val="both"/>
        <w:rPr>
          <w:rFonts w:ascii="Century" w:hAns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5"/>
        </w:rPr>
        <w:t>Enigma</w:t>
      </w:r>
      <w:r>
        <w:rPr>
          <w:spacing w:val="-19"/>
          <w:w w:val="115"/>
        </w:rPr>
        <w:t xml:space="preserve"> </w:t>
      </w:r>
      <w:r>
        <w:rPr>
          <w:w w:val="115"/>
        </w:rPr>
        <w:t>messages</w:t>
      </w:r>
      <w:r>
        <w:rPr>
          <w:spacing w:val="-18"/>
          <w:w w:val="115"/>
        </w:rPr>
        <w:t xml:space="preserve"> </w:t>
      </w:r>
      <w:r>
        <w:rPr>
          <w:w w:val="115"/>
        </w:rPr>
        <w:t>revealed</w:t>
      </w:r>
      <w:r>
        <w:rPr>
          <w:spacing w:val="-18"/>
          <w:w w:val="115"/>
        </w:rPr>
        <w:t xml:space="preserve"> </w:t>
      </w:r>
      <w:r>
        <w:rPr>
          <w:w w:val="115"/>
        </w:rPr>
        <w:t>that</w:t>
      </w:r>
      <w:r>
        <w:rPr>
          <w:spacing w:val="-18"/>
          <w:w w:val="115"/>
        </w:rPr>
        <w:t xml:space="preserve"> </w:t>
      </w:r>
      <w:r>
        <w:rPr>
          <w:w w:val="115"/>
        </w:rPr>
        <w:t>the</w:t>
      </w:r>
      <w:r>
        <w:rPr>
          <w:spacing w:val="-19"/>
          <w:w w:val="115"/>
        </w:rPr>
        <w:t xml:space="preserve"> </w:t>
      </w:r>
      <w:r>
        <w:rPr>
          <w:w w:val="115"/>
        </w:rPr>
        <w:t>Germans</w:t>
      </w:r>
      <w:r>
        <w:rPr>
          <w:spacing w:val="-18"/>
          <w:w w:val="115"/>
        </w:rPr>
        <w:t xml:space="preserve"> </w:t>
      </w:r>
      <w:r>
        <w:rPr>
          <w:w w:val="115"/>
        </w:rPr>
        <w:t>were</w:t>
      </w:r>
      <w:r>
        <w:rPr>
          <w:spacing w:val="-18"/>
          <w:w w:val="115"/>
        </w:rPr>
        <w:t xml:space="preserve"> </w:t>
      </w:r>
      <w:r>
        <w:rPr>
          <w:w w:val="115"/>
        </w:rPr>
        <w:t>plotting</w:t>
      </w:r>
      <w:r>
        <w:rPr>
          <w:spacing w:val="-18"/>
          <w:w w:val="115"/>
        </w:rPr>
        <w:t xml:space="preserve"> </w:t>
      </w:r>
      <w:r>
        <w:rPr>
          <w:w w:val="115"/>
        </w:rPr>
        <w:t>British</w:t>
      </w:r>
      <w:r>
        <w:rPr>
          <w:spacing w:val="-18"/>
          <w:w w:val="115"/>
        </w:rPr>
        <w:t xml:space="preserve"> </w:t>
      </w:r>
      <w:r>
        <w:rPr>
          <w:w w:val="115"/>
        </w:rPr>
        <w:t>and</w:t>
      </w:r>
      <w:r>
        <w:rPr>
          <w:spacing w:val="-18"/>
          <w:w w:val="115"/>
        </w:rPr>
        <w:t xml:space="preserve"> </w:t>
      </w:r>
      <w:r>
        <w:rPr>
          <w:w w:val="115"/>
        </w:rPr>
        <w:t xml:space="preserve">American bombers at twice the normal radar range </w:t>
      </w:r>
      <w:r>
        <w:rPr>
          <w:spacing w:val="-3"/>
          <w:w w:val="115"/>
        </w:rPr>
        <w:t xml:space="preserve">by </w:t>
      </w:r>
      <w:r>
        <w:rPr>
          <w:w w:val="115"/>
        </w:rPr>
        <w:t xml:space="preserve">interrogating their IFF. So </w:t>
      </w:r>
      <w:r>
        <w:rPr>
          <w:spacing w:val="-3"/>
          <w:w w:val="115"/>
        </w:rPr>
        <w:t>more</w:t>
      </w:r>
      <w:r>
        <w:rPr>
          <w:spacing w:val="53"/>
          <w:w w:val="115"/>
        </w:rPr>
        <w:t xml:space="preserve"> </w:t>
      </w:r>
      <w:r>
        <w:rPr>
          <w:w w:val="115"/>
        </w:rPr>
        <w:t xml:space="preserve">modern systems authenticate the challenge as well as the response. The </w:t>
      </w:r>
      <w:r>
        <w:rPr>
          <w:spacing w:val="-8"/>
          <w:w w:val="115"/>
        </w:rPr>
        <w:t xml:space="preserve">NATO </w:t>
      </w:r>
      <w:r>
        <w:rPr>
          <w:w w:val="115"/>
        </w:rPr>
        <w:t>mode XII, for example, has a 32 bit encrypted challenge, and a di</w:t>
      </w:r>
      <w:r>
        <w:rPr>
          <w:rFonts w:ascii="Cambria" w:hAnsi="Cambria"/>
          <w:w w:val="115"/>
        </w:rPr>
        <w:t>ff</w:t>
      </w:r>
      <w:r>
        <w:rPr>
          <w:w w:val="115"/>
        </w:rPr>
        <w:t xml:space="preserve">erent </w:t>
      </w:r>
      <w:r>
        <w:rPr>
          <w:spacing w:val="-6"/>
          <w:w w:val="115"/>
        </w:rPr>
        <w:t xml:space="preserve">valid </w:t>
      </w:r>
      <w:r>
        <w:rPr>
          <w:w w:val="115"/>
        </w:rPr>
        <w:t>challenge</w:t>
      </w:r>
      <w:r>
        <w:rPr>
          <w:spacing w:val="-18"/>
          <w:w w:val="115"/>
        </w:rPr>
        <w:t xml:space="preserve"> </w:t>
      </w:r>
      <w:r>
        <w:rPr>
          <w:w w:val="115"/>
        </w:rPr>
        <w:t>is</w:t>
      </w:r>
      <w:r>
        <w:rPr>
          <w:spacing w:val="-18"/>
          <w:w w:val="115"/>
        </w:rPr>
        <w:t xml:space="preserve"> </w:t>
      </w:r>
      <w:r>
        <w:rPr>
          <w:w w:val="115"/>
        </w:rPr>
        <w:t>generated</w:t>
      </w:r>
      <w:r>
        <w:rPr>
          <w:spacing w:val="-17"/>
          <w:w w:val="115"/>
        </w:rPr>
        <w:t xml:space="preserve"> </w:t>
      </w:r>
      <w:r>
        <w:rPr>
          <w:w w:val="115"/>
        </w:rPr>
        <w:t>for</w:t>
      </w:r>
      <w:r>
        <w:rPr>
          <w:spacing w:val="-18"/>
          <w:w w:val="115"/>
        </w:rPr>
        <w:t xml:space="preserve"> </w:t>
      </w:r>
      <w:r>
        <w:rPr>
          <w:w w:val="115"/>
        </w:rPr>
        <w:t>every</w:t>
      </w:r>
      <w:r>
        <w:rPr>
          <w:spacing w:val="-17"/>
          <w:w w:val="115"/>
        </w:rPr>
        <w:t xml:space="preserve"> </w:t>
      </w:r>
      <w:r>
        <w:rPr>
          <w:w w:val="115"/>
        </w:rPr>
        <w:t>interrogation</w:t>
      </w:r>
      <w:r>
        <w:rPr>
          <w:spacing w:val="-18"/>
          <w:w w:val="115"/>
        </w:rPr>
        <w:t xml:space="preserve"> </w:t>
      </w:r>
      <w:r>
        <w:rPr>
          <w:w w:val="115"/>
        </w:rPr>
        <w:t>signal,</w:t>
      </w:r>
      <w:r>
        <w:rPr>
          <w:spacing w:val="-16"/>
          <w:w w:val="115"/>
        </w:rPr>
        <w:t xml:space="preserve"> </w:t>
      </w:r>
      <w:r>
        <w:rPr>
          <w:w w:val="115"/>
        </w:rPr>
        <w:t>of</w:t>
      </w:r>
      <w:r>
        <w:rPr>
          <w:spacing w:val="-17"/>
          <w:w w:val="115"/>
        </w:rPr>
        <w:t xml:space="preserve"> </w:t>
      </w:r>
      <w:r>
        <w:rPr>
          <w:w w:val="115"/>
        </w:rPr>
        <w:t>which</w:t>
      </w:r>
      <w:r>
        <w:rPr>
          <w:spacing w:val="-18"/>
          <w:w w:val="115"/>
        </w:rPr>
        <w:t xml:space="preserve"> </w:t>
      </w:r>
      <w:r>
        <w:rPr>
          <w:w w:val="115"/>
        </w:rPr>
        <w:t>there</w:t>
      </w:r>
      <w:r>
        <w:rPr>
          <w:spacing w:val="-17"/>
          <w:w w:val="115"/>
        </w:rPr>
        <w:t xml:space="preserve"> </w:t>
      </w:r>
      <w:r>
        <w:rPr>
          <w:w w:val="115"/>
        </w:rPr>
        <w:t>are</w:t>
      </w:r>
      <w:r>
        <w:rPr>
          <w:spacing w:val="-18"/>
          <w:w w:val="115"/>
        </w:rPr>
        <w:t xml:space="preserve"> </w:t>
      </w:r>
      <w:r>
        <w:rPr>
          <w:w w:val="115"/>
        </w:rPr>
        <w:t>typically 250</w:t>
      </w:r>
      <w:r>
        <w:rPr>
          <w:spacing w:val="-18"/>
          <w:w w:val="115"/>
        </w:rPr>
        <w:t xml:space="preserve"> </w:t>
      </w:r>
      <w:r>
        <w:rPr>
          <w:w w:val="115"/>
        </w:rPr>
        <w:t>per</w:t>
      </w:r>
      <w:r>
        <w:rPr>
          <w:spacing w:val="-18"/>
          <w:w w:val="115"/>
        </w:rPr>
        <w:t xml:space="preserve"> </w:t>
      </w:r>
      <w:r>
        <w:rPr>
          <w:w w:val="115"/>
        </w:rPr>
        <w:t>second.</w:t>
      </w:r>
      <w:r>
        <w:rPr>
          <w:spacing w:val="8"/>
          <w:w w:val="115"/>
        </w:rPr>
        <w:t xml:space="preserve"> </w:t>
      </w:r>
      <w:r>
        <w:rPr>
          <w:w w:val="115"/>
        </w:rPr>
        <w:t>Theoretically</w:t>
      </w:r>
      <w:r>
        <w:rPr>
          <w:spacing w:val="-18"/>
          <w:w w:val="115"/>
        </w:rPr>
        <w:t xml:space="preserve"> </w:t>
      </w:r>
      <w:r>
        <w:rPr>
          <w:w w:val="115"/>
        </w:rPr>
        <w:t>there</w:t>
      </w:r>
      <w:r>
        <w:rPr>
          <w:spacing w:val="-18"/>
          <w:w w:val="115"/>
        </w:rPr>
        <w:t xml:space="preserve"> </w:t>
      </w:r>
      <w:r>
        <w:rPr>
          <w:w w:val="115"/>
        </w:rPr>
        <w:t>is</w:t>
      </w:r>
      <w:r>
        <w:rPr>
          <w:spacing w:val="-18"/>
          <w:w w:val="115"/>
        </w:rPr>
        <w:t xml:space="preserve"> </w:t>
      </w:r>
      <w:r>
        <w:rPr>
          <w:w w:val="115"/>
        </w:rPr>
        <w:t>no</w:t>
      </w:r>
      <w:r>
        <w:rPr>
          <w:spacing w:val="-18"/>
          <w:w w:val="115"/>
        </w:rPr>
        <w:t xml:space="preserve"> </w:t>
      </w:r>
      <w:r>
        <w:rPr>
          <w:w w:val="115"/>
        </w:rPr>
        <w:t>need</w:t>
      </w:r>
      <w:r>
        <w:rPr>
          <w:spacing w:val="-18"/>
          <w:w w:val="115"/>
        </w:rPr>
        <w:t xml:space="preserve"> </w:t>
      </w:r>
      <w:r>
        <w:rPr>
          <w:w w:val="115"/>
        </w:rPr>
        <w:t>to</w:t>
      </w:r>
      <w:r>
        <w:rPr>
          <w:spacing w:val="-18"/>
          <w:w w:val="115"/>
        </w:rPr>
        <w:t xml:space="preserve"> </w:t>
      </w:r>
      <w:r>
        <w:rPr>
          <w:w w:val="115"/>
        </w:rPr>
        <w:t>switch</w:t>
      </w:r>
      <w:r>
        <w:rPr>
          <w:spacing w:val="-18"/>
          <w:w w:val="115"/>
        </w:rPr>
        <w:t xml:space="preserve"> </w:t>
      </w:r>
      <w:r>
        <w:rPr>
          <w:w w:val="115"/>
        </w:rPr>
        <w:t>o</w:t>
      </w:r>
      <w:r>
        <w:rPr>
          <w:rFonts w:ascii="Cambria" w:hAnsi="Cambria"/>
          <w:w w:val="115"/>
        </w:rPr>
        <w:t>ff</w:t>
      </w:r>
      <w:r>
        <w:rPr>
          <w:rFonts w:ascii="Cambria" w:hAnsi="Cambria"/>
          <w:spacing w:val="-9"/>
          <w:w w:val="115"/>
        </w:rPr>
        <w:t xml:space="preserve"> </w:t>
      </w:r>
      <w:r>
        <w:rPr>
          <w:spacing w:val="-3"/>
          <w:w w:val="115"/>
        </w:rPr>
        <w:t>over</w:t>
      </w:r>
      <w:r>
        <w:rPr>
          <w:spacing w:val="-18"/>
          <w:w w:val="115"/>
        </w:rPr>
        <w:t xml:space="preserve"> </w:t>
      </w:r>
      <w:r>
        <w:rPr>
          <w:w w:val="115"/>
        </w:rPr>
        <w:t>enemy</w:t>
      </w:r>
      <w:r>
        <w:rPr>
          <w:spacing w:val="-18"/>
          <w:w w:val="115"/>
        </w:rPr>
        <w:t xml:space="preserve"> </w:t>
      </w:r>
      <w:r>
        <w:rPr>
          <w:w w:val="115"/>
        </w:rPr>
        <w:t xml:space="preserve">territory, but in practice an enemy who can record </w:t>
      </w:r>
      <w:r>
        <w:rPr>
          <w:spacing w:val="-3"/>
          <w:w w:val="115"/>
        </w:rPr>
        <w:t xml:space="preserve">valid </w:t>
      </w:r>
      <w:r>
        <w:rPr>
          <w:w w:val="115"/>
        </w:rPr>
        <w:t xml:space="preserve">challenges can replay them </w:t>
      </w:r>
      <w:r>
        <w:rPr>
          <w:spacing w:val="-6"/>
          <w:w w:val="115"/>
        </w:rPr>
        <w:t xml:space="preserve">as </w:t>
      </w:r>
      <w:r>
        <w:rPr>
          <w:w w:val="115"/>
        </w:rPr>
        <w:t>part of an attack. Relays are made di</w:t>
      </w:r>
      <w:r>
        <w:rPr>
          <w:rFonts w:ascii="Cambria" w:hAnsi="Cambria"/>
          <w:w w:val="115"/>
        </w:rPr>
        <w:t>ffi</w:t>
      </w:r>
      <w:r>
        <w:rPr>
          <w:w w:val="115"/>
        </w:rPr>
        <w:t>cult in mode XII using directionality and</w:t>
      </w:r>
      <w:r>
        <w:rPr>
          <w:spacing w:val="5"/>
          <w:w w:val="115"/>
        </w:rPr>
        <w:t xml:space="preserve"> </w:t>
      </w:r>
      <w:r>
        <w:rPr>
          <w:w w:val="115"/>
        </w:rPr>
        <w:t>time-of-</w:t>
      </w:r>
      <w:r>
        <w:rPr>
          <w:rFonts w:ascii="Cambria" w:hAnsi="Cambria"/>
          <w:w w:val="115"/>
        </w:rPr>
        <w:t>ﬂ</w:t>
      </w:r>
      <w:r>
        <w:rPr>
          <w:w w:val="115"/>
        </w:rPr>
        <w:t>ight.</w:t>
      </w:r>
    </w:p>
    <w:p>
      <w:pPr>
        <w:pStyle w:val="BodyText"/>
        <w:spacing w:line="204" w:lineRule="auto" w:before="108"/>
        <w:ind w:left="811" w:right="863" w:firstLine="298"/>
        <w:jc w:val="both"/>
      </w:pPr>
      <w:r>
        <w:rPr>
          <w:w w:val="110"/>
        </w:rPr>
        <w:t>Other IFF design problems include the di</w:t>
      </w:r>
      <w:r>
        <w:rPr>
          <w:rFonts w:ascii="Cambria" w:hAnsi="Cambria"/>
          <w:w w:val="110"/>
        </w:rPr>
        <w:t>ffi</w:t>
      </w:r>
      <w:r>
        <w:rPr>
          <w:w w:val="110"/>
        </w:rPr>
        <w:t xml:space="preserve">culties posed </w:t>
      </w:r>
      <w:r>
        <w:rPr>
          <w:spacing w:val="-3"/>
          <w:w w:val="110"/>
        </w:rPr>
        <w:t xml:space="preserve">by </w:t>
      </w:r>
      <w:r>
        <w:rPr>
          <w:w w:val="110"/>
        </w:rPr>
        <w:t xml:space="preserve">neutrals, </w:t>
      </w:r>
      <w:r>
        <w:rPr>
          <w:spacing w:val="-3"/>
          <w:w w:val="110"/>
        </w:rPr>
        <w:t>error</w:t>
      </w:r>
      <w:r>
        <w:rPr>
          <w:spacing w:val="51"/>
          <w:w w:val="110"/>
        </w:rPr>
        <w:t xml:space="preserve"> </w:t>
      </w:r>
      <w:r>
        <w:rPr>
          <w:w w:val="110"/>
        </w:rPr>
        <w:t xml:space="preserve">rates in dense operational environments,  how to deal with equipment failure,  how to manage keys, and how to cope with multinational coalitions. </w:t>
      </w:r>
      <w:r>
        <w:rPr/>
        <w:t xml:space="preserve">I’ll </w:t>
      </w:r>
      <w:r>
        <w:rPr>
          <w:w w:val="110"/>
        </w:rPr>
        <w:t>return</w:t>
      </w:r>
      <w:r>
        <w:rPr>
          <w:spacing w:val="-29"/>
          <w:w w:val="110"/>
        </w:rPr>
        <w:t xml:space="preserve"> </w:t>
      </w:r>
      <w:r>
        <w:rPr>
          <w:w w:val="110"/>
        </w:rPr>
        <w:t xml:space="preserve">to IFF in Chapter 23. </w:t>
      </w:r>
      <w:r>
        <w:rPr>
          <w:spacing w:val="-6"/>
          <w:w w:val="110"/>
        </w:rPr>
        <w:t xml:space="preserve">For </w:t>
      </w:r>
      <w:r>
        <w:rPr>
          <w:w w:val="110"/>
        </w:rPr>
        <w:t xml:space="preserve">now, the spurious-challenge problem serves to reinforce  an important point: that the correctness of a security protocol depends on the assumptions made about the requirements. A protocol that can protect against  one kind of attack (being shot down </w:t>
      </w:r>
      <w:r>
        <w:rPr>
          <w:spacing w:val="-3"/>
          <w:w w:val="110"/>
        </w:rPr>
        <w:t xml:space="preserve">by </w:t>
      </w:r>
      <w:r>
        <w:rPr>
          <w:w w:val="110"/>
        </w:rPr>
        <w:t xml:space="preserve">your own side) but which increases the exposure to an even more likely attack (being shot down </w:t>
      </w:r>
      <w:r>
        <w:rPr>
          <w:spacing w:val="-3"/>
          <w:w w:val="110"/>
        </w:rPr>
        <w:t xml:space="preserve">by  </w:t>
      </w:r>
      <w:r>
        <w:rPr>
          <w:w w:val="110"/>
        </w:rPr>
        <w:t xml:space="preserve">the other side)  might not help. In fact, the spurious-challenge problem became so serious in </w:t>
      </w:r>
      <w:r>
        <w:rPr>
          <w:spacing w:val="-4"/>
          <w:w w:val="110"/>
        </w:rPr>
        <w:t xml:space="preserve">World </w:t>
      </w:r>
      <w:r>
        <w:rPr>
          <w:spacing w:val="-6"/>
          <w:w w:val="110"/>
        </w:rPr>
        <w:t xml:space="preserve">War </w:t>
      </w:r>
      <w:r>
        <w:rPr>
          <w:spacing w:val="2"/>
          <w:w w:val="110"/>
        </w:rPr>
        <w:t xml:space="preserve">II </w:t>
      </w:r>
      <w:r>
        <w:rPr>
          <w:w w:val="110"/>
        </w:rPr>
        <w:t>that some experts advocated abandoning IFF  altogether,  rather than taking the risk that one bomber pilot in a formation of hundreds would ignore</w:t>
      </w:r>
      <w:r>
        <w:rPr>
          <w:spacing w:val="15"/>
          <w:w w:val="110"/>
        </w:rPr>
        <w:t xml:space="preserve"> </w:t>
      </w:r>
      <w:r>
        <w:rPr>
          <w:w w:val="110"/>
        </w:rPr>
        <w:t>orders</w:t>
      </w:r>
      <w:r>
        <w:rPr>
          <w:spacing w:val="15"/>
          <w:w w:val="110"/>
        </w:rPr>
        <w:t xml:space="preserve"> </w:t>
      </w:r>
      <w:r>
        <w:rPr>
          <w:w w:val="110"/>
        </w:rPr>
        <w:t>and</w:t>
      </w:r>
      <w:r>
        <w:rPr>
          <w:spacing w:val="15"/>
          <w:w w:val="110"/>
        </w:rPr>
        <w:t xml:space="preserve"> </w:t>
      </w:r>
      <w:r>
        <w:rPr>
          <w:spacing w:val="-3"/>
          <w:w w:val="110"/>
        </w:rPr>
        <w:t>leave</w:t>
      </w:r>
      <w:r>
        <w:rPr>
          <w:spacing w:val="15"/>
          <w:w w:val="110"/>
        </w:rPr>
        <w:t xml:space="preserve"> </w:t>
      </w:r>
      <w:r>
        <w:rPr>
          <w:w w:val="110"/>
        </w:rPr>
        <w:t>his</w:t>
      </w:r>
      <w:r>
        <w:rPr>
          <w:spacing w:val="15"/>
          <w:w w:val="110"/>
        </w:rPr>
        <w:t xml:space="preserve"> </w:t>
      </w:r>
      <w:r>
        <w:rPr>
          <w:w w:val="110"/>
        </w:rPr>
        <w:t>IFF</w:t>
      </w:r>
      <w:r>
        <w:rPr>
          <w:spacing w:val="15"/>
          <w:w w:val="110"/>
        </w:rPr>
        <w:t xml:space="preserve"> </w:t>
      </w:r>
      <w:r>
        <w:rPr>
          <w:w w:val="110"/>
        </w:rPr>
        <w:t>switched</w:t>
      </w:r>
      <w:r>
        <w:rPr>
          <w:spacing w:val="16"/>
          <w:w w:val="110"/>
        </w:rPr>
        <w:t xml:space="preserve"> </w:t>
      </w:r>
      <w:r>
        <w:rPr>
          <w:w w:val="110"/>
        </w:rPr>
        <w:t>on</w:t>
      </w:r>
      <w:r>
        <w:rPr>
          <w:spacing w:val="15"/>
          <w:w w:val="110"/>
        </w:rPr>
        <w:t xml:space="preserve"> </w:t>
      </w:r>
      <w:r>
        <w:rPr>
          <w:w w:val="110"/>
        </w:rPr>
        <w:t>while</w:t>
      </w:r>
      <w:r>
        <w:rPr>
          <w:spacing w:val="15"/>
          <w:w w:val="110"/>
        </w:rPr>
        <w:t xml:space="preserve"> </w:t>
      </w:r>
      <w:r>
        <w:rPr>
          <w:spacing w:val="-3"/>
          <w:w w:val="110"/>
        </w:rPr>
        <w:t>over</w:t>
      </w:r>
      <w:r>
        <w:rPr>
          <w:spacing w:val="15"/>
          <w:w w:val="110"/>
        </w:rPr>
        <w:t xml:space="preserve"> </w:t>
      </w:r>
      <w:r>
        <w:rPr>
          <w:w w:val="110"/>
        </w:rPr>
        <w:t>enemy</w:t>
      </w:r>
      <w:r>
        <w:rPr>
          <w:spacing w:val="15"/>
          <w:w w:val="110"/>
        </w:rPr>
        <w:t xml:space="preserve"> </w:t>
      </w:r>
      <w:r>
        <w:rPr>
          <w:w w:val="110"/>
        </w:rPr>
        <w:t>territory.</w:t>
      </w:r>
    </w:p>
    <w:p>
      <w:pPr>
        <w:pStyle w:val="BodyText"/>
      </w:pPr>
    </w:p>
    <w:p>
      <w:pPr>
        <w:pStyle w:val="Heading1"/>
        <w:numPr>
          <w:ilvl w:val="1"/>
          <w:numId w:val="1"/>
        </w:numPr>
        <w:tabs>
          <w:tab w:pos="1545" w:val="left" w:leader="none"/>
          <w:tab w:pos="1546" w:val="left" w:leader="none"/>
        </w:tabs>
        <w:spacing w:line="240" w:lineRule="auto" w:before="140" w:after="0"/>
        <w:ind w:left="1545" w:right="0" w:hanging="735"/>
        <w:jc w:val="left"/>
      </w:pPr>
      <w:r>
        <w:rPr>
          <w:w w:val="135"/>
        </w:rPr>
        <w:t>Manipulating the</w:t>
      </w:r>
      <w:r>
        <w:rPr>
          <w:spacing w:val="12"/>
          <w:w w:val="135"/>
        </w:rPr>
        <w:t xml:space="preserve"> </w:t>
      </w:r>
      <w:r>
        <w:rPr>
          <w:w w:val="135"/>
        </w:rPr>
        <w:t>Message</w:t>
      </w:r>
    </w:p>
    <w:p>
      <w:pPr>
        <w:pStyle w:val="BodyText"/>
        <w:spacing w:before="2"/>
        <w:rPr>
          <w:sz w:val="18"/>
        </w:rPr>
      </w:pPr>
    </w:p>
    <w:p>
      <w:pPr>
        <w:pStyle w:val="BodyText"/>
        <w:spacing w:line="204" w:lineRule="auto"/>
        <w:ind w:left="811" w:right="863"/>
        <w:jc w:val="both"/>
      </w:pPr>
      <w:r>
        <w:rPr>
          <w:spacing w:val="-5"/>
          <w:w w:val="105"/>
        </w:rPr>
        <w:t>We’ve</w:t>
      </w:r>
      <w:r>
        <w:rPr>
          <w:spacing w:val="-1"/>
          <w:w w:val="105"/>
        </w:rPr>
        <w:t xml:space="preserve"> </w:t>
      </w:r>
      <w:r>
        <w:rPr>
          <w:w w:val="115"/>
        </w:rPr>
        <w:t>now</w:t>
      </w:r>
      <w:r>
        <w:rPr>
          <w:spacing w:val="-6"/>
          <w:w w:val="115"/>
        </w:rPr>
        <w:t xml:space="preserve"> </w:t>
      </w:r>
      <w:r>
        <w:rPr>
          <w:w w:val="115"/>
        </w:rPr>
        <w:t>seen</w:t>
      </w:r>
      <w:r>
        <w:rPr>
          <w:spacing w:val="-5"/>
          <w:w w:val="115"/>
        </w:rPr>
        <w:t xml:space="preserve"> </w:t>
      </w:r>
      <w:r>
        <w:rPr>
          <w:w w:val="115"/>
        </w:rPr>
        <w:t>a</w:t>
      </w:r>
      <w:r>
        <w:rPr>
          <w:spacing w:val="-6"/>
          <w:w w:val="115"/>
        </w:rPr>
        <w:t xml:space="preserve"> </w:t>
      </w:r>
      <w:r>
        <w:rPr>
          <w:w w:val="115"/>
        </w:rPr>
        <w:t>number</w:t>
      </w:r>
      <w:r>
        <w:rPr>
          <w:spacing w:val="-5"/>
          <w:w w:val="115"/>
        </w:rPr>
        <w:t xml:space="preserve"> </w:t>
      </w:r>
      <w:r>
        <w:rPr>
          <w:w w:val="115"/>
        </w:rPr>
        <w:t>of</w:t>
      </w:r>
      <w:r>
        <w:rPr>
          <w:spacing w:val="-6"/>
          <w:w w:val="115"/>
        </w:rPr>
        <w:t xml:space="preserve"> </w:t>
      </w:r>
      <w:r>
        <w:rPr>
          <w:w w:val="115"/>
        </w:rPr>
        <w:t>middleperson</w:t>
      </w:r>
      <w:r>
        <w:rPr>
          <w:spacing w:val="-6"/>
          <w:w w:val="115"/>
        </w:rPr>
        <w:t xml:space="preserve"> </w:t>
      </w:r>
      <w:r>
        <w:rPr>
          <w:w w:val="115"/>
        </w:rPr>
        <w:t>attacks</w:t>
      </w:r>
      <w:r>
        <w:rPr>
          <w:spacing w:val="-5"/>
          <w:w w:val="115"/>
        </w:rPr>
        <w:t xml:space="preserve"> </w:t>
      </w:r>
      <w:r>
        <w:rPr>
          <w:w w:val="115"/>
        </w:rPr>
        <w:t>that</w:t>
      </w:r>
      <w:r>
        <w:rPr>
          <w:spacing w:val="-6"/>
          <w:w w:val="115"/>
        </w:rPr>
        <w:t xml:space="preserve"> </w:t>
      </w:r>
      <w:r>
        <w:rPr>
          <w:w w:val="115"/>
        </w:rPr>
        <w:t>re</w:t>
      </w:r>
      <w:r>
        <w:rPr>
          <w:rFonts w:ascii="Cambria" w:hAnsi="Cambria"/>
          <w:w w:val="115"/>
        </w:rPr>
        <w:t>ﬂ</w:t>
      </w:r>
      <w:r>
        <w:rPr>
          <w:w w:val="115"/>
        </w:rPr>
        <w:t>ect</w:t>
      </w:r>
      <w:r>
        <w:rPr>
          <w:spacing w:val="-6"/>
          <w:w w:val="115"/>
        </w:rPr>
        <w:t xml:space="preserve"> </w:t>
      </w:r>
      <w:r>
        <w:rPr>
          <w:w w:val="115"/>
        </w:rPr>
        <w:t>or</w:t>
      </w:r>
      <w:r>
        <w:rPr>
          <w:spacing w:val="-5"/>
          <w:w w:val="115"/>
        </w:rPr>
        <w:t xml:space="preserve"> </w:t>
      </w:r>
      <w:r>
        <w:rPr>
          <w:w w:val="115"/>
        </w:rPr>
        <w:t>spoof</w:t>
      </w:r>
      <w:r>
        <w:rPr>
          <w:spacing w:val="-6"/>
          <w:w w:val="115"/>
        </w:rPr>
        <w:t xml:space="preserve"> </w:t>
      </w:r>
      <w:r>
        <w:rPr>
          <w:w w:val="115"/>
        </w:rPr>
        <w:t>the</w:t>
      </w:r>
      <w:r>
        <w:rPr>
          <w:spacing w:val="-6"/>
          <w:w w:val="115"/>
        </w:rPr>
        <w:t xml:space="preserve"> </w:t>
      </w:r>
      <w:r>
        <w:rPr>
          <w:w w:val="115"/>
        </w:rPr>
        <w:t xml:space="preserve">information used to authenticate a participant. </w:t>
      </w:r>
      <w:r>
        <w:rPr>
          <w:spacing w:val="-3"/>
          <w:w w:val="115"/>
        </w:rPr>
        <w:t xml:space="preserve">However, </w:t>
      </w:r>
      <w:r>
        <w:rPr>
          <w:w w:val="115"/>
        </w:rPr>
        <w:t xml:space="preserve">there are more complex attacks where the attacker </w:t>
      </w:r>
      <w:r>
        <w:rPr>
          <w:w w:val="105"/>
        </w:rPr>
        <w:t xml:space="preserve">doesn’t </w:t>
      </w:r>
      <w:r>
        <w:rPr>
          <w:w w:val="115"/>
        </w:rPr>
        <w:t>just impersonate someone, but manipulates the message</w:t>
      </w:r>
      <w:r>
        <w:rPr>
          <w:spacing w:val="11"/>
          <w:w w:val="115"/>
        </w:rPr>
        <w:t xml:space="preserve"> </w:t>
      </w:r>
      <w:r>
        <w:rPr>
          <w:w w:val="115"/>
        </w:rPr>
        <w:t>content.</w:t>
      </w:r>
    </w:p>
    <w:p>
      <w:pPr>
        <w:pStyle w:val="BodyText"/>
        <w:spacing w:line="204" w:lineRule="auto" w:before="103"/>
        <w:ind w:left="811" w:right="863" w:firstLine="298"/>
        <w:jc w:val="both"/>
      </w:pPr>
      <w:r>
        <w:rPr>
          <w:w w:val="115"/>
        </w:rPr>
        <w:t xml:space="preserve">One example </w:t>
      </w:r>
      <w:r>
        <w:rPr>
          <w:spacing w:val="-3"/>
          <w:w w:val="115"/>
        </w:rPr>
        <w:t xml:space="preserve">we </w:t>
      </w:r>
      <w:r>
        <w:rPr>
          <w:w w:val="115"/>
        </w:rPr>
        <w:t xml:space="preserve">saw already is the prepayment meter that remembers only the last ticket it saw, so it can </w:t>
      </w:r>
      <w:r>
        <w:rPr>
          <w:spacing w:val="2"/>
          <w:w w:val="115"/>
        </w:rPr>
        <w:t xml:space="preserve">be </w:t>
      </w:r>
      <w:r>
        <w:rPr>
          <w:w w:val="115"/>
        </w:rPr>
        <w:t xml:space="preserve">recharged without limit </w:t>
      </w:r>
      <w:r>
        <w:rPr>
          <w:spacing w:val="-3"/>
          <w:w w:val="115"/>
        </w:rPr>
        <w:t xml:space="preserve">by </w:t>
      </w:r>
      <w:r>
        <w:rPr>
          <w:w w:val="115"/>
        </w:rPr>
        <w:t xml:space="preserve">copying in the codes from </w:t>
      </w:r>
      <w:r>
        <w:rPr>
          <w:spacing w:val="-4"/>
          <w:w w:val="115"/>
        </w:rPr>
        <w:t xml:space="preserve">two </w:t>
      </w:r>
      <w:r>
        <w:rPr>
          <w:w w:val="115"/>
        </w:rPr>
        <w:t xml:space="preserve">tickets </w:t>
      </w:r>
      <w:r>
        <w:rPr>
          <w:rFonts w:ascii="Bookman Old Style" w:hAnsi="Bookman Old Style"/>
          <w:b w:val="0"/>
          <w:i/>
          <w:w w:val="115"/>
        </w:rPr>
        <w:t xml:space="preserve">A </w:t>
      </w:r>
      <w:r>
        <w:rPr>
          <w:w w:val="115"/>
        </w:rPr>
        <w:t xml:space="preserve">and </w:t>
      </w:r>
      <w:r>
        <w:rPr>
          <w:rFonts w:ascii="Bookman Old Style" w:hAnsi="Bookman Old Style"/>
          <w:b w:val="0"/>
          <w:i/>
          <w:w w:val="115"/>
        </w:rPr>
        <w:t xml:space="preserve">B </w:t>
      </w:r>
      <w:r>
        <w:rPr>
          <w:w w:val="115"/>
        </w:rPr>
        <w:t xml:space="preserve">one after another: </w:t>
      </w:r>
      <w:r>
        <w:rPr>
          <w:rFonts w:ascii="Bookman Old Style" w:hAnsi="Bookman Old Style"/>
          <w:b w:val="0"/>
          <w:i/>
          <w:spacing w:val="2"/>
          <w:w w:val="115"/>
        </w:rPr>
        <w:t>ABABAB...</w:t>
      </w:r>
      <w:r>
        <w:rPr>
          <w:spacing w:val="2"/>
          <w:w w:val="115"/>
        </w:rPr>
        <w:t xml:space="preserve">. </w:t>
      </w:r>
      <w:r>
        <w:rPr>
          <w:w w:val="115"/>
        </w:rPr>
        <w:t xml:space="preserve">Another is when dishonest cabbies insert pulse generators in the cable that connects </w:t>
      </w:r>
      <w:r>
        <w:rPr>
          <w:spacing w:val="-3"/>
          <w:w w:val="115"/>
        </w:rPr>
        <w:t xml:space="preserve">their </w:t>
      </w:r>
      <w:r>
        <w:rPr>
          <w:w w:val="115"/>
        </w:rPr>
        <w:t>taximeter</w:t>
      </w:r>
      <w:r>
        <w:rPr>
          <w:spacing w:val="-19"/>
          <w:w w:val="115"/>
        </w:rPr>
        <w:t xml:space="preserve"> </w:t>
      </w:r>
      <w:r>
        <w:rPr>
          <w:w w:val="115"/>
        </w:rPr>
        <w:t>to</w:t>
      </w:r>
      <w:r>
        <w:rPr>
          <w:spacing w:val="-18"/>
          <w:w w:val="115"/>
        </w:rPr>
        <w:t xml:space="preserve"> </w:t>
      </w:r>
      <w:r>
        <w:rPr>
          <w:w w:val="115"/>
        </w:rPr>
        <w:t>a</w:t>
      </w:r>
      <w:r>
        <w:rPr>
          <w:spacing w:val="-19"/>
          <w:w w:val="115"/>
        </w:rPr>
        <w:t xml:space="preserve"> </w:t>
      </w:r>
      <w:r>
        <w:rPr>
          <w:w w:val="115"/>
        </w:rPr>
        <w:t>sensor</w:t>
      </w:r>
      <w:r>
        <w:rPr>
          <w:spacing w:val="-18"/>
          <w:w w:val="115"/>
        </w:rPr>
        <w:t xml:space="preserve"> </w:t>
      </w:r>
      <w:r>
        <w:rPr>
          <w:w w:val="115"/>
        </w:rPr>
        <w:t>in</w:t>
      </w:r>
      <w:r>
        <w:rPr>
          <w:spacing w:val="-19"/>
          <w:w w:val="115"/>
        </w:rPr>
        <w:t xml:space="preserve"> </w:t>
      </w:r>
      <w:r>
        <w:rPr>
          <w:w w:val="115"/>
        </w:rPr>
        <w:t>their</w:t>
      </w:r>
      <w:r>
        <w:rPr>
          <w:spacing w:val="-18"/>
          <w:w w:val="115"/>
        </w:rPr>
        <w:t xml:space="preserve"> </w:t>
      </w:r>
      <w:r>
        <w:rPr/>
        <w:t>taxi’s</w:t>
      </w:r>
      <w:r>
        <w:rPr>
          <w:spacing w:val="-11"/>
        </w:rPr>
        <w:t xml:space="preserve"> </w:t>
      </w:r>
      <w:r>
        <w:rPr>
          <w:w w:val="115"/>
        </w:rPr>
        <w:t>gearbox.</w:t>
      </w:r>
      <w:r>
        <w:rPr>
          <w:spacing w:val="9"/>
          <w:w w:val="115"/>
        </w:rPr>
        <w:t xml:space="preserve"> </w:t>
      </w:r>
      <w:r>
        <w:rPr>
          <w:w w:val="115"/>
        </w:rPr>
        <w:t>The</w:t>
      </w:r>
      <w:r>
        <w:rPr>
          <w:spacing w:val="-18"/>
          <w:w w:val="115"/>
        </w:rPr>
        <w:t xml:space="preserve"> </w:t>
      </w:r>
      <w:r>
        <w:rPr>
          <w:w w:val="115"/>
        </w:rPr>
        <w:t>sensor</w:t>
      </w:r>
      <w:r>
        <w:rPr>
          <w:spacing w:val="-18"/>
          <w:w w:val="115"/>
        </w:rPr>
        <w:t xml:space="preserve"> </w:t>
      </w:r>
      <w:r>
        <w:rPr>
          <w:w w:val="115"/>
        </w:rPr>
        <w:t>sends</w:t>
      </w:r>
      <w:r>
        <w:rPr>
          <w:spacing w:val="-19"/>
          <w:w w:val="115"/>
        </w:rPr>
        <w:t xml:space="preserve"> </w:t>
      </w:r>
      <w:r>
        <w:rPr>
          <w:w w:val="115"/>
        </w:rPr>
        <w:t>pulses</w:t>
      </w:r>
      <w:r>
        <w:rPr>
          <w:spacing w:val="-18"/>
          <w:w w:val="115"/>
        </w:rPr>
        <w:t xml:space="preserve"> </w:t>
      </w:r>
      <w:r>
        <w:rPr>
          <w:w w:val="115"/>
        </w:rPr>
        <w:t>as</w:t>
      </w:r>
      <w:r>
        <w:rPr>
          <w:spacing w:val="-19"/>
          <w:w w:val="115"/>
        </w:rPr>
        <w:t xml:space="preserve"> </w:t>
      </w:r>
      <w:r>
        <w:rPr>
          <w:w w:val="115"/>
        </w:rPr>
        <w:t>the</w:t>
      </w:r>
      <w:r>
        <w:rPr>
          <w:spacing w:val="-18"/>
          <w:w w:val="115"/>
        </w:rPr>
        <w:t xml:space="preserve"> </w:t>
      </w:r>
      <w:r>
        <w:rPr>
          <w:w w:val="115"/>
        </w:rPr>
        <w:t xml:space="preserve">prop shaft turns, which lets the meter work out how far the taxi has gone. A pirate device can insert extra pulses, making the taxi appear to </w:t>
      </w:r>
      <w:r>
        <w:rPr>
          <w:spacing w:val="-3"/>
          <w:w w:val="115"/>
        </w:rPr>
        <w:t xml:space="preserve">have </w:t>
      </w:r>
      <w:r>
        <w:rPr>
          <w:w w:val="115"/>
        </w:rPr>
        <w:t xml:space="preserve">gone further. A truck driver who </w:t>
      </w:r>
      <w:r>
        <w:rPr>
          <w:spacing w:val="-3"/>
          <w:w w:val="115"/>
        </w:rPr>
        <w:t xml:space="preserve">wants </w:t>
      </w:r>
      <w:r>
        <w:rPr>
          <w:w w:val="115"/>
        </w:rPr>
        <w:t>to drive faster or further than regulations allow can use a</w:t>
      </w:r>
      <w:r>
        <w:rPr>
          <w:spacing w:val="-4"/>
          <w:w w:val="115"/>
        </w:rPr>
        <w:t xml:space="preserve"> </w:t>
      </w:r>
      <w:r>
        <w:rPr>
          <w:w w:val="115"/>
        </w:rPr>
        <w:t>similar</w:t>
      </w:r>
      <w:r>
        <w:rPr>
          <w:spacing w:val="-3"/>
          <w:w w:val="115"/>
        </w:rPr>
        <w:t xml:space="preserve"> </w:t>
      </w:r>
      <w:r>
        <w:rPr>
          <w:w w:val="115"/>
        </w:rPr>
        <w:t>device</w:t>
      </w:r>
      <w:r>
        <w:rPr>
          <w:spacing w:val="-4"/>
          <w:w w:val="115"/>
        </w:rPr>
        <w:t xml:space="preserve"> </w:t>
      </w:r>
      <w:r>
        <w:rPr>
          <w:w w:val="115"/>
        </w:rPr>
        <w:t>to</w:t>
      </w:r>
      <w:r>
        <w:rPr>
          <w:spacing w:val="-3"/>
          <w:w w:val="115"/>
        </w:rPr>
        <w:t xml:space="preserve"> </w:t>
      </w:r>
      <w:r>
        <w:rPr>
          <w:w w:val="115"/>
        </w:rPr>
        <w:t>discard</w:t>
      </w:r>
      <w:r>
        <w:rPr>
          <w:spacing w:val="-4"/>
          <w:w w:val="115"/>
        </w:rPr>
        <w:t xml:space="preserve"> </w:t>
      </w:r>
      <w:r>
        <w:rPr>
          <w:w w:val="115"/>
        </w:rPr>
        <w:t>some</w:t>
      </w:r>
      <w:r>
        <w:rPr>
          <w:spacing w:val="-3"/>
          <w:w w:val="115"/>
        </w:rPr>
        <w:t xml:space="preserve"> </w:t>
      </w:r>
      <w:r>
        <w:rPr>
          <w:w w:val="115"/>
        </w:rPr>
        <w:t>pulses,</w:t>
      </w:r>
      <w:r>
        <w:rPr>
          <w:spacing w:val="-3"/>
          <w:w w:val="115"/>
        </w:rPr>
        <w:t xml:space="preserve"> </w:t>
      </w:r>
      <w:r>
        <w:rPr>
          <w:w w:val="115"/>
        </w:rPr>
        <w:t>so</w:t>
      </w:r>
      <w:r>
        <w:rPr>
          <w:spacing w:val="-4"/>
          <w:w w:val="115"/>
        </w:rPr>
        <w:t xml:space="preserve"> </w:t>
      </w:r>
      <w:r>
        <w:rPr>
          <w:w w:val="115"/>
        </w:rPr>
        <w:t>he</w:t>
      </w:r>
      <w:r>
        <w:rPr>
          <w:spacing w:val="-3"/>
          <w:w w:val="115"/>
        </w:rPr>
        <w:t xml:space="preserve"> </w:t>
      </w:r>
      <w:r>
        <w:rPr>
          <w:w w:val="115"/>
        </w:rPr>
        <w:t>seems</w:t>
      </w:r>
      <w:r>
        <w:rPr>
          <w:spacing w:val="-4"/>
          <w:w w:val="115"/>
        </w:rPr>
        <w:t xml:space="preserve"> </w:t>
      </w:r>
      <w:r>
        <w:rPr>
          <w:w w:val="115"/>
        </w:rPr>
        <w:t>to</w:t>
      </w:r>
      <w:r>
        <w:rPr>
          <w:spacing w:val="-3"/>
          <w:w w:val="115"/>
        </w:rPr>
        <w:t xml:space="preserve"> have </w:t>
      </w:r>
      <w:r>
        <w:rPr>
          <w:w w:val="115"/>
        </w:rPr>
        <w:t>been</w:t>
      </w:r>
      <w:r>
        <w:rPr>
          <w:spacing w:val="-4"/>
          <w:w w:val="115"/>
        </w:rPr>
        <w:t xml:space="preserve"> </w:t>
      </w:r>
      <w:r>
        <w:rPr>
          <w:w w:val="115"/>
        </w:rPr>
        <w:t>driving</w:t>
      </w:r>
      <w:r>
        <w:rPr>
          <w:spacing w:val="-3"/>
          <w:w w:val="115"/>
        </w:rPr>
        <w:t xml:space="preserve"> </w:t>
      </w:r>
      <w:r>
        <w:rPr>
          <w:w w:val="115"/>
        </w:rPr>
        <w:t xml:space="preserve">more slowly or not at all. </w:t>
      </w:r>
      <w:r>
        <w:rPr>
          <w:spacing w:val="-4"/>
        </w:rPr>
        <w:t xml:space="preserve">We’ll </w:t>
      </w:r>
      <w:r>
        <w:rPr>
          <w:w w:val="115"/>
        </w:rPr>
        <w:t xml:space="preserve">discuss such attacks in the chapter on </w:t>
      </w:r>
      <w:r>
        <w:rPr/>
        <w:t xml:space="preserve">‘Monitoring Systems’, </w:t>
      </w:r>
      <w:r>
        <w:rPr>
          <w:w w:val="115"/>
        </w:rPr>
        <w:t>in section</w:t>
      </w:r>
      <w:r>
        <w:rPr>
          <w:spacing w:val="22"/>
          <w:w w:val="115"/>
        </w:rPr>
        <w:t xml:space="preserve"> </w:t>
      </w:r>
      <w:r>
        <w:rPr>
          <w:w w:val="115"/>
        </w:rPr>
        <w:t>14.3.</w:t>
      </w:r>
    </w:p>
    <w:p>
      <w:pPr>
        <w:pStyle w:val="BodyText"/>
        <w:spacing w:line="204" w:lineRule="auto" w:before="111"/>
        <w:ind w:left="811" w:right="863" w:firstLine="298"/>
        <w:jc w:val="both"/>
      </w:pPr>
      <w:r>
        <w:rPr>
          <w:w w:val="115"/>
        </w:rPr>
        <w:t xml:space="preserve">As well as monitoring systems, control systems often need to </w:t>
      </w:r>
      <w:r>
        <w:rPr>
          <w:spacing w:val="2"/>
          <w:w w:val="115"/>
        </w:rPr>
        <w:t xml:space="preserve">be </w:t>
      </w:r>
      <w:r>
        <w:rPr>
          <w:w w:val="115"/>
        </w:rPr>
        <w:t xml:space="preserve">hardened against message-manipulation attacks. The Intelsat satellites used for </w:t>
      </w:r>
      <w:r>
        <w:rPr>
          <w:spacing w:val="-3"/>
          <w:w w:val="115"/>
        </w:rPr>
        <w:t>interna</w:t>
      </w:r>
      <w:r>
        <w:rPr>
          <w:w w:val="115"/>
        </w:rPr>
        <w:t>tional telephone and data tra</w:t>
      </w:r>
      <w:r>
        <w:rPr>
          <w:rFonts w:ascii="Cambria" w:hAnsi="Cambria"/>
          <w:w w:val="115"/>
        </w:rPr>
        <w:t>ffi</w:t>
      </w:r>
      <w:r>
        <w:rPr>
          <w:w w:val="115"/>
        </w:rPr>
        <w:t xml:space="preserve">c </w:t>
      </w:r>
      <w:r>
        <w:rPr>
          <w:spacing w:val="-3"/>
          <w:w w:val="115"/>
        </w:rPr>
        <w:t xml:space="preserve">have </w:t>
      </w:r>
      <w:r>
        <w:rPr>
          <w:w w:val="115"/>
        </w:rPr>
        <w:t>mechanisms to prevent a command</w:t>
      </w:r>
      <w:r>
        <w:rPr>
          <w:spacing w:val="-39"/>
          <w:w w:val="115"/>
        </w:rPr>
        <w:t xml:space="preserve"> </w:t>
      </w:r>
      <w:r>
        <w:rPr>
          <w:w w:val="115"/>
        </w:rPr>
        <w:t xml:space="preserve">being accepted twice </w:t>
      </w:r>
      <w:r>
        <w:rPr>
          <w:w w:val="90"/>
        </w:rPr>
        <w:t xml:space="preserve">– </w:t>
      </w:r>
      <w:r>
        <w:rPr>
          <w:w w:val="115"/>
        </w:rPr>
        <w:t>otherwise an attacker could replay control tra</w:t>
      </w:r>
      <w:r>
        <w:rPr>
          <w:rFonts w:ascii="Cambria" w:hAnsi="Cambria"/>
          <w:w w:val="115"/>
        </w:rPr>
        <w:t>ffi</w:t>
      </w:r>
      <w:r>
        <w:rPr>
          <w:w w:val="115"/>
        </w:rPr>
        <w:t xml:space="preserve">c and repeatedly order the same maneuver to </w:t>
      </w:r>
      <w:r>
        <w:rPr>
          <w:spacing w:val="2"/>
          <w:w w:val="115"/>
        </w:rPr>
        <w:t xml:space="preserve">be </w:t>
      </w:r>
      <w:r>
        <w:rPr>
          <w:w w:val="115"/>
        </w:rPr>
        <w:t xml:space="preserve">carried out until the satellite ran out </w:t>
      </w:r>
      <w:r>
        <w:rPr>
          <w:spacing w:val="-6"/>
          <w:w w:val="115"/>
        </w:rPr>
        <w:t xml:space="preserve">of </w:t>
      </w:r>
      <w:r>
        <w:rPr>
          <w:w w:val="115"/>
        </w:rPr>
        <w:t>fuel</w:t>
      </w:r>
      <w:r>
        <w:rPr>
          <w:spacing w:val="-10"/>
          <w:w w:val="115"/>
        </w:rPr>
        <w:t xml:space="preserve"> </w:t>
      </w:r>
      <w:r>
        <w:rPr>
          <w:w w:val="115"/>
        </w:rPr>
        <w:t>[1526].</w:t>
      </w:r>
      <w:r>
        <w:rPr>
          <w:spacing w:val="15"/>
          <w:w w:val="115"/>
        </w:rPr>
        <w:t xml:space="preserve"> </w:t>
      </w:r>
      <w:r>
        <w:rPr>
          <w:spacing w:val="-9"/>
          <w:w w:val="115"/>
        </w:rPr>
        <w:t xml:space="preserve">We </w:t>
      </w:r>
      <w:r>
        <w:rPr>
          <w:w w:val="115"/>
        </w:rPr>
        <w:t>will</w:t>
      </w:r>
      <w:r>
        <w:rPr>
          <w:spacing w:val="-9"/>
          <w:w w:val="115"/>
        </w:rPr>
        <w:t xml:space="preserve"> </w:t>
      </w:r>
      <w:r>
        <w:rPr>
          <w:w w:val="115"/>
        </w:rPr>
        <w:t>see</w:t>
      </w:r>
      <w:r>
        <w:rPr>
          <w:spacing w:val="-9"/>
          <w:w w:val="115"/>
        </w:rPr>
        <w:t xml:space="preserve"> </w:t>
      </w:r>
      <w:r>
        <w:rPr>
          <w:w w:val="115"/>
        </w:rPr>
        <w:t>lots</w:t>
      </w:r>
      <w:r>
        <w:rPr>
          <w:spacing w:val="-10"/>
          <w:w w:val="115"/>
        </w:rPr>
        <w:t xml:space="preserve"> </w:t>
      </w:r>
      <w:r>
        <w:rPr>
          <w:w w:val="115"/>
        </w:rPr>
        <w:t>of</w:t>
      </w:r>
      <w:r>
        <w:rPr>
          <w:spacing w:val="-9"/>
          <w:w w:val="115"/>
        </w:rPr>
        <w:t xml:space="preserve"> </w:t>
      </w:r>
      <w:r>
        <w:rPr>
          <w:w w:val="115"/>
        </w:rPr>
        <w:t>examples</w:t>
      </w:r>
      <w:r>
        <w:rPr>
          <w:spacing w:val="-10"/>
          <w:w w:val="115"/>
        </w:rPr>
        <w:t xml:space="preserve"> </w:t>
      </w:r>
      <w:r>
        <w:rPr>
          <w:w w:val="115"/>
        </w:rPr>
        <w:t>of</w:t>
      </w:r>
      <w:r>
        <w:rPr>
          <w:spacing w:val="-9"/>
          <w:w w:val="115"/>
        </w:rPr>
        <w:t xml:space="preserve"> </w:t>
      </w:r>
      <w:r>
        <w:rPr>
          <w:w w:val="115"/>
        </w:rPr>
        <w:t>protocol</w:t>
      </w:r>
      <w:r>
        <w:rPr>
          <w:spacing w:val="-9"/>
          <w:w w:val="115"/>
        </w:rPr>
        <w:t xml:space="preserve"> </w:t>
      </w:r>
      <w:r>
        <w:rPr>
          <w:w w:val="115"/>
        </w:rPr>
        <w:t>attacks</w:t>
      </w:r>
      <w:r>
        <w:rPr>
          <w:spacing w:val="-9"/>
          <w:w w:val="115"/>
        </w:rPr>
        <w:t xml:space="preserve"> </w:t>
      </w:r>
      <w:r>
        <w:rPr>
          <w:w w:val="115"/>
        </w:rPr>
        <w:t>involving</w:t>
      </w:r>
      <w:r>
        <w:rPr>
          <w:spacing w:val="-10"/>
          <w:w w:val="115"/>
        </w:rPr>
        <w:t xml:space="preserve"> </w:t>
      </w:r>
      <w:r>
        <w:rPr>
          <w:w w:val="115"/>
        </w:rPr>
        <w:t>message manipulation in later chapters on speci</w:t>
      </w:r>
      <w:r>
        <w:rPr>
          <w:rFonts w:ascii="Cambria" w:hAnsi="Cambria"/>
          <w:w w:val="115"/>
        </w:rPr>
        <w:t>fi</w:t>
      </w:r>
      <w:r>
        <w:rPr>
          <w:w w:val="115"/>
        </w:rPr>
        <w:t>c</w:t>
      </w:r>
      <w:r>
        <w:rPr>
          <w:spacing w:val="31"/>
          <w:w w:val="115"/>
        </w:rPr>
        <w:t xml:space="preserve"> </w:t>
      </w:r>
      <w:r>
        <w:rPr>
          <w:w w:val="115"/>
        </w:rPr>
        <w:t>applications.</w:t>
      </w:r>
    </w:p>
    <w:p>
      <w:pPr>
        <w:spacing w:after="0" w:line="204" w:lineRule="auto"/>
        <w:jc w:val="both"/>
        <w:sectPr>
          <w:headerReference w:type="default" r:id="rId17"/>
          <w:footerReference w:type="default" r:id="rId18"/>
          <w:pgSz w:w="11900" w:h="16840"/>
          <w:pgMar w:header="1764" w:footer="1777" w:top="2020" w:bottom="1960" w:left="1680" w:right="1680"/>
        </w:sectPr>
      </w:pPr>
    </w:p>
    <w:p>
      <w:pPr>
        <w:pStyle w:val="BodyText"/>
        <w:spacing w:before="2"/>
        <w:rPr>
          <w:sz w:val="26"/>
        </w:rPr>
      </w:pPr>
    </w:p>
    <w:p>
      <w:pPr>
        <w:pStyle w:val="Heading1"/>
        <w:numPr>
          <w:ilvl w:val="1"/>
          <w:numId w:val="1"/>
        </w:numPr>
        <w:tabs>
          <w:tab w:pos="1545" w:val="left" w:leader="none"/>
          <w:tab w:pos="1546" w:val="left" w:leader="none"/>
        </w:tabs>
        <w:spacing w:line="240" w:lineRule="auto" w:before="42" w:after="0"/>
        <w:ind w:left="1545" w:right="0" w:hanging="735"/>
        <w:jc w:val="left"/>
      </w:pPr>
      <w:r>
        <w:rPr>
          <w:w w:val="135"/>
        </w:rPr>
        <w:t>Changing the</w:t>
      </w:r>
      <w:r>
        <w:rPr>
          <w:spacing w:val="13"/>
          <w:w w:val="135"/>
        </w:rPr>
        <w:t xml:space="preserve"> </w:t>
      </w:r>
      <w:r>
        <w:rPr>
          <w:w w:val="135"/>
        </w:rPr>
        <w:t>Environment</w:t>
      </w:r>
    </w:p>
    <w:p>
      <w:pPr>
        <w:pStyle w:val="BodyText"/>
        <w:spacing w:before="2"/>
        <w:rPr>
          <w:sz w:val="18"/>
        </w:rPr>
      </w:pPr>
    </w:p>
    <w:p>
      <w:pPr>
        <w:pStyle w:val="BodyText"/>
        <w:spacing w:line="204" w:lineRule="auto"/>
        <w:ind w:left="811" w:right="863"/>
        <w:jc w:val="both"/>
      </w:pPr>
      <w:r>
        <w:rPr>
          <w:w w:val="115"/>
        </w:rPr>
        <w:t>A common cause of protocol failure is that the environment changes, so that the design assumptions no longer hold and the security protocols cannot cope with the new threats.</w:t>
      </w:r>
    </w:p>
    <w:p>
      <w:pPr>
        <w:pStyle w:val="BodyText"/>
        <w:spacing w:line="204" w:lineRule="auto" w:before="102"/>
        <w:ind w:left="811" w:right="863" w:firstLine="298"/>
        <w:jc w:val="both"/>
      </w:pPr>
      <w:r>
        <w:rPr>
          <w:w w:val="110"/>
        </w:rPr>
        <w:t xml:space="preserve">A nice example comes from the world of cash machine fraud. In 1993, </w:t>
      </w:r>
      <w:r>
        <w:rPr>
          <w:spacing w:val="-3"/>
          <w:w w:val="110"/>
        </w:rPr>
        <w:t>Hol-</w:t>
      </w:r>
      <w:r>
        <w:rPr>
          <w:spacing w:val="51"/>
          <w:w w:val="110"/>
        </w:rPr>
        <w:t xml:space="preserve"> </w:t>
      </w:r>
      <w:r>
        <w:rPr>
          <w:w w:val="110"/>
        </w:rPr>
        <w:t>land</w:t>
      </w:r>
      <w:r>
        <w:rPr>
          <w:spacing w:val="-26"/>
          <w:w w:val="110"/>
        </w:rPr>
        <w:t xml:space="preserve"> </w:t>
      </w:r>
      <w:r>
        <w:rPr>
          <w:w w:val="110"/>
        </w:rPr>
        <w:t>su</w:t>
      </w:r>
      <w:r>
        <w:rPr>
          <w:rFonts w:ascii="Cambria" w:hAnsi="Cambria"/>
          <w:w w:val="110"/>
        </w:rPr>
        <w:t>ff</w:t>
      </w:r>
      <w:r>
        <w:rPr>
          <w:w w:val="110"/>
        </w:rPr>
        <w:t>ered</w:t>
      </w:r>
      <w:r>
        <w:rPr>
          <w:spacing w:val="-25"/>
          <w:w w:val="110"/>
        </w:rPr>
        <w:t xml:space="preserve"> </w:t>
      </w:r>
      <w:r>
        <w:rPr>
          <w:w w:val="110"/>
        </w:rPr>
        <w:t>an</w:t>
      </w:r>
      <w:r>
        <w:rPr>
          <w:spacing w:val="-25"/>
          <w:w w:val="110"/>
        </w:rPr>
        <w:t xml:space="preserve"> </w:t>
      </w:r>
      <w:r>
        <w:rPr>
          <w:w w:val="110"/>
        </w:rPr>
        <w:t>epidemic</w:t>
      </w:r>
      <w:r>
        <w:rPr>
          <w:spacing w:val="-25"/>
          <w:w w:val="110"/>
        </w:rPr>
        <w:t xml:space="preserve"> </w:t>
      </w:r>
      <w:r>
        <w:rPr>
          <w:w w:val="110"/>
        </w:rPr>
        <w:t>of</w:t>
      </w:r>
      <w:r>
        <w:rPr>
          <w:spacing w:val="-25"/>
          <w:w w:val="110"/>
        </w:rPr>
        <w:t xml:space="preserve"> </w:t>
      </w:r>
      <w:r>
        <w:rPr>
          <w:w w:val="110"/>
        </w:rPr>
        <w:t>‘phantom</w:t>
      </w:r>
      <w:r>
        <w:rPr>
          <w:spacing w:val="-25"/>
          <w:w w:val="110"/>
        </w:rPr>
        <w:t xml:space="preserve"> </w:t>
      </w:r>
      <w:r>
        <w:rPr>
          <w:w w:val="110"/>
        </w:rPr>
        <w:t>withdrawals’;</w:t>
      </w:r>
      <w:r>
        <w:rPr>
          <w:spacing w:val="-22"/>
          <w:w w:val="110"/>
        </w:rPr>
        <w:t xml:space="preserve"> </w:t>
      </w:r>
      <w:r>
        <w:rPr>
          <w:w w:val="110"/>
        </w:rPr>
        <w:t>there</w:t>
      </w:r>
      <w:r>
        <w:rPr>
          <w:spacing w:val="-25"/>
          <w:w w:val="110"/>
        </w:rPr>
        <w:t xml:space="preserve"> </w:t>
      </w:r>
      <w:r>
        <w:rPr>
          <w:w w:val="110"/>
        </w:rPr>
        <w:t>was</w:t>
      </w:r>
      <w:r>
        <w:rPr>
          <w:spacing w:val="-25"/>
          <w:w w:val="110"/>
        </w:rPr>
        <w:t xml:space="preserve"> </w:t>
      </w:r>
      <w:r>
        <w:rPr>
          <w:spacing w:val="-3"/>
          <w:w w:val="110"/>
        </w:rPr>
        <w:t>much</w:t>
      </w:r>
      <w:r>
        <w:rPr>
          <w:spacing w:val="-25"/>
          <w:w w:val="110"/>
        </w:rPr>
        <w:t xml:space="preserve"> </w:t>
      </w:r>
      <w:r>
        <w:rPr>
          <w:w w:val="110"/>
        </w:rPr>
        <w:t xml:space="preserve">controversy in the press, with the banks claiming that their systems were secure while many people wrote in to the papers claiming to </w:t>
      </w:r>
      <w:r>
        <w:rPr>
          <w:spacing w:val="-3"/>
          <w:w w:val="110"/>
        </w:rPr>
        <w:t xml:space="preserve">have </w:t>
      </w:r>
      <w:r>
        <w:rPr>
          <w:w w:val="110"/>
        </w:rPr>
        <w:t xml:space="preserve">been cheated. Eventually the  banks noticed that many of the victims had used their bank cards at a certain </w:t>
      </w:r>
      <w:r>
        <w:rPr>
          <w:rFonts w:ascii="Cambria" w:hAnsi="Cambria"/>
          <w:w w:val="110"/>
        </w:rPr>
        <w:t>fi</w:t>
      </w:r>
      <w:r>
        <w:rPr>
          <w:w w:val="110"/>
        </w:rPr>
        <w:t>lling station near Utrecht. This was staked out and one of the sta</w:t>
      </w:r>
      <w:r>
        <w:rPr>
          <w:rFonts w:ascii="Cambria" w:hAnsi="Cambria"/>
          <w:w w:val="110"/>
        </w:rPr>
        <w:t xml:space="preserve">ff </w:t>
      </w:r>
      <w:r>
        <w:rPr>
          <w:w w:val="110"/>
        </w:rPr>
        <w:t xml:space="preserve">was arrested.  It turned out that he had tapped the line from the card reader to the       PC that controlled it;  his tap recorded the magnetic stripe details from their  cards while he used his eyeballs to capture their PINs [54]. Exactly the </w:t>
      </w:r>
      <w:r>
        <w:rPr>
          <w:spacing w:val="-3"/>
          <w:w w:val="110"/>
        </w:rPr>
        <w:t>same</w:t>
      </w:r>
      <w:r>
        <w:rPr>
          <w:spacing w:val="51"/>
          <w:w w:val="110"/>
        </w:rPr>
        <w:t xml:space="preserve"> </w:t>
      </w:r>
      <w:r>
        <w:rPr>
          <w:w w:val="115"/>
        </w:rPr>
        <w:t>fraud</w:t>
      </w:r>
      <w:r>
        <w:rPr>
          <w:spacing w:val="18"/>
        </w:rPr>
        <w:t xml:space="preserve"> </w:t>
      </w:r>
      <w:r>
        <w:rPr>
          <w:w w:val="117"/>
        </w:rPr>
        <w:t>hap</w:t>
      </w:r>
      <w:r>
        <w:rPr>
          <w:spacing w:val="5"/>
          <w:w w:val="117"/>
        </w:rPr>
        <w:t>p</w:t>
      </w:r>
      <w:r>
        <w:rPr>
          <w:w w:val="112"/>
        </w:rPr>
        <w:t>ened</w:t>
      </w:r>
      <w:r>
        <w:rPr>
          <w:spacing w:val="18"/>
        </w:rPr>
        <w:t xml:space="preserve"> </w:t>
      </w:r>
      <w:r>
        <w:rPr>
          <w:w w:val="113"/>
        </w:rPr>
        <w:t>in</w:t>
      </w:r>
      <w:r>
        <w:rPr>
          <w:spacing w:val="18"/>
        </w:rPr>
        <w:t xml:space="preserve"> </w:t>
      </w:r>
      <w:r>
        <w:rPr>
          <w:w w:val="120"/>
        </w:rPr>
        <w:t>the</w:t>
      </w:r>
      <w:r>
        <w:rPr>
          <w:spacing w:val="18"/>
        </w:rPr>
        <w:t xml:space="preserve"> </w:t>
      </w:r>
      <w:r>
        <w:rPr>
          <w:w w:val="112"/>
        </w:rPr>
        <w:t>UK</w:t>
      </w:r>
      <w:r>
        <w:rPr>
          <w:spacing w:val="18"/>
        </w:rPr>
        <w:t xml:space="preserve"> </w:t>
      </w:r>
      <w:r>
        <w:rPr>
          <w:w w:val="117"/>
        </w:rPr>
        <w:t>after</w:t>
      </w:r>
      <w:r>
        <w:rPr>
          <w:spacing w:val="18"/>
        </w:rPr>
        <w:t xml:space="preserve"> </w:t>
      </w:r>
      <w:r>
        <w:rPr>
          <w:w w:val="120"/>
        </w:rPr>
        <w:t>the</w:t>
      </w:r>
      <w:r>
        <w:rPr>
          <w:spacing w:val="18"/>
        </w:rPr>
        <w:t xml:space="preserve"> </w:t>
      </w:r>
      <w:r>
        <w:rPr>
          <w:w w:val="110"/>
        </w:rPr>
        <w:t>m</w:t>
      </w:r>
      <w:r>
        <w:rPr>
          <w:spacing w:val="-6"/>
          <w:w w:val="110"/>
        </w:rPr>
        <w:t>o</w:t>
      </w:r>
      <w:r>
        <w:rPr>
          <w:spacing w:val="-6"/>
          <w:w w:val="111"/>
        </w:rPr>
        <w:t>v</w:t>
      </w:r>
      <w:r>
        <w:rPr>
          <w:w w:val="105"/>
        </w:rPr>
        <w:t>e</w:t>
      </w:r>
      <w:r>
        <w:rPr>
          <w:spacing w:val="18"/>
        </w:rPr>
        <w:t xml:space="preserve"> </w:t>
      </w:r>
      <w:r>
        <w:rPr>
          <w:w w:val="120"/>
        </w:rPr>
        <w:t>to</w:t>
      </w:r>
      <w:r>
        <w:rPr>
          <w:spacing w:val="18"/>
        </w:rPr>
        <w:t xml:space="preserve"> </w:t>
      </w:r>
      <w:r>
        <w:rPr>
          <w:w w:val="50"/>
        </w:rPr>
        <w:t>‘</w:t>
      </w:r>
      <w:r>
        <w:rPr>
          <w:spacing w:val="-6"/>
          <w:w w:val="50"/>
        </w:rPr>
        <w:t>c</w:t>
      </w:r>
      <w:r>
        <w:rPr>
          <w:w w:val="114"/>
        </w:rPr>
        <w:t>hip</w:t>
      </w:r>
      <w:r>
        <w:rPr>
          <w:spacing w:val="18"/>
        </w:rPr>
        <w:t xml:space="preserve"> </w:t>
      </w:r>
      <w:r>
        <w:rPr>
          <w:w w:val="118"/>
        </w:rPr>
        <w:t>and</w:t>
      </w:r>
      <w:r>
        <w:rPr>
          <w:spacing w:val="18"/>
        </w:rPr>
        <w:t xml:space="preserve"> </w:t>
      </w:r>
      <w:r>
        <w:rPr>
          <w:w w:val="81"/>
        </w:rPr>
        <w:t>PIN’</w:t>
      </w:r>
      <w:r>
        <w:rPr>
          <w:spacing w:val="18"/>
        </w:rPr>
        <w:t xml:space="preserve"> </w:t>
      </w:r>
      <w:r>
        <w:rPr>
          <w:w w:val="117"/>
        </w:rPr>
        <w:t>smartcards</w:t>
      </w:r>
      <w:r>
        <w:rPr>
          <w:spacing w:val="18"/>
        </w:rPr>
        <w:t xml:space="preserve"> </w:t>
      </w:r>
      <w:r>
        <w:rPr>
          <w:w w:val="113"/>
        </w:rPr>
        <w:t>in</w:t>
      </w:r>
      <w:r>
        <w:rPr>
          <w:spacing w:val="18"/>
        </w:rPr>
        <w:t xml:space="preserve"> </w:t>
      </w:r>
      <w:r>
        <w:rPr>
          <w:spacing w:val="-4"/>
          <w:w w:val="120"/>
        </w:rPr>
        <w:t>the</w:t>
      </w:r>
      <w:r>
        <w:rPr>
          <w:w w:val="120"/>
        </w:rPr>
        <w:t xml:space="preserve"> </w:t>
      </w:r>
      <w:r>
        <w:rPr>
          <w:w w:val="110"/>
        </w:rPr>
        <w:t xml:space="preserve">mid-2000s; a gang wiretapped perhaps 200 </w:t>
      </w:r>
      <w:r>
        <w:rPr>
          <w:rFonts w:ascii="Cambria" w:hAnsi="Cambria"/>
          <w:w w:val="110"/>
        </w:rPr>
        <w:t>fi</w:t>
      </w:r>
      <w:r>
        <w:rPr>
          <w:w w:val="110"/>
        </w:rPr>
        <w:t xml:space="preserve">lling stations, collected card </w:t>
      </w:r>
      <w:r>
        <w:rPr>
          <w:spacing w:val="-3"/>
          <w:w w:val="110"/>
        </w:rPr>
        <w:t xml:space="preserve">data </w:t>
      </w:r>
      <w:r>
        <w:rPr>
          <w:w w:val="110"/>
        </w:rPr>
        <w:t xml:space="preserve">from the wire, observed the PINs using CCTV cameras, then made up </w:t>
      </w:r>
      <w:r>
        <w:rPr>
          <w:spacing w:val="-3"/>
          <w:w w:val="110"/>
        </w:rPr>
        <w:t>thou-</w:t>
      </w:r>
      <w:r>
        <w:rPr>
          <w:spacing w:val="51"/>
          <w:w w:val="110"/>
        </w:rPr>
        <w:t xml:space="preserve"> </w:t>
      </w:r>
      <w:r>
        <w:rPr>
          <w:w w:val="110"/>
        </w:rPr>
        <w:t xml:space="preserve">sands of magnetic-strip clone cards that were used in countries whose </w:t>
      </w:r>
      <w:r>
        <w:rPr>
          <w:spacing w:val="-5"/>
          <w:w w:val="110"/>
        </w:rPr>
        <w:t xml:space="preserve">ATMs </w:t>
      </w:r>
      <w:r>
        <w:rPr>
          <w:w w:val="110"/>
        </w:rPr>
        <w:t xml:space="preserve">still used magnetic strip </w:t>
      </w:r>
      <w:r>
        <w:rPr>
          <w:spacing w:val="-3"/>
          <w:w w:val="110"/>
        </w:rPr>
        <w:t xml:space="preserve">technology. At </w:t>
      </w:r>
      <w:r>
        <w:rPr>
          <w:w w:val="110"/>
        </w:rPr>
        <w:t xml:space="preserve">our local </w:t>
      </w:r>
      <w:r>
        <w:rPr>
          <w:rFonts w:ascii="Cambria" w:hAnsi="Cambria"/>
          <w:w w:val="110"/>
        </w:rPr>
        <w:t>fi</w:t>
      </w:r>
      <w:r>
        <w:rPr>
          <w:w w:val="110"/>
        </w:rPr>
        <w:t xml:space="preserve">lling station, </w:t>
      </w:r>
      <w:r>
        <w:rPr>
          <w:spacing w:val="-3"/>
          <w:w w:val="110"/>
        </w:rPr>
        <w:t xml:space="preserve">over </w:t>
      </w:r>
      <w:r>
        <w:rPr>
          <w:w w:val="110"/>
        </w:rPr>
        <w:t>200 customers suddenly</w:t>
      </w:r>
      <w:r>
        <w:rPr>
          <w:spacing w:val="19"/>
          <w:w w:val="110"/>
        </w:rPr>
        <w:t xml:space="preserve"> </w:t>
      </w:r>
      <w:r>
        <w:rPr>
          <w:w w:val="110"/>
        </w:rPr>
        <w:t>found</w:t>
      </w:r>
      <w:r>
        <w:rPr>
          <w:spacing w:val="20"/>
          <w:w w:val="110"/>
        </w:rPr>
        <w:t xml:space="preserve"> </w:t>
      </w:r>
      <w:r>
        <w:rPr>
          <w:w w:val="110"/>
        </w:rPr>
        <w:t>that</w:t>
      </w:r>
      <w:r>
        <w:rPr>
          <w:spacing w:val="19"/>
          <w:w w:val="110"/>
        </w:rPr>
        <w:t xml:space="preserve"> </w:t>
      </w:r>
      <w:r>
        <w:rPr>
          <w:w w:val="110"/>
        </w:rPr>
        <w:t>their</w:t>
      </w:r>
      <w:r>
        <w:rPr>
          <w:spacing w:val="20"/>
          <w:w w:val="110"/>
        </w:rPr>
        <w:t xml:space="preserve"> </w:t>
      </w:r>
      <w:r>
        <w:rPr>
          <w:w w:val="110"/>
        </w:rPr>
        <w:t>cards</w:t>
      </w:r>
      <w:r>
        <w:rPr>
          <w:spacing w:val="20"/>
          <w:w w:val="110"/>
        </w:rPr>
        <w:t xml:space="preserve"> </w:t>
      </w:r>
      <w:r>
        <w:rPr>
          <w:w w:val="110"/>
        </w:rPr>
        <w:t>had</w:t>
      </w:r>
      <w:r>
        <w:rPr>
          <w:spacing w:val="19"/>
          <w:w w:val="110"/>
        </w:rPr>
        <w:t xml:space="preserve"> </w:t>
      </w:r>
      <w:r>
        <w:rPr>
          <w:w w:val="110"/>
        </w:rPr>
        <w:t>been</w:t>
      </w:r>
      <w:r>
        <w:rPr>
          <w:spacing w:val="20"/>
          <w:w w:val="110"/>
        </w:rPr>
        <w:t xml:space="preserve"> </w:t>
      </w:r>
      <w:r>
        <w:rPr>
          <w:w w:val="110"/>
        </w:rPr>
        <w:t>used</w:t>
      </w:r>
      <w:r>
        <w:rPr>
          <w:spacing w:val="19"/>
          <w:w w:val="110"/>
        </w:rPr>
        <w:t xml:space="preserve"> </w:t>
      </w:r>
      <w:r>
        <w:rPr>
          <w:w w:val="110"/>
        </w:rPr>
        <w:t>in</w:t>
      </w:r>
      <w:r>
        <w:rPr>
          <w:spacing w:val="20"/>
          <w:w w:val="110"/>
        </w:rPr>
        <w:t xml:space="preserve"> </w:t>
      </w:r>
      <w:r>
        <w:rPr>
          <w:spacing w:val="-5"/>
          <w:w w:val="110"/>
        </w:rPr>
        <w:t>ATMs</w:t>
      </w:r>
      <w:r>
        <w:rPr>
          <w:spacing w:val="20"/>
          <w:w w:val="110"/>
        </w:rPr>
        <w:t xml:space="preserve"> </w:t>
      </w:r>
      <w:r>
        <w:rPr>
          <w:w w:val="110"/>
        </w:rPr>
        <w:t>in</w:t>
      </w:r>
      <w:r>
        <w:rPr>
          <w:spacing w:val="19"/>
          <w:w w:val="110"/>
        </w:rPr>
        <w:t xml:space="preserve"> </w:t>
      </w:r>
      <w:r>
        <w:rPr>
          <w:w w:val="110"/>
        </w:rPr>
        <w:t>Thailand.</w:t>
      </w:r>
    </w:p>
    <w:p>
      <w:pPr>
        <w:pStyle w:val="BodyText"/>
        <w:spacing w:line="204" w:lineRule="auto" w:before="114"/>
        <w:ind w:left="811" w:right="863" w:firstLine="298"/>
        <w:jc w:val="both"/>
      </w:pPr>
      <w:r>
        <w:rPr>
          <w:w w:val="115"/>
        </w:rPr>
        <w:t xml:space="preserve">Why had the system been designed so </w:t>
      </w:r>
      <w:r>
        <w:rPr>
          <w:spacing w:val="-3"/>
          <w:w w:val="115"/>
        </w:rPr>
        <w:t xml:space="preserve">badly, </w:t>
      </w:r>
      <w:r>
        <w:rPr>
          <w:w w:val="115"/>
        </w:rPr>
        <w:t xml:space="preserve">and why did the design error persist for </w:t>
      </w:r>
      <w:r>
        <w:rPr>
          <w:spacing w:val="-3"/>
          <w:w w:val="115"/>
        </w:rPr>
        <w:t xml:space="preserve">over </w:t>
      </w:r>
      <w:r>
        <w:rPr>
          <w:w w:val="115"/>
        </w:rPr>
        <w:t xml:space="preserve">a decade through a major technology change? </w:t>
      </w:r>
      <w:r>
        <w:rPr>
          <w:spacing w:val="-4"/>
          <w:w w:val="115"/>
        </w:rPr>
        <w:t xml:space="preserve">Well, </w:t>
      </w:r>
      <w:r>
        <w:rPr>
          <w:w w:val="115"/>
        </w:rPr>
        <w:t xml:space="preserve">when </w:t>
      </w:r>
      <w:r>
        <w:rPr>
          <w:spacing w:val="-4"/>
          <w:w w:val="115"/>
        </w:rPr>
        <w:t xml:space="preserve">the </w:t>
      </w:r>
      <w:r>
        <w:rPr>
          <w:w w:val="115"/>
        </w:rPr>
        <w:t xml:space="preserve">standards for managing magnetic stripe cards and PINs were developed in the early </w:t>
      </w:r>
      <w:r>
        <w:rPr>
          <w:w w:val="90"/>
        </w:rPr>
        <w:t xml:space="preserve">1980’s </w:t>
      </w:r>
      <w:r>
        <w:rPr>
          <w:spacing w:val="-3"/>
          <w:w w:val="115"/>
        </w:rPr>
        <w:t xml:space="preserve">by </w:t>
      </w:r>
      <w:r>
        <w:rPr>
          <w:w w:val="115"/>
        </w:rPr>
        <w:t xml:space="preserve">organizations such as IBM and VISA, the engineers had </w:t>
      </w:r>
      <w:r>
        <w:rPr>
          <w:spacing w:val="-3"/>
          <w:w w:val="115"/>
        </w:rPr>
        <w:t xml:space="preserve">made </w:t>
      </w:r>
      <w:r>
        <w:rPr>
          <w:spacing w:val="-4"/>
          <w:w w:val="115"/>
        </w:rPr>
        <w:t>two</w:t>
      </w:r>
      <w:r>
        <w:rPr>
          <w:spacing w:val="-16"/>
          <w:w w:val="115"/>
        </w:rPr>
        <w:t xml:space="preserve"> </w:t>
      </w:r>
      <w:r>
        <w:rPr>
          <w:w w:val="115"/>
        </w:rPr>
        <w:t>assumptions.</w:t>
      </w:r>
      <w:r>
        <w:rPr>
          <w:spacing w:val="17"/>
          <w:w w:val="115"/>
        </w:rPr>
        <w:t xml:space="preserve"> </w:t>
      </w:r>
      <w:r>
        <w:rPr>
          <w:w w:val="115"/>
        </w:rPr>
        <w:t>The</w:t>
      </w:r>
      <w:r>
        <w:rPr>
          <w:spacing w:val="-16"/>
          <w:w w:val="115"/>
        </w:rPr>
        <w:t xml:space="preserve"> </w:t>
      </w:r>
      <w:r>
        <w:rPr>
          <w:rFonts w:ascii="Cambria" w:hAnsi="Cambria"/>
          <w:w w:val="115"/>
        </w:rPr>
        <w:t>fi</w:t>
      </w:r>
      <w:r>
        <w:rPr>
          <w:w w:val="115"/>
        </w:rPr>
        <w:t>rst</w:t>
      </w:r>
      <w:r>
        <w:rPr>
          <w:spacing w:val="-15"/>
          <w:w w:val="115"/>
        </w:rPr>
        <w:t xml:space="preserve"> </w:t>
      </w:r>
      <w:r>
        <w:rPr>
          <w:w w:val="115"/>
        </w:rPr>
        <w:t>was</w:t>
      </w:r>
      <w:r>
        <w:rPr>
          <w:spacing w:val="-16"/>
          <w:w w:val="115"/>
        </w:rPr>
        <w:t xml:space="preserve"> </w:t>
      </w:r>
      <w:r>
        <w:rPr>
          <w:w w:val="115"/>
        </w:rPr>
        <w:t>that</w:t>
      </w:r>
      <w:r>
        <w:rPr>
          <w:spacing w:val="-16"/>
          <w:w w:val="115"/>
        </w:rPr>
        <w:t xml:space="preserve"> </w:t>
      </w:r>
      <w:r>
        <w:rPr>
          <w:w w:val="115"/>
        </w:rPr>
        <w:t>the</w:t>
      </w:r>
      <w:r>
        <w:rPr>
          <w:spacing w:val="-15"/>
          <w:w w:val="115"/>
        </w:rPr>
        <w:t xml:space="preserve"> </w:t>
      </w:r>
      <w:r>
        <w:rPr>
          <w:w w:val="115"/>
        </w:rPr>
        <w:t>contents</w:t>
      </w:r>
      <w:r>
        <w:rPr>
          <w:spacing w:val="-16"/>
          <w:w w:val="115"/>
        </w:rPr>
        <w:t xml:space="preserve"> </w:t>
      </w:r>
      <w:r>
        <w:rPr>
          <w:w w:val="115"/>
        </w:rPr>
        <w:t>of</w:t>
      </w:r>
      <w:r>
        <w:rPr>
          <w:spacing w:val="-16"/>
          <w:w w:val="115"/>
        </w:rPr>
        <w:t xml:space="preserve"> </w:t>
      </w:r>
      <w:r>
        <w:rPr>
          <w:w w:val="115"/>
        </w:rPr>
        <w:t>the</w:t>
      </w:r>
      <w:r>
        <w:rPr>
          <w:spacing w:val="-15"/>
          <w:w w:val="115"/>
        </w:rPr>
        <w:t xml:space="preserve"> </w:t>
      </w:r>
      <w:r>
        <w:rPr>
          <w:w w:val="115"/>
        </w:rPr>
        <w:t>magnetic</w:t>
      </w:r>
      <w:r>
        <w:rPr>
          <w:spacing w:val="-16"/>
          <w:w w:val="115"/>
        </w:rPr>
        <w:t xml:space="preserve"> </w:t>
      </w:r>
      <w:r>
        <w:rPr>
          <w:w w:val="115"/>
        </w:rPr>
        <w:t>strip</w:t>
      </w:r>
      <w:r>
        <w:rPr>
          <w:spacing w:val="-16"/>
          <w:w w:val="115"/>
        </w:rPr>
        <w:t xml:space="preserve"> </w:t>
      </w:r>
      <w:r>
        <w:rPr>
          <w:w w:val="90"/>
        </w:rPr>
        <w:t>–</w:t>
      </w:r>
      <w:r>
        <w:rPr>
          <w:spacing w:val="-2"/>
          <w:w w:val="90"/>
        </w:rPr>
        <w:t xml:space="preserve"> </w:t>
      </w:r>
      <w:r>
        <w:rPr>
          <w:w w:val="115"/>
        </w:rPr>
        <w:t>the</w:t>
      </w:r>
      <w:r>
        <w:rPr>
          <w:spacing w:val="-16"/>
          <w:w w:val="115"/>
        </w:rPr>
        <w:t xml:space="preserve"> </w:t>
      </w:r>
      <w:r>
        <w:rPr>
          <w:w w:val="115"/>
        </w:rPr>
        <w:t xml:space="preserve">card number, version number and expiration date </w:t>
      </w:r>
      <w:r>
        <w:rPr>
          <w:w w:val="90"/>
        </w:rPr>
        <w:t xml:space="preserve">– </w:t>
      </w:r>
      <w:r>
        <w:rPr>
          <w:w w:val="115"/>
        </w:rPr>
        <w:t xml:space="preserve">were not secret, while the </w:t>
      </w:r>
      <w:r>
        <w:rPr>
          <w:spacing w:val="-4"/>
          <w:w w:val="115"/>
        </w:rPr>
        <w:t xml:space="preserve">PIN </w:t>
      </w:r>
      <w:r>
        <w:rPr>
          <w:w w:val="115"/>
        </w:rPr>
        <w:t xml:space="preserve">was [1301]. (The analogy used was that the magnetic strip was your name </w:t>
      </w:r>
      <w:r>
        <w:rPr>
          <w:spacing w:val="-4"/>
          <w:w w:val="115"/>
        </w:rPr>
        <w:t xml:space="preserve">and </w:t>
      </w:r>
      <w:r>
        <w:rPr>
          <w:w w:val="115"/>
        </w:rPr>
        <w:t>the PIN your password.) The second assumption was that bank card</w:t>
      </w:r>
      <w:r>
        <w:rPr>
          <w:spacing w:val="-38"/>
          <w:w w:val="115"/>
        </w:rPr>
        <w:t xml:space="preserve"> </w:t>
      </w:r>
      <w:r>
        <w:rPr>
          <w:w w:val="115"/>
        </w:rPr>
        <w:t xml:space="preserve">equipment would only </w:t>
      </w:r>
      <w:r>
        <w:rPr>
          <w:spacing w:val="2"/>
          <w:w w:val="115"/>
        </w:rPr>
        <w:t xml:space="preserve">be </w:t>
      </w:r>
      <w:r>
        <w:rPr>
          <w:w w:val="115"/>
        </w:rPr>
        <w:t xml:space="preserve">operated in trustworthy environments, such as in a physically robust automatic teller machine, or </w:t>
      </w:r>
      <w:r>
        <w:rPr>
          <w:spacing w:val="-3"/>
          <w:w w:val="115"/>
        </w:rPr>
        <w:t xml:space="preserve">by </w:t>
      </w:r>
      <w:r>
        <w:rPr>
          <w:w w:val="115"/>
        </w:rPr>
        <w:t xml:space="preserve">a bank clerk at a teller station. So it </w:t>
      </w:r>
      <w:r>
        <w:rPr>
          <w:spacing w:val="-6"/>
          <w:w w:val="115"/>
        </w:rPr>
        <w:t xml:space="preserve">was </w:t>
      </w:r>
      <w:r>
        <w:rPr>
          <w:w w:val="90"/>
        </w:rPr>
        <w:t>‘clearly’</w:t>
      </w:r>
      <w:r>
        <w:rPr>
          <w:spacing w:val="5"/>
          <w:w w:val="90"/>
        </w:rPr>
        <w:t xml:space="preserve"> </w:t>
      </w:r>
      <w:r>
        <w:rPr>
          <w:w w:val="115"/>
        </w:rPr>
        <w:t>only</w:t>
      </w:r>
      <w:r>
        <w:rPr>
          <w:spacing w:val="-8"/>
          <w:w w:val="115"/>
        </w:rPr>
        <w:t xml:space="preserve"> </w:t>
      </w:r>
      <w:r>
        <w:rPr>
          <w:w w:val="115"/>
        </w:rPr>
        <w:t>necessary</w:t>
      </w:r>
      <w:r>
        <w:rPr>
          <w:spacing w:val="-8"/>
          <w:w w:val="115"/>
        </w:rPr>
        <w:t xml:space="preserve"> </w:t>
      </w:r>
      <w:r>
        <w:rPr>
          <w:w w:val="115"/>
        </w:rPr>
        <w:t>to</w:t>
      </w:r>
      <w:r>
        <w:rPr>
          <w:spacing w:val="-7"/>
          <w:w w:val="115"/>
        </w:rPr>
        <w:t xml:space="preserve"> </w:t>
      </w:r>
      <w:r>
        <w:rPr>
          <w:w w:val="115"/>
        </w:rPr>
        <w:t>encrypt</w:t>
      </w:r>
      <w:r>
        <w:rPr>
          <w:spacing w:val="-8"/>
          <w:w w:val="115"/>
        </w:rPr>
        <w:t xml:space="preserve"> </w:t>
      </w:r>
      <w:r>
        <w:rPr>
          <w:w w:val="115"/>
        </w:rPr>
        <w:t>the</w:t>
      </w:r>
      <w:r>
        <w:rPr>
          <w:spacing w:val="-8"/>
          <w:w w:val="115"/>
        </w:rPr>
        <w:t xml:space="preserve"> </w:t>
      </w:r>
      <w:r>
        <w:rPr>
          <w:w w:val="115"/>
        </w:rPr>
        <w:t>PIN,</w:t>
      </w:r>
      <w:r>
        <w:rPr>
          <w:spacing w:val="-7"/>
          <w:w w:val="115"/>
        </w:rPr>
        <w:t xml:space="preserve"> </w:t>
      </w:r>
      <w:r>
        <w:rPr>
          <w:w w:val="115"/>
        </w:rPr>
        <w:t>on</w:t>
      </w:r>
      <w:r>
        <w:rPr>
          <w:spacing w:val="-7"/>
          <w:w w:val="115"/>
        </w:rPr>
        <w:t xml:space="preserve"> </w:t>
      </w:r>
      <w:r>
        <w:rPr>
          <w:w w:val="115"/>
        </w:rPr>
        <w:t>its</w:t>
      </w:r>
      <w:r>
        <w:rPr>
          <w:spacing w:val="-8"/>
          <w:w w:val="115"/>
        </w:rPr>
        <w:t xml:space="preserve"> </w:t>
      </w:r>
      <w:r>
        <w:rPr>
          <w:spacing w:val="-4"/>
          <w:w w:val="115"/>
        </w:rPr>
        <w:t>way</w:t>
      </w:r>
      <w:r>
        <w:rPr>
          <w:spacing w:val="-8"/>
          <w:w w:val="115"/>
        </w:rPr>
        <w:t xml:space="preserve"> </w:t>
      </w:r>
      <w:r>
        <w:rPr>
          <w:w w:val="115"/>
        </w:rPr>
        <w:t>from</w:t>
      </w:r>
      <w:r>
        <w:rPr>
          <w:spacing w:val="-8"/>
          <w:w w:val="115"/>
        </w:rPr>
        <w:t xml:space="preserve"> </w:t>
      </w:r>
      <w:r>
        <w:rPr>
          <w:w w:val="115"/>
        </w:rPr>
        <w:t>the</w:t>
      </w:r>
      <w:r>
        <w:rPr>
          <w:spacing w:val="-7"/>
          <w:w w:val="115"/>
        </w:rPr>
        <w:t xml:space="preserve"> </w:t>
      </w:r>
      <w:r>
        <w:rPr>
          <w:w w:val="115"/>
        </w:rPr>
        <w:t>PIN</w:t>
      </w:r>
      <w:r>
        <w:rPr>
          <w:spacing w:val="-8"/>
          <w:w w:val="115"/>
        </w:rPr>
        <w:t xml:space="preserve"> </w:t>
      </w:r>
      <w:r>
        <w:rPr>
          <w:w w:val="115"/>
        </w:rPr>
        <w:t>pad</w:t>
      </w:r>
      <w:r>
        <w:rPr>
          <w:spacing w:val="-7"/>
          <w:w w:val="115"/>
        </w:rPr>
        <w:t xml:space="preserve"> </w:t>
      </w:r>
      <w:r>
        <w:rPr>
          <w:w w:val="115"/>
        </w:rPr>
        <w:t>to</w:t>
      </w:r>
      <w:r>
        <w:rPr>
          <w:spacing w:val="-8"/>
          <w:w w:val="115"/>
        </w:rPr>
        <w:t xml:space="preserve"> </w:t>
      </w:r>
      <w:r>
        <w:rPr>
          <w:w w:val="115"/>
        </w:rPr>
        <w:t>the server;</w:t>
      </w:r>
      <w:r>
        <w:rPr>
          <w:spacing w:val="5"/>
          <w:w w:val="115"/>
        </w:rPr>
        <w:t xml:space="preserve"> </w:t>
      </w:r>
      <w:r>
        <w:rPr>
          <w:w w:val="115"/>
        </w:rPr>
        <w:t>the</w:t>
      </w:r>
      <w:r>
        <w:rPr>
          <w:spacing w:val="6"/>
          <w:w w:val="115"/>
        </w:rPr>
        <w:t xml:space="preserve"> </w:t>
      </w:r>
      <w:r>
        <w:rPr>
          <w:w w:val="115"/>
        </w:rPr>
        <w:t>magnetic</w:t>
      </w:r>
      <w:r>
        <w:rPr>
          <w:spacing w:val="6"/>
          <w:w w:val="115"/>
        </w:rPr>
        <w:t xml:space="preserve"> </w:t>
      </w:r>
      <w:r>
        <w:rPr>
          <w:w w:val="115"/>
        </w:rPr>
        <w:t>strip</w:t>
      </w:r>
      <w:r>
        <w:rPr>
          <w:spacing w:val="5"/>
          <w:w w:val="115"/>
        </w:rPr>
        <w:t xml:space="preserve"> </w:t>
      </w:r>
      <w:r>
        <w:rPr>
          <w:w w:val="115"/>
        </w:rPr>
        <w:t>data</w:t>
      </w:r>
      <w:r>
        <w:rPr>
          <w:spacing w:val="6"/>
          <w:w w:val="115"/>
        </w:rPr>
        <w:t xml:space="preserve"> </w:t>
      </w:r>
      <w:r>
        <w:rPr>
          <w:w w:val="115"/>
        </w:rPr>
        <w:t>could</w:t>
      </w:r>
      <w:r>
        <w:rPr>
          <w:spacing w:val="6"/>
          <w:w w:val="115"/>
        </w:rPr>
        <w:t xml:space="preserve"> </w:t>
      </w:r>
      <w:r>
        <w:rPr>
          <w:spacing w:val="2"/>
          <w:w w:val="115"/>
        </w:rPr>
        <w:t>be</w:t>
      </w:r>
      <w:r>
        <w:rPr>
          <w:spacing w:val="5"/>
          <w:w w:val="115"/>
        </w:rPr>
        <w:t xml:space="preserve"> </w:t>
      </w:r>
      <w:r>
        <w:rPr>
          <w:w w:val="115"/>
        </w:rPr>
        <w:t>sent</w:t>
      </w:r>
      <w:r>
        <w:rPr>
          <w:spacing w:val="6"/>
          <w:w w:val="115"/>
        </w:rPr>
        <w:t xml:space="preserve"> </w:t>
      </w:r>
      <w:r>
        <w:rPr>
          <w:w w:val="115"/>
        </w:rPr>
        <w:t>in</w:t>
      </w:r>
      <w:r>
        <w:rPr>
          <w:spacing w:val="6"/>
          <w:w w:val="115"/>
        </w:rPr>
        <w:t xml:space="preserve"> </w:t>
      </w:r>
      <w:r>
        <w:rPr>
          <w:w w:val="115"/>
        </w:rPr>
        <w:t>clear</w:t>
      </w:r>
      <w:r>
        <w:rPr>
          <w:spacing w:val="5"/>
          <w:w w:val="115"/>
        </w:rPr>
        <w:t xml:space="preserve"> </w:t>
      </w:r>
      <w:r>
        <w:rPr>
          <w:w w:val="115"/>
        </w:rPr>
        <w:t>from</w:t>
      </w:r>
      <w:r>
        <w:rPr>
          <w:spacing w:val="6"/>
          <w:w w:val="115"/>
        </w:rPr>
        <w:t xml:space="preserve"> </w:t>
      </w:r>
      <w:r>
        <w:rPr>
          <w:w w:val="115"/>
        </w:rPr>
        <w:t>the</w:t>
      </w:r>
      <w:r>
        <w:rPr>
          <w:spacing w:val="6"/>
          <w:w w:val="115"/>
        </w:rPr>
        <w:t xml:space="preserve"> </w:t>
      </w:r>
      <w:r>
        <w:rPr>
          <w:w w:val="115"/>
        </w:rPr>
        <w:t>card</w:t>
      </w:r>
      <w:r>
        <w:rPr>
          <w:spacing w:val="5"/>
          <w:w w:val="115"/>
        </w:rPr>
        <w:t xml:space="preserve"> </w:t>
      </w:r>
      <w:r>
        <w:rPr>
          <w:w w:val="115"/>
        </w:rPr>
        <w:t>reader.</w:t>
      </w:r>
    </w:p>
    <w:p>
      <w:pPr>
        <w:pStyle w:val="BodyText"/>
        <w:spacing w:line="204" w:lineRule="auto" w:before="111"/>
        <w:ind w:left="811" w:right="863" w:firstLine="298"/>
        <w:jc w:val="both"/>
      </w:pPr>
      <w:r>
        <w:rPr>
          <w:w w:val="115"/>
        </w:rPr>
        <w:t>Both</w:t>
      </w:r>
      <w:r>
        <w:rPr>
          <w:spacing w:val="-26"/>
          <w:w w:val="115"/>
        </w:rPr>
        <w:t xml:space="preserve"> </w:t>
      </w:r>
      <w:r>
        <w:rPr>
          <w:w w:val="115"/>
        </w:rPr>
        <w:t>of</w:t>
      </w:r>
      <w:r>
        <w:rPr>
          <w:spacing w:val="-25"/>
          <w:w w:val="115"/>
        </w:rPr>
        <w:t xml:space="preserve"> </w:t>
      </w:r>
      <w:r>
        <w:rPr>
          <w:w w:val="115"/>
        </w:rPr>
        <w:t>these</w:t>
      </w:r>
      <w:r>
        <w:rPr>
          <w:spacing w:val="-25"/>
          <w:w w:val="115"/>
        </w:rPr>
        <w:t xml:space="preserve"> </w:t>
      </w:r>
      <w:r>
        <w:rPr>
          <w:w w:val="115"/>
        </w:rPr>
        <w:t>assumptions</w:t>
      </w:r>
      <w:r>
        <w:rPr>
          <w:spacing w:val="-25"/>
          <w:w w:val="115"/>
        </w:rPr>
        <w:t xml:space="preserve"> </w:t>
      </w:r>
      <w:r>
        <w:rPr>
          <w:w w:val="115"/>
        </w:rPr>
        <w:t>had</w:t>
      </w:r>
      <w:r>
        <w:rPr>
          <w:spacing w:val="-25"/>
          <w:w w:val="115"/>
        </w:rPr>
        <w:t xml:space="preserve"> </w:t>
      </w:r>
      <w:r>
        <w:rPr>
          <w:w w:val="115"/>
        </w:rPr>
        <w:t>changed</w:t>
      </w:r>
      <w:r>
        <w:rPr>
          <w:spacing w:val="-25"/>
          <w:w w:val="115"/>
        </w:rPr>
        <w:t xml:space="preserve"> </w:t>
      </w:r>
      <w:r>
        <w:rPr>
          <w:spacing w:val="-3"/>
          <w:w w:val="115"/>
        </w:rPr>
        <w:t>by</w:t>
      </w:r>
      <w:r>
        <w:rPr>
          <w:spacing w:val="-25"/>
          <w:w w:val="115"/>
        </w:rPr>
        <w:t xml:space="preserve"> </w:t>
      </w:r>
      <w:r>
        <w:rPr>
          <w:w w:val="115"/>
        </w:rPr>
        <w:t>1993.</w:t>
      </w:r>
      <w:r>
        <w:rPr>
          <w:spacing w:val="3"/>
          <w:w w:val="115"/>
        </w:rPr>
        <w:t xml:space="preserve"> </w:t>
      </w:r>
      <w:r>
        <w:rPr>
          <w:w w:val="115"/>
        </w:rPr>
        <w:t>An</w:t>
      </w:r>
      <w:r>
        <w:rPr>
          <w:spacing w:val="-25"/>
          <w:w w:val="115"/>
        </w:rPr>
        <w:t xml:space="preserve"> </w:t>
      </w:r>
      <w:r>
        <w:rPr>
          <w:w w:val="115"/>
        </w:rPr>
        <w:t>epidemic</w:t>
      </w:r>
      <w:r>
        <w:rPr>
          <w:spacing w:val="-26"/>
          <w:w w:val="115"/>
        </w:rPr>
        <w:t xml:space="preserve"> </w:t>
      </w:r>
      <w:r>
        <w:rPr>
          <w:w w:val="115"/>
        </w:rPr>
        <w:t>of</w:t>
      </w:r>
      <w:r>
        <w:rPr>
          <w:spacing w:val="-25"/>
          <w:w w:val="115"/>
        </w:rPr>
        <w:t xml:space="preserve"> </w:t>
      </w:r>
      <w:r>
        <w:rPr>
          <w:w w:val="115"/>
        </w:rPr>
        <w:t>card</w:t>
      </w:r>
      <w:r>
        <w:rPr>
          <w:spacing w:val="-25"/>
          <w:w w:val="115"/>
        </w:rPr>
        <w:t xml:space="preserve"> </w:t>
      </w:r>
      <w:r>
        <w:rPr>
          <w:spacing w:val="-3"/>
          <w:w w:val="115"/>
        </w:rPr>
        <w:t xml:space="preserve">forgery, </w:t>
      </w:r>
      <w:r>
        <w:rPr>
          <w:w w:val="115"/>
        </w:rPr>
        <w:t xml:space="preserve">mostly in the </w:t>
      </w:r>
      <w:r>
        <w:rPr>
          <w:spacing w:val="-6"/>
          <w:w w:val="115"/>
        </w:rPr>
        <w:t xml:space="preserve">Far </w:t>
      </w:r>
      <w:r>
        <w:rPr>
          <w:w w:val="115"/>
        </w:rPr>
        <w:t xml:space="preserve">East in the late </w:t>
      </w:r>
      <w:r>
        <w:rPr>
          <w:w w:val="105"/>
        </w:rPr>
        <w:t xml:space="preserve">1980’s, </w:t>
      </w:r>
      <w:r>
        <w:rPr>
          <w:spacing w:val="-3"/>
          <w:w w:val="115"/>
        </w:rPr>
        <w:t xml:space="preserve">drove </w:t>
      </w:r>
      <w:r>
        <w:rPr>
          <w:w w:val="115"/>
        </w:rPr>
        <w:t xml:space="preserve">banks to introduce authentication codes on the magnetic strips. Also, the commercial success of the </w:t>
      </w:r>
      <w:r>
        <w:rPr>
          <w:spacing w:val="-3"/>
          <w:w w:val="115"/>
        </w:rPr>
        <w:t xml:space="preserve">bank </w:t>
      </w:r>
      <w:r>
        <w:rPr>
          <w:w w:val="115"/>
        </w:rPr>
        <w:t xml:space="preserve">card industry led banks in many countries to extend the use of debit cards from </w:t>
      </w:r>
      <w:r>
        <w:rPr>
          <w:spacing w:val="-5"/>
          <w:w w:val="115"/>
        </w:rPr>
        <w:t xml:space="preserve">ATMs </w:t>
      </w:r>
      <w:r>
        <w:rPr>
          <w:w w:val="115"/>
        </w:rPr>
        <w:t xml:space="preserve">to terminals in all manner of shops. The combination of these </w:t>
      </w:r>
      <w:r>
        <w:rPr>
          <w:spacing w:val="-8"/>
          <w:w w:val="115"/>
        </w:rPr>
        <w:t xml:space="preserve">two </w:t>
      </w:r>
      <w:r>
        <w:rPr>
          <w:w w:val="115"/>
        </w:rPr>
        <w:t xml:space="preserve">environmental changes destroyed the assumptions behind the original system architecture. Instead of putting a card whose magnetic strip contained no security data into a trusted machine, people were putting a card with clear </w:t>
      </w:r>
      <w:r>
        <w:rPr>
          <w:spacing w:val="-3"/>
          <w:w w:val="115"/>
        </w:rPr>
        <w:t xml:space="preserve">security </w:t>
      </w:r>
      <w:r>
        <w:rPr>
          <w:w w:val="115"/>
        </w:rPr>
        <w:t xml:space="preserve">data into an untrusted machine. These changes had come about so gradually, and </w:t>
      </w:r>
      <w:r>
        <w:rPr>
          <w:spacing w:val="-3"/>
          <w:w w:val="115"/>
        </w:rPr>
        <w:t xml:space="preserve">over </w:t>
      </w:r>
      <w:r>
        <w:rPr>
          <w:w w:val="115"/>
        </w:rPr>
        <w:t xml:space="preserve">such a long period, that the industry </w:t>
      </w:r>
      <w:r>
        <w:rPr>
          <w:w w:val="105"/>
        </w:rPr>
        <w:t xml:space="preserve">didn’t </w:t>
      </w:r>
      <w:r>
        <w:rPr>
          <w:w w:val="115"/>
        </w:rPr>
        <w:t>see the problem</w:t>
      </w:r>
      <w:r>
        <w:rPr>
          <w:spacing w:val="-16"/>
          <w:w w:val="115"/>
        </w:rPr>
        <w:t xml:space="preserve"> </w:t>
      </w:r>
      <w:r>
        <w:rPr>
          <w:w w:val="115"/>
        </w:rPr>
        <w:t>coming.</w:t>
      </w:r>
    </w:p>
    <w:p>
      <w:pPr>
        <w:pStyle w:val="BodyText"/>
        <w:spacing w:before="12"/>
        <w:rPr>
          <w:sz w:val="29"/>
        </w:rPr>
      </w:pPr>
    </w:p>
    <w:p>
      <w:pPr>
        <w:pStyle w:val="Heading1"/>
        <w:numPr>
          <w:ilvl w:val="1"/>
          <w:numId w:val="1"/>
        </w:numPr>
        <w:tabs>
          <w:tab w:pos="1545" w:val="left" w:leader="none"/>
          <w:tab w:pos="1546" w:val="left" w:leader="none"/>
        </w:tabs>
        <w:spacing w:line="240" w:lineRule="auto" w:before="1" w:after="0"/>
        <w:ind w:left="1545" w:right="0" w:hanging="735"/>
        <w:jc w:val="left"/>
      </w:pPr>
      <w:r>
        <w:rPr>
          <w:w w:val="135"/>
        </w:rPr>
        <w:t>Chosen Protocol</w:t>
      </w:r>
      <w:r>
        <w:rPr>
          <w:spacing w:val="15"/>
          <w:w w:val="135"/>
        </w:rPr>
        <w:t xml:space="preserve"> </w:t>
      </w:r>
      <w:r>
        <w:rPr>
          <w:spacing w:val="-3"/>
          <w:w w:val="135"/>
        </w:rPr>
        <w:t>Attacks</w:t>
      </w:r>
    </w:p>
    <w:p>
      <w:pPr>
        <w:pStyle w:val="BodyText"/>
        <w:spacing w:before="1"/>
        <w:rPr>
          <w:sz w:val="18"/>
        </w:rPr>
      </w:pPr>
    </w:p>
    <w:p>
      <w:pPr>
        <w:pStyle w:val="BodyText"/>
        <w:spacing w:line="204" w:lineRule="auto"/>
        <w:ind w:left="811" w:right="863"/>
        <w:jc w:val="both"/>
      </w:pPr>
      <w:r>
        <w:rPr>
          <w:w w:val="115"/>
        </w:rPr>
        <w:t>Governments</w:t>
      </w:r>
      <w:r>
        <w:rPr>
          <w:spacing w:val="-4"/>
          <w:w w:val="115"/>
        </w:rPr>
        <w:t xml:space="preserve"> </w:t>
      </w:r>
      <w:r>
        <w:rPr>
          <w:w w:val="115"/>
        </w:rPr>
        <w:t>keen</w:t>
      </w:r>
      <w:r>
        <w:rPr>
          <w:spacing w:val="-3"/>
          <w:w w:val="115"/>
        </w:rPr>
        <w:t xml:space="preserve"> </w:t>
      </w:r>
      <w:r>
        <w:rPr>
          <w:w w:val="115"/>
        </w:rPr>
        <w:t>to</w:t>
      </w:r>
      <w:r>
        <w:rPr>
          <w:spacing w:val="-3"/>
          <w:w w:val="115"/>
        </w:rPr>
        <w:t xml:space="preserve"> </w:t>
      </w:r>
      <w:r>
        <w:rPr>
          <w:w w:val="115"/>
        </w:rPr>
        <w:t>push</w:t>
      </w:r>
      <w:r>
        <w:rPr>
          <w:spacing w:val="-4"/>
          <w:w w:val="115"/>
        </w:rPr>
        <w:t xml:space="preserve"> </w:t>
      </w:r>
      <w:r>
        <w:rPr>
          <w:w w:val="115"/>
        </w:rPr>
        <w:t>ID</w:t>
      </w:r>
      <w:r>
        <w:rPr>
          <w:spacing w:val="-3"/>
          <w:w w:val="115"/>
        </w:rPr>
        <w:t xml:space="preserve"> </w:t>
      </w:r>
      <w:r>
        <w:rPr>
          <w:w w:val="115"/>
        </w:rPr>
        <w:t>cards</w:t>
      </w:r>
      <w:r>
        <w:rPr>
          <w:spacing w:val="-3"/>
          <w:w w:val="115"/>
        </w:rPr>
        <w:t xml:space="preserve"> have</w:t>
      </w:r>
      <w:r>
        <w:rPr>
          <w:spacing w:val="-4"/>
          <w:w w:val="115"/>
        </w:rPr>
        <w:t xml:space="preserve"> </w:t>
      </w:r>
      <w:r>
        <w:rPr>
          <w:w w:val="115"/>
        </w:rPr>
        <w:t>tried</w:t>
      </w:r>
      <w:r>
        <w:rPr>
          <w:spacing w:val="-3"/>
          <w:w w:val="115"/>
        </w:rPr>
        <w:t xml:space="preserve"> </w:t>
      </w:r>
      <w:r>
        <w:rPr>
          <w:w w:val="115"/>
        </w:rPr>
        <w:t>to</w:t>
      </w:r>
      <w:r>
        <w:rPr>
          <w:spacing w:val="-3"/>
          <w:w w:val="115"/>
        </w:rPr>
        <w:t xml:space="preserve"> </w:t>
      </w:r>
      <w:r>
        <w:rPr>
          <w:w w:val="115"/>
        </w:rPr>
        <w:t>get</w:t>
      </w:r>
      <w:r>
        <w:rPr>
          <w:spacing w:val="-4"/>
          <w:w w:val="115"/>
        </w:rPr>
        <w:t xml:space="preserve"> </w:t>
      </w:r>
      <w:r>
        <w:rPr>
          <w:w w:val="115"/>
        </w:rPr>
        <w:t>them</w:t>
      </w:r>
      <w:r>
        <w:rPr>
          <w:spacing w:val="-3"/>
          <w:w w:val="115"/>
        </w:rPr>
        <w:t xml:space="preserve"> </w:t>
      </w:r>
      <w:r>
        <w:rPr>
          <w:w w:val="115"/>
        </w:rPr>
        <w:t>used</w:t>
      </w:r>
      <w:r>
        <w:rPr>
          <w:spacing w:val="-3"/>
          <w:w w:val="115"/>
        </w:rPr>
        <w:t xml:space="preserve"> </w:t>
      </w:r>
      <w:r>
        <w:rPr>
          <w:w w:val="115"/>
        </w:rPr>
        <w:t>for</w:t>
      </w:r>
      <w:r>
        <w:rPr>
          <w:spacing w:val="-4"/>
          <w:w w:val="115"/>
        </w:rPr>
        <w:t xml:space="preserve"> </w:t>
      </w:r>
      <w:r>
        <w:rPr>
          <w:w w:val="115"/>
        </w:rPr>
        <w:t>many</w:t>
      </w:r>
      <w:r>
        <w:rPr>
          <w:spacing w:val="-3"/>
          <w:w w:val="115"/>
        </w:rPr>
        <w:t xml:space="preserve"> </w:t>
      </w:r>
      <w:r>
        <w:rPr>
          <w:w w:val="115"/>
        </w:rPr>
        <w:t>other transactions;</w:t>
      </w:r>
      <w:r>
        <w:rPr>
          <w:spacing w:val="44"/>
          <w:w w:val="115"/>
        </w:rPr>
        <w:t xml:space="preserve"> </w:t>
      </w:r>
      <w:r>
        <w:rPr>
          <w:w w:val="115"/>
        </w:rPr>
        <w:t>some</w:t>
      </w:r>
      <w:r>
        <w:rPr>
          <w:spacing w:val="31"/>
          <w:w w:val="115"/>
        </w:rPr>
        <w:t xml:space="preserve"> </w:t>
      </w:r>
      <w:r>
        <w:rPr>
          <w:spacing w:val="-3"/>
          <w:w w:val="115"/>
        </w:rPr>
        <w:t>want</w:t>
      </w:r>
      <w:r>
        <w:rPr>
          <w:spacing w:val="30"/>
          <w:w w:val="115"/>
        </w:rPr>
        <w:t xml:space="preserve"> </w:t>
      </w:r>
      <w:r>
        <w:rPr>
          <w:w w:val="115"/>
        </w:rPr>
        <w:t>a</w:t>
      </w:r>
      <w:r>
        <w:rPr>
          <w:spacing w:val="31"/>
          <w:w w:val="115"/>
        </w:rPr>
        <w:t xml:space="preserve"> </w:t>
      </w:r>
      <w:r>
        <w:rPr>
          <w:w w:val="115"/>
        </w:rPr>
        <w:t>single</w:t>
      </w:r>
      <w:r>
        <w:rPr>
          <w:spacing w:val="30"/>
          <w:w w:val="115"/>
        </w:rPr>
        <w:t xml:space="preserve"> </w:t>
      </w:r>
      <w:r>
        <w:rPr>
          <w:w w:val="115"/>
        </w:rPr>
        <w:t>card</w:t>
      </w:r>
      <w:r>
        <w:rPr>
          <w:spacing w:val="31"/>
          <w:w w:val="115"/>
        </w:rPr>
        <w:t xml:space="preserve"> </w:t>
      </w:r>
      <w:r>
        <w:rPr>
          <w:w w:val="115"/>
        </w:rPr>
        <w:t>to</w:t>
      </w:r>
      <w:r>
        <w:rPr>
          <w:spacing w:val="30"/>
          <w:w w:val="115"/>
        </w:rPr>
        <w:t xml:space="preserve"> </w:t>
      </w:r>
      <w:r>
        <w:rPr>
          <w:spacing w:val="2"/>
          <w:w w:val="115"/>
        </w:rPr>
        <w:t>be</w:t>
      </w:r>
      <w:r>
        <w:rPr>
          <w:spacing w:val="31"/>
          <w:w w:val="115"/>
        </w:rPr>
        <w:t xml:space="preserve"> </w:t>
      </w:r>
      <w:r>
        <w:rPr>
          <w:w w:val="115"/>
        </w:rPr>
        <w:t>used</w:t>
      </w:r>
      <w:r>
        <w:rPr>
          <w:spacing w:val="30"/>
          <w:w w:val="115"/>
        </w:rPr>
        <w:t xml:space="preserve"> </w:t>
      </w:r>
      <w:r>
        <w:rPr>
          <w:w w:val="115"/>
        </w:rPr>
        <w:t>for</w:t>
      </w:r>
      <w:r>
        <w:rPr>
          <w:spacing w:val="31"/>
          <w:w w:val="115"/>
        </w:rPr>
        <w:t xml:space="preserve"> </w:t>
      </w:r>
      <w:r>
        <w:rPr>
          <w:w w:val="115"/>
        </w:rPr>
        <w:t>ID,</w:t>
      </w:r>
      <w:r>
        <w:rPr>
          <w:spacing w:val="30"/>
          <w:w w:val="115"/>
        </w:rPr>
        <w:t xml:space="preserve"> </w:t>
      </w:r>
      <w:r>
        <w:rPr>
          <w:w w:val="115"/>
        </w:rPr>
        <w:t>banking</w:t>
      </w:r>
      <w:r>
        <w:rPr>
          <w:spacing w:val="31"/>
          <w:w w:val="115"/>
        </w:rPr>
        <w:t xml:space="preserve"> </w:t>
      </w:r>
      <w:r>
        <w:rPr>
          <w:w w:val="115"/>
        </w:rPr>
        <w:t>and</w:t>
      </w:r>
      <w:r>
        <w:rPr>
          <w:spacing w:val="31"/>
          <w:w w:val="115"/>
        </w:rPr>
        <w:t xml:space="preserve"> </w:t>
      </w:r>
      <w:r>
        <w:rPr>
          <w:w w:val="115"/>
        </w:rPr>
        <w:t>even</w:t>
      </w:r>
    </w:p>
    <w:p>
      <w:pPr>
        <w:spacing w:after="0" w:line="204" w:lineRule="auto"/>
        <w:jc w:val="both"/>
        <w:sectPr>
          <w:headerReference w:type="default" r:id="rId19"/>
          <w:footerReference w:type="default" r:id="rId20"/>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 xml:space="preserve">transport ticketing. Singapore </w:t>
      </w:r>
      <w:r>
        <w:rPr>
          <w:spacing w:val="-3"/>
          <w:w w:val="115"/>
        </w:rPr>
        <w:t xml:space="preserve">went </w:t>
      </w:r>
      <w:r>
        <w:rPr>
          <w:w w:val="115"/>
        </w:rPr>
        <w:t>so far as to experiment with a bank card that doubled as military ID. This introduced some interesting new risks: if a Navy</w:t>
      </w:r>
      <w:r>
        <w:rPr>
          <w:spacing w:val="-11"/>
          <w:w w:val="115"/>
        </w:rPr>
        <w:t xml:space="preserve"> </w:t>
      </w:r>
      <w:r>
        <w:rPr>
          <w:w w:val="115"/>
        </w:rPr>
        <w:t>captain</w:t>
      </w:r>
      <w:r>
        <w:rPr>
          <w:spacing w:val="-11"/>
          <w:w w:val="115"/>
        </w:rPr>
        <w:t xml:space="preserve"> </w:t>
      </w:r>
      <w:r>
        <w:rPr>
          <w:w w:val="115"/>
        </w:rPr>
        <w:t>tries</w:t>
      </w:r>
      <w:r>
        <w:rPr>
          <w:spacing w:val="-11"/>
          <w:w w:val="115"/>
        </w:rPr>
        <w:t xml:space="preserve"> </w:t>
      </w:r>
      <w:r>
        <w:rPr>
          <w:w w:val="115"/>
        </w:rPr>
        <w:t>to</w:t>
      </w:r>
      <w:r>
        <w:rPr>
          <w:spacing w:val="-11"/>
          <w:w w:val="115"/>
        </w:rPr>
        <w:t xml:space="preserve"> </w:t>
      </w:r>
      <w:r>
        <w:rPr>
          <w:w w:val="115"/>
        </w:rPr>
        <w:t>withdraw</w:t>
      </w:r>
      <w:r>
        <w:rPr>
          <w:spacing w:val="-11"/>
          <w:w w:val="115"/>
        </w:rPr>
        <w:t xml:space="preserve"> </w:t>
      </w:r>
      <w:r>
        <w:rPr>
          <w:w w:val="115"/>
        </w:rPr>
        <w:t>some</w:t>
      </w:r>
      <w:r>
        <w:rPr>
          <w:spacing w:val="-11"/>
          <w:w w:val="115"/>
        </w:rPr>
        <w:t xml:space="preserve"> </w:t>
      </w:r>
      <w:r>
        <w:rPr>
          <w:w w:val="115"/>
        </w:rPr>
        <w:t>cash</w:t>
      </w:r>
      <w:r>
        <w:rPr>
          <w:spacing w:val="-11"/>
          <w:w w:val="115"/>
        </w:rPr>
        <w:t xml:space="preserve"> </w:t>
      </w:r>
      <w:r>
        <w:rPr>
          <w:w w:val="115"/>
        </w:rPr>
        <w:t>from</w:t>
      </w:r>
      <w:r>
        <w:rPr>
          <w:spacing w:val="-11"/>
          <w:w w:val="115"/>
        </w:rPr>
        <w:t xml:space="preserve"> </w:t>
      </w:r>
      <w:r>
        <w:rPr>
          <w:w w:val="115"/>
        </w:rPr>
        <w:t>an</w:t>
      </w:r>
      <w:r>
        <w:rPr>
          <w:spacing w:val="-11"/>
          <w:w w:val="115"/>
        </w:rPr>
        <w:t xml:space="preserve"> </w:t>
      </w:r>
      <w:r>
        <w:rPr>
          <w:spacing w:val="-6"/>
          <w:w w:val="115"/>
        </w:rPr>
        <w:t>ATM</w:t>
      </w:r>
      <w:r>
        <w:rPr>
          <w:spacing w:val="-11"/>
          <w:w w:val="115"/>
        </w:rPr>
        <w:t xml:space="preserve"> </w:t>
      </w:r>
      <w:r>
        <w:rPr>
          <w:w w:val="115"/>
        </w:rPr>
        <w:t>after</w:t>
      </w:r>
      <w:r>
        <w:rPr>
          <w:spacing w:val="-12"/>
          <w:w w:val="115"/>
        </w:rPr>
        <w:t xml:space="preserve"> </w:t>
      </w:r>
      <w:r>
        <w:rPr>
          <w:w w:val="115"/>
        </w:rPr>
        <w:t>a</w:t>
      </w:r>
      <w:r>
        <w:rPr>
          <w:spacing w:val="-10"/>
          <w:w w:val="115"/>
        </w:rPr>
        <w:t xml:space="preserve"> </w:t>
      </w:r>
      <w:r>
        <w:rPr>
          <w:spacing w:val="2"/>
          <w:w w:val="115"/>
        </w:rPr>
        <w:t>good</w:t>
      </w:r>
      <w:r>
        <w:rPr>
          <w:spacing w:val="-11"/>
          <w:w w:val="115"/>
        </w:rPr>
        <w:t xml:space="preserve"> </w:t>
      </w:r>
      <w:r>
        <w:rPr>
          <w:w w:val="115"/>
        </w:rPr>
        <w:t>dinner</w:t>
      </w:r>
      <w:r>
        <w:rPr>
          <w:spacing w:val="-11"/>
          <w:w w:val="115"/>
        </w:rPr>
        <w:t xml:space="preserve"> </w:t>
      </w:r>
      <w:r>
        <w:rPr>
          <w:w w:val="115"/>
        </w:rPr>
        <w:t>and forgets</w:t>
      </w:r>
      <w:r>
        <w:rPr>
          <w:spacing w:val="-4"/>
          <w:w w:val="115"/>
        </w:rPr>
        <w:t xml:space="preserve"> </w:t>
      </w:r>
      <w:r>
        <w:rPr>
          <w:w w:val="115"/>
        </w:rPr>
        <w:t>his</w:t>
      </w:r>
      <w:r>
        <w:rPr>
          <w:spacing w:val="-3"/>
          <w:w w:val="115"/>
        </w:rPr>
        <w:t xml:space="preserve"> </w:t>
      </w:r>
      <w:r>
        <w:rPr>
          <w:w w:val="115"/>
        </w:rPr>
        <w:t>PIN,</w:t>
      </w:r>
      <w:r>
        <w:rPr>
          <w:spacing w:val="-4"/>
          <w:w w:val="115"/>
        </w:rPr>
        <w:t xml:space="preserve"> </w:t>
      </w:r>
      <w:r>
        <w:rPr>
          <w:w w:val="115"/>
        </w:rPr>
        <w:t>will</w:t>
      </w:r>
      <w:r>
        <w:rPr>
          <w:spacing w:val="-3"/>
          <w:w w:val="115"/>
        </w:rPr>
        <w:t xml:space="preserve"> </w:t>
      </w:r>
      <w:r>
        <w:rPr>
          <w:w w:val="115"/>
        </w:rPr>
        <w:t>he</w:t>
      </w:r>
      <w:r>
        <w:rPr>
          <w:spacing w:val="-4"/>
          <w:w w:val="115"/>
        </w:rPr>
        <w:t xml:space="preserve"> </w:t>
      </w:r>
      <w:r>
        <w:rPr>
          <w:spacing w:val="2"/>
          <w:w w:val="115"/>
        </w:rPr>
        <w:t>be</w:t>
      </w:r>
      <w:r>
        <w:rPr>
          <w:spacing w:val="-3"/>
          <w:w w:val="115"/>
        </w:rPr>
        <w:t xml:space="preserve"> </w:t>
      </w:r>
      <w:r>
        <w:rPr>
          <w:w w:val="115"/>
        </w:rPr>
        <w:t>unable</w:t>
      </w:r>
      <w:r>
        <w:rPr>
          <w:spacing w:val="-4"/>
          <w:w w:val="115"/>
        </w:rPr>
        <w:t xml:space="preserve"> </w:t>
      </w:r>
      <w:r>
        <w:rPr>
          <w:w w:val="115"/>
        </w:rPr>
        <w:t>to</w:t>
      </w:r>
      <w:r>
        <w:rPr>
          <w:spacing w:val="-3"/>
          <w:w w:val="115"/>
        </w:rPr>
        <w:t xml:space="preserve"> </w:t>
      </w:r>
      <w:r>
        <w:rPr>
          <w:w w:val="115"/>
        </w:rPr>
        <w:t>take</w:t>
      </w:r>
      <w:r>
        <w:rPr>
          <w:spacing w:val="-3"/>
          <w:w w:val="115"/>
        </w:rPr>
        <w:t xml:space="preserve"> </w:t>
      </w:r>
      <w:r>
        <w:rPr>
          <w:w w:val="115"/>
        </w:rPr>
        <w:t>his</w:t>
      </w:r>
      <w:r>
        <w:rPr>
          <w:spacing w:val="-4"/>
          <w:w w:val="115"/>
        </w:rPr>
        <w:t xml:space="preserve"> </w:t>
      </w:r>
      <w:r>
        <w:rPr>
          <w:w w:val="115"/>
        </w:rPr>
        <w:t>ship</w:t>
      </w:r>
      <w:r>
        <w:rPr>
          <w:spacing w:val="-3"/>
          <w:w w:val="115"/>
        </w:rPr>
        <w:t xml:space="preserve"> </w:t>
      </w:r>
      <w:r>
        <w:rPr>
          <w:w w:val="115"/>
        </w:rPr>
        <w:t>to</w:t>
      </w:r>
      <w:r>
        <w:rPr>
          <w:spacing w:val="-4"/>
          <w:w w:val="115"/>
        </w:rPr>
        <w:t xml:space="preserve"> </w:t>
      </w:r>
      <w:r>
        <w:rPr>
          <w:w w:val="115"/>
        </w:rPr>
        <w:t>sea</w:t>
      </w:r>
      <w:r>
        <w:rPr>
          <w:spacing w:val="-3"/>
          <w:w w:val="115"/>
        </w:rPr>
        <w:t xml:space="preserve"> </w:t>
      </w:r>
      <w:r>
        <w:rPr>
          <w:w w:val="115"/>
        </w:rPr>
        <w:t>until</w:t>
      </w:r>
      <w:r>
        <w:rPr>
          <w:spacing w:val="-4"/>
          <w:w w:val="115"/>
        </w:rPr>
        <w:t xml:space="preserve"> </w:t>
      </w:r>
      <w:r>
        <w:rPr>
          <w:w w:val="115"/>
        </w:rPr>
        <w:t>Monday</w:t>
      </w:r>
      <w:r>
        <w:rPr>
          <w:spacing w:val="-3"/>
          <w:w w:val="115"/>
        </w:rPr>
        <w:t xml:space="preserve"> </w:t>
      </w:r>
      <w:r>
        <w:rPr>
          <w:w w:val="115"/>
        </w:rPr>
        <w:t>morning when they open the bank and give him his card</w:t>
      </w:r>
      <w:r>
        <w:rPr>
          <w:spacing w:val="52"/>
          <w:w w:val="115"/>
        </w:rPr>
        <w:t xml:space="preserve"> </w:t>
      </w:r>
      <w:r>
        <w:rPr>
          <w:w w:val="115"/>
        </w:rPr>
        <w:t>back?</w:t>
      </w:r>
    </w:p>
    <w:p>
      <w:pPr>
        <w:pStyle w:val="BodyText"/>
        <w:spacing w:line="204" w:lineRule="auto" w:before="104"/>
        <w:ind w:left="811" w:right="863" w:firstLine="298"/>
        <w:jc w:val="both"/>
      </w:pPr>
      <w:r>
        <w:rPr>
          <w:w w:val="110"/>
        </w:rPr>
        <w:t xml:space="preserve">Some </w:t>
      </w:r>
      <w:r>
        <w:rPr>
          <w:rFonts w:ascii="Cambria" w:hAnsi="Cambria"/>
          <w:w w:val="110"/>
        </w:rPr>
        <w:t>fi</w:t>
      </w:r>
      <w:r>
        <w:rPr>
          <w:w w:val="110"/>
        </w:rPr>
        <w:t xml:space="preserve">rms are pushing multifunction authentication devices that could </w:t>
      </w:r>
      <w:r>
        <w:rPr>
          <w:spacing w:val="-4"/>
          <w:w w:val="110"/>
        </w:rPr>
        <w:t xml:space="preserve">be </w:t>
      </w:r>
      <w:r>
        <w:rPr>
          <w:w w:val="110"/>
        </w:rPr>
        <w:t xml:space="preserve">used in a wide range of transactions to </w:t>
      </w:r>
      <w:r>
        <w:rPr>
          <w:spacing w:val="-3"/>
          <w:w w:val="110"/>
        </w:rPr>
        <w:t xml:space="preserve">save  </w:t>
      </w:r>
      <w:r>
        <w:rPr>
          <w:w w:val="110"/>
        </w:rPr>
        <w:t>you having to carry around dozens  of di</w:t>
      </w:r>
      <w:r>
        <w:rPr>
          <w:rFonts w:ascii="Cambria" w:hAnsi="Cambria"/>
          <w:w w:val="110"/>
        </w:rPr>
        <w:t>ff</w:t>
      </w:r>
      <w:r>
        <w:rPr>
          <w:w w:val="110"/>
        </w:rPr>
        <w:t xml:space="preserve">erent cards and keys. A more realistic view of the future may </w:t>
      </w:r>
      <w:r>
        <w:rPr>
          <w:spacing w:val="2"/>
          <w:w w:val="110"/>
        </w:rPr>
        <w:t xml:space="preserve">be </w:t>
      </w:r>
      <w:r>
        <w:rPr>
          <w:w w:val="110"/>
        </w:rPr>
        <w:t>that people’s</w:t>
      </w:r>
      <w:r>
        <w:rPr>
          <w:spacing w:val="10"/>
          <w:w w:val="110"/>
        </w:rPr>
        <w:t xml:space="preserve"> </w:t>
      </w:r>
      <w:r>
        <w:rPr>
          <w:w w:val="110"/>
        </w:rPr>
        <w:t>phones</w:t>
      </w:r>
      <w:r>
        <w:rPr>
          <w:spacing w:val="10"/>
          <w:w w:val="110"/>
        </w:rPr>
        <w:t xml:space="preserve"> </w:t>
      </w:r>
      <w:r>
        <w:rPr>
          <w:w w:val="110"/>
        </w:rPr>
        <w:t>will</w:t>
      </w:r>
      <w:r>
        <w:rPr>
          <w:spacing w:val="10"/>
          <w:w w:val="110"/>
        </w:rPr>
        <w:t xml:space="preserve"> </w:t>
      </w:r>
      <w:r>
        <w:rPr>
          <w:spacing w:val="2"/>
          <w:w w:val="110"/>
        </w:rPr>
        <w:t>be</w:t>
      </w:r>
      <w:r>
        <w:rPr>
          <w:spacing w:val="10"/>
          <w:w w:val="110"/>
        </w:rPr>
        <w:t xml:space="preserve"> </w:t>
      </w:r>
      <w:r>
        <w:rPr>
          <w:w w:val="110"/>
        </w:rPr>
        <w:t>used</w:t>
      </w:r>
      <w:r>
        <w:rPr>
          <w:spacing w:val="10"/>
          <w:w w:val="110"/>
        </w:rPr>
        <w:t xml:space="preserve"> </w:t>
      </w:r>
      <w:r>
        <w:rPr>
          <w:w w:val="110"/>
        </w:rPr>
        <w:t>for</w:t>
      </w:r>
      <w:r>
        <w:rPr>
          <w:spacing w:val="11"/>
          <w:w w:val="110"/>
        </w:rPr>
        <w:t xml:space="preserve"> </w:t>
      </w:r>
      <w:r>
        <w:rPr>
          <w:w w:val="110"/>
        </w:rPr>
        <w:t>most</w:t>
      </w:r>
      <w:r>
        <w:rPr>
          <w:spacing w:val="10"/>
          <w:w w:val="110"/>
        </w:rPr>
        <w:t xml:space="preserve"> </w:t>
      </w:r>
      <w:r>
        <w:rPr>
          <w:w w:val="110"/>
        </w:rPr>
        <w:t>private-sector</w:t>
      </w:r>
      <w:r>
        <w:rPr>
          <w:spacing w:val="10"/>
          <w:w w:val="110"/>
        </w:rPr>
        <w:t xml:space="preserve"> </w:t>
      </w:r>
      <w:r>
        <w:rPr>
          <w:w w:val="110"/>
        </w:rPr>
        <w:t>authentication</w:t>
      </w:r>
      <w:r>
        <w:rPr>
          <w:spacing w:val="10"/>
          <w:w w:val="110"/>
        </w:rPr>
        <w:t xml:space="preserve"> </w:t>
      </w:r>
      <w:r>
        <w:rPr>
          <w:w w:val="110"/>
        </w:rPr>
        <w:t>functions.</w:t>
      </w:r>
    </w:p>
    <w:p>
      <w:pPr>
        <w:pStyle w:val="BodyText"/>
        <w:spacing w:line="204" w:lineRule="auto" w:before="103"/>
        <w:ind w:left="811" w:right="863" w:firstLine="298"/>
        <w:jc w:val="both"/>
      </w:pPr>
      <w:r>
        <w:rPr>
          <w:w w:val="110"/>
        </w:rPr>
        <w:t xml:space="preserve">But this too may not </w:t>
      </w:r>
      <w:r>
        <w:rPr>
          <w:spacing w:val="2"/>
          <w:w w:val="110"/>
        </w:rPr>
        <w:t xml:space="preserve">be </w:t>
      </w:r>
      <w:r>
        <w:rPr>
          <w:w w:val="110"/>
        </w:rPr>
        <w:t xml:space="preserve">as simple as it looks. The idea behind the ‘Chosen </w:t>
      </w:r>
      <w:r>
        <w:rPr>
          <w:w w:val="120"/>
        </w:rPr>
        <w:t>Prot</w:t>
      </w:r>
      <w:r>
        <w:rPr>
          <w:spacing w:val="5"/>
          <w:w w:val="120"/>
        </w:rPr>
        <w:t>o</w:t>
      </w:r>
      <w:r>
        <w:rPr>
          <w:w w:val="105"/>
        </w:rPr>
        <w:t>col</w:t>
      </w:r>
      <w:r>
        <w:rPr>
          <w:spacing w:val="7"/>
        </w:rPr>
        <w:t xml:space="preserve"> </w:t>
      </w:r>
      <w:r>
        <w:rPr>
          <w:spacing w:val="-6"/>
          <w:w w:val="110"/>
        </w:rPr>
        <w:t>A</w:t>
      </w:r>
      <w:r>
        <w:rPr>
          <w:w w:val="126"/>
        </w:rPr>
        <w:t>tta</w:t>
      </w:r>
      <w:r>
        <w:rPr>
          <w:spacing w:val="-6"/>
          <w:w w:val="126"/>
        </w:rPr>
        <w:t>c</w:t>
      </w:r>
      <w:r>
        <w:rPr>
          <w:w w:val="54"/>
        </w:rPr>
        <w:t>k’</w:t>
      </w:r>
      <w:r>
        <w:rPr>
          <w:spacing w:val="7"/>
        </w:rPr>
        <w:t xml:space="preserve"> </w:t>
      </w:r>
      <w:r>
        <w:rPr>
          <w:w w:val="106"/>
        </w:rPr>
        <w:t>is</w:t>
      </w:r>
      <w:r>
        <w:rPr>
          <w:spacing w:val="7"/>
        </w:rPr>
        <w:t xml:space="preserve"> </w:t>
      </w:r>
      <w:r>
        <w:rPr>
          <w:w w:val="129"/>
        </w:rPr>
        <w:t>that</w:t>
      </w:r>
      <w:r>
        <w:rPr>
          <w:spacing w:val="7"/>
        </w:rPr>
        <w:t xml:space="preserve"> </w:t>
      </w:r>
      <w:r>
        <w:rPr>
          <w:w w:val="108"/>
        </w:rPr>
        <w:t>gi</w:t>
      </w:r>
      <w:r>
        <w:rPr>
          <w:spacing w:val="-6"/>
          <w:w w:val="108"/>
        </w:rPr>
        <w:t>v</w:t>
      </w:r>
      <w:r>
        <w:rPr>
          <w:w w:val="112"/>
        </w:rPr>
        <w:t>en</w:t>
      </w:r>
      <w:r>
        <w:rPr>
          <w:spacing w:val="7"/>
        </w:rPr>
        <w:t xml:space="preserve"> </w:t>
      </w:r>
      <w:r>
        <w:rPr>
          <w:w w:val="119"/>
        </w:rPr>
        <w:t>a</w:t>
      </w:r>
      <w:r>
        <w:rPr>
          <w:spacing w:val="7"/>
        </w:rPr>
        <w:t xml:space="preserve"> </w:t>
      </w:r>
      <w:r>
        <w:rPr>
          <w:w w:val="121"/>
        </w:rPr>
        <w:t>target</w:t>
      </w:r>
      <w:r>
        <w:rPr>
          <w:spacing w:val="7"/>
        </w:rPr>
        <w:t xml:space="preserve"> </w:t>
      </w:r>
      <w:r>
        <w:rPr>
          <w:w w:val="117"/>
        </w:rPr>
        <w:t>prot</w:t>
      </w:r>
      <w:r>
        <w:rPr>
          <w:spacing w:val="5"/>
          <w:w w:val="117"/>
        </w:rPr>
        <w:t>o</w:t>
      </w:r>
      <w:r>
        <w:rPr>
          <w:w w:val="107"/>
        </w:rPr>
        <w:t>col,</w:t>
      </w:r>
      <w:r>
        <w:rPr>
          <w:spacing w:val="9"/>
        </w:rPr>
        <w:t xml:space="preserve"> </w:t>
      </w:r>
      <w:r>
        <w:rPr>
          <w:spacing w:val="-6"/>
          <w:w w:val="111"/>
        </w:rPr>
        <w:t>y</w:t>
      </w:r>
      <w:r>
        <w:rPr>
          <w:w w:val="111"/>
        </w:rPr>
        <w:t>ou</w:t>
      </w:r>
      <w:r>
        <w:rPr>
          <w:spacing w:val="7"/>
        </w:rPr>
        <w:t xml:space="preserve"> </w:t>
      </w:r>
      <w:r>
        <w:rPr>
          <w:w w:val="110"/>
        </w:rPr>
        <w:t>design</w:t>
      </w:r>
      <w:r>
        <w:rPr>
          <w:spacing w:val="7"/>
        </w:rPr>
        <w:t xml:space="preserve"> </w:t>
      </w:r>
      <w:r>
        <w:rPr>
          <w:w w:val="119"/>
        </w:rPr>
        <w:t>a</w:t>
      </w:r>
      <w:r>
        <w:rPr>
          <w:spacing w:val="7"/>
        </w:rPr>
        <w:t xml:space="preserve"> </w:t>
      </w:r>
      <w:r>
        <w:rPr>
          <w:w w:val="109"/>
        </w:rPr>
        <w:t>new</w:t>
      </w:r>
      <w:r>
        <w:rPr>
          <w:spacing w:val="7"/>
        </w:rPr>
        <w:t xml:space="preserve"> </w:t>
      </w:r>
      <w:r>
        <w:rPr>
          <w:w w:val="117"/>
        </w:rPr>
        <w:t>prot</w:t>
      </w:r>
      <w:r>
        <w:rPr>
          <w:spacing w:val="5"/>
          <w:w w:val="117"/>
        </w:rPr>
        <w:t>o</w:t>
      </w:r>
      <w:r>
        <w:rPr>
          <w:w w:val="105"/>
        </w:rPr>
        <w:t>col</w:t>
      </w:r>
      <w:r>
        <w:rPr>
          <w:spacing w:val="7"/>
        </w:rPr>
        <w:t xml:space="preserve"> </w:t>
      </w:r>
      <w:r>
        <w:rPr>
          <w:w w:val="129"/>
        </w:rPr>
        <w:t xml:space="preserve">that </w:t>
      </w:r>
      <w:r>
        <w:rPr>
          <w:w w:val="110"/>
        </w:rPr>
        <w:t xml:space="preserve">will attack it if the users can </w:t>
      </w:r>
      <w:r>
        <w:rPr>
          <w:spacing w:val="2"/>
          <w:w w:val="110"/>
        </w:rPr>
        <w:t xml:space="preserve">be </w:t>
      </w:r>
      <w:r>
        <w:rPr>
          <w:w w:val="110"/>
        </w:rPr>
        <w:t xml:space="preserve">inveigled into reusing the same token or crypto </w:t>
      </w:r>
      <w:r>
        <w:rPr>
          <w:spacing w:val="-6"/>
          <w:w w:val="110"/>
        </w:rPr>
        <w:t xml:space="preserve">key. </w:t>
      </w:r>
      <w:r>
        <w:rPr>
          <w:w w:val="110"/>
        </w:rPr>
        <w:t>So how might the Ma</w:t>
      </w:r>
      <w:r>
        <w:rPr>
          <w:rFonts w:ascii="Cambria" w:hAnsi="Cambria"/>
          <w:w w:val="110"/>
        </w:rPr>
        <w:t>fi</w:t>
      </w:r>
      <w:r>
        <w:rPr>
          <w:w w:val="110"/>
        </w:rPr>
        <w:t>a design a protocol to attack the authentication of bank</w:t>
      </w:r>
      <w:r>
        <w:rPr>
          <w:spacing w:val="9"/>
          <w:w w:val="110"/>
        </w:rPr>
        <w:t xml:space="preserve"> </w:t>
      </w:r>
      <w:r>
        <w:rPr>
          <w:w w:val="110"/>
        </w:rPr>
        <w:t>transactions?</w:t>
      </w:r>
    </w:p>
    <w:p>
      <w:pPr>
        <w:pStyle w:val="BodyText"/>
        <w:spacing w:line="204" w:lineRule="auto" w:before="104"/>
        <w:ind w:left="811" w:right="863" w:firstLine="298"/>
        <w:jc w:val="both"/>
      </w:pPr>
      <w:r>
        <w:rPr>
          <w:w w:val="90"/>
        </w:rPr>
        <w:t xml:space="preserve">Here’s </w:t>
      </w:r>
      <w:r>
        <w:rPr>
          <w:w w:val="105"/>
        </w:rPr>
        <w:t xml:space="preserve">one approach.  </w:t>
      </w:r>
      <w:r>
        <w:rPr>
          <w:w w:val="115"/>
        </w:rPr>
        <w:t xml:space="preserve">It </w:t>
      </w:r>
      <w:r>
        <w:rPr>
          <w:w w:val="105"/>
        </w:rPr>
        <w:t xml:space="preserve">used to </w:t>
      </w:r>
      <w:r>
        <w:rPr>
          <w:spacing w:val="2"/>
          <w:w w:val="105"/>
        </w:rPr>
        <w:t xml:space="preserve">be </w:t>
      </w:r>
      <w:r>
        <w:rPr>
          <w:w w:val="105"/>
        </w:rPr>
        <w:t xml:space="preserve">common for people visiting a porn website  to </w:t>
      </w:r>
      <w:r>
        <w:rPr>
          <w:spacing w:val="2"/>
          <w:w w:val="105"/>
        </w:rPr>
        <w:t xml:space="preserve">be </w:t>
      </w:r>
      <w:r>
        <w:rPr>
          <w:w w:val="105"/>
        </w:rPr>
        <w:t xml:space="preserve">asked for </w:t>
      </w:r>
      <w:r>
        <w:rPr>
          <w:w w:val="90"/>
        </w:rPr>
        <w:t xml:space="preserve">‘proof </w:t>
      </w:r>
      <w:r>
        <w:rPr>
          <w:w w:val="105"/>
        </w:rPr>
        <w:t xml:space="preserve">of </w:t>
      </w:r>
      <w:r>
        <w:rPr>
          <w:w w:val="90"/>
        </w:rPr>
        <w:t xml:space="preserve">age,’ </w:t>
      </w:r>
      <w:r>
        <w:rPr>
          <w:w w:val="105"/>
        </w:rPr>
        <w:t xml:space="preserve">which usually </w:t>
      </w:r>
      <w:r>
        <w:rPr>
          <w:spacing w:val="-3"/>
          <w:w w:val="105"/>
        </w:rPr>
        <w:t xml:space="preserve">involves </w:t>
      </w:r>
      <w:r>
        <w:rPr>
          <w:w w:val="105"/>
        </w:rPr>
        <w:t xml:space="preserve">giving a credit card number, whether to the site itself or to an age checking service.  If smartphones are </w:t>
      </w:r>
      <w:r>
        <w:rPr>
          <w:spacing w:val="-3"/>
          <w:w w:val="105"/>
        </w:rPr>
        <w:t xml:space="preserve">used      </w:t>
      </w:r>
      <w:r>
        <w:rPr>
          <w:spacing w:val="48"/>
          <w:w w:val="105"/>
        </w:rPr>
        <w:t xml:space="preserve"> </w:t>
      </w:r>
      <w:r>
        <w:rPr>
          <w:w w:val="105"/>
        </w:rPr>
        <w:t xml:space="preserve">to authenticate everything, </w:t>
      </w:r>
      <w:r>
        <w:rPr>
          <w:w w:val="115"/>
        </w:rPr>
        <w:t xml:space="preserve">it </w:t>
      </w:r>
      <w:r>
        <w:rPr>
          <w:w w:val="105"/>
        </w:rPr>
        <w:t xml:space="preserve">would </w:t>
      </w:r>
      <w:r>
        <w:rPr>
          <w:spacing w:val="2"/>
          <w:w w:val="105"/>
        </w:rPr>
        <w:t xml:space="preserve">be </w:t>
      </w:r>
      <w:r>
        <w:rPr>
          <w:w w:val="105"/>
        </w:rPr>
        <w:t>natural for the porn  site  to  ask  the  customer to authenticate a random challenge as proof of age.  A porn site might    then mount a ‘Ma</w:t>
      </w:r>
      <w:r>
        <w:rPr>
          <w:rFonts w:ascii="Cambria" w:hAnsi="Cambria"/>
          <w:w w:val="105"/>
        </w:rPr>
        <w:t>fi</w:t>
      </w:r>
      <w:r>
        <w:rPr>
          <w:w w:val="105"/>
        </w:rPr>
        <w:t xml:space="preserve">a-in-the-middle’ </w:t>
      </w:r>
      <w:r>
        <w:rPr>
          <w:w w:val="115"/>
        </w:rPr>
        <w:t xml:space="preserve">attack </w:t>
      </w:r>
      <w:r>
        <w:rPr>
          <w:w w:val="105"/>
        </w:rPr>
        <w:t xml:space="preserve">as shown in Figure 4.3. They wait until an unsuspecting customer visits their site, then order  something  resellable (such as gold coins) from a dealer, playing the role of the coin </w:t>
      </w:r>
      <w:r>
        <w:rPr>
          <w:w w:val="90"/>
        </w:rPr>
        <w:t xml:space="preserve">dealer’s </w:t>
      </w:r>
      <w:r>
        <w:rPr>
          <w:w w:val="105"/>
        </w:rPr>
        <w:t xml:space="preserve">customer. When the coin dealer sends them the transaction  </w:t>
      </w:r>
      <w:r>
        <w:rPr>
          <w:w w:val="115"/>
        </w:rPr>
        <w:t xml:space="preserve">data  </w:t>
      </w:r>
      <w:r>
        <w:rPr>
          <w:w w:val="105"/>
        </w:rPr>
        <w:t xml:space="preserve">for  authentication,  </w:t>
      </w:r>
      <w:r>
        <w:rPr>
          <w:spacing w:val="-3"/>
          <w:w w:val="105"/>
        </w:rPr>
        <w:t xml:space="preserve">they  </w:t>
      </w:r>
      <w:r>
        <w:rPr>
          <w:w w:val="105"/>
        </w:rPr>
        <w:t xml:space="preserve">relay </w:t>
      </w:r>
      <w:r>
        <w:rPr>
          <w:w w:val="115"/>
        </w:rPr>
        <w:t xml:space="preserve">it </w:t>
      </w:r>
      <w:r>
        <w:rPr>
          <w:w w:val="105"/>
        </w:rPr>
        <w:t xml:space="preserve">through their porn site to  the  waiting  customer.  The  </w:t>
      </w:r>
      <w:r>
        <w:rPr>
          <w:spacing w:val="2"/>
          <w:w w:val="105"/>
        </w:rPr>
        <w:t xml:space="preserve">poor </w:t>
      </w:r>
      <w:r>
        <w:rPr>
          <w:w w:val="105"/>
        </w:rPr>
        <w:t xml:space="preserve">man  OKs  </w:t>
      </w:r>
      <w:r>
        <w:rPr>
          <w:spacing w:val="-4"/>
          <w:w w:val="115"/>
        </w:rPr>
        <w:t xml:space="preserve">it, </w:t>
      </w:r>
      <w:r>
        <w:rPr>
          <w:w w:val="105"/>
        </w:rPr>
        <w:t>the Ma</w:t>
      </w:r>
      <w:r>
        <w:rPr>
          <w:rFonts w:ascii="Cambria" w:hAnsi="Cambria"/>
          <w:w w:val="105"/>
        </w:rPr>
        <w:t>fi</w:t>
      </w:r>
      <w:r>
        <w:rPr>
          <w:w w:val="105"/>
        </w:rPr>
        <w:t xml:space="preserve">a gets the gold coins, and when thousands of people suddenly complain about the huge charges to their cards </w:t>
      </w:r>
      <w:r>
        <w:rPr>
          <w:w w:val="115"/>
        </w:rPr>
        <w:t xml:space="preserve">at </w:t>
      </w:r>
      <w:r>
        <w:rPr>
          <w:w w:val="105"/>
        </w:rPr>
        <w:t xml:space="preserve">the end of the month, the porn site has vanished </w:t>
      </w:r>
      <w:r>
        <w:rPr>
          <w:w w:val="90"/>
        </w:rPr>
        <w:t xml:space="preserve">– </w:t>
      </w:r>
      <w:r>
        <w:rPr>
          <w:w w:val="105"/>
        </w:rPr>
        <w:t>along with the gold</w:t>
      </w:r>
      <w:r>
        <w:rPr>
          <w:spacing w:val="35"/>
          <w:w w:val="105"/>
        </w:rPr>
        <w:t xml:space="preserve"> </w:t>
      </w:r>
      <w:r>
        <w:rPr>
          <w:w w:val="105"/>
        </w:rPr>
        <w:t>[1032].</w:t>
      </w:r>
    </w:p>
    <w:p>
      <w:pPr>
        <w:pStyle w:val="BodyText"/>
        <w:spacing w:before="13"/>
        <w:rPr>
          <w:sz w:val="26"/>
        </w:rPr>
      </w:pPr>
    </w:p>
    <w:p>
      <w:pPr>
        <w:tabs>
          <w:tab w:pos="4987" w:val="left" w:leader="none"/>
        </w:tabs>
        <w:spacing w:before="50"/>
        <w:ind w:left="2853" w:right="0" w:firstLine="0"/>
        <w:jc w:val="left"/>
        <w:rPr>
          <w:rFonts w:ascii="Palatino Linotype"/>
          <w:sz w:val="16"/>
        </w:rPr>
      </w:pPr>
      <w:r>
        <w:rPr/>
      </w:r>
      <w:r>
        <w:rPr/>
      </w:r>
      <w:r>
        <w:rPr/>
      </w:r>
      <w:r>
        <w:rPr>
          <w:rFonts w:ascii="Palatino Linotype"/>
          <w:sz w:val="16"/>
        </w:rPr>
        <w:t>Picture</w:t>
      </w:r>
      <w:r>
        <w:rPr>
          <w:rFonts w:ascii="Palatino Linotype"/>
          <w:spacing w:val="2"/>
          <w:sz w:val="16"/>
        </w:rPr>
        <w:t xml:space="preserve"> </w:t>
      </w:r>
      <w:r>
        <w:rPr>
          <w:rFonts w:ascii="Palatino Linotype"/>
          <w:sz w:val="16"/>
        </w:rPr>
        <w:t>143!</w:t>
        <w:tab/>
        <w:t>Buy 10 gold coins</w:t>
      </w:r>
    </w:p>
    <w:p>
      <w:pPr>
        <w:tabs>
          <w:tab w:pos="5343" w:val="left" w:leader="none"/>
        </w:tabs>
        <w:spacing w:line="290" w:lineRule="auto" w:before="116"/>
        <w:ind w:left="2775" w:right="2638" w:hanging="49"/>
        <w:jc w:val="left"/>
        <w:rPr>
          <w:rFonts w:ascii="Palatino Linotype" w:hAnsi="Palatino Linotype"/>
          <w:sz w:val="16"/>
        </w:rPr>
      </w:pPr>
      <w:r>
        <w:rPr/>
      </w:r>
      <w:r>
        <w:rPr>
          <w:rFonts w:ascii="Palatino Linotype" w:hAnsi="Palatino Linotype"/>
          <w:sz w:val="16"/>
        </w:rPr>
        <w:t>Prove</w:t>
      </w:r>
      <w:r>
        <w:rPr>
          <w:rFonts w:ascii="Palatino Linotype" w:hAnsi="Palatino Linotype"/>
          <w:spacing w:val="4"/>
          <w:sz w:val="16"/>
        </w:rPr>
        <w:t xml:space="preserve"> </w:t>
      </w:r>
      <w:r>
        <w:rPr>
          <w:rFonts w:ascii="Palatino Linotype" w:hAnsi="Palatino Linotype"/>
          <w:sz w:val="16"/>
        </w:rPr>
        <w:t>your</w:t>
      </w:r>
      <w:r>
        <w:rPr>
          <w:rFonts w:ascii="Palatino Linotype" w:hAnsi="Palatino Linotype"/>
          <w:spacing w:val="5"/>
          <w:sz w:val="16"/>
        </w:rPr>
        <w:t xml:space="preserve"> </w:t>
      </w:r>
      <w:r>
        <w:rPr>
          <w:rFonts w:ascii="Palatino Linotype" w:hAnsi="Palatino Linotype"/>
          <w:sz w:val="16"/>
        </w:rPr>
        <w:t>age</w:t>
        <w:tab/>
        <w:t xml:space="preserve">Sign </w:t>
      </w:r>
      <w:r>
        <w:rPr>
          <w:rFonts w:ascii="Palatino Linotype" w:hAnsi="Palatino Linotype"/>
          <w:spacing w:val="-6"/>
          <w:sz w:val="16"/>
        </w:rPr>
        <w:t xml:space="preserve">‘X’ </w:t>
      </w:r>
      <w:r>
        <w:rPr>
          <w:rFonts w:ascii="Palatino Linotype" w:hAnsi="Palatino Linotype"/>
          <w:sz w:val="16"/>
        </w:rPr>
        <w:t>by signing ‘X’</w:t>
      </w:r>
    </w:p>
    <w:p>
      <w:pPr>
        <w:spacing w:after="0" w:line="290" w:lineRule="auto"/>
        <w:jc w:val="left"/>
        <w:rPr>
          <w:rFonts w:ascii="Palatino Linotype" w:hAnsi="Palatino Linotype"/>
          <w:sz w:val="16"/>
        </w:rPr>
        <w:sectPr>
          <w:headerReference w:type="default" r:id="rId21"/>
          <w:footerReference w:type="default" r:id="rId22"/>
          <w:pgSz w:w="11900" w:h="16840"/>
          <w:pgMar w:header="1764" w:footer="1777" w:top="2020" w:bottom="1960" w:left="1680" w:right="1680"/>
        </w:sectPr>
      </w:pPr>
    </w:p>
    <w:p>
      <w:pPr>
        <w:pStyle w:val="BodyText"/>
        <w:spacing w:before="10"/>
        <w:rPr>
          <w:rFonts w:ascii="Palatino Linotype"/>
          <w:sz w:val="16"/>
        </w:rPr>
      </w:pPr>
    </w:p>
    <w:p>
      <w:pPr>
        <w:spacing w:before="0"/>
        <w:ind w:left="0" w:right="0" w:firstLine="0"/>
        <w:jc w:val="right"/>
        <w:rPr>
          <w:rFonts w:ascii="Palatino Linotype"/>
          <w:sz w:val="16"/>
        </w:rPr>
      </w:pPr>
      <w:r>
        <w:rPr>
          <w:rFonts w:ascii="Palatino Linotype"/>
          <w:sz w:val="16"/>
        </w:rPr>
        <w:t>Customer</w:t>
      </w:r>
    </w:p>
    <w:p>
      <w:pPr>
        <w:spacing w:before="86"/>
        <w:ind w:left="682" w:right="0" w:firstLine="0"/>
        <w:jc w:val="left"/>
        <w:rPr>
          <w:rFonts w:ascii="Palatino Linotype"/>
          <w:sz w:val="16"/>
        </w:rPr>
      </w:pPr>
      <w:r>
        <w:rPr/>
        <w:br/>
      </w:r>
      <w:r>
        <w:rPr>
          <w:rFonts w:ascii="Palatino Linotype"/>
          <w:sz w:val="16"/>
        </w:rPr>
        <w:t>sig</w:t>
      </w:r>
      <w:r>
        <w:rPr>
          <w:rFonts w:ascii="Palatino Linotype"/>
          <w:position w:val="-4"/>
          <w:sz w:val="12"/>
        </w:rPr>
        <w:t xml:space="preserve">K </w:t>
      </w:r>
      <w:r>
        <w:rPr>
          <w:rFonts w:ascii="Palatino Linotype"/>
          <w:sz w:val="16"/>
        </w:rPr>
        <w:t>X</w:t>
      </w:r>
    </w:p>
    <w:p>
      <w:pPr>
        <w:pStyle w:val="BodyText"/>
        <w:spacing w:before="11"/>
        <w:rPr>
          <w:rFonts w:ascii="Palatino Linotype"/>
          <w:sz w:val="18"/>
        </w:rPr>
      </w:pPr>
      <w:r>
        <w:rPr/>
        <w:br/>
      </w:r>
      <w:r>
        <w:rPr>
          <w:rFonts w:ascii="Palatino Linotype"/>
          <w:sz w:val="18"/>
        </w:rPr>
      </w:r>
    </w:p>
    <w:p>
      <w:pPr>
        <w:spacing w:line="199" w:lineRule="auto" w:before="1"/>
        <w:ind w:left="783" w:right="3750" w:hanging="278"/>
        <w:jc w:val="left"/>
        <w:rPr>
          <w:rFonts w:ascii="Palatino Linotype"/>
          <w:sz w:val="16"/>
        </w:rPr>
      </w:pPr>
      <w:r>
        <w:rPr/>
      </w:r>
      <w:r>
        <w:rPr>
          <w:rFonts w:ascii="Palatino Linotype"/>
          <w:sz w:val="16"/>
        </w:rPr>
        <w:t>Mafia porn site</w:t>
      </w:r>
    </w:p>
    <w:p>
      <w:pPr>
        <w:spacing w:after="0" w:line="199" w:lineRule="auto"/>
        <w:jc w:val="left"/>
        <w:rPr>
          <w:rFonts w:ascii="Palatino Linotype"/>
          <w:sz w:val="16"/>
        </w:rPr>
        <w:sectPr>
          <w:type w:val="continuous"/>
          <w:pgSz w:w="11900" w:h="16840"/>
          <w:pgMar w:top="1600" w:bottom="280" w:left="1680" w:right="1680"/>
          <w:cols w:num="3" w:equalWidth="0">
            <w:col w:w="2211" w:space="40"/>
            <w:col w:w="1183" w:space="39"/>
            <w:col w:w="5067"/>
          </w:cols>
        </w:sectPr>
      </w:pPr>
    </w:p>
    <w:p>
      <w:pPr>
        <w:pStyle w:val="BodyText"/>
        <w:spacing w:before="181"/>
        <w:ind w:left="2431" w:right="2482"/>
        <w:jc w:val="center"/>
      </w:pPr>
      <w:r>
        <w:rPr>
          <w:w w:val="105"/>
        </w:rPr>
        <w:t xml:space="preserve">Figure 4.3: </w:t>
      </w:r>
      <w:r>
        <w:rPr>
          <w:w w:val="90"/>
        </w:rPr>
        <w:t xml:space="preserve">– </w:t>
      </w:r>
      <w:r>
        <w:rPr>
          <w:w w:val="105"/>
        </w:rPr>
        <w:t>the Ma</w:t>
      </w:r>
      <w:r>
        <w:rPr>
          <w:rFonts w:ascii="Cambria" w:hAnsi="Cambria"/>
          <w:w w:val="105"/>
        </w:rPr>
        <w:t>fi</w:t>
      </w:r>
      <w:r>
        <w:rPr>
          <w:w w:val="105"/>
        </w:rPr>
        <w:t>a-in-the-middle attack</w:t>
      </w:r>
    </w:p>
    <w:p>
      <w:pPr>
        <w:pStyle w:val="BodyText"/>
        <w:spacing w:before="11"/>
        <w:rPr>
          <w:sz w:val="17"/>
        </w:rPr>
      </w:pPr>
    </w:p>
    <w:p>
      <w:pPr>
        <w:pStyle w:val="BodyText"/>
        <w:spacing w:line="204" w:lineRule="auto"/>
        <w:ind w:left="811" w:right="863" w:firstLine="298"/>
        <w:jc w:val="both"/>
      </w:pPr>
      <w:r>
        <w:rPr>
          <w:w w:val="115"/>
        </w:rPr>
        <w:t xml:space="preserve">In the 1990s a vulnerability of this kind found its </w:t>
      </w:r>
      <w:r>
        <w:rPr>
          <w:spacing w:val="-4"/>
          <w:w w:val="115"/>
        </w:rPr>
        <w:t xml:space="preserve">way </w:t>
      </w:r>
      <w:r>
        <w:rPr>
          <w:w w:val="115"/>
        </w:rPr>
        <w:t xml:space="preserve">into international standards: the standards for digital signature and authentication could </w:t>
      </w:r>
      <w:r>
        <w:rPr>
          <w:spacing w:val="2"/>
          <w:w w:val="115"/>
        </w:rPr>
        <w:t xml:space="preserve">be </w:t>
      </w:r>
      <w:r>
        <w:rPr>
          <w:w w:val="115"/>
        </w:rPr>
        <w:t xml:space="preserve">run back-to-back in this </w:t>
      </w:r>
      <w:r>
        <w:rPr>
          <w:spacing w:val="-8"/>
          <w:w w:val="115"/>
        </w:rPr>
        <w:t xml:space="preserve">way. </w:t>
      </w:r>
      <w:r>
        <w:rPr>
          <w:w w:val="115"/>
        </w:rPr>
        <w:t xml:space="preserve">It has since been shown that many protocols, though secure in themselves, can </w:t>
      </w:r>
      <w:r>
        <w:rPr>
          <w:spacing w:val="2"/>
          <w:w w:val="115"/>
        </w:rPr>
        <w:t xml:space="preserve">be </w:t>
      </w:r>
      <w:r>
        <w:rPr>
          <w:w w:val="115"/>
        </w:rPr>
        <w:t xml:space="preserve">broken if their users can </w:t>
      </w:r>
      <w:r>
        <w:rPr>
          <w:spacing w:val="2"/>
          <w:w w:val="115"/>
        </w:rPr>
        <w:t xml:space="preserve">be </w:t>
      </w:r>
      <w:r>
        <w:rPr>
          <w:w w:val="115"/>
        </w:rPr>
        <w:t>inveigled into</w:t>
      </w:r>
      <w:r>
        <w:rPr>
          <w:spacing w:val="-27"/>
          <w:w w:val="115"/>
        </w:rPr>
        <w:t xml:space="preserve"> </w:t>
      </w:r>
      <w:r>
        <w:rPr>
          <w:w w:val="115"/>
        </w:rPr>
        <w:t xml:space="preserve">reusing the same keys in other applications [1032]. This is </w:t>
      </w:r>
      <w:r>
        <w:rPr>
          <w:spacing w:val="-6"/>
          <w:w w:val="115"/>
        </w:rPr>
        <w:t xml:space="preserve">why, </w:t>
      </w:r>
      <w:r>
        <w:rPr>
          <w:w w:val="115"/>
        </w:rPr>
        <w:t xml:space="preserve">if </w:t>
      </w:r>
      <w:r>
        <w:rPr>
          <w:w w:val="105"/>
        </w:rPr>
        <w:t xml:space="preserve">we’re </w:t>
      </w:r>
      <w:r>
        <w:rPr>
          <w:w w:val="115"/>
        </w:rPr>
        <w:t xml:space="preserve">going to use our phones to authenticate everything, it will </w:t>
      </w:r>
      <w:r>
        <w:rPr>
          <w:spacing w:val="2"/>
          <w:w w:val="115"/>
        </w:rPr>
        <w:t xml:space="preserve">be </w:t>
      </w:r>
      <w:r>
        <w:rPr>
          <w:w w:val="115"/>
        </w:rPr>
        <w:t xml:space="preserve">really important to keep the banking apps and the porn apps separate. That will </w:t>
      </w:r>
      <w:r>
        <w:rPr>
          <w:spacing w:val="2"/>
          <w:w w:val="115"/>
        </w:rPr>
        <w:t xml:space="preserve">be </w:t>
      </w:r>
      <w:r>
        <w:rPr>
          <w:w w:val="115"/>
        </w:rPr>
        <w:t>the subject of our next chapter, on Access</w:t>
      </w:r>
      <w:r>
        <w:rPr>
          <w:spacing w:val="17"/>
          <w:w w:val="115"/>
        </w:rPr>
        <w:t xml:space="preserve"> </w:t>
      </w:r>
      <w:r>
        <w:rPr>
          <w:w w:val="115"/>
        </w:rPr>
        <w:t>Control.</w:t>
      </w:r>
    </w:p>
    <w:p>
      <w:pPr>
        <w:pStyle w:val="BodyText"/>
        <w:spacing w:line="204" w:lineRule="auto" w:before="108"/>
        <w:ind w:left="811" w:right="863" w:firstLine="298"/>
        <w:jc w:val="both"/>
      </w:pPr>
      <w:r>
        <w:rPr>
          <w:w w:val="115"/>
        </w:rPr>
        <w:t>In general, using crypto keys (or other authentication mechanisms) in more than one application is dangerous, while letting other people bootstrap their</w:t>
      </w:r>
    </w:p>
    <w:p>
      <w:pPr>
        <w:spacing w:after="0" w:line="204" w:lineRule="auto"/>
        <w:jc w:val="both"/>
        <w:sectPr>
          <w:type w:val="continuous"/>
          <w:pgSz w:w="11900" w:h="16840"/>
          <w:pgMar w:top="1600" w:bottom="280" w:left="1680" w:right="1680"/>
        </w:sectPr>
      </w:pPr>
    </w:p>
    <w:p>
      <w:pPr>
        <w:pStyle w:val="BodyText"/>
        <w:spacing w:before="11"/>
        <w:rPr>
          <w:sz w:val="27"/>
        </w:rPr>
      </w:pPr>
    </w:p>
    <w:p>
      <w:pPr>
        <w:pStyle w:val="BodyText"/>
        <w:spacing w:line="204" w:lineRule="auto" w:before="129"/>
        <w:ind w:left="811" w:right="863"/>
        <w:jc w:val="both"/>
      </w:pPr>
      <w:r>
        <w:rPr>
          <w:w w:val="115"/>
        </w:rPr>
        <w:t>own</w:t>
      </w:r>
      <w:r>
        <w:rPr>
          <w:spacing w:val="-8"/>
          <w:w w:val="115"/>
        </w:rPr>
        <w:t xml:space="preserve"> </w:t>
      </w:r>
      <w:r>
        <w:rPr>
          <w:w w:val="115"/>
        </w:rPr>
        <w:t>application</w:t>
      </w:r>
      <w:r>
        <w:rPr>
          <w:spacing w:val="-7"/>
          <w:w w:val="115"/>
        </w:rPr>
        <w:t xml:space="preserve"> </w:t>
      </w:r>
      <w:r>
        <w:rPr>
          <w:w w:val="115"/>
        </w:rPr>
        <w:t>security</w:t>
      </w:r>
      <w:r>
        <w:rPr>
          <w:spacing w:val="-8"/>
          <w:w w:val="115"/>
        </w:rPr>
        <w:t xml:space="preserve"> </w:t>
      </w:r>
      <w:r>
        <w:rPr>
          <w:w w:val="115"/>
        </w:rPr>
        <w:t>o</w:t>
      </w:r>
      <w:r>
        <w:rPr>
          <w:rFonts w:ascii="Cambria" w:hAnsi="Cambria"/>
          <w:w w:val="115"/>
        </w:rPr>
        <w:t>ff</w:t>
      </w:r>
      <w:r>
        <w:rPr>
          <w:rFonts w:ascii="Cambria" w:hAnsi="Cambria"/>
          <w:spacing w:val="2"/>
          <w:w w:val="115"/>
        </w:rPr>
        <w:t xml:space="preserve"> </w:t>
      </w:r>
      <w:r>
        <w:rPr>
          <w:w w:val="115"/>
        </w:rPr>
        <w:t>yours</w:t>
      </w:r>
      <w:r>
        <w:rPr>
          <w:spacing w:val="-8"/>
          <w:w w:val="115"/>
        </w:rPr>
        <w:t xml:space="preserve"> </w:t>
      </w:r>
      <w:r>
        <w:rPr>
          <w:w w:val="115"/>
        </w:rPr>
        <w:t>can</w:t>
      </w:r>
      <w:r>
        <w:rPr>
          <w:spacing w:val="-7"/>
          <w:w w:val="115"/>
        </w:rPr>
        <w:t xml:space="preserve"> </w:t>
      </w:r>
      <w:r>
        <w:rPr>
          <w:spacing w:val="2"/>
          <w:w w:val="115"/>
        </w:rPr>
        <w:t>be</w:t>
      </w:r>
      <w:r>
        <w:rPr>
          <w:spacing w:val="-7"/>
          <w:w w:val="115"/>
        </w:rPr>
        <w:t xml:space="preserve"> </w:t>
      </w:r>
      <w:r>
        <w:rPr>
          <w:w w:val="115"/>
        </w:rPr>
        <w:t>downright</w:t>
      </w:r>
      <w:r>
        <w:rPr>
          <w:spacing w:val="-8"/>
          <w:w w:val="115"/>
        </w:rPr>
        <w:t xml:space="preserve"> </w:t>
      </w:r>
      <w:r>
        <w:rPr>
          <w:w w:val="115"/>
        </w:rPr>
        <w:t>foolish.</w:t>
      </w:r>
      <w:r>
        <w:rPr>
          <w:spacing w:val="11"/>
          <w:w w:val="115"/>
        </w:rPr>
        <w:t xml:space="preserve"> </w:t>
      </w:r>
      <w:r>
        <w:rPr>
          <w:w w:val="115"/>
        </w:rPr>
        <w:t>The</w:t>
      </w:r>
      <w:r>
        <w:rPr>
          <w:spacing w:val="-7"/>
          <w:w w:val="115"/>
        </w:rPr>
        <w:t xml:space="preserve"> </w:t>
      </w:r>
      <w:r>
        <w:rPr>
          <w:w w:val="115"/>
        </w:rPr>
        <w:t>classic</w:t>
      </w:r>
      <w:r>
        <w:rPr>
          <w:spacing w:val="-8"/>
          <w:w w:val="115"/>
        </w:rPr>
        <w:t xml:space="preserve"> </w:t>
      </w:r>
      <w:r>
        <w:rPr>
          <w:w w:val="115"/>
        </w:rPr>
        <w:t>case</w:t>
      </w:r>
      <w:r>
        <w:rPr>
          <w:spacing w:val="-7"/>
          <w:w w:val="115"/>
        </w:rPr>
        <w:t xml:space="preserve"> </w:t>
      </w:r>
      <w:r>
        <w:rPr>
          <w:w w:val="115"/>
        </w:rPr>
        <w:t>is where</w:t>
      </w:r>
      <w:r>
        <w:rPr>
          <w:spacing w:val="-22"/>
          <w:w w:val="115"/>
        </w:rPr>
        <w:t xml:space="preserve"> </w:t>
      </w:r>
      <w:r>
        <w:rPr>
          <w:w w:val="115"/>
        </w:rPr>
        <w:t>a</w:t>
      </w:r>
      <w:r>
        <w:rPr>
          <w:spacing w:val="-21"/>
          <w:w w:val="115"/>
        </w:rPr>
        <w:t xml:space="preserve"> </w:t>
      </w:r>
      <w:r>
        <w:rPr>
          <w:w w:val="115"/>
        </w:rPr>
        <w:t>bank</w:t>
      </w:r>
      <w:r>
        <w:rPr>
          <w:spacing w:val="-21"/>
          <w:w w:val="115"/>
        </w:rPr>
        <w:t xml:space="preserve"> </w:t>
      </w:r>
      <w:r>
        <w:rPr>
          <w:w w:val="115"/>
        </w:rPr>
        <w:t>relies</w:t>
      </w:r>
      <w:r>
        <w:rPr>
          <w:spacing w:val="-21"/>
          <w:w w:val="115"/>
        </w:rPr>
        <w:t xml:space="preserve"> </w:t>
      </w:r>
      <w:r>
        <w:rPr>
          <w:w w:val="115"/>
        </w:rPr>
        <w:t>for</w:t>
      </w:r>
      <w:r>
        <w:rPr>
          <w:spacing w:val="-21"/>
          <w:w w:val="115"/>
        </w:rPr>
        <w:t xml:space="preserve"> </w:t>
      </w:r>
      <w:r>
        <w:rPr>
          <w:w w:val="115"/>
        </w:rPr>
        <w:t>two-factor</w:t>
      </w:r>
      <w:r>
        <w:rPr>
          <w:spacing w:val="-21"/>
          <w:w w:val="115"/>
        </w:rPr>
        <w:t xml:space="preserve"> </w:t>
      </w:r>
      <w:r>
        <w:rPr>
          <w:w w:val="115"/>
        </w:rPr>
        <w:t>authentication</w:t>
      </w:r>
      <w:r>
        <w:rPr>
          <w:spacing w:val="-21"/>
          <w:w w:val="115"/>
        </w:rPr>
        <w:t xml:space="preserve"> </w:t>
      </w:r>
      <w:r>
        <w:rPr>
          <w:w w:val="115"/>
        </w:rPr>
        <w:t>on</w:t>
      </w:r>
      <w:r>
        <w:rPr>
          <w:spacing w:val="-21"/>
          <w:w w:val="115"/>
        </w:rPr>
        <w:t xml:space="preserve"> </w:t>
      </w:r>
      <w:r>
        <w:rPr>
          <w:w w:val="115"/>
        </w:rPr>
        <w:t>sending</w:t>
      </w:r>
      <w:r>
        <w:rPr>
          <w:spacing w:val="-22"/>
          <w:w w:val="115"/>
        </w:rPr>
        <w:t xml:space="preserve"> </w:t>
      </w:r>
      <w:r>
        <w:rPr>
          <w:w w:val="115"/>
        </w:rPr>
        <w:t>SMSes</w:t>
      </w:r>
      <w:r>
        <w:rPr>
          <w:spacing w:val="-21"/>
          <w:w w:val="115"/>
        </w:rPr>
        <w:t xml:space="preserve"> </w:t>
      </w:r>
      <w:r>
        <w:rPr>
          <w:w w:val="115"/>
        </w:rPr>
        <w:t>to</w:t>
      </w:r>
      <w:r>
        <w:rPr>
          <w:spacing w:val="-21"/>
          <w:w w:val="115"/>
        </w:rPr>
        <w:t xml:space="preserve"> </w:t>
      </w:r>
      <w:r>
        <w:rPr>
          <w:w w:val="115"/>
        </w:rPr>
        <w:t xml:space="preserve">customers as authentication codes. As I discussed in section 3.4.1, the bad guys </w:t>
      </w:r>
      <w:r>
        <w:rPr>
          <w:spacing w:val="-3"/>
          <w:w w:val="115"/>
        </w:rPr>
        <w:t xml:space="preserve">have </w:t>
      </w:r>
      <w:r>
        <w:rPr>
          <w:w w:val="115"/>
        </w:rPr>
        <w:t xml:space="preserve">learned to attack that system </w:t>
      </w:r>
      <w:r>
        <w:rPr>
          <w:spacing w:val="-3"/>
          <w:w w:val="115"/>
        </w:rPr>
        <w:t xml:space="preserve">by </w:t>
      </w:r>
      <w:r>
        <w:rPr>
          <w:w w:val="115"/>
        </w:rPr>
        <w:t xml:space="preserve">SIM-swap fraud </w:t>
      </w:r>
      <w:r>
        <w:rPr>
          <w:w w:val="90"/>
        </w:rPr>
        <w:t xml:space="preserve">– </w:t>
      </w:r>
      <w:r>
        <w:rPr>
          <w:w w:val="115"/>
        </w:rPr>
        <w:t xml:space="preserve">pretending to the </w:t>
      </w:r>
      <w:r>
        <w:rPr>
          <w:spacing w:val="-3"/>
          <w:w w:val="115"/>
        </w:rPr>
        <w:t xml:space="preserve">phone </w:t>
      </w:r>
      <w:r>
        <w:rPr>
          <w:w w:val="115"/>
        </w:rPr>
        <w:t xml:space="preserve">company that </w:t>
      </w:r>
      <w:r>
        <w:rPr>
          <w:w w:val="110"/>
        </w:rPr>
        <w:t xml:space="preserve">they’re </w:t>
      </w:r>
      <w:r>
        <w:rPr>
          <w:w w:val="115"/>
        </w:rPr>
        <w:t xml:space="preserve">the target, claiming to </w:t>
      </w:r>
      <w:r>
        <w:rPr>
          <w:spacing w:val="-3"/>
          <w:w w:val="115"/>
        </w:rPr>
        <w:t xml:space="preserve">have </w:t>
      </w:r>
      <w:r>
        <w:rPr>
          <w:w w:val="115"/>
        </w:rPr>
        <w:t>lost their phone, and</w:t>
      </w:r>
      <w:r>
        <w:rPr>
          <w:spacing w:val="-43"/>
          <w:w w:val="115"/>
        </w:rPr>
        <w:t xml:space="preserve"> </w:t>
      </w:r>
      <w:r>
        <w:rPr>
          <w:w w:val="115"/>
        </w:rPr>
        <w:t>getting a replacement SIM</w:t>
      </w:r>
      <w:r>
        <w:rPr>
          <w:spacing w:val="17"/>
          <w:w w:val="115"/>
        </w:rPr>
        <w:t xml:space="preserve"> </w:t>
      </w:r>
      <w:r>
        <w:rPr>
          <w:w w:val="115"/>
        </w:rPr>
        <w:t>card.</w:t>
      </w:r>
    </w:p>
    <w:p>
      <w:pPr>
        <w:pStyle w:val="BodyText"/>
        <w:spacing w:before="9"/>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Managing encryption</w:t>
      </w:r>
      <w:r>
        <w:rPr>
          <w:spacing w:val="26"/>
          <w:w w:val="130"/>
        </w:rPr>
        <w:t xml:space="preserve"> </w:t>
      </w:r>
      <w:r>
        <w:rPr>
          <w:spacing w:val="-3"/>
          <w:w w:val="130"/>
        </w:rPr>
        <w:t>keys</w:t>
      </w:r>
    </w:p>
    <w:p>
      <w:pPr>
        <w:pStyle w:val="BodyText"/>
        <w:spacing w:before="1"/>
        <w:rPr>
          <w:sz w:val="18"/>
        </w:rPr>
      </w:pPr>
    </w:p>
    <w:p>
      <w:pPr>
        <w:pStyle w:val="BodyText"/>
        <w:spacing w:line="204" w:lineRule="auto"/>
        <w:ind w:left="811" w:right="863"/>
        <w:jc w:val="both"/>
      </w:pPr>
      <w:r>
        <w:rPr>
          <w:w w:val="115"/>
        </w:rPr>
        <w:t>The</w:t>
      </w:r>
      <w:r>
        <w:rPr>
          <w:spacing w:val="-11"/>
          <w:w w:val="115"/>
        </w:rPr>
        <w:t xml:space="preserve"> </w:t>
      </w:r>
      <w:r>
        <w:rPr>
          <w:w w:val="115"/>
        </w:rPr>
        <w:t>examples</w:t>
      </w:r>
      <w:r>
        <w:rPr>
          <w:spacing w:val="-9"/>
          <w:w w:val="115"/>
        </w:rPr>
        <w:t xml:space="preserve"> </w:t>
      </w:r>
      <w:r>
        <w:rPr>
          <w:w w:val="115"/>
        </w:rPr>
        <w:t>of</w:t>
      </w:r>
      <w:r>
        <w:rPr>
          <w:spacing w:val="-10"/>
          <w:w w:val="115"/>
        </w:rPr>
        <w:t xml:space="preserve"> </w:t>
      </w:r>
      <w:r>
        <w:rPr>
          <w:w w:val="115"/>
        </w:rPr>
        <w:t>security</w:t>
      </w:r>
      <w:r>
        <w:rPr>
          <w:spacing w:val="-9"/>
          <w:w w:val="115"/>
        </w:rPr>
        <w:t xml:space="preserve"> </w:t>
      </w:r>
      <w:r>
        <w:rPr>
          <w:w w:val="115"/>
        </w:rPr>
        <w:t>protocols</w:t>
      </w:r>
      <w:r>
        <w:rPr>
          <w:spacing w:val="-11"/>
          <w:w w:val="115"/>
        </w:rPr>
        <w:t xml:space="preserve"> </w:t>
      </w:r>
      <w:r>
        <w:rPr>
          <w:w w:val="115"/>
        </w:rPr>
        <w:t>that</w:t>
      </w:r>
      <w:r>
        <w:rPr>
          <w:spacing w:val="-9"/>
          <w:w w:val="115"/>
        </w:rPr>
        <w:t xml:space="preserve"> </w:t>
      </w:r>
      <w:r>
        <w:rPr>
          <w:spacing w:val="-3"/>
          <w:w w:val="90"/>
        </w:rPr>
        <w:t>we’ve</w:t>
      </w:r>
      <w:r>
        <w:rPr>
          <w:spacing w:val="2"/>
          <w:w w:val="90"/>
        </w:rPr>
        <w:t xml:space="preserve"> </w:t>
      </w:r>
      <w:r>
        <w:rPr>
          <w:w w:val="115"/>
        </w:rPr>
        <w:t>discussed</w:t>
      </w:r>
      <w:r>
        <w:rPr>
          <w:spacing w:val="-9"/>
          <w:w w:val="115"/>
        </w:rPr>
        <w:t xml:space="preserve"> </w:t>
      </w:r>
      <w:r>
        <w:rPr>
          <w:w w:val="115"/>
        </w:rPr>
        <w:t>so</w:t>
      </w:r>
      <w:r>
        <w:rPr>
          <w:spacing w:val="-11"/>
          <w:w w:val="115"/>
        </w:rPr>
        <w:t xml:space="preserve"> </w:t>
      </w:r>
      <w:r>
        <w:rPr>
          <w:w w:val="115"/>
        </w:rPr>
        <w:t>far</w:t>
      </w:r>
      <w:r>
        <w:rPr>
          <w:spacing w:val="-9"/>
          <w:w w:val="115"/>
        </w:rPr>
        <w:t xml:space="preserve"> </w:t>
      </w:r>
      <w:r>
        <w:rPr>
          <w:w w:val="115"/>
        </w:rPr>
        <w:t>are</w:t>
      </w:r>
      <w:r>
        <w:rPr>
          <w:spacing w:val="-10"/>
          <w:w w:val="115"/>
        </w:rPr>
        <w:t xml:space="preserve"> </w:t>
      </w:r>
      <w:r>
        <w:rPr>
          <w:w w:val="115"/>
        </w:rPr>
        <w:t>mostly</w:t>
      </w:r>
      <w:r>
        <w:rPr>
          <w:spacing w:val="-10"/>
          <w:w w:val="115"/>
        </w:rPr>
        <w:t xml:space="preserve"> </w:t>
      </w:r>
      <w:r>
        <w:rPr>
          <w:w w:val="115"/>
        </w:rPr>
        <w:t xml:space="preserve">about authenticating a principal’s name, or application data such as the impulses driving a taximeter. There is one further class of authentication protocols </w:t>
      </w:r>
      <w:r>
        <w:rPr>
          <w:spacing w:val="-4"/>
          <w:w w:val="115"/>
        </w:rPr>
        <w:t xml:space="preserve">that </w:t>
      </w:r>
      <w:r>
        <w:rPr>
          <w:w w:val="115"/>
        </w:rPr>
        <w:t xml:space="preserve">is very important </w:t>
      </w:r>
      <w:r>
        <w:rPr>
          <w:w w:val="90"/>
        </w:rPr>
        <w:t xml:space="preserve">– </w:t>
      </w:r>
      <w:r>
        <w:rPr>
          <w:w w:val="115"/>
        </w:rPr>
        <w:t>the protocols used to manage cryptographic</w:t>
      </w:r>
      <w:r>
        <w:rPr>
          <w:spacing w:val="25"/>
          <w:w w:val="115"/>
        </w:rPr>
        <w:t xml:space="preserve"> </w:t>
      </w:r>
      <w:r>
        <w:rPr>
          <w:w w:val="115"/>
        </w:rPr>
        <w:t>keys.</w:t>
      </w:r>
    </w:p>
    <w:p>
      <w:pPr>
        <w:pStyle w:val="BodyText"/>
        <w:spacing w:before="2"/>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The resurrecting</w:t>
      </w:r>
      <w:r>
        <w:rPr>
          <w:spacing w:val="15"/>
          <w:w w:val="130"/>
        </w:rPr>
        <w:t xml:space="preserve"> </w:t>
      </w:r>
      <w:r>
        <w:rPr>
          <w:w w:val="130"/>
        </w:rPr>
        <w:t>duckling</w:t>
      </w:r>
    </w:p>
    <w:p>
      <w:pPr>
        <w:pStyle w:val="BodyText"/>
        <w:spacing w:line="196" w:lineRule="auto" w:before="207"/>
        <w:ind w:left="811" w:right="863"/>
        <w:jc w:val="both"/>
      </w:pPr>
      <w:r>
        <w:rPr>
          <w:w w:val="110"/>
        </w:rPr>
        <w:t xml:space="preserve">In the Internet of Things, keys can sometimes </w:t>
      </w:r>
      <w:r>
        <w:rPr>
          <w:spacing w:val="2"/>
          <w:w w:val="110"/>
        </w:rPr>
        <w:t xml:space="preserve">be </w:t>
      </w:r>
      <w:r>
        <w:rPr>
          <w:w w:val="110"/>
        </w:rPr>
        <w:t xml:space="preserve">managed directly and </w:t>
      </w:r>
      <w:r>
        <w:rPr>
          <w:spacing w:val="-3"/>
          <w:w w:val="110"/>
        </w:rPr>
        <w:t>physi-</w:t>
      </w:r>
      <w:r>
        <w:rPr>
          <w:spacing w:val="51"/>
          <w:w w:val="110"/>
        </w:rPr>
        <w:t xml:space="preserve"> </w:t>
      </w:r>
      <w:r>
        <w:rPr>
          <w:spacing w:val="-3"/>
          <w:w w:val="110"/>
        </w:rPr>
        <w:t xml:space="preserve">cally, by </w:t>
      </w:r>
      <w:r>
        <w:rPr>
          <w:w w:val="110"/>
        </w:rPr>
        <w:t xml:space="preserve">local setup and a policy of </w:t>
      </w:r>
      <w:r>
        <w:rPr>
          <w:rFonts w:ascii="Palatino Linotype" w:hAnsi="Palatino Linotype"/>
          <w:i/>
          <w:w w:val="110"/>
        </w:rPr>
        <w:t>trust-on-</w:t>
      </w:r>
      <w:r>
        <w:rPr>
          <w:rFonts w:ascii="Arial" w:hAnsi="Arial"/>
          <w:w w:val="110"/>
        </w:rPr>
        <w:t>fi</w:t>
      </w:r>
      <w:r>
        <w:rPr>
          <w:rFonts w:ascii="Palatino Linotype" w:hAnsi="Palatino Linotype"/>
          <w:i/>
          <w:w w:val="110"/>
        </w:rPr>
        <w:t xml:space="preserve">rst-use </w:t>
      </w:r>
      <w:r>
        <w:rPr>
          <w:w w:val="110"/>
        </w:rPr>
        <w:t>or TOFU.</w:t>
      </w:r>
    </w:p>
    <w:p>
      <w:pPr>
        <w:pStyle w:val="BodyText"/>
        <w:spacing w:line="204" w:lineRule="auto" w:before="102"/>
        <w:ind w:left="811" w:right="863" w:firstLine="298"/>
        <w:jc w:val="both"/>
      </w:pPr>
      <w:r>
        <w:rPr>
          <w:spacing w:val="-3"/>
          <w:w w:val="115"/>
        </w:rPr>
        <w:t xml:space="preserve">Vehicles </w:t>
      </w:r>
      <w:r>
        <w:rPr>
          <w:w w:val="115"/>
        </w:rPr>
        <w:t xml:space="preserve">provided an early example. I mentioned above that crooked taxi drivers used to put interruptors in the cable from their </w:t>
      </w:r>
      <w:r>
        <w:rPr/>
        <w:t xml:space="preserve">car’s </w:t>
      </w:r>
      <w:r>
        <w:rPr>
          <w:w w:val="115"/>
        </w:rPr>
        <w:t xml:space="preserve">gearbox sensor  to the taximeter, to add additional mileage. The same problem happened </w:t>
      </w:r>
      <w:r>
        <w:rPr>
          <w:spacing w:val="-6"/>
          <w:w w:val="115"/>
        </w:rPr>
        <w:t xml:space="preserve">in </w:t>
      </w:r>
      <w:r>
        <w:rPr>
          <w:w w:val="115"/>
        </w:rPr>
        <w:t xml:space="preserve">reverse with tachographs, the devices used </w:t>
      </w:r>
      <w:r>
        <w:rPr>
          <w:spacing w:val="-3"/>
          <w:w w:val="115"/>
        </w:rPr>
        <w:t xml:space="preserve">by </w:t>
      </w:r>
      <w:r>
        <w:rPr>
          <w:w w:val="115"/>
        </w:rPr>
        <w:t xml:space="preserve">trucks to monitor </w:t>
      </w:r>
      <w:r>
        <w:rPr/>
        <w:t xml:space="preserve">drivers’ </w:t>
      </w:r>
      <w:r>
        <w:rPr>
          <w:w w:val="115"/>
        </w:rPr>
        <w:t xml:space="preserve">hours and speed. When tachographs </w:t>
      </w:r>
      <w:r>
        <w:rPr>
          <w:spacing w:val="-3"/>
          <w:w w:val="115"/>
        </w:rPr>
        <w:t xml:space="preserve">went </w:t>
      </w:r>
      <w:r>
        <w:rPr>
          <w:w w:val="115"/>
        </w:rPr>
        <w:t xml:space="preserve">digital in the late 1990s, </w:t>
      </w:r>
      <w:r>
        <w:rPr>
          <w:spacing w:val="-3"/>
          <w:w w:val="115"/>
        </w:rPr>
        <w:t xml:space="preserve">we </w:t>
      </w:r>
      <w:r>
        <w:rPr>
          <w:w w:val="115"/>
        </w:rPr>
        <w:t xml:space="preserve">decided </w:t>
      </w:r>
      <w:r>
        <w:rPr>
          <w:spacing w:val="-6"/>
          <w:w w:val="115"/>
        </w:rPr>
        <w:t xml:space="preserve">to </w:t>
      </w:r>
      <w:r>
        <w:rPr>
          <w:w w:val="115"/>
        </w:rPr>
        <w:t xml:space="preserve">encrypt the pulse train from the sensor. But how could keys </w:t>
      </w:r>
      <w:r>
        <w:rPr>
          <w:spacing w:val="2"/>
          <w:w w:val="115"/>
        </w:rPr>
        <w:t xml:space="preserve">be </w:t>
      </w:r>
      <w:r>
        <w:rPr>
          <w:w w:val="115"/>
        </w:rPr>
        <w:t xml:space="preserve">managed? The solution was that whenever a new tachograph is powered up after a factory reset, it trusts the </w:t>
      </w:r>
      <w:r>
        <w:rPr>
          <w:rFonts w:ascii="Cambria" w:hAnsi="Cambria"/>
          <w:w w:val="115"/>
        </w:rPr>
        <w:t>fi</w:t>
      </w:r>
      <w:r>
        <w:rPr>
          <w:w w:val="115"/>
        </w:rPr>
        <w:t xml:space="preserve">rst crypto key it receives </w:t>
      </w:r>
      <w:r>
        <w:rPr>
          <w:spacing w:val="-3"/>
          <w:w w:val="115"/>
        </w:rPr>
        <w:t xml:space="preserve">over </w:t>
      </w:r>
      <w:r>
        <w:rPr>
          <w:w w:val="115"/>
        </w:rPr>
        <w:t xml:space="preserve">the sensor cable. </w:t>
      </w:r>
      <w:r>
        <w:rPr/>
        <w:t>I’ll</w:t>
      </w:r>
      <w:r>
        <w:rPr>
          <w:spacing w:val="-21"/>
        </w:rPr>
        <w:t xml:space="preserve"> </w:t>
      </w:r>
      <w:r>
        <w:rPr>
          <w:w w:val="115"/>
        </w:rPr>
        <w:t>discuss this further in section</w:t>
      </w:r>
      <w:r>
        <w:rPr>
          <w:spacing w:val="23"/>
          <w:w w:val="115"/>
        </w:rPr>
        <w:t xml:space="preserve"> </w:t>
      </w:r>
      <w:r>
        <w:rPr>
          <w:w w:val="115"/>
        </w:rPr>
        <w:t>14.3.</w:t>
      </w:r>
    </w:p>
    <w:p>
      <w:pPr>
        <w:pStyle w:val="BodyText"/>
        <w:spacing w:line="204" w:lineRule="auto" w:before="108"/>
        <w:ind w:left="811" w:right="863" w:firstLine="298"/>
        <w:jc w:val="both"/>
      </w:pPr>
      <w:r>
        <w:rPr>
          <w:w w:val="110"/>
        </w:rPr>
        <w:t xml:space="preserve">A second example is Homeplug </w:t>
      </w:r>
      <w:r>
        <w:rPr>
          <w:spacing w:val="-8"/>
          <w:w w:val="110"/>
        </w:rPr>
        <w:t xml:space="preserve">AV, </w:t>
      </w:r>
      <w:r>
        <w:rPr>
          <w:w w:val="110"/>
        </w:rPr>
        <w:t xml:space="preserve">the standard used to encrypt data communications </w:t>
      </w:r>
      <w:r>
        <w:rPr>
          <w:spacing w:val="-3"/>
          <w:w w:val="110"/>
        </w:rPr>
        <w:t xml:space="preserve">over </w:t>
      </w:r>
      <w:r>
        <w:rPr>
          <w:w w:val="110"/>
        </w:rPr>
        <w:t xml:space="preserve">domestic power lines, and widely used in LAN extenders. In  the default, </w:t>
      </w:r>
      <w:r>
        <w:rPr>
          <w:w w:val="105"/>
        </w:rPr>
        <w:t xml:space="preserve">‘just-works’ </w:t>
      </w:r>
      <w:r>
        <w:rPr>
          <w:w w:val="110"/>
        </w:rPr>
        <w:t xml:space="preserve">mode, a new Homeplug device trusts the </w:t>
      </w:r>
      <w:r>
        <w:rPr>
          <w:rFonts w:ascii="Cambria" w:hAnsi="Cambria"/>
          <w:w w:val="110"/>
        </w:rPr>
        <w:t>fi</w:t>
      </w:r>
      <w:r>
        <w:rPr>
          <w:w w:val="110"/>
        </w:rPr>
        <w:t xml:space="preserve">rst key </w:t>
      </w:r>
      <w:r>
        <w:rPr>
          <w:spacing w:val="-7"/>
          <w:w w:val="110"/>
        </w:rPr>
        <w:t xml:space="preserve">it </w:t>
      </w:r>
      <w:r>
        <w:rPr>
          <w:w w:val="110"/>
        </w:rPr>
        <w:t>sees; and if your new wi</w:t>
      </w:r>
      <w:r>
        <w:rPr>
          <w:rFonts w:ascii="Cambria" w:hAnsi="Cambria"/>
          <w:w w:val="110"/>
        </w:rPr>
        <w:t xml:space="preserve">fi </w:t>
      </w:r>
      <w:r>
        <w:rPr>
          <w:w w:val="110"/>
        </w:rPr>
        <w:t>extender mates with the neighbour’s wi</w:t>
      </w:r>
      <w:r>
        <w:rPr>
          <w:rFonts w:ascii="Cambria" w:hAnsi="Cambria"/>
          <w:w w:val="110"/>
        </w:rPr>
        <w:t xml:space="preserve">fi </w:t>
      </w:r>
      <w:r>
        <w:rPr>
          <w:w w:val="110"/>
        </w:rPr>
        <w:t xml:space="preserve">instead,  you just press the reset button and try again. There is also a </w:t>
      </w:r>
      <w:r>
        <w:rPr>
          <w:w w:val="105"/>
        </w:rPr>
        <w:t xml:space="preserve">‘secure mode’ </w:t>
      </w:r>
      <w:r>
        <w:rPr>
          <w:w w:val="110"/>
        </w:rPr>
        <w:t xml:space="preserve">where you open a browser to the network management node and manually en ter a crypto key printed on the device packaging, but when </w:t>
      </w:r>
      <w:r>
        <w:rPr>
          <w:spacing w:val="-3"/>
          <w:w w:val="110"/>
        </w:rPr>
        <w:t xml:space="preserve">we </w:t>
      </w:r>
      <w:r>
        <w:rPr>
          <w:w w:val="110"/>
        </w:rPr>
        <w:t xml:space="preserve">designed </w:t>
      </w:r>
      <w:r>
        <w:rPr>
          <w:spacing w:val="-4"/>
          <w:w w:val="110"/>
        </w:rPr>
        <w:t xml:space="preserve">the </w:t>
      </w:r>
      <w:r>
        <w:rPr>
          <w:w w:val="110"/>
        </w:rPr>
        <w:t xml:space="preserve">Homeplug protocol </w:t>
      </w:r>
      <w:r>
        <w:rPr>
          <w:spacing w:val="-3"/>
          <w:w w:val="110"/>
        </w:rPr>
        <w:t xml:space="preserve">we </w:t>
      </w:r>
      <w:r>
        <w:rPr>
          <w:w w:val="110"/>
        </w:rPr>
        <w:t xml:space="preserve">realised that most people </w:t>
      </w:r>
      <w:r>
        <w:rPr>
          <w:spacing w:val="-3"/>
          <w:w w:val="110"/>
        </w:rPr>
        <w:t xml:space="preserve">have </w:t>
      </w:r>
      <w:r>
        <w:rPr>
          <w:w w:val="110"/>
        </w:rPr>
        <w:t>no reason to bother with that.</w:t>
      </w:r>
    </w:p>
    <w:p>
      <w:pPr>
        <w:pStyle w:val="BodyText"/>
        <w:spacing w:line="204" w:lineRule="auto" w:before="108"/>
        <w:ind w:left="811" w:right="863" w:firstLine="298"/>
        <w:jc w:val="both"/>
      </w:pPr>
      <w:r>
        <w:rPr>
          <w:w w:val="110"/>
        </w:rPr>
        <w:t xml:space="preserve">The TOFU approach is also known as the ‘resurrecting duckling’ after </w:t>
      </w:r>
      <w:r>
        <w:rPr>
          <w:spacing w:val="-5"/>
          <w:w w:val="110"/>
        </w:rPr>
        <w:t xml:space="preserve">an </w:t>
      </w:r>
      <w:r>
        <w:rPr>
          <w:w w:val="110"/>
        </w:rPr>
        <w:t xml:space="preserve">analysis that </w:t>
      </w:r>
      <w:r>
        <w:rPr>
          <w:spacing w:val="-4"/>
          <w:w w:val="110"/>
        </w:rPr>
        <w:t xml:space="preserve">Frank  </w:t>
      </w:r>
      <w:r>
        <w:rPr>
          <w:w w:val="110"/>
        </w:rPr>
        <w:t xml:space="preserve">Stajano and I did in the context of the tachograph </w:t>
      </w:r>
      <w:r>
        <w:rPr>
          <w:spacing w:val="-5"/>
          <w:w w:val="110"/>
        </w:rPr>
        <w:t xml:space="preserve">work.     </w:t>
      </w:r>
      <w:r>
        <w:rPr>
          <w:w w:val="110"/>
        </w:rPr>
        <w:t xml:space="preserve">The idea is that when a baby duckling hatches, it imprints on the </w:t>
      </w:r>
      <w:r>
        <w:rPr>
          <w:rFonts w:ascii="Cambria" w:hAnsi="Cambria"/>
          <w:w w:val="110"/>
        </w:rPr>
        <w:t>fi</w:t>
      </w:r>
      <w:r>
        <w:rPr>
          <w:w w:val="110"/>
        </w:rPr>
        <w:t xml:space="preserve">rst thing it  sees that </w:t>
      </w:r>
      <w:r>
        <w:rPr>
          <w:spacing w:val="-3"/>
          <w:w w:val="110"/>
        </w:rPr>
        <w:t xml:space="preserve">moves </w:t>
      </w:r>
      <w:r>
        <w:rPr>
          <w:w w:val="110"/>
        </w:rPr>
        <w:t xml:space="preserve">and quacks, even if this is the farmer </w:t>
      </w:r>
      <w:r>
        <w:rPr>
          <w:w w:val="90"/>
        </w:rPr>
        <w:t xml:space="preserve">– </w:t>
      </w:r>
      <w:r>
        <w:rPr>
          <w:w w:val="110"/>
        </w:rPr>
        <w:t xml:space="preserve">who can end up being followed everywhere </w:t>
      </w:r>
      <w:r>
        <w:rPr>
          <w:spacing w:val="-3"/>
          <w:w w:val="110"/>
        </w:rPr>
        <w:t xml:space="preserve">by </w:t>
      </w:r>
      <w:r>
        <w:rPr>
          <w:w w:val="110"/>
        </w:rPr>
        <w:t xml:space="preserve">a duck that thinks </w:t>
      </w:r>
      <w:r>
        <w:rPr>
          <w:w w:val="90"/>
        </w:rPr>
        <w:t xml:space="preserve">he’s </w:t>
      </w:r>
      <w:r>
        <w:rPr>
          <w:spacing w:val="-5"/>
          <w:w w:val="110"/>
        </w:rPr>
        <w:t xml:space="preserve">mummy. </w:t>
      </w:r>
      <w:r>
        <w:rPr>
          <w:w w:val="110"/>
        </w:rPr>
        <w:t xml:space="preserve">If such false imprinting happens with an electronic device, you need a </w:t>
      </w:r>
      <w:r>
        <w:rPr>
          <w:spacing w:val="-4"/>
          <w:w w:val="110"/>
        </w:rPr>
        <w:t xml:space="preserve">way  </w:t>
      </w:r>
      <w:r>
        <w:rPr>
          <w:w w:val="110"/>
        </w:rPr>
        <w:t xml:space="preserve">to kill it and resurrect it into  a newborn state </w:t>
      </w:r>
      <w:r>
        <w:rPr>
          <w:w w:val="90"/>
        </w:rPr>
        <w:t xml:space="preserve">– </w:t>
      </w:r>
      <w:r>
        <w:rPr>
          <w:w w:val="110"/>
        </w:rPr>
        <w:t>which the reset button does</w:t>
      </w:r>
      <w:r>
        <w:rPr>
          <w:spacing w:val="53"/>
          <w:w w:val="110"/>
        </w:rPr>
        <w:t xml:space="preserve"> </w:t>
      </w:r>
      <w:r>
        <w:rPr>
          <w:w w:val="110"/>
        </w:rPr>
        <w:t>[1819].</w:t>
      </w:r>
    </w:p>
    <w:p>
      <w:pPr>
        <w:spacing w:after="0" w:line="204" w:lineRule="auto"/>
        <w:jc w:val="both"/>
        <w:sectPr>
          <w:headerReference w:type="default" r:id="rId28"/>
          <w:footerReference w:type="default" r:id="rId29"/>
          <w:pgSz w:w="11900" w:h="16840"/>
          <w:pgMar w:header="1764" w:footer="1777" w:top="2020" w:bottom="1960" w:left="1680" w:right="1680"/>
        </w:sectPr>
      </w:pPr>
    </w:p>
    <w:p>
      <w:pPr>
        <w:pStyle w:val="BodyText"/>
        <w:spacing w:before="11"/>
        <w:rPr>
          <w:sz w:val="28"/>
        </w:rPr>
      </w:pPr>
    </w:p>
    <w:p>
      <w:pPr>
        <w:pStyle w:val="Heading2"/>
        <w:numPr>
          <w:ilvl w:val="2"/>
          <w:numId w:val="1"/>
        </w:numPr>
        <w:tabs>
          <w:tab w:pos="1631" w:val="left" w:leader="none"/>
          <w:tab w:pos="1632" w:val="left" w:leader="none"/>
        </w:tabs>
        <w:spacing w:line="240" w:lineRule="auto" w:before="45" w:after="0"/>
        <w:ind w:left="1631" w:right="0" w:hanging="821"/>
        <w:jc w:val="left"/>
      </w:pPr>
      <w:r>
        <w:rPr>
          <w:w w:val="130"/>
        </w:rPr>
        <w:t xml:space="preserve">Remote </w:t>
      </w:r>
      <w:r>
        <w:rPr>
          <w:spacing w:val="-3"/>
          <w:w w:val="130"/>
        </w:rPr>
        <w:t>key</w:t>
      </w:r>
      <w:r>
        <w:rPr>
          <w:spacing w:val="14"/>
          <w:w w:val="130"/>
        </w:rPr>
        <w:t xml:space="preserve"> </w:t>
      </w:r>
      <w:r>
        <w:rPr>
          <w:w w:val="130"/>
        </w:rPr>
        <w:t>management</w:t>
      </w:r>
    </w:p>
    <w:p>
      <w:pPr>
        <w:pStyle w:val="BodyText"/>
        <w:spacing w:line="204" w:lineRule="auto" w:before="201"/>
        <w:ind w:left="811" w:right="863"/>
        <w:jc w:val="both"/>
      </w:pPr>
      <w:r>
        <w:rPr>
          <w:w w:val="110"/>
        </w:rPr>
        <w:t xml:space="preserve">The more common, and interesting, case is the management of keys in remote devices. The basic technology was developed from the late 1970s to  manage keys in distributed computer systems, with cash machines being an early </w:t>
      </w:r>
      <w:r>
        <w:rPr>
          <w:spacing w:val="-4"/>
          <w:w w:val="110"/>
        </w:rPr>
        <w:t>ap</w:t>
      </w:r>
      <w:r>
        <w:rPr>
          <w:w w:val="110"/>
        </w:rPr>
        <w:t xml:space="preserve">plication. In this section </w:t>
      </w:r>
      <w:r>
        <w:rPr/>
        <w:t xml:space="preserve">we’ll </w:t>
      </w:r>
      <w:r>
        <w:rPr>
          <w:w w:val="110"/>
        </w:rPr>
        <w:t xml:space="preserve">discuss shared-key protocols such as Kerberos, leaving public-key protocols such as TLS and SSH until after </w:t>
      </w:r>
      <w:r>
        <w:rPr>
          <w:spacing w:val="-3"/>
        </w:rPr>
        <w:t xml:space="preserve">we’ve </w:t>
      </w:r>
      <w:r>
        <w:rPr>
          <w:w w:val="110"/>
        </w:rPr>
        <w:t>discussed public-key cryptology in Chapter</w:t>
      </w:r>
      <w:r>
        <w:rPr>
          <w:spacing w:val="40"/>
          <w:w w:val="110"/>
        </w:rPr>
        <w:t xml:space="preserve"> </w:t>
      </w:r>
      <w:r>
        <w:rPr>
          <w:w w:val="110"/>
        </w:rPr>
        <w:t>5.</w:t>
      </w:r>
    </w:p>
    <w:p>
      <w:pPr>
        <w:pStyle w:val="BodyText"/>
        <w:spacing w:line="204" w:lineRule="auto" w:before="105"/>
        <w:ind w:left="811" w:right="863" w:firstLine="298"/>
        <w:jc w:val="both"/>
      </w:pPr>
      <w:r>
        <w:rPr>
          <w:w w:val="115"/>
        </w:rPr>
        <w:t>The</w:t>
      </w:r>
      <w:r>
        <w:rPr>
          <w:spacing w:val="-12"/>
          <w:w w:val="115"/>
        </w:rPr>
        <w:t xml:space="preserve"> </w:t>
      </w:r>
      <w:r>
        <w:rPr>
          <w:w w:val="115"/>
        </w:rPr>
        <w:t>basic</w:t>
      </w:r>
      <w:r>
        <w:rPr>
          <w:spacing w:val="-11"/>
          <w:w w:val="115"/>
        </w:rPr>
        <w:t xml:space="preserve"> </w:t>
      </w:r>
      <w:r>
        <w:rPr>
          <w:w w:val="115"/>
        </w:rPr>
        <w:t>idea</w:t>
      </w:r>
      <w:r>
        <w:rPr>
          <w:spacing w:val="-11"/>
          <w:w w:val="115"/>
        </w:rPr>
        <w:t xml:space="preserve"> </w:t>
      </w:r>
      <w:r>
        <w:rPr>
          <w:w w:val="115"/>
        </w:rPr>
        <w:t>behind</w:t>
      </w:r>
      <w:r>
        <w:rPr>
          <w:spacing w:val="-11"/>
          <w:w w:val="115"/>
        </w:rPr>
        <w:t xml:space="preserve"> </w:t>
      </w:r>
      <w:r>
        <w:rPr>
          <w:w w:val="115"/>
        </w:rPr>
        <w:t>key-distribution</w:t>
      </w:r>
      <w:r>
        <w:rPr>
          <w:spacing w:val="-11"/>
          <w:w w:val="115"/>
        </w:rPr>
        <w:t xml:space="preserve"> </w:t>
      </w:r>
      <w:r>
        <w:rPr>
          <w:w w:val="115"/>
        </w:rPr>
        <w:t>protocols</w:t>
      </w:r>
      <w:r>
        <w:rPr>
          <w:spacing w:val="-11"/>
          <w:w w:val="115"/>
        </w:rPr>
        <w:t xml:space="preserve"> </w:t>
      </w:r>
      <w:r>
        <w:rPr>
          <w:w w:val="115"/>
        </w:rPr>
        <w:t>is</w:t>
      </w:r>
      <w:r>
        <w:rPr>
          <w:spacing w:val="-11"/>
          <w:w w:val="115"/>
        </w:rPr>
        <w:t xml:space="preserve"> </w:t>
      </w:r>
      <w:r>
        <w:rPr>
          <w:w w:val="115"/>
        </w:rPr>
        <w:t>that</w:t>
      </w:r>
      <w:r>
        <w:rPr>
          <w:spacing w:val="-11"/>
          <w:w w:val="115"/>
        </w:rPr>
        <w:t xml:space="preserve"> </w:t>
      </w:r>
      <w:r>
        <w:rPr>
          <w:w w:val="115"/>
        </w:rPr>
        <w:t>where</w:t>
      </w:r>
      <w:r>
        <w:rPr>
          <w:spacing w:val="-11"/>
          <w:w w:val="115"/>
        </w:rPr>
        <w:t xml:space="preserve"> </w:t>
      </w:r>
      <w:r>
        <w:rPr>
          <w:spacing w:val="-4"/>
          <w:w w:val="115"/>
        </w:rPr>
        <w:t>two</w:t>
      </w:r>
      <w:r>
        <w:rPr>
          <w:spacing w:val="-12"/>
          <w:w w:val="115"/>
        </w:rPr>
        <w:t xml:space="preserve"> </w:t>
      </w:r>
      <w:r>
        <w:rPr>
          <w:w w:val="115"/>
        </w:rPr>
        <w:t xml:space="preserve">principals </w:t>
      </w:r>
      <w:r>
        <w:rPr>
          <w:spacing w:val="-3"/>
          <w:w w:val="115"/>
        </w:rPr>
        <w:t xml:space="preserve">want </w:t>
      </w:r>
      <w:r>
        <w:rPr>
          <w:w w:val="115"/>
        </w:rPr>
        <w:t xml:space="preserve">to communicate, they may use a trusted third party to introduce them. </w:t>
      </w:r>
      <w:r>
        <w:rPr/>
        <w:t xml:space="preserve">It’s </w:t>
      </w:r>
      <w:r>
        <w:rPr>
          <w:w w:val="115"/>
        </w:rPr>
        <w:t xml:space="preserve">customary to give them human names in order to </w:t>
      </w:r>
      <w:r>
        <w:rPr>
          <w:spacing w:val="-3"/>
          <w:w w:val="115"/>
        </w:rPr>
        <w:t xml:space="preserve">avoid </w:t>
      </w:r>
      <w:r>
        <w:rPr>
          <w:w w:val="115"/>
        </w:rPr>
        <w:t xml:space="preserve">getting lost in </w:t>
      </w:r>
      <w:r>
        <w:rPr>
          <w:spacing w:val="-3"/>
          <w:w w:val="115"/>
        </w:rPr>
        <w:t xml:space="preserve">too much </w:t>
      </w:r>
      <w:r>
        <w:rPr>
          <w:w w:val="115"/>
        </w:rPr>
        <w:t xml:space="preserve">algebra. So </w:t>
      </w:r>
      <w:r>
        <w:rPr>
          <w:spacing w:val="-3"/>
          <w:w w:val="115"/>
        </w:rPr>
        <w:t xml:space="preserve">we </w:t>
      </w:r>
      <w:r>
        <w:rPr>
          <w:w w:val="115"/>
        </w:rPr>
        <w:t xml:space="preserve">will call the </w:t>
      </w:r>
      <w:r>
        <w:rPr>
          <w:spacing w:val="-4"/>
          <w:w w:val="115"/>
        </w:rPr>
        <w:t xml:space="preserve">two </w:t>
      </w:r>
      <w:r>
        <w:rPr>
          <w:w w:val="115"/>
        </w:rPr>
        <w:t xml:space="preserve">communicating principals </w:t>
      </w:r>
      <w:r>
        <w:rPr/>
        <w:t xml:space="preserve">‘Alice’ </w:t>
      </w:r>
      <w:r>
        <w:rPr>
          <w:spacing w:val="-4"/>
          <w:w w:val="115"/>
        </w:rPr>
        <w:t xml:space="preserve">and </w:t>
      </w:r>
      <w:r>
        <w:rPr/>
        <w:t>‘Bob’,</w:t>
      </w:r>
      <w:r>
        <w:rPr>
          <w:spacing w:val="-11"/>
        </w:rPr>
        <w:t xml:space="preserve"> </w:t>
      </w:r>
      <w:r>
        <w:rPr>
          <w:w w:val="115"/>
        </w:rPr>
        <w:t>and</w:t>
      </w:r>
      <w:r>
        <w:rPr>
          <w:spacing w:val="-19"/>
          <w:w w:val="115"/>
        </w:rPr>
        <w:t xml:space="preserve"> </w:t>
      </w:r>
      <w:r>
        <w:rPr>
          <w:w w:val="115"/>
        </w:rPr>
        <w:t>the</w:t>
      </w:r>
      <w:r>
        <w:rPr>
          <w:spacing w:val="-19"/>
          <w:w w:val="115"/>
        </w:rPr>
        <w:t xml:space="preserve"> </w:t>
      </w:r>
      <w:r>
        <w:rPr>
          <w:w w:val="115"/>
        </w:rPr>
        <w:t>trusted</w:t>
      </w:r>
      <w:r>
        <w:rPr>
          <w:spacing w:val="-19"/>
          <w:w w:val="115"/>
        </w:rPr>
        <w:t xml:space="preserve"> </w:t>
      </w:r>
      <w:r>
        <w:rPr>
          <w:w w:val="115"/>
        </w:rPr>
        <w:t>third</w:t>
      </w:r>
      <w:r>
        <w:rPr>
          <w:spacing w:val="-19"/>
          <w:w w:val="115"/>
        </w:rPr>
        <w:t xml:space="preserve"> </w:t>
      </w:r>
      <w:r>
        <w:rPr>
          <w:w w:val="115"/>
        </w:rPr>
        <w:t>party</w:t>
      </w:r>
      <w:r>
        <w:rPr>
          <w:spacing w:val="-19"/>
          <w:w w:val="115"/>
        </w:rPr>
        <w:t xml:space="preserve"> </w:t>
      </w:r>
      <w:r>
        <w:rPr/>
        <w:t>‘Sam’.</w:t>
      </w:r>
      <w:r>
        <w:rPr>
          <w:spacing w:val="9"/>
        </w:rPr>
        <w:t xml:space="preserve"> </w:t>
      </w:r>
      <w:r>
        <w:rPr>
          <w:w w:val="115"/>
        </w:rPr>
        <w:t>Alice,</w:t>
      </w:r>
      <w:r>
        <w:rPr>
          <w:spacing w:val="-18"/>
          <w:w w:val="115"/>
        </w:rPr>
        <w:t xml:space="preserve"> </w:t>
      </w:r>
      <w:r>
        <w:rPr>
          <w:w w:val="115"/>
        </w:rPr>
        <w:t>Bob</w:t>
      </w:r>
      <w:r>
        <w:rPr>
          <w:spacing w:val="-19"/>
          <w:w w:val="115"/>
        </w:rPr>
        <w:t xml:space="preserve"> </w:t>
      </w:r>
      <w:r>
        <w:rPr>
          <w:w w:val="115"/>
        </w:rPr>
        <w:t>and</w:t>
      </w:r>
      <w:r>
        <w:rPr>
          <w:spacing w:val="-20"/>
          <w:w w:val="115"/>
        </w:rPr>
        <w:t xml:space="preserve"> </w:t>
      </w:r>
      <w:r>
        <w:rPr>
          <w:w w:val="115"/>
        </w:rPr>
        <w:t>Sam</w:t>
      </w:r>
      <w:r>
        <w:rPr>
          <w:spacing w:val="-19"/>
          <w:w w:val="115"/>
        </w:rPr>
        <w:t xml:space="preserve"> </w:t>
      </w:r>
      <w:r>
        <w:rPr>
          <w:w w:val="115"/>
        </w:rPr>
        <w:t>are</w:t>
      </w:r>
      <w:r>
        <w:rPr>
          <w:spacing w:val="-19"/>
          <w:w w:val="115"/>
        </w:rPr>
        <w:t xml:space="preserve"> </w:t>
      </w:r>
      <w:r>
        <w:rPr>
          <w:w w:val="115"/>
        </w:rPr>
        <w:t>likely</w:t>
      </w:r>
      <w:r>
        <w:rPr>
          <w:spacing w:val="-19"/>
          <w:w w:val="115"/>
        </w:rPr>
        <w:t xml:space="preserve"> </w:t>
      </w:r>
      <w:r>
        <w:rPr>
          <w:w w:val="115"/>
        </w:rPr>
        <w:t>to</w:t>
      </w:r>
      <w:r>
        <w:rPr>
          <w:spacing w:val="-19"/>
          <w:w w:val="115"/>
        </w:rPr>
        <w:t xml:space="preserve"> </w:t>
      </w:r>
      <w:r>
        <w:rPr>
          <w:spacing w:val="2"/>
          <w:w w:val="115"/>
        </w:rPr>
        <w:t xml:space="preserve">be </w:t>
      </w:r>
      <w:r>
        <w:rPr>
          <w:w w:val="115"/>
        </w:rPr>
        <w:t>programs running on di</w:t>
      </w:r>
      <w:r>
        <w:rPr>
          <w:rFonts w:ascii="Cambria" w:hAnsi="Cambria"/>
          <w:w w:val="115"/>
        </w:rPr>
        <w:t>ff</w:t>
      </w:r>
      <w:r>
        <w:rPr>
          <w:w w:val="115"/>
        </w:rPr>
        <w:t xml:space="preserve">erent devices. </w:t>
      </w:r>
      <w:r>
        <w:rPr>
          <w:spacing w:val="-5"/>
          <w:w w:val="115"/>
        </w:rPr>
        <w:t xml:space="preserve">(For </w:t>
      </w:r>
      <w:r>
        <w:rPr>
          <w:w w:val="115"/>
        </w:rPr>
        <w:t xml:space="preserve">example, in a protocol to let a car dealer mate a replacement key with a car, Alice might </w:t>
      </w:r>
      <w:r>
        <w:rPr>
          <w:spacing w:val="2"/>
          <w:w w:val="115"/>
        </w:rPr>
        <w:t xml:space="preserve">be </w:t>
      </w:r>
      <w:r>
        <w:rPr>
          <w:w w:val="115"/>
        </w:rPr>
        <w:t>the car, Bob the key and Sam the car</w:t>
      </w:r>
      <w:r>
        <w:rPr>
          <w:spacing w:val="25"/>
          <w:w w:val="115"/>
        </w:rPr>
        <w:t xml:space="preserve"> </w:t>
      </w:r>
      <w:r>
        <w:rPr>
          <w:w w:val="115"/>
        </w:rPr>
        <w:t>maker.)</w:t>
      </w:r>
    </w:p>
    <w:p>
      <w:pPr>
        <w:pStyle w:val="BodyText"/>
        <w:spacing w:before="78"/>
        <w:ind w:left="1110"/>
        <w:jc w:val="both"/>
      </w:pPr>
      <w:r>
        <w:rPr>
          <w:w w:val="115"/>
        </w:rPr>
        <w:t>A simple authentication protocol could run as follows.</w:t>
      </w:r>
    </w:p>
    <w:p>
      <w:pPr>
        <w:pStyle w:val="BodyText"/>
        <w:spacing w:before="5"/>
        <w:rPr>
          <w:sz w:val="18"/>
        </w:rPr>
      </w:pPr>
    </w:p>
    <w:p>
      <w:pPr>
        <w:pStyle w:val="ListParagraph"/>
        <w:numPr>
          <w:ilvl w:val="3"/>
          <w:numId w:val="1"/>
        </w:numPr>
        <w:tabs>
          <w:tab w:pos="1310" w:val="left" w:leader="none"/>
        </w:tabs>
        <w:spacing w:line="240" w:lineRule="auto" w:before="0" w:after="0"/>
        <w:ind w:left="1309" w:right="0" w:hanging="255"/>
        <w:jc w:val="left"/>
        <w:rPr>
          <w:sz w:val="20"/>
        </w:rPr>
      </w:pPr>
      <w:r>
        <w:rPr>
          <w:w w:val="115"/>
          <w:sz w:val="20"/>
        </w:rPr>
        <w:t xml:space="preserve">Alice </w:t>
      </w:r>
      <w:r>
        <w:rPr>
          <w:rFonts w:ascii="Cambria" w:hAnsi="Cambria"/>
          <w:w w:val="115"/>
          <w:sz w:val="20"/>
        </w:rPr>
        <w:t>fi</w:t>
      </w:r>
      <w:r>
        <w:rPr>
          <w:w w:val="115"/>
          <w:sz w:val="20"/>
        </w:rPr>
        <w:t>rst calls Sam and asks for a key for communicating with</w:t>
      </w:r>
      <w:r>
        <w:rPr>
          <w:spacing w:val="18"/>
          <w:w w:val="115"/>
          <w:sz w:val="20"/>
        </w:rPr>
        <w:t xml:space="preserve"> </w:t>
      </w:r>
      <w:r>
        <w:rPr>
          <w:w w:val="115"/>
          <w:sz w:val="20"/>
        </w:rPr>
        <w:t>Bob.</w:t>
      </w:r>
    </w:p>
    <w:p>
      <w:pPr>
        <w:pStyle w:val="ListParagraph"/>
        <w:numPr>
          <w:ilvl w:val="3"/>
          <w:numId w:val="1"/>
        </w:numPr>
        <w:tabs>
          <w:tab w:pos="1310" w:val="left" w:leader="none"/>
        </w:tabs>
        <w:spacing w:line="204" w:lineRule="auto" w:before="149" w:after="0"/>
        <w:ind w:left="1309" w:right="863" w:hanging="255"/>
        <w:jc w:val="both"/>
        <w:rPr>
          <w:sz w:val="20"/>
        </w:rPr>
      </w:pPr>
      <w:r>
        <w:rPr>
          <w:w w:val="115"/>
          <w:sz w:val="20"/>
        </w:rPr>
        <w:t>Sam</w:t>
      </w:r>
      <w:r>
        <w:rPr>
          <w:spacing w:val="-15"/>
          <w:w w:val="115"/>
          <w:sz w:val="20"/>
        </w:rPr>
        <w:t xml:space="preserve"> </w:t>
      </w:r>
      <w:r>
        <w:rPr>
          <w:w w:val="115"/>
          <w:sz w:val="20"/>
        </w:rPr>
        <w:t>responds</w:t>
      </w:r>
      <w:r>
        <w:rPr>
          <w:spacing w:val="-14"/>
          <w:w w:val="115"/>
          <w:sz w:val="20"/>
        </w:rPr>
        <w:t xml:space="preserve"> </w:t>
      </w:r>
      <w:r>
        <w:rPr>
          <w:spacing w:val="-3"/>
          <w:w w:val="115"/>
          <w:sz w:val="20"/>
        </w:rPr>
        <w:t>by</w:t>
      </w:r>
      <w:r>
        <w:rPr>
          <w:spacing w:val="-14"/>
          <w:w w:val="115"/>
          <w:sz w:val="20"/>
        </w:rPr>
        <w:t xml:space="preserve"> </w:t>
      </w:r>
      <w:r>
        <w:rPr>
          <w:w w:val="115"/>
          <w:sz w:val="20"/>
        </w:rPr>
        <w:t>sending</w:t>
      </w:r>
      <w:r>
        <w:rPr>
          <w:spacing w:val="-14"/>
          <w:w w:val="115"/>
          <w:sz w:val="20"/>
        </w:rPr>
        <w:t xml:space="preserve"> </w:t>
      </w:r>
      <w:r>
        <w:rPr>
          <w:w w:val="115"/>
          <w:sz w:val="20"/>
        </w:rPr>
        <w:t>Alice</w:t>
      </w:r>
      <w:r>
        <w:rPr>
          <w:spacing w:val="-14"/>
          <w:w w:val="115"/>
          <w:sz w:val="20"/>
        </w:rPr>
        <w:t xml:space="preserve"> </w:t>
      </w:r>
      <w:r>
        <w:rPr>
          <w:w w:val="115"/>
          <w:sz w:val="20"/>
        </w:rPr>
        <w:t>a</w:t>
      </w:r>
      <w:r>
        <w:rPr>
          <w:spacing w:val="-14"/>
          <w:w w:val="115"/>
          <w:sz w:val="20"/>
        </w:rPr>
        <w:t xml:space="preserve"> </w:t>
      </w:r>
      <w:r>
        <w:rPr>
          <w:w w:val="115"/>
          <w:sz w:val="20"/>
        </w:rPr>
        <w:t>pair</w:t>
      </w:r>
      <w:r>
        <w:rPr>
          <w:spacing w:val="-14"/>
          <w:w w:val="115"/>
          <w:sz w:val="20"/>
        </w:rPr>
        <w:t xml:space="preserve"> </w:t>
      </w:r>
      <w:r>
        <w:rPr>
          <w:w w:val="115"/>
          <w:sz w:val="20"/>
        </w:rPr>
        <w:t>of</w:t>
      </w:r>
      <w:r>
        <w:rPr>
          <w:spacing w:val="-14"/>
          <w:w w:val="115"/>
          <w:sz w:val="20"/>
        </w:rPr>
        <w:t xml:space="preserve"> </w:t>
      </w:r>
      <w:r>
        <w:rPr>
          <w:w w:val="115"/>
          <w:sz w:val="20"/>
        </w:rPr>
        <w:t>certi</w:t>
      </w:r>
      <w:r>
        <w:rPr>
          <w:rFonts w:ascii="Cambria" w:hAnsi="Cambria"/>
          <w:w w:val="115"/>
          <w:sz w:val="20"/>
        </w:rPr>
        <w:t>fi</w:t>
      </w:r>
      <w:r>
        <w:rPr>
          <w:w w:val="115"/>
          <w:sz w:val="20"/>
        </w:rPr>
        <w:t>cates.</w:t>
      </w:r>
      <w:r>
        <w:rPr>
          <w:spacing w:val="10"/>
          <w:w w:val="115"/>
          <w:sz w:val="20"/>
        </w:rPr>
        <w:t xml:space="preserve"> </w:t>
      </w:r>
      <w:r>
        <w:rPr>
          <w:w w:val="115"/>
          <w:sz w:val="20"/>
        </w:rPr>
        <w:t>Each</w:t>
      </w:r>
      <w:r>
        <w:rPr>
          <w:spacing w:val="-14"/>
          <w:w w:val="115"/>
          <w:sz w:val="20"/>
        </w:rPr>
        <w:t xml:space="preserve"> </w:t>
      </w:r>
      <w:r>
        <w:rPr>
          <w:w w:val="115"/>
          <w:sz w:val="20"/>
        </w:rPr>
        <w:t>contains</w:t>
      </w:r>
      <w:r>
        <w:rPr>
          <w:spacing w:val="-14"/>
          <w:w w:val="115"/>
          <w:sz w:val="20"/>
        </w:rPr>
        <w:t xml:space="preserve"> </w:t>
      </w:r>
      <w:r>
        <w:rPr>
          <w:w w:val="115"/>
          <w:sz w:val="20"/>
        </w:rPr>
        <w:t>a</w:t>
      </w:r>
      <w:r>
        <w:rPr>
          <w:spacing w:val="-14"/>
          <w:w w:val="115"/>
          <w:sz w:val="20"/>
        </w:rPr>
        <w:t xml:space="preserve"> </w:t>
      </w:r>
      <w:r>
        <w:rPr>
          <w:w w:val="115"/>
          <w:sz w:val="20"/>
        </w:rPr>
        <w:t xml:space="preserve">copy of a </w:t>
      </w:r>
      <w:r>
        <w:rPr>
          <w:spacing w:val="-6"/>
          <w:w w:val="115"/>
          <w:sz w:val="20"/>
        </w:rPr>
        <w:t xml:space="preserve">key, </w:t>
      </w:r>
      <w:r>
        <w:rPr>
          <w:w w:val="115"/>
          <w:sz w:val="20"/>
        </w:rPr>
        <w:t xml:space="preserve">the </w:t>
      </w:r>
      <w:r>
        <w:rPr>
          <w:rFonts w:ascii="Cambria" w:hAnsi="Cambria"/>
          <w:w w:val="115"/>
          <w:sz w:val="20"/>
        </w:rPr>
        <w:t>fi</w:t>
      </w:r>
      <w:r>
        <w:rPr>
          <w:w w:val="115"/>
          <w:sz w:val="20"/>
        </w:rPr>
        <w:t>rst encrypted so only Alice can read it, and the second encrypted so only Bob can read</w:t>
      </w:r>
      <w:r>
        <w:rPr>
          <w:spacing w:val="35"/>
          <w:w w:val="115"/>
          <w:sz w:val="20"/>
        </w:rPr>
        <w:t xml:space="preserve"> </w:t>
      </w:r>
      <w:r>
        <w:rPr>
          <w:w w:val="115"/>
          <w:sz w:val="20"/>
        </w:rPr>
        <w:t>it.</w:t>
      </w:r>
    </w:p>
    <w:p>
      <w:pPr>
        <w:pStyle w:val="ListParagraph"/>
        <w:numPr>
          <w:ilvl w:val="3"/>
          <w:numId w:val="1"/>
        </w:numPr>
        <w:tabs>
          <w:tab w:pos="1310" w:val="left" w:leader="none"/>
        </w:tabs>
        <w:spacing w:line="204" w:lineRule="auto" w:before="162" w:after="0"/>
        <w:ind w:left="1309" w:right="863" w:hanging="255"/>
        <w:jc w:val="both"/>
        <w:rPr>
          <w:sz w:val="20"/>
        </w:rPr>
      </w:pPr>
      <w:r>
        <w:rPr>
          <w:w w:val="115"/>
          <w:sz w:val="20"/>
        </w:rPr>
        <w:t>Alice</w:t>
      </w:r>
      <w:r>
        <w:rPr>
          <w:spacing w:val="-19"/>
          <w:w w:val="115"/>
          <w:sz w:val="20"/>
        </w:rPr>
        <w:t xml:space="preserve"> </w:t>
      </w:r>
      <w:r>
        <w:rPr>
          <w:w w:val="115"/>
          <w:sz w:val="20"/>
        </w:rPr>
        <w:t>then</w:t>
      </w:r>
      <w:r>
        <w:rPr>
          <w:spacing w:val="-19"/>
          <w:w w:val="115"/>
          <w:sz w:val="20"/>
        </w:rPr>
        <w:t xml:space="preserve"> </w:t>
      </w:r>
      <w:r>
        <w:rPr>
          <w:w w:val="115"/>
          <w:sz w:val="20"/>
        </w:rPr>
        <w:t>calls</w:t>
      </w:r>
      <w:r>
        <w:rPr>
          <w:spacing w:val="-19"/>
          <w:w w:val="115"/>
          <w:sz w:val="20"/>
        </w:rPr>
        <w:t xml:space="preserve"> </w:t>
      </w:r>
      <w:r>
        <w:rPr>
          <w:w w:val="115"/>
          <w:sz w:val="20"/>
        </w:rPr>
        <w:t>Bob</w:t>
      </w:r>
      <w:r>
        <w:rPr>
          <w:spacing w:val="-19"/>
          <w:w w:val="115"/>
          <w:sz w:val="20"/>
        </w:rPr>
        <w:t xml:space="preserve"> </w:t>
      </w:r>
      <w:r>
        <w:rPr>
          <w:w w:val="115"/>
          <w:sz w:val="20"/>
        </w:rPr>
        <w:t>and</w:t>
      </w:r>
      <w:r>
        <w:rPr>
          <w:spacing w:val="-19"/>
          <w:w w:val="115"/>
          <w:sz w:val="20"/>
        </w:rPr>
        <w:t xml:space="preserve"> </w:t>
      </w:r>
      <w:r>
        <w:rPr>
          <w:w w:val="115"/>
          <w:sz w:val="20"/>
        </w:rPr>
        <w:t>presents</w:t>
      </w:r>
      <w:r>
        <w:rPr>
          <w:spacing w:val="-19"/>
          <w:w w:val="115"/>
          <w:sz w:val="20"/>
        </w:rPr>
        <w:t xml:space="preserve"> </w:t>
      </w:r>
      <w:r>
        <w:rPr>
          <w:w w:val="115"/>
          <w:sz w:val="20"/>
        </w:rPr>
        <w:t>the</w:t>
      </w:r>
      <w:r>
        <w:rPr>
          <w:spacing w:val="-19"/>
          <w:w w:val="115"/>
          <w:sz w:val="20"/>
        </w:rPr>
        <w:t xml:space="preserve"> </w:t>
      </w:r>
      <w:r>
        <w:rPr>
          <w:w w:val="115"/>
          <w:sz w:val="20"/>
        </w:rPr>
        <w:t>second</w:t>
      </w:r>
      <w:r>
        <w:rPr>
          <w:spacing w:val="-18"/>
          <w:w w:val="115"/>
          <w:sz w:val="20"/>
        </w:rPr>
        <w:t xml:space="preserve"> </w:t>
      </w:r>
      <w:r>
        <w:rPr>
          <w:w w:val="115"/>
          <w:sz w:val="20"/>
        </w:rPr>
        <w:t>certi</w:t>
      </w:r>
      <w:r>
        <w:rPr>
          <w:rFonts w:ascii="Cambria" w:hAnsi="Cambria"/>
          <w:w w:val="115"/>
          <w:sz w:val="20"/>
        </w:rPr>
        <w:t>fi</w:t>
      </w:r>
      <w:r>
        <w:rPr>
          <w:w w:val="115"/>
          <w:sz w:val="20"/>
        </w:rPr>
        <w:t>cate</w:t>
      </w:r>
      <w:r>
        <w:rPr>
          <w:spacing w:val="-19"/>
          <w:w w:val="115"/>
          <w:sz w:val="20"/>
        </w:rPr>
        <w:t xml:space="preserve"> </w:t>
      </w:r>
      <w:r>
        <w:rPr>
          <w:w w:val="115"/>
          <w:sz w:val="20"/>
        </w:rPr>
        <w:t>as</w:t>
      </w:r>
      <w:r>
        <w:rPr>
          <w:spacing w:val="-19"/>
          <w:w w:val="115"/>
          <w:sz w:val="20"/>
        </w:rPr>
        <w:t xml:space="preserve"> </w:t>
      </w:r>
      <w:r>
        <w:rPr>
          <w:w w:val="115"/>
          <w:sz w:val="20"/>
        </w:rPr>
        <w:t>her</w:t>
      </w:r>
      <w:r>
        <w:rPr>
          <w:spacing w:val="-19"/>
          <w:w w:val="115"/>
          <w:sz w:val="20"/>
        </w:rPr>
        <w:t xml:space="preserve"> </w:t>
      </w:r>
      <w:r>
        <w:rPr>
          <w:w w:val="115"/>
          <w:sz w:val="20"/>
        </w:rPr>
        <w:t>introduction. Each</w:t>
      </w:r>
      <w:r>
        <w:rPr>
          <w:spacing w:val="-8"/>
          <w:w w:val="115"/>
          <w:sz w:val="20"/>
        </w:rPr>
        <w:t xml:space="preserve"> </w:t>
      </w:r>
      <w:r>
        <w:rPr>
          <w:w w:val="115"/>
          <w:sz w:val="20"/>
        </w:rPr>
        <w:t>of</w:t>
      </w:r>
      <w:r>
        <w:rPr>
          <w:spacing w:val="-8"/>
          <w:w w:val="115"/>
          <w:sz w:val="20"/>
        </w:rPr>
        <w:t xml:space="preserve"> </w:t>
      </w:r>
      <w:r>
        <w:rPr>
          <w:w w:val="115"/>
          <w:sz w:val="20"/>
        </w:rPr>
        <w:t>them</w:t>
      </w:r>
      <w:r>
        <w:rPr>
          <w:spacing w:val="-8"/>
          <w:w w:val="115"/>
          <w:sz w:val="20"/>
        </w:rPr>
        <w:t xml:space="preserve"> </w:t>
      </w:r>
      <w:r>
        <w:rPr>
          <w:w w:val="115"/>
          <w:sz w:val="20"/>
        </w:rPr>
        <w:t>decrypts</w:t>
      </w:r>
      <w:r>
        <w:rPr>
          <w:spacing w:val="-7"/>
          <w:w w:val="115"/>
          <w:sz w:val="20"/>
        </w:rPr>
        <w:t xml:space="preserve"> </w:t>
      </w:r>
      <w:r>
        <w:rPr>
          <w:w w:val="115"/>
          <w:sz w:val="20"/>
        </w:rPr>
        <w:t>the</w:t>
      </w:r>
      <w:r>
        <w:rPr>
          <w:spacing w:val="-8"/>
          <w:w w:val="115"/>
          <w:sz w:val="20"/>
        </w:rPr>
        <w:t xml:space="preserve"> </w:t>
      </w:r>
      <w:r>
        <w:rPr>
          <w:w w:val="115"/>
          <w:sz w:val="20"/>
        </w:rPr>
        <w:t>appropriate</w:t>
      </w:r>
      <w:r>
        <w:rPr>
          <w:spacing w:val="-8"/>
          <w:w w:val="115"/>
          <w:sz w:val="20"/>
        </w:rPr>
        <w:t xml:space="preserve"> </w:t>
      </w:r>
      <w:r>
        <w:rPr>
          <w:w w:val="115"/>
          <w:sz w:val="20"/>
        </w:rPr>
        <w:t>certi</w:t>
      </w:r>
      <w:r>
        <w:rPr>
          <w:rFonts w:ascii="Cambria" w:hAnsi="Cambria"/>
          <w:w w:val="115"/>
          <w:sz w:val="20"/>
        </w:rPr>
        <w:t>fi</w:t>
      </w:r>
      <w:r>
        <w:rPr>
          <w:w w:val="115"/>
          <w:sz w:val="20"/>
        </w:rPr>
        <w:t>cate</w:t>
      </w:r>
      <w:r>
        <w:rPr>
          <w:spacing w:val="-8"/>
          <w:w w:val="115"/>
          <w:sz w:val="20"/>
        </w:rPr>
        <w:t xml:space="preserve"> </w:t>
      </w:r>
      <w:r>
        <w:rPr>
          <w:w w:val="115"/>
          <w:sz w:val="20"/>
        </w:rPr>
        <w:t>under</w:t>
      </w:r>
      <w:r>
        <w:rPr>
          <w:spacing w:val="-7"/>
          <w:w w:val="115"/>
          <w:sz w:val="20"/>
        </w:rPr>
        <w:t xml:space="preserve"> </w:t>
      </w:r>
      <w:r>
        <w:rPr>
          <w:w w:val="115"/>
          <w:sz w:val="20"/>
        </w:rPr>
        <w:t>the</w:t>
      </w:r>
      <w:r>
        <w:rPr>
          <w:spacing w:val="-8"/>
          <w:w w:val="115"/>
          <w:sz w:val="20"/>
        </w:rPr>
        <w:t xml:space="preserve"> </w:t>
      </w:r>
      <w:r>
        <w:rPr>
          <w:w w:val="115"/>
          <w:sz w:val="20"/>
        </w:rPr>
        <w:t>key</w:t>
      </w:r>
      <w:r>
        <w:rPr>
          <w:spacing w:val="-8"/>
          <w:w w:val="115"/>
          <w:sz w:val="20"/>
        </w:rPr>
        <w:t xml:space="preserve"> </w:t>
      </w:r>
      <w:r>
        <w:rPr>
          <w:w w:val="115"/>
          <w:sz w:val="20"/>
        </w:rPr>
        <w:t>they</w:t>
      </w:r>
      <w:r>
        <w:rPr>
          <w:spacing w:val="-8"/>
          <w:w w:val="115"/>
          <w:sz w:val="20"/>
        </w:rPr>
        <w:t xml:space="preserve"> </w:t>
      </w:r>
      <w:r>
        <w:rPr>
          <w:w w:val="115"/>
          <w:sz w:val="20"/>
        </w:rPr>
        <w:t xml:space="preserve">share with Sam and thereby gets access to the new </w:t>
      </w:r>
      <w:r>
        <w:rPr>
          <w:spacing w:val="-6"/>
          <w:w w:val="115"/>
          <w:sz w:val="20"/>
        </w:rPr>
        <w:t xml:space="preserve">key. </w:t>
      </w:r>
      <w:r>
        <w:rPr>
          <w:w w:val="115"/>
          <w:sz w:val="20"/>
        </w:rPr>
        <w:t>Alice can now use the key</w:t>
      </w:r>
      <w:r>
        <w:rPr>
          <w:spacing w:val="-13"/>
          <w:w w:val="115"/>
          <w:sz w:val="20"/>
        </w:rPr>
        <w:t xml:space="preserve"> </w:t>
      </w:r>
      <w:r>
        <w:rPr>
          <w:w w:val="115"/>
          <w:sz w:val="20"/>
        </w:rPr>
        <w:t>to</w:t>
      </w:r>
      <w:r>
        <w:rPr>
          <w:spacing w:val="-13"/>
          <w:w w:val="115"/>
          <w:sz w:val="20"/>
        </w:rPr>
        <w:t xml:space="preserve"> </w:t>
      </w:r>
      <w:r>
        <w:rPr>
          <w:w w:val="115"/>
          <w:sz w:val="20"/>
        </w:rPr>
        <w:t>send</w:t>
      </w:r>
      <w:r>
        <w:rPr>
          <w:spacing w:val="-13"/>
          <w:w w:val="115"/>
          <w:sz w:val="20"/>
        </w:rPr>
        <w:t xml:space="preserve"> </w:t>
      </w:r>
      <w:r>
        <w:rPr>
          <w:w w:val="115"/>
          <w:sz w:val="20"/>
        </w:rPr>
        <w:t>encrypted</w:t>
      </w:r>
      <w:r>
        <w:rPr>
          <w:spacing w:val="-13"/>
          <w:w w:val="115"/>
          <w:sz w:val="20"/>
        </w:rPr>
        <w:t xml:space="preserve"> </w:t>
      </w:r>
      <w:r>
        <w:rPr>
          <w:w w:val="115"/>
          <w:sz w:val="20"/>
        </w:rPr>
        <w:t>messages</w:t>
      </w:r>
      <w:r>
        <w:rPr>
          <w:spacing w:val="-13"/>
          <w:w w:val="115"/>
          <w:sz w:val="20"/>
        </w:rPr>
        <w:t xml:space="preserve"> </w:t>
      </w:r>
      <w:r>
        <w:rPr>
          <w:w w:val="115"/>
          <w:sz w:val="20"/>
        </w:rPr>
        <w:t>to</w:t>
      </w:r>
      <w:r>
        <w:rPr>
          <w:spacing w:val="-13"/>
          <w:w w:val="115"/>
          <w:sz w:val="20"/>
        </w:rPr>
        <w:t xml:space="preserve"> </w:t>
      </w:r>
      <w:r>
        <w:rPr>
          <w:w w:val="115"/>
          <w:sz w:val="20"/>
        </w:rPr>
        <w:t>Bob,</w:t>
      </w:r>
      <w:r>
        <w:rPr>
          <w:spacing w:val="-11"/>
          <w:w w:val="115"/>
          <w:sz w:val="20"/>
        </w:rPr>
        <w:t xml:space="preserve"> </w:t>
      </w:r>
      <w:r>
        <w:rPr>
          <w:w w:val="115"/>
          <w:sz w:val="20"/>
        </w:rPr>
        <w:t>and</w:t>
      </w:r>
      <w:r>
        <w:rPr>
          <w:spacing w:val="-13"/>
          <w:w w:val="115"/>
          <w:sz w:val="20"/>
        </w:rPr>
        <w:t xml:space="preserve"> </w:t>
      </w:r>
      <w:r>
        <w:rPr>
          <w:w w:val="115"/>
          <w:sz w:val="20"/>
        </w:rPr>
        <w:t>to</w:t>
      </w:r>
      <w:r>
        <w:rPr>
          <w:spacing w:val="-13"/>
          <w:w w:val="115"/>
          <w:sz w:val="20"/>
        </w:rPr>
        <w:t xml:space="preserve"> </w:t>
      </w:r>
      <w:r>
        <w:rPr>
          <w:w w:val="115"/>
          <w:sz w:val="20"/>
        </w:rPr>
        <w:t>receive</w:t>
      </w:r>
      <w:r>
        <w:rPr>
          <w:spacing w:val="-13"/>
          <w:w w:val="115"/>
          <w:sz w:val="20"/>
        </w:rPr>
        <w:t xml:space="preserve"> </w:t>
      </w:r>
      <w:r>
        <w:rPr>
          <w:w w:val="115"/>
          <w:sz w:val="20"/>
        </w:rPr>
        <w:t>messages</w:t>
      </w:r>
      <w:r>
        <w:rPr>
          <w:spacing w:val="-13"/>
          <w:w w:val="115"/>
          <w:sz w:val="20"/>
        </w:rPr>
        <w:t xml:space="preserve"> </w:t>
      </w:r>
      <w:r>
        <w:rPr>
          <w:w w:val="115"/>
          <w:sz w:val="20"/>
        </w:rPr>
        <w:t>from</w:t>
      </w:r>
      <w:r>
        <w:rPr>
          <w:spacing w:val="-12"/>
          <w:w w:val="115"/>
          <w:sz w:val="20"/>
        </w:rPr>
        <w:t xml:space="preserve"> </w:t>
      </w:r>
      <w:r>
        <w:rPr>
          <w:spacing w:val="-5"/>
          <w:w w:val="115"/>
          <w:sz w:val="20"/>
        </w:rPr>
        <w:t xml:space="preserve">him </w:t>
      </w:r>
      <w:r>
        <w:rPr>
          <w:w w:val="115"/>
          <w:sz w:val="20"/>
        </w:rPr>
        <w:t>in</w:t>
      </w:r>
      <w:r>
        <w:rPr>
          <w:spacing w:val="6"/>
          <w:w w:val="115"/>
          <w:sz w:val="20"/>
        </w:rPr>
        <w:t xml:space="preserve"> </w:t>
      </w:r>
      <w:r>
        <w:rPr>
          <w:w w:val="115"/>
          <w:sz w:val="20"/>
        </w:rPr>
        <w:t>return.</w:t>
      </w:r>
    </w:p>
    <w:p>
      <w:pPr>
        <w:pStyle w:val="BodyText"/>
        <w:spacing w:before="9"/>
        <w:rPr>
          <w:sz w:val="21"/>
        </w:rPr>
      </w:pPr>
    </w:p>
    <w:p>
      <w:pPr>
        <w:pStyle w:val="BodyText"/>
        <w:spacing w:line="204" w:lineRule="auto"/>
        <w:ind w:left="811" w:right="863" w:firstLine="298"/>
        <w:jc w:val="both"/>
      </w:pPr>
      <w:r>
        <w:rPr>
          <w:w w:val="105"/>
        </w:rPr>
        <w:t xml:space="preserve">We’ve </w:t>
      </w:r>
      <w:r>
        <w:rPr>
          <w:w w:val="115"/>
        </w:rPr>
        <w:t>seen that replay attacks are a known problem, so in order that both Bob and Alice can check that the certi</w:t>
      </w:r>
      <w:r>
        <w:rPr>
          <w:rFonts w:ascii="Cambria" w:hAnsi="Cambria"/>
          <w:w w:val="115"/>
        </w:rPr>
        <w:t>fi</w:t>
      </w:r>
      <w:r>
        <w:rPr>
          <w:w w:val="115"/>
        </w:rPr>
        <w:t>cates are fresh, Sam may include a timestamp in each of them. If certi</w:t>
      </w:r>
      <w:r>
        <w:rPr>
          <w:rFonts w:ascii="Cambria" w:hAnsi="Cambria"/>
          <w:w w:val="115"/>
        </w:rPr>
        <w:t>fi</w:t>
      </w:r>
      <w:r>
        <w:rPr>
          <w:w w:val="115"/>
        </w:rPr>
        <w:t>cates never expire, there might be serious problems dealing with users whose privileges have been revoked.</w:t>
      </w:r>
    </w:p>
    <w:p>
      <w:pPr>
        <w:pStyle w:val="BodyText"/>
        <w:spacing w:before="73"/>
        <w:ind w:left="1110"/>
        <w:jc w:val="both"/>
      </w:pPr>
      <w:r>
        <w:rPr>
          <w:w w:val="115"/>
        </w:rPr>
        <w:t>Using our protocol notation, we could describe this as</w:t>
      </w:r>
    </w:p>
    <w:p>
      <w:pPr>
        <w:pStyle w:val="BodyText"/>
        <w:spacing w:before="7"/>
        <w:rPr>
          <w:sz w:val="15"/>
        </w:rPr>
      </w:pPr>
    </w:p>
    <w:p>
      <w:pPr>
        <w:tabs>
          <w:tab w:pos="2198" w:val="left" w:leader="none"/>
        </w:tabs>
        <w:spacing w:line="259" w:lineRule="exact" w:before="0"/>
        <w:ind w:left="1229" w:right="0" w:firstLine="0"/>
        <w:jc w:val="left"/>
        <w:rPr>
          <w:rFonts w:ascii="Bookman Old Style"/>
          <w:b w:val="0"/>
          <w:i/>
          <w:sz w:val="20"/>
        </w:rPr>
      </w:pPr>
      <w:r>
        <w:rPr>
          <w:rFonts w:ascii="Bookman Old Style"/>
          <w:b w:val="0"/>
          <w:i/>
          <w:w w:val="115"/>
          <w:sz w:val="20"/>
        </w:rPr>
        <w:t xml:space="preserve">A </w:t>
      </w:r>
      <w:r>
        <w:rPr>
          <w:rFonts w:ascii="Arial"/>
          <w:w w:val="340"/>
          <w:sz w:val="20"/>
        </w:rPr>
        <w:t>!</w:t>
      </w:r>
      <w:r>
        <w:rPr>
          <w:rFonts w:ascii="Arial"/>
          <w:spacing w:val="-160"/>
          <w:w w:val="340"/>
          <w:sz w:val="20"/>
        </w:rPr>
        <w:t xml:space="preserve"> </w:t>
      </w:r>
      <w:r>
        <w:rPr>
          <w:rFonts w:ascii="Bookman Old Style"/>
          <w:b w:val="0"/>
          <w:i/>
          <w:w w:val="115"/>
          <w:sz w:val="20"/>
        </w:rPr>
        <w:t>S</w:t>
      </w:r>
      <w:r>
        <w:rPr>
          <w:rFonts w:ascii="Bookman Old Style"/>
          <w:b w:val="0"/>
          <w:i/>
          <w:spacing w:val="-10"/>
          <w:w w:val="115"/>
          <w:sz w:val="20"/>
        </w:rPr>
        <w:t xml:space="preserve"> </w:t>
      </w:r>
      <w:r>
        <w:rPr>
          <w:w w:val="115"/>
          <w:sz w:val="20"/>
        </w:rPr>
        <w:t>:</w:t>
        <w:tab/>
      </w:r>
      <w:r>
        <w:rPr>
          <w:rFonts w:ascii="Bookman Old Style"/>
          <w:b w:val="0"/>
          <w:i/>
          <w:w w:val="115"/>
          <w:sz w:val="20"/>
        </w:rPr>
        <w:t>A,</w:t>
      </w:r>
      <w:r>
        <w:rPr>
          <w:rFonts w:ascii="Bookman Old Style"/>
          <w:b w:val="0"/>
          <w:i/>
          <w:spacing w:val="-36"/>
          <w:w w:val="115"/>
          <w:sz w:val="20"/>
        </w:rPr>
        <w:t xml:space="preserve"> </w:t>
      </w:r>
      <w:r>
        <w:rPr>
          <w:rFonts w:ascii="Bookman Old Style"/>
          <w:b w:val="0"/>
          <w:i/>
          <w:w w:val="115"/>
          <w:sz w:val="20"/>
        </w:rPr>
        <w:t>B</w:t>
      </w:r>
    </w:p>
    <w:p>
      <w:pPr>
        <w:tabs>
          <w:tab w:pos="2198" w:val="left" w:leader="none"/>
        </w:tabs>
        <w:spacing w:line="239" w:lineRule="exact" w:before="0"/>
        <w:ind w:left="1229" w:right="0" w:firstLine="0"/>
        <w:jc w:val="left"/>
        <w:rPr>
          <w:rFonts w:ascii="Arial"/>
          <w:i/>
          <w:sz w:val="10"/>
        </w:rPr>
      </w:pPr>
      <w:r>
        <w:rPr>
          <w:rFonts w:ascii="Bookman Old Style"/>
          <w:b w:val="0"/>
          <w:i/>
          <w:w w:val="115"/>
          <w:sz w:val="20"/>
        </w:rPr>
        <w:t xml:space="preserve">S </w:t>
      </w:r>
      <w:r>
        <w:rPr>
          <w:rFonts w:ascii="Arial"/>
          <w:w w:val="330"/>
          <w:sz w:val="20"/>
        </w:rPr>
        <w:t>!</w:t>
      </w:r>
      <w:r>
        <w:rPr>
          <w:rFonts w:ascii="Arial"/>
          <w:spacing w:val="-142"/>
          <w:w w:val="330"/>
          <w:sz w:val="20"/>
        </w:rPr>
        <w:t xml:space="preserve"> </w:t>
      </w:r>
      <w:r>
        <w:rPr>
          <w:rFonts w:ascii="Bookman Old Style"/>
          <w:b w:val="0"/>
          <w:i/>
          <w:w w:val="115"/>
          <w:sz w:val="20"/>
        </w:rPr>
        <w:t>A</w:t>
      </w:r>
      <w:r>
        <w:rPr>
          <w:rFonts w:ascii="Bookman Old Style"/>
          <w:b w:val="0"/>
          <w:i/>
          <w:spacing w:val="-19"/>
          <w:w w:val="115"/>
          <w:sz w:val="20"/>
        </w:rPr>
        <w:t xml:space="preserve"> </w:t>
      </w:r>
      <w:r>
        <w:rPr>
          <w:w w:val="115"/>
          <w:sz w:val="20"/>
        </w:rPr>
        <w:t>:</w:t>
        <w:tab/>
      </w:r>
      <w:r>
        <w:rPr>
          <w:rFonts w:ascii="Arial"/>
          <w:w w:val="115"/>
          <w:sz w:val="20"/>
        </w:rPr>
        <w:t>{</w:t>
      </w:r>
      <w:r>
        <w:rPr>
          <w:rFonts w:ascii="Bookman Old Style"/>
          <w:b w:val="0"/>
          <w:i/>
          <w:w w:val="115"/>
          <w:sz w:val="20"/>
        </w:rPr>
        <w:t>A,</w:t>
      </w:r>
      <w:r>
        <w:rPr>
          <w:rFonts w:ascii="Bookman Old Style"/>
          <w:b w:val="0"/>
          <w:i/>
          <w:spacing w:val="-37"/>
          <w:w w:val="115"/>
          <w:sz w:val="20"/>
        </w:rPr>
        <w:t xml:space="preserve"> </w:t>
      </w:r>
      <w:r>
        <w:rPr>
          <w:rFonts w:ascii="Bookman Old Style"/>
          <w:b w:val="0"/>
          <w:i/>
          <w:spacing w:val="4"/>
          <w:w w:val="115"/>
          <w:sz w:val="20"/>
        </w:rPr>
        <w:t>B,</w:t>
      </w:r>
      <w:r>
        <w:rPr>
          <w:rFonts w:ascii="Bookman Old Style"/>
          <w:b w:val="0"/>
          <w:i/>
          <w:spacing w:val="-37"/>
          <w:w w:val="115"/>
          <w:sz w:val="20"/>
        </w:rPr>
        <w:t xml:space="preserve"> </w:t>
      </w:r>
      <w:r>
        <w:rPr>
          <w:rFonts w:ascii="Bookman Old Style"/>
          <w:b w:val="0"/>
          <w:i/>
          <w:spacing w:val="4"/>
          <w:w w:val="135"/>
          <w:sz w:val="20"/>
        </w:rPr>
        <w:t>K</w:t>
      </w:r>
      <w:r>
        <w:rPr>
          <w:rFonts w:ascii="Times New Roman"/>
          <w:i/>
          <w:spacing w:val="4"/>
          <w:w w:val="135"/>
          <w:sz w:val="20"/>
          <w:vertAlign w:val="subscript"/>
        </w:rPr>
        <w:t>AB</w:t>
      </w:r>
      <w:r>
        <w:rPr>
          <w:rFonts w:ascii="Bookman Old Style"/>
          <w:b w:val="0"/>
          <w:i/>
          <w:spacing w:val="4"/>
          <w:w w:val="135"/>
          <w:sz w:val="20"/>
          <w:vertAlign w:val="baseline"/>
        </w:rPr>
        <w:t>,</w:t>
      </w:r>
      <w:r>
        <w:rPr>
          <w:rFonts w:ascii="Bookman Old Style"/>
          <w:b w:val="0"/>
          <w:i/>
          <w:spacing w:val="-49"/>
          <w:w w:val="135"/>
          <w:sz w:val="20"/>
          <w:vertAlign w:val="baseline"/>
        </w:rPr>
        <w:t xml:space="preserve"> </w:t>
      </w:r>
      <w:r>
        <w:rPr>
          <w:rFonts w:ascii="Bookman Old Style"/>
          <w:b w:val="0"/>
          <w:i/>
          <w:w w:val="115"/>
          <w:sz w:val="20"/>
          <w:vertAlign w:val="baseline"/>
        </w:rPr>
        <w:t>T</w:t>
      </w:r>
      <w:r>
        <w:rPr>
          <w:rFonts w:ascii="Bookman Old Style"/>
          <w:b w:val="0"/>
          <w:i/>
          <w:spacing w:val="-43"/>
          <w:w w:val="115"/>
          <w:sz w:val="20"/>
          <w:vertAlign w:val="baseline"/>
        </w:rPr>
        <w:t xml:space="preserve"> </w:t>
      </w:r>
      <w:r>
        <w:rPr>
          <w:rFonts w:ascii="Arial"/>
          <w:w w:val="135"/>
          <w:sz w:val="20"/>
          <w:vertAlign w:val="baseline"/>
        </w:rPr>
        <w:t>}</w:t>
      </w:r>
      <w:r>
        <w:rPr>
          <w:rFonts w:ascii="Times New Roman"/>
          <w:i/>
          <w:w w:val="135"/>
          <w:sz w:val="20"/>
          <w:vertAlign w:val="subscript"/>
        </w:rPr>
        <w:t>K</w:t>
      </w:r>
      <w:r>
        <w:rPr>
          <w:rFonts w:ascii="Arial"/>
          <w:i/>
          <w:w w:val="135"/>
          <w:position w:val="-4"/>
          <w:sz w:val="10"/>
          <w:vertAlign w:val="baseline"/>
        </w:rPr>
        <w:t>AS</w:t>
      </w:r>
      <w:r>
        <w:rPr>
          <w:rFonts w:ascii="Arial"/>
          <w:i/>
          <w:spacing w:val="-13"/>
          <w:w w:val="135"/>
          <w:position w:val="-4"/>
          <w:sz w:val="10"/>
          <w:vertAlign w:val="baseline"/>
        </w:rPr>
        <w:t xml:space="preserve"> </w:t>
      </w:r>
      <w:r>
        <w:rPr>
          <w:rFonts w:ascii="Bookman Old Style"/>
          <w:b w:val="0"/>
          <w:i/>
          <w:w w:val="115"/>
          <w:sz w:val="20"/>
          <w:vertAlign w:val="baseline"/>
        </w:rPr>
        <w:t>,</w:t>
      </w:r>
      <w:r>
        <w:rPr>
          <w:rFonts w:ascii="Bookman Old Style"/>
          <w:b w:val="0"/>
          <w:i/>
          <w:spacing w:val="-37"/>
          <w:w w:val="115"/>
          <w:sz w:val="20"/>
          <w:vertAlign w:val="baseline"/>
        </w:rPr>
        <w:t xml:space="preserve"> </w:t>
      </w:r>
      <w:r>
        <w:rPr>
          <w:rFonts w:ascii="Arial"/>
          <w:w w:val="115"/>
          <w:sz w:val="20"/>
          <w:vertAlign w:val="baseline"/>
        </w:rPr>
        <w:t>{</w:t>
      </w:r>
      <w:r>
        <w:rPr>
          <w:rFonts w:ascii="Bookman Old Style"/>
          <w:b w:val="0"/>
          <w:i/>
          <w:w w:val="115"/>
          <w:sz w:val="20"/>
          <w:vertAlign w:val="baseline"/>
        </w:rPr>
        <w:t>A,</w:t>
      </w:r>
      <w:r>
        <w:rPr>
          <w:rFonts w:ascii="Bookman Old Style"/>
          <w:b w:val="0"/>
          <w:i/>
          <w:spacing w:val="-37"/>
          <w:w w:val="115"/>
          <w:sz w:val="20"/>
          <w:vertAlign w:val="baseline"/>
        </w:rPr>
        <w:t xml:space="preserve"> </w:t>
      </w:r>
      <w:r>
        <w:rPr>
          <w:rFonts w:ascii="Bookman Old Style"/>
          <w:b w:val="0"/>
          <w:i/>
          <w:spacing w:val="5"/>
          <w:w w:val="115"/>
          <w:sz w:val="20"/>
          <w:vertAlign w:val="baseline"/>
        </w:rPr>
        <w:t>B,</w:t>
      </w:r>
      <w:r>
        <w:rPr>
          <w:rFonts w:ascii="Bookman Old Style"/>
          <w:b w:val="0"/>
          <w:i/>
          <w:spacing w:val="-37"/>
          <w:w w:val="115"/>
          <w:sz w:val="20"/>
          <w:vertAlign w:val="baseline"/>
        </w:rPr>
        <w:t xml:space="preserve"> </w:t>
      </w:r>
      <w:r>
        <w:rPr>
          <w:rFonts w:ascii="Bookman Old Style"/>
          <w:b w:val="0"/>
          <w:i/>
          <w:spacing w:val="4"/>
          <w:w w:val="135"/>
          <w:sz w:val="20"/>
          <w:vertAlign w:val="baseline"/>
        </w:rPr>
        <w:t>K</w:t>
      </w:r>
      <w:r>
        <w:rPr>
          <w:rFonts w:ascii="Times New Roman"/>
          <w:i/>
          <w:spacing w:val="4"/>
          <w:w w:val="135"/>
          <w:sz w:val="20"/>
          <w:vertAlign w:val="subscript"/>
        </w:rPr>
        <w:t>AB</w:t>
      </w:r>
      <w:r>
        <w:rPr>
          <w:rFonts w:ascii="Bookman Old Style"/>
          <w:b w:val="0"/>
          <w:i/>
          <w:spacing w:val="4"/>
          <w:w w:val="135"/>
          <w:sz w:val="20"/>
          <w:vertAlign w:val="baseline"/>
        </w:rPr>
        <w:t>,</w:t>
      </w:r>
      <w:r>
        <w:rPr>
          <w:rFonts w:ascii="Bookman Old Style"/>
          <w:b w:val="0"/>
          <w:i/>
          <w:spacing w:val="-50"/>
          <w:w w:val="135"/>
          <w:sz w:val="20"/>
          <w:vertAlign w:val="baseline"/>
        </w:rPr>
        <w:t xml:space="preserve"> </w:t>
      </w:r>
      <w:r>
        <w:rPr>
          <w:rFonts w:ascii="Bookman Old Style"/>
          <w:b w:val="0"/>
          <w:i/>
          <w:w w:val="115"/>
          <w:sz w:val="20"/>
          <w:vertAlign w:val="baseline"/>
        </w:rPr>
        <w:t>T</w:t>
      </w:r>
      <w:r>
        <w:rPr>
          <w:rFonts w:ascii="Bookman Old Style"/>
          <w:b w:val="0"/>
          <w:i/>
          <w:spacing w:val="-42"/>
          <w:w w:val="115"/>
          <w:sz w:val="20"/>
          <w:vertAlign w:val="baseline"/>
        </w:rPr>
        <w:t xml:space="preserve"> </w:t>
      </w:r>
      <w:r>
        <w:rPr>
          <w:rFonts w:ascii="Arial"/>
          <w:w w:val="135"/>
          <w:sz w:val="20"/>
          <w:vertAlign w:val="baseline"/>
        </w:rPr>
        <w:t>}</w:t>
      </w:r>
      <w:r>
        <w:rPr>
          <w:rFonts w:ascii="Times New Roman"/>
          <w:i/>
          <w:w w:val="135"/>
          <w:sz w:val="20"/>
          <w:vertAlign w:val="subscript"/>
        </w:rPr>
        <w:t>K</w:t>
      </w:r>
      <w:r>
        <w:rPr>
          <w:rFonts w:ascii="Arial"/>
          <w:i/>
          <w:w w:val="135"/>
          <w:position w:val="-4"/>
          <w:sz w:val="10"/>
          <w:vertAlign w:val="baseline"/>
        </w:rPr>
        <w:t>BS</w:t>
      </w:r>
    </w:p>
    <w:p>
      <w:pPr>
        <w:tabs>
          <w:tab w:pos="2198" w:val="left" w:leader="none"/>
        </w:tabs>
        <w:spacing w:line="259" w:lineRule="exact" w:before="0"/>
        <w:ind w:left="1229" w:right="0" w:firstLine="0"/>
        <w:jc w:val="left"/>
        <w:rPr>
          <w:rFonts w:ascii="Arial"/>
          <w:i/>
          <w:sz w:val="10"/>
        </w:rPr>
      </w:pPr>
      <w:r>
        <w:rPr>
          <w:rFonts w:ascii="Bookman Old Style"/>
          <w:b w:val="0"/>
          <w:i/>
          <w:w w:val="115"/>
          <w:sz w:val="20"/>
        </w:rPr>
        <w:t xml:space="preserve">A </w:t>
      </w:r>
      <w:r>
        <w:rPr>
          <w:rFonts w:ascii="Arial"/>
          <w:w w:val="330"/>
          <w:sz w:val="20"/>
        </w:rPr>
        <w:t>!</w:t>
      </w:r>
      <w:r>
        <w:rPr>
          <w:rFonts w:ascii="Arial"/>
          <w:spacing w:val="-149"/>
          <w:w w:val="330"/>
          <w:sz w:val="20"/>
        </w:rPr>
        <w:t xml:space="preserve"> </w:t>
      </w:r>
      <w:r>
        <w:rPr>
          <w:rFonts w:ascii="Bookman Old Style"/>
          <w:b w:val="0"/>
          <w:i/>
          <w:w w:val="115"/>
          <w:sz w:val="20"/>
        </w:rPr>
        <w:t>B</w:t>
      </w:r>
      <w:r>
        <w:rPr>
          <w:rFonts w:ascii="Bookman Old Style"/>
          <w:b w:val="0"/>
          <w:i/>
          <w:spacing w:val="-7"/>
          <w:w w:val="115"/>
          <w:sz w:val="20"/>
        </w:rPr>
        <w:t xml:space="preserve"> </w:t>
      </w:r>
      <w:r>
        <w:rPr>
          <w:w w:val="115"/>
          <w:sz w:val="20"/>
        </w:rPr>
        <w:t>:</w:t>
        <w:tab/>
      </w:r>
      <w:r>
        <w:rPr>
          <w:rFonts w:ascii="Arial"/>
          <w:w w:val="115"/>
          <w:sz w:val="20"/>
        </w:rPr>
        <w:t>{</w:t>
      </w:r>
      <w:r>
        <w:rPr>
          <w:rFonts w:ascii="Bookman Old Style"/>
          <w:b w:val="0"/>
          <w:i/>
          <w:w w:val="115"/>
          <w:sz w:val="20"/>
        </w:rPr>
        <w:t>A,</w:t>
      </w:r>
      <w:r>
        <w:rPr>
          <w:rFonts w:ascii="Bookman Old Style"/>
          <w:b w:val="0"/>
          <w:i/>
          <w:spacing w:val="-36"/>
          <w:w w:val="115"/>
          <w:sz w:val="20"/>
        </w:rPr>
        <w:t xml:space="preserve"> </w:t>
      </w:r>
      <w:r>
        <w:rPr>
          <w:rFonts w:ascii="Bookman Old Style"/>
          <w:b w:val="0"/>
          <w:i/>
          <w:spacing w:val="4"/>
          <w:w w:val="115"/>
          <w:sz w:val="20"/>
        </w:rPr>
        <w:t>B,</w:t>
      </w:r>
      <w:r>
        <w:rPr>
          <w:rFonts w:ascii="Bookman Old Style"/>
          <w:b w:val="0"/>
          <w:i/>
          <w:spacing w:val="-37"/>
          <w:w w:val="115"/>
          <w:sz w:val="20"/>
        </w:rPr>
        <w:t xml:space="preserve"> </w:t>
      </w:r>
      <w:r>
        <w:rPr>
          <w:rFonts w:ascii="Bookman Old Style"/>
          <w:b w:val="0"/>
          <w:i/>
          <w:spacing w:val="4"/>
          <w:w w:val="135"/>
          <w:sz w:val="20"/>
        </w:rPr>
        <w:t>K</w:t>
      </w:r>
      <w:r>
        <w:rPr>
          <w:rFonts w:ascii="Times New Roman"/>
          <w:i/>
          <w:spacing w:val="4"/>
          <w:w w:val="135"/>
          <w:sz w:val="20"/>
          <w:vertAlign w:val="subscript"/>
        </w:rPr>
        <w:t>AB</w:t>
      </w:r>
      <w:r>
        <w:rPr>
          <w:rFonts w:ascii="Bookman Old Style"/>
          <w:b w:val="0"/>
          <w:i/>
          <w:spacing w:val="4"/>
          <w:w w:val="135"/>
          <w:sz w:val="20"/>
          <w:vertAlign w:val="baseline"/>
        </w:rPr>
        <w:t>,</w:t>
      </w:r>
      <w:r>
        <w:rPr>
          <w:rFonts w:ascii="Bookman Old Style"/>
          <w:b w:val="0"/>
          <w:i/>
          <w:spacing w:val="-48"/>
          <w:w w:val="135"/>
          <w:sz w:val="20"/>
          <w:vertAlign w:val="baseline"/>
        </w:rPr>
        <w:t xml:space="preserve"> </w:t>
      </w:r>
      <w:r>
        <w:rPr>
          <w:rFonts w:ascii="Bookman Old Style"/>
          <w:b w:val="0"/>
          <w:i/>
          <w:w w:val="115"/>
          <w:sz w:val="20"/>
          <w:vertAlign w:val="baseline"/>
        </w:rPr>
        <w:t>T</w:t>
      </w:r>
      <w:r>
        <w:rPr>
          <w:rFonts w:ascii="Bookman Old Style"/>
          <w:b w:val="0"/>
          <w:i/>
          <w:spacing w:val="-42"/>
          <w:w w:val="115"/>
          <w:sz w:val="20"/>
          <w:vertAlign w:val="baseline"/>
        </w:rPr>
        <w:t xml:space="preserve"> </w:t>
      </w:r>
      <w:r>
        <w:rPr>
          <w:rFonts w:ascii="Arial"/>
          <w:w w:val="135"/>
          <w:sz w:val="20"/>
          <w:vertAlign w:val="baseline"/>
        </w:rPr>
        <w:t>}</w:t>
      </w:r>
      <w:r>
        <w:rPr>
          <w:rFonts w:ascii="Times New Roman"/>
          <w:i/>
          <w:w w:val="135"/>
          <w:sz w:val="20"/>
          <w:vertAlign w:val="subscript"/>
        </w:rPr>
        <w:t>K</w:t>
      </w:r>
      <w:r>
        <w:rPr>
          <w:rFonts w:ascii="Arial"/>
          <w:i/>
          <w:w w:val="135"/>
          <w:position w:val="-4"/>
          <w:sz w:val="10"/>
          <w:vertAlign w:val="baseline"/>
        </w:rPr>
        <w:t>BS</w:t>
      </w:r>
      <w:r>
        <w:rPr>
          <w:rFonts w:ascii="Arial"/>
          <w:i/>
          <w:spacing w:val="-14"/>
          <w:w w:val="135"/>
          <w:position w:val="-4"/>
          <w:sz w:val="10"/>
          <w:vertAlign w:val="baseline"/>
        </w:rPr>
        <w:t xml:space="preserve"> </w:t>
      </w:r>
      <w:r>
        <w:rPr>
          <w:rFonts w:ascii="Bookman Old Style"/>
          <w:b w:val="0"/>
          <w:i/>
          <w:w w:val="115"/>
          <w:sz w:val="20"/>
          <w:vertAlign w:val="baseline"/>
        </w:rPr>
        <w:t>,</w:t>
      </w:r>
      <w:r>
        <w:rPr>
          <w:rFonts w:ascii="Bookman Old Style"/>
          <w:b w:val="0"/>
          <w:i/>
          <w:spacing w:val="-36"/>
          <w:w w:val="115"/>
          <w:sz w:val="20"/>
          <w:vertAlign w:val="baseline"/>
        </w:rPr>
        <w:t xml:space="preserve"> </w:t>
      </w:r>
      <w:r>
        <w:rPr>
          <w:rFonts w:ascii="Arial"/>
          <w:w w:val="135"/>
          <w:sz w:val="20"/>
          <w:vertAlign w:val="baseline"/>
        </w:rPr>
        <w:t>{</w:t>
      </w:r>
      <w:r>
        <w:rPr>
          <w:rFonts w:ascii="Bookman Old Style"/>
          <w:b w:val="0"/>
          <w:i/>
          <w:w w:val="135"/>
          <w:sz w:val="20"/>
          <w:vertAlign w:val="baseline"/>
        </w:rPr>
        <w:t>M</w:t>
      </w:r>
      <w:r>
        <w:rPr>
          <w:rFonts w:ascii="Bookman Old Style"/>
          <w:b w:val="0"/>
          <w:i/>
          <w:spacing w:val="-60"/>
          <w:w w:val="135"/>
          <w:sz w:val="20"/>
          <w:vertAlign w:val="baseline"/>
        </w:rPr>
        <w:t xml:space="preserve"> </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AB</w:t>
      </w:r>
    </w:p>
    <w:p>
      <w:pPr>
        <w:pStyle w:val="BodyText"/>
        <w:spacing w:before="9"/>
        <w:rPr>
          <w:rFonts w:ascii="Arial"/>
          <w:i/>
          <w:sz w:val="21"/>
        </w:rPr>
      </w:pPr>
    </w:p>
    <w:p>
      <w:pPr>
        <w:pStyle w:val="BodyText"/>
        <w:spacing w:line="204" w:lineRule="auto"/>
        <w:ind w:left="811" w:right="863" w:firstLine="298"/>
        <w:jc w:val="both"/>
      </w:pPr>
      <w:r>
        <w:rPr>
          <w:w w:val="105"/>
        </w:rPr>
        <w:t xml:space="preserve">Expanding the notation, Alice calls Sam and says she’d like to talk to Bob.  Sam makes up a message consisting of Alice’s name, Bob’s name, a session key for them  to use,  and a timestamp.  He  encrypts all this under the key  he shares  with Alice, and he encrypts another copy  of  </w:t>
      </w:r>
      <w:r>
        <w:rPr>
          <w:w w:val="115"/>
        </w:rPr>
        <w:t xml:space="preserve">it  </w:t>
      </w:r>
      <w:r>
        <w:rPr>
          <w:w w:val="105"/>
        </w:rPr>
        <w:t xml:space="preserve">under  the  key  he  shares  </w:t>
      </w:r>
      <w:r>
        <w:rPr>
          <w:spacing w:val="-4"/>
          <w:w w:val="105"/>
        </w:rPr>
        <w:t xml:space="preserve">with  </w:t>
      </w:r>
      <w:r>
        <w:rPr>
          <w:w w:val="105"/>
        </w:rPr>
        <w:t xml:space="preserve">Bob. He gives both  ciphertexts  to  Alice.  Alice  retrieves  the  session  key  </w:t>
      </w:r>
      <w:r>
        <w:rPr>
          <w:spacing w:val="-4"/>
          <w:w w:val="105"/>
        </w:rPr>
        <w:t xml:space="preserve">from </w:t>
      </w:r>
      <w:r>
        <w:rPr>
          <w:w w:val="105"/>
        </w:rPr>
        <w:t xml:space="preserve">the ciphertext </w:t>
      </w:r>
      <w:r>
        <w:rPr>
          <w:w w:val="115"/>
        </w:rPr>
        <w:t xml:space="preserve">that </w:t>
      </w:r>
      <w:r>
        <w:rPr>
          <w:w w:val="105"/>
        </w:rPr>
        <w:t>was encrypted to her, and passes on to Bob the ciphertext encrypted for him. She now sends him whatever message she wanted to send, encrypted using this session</w:t>
      </w:r>
      <w:r>
        <w:rPr>
          <w:spacing w:val="2"/>
          <w:w w:val="105"/>
        </w:rPr>
        <w:t xml:space="preserve"> </w:t>
      </w:r>
      <w:r>
        <w:rPr>
          <w:spacing w:val="-6"/>
          <w:w w:val="105"/>
        </w:rPr>
        <w:t>key.</w:t>
      </w:r>
    </w:p>
    <w:p>
      <w:pPr>
        <w:spacing w:after="0" w:line="204" w:lineRule="auto"/>
        <w:jc w:val="both"/>
        <w:sectPr>
          <w:pgSz w:w="11900" w:h="16840"/>
          <w:pgMar w:header="1764" w:footer="1777" w:top="2020" w:bottom="1960" w:left="1680" w:right="1680"/>
        </w:sectPr>
      </w:pPr>
    </w:p>
    <w:p>
      <w:pPr>
        <w:pStyle w:val="BodyText"/>
        <w:spacing w:before="11"/>
        <w:rPr>
          <w:sz w:val="28"/>
        </w:rPr>
      </w:pPr>
    </w:p>
    <w:p>
      <w:pPr>
        <w:pStyle w:val="Heading2"/>
        <w:numPr>
          <w:ilvl w:val="2"/>
          <w:numId w:val="1"/>
        </w:numPr>
        <w:tabs>
          <w:tab w:pos="1631" w:val="left" w:leader="none"/>
          <w:tab w:pos="1632" w:val="left" w:leader="none"/>
        </w:tabs>
        <w:spacing w:line="240" w:lineRule="auto" w:before="45" w:after="0"/>
        <w:ind w:left="1631" w:right="0" w:hanging="821"/>
        <w:jc w:val="left"/>
      </w:pPr>
      <w:r>
        <w:rPr>
          <w:w w:val="130"/>
        </w:rPr>
        <w:t>The Needham-Schroeder</w:t>
      </w:r>
      <w:r>
        <w:rPr>
          <w:spacing w:val="13"/>
          <w:w w:val="130"/>
        </w:rPr>
        <w:t xml:space="preserve"> </w:t>
      </w:r>
      <w:r>
        <w:rPr>
          <w:w w:val="130"/>
        </w:rPr>
        <w:t>protocol</w:t>
      </w:r>
    </w:p>
    <w:p>
      <w:pPr>
        <w:pStyle w:val="BodyText"/>
        <w:spacing w:line="204" w:lineRule="auto" w:before="201"/>
        <w:ind w:left="811" w:right="863"/>
        <w:jc w:val="both"/>
      </w:pPr>
      <w:r>
        <w:rPr>
          <w:w w:val="115"/>
        </w:rPr>
        <w:t>Many things can go wrong, and here is a famous historical example. Many existing key distribution protocols are derived from the Needham-Schroeder protocol, which appeared in 1978 [1426]. It is somewhat similar to the above, but uses nonces rather than timestamps. It runs as follows:</w:t>
      </w:r>
    </w:p>
    <w:p>
      <w:pPr>
        <w:pStyle w:val="BodyText"/>
        <w:spacing w:before="8"/>
        <w:rPr>
          <w:sz w:val="16"/>
        </w:rPr>
      </w:pPr>
    </w:p>
    <w:p>
      <w:pPr>
        <w:tabs>
          <w:tab w:pos="2348" w:val="left" w:leader="none"/>
          <w:tab w:pos="3317" w:val="left" w:leader="none"/>
        </w:tabs>
        <w:spacing w:line="259" w:lineRule="exact" w:before="0"/>
        <w:ind w:left="1229" w:right="0" w:firstLine="0"/>
        <w:jc w:val="left"/>
        <w:rPr>
          <w:rFonts w:ascii="Times New Roman"/>
          <w:i/>
          <w:sz w:val="20"/>
        </w:rPr>
      </w:pPr>
      <w:r>
        <w:rPr>
          <w:w w:val="115"/>
          <w:sz w:val="20"/>
        </w:rPr>
        <w:t>Message</w:t>
      </w:r>
      <w:r>
        <w:rPr>
          <w:spacing w:val="-10"/>
          <w:w w:val="115"/>
          <w:sz w:val="20"/>
        </w:rPr>
        <w:t xml:space="preserve"> </w:t>
      </w:r>
      <w:r>
        <w:rPr>
          <w:w w:val="115"/>
          <w:sz w:val="20"/>
        </w:rPr>
        <w:t>1</w:t>
        <w:tab/>
      </w:r>
      <w:r>
        <w:rPr>
          <w:rFonts w:ascii="Bookman Old Style"/>
          <w:b w:val="0"/>
          <w:i/>
          <w:w w:val="115"/>
          <w:sz w:val="20"/>
        </w:rPr>
        <w:t xml:space="preserve">A </w:t>
      </w:r>
      <w:r>
        <w:rPr>
          <w:rFonts w:ascii="Arial"/>
          <w:w w:val="330"/>
          <w:sz w:val="20"/>
        </w:rPr>
        <w:t>!</w:t>
      </w:r>
      <w:r>
        <w:rPr>
          <w:rFonts w:ascii="Arial"/>
          <w:spacing w:val="-152"/>
          <w:w w:val="330"/>
          <w:sz w:val="20"/>
        </w:rPr>
        <w:t xml:space="preserve"> </w:t>
      </w:r>
      <w:r>
        <w:rPr>
          <w:rFonts w:ascii="Bookman Old Style"/>
          <w:b w:val="0"/>
          <w:i/>
          <w:w w:val="115"/>
          <w:sz w:val="20"/>
        </w:rPr>
        <w:t>S</w:t>
      </w:r>
      <w:r>
        <w:rPr>
          <w:rFonts w:ascii="Bookman Old Style"/>
          <w:b w:val="0"/>
          <w:i/>
          <w:spacing w:val="-9"/>
          <w:w w:val="115"/>
          <w:sz w:val="20"/>
        </w:rPr>
        <w:t xml:space="preserve"> </w:t>
      </w:r>
      <w:r>
        <w:rPr>
          <w:w w:val="115"/>
          <w:sz w:val="20"/>
        </w:rPr>
        <w:t>:</w:t>
        <w:tab/>
      </w:r>
      <w:r>
        <w:rPr>
          <w:rFonts w:ascii="Bookman Old Style"/>
          <w:b w:val="0"/>
          <w:i/>
          <w:w w:val="115"/>
          <w:sz w:val="20"/>
        </w:rPr>
        <w:t>A,</w:t>
      </w:r>
      <w:r>
        <w:rPr>
          <w:rFonts w:ascii="Bookman Old Style"/>
          <w:b w:val="0"/>
          <w:i/>
          <w:spacing w:val="-36"/>
          <w:w w:val="115"/>
          <w:sz w:val="20"/>
        </w:rPr>
        <w:t xml:space="preserve"> </w:t>
      </w:r>
      <w:r>
        <w:rPr>
          <w:rFonts w:ascii="Bookman Old Style"/>
          <w:b w:val="0"/>
          <w:i/>
          <w:spacing w:val="4"/>
          <w:w w:val="115"/>
          <w:sz w:val="20"/>
        </w:rPr>
        <w:t>B,</w:t>
      </w:r>
      <w:r>
        <w:rPr>
          <w:rFonts w:ascii="Bookman Old Style"/>
          <w:b w:val="0"/>
          <w:i/>
          <w:spacing w:val="-37"/>
          <w:w w:val="115"/>
          <w:sz w:val="20"/>
        </w:rPr>
        <w:t xml:space="preserve"> </w:t>
      </w:r>
      <w:r>
        <w:rPr>
          <w:rFonts w:ascii="Bookman Old Style"/>
          <w:b w:val="0"/>
          <w:i/>
          <w:w w:val="135"/>
          <w:sz w:val="20"/>
        </w:rPr>
        <w:t>N</w:t>
      </w:r>
      <w:r>
        <w:rPr>
          <w:rFonts w:ascii="Times New Roman"/>
          <w:i/>
          <w:w w:val="135"/>
          <w:sz w:val="20"/>
          <w:vertAlign w:val="subscript"/>
        </w:rPr>
        <w:t>A</w:t>
      </w:r>
    </w:p>
    <w:p>
      <w:pPr>
        <w:tabs>
          <w:tab w:pos="2348" w:val="left" w:leader="none"/>
          <w:tab w:pos="3317" w:val="left" w:leader="none"/>
        </w:tabs>
        <w:spacing w:line="239" w:lineRule="exact" w:before="0"/>
        <w:ind w:left="1229" w:right="0" w:firstLine="0"/>
        <w:jc w:val="left"/>
        <w:rPr>
          <w:rFonts w:ascii="Arial"/>
          <w:i/>
          <w:sz w:val="10"/>
        </w:rPr>
      </w:pPr>
      <w:r>
        <w:rPr>
          <w:w w:val="120"/>
          <w:sz w:val="20"/>
        </w:rPr>
        <w:t>Message</w:t>
      </w:r>
      <w:r>
        <w:rPr>
          <w:spacing w:val="-23"/>
          <w:w w:val="120"/>
          <w:sz w:val="20"/>
        </w:rPr>
        <w:t xml:space="preserve"> </w:t>
      </w:r>
      <w:r>
        <w:rPr>
          <w:w w:val="120"/>
          <w:sz w:val="20"/>
        </w:rPr>
        <w:t>2</w:t>
        <w:tab/>
      </w:r>
      <w:r>
        <w:rPr>
          <w:rFonts w:ascii="Bookman Old Style"/>
          <w:b w:val="0"/>
          <w:i/>
          <w:w w:val="115"/>
          <w:sz w:val="20"/>
        </w:rPr>
        <w:t xml:space="preserve">S </w:t>
      </w:r>
      <w:r>
        <w:rPr>
          <w:rFonts w:ascii="Arial"/>
          <w:w w:val="330"/>
          <w:sz w:val="20"/>
        </w:rPr>
        <w:t>!</w:t>
      </w:r>
      <w:r>
        <w:rPr>
          <w:rFonts w:ascii="Arial"/>
          <w:spacing w:val="-146"/>
          <w:w w:val="330"/>
          <w:sz w:val="20"/>
        </w:rPr>
        <w:t xml:space="preserve"> </w:t>
      </w:r>
      <w:r>
        <w:rPr>
          <w:rFonts w:ascii="Bookman Old Style"/>
          <w:b w:val="0"/>
          <w:i/>
          <w:w w:val="120"/>
          <w:sz w:val="20"/>
        </w:rPr>
        <w:t>A</w:t>
      </w:r>
      <w:r>
        <w:rPr>
          <w:rFonts w:ascii="Bookman Old Style"/>
          <w:b w:val="0"/>
          <w:i/>
          <w:spacing w:val="-23"/>
          <w:w w:val="120"/>
          <w:sz w:val="20"/>
        </w:rPr>
        <w:t xml:space="preserve"> </w:t>
      </w:r>
      <w:r>
        <w:rPr>
          <w:w w:val="120"/>
          <w:sz w:val="20"/>
        </w:rPr>
        <w:t>:</w:t>
        <w:tab/>
      </w:r>
      <w:r>
        <w:rPr>
          <w:rFonts w:ascii="Arial"/>
          <w:spacing w:val="2"/>
          <w:w w:val="120"/>
          <w:sz w:val="20"/>
        </w:rPr>
        <w:t>{</w:t>
      </w:r>
      <w:r>
        <w:rPr>
          <w:rFonts w:ascii="Bookman Old Style"/>
          <w:b w:val="0"/>
          <w:i/>
          <w:spacing w:val="2"/>
          <w:w w:val="120"/>
          <w:sz w:val="20"/>
        </w:rPr>
        <w:t>N</w:t>
      </w:r>
      <w:r>
        <w:rPr>
          <w:rFonts w:ascii="Times New Roman"/>
          <w:i/>
          <w:spacing w:val="2"/>
          <w:w w:val="120"/>
          <w:sz w:val="20"/>
          <w:vertAlign w:val="subscript"/>
        </w:rPr>
        <w:t>A</w:t>
      </w:r>
      <w:r>
        <w:rPr>
          <w:rFonts w:ascii="Bookman Old Style"/>
          <w:b w:val="0"/>
          <w:i/>
          <w:spacing w:val="2"/>
          <w:w w:val="120"/>
          <w:sz w:val="20"/>
          <w:vertAlign w:val="baseline"/>
        </w:rPr>
        <w:t>,</w:t>
      </w:r>
      <w:r>
        <w:rPr>
          <w:rFonts w:ascii="Bookman Old Style"/>
          <w:b w:val="0"/>
          <w:i/>
          <w:spacing w:val="-38"/>
          <w:w w:val="120"/>
          <w:sz w:val="20"/>
          <w:vertAlign w:val="baseline"/>
        </w:rPr>
        <w:t xml:space="preserve"> </w:t>
      </w:r>
      <w:r>
        <w:rPr>
          <w:rFonts w:ascii="Bookman Old Style"/>
          <w:b w:val="0"/>
          <w:i/>
          <w:spacing w:val="5"/>
          <w:w w:val="115"/>
          <w:sz w:val="20"/>
          <w:vertAlign w:val="baseline"/>
        </w:rPr>
        <w:t>B,</w:t>
      </w:r>
      <w:r>
        <w:rPr>
          <w:rFonts w:ascii="Bookman Old Style"/>
          <w:b w:val="0"/>
          <w:i/>
          <w:spacing w:val="-35"/>
          <w:w w:val="115"/>
          <w:sz w:val="20"/>
          <w:vertAlign w:val="baseline"/>
        </w:rPr>
        <w:t xml:space="preserve"> </w:t>
      </w:r>
      <w:r>
        <w:rPr>
          <w:rFonts w:ascii="Bookman Old Style"/>
          <w:b w:val="0"/>
          <w:i/>
          <w:spacing w:val="4"/>
          <w:w w:val="120"/>
          <w:sz w:val="20"/>
          <w:vertAlign w:val="baseline"/>
        </w:rPr>
        <w:t>K</w:t>
      </w:r>
      <w:r>
        <w:rPr>
          <w:rFonts w:ascii="Times New Roman"/>
          <w:i/>
          <w:spacing w:val="4"/>
          <w:w w:val="120"/>
          <w:sz w:val="20"/>
          <w:vertAlign w:val="subscript"/>
        </w:rPr>
        <w:t>AB</w:t>
      </w:r>
      <w:r>
        <w:rPr>
          <w:rFonts w:ascii="Bookman Old Style"/>
          <w:b w:val="0"/>
          <w:i/>
          <w:spacing w:val="4"/>
          <w:w w:val="120"/>
          <w:sz w:val="20"/>
          <w:vertAlign w:val="baseline"/>
        </w:rPr>
        <w:t>,</w:t>
      </w:r>
      <w:r>
        <w:rPr>
          <w:rFonts w:ascii="Bookman Old Style"/>
          <w:b w:val="0"/>
          <w:i/>
          <w:spacing w:val="-39"/>
          <w:w w:val="120"/>
          <w:sz w:val="20"/>
          <w:vertAlign w:val="baseline"/>
        </w:rPr>
        <w:t xml:space="preserve"> </w:t>
      </w:r>
      <w:r>
        <w:rPr>
          <w:rFonts w:ascii="Arial"/>
          <w:spacing w:val="3"/>
          <w:w w:val="120"/>
          <w:sz w:val="20"/>
          <w:vertAlign w:val="baseline"/>
        </w:rPr>
        <w:t>{</w:t>
      </w:r>
      <w:r>
        <w:rPr>
          <w:rFonts w:ascii="Bookman Old Style"/>
          <w:b w:val="0"/>
          <w:i/>
          <w:spacing w:val="3"/>
          <w:w w:val="120"/>
          <w:sz w:val="20"/>
          <w:vertAlign w:val="baseline"/>
        </w:rPr>
        <w:t>K</w:t>
      </w:r>
      <w:r>
        <w:rPr>
          <w:rFonts w:ascii="Times New Roman"/>
          <w:i/>
          <w:spacing w:val="3"/>
          <w:w w:val="120"/>
          <w:sz w:val="20"/>
          <w:vertAlign w:val="subscript"/>
        </w:rPr>
        <w:t>AB</w:t>
      </w:r>
      <w:r>
        <w:rPr>
          <w:rFonts w:ascii="Bookman Old Style"/>
          <w:b w:val="0"/>
          <w:i/>
          <w:spacing w:val="3"/>
          <w:w w:val="120"/>
          <w:sz w:val="20"/>
          <w:vertAlign w:val="baseline"/>
        </w:rPr>
        <w:t>,</w:t>
      </w:r>
      <w:r>
        <w:rPr>
          <w:rFonts w:ascii="Bookman Old Style"/>
          <w:b w:val="0"/>
          <w:i/>
          <w:spacing w:val="-38"/>
          <w:w w:val="120"/>
          <w:sz w:val="20"/>
          <w:vertAlign w:val="baseline"/>
        </w:rPr>
        <w:t xml:space="preserve"> </w:t>
      </w:r>
      <w:r>
        <w:rPr>
          <w:rFonts w:ascii="Bookman Old Style"/>
          <w:b w:val="0"/>
          <w:i/>
          <w:w w:val="140"/>
          <w:sz w:val="20"/>
          <w:vertAlign w:val="baseline"/>
        </w:rPr>
        <w:t>A</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BS</w:t>
      </w:r>
      <w:r>
        <w:rPr>
          <w:rFonts w:ascii="Arial"/>
          <w:i/>
          <w:spacing w:val="-13"/>
          <w:w w:val="140"/>
          <w:position w:val="-4"/>
          <w:sz w:val="10"/>
          <w:vertAlign w:val="baseline"/>
        </w:rPr>
        <w:t xml:space="preserve"> </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AS</w:t>
      </w:r>
    </w:p>
    <w:p>
      <w:pPr>
        <w:tabs>
          <w:tab w:pos="2348" w:val="left" w:leader="none"/>
          <w:tab w:pos="3317" w:val="left" w:leader="none"/>
        </w:tabs>
        <w:spacing w:line="239" w:lineRule="exact" w:before="0"/>
        <w:ind w:left="1229" w:right="0" w:firstLine="0"/>
        <w:jc w:val="left"/>
        <w:rPr>
          <w:rFonts w:ascii="Arial"/>
          <w:i/>
          <w:sz w:val="10"/>
        </w:rPr>
      </w:pPr>
      <w:r>
        <w:rPr>
          <w:w w:val="120"/>
          <w:sz w:val="20"/>
        </w:rPr>
        <w:t>Message</w:t>
      </w:r>
      <w:r>
        <w:rPr>
          <w:spacing w:val="-23"/>
          <w:w w:val="120"/>
          <w:sz w:val="20"/>
        </w:rPr>
        <w:t xml:space="preserve"> </w:t>
      </w:r>
      <w:r>
        <w:rPr>
          <w:w w:val="120"/>
          <w:sz w:val="20"/>
        </w:rPr>
        <w:t>3</w:t>
        <w:tab/>
      </w:r>
      <w:r>
        <w:rPr>
          <w:rFonts w:ascii="Bookman Old Style"/>
          <w:b w:val="0"/>
          <w:i/>
          <w:w w:val="120"/>
          <w:sz w:val="20"/>
        </w:rPr>
        <w:t xml:space="preserve">A </w:t>
      </w:r>
      <w:r>
        <w:rPr>
          <w:rFonts w:ascii="Arial"/>
          <w:w w:val="330"/>
          <w:sz w:val="20"/>
        </w:rPr>
        <w:t>!</w:t>
      </w:r>
      <w:r>
        <w:rPr>
          <w:rFonts w:ascii="Arial"/>
          <w:spacing w:val="-157"/>
          <w:w w:val="330"/>
          <w:sz w:val="20"/>
        </w:rPr>
        <w:t xml:space="preserve"> </w:t>
      </w:r>
      <w:r>
        <w:rPr>
          <w:rFonts w:ascii="Bookman Old Style"/>
          <w:b w:val="0"/>
          <w:i/>
          <w:w w:val="120"/>
          <w:sz w:val="20"/>
        </w:rPr>
        <w:t>B</w:t>
      </w:r>
      <w:r>
        <w:rPr>
          <w:rFonts w:ascii="Bookman Old Style"/>
          <w:b w:val="0"/>
          <w:i/>
          <w:spacing w:val="-14"/>
          <w:w w:val="120"/>
          <w:sz w:val="20"/>
        </w:rPr>
        <w:t xml:space="preserve"> </w:t>
      </w:r>
      <w:r>
        <w:rPr>
          <w:w w:val="120"/>
          <w:sz w:val="20"/>
        </w:rPr>
        <w:t>:</w:t>
        <w:tab/>
      </w:r>
      <w:r>
        <w:rPr>
          <w:rFonts w:ascii="Arial"/>
          <w:spacing w:val="3"/>
          <w:w w:val="145"/>
          <w:sz w:val="20"/>
        </w:rPr>
        <w:t>{</w:t>
      </w:r>
      <w:r>
        <w:rPr>
          <w:rFonts w:ascii="Bookman Old Style"/>
          <w:b w:val="0"/>
          <w:i/>
          <w:spacing w:val="3"/>
          <w:w w:val="145"/>
          <w:sz w:val="20"/>
        </w:rPr>
        <w:t>K</w:t>
      </w:r>
      <w:r>
        <w:rPr>
          <w:rFonts w:ascii="Times New Roman"/>
          <w:i/>
          <w:spacing w:val="3"/>
          <w:w w:val="145"/>
          <w:sz w:val="20"/>
          <w:vertAlign w:val="subscript"/>
        </w:rPr>
        <w:t>AB</w:t>
      </w:r>
      <w:r>
        <w:rPr>
          <w:rFonts w:ascii="Bookman Old Style"/>
          <w:b w:val="0"/>
          <w:i/>
          <w:spacing w:val="3"/>
          <w:w w:val="145"/>
          <w:sz w:val="20"/>
          <w:vertAlign w:val="baseline"/>
        </w:rPr>
        <w:t>,</w:t>
      </w:r>
      <w:r>
        <w:rPr>
          <w:rFonts w:ascii="Bookman Old Style"/>
          <w:b w:val="0"/>
          <w:i/>
          <w:spacing w:val="-55"/>
          <w:w w:val="145"/>
          <w:sz w:val="20"/>
          <w:vertAlign w:val="baseline"/>
        </w:rPr>
        <w:t xml:space="preserve"> </w:t>
      </w:r>
      <w:r>
        <w:rPr>
          <w:rFonts w:ascii="Bookman Old Style"/>
          <w:b w:val="0"/>
          <w:i/>
          <w:w w:val="145"/>
          <w:sz w:val="20"/>
          <w:vertAlign w:val="baseline"/>
        </w:rPr>
        <w:t>A</w:t>
      </w:r>
      <w:r>
        <w:rPr>
          <w:rFonts w:ascii="Arial"/>
          <w:w w:val="145"/>
          <w:sz w:val="20"/>
          <w:vertAlign w:val="baseline"/>
        </w:rPr>
        <w:t>}</w:t>
      </w:r>
      <w:r>
        <w:rPr>
          <w:rFonts w:ascii="Times New Roman"/>
          <w:i/>
          <w:w w:val="145"/>
          <w:sz w:val="20"/>
          <w:vertAlign w:val="subscript"/>
        </w:rPr>
        <w:t>K</w:t>
      </w:r>
      <w:r>
        <w:rPr>
          <w:rFonts w:ascii="Arial"/>
          <w:i/>
          <w:w w:val="145"/>
          <w:position w:val="-4"/>
          <w:sz w:val="10"/>
          <w:vertAlign w:val="baseline"/>
        </w:rPr>
        <w:t>BS</w:t>
      </w:r>
    </w:p>
    <w:p>
      <w:pPr>
        <w:tabs>
          <w:tab w:pos="2348" w:val="left" w:leader="none"/>
          <w:tab w:pos="3317" w:val="left" w:leader="none"/>
        </w:tabs>
        <w:spacing w:line="229" w:lineRule="exact" w:before="0"/>
        <w:ind w:left="1229" w:right="0" w:firstLine="0"/>
        <w:jc w:val="left"/>
        <w:rPr>
          <w:rFonts w:ascii="Arial"/>
          <w:i/>
          <w:sz w:val="10"/>
        </w:rPr>
      </w:pPr>
      <w:r>
        <w:rPr>
          <w:w w:val="120"/>
          <w:sz w:val="20"/>
        </w:rPr>
        <w:t>Message</w:t>
      </w:r>
      <w:r>
        <w:rPr>
          <w:spacing w:val="-23"/>
          <w:w w:val="120"/>
          <w:sz w:val="20"/>
        </w:rPr>
        <w:t xml:space="preserve"> </w:t>
      </w:r>
      <w:r>
        <w:rPr>
          <w:w w:val="120"/>
          <w:sz w:val="20"/>
        </w:rPr>
        <w:t>4</w:t>
        <w:tab/>
      </w:r>
      <w:r>
        <w:rPr>
          <w:rFonts w:ascii="Bookman Old Style"/>
          <w:b w:val="0"/>
          <w:i/>
          <w:w w:val="120"/>
          <w:sz w:val="20"/>
        </w:rPr>
        <w:t xml:space="preserve">B </w:t>
      </w:r>
      <w:r>
        <w:rPr>
          <w:rFonts w:ascii="Arial"/>
          <w:w w:val="330"/>
          <w:sz w:val="20"/>
        </w:rPr>
        <w:t>!</w:t>
      </w:r>
      <w:r>
        <w:rPr>
          <w:rFonts w:ascii="Arial"/>
          <w:spacing w:val="-148"/>
          <w:w w:val="330"/>
          <w:sz w:val="20"/>
        </w:rPr>
        <w:t xml:space="preserve"> </w:t>
      </w:r>
      <w:r>
        <w:rPr>
          <w:rFonts w:ascii="Bookman Old Style"/>
          <w:b w:val="0"/>
          <w:i/>
          <w:w w:val="120"/>
          <w:sz w:val="20"/>
        </w:rPr>
        <w:t>A</w:t>
      </w:r>
      <w:r>
        <w:rPr>
          <w:rFonts w:ascii="Bookman Old Style"/>
          <w:b w:val="0"/>
          <w:i/>
          <w:spacing w:val="-23"/>
          <w:w w:val="120"/>
          <w:sz w:val="20"/>
        </w:rPr>
        <w:t xml:space="preserve"> </w:t>
      </w:r>
      <w:r>
        <w:rPr>
          <w:w w:val="120"/>
          <w:sz w:val="20"/>
        </w:rPr>
        <w:t>:</w:t>
        <w:tab/>
      </w:r>
      <w:r>
        <w:rPr>
          <w:rFonts w:ascii="Arial"/>
          <w:spacing w:val="2"/>
          <w:w w:val="150"/>
          <w:sz w:val="20"/>
        </w:rPr>
        <w:t>{</w:t>
      </w:r>
      <w:r>
        <w:rPr>
          <w:rFonts w:ascii="Bookman Old Style"/>
          <w:b w:val="0"/>
          <w:i/>
          <w:spacing w:val="2"/>
          <w:w w:val="150"/>
          <w:sz w:val="20"/>
        </w:rPr>
        <w:t>N</w:t>
      </w:r>
      <w:r>
        <w:rPr>
          <w:rFonts w:ascii="Times New Roman"/>
          <w:i/>
          <w:spacing w:val="2"/>
          <w:w w:val="150"/>
          <w:sz w:val="20"/>
          <w:vertAlign w:val="subscript"/>
        </w:rPr>
        <w:t>B</w:t>
      </w:r>
      <w:r>
        <w:rPr>
          <w:rFonts w:ascii="Arial"/>
          <w:spacing w:val="2"/>
          <w:w w:val="150"/>
          <w:sz w:val="20"/>
          <w:vertAlign w:val="baseline"/>
        </w:rPr>
        <w:t>}</w:t>
      </w:r>
      <w:r>
        <w:rPr>
          <w:rFonts w:ascii="Times New Roman"/>
          <w:i/>
          <w:spacing w:val="2"/>
          <w:w w:val="150"/>
          <w:sz w:val="20"/>
          <w:vertAlign w:val="subscript"/>
        </w:rPr>
        <w:t>K</w:t>
      </w:r>
      <w:r>
        <w:rPr>
          <w:rFonts w:ascii="Arial"/>
          <w:i/>
          <w:spacing w:val="2"/>
          <w:w w:val="150"/>
          <w:position w:val="-4"/>
          <w:sz w:val="10"/>
          <w:vertAlign w:val="baseline"/>
        </w:rPr>
        <w:t>AB</w:t>
      </w:r>
    </w:p>
    <w:p>
      <w:pPr>
        <w:tabs>
          <w:tab w:pos="2348" w:val="left" w:leader="none"/>
          <w:tab w:pos="3317" w:val="left" w:leader="none"/>
        </w:tabs>
        <w:spacing w:line="277" w:lineRule="exact" w:before="0"/>
        <w:ind w:left="1229" w:right="0" w:firstLine="0"/>
        <w:jc w:val="left"/>
        <w:rPr>
          <w:rFonts w:ascii="Arial" w:hAnsi="Arial"/>
          <w:i/>
          <w:sz w:val="10"/>
        </w:rPr>
      </w:pPr>
      <w:r>
        <w:rPr>
          <w:w w:val="120"/>
          <w:sz w:val="20"/>
        </w:rPr>
        <w:t>Message</w:t>
      </w:r>
      <w:r>
        <w:rPr>
          <w:spacing w:val="-23"/>
          <w:w w:val="120"/>
          <w:sz w:val="20"/>
        </w:rPr>
        <w:t xml:space="preserve"> </w:t>
      </w:r>
      <w:r>
        <w:rPr>
          <w:w w:val="120"/>
          <w:sz w:val="20"/>
        </w:rPr>
        <w:t>5</w:t>
        <w:tab/>
      </w:r>
      <w:r>
        <w:rPr>
          <w:rFonts w:ascii="Bookman Old Style" w:hAnsi="Bookman Old Style"/>
          <w:b w:val="0"/>
          <w:i/>
          <w:w w:val="120"/>
          <w:sz w:val="20"/>
        </w:rPr>
        <w:t xml:space="preserve">A </w:t>
      </w:r>
      <w:r>
        <w:rPr>
          <w:rFonts w:ascii="Arial" w:hAnsi="Arial"/>
          <w:w w:val="330"/>
          <w:sz w:val="20"/>
        </w:rPr>
        <w:t>!</w:t>
      </w:r>
      <w:r>
        <w:rPr>
          <w:rFonts w:ascii="Arial" w:hAnsi="Arial"/>
          <w:spacing w:val="-157"/>
          <w:w w:val="330"/>
          <w:sz w:val="20"/>
        </w:rPr>
        <w:t xml:space="preserve"> </w:t>
      </w:r>
      <w:r>
        <w:rPr>
          <w:rFonts w:ascii="Bookman Old Style" w:hAnsi="Bookman Old Style"/>
          <w:b w:val="0"/>
          <w:i/>
          <w:w w:val="120"/>
          <w:sz w:val="20"/>
        </w:rPr>
        <w:t>B</w:t>
      </w:r>
      <w:r>
        <w:rPr>
          <w:rFonts w:ascii="Bookman Old Style" w:hAnsi="Bookman Old Style"/>
          <w:b w:val="0"/>
          <w:i/>
          <w:spacing w:val="-13"/>
          <w:w w:val="120"/>
          <w:sz w:val="20"/>
        </w:rPr>
        <w:t xml:space="preserve"> </w:t>
      </w:r>
      <w:r>
        <w:rPr>
          <w:w w:val="120"/>
          <w:sz w:val="20"/>
        </w:rPr>
        <w:t>:</w:t>
        <w:tab/>
      </w:r>
      <w:r>
        <w:rPr>
          <w:rFonts w:ascii="Arial" w:hAnsi="Arial"/>
          <w:w w:val="145"/>
          <w:sz w:val="20"/>
        </w:rPr>
        <w:t>{</w:t>
      </w:r>
      <w:r>
        <w:rPr>
          <w:rFonts w:ascii="Bookman Old Style" w:hAnsi="Bookman Old Style"/>
          <w:b w:val="0"/>
          <w:i/>
          <w:w w:val="145"/>
          <w:sz w:val="20"/>
        </w:rPr>
        <w:t>N</w:t>
      </w:r>
      <w:r>
        <w:rPr>
          <w:rFonts w:ascii="Times New Roman" w:hAnsi="Times New Roman"/>
          <w:i/>
          <w:w w:val="145"/>
          <w:sz w:val="20"/>
          <w:vertAlign w:val="subscript"/>
        </w:rPr>
        <w:t>B</w:t>
      </w:r>
      <w:r>
        <w:rPr>
          <w:rFonts w:ascii="Times New Roman" w:hAnsi="Times New Roman"/>
          <w:i/>
          <w:w w:val="145"/>
          <w:sz w:val="20"/>
          <w:vertAlign w:val="baseline"/>
        </w:rPr>
        <w:t xml:space="preserve"> </w:t>
      </w:r>
      <w:r>
        <w:rPr>
          <w:rFonts w:ascii="Lucida Sans Unicode" w:hAnsi="Lucida Sans Unicode"/>
          <w:w w:val="120"/>
          <w:sz w:val="20"/>
          <w:vertAlign w:val="baseline"/>
        </w:rPr>
        <w:t>−</w:t>
      </w:r>
      <w:r>
        <w:rPr>
          <w:rFonts w:ascii="Lucida Sans Unicode" w:hAnsi="Lucida Sans Unicode"/>
          <w:spacing w:val="-47"/>
          <w:w w:val="120"/>
          <w:sz w:val="20"/>
          <w:vertAlign w:val="baseline"/>
        </w:rPr>
        <w:t xml:space="preserve"> </w:t>
      </w:r>
      <w:r>
        <w:rPr>
          <w:w w:val="145"/>
          <w:sz w:val="20"/>
          <w:vertAlign w:val="baseline"/>
        </w:rPr>
        <w:t>1</w:t>
      </w:r>
      <w:r>
        <w:rPr>
          <w:rFonts w:ascii="Arial" w:hAnsi="Arial"/>
          <w:w w:val="145"/>
          <w:sz w:val="20"/>
          <w:vertAlign w:val="baseline"/>
        </w:rPr>
        <w:t>}</w:t>
      </w:r>
      <w:r>
        <w:rPr>
          <w:rFonts w:ascii="Times New Roman" w:hAnsi="Times New Roman"/>
          <w:i/>
          <w:w w:val="145"/>
          <w:sz w:val="20"/>
          <w:vertAlign w:val="subscript"/>
        </w:rPr>
        <w:t>K</w:t>
      </w:r>
      <w:r>
        <w:rPr>
          <w:rFonts w:ascii="Arial" w:hAnsi="Arial"/>
          <w:i/>
          <w:w w:val="145"/>
          <w:position w:val="-4"/>
          <w:sz w:val="10"/>
          <w:vertAlign w:val="baseline"/>
        </w:rPr>
        <w:t>AB</w:t>
      </w:r>
    </w:p>
    <w:p>
      <w:pPr>
        <w:pStyle w:val="BodyText"/>
        <w:rPr>
          <w:rFonts w:ascii="Arial"/>
          <w:i/>
          <w:sz w:val="21"/>
        </w:rPr>
      </w:pPr>
    </w:p>
    <w:p>
      <w:pPr>
        <w:pStyle w:val="BodyText"/>
        <w:spacing w:line="204" w:lineRule="auto"/>
        <w:ind w:left="811" w:right="863" w:firstLine="298"/>
        <w:jc w:val="both"/>
      </w:pPr>
      <w:r>
        <w:rPr>
          <w:w w:val="110"/>
        </w:rPr>
        <w:t xml:space="preserve">Here Alice takes the initiative, and tells Sam: </w:t>
      </w:r>
      <w:r>
        <w:rPr>
          <w:w w:val="95"/>
        </w:rPr>
        <w:t xml:space="preserve">‘I’m </w:t>
      </w:r>
      <w:r>
        <w:rPr>
          <w:w w:val="110"/>
        </w:rPr>
        <w:t xml:space="preserve">Alice, I </w:t>
      </w:r>
      <w:r>
        <w:rPr>
          <w:spacing w:val="-3"/>
          <w:w w:val="110"/>
        </w:rPr>
        <w:t xml:space="preserve">want </w:t>
      </w:r>
      <w:r>
        <w:rPr>
          <w:w w:val="110"/>
        </w:rPr>
        <w:t xml:space="preserve">to </w:t>
      </w:r>
      <w:r>
        <w:rPr>
          <w:spacing w:val="-3"/>
          <w:w w:val="110"/>
        </w:rPr>
        <w:t xml:space="preserve">talk </w:t>
      </w:r>
      <w:r>
        <w:rPr>
          <w:w w:val="120"/>
        </w:rPr>
        <w:t>to</w:t>
      </w:r>
      <w:r>
        <w:rPr/>
        <w:t xml:space="preserve"> </w:t>
      </w:r>
      <w:r>
        <w:rPr>
          <w:spacing w:val="-21"/>
        </w:rPr>
        <w:t xml:space="preserve"> </w:t>
      </w:r>
      <w:r>
        <w:rPr>
          <w:w w:val="112"/>
        </w:rPr>
        <w:t>Bob,</w:t>
      </w:r>
      <w:r>
        <w:rPr/>
        <w:t xml:space="preserve"> </w:t>
      </w:r>
      <w:r>
        <w:rPr>
          <w:spacing w:val="-17"/>
        </w:rPr>
        <w:t xml:space="preserve"> </w:t>
      </w:r>
      <w:r>
        <w:rPr>
          <w:w w:val="118"/>
        </w:rPr>
        <w:t>and</w:t>
      </w:r>
      <w:r>
        <w:rPr/>
        <w:t xml:space="preserve"> </w:t>
      </w:r>
      <w:r>
        <w:rPr>
          <w:spacing w:val="-21"/>
        </w:rPr>
        <w:t xml:space="preserve"> </w:t>
      </w:r>
      <w:r>
        <w:rPr>
          <w:spacing w:val="-6"/>
          <w:w w:val="113"/>
        </w:rPr>
        <w:t>m</w:t>
      </w:r>
      <w:r>
        <w:rPr>
          <w:w w:val="111"/>
        </w:rPr>
        <w:t>y</w:t>
      </w:r>
      <w:r>
        <w:rPr/>
        <w:t xml:space="preserve"> </w:t>
      </w:r>
      <w:r>
        <w:rPr>
          <w:spacing w:val="-21"/>
        </w:rPr>
        <w:t xml:space="preserve"> </w:t>
      </w:r>
      <w:r>
        <w:rPr>
          <w:w w:val="115"/>
        </w:rPr>
        <w:t>random</w:t>
      </w:r>
      <w:r>
        <w:rPr/>
        <w:t xml:space="preserve"> </w:t>
      </w:r>
      <w:r>
        <w:rPr>
          <w:spacing w:val="-21"/>
        </w:rPr>
        <w:t xml:space="preserve"> </w:t>
      </w:r>
      <w:r>
        <w:rPr>
          <w:w w:val="110"/>
        </w:rPr>
        <w:t>nonce</w:t>
      </w:r>
      <w:r>
        <w:rPr/>
        <w:t xml:space="preserve"> </w:t>
      </w:r>
      <w:r>
        <w:rPr>
          <w:spacing w:val="-21"/>
        </w:rPr>
        <w:t xml:space="preserve"> </w:t>
      </w:r>
      <w:r>
        <w:rPr>
          <w:w w:val="106"/>
        </w:rPr>
        <w:t>is</w:t>
      </w:r>
      <w:r>
        <w:rPr/>
        <w:t xml:space="preserve"> </w:t>
      </w:r>
      <w:r>
        <w:rPr>
          <w:spacing w:val="-21"/>
        </w:rPr>
        <w:t xml:space="preserve"> </w:t>
      </w:r>
      <w:r>
        <w:rPr>
          <w:rFonts w:ascii="Bookman Old Style" w:hAnsi="Bookman Old Style"/>
          <w:b w:val="0"/>
          <w:i/>
          <w:w w:val="110"/>
        </w:rPr>
        <w:t>N</w:t>
      </w:r>
      <w:r>
        <w:rPr>
          <w:rFonts w:ascii="Times New Roman" w:hAnsi="Times New Roman"/>
          <w:i/>
          <w:spacing w:val="9"/>
          <w:w w:val="149"/>
          <w:vertAlign w:val="subscript"/>
        </w:rPr>
        <w:t>A</w:t>
      </w:r>
      <w:r>
        <w:rPr>
          <w:w w:val="44"/>
          <w:vertAlign w:val="baseline"/>
        </w:rPr>
        <w:t>.’</w:t>
      </w:r>
      <w:r>
        <w:rPr>
          <w:vertAlign w:val="baseline"/>
        </w:rPr>
        <w:t xml:space="preserve">  </w:t>
      </w:r>
      <w:r>
        <w:rPr>
          <w:spacing w:val="-17"/>
          <w:vertAlign w:val="baseline"/>
        </w:rPr>
        <w:t xml:space="preserve"> </w:t>
      </w:r>
      <w:r>
        <w:rPr>
          <w:w w:val="112"/>
          <w:vertAlign w:val="baseline"/>
        </w:rPr>
        <w:t>Sam</w:t>
      </w:r>
      <w:r>
        <w:rPr>
          <w:vertAlign w:val="baseline"/>
        </w:rPr>
        <w:t xml:space="preserve"> </w:t>
      </w:r>
      <w:r>
        <w:rPr>
          <w:spacing w:val="-21"/>
          <w:vertAlign w:val="baseline"/>
        </w:rPr>
        <w:t xml:space="preserve"> </w:t>
      </w:r>
      <w:r>
        <w:rPr>
          <w:w w:val="114"/>
          <w:vertAlign w:val="baseline"/>
        </w:rPr>
        <w:t>pr</w:t>
      </w:r>
      <w:r>
        <w:rPr>
          <w:spacing w:val="-6"/>
          <w:w w:val="114"/>
          <w:vertAlign w:val="baseline"/>
        </w:rPr>
        <w:t>o</w:t>
      </w:r>
      <w:r>
        <w:rPr>
          <w:w w:val="110"/>
          <w:vertAlign w:val="baseline"/>
        </w:rPr>
        <w:t>vides</w:t>
      </w:r>
      <w:r>
        <w:rPr>
          <w:vertAlign w:val="baseline"/>
        </w:rPr>
        <w:t xml:space="preserve"> </w:t>
      </w:r>
      <w:r>
        <w:rPr>
          <w:spacing w:val="-21"/>
          <w:vertAlign w:val="baseline"/>
        </w:rPr>
        <w:t xml:space="preserve"> </w:t>
      </w:r>
      <w:r>
        <w:rPr>
          <w:w w:val="115"/>
          <w:vertAlign w:val="baseline"/>
        </w:rPr>
        <w:t>her</w:t>
      </w:r>
      <w:r>
        <w:rPr>
          <w:vertAlign w:val="baseline"/>
        </w:rPr>
        <w:t xml:space="preserve"> </w:t>
      </w:r>
      <w:r>
        <w:rPr>
          <w:spacing w:val="-21"/>
          <w:vertAlign w:val="baseline"/>
        </w:rPr>
        <w:t xml:space="preserve"> </w:t>
      </w:r>
      <w:r>
        <w:rPr>
          <w:w w:val="115"/>
          <w:vertAlign w:val="baseline"/>
        </w:rPr>
        <w:t>with</w:t>
      </w:r>
      <w:r>
        <w:rPr>
          <w:vertAlign w:val="baseline"/>
        </w:rPr>
        <w:t xml:space="preserve"> </w:t>
      </w:r>
      <w:r>
        <w:rPr>
          <w:spacing w:val="-21"/>
          <w:vertAlign w:val="baseline"/>
        </w:rPr>
        <w:t xml:space="preserve"> </w:t>
      </w:r>
      <w:r>
        <w:rPr>
          <w:w w:val="119"/>
          <w:vertAlign w:val="baseline"/>
        </w:rPr>
        <w:t>a</w:t>
      </w:r>
      <w:r>
        <w:rPr>
          <w:vertAlign w:val="baseline"/>
        </w:rPr>
        <w:t xml:space="preserve"> </w:t>
      </w:r>
      <w:r>
        <w:rPr>
          <w:spacing w:val="-21"/>
          <w:vertAlign w:val="baseline"/>
        </w:rPr>
        <w:t xml:space="preserve"> </w:t>
      </w:r>
      <w:r>
        <w:rPr>
          <w:w w:val="108"/>
          <w:vertAlign w:val="baseline"/>
        </w:rPr>
        <w:t>session</w:t>
      </w:r>
      <w:r>
        <w:rPr>
          <w:vertAlign w:val="baseline"/>
        </w:rPr>
        <w:t xml:space="preserve"> </w:t>
      </w:r>
      <w:r>
        <w:rPr>
          <w:spacing w:val="-21"/>
          <w:vertAlign w:val="baseline"/>
        </w:rPr>
        <w:t xml:space="preserve"> </w:t>
      </w:r>
      <w:r>
        <w:rPr>
          <w:spacing w:val="-6"/>
          <w:w w:val="111"/>
          <w:vertAlign w:val="baseline"/>
        </w:rPr>
        <w:t>k</w:t>
      </w:r>
      <w:r>
        <w:rPr>
          <w:w w:val="108"/>
          <w:vertAlign w:val="baseline"/>
        </w:rPr>
        <w:t>e</w:t>
      </w:r>
      <w:r>
        <w:rPr>
          <w:spacing w:val="-17"/>
          <w:w w:val="108"/>
          <w:vertAlign w:val="baseline"/>
        </w:rPr>
        <w:t>y</w:t>
      </w:r>
      <w:r>
        <w:rPr>
          <w:w w:val="117"/>
          <w:vertAlign w:val="baseline"/>
        </w:rPr>
        <w:t xml:space="preserve">, </w:t>
      </w:r>
      <w:r>
        <w:rPr>
          <w:w w:val="110"/>
          <w:vertAlign w:val="baseline"/>
        </w:rPr>
        <w:t xml:space="preserve">encrypted using the key she  shares  with  him.  This  ciphertext  also  </w:t>
      </w:r>
      <w:r>
        <w:rPr>
          <w:spacing w:val="-3"/>
          <w:w w:val="110"/>
          <w:vertAlign w:val="baseline"/>
        </w:rPr>
        <w:t xml:space="preserve">contains </w:t>
      </w:r>
      <w:r>
        <w:rPr>
          <w:w w:val="110"/>
          <w:vertAlign w:val="baseline"/>
        </w:rPr>
        <w:t>her nonce so she can con</w:t>
      </w:r>
      <w:r>
        <w:rPr>
          <w:rFonts w:ascii="Cambria" w:hAnsi="Cambria"/>
          <w:w w:val="110"/>
          <w:vertAlign w:val="baseline"/>
        </w:rPr>
        <w:t>fi</w:t>
      </w:r>
      <w:r>
        <w:rPr>
          <w:w w:val="110"/>
          <w:vertAlign w:val="baseline"/>
        </w:rPr>
        <w:t xml:space="preserve">rm </w:t>
      </w:r>
      <w:r>
        <w:rPr>
          <w:w w:val="95"/>
          <w:vertAlign w:val="baseline"/>
        </w:rPr>
        <w:t xml:space="preserve">it’s </w:t>
      </w:r>
      <w:r>
        <w:rPr>
          <w:w w:val="110"/>
          <w:vertAlign w:val="baseline"/>
        </w:rPr>
        <w:t xml:space="preserve">not a </w:t>
      </w:r>
      <w:r>
        <w:rPr>
          <w:spacing w:val="-4"/>
          <w:w w:val="110"/>
          <w:vertAlign w:val="baseline"/>
        </w:rPr>
        <w:t xml:space="preserve">replay. </w:t>
      </w:r>
      <w:r>
        <w:rPr>
          <w:w w:val="110"/>
          <w:vertAlign w:val="baseline"/>
        </w:rPr>
        <w:t>He also gives her a certi</w:t>
      </w:r>
      <w:r>
        <w:rPr>
          <w:rFonts w:ascii="Cambria" w:hAnsi="Cambria"/>
          <w:w w:val="110"/>
          <w:vertAlign w:val="baseline"/>
        </w:rPr>
        <w:t>fi</w:t>
      </w:r>
      <w:r>
        <w:rPr>
          <w:w w:val="110"/>
          <w:vertAlign w:val="baseline"/>
        </w:rPr>
        <w:t xml:space="preserve">cate to convey this key to Bob. She passes it to Bob, who then does a challenge-response to </w:t>
      </w:r>
      <w:r>
        <w:rPr>
          <w:spacing w:val="-3"/>
          <w:w w:val="110"/>
          <w:vertAlign w:val="baseline"/>
        </w:rPr>
        <w:t>check</w:t>
      </w:r>
      <w:r>
        <w:rPr>
          <w:spacing w:val="24"/>
          <w:w w:val="110"/>
          <w:vertAlign w:val="baseline"/>
        </w:rPr>
        <w:t xml:space="preserve"> </w:t>
      </w:r>
      <w:r>
        <w:rPr>
          <w:w w:val="110"/>
          <w:vertAlign w:val="baseline"/>
        </w:rPr>
        <w:t>that she is present and alert.</w:t>
      </w:r>
    </w:p>
    <w:p>
      <w:pPr>
        <w:pStyle w:val="BodyText"/>
        <w:spacing w:line="204" w:lineRule="auto" w:before="106"/>
        <w:ind w:left="811" w:right="863" w:firstLine="298"/>
        <w:jc w:val="both"/>
      </w:pPr>
      <w:r>
        <w:rPr>
          <w:w w:val="115"/>
        </w:rPr>
        <w:t xml:space="preserve">There is a subtle problem with this protocol </w:t>
      </w:r>
      <w:r>
        <w:rPr>
          <w:w w:val="90"/>
        </w:rPr>
        <w:t xml:space="preserve">– </w:t>
      </w:r>
      <w:r>
        <w:rPr>
          <w:w w:val="115"/>
        </w:rPr>
        <w:t xml:space="preserve">Bob has to assume </w:t>
      </w:r>
      <w:r>
        <w:rPr>
          <w:w w:val="120"/>
        </w:rPr>
        <w:t xml:space="preserve">that </w:t>
      </w:r>
      <w:r>
        <w:rPr>
          <w:w w:val="115"/>
        </w:rPr>
        <w:t xml:space="preserve">the key </w:t>
      </w:r>
      <w:r>
        <w:rPr>
          <w:rFonts w:ascii="Bookman Old Style" w:hAnsi="Bookman Old Style"/>
          <w:b w:val="0"/>
          <w:i/>
          <w:w w:val="120"/>
        </w:rPr>
        <w:t>K</w:t>
      </w:r>
      <w:r>
        <w:rPr>
          <w:rFonts w:ascii="Times New Roman" w:hAnsi="Times New Roman"/>
          <w:i/>
          <w:w w:val="120"/>
          <w:vertAlign w:val="subscript"/>
        </w:rPr>
        <w:t>AB</w:t>
      </w:r>
      <w:r>
        <w:rPr>
          <w:rFonts w:ascii="Times New Roman" w:hAnsi="Times New Roman"/>
          <w:i/>
          <w:w w:val="120"/>
          <w:vertAlign w:val="baseline"/>
        </w:rPr>
        <w:t xml:space="preserve"> </w:t>
      </w:r>
      <w:r>
        <w:rPr>
          <w:w w:val="115"/>
          <w:vertAlign w:val="baseline"/>
        </w:rPr>
        <w:t>he receives from Sam (via Alice) is fresh. This is not necessarily so: Alice</w:t>
      </w:r>
      <w:r>
        <w:rPr>
          <w:spacing w:val="-11"/>
          <w:w w:val="115"/>
          <w:vertAlign w:val="baseline"/>
        </w:rPr>
        <w:t xml:space="preserve"> </w:t>
      </w:r>
      <w:r>
        <w:rPr>
          <w:w w:val="115"/>
          <w:vertAlign w:val="baseline"/>
        </w:rPr>
        <w:t>could</w:t>
      </w:r>
      <w:r>
        <w:rPr>
          <w:spacing w:val="-10"/>
          <w:w w:val="115"/>
          <w:vertAlign w:val="baseline"/>
        </w:rPr>
        <w:t xml:space="preserve"> </w:t>
      </w:r>
      <w:r>
        <w:rPr>
          <w:spacing w:val="-3"/>
          <w:w w:val="115"/>
          <w:vertAlign w:val="baseline"/>
        </w:rPr>
        <w:t>have</w:t>
      </w:r>
      <w:r>
        <w:rPr>
          <w:spacing w:val="-10"/>
          <w:w w:val="115"/>
          <w:vertAlign w:val="baseline"/>
        </w:rPr>
        <w:t xml:space="preserve"> </w:t>
      </w:r>
      <w:r>
        <w:rPr>
          <w:w w:val="115"/>
          <w:vertAlign w:val="baseline"/>
        </w:rPr>
        <w:t>waited</w:t>
      </w:r>
      <w:r>
        <w:rPr>
          <w:spacing w:val="-10"/>
          <w:w w:val="115"/>
          <w:vertAlign w:val="baseline"/>
        </w:rPr>
        <w:t xml:space="preserve"> </w:t>
      </w:r>
      <w:r>
        <w:rPr>
          <w:w w:val="115"/>
          <w:vertAlign w:val="baseline"/>
        </w:rPr>
        <w:t>a</w:t>
      </w:r>
      <w:r>
        <w:rPr>
          <w:spacing w:val="-11"/>
          <w:w w:val="115"/>
          <w:vertAlign w:val="baseline"/>
        </w:rPr>
        <w:t xml:space="preserve"> </w:t>
      </w:r>
      <w:r>
        <w:rPr>
          <w:w w:val="115"/>
          <w:vertAlign w:val="baseline"/>
        </w:rPr>
        <w:t>year</w:t>
      </w:r>
      <w:r>
        <w:rPr>
          <w:spacing w:val="-10"/>
          <w:w w:val="115"/>
          <w:vertAlign w:val="baseline"/>
        </w:rPr>
        <w:t xml:space="preserve"> </w:t>
      </w:r>
      <w:r>
        <w:rPr>
          <w:w w:val="115"/>
          <w:vertAlign w:val="baseline"/>
        </w:rPr>
        <w:t>between</w:t>
      </w:r>
      <w:r>
        <w:rPr>
          <w:spacing w:val="-11"/>
          <w:w w:val="115"/>
          <w:vertAlign w:val="baseline"/>
        </w:rPr>
        <w:t xml:space="preserve"> </w:t>
      </w:r>
      <w:r>
        <w:rPr>
          <w:w w:val="115"/>
          <w:vertAlign w:val="baseline"/>
        </w:rPr>
        <w:t>steps</w:t>
      </w:r>
      <w:r>
        <w:rPr>
          <w:spacing w:val="-10"/>
          <w:w w:val="115"/>
          <w:vertAlign w:val="baseline"/>
        </w:rPr>
        <w:t xml:space="preserve"> </w:t>
      </w:r>
      <w:r>
        <w:rPr>
          <w:w w:val="115"/>
          <w:vertAlign w:val="baseline"/>
        </w:rPr>
        <w:t>2</w:t>
      </w:r>
      <w:r>
        <w:rPr>
          <w:spacing w:val="-11"/>
          <w:w w:val="115"/>
          <w:vertAlign w:val="baseline"/>
        </w:rPr>
        <w:t xml:space="preserve"> </w:t>
      </w:r>
      <w:r>
        <w:rPr>
          <w:w w:val="115"/>
          <w:vertAlign w:val="baseline"/>
        </w:rPr>
        <w:t>and</w:t>
      </w:r>
      <w:r>
        <w:rPr>
          <w:spacing w:val="-10"/>
          <w:w w:val="115"/>
          <w:vertAlign w:val="baseline"/>
        </w:rPr>
        <w:t xml:space="preserve"> </w:t>
      </w:r>
      <w:r>
        <w:rPr>
          <w:w w:val="115"/>
          <w:vertAlign w:val="baseline"/>
        </w:rPr>
        <w:t>3.</w:t>
      </w:r>
      <w:r>
        <w:rPr>
          <w:spacing w:val="15"/>
          <w:w w:val="115"/>
          <w:vertAlign w:val="baseline"/>
        </w:rPr>
        <w:t xml:space="preserve"> </w:t>
      </w:r>
      <w:r>
        <w:rPr>
          <w:w w:val="115"/>
          <w:vertAlign w:val="baseline"/>
        </w:rPr>
        <w:t>In</w:t>
      </w:r>
      <w:r>
        <w:rPr>
          <w:spacing w:val="-11"/>
          <w:w w:val="115"/>
          <w:vertAlign w:val="baseline"/>
        </w:rPr>
        <w:t xml:space="preserve"> </w:t>
      </w:r>
      <w:r>
        <w:rPr>
          <w:w w:val="115"/>
          <w:vertAlign w:val="baseline"/>
        </w:rPr>
        <w:t>many</w:t>
      </w:r>
      <w:r>
        <w:rPr>
          <w:spacing w:val="-10"/>
          <w:w w:val="115"/>
          <w:vertAlign w:val="baseline"/>
        </w:rPr>
        <w:t xml:space="preserve"> </w:t>
      </w:r>
      <w:r>
        <w:rPr>
          <w:w w:val="115"/>
          <w:vertAlign w:val="baseline"/>
        </w:rPr>
        <w:t>applications</w:t>
      </w:r>
      <w:r>
        <w:rPr>
          <w:spacing w:val="-10"/>
          <w:w w:val="115"/>
          <w:vertAlign w:val="baseline"/>
        </w:rPr>
        <w:t xml:space="preserve"> </w:t>
      </w:r>
      <w:r>
        <w:rPr>
          <w:w w:val="115"/>
          <w:vertAlign w:val="baseline"/>
        </w:rPr>
        <w:t xml:space="preserve">this may not </w:t>
      </w:r>
      <w:r>
        <w:rPr>
          <w:spacing w:val="2"/>
          <w:w w:val="115"/>
          <w:vertAlign w:val="baseline"/>
        </w:rPr>
        <w:t xml:space="preserve">be </w:t>
      </w:r>
      <w:r>
        <w:rPr>
          <w:w w:val="115"/>
          <w:vertAlign w:val="baseline"/>
        </w:rPr>
        <w:t xml:space="preserve">important; </w:t>
      </w:r>
      <w:r>
        <w:rPr>
          <w:w w:val="120"/>
          <w:vertAlign w:val="baseline"/>
        </w:rPr>
        <w:t xml:space="preserve">it </w:t>
      </w:r>
      <w:r>
        <w:rPr>
          <w:w w:val="115"/>
          <w:vertAlign w:val="baseline"/>
        </w:rPr>
        <w:t>might even help Alice to cache keys against possible server</w:t>
      </w:r>
      <w:r>
        <w:rPr>
          <w:spacing w:val="-13"/>
          <w:w w:val="115"/>
          <w:vertAlign w:val="baseline"/>
        </w:rPr>
        <w:t xml:space="preserve"> </w:t>
      </w:r>
      <w:r>
        <w:rPr>
          <w:w w:val="115"/>
          <w:vertAlign w:val="baseline"/>
        </w:rPr>
        <w:t>failures.</w:t>
      </w:r>
      <w:r>
        <w:rPr>
          <w:spacing w:val="4"/>
          <w:w w:val="115"/>
          <w:vertAlign w:val="baseline"/>
        </w:rPr>
        <w:t xml:space="preserve"> </w:t>
      </w:r>
      <w:r>
        <w:rPr>
          <w:w w:val="115"/>
          <w:vertAlign w:val="baseline"/>
        </w:rPr>
        <w:t>But</w:t>
      </w:r>
      <w:r>
        <w:rPr>
          <w:spacing w:val="-13"/>
          <w:w w:val="115"/>
          <w:vertAlign w:val="baseline"/>
        </w:rPr>
        <w:t xml:space="preserve"> </w:t>
      </w:r>
      <w:r>
        <w:rPr>
          <w:w w:val="115"/>
          <w:vertAlign w:val="baseline"/>
        </w:rPr>
        <w:t>if</w:t>
      </w:r>
      <w:r>
        <w:rPr>
          <w:spacing w:val="-12"/>
          <w:w w:val="115"/>
          <w:vertAlign w:val="baseline"/>
        </w:rPr>
        <w:t xml:space="preserve"> </w:t>
      </w:r>
      <w:r>
        <w:rPr>
          <w:w w:val="115"/>
          <w:vertAlign w:val="baseline"/>
        </w:rPr>
        <w:t>an</w:t>
      </w:r>
      <w:r>
        <w:rPr>
          <w:spacing w:val="-13"/>
          <w:w w:val="115"/>
          <w:vertAlign w:val="baseline"/>
        </w:rPr>
        <w:t xml:space="preserve"> </w:t>
      </w:r>
      <w:r>
        <w:rPr>
          <w:w w:val="115"/>
          <w:vertAlign w:val="baseline"/>
        </w:rPr>
        <w:t>opponent</w:t>
      </w:r>
      <w:r>
        <w:rPr>
          <w:spacing w:val="-13"/>
          <w:w w:val="115"/>
          <w:vertAlign w:val="baseline"/>
        </w:rPr>
        <w:t xml:space="preserve"> </w:t>
      </w:r>
      <w:r>
        <w:rPr>
          <w:w w:val="90"/>
          <w:vertAlign w:val="baseline"/>
        </w:rPr>
        <w:t xml:space="preserve">– </w:t>
      </w:r>
      <w:r>
        <w:rPr>
          <w:w w:val="115"/>
          <w:vertAlign w:val="baseline"/>
        </w:rPr>
        <w:t>say</w:t>
      </w:r>
      <w:r>
        <w:rPr>
          <w:spacing w:val="-13"/>
          <w:w w:val="115"/>
          <w:vertAlign w:val="baseline"/>
        </w:rPr>
        <w:t xml:space="preserve"> </w:t>
      </w:r>
      <w:r>
        <w:rPr>
          <w:w w:val="115"/>
          <w:vertAlign w:val="baseline"/>
        </w:rPr>
        <w:t>Charlie</w:t>
      </w:r>
      <w:r>
        <w:rPr>
          <w:spacing w:val="-13"/>
          <w:w w:val="115"/>
          <w:vertAlign w:val="baseline"/>
        </w:rPr>
        <w:t xml:space="preserve"> </w:t>
      </w:r>
      <w:r>
        <w:rPr>
          <w:w w:val="90"/>
          <w:vertAlign w:val="baseline"/>
        </w:rPr>
        <w:t xml:space="preserve">– </w:t>
      </w:r>
      <w:r>
        <w:rPr>
          <w:w w:val="115"/>
          <w:vertAlign w:val="baseline"/>
        </w:rPr>
        <w:t>ever</w:t>
      </w:r>
      <w:r>
        <w:rPr>
          <w:spacing w:val="-13"/>
          <w:w w:val="115"/>
          <w:vertAlign w:val="baseline"/>
        </w:rPr>
        <w:t xml:space="preserve"> </w:t>
      </w:r>
      <w:r>
        <w:rPr>
          <w:w w:val="115"/>
          <w:vertAlign w:val="baseline"/>
        </w:rPr>
        <w:t>got</w:t>
      </w:r>
      <w:r>
        <w:rPr>
          <w:spacing w:val="-12"/>
          <w:w w:val="115"/>
          <w:vertAlign w:val="baseline"/>
        </w:rPr>
        <w:t xml:space="preserve"> </w:t>
      </w:r>
      <w:r>
        <w:rPr>
          <w:w w:val="115"/>
          <w:vertAlign w:val="baseline"/>
        </w:rPr>
        <w:t>hold</w:t>
      </w:r>
      <w:r>
        <w:rPr>
          <w:spacing w:val="-13"/>
          <w:w w:val="115"/>
          <w:vertAlign w:val="baseline"/>
        </w:rPr>
        <w:t xml:space="preserve"> </w:t>
      </w:r>
      <w:r>
        <w:rPr>
          <w:w w:val="115"/>
          <w:vertAlign w:val="baseline"/>
        </w:rPr>
        <w:t>of</w:t>
      </w:r>
      <w:r>
        <w:rPr>
          <w:spacing w:val="-13"/>
          <w:w w:val="115"/>
          <w:vertAlign w:val="baseline"/>
        </w:rPr>
        <w:t xml:space="preserve"> </w:t>
      </w:r>
      <w:r>
        <w:rPr>
          <w:w w:val="90"/>
          <w:vertAlign w:val="baseline"/>
        </w:rPr>
        <w:t xml:space="preserve">Alice’s </w:t>
      </w:r>
      <w:r>
        <w:rPr>
          <w:spacing w:val="-6"/>
          <w:w w:val="115"/>
          <w:vertAlign w:val="baseline"/>
        </w:rPr>
        <w:t xml:space="preserve">key, </w:t>
      </w:r>
      <w:r>
        <w:rPr>
          <w:w w:val="115"/>
          <w:vertAlign w:val="baseline"/>
        </w:rPr>
        <w:t xml:space="preserve">he could use </w:t>
      </w:r>
      <w:r>
        <w:rPr>
          <w:w w:val="120"/>
          <w:vertAlign w:val="baseline"/>
        </w:rPr>
        <w:t xml:space="preserve">it </w:t>
      </w:r>
      <w:r>
        <w:rPr>
          <w:w w:val="115"/>
          <w:vertAlign w:val="baseline"/>
        </w:rPr>
        <w:t xml:space="preserve">to set up session keys with many other principals. And if Alice ever got </w:t>
      </w:r>
      <w:r>
        <w:rPr>
          <w:rFonts w:ascii="Cambria" w:hAnsi="Cambria"/>
          <w:w w:val="115"/>
          <w:vertAlign w:val="baseline"/>
        </w:rPr>
        <w:t>fi</w:t>
      </w:r>
      <w:r>
        <w:rPr>
          <w:w w:val="115"/>
          <w:vertAlign w:val="baseline"/>
        </w:rPr>
        <w:t xml:space="preserve">red, then Sam had better </w:t>
      </w:r>
      <w:r>
        <w:rPr>
          <w:spacing w:val="-3"/>
          <w:w w:val="115"/>
          <w:vertAlign w:val="baseline"/>
        </w:rPr>
        <w:t xml:space="preserve">have </w:t>
      </w:r>
      <w:r>
        <w:rPr>
          <w:w w:val="115"/>
          <w:vertAlign w:val="baseline"/>
        </w:rPr>
        <w:t xml:space="preserve">a list of everyone in the </w:t>
      </w:r>
      <w:r>
        <w:rPr>
          <w:rFonts w:ascii="Cambria" w:hAnsi="Cambria"/>
          <w:w w:val="115"/>
          <w:vertAlign w:val="baseline"/>
        </w:rPr>
        <w:t>fi</w:t>
      </w:r>
      <w:r>
        <w:rPr>
          <w:w w:val="115"/>
          <w:vertAlign w:val="baseline"/>
        </w:rPr>
        <w:t>rm to</w:t>
      </w:r>
      <w:r>
        <w:rPr>
          <w:spacing w:val="-13"/>
          <w:w w:val="115"/>
          <w:vertAlign w:val="baseline"/>
        </w:rPr>
        <w:t xml:space="preserve"> </w:t>
      </w:r>
      <w:r>
        <w:rPr>
          <w:w w:val="115"/>
          <w:vertAlign w:val="baseline"/>
        </w:rPr>
        <w:t xml:space="preserve">whom he issued a key for communicating with her, to tell them not to believe </w:t>
      </w:r>
      <w:r>
        <w:rPr>
          <w:w w:val="120"/>
          <w:vertAlign w:val="baseline"/>
        </w:rPr>
        <w:t xml:space="preserve">it </w:t>
      </w:r>
      <w:r>
        <w:rPr>
          <w:w w:val="115"/>
          <w:vertAlign w:val="baseline"/>
        </w:rPr>
        <w:t>any more.</w:t>
      </w:r>
      <w:r>
        <w:rPr>
          <w:spacing w:val="13"/>
          <w:w w:val="115"/>
          <w:vertAlign w:val="baseline"/>
        </w:rPr>
        <w:t xml:space="preserve"> </w:t>
      </w:r>
      <w:r>
        <w:rPr>
          <w:w w:val="115"/>
          <w:vertAlign w:val="baseline"/>
        </w:rPr>
        <w:t>In</w:t>
      </w:r>
      <w:r>
        <w:rPr>
          <w:spacing w:val="-10"/>
          <w:w w:val="115"/>
          <w:vertAlign w:val="baseline"/>
        </w:rPr>
        <w:t xml:space="preserve"> </w:t>
      </w:r>
      <w:r>
        <w:rPr>
          <w:w w:val="115"/>
          <w:vertAlign w:val="baseline"/>
        </w:rPr>
        <w:t>other</w:t>
      </w:r>
      <w:r>
        <w:rPr>
          <w:spacing w:val="-10"/>
          <w:w w:val="115"/>
          <w:vertAlign w:val="baseline"/>
        </w:rPr>
        <w:t xml:space="preserve"> </w:t>
      </w:r>
      <w:r>
        <w:rPr>
          <w:w w:val="115"/>
          <w:vertAlign w:val="baseline"/>
        </w:rPr>
        <w:t>words,</w:t>
      </w:r>
      <w:r>
        <w:rPr>
          <w:spacing w:val="-8"/>
          <w:w w:val="115"/>
          <w:vertAlign w:val="baseline"/>
        </w:rPr>
        <w:t xml:space="preserve"> </w:t>
      </w:r>
      <w:r>
        <w:rPr>
          <w:w w:val="115"/>
          <w:vertAlign w:val="baseline"/>
        </w:rPr>
        <w:t>revocation</w:t>
      </w:r>
      <w:r>
        <w:rPr>
          <w:spacing w:val="-10"/>
          <w:w w:val="115"/>
          <w:vertAlign w:val="baseline"/>
        </w:rPr>
        <w:t xml:space="preserve"> </w:t>
      </w:r>
      <w:r>
        <w:rPr>
          <w:w w:val="115"/>
          <w:vertAlign w:val="baseline"/>
        </w:rPr>
        <w:t>is</w:t>
      </w:r>
      <w:r>
        <w:rPr>
          <w:spacing w:val="-10"/>
          <w:w w:val="115"/>
          <w:vertAlign w:val="baseline"/>
        </w:rPr>
        <w:t xml:space="preserve"> </w:t>
      </w:r>
      <w:r>
        <w:rPr>
          <w:w w:val="115"/>
          <w:vertAlign w:val="baseline"/>
        </w:rPr>
        <w:t>a</w:t>
      </w:r>
      <w:r>
        <w:rPr>
          <w:spacing w:val="-10"/>
          <w:w w:val="115"/>
          <w:vertAlign w:val="baseline"/>
        </w:rPr>
        <w:t xml:space="preserve"> </w:t>
      </w:r>
      <w:r>
        <w:rPr>
          <w:w w:val="115"/>
          <w:vertAlign w:val="baseline"/>
        </w:rPr>
        <w:t>problem:</w:t>
      </w:r>
      <w:r>
        <w:rPr>
          <w:spacing w:val="12"/>
          <w:w w:val="115"/>
          <w:vertAlign w:val="baseline"/>
        </w:rPr>
        <w:t xml:space="preserve"> </w:t>
      </w:r>
      <w:r>
        <w:rPr>
          <w:w w:val="115"/>
          <w:vertAlign w:val="baseline"/>
        </w:rPr>
        <w:t>Sam</w:t>
      </w:r>
      <w:r>
        <w:rPr>
          <w:spacing w:val="-10"/>
          <w:w w:val="115"/>
          <w:vertAlign w:val="baseline"/>
        </w:rPr>
        <w:t xml:space="preserve"> </w:t>
      </w:r>
      <w:r>
        <w:rPr>
          <w:w w:val="115"/>
          <w:vertAlign w:val="baseline"/>
        </w:rPr>
        <w:t>may</w:t>
      </w:r>
      <w:r>
        <w:rPr>
          <w:spacing w:val="-10"/>
          <w:w w:val="115"/>
          <w:vertAlign w:val="baseline"/>
        </w:rPr>
        <w:t xml:space="preserve"> </w:t>
      </w:r>
      <w:r>
        <w:rPr>
          <w:spacing w:val="-3"/>
          <w:w w:val="115"/>
          <w:vertAlign w:val="baseline"/>
        </w:rPr>
        <w:t>have</w:t>
      </w:r>
      <w:r>
        <w:rPr>
          <w:spacing w:val="-10"/>
          <w:w w:val="115"/>
          <w:vertAlign w:val="baseline"/>
        </w:rPr>
        <w:t xml:space="preserve"> </w:t>
      </w:r>
      <w:r>
        <w:rPr>
          <w:w w:val="115"/>
          <w:vertAlign w:val="baseline"/>
        </w:rPr>
        <w:t>to</w:t>
      </w:r>
      <w:r>
        <w:rPr>
          <w:spacing w:val="-10"/>
          <w:w w:val="115"/>
          <w:vertAlign w:val="baseline"/>
        </w:rPr>
        <w:t xml:space="preserve"> </w:t>
      </w:r>
      <w:r>
        <w:rPr>
          <w:w w:val="115"/>
          <w:vertAlign w:val="baseline"/>
        </w:rPr>
        <w:t>keep</w:t>
      </w:r>
      <w:r>
        <w:rPr>
          <w:spacing w:val="-10"/>
          <w:w w:val="115"/>
          <w:vertAlign w:val="baseline"/>
        </w:rPr>
        <w:t xml:space="preserve"> </w:t>
      </w:r>
      <w:r>
        <w:rPr>
          <w:w w:val="115"/>
          <w:vertAlign w:val="baseline"/>
        </w:rPr>
        <w:t>complete logs</w:t>
      </w:r>
      <w:r>
        <w:rPr>
          <w:spacing w:val="-34"/>
          <w:w w:val="115"/>
          <w:vertAlign w:val="baseline"/>
        </w:rPr>
        <w:t xml:space="preserve"> </w:t>
      </w:r>
      <w:r>
        <w:rPr>
          <w:w w:val="115"/>
          <w:vertAlign w:val="baseline"/>
        </w:rPr>
        <w:t>of</w:t>
      </w:r>
      <w:r>
        <w:rPr>
          <w:spacing w:val="-33"/>
          <w:w w:val="115"/>
          <w:vertAlign w:val="baseline"/>
        </w:rPr>
        <w:t xml:space="preserve"> </w:t>
      </w:r>
      <w:r>
        <w:rPr>
          <w:w w:val="115"/>
          <w:vertAlign w:val="baseline"/>
        </w:rPr>
        <w:t>everything</w:t>
      </w:r>
      <w:r>
        <w:rPr>
          <w:spacing w:val="-33"/>
          <w:w w:val="115"/>
          <w:vertAlign w:val="baseline"/>
        </w:rPr>
        <w:t xml:space="preserve"> </w:t>
      </w:r>
      <w:r>
        <w:rPr>
          <w:w w:val="90"/>
          <w:vertAlign w:val="baseline"/>
        </w:rPr>
        <w:t>he’s</w:t>
      </w:r>
      <w:r>
        <w:rPr>
          <w:spacing w:val="-20"/>
          <w:w w:val="90"/>
          <w:vertAlign w:val="baseline"/>
        </w:rPr>
        <w:t xml:space="preserve"> </w:t>
      </w:r>
      <w:r>
        <w:rPr>
          <w:w w:val="115"/>
          <w:vertAlign w:val="baseline"/>
        </w:rPr>
        <w:t>ever</w:t>
      </w:r>
      <w:r>
        <w:rPr>
          <w:spacing w:val="-33"/>
          <w:w w:val="115"/>
          <w:vertAlign w:val="baseline"/>
        </w:rPr>
        <w:t xml:space="preserve"> </w:t>
      </w:r>
      <w:r>
        <w:rPr>
          <w:w w:val="115"/>
          <w:vertAlign w:val="baseline"/>
        </w:rPr>
        <w:t>done,</w:t>
      </w:r>
      <w:r>
        <w:rPr>
          <w:spacing w:val="-31"/>
          <w:w w:val="115"/>
          <w:vertAlign w:val="baseline"/>
        </w:rPr>
        <w:t xml:space="preserve"> </w:t>
      </w:r>
      <w:r>
        <w:rPr>
          <w:w w:val="115"/>
          <w:vertAlign w:val="baseline"/>
        </w:rPr>
        <w:t>and</w:t>
      </w:r>
      <w:r>
        <w:rPr>
          <w:spacing w:val="-33"/>
          <w:w w:val="115"/>
          <w:vertAlign w:val="baseline"/>
        </w:rPr>
        <w:t xml:space="preserve"> </w:t>
      </w:r>
      <w:r>
        <w:rPr>
          <w:w w:val="115"/>
          <w:vertAlign w:val="baseline"/>
        </w:rPr>
        <w:t>these</w:t>
      </w:r>
      <w:r>
        <w:rPr>
          <w:spacing w:val="-33"/>
          <w:w w:val="115"/>
          <w:vertAlign w:val="baseline"/>
        </w:rPr>
        <w:t xml:space="preserve"> </w:t>
      </w:r>
      <w:r>
        <w:rPr>
          <w:w w:val="115"/>
          <w:vertAlign w:val="baseline"/>
        </w:rPr>
        <w:t>logs</w:t>
      </w:r>
      <w:r>
        <w:rPr>
          <w:spacing w:val="-33"/>
          <w:w w:val="115"/>
          <w:vertAlign w:val="baseline"/>
        </w:rPr>
        <w:t xml:space="preserve"> </w:t>
      </w:r>
      <w:r>
        <w:rPr>
          <w:w w:val="115"/>
          <w:vertAlign w:val="baseline"/>
        </w:rPr>
        <w:t>would</w:t>
      </w:r>
      <w:r>
        <w:rPr>
          <w:spacing w:val="-34"/>
          <w:w w:val="115"/>
          <w:vertAlign w:val="baseline"/>
        </w:rPr>
        <w:t xml:space="preserve"> </w:t>
      </w:r>
      <w:r>
        <w:rPr>
          <w:w w:val="115"/>
          <w:vertAlign w:val="baseline"/>
        </w:rPr>
        <w:t>grow</w:t>
      </w:r>
      <w:r>
        <w:rPr>
          <w:spacing w:val="-33"/>
          <w:w w:val="115"/>
          <w:vertAlign w:val="baseline"/>
        </w:rPr>
        <w:t xml:space="preserve"> </w:t>
      </w:r>
      <w:r>
        <w:rPr>
          <w:w w:val="115"/>
          <w:vertAlign w:val="baseline"/>
        </w:rPr>
        <w:t>in</w:t>
      </w:r>
      <w:r>
        <w:rPr>
          <w:spacing w:val="-33"/>
          <w:w w:val="115"/>
          <w:vertAlign w:val="baseline"/>
        </w:rPr>
        <w:t xml:space="preserve"> </w:t>
      </w:r>
      <w:r>
        <w:rPr>
          <w:w w:val="115"/>
          <w:vertAlign w:val="baseline"/>
        </w:rPr>
        <w:t>size</w:t>
      </w:r>
      <w:r>
        <w:rPr>
          <w:spacing w:val="-33"/>
          <w:w w:val="115"/>
          <w:vertAlign w:val="baseline"/>
        </w:rPr>
        <w:t xml:space="preserve"> </w:t>
      </w:r>
      <w:r>
        <w:rPr>
          <w:w w:val="115"/>
          <w:vertAlign w:val="baseline"/>
        </w:rPr>
        <w:t>forever</w:t>
      </w:r>
      <w:r>
        <w:rPr>
          <w:spacing w:val="-33"/>
          <w:w w:val="115"/>
          <w:vertAlign w:val="baseline"/>
        </w:rPr>
        <w:t xml:space="preserve"> </w:t>
      </w:r>
      <w:r>
        <w:rPr>
          <w:w w:val="115"/>
          <w:vertAlign w:val="baseline"/>
        </w:rPr>
        <w:t xml:space="preserve">unless the principals’ names expired </w:t>
      </w:r>
      <w:r>
        <w:rPr>
          <w:w w:val="120"/>
          <w:vertAlign w:val="baseline"/>
        </w:rPr>
        <w:t xml:space="preserve">at </w:t>
      </w:r>
      <w:r>
        <w:rPr>
          <w:w w:val="115"/>
          <w:vertAlign w:val="baseline"/>
        </w:rPr>
        <w:t xml:space="preserve">some </w:t>
      </w:r>
      <w:r>
        <w:rPr>
          <w:rFonts w:ascii="Cambria" w:hAnsi="Cambria"/>
          <w:w w:val="115"/>
          <w:vertAlign w:val="baseline"/>
        </w:rPr>
        <w:t>fi</w:t>
      </w:r>
      <w:r>
        <w:rPr>
          <w:w w:val="115"/>
          <w:vertAlign w:val="baseline"/>
        </w:rPr>
        <w:t>xed time in the</w:t>
      </w:r>
      <w:r>
        <w:rPr>
          <w:spacing w:val="-10"/>
          <w:w w:val="115"/>
          <w:vertAlign w:val="baseline"/>
        </w:rPr>
        <w:t xml:space="preserve"> </w:t>
      </w:r>
      <w:r>
        <w:rPr>
          <w:w w:val="115"/>
          <w:vertAlign w:val="baseline"/>
        </w:rPr>
        <w:t>future.</w:t>
      </w:r>
    </w:p>
    <w:p>
      <w:pPr>
        <w:pStyle w:val="BodyText"/>
        <w:spacing w:line="204" w:lineRule="auto" w:before="110"/>
        <w:ind w:left="811" w:right="863" w:firstLine="298"/>
        <w:jc w:val="both"/>
      </w:pPr>
      <w:r>
        <w:rPr>
          <w:w w:val="110"/>
        </w:rPr>
        <w:t xml:space="preserve">Almost 40 years later, this example is still controversial. The simplistic view is that Needham and Schroeder just got it wrong; the view argued </w:t>
      </w:r>
      <w:r>
        <w:rPr>
          <w:spacing w:val="-3"/>
          <w:w w:val="110"/>
        </w:rPr>
        <w:t xml:space="preserve">by Susan </w:t>
      </w:r>
      <w:r>
        <w:rPr>
          <w:w w:val="110"/>
        </w:rPr>
        <w:t xml:space="preserve">Pancho and Dieter Gollmann (for which I </w:t>
      </w:r>
      <w:r>
        <w:rPr>
          <w:spacing w:val="-3"/>
          <w:w w:val="110"/>
        </w:rPr>
        <w:t xml:space="preserve">have  </w:t>
      </w:r>
      <w:r>
        <w:rPr>
          <w:w w:val="110"/>
        </w:rPr>
        <w:t xml:space="preserve">some sympathy) is that this        is a protocol failure brought on </w:t>
      </w:r>
      <w:r>
        <w:rPr>
          <w:spacing w:val="-3"/>
          <w:w w:val="110"/>
        </w:rPr>
        <w:t xml:space="preserve">by  </w:t>
      </w:r>
      <w:r>
        <w:rPr>
          <w:w w:val="110"/>
        </w:rPr>
        <w:t>shifting assumptions [780, 1491].</w:t>
      </w:r>
      <w:r>
        <w:rPr>
          <w:spacing w:val="57"/>
          <w:w w:val="110"/>
        </w:rPr>
        <w:t xml:space="preserve"> </w:t>
      </w:r>
      <w:r>
        <w:rPr>
          <w:w w:val="110"/>
        </w:rPr>
        <w:t xml:space="preserve">1978 was   a kinder, gentler world; computer security then concerned itself with </w:t>
      </w:r>
      <w:r>
        <w:rPr>
          <w:spacing w:val="-3"/>
          <w:w w:val="110"/>
        </w:rPr>
        <w:t>keeping</w:t>
      </w:r>
      <w:r>
        <w:rPr>
          <w:spacing w:val="51"/>
          <w:w w:val="110"/>
        </w:rPr>
        <w:t xml:space="preserve"> </w:t>
      </w:r>
      <w:r>
        <w:rPr/>
        <w:t xml:space="preserve">‘bad guys’ </w:t>
      </w:r>
      <w:r>
        <w:rPr>
          <w:w w:val="110"/>
        </w:rPr>
        <w:t xml:space="preserve">out, while </w:t>
      </w:r>
      <w:r>
        <w:rPr>
          <w:spacing w:val="-3"/>
          <w:w w:val="110"/>
        </w:rPr>
        <w:t xml:space="preserve">nowadays we </w:t>
      </w:r>
      <w:r>
        <w:rPr>
          <w:w w:val="110"/>
        </w:rPr>
        <w:t xml:space="preserve">expect the </w:t>
      </w:r>
      <w:r>
        <w:rPr/>
        <w:t xml:space="preserve">‘enemy’ </w:t>
      </w:r>
      <w:r>
        <w:rPr>
          <w:w w:val="110"/>
        </w:rPr>
        <w:t xml:space="preserve">to </w:t>
      </w:r>
      <w:r>
        <w:rPr>
          <w:spacing w:val="2"/>
          <w:w w:val="110"/>
        </w:rPr>
        <w:t xml:space="preserve">be </w:t>
      </w:r>
      <w:r>
        <w:rPr>
          <w:w w:val="110"/>
        </w:rPr>
        <w:t xml:space="preserve">among the users of our system. The Needham-Schroeder paper assumed that all principals </w:t>
      </w:r>
      <w:r>
        <w:rPr>
          <w:spacing w:val="-3"/>
          <w:w w:val="110"/>
        </w:rPr>
        <w:t>be-</w:t>
      </w:r>
      <w:r>
        <w:rPr>
          <w:spacing w:val="51"/>
          <w:w w:val="110"/>
        </w:rPr>
        <w:t xml:space="preserve"> </w:t>
      </w:r>
      <w:r>
        <w:rPr>
          <w:spacing w:val="-3"/>
          <w:w w:val="110"/>
        </w:rPr>
        <w:t xml:space="preserve">have </w:t>
      </w:r>
      <w:r>
        <w:rPr>
          <w:w w:val="110"/>
        </w:rPr>
        <w:t>themselves, and that all attacks came from outsiders [1426]. Under those assumptions, the protocol remains</w:t>
      </w:r>
      <w:r>
        <w:rPr>
          <w:spacing w:val="45"/>
          <w:w w:val="110"/>
        </w:rPr>
        <w:t xml:space="preserve"> </w:t>
      </w:r>
      <w:r>
        <w:rPr>
          <w:w w:val="110"/>
        </w:rPr>
        <w:t>sound.</w:t>
      </w:r>
    </w:p>
    <w:p>
      <w:pPr>
        <w:pStyle w:val="BodyText"/>
        <w:spacing w:before="6"/>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Kerberos</w:t>
      </w:r>
    </w:p>
    <w:p>
      <w:pPr>
        <w:pStyle w:val="BodyText"/>
        <w:spacing w:line="204" w:lineRule="auto" w:before="201"/>
        <w:ind w:left="811" w:right="863"/>
        <w:jc w:val="both"/>
      </w:pPr>
      <w:r>
        <w:rPr>
          <w:w w:val="115"/>
        </w:rPr>
        <w:t>The most important practical derivative of the Needham-Schroeder protocol is Kerberos,</w:t>
      </w:r>
      <w:r>
        <w:rPr>
          <w:spacing w:val="-4"/>
          <w:w w:val="115"/>
        </w:rPr>
        <w:t xml:space="preserve"> </w:t>
      </w:r>
      <w:r>
        <w:rPr>
          <w:w w:val="115"/>
        </w:rPr>
        <w:t>a</w:t>
      </w:r>
      <w:r>
        <w:rPr>
          <w:spacing w:val="-7"/>
          <w:w w:val="115"/>
        </w:rPr>
        <w:t xml:space="preserve"> </w:t>
      </w:r>
      <w:r>
        <w:rPr>
          <w:w w:val="115"/>
        </w:rPr>
        <w:t>distributed</w:t>
      </w:r>
      <w:r>
        <w:rPr>
          <w:spacing w:val="-6"/>
          <w:w w:val="115"/>
        </w:rPr>
        <w:t xml:space="preserve"> </w:t>
      </w:r>
      <w:r>
        <w:rPr>
          <w:w w:val="115"/>
        </w:rPr>
        <w:t>access</w:t>
      </w:r>
      <w:r>
        <w:rPr>
          <w:spacing w:val="-7"/>
          <w:w w:val="115"/>
        </w:rPr>
        <w:t xml:space="preserve"> </w:t>
      </w:r>
      <w:r>
        <w:rPr>
          <w:w w:val="115"/>
        </w:rPr>
        <w:t>control</w:t>
      </w:r>
      <w:r>
        <w:rPr>
          <w:spacing w:val="-6"/>
          <w:w w:val="115"/>
        </w:rPr>
        <w:t xml:space="preserve"> </w:t>
      </w:r>
      <w:r>
        <w:rPr>
          <w:w w:val="115"/>
        </w:rPr>
        <w:t>system</w:t>
      </w:r>
      <w:r>
        <w:rPr>
          <w:spacing w:val="-7"/>
          <w:w w:val="115"/>
        </w:rPr>
        <w:t xml:space="preserve"> </w:t>
      </w:r>
      <w:r>
        <w:rPr>
          <w:w w:val="115"/>
        </w:rPr>
        <w:t>that</w:t>
      </w:r>
      <w:r>
        <w:rPr>
          <w:spacing w:val="-6"/>
          <w:w w:val="115"/>
        </w:rPr>
        <w:t xml:space="preserve"> </w:t>
      </w:r>
      <w:r>
        <w:rPr>
          <w:w w:val="115"/>
        </w:rPr>
        <w:t>originated</w:t>
      </w:r>
      <w:r>
        <w:rPr>
          <w:spacing w:val="-7"/>
          <w:w w:val="115"/>
        </w:rPr>
        <w:t xml:space="preserve"> </w:t>
      </w:r>
      <w:r>
        <w:rPr>
          <w:w w:val="115"/>
        </w:rPr>
        <w:t>at</w:t>
      </w:r>
      <w:r>
        <w:rPr>
          <w:spacing w:val="-6"/>
          <w:w w:val="115"/>
        </w:rPr>
        <w:t xml:space="preserve"> </w:t>
      </w:r>
      <w:r>
        <w:rPr>
          <w:w w:val="115"/>
        </w:rPr>
        <w:t>MIT</w:t>
      </w:r>
      <w:r>
        <w:rPr>
          <w:spacing w:val="-7"/>
          <w:w w:val="115"/>
        </w:rPr>
        <w:t xml:space="preserve"> </w:t>
      </w:r>
      <w:r>
        <w:rPr>
          <w:w w:val="115"/>
        </w:rPr>
        <w:t>and</w:t>
      </w:r>
      <w:r>
        <w:rPr>
          <w:spacing w:val="-6"/>
          <w:w w:val="115"/>
        </w:rPr>
        <w:t xml:space="preserve"> </w:t>
      </w:r>
      <w:r>
        <w:rPr>
          <w:w w:val="115"/>
        </w:rPr>
        <w:t>is</w:t>
      </w:r>
      <w:r>
        <w:rPr>
          <w:spacing w:val="-7"/>
          <w:w w:val="115"/>
        </w:rPr>
        <w:t xml:space="preserve"> </w:t>
      </w:r>
      <w:r>
        <w:rPr>
          <w:w w:val="115"/>
        </w:rPr>
        <w:t>now one of the standard network authentication tools [1826]. It has become part of the</w:t>
      </w:r>
      <w:r>
        <w:rPr>
          <w:spacing w:val="-12"/>
          <w:w w:val="115"/>
        </w:rPr>
        <w:t xml:space="preserve"> </w:t>
      </w:r>
      <w:r>
        <w:rPr>
          <w:w w:val="115"/>
        </w:rPr>
        <w:t>basic</w:t>
      </w:r>
      <w:r>
        <w:rPr>
          <w:spacing w:val="-11"/>
          <w:w w:val="115"/>
        </w:rPr>
        <w:t xml:space="preserve"> </w:t>
      </w:r>
      <w:r>
        <w:rPr>
          <w:w w:val="115"/>
        </w:rPr>
        <w:t>mechanics</w:t>
      </w:r>
      <w:r>
        <w:rPr>
          <w:spacing w:val="-11"/>
          <w:w w:val="115"/>
        </w:rPr>
        <w:t xml:space="preserve"> </w:t>
      </w:r>
      <w:r>
        <w:rPr>
          <w:w w:val="115"/>
        </w:rPr>
        <w:t>of</w:t>
      </w:r>
      <w:r>
        <w:rPr>
          <w:spacing w:val="-12"/>
          <w:w w:val="115"/>
        </w:rPr>
        <w:t xml:space="preserve"> </w:t>
      </w:r>
      <w:r>
        <w:rPr>
          <w:w w:val="115"/>
        </w:rPr>
        <w:t>authentication</w:t>
      </w:r>
      <w:r>
        <w:rPr>
          <w:spacing w:val="-11"/>
          <w:w w:val="115"/>
        </w:rPr>
        <w:t xml:space="preserve"> </w:t>
      </w:r>
      <w:r>
        <w:rPr>
          <w:w w:val="115"/>
        </w:rPr>
        <w:t>for</w:t>
      </w:r>
      <w:r>
        <w:rPr>
          <w:spacing w:val="-11"/>
          <w:w w:val="115"/>
        </w:rPr>
        <w:t xml:space="preserve"> </w:t>
      </w:r>
      <w:r>
        <w:rPr>
          <w:w w:val="115"/>
        </w:rPr>
        <w:t>both</w:t>
      </w:r>
      <w:r>
        <w:rPr>
          <w:spacing w:val="-11"/>
          <w:w w:val="115"/>
        </w:rPr>
        <w:t xml:space="preserve"> </w:t>
      </w:r>
      <w:r>
        <w:rPr>
          <w:w w:val="115"/>
        </w:rPr>
        <w:t>Windows</w:t>
      </w:r>
      <w:r>
        <w:rPr>
          <w:spacing w:val="-12"/>
          <w:w w:val="115"/>
        </w:rPr>
        <w:t xml:space="preserve"> </w:t>
      </w:r>
      <w:r>
        <w:rPr>
          <w:w w:val="115"/>
        </w:rPr>
        <w:t>and</w:t>
      </w:r>
      <w:r>
        <w:rPr>
          <w:spacing w:val="-11"/>
          <w:w w:val="115"/>
        </w:rPr>
        <w:t xml:space="preserve"> </w:t>
      </w:r>
      <w:r>
        <w:rPr>
          <w:w w:val="115"/>
        </w:rPr>
        <w:t>Linux,</w:t>
      </w:r>
      <w:r>
        <w:rPr>
          <w:spacing w:val="-8"/>
          <w:w w:val="115"/>
        </w:rPr>
        <w:t xml:space="preserve"> </w:t>
      </w:r>
      <w:r>
        <w:rPr>
          <w:w w:val="115"/>
        </w:rPr>
        <w:t xml:space="preserve">particularly when machines share resources </w:t>
      </w:r>
      <w:r>
        <w:rPr>
          <w:spacing w:val="-3"/>
          <w:w w:val="115"/>
        </w:rPr>
        <w:t xml:space="preserve">over </w:t>
      </w:r>
      <w:r>
        <w:rPr>
          <w:w w:val="115"/>
        </w:rPr>
        <w:t>a local area network. Instead of a single trusted</w:t>
      </w:r>
      <w:r>
        <w:rPr>
          <w:spacing w:val="30"/>
          <w:w w:val="115"/>
        </w:rPr>
        <w:t xml:space="preserve"> </w:t>
      </w:r>
      <w:r>
        <w:rPr>
          <w:w w:val="115"/>
        </w:rPr>
        <w:t>third</w:t>
      </w:r>
      <w:r>
        <w:rPr>
          <w:spacing w:val="30"/>
          <w:w w:val="115"/>
        </w:rPr>
        <w:t xml:space="preserve"> </w:t>
      </w:r>
      <w:r>
        <w:rPr>
          <w:spacing w:val="-4"/>
          <w:w w:val="115"/>
        </w:rPr>
        <w:t>party,</w:t>
      </w:r>
      <w:r>
        <w:rPr>
          <w:spacing w:val="35"/>
          <w:w w:val="115"/>
        </w:rPr>
        <w:t xml:space="preserve"> </w:t>
      </w:r>
      <w:r>
        <w:rPr>
          <w:w w:val="115"/>
        </w:rPr>
        <w:t>Kerberos</w:t>
      </w:r>
      <w:r>
        <w:rPr>
          <w:spacing w:val="31"/>
          <w:w w:val="115"/>
        </w:rPr>
        <w:t xml:space="preserve"> </w:t>
      </w:r>
      <w:r>
        <w:rPr>
          <w:w w:val="115"/>
        </w:rPr>
        <w:t>has</w:t>
      </w:r>
      <w:r>
        <w:rPr>
          <w:spacing w:val="30"/>
          <w:w w:val="115"/>
        </w:rPr>
        <w:t xml:space="preserve"> </w:t>
      </w:r>
      <w:r>
        <w:rPr>
          <w:spacing w:val="-4"/>
          <w:w w:val="115"/>
        </w:rPr>
        <w:t>two</w:t>
      </w:r>
      <w:r>
        <w:rPr>
          <w:spacing w:val="30"/>
          <w:w w:val="115"/>
        </w:rPr>
        <w:t xml:space="preserve"> </w:t>
      </w:r>
      <w:r>
        <w:rPr>
          <w:w w:val="115"/>
        </w:rPr>
        <w:t>kinds:</w:t>
      </w:r>
      <w:r>
        <w:rPr>
          <w:spacing w:val="14"/>
          <w:w w:val="115"/>
        </w:rPr>
        <w:t xml:space="preserve"> </w:t>
      </w:r>
      <w:r>
        <w:rPr>
          <w:w w:val="115"/>
        </w:rPr>
        <w:t>authentication</w:t>
      </w:r>
      <w:r>
        <w:rPr>
          <w:spacing w:val="30"/>
          <w:w w:val="115"/>
        </w:rPr>
        <w:t xml:space="preserve"> </w:t>
      </w:r>
      <w:r>
        <w:rPr>
          <w:w w:val="115"/>
        </w:rPr>
        <w:t>servers</w:t>
      </w:r>
      <w:r>
        <w:rPr>
          <w:spacing w:val="30"/>
          <w:w w:val="115"/>
        </w:rPr>
        <w:t xml:space="preserve"> </w:t>
      </w:r>
      <w:r>
        <w:rPr>
          <w:w w:val="115"/>
        </w:rPr>
        <w:t>to</w:t>
      </w:r>
      <w:r>
        <w:rPr>
          <w:spacing w:val="30"/>
          <w:w w:val="115"/>
        </w:rPr>
        <w:t xml:space="preserve"> </w:t>
      </w:r>
      <w:r>
        <w:rPr>
          <w:spacing w:val="-5"/>
          <w:w w:val="115"/>
        </w:rPr>
        <w:t>which</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users</w:t>
      </w:r>
      <w:r>
        <w:rPr>
          <w:spacing w:val="-16"/>
          <w:w w:val="115"/>
        </w:rPr>
        <w:t xml:space="preserve"> </w:t>
      </w:r>
      <w:r>
        <w:rPr>
          <w:w w:val="115"/>
        </w:rPr>
        <w:t>log</w:t>
      </w:r>
      <w:r>
        <w:rPr>
          <w:spacing w:val="-15"/>
          <w:w w:val="115"/>
        </w:rPr>
        <w:t xml:space="preserve"> </w:t>
      </w:r>
      <w:r>
        <w:rPr>
          <w:w w:val="115"/>
        </w:rPr>
        <w:t>on,</w:t>
      </w:r>
      <w:r>
        <w:rPr>
          <w:spacing w:val="-14"/>
          <w:w w:val="115"/>
        </w:rPr>
        <w:t xml:space="preserve"> </w:t>
      </w:r>
      <w:r>
        <w:rPr>
          <w:w w:val="115"/>
        </w:rPr>
        <w:t>and</w:t>
      </w:r>
      <w:r>
        <w:rPr>
          <w:spacing w:val="-15"/>
          <w:w w:val="115"/>
        </w:rPr>
        <w:t xml:space="preserve"> </w:t>
      </w:r>
      <w:r>
        <w:rPr>
          <w:w w:val="115"/>
        </w:rPr>
        <w:t>ticket</w:t>
      </w:r>
      <w:r>
        <w:rPr>
          <w:spacing w:val="-16"/>
          <w:w w:val="115"/>
        </w:rPr>
        <w:t xml:space="preserve"> </w:t>
      </w:r>
      <w:r>
        <w:rPr>
          <w:w w:val="115"/>
        </w:rPr>
        <w:t>granting</w:t>
      </w:r>
      <w:r>
        <w:rPr>
          <w:spacing w:val="-14"/>
          <w:w w:val="115"/>
        </w:rPr>
        <w:t xml:space="preserve"> </w:t>
      </w:r>
      <w:r>
        <w:rPr>
          <w:w w:val="115"/>
        </w:rPr>
        <w:t>servers</w:t>
      </w:r>
      <w:r>
        <w:rPr>
          <w:spacing w:val="-15"/>
          <w:w w:val="115"/>
        </w:rPr>
        <w:t xml:space="preserve"> </w:t>
      </w:r>
      <w:r>
        <w:rPr>
          <w:w w:val="115"/>
        </w:rPr>
        <w:t>which</w:t>
      </w:r>
      <w:r>
        <w:rPr>
          <w:spacing w:val="-15"/>
          <w:w w:val="115"/>
        </w:rPr>
        <w:t xml:space="preserve"> </w:t>
      </w:r>
      <w:r>
        <w:rPr>
          <w:w w:val="115"/>
        </w:rPr>
        <w:t>give</w:t>
      </w:r>
      <w:r>
        <w:rPr>
          <w:spacing w:val="-15"/>
          <w:w w:val="115"/>
        </w:rPr>
        <w:t xml:space="preserve"> </w:t>
      </w:r>
      <w:r>
        <w:rPr>
          <w:w w:val="115"/>
        </w:rPr>
        <w:t>them</w:t>
      </w:r>
      <w:r>
        <w:rPr>
          <w:spacing w:val="-16"/>
          <w:w w:val="115"/>
        </w:rPr>
        <w:t xml:space="preserve"> </w:t>
      </w:r>
      <w:r>
        <w:rPr>
          <w:w w:val="115"/>
        </w:rPr>
        <w:t>tickets</w:t>
      </w:r>
      <w:r>
        <w:rPr>
          <w:spacing w:val="-15"/>
          <w:w w:val="115"/>
        </w:rPr>
        <w:t xml:space="preserve"> </w:t>
      </w:r>
      <w:r>
        <w:rPr>
          <w:w w:val="115"/>
        </w:rPr>
        <w:t>allowing</w:t>
      </w:r>
      <w:r>
        <w:rPr>
          <w:spacing w:val="-15"/>
          <w:w w:val="115"/>
        </w:rPr>
        <w:t xml:space="preserve"> </w:t>
      </w:r>
      <w:r>
        <w:rPr>
          <w:w w:val="115"/>
        </w:rPr>
        <w:t xml:space="preserve">access to various resources such as </w:t>
      </w:r>
      <w:r>
        <w:rPr>
          <w:rFonts w:ascii="Cambria" w:hAnsi="Cambria"/>
          <w:w w:val="115"/>
        </w:rPr>
        <w:t>fi</w:t>
      </w:r>
      <w:r>
        <w:rPr>
          <w:w w:val="115"/>
        </w:rPr>
        <w:t>les. This enables scalable access management.</w:t>
      </w:r>
      <w:r>
        <w:rPr>
          <w:spacing w:val="-35"/>
          <w:w w:val="115"/>
        </w:rPr>
        <w:t xml:space="preserve"> </w:t>
      </w:r>
      <w:r>
        <w:rPr>
          <w:spacing w:val="-7"/>
          <w:w w:val="115"/>
        </w:rPr>
        <w:t xml:space="preserve">In </w:t>
      </w:r>
      <w:r>
        <w:rPr>
          <w:w w:val="115"/>
        </w:rPr>
        <w:t xml:space="preserve">a </w:t>
      </w:r>
      <w:r>
        <w:rPr>
          <w:spacing w:val="-3"/>
          <w:w w:val="115"/>
        </w:rPr>
        <w:t xml:space="preserve">university, </w:t>
      </w:r>
      <w:r>
        <w:rPr>
          <w:w w:val="115"/>
        </w:rPr>
        <w:t xml:space="preserve">for example, one might manage students through their colleges or halls of residence but manage </w:t>
      </w:r>
      <w:r>
        <w:rPr>
          <w:rFonts w:ascii="Cambria" w:hAnsi="Cambria"/>
          <w:w w:val="115"/>
        </w:rPr>
        <w:t>fi</w:t>
      </w:r>
      <w:r>
        <w:rPr>
          <w:w w:val="115"/>
        </w:rPr>
        <w:t xml:space="preserve">le servers </w:t>
      </w:r>
      <w:r>
        <w:rPr>
          <w:spacing w:val="-3"/>
          <w:w w:val="115"/>
        </w:rPr>
        <w:t xml:space="preserve">by </w:t>
      </w:r>
      <w:r>
        <w:rPr>
          <w:w w:val="115"/>
        </w:rPr>
        <w:t xml:space="preserve">departments; in a </w:t>
      </w:r>
      <w:r>
        <w:rPr>
          <w:spacing w:val="-3"/>
          <w:w w:val="115"/>
        </w:rPr>
        <w:t xml:space="preserve">company, </w:t>
      </w:r>
      <w:r>
        <w:rPr>
          <w:w w:val="115"/>
        </w:rPr>
        <w:t>the personnel people might register users to the payroll system while departmental administrators manage resources such as servers and</w:t>
      </w:r>
      <w:r>
        <w:rPr>
          <w:spacing w:val="35"/>
          <w:w w:val="115"/>
        </w:rPr>
        <w:t xml:space="preserve"> </w:t>
      </w:r>
      <w:r>
        <w:rPr>
          <w:w w:val="115"/>
        </w:rPr>
        <w:t>printers.</w:t>
      </w:r>
    </w:p>
    <w:p>
      <w:pPr>
        <w:pStyle w:val="BodyText"/>
        <w:spacing w:line="204" w:lineRule="auto" w:before="105"/>
        <w:ind w:left="811" w:right="863" w:firstLine="298"/>
        <w:jc w:val="both"/>
      </w:pPr>
      <w:r>
        <w:rPr>
          <w:w w:val="115"/>
        </w:rPr>
        <w:t>First,</w:t>
      </w:r>
      <w:r>
        <w:rPr>
          <w:spacing w:val="-8"/>
          <w:w w:val="115"/>
        </w:rPr>
        <w:t xml:space="preserve"> </w:t>
      </w:r>
      <w:r>
        <w:rPr>
          <w:w w:val="115"/>
        </w:rPr>
        <w:t>Alice</w:t>
      </w:r>
      <w:r>
        <w:rPr>
          <w:spacing w:val="-10"/>
          <w:w w:val="115"/>
        </w:rPr>
        <w:t xml:space="preserve"> </w:t>
      </w:r>
      <w:r>
        <w:rPr>
          <w:w w:val="115"/>
        </w:rPr>
        <w:t>logs</w:t>
      </w:r>
      <w:r>
        <w:rPr>
          <w:spacing w:val="-10"/>
          <w:w w:val="115"/>
        </w:rPr>
        <w:t xml:space="preserve"> </w:t>
      </w:r>
      <w:r>
        <w:rPr>
          <w:w w:val="115"/>
        </w:rPr>
        <w:t>on</w:t>
      </w:r>
      <w:r>
        <w:rPr>
          <w:spacing w:val="-10"/>
          <w:w w:val="115"/>
        </w:rPr>
        <w:t xml:space="preserve"> </w:t>
      </w:r>
      <w:r>
        <w:rPr>
          <w:w w:val="115"/>
        </w:rPr>
        <w:t>to</w:t>
      </w:r>
      <w:r>
        <w:rPr>
          <w:spacing w:val="-9"/>
          <w:w w:val="115"/>
        </w:rPr>
        <w:t xml:space="preserve"> </w:t>
      </w:r>
      <w:r>
        <w:rPr>
          <w:w w:val="115"/>
        </w:rPr>
        <w:t>the</w:t>
      </w:r>
      <w:r>
        <w:rPr>
          <w:spacing w:val="-10"/>
          <w:w w:val="115"/>
        </w:rPr>
        <w:t xml:space="preserve"> </w:t>
      </w:r>
      <w:r>
        <w:rPr>
          <w:w w:val="115"/>
        </w:rPr>
        <w:t>authentication</w:t>
      </w:r>
      <w:r>
        <w:rPr>
          <w:spacing w:val="-10"/>
          <w:w w:val="115"/>
        </w:rPr>
        <w:t xml:space="preserve"> </w:t>
      </w:r>
      <w:r>
        <w:rPr>
          <w:w w:val="115"/>
        </w:rPr>
        <w:t>server</w:t>
      </w:r>
      <w:r>
        <w:rPr>
          <w:spacing w:val="-10"/>
          <w:w w:val="115"/>
        </w:rPr>
        <w:t xml:space="preserve"> </w:t>
      </w:r>
      <w:r>
        <w:rPr>
          <w:w w:val="115"/>
        </w:rPr>
        <w:t>using</w:t>
      </w:r>
      <w:r>
        <w:rPr>
          <w:spacing w:val="-10"/>
          <w:w w:val="115"/>
        </w:rPr>
        <w:t xml:space="preserve"> </w:t>
      </w:r>
      <w:r>
        <w:rPr>
          <w:w w:val="115"/>
        </w:rPr>
        <w:t>a</w:t>
      </w:r>
      <w:r>
        <w:rPr>
          <w:spacing w:val="-9"/>
          <w:w w:val="115"/>
        </w:rPr>
        <w:t xml:space="preserve"> </w:t>
      </w:r>
      <w:r>
        <w:rPr>
          <w:w w:val="115"/>
        </w:rPr>
        <w:t>password.</w:t>
      </w:r>
      <w:r>
        <w:rPr>
          <w:spacing w:val="18"/>
          <w:w w:val="115"/>
        </w:rPr>
        <w:t xml:space="preserve"> </w:t>
      </w:r>
      <w:r>
        <w:rPr>
          <w:w w:val="115"/>
        </w:rPr>
        <w:t>The</w:t>
      </w:r>
      <w:r>
        <w:rPr>
          <w:spacing w:val="-10"/>
          <w:w w:val="115"/>
        </w:rPr>
        <w:t xml:space="preserve"> </w:t>
      </w:r>
      <w:r>
        <w:rPr>
          <w:w w:val="115"/>
        </w:rPr>
        <w:t>client software in her PC fetches a ticket from this server that is encrypted under her password</w:t>
      </w:r>
      <w:r>
        <w:rPr>
          <w:spacing w:val="-8"/>
          <w:w w:val="115"/>
        </w:rPr>
        <w:t xml:space="preserve"> </w:t>
      </w:r>
      <w:r>
        <w:rPr>
          <w:w w:val="115"/>
        </w:rPr>
        <w:t>and</w:t>
      </w:r>
      <w:r>
        <w:rPr>
          <w:spacing w:val="-8"/>
          <w:w w:val="115"/>
        </w:rPr>
        <w:t xml:space="preserve"> </w:t>
      </w:r>
      <w:r>
        <w:rPr>
          <w:w w:val="115"/>
        </w:rPr>
        <w:t>that</w:t>
      </w:r>
      <w:r>
        <w:rPr>
          <w:spacing w:val="-7"/>
          <w:w w:val="115"/>
        </w:rPr>
        <w:t xml:space="preserve"> </w:t>
      </w:r>
      <w:r>
        <w:rPr>
          <w:w w:val="115"/>
        </w:rPr>
        <w:t>contains</w:t>
      </w:r>
      <w:r>
        <w:rPr>
          <w:spacing w:val="-8"/>
          <w:w w:val="115"/>
        </w:rPr>
        <w:t xml:space="preserve"> </w:t>
      </w:r>
      <w:r>
        <w:rPr>
          <w:w w:val="115"/>
        </w:rPr>
        <w:t>a</w:t>
      </w:r>
      <w:r>
        <w:rPr>
          <w:spacing w:val="-8"/>
          <w:w w:val="115"/>
        </w:rPr>
        <w:t xml:space="preserve"> </w:t>
      </w:r>
      <w:r>
        <w:rPr>
          <w:w w:val="115"/>
        </w:rPr>
        <w:t>session</w:t>
      </w:r>
      <w:r>
        <w:rPr>
          <w:spacing w:val="-7"/>
          <w:w w:val="115"/>
        </w:rPr>
        <w:t xml:space="preserve"> </w:t>
      </w:r>
      <w:r>
        <w:rPr>
          <w:w w:val="115"/>
        </w:rPr>
        <w:t>key</w:t>
      </w:r>
      <w:r>
        <w:rPr>
          <w:spacing w:val="-8"/>
          <w:w w:val="115"/>
        </w:rPr>
        <w:t xml:space="preserve"> </w:t>
      </w:r>
      <w:r>
        <w:rPr>
          <w:rFonts w:ascii="Bookman Old Style" w:hAnsi="Bookman Old Style"/>
          <w:b w:val="0"/>
          <w:i/>
          <w:spacing w:val="4"/>
          <w:w w:val="115"/>
        </w:rPr>
        <w:t>K</w:t>
      </w:r>
      <w:r>
        <w:rPr>
          <w:rFonts w:ascii="Times New Roman" w:hAnsi="Times New Roman"/>
          <w:i/>
          <w:spacing w:val="4"/>
          <w:w w:val="115"/>
          <w:vertAlign w:val="subscript"/>
        </w:rPr>
        <w:t>AS</w:t>
      </w:r>
      <w:r>
        <w:rPr>
          <w:spacing w:val="4"/>
          <w:w w:val="115"/>
          <w:vertAlign w:val="baseline"/>
        </w:rPr>
        <w:t>.</w:t>
      </w:r>
      <w:r>
        <w:rPr>
          <w:spacing w:val="20"/>
          <w:w w:val="115"/>
          <w:vertAlign w:val="baseline"/>
        </w:rPr>
        <w:t xml:space="preserve"> </w:t>
      </w:r>
      <w:r>
        <w:rPr>
          <w:w w:val="115"/>
          <w:vertAlign w:val="baseline"/>
        </w:rPr>
        <w:t>Assuming</w:t>
      </w:r>
      <w:r>
        <w:rPr>
          <w:spacing w:val="-8"/>
          <w:w w:val="115"/>
          <w:vertAlign w:val="baseline"/>
        </w:rPr>
        <w:t xml:space="preserve"> </w:t>
      </w:r>
      <w:r>
        <w:rPr>
          <w:w w:val="115"/>
          <w:vertAlign w:val="baseline"/>
        </w:rPr>
        <w:t>she</w:t>
      </w:r>
      <w:r>
        <w:rPr>
          <w:spacing w:val="-7"/>
          <w:w w:val="115"/>
          <w:vertAlign w:val="baseline"/>
        </w:rPr>
        <w:t xml:space="preserve"> </w:t>
      </w:r>
      <w:r>
        <w:rPr>
          <w:w w:val="115"/>
          <w:vertAlign w:val="baseline"/>
        </w:rPr>
        <w:t>gets</w:t>
      </w:r>
      <w:r>
        <w:rPr>
          <w:spacing w:val="-8"/>
          <w:w w:val="115"/>
          <w:vertAlign w:val="baseline"/>
        </w:rPr>
        <w:t xml:space="preserve"> </w:t>
      </w:r>
      <w:r>
        <w:rPr>
          <w:w w:val="115"/>
          <w:vertAlign w:val="baseline"/>
        </w:rPr>
        <w:t>the</w:t>
      </w:r>
      <w:r>
        <w:rPr>
          <w:spacing w:val="-8"/>
          <w:w w:val="115"/>
          <w:vertAlign w:val="baseline"/>
        </w:rPr>
        <w:t xml:space="preserve"> </w:t>
      </w:r>
      <w:r>
        <w:rPr>
          <w:w w:val="115"/>
          <w:vertAlign w:val="baseline"/>
        </w:rPr>
        <w:t xml:space="preserve">password right, she now controls </w:t>
      </w:r>
      <w:r>
        <w:rPr>
          <w:rFonts w:ascii="Bookman Old Style" w:hAnsi="Bookman Old Style"/>
          <w:b w:val="0"/>
          <w:i/>
          <w:w w:val="115"/>
          <w:vertAlign w:val="baseline"/>
        </w:rPr>
        <w:t>K</w:t>
      </w:r>
      <w:r>
        <w:rPr>
          <w:rFonts w:ascii="Times New Roman" w:hAnsi="Times New Roman"/>
          <w:i/>
          <w:w w:val="115"/>
          <w:vertAlign w:val="subscript"/>
        </w:rPr>
        <w:t>AS</w:t>
      </w:r>
      <w:r>
        <w:rPr>
          <w:rFonts w:ascii="Times New Roman" w:hAnsi="Times New Roman"/>
          <w:i/>
          <w:w w:val="115"/>
          <w:vertAlign w:val="baseline"/>
        </w:rPr>
        <w:t xml:space="preserve"> </w:t>
      </w:r>
      <w:r>
        <w:rPr>
          <w:w w:val="115"/>
          <w:vertAlign w:val="baseline"/>
        </w:rPr>
        <w:t xml:space="preserve">and to get access to a resource </w:t>
      </w:r>
      <w:r>
        <w:rPr>
          <w:rFonts w:ascii="Bookman Old Style" w:hAnsi="Bookman Old Style"/>
          <w:b w:val="0"/>
          <w:i/>
          <w:w w:val="115"/>
          <w:vertAlign w:val="baseline"/>
        </w:rPr>
        <w:t xml:space="preserve">B </w:t>
      </w:r>
      <w:r>
        <w:rPr>
          <w:w w:val="115"/>
          <w:vertAlign w:val="baseline"/>
        </w:rPr>
        <w:t xml:space="preserve">controlled </w:t>
      </w:r>
      <w:r>
        <w:rPr>
          <w:spacing w:val="-3"/>
          <w:w w:val="115"/>
          <w:vertAlign w:val="baseline"/>
        </w:rPr>
        <w:t xml:space="preserve">by </w:t>
      </w:r>
      <w:r>
        <w:rPr>
          <w:w w:val="115"/>
          <w:vertAlign w:val="baseline"/>
        </w:rPr>
        <w:t xml:space="preserve">the ticket granting server </w:t>
      </w:r>
      <w:r>
        <w:rPr>
          <w:rFonts w:ascii="Bookman Old Style" w:hAnsi="Bookman Old Style"/>
          <w:b w:val="0"/>
          <w:i/>
          <w:spacing w:val="5"/>
          <w:w w:val="115"/>
          <w:vertAlign w:val="baseline"/>
        </w:rPr>
        <w:t>S</w:t>
      </w:r>
      <w:r>
        <w:rPr>
          <w:spacing w:val="5"/>
          <w:w w:val="115"/>
          <w:vertAlign w:val="baseline"/>
        </w:rPr>
        <w:t xml:space="preserve">, </w:t>
      </w:r>
      <w:r>
        <w:rPr>
          <w:w w:val="115"/>
          <w:vertAlign w:val="baseline"/>
        </w:rPr>
        <w:t xml:space="preserve">the following protocol takes place. Its outcome is a key </w:t>
      </w:r>
      <w:r>
        <w:rPr>
          <w:rFonts w:ascii="Bookman Old Style" w:hAnsi="Bookman Old Style"/>
          <w:b w:val="0"/>
          <w:i/>
          <w:w w:val="115"/>
          <w:vertAlign w:val="baseline"/>
        </w:rPr>
        <w:t>K</w:t>
      </w:r>
      <w:r>
        <w:rPr>
          <w:rFonts w:ascii="Times New Roman" w:hAnsi="Times New Roman"/>
          <w:i/>
          <w:w w:val="115"/>
          <w:vertAlign w:val="subscript"/>
        </w:rPr>
        <w:t>AB</w:t>
      </w:r>
      <w:r>
        <w:rPr>
          <w:rFonts w:ascii="Times New Roman" w:hAnsi="Times New Roman"/>
          <w:i/>
          <w:w w:val="115"/>
          <w:vertAlign w:val="baseline"/>
        </w:rPr>
        <w:t xml:space="preserve"> </w:t>
      </w:r>
      <w:r>
        <w:rPr>
          <w:w w:val="115"/>
          <w:vertAlign w:val="baseline"/>
        </w:rPr>
        <w:t xml:space="preserve">with timestamp </w:t>
      </w:r>
      <w:r>
        <w:rPr>
          <w:rFonts w:ascii="Bookman Old Style" w:hAnsi="Bookman Old Style"/>
          <w:b w:val="0"/>
          <w:i/>
          <w:w w:val="115"/>
          <w:vertAlign w:val="baseline"/>
        </w:rPr>
        <w:t>T</w:t>
      </w:r>
      <w:r>
        <w:rPr>
          <w:rFonts w:ascii="Times New Roman" w:hAnsi="Times New Roman"/>
          <w:i/>
          <w:w w:val="115"/>
          <w:vertAlign w:val="subscript"/>
        </w:rPr>
        <w:t>S</w:t>
      </w:r>
      <w:r>
        <w:rPr>
          <w:rFonts w:ascii="Times New Roman" w:hAnsi="Times New Roman"/>
          <w:i/>
          <w:w w:val="115"/>
          <w:vertAlign w:val="baseline"/>
        </w:rPr>
        <w:t xml:space="preserve"> </w:t>
      </w:r>
      <w:r>
        <w:rPr>
          <w:w w:val="115"/>
          <w:vertAlign w:val="baseline"/>
        </w:rPr>
        <w:t xml:space="preserve">and lifetime </w:t>
      </w:r>
      <w:r>
        <w:rPr>
          <w:rFonts w:ascii="Bookman Old Style" w:hAnsi="Bookman Old Style"/>
          <w:b w:val="0"/>
          <w:i/>
          <w:w w:val="115"/>
          <w:vertAlign w:val="baseline"/>
        </w:rPr>
        <w:t>L</w:t>
      </w:r>
      <w:r>
        <w:rPr>
          <w:w w:val="115"/>
          <w:vertAlign w:val="baseline"/>
        </w:rPr>
        <w:t xml:space="preserve">, which will </w:t>
      </w:r>
      <w:r>
        <w:rPr>
          <w:spacing w:val="2"/>
          <w:w w:val="115"/>
          <w:vertAlign w:val="baseline"/>
        </w:rPr>
        <w:t xml:space="preserve">be </w:t>
      </w:r>
      <w:r>
        <w:rPr>
          <w:w w:val="115"/>
          <w:vertAlign w:val="baseline"/>
        </w:rPr>
        <w:t xml:space="preserve">used to authenticate </w:t>
      </w:r>
      <w:r>
        <w:rPr>
          <w:w w:val="105"/>
          <w:vertAlign w:val="baseline"/>
        </w:rPr>
        <w:t xml:space="preserve">Alice’s </w:t>
      </w:r>
      <w:r>
        <w:rPr>
          <w:w w:val="115"/>
          <w:vertAlign w:val="baseline"/>
        </w:rPr>
        <w:t>subsequent tra</w:t>
      </w:r>
      <w:r>
        <w:rPr>
          <w:rFonts w:ascii="Cambria" w:hAnsi="Cambria"/>
          <w:w w:val="115"/>
          <w:vertAlign w:val="baseline"/>
        </w:rPr>
        <w:t>ffi</w:t>
      </w:r>
      <w:r>
        <w:rPr>
          <w:w w:val="115"/>
          <w:vertAlign w:val="baseline"/>
        </w:rPr>
        <w:t>c with that</w:t>
      </w:r>
      <w:r>
        <w:rPr>
          <w:spacing w:val="20"/>
          <w:w w:val="115"/>
          <w:vertAlign w:val="baseline"/>
        </w:rPr>
        <w:t xml:space="preserve"> </w:t>
      </w:r>
      <w:r>
        <w:rPr>
          <w:w w:val="115"/>
          <w:vertAlign w:val="baseline"/>
        </w:rPr>
        <w:t>resource:</w:t>
      </w:r>
    </w:p>
    <w:p>
      <w:pPr>
        <w:pStyle w:val="BodyText"/>
        <w:spacing w:before="10"/>
        <w:rPr>
          <w:sz w:val="16"/>
        </w:rPr>
      </w:pPr>
    </w:p>
    <w:p>
      <w:pPr>
        <w:tabs>
          <w:tab w:pos="2198" w:val="left" w:leader="none"/>
        </w:tabs>
        <w:spacing w:line="259" w:lineRule="exact" w:before="0"/>
        <w:ind w:left="1229" w:right="0" w:firstLine="0"/>
        <w:jc w:val="left"/>
        <w:rPr>
          <w:rFonts w:ascii="Bookman Old Style"/>
          <w:b w:val="0"/>
          <w:i/>
          <w:sz w:val="20"/>
        </w:rPr>
      </w:pPr>
      <w:r>
        <w:rPr>
          <w:rFonts w:ascii="Bookman Old Style"/>
          <w:b w:val="0"/>
          <w:i/>
          <w:w w:val="115"/>
          <w:sz w:val="20"/>
        </w:rPr>
        <w:t xml:space="preserve">A </w:t>
      </w:r>
      <w:r>
        <w:rPr>
          <w:rFonts w:ascii="Arial"/>
          <w:w w:val="340"/>
          <w:sz w:val="20"/>
        </w:rPr>
        <w:t>!</w:t>
      </w:r>
      <w:r>
        <w:rPr>
          <w:rFonts w:ascii="Arial"/>
          <w:spacing w:val="-160"/>
          <w:w w:val="340"/>
          <w:sz w:val="20"/>
        </w:rPr>
        <w:t xml:space="preserve"> </w:t>
      </w:r>
      <w:r>
        <w:rPr>
          <w:rFonts w:ascii="Bookman Old Style"/>
          <w:b w:val="0"/>
          <w:i/>
          <w:w w:val="115"/>
          <w:sz w:val="20"/>
        </w:rPr>
        <w:t>S</w:t>
      </w:r>
      <w:r>
        <w:rPr>
          <w:rFonts w:ascii="Bookman Old Style"/>
          <w:b w:val="0"/>
          <w:i/>
          <w:spacing w:val="-10"/>
          <w:w w:val="115"/>
          <w:sz w:val="20"/>
        </w:rPr>
        <w:t xml:space="preserve"> </w:t>
      </w:r>
      <w:r>
        <w:rPr>
          <w:w w:val="115"/>
          <w:sz w:val="20"/>
        </w:rPr>
        <w:t>:</w:t>
        <w:tab/>
      </w:r>
      <w:r>
        <w:rPr>
          <w:rFonts w:ascii="Bookman Old Style"/>
          <w:b w:val="0"/>
          <w:i/>
          <w:w w:val="115"/>
          <w:sz w:val="20"/>
        </w:rPr>
        <w:t>A,</w:t>
      </w:r>
      <w:r>
        <w:rPr>
          <w:rFonts w:ascii="Bookman Old Style"/>
          <w:b w:val="0"/>
          <w:i/>
          <w:spacing w:val="-36"/>
          <w:w w:val="115"/>
          <w:sz w:val="20"/>
        </w:rPr>
        <w:t xml:space="preserve"> </w:t>
      </w:r>
      <w:r>
        <w:rPr>
          <w:rFonts w:ascii="Bookman Old Style"/>
          <w:b w:val="0"/>
          <w:i/>
          <w:w w:val="115"/>
          <w:sz w:val="20"/>
        </w:rPr>
        <w:t>B</w:t>
      </w:r>
    </w:p>
    <w:p>
      <w:pPr>
        <w:tabs>
          <w:tab w:pos="2198" w:val="left" w:leader="none"/>
        </w:tabs>
        <w:spacing w:line="239" w:lineRule="exact" w:before="0"/>
        <w:ind w:left="1229" w:right="0" w:firstLine="0"/>
        <w:jc w:val="left"/>
        <w:rPr>
          <w:rFonts w:ascii="Arial"/>
          <w:i/>
          <w:sz w:val="10"/>
        </w:rPr>
      </w:pPr>
      <w:r>
        <w:rPr>
          <w:rFonts w:ascii="Bookman Old Style"/>
          <w:b w:val="0"/>
          <w:i/>
          <w:w w:val="115"/>
          <w:sz w:val="20"/>
        </w:rPr>
        <w:t xml:space="preserve">S </w:t>
      </w:r>
      <w:r>
        <w:rPr>
          <w:rFonts w:ascii="Arial"/>
          <w:w w:val="330"/>
          <w:sz w:val="20"/>
        </w:rPr>
        <w:t>!</w:t>
      </w:r>
      <w:r>
        <w:rPr>
          <w:rFonts w:ascii="Arial"/>
          <w:spacing w:val="-142"/>
          <w:w w:val="330"/>
          <w:sz w:val="20"/>
        </w:rPr>
        <w:t xml:space="preserve"> </w:t>
      </w:r>
      <w:r>
        <w:rPr>
          <w:rFonts w:ascii="Bookman Old Style"/>
          <w:b w:val="0"/>
          <w:i/>
          <w:w w:val="115"/>
          <w:sz w:val="20"/>
        </w:rPr>
        <w:t>A</w:t>
      </w:r>
      <w:r>
        <w:rPr>
          <w:rFonts w:ascii="Bookman Old Style"/>
          <w:b w:val="0"/>
          <w:i/>
          <w:spacing w:val="-19"/>
          <w:w w:val="115"/>
          <w:sz w:val="20"/>
        </w:rPr>
        <w:t xml:space="preserve"> </w:t>
      </w:r>
      <w:r>
        <w:rPr>
          <w:w w:val="115"/>
          <w:sz w:val="20"/>
        </w:rPr>
        <w:t>:</w:t>
        <w:tab/>
      </w:r>
      <w:r>
        <w:rPr>
          <w:rFonts w:ascii="Arial"/>
          <w:spacing w:val="4"/>
          <w:w w:val="135"/>
          <w:sz w:val="20"/>
        </w:rPr>
        <w:t>{</w:t>
      </w:r>
      <w:r>
        <w:rPr>
          <w:rFonts w:ascii="Bookman Old Style"/>
          <w:b w:val="0"/>
          <w:i/>
          <w:spacing w:val="4"/>
          <w:w w:val="135"/>
          <w:sz w:val="20"/>
        </w:rPr>
        <w:t>T</w:t>
      </w:r>
      <w:r>
        <w:rPr>
          <w:rFonts w:ascii="Times New Roman"/>
          <w:i/>
          <w:spacing w:val="4"/>
          <w:w w:val="135"/>
          <w:sz w:val="20"/>
          <w:vertAlign w:val="subscript"/>
        </w:rPr>
        <w:t>S</w:t>
      </w:r>
      <w:r>
        <w:rPr>
          <w:rFonts w:ascii="Bookman Old Style"/>
          <w:b w:val="0"/>
          <w:i/>
          <w:spacing w:val="4"/>
          <w:w w:val="135"/>
          <w:sz w:val="20"/>
          <w:vertAlign w:val="baseline"/>
        </w:rPr>
        <w:t>,</w:t>
      </w:r>
      <w:r>
        <w:rPr>
          <w:rFonts w:ascii="Bookman Old Style"/>
          <w:b w:val="0"/>
          <w:i/>
          <w:spacing w:val="-49"/>
          <w:w w:val="135"/>
          <w:sz w:val="20"/>
          <w:vertAlign w:val="baseline"/>
        </w:rPr>
        <w:t xml:space="preserve"> </w:t>
      </w:r>
      <w:r>
        <w:rPr>
          <w:rFonts w:ascii="Bookman Old Style"/>
          <w:b w:val="0"/>
          <w:i/>
          <w:w w:val="115"/>
          <w:sz w:val="20"/>
          <w:vertAlign w:val="baseline"/>
        </w:rPr>
        <w:t>L,</w:t>
      </w:r>
      <w:r>
        <w:rPr>
          <w:rFonts w:ascii="Bookman Old Style"/>
          <w:b w:val="0"/>
          <w:i/>
          <w:spacing w:val="-38"/>
          <w:w w:val="115"/>
          <w:sz w:val="20"/>
          <w:vertAlign w:val="baseline"/>
        </w:rPr>
        <w:t xml:space="preserve"> </w:t>
      </w:r>
      <w:r>
        <w:rPr>
          <w:rFonts w:ascii="Bookman Old Style"/>
          <w:b w:val="0"/>
          <w:i/>
          <w:spacing w:val="4"/>
          <w:w w:val="135"/>
          <w:sz w:val="20"/>
          <w:vertAlign w:val="baseline"/>
        </w:rPr>
        <w:t>K</w:t>
      </w:r>
      <w:r>
        <w:rPr>
          <w:rFonts w:ascii="Times New Roman"/>
          <w:i/>
          <w:spacing w:val="4"/>
          <w:w w:val="135"/>
          <w:sz w:val="20"/>
          <w:vertAlign w:val="subscript"/>
        </w:rPr>
        <w:t>AB</w:t>
      </w:r>
      <w:r>
        <w:rPr>
          <w:rFonts w:ascii="Bookman Old Style"/>
          <w:b w:val="0"/>
          <w:i/>
          <w:spacing w:val="4"/>
          <w:w w:val="135"/>
          <w:sz w:val="20"/>
          <w:vertAlign w:val="baseline"/>
        </w:rPr>
        <w:t>,</w:t>
      </w:r>
      <w:r>
        <w:rPr>
          <w:rFonts w:ascii="Bookman Old Style"/>
          <w:b w:val="0"/>
          <w:i/>
          <w:spacing w:val="-50"/>
          <w:w w:val="135"/>
          <w:sz w:val="20"/>
          <w:vertAlign w:val="baseline"/>
        </w:rPr>
        <w:t xml:space="preserve"> </w:t>
      </w:r>
      <w:r>
        <w:rPr>
          <w:rFonts w:ascii="Bookman Old Style"/>
          <w:b w:val="0"/>
          <w:i/>
          <w:spacing w:val="5"/>
          <w:w w:val="115"/>
          <w:sz w:val="20"/>
          <w:vertAlign w:val="baseline"/>
        </w:rPr>
        <w:t>B,</w:t>
      </w:r>
      <w:r>
        <w:rPr>
          <w:rFonts w:ascii="Bookman Old Style"/>
          <w:b w:val="0"/>
          <w:i/>
          <w:spacing w:val="-38"/>
          <w:w w:val="115"/>
          <w:sz w:val="20"/>
          <w:vertAlign w:val="baseline"/>
        </w:rPr>
        <w:t xml:space="preserve"> </w:t>
      </w:r>
      <w:r>
        <w:rPr>
          <w:rFonts w:ascii="Arial"/>
          <w:spacing w:val="4"/>
          <w:w w:val="135"/>
          <w:sz w:val="20"/>
          <w:vertAlign w:val="baseline"/>
        </w:rPr>
        <w:t>{</w:t>
      </w:r>
      <w:r>
        <w:rPr>
          <w:rFonts w:ascii="Bookman Old Style"/>
          <w:b w:val="0"/>
          <w:i/>
          <w:spacing w:val="4"/>
          <w:w w:val="135"/>
          <w:sz w:val="20"/>
          <w:vertAlign w:val="baseline"/>
        </w:rPr>
        <w:t>T</w:t>
      </w:r>
      <w:r>
        <w:rPr>
          <w:rFonts w:ascii="Times New Roman"/>
          <w:i/>
          <w:spacing w:val="4"/>
          <w:w w:val="135"/>
          <w:sz w:val="20"/>
          <w:vertAlign w:val="subscript"/>
        </w:rPr>
        <w:t>S</w:t>
      </w:r>
      <w:r>
        <w:rPr>
          <w:rFonts w:ascii="Bookman Old Style"/>
          <w:b w:val="0"/>
          <w:i/>
          <w:spacing w:val="4"/>
          <w:w w:val="135"/>
          <w:sz w:val="20"/>
          <w:vertAlign w:val="baseline"/>
        </w:rPr>
        <w:t>,</w:t>
      </w:r>
      <w:r>
        <w:rPr>
          <w:rFonts w:ascii="Bookman Old Style"/>
          <w:b w:val="0"/>
          <w:i/>
          <w:spacing w:val="-50"/>
          <w:w w:val="135"/>
          <w:sz w:val="20"/>
          <w:vertAlign w:val="baseline"/>
        </w:rPr>
        <w:t xml:space="preserve"> </w:t>
      </w:r>
      <w:r>
        <w:rPr>
          <w:rFonts w:ascii="Bookman Old Style"/>
          <w:b w:val="0"/>
          <w:i/>
          <w:w w:val="115"/>
          <w:sz w:val="20"/>
          <w:vertAlign w:val="baseline"/>
        </w:rPr>
        <w:t>L,</w:t>
      </w:r>
      <w:r>
        <w:rPr>
          <w:rFonts w:ascii="Bookman Old Style"/>
          <w:b w:val="0"/>
          <w:i/>
          <w:spacing w:val="-38"/>
          <w:w w:val="115"/>
          <w:sz w:val="20"/>
          <w:vertAlign w:val="baseline"/>
        </w:rPr>
        <w:t xml:space="preserve"> </w:t>
      </w:r>
      <w:r>
        <w:rPr>
          <w:rFonts w:ascii="Bookman Old Style"/>
          <w:b w:val="0"/>
          <w:i/>
          <w:spacing w:val="4"/>
          <w:w w:val="135"/>
          <w:sz w:val="20"/>
          <w:vertAlign w:val="baseline"/>
        </w:rPr>
        <w:t>K</w:t>
      </w:r>
      <w:r>
        <w:rPr>
          <w:rFonts w:ascii="Times New Roman"/>
          <w:i/>
          <w:spacing w:val="4"/>
          <w:w w:val="135"/>
          <w:sz w:val="20"/>
          <w:vertAlign w:val="subscript"/>
        </w:rPr>
        <w:t>AB</w:t>
      </w:r>
      <w:r>
        <w:rPr>
          <w:rFonts w:ascii="Bookman Old Style"/>
          <w:b w:val="0"/>
          <w:i/>
          <w:spacing w:val="4"/>
          <w:w w:val="135"/>
          <w:sz w:val="20"/>
          <w:vertAlign w:val="baseline"/>
        </w:rPr>
        <w:t>,</w:t>
      </w:r>
      <w:r>
        <w:rPr>
          <w:rFonts w:ascii="Bookman Old Style"/>
          <w:b w:val="0"/>
          <w:i/>
          <w:spacing w:val="-50"/>
          <w:w w:val="135"/>
          <w:sz w:val="20"/>
          <w:vertAlign w:val="baseline"/>
        </w:rPr>
        <w:t xml:space="preserve"> </w:t>
      </w:r>
      <w:r>
        <w:rPr>
          <w:rFonts w:ascii="Bookman Old Style"/>
          <w:b w:val="0"/>
          <w:i/>
          <w:w w:val="135"/>
          <w:sz w:val="20"/>
          <w:vertAlign w:val="baseline"/>
        </w:rPr>
        <w:t>A</w:t>
      </w:r>
      <w:r>
        <w:rPr>
          <w:rFonts w:ascii="Arial"/>
          <w:w w:val="135"/>
          <w:sz w:val="20"/>
          <w:vertAlign w:val="baseline"/>
        </w:rPr>
        <w:t>}</w:t>
      </w:r>
      <w:r>
        <w:rPr>
          <w:rFonts w:ascii="Times New Roman"/>
          <w:i/>
          <w:w w:val="135"/>
          <w:sz w:val="20"/>
          <w:vertAlign w:val="subscript"/>
        </w:rPr>
        <w:t>K</w:t>
      </w:r>
      <w:r>
        <w:rPr>
          <w:rFonts w:ascii="Arial"/>
          <w:i/>
          <w:w w:val="135"/>
          <w:position w:val="-4"/>
          <w:sz w:val="10"/>
          <w:vertAlign w:val="baseline"/>
        </w:rPr>
        <w:t>BS</w:t>
      </w:r>
      <w:r>
        <w:rPr>
          <w:rFonts w:ascii="Arial"/>
          <w:i/>
          <w:spacing w:val="-15"/>
          <w:w w:val="135"/>
          <w:position w:val="-4"/>
          <w:sz w:val="10"/>
          <w:vertAlign w:val="baseline"/>
        </w:rPr>
        <w:t xml:space="preserve"> </w:t>
      </w:r>
      <w:r>
        <w:rPr>
          <w:rFonts w:ascii="Arial"/>
          <w:w w:val="135"/>
          <w:sz w:val="20"/>
          <w:vertAlign w:val="baseline"/>
        </w:rPr>
        <w:t>}</w:t>
      </w:r>
      <w:r>
        <w:rPr>
          <w:rFonts w:ascii="Times New Roman"/>
          <w:i/>
          <w:w w:val="135"/>
          <w:sz w:val="20"/>
          <w:vertAlign w:val="subscript"/>
        </w:rPr>
        <w:t>K</w:t>
      </w:r>
      <w:r>
        <w:rPr>
          <w:rFonts w:ascii="Arial"/>
          <w:i/>
          <w:w w:val="135"/>
          <w:position w:val="-4"/>
          <w:sz w:val="10"/>
          <w:vertAlign w:val="baseline"/>
        </w:rPr>
        <w:t>AS</w:t>
      </w:r>
    </w:p>
    <w:p>
      <w:pPr>
        <w:tabs>
          <w:tab w:pos="2198" w:val="left" w:leader="none"/>
        </w:tabs>
        <w:spacing w:line="204" w:lineRule="auto" w:before="10"/>
        <w:ind w:left="1229" w:right="3471" w:firstLine="0"/>
        <w:jc w:val="left"/>
        <w:rPr>
          <w:rFonts w:ascii="Arial"/>
          <w:i/>
          <w:sz w:val="10"/>
        </w:rPr>
      </w:pPr>
      <w:r>
        <w:rPr>
          <w:rFonts w:ascii="Bookman Old Style"/>
          <w:b w:val="0"/>
          <w:i/>
          <w:w w:val="115"/>
          <w:sz w:val="20"/>
        </w:rPr>
        <w:t xml:space="preserve">A </w:t>
      </w:r>
      <w:r>
        <w:rPr>
          <w:rFonts w:ascii="Arial"/>
          <w:w w:val="330"/>
          <w:sz w:val="20"/>
        </w:rPr>
        <w:t>!</w:t>
      </w:r>
      <w:r>
        <w:rPr>
          <w:rFonts w:ascii="Arial"/>
          <w:spacing w:val="-149"/>
          <w:w w:val="330"/>
          <w:sz w:val="20"/>
        </w:rPr>
        <w:t xml:space="preserve"> </w:t>
      </w:r>
      <w:r>
        <w:rPr>
          <w:rFonts w:ascii="Bookman Old Style"/>
          <w:b w:val="0"/>
          <w:i/>
          <w:w w:val="115"/>
          <w:sz w:val="20"/>
        </w:rPr>
        <w:t>B</w:t>
      </w:r>
      <w:r>
        <w:rPr>
          <w:rFonts w:ascii="Bookman Old Style"/>
          <w:b w:val="0"/>
          <w:i/>
          <w:spacing w:val="-7"/>
          <w:w w:val="115"/>
          <w:sz w:val="20"/>
        </w:rPr>
        <w:t xml:space="preserve"> </w:t>
      </w:r>
      <w:r>
        <w:rPr>
          <w:w w:val="115"/>
          <w:sz w:val="20"/>
        </w:rPr>
        <w:t>:</w:t>
        <w:tab/>
      </w:r>
      <w:r>
        <w:rPr>
          <w:rFonts w:ascii="Arial"/>
          <w:spacing w:val="4"/>
          <w:w w:val="115"/>
          <w:sz w:val="20"/>
        </w:rPr>
        <w:t>{</w:t>
      </w:r>
      <w:r>
        <w:rPr>
          <w:rFonts w:ascii="Bookman Old Style"/>
          <w:b w:val="0"/>
          <w:i/>
          <w:spacing w:val="4"/>
          <w:w w:val="115"/>
          <w:sz w:val="20"/>
        </w:rPr>
        <w:t>T</w:t>
      </w:r>
      <w:r>
        <w:rPr>
          <w:rFonts w:ascii="Times New Roman"/>
          <w:i/>
          <w:spacing w:val="4"/>
          <w:w w:val="115"/>
          <w:sz w:val="20"/>
          <w:vertAlign w:val="subscript"/>
        </w:rPr>
        <w:t>S</w:t>
      </w:r>
      <w:r>
        <w:rPr>
          <w:rFonts w:ascii="Bookman Old Style"/>
          <w:b w:val="0"/>
          <w:i/>
          <w:spacing w:val="4"/>
          <w:w w:val="115"/>
          <w:sz w:val="20"/>
          <w:vertAlign w:val="baseline"/>
        </w:rPr>
        <w:t>,</w:t>
      </w:r>
      <w:r>
        <w:rPr>
          <w:rFonts w:ascii="Bookman Old Style"/>
          <w:b w:val="0"/>
          <w:i/>
          <w:spacing w:val="-50"/>
          <w:w w:val="115"/>
          <w:sz w:val="20"/>
          <w:vertAlign w:val="baseline"/>
        </w:rPr>
        <w:t xml:space="preserve"> </w:t>
      </w:r>
      <w:r>
        <w:rPr>
          <w:rFonts w:ascii="Bookman Old Style"/>
          <w:b w:val="0"/>
          <w:i/>
          <w:w w:val="115"/>
          <w:sz w:val="20"/>
          <w:vertAlign w:val="baseline"/>
        </w:rPr>
        <w:t>L,</w:t>
      </w:r>
      <w:r>
        <w:rPr>
          <w:rFonts w:ascii="Bookman Old Style"/>
          <w:b w:val="0"/>
          <w:i/>
          <w:spacing w:val="-50"/>
          <w:w w:val="115"/>
          <w:sz w:val="20"/>
          <w:vertAlign w:val="baseline"/>
        </w:rPr>
        <w:t xml:space="preserve"> </w:t>
      </w:r>
      <w:r>
        <w:rPr>
          <w:rFonts w:ascii="Bookman Old Style"/>
          <w:b w:val="0"/>
          <w:i/>
          <w:spacing w:val="4"/>
          <w:w w:val="140"/>
          <w:sz w:val="20"/>
          <w:vertAlign w:val="baseline"/>
        </w:rPr>
        <w:t>K</w:t>
      </w:r>
      <w:r>
        <w:rPr>
          <w:rFonts w:ascii="Times New Roman"/>
          <w:i/>
          <w:spacing w:val="4"/>
          <w:w w:val="140"/>
          <w:sz w:val="20"/>
          <w:vertAlign w:val="subscript"/>
        </w:rPr>
        <w:t>AB</w:t>
      </w:r>
      <w:r>
        <w:rPr>
          <w:rFonts w:ascii="Bookman Old Style"/>
          <w:b w:val="0"/>
          <w:i/>
          <w:spacing w:val="4"/>
          <w:w w:val="140"/>
          <w:sz w:val="20"/>
          <w:vertAlign w:val="baseline"/>
        </w:rPr>
        <w:t>,</w:t>
      </w:r>
      <w:r>
        <w:rPr>
          <w:rFonts w:ascii="Bookman Old Style"/>
          <w:b w:val="0"/>
          <w:i/>
          <w:spacing w:val="-65"/>
          <w:w w:val="140"/>
          <w:sz w:val="20"/>
          <w:vertAlign w:val="baseline"/>
        </w:rPr>
        <w:t xml:space="preserve"> </w:t>
      </w:r>
      <w:r>
        <w:rPr>
          <w:rFonts w:ascii="Bookman Old Style"/>
          <w:b w:val="0"/>
          <w:i/>
          <w:w w:val="140"/>
          <w:sz w:val="20"/>
          <w:vertAlign w:val="baseline"/>
        </w:rPr>
        <w:t>A</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BS</w:t>
      </w:r>
      <w:r>
        <w:rPr>
          <w:rFonts w:ascii="Arial"/>
          <w:i/>
          <w:spacing w:val="-25"/>
          <w:w w:val="140"/>
          <w:position w:val="-4"/>
          <w:sz w:val="10"/>
          <w:vertAlign w:val="baseline"/>
        </w:rPr>
        <w:t xml:space="preserve"> </w:t>
      </w:r>
      <w:r>
        <w:rPr>
          <w:rFonts w:ascii="Bookman Old Style"/>
          <w:b w:val="0"/>
          <w:i/>
          <w:w w:val="115"/>
          <w:sz w:val="20"/>
          <w:vertAlign w:val="baseline"/>
        </w:rPr>
        <w:t>,</w:t>
      </w:r>
      <w:r>
        <w:rPr>
          <w:rFonts w:ascii="Bookman Old Style"/>
          <w:b w:val="0"/>
          <w:i/>
          <w:spacing w:val="-50"/>
          <w:w w:val="115"/>
          <w:sz w:val="20"/>
          <w:vertAlign w:val="baseline"/>
        </w:rPr>
        <w:t xml:space="preserve"> </w:t>
      </w:r>
      <w:r>
        <w:rPr>
          <w:rFonts w:ascii="Arial"/>
          <w:w w:val="115"/>
          <w:sz w:val="20"/>
          <w:vertAlign w:val="baseline"/>
        </w:rPr>
        <w:t>{</w:t>
      </w:r>
      <w:r>
        <w:rPr>
          <w:rFonts w:ascii="Bookman Old Style"/>
          <w:b w:val="0"/>
          <w:i/>
          <w:w w:val="115"/>
          <w:sz w:val="20"/>
          <w:vertAlign w:val="baseline"/>
        </w:rPr>
        <w:t>A,</w:t>
      </w:r>
      <w:r>
        <w:rPr>
          <w:rFonts w:ascii="Bookman Old Style"/>
          <w:b w:val="0"/>
          <w:i/>
          <w:spacing w:val="-51"/>
          <w:w w:val="115"/>
          <w:sz w:val="20"/>
          <w:vertAlign w:val="baseline"/>
        </w:rPr>
        <w:t xml:space="preserve"> </w:t>
      </w:r>
      <w:r>
        <w:rPr>
          <w:rFonts w:ascii="Bookman Old Style"/>
          <w:b w:val="0"/>
          <w:i/>
          <w:w w:val="140"/>
          <w:sz w:val="20"/>
          <w:vertAlign w:val="baseline"/>
        </w:rPr>
        <w:t>T</w:t>
      </w:r>
      <w:r>
        <w:rPr>
          <w:rFonts w:ascii="Times New Roman"/>
          <w:i/>
          <w:w w:val="140"/>
          <w:sz w:val="20"/>
          <w:vertAlign w:val="subscript"/>
        </w:rPr>
        <w:t>A</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 xml:space="preserve">AB </w:t>
      </w:r>
      <w:r>
        <w:rPr>
          <w:rFonts w:ascii="Bookman Old Style"/>
          <w:b w:val="0"/>
          <w:i/>
          <w:w w:val="115"/>
          <w:sz w:val="20"/>
          <w:vertAlign w:val="baseline"/>
        </w:rPr>
        <w:t xml:space="preserve">B </w:t>
      </w:r>
      <w:r>
        <w:rPr>
          <w:rFonts w:ascii="Arial"/>
          <w:w w:val="330"/>
          <w:sz w:val="20"/>
          <w:vertAlign w:val="baseline"/>
        </w:rPr>
        <w:t>!</w:t>
      </w:r>
      <w:r>
        <w:rPr>
          <w:rFonts w:ascii="Arial"/>
          <w:spacing w:val="-139"/>
          <w:w w:val="330"/>
          <w:sz w:val="20"/>
          <w:vertAlign w:val="baseline"/>
        </w:rPr>
        <w:t xml:space="preserve"> </w:t>
      </w:r>
      <w:r>
        <w:rPr>
          <w:rFonts w:ascii="Bookman Old Style"/>
          <w:b w:val="0"/>
          <w:i/>
          <w:w w:val="115"/>
          <w:sz w:val="20"/>
          <w:vertAlign w:val="baseline"/>
        </w:rPr>
        <w:t>A</w:t>
      </w:r>
      <w:r>
        <w:rPr>
          <w:rFonts w:ascii="Bookman Old Style"/>
          <w:b w:val="0"/>
          <w:i/>
          <w:spacing w:val="-17"/>
          <w:w w:val="115"/>
          <w:sz w:val="20"/>
          <w:vertAlign w:val="baseline"/>
        </w:rPr>
        <w:t xml:space="preserve"> </w:t>
      </w:r>
      <w:r>
        <w:rPr>
          <w:w w:val="115"/>
          <w:sz w:val="20"/>
          <w:vertAlign w:val="baseline"/>
        </w:rPr>
        <w:t>:</w:t>
        <w:tab/>
      </w:r>
      <w:r>
        <w:rPr>
          <w:rFonts w:ascii="Arial"/>
          <w:w w:val="140"/>
          <w:sz w:val="20"/>
          <w:vertAlign w:val="baseline"/>
        </w:rPr>
        <w:t>{</w:t>
      </w:r>
      <w:r>
        <w:rPr>
          <w:rFonts w:ascii="Bookman Old Style"/>
          <w:b w:val="0"/>
          <w:i/>
          <w:w w:val="140"/>
          <w:sz w:val="20"/>
          <w:vertAlign w:val="baseline"/>
        </w:rPr>
        <w:t>T</w:t>
      </w:r>
      <w:r>
        <w:rPr>
          <w:rFonts w:ascii="Times New Roman"/>
          <w:i/>
          <w:w w:val="140"/>
          <w:sz w:val="20"/>
          <w:vertAlign w:val="subscript"/>
        </w:rPr>
        <w:t>A</w:t>
      </w:r>
      <w:r>
        <w:rPr>
          <w:rFonts w:ascii="Times New Roman"/>
          <w:i/>
          <w:w w:val="140"/>
          <w:sz w:val="20"/>
          <w:vertAlign w:val="baseline"/>
        </w:rPr>
        <w:t xml:space="preserve"> </w:t>
      </w:r>
      <w:r>
        <w:rPr>
          <w:w w:val="140"/>
          <w:sz w:val="20"/>
          <w:vertAlign w:val="baseline"/>
        </w:rPr>
        <w:t>+</w:t>
      </w:r>
      <w:r>
        <w:rPr>
          <w:spacing w:val="-46"/>
          <w:w w:val="140"/>
          <w:sz w:val="20"/>
          <w:vertAlign w:val="baseline"/>
        </w:rPr>
        <w:t xml:space="preserve"> </w:t>
      </w:r>
      <w:r>
        <w:rPr>
          <w:w w:val="140"/>
          <w:sz w:val="20"/>
          <w:vertAlign w:val="baseline"/>
        </w:rPr>
        <w:t>1</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AB</w:t>
      </w:r>
    </w:p>
    <w:p>
      <w:pPr>
        <w:pStyle w:val="BodyText"/>
        <w:spacing w:before="10"/>
        <w:rPr>
          <w:rFonts w:ascii="Arial"/>
          <w:i/>
          <w:sz w:val="22"/>
        </w:rPr>
      </w:pPr>
    </w:p>
    <w:p>
      <w:pPr>
        <w:pStyle w:val="BodyText"/>
        <w:spacing w:line="204" w:lineRule="auto"/>
        <w:ind w:left="811" w:right="862" w:firstLine="298"/>
        <w:jc w:val="both"/>
      </w:pPr>
      <w:r>
        <w:rPr>
          <w:w w:val="120"/>
        </w:rPr>
        <w:t>Translating</w:t>
      </w:r>
      <w:r>
        <w:rPr>
          <w:spacing w:val="-35"/>
          <w:w w:val="120"/>
        </w:rPr>
        <w:t xml:space="preserve"> </w:t>
      </w:r>
      <w:r>
        <w:rPr>
          <w:w w:val="120"/>
        </w:rPr>
        <w:t>this</w:t>
      </w:r>
      <w:r>
        <w:rPr>
          <w:spacing w:val="-35"/>
          <w:w w:val="120"/>
        </w:rPr>
        <w:t xml:space="preserve"> </w:t>
      </w:r>
      <w:r>
        <w:rPr>
          <w:w w:val="120"/>
        </w:rPr>
        <w:t>into</w:t>
      </w:r>
      <w:r>
        <w:rPr>
          <w:spacing w:val="-35"/>
          <w:w w:val="120"/>
        </w:rPr>
        <w:t xml:space="preserve"> </w:t>
      </w:r>
      <w:r>
        <w:rPr>
          <w:w w:val="120"/>
        </w:rPr>
        <w:t>English:</w:t>
      </w:r>
      <w:r>
        <w:rPr>
          <w:spacing w:val="-23"/>
          <w:w w:val="120"/>
        </w:rPr>
        <w:t xml:space="preserve"> </w:t>
      </w:r>
      <w:r>
        <w:rPr>
          <w:w w:val="120"/>
        </w:rPr>
        <w:t>Alice</w:t>
      </w:r>
      <w:r>
        <w:rPr>
          <w:spacing w:val="-35"/>
          <w:w w:val="120"/>
        </w:rPr>
        <w:t xml:space="preserve"> </w:t>
      </w:r>
      <w:r>
        <w:rPr>
          <w:w w:val="120"/>
        </w:rPr>
        <w:t>asks</w:t>
      </w:r>
      <w:r>
        <w:rPr>
          <w:spacing w:val="-35"/>
          <w:w w:val="120"/>
        </w:rPr>
        <w:t xml:space="preserve"> </w:t>
      </w:r>
      <w:r>
        <w:rPr>
          <w:w w:val="120"/>
        </w:rPr>
        <w:t>the</w:t>
      </w:r>
      <w:r>
        <w:rPr>
          <w:spacing w:val="-35"/>
          <w:w w:val="120"/>
        </w:rPr>
        <w:t xml:space="preserve"> </w:t>
      </w:r>
      <w:r>
        <w:rPr>
          <w:w w:val="120"/>
        </w:rPr>
        <w:t>ticket</w:t>
      </w:r>
      <w:r>
        <w:rPr>
          <w:spacing w:val="-35"/>
          <w:w w:val="120"/>
        </w:rPr>
        <w:t xml:space="preserve"> </w:t>
      </w:r>
      <w:r>
        <w:rPr>
          <w:w w:val="120"/>
        </w:rPr>
        <w:t>granting</w:t>
      </w:r>
      <w:r>
        <w:rPr>
          <w:spacing w:val="-35"/>
          <w:w w:val="120"/>
        </w:rPr>
        <w:t xml:space="preserve"> </w:t>
      </w:r>
      <w:r>
        <w:rPr>
          <w:w w:val="120"/>
        </w:rPr>
        <w:t>server</w:t>
      </w:r>
      <w:r>
        <w:rPr>
          <w:spacing w:val="-35"/>
          <w:w w:val="120"/>
        </w:rPr>
        <w:t xml:space="preserve"> </w:t>
      </w:r>
      <w:r>
        <w:rPr>
          <w:w w:val="120"/>
        </w:rPr>
        <w:t>for</w:t>
      </w:r>
      <w:r>
        <w:rPr>
          <w:spacing w:val="-35"/>
          <w:w w:val="120"/>
        </w:rPr>
        <w:t xml:space="preserve"> </w:t>
      </w:r>
      <w:r>
        <w:rPr>
          <w:w w:val="120"/>
        </w:rPr>
        <w:t>access to</w:t>
      </w:r>
      <w:r>
        <w:rPr>
          <w:spacing w:val="-17"/>
          <w:w w:val="120"/>
        </w:rPr>
        <w:t xml:space="preserve"> </w:t>
      </w:r>
      <w:r>
        <w:rPr>
          <w:rFonts w:ascii="Bookman Old Style" w:hAnsi="Bookman Old Style"/>
          <w:b w:val="0"/>
          <w:i/>
          <w:spacing w:val="4"/>
          <w:w w:val="120"/>
        </w:rPr>
        <w:t>B</w:t>
      </w:r>
      <w:r>
        <w:rPr>
          <w:spacing w:val="4"/>
          <w:w w:val="120"/>
        </w:rPr>
        <w:t xml:space="preserve">. </w:t>
      </w:r>
      <w:r>
        <w:rPr>
          <w:w w:val="120"/>
        </w:rPr>
        <w:t>If</w:t>
      </w:r>
      <w:r>
        <w:rPr>
          <w:spacing w:val="-16"/>
          <w:w w:val="120"/>
        </w:rPr>
        <w:t xml:space="preserve"> </w:t>
      </w:r>
      <w:r>
        <w:rPr>
          <w:w w:val="120"/>
        </w:rPr>
        <w:t>this</w:t>
      </w:r>
      <w:r>
        <w:rPr>
          <w:spacing w:val="-17"/>
          <w:w w:val="120"/>
        </w:rPr>
        <w:t xml:space="preserve"> </w:t>
      </w:r>
      <w:r>
        <w:rPr>
          <w:w w:val="120"/>
        </w:rPr>
        <w:t>is</w:t>
      </w:r>
      <w:r>
        <w:rPr>
          <w:spacing w:val="-16"/>
          <w:w w:val="120"/>
        </w:rPr>
        <w:t xml:space="preserve"> </w:t>
      </w:r>
      <w:r>
        <w:rPr>
          <w:w w:val="120"/>
        </w:rPr>
        <w:t>permissible,</w:t>
      </w:r>
      <w:r>
        <w:rPr>
          <w:spacing w:val="-15"/>
          <w:w w:val="120"/>
        </w:rPr>
        <w:t xml:space="preserve"> </w:t>
      </w:r>
      <w:r>
        <w:rPr>
          <w:w w:val="120"/>
        </w:rPr>
        <w:t>the</w:t>
      </w:r>
      <w:r>
        <w:rPr>
          <w:spacing w:val="-17"/>
          <w:w w:val="120"/>
        </w:rPr>
        <w:t xml:space="preserve"> </w:t>
      </w:r>
      <w:r>
        <w:rPr>
          <w:w w:val="120"/>
        </w:rPr>
        <w:t>ticket</w:t>
      </w:r>
      <w:r>
        <w:rPr>
          <w:spacing w:val="-17"/>
          <w:w w:val="120"/>
        </w:rPr>
        <w:t xml:space="preserve"> </w:t>
      </w:r>
      <w:r>
        <w:rPr>
          <w:rFonts w:ascii="Arial" w:hAnsi="Arial"/>
          <w:spacing w:val="4"/>
          <w:w w:val="120"/>
        </w:rPr>
        <w:t>{</w:t>
      </w:r>
      <w:r>
        <w:rPr>
          <w:rFonts w:ascii="Bookman Old Style" w:hAnsi="Bookman Old Style"/>
          <w:b w:val="0"/>
          <w:i/>
          <w:spacing w:val="4"/>
          <w:w w:val="120"/>
        </w:rPr>
        <w:t>T</w:t>
      </w:r>
      <w:r>
        <w:rPr>
          <w:rFonts w:ascii="Times New Roman" w:hAnsi="Times New Roman"/>
          <w:i/>
          <w:spacing w:val="4"/>
          <w:w w:val="120"/>
          <w:vertAlign w:val="subscript"/>
        </w:rPr>
        <w:t>S</w:t>
      </w:r>
      <w:r>
        <w:rPr>
          <w:rFonts w:ascii="Bookman Old Style" w:hAnsi="Bookman Old Style"/>
          <w:b w:val="0"/>
          <w:i/>
          <w:spacing w:val="4"/>
          <w:w w:val="120"/>
          <w:vertAlign w:val="baseline"/>
        </w:rPr>
        <w:t>,</w:t>
      </w:r>
      <w:r>
        <w:rPr>
          <w:rFonts w:ascii="Bookman Old Style" w:hAnsi="Bookman Old Style"/>
          <w:b w:val="0"/>
          <w:i/>
          <w:spacing w:val="-46"/>
          <w:w w:val="120"/>
          <w:vertAlign w:val="baseline"/>
        </w:rPr>
        <w:t xml:space="preserve"> </w:t>
      </w:r>
      <w:r>
        <w:rPr>
          <w:rFonts w:ascii="Bookman Old Style" w:hAnsi="Bookman Old Style"/>
          <w:b w:val="0"/>
          <w:i/>
          <w:w w:val="120"/>
          <w:vertAlign w:val="baseline"/>
        </w:rPr>
        <w:t>L,</w:t>
      </w:r>
      <w:r>
        <w:rPr>
          <w:rFonts w:ascii="Bookman Old Style" w:hAnsi="Bookman Old Style"/>
          <w:b w:val="0"/>
          <w:i/>
          <w:spacing w:val="-47"/>
          <w:w w:val="120"/>
          <w:vertAlign w:val="baseline"/>
        </w:rPr>
        <w:t xml:space="preserve"> </w:t>
      </w:r>
      <w:r>
        <w:rPr>
          <w:rFonts w:ascii="Bookman Old Style" w:hAnsi="Bookman Old Style"/>
          <w:b w:val="0"/>
          <w:i/>
          <w:spacing w:val="4"/>
          <w:w w:val="120"/>
          <w:vertAlign w:val="baseline"/>
        </w:rPr>
        <w:t>K</w:t>
      </w:r>
      <w:r>
        <w:rPr>
          <w:rFonts w:ascii="Times New Roman" w:hAnsi="Times New Roman"/>
          <w:i/>
          <w:spacing w:val="4"/>
          <w:w w:val="120"/>
          <w:vertAlign w:val="subscript"/>
        </w:rPr>
        <w:t>AB</w:t>
      </w:r>
      <w:r>
        <w:rPr>
          <w:rFonts w:ascii="Bookman Old Style" w:hAnsi="Bookman Old Style"/>
          <w:b w:val="0"/>
          <w:i/>
          <w:spacing w:val="4"/>
          <w:w w:val="120"/>
          <w:vertAlign w:val="baseline"/>
        </w:rPr>
        <w:t>,</w:t>
      </w:r>
      <w:r>
        <w:rPr>
          <w:rFonts w:ascii="Bookman Old Style" w:hAnsi="Bookman Old Style"/>
          <w:b w:val="0"/>
          <w:i/>
          <w:spacing w:val="-46"/>
          <w:w w:val="120"/>
          <w:vertAlign w:val="baseline"/>
        </w:rPr>
        <w:t xml:space="preserve"> </w:t>
      </w:r>
      <w:r>
        <w:rPr>
          <w:rFonts w:ascii="Bookman Old Style" w:hAnsi="Bookman Old Style"/>
          <w:b w:val="0"/>
          <w:i/>
          <w:w w:val="120"/>
          <w:vertAlign w:val="baseline"/>
        </w:rPr>
        <w:t>A</w:t>
      </w:r>
      <w:r>
        <w:rPr>
          <w:rFonts w:ascii="Arial" w:hAnsi="Arial"/>
          <w:w w:val="120"/>
          <w:vertAlign w:val="baseline"/>
        </w:rPr>
        <w:t>}</w:t>
      </w:r>
      <w:r>
        <w:rPr>
          <w:rFonts w:ascii="Times New Roman" w:hAnsi="Times New Roman"/>
          <w:i/>
          <w:w w:val="120"/>
          <w:vertAlign w:val="subscript"/>
        </w:rPr>
        <w:t>K</w:t>
      </w:r>
      <w:r>
        <w:rPr>
          <w:rFonts w:ascii="Arial" w:hAnsi="Arial"/>
          <w:i/>
          <w:w w:val="120"/>
          <w:position w:val="-4"/>
          <w:sz w:val="10"/>
          <w:vertAlign w:val="baseline"/>
        </w:rPr>
        <w:t>BS</w:t>
      </w:r>
      <w:r>
        <w:rPr>
          <w:rFonts w:ascii="Arial" w:hAnsi="Arial"/>
          <w:i/>
          <w:spacing w:val="32"/>
          <w:w w:val="120"/>
          <w:position w:val="-4"/>
          <w:sz w:val="10"/>
          <w:vertAlign w:val="baseline"/>
        </w:rPr>
        <w:t xml:space="preserve"> </w:t>
      </w:r>
      <w:r>
        <w:rPr>
          <w:w w:val="120"/>
          <w:vertAlign w:val="baseline"/>
        </w:rPr>
        <w:t>is</w:t>
      </w:r>
      <w:r>
        <w:rPr>
          <w:spacing w:val="-16"/>
          <w:w w:val="120"/>
          <w:vertAlign w:val="baseline"/>
        </w:rPr>
        <w:t xml:space="preserve"> </w:t>
      </w:r>
      <w:r>
        <w:rPr>
          <w:w w:val="120"/>
          <w:vertAlign w:val="baseline"/>
        </w:rPr>
        <w:t>created</w:t>
      </w:r>
      <w:r>
        <w:rPr>
          <w:spacing w:val="-17"/>
          <w:w w:val="120"/>
          <w:vertAlign w:val="baseline"/>
        </w:rPr>
        <w:t xml:space="preserve"> </w:t>
      </w:r>
      <w:r>
        <w:rPr>
          <w:w w:val="120"/>
          <w:vertAlign w:val="baseline"/>
        </w:rPr>
        <w:t>containing a</w:t>
      </w:r>
      <w:r>
        <w:rPr>
          <w:spacing w:val="-29"/>
          <w:w w:val="120"/>
          <w:vertAlign w:val="baseline"/>
        </w:rPr>
        <w:t xml:space="preserve"> </w:t>
      </w:r>
      <w:r>
        <w:rPr>
          <w:w w:val="120"/>
          <w:vertAlign w:val="baseline"/>
        </w:rPr>
        <w:t>suitable</w:t>
      </w:r>
      <w:r>
        <w:rPr>
          <w:spacing w:val="-28"/>
          <w:w w:val="120"/>
          <w:vertAlign w:val="baseline"/>
        </w:rPr>
        <w:t xml:space="preserve"> </w:t>
      </w:r>
      <w:r>
        <w:rPr>
          <w:w w:val="120"/>
          <w:vertAlign w:val="baseline"/>
        </w:rPr>
        <w:t>key</w:t>
      </w:r>
      <w:r>
        <w:rPr>
          <w:spacing w:val="-29"/>
          <w:w w:val="120"/>
          <w:vertAlign w:val="baseline"/>
        </w:rPr>
        <w:t xml:space="preserve"> </w:t>
      </w:r>
      <w:r>
        <w:rPr>
          <w:rFonts w:ascii="Bookman Old Style" w:hAnsi="Bookman Old Style"/>
          <w:b w:val="0"/>
          <w:i/>
          <w:w w:val="120"/>
          <w:vertAlign w:val="baseline"/>
        </w:rPr>
        <w:t>K</w:t>
      </w:r>
      <w:r>
        <w:rPr>
          <w:rFonts w:ascii="Times New Roman" w:hAnsi="Times New Roman"/>
          <w:i/>
          <w:w w:val="120"/>
          <w:vertAlign w:val="subscript"/>
        </w:rPr>
        <w:t>AB</w:t>
      </w:r>
      <w:r>
        <w:rPr>
          <w:rFonts w:ascii="Times New Roman" w:hAnsi="Times New Roman"/>
          <w:i/>
          <w:spacing w:val="-15"/>
          <w:w w:val="120"/>
          <w:vertAlign w:val="baseline"/>
        </w:rPr>
        <w:t xml:space="preserve"> </w:t>
      </w:r>
      <w:r>
        <w:rPr>
          <w:w w:val="120"/>
          <w:vertAlign w:val="baseline"/>
        </w:rPr>
        <w:t>and</w:t>
      </w:r>
      <w:r>
        <w:rPr>
          <w:spacing w:val="-29"/>
          <w:w w:val="120"/>
          <w:vertAlign w:val="baseline"/>
        </w:rPr>
        <w:t xml:space="preserve"> </w:t>
      </w:r>
      <w:r>
        <w:rPr>
          <w:w w:val="120"/>
          <w:vertAlign w:val="baseline"/>
        </w:rPr>
        <w:t>given</w:t>
      </w:r>
      <w:r>
        <w:rPr>
          <w:spacing w:val="-28"/>
          <w:w w:val="120"/>
          <w:vertAlign w:val="baseline"/>
        </w:rPr>
        <w:t xml:space="preserve"> </w:t>
      </w:r>
      <w:r>
        <w:rPr>
          <w:w w:val="120"/>
          <w:vertAlign w:val="baseline"/>
        </w:rPr>
        <w:t>to</w:t>
      </w:r>
      <w:r>
        <w:rPr>
          <w:spacing w:val="-29"/>
          <w:w w:val="120"/>
          <w:vertAlign w:val="baseline"/>
        </w:rPr>
        <w:t xml:space="preserve"> </w:t>
      </w:r>
      <w:r>
        <w:rPr>
          <w:w w:val="120"/>
          <w:vertAlign w:val="baseline"/>
        </w:rPr>
        <w:t>Alice</w:t>
      </w:r>
      <w:r>
        <w:rPr>
          <w:spacing w:val="-28"/>
          <w:w w:val="120"/>
          <w:vertAlign w:val="baseline"/>
        </w:rPr>
        <w:t xml:space="preserve"> </w:t>
      </w:r>
      <w:r>
        <w:rPr>
          <w:w w:val="120"/>
          <w:vertAlign w:val="baseline"/>
        </w:rPr>
        <w:t>to</w:t>
      </w:r>
      <w:r>
        <w:rPr>
          <w:spacing w:val="-29"/>
          <w:w w:val="120"/>
          <w:vertAlign w:val="baseline"/>
        </w:rPr>
        <w:t xml:space="preserve"> </w:t>
      </w:r>
      <w:r>
        <w:rPr>
          <w:w w:val="120"/>
          <w:vertAlign w:val="baseline"/>
        </w:rPr>
        <w:t>use.</w:t>
      </w:r>
      <w:r>
        <w:rPr>
          <w:spacing w:val="-7"/>
          <w:w w:val="120"/>
          <w:vertAlign w:val="baseline"/>
        </w:rPr>
        <w:t xml:space="preserve"> </w:t>
      </w:r>
      <w:r>
        <w:rPr>
          <w:w w:val="120"/>
          <w:vertAlign w:val="baseline"/>
        </w:rPr>
        <w:t>She</w:t>
      </w:r>
      <w:r>
        <w:rPr>
          <w:spacing w:val="-28"/>
          <w:w w:val="120"/>
          <w:vertAlign w:val="baseline"/>
        </w:rPr>
        <w:t xml:space="preserve"> </w:t>
      </w:r>
      <w:r>
        <w:rPr>
          <w:w w:val="120"/>
          <w:vertAlign w:val="baseline"/>
        </w:rPr>
        <w:t>also</w:t>
      </w:r>
      <w:r>
        <w:rPr>
          <w:spacing w:val="-29"/>
          <w:w w:val="120"/>
          <w:vertAlign w:val="baseline"/>
        </w:rPr>
        <w:t xml:space="preserve"> </w:t>
      </w:r>
      <w:r>
        <w:rPr>
          <w:w w:val="120"/>
          <w:vertAlign w:val="baseline"/>
        </w:rPr>
        <w:t>gets</w:t>
      </w:r>
      <w:r>
        <w:rPr>
          <w:spacing w:val="-28"/>
          <w:w w:val="120"/>
          <w:vertAlign w:val="baseline"/>
        </w:rPr>
        <w:t xml:space="preserve"> </w:t>
      </w:r>
      <w:r>
        <w:rPr>
          <w:w w:val="120"/>
          <w:vertAlign w:val="baseline"/>
        </w:rPr>
        <w:t>a</w:t>
      </w:r>
      <w:r>
        <w:rPr>
          <w:spacing w:val="-29"/>
          <w:w w:val="120"/>
          <w:vertAlign w:val="baseline"/>
        </w:rPr>
        <w:t xml:space="preserve"> </w:t>
      </w:r>
      <w:r>
        <w:rPr>
          <w:w w:val="120"/>
          <w:vertAlign w:val="baseline"/>
        </w:rPr>
        <w:t>copy</w:t>
      </w:r>
      <w:r>
        <w:rPr>
          <w:spacing w:val="-29"/>
          <w:w w:val="120"/>
          <w:vertAlign w:val="baseline"/>
        </w:rPr>
        <w:t xml:space="preserve"> </w:t>
      </w:r>
      <w:r>
        <w:rPr>
          <w:w w:val="120"/>
          <w:vertAlign w:val="baseline"/>
        </w:rPr>
        <w:t>of</w:t>
      </w:r>
      <w:r>
        <w:rPr>
          <w:spacing w:val="-28"/>
          <w:w w:val="120"/>
          <w:vertAlign w:val="baseline"/>
        </w:rPr>
        <w:t xml:space="preserve"> </w:t>
      </w:r>
      <w:r>
        <w:rPr>
          <w:w w:val="120"/>
          <w:vertAlign w:val="baseline"/>
        </w:rPr>
        <w:t>the</w:t>
      </w:r>
      <w:r>
        <w:rPr>
          <w:spacing w:val="-28"/>
          <w:w w:val="120"/>
          <w:vertAlign w:val="baseline"/>
        </w:rPr>
        <w:t xml:space="preserve"> </w:t>
      </w:r>
      <w:r>
        <w:rPr>
          <w:w w:val="120"/>
          <w:vertAlign w:val="baseline"/>
        </w:rPr>
        <w:t>key</w:t>
      </w:r>
      <w:r>
        <w:rPr>
          <w:spacing w:val="-29"/>
          <w:w w:val="120"/>
          <w:vertAlign w:val="baseline"/>
        </w:rPr>
        <w:t xml:space="preserve"> </w:t>
      </w:r>
      <w:r>
        <w:rPr>
          <w:w w:val="120"/>
          <w:vertAlign w:val="baseline"/>
        </w:rPr>
        <w:t>in</w:t>
      </w:r>
      <w:r>
        <w:rPr>
          <w:spacing w:val="-29"/>
          <w:w w:val="120"/>
          <w:vertAlign w:val="baseline"/>
        </w:rPr>
        <w:t xml:space="preserve"> </w:t>
      </w:r>
      <w:r>
        <w:rPr>
          <w:w w:val="120"/>
          <w:vertAlign w:val="baseline"/>
        </w:rPr>
        <w:t>a form</w:t>
      </w:r>
      <w:r>
        <w:rPr>
          <w:spacing w:val="-29"/>
          <w:w w:val="120"/>
          <w:vertAlign w:val="baseline"/>
        </w:rPr>
        <w:t xml:space="preserve"> </w:t>
      </w:r>
      <w:r>
        <w:rPr>
          <w:w w:val="120"/>
          <w:vertAlign w:val="baseline"/>
        </w:rPr>
        <w:t>readable</w:t>
      </w:r>
      <w:r>
        <w:rPr>
          <w:spacing w:val="-28"/>
          <w:w w:val="120"/>
          <w:vertAlign w:val="baseline"/>
        </w:rPr>
        <w:t xml:space="preserve"> </w:t>
      </w:r>
      <w:r>
        <w:rPr>
          <w:spacing w:val="-3"/>
          <w:w w:val="120"/>
          <w:vertAlign w:val="baseline"/>
        </w:rPr>
        <w:t>by</w:t>
      </w:r>
      <w:r>
        <w:rPr>
          <w:spacing w:val="-28"/>
          <w:w w:val="120"/>
          <w:vertAlign w:val="baseline"/>
        </w:rPr>
        <w:t xml:space="preserve"> </w:t>
      </w:r>
      <w:r>
        <w:rPr>
          <w:w w:val="120"/>
          <w:vertAlign w:val="baseline"/>
        </w:rPr>
        <w:t>her,</w:t>
      </w:r>
      <w:r>
        <w:rPr>
          <w:spacing w:val="-27"/>
          <w:w w:val="120"/>
          <w:vertAlign w:val="baseline"/>
        </w:rPr>
        <w:t xml:space="preserve"> </w:t>
      </w:r>
      <w:r>
        <w:rPr>
          <w:w w:val="120"/>
          <w:vertAlign w:val="baseline"/>
        </w:rPr>
        <w:t>namely</w:t>
      </w:r>
      <w:r>
        <w:rPr>
          <w:spacing w:val="-29"/>
          <w:w w:val="120"/>
          <w:vertAlign w:val="baseline"/>
        </w:rPr>
        <w:t xml:space="preserve"> </w:t>
      </w:r>
      <w:r>
        <w:rPr>
          <w:w w:val="120"/>
          <w:vertAlign w:val="baseline"/>
        </w:rPr>
        <w:t>encrypted</w:t>
      </w:r>
      <w:r>
        <w:rPr>
          <w:spacing w:val="-28"/>
          <w:w w:val="120"/>
          <w:vertAlign w:val="baseline"/>
        </w:rPr>
        <w:t xml:space="preserve"> </w:t>
      </w:r>
      <w:r>
        <w:rPr>
          <w:w w:val="120"/>
          <w:vertAlign w:val="baseline"/>
        </w:rPr>
        <w:t>under</w:t>
      </w:r>
      <w:r>
        <w:rPr>
          <w:spacing w:val="-28"/>
          <w:w w:val="120"/>
          <w:vertAlign w:val="baseline"/>
        </w:rPr>
        <w:t xml:space="preserve"> </w:t>
      </w:r>
      <w:r>
        <w:rPr>
          <w:rFonts w:ascii="Bookman Old Style" w:hAnsi="Bookman Old Style"/>
          <w:b w:val="0"/>
          <w:i/>
          <w:spacing w:val="4"/>
          <w:w w:val="120"/>
          <w:vertAlign w:val="baseline"/>
        </w:rPr>
        <w:t>K</w:t>
      </w:r>
      <w:r>
        <w:rPr>
          <w:rFonts w:ascii="Times New Roman" w:hAnsi="Times New Roman"/>
          <w:i/>
          <w:spacing w:val="4"/>
          <w:w w:val="120"/>
          <w:vertAlign w:val="subscript"/>
        </w:rPr>
        <w:t>AS</w:t>
      </w:r>
      <w:r>
        <w:rPr>
          <w:spacing w:val="4"/>
          <w:w w:val="120"/>
          <w:vertAlign w:val="baseline"/>
        </w:rPr>
        <w:t>.</w:t>
      </w:r>
      <w:r>
        <w:rPr>
          <w:spacing w:val="-12"/>
          <w:w w:val="120"/>
          <w:vertAlign w:val="baseline"/>
        </w:rPr>
        <w:t xml:space="preserve"> </w:t>
      </w:r>
      <w:r>
        <w:rPr>
          <w:w w:val="120"/>
          <w:vertAlign w:val="baseline"/>
        </w:rPr>
        <w:t>She</w:t>
      </w:r>
      <w:r>
        <w:rPr>
          <w:spacing w:val="-28"/>
          <w:w w:val="120"/>
          <w:vertAlign w:val="baseline"/>
        </w:rPr>
        <w:t xml:space="preserve"> </w:t>
      </w:r>
      <w:r>
        <w:rPr>
          <w:w w:val="120"/>
          <w:vertAlign w:val="baseline"/>
        </w:rPr>
        <w:t>now</w:t>
      </w:r>
      <w:r>
        <w:rPr>
          <w:spacing w:val="-29"/>
          <w:w w:val="120"/>
          <w:vertAlign w:val="baseline"/>
        </w:rPr>
        <w:t xml:space="preserve"> </w:t>
      </w:r>
      <w:r>
        <w:rPr>
          <w:w w:val="120"/>
          <w:vertAlign w:val="baseline"/>
        </w:rPr>
        <w:t>veri</w:t>
      </w:r>
      <w:r>
        <w:rPr>
          <w:rFonts w:ascii="Cambria" w:hAnsi="Cambria"/>
          <w:w w:val="120"/>
          <w:vertAlign w:val="baseline"/>
        </w:rPr>
        <w:t>fi</w:t>
      </w:r>
      <w:r>
        <w:rPr>
          <w:w w:val="120"/>
          <w:vertAlign w:val="baseline"/>
        </w:rPr>
        <w:t>es</w:t>
      </w:r>
      <w:r>
        <w:rPr>
          <w:spacing w:val="-28"/>
          <w:w w:val="120"/>
          <w:vertAlign w:val="baseline"/>
        </w:rPr>
        <w:t xml:space="preserve"> </w:t>
      </w:r>
      <w:r>
        <w:rPr>
          <w:w w:val="120"/>
          <w:vertAlign w:val="baseline"/>
        </w:rPr>
        <w:t>the</w:t>
      </w:r>
      <w:r>
        <w:rPr>
          <w:spacing w:val="-28"/>
          <w:w w:val="120"/>
          <w:vertAlign w:val="baseline"/>
        </w:rPr>
        <w:t xml:space="preserve"> </w:t>
      </w:r>
      <w:r>
        <w:rPr>
          <w:w w:val="120"/>
          <w:vertAlign w:val="baseline"/>
        </w:rPr>
        <w:t xml:space="preserve">ticket </w:t>
      </w:r>
      <w:r>
        <w:rPr>
          <w:spacing w:val="-3"/>
          <w:w w:val="120"/>
          <w:vertAlign w:val="baseline"/>
        </w:rPr>
        <w:t>by</w:t>
      </w:r>
      <w:r>
        <w:rPr>
          <w:spacing w:val="-40"/>
          <w:w w:val="120"/>
          <w:vertAlign w:val="baseline"/>
        </w:rPr>
        <w:t xml:space="preserve"> </w:t>
      </w:r>
      <w:r>
        <w:rPr>
          <w:w w:val="120"/>
          <w:vertAlign w:val="baseline"/>
        </w:rPr>
        <w:t>sending</w:t>
      </w:r>
      <w:r>
        <w:rPr>
          <w:spacing w:val="-40"/>
          <w:w w:val="120"/>
          <w:vertAlign w:val="baseline"/>
        </w:rPr>
        <w:t xml:space="preserve"> </w:t>
      </w:r>
      <w:r>
        <w:rPr>
          <w:w w:val="120"/>
          <w:vertAlign w:val="baseline"/>
        </w:rPr>
        <w:t>a</w:t>
      </w:r>
      <w:r>
        <w:rPr>
          <w:spacing w:val="-39"/>
          <w:w w:val="120"/>
          <w:vertAlign w:val="baseline"/>
        </w:rPr>
        <w:t xml:space="preserve"> </w:t>
      </w:r>
      <w:r>
        <w:rPr>
          <w:w w:val="120"/>
          <w:vertAlign w:val="baseline"/>
        </w:rPr>
        <w:t>timestamp</w:t>
      </w:r>
      <w:r>
        <w:rPr>
          <w:spacing w:val="-40"/>
          <w:w w:val="120"/>
          <w:vertAlign w:val="baseline"/>
        </w:rPr>
        <w:t xml:space="preserve"> </w:t>
      </w:r>
      <w:r>
        <w:rPr>
          <w:rFonts w:ascii="Bookman Old Style" w:hAnsi="Bookman Old Style"/>
          <w:b w:val="0"/>
          <w:i/>
          <w:w w:val="120"/>
          <w:vertAlign w:val="baseline"/>
        </w:rPr>
        <w:t>T</w:t>
      </w:r>
      <w:r>
        <w:rPr>
          <w:rFonts w:ascii="Times New Roman" w:hAnsi="Times New Roman"/>
          <w:i/>
          <w:w w:val="120"/>
          <w:vertAlign w:val="subscript"/>
        </w:rPr>
        <w:t>A</w:t>
      </w:r>
      <w:r>
        <w:rPr>
          <w:rFonts w:ascii="Times New Roman" w:hAnsi="Times New Roman"/>
          <w:i/>
          <w:spacing w:val="-33"/>
          <w:w w:val="120"/>
          <w:vertAlign w:val="baseline"/>
        </w:rPr>
        <w:t xml:space="preserve"> </w:t>
      </w:r>
      <w:r>
        <w:rPr>
          <w:w w:val="120"/>
          <w:vertAlign w:val="baseline"/>
        </w:rPr>
        <w:t>to</w:t>
      </w:r>
      <w:r>
        <w:rPr>
          <w:spacing w:val="-40"/>
          <w:w w:val="120"/>
          <w:vertAlign w:val="baseline"/>
        </w:rPr>
        <w:t xml:space="preserve"> </w:t>
      </w:r>
      <w:r>
        <w:rPr>
          <w:w w:val="120"/>
          <w:vertAlign w:val="baseline"/>
        </w:rPr>
        <w:t>the</w:t>
      </w:r>
      <w:r>
        <w:rPr>
          <w:spacing w:val="-39"/>
          <w:w w:val="120"/>
          <w:vertAlign w:val="baseline"/>
        </w:rPr>
        <w:t xml:space="preserve"> </w:t>
      </w:r>
      <w:r>
        <w:rPr>
          <w:w w:val="120"/>
          <w:vertAlign w:val="baseline"/>
        </w:rPr>
        <w:t>resource,</w:t>
      </w:r>
      <w:r>
        <w:rPr>
          <w:spacing w:val="-39"/>
          <w:w w:val="120"/>
          <w:vertAlign w:val="baseline"/>
        </w:rPr>
        <w:t xml:space="preserve"> </w:t>
      </w:r>
      <w:r>
        <w:rPr>
          <w:w w:val="120"/>
          <w:vertAlign w:val="baseline"/>
        </w:rPr>
        <w:t>which</w:t>
      </w:r>
      <w:r>
        <w:rPr>
          <w:spacing w:val="-40"/>
          <w:w w:val="120"/>
          <w:vertAlign w:val="baseline"/>
        </w:rPr>
        <w:t xml:space="preserve"> </w:t>
      </w:r>
      <w:r>
        <w:rPr>
          <w:w w:val="120"/>
          <w:vertAlign w:val="baseline"/>
        </w:rPr>
        <w:t>con</w:t>
      </w:r>
      <w:r>
        <w:rPr>
          <w:rFonts w:ascii="Cambria" w:hAnsi="Cambria"/>
          <w:w w:val="120"/>
          <w:vertAlign w:val="baseline"/>
        </w:rPr>
        <w:t>fi</w:t>
      </w:r>
      <w:r>
        <w:rPr>
          <w:w w:val="120"/>
          <w:vertAlign w:val="baseline"/>
        </w:rPr>
        <w:t>rms</w:t>
      </w:r>
      <w:r>
        <w:rPr>
          <w:spacing w:val="-39"/>
          <w:w w:val="120"/>
          <w:vertAlign w:val="baseline"/>
        </w:rPr>
        <w:t xml:space="preserve"> </w:t>
      </w:r>
      <w:r>
        <w:rPr>
          <w:vertAlign w:val="baseline"/>
        </w:rPr>
        <w:t>it’s</w:t>
      </w:r>
      <w:r>
        <w:rPr>
          <w:spacing w:val="-30"/>
          <w:vertAlign w:val="baseline"/>
        </w:rPr>
        <w:t xml:space="preserve"> </w:t>
      </w:r>
      <w:r>
        <w:rPr>
          <w:w w:val="120"/>
          <w:vertAlign w:val="baseline"/>
        </w:rPr>
        <w:t>alive</w:t>
      </w:r>
      <w:r>
        <w:rPr>
          <w:spacing w:val="-39"/>
          <w:w w:val="120"/>
          <w:vertAlign w:val="baseline"/>
        </w:rPr>
        <w:t xml:space="preserve"> </w:t>
      </w:r>
      <w:r>
        <w:rPr>
          <w:spacing w:val="-3"/>
          <w:w w:val="120"/>
          <w:vertAlign w:val="baseline"/>
        </w:rPr>
        <w:t>by</w:t>
      </w:r>
      <w:r>
        <w:rPr>
          <w:spacing w:val="-40"/>
          <w:w w:val="120"/>
          <w:vertAlign w:val="baseline"/>
        </w:rPr>
        <w:t xml:space="preserve"> </w:t>
      </w:r>
      <w:r>
        <w:rPr>
          <w:w w:val="120"/>
          <w:vertAlign w:val="baseline"/>
        </w:rPr>
        <w:t>sending back</w:t>
      </w:r>
      <w:r>
        <w:rPr>
          <w:spacing w:val="-16"/>
          <w:w w:val="120"/>
          <w:vertAlign w:val="baseline"/>
        </w:rPr>
        <w:t xml:space="preserve"> </w:t>
      </w:r>
      <w:r>
        <w:rPr>
          <w:w w:val="120"/>
          <w:vertAlign w:val="baseline"/>
        </w:rPr>
        <w:t>the</w:t>
      </w:r>
      <w:r>
        <w:rPr>
          <w:spacing w:val="-15"/>
          <w:w w:val="120"/>
          <w:vertAlign w:val="baseline"/>
        </w:rPr>
        <w:t xml:space="preserve"> </w:t>
      </w:r>
      <w:r>
        <w:rPr>
          <w:w w:val="120"/>
          <w:vertAlign w:val="baseline"/>
        </w:rPr>
        <w:t>timestamp</w:t>
      </w:r>
      <w:r>
        <w:rPr>
          <w:spacing w:val="-15"/>
          <w:w w:val="120"/>
          <w:vertAlign w:val="baseline"/>
        </w:rPr>
        <w:t xml:space="preserve"> </w:t>
      </w:r>
      <w:r>
        <w:rPr>
          <w:w w:val="120"/>
          <w:vertAlign w:val="baseline"/>
        </w:rPr>
        <w:t>incremented</w:t>
      </w:r>
      <w:r>
        <w:rPr>
          <w:spacing w:val="-15"/>
          <w:w w:val="120"/>
          <w:vertAlign w:val="baseline"/>
        </w:rPr>
        <w:t xml:space="preserve"> </w:t>
      </w:r>
      <w:r>
        <w:rPr>
          <w:spacing w:val="-3"/>
          <w:w w:val="120"/>
          <w:vertAlign w:val="baseline"/>
        </w:rPr>
        <w:t>by</w:t>
      </w:r>
      <w:r>
        <w:rPr>
          <w:spacing w:val="-16"/>
          <w:w w:val="120"/>
          <w:vertAlign w:val="baseline"/>
        </w:rPr>
        <w:t xml:space="preserve"> </w:t>
      </w:r>
      <w:r>
        <w:rPr>
          <w:w w:val="120"/>
          <w:vertAlign w:val="baseline"/>
        </w:rPr>
        <w:t>one</w:t>
      </w:r>
      <w:r>
        <w:rPr>
          <w:spacing w:val="-15"/>
          <w:w w:val="120"/>
          <w:vertAlign w:val="baseline"/>
        </w:rPr>
        <w:t xml:space="preserve"> </w:t>
      </w:r>
      <w:r>
        <w:rPr>
          <w:w w:val="120"/>
          <w:vertAlign w:val="baseline"/>
        </w:rPr>
        <w:t>(this</w:t>
      </w:r>
      <w:r>
        <w:rPr>
          <w:spacing w:val="-15"/>
          <w:w w:val="120"/>
          <w:vertAlign w:val="baseline"/>
        </w:rPr>
        <w:t xml:space="preserve"> </w:t>
      </w:r>
      <w:r>
        <w:rPr>
          <w:w w:val="120"/>
          <w:vertAlign w:val="baseline"/>
        </w:rPr>
        <w:t>shows</w:t>
      </w:r>
      <w:r>
        <w:rPr>
          <w:spacing w:val="-15"/>
          <w:w w:val="120"/>
          <w:vertAlign w:val="baseline"/>
        </w:rPr>
        <w:t xml:space="preserve"> </w:t>
      </w:r>
      <w:r>
        <w:rPr>
          <w:w w:val="120"/>
          <w:vertAlign w:val="baseline"/>
        </w:rPr>
        <w:t>it</w:t>
      </w:r>
      <w:r>
        <w:rPr>
          <w:spacing w:val="-16"/>
          <w:w w:val="120"/>
          <w:vertAlign w:val="baseline"/>
        </w:rPr>
        <w:t xml:space="preserve"> </w:t>
      </w:r>
      <w:r>
        <w:rPr>
          <w:w w:val="120"/>
          <w:vertAlign w:val="baseline"/>
        </w:rPr>
        <w:t>was</w:t>
      </w:r>
      <w:r>
        <w:rPr>
          <w:spacing w:val="-15"/>
          <w:w w:val="120"/>
          <w:vertAlign w:val="baseline"/>
        </w:rPr>
        <w:t xml:space="preserve"> </w:t>
      </w:r>
      <w:r>
        <w:rPr>
          <w:w w:val="120"/>
          <w:vertAlign w:val="baseline"/>
        </w:rPr>
        <w:t>able</w:t>
      </w:r>
      <w:r>
        <w:rPr>
          <w:spacing w:val="-15"/>
          <w:w w:val="120"/>
          <w:vertAlign w:val="baseline"/>
        </w:rPr>
        <w:t xml:space="preserve"> </w:t>
      </w:r>
      <w:r>
        <w:rPr>
          <w:w w:val="120"/>
          <w:vertAlign w:val="baseline"/>
        </w:rPr>
        <w:t>to</w:t>
      </w:r>
      <w:r>
        <w:rPr>
          <w:spacing w:val="-15"/>
          <w:w w:val="120"/>
          <w:vertAlign w:val="baseline"/>
        </w:rPr>
        <w:t xml:space="preserve"> </w:t>
      </w:r>
      <w:r>
        <w:rPr>
          <w:w w:val="120"/>
          <w:vertAlign w:val="baseline"/>
        </w:rPr>
        <w:t>decrypt</w:t>
      </w:r>
      <w:r>
        <w:rPr>
          <w:spacing w:val="-16"/>
          <w:w w:val="120"/>
          <w:vertAlign w:val="baseline"/>
        </w:rPr>
        <w:t xml:space="preserve"> </w:t>
      </w:r>
      <w:r>
        <w:rPr>
          <w:w w:val="120"/>
          <w:vertAlign w:val="baseline"/>
        </w:rPr>
        <w:t>the ticket correctly and extract the key</w:t>
      </w:r>
      <w:r>
        <w:rPr>
          <w:spacing w:val="15"/>
          <w:w w:val="120"/>
          <w:vertAlign w:val="baseline"/>
        </w:rPr>
        <w:t xml:space="preserve"> </w:t>
      </w:r>
      <w:r>
        <w:rPr>
          <w:rFonts w:ascii="Bookman Old Style" w:hAnsi="Bookman Old Style"/>
          <w:b w:val="0"/>
          <w:i/>
          <w:spacing w:val="3"/>
          <w:w w:val="120"/>
          <w:vertAlign w:val="baseline"/>
        </w:rPr>
        <w:t>K</w:t>
      </w:r>
      <w:r>
        <w:rPr>
          <w:rFonts w:ascii="Times New Roman" w:hAnsi="Times New Roman"/>
          <w:i/>
          <w:spacing w:val="3"/>
          <w:w w:val="120"/>
          <w:vertAlign w:val="subscript"/>
        </w:rPr>
        <w:t>AB</w:t>
      </w:r>
      <w:r>
        <w:rPr>
          <w:spacing w:val="3"/>
          <w:w w:val="120"/>
          <w:vertAlign w:val="baseline"/>
        </w:rPr>
        <w:t>).</w:t>
      </w:r>
    </w:p>
    <w:p>
      <w:pPr>
        <w:pStyle w:val="BodyText"/>
        <w:spacing w:line="204" w:lineRule="auto" w:before="106"/>
        <w:ind w:left="811" w:right="863" w:firstLine="298"/>
        <w:jc w:val="both"/>
      </w:pPr>
      <w:r>
        <w:rPr>
          <w:w w:val="110"/>
        </w:rPr>
        <w:t xml:space="preserve">The revocation issue with the Needham-Schroeder protocol has been </w:t>
      </w:r>
      <w:r>
        <w:rPr>
          <w:rFonts w:ascii="Cambria" w:hAnsi="Cambria"/>
          <w:spacing w:val="-3"/>
          <w:w w:val="110"/>
        </w:rPr>
        <w:t>fi</w:t>
      </w:r>
      <w:r>
        <w:rPr>
          <w:spacing w:val="-3"/>
          <w:w w:val="110"/>
        </w:rPr>
        <w:t xml:space="preserve">xed </w:t>
      </w:r>
      <w:r>
        <w:rPr>
          <w:spacing w:val="51"/>
          <w:w w:val="110"/>
        </w:rPr>
        <w:t xml:space="preserve"> </w:t>
      </w:r>
      <w:r>
        <w:rPr>
          <w:spacing w:val="-3"/>
          <w:w w:val="110"/>
        </w:rPr>
        <w:t xml:space="preserve">by  </w:t>
      </w:r>
      <w:r>
        <w:rPr>
          <w:w w:val="110"/>
        </w:rPr>
        <w:t>introducing timestamps rather than random nonces.</w:t>
      </w:r>
      <w:r>
        <w:rPr>
          <w:spacing w:val="57"/>
          <w:w w:val="110"/>
        </w:rPr>
        <w:t xml:space="preserve"> </w:t>
      </w:r>
      <w:r>
        <w:rPr>
          <w:w w:val="110"/>
        </w:rPr>
        <w:t xml:space="preserve">But, as in most of life,  </w:t>
      </w:r>
      <w:r>
        <w:rPr>
          <w:spacing w:val="-3"/>
          <w:w w:val="110"/>
        </w:rPr>
        <w:t xml:space="preserve">we </w:t>
      </w:r>
      <w:r>
        <w:rPr>
          <w:w w:val="110"/>
        </w:rPr>
        <w:t>get little in security for free. There is now a new vulnerability, namely that  the clocks on our various clients and servers might get out of sync; they might even</w:t>
      </w:r>
      <w:r>
        <w:rPr>
          <w:spacing w:val="16"/>
          <w:w w:val="110"/>
        </w:rPr>
        <w:t xml:space="preserve"> </w:t>
      </w:r>
      <w:r>
        <w:rPr>
          <w:spacing w:val="2"/>
          <w:w w:val="110"/>
        </w:rPr>
        <w:t>be</w:t>
      </w:r>
      <w:r>
        <w:rPr>
          <w:spacing w:val="16"/>
          <w:w w:val="110"/>
        </w:rPr>
        <w:t xml:space="preserve"> </w:t>
      </w:r>
      <w:r>
        <w:rPr>
          <w:w w:val="110"/>
        </w:rPr>
        <w:t>desynchronized</w:t>
      </w:r>
      <w:r>
        <w:rPr>
          <w:spacing w:val="16"/>
          <w:w w:val="110"/>
        </w:rPr>
        <w:t xml:space="preserve"> </w:t>
      </w:r>
      <w:r>
        <w:rPr>
          <w:w w:val="110"/>
        </w:rPr>
        <w:t>deliberately</w:t>
      </w:r>
      <w:r>
        <w:rPr>
          <w:spacing w:val="17"/>
          <w:w w:val="110"/>
        </w:rPr>
        <w:t xml:space="preserve"> </w:t>
      </w:r>
      <w:r>
        <w:rPr>
          <w:w w:val="110"/>
        </w:rPr>
        <w:t>as</w:t>
      </w:r>
      <w:r>
        <w:rPr>
          <w:spacing w:val="16"/>
          <w:w w:val="110"/>
        </w:rPr>
        <w:t xml:space="preserve"> </w:t>
      </w:r>
      <w:r>
        <w:rPr>
          <w:w w:val="110"/>
        </w:rPr>
        <w:t>part</w:t>
      </w:r>
      <w:r>
        <w:rPr>
          <w:spacing w:val="16"/>
          <w:w w:val="110"/>
        </w:rPr>
        <w:t xml:space="preserve"> </w:t>
      </w:r>
      <w:r>
        <w:rPr>
          <w:w w:val="110"/>
        </w:rPr>
        <w:t>of</w:t>
      </w:r>
      <w:r>
        <w:rPr>
          <w:spacing w:val="17"/>
          <w:w w:val="110"/>
        </w:rPr>
        <w:t xml:space="preserve"> </w:t>
      </w:r>
      <w:r>
        <w:rPr>
          <w:w w:val="110"/>
        </w:rPr>
        <w:t>a</w:t>
      </w:r>
      <w:r>
        <w:rPr>
          <w:spacing w:val="16"/>
          <w:w w:val="110"/>
        </w:rPr>
        <w:t xml:space="preserve"> </w:t>
      </w:r>
      <w:r>
        <w:rPr>
          <w:w w:val="110"/>
        </w:rPr>
        <w:t>more</w:t>
      </w:r>
      <w:r>
        <w:rPr>
          <w:spacing w:val="16"/>
          <w:w w:val="110"/>
        </w:rPr>
        <w:t xml:space="preserve"> </w:t>
      </w:r>
      <w:r>
        <w:rPr>
          <w:w w:val="110"/>
        </w:rPr>
        <w:t>complex</w:t>
      </w:r>
      <w:r>
        <w:rPr>
          <w:spacing w:val="17"/>
          <w:w w:val="110"/>
        </w:rPr>
        <w:t xml:space="preserve"> </w:t>
      </w:r>
      <w:r>
        <w:rPr>
          <w:w w:val="110"/>
        </w:rPr>
        <w:t>attack.</w:t>
      </w:r>
    </w:p>
    <w:p>
      <w:pPr>
        <w:pStyle w:val="BodyText"/>
        <w:spacing w:line="204" w:lineRule="auto" w:before="95"/>
        <w:ind w:left="811" w:right="863" w:firstLine="298"/>
        <w:jc w:val="both"/>
      </w:pPr>
      <w:r>
        <w:rPr>
          <w:w w:val="105"/>
        </w:rPr>
        <w:t>What’s</w:t>
      </w:r>
      <w:r>
        <w:rPr>
          <w:spacing w:val="-7"/>
          <w:w w:val="105"/>
        </w:rPr>
        <w:t xml:space="preserve"> </w:t>
      </w:r>
      <w:r>
        <w:rPr>
          <w:w w:val="115"/>
        </w:rPr>
        <w:t>more,</w:t>
      </w:r>
      <w:r>
        <w:rPr>
          <w:spacing w:val="-12"/>
          <w:w w:val="115"/>
        </w:rPr>
        <w:t xml:space="preserve"> </w:t>
      </w:r>
      <w:r>
        <w:rPr>
          <w:w w:val="115"/>
        </w:rPr>
        <w:t>Kerberos</w:t>
      </w:r>
      <w:r>
        <w:rPr>
          <w:spacing w:val="-12"/>
          <w:w w:val="115"/>
        </w:rPr>
        <w:t xml:space="preserve"> </w:t>
      </w:r>
      <w:r>
        <w:rPr>
          <w:w w:val="115"/>
        </w:rPr>
        <w:t>is</w:t>
      </w:r>
      <w:r>
        <w:rPr>
          <w:spacing w:val="-12"/>
          <w:w w:val="115"/>
        </w:rPr>
        <w:t xml:space="preserve"> </w:t>
      </w:r>
      <w:r>
        <w:rPr>
          <w:w w:val="115"/>
        </w:rPr>
        <w:t>a</w:t>
      </w:r>
      <w:r>
        <w:rPr>
          <w:spacing w:val="-12"/>
          <w:w w:val="115"/>
        </w:rPr>
        <w:t xml:space="preserve"> </w:t>
      </w:r>
      <w:r>
        <w:rPr>
          <w:rFonts w:ascii="Palatino Linotype" w:hAnsi="Palatino Linotype"/>
          <w:i/>
          <w:w w:val="115"/>
        </w:rPr>
        <w:t>trusted</w:t>
      </w:r>
      <w:r>
        <w:rPr>
          <w:rFonts w:ascii="Palatino Linotype" w:hAnsi="Palatino Linotype"/>
          <w:i/>
          <w:spacing w:val="-7"/>
          <w:w w:val="115"/>
        </w:rPr>
        <w:t xml:space="preserve"> </w:t>
      </w:r>
      <w:r>
        <w:rPr>
          <w:rFonts w:ascii="Palatino Linotype" w:hAnsi="Palatino Linotype"/>
          <w:i/>
          <w:w w:val="115"/>
        </w:rPr>
        <w:t>third-party</w:t>
      </w:r>
      <w:r>
        <w:rPr>
          <w:rFonts w:ascii="Palatino Linotype" w:hAnsi="Palatino Linotype"/>
          <w:i/>
          <w:spacing w:val="-9"/>
          <w:w w:val="115"/>
        </w:rPr>
        <w:t xml:space="preserve"> </w:t>
      </w:r>
      <w:r>
        <w:rPr>
          <w:w w:val="115"/>
        </w:rPr>
        <w:t>(TTP)</w:t>
      </w:r>
      <w:r>
        <w:rPr>
          <w:spacing w:val="-13"/>
          <w:w w:val="115"/>
        </w:rPr>
        <w:t xml:space="preserve"> </w:t>
      </w:r>
      <w:r>
        <w:rPr>
          <w:w w:val="115"/>
        </w:rPr>
        <w:t>protocol</w:t>
      </w:r>
      <w:r>
        <w:rPr>
          <w:spacing w:val="-12"/>
          <w:w w:val="115"/>
        </w:rPr>
        <w:t xml:space="preserve"> </w:t>
      </w:r>
      <w:r>
        <w:rPr>
          <w:w w:val="115"/>
        </w:rPr>
        <w:t>in</w:t>
      </w:r>
      <w:r>
        <w:rPr>
          <w:spacing w:val="-12"/>
          <w:w w:val="115"/>
        </w:rPr>
        <w:t xml:space="preserve"> </w:t>
      </w:r>
      <w:r>
        <w:rPr>
          <w:w w:val="115"/>
        </w:rPr>
        <w:t>that</w:t>
      </w:r>
      <w:r>
        <w:rPr>
          <w:spacing w:val="-12"/>
          <w:w w:val="115"/>
        </w:rPr>
        <w:t xml:space="preserve"> </w:t>
      </w:r>
      <w:r>
        <w:rPr>
          <w:rFonts w:ascii="Bookman Old Style" w:hAnsi="Bookman Old Style"/>
          <w:b w:val="0"/>
          <w:i/>
          <w:w w:val="115"/>
        </w:rPr>
        <w:t>S</w:t>
      </w:r>
      <w:r>
        <w:rPr>
          <w:rFonts w:ascii="Bookman Old Style" w:hAnsi="Bookman Old Style"/>
          <w:b w:val="0"/>
          <w:i/>
          <w:spacing w:val="-13"/>
          <w:w w:val="115"/>
        </w:rPr>
        <w:t xml:space="preserve"> </w:t>
      </w:r>
      <w:r>
        <w:rPr>
          <w:w w:val="115"/>
        </w:rPr>
        <w:t xml:space="preserve">is trusted: if the police turn up with a warrant,  they can get Sam to turn </w:t>
      </w:r>
      <w:r>
        <w:rPr>
          <w:spacing w:val="-3"/>
          <w:w w:val="115"/>
        </w:rPr>
        <w:t>over</w:t>
      </w:r>
      <w:r>
        <w:rPr>
          <w:spacing w:val="53"/>
          <w:w w:val="115"/>
        </w:rPr>
        <w:t xml:space="preserve"> </w:t>
      </w:r>
      <w:r>
        <w:rPr>
          <w:w w:val="115"/>
        </w:rPr>
        <w:t>the keys and read the tra</w:t>
      </w:r>
      <w:r>
        <w:rPr>
          <w:rFonts w:ascii="Cambria" w:hAnsi="Cambria"/>
          <w:w w:val="115"/>
        </w:rPr>
        <w:t>ffi</w:t>
      </w:r>
      <w:r>
        <w:rPr>
          <w:w w:val="115"/>
        </w:rPr>
        <w:t>c. Protocols with this feature were favoured during the</w:t>
      </w:r>
      <w:r>
        <w:rPr>
          <w:spacing w:val="-21"/>
          <w:w w:val="115"/>
        </w:rPr>
        <w:t xml:space="preserve"> </w:t>
      </w:r>
      <w:r>
        <w:rPr>
          <w:w w:val="105"/>
        </w:rPr>
        <w:t>‘crypto</w:t>
      </w:r>
      <w:r>
        <w:rPr>
          <w:spacing w:val="-16"/>
          <w:w w:val="105"/>
        </w:rPr>
        <w:t xml:space="preserve"> </w:t>
      </w:r>
      <w:r>
        <w:rPr>
          <w:w w:val="105"/>
        </w:rPr>
        <w:t>wars’</w:t>
      </w:r>
      <w:r>
        <w:rPr>
          <w:spacing w:val="-16"/>
          <w:w w:val="105"/>
        </w:rPr>
        <w:t xml:space="preserve"> </w:t>
      </w:r>
      <w:r>
        <w:rPr>
          <w:w w:val="115"/>
        </w:rPr>
        <w:t>of</w:t>
      </w:r>
      <w:r>
        <w:rPr>
          <w:spacing w:val="-21"/>
          <w:w w:val="115"/>
        </w:rPr>
        <w:t xml:space="preserve"> </w:t>
      </w:r>
      <w:r>
        <w:rPr>
          <w:w w:val="115"/>
        </w:rPr>
        <w:t>the</w:t>
      </w:r>
      <w:r>
        <w:rPr>
          <w:spacing w:val="-21"/>
          <w:w w:val="115"/>
        </w:rPr>
        <w:t xml:space="preserve"> </w:t>
      </w:r>
      <w:r>
        <w:rPr>
          <w:w w:val="115"/>
        </w:rPr>
        <w:t>1990s,</w:t>
      </w:r>
      <w:r>
        <w:rPr>
          <w:spacing w:val="-20"/>
          <w:w w:val="115"/>
        </w:rPr>
        <w:t xml:space="preserve"> </w:t>
      </w:r>
      <w:r>
        <w:rPr>
          <w:w w:val="115"/>
        </w:rPr>
        <w:t>as</w:t>
      </w:r>
      <w:r>
        <w:rPr>
          <w:spacing w:val="-22"/>
          <w:w w:val="115"/>
        </w:rPr>
        <w:t xml:space="preserve"> </w:t>
      </w:r>
      <w:r>
        <w:rPr>
          <w:w w:val="115"/>
        </w:rPr>
        <w:t>I</w:t>
      </w:r>
      <w:r>
        <w:rPr>
          <w:spacing w:val="-21"/>
          <w:w w:val="115"/>
        </w:rPr>
        <w:t xml:space="preserve"> </w:t>
      </w:r>
      <w:r>
        <w:rPr>
          <w:w w:val="115"/>
        </w:rPr>
        <w:t>will</w:t>
      </w:r>
      <w:r>
        <w:rPr>
          <w:spacing w:val="-21"/>
          <w:w w:val="115"/>
        </w:rPr>
        <w:t xml:space="preserve"> </w:t>
      </w:r>
      <w:r>
        <w:rPr>
          <w:w w:val="115"/>
        </w:rPr>
        <w:t>discuss</w:t>
      </w:r>
      <w:r>
        <w:rPr>
          <w:spacing w:val="-21"/>
          <w:w w:val="115"/>
        </w:rPr>
        <w:t xml:space="preserve"> </w:t>
      </w:r>
      <w:r>
        <w:rPr>
          <w:w w:val="115"/>
        </w:rPr>
        <w:t>in</w:t>
      </w:r>
      <w:r>
        <w:rPr>
          <w:spacing w:val="-21"/>
          <w:w w:val="115"/>
        </w:rPr>
        <w:t xml:space="preserve"> </w:t>
      </w:r>
      <w:r>
        <w:rPr>
          <w:w w:val="115"/>
        </w:rPr>
        <w:t>section</w:t>
      </w:r>
      <w:r>
        <w:rPr>
          <w:spacing w:val="-22"/>
          <w:w w:val="115"/>
        </w:rPr>
        <w:t xml:space="preserve"> </w:t>
      </w:r>
      <w:r>
        <w:rPr>
          <w:w w:val="115"/>
        </w:rPr>
        <w:t>26.2.7.</w:t>
      </w:r>
      <w:r>
        <w:rPr>
          <w:spacing w:val="-5"/>
          <w:w w:val="115"/>
        </w:rPr>
        <w:t xml:space="preserve"> </w:t>
      </w:r>
      <w:r>
        <w:rPr>
          <w:w w:val="115"/>
        </w:rPr>
        <w:t>Protocols</w:t>
      </w:r>
      <w:r>
        <w:rPr>
          <w:spacing w:val="-20"/>
          <w:w w:val="115"/>
        </w:rPr>
        <w:t xml:space="preserve"> </w:t>
      </w:r>
      <w:r>
        <w:rPr>
          <w:w w:val="115"/>
        </w:rPr>
        <w:t xml:space="preserve">that </w:t>
      </w:r>
      <w:r>
        <w:rPr>
          <w:spacing w:val="-3"/>
          <w:w w:val="115"/>
        </w:rPr>
        <w:t xml:space="preserve">involve </w:t>
      </w:r>
      <w:r>
        <w:rPr>
          <w:w w:val="115"/>
        </w:rPr>
        <w:t>no or less trust in a third party generally use public-key cryptography, which I describe in the next</w:t>
      </w:r>
      <w:r>
        <w:rPr>
          <w:spacing w:val="35"/>
          <w:w w:val="115"/>
        </w:rPr>
        <w:t xml:space="preserve"> </w:t>
      </w:r>
      <w:r>
        <w:rPr>
          <w:w w:val="115"/>
        </w:rPr>
        <w:t>chapter.</w:t>
      </w:r>
    </w:p>
    <w:p>
      <w:pPr>
        <w:pStyle w:val="BodyText"/>
        <w:spacing w:line="204" w:lineRule="auto" w:before="105"/>
        <w:ind w:left="811" w:right="863" w:firstLine="298"/>
        <w:jc w:val="both"/>
      </w:pPr>
      <w:r>
        <w:rPr>
          <w:w w:val="110"/>
        </w:rPr>
        <w:t xml:space="preserve">A rather similar protocol to Kerberos is OAuth, a mechanism to allow secure delegation. </w:t>
      </w:r>
      <w:r>
        <w:rPr>
          <w:spacing w:val="-6"/>
          <w:w w:val="110"/>
        </w:rPr>
        <w:t xml:space="preserve">For </w:t>
      </w:r>
      <w:r>
        <w:rPr>
          <w:w w:val="110"/>
        </w:rPr>
        <w:t xml:space="preserve">example,  if you log into Doodle using Google and allow Doo dle to update your Google calendar, Doodle’s website redirects you to Google, which gets you to log in (or relies on a master cookie from a previous login)    and asks you for consent for Doodle to write to your calendar.  Doodle </w:t>
      </w:r>
      <w:r>
        <w:rPr>
          <w:spacing w:val="-3"/>
          <w:w w:val="110"/>
        </w:rPr>
        <w:t xml:space="preserve">then </w:t>
      </w:r>
      <w:r>
        <w:rPr>
          <w:spacing w:val="51"/>
          <w:w w:val="110"/>
        </w:rPr>
        <w:t xml:space="preserve"> </w:t>
      </w:r>
      <w:r>
        <w:rPr>
          <w:w w:val="110"/>
        </w:rPr>
        <w:t xml:space="preserve">gives you an access token for the calendar service [863].  I mentioned in </w:t>
      </w:r>
      <w:r>
        <w:rPr>
          <w:spacing w:val="-3"/>
          <w:w w:val="110"/>
        </w:rPr>
        <w:t>sec</w:t>
      </w:r>
      <w:r>
        <w:rPr>
          <w:spacing w:val="51"/>
          <w:w w:val="110"/>
        </w:rPr>
        <w:t xml:space="preserve"> </w:t>
      </w:r>
      <w:r>
        <w:rPr>
          <w:w w:val="110"/>
        </w:rPr>
        <w:t xml:space="preserve">tion 3.4.9.3 that this poses a cross-site phishing risk.  OAuth was not designed  for user authentication, and access tokens are not strongly bound to clients. </w:t>
      </w:r>
      <w:r>
        <w:rPr>
          <w:spacing w:val="-3"/>
        </w:rPr>
        <w:t xml:space="preserve">It’s  </w:t>
      </w:r>
      <w:r>
        <w:rPr>
          <w:w w:val="110"/>
        </w:rPr>
        <w:t xml:space="preserve">a complex framework within which delegation mechanisms can </w:t>
      </w:r>
      <w:r>
        <w:rPr>
          <w:spacing w:val="2"/>
          <w:w w:val="110"/>
        </w:rPr>
        <w:t xml:space="preserve">be </w:t>
      </w:r>
      <w:r>
        <w:rPr>
          <w:w w:val="110"/>
        </w:rPr>
        <w:t xml:space="preserve">built, </w:t>
      </w:r>
      <w:r>
        <w:rPr>
          <w:spacing w:val="-3"/>
          <w:w w:val="110"/>
        </w:rPr>
        <w:t>with</w:t>
      </w:r>
      <w:r>
        <w:rPr>
          <w:spacing w:val="51"/>
          <w:w w:val="110"/>
        </w:rPr>
        <w:t xml:space="preserve"> </w:t>
      </w:r>
      <w:r>
        <w:rPr>
          <w:w w:val="110"/>
        </w:rPr>
        <w:t>both short-term and long-term access tokens; the details are tied up with how cookies</w:t>
      </w:r>
      <w:r>
        <w:rPr>
          <w:spacing w:val="31"/>
          <w:w w:val="110"/>
        </w:rPr>
        <w:t xml:space="preserve"> </w:t>
      </w:r>
      <w:r>
        <w:rPr>
          <w:w w:val="110"/>
        </w:rPr>
        <w:t>and</w:t>
      </w:r>
      <w:r>
        <w:rPr>
          <w:spacing w:val="31"/>
          <w:w w:val="110"/>
        </w:rPr>
        <w:t xml:space="preserve"> </w:t>
      </w:r>
      <w:r>
        <w:rPr>
          <w:w w:val="110"/>
        </w:rPr>
        <w:t>web</w:t>
      </w:r>
      <w:r>
        <w:rPr>
          <w:spacing w:val="31"/>
          <w:w w:val="110"/>
        </w:rPr>
        <w:t xml:space="preserve"> </w:t>
      </w:r>
      <w:r>
        <w:rPr>
          <w:w w:val="110"/>
        </w:rPr>
        <w:t>redirects</w:t>
      </w:r>
      <w:r>
        <w:rPr>
          <w:spacing w:val="31"/>
          <w:w w:val="110"/>
        </w:rPr>
        <w:t xml:space="preserve"> </w:t>
      </w:r>
      <w:r>
        <w:rPr>
          <w:w w:val="110"/>
        </w:rPr>
        <w:t>operate</w:t>
      </w:r>
      <w:r>
        <w:rPr>
          <w:spacing w:val="31"/>
          <w:w w:val="110"/>
        </w:rPr>
        <w:t xml:space="preserve"> </w:t>
      </w:r>
      <w:r>
        <w:rPr>
          <w:w w:val="110"/>
        </w:rPr>
        <w:t>and</w:t>
      </w:r>
      <w:r>
        <w:rPr>
          <w:spacing w:val="31"/>
          <w:w w:val="110"/>
        </w:rPr>
        <w:t xml:space="preserve"> </w:t>
      </w:r>
      <w:r>
        <w:rPr>
          <w:w w:val="110"/>
        </w:rPr>
        <w:t>optimised</w:t>
      </w:r>
      <w:r>
        <w:rPr>
          <w:spacing w:val="31"/>
          <w:w w:val="110"/>
        </w:rPr>
        <w:t xml:space="preserve"> </w:t>
      </w:r>
      <w:r>
        <w:rPr>
          <w:w w:val="110"/>
        </w:rPr>
        <w:t>to</w:t>
      </w:r>
      <w:r>
        <w:rPr>
          <w:spacing w:val="31"/>
          <w:w w:val="110"/>
        </w:rPr>
        <w:t xml:space="preserve"> </w:t>
      </w:r>
      <w:r>
        <w:rPr>
          <w:w w:val="110"/>
        </w:rPr>
        <w:t>enable</w:t>
      </w:r>
      <w:r>
        <w:rPr>
          <w:spacing w:val="32"/>
          <w:w w:val="110"/>
        </w:rPr>
        <w:t xml:space="preserve"> </w:t>
      </w:r>
      <w:r>
        <w:rPr>
          <w:w w:val="110"/>
        </w:rPr>
        <w:t>servers</w:t>
      </w:r>
      <w:r>
        <w:rPr>
          <w:spacing w:val="31"/>
          <w:w w:val="110"/>
        </w:rPr>
        <w:t xml:space="preserve"> </w:t>
      </w:r>
      <w:r>
        <w:rPr>
          <w:w w:val="110"/>
        </w:rPr>
        <w:t>to</w:t>
      </w:r>
      <w:r>
        <w:rPr>
          <w:spacing w:val="31"/>
          <w:w w:val="110"/>
        </w:rPr>
        <w:t xml:space="preserve"> </w:t>
      </w:r>
      <w:r>
        <w:rPr>
          <w:spacing w:val="2"/>
          <w:w w:val="110"/>
        </w:rPr>
        <w:t>be</w:t>
      </w:r>
      <w:r>
        <w:rPr>
          <w:spacing w:val="31"/>
          <w:w w:val="110"/>
        </w:rPr>
        <w:t xml:space="preserve"> </w:t>
      </w:r>
      <w:r>
        <w:rPr>
          <w:spacing w:val="-3"/>
          <w:w w:val="110"/>
        </w:rPr>
        <w:t>state-</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 xml:space="preserve">less, so they scale well for modern web services. In the example above, you </w:t>
      </w:r>
      <w:r>
        <w:rPr>
          <w:spacing w:val="-3"/>
          <w:w w:val="110"/>
        </w:rPr>
        <w:t xml:space="preserve">want </w:t>
      </w:r>
      <w:r>
        <w:rPr>
          <w:w w:val="110"/>
        </w:rPr>
        <w:t>to</w:t>
      </w:r>
      <w:r>
        <w:rPr>
          <w:spacing w:val="-10"/>
          <w:w w:val="110"/>
        </w:rPr>
        <w:t xml:space="preserve"> </w:t>
      </w:r>
      <w:r>
        <w:rPr>
          <w:spacing w:val="2"/>
          <w:w w:val="110"/>
        </w:rPr>
        <w:t>be</w:t>
      </w:r>
      <w:r>
        <w:rPr>
          <w:spacing w:val="-9"/>
          <w:w w:val="110"/>
        </w:rPr>
        <w:t xml:space="preserve"> </w:t>
      </w:r>
      <w:r>
        <w:rPr>
          <w:w w:val="110"/>
        </w:rPr>
        <w:t>able</w:t>
      </w:r>
      <w:r>
        <w:rPr>
          <w:spacing w:val="-10"/>
          <w:w w:val="110"/>
        </w:rPr>
        <w:t xml:space="preserve"> </w:t>
      </w:r>
      <w:r>
        <w:rPr>
          <w:w w:val="110"/>
        </w:rPr>
        <w:t>to</w:t>
      </w:r>
      <w:r>
        <w:rPr>
          <w:spacing w:val="-9"/>
          <w:w w:val="110"/>
        </w:rPr>
        <w:t xml:space="preserve"> </w:t>
      </w:r>
      <w:r>
        <w:rPr>
          <w:w w:val="110"/>
        </w:rPr>
        <w:t>revoke</w:t>
      </w:r>
      <w:r>
        <w:rPr>
          <w:spacing w:val="-10"/>
          <w:w w:val="110"/>
        </w:rPr>
        <w:t xml:space="preserve"> </w:t>
      </w:r>
      <w:r>
        <w:rPr>
          <w:w w:val="110"/>
        </w:rPr>
        <w:t>Doodle’s</w:t>
      </w:r>
      <w:r>
        <w:rPr>
          <w:spacing w:val="-9"/>
          <w:w w:val="110"/>
        </w:rPr>
        <w:t xml:space="preserve"> </w:t>
      </w:r>
      <w:r>
        <w:rPr>
          <w:w w:val="110"/>
        </w:rPr>
        <w:t>access</w:t>
      </w:r>
      <w:r>
        <w:rPr>
          <w:spacing w:val="-9"/>
          <w:w w:val="110"/>
        </w:rPr>
        <w:t xml:space="preserve"> </w:t>
      </w:r>
      <w:r>
        <w:rPr>
          <w:w w:val="110"/>
        </w:rPr>
        <w:t>at</w:t>
      </w:r>
      <w:r>
        <w:rPr>
          <w:spacing w:val="-10"/>
          <w:w w:val="110"/>
        </w:rPr>
        <w:t xml:space="preserve"> </w:t>
      </w:r>
      <w:r>
        <w:rPr>
          <w:w w:val="110"/>
        </w:rPr>
        <w:t>Google,</w:t>
      </w:r>
      <w:r>
        <w:rPr>
          <w:spacing w:val="-7"/>
          <w:w w:val="110"/>
        </w:rPr>
        <w:t xml:space="preserve"> </w:t>
      </w:r>
      <w:r>
        <w:rPr>
          <w:w w:val="110"/>
        </w:rPr>
        <w:t>so</w:t>
      </w:r>
      <w:r>
        <w:rPr>
          <w:spacing w:val="-9"/>
          <w:w w:val="110"/>
        </w:rPr>
        <w:t xml:space="preserve"> </w:t>
      </w:r>
      <w:r>
        <w:rPr>
          <w:w w:val="110"/>
        </w:rPr>
        <w:t>behind</w:t>
      </w:r>
      <w:r>
        <w:rPr>
          <w:spacing w:val="-9"/>
          <w:w w:val="110"/>
        </w:rPr>
        <w:t xml:space="preserve"> </w:t>
      </w:r>
      <w:r>
        <w:rPr>
          <w:w w:val="110"/>
        </w:rPr>
        <w:t>the</w:t>
      </w:r>
      <w:r>
        <w:rPr>
          <w:spacing w:val="-10"/>
          <w:w w:val="110"/>
        </w:rPr>
        <w:t xml:space="preserve"> </w:t>
      </w:r>
      <w:r>
        <w:rPr>
          <w:w w:val="110"/>
        </w:rPr>
        <w:t>scenes</w:t>
      </w:r>
      <w:r>
        <w:rPr>
          <w:spacing w:val="-9"/>
          <w:w w:val="110"/>
        </w:rPr>
        <w:t xml:space="preserve"> </w:t>
      </w:r>
      <w:r>
        <w:rPr>
          <w:w w:val="110"/>
        </w:rPr>
        <w:t>Doodle</w:t>
      </w:r>
      <w:r>
        <w:rPr>
          <w:spacing w:val="-10"/>
          <w:w w:val="110"/>
        </w:rPr>
        <w:t xml:space="preserve"> </w:t>
      </w:r>
      <w:r>
        <w:rPr>
          <w:w w:val="110"/>
        </w:rPr>
        <w:t xml:space="preserve">only gets short-lived access tokens. Because of this </w:t>
      </w:r>
      <w:r>
        <w:rPr>
          <w:spacing w:val="-3"/>
          <w:w w:val="110"/>
        </w:rPr>
        <w:t xml:space="preserve">complexity, </w:t>
      </w:r>
      <w:r>
        <w:rPr>
          <w:w w:val="110"/>
        </w:rPr>
        <w:t xml:space="preserve">the OpenID Connect protocol is a </w:t>
      </w:r>
      <w:r>
        <w:rPr/>
        <w:t>‘pro</w:t>
      </w:r>
      <w:r>
        <w:rPr>
          <w:rFonts w:ascii="Cambria" w:hAnsi="Cambria"/>
        </w:rPr>
        <w:t>fi</w:t>
      </w:r>
      <w:r>
        <w:rPr/>
        <w:t xml:space="preserve">le’ </w:t>
      </w:r>
      <w:r>
        <w:rPr>
          <w:w w:val="110"/>
        </w:rPr>
        <w:t xml:space="preserve">of OAuth which ties down the details for the case where the only service required is authentication. OpenID Connect is what you </w:t>
      </w:r>
      <w:r>
        <w:rPr>
          <w:spacing w:val="-4"/>
          <w:w w:val="110"/>
        </w:rPr>
        <w:t>use</w:t>
      </w:r>
      <w:r>
        <w:rPr>
          <w:spacing w:val="49"/>
          <w:w w:val="110"/>
        </w:rPr>
        <w:t xml:space="preserve"> </w:t>
      </w:r>
      <w:r>
        <w:rPr>
          <w:w w:val="110"/>
        </w:rPr>
        <w:t>when</w:t>
      </w:r>
      <w:r>
        <w:rPr>
          <w:spacing w:val="14"/>
          <w:w w:val="110"/>
        </w:rPr>
        <w:t xml:space="preserve"> </w:t>
      </w:r>
      <w:r>
        <w:rPr>
          <w:w w:val="110"/>
        </w:rPr>
        <w:t>you</w:t>
      </w:r>
      <w:r>
        <w:rPr>
          <w:spacing w:val="15"/>
          <w:w w:val="110"/>
        </w:rPr>
        <w:t xml:space="preserve"> </w:t>
      </w:r>
      <w:r>
        <w:rPr>
          <w:w w:val="110"/>
        </w:rPr>
        <w:t>log</w:t>
      </w:r>
      <w:r>
        <w:rPr>
          <w:spacing w:val="15"/>
          <w:w w:val="110"/>
        </w:rPr>
        <w:t xml:space="preserve"> </w:t>
      </w:r>
      <w:r>
        <w:rPr>
          <w:w w:val="110"/>
        </w:rPr>
        <w:t>into</w:t>
      </w:r>
      <w:r>
        <w:rPr>
          <w:spacing w:val="14"/>
          <w:w w:val="110"/>
        </w:rPr>
        <w:t xml:space="preserve"> </w:t>
      </w:r>
      <w:r>
        <w:rPr>
          <w:w w:val="110"/>
        </w:rPr>
        <w:t>your</w:t>
      </w:r>
      <w:r>
        <w:rPr>
          <w:spacing w:val="15"/>
          <w:w w:val="110"/>
        </w:rPr>
        <w:t xml:space="preserve"> </w:t>
      </w:r>
      <w:r>
        <w:rPr>
          <w:w w:val="110"/>
        </w:rPr>
        <w:t>newspaper</w:t>
      </w:r>
      <w:r>
        <w:rPr>
          <w:spacing w:val="15"/>
          <w:w w:val="110"/>
        </w:rPr>
        <w:t xml:space="preserve"> </w:t>
      </w:r>
      <w:r>
        <w:rPr>
          <w:w w:val="110"/>
        </w:rPr>
        <w:t>using</w:t>
      </w:r>
      <w:r>
        <w:rPr>
          <w:spacing w:val="15"/>
          <w:w w:val="110"/>
        </w:rPr>
        <w:t xml:space="preserve"> </w:t>
      </w:r>
      <w:r>
        <w:rPr>
          <w:w w:val="110"/>
        </w:rPr>
        <w:t>your</w:t>
      </w:r>
      <w:r>
        <w:rPr>
          <w:spacing w:val="14"/>
          <w:w w:val="110"/>
        </w:rPr>
        <w:t xml:space="preserve"> </w:t>
      </w:r>
      <w:r>
        <w:rPr>
          <w:w w:val="110"/>
        </w:rPr>
        <w:t>Google</w:t>
      </w:r>
      <w:r>
        <w:rPr>
          <w:spacing w:val="15"/>
          <w:w w:val="110"/>
        </w:rPr>
        <w:t xml:space="preserve"> </w:t>
      </w:r>
      <w:r>
        <w:rPr>
          <w:w w:val="110"/>
        </w:rPr>
        <w:t>or</w:t>
      </w:r>
      <w:r>
        <w:rPr>
          <w:spacing w:val="15"/>
          <w:w w:val="110"/>
        </w:rPr>
        <w:t xml:space="preserve"> </w:t>
      </w:r>
      <w:r>
        <w:rPr>
          <w:w w:val="110"/>
        </w:rPr>
        <w:t>Facebook</w:t>
      </w:r>
      <w:r>
        <w:rPr>
          <w:spacing w:val="14"/>
          <w:w w:val="110"/>
        </w:rPr>
        <w:t xml:space="preserve"> </w:t>
      </w:r>
      <w:r>
        <w:rPr>
          <w:w w:val="110"/>
        </w:rPr>
        <w:t>account.</w:t>
      </w:r>
    </w:p>
    <w:p>
      <w:pPr>
        <w:pStyle w:val="BodyText"/>
        <w:spacing w:before="3"/>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 xml:space="preserve">Practical </w:t>
      </w:r>
      <w:r>
        <w:rPr>
          <w:spacing w:val="-3"/>
          <w:w w:val="130"/>
        </w:rPr>
        <w:t>key</w:t>
      </w:r>
      <w:r>
        <w:rPr>
          <w:spacing w:val="16"/>
          <w:w w:val="130"/>
        </w:rPr>
        <w:t xml:space="preserve"> </w:t>
      </w:r>
      <w:r>
        <w:rPr>
          <w:w w:val="130"/>
        </w:rPr>
        <w:t>management</w:t>
      </w:r>
    </w:p>
    <w:p>
      <w:pPr>
        <w:pStyle w:val="BodyText"/>
        <w:spacing w:line="204" w:lineRule="auto" w:before="201"/>
        <w:ind w:left="811" w:right="863"/>
        <w:jc w:val="both"/>
      </w:pPr>
      <w:r>
        <w:rPr>
          <w:w w:val="110"/>
        </w:rPr>
        <w:t xml:space="preserve">So </w:t>
      </w:r>
      <w:r>
        <w:rPr>
          <w:spacing w:val="-3"/>
          <w:w w:val="110"/>
        </w:rPr>
        <w:t xml:space="preserve">we </w:t>
      </w:r>
      <w:r>
        <w:rPr>
          <w:w w:val="110"/>
        </w:rPr>
        <w:t xml:space="preserve">can use a protocol like Kerberos to set up and manage working keys between users given that each user shares one or more long-term keys with         a server that acts as a key distribution centre. But there may </w:t>
      </w:r>
      <w:r>
        <w:rPr>
          <w:spacing w:val="2"/>
          <w:w w:val="110"/>
        </w:rPr>
        <w:t xml:space="preserve">be </w:t>
      </w:r>
      <w:r>
        <w:rPr>
          <w:w w:val="110"/>
        </w:rPr>
        <w:t>encrypted passwords for tens of thousands of sta</w:t>
      </w:r>
      <w:r>
        <w:rPr>
          <w:rFonts w:ascii="Cambria" w:hAnsi="Cambria"/>
          <w:w w:val="110"/>
        </w:rPr>
        <w:t xml:space="preserve">ff </w:t>
      </w:r>
      <w:r>
        <w:rPr>
          <w:w w:val="110"/>
        </w:rPr>
        <w:t xml:space="preserve">and keys for large numbers of devices too. That’s a lot of key material. How is it to </w:t>
      </w:r>
      <w:r>
        <w:rPr>
          <w:spacing w:val="2"/>
          <w:w w:val="110"/>
        </w:rPr>
        <w:t>be</w:t>
      </w:r>
      <w:r>
        <w:rPr>
          <w:spacing w:val="35"/>
          <w:w w:val="110"/>
        </w:rPr>
        <w:t xml:space="preserve"> </w:t>
      </w:r>
      <w:r>
        <w:rPr>
          <w:w w:val="110"/>
        </w:rPr>
        <w:t>managed?</w:t>
      </w:r>
    </w:p>
    <w:p>
      <w:pPr>
        <w:pStyle w:val="BodyText"/>
        <w:spacing w:line="204" w:lineRule="auto" w:before="104"/>
        <w:ind w:left="811" w:right="863" w:firstLine="298"/>
        <w:jc w:val="both"/>
      </w:pPr>
      <w:r>
        <w:rPr>
          <w:w w:val="110"/>
        </w:rPr>
        <w:t>Key management is a complex and di</w:t>
      </w:r>
      <w:r>
        <w:rPr>
          <w:rFonts w:ascii="Cambria" w:hAnsi="Cambria"/>
          <w:w w:val="110"/>
        </w:rPr>
        <w:t>ffi</w:t>
      </w:r>
      <w:r>
        <w:rPr>
          <w:w w:val="110"/>
        </w:rPr>
        <w:t xml:space="preserve">cult business and is often got wrong because </w:t>
      </w:r>
      <w:r>
        <w:rPr>
          <w:w w:val="90"/>
        </w:rPr>
        <w:t xml:space="preserve">it’s </w:t>
      </w:r>
      <w:r>
        <w:rPr>
          <w:w w:val="110"/>
        </w:rPr>
        <w:t xml:space="preserve">left as an afterthought. You need to sit down and think about how many keys are needed, how </w:t>
      </w:r>
      <w:r>
        <w:rPr>
          <w:w w:val="90"/>
        </w:rPr>
        <w:t xml:space="preserve">they’re </w:t>
      </w:r>
      <w:r>
        <w:rPr>
          <w:w w:val="110"/>
        </w:rPr>
        <w:t xml:space="preserve">to be generated, how long they need to remain in service and how </w:t>
      </w:r>
      <w:r>
        <w:rPr>
          <w:w w:val="90"/>
        </w:rPr>
        <w:t xml:space="preserve">they’ll </w:t>
      </w:r>
      <w:r>
        <w:rPr>
          <w:w w:val="110"/>
        </w:rPr>
        <w:t xml:space="preserve">eventually be destroyed. There is a much longer list of concerns </w:t>
      </w:r>
      <w:r>
        <w:rPr>
          <w:w w:val="90"/>
        </w:rPr>
        <w:t xml:space="preserve">– </w:t>
      </w:r>
      <w:r>
        <w:rPr>
          <w:w w:val="110"/>
        </w:rPr>
        <w:t xml:space="preserve">many of them articulated in the Federal Information Processing Standard for key management [1408]. And things go wrong as applications evolve; </w:t>
      </w:r>
      <w:r>
        <w:rPr>
          <w:w w:val="90"/>
        </w:rPr>
        <w:t xml:space="preserve">it’s </w:t>
      </w:r>
      <w:r>
        <w:rPr>
          <w:w w:val="110"/>
        </w:rPr>
        <w:t xml:space="preserve">important to provide headroom to support next </w:t>
      </w:r>
      <w:r>
        <w:rPr>
          <w:w w:val="90"/>
        </w:rPr>
        <w:t xml:space="preserve">year’s </w:t>
      </w:r>
      <w:r>
        <w:rPr>
          <w:w w:val="110"/>
        </w:rPr>
        <w:t xml:space="preserve">functionality. </w:t>
      </w:r>
      <w:r>
        <w:rPr>
          <w:w w:val="90"/>
        </w:rPr>
        <w:t xml:space="preserve">It’s </w:t>
      </w:r>
      <w:r>
        <w:rPr>
          <w:w w:val="110"/>
        </w:rPr>
        <w:t>also important to support recovery from security failure. Yet there are no standard ways of doing either.</w:t>
      </w:r>
    </w:p>
    <w:p>
      <w:pPr>
        <w:pStyle w:val="BodyText"/>
        <w:spacing w:line="204" w:lineRule="auto" w:before="108"/>
        <w:ind w:left="811" w:right="863" w:firstLine="298"/>
        <w:jc w:val="both"/>
      </w:pPr>
      <w:r>
        <w:rPr>
          <w:w w:val="115"/>
        </w:rPr>
        <w:t xml:space="preserve">Public-key cryptography, which </w:t>
      </w:r>
      <w:r>
        <w:rPr/>
        <w:t xml:space="preserve">I’ll </w:t>
      </w:r>
      <w:r>
        <w:rPr>
          <w:w w:val="115"/>
        </w:rPr>
        <w:t xml:space="preserve">discuss in Chapter 5, can simplify the key-management task </w:t>
      </w:r>
      <w:r>
        <w:rPr>
          <w:spacing w:val="-3"/>
          <w:w w:val="115"/>
        </w:rPr>
        <w:t xml:space="preserve">slightly. </w:t>
      </w:r>
      <w:r>
        <w:rPr>
          <w:w w:val="115"/>
        </w:rPr>
        <w:t>In banking the usual answer is to use dedicated cryptographic</w:t>
      </w:r>
      <w:r>
        <w:rPr>
          <w:spacing w:val="-18"/>
          <w:w w:val="115"/>
        </w:rPr>
        <w:t xml:space="preserve"> </w:t>
      </w:r>
      <w:r>
        <w:rPr>
          <w:w w:val="115"/>
        </w:rPr>
        <w:t>processors</w:t>
      </w:r>
      <w:r>
        <w:rPr>
          <w:spacing w:val="-17"/>
          <w:w w:val="115"/>
        </w:rPr>
        <w:t xml:space="preserve"> </w:t>
      </w:r>
      <w:r>
        <w:rPr>
          <w:w w:val="115"/>
        </w:rPr>
        <w:t>called</w:t>
      </w:r>
      <w:r>
        <w:rPr>
          <w:spacing w:val="-17"/>
          <w:w w:val="115"/>
        </w:rPr>
        <w:t xml:space="preserve"> </w:t>
      </w:r>
      <w:r>
        <w:rPr>
          <w:w w:val="115"/>
        </w:rPr>
        <w:t>hardware</w:t>
      </w:r>
      <w:r>
        <w:rPr>
          <w:spacing w:val="-17"/>
          <w:w w:val="115"/>
        </w:rPr>
        <w:t xml:space="preserve"> </w:t>
      </w:r>
      <w:r>
        <w:rPr>
          <w:w w:val="115"/>
        </w:rPr>
        <w:t>security</w:t>
      </w:r>
      <w:r>
        <w:rPr>
          <w:spacing w:val="-17"/>
          <w:w w:val="115"/>
        </w:rPr>
        <w:t xml:space="preserve"> </w:t>
      </w:r>
      <w:r>
        <w:rPr>
          <w:w w:val="115"/>
        </w:rPr>
        <w:t>modules,</w:t>
      </w:r>
      <w:r>
        <w:rPr>
          <w:spacing w:val="-15"/>
          <w:w w:val="115"/>
        </w:rPr>
        <w:t xml:space="preserve"> </w:t>
      </w:r>
      <w:r>
        <w:rPr>
          <w:w w:val="115"/>
        </w:rPr>
        <w:t>which</w:t>
      </w:r>
      <w:r>
        <w:rPr>
          <w:spacing w:val="-18"/>
          <w:w w:val="115"/>
        </w:rPr>
        <w:t xml:space="preserve"> </w:t>
      </w:r>
      <w:r>
        <w:rPr/>
        <w:t>I’ll</w:t>
      </w:r>
      <w:r>
        <w:rPr>
          <w:spacing w:val="-9"/>
        </w:rPr>
        <w:t xml:space="preserve"> </w:t>
      </w:r>
      <w:r>
        <w:rPr>
          <w:w w:val="115"/>
        </w:rPr>
        <w:t xml:space="preserve">describe in detail later. Both of these introduce further complexities though, and even more subtle </w:t>
      </w:r>
      <w:r>
        <w:rPr>
          <w:spacing w:val="-3"/>
          <w:w w:val="115"/>
        </w:rPr>
        <w:t xml:space="preserve">ways </w:t>
      </w:r>
      <w:r>
        <w:rPr>
          <w:w w:val="115"/>
        </w:rPr>
        <w:t>of getting things</w:t>
      </w:r>
      <w:r>
        <w:rPr>
          <w:spacing w:val="34"/>
          <w:w w:val="115"/>
        </w:rPr>
        <w:t xml:space="preserve"> </w:t>
      </w:r>
      <w:r>
        <w:rPr>
          <w:w w:val="115"/>
        </w:rPr>
        <w:t>wrong.</w:t>
      </w:r>
    </w:p>
    <w:p>
      <w:pPr>
        <w:pStyle w:val="BodyText"/>
        <w:spacing w:before="8"/>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Design</w:t>
      </w:r>
      <w:r>
        <w:rPr>
          <w:spacing w:val="12"/>
          <w:w w:val="130"/>
        </w:rPr>
        <w:t xml:space="preserve"> </w:t>
      </w:r>
      <w:r>
        <w:rPr>
          <w:w w:val="130"/>
        </w:rPr>
        <w:t>assurance</w:t>
      </w:r>
    </w:p>
    <w:p>
      <w:pPr>
        <w:pStyle w:val="BodyText"/>
        <w:spacing w:before="1"/>
        <w:rPr>
          <w:sz w:val="18"/>
        </w:rPr>
      </w:pPr>
    </w:p>
    <w:p>
      <w:pPr>
        <w:pStyle w:val="BodyText"/>
        <w:spacing w:line="204" w:lineRule="auto"/>
        <w:ind w:left="811" w:right="863"/>
        <w:jc w:val="both"/>
      </w:pPr>
      <w:r>
        <w:rPr>
          <w:w w:val="115"/>
        </w:rPr>
        <w:t>Subtle</w:t>
      </w:r>
      <w:r>
        <w:rPr>
          <w:spacing w:val="-6"/>
          <w:w w:val="115"/>
        </w:rPr>
        <w:t xml:space="preserve"> </w:t>
      </w:r>
      <w:r>
        <w:rPr>
          <w:w w:val="115"/>
        </w:rPr>
        <w:t>di</w:t>
      </w:r>
      <w:r>
        <w:rPr>
          <w:rFonts w:ascii="Cambria" w:hAnsi="Cambria"/>
          <w:w w:val="115"/>
        </w:rPr>
        <w:t>ffi</w:t>
      </w:r>
      <w:r>
        <w:rPr>
          <w:w w:val="115"/>
        </w:rPr>
        <w:t>culties</w:t>
      </w:r>
      <w:r>
        <w:rPr>
          <w:spacing w:val="-6"/>
          <w:w w:val="115"/>
        </w:rPr>
        <w:t xml:space="preserve"> </w:t>
      </w:r>
      <w:r>
        <w:rPr>
          <w:w w:val="115"/>
        </w:rPr>
        <w:t>of</w:t>
      </w:r>
      <w:r>
        <w:rPr>
          <w:spacing w:val="-6"/>
          <w:w w:val="115"/>
        </w:rPr>
        <w:t xml:space="preserve"> </w:t>
      </w:r>
      <w:r>
        <w:rPr>
          <w:w w:val="115"/>
        </w:rPr>
        <w:t>the</w:t>
      </w:r>
      <w:r>
        <w:rPr>
          <w:spacing w:val="-6"/>
          <w:w w:val="115"/>
        </w:rPr>
        <w:t xml:space="preserve"> </w:t>
      </w:r>
      <w:r>
        <w:rPr>
          <w:w w:val="115"/>
        </w:rPr>
        <w:t>kind</w:t>
      </w:r>
      <w:r>
        <w:rPr>
          <w:spacing w:val="-5"/>
          <w:w w:val="115"/>
        </w:rPr>
        <w:t xml:space="preserve"> </w:t>
      </w:r>
      <w:r>
        <w:rPr>
          <w:spacing w:val="-3"/>
          <w:w w:val="115"/>
        </w:rPr>
        <w:t>we</w:t>
      </w:r>
      <w:r>
        <w:rPr>
          <w:spacing w:val="-6"/>
          <w:w w:val="115"/>
        </w:rPr>
        <w:t xml:space="preserve"> </w:t>
      </w:r>
      <w:r>
        <w:rPr>
          <w:spacing w:val="-3"/>
          <w:w w:val="115"/>
        </w:rPr>
        <w:t>have</w:t>
      </w:r>
      <w:r>
        <w:rPr>
          <w:spacing w:val="-6"/>
          <w:w w:val="115"/>
        </w:rPr>
        <w:t xml:space="preserve"> </w:t>
      </w:r>
      <w:r>
        <w:rPr>
          <w:w w:val="115"/>
        </w:rPr>
        <w:t>seen</w:t>
      </w:r>
      <w:r>
        <w:rPr>
          <w:spacing w:val="-6"/>
          <w:w w:val="115"/>
        </w:rPr>
        <w:t xml:space="preserve"> </w:t>
      </w:r>
      <w:r>
        <w:rPr>
          <w:w w:val="115"/>
        </w:rPr>
        <w:t>above,</w:t>
      </w:r>
      <w:r>
        <w:rPr>
          <w:spacing w:val="-5"/>
          <w:w w:val="115"/>
        </w:rPr>
        <w:t xml:space="preserve"> </w:t>
      </w:r>
      <w:r>
        <w:rPr>
          <w:w w:val="115"/>
        </w:rPr>
        <w:t>and</w:t>
      </w:r>
      <w:r>
        <w:rPr>
          <w:spacing w:val="-6"/>
          <w:w w:val="115"/>
        </w:rPr>
        <w:t xml:space="preserve"> </w:t>
      </w:r>
      <w:r>
        <w:rPr>
          <w:w w:val="115"/>
        </w:rPr>
        <w:t>the</w:t>
      </w:r>
      <w:r>
        <w:rPr>
          <w:spacing w:val="-6"/>
          <w:w w:val="115"/>
        </w:rPr>
        <w:t xml:space="preserve"> </w:t>
      </w:r>
      <w:r>
        <w:rPr>
          <w:w w:val="115"/>
        </w:rPr>
        <w:t>many</w:t>
      </w:r>
      <w:r>
        <w:rPr>
          <w:spacing w:val="-6"/>
          <w:w w:val="115"/>
        </w:rPr>
        <w:t xml:space="preserve"> </w:t>
      </w:r>
      <w:r>
        <w:rPr>
          <w:spacing w:val="-3"/>
          <w:w w:val="115"/>
        </w:rPr>
        <w:t>ways</w:t>
      </w:r>
      <w:r>
        <w:rPr>
          <w:spacing w:val="-6"/>
          <w:w w:val="115"/>
        </w:rPr>
        <w:t xml:space="preserve"> </w:t>
      </w:r>
      <w:r>
        <w:rPr>
          <w:w w:val="115"/>
        </w:rPr>
        <w:t>in</w:t>
      </w:r>
      <w:r>
        <w:rPr>
          <w:spacing w:val="-5"/>
          <w:w w:val="115"/>
        </w:rPr>
        <w:t xml:space="preserve"> </w:t>
      </w:r>
      <w:r>
        <w:rPr>
          <w:w w:val="115"/>
        </w:rPr>
        <w:t>which protection</w:t>
      </w:r>
      <w:r>
        <w:rPr>
          <w:spacing w:val="-10"/>
          <w:w w:val="115"/>
        </w:rPr>
        <w:t xml:space="preserve"> </w:t>
      </w:r>
      <w:r>
        <w:rPr>
          <w:w w:val="115"/>
        </w:rPr>
        <w:t>properties</w:t>
      </w:r>
      <w:r>
        <w:rPr>
          <w:spacing w:val="-10"/>
          <w:w w:val="115"/>
        </w:rPr>
        <w:t xml:space="preserve"> </w:t>
      </w:r>
      <w:r>
        <w:rPr>
          <w:w w:val="115"/>
        </w:rPr>
        <w:t>depend</w:t>
      </w:r>
      <w:r>
        <w:rPr>
          <w:spacing w:val="-10"/>
          <w:w w:val="115"/>
        </w:rPr>
        <w:t xml:space="preserve"> </w:t>
      </w:r>
      <w:r>
        <w:rPr>
          <w:w w:val="115"/>
        </w:rPr>
        <w:t>on</w:t>
      </w:r>
      <w:r>
        <w:rPr>
          <w:spacing w:val="-9"/>
          <w:w w:val="115"/>
        </w:rPr>
        <w:t xml:space="preserve"> </w:t>
      </w:r>
      <w:r>
        <w:rPr>
          <w:w w:val="115"/>
        </w:rPr>
        <w:t>subtle</w:t>
      </w:r>
      <w:r>
        <w:rPr>
          <w:spacing w:val="-10"/>
          <w:w w:val="115"/>
        </w:rPr>
        <w:t xml:space="preserve"> </w:t>
      </w:r>
      <w:r>
        <w:rPr>
          <w:w w:val="115"/>
        </w:rPr>
        <w:t>assumptions</w:t>
      </w:r>
      <w:r>
        <w:rPr>
          <w:spacing w:val="-10"/>
          <w:w w:val="115"/>
        </w:rPr>
        <w:t xml:space="preserve"> </w:t>
      </w:r>
      <w:r>
        <w:rPr>
          <w:w w:val="115"/>
        </w:rPr>
        <w:t>that</w:t>
      </w:r>
      <w:r>
        <w:rPr>
          <w:spacing w:val="-9"/>
          <w:w w:val="115"/>
        </w:rPr>
        <w:t xml:space="preserve"> </w:t>
      </w:r>
      <w:r>
        <w:rPr>
          <w:w w:val="115"/>
        </w:rPr>
        <w:t>may</w:t>
      </w:r>
      <w:r>
        <w:rPr>
          <w:spacing w:val="-10"/>
          <w:w w:val="115"/>
        </w:rPr>
        <w:t xml:space="preserve"> </w:t>
      </w:r>
      <w:r>
        <w:rPr>
          <w:spacing w:val="2"/>
          <w:w w:val="115"/>
        </w:rPr>
        <w:t>be</w:t>
      </w:r>
      <w:r>
        <w:rPr>
          <w:spacing w:val="-10"/>
          <w:w w:val="115"/>
        </w:rPr>
        <w:t xml:space="preserve"> </w:t>
      </w:r>
      <w:r>
        <w:rPr>
          <w:w w:val="115"/>
        </w:rPr>
        <w:t xml:space="preserve">misunderstood, </w:t>
      </w:r>
      <w:r>
        <w:rPr>
          <w:spacing w:val="-3"/>
          <w:w w:val="115"/>
        </w:rPr>
        <w:t xml:space="preserve">have </w:t>
      </w:r>
      <w:r>
        <w:rPr>
          <w:w w:val="115"/>
        </w:rPr>
        <w:t>led researchers to apply formal methods to protocols. The goal of this exercise was originally to decide whether a protocol was right or wrong: it should</w:t>
      </w:r>
      <w:r>
        <w:rPr>
          <w:spacing w:val="-8"/>
          <w:w w:val="115"/>
        </w:rPr>
        <w:t xml:space="preserve"> </w:t>
      </w:r>
      <w:r>
        <w:rPr>
          <w:w w:val="115"/>
        </w:rPr>
        <w:t>either</w:t>
      </w:r>
      <w:r>
        <w:rPr>
          <w:spacing w:val="-8"/>
          <w:w w:val="115"/>
        </w:rPr>
        <w:t xml:space="preserve"> </w:t>
      </w:r>
      <w:r>
        <w:rPr>
          <w:spacing w:val="2"/>
          <w:w w:val="115"/>
        </w:rPr>
        <w:t>be</w:t>
      </w:r>
      <w:r>
        <w:rPr>
          <w:spacing w:val="-8"/>
          <w:w w:val="115"/>
        </w:rPr>
        <w:t xml:space="preserve"> </w:t>
      </w:r>
      <w:r>
        <w:rPr>
          <w:w w:val="115"/>
        </w:rPr>
        <w:t>proved</w:t>
      </w:r>
      <w:r>
        <w:rPr>
          <w:spacing w:val="-8"/>
          <w:w w:val="115"/>
        </w:rPr>
        <w:t xml:space="preserve"> </w:t>
      </w:r>
      <w:r>
        <w:rPr>
          <w:w w:val="115"/>
        </w:rPr>
        <w:t>correct,</w:t>
      </w:r>
      <w:r>
        <w:rPr>
          <w:spacing w:val="-6"/>
          <w:w w:val="115"/>
        </w:rPr>
        <w:t xml:space="preserve"> </w:t>
      </w:r>
      <w:r>
        <w:rPr>
          <w:w w:val="115"/>
        </w:rPr>
        <w:t>or</w:t>
      </w:r>
      <w:r>
        <w:rPr>
          <w:spacing w:val="-7"/>
          <w:w w:val="115"/>
        </w:rPr>
        <w:t xml:space="preserve"> </w:t>
      </w:r>
      <w:r>
        <w:rPr>
          <w:w w:val="115"/>
        </w:rPr>
        <w:t>an</w:t>
      </w:r>
      <w:r>
        <w:rPr>
          <w:spacing w:val="-8"/>
          <w:w w:val="115"/>
        </w:rPr>
        <w:t xml:space="preserve"> </w:t>
      </w:r>
      <w:r>
        <w:rPr>
          <w:w w:val="115"/>
        </w:rPr>
        <w:t>attack</w:t>
      </w:r>
      <w:r>
        <w:rPr>
          <w:spacing w:val="-8"/>
          <w:w w:val="115"/>
        </w:rPr>
        <w:t xml:space="preserve"> </w:t>
      </w:r>
      <w:r>
        <w:rPr>
          <w:w w:val="115"/>
        </w:rPr>
        <w:t>should</w:t>
      </w:r>
      <w:r>
        <w:rPr>
          <w:spacing w:val="-8"/>
          <w:w w:val="115"/>
        </w:rPr>
        <w:t xml:space="preserve"> </w:t>
      </w:r>
      <w:r>
        <w:rPr>
          <w:spacing w:val="2"/>
          <w:w w:val="115"/>
        </w:rPr>
        <w:t>be</w:t>
      </w:r>
      <w:r>
        <w:rPr>
          <w:spacing w:val="-8"/>
          <w:w w:val="115"/>
        </w:rPr>
        <w:t xml:space="preserve"> </w:t>
      </w:r>
      <w:r>
        <w:rPr>
          <w:w w:val="115"/>
        </w:rPr>
        <w:t>exhibited.</w:t>
      </w:r>
      <w:r>
        <w:rPr>
          <w:spacing w:val="19"/>
          <w:w w:val="115"/>
        </w:rPr>
        <w:t xml:space="preserve"> </w:t>
      </w:r>
      <w:r>
        <w:rPr>
          <w:spacing w:val="-9"/>
          <w:w w:val="115"/>
        </w:rPr>
        <w:t>We</w:t>
      </w:r>
      <w:r>
        <w:rPr>
          <w:spacing w:val="-8"/>
          <w:w w:val="115"/>
        </w:rPr>
        <w:t xml:space="preserve"> </w:t>
      </w:r>
      <w:r>
        <w:rPr>
          <w:w w:val="115"/>
        </w:rPr>
        <w:t>often</w:t>
      </w:r>
      <w:r>
        <w:rPr>
          <w:spacing w:val="-8"/>
          <w:w w:val="115"/>
        </w:rPr>
        <w:t xml:space="preserve"> </w:t>
      </w:r>
      <w:r>
        <w:rPr>
          <w:rFonts w:ascii="Cambria" w:hAnsi="Cambria"/>
          <w:w w:val="115"/>
        </w:rPr>
        <w:t>fi</w:t>
      </w:r>
      <w:r>
        <w:rPr>
          <w:w w:val="115"/>
        </w:rPr>
        <w:t>nd that the process helps clarify the assumptions that underlie a given</w:t>
      </w:r>
      <w:r>
        <w:rPr>
          <w:spacing w:val="6"/>
          <w:w w:val="115"/>
        </w:rPr>
        <w:t xml:space="preserve"> </w:t>
      </w:r>
      <w:r>
        <w:rPr>
          <w:w w:val="115"/>
        </w:rPr>
        <w:t>protocol.</w:t>
      </w:r>
    </w:p>
    <w:p>
      <w:pPr>
        <w:pStyle w:val="BodyText"/>
        <w:spacing w:line="204" w:lineRule="auto" w:before="106"/>
        <w:ind w:left="811" w:right="863" w:firstLine="298"/>
        <w:jc w:val="both"/>
      </w:pPr>
      <w:r>
        <w:rPr>
          <w:w w:val="115"/>
        </w:rPr>
        <w:t>There are several di</w:t>
      </w:r>
      <w:r>
        <w:rPr>
          <w:rFonts w:ascii="Cambria" w:hAnsi="Cambria"/>
          <w:w w:val="115"/>
        </w:rPr>
        <w:t>ff</w:t>
      </w:r>
      <w:r>
        <w:rPr>
          <w:w w:val="115"/>
        </w:rPr>
        <w:t>erent approaches to verifying the correctness of</w:t>
      </w:r>
      <w:r>
        <w:rPr>
          <w:spacing w:val="-33"/>
          <w:w w:val="115"/>
        </w:rPr>
        <w:t xml:space="preserve"> </w:t>
      </w:r>
      <w:r>
        <w:rPr>
          <w:w w:val="115"/>
        </w:rPr>
        <w:t>protocols.</w:t>
      </w:r>
      <w:r>
        <w:rPr>
          <w:spacing w:val="9"/>
          <w:w w:val="115"/>
        </w:rPr>
        <w:t xml:space="preserve"> </w:t>
      </w:r>
      <w:r>
        <w:rPr>
          <w:w w:val="115"/>
        </w:rPr>
        <w:t>One</w:t>
      </w:r>
      <w:r>
        <w:rPr>
          <w:spacing w:val="-8"/>
          <w:w w:val="115"/>
        </w:rPr>
        <w:t xml:space="preserve"> </w:t>
      </w:r>
      <w:r>
        <w:rPr>
          <w:w w:val="115"/>
        </w:rPr>
        <w:t>of</w:t>
      </w:r>
      <w:r>
        <w:rPr>
          <w:spacing w:val="-8"/>
          <w:w w:val="115"/>
        </w:rPr>
        <w:t xml:space="preserve"> </w:t>
      </w:r>
      <w:r>
        <w:rPr>
          <w:w w:val="115"/>
        </w:rPr>
        <w:t>the</w:t>
      </w:r>
      <w:r>
        <w:rPr>
          <w:spacing w:val="-9"/>
          <w:w w:val="115"/>
        </w:rPr>
        <w:t xml:space="preserve"> </w:t>
      </w:r>
      <w:r>
        <w:rPr>
          <w:w w:val="115"/>
        </w:rPr>
        <w:t>best</w:t>
      </w:r>
      <w:r>
        <w:rPr>
          <w:spacing w:val="-8"/>
          <w:w w:val="115"/>
        </w:rPr>
        <w:t xml:space="preserve"> </w:t>
      </w:r>
      <w:r>
        <w:rPr>
          <w:w w:val="115"/>
        </w:rPr>
        <w:t>known</w:t>
      </w:r>
      <w:r>
        <w:rPr>
          <w:spacing w:val="-9"/>
          <w:w w:val="115"/>
        </w:rPr>
        <w:t xml:space="preserve"> </w:t>
      </w:r>
      <w:r>
        <w:rPr>
          <w:w w:val="115"/>
        </w:rPr>
        <w:t>is</w:t>
      </w:r>
      <w:r>
        <w:rPr>
          <w:spacing w:val="-8"/>
          <w:w w:val="115"/>
        </w:rPr>
        <w:t xml:space="preserve"> </w:t>
      </w:r>
      <w:r>
        <w:rPr>
          <w:w w:val="115"/>
        </w:rPr>
        <w:t>the</w:t>
      </w:r>
      <w:r>
        <w:rPr>
          <w:spacing w:val="-8"/>
          <w:w w:val="115"/>
        </w:rPr>
        <w:t xml:space="preserve"> </w:t>
      </w:r>
      <w:r>
        <w:rPr>
          <w:rFonts w:ascii="Palatino Linotype" w:hAnsi="Palatino Linotype"/>
          <w:i/>
          <w:spacing w:val="-3"/>
          <w:w w:val="115"/>
        </w:rPr>
        <w:t xml:space="preserve">logic </w:t>
      </w:r>
      <w:r>
        <w:rPr>
          <w:rFonts w:ascii="Palatino Linotype" w:hAnsi="Palatino Linotype"/>
          <w:i/>
          <w:w w:val="115"/>
        </w:rPr>
        <w:t>of</w:t>
      </w:r>
      <w:r>
        <w:rPr>
          <w:rFonts w:ascii="Palatino Linotype" w:hAnsi="Palatino Linotype"/>
          <w:i/>
          <w:spacing w:val="-2"/>
          <w:w w:val="115"/>
        </w:rPr>
        <w:t xml:space="preserve"> </w:t>
      </w:r>
      <w:r>
        <w:rPr>
          <w:rFonts w:ascii="Palatino Linotype" w:hAnsi="Palatino Linotype"/>
          <w:i/>
          <w:w w:val="115"/>
        </w:rPr>
        <w:t>belief</w:t>
      </w:r>
      <w:r>
        <w:rPr>
          <w:w w:val="115"/>
        </w:rPr>
        <w:t>,</w:t>
      </w:r>
      <w:r>
        <w:rPr>
          <w:spacing w:val="-9"/>
          <w:w w:val="115"/>
        </w:rPr>
        <w:t xml:space="preserve"> </w:t>
      </w:r>
      <w:r>
        <w:rPr>
          <w:w w:val="115"/>
        </w:rPr>
        <w:t>or</w:t>
      </w:r>
      <w:r>
        <w:rPr>
          <w:spacing w:val="-8"/>
          <w:w w:val="115"/>
        </w:rPr>
        <w:t xml:space="preserve"> </w:t>
      </w:r>
      <w:r>
        <w:rPr>
          <w:rFonts w:ascii="Palatino Linotype" w:hAnsi="Palatino Linotype"/>
          <w:i/>
          <w:w w:val="115"/>
        </w:rPr>
        <w:t>BAN</w:t>
      </w:r>
      <w:r>
        <w:rPr>
          <w:rFonts w:ascii="Palatino Linotype" w:hAnsi="Palatino Linotype"/>
          <w:i/>
          <w:spacing w:val="-3"/>
          <w:w w:val="115"/>
        </w:rPr>
        <w:t xml:space="preserve"> </w:t>
      </w:r>
      <w:r>
        <w:rPr>
          <w:rFonts w:ascii="Palatino Linotype" w:hAnsi="Palatino Linotype"/>
          <w:i/>
          <w:w w:val="115"/>
        </w:rPr>
        <w:t>logic</w:t>
      </w:r>
      <w:r>
        <w:rPr>
          <w:w w:val="115"/>
        </w:rPr>
        <w:t>,</w:t>
      </w:r>
      <w:r>
        <w:rPr>
          <w:spacing w:val="-8"/>
          <w:w w:val="115"/>
        </w:rPr>
        <w:t xml:space="preserve"> </w:t>
      </w:r>
      <w:r>
        <w:rPr>
          <w:w w:val="115"/>
        </w:rPr>
        <w:t>named</w:t>
      </w:r>
      <w:r>
        <w:rPr>
          <w:spacing w:val="-9"/>
          <w:w w:val="115"/>
        </w:rPr>
        <w:t xml:space="preserve"> </w:t>
      </w:r>
      <w:r>
        <w:rPr>
          <w:w w:val="115"/>
        </w:rPr>
        <w:t>after</w:t>
      </w:r>
      <w:r>
        <w:rPr>
          <w:spacing w:val="-8"/>
          <w:w w:val="115"/>
        </w:rPr>
        <w:t xml:space="preserve"> </w:t>
      </w:r>
      <w:r>
        <w:rPr>
          <w:w w:val="115"/>
        </w:rPr>
        <w:t>its inventors</w:t>
      </w:r>
      <w:r>
        <w:rPr>
          <w:spacing w:val="-16"/>
          <w:w w:val="115"/>
        </w:rPr>
        <w:t xml:space="preserve"> </w:t>
      </w:r>
      <w:r>
        <w:rPr>
          <w:w w:val="115"/>
        </w:rPr>
        <w:t>Burrows,</w:t>
      </w:r>
      <w:r>
        <w:rPr>
          <w:spacing w:val="-13"/>
          <w:w w:val="115"/>
        </w:rPr>
        <w:t xml:space="preserve"> </w:t>
      </w:r>
      <w:r>
        <w:rPr>
          <w:w w:val="115"/>
        </w:rPr>
        <w:t>Abadi</w:t>
      </w:r>
      <w:r>
        <w:rPr>
          <w:spacing w:val="-15"/>
          <w:w w:val="115"/>
        </w:rPr>
        <w:t xml:space="preserve"> </w:t>
      </w:r>
      <w:r>
        <w:rPr>
          <w:w w:val="115"/>
        </w:rPr>
        <w:t>and</w:t>
      </w:r>
      <w:r>
        <w:rPr>
          <w:spacing w:val="-16"/>
          <w:w w:val="115"/>
        </w:rPr>
        <w:t xml:space="preserve"> </w:t>
      </w:r>
      <w:r>
        <w:rPr>
          <w:w w:val="115"/>
        </w:rPr>
        <w:t>Needham</w:t>
      </w:r>
      <w:r>
        <w:rPr>
          <w:spacing w:val="-15"/>
          <w:w w:val="115"/>
        </w:rPr>
        <w:t xml:space="preserve"> </w:t>
      </w:r>
      <w:r>
        <w:rPr>
          <w:w w:val="115"/>
        </w:rPr>
        <w:t>[357].</w:t>
      </w:r>
      <w:r>
        <w:rPr>
          <w:spacing w:val="12"/>
          <w:w w:val="115"/>
        </w:rPr>
        <w:t xml:space="preserve"> </w:t>
      </w:r>
      <w:r>
        <w:rPr>
          <w:w w:val="115"/>
        </w:rPr>
        <w:t>It</w:t>
      </w:r>
      <w:r>
        <w:rPr>
          <w:spacing w:val="-15"/>
          <w:w w:val="115"/>
        </w:rPr>
        <w:t xml:space="preserve"> </w:t>
      </w:r>
      <w:r>
        <w:rPr>
          <w:w w:val="115"/>
        </w:rPr>
        <w:t>reasons</w:t>
      </w:r>
      <w:r>
        <w:rPr>
          <w:spacing w:val="-16"/>
          <w:w w:val="115"/>
        </w:rPr>
        <w:t xml:space="preserve"> </w:t>
      </w:r>
      <w:r>
        <w:rPr>
          <w:w w:val="115"/>
        </w:rPr>
        <w:t>about</w:t>
      </w:r>
      <w:r>
        <w:rPr>
          <w:spacing w:val="-15"/>
          <w:w w:val="115"/>
        </w:rPr>
        <w:t xml:space="preserve"> </w:t>
      </w:r>
      <w:r>
        <w:rPr>
          <w:w w:val="115"/>
        </w:rPr>
        <w:t>what</w:t>
      </w:r>
      <w:r>
        <w:rPr>
          <w:spacing w:val="-16"/>
          <w:w w:val="115"/>
        </w:rPr>
        <w:t xml:space="preserve"> </w:t>
      </w:r>
      <w:r>
        <w:rPr>
          <w:w w:val="115"/>
        </w:rPr>
        <w:t>a</w:t>
      </w:r>
      <w:r>
        <w:rPr>
          <w:spacing w:val="-15"/>
          <w:w w:val="115"/>
        </w:rPr>
        <w:t xml:space="preserve"> </w:t>
      </w:r>
      <w:r>
        <w:rPr>
          <w:w w:val="115"/>
        </w:rPr>
        <w:t xml:space="preserve">principal might reasonably believe having seen certain messages, timestamps and so on. Other researchers </w:t>
      </w:r>
      <w:r>
        <w:rPr>
          <w:spacing w:val="-3"/>
          <w:w w:val="115"/>
        </w:rPr>
        <w:t xml:space="preserve">have </w:t>
      </w:r>
      <w:r>
        <w:rPr>
          <w:w w:val="115"/>
        </w:rPr>
        <w:t>applied mainstream formal methods such as CSP and veri</w:t>
      </w:r>
      <w:r>
        <w:rPr>
          <w:rFonts w:ascii="Cambria" w:hAnsi="Cambria"/>
          <w:w w:val="115"/>
        </w:rPr>
        <w:t>fi</w:t>
      </w:r>
      <w:r>
        <w:rPr>
          <w:w w:val="115"/>
        </w:rPr>
        <w:t>cation tools such as</w:t>
      </w:r>
      <w:r>
        <w:rPr>
          <w:spacing w:val="19"/>
          <w:w w:val="115"/>
        </w:rPr>
        <w:t xml:space="preserve"> </w:t>
      </w:r>
      <w:r>
        <w:rPr>
          <w:w w:val="115"/>
        </w:rPr>
        <w:t>Isabelle.</w:t>
      </w:r>
    </w:p>
    <w:p>
      <w:pPr>
        <w:pStyle w:val="BodyText"/>
        <w:spacing w:line="204" w:lineRule="auto" w:before="95"/>
        <w:ind w:left="811" w:right="863" w:firstLine="298"/>
        <w:jc w:val="both"/>
      </w:pPr>
      <w:r>
        <w:rPr>
          <w:w w:val="110"/>
        </w:rPr>
        <w:t xml:space="preserve">Some history exists of </w:t>
      </w:r>
      <w:r>
        <w:rPr>
          <w:rFonts w:ascii="Cambria" w:hAnsi="Cambria"/>
          <w:w w:val="110"/>
        </w:rPr>
        <w:t>ﬂ</w:t>
      </w:r>
      <w:r>
        <w:rPr>
          <w:w w:val="110"/>
        </w:rPr>
        <w:t>aws being found in protocols that had been proved correct using formal methods; I described an example in Chapter 3 of the second edition, of how the BAN logic was used to verify a bank card used for stored-</w:t>
      </w:r>
    </w:p>
    <w:p>
      <w:pPr>
        <w:spacing w:after="0" w:line="204" w:lineRule="auto"/>
        <w:jc w:val="both"/>
        <w:sectPr>
          <w:headerReference w:type="default" r:id="rId30"/>
          <w:footerReference w:type="default" r:id="rId31"/>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spacing w:val="-3"/>
          <w:w w:val="110"/>
        </w:rPr>
        <w:t xml:space="preserve">value </w:t>
      </w:r>
      <w:r>
        <w:rPr>
          <w:w w:val="110"/>
        </w:rPr>
        <w:t xml:space="preserve">payments. </w:t>
      </w:r>
      <w:r>
        <w:rPr/>
        <w:t xml:space="preserve">That’s </w:t>
      </w:r>
      <w:r>
        <w:rPr>
          <w:w w:val="110"/>
        </w:rPr>
        <w:t xml:space="preserve">still used in Germany as the </w:t>
      </w:r>
      <w:r>
        <w:rPr/>
        <w:t xml:space="preserve">‘Geldkarte’ </w:t>
      </w:r>
      <w:r>
        <w:rPr>
          <w:w w:val="110"/>
        </w:rPr>
        <w:t xml:space="preserve">but elsewhere its use has died out (it was Net1 in South Africa,  Proton in Belgium,  Moneo     in </w:t>
      </w:r>
      <w:r>
        <w:rPr>
          <w:spacing w:val="-3"/>
          <w:w w:val="110"/>
        </w:rPr>
        <w:t xml:space="preserve">France </w:t>
      </w:r>
      <w:r>
        <w:rPr>
          <w:w w:val="110"/>
        </w:rPr>
        <w:t xml:space="preserve">and a VISA product called </w:t>
      </w:r>
      <w:r>
        <w:rPr>
          <w:spacing w:val="-4"/>
          <w:w w:val="110"/>
        </w:rPr>
        <w:t xml:space="preserve">COPAC). </w:t>
      </w:r>
      <w:r>
        <w:rPr/>
        <w:t xml:space="preserve">I’ve </w:t>
      </w:r>
      <w:r>
        <w:rPr>
          <w:w w:val="110"/>
        </w:rPr>
        <w:t xml:space="preserve">therefore decided to drop  the gory details from this edition; the second edition is free online, so you </w:t>
      </w:r>
      <w:r>
        <w:rPr>
          <w:spacing w:val="-4"/>
          <w:w w:val="110"/>
        </w:rPr>
        <w:t xml:space="preserve">can </w:t>
      </w:r>
      <w:r>
        <w:rPr>
          <w:w w:val="110"/>
        </w:rPr>
        <w:t>download and read the</w:t>
      </w:r>
      <w:r>
        <w:rPr>
          <w:spacing w:val="41"/>
          <w:w w:val="110"/>
        </w:rPr>
        <w:t xml:space="preserve"> </w:t>
      </w:r>
      <w:r>
        <w:rPr>
          <w:w w:val="110"/>
        </w:rPr>
        <w:t>details.</w:t>
      </w:r>
    </w:p>
    <w:p>
      <w:pPr>
        <w:pStyle w:val="BodyText"/>
        <w:spacing w:line="204" w:lineRule="auto" w:before="104"/>
        <w:ind w:left="811" w:right="863" w:firstLine="298"/>
        <w:jc w:val="both"/>
      </w:pPr>
      <w:r>
        <w:rPr>
          <w:spacing w:val="-3"/>
          <w:w w:val="115"/>
        </w:rPr>
        <w:t>Formal</w:t>
      </w:r>
      <w:r>
        <w:rPr>
          <w:spacing w:val="-11"/>
          <w:w w:val="115"/>
        </w:rPr>
        <w:t xml:space="preserve"> </w:t>
      </w:r>
      <w:r>
        <w:rPr>
          <w:w w:val="115"/>
        </w:rPr>
        <w:t>methods</w:t>
      </w:r>
      <w:r>
        <w:rPr>
          <w:spacing w:val="-10"/>
          <w:w w:val="115"/>
        </w:rPr>
        <w:t xml:space="preserve"> </w:t>
      </w:r>
      <w:r>
        <w:rPr>
          <w:w w:val="115"/>
        </w:rPr>
        <w:t>can</w:t>
      </w:r>
      <w:r>
        <w:rPr>
          <w:spacing w:val="-10"/>
          <w:w w:val="115"/>
        </w:rPr>
        <w:t xml:space="preserve"> </w:t>
      </w:r>
      <w:r>
        <w:rPr>
          <w:spacing w:val="2"/>
          <w:w w:val="115"/>
        </w:rPr>
        <w:t>be</w:t>
      </w:r>
      <w:r>
        <w:rPr>
          <w:spacing w:val="-10"/>
          <w:w w:val="115"/>
        </w:rPr>
        <w:t xml:space="preserve"> </w:t>
      </w:r>
      <w:r>
        <w:rPr>
          <w:w w:val="115"/>
        </w:rPr>
        <w:t>an</w:t>
      </w:r>
      <w:r>
        <w:rPr>
          <w:spacing w:val="-10"/>
          <w:w w:val="115"/>
        </w:rPr>
        <w:t xml:space="preserve"> </w:t>
      </w:r>
      <w:r>
        <w:rPr>
          <w:w w:val="115"/>
        </w:rPr>
        <w:t>excellent</w:t>
      </w:r>
      <w:r>
        <w:rPr>
          <w:spacing w:val="-11"/>
          <w:w w:val="115"/>
        </w:rPr>
        <w:t xml:space="preserve"> </w:t>
      </w:r>
      <w:r>
        <w:rPr>
          <w:spacing w:val="-4"/>
          <w:w w:val="115"/>
        </w:rPr>
        <w:t>way</w:t>
      </w:r>
      <w:r>
        <w:rPr>
          <w:spacing w:val="-10"/>
          <w:w w:val="115"/>
        </w:rPr>
        <w:t xml:space="preserve"> </w:t>
      </w:r>
      <w:r>
        <w:rPr>
          <w:w w:val="115"/>
        </w:rPr>
        <w:t>of</w:t>
      </w:r>
      <w:r>
        <w:rPr>
          <w:spacing w:val="-10"/>
          <w:w w:val="115"/>
        </w:rPr>
        <w:t xml:space="preserve"> </w:t>
      </w:r>
      <w:r>
        <w:rPr>
          <w:rFonts w:ascii="Cambria" w:hAnsi="Cambria"/>
          <w:w w:val="115"/>
        </w:rPr>
        <w:t>fi</w:t>
      </w:r>
      <w:r>
        <w:rPr>
          <w:w w:val="115"/>
        </w:rPr>
        <w:t>nding</w:t>
      </w:r>
      <w:r>
        <w:rPr>
          <w:spacing w:val="-10"/>
          <w:w w:val="115"/>
        </w:rPr>
        <w:t xml:space="preserve"> </w:t>
      </w:r>
      <w:r>
        <w:rPr>
          <w:w w:val="115"/>
        </w:rPr>
        <w:t>bugs</w:t>
      </w:r>
      <w:r>
        <w:rPr>
          <w:spacing w:val="-10"/>
          <w:w w:val="115"/>
        </w:rPr>
        <w:t xml:space="preserve"> </w:t>
      </w:r>
      <w:r>
        <w:rPr>
          <w:w w:val="115"/>
        </w:rPr>
        <w:t>in</w:t>
      </w:r>
      <w:r>
        <w:rPr>
          <w:spacing w:val="-10"/>
          <w:w w:val="115"/>
        </w:rPr>
        <w:t xml:space="preserve"> </w:t>
      </w:r>
      <w:r>
        <w:rPr>
          <w:w w:val="115"/>
        </w:rPr>
        <w:t>security</w:t>
      </w:r>
      <w:r>
        <w:rPr>
          <w:spacing w:val="-11"/>
          <w:w w:val="115"/>
        </w:rPr>
        <w:t xml:space="preserve"> </w:t>
      </w:r>
      <w:r>
        <w:rPr>
          <w:w w:val="115"/>
        </w:rPr>
        <w:t>protocol designs</w:t>
      </w:r>
      <w:r>
        <w:rPr>
          <w:spacing w:val="-10"/>
          <w:w w:val="115"/>
        </w:rPr>
        <w:t xml:space="preserve"> </w:t>
      </w:r>
      <w:r>
        <w:rPr>
          <w:w w:val="115"/>
        </w:rPr>
        <w:t>as</w:t>
      </w:r>
      <w:r>
        <w:rPr>
          <w:spacing w:val="-9"/>
          <w:w w:val="115"/>
        </w:rPr>
        <w:t xml:space="preserve"> </w:t>
      </w:r>
      <w:r>
        <w:rPr>
          <w:w w:val="115"/>
        </w:rPr>
        <w:t>they</w:t>
      </w:r>
      <w:r>
        <w:rPr>
          <w:spacing w:val="-10"/>
          <w:w w:val="115"/>
        </w:rPr>
        <w:t xml:space="preserve"> </w:t>
      </w:r>
      <w:r>
        <w:rPr>
          <w:w w:val="115"/>
        </w:rPr>
        <w:t>force</w:t>
      </w:r>
      <w:r>
        <w:rPr>
          <w:spacing w:val="-9"/>
          <w:w w:val="115"/>
        </w:rPr>
        <w:t xml:space="preserve"> </w:t>
      </w:r>
      <w:r>
        <w:rPr>
          <w:w w:val="115"/>
        </w:rPr>
        <w:t>the</w:t>
      </w:r>
      <w:r>
        <w:rPr>
          <w:spacing w:val="-9"/>
          <w:w w:val="115"/>
        </w:rPr>
        <w:t xml:space="preserve"> </w:t>
      </w:r>
      <w:r>
        <w:rPr>
          <w:w w:val="115"/>
        </w:rPr>
        <w:t>designer</w:t>
      </w:r>
      <w:r>
        <w:rPr>
          <w:spacing w:val="-10"/>
          <w:w w:val="115"/>
        </w:rPr>
        <w:t xml:space="preserve"> </w:t>
      </w:r>
      <w:r>
        <w:rPr>
          <w:w w:val="115"/>
        </w:rPr>
        <w:t>to</w:t>
      </w:r>
      <w:r>
        <w:rPr>
          <w:spacing w:val="-9"/>
          <w:w w:val="115"/>
        </w:rPr>
        <w:t xml:space="preserve"> </w:t>
      </w:r>
      <w:r>
        <w:rPr>
          <w:w w:val="115"/>
        </w:rPr>
        <w:t>make</w:t>
      </w:r>
      <w:r>
        <w:rPr>
          <w:spacing w:val="-9"/>
          <w:w w:val="115"/>
        </w:rPr>
        <w:t xml:space="preserve"> </w:t>
      </w:r>
      <w:r>
        <w:rPr>
          <w:w w:val="115"/>
        </w:rPr>
        <w:t>everything</w:t>
      </w:r>
      <w:r>
        <w:rPr>
          <w:spacing w:val="-10"/>
          <w:w w:val="115"/>
        </w:rPr>
        <w:t xml:space="preserve"> </w:t>
      </w:r>
      <w:r>
        <w:rPr>
          <w:w w:val="115"/>
        </w:rPr>
        <w:t>explicit</w:t>
      </w:r>
      <w:r>
        <w:rPr>
          <w:spacing w:val="-9"/>
          <w:w w:val="115"/>
        </w:rPr>
        <w:t xml:space="preserve"> </w:t>
      </w:r>
      <w:r>
        <w:rPr>
          <w:w w:val="115"/>
        </w:rPr>
        <w:t>and</w:t>
      </w:r>
      <w:r>
        <w:rPr>
          <w:spacing w:val="-9"/>
          <w:w w:val="115"/>
        </w:rPr>
        <w:t xml:space="preserve"> </w:t>
      </w:r>
      <w:r>
        <w:rPr>
          <w:w w:val="115"/>
        </w:rPr>
        <w:t>thus</w:t>
      </w:r>
      <w:r>
        <w:rPr>
          <w:spacing w:val="-10"/>
          <w:w w:val="115"/>
        </w:rPr>
        <w:t xml:space="preserve"> </w:t>
      </w:r>
      <w:r>
        <w:rPr>
          <w:w w:val="115"/>
        </w:rPr>
        <w:t>confront di</w:t>
      </w:r>
      <w:r>
        <w:rPr>
          <w:rFonts w:ascii="Cambria" w:hAnsi="Cambria"/>
          <w:w w:val="115"/>
        </w:rPr>
        <w:t>ffi</w:t>
      </w:r>
      <w:r>
        <w:rPr>
          <w:w w:val="115"/>
        </w:rPr>
        <w:t xml:space="preserve">cult design choices that might otherwise </w:t>
      </w:r>
      <w:r>
        <w:rPr>
          <w:spacing w:val="2"/>
          <w:w w:val="115"/>
        </w:rPr>
        <w:t xml:space="preserve">be </w:t>
      </w:r>
      <w:r>
        <w:rPr>
          <w:w w:val="115"/>
        </w:rPr>
        <w:t xml:space="preserve">fudged. But they </w:t>
      </w:r>
      <w:r>
        <w:rPr>
          <w:spacing w:val="-3"/>
          <w:w w:val="115"/>
        </w:rPr>
        <w:t xml:space="preserve">have their </w:t>
      </w:r>
      <w:r>
        <w:rPr>
          <w:w w:val="115"/>
        </w:rPr>
        <w:t>limitations,</w:t>
      </w:r>
      <w:r>
        <w:rPr>
          <w:spacing w:val="6"/>
          <w:w w:val="115"/>
        </w:rPr>
        <w:t xml:space="preserve"> </w:t>
      </w:r>
      <w:r>
        <w:rPr>
          <w:w w:val="115"/>
        </w:rPr>
        <w:t>too.</w:t>
      </w:r>
    </w:p>
    <w:p>
      <w:pPr>
        <w:pStyle w:val="BodyText"/>
        <w:spacing w:line="204" w:lineRule="auto" w:before="103"/>
        <w:ind w:left="811" w:right="863" w:firstLine="298"/>
        <w:jc w:val="both"/>
      </w:pPr>
      <w:r>
        <w:rPr>
          <w:spacing w:val="-9"/>
          <w:w w:val="115"/>
        </w:rPr>
        <w:t>We</w:t>
      </w:r>
      <w:r>
        <w:rPr>
          <w:spacing w:val="-6"/>
          <w:w w:val="115"/>
        </w:rPr>
        <w:t xml:space="preserve"> </w:t>
      </w:r>
      <w:r>
        <w:rPr>
          <w:w w:val="115"/>
        </w:rPr>
        <w:t>often</w:t>
      </w:r>
      <w:r>
        <w:rPr>
          <w:spacing w:val="-4"/>
          <w:w w:val="115"/>
        </w:rPr>
        <w:t xml:space="preserve"> </w:t>
      </w:r>
      <w:r>
        <w:rPr>
          <w:rFonts w:ascii="Cambria" w:hAnsi="Cambria"/>
          <w:w w:val="115"/>
        </w:rPr>
        <w:t>fi</w:t>
      </w:r>
      <w:r>
        <w:rPr>
          <w:w w:val="115"/>
        </w:rPr>
        <w:t>nd</w:t>
      </w:r>
      <w:r>
        <w:rPr>
          <w:spacing w:val="-4"/>
          <w:w w:val="115"/>
        </w:rPr>
        <w:t xml:space="preserve"> </w:t>
      </w:r>
      <w:r>
        <w:rPr>
          <w:w w:val="115"/>
        </w:rPr>
        <w:t>bugs</w:t>
      </w:r>
      <w:r>
        <w:rPr>
          <w:spacing w:val="-5"/>
          <w:w w:val="115"/>
        </w:rPr>
        <w:t xml:space="preserve"> </w:t>
      </w:r>
      <w:r>
        <w:rPr>
          <w:w w:val="115"/>
        </w:rPr>
        <w:t>in</w:t>
      </w:r>
      <w:r>
        <w:rPr>
          <w:spacing w:val="-4"/>
          <w:w w:val="115"/>
        </w:rPr>
        <w:t xml:space="preserve"> </w:t>
      </w:r>
      <w:r>
        <w:rPr>
          <w:w w:val="115"/>
        </w:rPr>
        <w:t>veri</w:t>
      </w:r>
      <w:r>
        <w:rPr>
          <w:rFonts w:ascii="Cambria" w:hAnsi="Cambria"/>
          <w:w w:val="115"/>
        </w:rPr>
        <w:t>fi</w:t>
      </w:r>
      <w:r>
        <w:rPr>
          <w:w w:val="115"/>
        </w:rPr>
        <w:t>ed</w:t>
      </w:r>
      <w:r>
        <w:rPr>
          <w:spacing w:val="-5"/>
          <w:w w:val="115"/>
        </w:rPr>
        <w:t xml:space="preserve"> </w:t>
      </w:r>
      <w:r>
        <w:rPr>
          <w:w w:val="115"/>
        </w:rPr>
        <w:t>protocols;</w:t>
      </w:r>
      <w:r>
        <w:rPr>
          <w:spacing w:val="-4"/>
          <w:w w:val="115"/>
        </w:rPr>
        <w:t xml:space="preserve"> </w:t>
      </w:r>
      <w:r>
        <w:rPr/>
        <w:t>they’re</w:t>
      </w:r>
      <w:r>
        <w:rPr>
          <w:spacing w:val="4"/>
        </w:rPr>
        <w:t xml:space="preserve"> </w:t>
      </w:r>
      <w:r>
        <w:rPr>
          <w:w w:val="115"/>
        </w:rPr>
        <w:t>just</w:t>
      </w:r>
      <w:r>
        <w:rPr>
          <w:spacing w:val="-5"/>
          <w:w w:val="115"/>
        </w:rPr>
        <w:t xml:space="preserve"> </w:t>
      </w:r>
      <w:r>
        <w:rPr>
          <w:w w:val="115"/>
        </w:rPr>
        <w:t>not</w:t>
      </w:r>
      <w:r>
        <w:rPr>
          <w:spacing w:val="-5"/>
          <w:w w:val="115"/>
        </w:rPr>
        <w:t xml:space="preserve"> </w:t>
      </w:r>
      <w:r>
        <w:rPr>
          <w:w w:val="115"/>
        </w:rPr>
        <w:t>in</w:t>
      </w:r>
      <w:r>
        <w:rPr>
          <w:spacing w:val="-5"/>
          <w:w w:val="115"/>
        </w:rPr>
        <w:t xml:space="preserve"> </w:t>
      </w:r>
      <w:r>
        <w:rPr>
          <w:w w:val="115"/>
        </w:rPr>
        <w:t>the</w:t>
      </w:r>
      <w:r>
        <w:rPr>
          <w:spacing w:val="-5"/>
          <w:w w:val="115"/>
        </w:rPr>
        <w:t xml:space="preserve"> </w:t>
      </w:r>
      <w:r>
        <w:rPr>
          <w:w w:val="115"/>
        </w:rPr>
        <w:t>part</w:t>
      </w:r>
      <w:r>
        <w:rPr>
          <w:spacing w:val="-5"/>
          <w:w w:val="115"/>
        </w:rPr>
        <w:t xml:space="preserve"> </w:t>
      </w:r>
      <w:r>
        <w:rPr>
          <w:w w:val="115"/>
        </w:rPr>
        <w:t>that</w:t>
      </w:r>
      <w:r>
        <w:rPr>
          <w:spacing w:val="-4"/>
          <w:w w:val="115"/>
        </w:rPr>
        <w:t xml:space="preserve"> </w:t>
      </w:r>
      <w:r>
        <w:rPr>
          <w:spacing w:val="-3"/>
          <w:w w:val="115"/>
        </w:rPr>
        <w:t xml:space="preserve">we </w:t>
      </w:r>
      <w:r>
        <w:rPr>
          <w:w w:val="115"/>
        </w:rPr>
        <w:t>veri</w:t>
      </w:r>
      <w:r>
        <w:rPr>
          <w:rFonts w:ascii="Cambria" w:hAnsi="Cambria"/>
          <w:w w:val="115"/>
        </w:rPr>
        <w:t>fi</w:t>
      </w:r>
      <w:r>
        <w:rPr>
          <w:w w:val="115"/>
        </w:rPr>
        <w:t xml:space="preserve">ed. </w:t>
      </w:r>
      <w:r>
        <w:rPr>
          <w:spacing w:val="-6"/>
          <w:w w:val="115"/>
        </w:rPr>
        <w:t xml:space="preserve">For </w:t>
      </w:r>
      <w:r>
        <w:rPr>
          <w:w w:val="115"/>
        </w:rPr>
        <w:t>example, Larry Paulson veri</w:t>
      </w:r>
      <w:r>
        <w:rPr>
          <w:rFonts w:ascii="Cambria" w:hAnsi="Cambria"/>
          <w:w w:val="115"/>
        </w:rPr>
        <w:t>fi</w:t>
      </w:r>
      <w:r>
        <w:rPr>
          <w:w w:val="115"/>
        </w:rPr>
        <w:t>ed the SSL/TLS protocol using his Isabelle</w:t>
      </w:r>
      <w:r>
        <w:rPr>
          <w:spacing w:val="-25"/>
          <w:w w:val="115"/>
        </w:rPr>
        <w:t xml:space="preserve"> </w:t>
      </w:r>
      <w:r>
        <w:rPr>
          <w:w w:val="115"/>
        </w:rPr>
        <w:t>theorem</w:t>
      </w:r>
      <w:r>
        <w:rPr>
          <w:spacing w:val="-24"/>
          <w:w w:val="115"/>
        </w:rPr>
        <w:t xml:space="preserve"> </w:t>
      </w:r>
      <w:r>
        <w:rPr>
          <w:w w:val="115"/>
        </w:rPr>
        <w:t>prover</w:t>
      </w:r>
      <w:r>
        <w:rPr>
          <w:spacing w:val="-24"/>
          <w:w w:val="115"/>
        </w:rPr>
        <w:t xml:space="preserve"> </w:t>
      </w:r>
      <w:r>
        <w:rPr>
          <w:w w:val="115"/>
        </w:rPr>
        <w:t>in</w:t>
      </w:r>
      <w:r>
        <w:rPr>
          <w:spacing w:val="-24"/>
          <w:w w:val="115"/>
        </w:rPr>
        <w:t xml:space="preserve"> </w:t>
      </w:r>
      <w:r>
        <w:rPr>
          <w:w w:val="115"/>
        </w:rPr>
        <w:t>1998,</w:t>
      </w:r>
      <w:r>
        <w:rPr>
          <w:spacing w:val="-21"/>
          <w:w w:val="115"/>
        </w:rPr>
        <w:t xml:space="preserve"> </w:t>
      </w:r>
      <w:r>
        <w:rPr>
          <w:w w:val="115"/>
        </w:rPr>
        <w:t>and</w:t>
      </w:r>
      <w:r>
        <w:rPr>
          <w:spacing w:val="-24"/>
          <w:w w:val="115"/>
        </w:rPr>
        <w:t xml:space="preserve"> </w:t>
      </w:r>
      <w:r>
        <w:rPr>
          <w:w w:val="115"/>
        </w:rPr>
        <w:t>about</w:t>
      </w:r>
      <w:r>
        <w:rPr>
          <w:spacing w:val="-24"/>
          <w:w w:val="115"/>
        </w:rPr>
        <w:t xml:space="preserve"> </w:t>
      </w:r>
      <w:r>
        <w:rPr>
          <w:w w:val="115"/>
        </w:rPr>
        <w:t>one</w:t>
      </w:r>
      <w:r>
        <w:rPr>
          <w:spacing w:val="-24"/>
          <w:w w:val="115"/>
        </w:rPr>
        <w:t xml:space="preserve"> </w:t>
      </w:r>
      <w:r>
        <w:rPr>
          <w:w w:val="115"/>
        </w:rPr>
        <w:t>security</w:t>
      </w:r>
      <w:r>
        <w:rPr>
          <w:spacing w:val="-25"/>
          <w:w w:val="115"/>
        </w:rPr>
        <w:t xml:space="preserve"> </w:t>
      </w:r>
      <w:r>
        <w:rPr>
          <w:w w:val="115"/>
        </w:rPr>
        <w:t>bug</w:t>
      </w:r>
      <w:r>
        <w:rPr>
          <w:spacing w:val="-24"/>
          <w:w w:val="115"/>
        </w:rPr>
        <w:t xml:space="preserve"> </w:t>
      </w:r>
      <w:r>
        <w:rPr>
          <w:w w:val="115"/>
        </w:rPr>
        <w:t>has</w:t>
      </w:r>
      <w:r>
        <w:rPr>
          <w:spacing w:val="-24"/>
          <w:w w:val="115"/>
        </w:rPr>
        <w:t xml:space="preserve"> </w:t>
      </w:r>
      <w:r>
        <w:rPr>
          <w:w w:val="115"/>
        </w:rPr>
        <w:t>been</w:t>
      </w:r>
      <w:r>
        <w:rPr>
          <w:spacing w:val="-24"/>
          <w:w w:val="115"/>
        </w:rPr>
        <w:t xml:space="preserve"> </w:t>
      </w:r>
      <w:r>
        <w:rPr>
          <w:w w:val="115"/>
        </w:rPr>
        <w:t>found</w:t>
      </w:r>
      <w:r>
        <w:rPr>
          <w:spacing w:val="-24"/>
          <w:w w:val="115"/>
        </w:rPr>
        <w:t xml:space="preserve"> </w:t>
      </w:r>
      <w:r>
        <w:rPr>
          <w:w w:val="115"/>
        </w:rPr>
        <w:t xml:space="preserve">every year since then. These </w:t>
      </w:r>
      <w:r>
        <w:rPr>
          <w:spacing w:val="-3"/>
          <w:w w:val="115"/>
        </w:rPr>
        <w:t xml:space="preserve">have </w:t>
      </w:r>
      <w:r>
        <w:rPr>
          <w:w w:val="115"/>
        </w:rPr>
        <w:t xml:space="preserve">not been </w:t>
      </w:r>
      <w:r>
        <w:rPr>
          <w:rFonts w:ascii="Cambria" w:hAnsi="Cambria"/>
          <w:w w:val="115"/>
        </w:rPr>
        <w:t>ﬂ</w:t>
      </w:r>
      <w:r>
        <w:rPr>
          <w:w w:val="115"/>
        </w:rPr>
        <w:t>aws in the basic design but exploited additional features that had been added later, and implementation issues such as</w:t>
      </w:r>
      <w:r>
        <w:rPr>
          <w:spacing w:val="-8"/>
          <w:w w:val="115"/>
        </w:rPr>
        <w:t xml:space="preserve"> </w:t>
      </w:r>
      <w:r>
        <w:rPr>
          <w:w w:val="115"/>
        </w:rPr>
        <w:t>timing</w:t>
      </w:r>
      <w:r>
        <w:rPr>
          <w:spacing w:val="-7"/>
          <w:w w:val="115"/>
        </w:rPr>
        <w:t xml:space="preserve"> </w:t>
      </w:r>
      <w:r>
        <w:rPr>
          <w:w w:val="115"/>
        </w:rPr>
        <w:t>attacks,</w:t>
      </w:r>
      <w:r>
        <w:rPr>
          <w:spacing w:val="-7"/>
          <w:w w:val="115"/>
        </w:rPr>
        <w:t xml:space="preserve"> </w:t>
      </w:r>
      <w:r>
        <w:rPr>
          <w:w w:val="115"/>
        </w:rPr>
        <w:t>which</w:t>
      </w:r>
      <w:r>
        <w:rPr>
          <w:spacing w:val="-8"/>
          <w:w w:val="115"/>
        </w:rPr>
        <w:t xml:space="preserve"> </w:t>
      </w:r>
      <w:r>
        <w:rPr/>
        <w:t>we’ll</w:t>
      </w:r>
      <w:r>
        <w:rPr>
          <w:spacing w:val="1"/>
        </w:rPr>
        <w:t xml:space="preserve"> </w:t>
      </w:r>
      <w:r>
        <w:rPr>
          <w:w w:val="115"/>
        </w:rPr>
        <w:t>discuss</w:t>
      </w:r>
      <w:r>
        <w:rPr>
          <w:spacing w:val="-7"/>
          <w:w w:val="115"/>
        </w:rPr>
        <w:t xml:space="preserve"> </w:t>
      </w:r>
      <w:r>
        <w:rPr>
          <w:w w:val="115"/>
        </w:rPr>
        <w:t>later.</w:t>
      </w:r>
      <w:r>
        <w:rPr>
          <w:spacing w:val="12"/>
          <w:w w:val="115"/>
        </w:rPr>
        <w:t xml:space="preserve"> </w:t>
      </w:r>
      <w:r>
        <w:rPr>
          <w:w w:val="115"/>
        </w:rPr>
        <w:t>In</w:t>
      </w:r>
      <w:r>
        <w:rPr>
          <w:spacing w:val="-7"/>
          <w:w w:val="115"/>
        </w:rPr>
        <w:t xml:space="preserve"> </w:t>
      </w:r>
      <w:r>
        <w:rPr>
          <w:w w:val="115"/>
        </w:rPr>
        <w:t>this</w:t>
      </w:r>
      <w:r>
        <w:rPr>
          <w:spacing w:val="-8"/>
          <w:w w:val="115"/>
        </w:rPr>
        <w:t xml:space="preserve"> </w:t>
      </w:r>
      <w:r>
        <w:rPr>
          <w:w w:val="115"/>
        </w:rPr>
        <w:t>case</w:t>
      </w:r>
      <w:r>
        <w:rPr>
          <w:spacing w:val="-7"/>
          <w:w w:val="115"/>
        </w:rPr>
        <w:t xml:space="preserve"> </w:t>
      </w:r>
      <w:r>
        <w:rPr>
          <w:w w:val="115"/>
        </w:rPr>
        <w:t>there</w:t>
      </w:r>
      <w:r>
        <w:rPr>
          <w:spacing w:val="-7"/>
          <w:w w:val="115"/>
        </w:rPr>
        <w:t xml:space="preserve"> </w:t>
      </w:r>
      <w:r>
        <w:rPr>
          <w:w w:val="115"/>
        </w:rPr>
        <w:t>was</w:t>
      </w:r>
      <w:r>
        <w:rPr>
          <w:spacing w:val="-8"/>
          <w:w w:val="115"/>
        </w:rPr>
        <w:t xml:space="preserve"> </w:t>
      </w:r>
      <w:r>
        <w:rPr>
          <w:w w:val="115"/>
        </w:rPr>
        <w:t>no</w:t>
      </w:r>
      <w:r>
        <w:rPr>
          <w:spacing w:val="-7"/>
          <w:w w:val="115"/>
        </w:rPr>
        <w:t xml:space="preserve"> </w:t>
      </w:r>
      <w:r>
        <w:rPr>
          <w:w w:val="115"/>
        </w:rPr>
        <w:t>failure</w:t>
      </w:r>
      <w:r>
        <w:rPr>
          <w:spacing w:val="-7"/>
          <w:w w:val="115"/>
        </w:rPr>
        <w:t xml:space="preserve"> </w:t>
      </w:r>
      <w:r>
        <w:rPr>
          <w:w w:val="115"/>
        </w:rPr>
        <w:t xml:space="preserve">of the formal method; that simply told the attackers where they </w:t>
      </w:r>
      <w:r>
        <w:rPr/>
        <w:t xml:space="preserve">needn’t </w:t>
      </w:r>
      <w:r>
        <w:rPr>
          <w:w w:val="115"/>
        </w:rPr>
        <w:t>bother looking.</w:t>
      </w:r>
    </w:p>
    <w:p>
      <w:pPr>
        <w:pStyle w:val="BodyText"/>
        <w:spacing w:line="204" w:lineRule="auto" w:before="107"/>
        <w:ind w:left="811" w:right="863" w:firstLine="298"/>
        <w:jc w:val="both"/>
      </w:pPr>
      <w:r>
        <w:rPr>
          <w:spacing w:val="-6"/>
          <w:w w:val="110"/>
        </w:rPr>
        <w:t xml:space="preserve">For </w:t>
      </w:r>
      <w:r>
        <w:rPr>
          <w:w w:val="110"/>
        </w:rPr>
        <w:t xml:space="preserve">these reasons, people </w:t>
      </w:r>
      <w:r>
        <w:rPr>
          <w:spacing w:val="-3"/>
          <w:w w:val="110"/>
        </w:rPr>
        <w:t xml:space="preserve">have </w:t>
      </w:r>
      <w:r>
        <w:rPr>
          <w:w w:val="110"/>
        </w:rPr>
        <w:t xml:space="preserve">explored alternative </w:t>
      </w:r>
      <w:r>
        <w:rPr>
          <w:spacing w:val="-3"/>
          <w:w w:val="110"/>
        </w:rPr>
        <w:t xml:space="preserve">ways </w:t>
      </w:r>
      <w:r>
        <w:rPr>
          <w:w w:val="110"/>
        </w:rPr>
        <w:t xml:space="preserve">of assuring the design of authentication protocols, including the idea of </w:t>
      </w:r>
      <w:r>
        <w:rPr>
          <w:rFonts w:ascii="Palatino Linotype" w:hAnsi="Palatino Linotype"/>
          <w:i/>
          <w:spacing w:val="-5"/>
          <w:w w:val="110"/>
        </w:rPr>
        <w:t xml:space="preserve">protocol </w:t>
      </w:r>
      <w:r>
        <w:rPr>
          <w:rFonts w:ascii="Palatino Linotype" w:hAnsi="Palatino Linotype"/>
          <w:i/>
          <w:w w:val="110"/>
        </w:rPr>
        <w:t>robustness</w:t>
      </w:r>
      <w:r>
        <w:rPr>
          <w:w w:val="110"/>
        </w:rPr>
        <w:t xml:space="preserve">. Just  as structured programming techniques aim to ensure that software is designed methodically and nothing of importance is left out, so robust protocol design is largely about explicitness.  Robustness principles include that the interpretation  of a protocol should depend only on its content, not its context; so everything of importance (such as </w:t>
      </w:r>
      <w:r>
        <w:rPr/>
        <w:t xml:space="preserve">principals’ </w:t>
      </w:r>
      <w:r>
        <w:rPr>
          <w:w w:val="110"/>
        </w:rPr>
        <w:t xml:space="preserve">names) should </w:t>
      </w:r>
      <w:r>
        <w:rPr>
          <w:spacing w:val="2"/>
          <w:w w:val="110"/>
        </w:rPr>
        <w:t xml:space="preserve">be </w:t>
      </w:r>
      <w:r>
        <w:rPr>
          <w:w w:val="110"/>
        </w:rPr>
        <w:t xml:space="preserve">stated explicitly in the messages. It should not </w:t>
      </w:r>
      <w:r>
        <w:rPr>
          <w:spacing w:val="2"/>
          <w:w w:val="110"/>
        </w:rPr>
        <w:t xml:space="preserve">be </w:t>
      </w:r>
      <w:r>
        <w:rPr>
          <w:w w:val="110"/>
        </w:rPr>
        <w:t xml:space="preserve">possible to interpret data in more than one </w:t>
      </w:r>
      <w:r>
        <w:rPr>
          <w:spacing w:val="-3"/>
          <w:w w:val="110"/>
        </w:rPr>
        <w:t xml:space="preserve">way; </w:t>
      </w:r>
      <w:r>
        <w:rPr>
          <w:w w:val="110"/>
        </w:rPr>
        <w:t>so the message</w:t>
      </w:r>
      <w:r>
        <w:rPr>
          <w:spacing w:val="-11"/>
          <w:w w:val="110"/>
        </w:rPr>
        <w:t xml:space="preserve"> </w:t>
      </w:r>
      <w:r>
        <w:rPr>
          <w:w w:val="110"/>
        </w:rPr>
        <w:t>formats</w:t>
      </w:r>
      <w:r>
        <w:rPr>
          <w:spacing w:val="-10"/>
          <w:w w:val="110"/>
        </w:rPr>
        <w:t xml:space="preserve"> </w:t>
      </w:r>
      <w:r>
        <w:rPr>
          <w:w w:val="110"/>
        </w:rPr>
        <w:t>need</w:t>
      </w:r>
      <w:r>
        <w:rPr>
          <w:spacing w:val="-11"/>
          <w:w w:val="110"/>
        </w:rPr>
        <w:t xml:space="preserve"> </w:t>
      </w:r>
      <w:r>
        <w:rPr>
          <w:w w:val="110"/>
        </w:rPr>
        <w:t>to</w:t>
      </w:r>
      <w:r>
        <w:rPr>
          <w:spacing w:val="-10"/>
          <w:w w:val="110"/>
        </w:rPr>
        <w:t xml:space="preserve"> </w:t>
      </w:r>
      <w:r>
        <w:rPr>
          <w:w w:val="110"/>
        </w:rPr>
        <w:t>make</w:t>
      </w:r>
      <w:r>
        <w:rPr>
          <w:spacing w:val="-11"/>
          <w:w w:val="110"/>
        </w:rPr>
        <w:t xml:space="preserve"> </w:t>
      </w:r>
      <w:r>
        <w:rPr>
          <w:w w:val="110"/>
        </w:rPr>
        <w:t>clear</w:t>
      </w:r>
      <w:r>
        <w:rPr>
          <w:spacing w:val="-10"/>
          <w:w w:val="110"/>
        </w:rPr>
        <w:t xml:space="preserve"> </w:t>
      </w:r>
      <w:r>
        <w:rPr>
          <w:w w:val="110"/>
        </w:rPr>
        <w:t>what’s</w:t>
      </w:r>
      <w:r>
        <w:rPr>
          <w:spacing w:val="-11"/>
          <w:w w:val="110"/>
        </w:rPr>
        <w:t xml:space="preserve"> </w:t>
      </w:r>
      <w:r>
        <w:rPr>
          <w:w w:val="110"/>
        </w:rPr>
        <w:t>a</w:t>
      </w:r>
      <w:r>
        <w:rPr>
          <w:spacing w:val="-10"/>
          <w:w w:val="110"/>
        </w:rPr>
        <w:t xml:space="preserve"> </w:t>
      </w:r>
      <w:r>
        <w:rPr>
          <w:w w:val="110"/>
        </w:rPr>
        <w:t>name,</w:t>
      </w:r>
      <w:r>
        <w:rPr>
          <w:spacing w:val="-10"/>
          <w:w w:val="110"/>
        </w:rPr>
        <w:t xml:space="preserve"> </w:t>
      </w:r>
      <w:r>
        <w:rPr>
          <w:w w:val="110"/>
        </w:rPr>
        <w:t>what’s</w:t>
      </w:r>
      <w:r>
        <w:rPr>
          <w:spacing w:val="-11"/>
          <w:w w:val="110"/>
        </w:rPr>
        <w:t xml:space="preserve"> </w:t>
      </w:r>
      <w:r>
        <w:rPr>
          <w:w w:val="110"/>
        </w:rPr>
        <w:t>an</w:t>
      </w:r>
      <w:r>
        <w:rPr>
          <w:spacing w:val="-10"/>
          <w:w w:val="110"/>
        </w:rPr>
        <w:t xml:space="preserve"> </w:t>
      </w:r>
      <w:r>
        <w:rPr>
          <w:w w:val="110"/>
        </w:rPr>
        <w:t>address,</w:t>
      </w:r>
      <w:r>
        <w:rPr>
          <w:spacing w:val="-10"/>
          <w:w w:val="110"/>
        </w:rPr>
        <w:t xml:space="preserve"> </w:t>
      </w:r>
      <w:r>
        <w:rPr>
          <w:w w:val="110"/>
        </w:rPr>
        <w:t xml:space="preserve">what’s a timestamp, and so on;  string formats </w:t>
      </w:r>
      <w:r>
        <w:rPr>
          <w:spacing w:val="-3"/>
          <w:w w:val="110"/>
        </w:rPr>
        <w:t xml:space="preserve">have  </w:t>
      </w:r>
      <w:r>
        <w:rPr>
          <w:w w:val="110"/>
        </w:rPr>
        <w:t xml:space="preserve">to </w:t>
      </w:r>
      <w:r>
        <w:rPr>
          <w:spacing w:val="2"/>
          <w:w w:val="110"/>
        </w:rPr>
        <w:t xml:space="preserve">be </w:t>
      </w:r>
      <w:r>
        <w:rPr>
          <w:w w:val="110"/>
        </w:rPr>
        <w:t xml:space="preserve">unambiguous and it should   </w:t>
      </w:r>
      <w:r>
        <w:rPr>
          <w:spacing w:val="2"/>
          <w:w w:val="110"/>
        </w:rPr>
        <w:t xml:space="preserve">be </w:t>
      </w:r>
      <w:r>
        <w:rPr>
          <w:w w:val="110"/>
        </w:rPr>
        <w:t xml:space="preserve">impossible to use the protocol itself to mount attacks on the software that handles it, such as </w:t>
      </w:r>
      <w:r>
        <w:rPr>
          <w:spacing w:val="-3"/>
          <w:w w:val="110"/>
        </w:rPr>
        <w:t xml:space="preserve">by </w:t>
      </w:r>
      <w:r>
        <w:rPr>
          <w:w w:val="110"/>
        </w:rPr>
        <w:t>bu</w:t>
      </w:r>
      <w:r>
        <w:rPr>
          <w:rFonts w:ascii="Cambria" w:hAnsi="Cambria"/>
          <w:w w:val="110"/>
        </w:rPr>
        <w:t>ff</w:t>
      </w:r>
      <w:r>
        <w:rPr>
          <w:w w:val="110"/>
        </w:rPr>
        <w:t>er over</w:t>
      </w:r>
      <w:r>
        <w:rPr>
          <w:rFonts w:ascii="Cambria" w:hAnsi="Cambria"/>
          <w:w w:val="110"/>
        </w:rPr>
        <w:t>ﬂ</w:t>
      </w:r>
      <w:r>
        <w:rPr>
          <w:w w:val="110"/>
        </w:rPr>
        <w:t xml:space="preserve">ows. There are other issues concerning the freshness provided </w:t>
      </w:r>
      <w:r>
        <w:rPr>
          <w:spacing w:val="-3"/>
          <w:w w:val="110"/>
        </w:rPr>
        <w:t xml:space="preserve">by </w:t>
      </w:r>
      <w:r>
        <w:rPr>
          <w:w w:val="110"/>
        </w:rPr>
        <w:t xml:space="preserve">counters, timestamps and random challenges, and on </w:t>
      </w:r>
      <w:r>
        <w:rPr>
          <w:spacing w:val="-4"/>
          <w:w w:val="110"/>
        </w:rPr>
        <w:t xml:space="preserve">the way  </w:t>
      </w:r>
      <w:r>
        <w:rPr>
          <w:w w:val="110"/>
        </w:rPr>
        <w:t xml:space="preserve">encryption is used.  If the protocol uses public key cryptography or </w:t>
      </w:r>
      <w:r>
        <w:rPr>
          <w:spacing w:val="-3"/>
          <w:w w:val="110"/>
        </w:rPr>
        <w:t xml:space="preserve">digi </w:t>
      </w:r>
      <w:r>
        <w:rPr>
          <w:spacing w:val="51"/>
          <w:w w:val="110"/>
        </w:rPr>
        <w:t xml:space="preserve"> </w:t>
      </w:r>
      <w:r>
        <w:rPr>
          <w:w w:val="110"/>
        </w:rPr>
        <w:t xml:space="preserve">tal signature mechanisms, there are more subtle attacks and further robustness issues, which </w:t>
      </w:r>
      <w:r>
        <w:rPr/>
        <w:t xml:space="preserve">we’ll </w:t>
      </w:r>
      <w:r>
        <w:rPr>
          <w:w w:val="110"/>
        </w:rPr>
        <w:t xml:space="preserve">start to tackle in the next chapter. </w:t>
      </w:r>
      <w:r>
        <w:rPr>
          <w:spacing w:val="-9"/>
          <w:w w:val="110"/>
        </w:rPr>
        <w:t xml:space="preserve">To </w:t>
      </w:r>
      <w:r>
        <w:rPr>
          <w:w w:val="110"/>
        </w:rPr>
        <w:t xml:space="preserve">whet your appetite, randomness in protocol often helps robustness at other layers,  since it </w:t>
      </w:r>
      <w:r>
        <w:rPr>
          <w:spacing w:val="-5"/>
          <w:w w:val="110"/>
        </w:rPr>
        <w:t xml:space="preserve">makes       </w:t>
      </w:r>
      <w:r>
        <w:rPr>
          <w:w w:val="110"/>
        </w:rPr>
        <w:t xml:space="preserve">it harder to do a whole range of attacks </w:t>
      </w:r>
      <w:r>
        <w:rPr>
          <w:w w:val="90"/>
        </w:rPr>
        <w:t xml:space="preserve">– </w:t>
      </w:r>
      <w:r>
        <w:rPr>
          <w:w w:val="110"/>
        </w:rPr>
        <w:t xml:space="preserve">from those based on </w:t>
      </w:r>
      <w:r>
        <w:rPr>
          <w:spacing w:val="-2"/>
          <w:w w:val="110"/>
        </w:rPr>
        <w:t xml:space="preserve">mathematical </w:t>
      </w:r>
      <w:r>
        <w:rPr>
          <w:w w:val="110"/>
        </w:rPr>
        <w:t>cryptanalysis through those that exploit side-channels such as power consumption</w:t>
      </w:r>
      <w:r>
        <w:rPr>
          <w:spacing w:val="19"/>
          <w:w w:val="110"/>
        </w:rPr>
        <w:t xml:space="preserve"> </w:t>
      </w:r>
      <w:r>
        <w:rPr>
          <w:w w:val="110"/>
        </w:rPr>
        <w:t>and</w:t>
      </w:r>
      <w:r>
        <w:rPr>
          <w:spacing w:val="19"/>
          <w:w w:val="110"/>
        </w:rPr>
        <w:t xml:space="preserve"> </w:t>
      </w:r>
      <w:r>
        <w:rPr>
          <w:w w:val="110"/>
        </w:rPr>
        <w:t>timing</w:t>
      </w:r>
      <w:r>
        <w:rPr>
          <w:spacing w:val="20"/>
          <w:w w:val="110"/>
        </w:rPr>
        <w:t xml:space="preserve"> </w:t>
      </w:r>
      <w:r>
        <w:rPr>
          <w:w w:val="110"/>
        </w:rPr>
        <w:t>to</w:t>
      </w:r>
      <w:r>
        <w:rPr>
          <w:spacing w:val="19"/>
          <w:w w:val="110"/>
        </w:rPr>
        <w:t xml:space="preserve"> </w:t>
      </w:r>
      <w:r>
        <w:rPr>
          <w:w w:val="110"/>
        </w:rPr>
        <w:t>physical</w:t>
      </w:r>
      <w:r>
        <w:rPr>
          <w:spacing w:val="19"/>
          <w:w w:val="110"/>
        </w:rPr>
        <w:t xml:space="preserve"> </w:t>
      </w:r>
      <w:r>
        <w:rPr>
          <w:w w:val="110"/>
        </w:rPr>
        <w:t>attacks</w:t>
      </w:r>
      <w:r>
        <w:rPr>
          <w:spacing w:val="20"/>
          <w:w w:val="110"/>
        </w:rPr>
        <w:t xml:space="preserve"> </w:t>
      </w:r>
      <w:r>
        <w:rPr>
          <w:w w:val="110"/>
        </w:rPr>
        <w:t>that</w:t>
      </w:r>
      <w:r>
        <w:rPr>
          <w:spacing w:val="19"/>
          <w:w w:val="110"/>
        </w:rPr>
        <w:t xml:space="preserve"> </w:t>
      </w:r>
      <w:r>
        <w:rPr>
          <w:spacing w:val="-3"/>
          <w:w w:val="110"/>
        </w:rPr>
        <w:t>involve</w:t>
      </w:r>
      <w:r>
        <w:rPr>
          <w:spacing w:val="20"/>
          <w:w w:val="110"/>
        </w:rPr>
        <w:t xml:space="preserve"> </w:t>
      </w:r>
      <w:r>
        <w:rPr>
          <w:w w:val="110"/>
        </w:rPr>
        <w:t>microprobes</w:t>
      </w:r>
      <w:r>
        <w:rPr>
          <w:spacing w:val="19"/>
          <w:w w:val="110"/>
        </w:rPr>
        <w:t xml:space="preserve"> </w:t>
      </w:r>
      <w:r>
        <w:rPr>
          <w:w w:val="110"/>
        </w:rPr>
        <w:t>or</w:t>
      </w:r>
      <w:r>
        <w:rPr>
          <w:spacing w:val="19"/>
          <w:w w:val="110"/>
        </w:rPr>
        <w:t xml:space="preserve"> </w:t>
      </w:r>
      <w:r>
        <w:rPr>
          <w:w w:val="110"/>
        </w:rPr>
        <w:t>lasers.</w:t>
      </w:r>
    </w:p>
    <w:p>
      <w:pPr>
        <w:pStyle w:val="BodyText"/>
        <w:spacing w:before="12"/>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Summary</w:t>
      </w:r>
    </w:p>
    <w:p>
      <w:pPr>
        <w:pStyle w:val="BodyText"/>
        <w:spacing w:before="2"/>
        <w:rPr>
          <w:sz w:val="18"/>
        </w:rPr>
      </w:pPr>
    </w:p>
    <w:p>
      <w:pPr>
        <w:pStyle w:val="BodyText"/>
        <w:spacing w:line="204" w:lineRule="auto"/>
        <w:ind w:left="811" w:right="863"/>
        <w:jc w:val="both"/>
      </w:pPr>
      <w:r>
        <w:rPr>
          <w:w w:val="115"/>
        </w:rPr>
        <w:t>Passwords</w:t>
      </w:r>
      <w:r>
        <w:rPr>
          <w:spacing w:val="-17"/>
          <w:w w:val="115"/>
        </w:rPr>
        <w:t xml:space="preserve"> </w:t>
      </w:r>
      <w:r>
        <w:rPr>
          <w:w w:val="115"/>
        </w:rPr>
        <w:t>are</w:t>
      </w:r>
      <w:r>
        <w:rPr>
          <w:spacing w:val="-17"/>
          <w:w w:val="115"/>
        </w:rPr>
        <w:t xml:space="preserve"> </w:t>
      </w:r>
      <w:r>
        <w:rPr>
          <w:w w:val="115"/>
        </w:rPr>
        <w:t>just</w:t>
      </w:r>
      <w:r>
        <w:rPr>
          <w:spacing w:val="-17"/>
          <w:w w:val="115"/>
        </w:rPr>
        <w:t xml:space="preserve"> </w:t>
      </w:r>
      <w:r>
        <w:rPr>
          <w:w w:val="115"/>
        </w:rPr>
        <w:t>one</w:t>
      </w:r>
      <w:r>
        <w:rPr>
          <w:spacing w:val="-17"/>
          <w:w w:val="115"/>
        </w:rPr>
        <w:t xml:space="preserve"> </w:t>
      </w:r>
      <w:r>
        <w:rPr>
          <w:w w:val="115"/>
        </w:rPr>
        <w:t>example</w:t>
      </w:r>
      <w:r>
        <w:rPr>
          <w:spacing w:val="-17"/>
          <w:w w:val="115"/>
        </w:rPr>
        <w:t xml:space="preserve"> </w:t>
      </w:r>
      <w:r>
        <w:rPr>
          <w:w w:val="115"/>
        </w:rPr>
        <w:t>of</w:t>
      </w:r>
      <w:r>
        <w:rPr>
          <w:spacing w:val="-17"/>
          <w:w w:val="115"/>
        </w:rPr>
        <w:t xml:space="preserve"> </w:t>
      </w:r>
      <w:r>
        <w:rPr>
          <w:w w:val="115"/>
        </w:rPr>
        <w:t>a</w:t>
      </w:r>
      <w:r>
        <w:rPr>
          <w:spacing w:val="-17"/>
          <w:w w:val="115"/>
        </w:rPr>
        <w:t xml:space="preserve"> </w:t>
      </w:r>
      <w:r>
        <w:rPr>
          <w:w w:val="115"/>
        </w:rPr>
        <w:t>more</w:t>
      </w:r>
      <w:r>
        <w:rPr>
          <w:spacing w:val="-17"/>
          <w:w w:val="115"/>
        </w:rPr>
        <w:t xml:space="preserve"> </w:t>
      </w:r>
      <w:r>
        <w:rPr>
          <w:w w:val="115"/>
        </w:rPr>
        <w:t>general</w:t>
      </w:r>
      <w:r>
        <w:rPr>
          <w:spacing w:val="-16"/>
          <w:w w:val="115"/>
        </w:rPr>
        <w:t xml:space="preserve"> </w:t>
      </w:r>
      <w:r>
        <w:rPr>
          <w:w w:val="115"/>
        </w:rPr>
        <w:t>concept,</w:t>
      </w:r>
      <w:r>
        <w:rPr>
          <w:spacing w:val="-15"/>
          <w:w w:val="115"/>
        </w:rPr>
        <w:t xml:space="preserve"> </w:t>
      </w:r>
      <w:r>
        <w:rPr>
          <w:w w:val="115"/>
        </w:rPr>
        <w:t>the</w:t>
      </w:r>
      <w:r>
        <w:rPr>
          <w:spacing w:val="-17"/>
          <w:w w:val="115"/>
        </w:rPr>
        <w:t xml:space="preserve"> </w:t>
      </w:r>
      <w:r>
        <w:rPr>
          <w:w w:val="115"/>
        </w:rPr>
        <w:t>security</w:t>
      </w:r>
      <w:r>
        <w:rPr>
          <w:spacing w:val="-17"/>
          <w:w w:val="115"/>
        </w:rPr>
        <w:t xml:space="preserve"> </w:t>
      </w:r>
      <w:r>
        <w:rPr>
          <w:w w:val="115"/>
        </w:rPr>
        <w:t xml:space="preserve">protocol. Protocols specify the steps that principals use to establish trust relationships </w:t>
      </w:r>
      <w:r>
        <w:rPr>
          <w:spacing w:val="-6"/>
          <w:w w:val="115"/>
        </w:rPr>
        <w:t xml:space="preserve">in </w:t>
      </w:r>
      <w:r>
        <w:rPr>
          <w:w w:val="115"/>
        </w:rPr>
        <w:t>a</w:t>
      </w:r>
      <w:r>
        <w:rPr>
          <w:spacing w:val="-9"/>
          <w:w w:val="115"/>
        </w:rPr>
        <w:t xml:space="preserve"> </w:t>
      </w:r>
      <w:r>
        <w:rPr>
          <w:w w:val="115"/>
        </w:rPr>
        <w:t>system,</w:t>
      </w:r>
      <w:r>
        <w:rPr>
          <w:spacing w:val="-6"/>
          <w:w w:val="115"/>
        </w:rPr>
        <w:t xml:space="preserve"> </w:t>
      </w:r>
      <w:r>
        <w:rPr>
          <w:w w:val="115"/>
        </w:rPr>
        <w:t>such</w:t>
      </w:r>
      <w:r>
        <w:rPr>
          <w:spacing w:val="-9"/>
          <w:w w:val="115"/>
        </w:rPr>
        <w:t xml:space="preserve"> </w:t>
      </w:r>
      <w:r>
        <w:rPr>
          <w:w w:val="115"/>
        </w:rPr>
        <w:t>as</w:t>
      </w:r>
      <w:r>
        <w:rPr>
          <w:spacing w:val="-9"/>
          <w:w w:val="115"/>
        </w:rPr>
        <w:t xml:space="preserve"> </w:t>
      </w:r>
      <w:r>
        <w:rPr>
          <w:w w:val="115"/>
        </w:rPr>
        <w:t>authenticating</w:t>
      </w:r>
      <w:r>
        <w:rPr>
          <w:spacing w:val="-10"/>
          <w:w w:val="115"/>
        </w:rPr>
        <w:t xml:space="preserve"> </w:t>
      </w:r>
      <w:r>
        <w:rPr>
          <w:w w:val="115"/>
        </w:rPr>
        <w:t>a</w:t>
      </w:r>
      <w:r>
        <w:rPr>
          <w:spacing w:val="-8"/>
          <w:w w:val="115"/>
        </w:rPr>
        <w:t xml:space="preserve"> </w:t>
      </w:r>
      <w:r>
        <w:rPr>
          <w:w w:val="115"/>
        </w:rPr>
        <w:t>claim</w:t>
      </w:r>
      <w:r>
        <w:rPr>
          <w:spacing w:val="-9"/>
          <w:w w:val="115"/>
        </w:rPr>
        <w:t xml:space="preserve"> </w:t>
      </w:r>
      <w:r>
        <w:rPr>
          <w:w w:val="115"/>
        </w:rPr>
        <w:t>to</w:t>
      </w:r>
      <w:r>
        <w:rPr>
          <w:spacing w:val="-9"/>
          <w:w w:val="115"/>
        </w:rPr>
        <w:t xml:space="preserve"> </w:t>
      </w:r>
      <w:r>
        <w:rPr>
          <w:spacing w:val="-4"/>
          <w:w w:val="115"/>
        </w:rPr>
        <w:t>identity,</w:t>
      </w:r>
      <w:r>
        <w:rPr>
          <w:spacing w:val="-7"/>
          <w:w w:val="115"/>
        </w:rPr>
        <w:t xml:space="preserve"> </w:t>
      </w:r>
      <w:r>
        <w:rPr>
          <w:w w:val="115"/>
        </w:rPr>
        <w:t>demonstrating</w:t>
      </w:r>
      <w:r>
        <w:rPr>
          <w:spacing w:val="-9"/>
          <w:w w:val="115"/>
        </w:rPr>
        <w:t xml:space="preserve"> </w:t>
      </w:r>
      <w:r>
        <w:rPr>
          <w:w w:val="115"/>
        </w:rPr>
        <w:t>ownership</w:t>
      </w:r>
      <w:r>
        <w:rPr>
          <w:spacing w:val="-9"/>
          <w:w w:val="115"/>
        </w:rPr>
        <w:t xml:space="preserve"> </w:t>
      </w:r>
      <w:r>
        <w:rPr>
          <w:w w:val="115"/>
        </w:rPr>
        <w:t>of a</w:t>
      </w:r>
      <w:r>
        <w:rPr>
          <w:spacing w:val="-14"/>
          <w:w w:val="115"/>
        </w:rPr>
        <w:t xml:space="preserve"> </w:t>
      </w:r>
      <w:r>
        <w:rPr>
          <w:w w:val="115"/>
        </w:rPr>
        <w:t>credential,</w:t>
      </w:r>
      <w:r>
        <w:rPr>
          <w:spacing w:val="-10"/>
          <w:w w:val="115"/>
        </w:rPr>
        <w:t xml:space="preserve"> </w:t>
      </w:r>
      <w:r>
        <w:rPr>
          <w:w w:val="115"/>
        </w:rPr>
        <w:t>or</w:t>
      </w:r>
      <w:r>
        <w:rPr>
          <w:spacing w:val="-14"/>
          <w:w w:val="115"/>
        </w:rPr>
        <w:t xml:space="preserve"> </w:t>
      </w:r>
      <w:r>
        <w:rPr>
          <w:w w:val="115"/>
        </w:rPr>
        <w:t>establishing</w:t>
      </w:r>
      <w:r>
        <w:rPr>
          <w:spacing w:val="-14"/>
          <w:w w:val="115"/>
        </w:rPr>
        <w:t xml:space="preserve"> </w:t>
      </w:r>
      <w:r>
        <w:rPr>
          <w:w w:val="115"/>
        </w:rPr>
        <w:t>a</w:t>
      </w:r>
      <w:r>
        <w:rPr>
          <w:spacing w:val="-14"/>
          <w:w w:val="115"/>
        </w:rPr>
        <w:t xml:space="preserve"> </w:t>
      </w:r>
      <w:r>
        <w:rPr>
          <w:w w:val="115"/>
        </w:rPr>
        <w:t>claim</w:t>
      </w:r>
      <w:r>
        <w:rPr>
          <w:spacing w:val="-14"/>
          <w:w w:val="115"/>
        </w:rPr>
        <w:t xml:space="preserve"> </w:t>
      </w:r>
      <w:r>
        <w:rPr>
          <w:w w:val="115"/>
        </w:rPr>
        <w:t>on</w:t>
      </w:r>
      <w:r>
        <w:rPr>
          <w:spacing w:val="-14"/>
          <w:w w:val="115"/>
        </w:rPr>
        <w:t xml:space="preserve"> </w:t>
      </w:r>
      <w:r>
        <w:rPr>
          <w:w w:val="115"/>
        </w:rPr>
        <w:t>a</w:t>
      </w:r>
      <w:r>
        <w:rPr>
          <w:spacing w:val="-14"/>
          <w:w w:val="115"/>
        </w:rPr>
        <w:t xml:space="preserve"> </w:t>
      </w:r>
      <w:r>
        <w:rPr>
          <w:w w:val="115"/>
        </w:rPr>
        <w:t>resource.</w:t>
      </w:r>
      <w:r>
        <w:rPr>
          <w:spacing w:val="19"/>
          <w:w w:val="115"/>
        </w:rPr>
        <w:t xml:space="preserve"> </w:t>
      </w:r>
      <w:r>
        <w:rPr>
          <w:w w:val="115"/>
        </w:rPr>
        <w:t>Cryptographic</w:t>
      </w:r>
      <w:r>
        <w:rPr>
          <w:spacing w:val="-14"/>
          <w:w w:val="115"/>
        </w:rPr>
        <w:t xml:space="preserve"> </w:t>
      </w:r>
      <w:r>
        <w:rPr>
          <w:w w:val="115"/>
        </w:rPr>
        <w:t>authentication protocols</w:t>
      </w:r>
      <w:r>
        <w:rPr>
          <w:spacing w:val="-14"/>
          <w:w w:val="115"/>
        </w:rPr>
        <w:t xml:space="preserve"> </w:t>
      </w:r>
      <w:r>
        <w:rPr>
          <w:w w:val="115"/>
        </w:rPr>
        <w:t>are</w:t>
      </w:r>
      <w:r>
        <w:rPr>
          <w:spacing w:val="-13"/>
          <w:w w:val="115"/>
        </w:rPr>
        <w:t xml:space="preserve"> </w:t>
      </w:r>
      <w:r>
        <w:rPr>
          <w:w w:val="115"/>
        </w:rPr>
        <w:t>used</w:t>
      </w:r>
      <w:r>
        <w:rPr>
          <w:spacing w:val="-13"/>
          <w:w w:val="115"/>
        </w:rPr>
        <w:t xml:space="preserve"> </w:t>
      </w:r>
      <w:r>
        <w:rPr>
          <w:w w:val="115"/>
        </w:rPr>
        <w:t>for</w:t>
      </w:r>
      <w:r>
        <w:rPr>
          <w:spacing w:val="-13"/>
          <w:w w:val="115"/>
        </w:rPr>
        <w:t xml:space="preserve"> </w:t>
      </w:r>
      <w:r>
        <w:rPr>
          <w:w w:val="115"/>
        </w:rPr>
        <w:t>a</w:t>
      </w:r>
      <w:r>
        <w:rPr>
          <w:spacing w:val="-13"/>
          <w:w w:val="115"/>
        </w:rPr>
        <w:t xml:space="preserve"> </w:t>
      </w:r>
      <w:r>
        <w:rPr>
          <w:w w:val="115"/>
        </w:rPr>
        <w:t>wide</w:t>
      </w:r>
      <w:r>
        <w:rPr>
          <w:spacing w:val="-13"/>
          <w:w w:val="115"/>
        </w:rPr>
        <w:t xml:space="preserve"> </w:t>
      </w:r>
      <w:r>
        <w:rPr>
          <w:w w:val="115"/>
        </w:rPr>
        <w:t>range</w:t>
      </w:r>
      <w:r>
        <w:rPr>
          <w:spacing w:val="-14"/>
          <w:w w:val="115"/>
        </w:rPr>
        <w:t xml:space="preserve"> </w:t>
      </w:r>
      <w:r>
        <w:rPr>
          <w:w w:val="115"/>
        </w:rPr>
        <w:t>of</w:t>
      </w:r>
      <w:r>
        <w:rPr>
          <w:spacing w:val="-13"/>
          <w:w w:val="115"/>
        </w:rPr>
        <w:t xml:space="preserve"> </w:t>
      </w:r>
      <w:r>
        <w:rPr>
          <w:w w:val="115"/>
        </w:rPr>
        <w:t>purposes,</w:t>
      </w:r>
      <w:r>
        <w:rPr>
          <w:spacing w:val="-11"/>
          <w:w w:val="115"/>
        </w:rPr>
        <w:t xml:space="preserve"> </w:t>
      </w:r>
      <w:r>
        <w:rPr>
          <w:w w:val="115"/>
        </w:rPr>
        <w:t>from</w:t>
      </w:r>
      <w:r>
        <w:rPr>
          <w:spacing w:val="-13"/>
          <w:w w:val="115"/>
        </w:rPr>
        <w:t xml:space="preserve"> </w:t>
      </w:r>
      <w:r>
        <w:rPr>
          <w:w w:val="115"/>
        </w:rPr>
        <w:t>basic</w:t>
      </w:r>
      <w:r>
        <w:rPr>
          <w:spacing w:val="-13"/>
          <w:w w:val="115"/>
        </w:rPr>
        <w:t xml:space="preserve"> </w:t>
      </w:r>
      <w:r>
        <w:rPr>
          <w:w w:val="115"/>
        </w:rPr>
        <w:t>entity</w:t>
      </w:r>
      <w:r>
        <w:rPr>
          <w:spacing w:val="-14"/>
          <w:w w:val="115"/>
        </w:rPr>
        <w:t xml:space="preserve"> </w:t>
      </w:r>
      <w:r>
        <w:rPr>
          <w:w w:val="115"/>
        </w:rPr>
        <w:t xml:space="preserve">authentication to providing infrastructure for distributed systems that allows trust to </w:t>
      </w:r>
      <w:r>
        <w:rPr>
          <w:spacing w:val="2"/>
          <w:w w:val="115"/>
        </w:rPr>
        <w:t xml:space="preserve">be </w:t>
      </w:r>
      <w:r>
        <w:rPr>
          <w:w w:val="115"/>
        </w:rPr>
        <w:t xml:space="preserve">taken from where it exists to where it is needed. Security protocols are </w:t>
      </w:r>
      <w:r>
        <w:rPr>
          <w:rFonts w:ascii="Cambria" w:hAnsi="Cambria"/>
          <w:w w:val="115"/>
        </w:rPr>
        <w:t>fi</w:t>
      </w:r>
      <w:r>
        <w:rPr>
          <w:w w:val="115"/>
        </w:rPr>
        <w:t>elded in all</w:t>
      </w:r>
    </w:p>
    <w:p>
      <w:pPr>
        <w:spacing w:after="0" w:line="204" w:lineRule="auto"/>
        <w:jc w:val="both"/>
        <w:sectPr>
          <w:headerReference w:type="default" r:id="rId32"/>
          <w:footerReference w:type="default" r:id="rId33"/>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sorts of systems from remote car door locks through military IFF systems to authentication in distributed computer systems.</w:t>
      </w:r>
    </w:p>
    <w:p>
      <w:pPr>
        <w:pStyle w:val="BodyText"/>
        <w:spacing w:line="204" w:lineRule="auto" w:before="101"/>
        <w:ind w:left="811" w:right="863" w:firstLine="298"/>
        <w:jc w:val="both"/>
      </w:pPr>
      <w:r>
        <w:rPr>
          <w:w w:val="115"/>
        </w:rPr>
        <w:t>Protocols</w:t>
      </w:r>
      <w:r>
        <w:rPr>
          <w:spacing w:val="-8"/>
          <w:w w:val="115"/>
        </w:rPr>
        <w:t xml:space="preserve"> </w:t>
      </w:r>
      <w:r>
        <w:rPr>
          <w:w w:val="115"/>
        </w:rPr>
        <w:t>are</w:t>
      </w:r>
      <w:r>
        <w:rPr>
          <w:spacing w:val="-8"/>
          <w:w w:val="115"/>
        </w:rPr>
        <w:t xml:space="preserve"> </w:t>
      </w:r>
      <w:r>
        <w:rPr>
          <w:w w:val="115"/>
        </w:rPr>
        <w:t>surprisingly</w:t>
      </w:r>
      <w:r>
        <w:rPr>
          <w:spacing w:val="-8"/>
          <w:w w:val="115"/>
        </w:rPr>
        <w:t xml:space="preserve"> </w:t>
      </w:r>
      <w:r>
        <w:rPr>
          <w:w w:val="115"/>
        </w:rPr>
        <w:t>di</w:t>
      </w:r>
      <w:r>
        <w:rPr>
          <w:rFonts w:ascii="Cambria" w:hAnsi="Cambria"/>
          <w:w w:val="115"/>
        </w:rPr>
        <w:t>ffi</w:t>
      </w:r>
      <w:r>
        <w:rPr>
          <w:w w:val="115"/>
        </w:rPr>
        <w:t>cult</w:t>
      </w:r>
      <w:r>
        <w:rPr>
          <w:spacing w:val="-8"/>
          <w:w w:val="115"/>
        </w:rPr>
        <w:t xml:space="preserve"> </w:t>
      </w:r>
      <w:r>
        <w:rPr>
          <w:w w:val="115"/>
        </w:rPr>
        <w:t>to</w:t>
      </w:r>
      <w:r>
        <w:rPr>
          <w:spacing w:val="-7"/>
          <w:w w:val="115"/>
        </w:rPr>
        <w:t xml:space="preserve"> </w:t>
      </w:r>
      <w:r>
        <w:rPr>
          <w:w w:val="115"/>
        </w:rPr>
        <w:t>get</w:t>
      </w:r>
      <w:r>
        <w:rPr>
          <w:spacing w:val="-8"/>
          <w:w w:val="115"/>
        </w:rPr>
        <w:t xml:space="preserve"> </w:t>
      </w:r>
      <w:r>
        <w:rPr>
          <w:w w:val="115"/>
        </w:rPr>
        <w:t>right.</w:t>
      </w:r>
      <w:r>
        <w:rPr>
          <w:spacing w:val="16"/>
          <w:w w:val="115"/>
        </w:rPr>
        <w:t xml:space="preserve"> </w:t>
      </w:r>
      <w:r>
        <w:rPr>
          <w:w w:val="115"/>
        </w:rPr>
        <w:t>They</w:t>
      </w:r>
      <w:r>
        <w:rPr>
          <w:spacing w:val="-7"/>
          <w:w w:val="115"/>
        </w:rPr>
        <w:t xml:space="preserve"> </w:t>
      </w:r>
      <w:r>
        <w:rPr>
          <w:w w:val="115"/>
        </w:rPr>
        <w:t>can</w:t>
      </w:r>
      <w:r>
        <w:rPr>
          <w:spacing w:val="-8"/>
          <w:w w:val="115"/>
        </w:rPr>
        <w:t xml:space="preserve"> </w:t>
      </w:r>
      <w:r>
        <w:rPr>
          <w:w w:val="115"/>
        </w:rPr>
        <w:t>su</w:t>
      </w:r>
      <w:r>
        <w:rPr>
          <w:rFonts w:ascii="Cambria" w:hAnsi="Cambria"/>
          <w:w w:val="115"/>
        </w:rPr>
        <w:t>ff</w:t>
      </w:r>
      <w:r>
        <w:rPr>
          <w:w w:val="115"/>
        </w:rPr>
        <w:t>er</w:t>
      </w:r>
      <w:r>
        <w:rPr>
          <w:spacing w:val="-8"/>
          <w:w w:val="115"/>
        </w:rPr>
        <w:t xml:space="preserve"> </w:t>
      </w:r>
      <w:r>
        <w:rPr>
          <w:w w:val="115"/>
        </w:rPr>
        <w:t>from</w:t>
      </w:r>
      <w:r>
        <w:rPr>
          <w:spacing w:val="-8"/>
          <w:w w:val="115"/>
        </w:rPr>
        <w:t xml:space="preserve"> </w:t>
      </w:r>
      <w:r>
        <w:rPr>
          <w:w w:val="115"/>
        </w:rPr>
        <w:t>a</w:t>
      </w:r>
      <w:r>
        <w:rPr>
          <w:spacing w:val="-7"/>
          <w:w w:val="115"/>
        </w:rPr>
        <w:t xml:space="preserve"> </w:t>
      </w:r>
      <w:r>
        <w:rPr>
          <w:w w:val="115"/>
        </w:rPr>
        <w:t>number</w:t>
      </w:r>
      <w:r>
        <w:rPr>
          <w:spacing w:val="-22"/>
          <w:w w:val="115"/>
        </w:rPr>
        <w:t xml:space="preserve"> </w:t>
      </w:r>
      <w:r>
        <w:rPr>
          <w:w w:val="115"/>
        </w:rPr>
        <w:t>of</w:t>
      </w:r>
      <w:r>
        <w:rPr>
          <w:spacing w:val="-22"/>
          <w:w w:val="115"/>
        </w:rPr>
        <w:t xml:space="preserve"> </w:t>
      </w:r>
      <w:r>
        <w:rPr>
          <w:w w:val="115"/>
        </w:rPr>
        <w:t>problems,</w:t>
      </w:r>
      <w:r>
        <w:rPr>
          <w:spacing w:val="-19"/>
          <w:w w:val="115"/>
        </w:rPr>
        <w:t xml:space="preserve"> </w:t>
      </w:r>
      <w:r>
        <w:rPr>
          <w:w w:val="115"/>
        </w:rPr>
        <w:t>including</w:t>
      </w:r>
      <w:r>
        <w:rPr>
          <w:spacing w:val="-23"/>
          <w:w w:val="115"/>
        </w:rPr>
        <w:t xml:space="preserve"> </w:t>
      </w:r>
      <w:r>
        <w:rPr>
          <w:w w:val="115"/>
        </w:rPr>
        <w:t>middleperson</w:t>
      </w:r>
      <w:r>
        <w:rPr>
          <w:spacing w:val="-22"/>
          <w:w w:val="115"/>
        </w:rPr>
        <w:t xml:space="preserve"> </w:t>
      </w:r>
      <w:r>
        <w:rPr>
          <w:w w:val="115"/>
        </w:rPr>
        <w:t>attacks,</w:t>
      </w:r>
      <w:r>
        <w:rPr>
          <w:spacing w:val="-19"/>
          <w:w w:val="115"/>
        </w:rPr>
        <w:t xml:space="preserve"> </w:t>
      </w:r>
      <w:r>
        <w:rPr>
          <w:w w:val="115"/>
        </w:rPr>
        <w:t>modi</w:t>
      </w:r>
      <w:r>
        <w:rPr>
          <w:rFonts w:ascii="Cambria" w:hAnsi="Cambria"/>
          <w:w w:val="115"/>
        </w:rPr>
        <w:t>fi</w:t>
      </w:r>
      <w:r>
        <w:rPr>
          <w:w w:val="115"/>
        </w:rPr>
        <w:t>cation</w:t>
      </w:r>
      <w:r>
        <w:rPr>
          <w:spacing w:val="-22"/>
          <w:w w:val="115"/>
        </w:rPr>
        <w:t xml:space="preserve"> </w:t>
      </w:r>
      <w:r>
        <w:rPr>
          <w:w w:val="115"/>
        </w:rPr>
        <w:t>attacks,</w:t>
      </w:r>
      <w:r>
        <w:rPr>
          <w:spacing w:val="-20"/>
          <w:w w:val="115"/>
        </w:rPr>
        <w:t xml:space="preserve"> </w:t>
      </w:r>
      <w:r>
        <w:rPr>
          <w:w w:val="115"/>
        </w:rPr>
        <w:t>re</w:t>
      </w:r>
      <w:r>
        <w:rPr>
          <w:rFonts w:ascii="Cambria" w:hAnsi="Cambria"/>
          <w:w w:val="115"/>
        </w:rPr>
        <w:t>ﬂ</w:t>
      </w:r>
      <w:r>
        <w:rPr>
          <w:w w:val="115"/>
        </w:rPr>
        <w:t>ection attacks, and replay attacks. These threats can interact with implementation vulnerabilities</w:t>
      </w:r>
      <w:r>
        <w:rPr>
          <w:spacing w:val="-12"/>
          <w:w w:val="115"/>
        </w:rPr>
        <w:t xml:space="preserve"> </w:t>
      </w:r>
      <w:r>
        <w:rPr>
          <w:w w:val="115"/>
        </w:rPr>
        <w:t>and</w:t>
      </w:r>
      <w:r>
        <w:rPr>
          <w:spacing w:val="-11"/>
          <w:w w:val="115"/>
        </w:rPr>
        <w:t xml:space="preserve"> </w:t>
      </w:r>
      <w:r>
        <w:rPr>
          <w:spacing w:val="2"/>
          <w:w w:val="115"/>
        </w:rPr>
        <w:t>poor</w:t>
      </w:r>
      <w:r>
        <w:rPr>
          <w:spacing w:val="-11"/>
          <w:w w:val="115"/>
        </w:rPr>
        <w:t xml:space="preserve"> </w:t>
      </w:r>
      <w:r>
        <w:rPr>
          <w:w w:val="115"/>
        </w:rPr>
        <w:t>cryptography.</w:t>
      </w:r>
      <w:r>
        <w:rPr>
          <w:spacing w:val="12"/>
          <w:w w:val="115"/>
        </w:rPr>
        <w:t xml:space="preserve"> </w:t>
      </w:r>
      <w:r>
        <w:rPr>
          <w:w w:val="115"/>
        </w:rPr>
        <w:t>Using</w:t>
      </w:r>
      <w:r>
        <w:rPr>
          <w:spacing w:val="-11"/>
          <w:w w:val="115"/>
        </w:rPr>
        <w:t xml:space="preserve"> </w:t>
      </w:r>
      <w:r>
        <w:rPr>
          <w:w w:val="115"/>
        </w:rPr>
        <w:t>mathematical</w:t>
      </w:r>
      <w:r>
        <w:rPr>
          <w:spacing w:val="-12"/>
          <w:w w:val="115"/>
        </w:rPr>
        <w:t xml:space="preserve"> </w:t>
      </w:r>
      <w:r>
        <w:rPr>
          <w:w w:val="115"/>
        </w:rPr>
        <w:t>techniques</w:t>
      </w:r>
      <w:r>
        <w:rPr>
          <w:spacing w:val="-11"/>
          <w:w w:val="115"/>
        </w:rPr>
        <w:t xml:space="preserve"> </w:t>
      </w:r>
      <w:r>
        <w:rPr>
          <w:w w:val="115"/>
        </w:rPr>
        <w:t>to</w:t>
      </w:r>
      <w:r>
        <w:rPr>
          <w:spacing w:val="-11"/>
          <w:w w:val="115"/>
        </w:rPr>
        <w:t xml:space="preserve"> </w:t>
      </w:r>
      <w:r>
        <w:rPr>
          <w:w w:val="115"/>
        </w:rPr>
        <w:t xml:space="preserve">verify the correctness of protocols can help, but it </w:t>
      </w:r>
      <w:r>
        <w:rPr/>
        <w:t xml:space="preserve">won’t </w:t>
      </w:r>
      <w:r>
        <w:rPr>
          <w:w w:val="115"/>
        </w:rPr>
        <w:t xml:space="preserve">catch all the bugs. Some of the most pernicious failures are caused </w:t>
      </w:r>
      <w:r>
        <w:rPr>
          <w:spacing w:val="-3"/>
          <w:w w:val="115"/>
        </w:rPr>
        <w:t xml:space="preserve">by </w:t>
      </w:r>
      <w:r>
        <w:rPr>
          <w:w w:val="115"/>
        </w:rPr>
        <w:t>creeping changes in the</w:t>
      </w:r>
      <w:r>
        <w:rPr>
          <w:spacing w:val="-21"/>
          <w:w w:val="115"/>
        </w:rPr>
        <w:t xml:space="preserve"> </w:t>
      </w:r>
      <w:r>
        <w:rPr>
          <w:spacing w:val="-4"/>
          <w:w w:val="115"/>
        </w:rPr>
        <w:t xml:space="preserve">environment </w:t>
      </w:r>
      <w:r>
        <w:rPr>
          <w:w w:val="115"/>
        </w:rPr>
        <w:t>for which a protocol was designed, so that the protection it gives is no longer relevant.  The upshot is that attacks are still found frequently on protocols  that</w:t>
      </w:r>
      <w:r>
        <w:rPr>
          <w:spacing w:val="-12"/>
          <w:w w:val="115"/>
        </w:rPr>
        <w:t xml:space="preserve"> </w:t>
      </w:r>
      <w:r>
        <w:rPr>
          <w:spacing w:val="-3"/>
        </w:rPr>
        <w:t>we’ve</w:t>
      </w:r>
      <w:r>
        <w:rPr>
          <w:spacing w:val="-5"/>
        </w:rPr>
        <w:t xml:space="preserve"> </w:t>
      </w:r>
      <w:r>
        <w:rPr>
          <w:w w:val="115"/>
        </w:rPr>
        <w:t>been</w:t>
      </w:r>
      <w:r>
        <w:rPr>
          <w:spacing w:val="-12"/>
          <w:w w:val="115"/>
        </w:rPr>
        <w:t xml:space="preserve"> </w:t>
      </w:r>
      <w:r>
        <w:rPr>
          <w:w w:val="115"/>
        </w:rPr>
        <w:t>using</w:t>
      </w:r>
      <w:r>
        <w:rPr>
          <w:spacing w:val="-12"/>
          <w:w w:val="115"/>
        </w:rPr>
        <w:t xml:space="preserve"> </w:t>
      </w:r>
      <w:r>
        <w:rPr>
          <w:w w:val="115"/>
        </w:rPr>
        <w:t>for</w:t>
      </w:r>
      <w:r>
        <w:rPr>
          <w:spacing w:val="-12"/>
          <w:w w:val="115"/>
        </w:rPr>
        <w:t xml:space="preserve"> </w:t>
      </w:r>
      <w:r>
        <w:rPr>
          <w:w w:val="115"/>
        </w:rPr>
        <w:t>years,</w:t>
      </w:r>
      <w:r>
        <w:rPr>
          <w:spacing w:val="-12"/>
          <w:w w:val="115"/>
        </w:rPr>
        <w:t xml:space="preserve"> </w:t>
      </w:r>
      <w:r>
        <w:rPr>
          <w:w w:val="115"/>
        </w:rPr>
        <w:t>and</w:t>
      </w:r>
      <w:r>
        <w:rPr>
          <w:spacing w:val="-11"/>
          <w:w w:val="115"/>
        </w:rPr>
        <w:t xml:space="preserve"> </w:t>
      </w:r>
      <w:r>
        <w:rPr>
          <w:w w:val="115"/>
        </w:rPr>
        <w:t>sometimes</w:t>
      </w:r>
      <w:r>
        <w:rPr>
          <w:spacing w:val="-12"/>
          <w:w w:val="115"/>
        </w:rPr>
        <w:t xml:space="preserve"> </w:t>
      </w:r>
      <w:r>
        <w:rPr>
          <w:w w:val="115"/>
        </w:rPr>
        <w:t>even</w:t>
      </w:r>
      <w:r>
        <w:rPr>
          <w:spacing w:val="-12"/>
          <w:w w:val="115"/>
        </w:rPr>
        <w:t xml:space="preserve"> </w:t>
      </w:r>
      <w:r>
        <w:rPr>
          <w:w w:val="115"/>
        </w:rPr>
        <w:t>on</w:t>
      </w:r>
      <w:r>
        <w:rPr>
          <w:spacing w:val="-12"/>
          <w:w w:val="115"/>
        </w:rPr>
        <w:t xml:space="preserve"> </w:t>
      </w:r>
      <w:r>
        <w:rPr>
          <w:w w:val="115"/>
        </w:rPr>
        <w:t>protocols</w:t>
      </w:r>
      <w:r>
        <w:rPr>
          <w:spacing w:val="-12"/>
          <w:w w:val="115"/>
        </w:rPr>
        <w:t xml:space="preserve"> </w:t>
      </w:r>
      <w:r>
        <w:rPr>
          <w:w w:val="115"/>
        </w:rPr>
        <w:t>for</w:t>
      </w:r>
      <w:r>
        <w:rPr>
          <w:spacing w:val="-12"/>
          <w:w w:val="115"/>
        </w:rPr>
        <w:t xml:space="preserve"> </w:t>
      </w:r>
      <w:r>
        <w:rPr>
          <w:w w:val="115"/>
        </w:rPr>
        <w:t>which</w:t>
      </w:r>
      <w:r>
        <w:rPr>
          <w:spacing w:val="-12"/>
          <w:w w:val="115"/>
        </w:rPr>
        <w:t xml:space="preserve"> </w:t>
      </w:r>
      <w:r>
        <w:rPr>
          <w:spacing w:val="-3"/>
          <w:w w:val="115"/>
        </w:rPr>
        <w:t xml:space="preserve">we </w:t>
      </w:r>
      <w:r>
        <w:rPr>
          <w:w w:val="115"/>
        </w:rPr>
        <w:t xml:space="preserve">thought </w:t>
      </w:r>
      <w:r>
        <w:rPr>
          <w:spacing w:val="-3"/>
          <w:w w:val="115"/>
        </w:rPr>
        <w:t xml:space="preserve">we </w:t>
      </w:r>
      <w:r>
        <w:rPr>
          <w:w w:val="115"/>
        </w:rPr>
        <w:t xml:space="preserve">had a security proof. </w:t>
      </w:r>
      <w:r>
        <w:rPr>
          <w:spacing w:val="-3"/>
          <w:w w:val="115"/>
        </w:rPr>
        <w:t xml:space="preserve">Failures have </w:t>
      </w:r>
      <w:r>
        <w:rPr>
          <w:w w:val="115"/>
        </w:rPr>
        <w:t>real consequences, including</w:t>
      </w:r>
      <w:r>
        <w:rPr>
          <w:spacing w:val="-30"/>
          <w:w w:val="115"/>
        </w:rPr>
        <w:t xml:space="preserve"> </w:t>
      </w:r>
      <w:r>
        <w:rPr>
          <w:w w:val="115"/>
        </w:rPr>
        <w:t xml:space="preserve">the rise in car crime worldwide since car makers started adopting passive keyless entry systems without stopping to think about relay attacks. Please </w:t>
      </w:r>
      <w:r>
        <w:rPr/>
        <w:t xml:space="preserve">don’t </w:t>
      </w:r>
      <w:r>
        <w:rPr>
          <w:w w:val="115"/>
        </w:rPr>
        <w:t>design your own protocols; get a specialist to help, and ensure that your design</w:t>
      </w:r>
      <w:r>
        <w:rPr>
          <w:spacing w:val="-31"/>
          <w:w w:val="115"/>
        </w:rPr>
        <w:t xml:space="preserve"> </w:t>
      </w:r>
      <w:r>
        <w:rPr>
          <w:spacing w:val="-6"/>
          <w:w w:val="115"/>
        </w:rPr>
        <w:t xml:space="preserve">is </w:t>
      </w:r>
      <w:r>
        <w:rPr>
          <w:w w:val="115"/>
        </w:rPr>
        <w:t>published</w:t>
      </w:r>
      <w:r>
        <w:rPr>
          <w:spacing w:val="-14"/>
          <w:w w:val="115"/>
        </w:rPr>
        <w:t xml:space="preserve"> </w:t>
      </w:r>
      <w:r>
        <w:rPr>
          <w:w w:val="115"/>
        </w:rPr>
        <w:t>for</w:t>
      </w:r>
      <w:r>
        <w:rPr>
          <w:spacing w:val="-14"/>
          <w:w w:val="115"/>
        </w:rPr>
        <w:t xml:space="preserve"> </w:t>
      </w:r>
      <w:r>
        <w:rPr>
          <w:w w:val="115"/>
        </w:rPr>
        <w:t>thorough</w:t>
      </w:r>
      <w:r>
        <w:rPr>
          <w:spacing w:val="-13"/>
          <w:w w:val="115"/>
        </w:rPr>
        <w:t xml:space="preserve"> </w:t>
      </w:r>
      <w:r>
        <w:rPr>
          <w:w w:val="115"/>
        </w:rPr>
        <w:t>peer</w:t>
      </w:r>
      <w:r>
        <w:rPr>
          <w:spacing w:val="-14"/>
          <w:w w:val="115"/>
        </w:rPr>
        <w:t xml:space="preserve"> </w:t>
      </w:r>
      <w:r>
        <w:rPr>
          <w:w w:val="115"/>
        </w:rPr>
        <w:t>review</w:t>
      </w:r>
      <w:r>
        <w:rPr>
          <w:spacing w:val="-13"/>
          <w:w w:val="115"/>
        </w:rPr>
        <w:t xml:space="preserve"> </w:t>
      </w:r>
      <w:r>
        <w:rPr>
          <w:spacing w:val="-3"/>
          <w:w w:val="115"/>
        </w:rPr>
        <w:t>by</w:t>
      </w:r>
      <w:r>
        <w:rPr>
          <w:spacing w:val="-14"/>
          <w:w w:val="115"/>
        </w:rPr>
        <w:t xml:space="preserve"> </w:t>
      </w:r>
      <w:r>
        <w:rPr>
          <w:w w:val="115"/>
        </w:rPr>
        <w:t>the</w:t>
      </w:r>
      <w:r>
        <w:rPr>
          <w:spacing w:val="-13"/>
          <w:w w:val="115"/>
        </w:rPr>
        <w:t xml:space="preserve"> </w:t>
      </w:r>
      <w:r>
        <w:rPr>
          <w:w w:val="115"/>
        </w:rPr>
        <w:t>research</w:t>
      </w:r>
      <w:r>
        <w:rPr>
          <w:spacing w:val="-14"/>
          <w:w w:val="115"/>
        </w:rPr>
        <w:t xml:space="preserve"> </w:t>
      </w:r>
      <w:r>
        <w:rPr>
          <w:spacing w:val="-3"/>
          <w:w w:val="115"/>
        </w:rPr>
        <w:t>community.</w:t>
      </w:r>
      <w:r>
        <w:rPr>
          <w:spacing w:val="11"/>
          <w:w w:val="115"/>
        </w:rPr>
        <w:t xml:space="preserve"> </w:t>
      </w:r>
      <w:r>
        <w:rPr>
          <w:w w:val="115"/>
        </w:rPr>
        <w:t>Even</w:t>
      </w:r>
      <w:r>
        <w:rPr>
          <w:spacing w:val="-13"/>
          <w:w w:val="115"/>
        </w:rPr>
        <w:t xml:space="preserve"> </w:t>
      </w:r>
      <w:r>
        <w:rPr>
          <w:w w:val="115"/>
        </w:rPr>
        <w:t xml:space="preserve">specialists get the </w:t>
      </w:r>
      <w:r>
        <w:rPr>
          <w:rFonts w:ascii="Cambria" w:hAnsi="Cambria"/>
          <w:w w:val="115"/>
        </w:rPr>
        <w:t>fi</w:t>
      </w:r>
      <w:r>
        <w:rPr>
          <w:w w:val="115"/>
        </w:rPr>
        <w:t xml:space="preserve">rst versions of a protocol wrong (I </w:t>
      </w:r>
      <w:r>
        <w:rPr>
          <w:spacing w:val="-3"/>
          <w:w w:val="115"/>
        </w:rPr>
        <w:t xml:space="preserve">have, </w:t>
      </w:r>
      <w:r>
        <w:rPr>
          <w:w w:val="115"/>
        </w:rPr>
        <w:t xml:space="preserve">more than once). </w:t>
      </w:r>
      <w:r>
        <w:rPr/>
        <w:t xml:space="preserve">It’s </w:t>
      </w:r>
      <w:r>
        <w:rPr>
          <w:w w:val="115"/>
        </w:rPr>
        <w:t xml:space="preserve">a lot cheaper to </w:t>
      </w:r>
      <w:r>
        <w:rPr>
          <w:rFonts w:ascii="Cambria" w:hAnsi="Cambria"/>
          <w:w w:val="115"/>
        </w:rPr>
        <w:t>fi</w:t>
      </w:r>
      <w:r>
        <w:rPr>
          <w:w w:val="115"/>
        </w:rPr>
        <w:t xml:space="preserve">x the bugs before the protocol is actually deployed, both in </w:t>
      </w:r>
      <w:r>
        <w:rPr>
          <w:spacing w:val="-3"/>
          <w:w w:val="115"/>
        </w:rPr>
        <w:t xml:space="preserve">terms </w:t>
      </w:r>
      <w:r>
        <w:rPr>
          <w:w w:val="115"/>
        </w:rPr>
        <w:t>of cash and in terms of</w:t>
      </w:r>
      <w:r>
        <w:rPr>
          <w:spacing w:val="36"/>
          <w:w w:val="115"/>
        </w:rPr>
        <w:t xml:space="preserve"> </w:t>
      </w:r>
      <w:r>
        <w:rPr>
          <w:w w:val="115"/>
        </w:rPr>
        <w:t>reputation.</w:t>
      </w:r>
    </w:p>
    <w:p>
      <w:pPr>
        <w:pStyle w:val="BodyText"/>
      </w:pPr>
    </w:p>
    <w:p>
      <w:pPr>
        <w:pStyle w:val="Heading1"/>
        <w:spacing w:before="145"/>
        <w:ind w:left="811" w:firstLine="0"/>
        <w:jc w:val="both"/>
      </w:pPr>
      <w:r>
        <w:rPr>
          <w:w w:val="130"/>
        </w:rPr>
        <w:t>Research Problems</w:t>
      </w:r>
    </w:p>
    <w:p>
      <w:pPr>
        <w:pStyle w:val="BodyText"/>
        <w:spacing w:before="1"/>
        <w:rPr>
          <w:sz w:val="18"/>
        </w:rPr>
      </w:pPr>
    </w:p>
    <w:p>
      <w:pPr>
        <w:pStyle w:val="BodyText"/>
        <w:spacing w:line="204" w:lineRule="auto" w:before="1"/>
        <w:ind w:left="811" w:right="863"/>
        <w:jc w:val="both"/>
      </w:pPr>
      <w:r>
        <w:rPr>
          <w:spacing w:val="-3"/>
          <w:w w:val="115"/>
        </w:rPr>
        <w:t xml:space="preserve">At </w:t>
      </w:r>
      <w:r>
        <w:rPr>
          <w:w w:val="110"/>
        </w:rPr>
        <w:t xml:space="preserve">several times during the past 30 years, some people </w:t>
      </w:r>
      <w:r>
        <w:rPr>
          <w:spacing w:val="-3"/>
          <w:w w:val="110"/>
        </w:rPr>
        <w:t xml:space="preserve">have </w:t>
      </w:r>
      <w:r>
        <w:rPr>
          <w:w w:val="115"/>
        </w:rPr>
        <w:t xml:space="preserve">thought that </w:t>
      </w:r>
      <w:r>
        <w:rPr>
          <w:w w:val="110"/>
        </w:rPr>
        <w:t xml:space="preserve">protocols had been </w:t>
      </w:r>
      <w:r>
        <w:rPr/>
        <w:t xml:space="preserve">‘done’ </w:t>
      </w:r>
      <w:r>
        <w:rPr>
          <w:w w:val="110"/>
        </w:rPr>
        <w:t xml:space="preserve">and </w:t>
      </w:r>
      <w:r>
        <w:rPr>
          <w:w w:val="115"/>
        </w:rPr>
        <w:t xml:space="preserve">that </w:t>
      </w:r>
      <w:r>
        <w:rPr>
          <w:spacing w:val="-3"/>
          <w:w w:val="110"/>
        </w:rPr>
        <w:t xml:space="preserve">we </w:t>
      </w:r>
      <w:r>
        <w:rPr>
          <w:w w:val="110"/>
        </w:rPr>
        <w:t xml:space="preserve">should </w:t>
      </w:r>
      <w:r>
        <w:rPr>
          <w:w w:val="115"/>
        </w:rPr>
        <w:t xml:space="preserve">turn </w:t>
      </w:r>
      <w:r>
        <w:rPr>
          <w:w w:val="110"/>
        </w:rPr>
        <w:t xml:space="preserve">to new research topics. </w:t>
      </w:r>
      <w:r>
        <w:rPr>
          <w:spacing w:val="-3"/>
          <w:w w:val="110"/>
        </w:rPr>
        <w:t xml:space="preserve">They have  </w:t>
      </w:r>
      <w:r>
        <w:rPr>
          <w:w w:val="110"/>
        </w:rPr>
        <w:t xml:space="preserve">been repeatedly proved wrong </w:t>
      </w:r>
      <w:r>
        <w:rPr>
          <w:spacing w:val="-3"/>
          <w:w w:val="110"/>
        </w:rPr>
        <w:t xml:space="preserve">by  </w:t>
      </w:r>
      <w:r>
        <w:rPr>
          <w:w w:val="110"/>
        </w:rPr>
        <w:t xml:space="preserve">the emergence of new applications with  a new crop of errors and attacks to </w:t>
      </w:r>
      <w:r>
        <w:rPr>
          <w:spacing w:val="2"/>
          <w:w w:val="110"/>
        </w:rPr>
        <w:t xml:space="preserve">be </w:t>
      </w:r>
      <w:r>
        <w:rPr>
          <w:w w:val="110"/>
        </w:rPr>
        <w:t xml:space="preserve">explored.   </w:t>
      </w:r>
      <w:r>
        <w:rPr>
          <w:spacing w:val="-3"/>
          <w:w w:val="110"/>
        </w:rPr>
        <w:t xml:space="preserve">Formal  </w:t>
      </w:r>
      <w:r>
        <w:rPr>
          <w:w w:val="110"/>
        </w:rPr>
        <w:t xml:space="preserve">methods blossomed    in the early 1990s, then key management protocols; during the mid-1990’s </w:t>
      </w:r>
      <w:r>
        <w:rPr>
          <w:spacing w:val="-5"/>
          <w:w w:val="110"/>
        </w:rPr>
        <w:t xml:space="preserve">the </w:t>
      </w:r>
      <w:r>
        <w:rPr>
          <w:rFonts w:ascii="Cambria" w:hAnsi="Cambria"/>
          <w:spacing w:val="2"/>
          <w:w w:val="110"/>
        </w:rPr>
        <w:t>ﬂ</w:t>
      </w:r>
      <w:r>
        <w:rPr>
          <w:spacing w:val="2"/>
          <w:w w:val="110"/>
        </w:rPr>
        <w:t xml:space="preserve">ood </w:t>
      </w:r>
      <w:r>
        <w:rPr>
          <w:w w:val="110"/>
        </w:rPr>
        <w:t xml:space="preserve">of proposals for electronic commerce mechanisms kept us </w:t>
      </w:r>
      <w:r>
        <w:rPr>
          <w:spacing w:val="-4"/>
          <w:w w:val="110"/>
        </w:rPr>
        <w:t xml:space="preserve">busy. </w:t>
      </w:r>
      <w:r>
        <w:rPr>
          <w:w w:val="110"/>
        </w:rPr>
        <w:t xml:space="preserve">Since  2000, one strand of protocol research has acquired an economic </w:t>
      </w:r>
      <w:r>
        <w:rPr>
          <w:rFonts w:ascii="Cambria" w:hAnsi="Cambria"/>
          <w:w w:val="110"/>
        </w:rPr>
        <w:t>ﬂ</w:t>
      </w:r>
      <w:r>
        <w:rPr>
          <w:w w:val="110"/>
        </w:rPr>
        <w:t xml:space="preserve">avour as </w:t>
      </w:r>
      <w:r>
        <w:rPr>
          <w:spacing w:val="-5"/>
          <w:w w:val="110"/>
        </w:rPr>
        <w:t>se</w:t>
      </w:r>
      <w:r>
        <w:rPr>
          <w:w w:val="110"/>
        </w:rPr>
        <w:t>curity mechanisms are used more and more to support business models; the designer’s</w:t>
      </w:r>
      <w:r>
        <w:rPr>
          <w:spacing w:val="-19"/>
          <w:w w:val="110"/>
        </w:rPr>
        <w:t xml:space="preserve"> </w:t>
      </w:r>
      <w:r>
        <w:rPr/>
        <w:t>‘enemy’</w:t>
      </w:r>
      <w:r>
        <w:rPr>
          <w:spacing w:val="-13"/>
        </w:rPr>
        <w:t xml:space="preserve"> </w:t>
      </w:r>
      <w:r>
        <w:rPr>
          <w:w w:val="110"/>
        </w:rPr>
        <w:t>is</w:t>
      </w:r>
      <w:r>
        <w:rPr>
          <w:spacing w:val="-19"/>
          <w:w w:val="110"/>
        </w:rPr>
        <w:t xml:space="preserve"> </w:t>
      </w:r>
      <w:r>
        <w:rPr>
          <w:w w:val="110"/>
        </w:rPr>
        <w:t>often</w:t>
      </w:r>
      <w:r>
        <w:rPr>
          <w:spacing w:val="-19"/>
          <w:w w:val="110"/>
        </w:rPr>
        <w:t xml:space="preserve"> </w:t>
      </w:r>
      <w:r>
        <w:rPr>
          <w:w w:val="110"/>
        </w:rPr>
        <w:t>a</w:t>
      </w:r>
      <w:r>
        <w:rPr>
          <w:spacing w:val="-18"/>
          <w:w w:val="110"/>
        </w:rPr>
        <w:t xml:space="preserve"> </w:t>
      </w:r>
      <w:r>
        <w:rPr>
          <w:w w:val="110"/>
        </w:rPr>
        <w:t>commercial</w:t>
      </w:r>
      <w:r>
        <w:rPr>
          <w:spacing w:val="-19"/>
          <w:w w:val="110"/>
        </w:rPr>
        <w:t xml:space="preserve"> </w:t>
      </w:r>
      <w:r>
        <w:rPr>
          <w:w w:val="110"/>
        </w:rPr>
        <w:t>competitor,</w:t>
      </w:r>
      <w:r>
        <w:rPr>
          <w:spacing w:val="-18"/>
          <w:w w:val="110"/>
        </w:rPr>
        <w:t xml:space="preserve"> </w:t>
      </w:r>
      <w:r>
        <w:rPr>
          <w:w w:val="110"/>
        </w:rPr>
        <w:t>or</w:t>
      </w:r>
      <w:r>
        <w:rPr>
          <w:spacing w:val="-18"/>
          <w:w w:val="110"/>
        </w:rPr>
        <w:t xml:space="preserve"> </w:t>
      </w:r>
      <w:r>
        <w:rPr>
          <w:w w:val="110"/>
        </w:rPr>
        <w:t>even</w:t>
      </w:r>
      <w:r>
        <w:rPr>
          <w:spacing w:val="-19"/>
          <w:w w:val="110"/>
        </w:rPr>
        <w:t xml:space="preserve"> </w:t>
      </w:r>
      <w:r>
        <w:rPr>
          <w:w w:val="110"/>
        </w:rPr>
        <w:t>the</w:t>
      </w:r>
      <w:r>
        <w:rPr>
          <w:spacing w:val="-18"/>
          <w:w w:val="110"/>
        </w:rPr>
        <w:t xml:space="preserve"> </w:t>
      </w:r>
      <w:r>
        <w:rPr>
          <w:w w:val="110"/>
        </w:rPr>
        <w:t>customer.</w:t>
      </w:r>
      <w:r>
        <w:rPr>
          <w:spacing w:val="-3"/>
          <w:w w:val="110"/>
        </w:rPr>
        <w:t xml:space="preserve"> </w:t>
      </w:r>
      <w:r>
        <w:rPr>
          <w:spacing w:val="-4"/>
          <w:w w:val="110"/>
        </w:rPr>
        <w:t>An</w:t>
      </w:r>
      <w:r>
        <w:rPr>
          <w:w w:val="110"/>
        </w:rPr>
        <w:t xml:space="preserve">other has applied protocol analysis tools to look </w:t>
      </w:r>
      <w:r>
        <w:rPr>
          <w:w w:val="115"/>
        </w:rPr>
        <w:t xml:space="preserve">at </w:t>
      </w:r>
      <w:r>
        <w:rPr>
          <w:w w:val="110"/>
        </w:rPr>
        <w:t>the security of application programming</w:t>
      </w:r>
      <w:r>
        <w:rPr>
          <w:spacing w:val="11"/>
          <w:w w:val="110"/>
        </w:rPr>
        <w:t xml:space="preserve"> </w:t>
      </w:r>
      <w:r>
        <w:rPr>
          <w:w w:val="110"/>
        </w:rPr>
        <w:t>interfaces</w:t>
      </w:r>
      <w:r>
        <w:rPr>
          <w:spacing w:val="12"/>
          <w:w w:val="110"/>
        </w:rPr>
        <w:t xml:space="preserve"> </w:t>
      </w:r>
      <w:r>
        <w:rPr>
          <w:w w:val="110"/>
        </w:rPr>
        <w:t>(APIs),</w:t>
      </w:r>
      <w:r>
        <w:rPr>
          <w:spacing w:val="12"/>
          <w:w w:val="110"/>
        </w:rPr>
        <w:t xml:space="preserve"> </w:t>
      </w:r>
      <w:r>
        <w:rPr>
          <w:w w:val="110"/>
        </w:rPr>
        <w:t>a</w:t>
      </w:r>
      <w:r>
        <w:rPr>
          <w:spacing w:val="12"/>
          <w:w w:val="110"/>
        </w:rPr>
        <w:t xml:space="preserve"> </w:t>
      </w:r>
      <w:r>
        <w:rPr>
          <w:w w:val="110"/>
        </w:rPr>
        <w:t>topic</w:t>
      </w:r>
      <w:r>
        <w:rPr>
          <w:spacing w:val="11"/>
          <w:w w:val="110"/>
        </w:rPr>
        <w:t xml:space="preserve"> </w:t>
      </w:r>
      <w:r>
        <w:rPr>
          <w:w w:val="110"/>
        </w:rPr>
        <w:t>to</w:t>
      </w:r>
      <w:r>
        <w:rPr>
          <w:spacing w:val="12"/>
          <w:w w:val="110"/>
        </w:rPr>
        <w:t xml:space="preserve"> </w:t>
      </w:r>
      <w:r>
        <w:rPr>
          <w:w w:val="110"/>
        </w:rPr>
        <w:t>which</w:t>
      </w:r>
      <w:r>
        <w:rPr>
          <w:spacing w:val="12"/>
          <w:w w:val="110"/>
        </w:rPr>
        <w:t xml:space="preserve"> </w:t>
      </w:r>
      <w:r>
        <w:rPr/>
        <w:t>I’ll</w:t>
      </w:r>
      <w:r>
        <w:rPr>
          <w:spacing w:val="17"/>
        </w:rPr>
        <w:t xml:space="preserve"> </w:t>
      </w:r>
      <w:r>
        <w:rPr>
          <w:w w:val="110"/>
        </w:rPr>
        <w:t>return</w:t>
      </w:r>
      <w:r>
        <w:rPr>
          <w:spacing w:val="12"/>
          <w:w w:val="110"/>
        </w:rPr>
        <w:t xml:space="preserve"> </w:t>
      </w:r>
      <w:r>
        <w:rPr>
          <w:w w:val="110"/>
        </w:rPr>
        <w:t>later.</w:t>
      </w:r>
    </w:p>
    <w:p>
      <w:pPr>
        <w:pStyle w:val="BodyText"/>
        <w:spacing w:line="204" w:lineRule="auto" w:before="110"/>
        <w:ind w:left="811" w:right="863" w:firstLine="298"/>
        <w:jc w:val="both"/>
      </w:pPr>
      <w:r>
        <w:rPr>
          <w:w w:val="115"/>
        </w:rPr>
        <w:t>Much</w:t>
      </w:r>
      <w:r>
        <w:rPr>
          <w:spacing w:val="-11"/>
          <w:w w:val="115"/>
        </w:rPr>
        <w:t xml:space="preserve"> </w:t>
      </w:r>
      <w:r>
        <w:rPr>
          <w:w w:val="115"/>
        </w:rPr>
        <w:t>protocol</w:t>
      </w:r>
      <w:r>
        <w:rPr>
          <w:spacing w:val="-10"/>
          <w:w w:val="115"/>
        </w:rPr>
        <w:t xml:space="preserve"> </w:t>
      </w:r>
      <w:r>
        <w:rPr>
          <w:w w:val="115"/>
        </w:rPr>
        <w:t>research</w:t>
      </w:r>
      <w:r>
        <w:rPr>
          <w:spacing w:val="-10"/>
          <w:w w:val="115"/>
        </w:rPr>
        <w:t xml:space="preserve"> </w:t>
      </w:r>
      <w:r>
        <w:rPr>
          <w:w w:val="115"/>
        </w:rPr>
        <w:t>is</w:t>
      </w:r>
      <w:r>
        <w:rPr>
          <w:spacing w:val="-10"/>
          <w:w w:val="115"/>
        </w:rPr>
        <w:t xml:space="preserve"> </w:t>
      </w:r>
      <w:r>
        <w:rPr>
          <w:w w:val="115"/>
        </w:rPr>
        <w:t>problem-driven,</w:t>
      </w:r>
      <w:r>
        <w:rPr>
          <w:spacing w:val="-9"/>
          <w:w w:val="115"/>
        </w:rPr>
        <w:t xml:space="preserve"> </w:t>
      </w:r>
      <w:r>
        <w:rPr>
          <w:w w:val="115"/>
        </w:rPr>
        <w:t>but</w:t>
      </w:r>
      <w:r>
        <w:rPr>
          <w:spacing w:val="-10"/>
          <w:w w:val="115"/>
        </w:rPr>
        <w:t xml:space="preserve"> </w:t>
      </w:r>
      <w:r>
        <w:rPr>
          <w:w w:val="115"/>
        </w:rPr>
        <w:t>there</w:t>
      </w:r>
      <w:r>
        <w:rPr>
          <w:spacing w:val="-10"/>
          <w:w w:val="115"/>
        </w:rPr>
        <w:t xml:space="preserve"> </w:t>
      </w:r>
      <w:r>
        <w:rPr>
          <w:w w:val="115"/>
        </w:rPr>
        <w:t>are</w:t>
      </w:r>
      <w:r>
        <w:rPr>
          <w:spacing w:val="-10"/>
          <w:w w:val="115"/>
        </w:rPr>
        <w:t xml:space="preserve"> </w:t>
      </w:r>
      <w:r>
        <w:rPr>
          <w:w w:val="115"/>
        </w:rPr>
        <w:t>still</w:t>
      </w:r>
      <w:r>
        <w:rPr>
          <w:spacing w:val="-11"/>
          <w:w w:val="115"/>
        </w:rPr>
        <w:t xml:space="preserve"> </w:t>
      </w:r>
      <w:r>
        <w:rPr>
          <w:w w:val="115"/>
        </w:rPr>
        <w:t>deep</w:t>
      </w:r>
      <w:r>
        <w:rPr>
          <w:spacing w:val="-10"/>
          <w:w w:val="115"/>
        </w:rPr>
        <w:t xml:space="preserve"> </w:t>
      </w:r>
      <w:r>
        <w:rPr>
          <w:w w:val="115"/>
        </w:rPr>
        <w:t xml:space="preserve">questions. How </w:t>
      </w:r>
      <w:r>
        <w:rPr>
          <w:spacing w:val="-3"/>
          <w:w w:val="115"/>
        </w:rPr>
        <w:t xml:space="preserve">much </w:t>
      </w:r>
      <w:r>
        <w:rPr>
          <w:w w:val="115"/>
        </w:rPr>
        <w:t xml:space="preserve">can </w:t>
      </w:r>
      <w:r>
        <w:rPr>
          <w:spacing w:val="-3"/>
          <w:w w:val="115"/>
        </w:rPr>
        <w:t xml:space="preserve">we </w:t>
      </w:r>
      <w:r>
        <w:rPr>
          <w:w w:val="115"/>
        </w:rPr>
        <w:t xml:space="preserve">get out of formal methods, for example? And how do </w:t>
      </w:r>
      <w:r>
        <w:rPr>
          <w:spacing w:val="-3"/>
          <w:w w:val="115"/>
        </w:rPr>
        <w:t>we</w:t>
      </w:r>
      <w:r>
        <w:rPr>
          <w:spacing w:val="53"/>
          <w:w w:val="115"/>
        </w:rPr>
        <w:t xml:space="preserve"> </w:t>
      </w:r>
      <w:r>
        <w:rPr>
          <w:w w:val="115"/>
        </w:rPr>
        <w:t>manage the tension between the principle that robust protocols are generally those in which everything is completely speci</w:t>
      </w:r>
      <w:r>
        <w:rPr>
          <w:rFonts w:ascii="Cambria" w:hAnsi="Cambria"/>
          <w:w w:val="115"/>
        </w:rPr>
        <w:t>fi</w:t>
      </w:r>
      <w:r>
        <w:rPr>
          <w:w w:val="115"/>
        </w:rPr>
        <w:t xml:space="preserve">ed and </w:t>
      </w:r>
      <w:r>
        <w:rPr>
          <w:spacing w:val="-3"/>
          <w:w w:val="115"/>
        </w:rPr>
        <w:t xml:space="preserve">checked </w:t>
      </w:r>
      <w:r>
        <w:rPr>
          <w:w w:val="115"/>
        </w:rPr>
        <w:t>and the system engineering</w:t>
      </w:r>
      <w:r>
        <w:rPr>
          <w:spacing w:val="-9"/>
          <w:w w:val="115"/>
        </w:rPr>
        <w:t xml:space="preserve"> </w:t>
      </w:r>
      <w:r>
        <w:rPr>
          <w:w w:val="115"/>
        </w:rPr>
        <w:t>principle</w:t>
      </w:r>
      <w:r>
        <w:rPr>
          <w:spacing w:val="-9"/>
          <w:w w:val="115"/>
        </w:rPr>
        <w:t xml:space="preserve"> </w:t>
      </w:r>
      <w:r>
        <w:rPr>
          <w:w w:val="115"/>
        </w:rPr>
        <w:t>that</w:t>
      </w:r>
      <w:r>
        <w:rPr>
          <w:spacing w:val="-9"/>
          <w:w w:val="115"/>
        </w:rPr>
        <w:t xml:space="preserve"> </w:t>
      </w:r>
      <w:r>
        <w:rPr>
          <w:w w:val="115"/>
        </w:rPr>
        <w:t>a</w:t>
      </w:r>
      <w:r>
        <w:rPr>
          <w:spacing w:val="-9"/>
          <w:w w:val="115"/>
        </w:rPr>
        <w:t xml:space="preserve"> </w:t>
      </w:r>
      <w:r>
        <w:rPr>
          <w:spacing w:val="2"/>
          <w:w w:val="115"/>
        </w:rPr>
        <w:t>good</w:t>
      </w:r>
      <w:r>
        <w:rPr>
          <w:spacing w:val="-9"/>
          <w:w w:val="115"/>
        </w:rPr>
        <w:t xml:space="preserve"> </w:t>
      </w:r>
      <w:r>
        <w:rPr>
          <w:w w:val="115"/>
        </w:rPr>
        <w:t>speci</w:t>
      </w:r>
      <w:r>
        <w:rPr>
          <w:rFonts w:ascii="Cambria" w:hAnsi="Cambria"/>
          <w:w w:val="115"/>
        </w:rPr>
        <w:t>fi</w:t>
      </w:r>
      <w:r>
        <w:rPr>
          <w:w w:val="115"/>
        </w:rPr>
        <w:t>cation</w:t>
      </w:r>
      <w:r>
        <w:rPr>
          <w:spacing w:val="-9"/>
          <w:w w:val="115"/>
        </w:rPr>
        <w:t xml:space="preserve"> </w:t>
      </w:r>
      <w:r>
        <w:rPr>
          <w:w w:val="115"/>
        </w:rPr>
        <w:t>should</w:t>
      </w:r>
      <w:r>
        <w:rPr>
          <w:spacing w:val="-8"/>
          <w:w w:val="115"/>
        </w:rPr>
        <w:t xml:space="preserve"> </w:t>
      </w:r>
      <w:r>
        <w:rPr>
          <w:w w:val="115"/>
        </w:rPr>
        <w:t>not</w:t>
      </w:r>
      <w:r>
        <w:rPr>
          <w:spacing w:val="-9"/>
          <w:w w:val="115"/>
        </w:rPr>
        <w:t xml:space="preserve"> </w:t>
      </w:r>
      <w:r>
        <w:rPr>
          <w:w w:val="115"/>
        </w:rPr>
        <w:t>overconstrain</w:t>
      </w:r>
      <w:r>
        <w:rPr>
          <w:spacing w:val="-9"/>
          <w:w w:val="115"/>
        </w:rPr>
        <w:t xml:space="preserve"> </w:t>
      </w:r>
      <w:r>
        <w:rPr>
          <w:w w:val="115"/>
        </w:rPr>
        <w:t>the</w:t>
      </w:r>
      <w:r>
        <w:rPr>
          <w:spacing w:val="-8"/>
          <w:w w:val="115"/>
        </w:rPr>
        <w:t xml:space="preserve"> </w:t>
      </w:r>
      <w:r>
        <w:rPr>
          <w:w w:val="115"/>
        </w:rPr>
        <w:t>implementer?</w:t>
      </w:r>
    </w:p>
    <w:p>
      <w:pPr>
        <w:pStyle w:val="BodyText"/>
        <w:spacing w:before="8"/>
        <w:rPr>
          <w:sz w:val="29"/>
        </w:rPr>
      </w:pPr>
    </w:p>
    <w:p>
      <w:pPr>
        <w:pStyle w:val="Heading1"/>
        <w:ind w:left="811" w:firstLine="0"/>
        <w:jc w:val="both"/>
      </w:pPr>
      <w:r>
        <w:rPr>
          <w:w w:val="140"/>
        </w:rPr>
        <w:t>Further Reading</w:t>
      </w:r>
    </w:p>
    <w:p>
      <w:pPr>
        <w:pStyle w:val="BodyText"/>
        <w:spacing w:before="1"/>
        <w:rPr>
          <w:sz w:val="18"/>
        </w:rPr>
      </w:pPr>
    </w:p>
    <w:p>
      <w:pPr>
        <w:pStyle w:val="BodyText"/>
        <w:spacing w:line="204" w:lineRule="auto" w:before="1"/>
        <w:ind w:left="811" w:right="863"/>
        <w:jc w:val="both"/>
      </w:pPr>
      <w:r>
        <w:rPr>
          <w:w w:val="115"/>
        </w:rPr>
        <w:t>Research</w:t>
      </w:r>
      <w:r>
        <w:rPr>
          <w:spacing w:val="-11"/>
          <w:w w:val="115"/>
        </w:rPr>
        <w:t xml:space="preserve"> </w:t>
      </w:r>
      <w:r>
        <w:rPr>
          <w:w w:val="115"/>
        </w:rPr>
        <w:t>papers</w:t>
      </w:r>
      <w:r>
        <w:rPr>
          <w:spacing w:val="-10"/>
          <w:w w:val="115"/>
        </w:rPr>
        <w:t xml:space="preserve"> </w:t>
      </w:r>
      <w:r>
        <w:rPr>
          <w:w w:val="115"/>
        </w:rPr>
        <w:t>on</w:t>
      </w:r>
      <w:r>
        <w:rPr>
          <w:spacing w:val="-10"/>
          <w:w w:val="115"/>
        </w:rPr>
        <w:t xml:space="preserve"> </w:t>
      </w:r>
      <w:r>
        <w:rPr>
          <w:w w:val="115"/>
        </w:rPr>
        <w:t>security</w:t>
      </w:r>
      <w:r>
        <w:rPr>
          <w:spacing w:val="-10"/>
          <w:w w:val="115"/>
        </w:rPr>
        <w:t xml:space="preserve"> </w:t>
      </w:r>
      <w:r>
        <w:rPr>
          <w:w w:val="115"/>
        </w:rPr>
        <w:t>protocols</w:t>
      </w:r>
      <w:r>
        <w:rPr>
          <w:spacing w:val="-11"/>
          <w:w w:val="115"/>
        </w:rPr>
        <w:t xml:space="preserve"> </w:t>
      </w:r>
      <w:r>
        <w:rPr>
          <w:w w:val="115"/>
        </w:rPr>
        <w:t>are</w:t>
      </w:r>
      <w:r>
        <w:rPr>
          <w:spacing w:val="-10"/>
          <w:w w:val="115"/>
        </w:rPr>
        <w:t xml:space="preserve"> </w:t>
      </w:r>
      <w:r>
        <w:rPr>
          <w:w w:val="115"/>
        </w:rPr>
        <w:t>scattered</w:t>
      </w:r>
      <w:r>
        <w:rPr>
          <w:spacing w:val="-10"/>
          <w:w w:val="115"/>
        </w:rPr>
        <w:t xml:space="preserve"> </w:t>
      </w:r>
      <w:r>
        <w:rPr>
          <w:w w:val="115"/>
        </w:rPr>
        <w:t>fairly</w:t>
      </w:r>
      <w:r>
        <w:rPr>
          <w:spacing w:val="-10"/>
          <w:w w:val="115"/>
        </w:rPr>
        <w:t xml:space="preserve"> </w:t>
      </w:r>
      <w:r>
        <w:rPr>
          <w:w w:val="115"/>
        </w:rPr>
        <w:t>widely</w:t>
      </w:r>
      <w:r>
        <w:rPr>
          <w:spacing w:val="-10"/>
          <w:w w:val="115"/>
        </w:rPr>
        <w:t xml:space="preserve"> </w:t>
      </w:r>
      <w:r>
        <w:rPr>
          <w:w w:val="115"/>
        </w:rPr>
        <w:t>throughout</w:t>
      </w:r>
      <w:r>
        <w:rPr>
          <w:spacing w:val="-11"/>
          <w:w w:val="115"/>
        </w:rPr>
        <w:t xml:space="preserve"> </w:t>
      </w:r>
      <w:r>
        <w:rPr>
          <w:w w:val="115"/>
        </w:rPr>
        <w:t xml:space="preserve">the literature. </w:t>
      </w:r>
      <w:r>
        <w:rPr>
          <w:spacing w:val="-6"/>
          <w:w w:val="115"/>
        </w:rPr>
        <w:t xml:space="preserve">For </w:t>
      </w:r>
      <w:r>
        <w:rPr>
          <w:w w:val="115"/>
        </w:rPr>
        <w:t>the historical background you might read the original NeedhamSchroeder</w:t>
      </w:r>
      <w:r>
        <w:rPr>
          <w:spacing w:val="-34"/>
          <w:w w:val="115"/>
        </w:rPr>
        <w:t xml:space="preserve"> </w:t>
      </w:r>
      <w:r>
        <w:rPr>
          <w:w w:val="115"/>
        </w:rPr>
        <w:t>paper</w:t>
      </w:r>
      <w:r>
        <w:rPr>
          <w:spacing w:val="-34"/>
          <w:w w:val="115"/>
        </w:rPr>
        <w:t xml:space="preserve"> </w:t>
      </w:r>
      <w:r>
        <w:rPr>
          <w:w w:val="115"/>
        </w:rPr>
        <w:t>[1426],</w:t>
      </w:r>
      <w:r>
        <w:rPr>
          <w:spacing w:val="-33"/>
          <w:w w:val="115"/>
        </w:rPr>
        <w:t xml:space="preserve"> </w:t>
      </w:r>
      <w:r>
        <w:rPr>
          <w:w w:val="115"/>
        </w:rPr>
        <w:t>the</w:t>
      </w:r>
      <w:r>
        <w:rPr>
          <w:spacing w:val="-33"/>
          <w:w w:val="115"/>
        </w:rPr>
        <w:t xml:space="preserve"> </w:t>
      </w:r>
      <w:r>
        <w:rPr>
          <w:w w:val="115"/>
        </w:rPr>
        <w:t>Burrows-Abadi-Needham</w:t>
      </w:r>
      <w:r>
        <w:rPr>
          <w:spacing w:val="-34"/>
          <w:w w:val="115"/>
        </w:rPr>
        <w:t xml:space="preserve"> </w:t>
      </w:r>
      <w:r>
        <w:rPr>
          <w:w w:val="115"/>
        </w:rPr>
        <w:t>authentication</w:t>
      </w:r>
      <w:r>
        <w:rPr>
          <w:spacing w:val="-34"/>
          <w:w w:val="115"/>
        </w:rPr>
        <w:t xml:space="preserve"> </w:t>
      </w:r>
      <w:r>
        <w:rPr>
          <w:w w:val="115"/>
        </w:rPr>
        <w:t>logic</w:t>
      </w:r>
      <w:r>
        <w:rPr>
          <w:spacing w:val="-33"/>
          <w:w w:val="115"/>
        </w:rPr>
        <w:t xml:space="preserve"> </w:t>
      </w:r>
      <w:r>
        <w:rPr>
          <w:w w:val="115"/>
        </w:rPr>
        <w:t>[357], papers</w:t>
      </w:r>
      <w:r>
        <w:rPr>
          <w:spacing w:val="22"/>
          <w:w w:val="115"/>
        </w:rPr>
        <w:t xml:space="preserve"> </w:t>
      </w:r>
      <w:r>
        <w:rPr>
          <w:w w:val="115"/>
        </w:rPr>
        <w:t>on</w:t>
      </w:r>
      <w:r>
        <w:rPr>
          <w:spacing w:val="22"/>
          <w:w w:val="115"/>
        </w:rPr>
        <w:t xml:space="preserve"> </w:t>
      </w:r>
      <w:r>
        <w:rPr>
          <w:w w:val="115"/>
        </w:rPr>
        <w:t>protocol</w:t>
      </w:r>
      <w:r>
        <w:rPr>
          <w:spacing w:val="23"/>
          <w:w w:val="115"/>
        </w:rPr>
        <w:t xml:space="preserve"> </w:t>
      </w:r>
      <w:r>
        <w:rPr>
          <w:w w:val="115"/>
        </w:rPr>
        <w:t>robustness</w:t>
      </w:r>
      <w:r>
        <w:rPr>
          <w:spacing w:val="22"/>
          <w:w w:val="115"/>
        </w:rPr>
        <w:t xml:space="preserve"> </w:t>
      </w:r>
      <w:r>
        <w:rPr>
          <w:w w:val="115"/>
        </w:rPr>
        <w:t>[2,</w:t>
      </w:r>
      <w:r>
        <w:rPr>
          <w:spacing w:val="23"/>
          <w:w w:val="115"/>
        </w:rPr>
        <w:t xml:space="preserve"> </w:t>
      </w:r>
      <w:r>
        <w:rPr>
          <w:w w:val="115"/>
        </w:rPr>
        <w:t>112]</w:t>
      </w:r>
      <w:r>
        <w:rPr>
          <w:spacing w:val="22"/>
          <w:w w:val="115"/>
        </w:rPr>
        <w:t xml:space="preserve"> </w:t>
      </w:r>
      <w:r>
        <w:rPr>
          <w:w w:val="115"/>
        </w:rPr>
        <w:t>and</w:t>
      </w:r>
      <w:r>
        <w:rPr>
          <w:spacing w:val="23"/>
          <w:w w:val="115"/>
        </w:rPr>
        <w:t xml:space="preserve"> </w:t>
      </w:r>
      <w:r>
        <w:rPr>
          <w:w w:val="115"/>
        </w:rPr>
        <w:t>a</w:t>
      </w:r>
      <w:r>
        <w:rPr>
          <w:spacing w:val="22"/>
          <w:w w:val="115"/>
        </w:rPr>
        <w:t xml:space="preserve"> </w:t>
      </w:r>
      <w:r>
        <w:rPr>
          <w:w w:val="115"/>
        </w:rPr>
        <w:t>survey</w:t>
      </w:r>
      <w:r>
        <w:rPr>
          <w:spacing w:val="22"/>
          <w:w w:val="115"/>
        </w:rPr>
        <w:t xml:space="preserve"> </w:t>
      </w:r>
      <w:r>
        <w:rPr>
          <w:w w:val="115"/>
        </w:rPr>
        <w:t>paper</w:t>
      </w:r>
      <w:r>
        <w:rPr>
          <w:spacing w:val="23"/>
          <w:w w:val="115"/>
        </w:rPr>
        <w:t xml:space="preserve"> </w:t>
      </w:r>
      <w:r>
        <w:rPr>
          <w:spacing w:val="-3"/>
          <w:w w:val="115"/>
        </w:rPr>
        <w:t>by</w:t>
      </w:r>
      <w:r>
        <w:rPr>
          <w:spacing w:val="22"/>
          <w:w w:val="115"/>
        </w:rPr>
        <w:t xml:space="preserve"> </w:t>
      </w:r>
      <w:r>
        <w:rPr>
          <w:w w:val="115"/>
        </w:rPr>
        <w:t>Anderson</w:t>
      </w:r>
      <w:r>
        <w:rPr>
          <w:spacing w:val="23"/>
          <w:w w:val="115"/>
        </w:rPr>
        <w:t xml:space="preserve"> </w:t>
      </w:r>
      <w:r>
        <w:rPr>
          <w:w w:val="115"/>
        </w:rPr>
        <w:t>and</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Needham [113]. Beyond that, there are many papers scattered around a wide range of conferences; you might also start by studying the protocols used in a speci</w:t>
      </w:r>
      <w:r>
        <w:rPr>
          <w:rFonts w:ascii="Cambria" w:hAnsi="Cambria"/>
          <w:w w:val="115"/>
        </w:rPr>
        <w:t>fi</w:t>
      </w:r>
      <w:r>
        <w:rPr>
          <w:w w:val="115"/>
        </w:rPr>
        <w:t>c application area, such as payments, which we cover in more detail in Part 2. As for remote key entry and other security issues around cars, a good starting point is a tech report by Charlie Miller and Chris Valasek on how to hack a Jeep Cherokee [1316].</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w:altName w:val="Century"/>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Cambria">
    <w:altName w:val="Cambria"/>
    <w:charset w:val="0"/>
    <w:family w:val="roman"/>
    <w:pitch w:val="variable"/>
  </w:font>
  <w:font w:name="Arial Black">
    <w:altName w:val="Arial Black"/>
    <w:charset w:val="0"/>
    <w:family w:val="swiss"/>
    <w:pitch w:val="variable"/>
  </w:font>
  <w:font w:name="Bookman Old Style">
    <w:altName w:val="Bookman Old Style"/>
    <w:charset w:val="0"/>
    <w:family w:val="roman"/>
    <w:pitch w:val="variable"/>
  </w:font>
  <w:font w:name="Bauhaus 93">
    <w:altName w:val="Bauhaus 93"/>
    <w:charset w:val="0"/>
    <w:family w:val="decorative"/>
    <w:pitch w:val="variable"/>
  </w:font>
  <w:font w:name="Arial">
    <w:altName w:val="Arial"/>
    <w:charset w:val="0"/>
    <w:family w:val="swiss"/>
    <w:pitch w:val="variable"/>
  </w:font>
  <w:font w:name="Lucida Sans Unicode">
    <w:altName w:val="Lucida Sans Unicode"/>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69pt;margin-top:742.170654pt;width:106.4pt;height:11.95pt;mso-position-horizontal-relative:page;mso-position-vertical-relative:page;z-index:-1610291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9371pt;margin-top:742.438354pt;width:20.95pt;height:11.95pt;mso-position-horizontal-relative:page;mso-position-vertical-relative:page;z-index:-1610240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126</w:t>
                </w:r>
                <w:r>
                  <w:rPr/>
                  <w:fldChar w:fldCharType="end"/>
                </w:r>
              </w:p>
            </w:txbxContent>
          </v:textbox>
          <w10:wrap type="none"/>
        </v:shape>
      </w:pict>
    </w:r>
    <w:r>
      <w:rPr/>
      <w:pict>
        <v:shape style="position:absolute;margin-left:402.068451pt;margin-top:742.438354pt;width:66.7pt;height:11.95pt;mso-position-horizontal-relative:page;mso-position-vertical-relative:page;z-index:-1610188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643pt;margin-top:742.170044pt;width:106.4pt;height:11.95pt;mso-position-horizontal-relative:page;mso-position-vertical-relative:page;z-index:-1610035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7571pt;margin-top:742.437012pt;width:20.95pt;height:12pt;mso-position-horizontal-relative:page;mso-position-vertical-relative:page;z-index:-1609984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127</w:t>
                </w:r>
                <w:r>
                  <w:rPr/>
                  <w:fldChar w:fldCharType="end"/>
                </w:r>
              </w:p>
            </w:txbxContent>
          </v:textbox>
          <w10:wrap type="none"/>
        </v:shape>
      </w:pict>
    </w:r>
    <w:r>
      <w:rPr/>
      <w:pict>
        <v:shape style="position:absolute;margin-left:402.069702pt;margin-top:742.437744pt;width:66.7pt;height:11.95pt;mso-position-horizontal-relative:page;mso-position-vertical-relative:page;z-index:-1609932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4093pt;margin-top:742.172913pt;width:106.4pt;height:11.95pt;mso-position-horizontal-relative:page;mso-position-vertical-relative:page;z-index:-1609779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70108pt;margin-top:742.440613pt;width:20.95pt;height:11.95pt;mso-position-horizontal-relative:page;mso-position-vertical-relative:page;z-index:-1609728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138</w:t>
                </w:r>
                <w:r>
                  <w:rPr/>
                  <w:fldChar w:fldCharType="end"/>
                </w:r>
              </w:p>
            </w:txbxContent>
          </v:textbox>
          <w10:wrap type="none"/>
        </v:shape>
      </w:pict>
    </w:r>
    <w:r>
      <w:rPr/>
      <w:pict>
        <v:shape style="position:absolute;margin-left:402.07016pt;margin-top:742.440613pt;width:66.7pt;height:11.95pt;mso-position-horizontal-relative:page;mso-position-vertical-relative:page;z-index:-1609676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667pt;margin-top:742.169189pt;width:106.4pt;height:11.95pt;mso-position-horizontal-relative:page;mso-position-vertical-relative:page;z-index:-1609523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9677pt;margin-top:742.43689pt;width:20.95pt;height:11.95pt;mso-position-horizontal-relative:page;mso-position-vertical-relative:page;z-index:-1609472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139</w:t>
                </w:r>
                <w:r>
                  <w:rPr/>
                  <w:fldChar w:fldCharType="end"/>
                </w:r>
              </w:p>
            </w:txbxContent>
          </v:textbox>
          <w10:wrap type="none"/>
        </v:shape>
      </w:pict>
    </w:r>
    <w:r>
      <w:rPr/>
      <w:pict>
        <v:shape style="position:absolute;margin-left:402.068726pt;margin-top:742.43689pt;width:66.7pt;height:11.95pt;mso-position-horizontal-relative:page;mso-position-vertical-relative:page;z-index:-1609420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72pt;margin-top:742.171692pt;width:106.4pt;height:11.95pt;mso-position-horizontal-relative:page;mso-position-vertical-relative:page;z-index:-1609267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9707pt;margin-top:742.439392pt;width:20.95pt;height:11.95pt;mso-position-horizontal-relative:page;mso-position-vertical-relative:page;z-index:-1609216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140</w:t>
                </w:r>
                <w:r>
                  <w:rPr/>
                  <w:fldChar w:fldCharType="end"/>
                </w:r>
              </w:p>
            </w:txbxContent>
          </v:textbox>
          <w10:wrap type="none"/>
        </v:shape>
      </w:pict>
    </w:r>
    <w:r>
      <w:rPr/>
      <w:pict>
        <v:shape style="position:absolute;margin-left:402.068787pt;margin-top:742.439392pt;width:66.7pt;height:11.95pt;mso-position-horizontal-relative:page;mso-position-vertical-relative:page;z-index:-1609164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231pt;margin-top:742.170593pt;width:106.4pt;height:11.95pt;mso-position-horizontal-relative:page;mso-position-vertical-relative:page;z-index:-1609011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8975pt;margin-top:742.436646pt;width:20.95pt;height:11.95pt;mso-position-horizontal-relative:page;mso-position-vertical-relative:page;z-index:-1608960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141</w:t>
                </w:r>
                <w:r>
                  <w:rPr/>
                  <w:fldChar w:fldCharType="end"/>
                </w:r>
              </w:p>
            </w:txbxContent>
          </v:textbox>
          <w10:wrap type="none"/>
        </v:shape>
      </w:pict>
    </w:r>
    <w:r>
      <w:rPr/>
      <w:pict>
        <v:shape style="position:absolute;margin-left:402.069305pt;margin-top:742.438293pt;width:66.7pt;height:11.95pt;mso-position-horizontal-relative:page;mso-position-vertical-relative:page;z-index:-1608908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728pt;margin-top:742.170227pt;width:106.4pt;height:11.95pt;mso-position-horizontal-relative:page;mso-position-vertical-relative:page;z-index:-1608755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9738pt;margin-top:742.437866pt;width:20.95pt;height:11.95pt;mso-position-horizontal-relative:page;mso-position-vertical-relative:page;z-index:-1608704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145</w:t>
                </w:r>
                <w:r>
                  <w:rPr/>
                  <w:fldChar w:fldCharType="end"/>
                </w:r>
              </w:p>
            </w:txbxContent>
          </v:textbox>
          <w10:wrap type="none"/>
        </v:shape>
      </w:pict>
    </w:r>
    <w:r>
      <w:rPr/>
      <w:pict>
        <v:shape style="position:absolute;margin-left:402.068787pt;margin-top:742.437866pt;width:66.7pt;height:11.95pt;mso-position-horizontal-relative:page;mso-position-vertical-relative:page;z-index:-1608652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667pt;margin-top:742.172119pt;width:106.4pt;height:11.95pt;mso-position-horizontal-relative:page;mso-position-vertical-relative:page;z-index:-1608499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8669pt;margin-top:742.438293pt;width:20.95pt;height:11.95pt;mso-position-horizontal-relative:page;mso-position-vertical-relative:page;z-index:-1608448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146</w:t>
                </w:r>
                <w:r>
                  <w:rPr/>
                  <w:fldChar w:fldCharType="end"/>
                </w:r>
              </w:p>
            </w:txbxContent>
          </v:textbox>
          <w10:wrap type="none"/>
        </v:shape>
      </w:pict>
    </w:r>
    <w:r>
      <w:rPr/>
      <w:pict>
        <v:shape style="position:absolute;margin-left:402.067749pt;margin-top:742.439819pt;width:66.7pt;height:11.95pt;mso-position-horizontal-relative:page;mso-position-vertical-relative:page;z-index:-1608396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0393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206.15pt;height:11.95pt;mso-position-horizontal-relative:page;mso-position-vertical-relative:page;z-index:-161034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4.2. PASSWORD EAVESDROPPING RISKS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01376" from="124.590004pt,101.62899pt" to="467.725009pt,101.62899pt" stroked="true" strokeweight=".397332pt" strokecolor="#000000">
          <v:stroke dashstyle="solid"/>
          <w10:wrap type="none"/>
        </v:line>
      </w:pict>
    </w:r>
    <w:r>
      <w:rPr/>
      <w:pict>
        <v:shape style="position:absolute;margin-left:123.593002pt;margin-top:87.198608pt;width:272.150pt;height:11.95pt;mso-position-horizontal-relative:page;mso-position-vertical-relative:page;z-index:-16100864" type="#_x0000_t202" filled="false" stroked="false">
          <v:textbox inset="0,0,0,0">
            <w:txbxContent>
              <w:p>
                <w:pPr>
                  <w:spacing w:line="236" w:lineRule="exact" w:before="3"/>
                  <w:ind w:left="20" w:right="0" w:firstLine="0"/>
                  <w:jc w:val="left"/>
                  <w:rPr>
                    <w:rFonts w:ascii="Palatino Linotype" w:hAnsi="Palatino Linotype"/>
                    <w:i/>
                    <w:sz w:val="20"/>
                  </w:rPr>
                </w:pPr>
                <w:r>
                  <w:rPr>
                    <w:rFonts w:ascii="Palatino Linotype" w:hAnsi="Palatino Linotype"/>
                    <w:i/>
                    <w:w w:val="105"/>
                    <w:sz w:val="20"/>
                  </w:rPr>
                  <w:t>4.3. WHO GOES THERE? – SIMPLE AUTHENTICATION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98816" from="124.590004pt,101.62899pt" to="467.725009pt,101.62899pt" stroked="true" strokeweight=".397332pt" strokecolor="#000000">
          <v:stroke dashstyle="solid"/>
          <w10:wrap type="none"/>
        </v:line>
      </w:pict>
    </w:r>
    <w:r>
      <w:rPr/>
      <w:pict>
        <v:shape style="position:absolute;margin-left:123.593002pt;margin-top:87.198608pt;width:182.6pt;height:11.95pt;mso-position-horizontal-relative:page;mso-position-vertical-relative:page;z-index:-160983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4.4. MANIPULATING THE MESSAGE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96256" from="124.590004pt,101.62899pt" to="467.725009pt,101.62899pt" stroked="true" strokeweight=".397332pt" strokecolor="#000000">
          <v:stroke dashstyle="solid"/>
          <w10:wrap type="none"/>
        </v:line>
      </w:pict>
    </w:r>
    <w:r>
      <w:rPr/>
      <w:pict>
        <v:shape style="position:absolute;margin-left:123.593002pt;margin-top:87.198608pt;width:187.45pt;height:11.95pt;mso-position-horizontal-relative:page;mso-position-vertical-relative:page;z-index:-160957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4.5. CHANGING THE ENVIRONMENT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93696" from="124.590004pt,101.62899pt" to="467.725009pt,101.62899pt" stroked="true" strokeweight=".397332pt" strokecolor="#000000">
          <v:stroke dashstyle="solid"/>
          <w10:wrap type="none"/>
        </v:line>
      </w:pict>
    </w:r>
    <w:r>
      <w:rPr/>
      <w:pict>
        <v:shape style="position:absolute;margin-left:123.593002pt;margin-top:87.198608pt;width:179.3pt;height:11.95pt;mso-position-horizontal-relative:page;mso-position-vertical-relative:page;z-index:-160931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4.6. CHOSEN PROTOCOL ATTACKS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91136" from="124.590004pt,101.62899pt" to="467.725009pt,101.62899pt" stroked="true" strokeweight=".397332pt" strokecolor="#000000">
          <v:stroke dashstyle="solid"/>
          <w10:wrap type="none"/>
        </v:line>
      </w:pict>
    </w:r>
    <w:r>
      <w:rPr/>
      <w:pict>
        <v:shape style="position:absolute;margin-left:123.593002pt;margin-top:87.198608pt;width:185.25pt;height:11.95pt;mso-position-horizontal-relative:page;mso-position-vertical-relative:page;z-index:-160906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4.7. MANAGING ENCRYPTION KEYS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88576" from="124.590004pt,101.62899pt" to="467.725009pt,101.62899pt" stroked="true" strokeweight=".397332pt" strokecolor="#000000">
          <v:stroke dashstyle="solid"/>
          <w10:wrap type="none"/>
        </v:line>
      </w:pict>
    </w:r>
    <w:r>
      <w:rPr/>
      <w:pict>
        <v:shape style="position:absolute;margin-left:123.593002pt;margin-top:87.198608pt;width:129.35pt;height:11.95pt;mso-position-horizontal-relative:page;mso-position-vertical-relative:page;z-index:-160880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4.8. DESIGN ASSURANCE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86016"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608550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4.9.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4"/>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365" w:hanging="255"/>
      </w:pPr>
      <w:rPr>
        <w:rFonts w:hint="default"/>
        <w:lang w:val="en-US" w:eastAsia="en-US" w:bidi="ar-SA"/>
      </w:rPr>
    </w:lvl>
    <w:lvl w:ilvl="5">
      <w:start w:val="0"/>
      <w:numFmt w:val="bullet"/>
      <w:lvlText w:val="•"/>
      <w:lvlJc w:val="left"/>
      <w:pPr>
        <w:ind w:left="4227" w:hanging="255"/>
      </w:pPr>
      <w:rPr>
        <w:rFonts w:hint="default"/>
        <w:lang w:val="en-US" w:eastAsia="en-US" w:bidi="ar-SA"/>
      </w:rPr>
    </w:lvl>
    <w:lvl w:ilvl="6">
      <w:start w:val="0"/>
      <w:numFmt w:val="bullet"/>
      <w:lvlText w:val="•"/>
      <w:lvlJc w:val="left"/>
      <w:pPr>
        <w:ind w:left="5090" w:hanging="255"/>
      </w:pPr>
      <w:rPr>
        <w:rFonts w:hint="default"/>
        <w:lang w:val="en-US" w:eastAsia="en-US" w:bidi="ar-SA"/>
      </w:rPr>
    </w:lvl>
    <w:lvl w:ilvl="7">
      <w:start w:val="0"/>
      <w:numFmt w:val="bullet"/>
      <w:lvlText w:val="•"/>
      <w:lvlJc w:val="left"/>
      <w:pPr>
        <w:ind w:left="5952" w:hanging="255"/>
      </w:pPr>
      <w:rPr>
        <w:rFonts w:hint="default"/>
        <w:lang w:val="en-US" w:eastAsia="en-US" w:bidi="ar-SA"/>
      </w:rPr>
    </w:lvl>
    <w:lvl w:ilvl="8">
      <w:start w:val="0"/>
      <w:numFmt w:val="bullet"/>
      <w:lvlText w:val="•"/>
      <w:lvlJc w:val="left"/>
      <w:pPr>
        <w:ind w:left="6815" w:hanging="25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545" w:hanging="821"/>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header" Target="header6.xml"/><Relationship Id="rId29" Type="http://schemas.openxmlformats.org/officeDocument/2006/relationships/footer" Target="footer6.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header" Target="header8.xml"/><Relationship Id="rId33" Type="http://schemas.openxmlformats.org/officeDocument/2006/relationships/footer" Target="footer8.xm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2020-08-26T19:56:00Z</dcterms:created>
  <dcterms:modified xsi:type="dcterms:W3CDTF">2020-08-26T19:56:00Z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