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tabs>
          <w:tab w:pos="1040" w:val="left"/>
        </w:tabs>
        <w:autoSpaceDE w:val="0"/>
        <w:widowControl/>
        <w:spacing w:line="412" w:lineRule="exact" w:before="2560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41"/>
        </w:rPr>
        <w:t>Chapter 10</w:t>
      </w:r>
    </w:p>
    <w:p>
      <w:pPr>
        <w:autoSpaceDN w:val="0"/>
        <w:tabs>
          <w:tab w:pos="1040" w:val="left"/>
        </w:tabs>
        <w:autoSpaceDE w:val="0"/>
        <w:widowControl/>
        <w:spacing w:line="496" w:lineRule="exact" w:before="622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50"/>
        </w:rPr>
        <w:t>Boundaries</w:t>
      </w:r>
    </w:p>
    <w:p>
      <w:pPr>
        <w:autoSpaceDN w:val="0"/>
        <w:tabs>
          <w:tab w:pos="4920" w:val="left"/>
        </w:tabs>
        <w:autoSpaceDE w:val="0"/>
        <w:widowControl/>
        <w:spacing w:line="198" w:lineRule="exact" w:before="862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They constantly try to escape</w:t>
      </w:r>
    </w:p>
    <w:p>
      <w:pPr>
        <w:autoSpaceDN w:val="0"/>
        <w:tabs>
          <w:tab w:pos="4100" w:val="left"/>
        </w:tabs>
        <w:autoSpaceDE w:val="0"/>
        <w:widowControl/>
        <w:spacing w:line="200" w:lineRule="exact" w:before="40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From the darkness outside and within</w:t>
      </w:r>
    </w:p>
    <w:p>
      <w:pPr>
        <w:autoSpaceDN w:val="0"/>
        <w:tabs>
          <w:tab w:pos="1100" w:val="left"/>
        </w:tabs>
        <w:autoSpaceDE w:val="0"/>
        <w:widowControl/>
        <w:spacing w:line="198" w:lineRule="exact" w:before="40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By dreaming of systems so perfect that no one will need to be good</w:t>
      </w:r>
    </w:p>
    <w:p>
      <w:pPr>
        <w:autoSpaceDN w:val="0"/>
        <w:tabs>
          <w:tab w:pos="6940" w:val="left"/>
        </w:tabs>
        <w:autoSpaceDE w:val="0"/>
        <w:widowControl/>
        <w:spacing w:line="200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– TS Eliot</w:t>
      </w:r>
    </w:p>
    <w:p>
      <w:pPr>
        <w:autoSpaceDN w:val="0"/>
        <w:tabs>
          <w:tab w:pos="1440" w:val="left"/>
        </w:tabs>
        <w:autoSpaceDE w:val="0"/>
        <w:widowControl/>
        <w:spacing w:line="200" w:lineRule="exact" w:before="310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Anything your computer can do for you it can potentially do for</w:t>
      </w:r>
    </w:p>
    <w:p>
      <w:pPr>
        <w:autoSpaceDN w:val="0"/>
        <w:tabs>
          <w:tab w:pos="6580" w:val="left"/>
        </w:tabs>
        <w:autoSpaceDE w:val="0"/>
        <w:widowControl/>
        <w:spacing w:line="200" w:lineRule="exact" w:before="40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someone else.</w:t>
      </w:r>
    </w:p>
    <w:p>
      <w:pPr>
        <w:autoSpaceDN w:val="0"/>
        <w:tabs>
          <w:tab w:pos="6860" w:val="left"/>
        </w:tabs>
        <w:autoSpaceDE w:val="0"/>
        <w:widowControl/>
        <w:spacing w:line="198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– Alan Cox</w:t>
      </w:r>
    </w:p>
    <w:p>
      <w:pPr>
        <w:autoSpaceDN w:val="0"/>
        <w:tabs>
          <w:tab w:pos="3580" w:val="left"/>
        </w:tabs>
        <w:autoSpaceDE w:val="0"/>
        <w:widowControl/>
        <w:spacing w:line="198" w:lineRule="exact" w:before="312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You have zero privacy anyway. Get over it.</w:t>
      </w:r>
    </w:p>
    <w:p>
      <w:pPr>
        <w:autoSpaceDN w:val="0"/>
        <w:tabs>
          <w:tab w:pos="5980" w:val="left"/>
        </w:tabs>
        <w:autoSpaceDE w:val="0"/>
        <w:widowControl/>
        <w:spacing w:line="200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– SCOTT MCNEALY</w:t>
      </w:r>
    </w:p>
    <w:p>
      <w:pPr>
        <w:autoSpaceDN w:val="0"/>
        <w:tabs>
          <w:tab w:pos="1040" w:val="left"/>
          <w:tab w:pos="1940" w:val="left"/>
        </w:tabs>
        <w:autoSpaceDE w:val="0"/>
        <w:widowControl/>
        <w:spacing w:line="288" w:lineRule="exact" w:before="492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10.1</w:t>
      </w: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Introduction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7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When we restrict information ﬂows to protect privacy or conﬁdentiality, a policy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goal is usually not to prevent information ﬂowing ‘down’ a hierarchy but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prevent it ﬂowing ‘across’ between smaller groups.</w:t>
      </w:r>
    </w:p>
    <w:p>
      <w:pPr>
        <w:autoSpaceDN w:val="0"/>
        <w:tabs>
          <w:tab w:pos="1300" w:val="left"/>
        </w:tabs>
        <w:autoSpaceDE w:val="0"/>
        <w:widowControl/>
        <w:spacing w:line="200" w:lineRule="exact" w:before="3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1. If you give the million US Federal employees and contractors with a Top</w:t>
      </w:r>
    </w:p>
    <w:p>
      <w:pPr>
        <w:autoSpaceDN w:val="0"/>
        <w:tabs>
          <w:tab w:pos="15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Secret clearance access to too much Top Secret data, then you get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whistleblower like Ed Snowden if you’re lucky, or a traitor like Aldrich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Ames if you’re not.</w:t>
      </w:r>
    </w:p>
    <w:p>
      <w:pPr>
        <w:autoSpaceDN w:val="0"/>
        <w:tabs>
          <w:tab w:pos="1300" w:val="left"/>
        </w:tabs>
        <w:autoSpaceDE w:val="0"/>
        <w:widowControl/>
        <w:spacing w:line="200" w:lineRule="exact" w:before="20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2. As mobile phones spread round the world, they’ve made wildlife crime</w:t>
      </w:r>
    </w:p>
    <w:p>
      <w:pPr>
        <w:autoSpaceDN w:val="0"/>
        <w:tabs>
          <w:tab w:pos="15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easier. Game rangers and others who ﬁght poaching face organised crime,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violence and insider threats at all levels, but unlike in national intelligence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there’s no central authority to manage clearances and counterintelligence.</w:t>
      </w:r>
    </w:p>
    <w:p>
      <w:pPr>
        <w:autoSpaceDN w:val="0"/>
        <w:tabs>
          <w:tab w:pos="1300" w:val="left"/>
        </w:tabs>
        <w:autoSpaceDE w:val="0"/>
        <w:widowControl/>
        <w:spacing w:line="200" w:lineRule="exact" w:before="20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3. If you let too many people in a health service see patient records, you get</w:t>
      </w:r>
    </w:p>
    <w:p>
      <w:pPr>
        <w:autoSpaceDN w:val="0"/>
        <w:tabs>
          <w:tab w:pos="15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scandals where staff look up data on celebrities. And the existence of big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central systems can lead to big scandals, such as where a billion English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medical records going back a decade were sold to multiple drug companies.</w:t>
      </w:r>
    </w:p>
    <w:p>
      <w:pPr>
        <w:autoSpaceDN w:val="0"/>
        <w:tabs>
          <w:tab w:pos="4340" w:val="left"/>
        </w:tabs>
        <w:autoSpaceDE w:val="0"/>
        <w:widowControl/>
        <w:spacing w:line="198" w:lineRule="exact" w:before="576" w:after="0"/>
        <w:ind w:left="0" w:right="0"/>
      </w:pPr>
      <w:r>
        <w:br/>
      </w:r>
    </w:p>
    <w:p>
      <w:pPr>
        <w:sectPr>
          <w:pgSz w:w="11906" w:h="16838"/>
          <w:pgMar w:top="1440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300" w:val="left"/>
        </w:tabs>
        <w:autoSpaceDE w:val="0"/>
        <w:widowControl/>
        <w:spacing w:line="200" w:lineRule="exact" w:before="57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4. Similar issues arise in social care and in education. There are frequent</w:t>
      </w:r>
    </w:p>
    <w:p>
      <w:pPr>
        <w:autoSpaceDN w:val="0"/>
        <w:tabs>
          <w:tab w:pos="15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calls for data sharing, yet attempts to do it in practice cause all sorts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problems.</w:t>
      </w:r>
    </w:p>
    <w:p>
      <w:pPr>
        <w:autoSpaceDN w:val="0"/>
        <w:tabs>
          <w:tab w:pos="1300" w:val="left"/>
        </w:tabs>
        <w:autoSpaceDE w:val="0"/>
        <w:widowControl/>
        <w:spacing w:line="200" w:lineRule="exact" w:before="19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5. If you let everyone in a bank or an accountancy ﬁrm see all the customer</w:t>
      </w:r>
    </w:p>
    <w:p>
      <w:pPr>
        <w:autoSpaceDN w:val="0"/>
        <w:tabs>
          <w:tab w:pos="15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records, then an unscrupulous manager could give really good advice to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client by looking at the conﬁdential ﬁnancial information of that client’s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competitors.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3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basic problem is that if you centralise systems containing sensitive infor-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mation, you create a more valuable asset and simultaneously give more people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access to it. Just as the beneﬁts of networks can scale more than linearly, so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can the harms.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common mitigation is to restrict how much information any individual</w:t>
      </w:r>
    </w:p>
    <w:p>
      <w:pPr>
        <w:autoSpaceDN w:val="0"/>
        <w:tabs>
          <w:tab w:pos="1040" w:val="left"/>
        </w:tabs>
        <w:autoSpaceDE w:val="0"/>
        <w:widowControl/>
        <w:spacing w:line="200" w:lineRule="exact" w:before="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sees. In our ﬁve example cases above:</w:t>
      </w:r>
    </w:p>
    <w:p>
      <w:pPr>
        <w:autoSpaceDN w:val="0"/>
        <w:tabs>
          <w:tab w:pos="1300" w:val="left"/>
        </w:tabs>
        <w:autoSpaceDE w:val="0"/>
        <w:widowControl/>
        <w:spacing w:line="200" w:lineRule="exact" w:before="3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1. Intelligence services put sensitive information into compartments, so that</w:t>
      </w:r>
    </w:p>
    <w:p>
      <w:pPr>
        <w:autoSpaceDN w:val="0"/>
        <w:tabs>
          <w:tab w:pos="15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 analyst working on Argentina might see only the Top Secret reports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relating to Argentina and its neighbouring countries;</w:t>
      </w:r>
    </w:p>
    <w:p>
      <w:pPr>
        <w:autoSpaceDN w:val="0"/>
        <w:tabs>
          <w:tab w:pos="1300" w:val="left"/>
        </w:tabs>
        <w:autoSpaceDE w:val="0"/>
        <w:widowControl/>
        <w:spacing w:line="198" w:lineRule="exact" w:before="20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2. Systems that support game conservation have to do something similar, but</w:t>
      </w:r>
    </w:p>
    <w:p>
      <w:pPr>
        <w:autoSpaceDN w:val="0"/>
        <w:tabs>
          <w:tab w:pos="15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access control has to be a federated effort involving multiple conservancies,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researchers, rangers and other actors;</w:t>
      </w:r>
    </w:p>
    <w:p>
      <w:pPr>
        <w:autoSpaceDN w:val="0"/>
        <w:tabs>
          <w:tab w:pos="1300" w:val="left"/>
        </w:tabs>
        <w:autoSpaceDE w:val="0"/>
        <w:widowControl/>
        <w:spacing w:line="200" w:lineRule="exact" w:before="19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3. Many hospital systems limit staff access to the wards or departments where</w:t>
      </w:r>
    </w:p>
    <w:p>
      <w:pPr>
        <w:autoSpaceDN w:val="0"/>
        <w:tabs>
          <w:tab w:pos="15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they work, to the extent that this is reasonably practical, and patients have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right to forbid the use of their data outside their direct care. Both are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becoming more difficult to implement as systems get more complex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their operators lack the incentive to make the effort;</w:t>
      </w:r>
    </w:p>
    <w:p>
      <w:pPr>
        <w:autoSpaceDN w:val="0"/>
        <w:tabs>
          <w:tab w:pos="1300" w:val="left"/>
        </w:tabs>
        <w:autoSpaceDE w:val="0"/>
        <w:widowControl/>
        <w:spacing w:line="198" w:lineRule="exact" w:before="20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4. In 2010, the UK parliament closed down a system that was supposed to</w:t>
      </w:r>
    </w:p>
    <w:p>
      <w:pPr>
        <w:autoSpaceDN w:val="0"/>
        <w:tabs>
          <w:tab w:pos="15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give doctors, teachers and social workers shared access to all childrens’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data, as they realised it was both unsafe and illegal. Yet there’s constant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pressure for information sharing, and all sorts of issues with schools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other institutions using dubious cloud services;</w:t>
      </w:r>
    </w:p>
    <w:p>
      <w:pPr>
        <w:autoSpaceDN w:val="0"/>
        <w:tabs>
          <w:tab w:pos="1300" w:val="left"/>
        </w:tabs>
        <w:autoSpaceDE w:val="0"/>
        <w:widowControl/>
        <w:spacing w:line="200" w:lineRule="exact" w:before="20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5. Financial ﬁrms have ‘Chinese walls’ between different parts of the business,</w:t>
      </w:r>
    </w:p>
    <w:p>
      <w:pPr>
        <w:autoSpaceDN w:val="0"/>
        <w:tabs>
          <w:tab w:pos="15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bank staff are now often limited to accessing records for which they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have a recent customer authorisation, such as by the customer answering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security questions over the phone.</w:t>
      </w:r>
    </w:p>
    <w:p>
      <w:pPr>
        <w:autoSpaceDN w:val="0"/>
        <w:tabs>
          <w:tab w:pos="1340" w:val="left"/>
          <w:tab w:pos="7040" w:val="left"/>
        </w:tabs>
        <w:autoSpaceDE w:val="0"/>
        <w:widowControl/>
        <w:spacing w:line="198" w:lineRule="exact" w:before="3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 will discuss these kinds of access control in this chapter.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 are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several aspects: what sort of technical designs are feasible, the operational costs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they impose on the organisation, and – often the critical factor – whether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organisation is motivated to implement and police them properly.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the last chapter, we discussed multilevel security and saw that it can</w:t>
      </w:r>
    </w:p>
    <w:p>
      <w:pPr>
        <w:autoSpaceDN w:val="0"/>
        <w:tabs>
          <w:tab w:pos="1040" w:val="left"/>
          <w:tab w:pos="472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 hard to get the mechanisms right. In this chapter, we’ll see that when we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go for ﬁne-grained access controls, it’s also hard to get the policy right. Are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groups or roles static or dynamic?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Are they set by national policy, by</w:t>
      </w:r>
    </w:p>
    <w:p>
      <w:pPr>
        <w:autoSpaceDN w:val="0"/>
        <w:tabs>
          <w:tab w:pos="1040" w:val="left"/>
        </w:tabs>
        <w:autoSpaceDE w:val="0"/>
        <w:widowControl/>
        <w:spacing w:line="200" w:lineRule="exact" w:before="40" w:after="208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commercial law, by professional ethics, or – as with your group of Facebook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38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10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10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10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040" w:val="left"/>
          <w:tab w:pos="4120" w:val="left"/>
        </w:tabs>
        <w:autoSpaceDE w:val="0"/>
        <w:widowControl/>
        <w:spacing w:line="200" w:lineRule="exact" w:before="57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friends – by the system’s users?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What happens when people ﬁght over the</w:t>
      </w:r>
    </w:p>
    <w:p>
      <w:pPr>
        <w:autoSpaceDN w:val="0"/>
        <w:tabs>
          <w:tab w:pos="1040" w:val="left"/>
          <w:tab w:pos="746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rules, or deceive each other? Even where everyone is working for the same boss,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different parts of an organisation can have quite different incentives.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Some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problems can be technically complex but simple in policy terms (wildlife) while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others use standard mechanisms but have wicked policy problems (healthcare).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start with a simpler case, suppose you’re trying to set security policy at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406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tax collection office. Staff have been caught in the past making improper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access to the records of celebrities, selling data to outsiders, and leaking income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details in alimony cases [188]. How might you go about stopping that?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546.0" w:type="dxa"/>
      </w:tblPr>
      <w:tblGrid>
        <w:gridCol w:w="4513"/>
        <w:gridCol w:w="4513"/>
      </w:tblGrid>
      <w:tr>
        <w:trPr>
          <w:trHeight w:hRule="exact" w:val="278"/>
        </w:trPr>
        <w:tc>
          <w:tcPr>
            <w:tcW w:type="dxa" w:w="40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36"/>
            <w:tcBorders>
              <w:start w:sz="3.2000000000000455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40" w:val="left"/>
              </w:tabs>
              <w:autoSpaceDE w:val="0"/>
              <w:widowControl/>
              <w:spacing w:line="198" w:lineRule="exact" w:before="5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TOP SECRET</w:t>
            </w:r>
          </w:p>
        </w:tc>
      </w:tr>
    </w:tbl>
    <w:p>
      <w:pPr>
        <w:autoSpaceDN w:val="0"/>
        <w:autoSpaceDE w:val="0"/>
        <w:widowControl/>
        <w:spacing w:line="20" w:lineRule="exact" w:before="2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546.0" w:type="dxa"/>
      </w:tblPr>
      <w:tblGrid>
        <w:gridCol w:w="4513"/>
        <w:gridCol w:w="4513"/>
      </w:tblGrid>
      <w:tr>
        <w:trPr>
          <w:trHeight w:hRule="exact" w:val="278"/>
        </w:trPr>
        <w:tc>
          <w:tcPr>
            <w:tcW w:type="dxa" w:w="40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36"/>
            <w:tcBorders>
              <w:start w:sz="3.2000000000000455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00" w:val="left"/>
              </w:tabs>
              <w:autoSpaceDE w:val="0"/>
              <w:widowControl/>
              <w:spacing w:line="198" w:lineRule="exact" w:before="5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SECRET</w:t>
            </w:r>
          </w:p>
        </w:tc>
      </w:tr>
      <w:tr>
        <w:trPr>
          <w:trHeight w:hRule="exact" w:val="278"/>
        </w:trPr>
        <w:tc>
          <w:tcPr>
            <w:tcW w:type="dxa" w:w="40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36"/>
            <w:tcBorders>
              <w:start w:sz="3.2000000000000455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0" w:val="left"/>
              </w:tabs>
              <w:autoSpaceDE w:val="0"/>
              <w:widowControl/>
              <w:spacing w:line="198" w:lineRule="exact" w:before="5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CONFIDENTIAL</w:t>
            </w:r>
          </w:p>
        </w:tc>
      </w:tr>
    </w:tbl>
    <w:p>
      <w:pPr>
        <w:autoSpaceDN w:val="0"/>
        <w:autoSpaceDE w:val="0"/>
        <w:widowControl/>
        <w:spacing w:line="20" w:lineRule="exact" w:before="2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546.0" w:type="dxa"/>
      </w:tblPr>
      <w:tblGrid>
        <w:gridCol w:w="4513"/>
        <w:gridCol w:w="4513"/>
      </w:tblGrid>
      <w:tr>
        <w:trPr>
          <w:trHeight w:hRule="exact" w:val="278"/>
        </w:trPr>
        <w:tc>
          <w:tcPr>
            <w:tcW w:type="dxa" w:w="40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36"/>
            <w:tcBorders>
              <w:start w:sz="3.2000000000000455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20" w:val="left"/>
              </w:tabs>
              <w:autoSpaceDE w:val="0"/>
              <w:widowControl/>
              <w:spacing w:line="198" w:lineRule="exact" w:before="5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OPEN</w:t>
            </w:r>
          </w:p>
        </w:tc>
      </w:tr>
    </w:tbl>
    <w:p>
      <w:pPr>
        <w:autoSpaceDN w:val="0"/>
        <w:tabs>
          <w:tab w:pos="3240" w:val="left"/>
        </w:tabs>
        <w:autoSpaceDE w:val="0"/>
        <w:widowControl/>
        <w:spacing w:line="200" w:lineRule="exact" w:before="21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Fig. 9.1 – multilevel security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31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Your requirement might be to stop staff looking at tax records belonging to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396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different geographical region, or a different industry – except under strict con-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trols. Thus instead of the information ﬂow control boundaries being horizontal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we saw in the classic civil service model in Figure 9.1, we actually need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boundaries to be mostly vertical, as shown in Figure 9.2.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494.0" w:type="dxa"/>
      </w:tblPr>
      <w:tblGrid>
        <w:gridCol w:w="1289"/>
        <w:gridCol w:w="1289"/>
        <w:gridCol w:w="1289"/>
        <w:gridCol w:w="1289"/>
        <w:gridCol w:w="1289"/>
        <w:gridCol w:w="1289"/>
        <w:gridCol w:w="1289"/>
      </w:tblGrid>
      <w:tr>
        <w:trPr>
          <w:trHeight w:hRule="exact" w:val="1204"/>
        </w:trPr>
        <w:tc>
          <w:tcPr>
            <w:tcW w:type="dxa" w:w="40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8"/>
            <w:tcBorders>
              <w:start w:sz="3.2000000000000455" w:val="single" w:color="#000000"/>
              <w:top w:sz="3.199999999999818" w:val="single" w:color="#000000"/>
              <w:end w:sz="2.400000000000091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20" w:val="left"/>
              </w:tabs>
              <w:autoSpaceDE w:val="0"/>
              <w:widowControl/>
              <w:spacing w:line="200" w:lineRule="exact" w:before="496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A</w:t>
            </w:r>
          </w:p>
        </w:tc>
        <w:tc>
          <w:tcPr>
            <w:tcW w:type="dxa" w:w="382"/>
            <w:tcBorders>
              <w:start w:sz="2.400000000000091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20" w:val="left"/>
              </w:tabs>
              <w:autoSpaceDE w:val="0"/>
              <w:widowControl/>
              <w:spacing w:line="200" w:lineRule="exact" w:before="496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B</w:t>
            </w:r>
          </w:p>
        </w:tc>
        <w:tc>
          <w:tcPr>
            <w:tcW w:type="dxa" w:w="382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0" w:val="left"/>
              </w:tabs>
              <w:autoSpaceDE w:val="0"/>
              <w:widowControl/>
              <w:spacing w:line="200" w:lineRule="exact" w:before="496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C</w:t>
            </w:r>
          </w:p>
        </w:tc>
        <w:tc>
          <w:tcPr>
            <w:tcW w:type="dxa" w:w="3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20" w:val="left"/>
              </w:tabs>
              <w:autoSpaceDE w:val="0"/>
              <w:widowControl/>
              <w:spacing w:line="200" w:lineRule="exact" w:before="496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D</w:t>
            </w:r>
          </w:p>
        </w:tc>
        <w:tc>
          <w:tcPr>
            <w:tcW w:type="dxa" w:w="374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0" w:val="left"/>
              </w:tabs>
              <w:autoSpaceDE w:val="0"/>
              <w:widowControl/>
              <w:spacing w:line="200" w:lineRule="exact" w:before="496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E</w:t>
            </w:r>
          </w:p>
        </w:tc>
        <w:tc>
          <w:tcPr>
            <w:tcW w:type="dxa" w:w="4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6"/>
        </w:trPr>
        <w:tc>
          <w:tcPr>
            <w:tcW w:type="dxa" w:w="40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918"/>
            <w:gridSpan w:val="5"/>
            <w:tcBorders>
              <w:start w:sz="3.2000000000000455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60" w:val="left"/>
              </w:tabs>
              <w:autoSpaceDE w:val="0"/>
              <w:widowControl/>
              <w:spacing w:line="198" w:lineRule="exact" w:before="18" w:after="0"/>
              <w:ind w:left="0" w:right="0"/>
            </w:pPr>
            <w:r>
              <w:tab/>
            </w:r>
            <w:r>
              <w:rPr>
                <w:rFonts w:ascii="CMTI10" w:hAnsi="CMTI10" w:eastAsia="CMTI10"/>
                <w:b w:val="0"/>
                <w:i/>
                <w:color w:val="000000"/>
                <w:sz w:val="20"/>
              </w:rPr>
              <w:t>shared data</w:t>
            </w:r>
          </w:p>
        </w:tc>
        <w:tc>
          <w:tcPr>
            <w:tcW w:type="dxa" w:w="4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tabs>
          <w:tab w:pos="3140" w:val="left"/>
        </w:tabs>
        <w:autoSpaceDE w:val="0"/>
        <w:widowControl/>
        <w:spacing w:line="200" w:lineRule="exact" w:before="21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Fig. 9.2 – multilateral security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31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Lateral information ﬂow controls may be organizational, as when an in-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telligence agency keeps the names of agents working in one foreign country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secret from the department responsible for spying on another. They may be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relationship-based, as in a law ﬁrm where different clients’ affairs, and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clients of different partners, must be kept separate. They may be a mixture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the two, as in medicine where patient conﬁdentiality is based in law on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rights of the patient but may be enforced by limiting access to a particular hos-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pital department or medical practice. They may be volumetric, as when a game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conservancy doesn’t mind declassifying a handful of leopard photos but doesn’t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want the poachers to get the whole collection, as that would let them work out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best places to set traps.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Doctors, bankers and spies have all learned that as well as preventing overt</w:t>
      </w:r>
    </w:p>
    <w:p>
      <w:pPr>
        <w:autoSpaceDN w:val="0"/>
        <w:tabs>
          <w:tab w:pos="1040" w:val="left"/>
          <w:tab w:pos="388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information ﬂows, they also have to prevent information leakage through side-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channels such as billing data.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mere fact that patient X paid doctor Y</w:t>
      </w:r>
    </w:p>
    <w:p>
      <w:pPr>
        <w:autoSpaceDN w:val="0"/>
        <w:tabs>
          <w:tab w:pos="1040" w:val="left"/>
        </w:tabs>
        <w:autoSpaceDE w:val="0"/>
        <w:widowControl/>
        <w:spacing w:line="200" w:lineRule="exact" w:before="40" w:after="198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suggests that X suffered from something in Y’s speciality.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37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00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00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00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040" w:val="left"/>
          <w:tab w:pos="1940" w:val="left"/>
        </w:tabs>
        <w:autoSpaceDE w:val="0"/>
        <w:widowControl/>
        <w:spacing w:line="288" w:lineRule="exact" w:before="504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10.2</w:t>
      </w: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Compartmentation and the lattice model</w:t>
      </w:r>
    </w:p>
    <w:p>
      <w:pPr>
        <w:autoSpaceDN w:val="0"/>
        <w:tabs>
          <w:tab w:pos="1040" w:val="left"/>
          <w:tab w:pos="3940" w:val="left"/>
        </w:tabs>
        <w:autoSpaceDE w:val="0"/>
        <w:widowControl/>
        <w:spacing w:line="240" w:lineRule="exact" w:before="27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United States and its allies restrict access to secret information by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codewords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well as classiﬁcations. These are pre-computer mechanisms for expressing 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access control group, such as the codeword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Ultra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in World War 2, which referred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British and American decrypts of messages that had been enciphered using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German Enigma machine.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fact that the Enigma had been broken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was worth protecting at almost any cost. So Ultra clearances were given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only a small group of people – in addition to the cryptologists, translators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analysts, the list included the Allied leaders and their senior generals. No-one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who had ever held an Ultra clearance could be placed at risk of capture;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intelligence could never be used in such a way as to let Hitler suspect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his principal cipher had been broken. So when Ultra told of a target, such 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 Italian convoy to North Africa, the Allies would send over a plane to ‘spot’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 an hour or so before the attack. This policy was enforced by special handling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rules; for example, Churchill got his Ultra summaries in a special dispatch box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which he had a key but his staff did not. (Ultra security is described by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David Kahn [1002] and Gordon Welchman [2007].)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2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Much the same precautions are in place today. Information whose compro-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9026"/>
      </w:tblGrid>
      <w:tr>
        <w:trPr>
          <w:trHeight w:hRule="exact" w:val="4354"/>
        </w:trPr>
        <w:tc>
          <w:tcPr>
            <w:tcW w:type="dxa" w:w="795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200" w:lineRule="exact" w:before="2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mise could expose intelligence sources or methods is marked TS/SCI for ‘Top</w:t>
            </w:r>
          </w:p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Secret – Special Compartmented Intelligence’ and may have one or more code-</w:t>
            </w:r>
          </w:p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238" w:lineRule="exact" w:before="2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words. A classiﬁcation plus a set of codewords gives a</w:t>
            </w:r>
            <w:r>
              <w:rPr>
                <w:rFonts w:ascii="CMTI10" w:hAnsi="CMTI10" w:eastAsia="CMTI10"/>
                <w:b w:val="0"/>
                <w:i/>
                <w:color w:val="000000"/>
                <w:sz w:val="20"/>
              </w:rPr>
              <w:t xml:space="preserve"> compartment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 or security</w:t>
            </w:r>
            <w:r>
              <w:br/>
            </w: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context. So if you have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 xml:space="preserve"> N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 codewords, you can have 2</w:t>
            </w:r>
            <w:r>
              <w:rPr>
                <w:rFonts w:ascii="CMMI7" w:hAnsi="CMMI7" w:eastAsia="CMMI7"/>
                <w:b w:val="0"/>
                <w:i/>
                <w:color w:val="000000"/>
                <w:sz w:val="14"/>
              </w:rPr>
              <w:t>N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 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compartments; some</w:t>
            </w:r>
          </w:p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200" w:lineRule="exact" w:before="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intelligence agencies have had over a million of them active. This caution was</w:t>
            </w:r>
          </w:p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a reaction to a series of disastrous insider threats. Aldrich Ames, a CIA o�cer</w:t>
            </w:r>
          </w:p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200" w:lineRule="exact" w:before="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who had accumulated access to a large number of compartments by virtue of</w:t>
            </w:r>
          </w:p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long service and seniority, and because he worked in counterintelligence, was</w:t>
            </w:r>
          </w:p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200" w:lineRule="exact" w:before="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able to betray almost the entire US agent network in Russia. The KGB’s over-</w:t>
            </w:r>
          </w:p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200" w:lineRule="exact" w:before="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seas operations were similarly compromised by Vassily Mitrokhin – an o�cer</w:t>
            </w:r>
          </w:p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200" w:lineRule="exact" w:before="38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who’d become disillusioned with communism and who was sent to work in the</w:t>
            </w:r>
          </w:p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200" w:lineRule="exact" w:before="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archives while waiting for his pension [118]. There was an even earlier precedent</w:t>
            </w:r>
          </w:p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in the Walker spy case. There, an attempt to keep naval vessels in compart-</w:t>
            </w:r>
          </w:p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200" w:lineRule="exact" w:before="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ments just didn’t work, as a ship could be sent anywhere without notice, and</w:t>
            </w:r>
          </w:p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for a ship to have no local key material was operationally unacceptable. So the</w:t>
            </w:r>
          </w:p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200" w:lineRule="exact" w:before="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US Navy’s 800 ships all ended up with the same set of cipher keys, which the</w:t>
            </w:r>
          </w:p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Walker family sold to the Russians [876]. You clearly don’t want anybody to</w:t>
            </w:r>
          </w:p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200" w:lineRule="exact" w:before="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have access to too much, but how can you do that?</w:t>
            </w:r>
          </w:p>
        </w:tc>
      </w:tr>
    </w:tbl>
    <w:p>
      <w:pPr>
        <w:autoSpaceDN w:val="0"/>
        <w:tabs>
          <w:tab w:pos="1340" w:val="left"/>
        </w:tabs>
        <w:autoSpaceDE w:val="0"/>
        <w:widowControl/>
        <w:spacing w:line="198" w:lineRule="exact" w:before="7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Attempts were made to implement compartments using mandatory access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controls, leading to the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lattice model</w:t>
      </w:r>
      <w:r>
        <w:rPr>
          <w:rFonts w:ascii="CMR10" w:hAnsi="CMR10" w:eastAsia="CMR10"/>
          <w:b w:val="0"/>
          <w:i w:val="0"/>
          <w:color w:val="000000"/>
          <w:sz w:val="20"/>
        </w:rPr>
        <w:t>. Classiﬁcations together with codewords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form a lattice – a mathematical structure in which any two objects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A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and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B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can be in a dominance relation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A &gt; B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or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B &gt; A</w:t>
      </w:r>
      <w:r>
        <w:rPr>
          <w:rFonts w:ascii="CMR10" w:hAnsi="CMR10" w:eastAsia="CMR10"/>
          <w:b w:val="0"/>
          <w:i w:val="0"/>
          <w:color w:val="000000"/>
          <w:sz w:val="20"/>
        </w:rPr>
        <w:t>. They don’t have to be: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B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could simply be incomparable (but in this case, for the structure to be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lattice, they will have a least upper bound and a greatest lower bound). As 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illustration, suppose we have a codeword, say ‘Crypto’. Then someone cleared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‘Top Secret’ would be entitled to read ﬁles classiﬁed ‘Top Secret’ and ‘Secret’,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but would have no access to ﬁles classiﬁed ‘Secret Crypto’ unless he also had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crypto clearance. This can be expressed as shown in Figure 10.3.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26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it happens, the Bell-LaPadula model can work more or less unchanged.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3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60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60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60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2000" w:val="left"/>
        </w:tabs>
        <w:autoSpaceDE w:val="0"/>
        <w:widowControl/>
        <w:spacing w:line="118" w:lineRule="exact" w:before="552" w:after="0"/>
        <w:ind w:left="0" w:right="0"/>
      </w:pPr>
      <w:r>
        <w:tab/>
      </w:r>
      <w:r>
        <w:rPr>
          <w:w w:val="96.65584564208984"/>
          <w:rFonts w:ascii="Palatino" w:hAnsi="Palatino" w:eastAsia="Palatino"/>
          <w:b w:val="0"/>
          <w:i w:val="0"/>
          <w:color w:val="221F1F"/>
          <w:sz w:val="13"/>
        </w:rPr>
        <w:t>(TOP SECRET, {CRYPTO, FOREIGN})</w:t>
      </w:r>
    </w:p>
    <w:p>
      <w:pPr>
        <w:autoSpaceDN w:val="0"/>
        <w:tabs>
          <w:tab w:pos="5100" w:val="left"/>
        </w:tabs>
        <w:autoSpaceDE w:val="0"/>
        <w:widowControl/>
        <w:spacing w:line="120" w:lineRule="exact" w:before="218" w:after="0"/>
        <w:ind w:left="0" w:right="0"/>
      </w:pPr>
      <w:r>
        <w:tab/>
      </w:r>
      <w:r>
        <w:rPr>
          <w:shd w:val="clear" w:color="auto" w:fill="000000"/>
          <w:w w:val="96.65584564208984"/>
          <w:rFonts w:ascii="Palatino" w:hAnsi="Palatino" w:eastAsia="Palatino"/>
          <w:b w:val="0"/>
          <w:i w:val="0"/>
          <w:color w:val="221F1F"/>
          <w:sz w:val="13"/>
        </w:rPr>
        <w:t>(</w:t>
      </w:r>
      <w:r>
        <w:rPr>
          <w:w w:val="96.65584564208984"/>
          <w:rFonts w:ascii="Palatino" w:hAnsi="Palatino" w:eastAsia="Palatino"/>
          <w:b w:val="0"/>
          <w:i w:val="0"/>
          <w:color w:val="221F1F"/>
          <w:sz w:val="13"/>
        </w:rPr>
        <w:t>TOP SECRET, {CRYPTO})</w:t>
      </w:r>
    </w:p>
    <w:p>
      <w:pPr>
        <w:autoSpaceDN w:val="0"/>
        <w:tabs>
          <w:tab w:pos="5760" w:val="left"/>
        </w:tabs>
        <w:autoSpaceDE w:val="0"/>
        <w:widowControl/>
        <w:spacing w:line="118" w:lineRule="exact" w:before="510" w:after="0"/>
        <w:ind w:left="0" w:right="0"/>
      </w:pPr>
      <w:r>
        <w:tab/>
      </w:r>
      <w:r>
        <w:rPr>
          <w:shd w:val="clear" w:color="auto" w:fill="000000"/>
          <w:w w:val="96.65584564208984"/>
          <w:rFonts w:ascii="Palatino" w:hAnsi="Palatino" w:eastAsia="Palatino"/>
          <w:b w:val="0"/>
          <w:i w:val="0"/>
          <w:color w:val="221F1F"/>
          <w:sz w:val="13"/>
        </w:rPr>
        <w:t>(</w:t>
      </w:r>
      <w:r>
        <w:rPr>
          <w:w w:val="96.65584564208984"/>
          <w:rFonts w:ascii="Palatino" w:hAnsi="Palatino" w:eastAsia="Palatino"/>
          <w:b w:val="0"/>
          <w:i w:val="0"/>
          <w:color w:val="221F1F"/>
          <w:sz w:val="13"/>
        </w:rPr>
        <w:t>TOP SECRET, {})</w:t>
      </w:r>
    </w:p>
    <w:p>
      <w:pPr>
        <w:autoSpaceDN w:val="0"/>
        <w:tabs>
          <w:tab w:pos="2760" w:val="left"/>
        </w:tabs>
        <w:autoSpaceDE w:val="0"/>
        <w:widowControl/>
        <w:spacing w:line="118" w:lineRule="exact" w:before="152" w:after="0"/>
        <w:ind w:left="0" w:right="0"/>
      </w:pPr>
      <w:r>
        <w:tab/>
      </w:r>
      <w:r>
        <w:rPr>
          <w:w w:val="96.65584564208984"/>
          <w:rFonts w:ascii="Palatino" w:hAnsi="Palatino" w:eastAsia="Palatino"/>
          <w:b w:val="0"/>
          <w:i w:val="0"/>
          <w:color w:val="221F1F"/>
          <w:sz w:val="13"/>
        </w:rPr>
        <w:t>(SECRET, {CRYPTO, FOREIGN})</w:t>
      </w:r>
    </w:p>
    <w:p>
      <w:pPr>
        <w:autoSpaceDN w:val="0"/>
        <w:tabs>
          <w:tab w:pos="3700" w:val="left"/>
        </w:tabs>
        <w:autoSpaceDE w:val="0"/>
        <w:widowControl/>
        <w:spacing w:line="120" w:lineRule="exact" w:before="536" w:after="0"/>
        <w:ind w:left="0" w:right="0"/>
      </w:pPr>
      <w:r>
        <w:tab/>
      </w:r>
      <w:r>
        <w:rPr>
          <w:w w:val="96.65584564208984"/>
          <w:rFonts w:ascii="Palatino" w:hAnsi="Palatino" w:eastAsia="Palatino"/>
          <w:b w:val="0"/>
          <w:i w:val="0"/>
          <w:color w:val="221F1F"/>
          <w:sz w:val="13"/>
        </w:rPr>
        <w:t>(SECRET, {CRYPTO})</w:t>
      </w:r>
    </w:p>
    <w:p>
      <w:pPr>
        <w:autoSpaceDN w:val="0"/>
        <w:tabs>
          <w:tab w:pos="5880" w:val="left"/>
        </w:tabs>
        <w:autoSpaceDE w:val="0"/>
        <w:widowControl/>
        <w:spacing w:line="118" w:lineRule="exact" w:before="224" w:after="0"/>
        <w:ind w:left="0" w:right="0"/>
      </w:pPr>
      <w:r>
        <w:tab/>
      </w:r>
      <w:r>
        <w:rPr>
          <w:w w:val="96.65584564208984"/>
          <w:rFonts w:ascii="Palatino" w:hAnsi="Palatino" w:eastAsia="Palatino"/>
          <w:b w:val="0"/>
          <w:i w:val="0"/>
          <w:color w:val="221F1F"/>
          <w:sz w:val="13"/>
        </w:rPr>
        <w:t>(SECRET, {})</w:t>
      </w:r>
    </w:p>
    <w:p>
      <w:pPr>
        <w:autoSpaceDN w:val="0"/>
        <w:tabs>
          <w:tab w:pos="5880" w:val="left"/>
        </w:tabs>
        <w:autoSpaceDE w:val="0"/>
        <w:widowControl/>
        <w:spacing w:line="118" w:lineRule="exact" w:before="526" w:after="0"/>
        <w:ind w:left="0" w:right="0"/>
      </w:pPr>
      <w:r>
        <w:tab/>
      </w:r>
      <w:r>
        <w:rPr>
          <w:w w:val="96.65584564208984"/>
          <w:rFonts w:ascii="Palatino" w:hAnsi="Palatino" w:eastAsia="Palatino"/>
          <w:b w:val="0"/>
          <w:i w:val="0"/>
          <w:color w:val="221F1F"/>
          <w:sz w:val="13"/>
        </w:rPr>
        <w:t>(UNCLASSIFIED, {})</w:t>
      </w:r>
    </w:p>
    <w:p>
      <w:pPr>
        <w:autoSpaceDN w:val="0"/>
        <w:tabs>
          <w:tab w:pos="2720" w:val="left"/>
        </w:tabs>
        <w:autoSpaceDE w:val="0"/>
        <w:widowControl/>
        <w:spacing w:line="200" w:lineRule="exact" w:before="2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Figure 10.3: – a lattice of security labels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4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 still have information ﬂows between High and Low as before, where High 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compartment that dominates Low. If two nodes in a lattice are incompatible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— as with ‘Top Secret’ and ‘Secret Crypto’ in ﬁgure 10.3 – then there should be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no information ﬂow between them at all. In fact, the lattice and Bell-LaPadula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models are essentially equivalent, and were developed in parallel. Most products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built in the 20th century for the multilevel secure market could be used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compartmented mode. For a fuller history, see the second edition of this book.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practice, mandatory access control products turned out to be not that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effective for compartmentation. It is easy to use such a system to keep data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different compartments separate – just give them incompatible labels (‘Secret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Tulip’, ‘Secret Daffodil’, ‘Secret Crocus’, ...). But the operating system has now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become an isolation mechanism, rather than a sharing mechanism; and the real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problems facing users of intelligence systems have to do with combining data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different compartments, and downgrading it after sanitization. Lattice security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models offer little help here.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 was a sea change in the US intelligence community after 9/11. Leaders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claimed that the millions of compartments had got in the way of the war on ter-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ror, and that better information sharing might have enabled the community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forestall the attack, so President Bush ordered more information sharing within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intelligence community. There was a drive by NSA Director Keith Alexan-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der to ‘collect it all’, and rather than minimising data collection to maximise it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instead and make everything searchable. So nowadays, government systems use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mandatory access control to keep the Secret systems apart from the unclassiﬁed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stuff, and the Top Secret systems from both, using data diodes and other mech-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anisms that we discussed in the previous chapter. The stuff above Top Secret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now appears to be mostly managed using discretionary access controls.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Snowden revelations have told us all about search systems such as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262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XKeyscore, which search over systems that used to have many compartments. If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search can throw up results with many codewords attached, then reading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result would require all those clearances. In such a world, local labels just get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the way; but without them, as I asked in the second edition of this book, how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do you forestall a future Aldrich Ames? Perhaps the US intelligence community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40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62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62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62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was lucky that the failure mode was Ed Snowden instead. As a system admin-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istrator he was in a position to circumvent the discretionary access controls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access a large number of compartments.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 later learned that at the CIA, too, compartmentation was not always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effective. In 2017, its hacking tools were leaked in the Vault 7 incident, and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redacted version of the internal report into that was published in 2020 after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trial of the alleged leaker. It revealed that most sensitive cyberweapons were not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compartmented, users shared sysadmin passwords, there was no user activity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monitoring and historical data were available indeﬁnitely. They did not notice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loss until the tools ended up on Wikileaks a year later. In fact, the Joint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worldwide Intel Communications System (JWICS), which the intel community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uses for Top Secret data, did not yet use two-factor authentication [2051].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 are a few compartments Ed Snowden didn’t get to, such as the de-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tails of which cryptographic systems the NSA can exploit and how – this was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marked ‘extremely compartmented information’ (ECI). Commercial ﬁrms may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also have special mechanisms for protecting material such as unpublished ﬁnan-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cial results; at my university we compile exam papers on machines that are not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even attached to the network. In such cases, what’s happening may be not so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much a compartment as a whole new level above Top Secret.</w:t>
      </w:r>
    </w:p>
    <w:p>
      <w:pPr>
        <w:autoSpaceDN w:val="0"/>
        <w:tabs>
          <w:tab w:pos="1040" w:val="left"/>
          <w:tab w:pos="1940" w:val="left"/>
        </w:tabs>
        <w:autoSpaceDE w:val="0"/>
        <w:widowControl/>
        <w:spacing w:line="286" w:lineRule="exact" w:before="494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10.3</w:t>
      </w: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Privacy for Tigers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7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People involved in ﬁghting wildlife crime face a fascinating range of problems.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threats range from habitat encroachment through small-scale poaching for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bushmeat to organised crime gangs harvesting ivory, rhino horn and tiger body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parts on an industrial scale. The gangs may be protected by disaffected com-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munities; even heads of government can be a threat, whether by undermining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environmental laws or even by protecting poaching gangs. And often the best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poacher is a former ranger.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Even where sovereign threats are absent, public-sector defenders often work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mutually suspicious governments; protecting the snow leopard from poach-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ers involves rangers in India, Pakistan, China, Nepal and Tajikistan, while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illegal ivory trade in East Africa spills over borders from Kenya down to South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Africa. And technology is making matters worse; as mobile phone masts have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gone up in less developed countries, so has poaching. Its military, insider-threat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political aspects are thus similar in many ways to traditional security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intelligence work. The critical difference is that the defenders are a loose coali-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tion of NGOs, park rangers and law-enforcement agencies. There isn’t a central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bureaucracy to manage classiﬁcations, clearances and counterintelligence.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 had a project with Tanya Berger-Wolf, the leader of Wildbook, an eco-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31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logical information management system that uses image recognition to match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analyse data collected on animals via tourist photos, camera traps, drones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other data sources [92]. Her idea was that if we could link up the many pho-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tographs taken of individual wild animals, we could dramatically improve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science of ecology and population biology, together with the resource manage-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ment, biodiversity, and conservation decisions that depend on them. Modern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8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310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310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310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image-recognition software makes this feasible, particularly for large animals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 distinctive markings, such as elephants, giraffes and zebras. Wildbook 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now deployed for over a dozen species at over a dozen locations.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2015, two Spanish citizens were arrested in Namibia’s Knersvlagte nature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reserve with 49 small succulent plants; a search of their hotel room revealed 2000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more, of which hundreds were threatened species. It turned out that they sold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these plants through a website, had made numerous collecting trips, and found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rare specimens via botanical listservs and social networks. They pleaded guilty,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paid a $160,000 ﬁne and were banned from the country for life. It turned out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they had also used another citizen-science website, iSpot [2009]. Incidents like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showed that wildlife aggregators need access control, and are also leading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a rethink among botanists, zoologists and others about open data [1166]. So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what should the policy be?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2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What one needs to protect varies by species and location. With rare plants,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9026"/>
      </w:tblGrid>
      <w:tr>
        <w:trPr>
          <w:trHeight w:hRule="exact" w:val="4354"/>
        </w:trPr>
        <w:tc>
          <w:tcPr>
            <w:tcW w:type="dxa" w:w="795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200" w:lineRule="exact" w:before="2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we don’t want thieves to learn the GPS location of even a single specimen. With</w:t>
            </w:r>
          </w:p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endangered Coahuilan box tortoises, we don’t want thieves stealing them from</w:t>
            </w:r>
          </w:p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200" w:lineRule="exact" w:before="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the wild and selling them as pets with false documents claiming they were bred</w:t>
            </w:r>
          </w:p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200" w:lineRule="exact" w:before="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in captivity. There, the goal is a public database of all known tortoises, and</w:t>
            </w:r>
          </w:p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238" w:lineRule="exact" w:before="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conservators are busy photographing all the wild specimens in their range, a</w:t>
            </w:r>
            <w:r>
              <w:br/>
            </w: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360 km</w:t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2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 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region of Mexico. This will enable the US Fish and Wildlife Service to</w:t>
            </w:r>
          </w:p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check shipments. With the snow leopard, Wildbook had three years of camera-</w:t>
            </w:r>
          </w:p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200" w:lineRule="exact" w:before="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trap data from one Nepal conservancy, and wanted a security policy to help this</w:t>
            </w:r>
          </w:p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scale to ﬁve locations in Nepal, India and Pakistan. This is a Red List species</w:t>
            </w:r>
          </w:p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200" w:lineRule="exact" w:before="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with only a few hundred individuals in each of these three countries. In Africa</w:t>
            </w:r>
          </w:p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the picture is similar; Wildbook started out by tracking zebras, of which the</w:t>
            </w:r>
          </w:p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200" w:lineRule="exact" w:before="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Gr´evy’s zebra is endangered. Animals cross borders between mutually suspicious</w:t>
            </w:r>
          </w:p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countries, and tourists post tagged photos despite leaﬂets and warnings that</w:t>
            </w:r>
          </w:p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200" w:lineRule="exact" w:before="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they should not geotag [2074]. Some tourists simply don’t know how to turn</w:t>
            </w:r>
          </w:p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200" w:lineRule="exact" w:before="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o↵ tagging; some are so dumb they get out of their cars and get eaten. The</w:t>
            </w:r>
          </w:p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protection requirements also vary by country; in Namibia the authorities are</w:t>
            </w:r>
          </w:p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200" w:lineRule="exact" w:before="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keen to stop tourists posting tagged photos of rhino, while in Kenya the rhinos</w:t>
            </w:r>
          </w:p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all have their own armed guards and the authorities are less bothered.</w:t>
            </w:r>
          </w:p>
        </w:tc>
      </w:tr>
    </w:tbl>
    <w:p>
      <w:pPr>
        <w:autoSpaceDN w:val="0"/>
        <w:tabs>
          <w:tab w:pos="1340" w:val="left"/>
        </w:tabs>
        <w:autoSpaceDE w:val="0"/>
        <w:widowControl/>
        <w:spacing w:line="200" w:lineRule="exact" w:before="7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new wildlife aggregation sites can use image recognition to identify in-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dividual animals and link up sightings into location histories; other machine-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learning techniques then aggregate these histories into movement models. We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rapidly ﬁnd sensitive outputs, such as which waterhole has lots of leopards, 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which island has lots of breeding whales. This is one of the ways animal privacy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differs from the human variety: highly abstracted data are often more sensitive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rather than less. In effect, our machine-learning models acquire the ‘lore’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 individual ranger might learn after a decade working at a conservancy. 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such individuals make the best poachers if they go over to the dark side, we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need to keep models that learn their skills out of the poachers’ hands. And we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need to be smart about sensitivity: it’s not enough to protect only the data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movement models of snow leopards, if a poacher can also track them by tracking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mountain goats that they eat.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Our primary protection goal is to not give wildlife criminals actionable in-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238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telligence, such as “an animal of species A is more likely to be at location X 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time T”. In particular, we don’t want the citizen-science data platforms we build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1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40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40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40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make the situation worse. Our starting point is to use an operations-research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model as a guide to derive access rules for (a) recent geotagged photos, (b) pre-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dictive models and (c) photo collections. And we need to be able to tweak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rules by species and location.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 are four levels of access. The core Wildbook team maintains the soft-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ware and has operational access to almost everything; we might call this level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zero. At level one are the admins of whom there might be maybe 20 per species;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access control is delegated there will be further admins per conservancy or per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reserve. At level two are hundreds of people who work for conservancies collect-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ing and contributing data, and who at present are sort-of known to Wildbook;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the system scales up, we need to cope with delegated administration. 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level three there are thousands of random citizens who contribute photos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are rewarded with access to non-sensitive outputs. Our threat model is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set of citizen scientists at level 3 will always include poachers; the set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conservancy staff at level 2 will include a minority who are careless or disloyal;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we hope that the level 1 admins usually won’t be in cahoots with poachers.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focus of our insider threat mitigation is conservancy staff who may be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tempted to defect. Given that conservancies often operate in weak states,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threat of eventual detection and imprisonment can seem remote. The most pow-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erful deterrent available is the social pressure from conservancy peers: loyalty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colleagues, a sense of teamwork and a sense of mission. The task is to ﬁnd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technical means of supporting group cohesion and loyalty. The civil-service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approach of having a departmental security officer who looks over everyone’s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shoulder all the time is not feasible anyway in a ﬁnancially-stretched conser-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vancy employing ten or twenty people on low wages in less-developed country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(LDC) conditions.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problem is not just one of providing analytics so that we can alarm if a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member of staff starts looking at lots of records of rhino, or lots of records 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Serengeti waterhole. We already have admins per species and per location.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problem is motivating people to pay attention and take action. Our core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strategy is local public auditability for situational awareness and deterrence,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based on two-dimensional transparency. All conservancy staff are in at least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one group, relating to the species of interest to them or the park where they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work. Staff in the rhino group therefore see who’s been looking at rhino records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– including individual sighting records and models – while staff working in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Serengeti see who’s interested in data and models there. In effect it’s a matrix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system for level 2 staff; you get to see Serengeti rhinos if you’re there or if you’re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rhino expert, and in either case you share ﬁrst-line responsibility for vigilance.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Level 1 staff can enrol level 2 staff and make peering arrangements with other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conservancies, but their relevant actions are visible to level 2 colleagues. We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will have to see how this works in the ﬁeld.</w:t>
      </w:r>
    </w:p>
    <w:p>
      <w:pPr>
        <w:autoSpaceDN w:val="0"/>
        <w:tabs>
          <w:tab w:pos="1040" w:val="left"/>
          <w:tab w:pos="1940" w:val="left"/>
        </w:tabs>
        <w:autoSpaceDE w:val="0"/>
        <w:widowControl/>
        <w:spacing w:line="286" w:lineRule="exact" w:before="494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10.4</w:t>
      </w: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Health record privacy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76" w:after="24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Perhaps the most complex and instructive example of security policies where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access control supports privacy is found in clinical information systems.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healthcare sector spends a much larger share of national income than the mili-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1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40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40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40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tary in all developed countries, and although hospitals are still less automated,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they are catching up fast. The protection of medical information is thus 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important case study for us all, with many rich and complex tradeoffs.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Many countries have laws regulating healthcare safety and privacy, which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help shape the health IT sector. In the USA, the Health Insurance Portability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Accountability Act (HIPAA) was passed by Congress in 1996 following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number of privacy failures. In one notorious case, a convicted child rapist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working as an orthopedic technician at Newton-Wellesley Hospital in Newton,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Massachusetts, was caught using a former employee’s password to go through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records of 954 patients (mostly young females) to get the phone numbers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girls to whom he then made obscene phone calls [317]. He ended up doing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jail time, and the Massachusetts senator Edward Kennedy was one of HIPAA’s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sponsors.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HIPAA regulations have changed over time. The ﬁrst set, issued by the</w:t>
      </w:r>
    </w:p>
    <w:p>
      <w:pPr>
        <w:autoSpaceDN w:val="0"/>
        <w:tabs>
          <w:tab w:pos="1040" w:val="left"/>
          <w:tab w:pos="338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Clinton administration in December 2000, were moderately robust, and based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 assessment of the harm done to people who were too afraid to seek treat-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ment in time because of privacy concerns. In the run-up to the rulemaking,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HHS estimated that privacy concerns led 586,000 Americans to delay seeking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cancer treatment, and over 2 million to delay seeking mental health treatment.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Meanwhile, over 1 million simply did not seek treatment for sexually transmit-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ted infections [873]. In 2002, President Bush rewrote and relaxed them to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‘Privacy Rule’; this requires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covered entities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such as hospitals and insurers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maintain certain security standards and procedures for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protected health informa-</w:t>
      </w:r>
      <w:r>
        <w:br/>
      </w: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tion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(PHI), with both civil and criminal penalties for violations (although very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few penalties were imposed in the ﬁrst few years). The rule also gave patients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right to demand copies of their records. Covered entities can disclose infor-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mation to support treatment or payment, but other disclosures require patient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consent; this led to complaints by researchers. The privacy rule was followed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further ‘administrative simpliﬁcation’ rules in 2006 to promote healthcare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systems interoperability.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got a further boost when President Obama’s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stimulus bill allocated billions of dollars to health IT, and slightly increased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penalties for privacy violations; in 2013 his administration extended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rules to the business associates of covered entities. But grumbling continues.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Health privacy advocates note that the regime empowered health data holders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freely and secretly aggregate and broker protected health information, while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hospitals complain that it adds to their costs and patient advocates have been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complaining for over a decade that it’s often used by hospital staff as an excuse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be unhelpful – such as by preventing people tracing injured relatives [827].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Although HIPAA regulation gives much less privacy than in Europe, it is still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main driver for information security in healthcare, which accounts for over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10% of the U.S. economy. Another driver is local market effects: in the USA,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example, systems are driven to some extent by the need to generate billing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records, and the market is also concentrated with Epic having a 29% market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share for electronic medical record systems in 2019 while Cerner had 26% [1351].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Europe, data-protection law sets real boundaries. In 1995, the UK govern-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288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ment attempted to centralise all medical records, which led to a confrontation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 the doctors’ professional body, the British Medical Association (BMA).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BMA hired me to devise a policy for safety and privacy of clinical informa-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6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90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90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90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tion, which I’ll discuss later in this chapter. The evolution of medical privacy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over the 25 years since is a valuable case study; it’s remarkable how little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issues have changed despite the huge changes in technology.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Debates about the safety and privacy tradeoffs involved with medical infor-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mation started around this time in other European countries too. The Germans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put summary data such as current prescriptions and allergies on the medical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insurance card that residents carry; other countries held back, reasoning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if emergency data are moved from a human-readable MedAlert bracelet to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smartcard, this could endanger patients who fall ill on an airplane or a foreign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holiday. There was a series of scandals in which early centralised systems were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used to get information on celebrities. There were also sharp debates about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whether people could stop their records being used in research, whether out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privacy concerns or for religious reasons – for example, a Catholic woman might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want to forbid her gynaecological records being sold to a drug company doing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research on abortion pills.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European law around consent and access to records was clariﬁed in 2010 by</w:t>
      </w:r>
    </w:p>
    <w:p>
      <w:pPr>
        <w:autoSpaceDN w:val="0"/>
        <w:tabs>
          <w:tab w:pos="1040" w:val="left"/>
          <w:tab w:pos="666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European Court of Human Rights in the case I v Finland. The complainant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was a nurse at a Finnish hospital, and also HIV-positive. Word of her condition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spread among colleagues, and her contract was not renewed.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hospital’s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access controls were not sufficient to prevent colleagues accessing her record,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its audit trail was not sufficient to determine who had compromised her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privacy. The court’s view was that health care staff who are not involved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care of a patient must be unable to access that patient’s electronic medical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record: “What is required in this connection is practical and effective protection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exclude any possibility of unauthorised access occurring in the ﬁrst place.”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judgment became ﬁnal in 2010, and since then health providers have been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supposed to design their systems so that patients can opt out effectively from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secondary uses of their data.</w:t>
      </w:r>
    </w:p>
    <w:p>
      <w:pPr>
        <w:autoSpaceDN w:val="0"/>
        <w:tabs>
          <w:tab w:pos="1040" w:val="left"/>
          <w:tab w:pos="2000" w:val="left"/>
        </w:tabs>
        <w:autoSpaceDE w:val="0"/>
        <w:widowControl/>
        <w:spacing w:line="240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10.4.1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The threat model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1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appropriate context to study health IT threats is not privacy alone, but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safety and privacy together. The main objective is safety, and privacy is often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subordinate. The two are also intertwined, though in many ways.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 are various hazards with medical systems, most notably safety us-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ability failures, which are reckoned to kill about as many people as road traffic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accidents. I will discuss these issues in Part 3 in the chapter on System Eval-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uation and Assurance. They interact directly with security; vulnerabilities are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particularly likely to result in the FDA mandating recalls of products such 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infusion pumps. The public are much more sensitive to safety issues if they have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security angle; we have much less tolerance of hostile action than of impersonal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risk.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second hazard is that loss of conﬁdence in medical privacy causes people</w:t>
      </w:r>
    </w:p>
    <w:p>
      <w:pPr>
        <w:autoSpaceDN w:val="0"/>
        <w:tabs>
          <w:tab w:pos="1040" w:val="left"/>
        </w:tabs>
        <w:autoSpaceDE w:val="0"/>
        <w:widowControl/>
        <w:spacing w:line="198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avoid treatment, or to seek it too late.</w:t>
      </w:r>
    </w:p>
    <w:p>
      <w:pPr>
        <w:autoSpaceDN w:val="0"/>
        <w:tabs>
          <w:tab w:pos="1300" w:val="left"/>
        </w:tabs>
        <w:autoSpaceDE w:val="0"/>
        <w:widowControl/>
        <w:spacing w:line="198" w:lineRule="exact" w:before="3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1. The most comprehensive data were collected by the US Department of</w:t>
      </w:r>
    </w:p>
    <w:p>
      <w:pPr>
        <w:autoSpaceDN w:val="0"/>
        <w:tabs>
          <w:tab w:pos="1540" w:val="left"/>
        </w:tabs>
        <w:autoSpaceDE w:val="0"/>
        <w:widowControl/>
        <w:spacing w:line="200" w:lineRule="exact" w:before="40" w:after="246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Health and Human Services prior to the HIPAA rulemaking under Pres-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22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44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44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44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5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ident Clinton. HHS estimated that privacy concerns led 586,000 Ameri-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cans to delay seeking cancer treatment, and over 2 million to delay seeking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mental health treatment. Meanwhile, over 1 million simply did not seek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treatment for sexually transmitted infections [873];</w:t>
      </w:r>
    </w:p>
    <w:p>
      <w:pPr>
        <w:autoSpaceDN w:val="0"/>
        <w:tabs>
          <w:tab w:pos="1300" w:val="left"/>
        </w:tabs>
        <w:autoSpaceDE w:val="0"/>
        <w:widowControl/>
        <w:spacing w:line="198" w:lineRule="exact" w:before="20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2. The Rand corporation found that over 150,000 soldiers who served in Iraq</w:t>
      </w:r>
    </w:p>
    <w:p>
      <w:pPr>
        <w:autoSpaceDN w:val="0"/>
        <w:tabs>
          <w:tab w:pos="15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Afghanistan failed to seek treatment for post-traumatic stress disorder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(PTSD), which is believed to contribute to the suicide rate among veterans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being about double that of comparable civilians – a signiﬁcant barrier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being access to conﬁdential treatment [1861];</w:t>
      </w:r>
    </w:p>
    <w:p>
      <w:pPr>
        <w:autoSpaceDN w:val="0"/>
        <w:tabs>
          <w:tab w:pos="1300" w:val="left"/>
        </w:tabs>
        <w:autoSpaceDE w:val="0"/>
        <w:widowControl/>
        <w:spacing w:line="200" w:lineRule="exact" w:before="19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3. The most authoritative literature review concluded that many patients,</w:t>
      </w:r>
    </w:p>
    <w:p>
      <w:pPr>
        <w:autoSpaceDN w:val="0"/>
        <w:tabs>
          <w:tab w:pos="15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particularly teenagers, gay men and prostitutes, withheld information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or simply failed to seek treatment because of conﬁdentiality concerns.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Anonymised HIV testing more than doubled the testing rate among gay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men [1650].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3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 poor privacy is a safety issue, as well as a critical factor in providing equal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healthcare access to a range of citizens, from veterans to at-risk and marginalised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groups. The main privacy threat comes from insiders, with a mix of negligence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malice, in roughly three categories:</w:t>
      </w:r>
    </w:p>
    <w:p>
      <w:pPr>
        <w:autoSpaceDN w:val="0"/>
        <w:tabs>
          <w:tab w:pos="1300" w:val="left"/>
        </w:tabs>
        <w:autoSpaceDE w:val="0"/>
        <w:widowControl/>
        <w:spacing w:line="200" w:lineRule="exact" w:before="3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1. There are targeted attacks on speciﬁc individuals, ranging from creepy</w:t>
      </w:r>
    </w:p>
    <w:p>
      <w:pPr>
        <w:autoSpaceDN w:val="0"/>
        <w:tabs>
          <w:tab w:pos="15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doctors looking up the records of a date on a hospital computer, to jour-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nalists stalking a politician or celebrity. These cause harm to individuals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directly;</w:t>
      </w:r>
    </w:p>
    <w:p>
      <w:pPr>
        <w:autoSpaceDN w:val="0"/>
        <w:tabs>
          <w:tab w:pos="1300" w:val="left"/>
        </w:tabs>
        <w:autoSpaceDE w:val="0"/>
        <w:widowControl/>
        <w:spacing w:line="200" w:lineRule="exact" w:before="20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2. There are bulk attacks, as where governments or hospitals sell millions</w:t>
      </w:r>
    </w:p>
    <w:p>
      <w:pPr>
        <w:autoSpaceDN w:val="0"/>
        <w:tabs>
          <w:tab w:pos="15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records to a drug company, sometimes covertly and sometimes with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claim that the records have been ‘anonymised’ and are thus no longer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personal health information;</w:t>
      </w:r>
    </w:p>
    <w:p>
      <w:pPr>
        <w:autoSpaceDN w:val="0"/>
        <w:tabs>
          <w:tab w:pos="1300" w:val="left"/>
        </w:tabs>
        <w:autoSpaceDE w:val="0"/>
        <w:widowControl/>
        <w:spacing w:line="200" w:lineRule="exact" w:before="20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3. Most of the reported breaches are accidents, for example where a doctor</w:t>
      </w:r>
    </w:p>
    <w:p>
      <w:pPr>
        <w:autoSpaceDN w:val="0"/>
        <w:tabs>
          <w:tab w:pos="15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leaves a laptop on a train, or when a misconﬁgured cloud server leaves mil-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lions of people’s records online [767]. These are reported at ﬁve times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rate of breaches at private ﬁrms, as healthcare providers have a reporting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duty. Sometimes accidental leaks lead to opportunistic attacks.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3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resulting press coverage, which is mostly of bulk attacks and accidents,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causes many to fear for the privacy of their health data, although they may not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 directly at risk. The bulk attacks also offend many people’s sense of justice,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violate their autonomy and agency, and undermine trust in the system.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 how big is the direct risk? And how much of the risk is due to technology?</w:t>
      </w:r>
    </w:p>
    <w:p>
      <w:pPr>
        <w:autoSpaceDN w:val="0"/>
        <w:tabs>
          <w:tab w:pos="1040" w:val="left"/>
          <w:tab w:pos="580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things get centralised, we hit a fundamental scaling problem. The likelihood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a resource will be abused depends on its value and on the number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people with access to it. Aggregating personal information into large databases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increases both these risk factors at the same time.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Over the past 25 years,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218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we’ve moved from a world in which each doctor’s receptionist had access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maybe 5,000 patients’ records in a paper library or on the practice PC, to one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which the records of thousands of medical practices are hosted on common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39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20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20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20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platforms. Some shared systems give access to data on many patients and have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been abused. This was already a concern 25 years ago as people started building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centralised systems to support emergency care, billing and research, and it has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become a reality since. Even local systems can expose data at scale: a large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district hospital is likely to have records on over a million former patients.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privacy issues aren’t limited to organizations that treat patients directly: some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the largest collections of personal health information are in the hands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health insurers and research organizations.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prevent abuses scaling, lateral information ﬂow controls are needed. Early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hospital systems that gave all staff access to all records led to a number of privacy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incidents, of which the most notable was the one that led to the I v Finland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judgment of the European court; but there were similar incidents in the UK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going back to the mid-1990s. All sorts of ad-hoc privacy mechanisms had been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tried, but by the mid-1990s we felt the need for a proper access control policy,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thought through from ﬁrst principles and driven by a realistic model of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threats.</w:t>
      </w:r>
    </w:p>
    <w:p>
      <w:pPr>
        <w:autoSpaceDN w:val="0"/>
        <w:tabs>
          <w:tab w:pos="1040" w:val="left"/>
          <w:tab w:pos="2000" w:val="left"/>
        </w:tabs>
        <w:autoSpaceDE w:val="0"/>
        <w:widowControl/>
        <w:spacing w:line="238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10.4.2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The BMA security policy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1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1995, most medical practices had computer systems to keep records;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suppliers were small ﬁrms that had often been started by doctors whose hobby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was computing rather than golf or yachting, and they were attuned to doctors’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practical needs. Hospitals had central administrative systems to take care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billing, and some were moving records from paper to computers. There was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pressure from the government, which pays for about 90% of medical care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Britain through the National Health Service; officials believed that if they had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access to all the information, they could manage things better, and this caused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tension with doctors who cared about professional autonomy. One of the last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things done by Margaret Thatcher’s government, in 1991, had been to create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 ‘internal market’ in the health service where regional commissioners act like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insurers and hospitals bill them for treatments; implementing this was a work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progress, both messy and contentious. So the Department of Health announced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it wanted to centralise all medical records. The Internet boom had just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started, and medics were starting to send information around by private email;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enthusiasts were starting to build systems to get test results electronically from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hospitals to medical practices. The BMA asked whether personal health infor-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mation should be encrypted on networks, but the government refused to even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consider this (the crypto wars were getting underway; see 26.2.7.3 for that story).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was the last straw; the BMA realised they’d better get an expert and asked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 what their security policy should be. I worked with their staff and members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develop one.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 rapidly hit a problem. The government strategy assumed a single elec-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254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tronic patient record (EPR) that would follow the patient around from concep-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tion to autopsy, rather than the traditional system of having different records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 the same patient at different hospitals and doctors’ offices, with information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ﬂowing between them in the form of referral and discharge letters. An attempt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devise a security policy for the EPR that would observe existing ethical norms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became unmanageably complex [821], with over 60 rules. Different people have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34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56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56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56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access to your record at different stages of your life; your birth record is also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part of your mother’s record, your record while you’re in the army or in jail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might belong to the government, and when you get treatment for a sexually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transmitted disease you may have the right to keep that completely private.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Department of Health next proposed a multilevel security policy: sex-</w:t>
      </w:r>
    </w:p>
    <w:p>
      <w:pPr>
        <w:autoSpaceDN w:val="0"/>
        <w:tabs>
          <w:tab w:pos="1040" w:val="left"/>
          <w:tab w:pos="4100" w:val="left"/>
          <w:tab w:pos="76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ually transmitted diseases would be at a level corresponding to Secret, normal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patient records at Conﬁdential and administrative data such as drug prescrip-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tions and invoices at Restricted.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But this was obviously a non-starter.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example, how should a prescription for anti-retroviral drugs be classiﬁed? 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it’s a prescription, it should be Restricted; but as it identiﬁes a person as HIV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positive, it should be Secret. It was wrong in all sorts of other ways too; some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people with HIV are open about their condition while others with minor con-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ditions are very sensitive about them. Sensitivity is a matter for the patient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decide, not the Prime Minister. Patient consent is central: records can only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 shared with third parties if the patient agrees, or in a limited range of legal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exceptions, such as contact tracing for infectious diseases like TB.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Medical colleagues and I realised that we needed a security context with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ﬁner granularity than a lifetime record, so we decided to let existing law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practice set the granularity, then build the policy on that. We deﬁned a record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the maximum set of facts to which the same people have access: patient +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doctor, patient + doctor plus surgery staff, patient + patient’s mother + doctor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+ staff, and so on. So a patient will usually have more than one record,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offended the EPR advocates.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2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really hard problem was the secondary use of records. In the old days,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9026"/>
      </w:tblGrid>
      <w:tr>
        <w:trPr>
          <w:trHeight w:hRule="exact" w:val="1722"/>
        </w:trPr>
        <w:tc>
          <w:tcPr>
            <w:tcW w:type="dxa" w:w="795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this meant a researcher or clinical auditor sitting in the library of a hospital or</w:t>
            </w:r>
          </w:p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200" w:lineRule="exact" w:before="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medical practice, patiently collecting statistics; consent consisted of a notice in</w:t>
            </w:r>
          </w:p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the waiting room saying something like ‘We use our records in medical research</w:t>
            </w:r>
          </w:p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200" w:lineRule="exact" w:before="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to improve care for all; if you don’t want your records used in this way, please</w:t>
            </w:r>
          </w:p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238" w:lineRule="exact" w:before="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speak to your doctor.’ By 1995, we’d already seen one company o↵ering sub-</w:t>
            </w:r>
            <w:r>
              <w:br/>
            </w: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sidised computers to General Practitioners (GPs)</w:t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1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 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in return for allowing remote</w:t>
            </w:r>
          </w:p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200" w:lineRule="exact" w:before="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queries by drug companies to return supposedly anonymous data.</w:t>
            </w:r>
          </w:p>
        </w:tc>
      </w:tr>
    </w:tbl>
    <w:p>
      <w:pPr>
        <w:autoSpaceDN w:val="0"/>
        <w:tabs>
          <w:tab w:pos="1340" w:val="left"/>
        </w:tabs>
        <w:autoSpaceDE w:val="0"/>
        <w:widowControl/>
        <w:spacing w:line="200" w:lineRule="exact" w:before="7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goals of the BMA security policy were therefore to enforce the principle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consent, and to prevent too many people getting access to too many records.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 did not try to do anything new, but merely to codify existing best practice,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to boil it down into a page of text that everyone – doctor, engineer 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administrator – could understand.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Starting from these principles and insights, we proposed a policy of nine</w:t>
      </w:r>
    </w:p>
    <w:p>
      <w:pPr>
        <w:autoSpaceDN w:val="0"/>
        <w:tabs>
          <w:tab w:pos="1040" w:val="left"/>
        </w:tabs>
        <w:autoSpaceDE w:val="0"/>
        <w:widowControl/>
        <w:spacing w:line="200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principles.</w:t>
      </w:r>
    </w:p>
    <w:p>
      <w:pPr>
        <w:autoSpaceDN w:val="0"/>
        <w:tabs>
          <w:tab w:pos="1300" w:val="left"/>
        </w:tabs>
        <w:autoSpaceDE w:val="0"/>
        <w:widowControl/>
        <w:spacing w:line="200" w:lineRule="exact" w:before="3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1. Access control: each identiﬁable clinical record shall be marked with an</w:t>
      </w:r>
    </w:p>
    <w:p>
      <w:pPr>
        <w:autoSpaceDN w:val="0"/>
        <w:tabs>
          <w:tab w:pos="15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access control list naming the people who may read it and append data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it.</w:t>
      </w:r>
    </w:p>
    <w:p>
      <w:pPr>
        <w:autoSpaceDN w:val="0"/>
        <w:tabs>
          <w:tab w:pos="1300" w:val="left"/>
        </w:tabs>
        <w:autoSpaceDE w:val="0"/>
        <w:widowControl/>
        <w:spacing w:line="198" w:lineRule="exact" w:before="20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2. Record opening: a clinician may open a record with herself and the patient</w:t>
      </w:r>
    </w:p>
    <w:p>
      <w:pPr>
        <w:autoSpaceDN w:val="0"/>
        <w:tabs>
          <w:tab w:pos="1260" w:val="left"/>
        </w:tabs>
        <w:autoSpaceDE w:val="0"/>
        <w:widowControl/>
        <w:spacing w:line="186" w:lineRule="exact" w:before="156" w:after="0"/>
        <w:ind w:left="0" w:right="0"/>
      </w:pPr>
      <w:r>
        <w:tab/>
      </w:r>
      <w:r>
        <w:rPr>
          <w:rFonts w:ascii="CMR6" w:hAnsi="CMR6" w:eastAsia="CMR6"/>
          <w:b w:val="0"/>
          <w:i w:val="0"/>
          <w:color w:val="000000"/>
          <w:sz w:val="12"/>
        </w:rPr>
        <w:t>1</w:t>
      </w:r>
      <w:r>
        <w:rPr>
          <w:rFonts w:ascii="CMR8" w:hAnsi="CMR8" w:eastAsia="CMR8"/>
          <w:b w:val="0"/>
          <w:i w:val="0"/>
          <w:color w:val="000000"/>
          <w:sz w:val="16"/>
        </w:rPr>
        <w:t>Britain’s GPs are the equivalent of family doctors in the USA; they have historically</w:t>
      </w:r>
    </w:p>
    <w:p>
      <w:pPr>
        <w:autoSpaceDN w:val="0"/>
        <w:tabs>
          <w:tab w:pos="1040" w:val="left"/>
        </w:tabs>
        <w:autoSpaceDE w:val="0"/>
        <w:widowControl/>
        <w:spacing w:line="190" w:lineRule="exact" w:before="0" w:after="224"/>
        <w:ind w:left="0" w:right="0"/>
      </w:pP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acted as gatekeepers to the system and as custodians of each patient’s lifetime medical record.</w:t>
      </w:r>
      <w:r>
        <w:br/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They also act as the patient’s advocate and join up care between medical practice, hospital</w:t>
      </w:r>
      <w:r>
        <w:br/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and community. This helps keeps healthcare costs down in the UK, compared with the USA.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00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22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22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22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5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 the access control list. Where a patient has been referred, she may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open a record with herself, the patient and the referring clinician(s) 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access control list.</w:t>
      </w:r>
    </w:p>
    <w:p>
      <w:pPr>
        <w:autoSpaceDN w:val="0"/>
        <w:tabs>
          <w:tab w:pos="1300" w:val="left"/>
        </w:tabs>
        <w:autoSpaceDE w:val="0"/>
        <w:widowControl/>
        <w:spacing w:line="198" w:lineRule="exact" w:before="174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3. Control: One of the clinicians on the access control list must be marked</w:t>
      </w:r>
    </w:p>
    <w:p>
      <w:pPr>
        <w:autoSpaceDN w:val="0"/>
        <w:tabs>
          <w:tab w:pos="15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being responsible. Only she may alter the access control list, and she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may only add other health care professionals to it.</w:t>
      </w:r>
    </w:p>
    <w:p>
      <w:pPr>
        <w:autoSpaceDN w:val="0"/>
        <w:tabs>
          <w:tab w:pos="1300" w:val="left"/>
        </w:tabs>
        <w:autoSpaceDE w:val="0"/>
        <w:widowControl/>
        <w:spacing w:line="198" w:lineRule="exact" w:before="174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4. Consent and notiﬁcation: the responsible clinician must notify the patient</w:t>
      </w:r>
    </w:p>
    <w:p>
      <w:pPr>
        <w:autoSpaceDN w:val="0"/>
        <w:tabs>
          <w:tab w:pos="15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the names on his record’s access control list when it is opened, of all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subsequent additions, and whenever responsibility is transferred. His con-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sent must also be obtained, except in emergency or in the case of statutory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exemptions.</w:t>
      </w:r>
    </w:p>
    <w:p>
      <w:pPr>
        <w:autoSpaceDN w:val="0"/>
        <w:tabs>
          <w:tab w:pos="1300" w:val="left"/>
        </w:tabs>
        <w:autoSpaceDE w:val="0"/>
        <w:widowControl/>
        <w:spacing w:line="198" w:lineRule="exact" w:before="174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5. Persistence: no-one shall have the ability to delete clinical information</w:t>
      </w:r>
    </w:p>
    <w:p>
      <w:pPr>
        <w:autoSpaceDN w:val="0"/>
        <w:tabs>
          <w:tab w:pos="1540" w:val="left"/>
        </w:tabs>
        <w:autoSpaceDE w:val="0"/>
        <w:widowControl/>
        <w:spacing w:line="200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until the appropriate time period has expired.</w:t>
      </w:r>
    </w:p>
    <w:p>
      <w:pPr>
        <w:autoSpaceDN w:val="0"/>
        <w:tabs>
          <w:tab w:pos="1300" w:val="left"/>
        </w:tabs>
        <w:autoSpaceDE w:val="0"/>
        <w:widowControl/>
        <w:spacing w:line="200" w:lineRule="exact" w:before="174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6. Attribution: all accesses to clinical records shall be marked on the record</w:t>
      </w:r>
    </w:p>
    <w:p>
      <w:pPr>
        <w:autoSpaceDN w:val="0"/>
        <w:tabs>
          <w:tab w:pos="15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 the subject’s name, as well as the date and time. An audit trail must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also be kept of all deletions.</w:t>
      </w:r>
    </w:p>
    <w:p>
      <w:pPr>
        <w:autoSpaceDN w:val="0"/>
        <w:tabs>
          <w:tab w:pos="1300" w:val="left"/>
        </w:tabs>
        <w:autoSpaceDE w:val="0"/>
        <w:widowControl/>
        <w:spacing w:line="200" w:lineRule="exact" w:before="174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7. Information ﬂow: Information derived from record A may be appended to</w:t>
      </w:r>
    </w:p>
    <w:p>
      <w:pPr>
        <w:autoSpaceDN w:val="0"/>
        <w:tabs>
          <w:tab w:pos="1540" w:val="left"/>
        </w:tabs>
        <w:autoSpaceDE w:val="0"/>
        <w:widowControl/>
        <w:spacing w:line="200" w:lineRule="exact" w:before="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record B if and only if B’s access control list is contained in A’s.</w:t>
      </w:r>
    </w:p>
    <w:p>
      <w:pPr>
        <w:autoSpaceDN w:val="0"/>
        <w:tabs>
          <w:tab w:pos="1300" w:val="left"/>
        </w:tabs>
        <w:autoSpaceDE w:val="0"/>
        <w:widowControl/>
        <w:spacing w:line="200" w:lineRule="exact" w:before="174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8. Aggregation control: there shall be effective measures to prevent the ag-</w:t>
      </w:r>
    </w:p>
    <w:p>
      <w:pPr>
        <w:autoSpaceDN w:val="0"/>
        <w:tabs>
          <w:tab w:pos="1540" w:val="left"/>
          <w:tab w:pos="5420" w:val="left"/>
        </w:tabs>
        <w:autoSpaceDE w:val="0"/>
        <w:widowControl/>
        <w:spacing w:line="198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gregation of personal health information.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particular, patients must</w:t>
      </w:r>
    </w:p>
    <w:p>
      <w:pPr>
        <w:autoSpaceDN w:val="0"/>
        <w:tabs>
          <w:tab w:pos="15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receive special notiﬁcation if any person whom it is proposed to add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their access control list already has access to personal health information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 a large number of people.</w:t>
      </w:r>
    </w:p>
    <w:p>
      <w:pPr>
        <w:autoSpaceDN w:val="0"/>
        <w:tabs>
          <w:tab w:pos="1300" w:val="left"/>
        </w:tabs>
        <w:autoSpaceDE w:val="0"/>
        <w:widowControl/>
        <w:spacing w:line="200" w:lineRule="exact" w:before="174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9. Trusted computing base: computer systems that handle personal health</w:t>
      </w:r>
    </w:p>
    <w:p>
      <w:pPr>
        <w:autoSpaceDN w:val="0"/>
        <w:tabs>
          <w:tab w:pos="15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information shall have a subsystem that enforces the above principles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 effective way. Its effectiveness shall be subject to evaluation by inde-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pendent experts.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27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From the technical viewpoint, this policy is strictly more expressive than</w:t>
      </w:r>
    </w:p>
    <w:p>
      <w:pPr>
        <w:autoSpaceDN w:val="0"/>
        <w:tabs>
          <w:tab w:pos="1040" w:val="left"/>
          <w:tab w:pos="648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Bell-LaPadula model of the last chapter, as it contains an information ﬂow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control mechanism in principle 7, but also contains state.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fact, it takes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compartmentation to the logical limit, as there are more compartments than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patients. A discussion for a technical audience can be found at [59]. The full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policy dealt with a lot more issues, such as access to records by vulnerable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patients who might be coerced [58].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Similar policies were developed by other medical bodies including the Swedish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German medical associations; the Health Informatics Association of Canada,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an EU project (these are surveyed in [1077]). The BMA model was adopted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the Union of European Medical Organisations (UEMO) in 1996, and feedback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from public consultation on the policy can be found in [60].</w:t>
      </w:r>
    </w:p>
    <w:p>
      <w:pPr>
        <w:autoSpaceDN w:val="0"/>
        <w:tabs>
          <w:tab w:pos="1040" w:val="left"/>
          <w:tab w:pos="2000" w:val="left"/>
        </w:tabs>
        <w:autoSpaceDE w:val="0"/>
        <w:widowControl/>
        <w:spacing w:line="238" w:lineRule="exact" w:before="41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10.4.3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First practical steps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18" w:after="198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Feedback from the ﬁeld came from a pilot implementation in a medical prac-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tice [870], which was positive, and from a hospital system developed in Hastings,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37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00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00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00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which controlled access using a mixture of roles and capabilities, rather than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ACLs in which the BMA model was expressed. It turned out that the practical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way to do access control at hospital scale was by rules such as ‘a ward nurse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can see the records of all patients who have within the previous 90 days been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 her ward’, ‘a junior doctor can see the records of all patients who have been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treated in her department’, and ‘a senior doctor can see the records of all pa-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tients, but if she accesses the record of a patient who has never been treated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her department, then the senior doctor responsible for that patient’s care will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 notiﬁed’</w:t>
      </w:r>
      <w:r>
        <w:rPr>
          <w:rFonts w:ascii="CMR7" w:hAnsi="CMR7" w:eastAsia="CMR7"/>
          <w:b w:val="0"/>
          <w:i w:val="0"/>
          <w:color w:val="000000"/>
          <w:sz w:val="14"/>
        </w:rPr>
        <w:t>2</w:t>
      </w:r>
      <w:r>
        <w:rPr>
          <w:rFonts w:ascii="CMR10" w:hAnsi="CMR10" w:eastAsia="CMR10"/>
          <w:b w:val="0"/>
          <w:i w:val="0"/>
          <w:color w:val="000000"/>
          <w:sz w:val="20"/>
        </w:rPr>
        <w:t>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technical lessons learned are discussed in [535, 536, 870]. With hindsight,</w:t>
      </w:r>
    </w:p>
    <w:p>
      <w:pPr>
        <w:autoSpaceDN w:val="0"/>
        <w:tabs>
          <w:tab w:pos="1040" w:val="left"/>
          <w:tab w:pos="638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BMA model was a lossless compression of what doctors said they did while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role-based model was a slightly lossy version but which implemented what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hospitals do in practice and worked well in that context.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One of the BMA</w:t>
      </w:r>
    </w:p>
    <w:p>
      <w:pPr>
        <w:autoSpaceDN w:val="0"/>
        <w:tabs>
          <w:tab w:pos="1040" w:val="left"/>
          <w:tab w:pos="46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rules, though, created difficulty in both contexts: the desire for a small trusted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computing base. GPs ended up having to trust all the application code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they got from their suppliers, and while they could inﬂuence its evolution, there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was no useful trusted subset. The hospital records system was much worse: it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had to rely on the patient administrative system (PAS) to tell it which patients,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which nurses, are on which ward.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PAS was ﬂaky and often down,</w:t>
      </w:r>
    </w:p>
    <w:p>
      <w:pPr>
        <w:autoSpaceDN w:val="0"/>
        <w:tabs>
          <w:tab w:pos="1040" w:val="left"/>
          <w:tab w:pos="7580" w:val="left"/>
        </w:tabs>
        <w:autoSpaceDE w:val="0"/>
        <w:widowControl/>
        <w:spacing w:line="200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 it wasn’t acceptable to make a safety-critical system depend on it.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next iteration was to give each hospital staff member a smartcard containing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credentials for their departments or wards.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policy response from the Department of Health was to set up a com-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mittee of inquiry under Dame Fiona Caldicott. She acknowledged that some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60 established ﬂows of information within the NHS were unlawful, and rec-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ommended the appointment of a responsible privacy officer in each healthcare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organisation [367]. This was at least a start, but it created a moral hazard: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while the privacy officer, typically a senior nurse, was blamed when things went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wrong, the actual policy was set by ministers – leading to the classic security-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economics gotcha we discussed in chapter 8, of Bob guarding the system while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Alice pays the cost of failure. Anyway, the government changed, and the new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administration of Tony Blair went for a legal rather than a technical ﬁx – with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data-protection law that allowed data controllers to pretend that data were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anonymous so long as they themselves could not re-identify them, even if others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could re-identify them by matching them with other data</w:t>
      </w:r>
      <w:r>
        <w:rPr>
          <w:rFonts w:ascii="CMR7" w:hAnsi="CMR7" w:eastAsia="CMR7"/>
          <w:b w:val="0"/>
          <w:i w:val="0"/>
          <w:color w:val="000000"/>
          <w:sz w:val="14"/>
        </w:rPr>
        <w:t>3</w:t>
      </w:r>
      <w:r>
        <w:rPr>
          <w:rFonts w:ascii="CMR10" w:hAnsi="CMR10" w:eastAsia="CMR10"/>
          <w:b w:val="0"/>
          <w:i w:val="0"/>
          <w:color w:val="000000"/>
          <w:sz w:val="20"/>
        </w:rPr>
        <w:t>. We will discuss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limits of anonymisation in the following chapter.</w:t>
      </w:r>
    </w:p>
    <w:p>
      <w:pPr>
        <w:autoSpaceDN w:val="0"/>
        <w:tabs>
          <w:tab w:pos="1040" w:val="left"/>
          <w:tab w:pos="2000" w:val="left"/>
        </w:tabs>
        <w:autoSpaceDE w:val="0"/>
        <w:widowControl/>
        <w:spacing w:line="240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10.4.4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What actually goes wrong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1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his second term as Prime Minister, Tony Blair announced a</w:t>
      </w:r>
      <w:r>
        <w:rPr>
          <w:rFonts w:ascii="CMU10" w:hAnsi="CMU10" w:eastAsia="CMU10"/>
          <w:b w:val="0"/>
          <w:i w:val="0"/>
          <w:color w:val="000000"/>
          <w:sz w:val="20"/>
        </w:rPr>
        <w:t xml:space="preserve"> £</w:t>
      </w:r>
      <w:r>
        <w:rPr>
          <w:rFonts w:ascii="CMR10" w:hAnsi="CMR10" w:eastAsia="CMR10"/>
          <w:b w:val="0"/>
          <w:i w:val="0"/>
          <w:color w:val="000000"/>
          <w:sz w:val="20"/>
        </w:rPr>
        <w:t>6bn plan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modernise health service computing in England. The National Programme for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 (NPfIT), as it came to be known, turned out to be the world’s most expensive</w:t>
      </w:r>
    </w:p>
    <w:p>
      <w:pPr>
        <w:autoSpaceDN w:val="0"/>
        <w:tabs>
          <w:tab w:pos="1260" w:val="left"/>
        </w:tabs>
        <w:autoSpaceDE w:val="0"/>
        <w:widowControl/>
        <w:spacing w:line="186" w:lineRule="exact" w:before="166" w:after="0"/>
        <w:ind w:left="0" w:right="0"/>
      </w:pPr>
      <w:r>
        <w:tab/>
      </w:r>
      <w:r>
        <w:rPr>
          <w:rFonts w:ascii="CMR6" w:hAnsi="CMR6" w:eastAsia="CMR6"/>
          <w:b w:val="0"/>
          <w:i w:val="0"/>
          <w:color w:val="000000"/>
          <w:sz w:val="12"/>
        </w:rPr>
        <w:t>2</w:t>
      </w:r>
      <w:r>
        <w:rPr>
          <w:rFonts w:ascii="CMR8" w:hAnsi="CMR8" w:eastAsia="CMR8"/>
          <w:b w:val="0"/>
          <w:i w:val="0"/>
          <w:color w:val="000000"/>
          <w:sz w:val="16"/>
        </w:rPr>
        <w:t>The Hastings system was initially designed independently of the BMA project. When we</w:t>
      </w:r>
    </w:p>
    <w:p>
      <w:pPr>
        <w:autoSpaceDN w:val="0"/>
        <w:tabs>
          <w:tab w:pos="1040" w:val="left"/>
        </w:tabs>
        <w:autoSpaceDE w:val="0"/>
        <w:widowControl/>
        <w:spacing w:line="188" w:lineRule="exact" w:before="0" w:after="0"/>
        <w:ind w:left="0" w:right="0"/>
      </w:pP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learned of each other we were surprised at how much our approaches coincided, and reassured</w:t>
      </w:r>
      <w:r>
        <w:br/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that we had captured the profession’s expectations in a reasonably consistent way.</w:t>
      </w:r>
    </w:p>
    <w:p>
      <w:pPr>
        <w:autoSpaceDN w:val="0"/>
        <w:tabs>
          <w:tab w:pos="1260" w:val="left"/>
        </w:tabs>
        <w:autoSpaceDE w:val="0"/>
        <w:widowControl/>
        <w:spacing w:line="186" w:lineRule="exact" w:before="4" w:after="0"/>
        <w:ind w:left="0" w:right="0"/>
      </w:pPr>
      <w:r>
        <w:tab/>
      </w:r>
      <w:r>
        <w:rPr>
          <w:rFonts w:ascii="CMR6" w:hAnsi="CMR6" w:eastAsia="CMR6"/>
          <w:b w:val="0"/>
          <w:i w:val="0"/>
          <w:color w:val="000000"/>
          <w:sz w:val="12"/>
        </w:rPr>
        <w:t>3</w:t>
      </w:r>
      <w:r>
        <w:rPr>
          <w:rFonts w:ascii="CMR8" w:hAnsi="CMR8" w:eastAsia="CMR8"/>
          <w:b w:val="0"/>
          <w:i w:val="0"/>
          <w:color w:val="000000"/>
          <w:sz w:val="16"/>
        </w:rPr>
        <w:t>The UK law was supposed to transpose the EU Data Protection Directive (95/46/EC)</w:t>
      </w:r>
    </w:p>
    <w:p>
      <w:pPr>
        <w:autoSpaceDN w:val="0"/>
        <w:tabs>
          <w:tab w:pos="1040" w:val="left"/>
        </w:tabs>
        <w:autoSpaceDE w:val="0"/>
        <w:widowControl/>
        <w:spacing w:line="190" w:lineRule="exact" w:before="0" w:after="228"/>
        <w:ind w:left="0" w:right="0"/>
      </w:pP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into UK law to provide a level playing ﬁeld on privacy; this loophole was one of several that</w:t>
      </w:r>
      <w:r>
        <w:br/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allowed UK ﬁrms a lot of wriggle room, annoying the French and Germans [597]. The EU</w:t>
      </w:r>
      <w:r>
        <w:br/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eventually pushed through the stricter General Data Protection Regulation (2016/679).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06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28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28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28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civilian IT disaster. After David Cameron came to power in 2010, an inquiry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from the National Audit Office noted of a total expenditure of about</w:t>
      </w:r>
      <w:r>
        <w:rPr>
          <w:rFonts w:ascii="CMU10" w:hAnsi="CMU10" w:eastAsia="CMU10"/>
          <w:b w:val="0"/>
          <w:i w:val="0"/>
          <w:color w:val="000000"/>
          <w:sz w:val="20"/>
        </w:rPr>
        <w:t xml:space="preserve"> £</w:t>
      </w:r>
      <w:r>
        <w:rPr>
          <w:rFonts w:ascii="CMR10" w:hAnsi="CMR10" w:eastAsia="CMR10"/>
          <w:b w:val="0"/>
          <w:i w:val="0"/>
          <w:color w:val="000000"/>
          <w:sz w:val="20"/>
        </w:rPr>
        <w:t>10bn,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some</w:t>
      </w:r>
      <w:r>
        <w:rPr>
          <w:rFonts w:ascii="CMU10" w:hAnsi="CMU10" w:eastAsia="CMU10"/>
          <w:b w:val="0"/>
          <w:i w:val="0"/>
          <w:color w:val="000000"/>
          <w:sz w:val="20"/>
        </w:rPr>
        <w:t xml:space="preserve"> £</w:t>
      </w:r>
      <w:r>
        <w:rPr>
          <w:rFonts w:ascii="CMR10" w:hAnsi="CMR10" w:eastAsia="CMR10"/>
          <w:b w:val="0"/>
          <w:i w:val="0"/>
          <w:color w:val="000000"/>
          <w:sz w:val="20"/>
        </w:rPr>
        <w:t>2bn spent on broadband networking and digital X-ray imaging resulted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largely working systems, while the rest didn’t give value for money, and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core aim that every patient should have an electronic care record would not be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achieved [1390]. Cameron formally killed the project, but its effects continued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years because of entrenched supplier contracts, and health IT was held up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a decade [1559].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NPfIT had called for all hospital systems to be replaced during 2004–2010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 standard ones, to give each NHS patient a single electronic care record.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security policy had three main mechanisms.</w:t>
      </w:r>
    </w:p>
    <w:p>
      <w:pPr>
        <w:autoSpaceDN w:val="0"/>
        <w:tabs>
          <w:tab w:pos="1300" w:val="left"/>
        </w:tabs>
        <w:autoSpaceDE w:val="0"/>
        <w:widowControl/>
        <w:spacing w:line="200" w:lineRule="exact" w:before="3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1. There are role-based access controls like those pioneered at Hastings.</w:t>
      </w:r>
    </w:p>
    <w:p>
      <w:pPr>
        <w:autoSpaceDN w:val="0"/>
        <w:tabs>
          <w:tab w:pos="1300" w:val="left"/>
        </w:tabs>
        <w:autoSpaceDE w:val="0"/>
        <w:widowControl/>
        <w:spacing w:line="200" w:lineRule="exact" w:before="19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2. In order to access patient data, a staff member also needs a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legitimate</w:t>
      </w:r>
    </w:p>
    <w:p>
      <w:pPr>
        <w:autoSpaceDN w:val="0"/>
        <w:tabs>
          <w:tab w:pos="1540" w:val="left"/>
        </w:tabs>
        <w:autoSpaceDE w:val="0"/>
        <w:widowControl/>
        <w:spacing w:line="200" w:lineRule="exact" w:before="40" w:after="0"/>
        <w:ind w:left="0" w:right="0"/>
      </w:pP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relationship</w:t>
      </w:r>
      <w:r>
        <w:rPr>
          <w:rFonts w:ascii="CMR10" w:hAnsi="CMR10" w:eastAsia="CMR10"/>
          <w:b w:val="0"/>
          <w:i w:val="0"/>
          <w:color w:val="000000"/>
          <w:sz w:val="20"/>
        </w:rPr>
        <w:t>. This abstracts the Hastings idea of ‘her department’.</w:t>
      </w:r>
    </w:p>
    <w:p>
      <w:pPr>
        <w:autoSpaceDN w:val="0"/>
        <w:tabs>
          <w:tab w:pos="1300" w:val="left"/>
        </w:tabs>
        <w:autoSpaceDE w:val="0"/>
        <w:widowControl/>
        <w:spacing w:line="200" w:lineRule="exact" w:before="19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3. There was a plan that patients would be able to seal certain parts of their</w:t>
      </w:r>
    </w:p>
    <w:p>
      <w:pPr>
        <w:autoSpaceDN w:val="0"/>
        <w:tabs>
          <w:tab w:pos="15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records, making them visible only to a particular care team. However,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providers never got round to implementing this. It wasn’t consistent with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doctrine of a single electronic health record, which had been repeated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 often by ministers that it had become an article of religious faith. 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late as 2007, Parliament’s Health Committee noted that suppliers hadn’t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even got a speciﬁcation yet [925].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3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a result, patients receiving outpatient psychiatric care at a hospital found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the receptionist could see their case notes. Formerly, the notes were kept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paper in the psychiatrist’s ﬁling cabinet; all the receptionist got to know was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Mrs Smith was seen once a month by Dr Jones. But now the reception-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ist role had to be given access to patient records so that they could see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amend administrative data such as appointment times; and everyone working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reception in the hospital wing where Dr Jones had his office had a legitimate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relationship. So they all got access to everything. This illustrates why the doc-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trine of a single record with a single security context per patient was a bad idea.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Thanks to project mismanagement, less than ten percent of England’s hospitals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actually installed these systems, though the doctrine of ‘RBAC + relationship’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has affected others since. It now looks like the failure to support multiple secu-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rity contexts per patient is about to become an issue in the USA as ﬁrms start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pushing health apps supported by the FIHR standard, to which I’ll return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section 10.4.5.</w:t>
      </w:r>
    </w:p>
    <w:p>
      <w:pPr>
        <w:autoSpaceDN w:val="0"/>
        <w:tabs>
          <w:tab w:pos="1040" w:val="left"/>
          <w:tab w:pos="2040" w:val="left"/>
        </w:tabs>
        <w:autoSpaceDE w:val="0"/>
        <w:widowControl/>
        <w:spacing w:line="200" w:lineRule="exact" w:before="418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10.4.4.1</w:t>
      </w: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Emergency care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26" w:after="226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next thing to go wrong was emergency medical records. One of the stories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used by politicians to sell NPfIT had been ‘Suppose you fall ill in Aberdeen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hospital wants access to your records in London ...’. This was, and remains,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bogus. Paramedics and emergency-room physicians are trained to treat what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they see, and assume nothing; the idea that they’d rely on a computer to tell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blood group of an unconscious patient is simply daft. But policy was policy,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02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24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24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24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53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Scotland the government created an ‘emergency care record’ of prescriptions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allergies that is kept on a central database for use by emergency room clin-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icians, paramedics and the operators of out-of-hours medical helpline services.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Sensitive information about 2.5 million people was made available to tens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thousands of people, and the inevitable happened; one doctor of Queen Mar-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garet Hospital in Dunfermline was arrested and charged for browsing the health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records of then Prime Minister Gordon Brown, First Minister Alex Salmond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various sports and TV personalities. The case was eventually dropped as ‘not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the public interest’ to prosecute [1741]. Patients had been offered the right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opt out of this system, but it was a very odd opt-out: if you did nothing,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your data were collected from your GP and made available to the Department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Health in Edinburgh and also to the ambulance service. If you opted out, your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data were still collected from your GP and made available to the Department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Health; they just weren’t shared with the ambulance crew.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was also policy in England where it was called ‘consent-to-view’: the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state would collect everything and show users only what they were allowed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see. Everybody’s records would be online, and doctors would only be allowed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look at them if they claimed the patient had consented. Officials assured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Parliament that this was the only practical way to build NPfIT; they described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as ‘an electronic version of the status quo’ [925]. The English emergency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system, the Summary Care Record (SCR), also has sensitive data on most cit-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izens, is widely accessible, but is little used; if you end up in an ambulance,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they’ll take a medical history from you en route to hospital, just as they always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have</w:t>
      </w:r>
      <w:r>
        <w:rPr>
          <w:rFonts w:ascii="CMR7" w:hAnsi="CMR7" w:eastAsia="CMR7"/>
          <w:b w:val="0"/>
          <w:i w:val="0"/>
          <w:color w:val="000000"/>
          <w:sz w:val="14"/>
        </w:rPr>
        <w:t>4</w:t>
      </w:r>
      <w:r>
        <w:rPr>
          <w:rFonts w:ascii="CMR10" w:hAnsi="CMR10" w:eastAsia="CMR10"/>
          <w:b w:val="0"/>
          <w:i w:val="0"/>
          <w:color w:val="000000"/>
          <w:sz w:val="20"/>
        </w:rPr>
        <w:t>. Something similar also happened in the Netherlands, where a database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citizens’ medical insurance details ended up being accessible not just by doc-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tors and pharmacists but alternative healers and even taxi ﬁrms, with entirely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predictable results [186].</w:t>
      </w:r>
    </w:p>
    <w:p>
      <w:pPr>
        <w:autoSpaceDN w:val="0"/>
        <w:tabs>
          <w:tab w:pos="1040" w:val="left"/>
          <w:tab w:pos="2040" w:val="left"/>
        </w:tabs>
        <w:autoSpaceDE w:val="0"/>
        <w:widowControl/>
        <w:spacing w:line="198" w:lineRule="exact" w:before="418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10.4.4.2</w:t>
      </w: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Resilience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2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move to centralised systems typically makes failures rarer but larger,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health systems are no exception. The NPfIT’s only real achievement was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standardise all X-ray imaging in England using digital machines and cloud stor-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age. An early warning of fragility came on 11th December 2005, when a leak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250,000 litres of petrol at the Bunceﬁeld oil storage depot formed a vapour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cloud and detonated – the largest peacetime explosion in Europe. Oil compa-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nies were later ﬁned millions of pounds for safety breaches. Our local hospital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lost X-ray service as both the primary and backup network connections to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cloud service passed nearby. A further warning came when the Wannacry worm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infected machines at another nearby hospital in 2017; managers foolishly closed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down the network, in the hope of preventing further infection, and then found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they had to close the emergency room and send patients elsewhere. With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no network they could do no X-rays (and get no pathology test results either,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even from the hospital’s own lab). There have been further incidents of hospitals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closed by ransomware since, particularly in the USA.</w:t>
      </w:r>
    </w:p>
    <w:p>
      <w:pPr>
        <w:autoSpaceDN w:val="0"/>
        <w:tabs>
          <w:tab w:pos="1260" w:val="left"/>
        </w:tabs>
        <w:autoSpaceDE w:val="0"/>
        <w:widowControl/>
        <w:spacing w:line="186" w:lineRule="exact" w:before="154" w:after="0"/>
        <w:ind w:left="0" w:right="0"/>
      </w:pPr>
      <w:r>
        <w:tab/>
      </w:r>
      <w:r>
        <w:rPr>
          <w:rFonts w:ascii="CMR6" w:hAnsi="CMR6" w:eastAsia="CMR6"/>
          <w:b w:val="0"/>
          <w:i w:val="0"/>
          <w:color w:val="000000"/>
          <w:sz w:val="12"/>
        </w:rPr>
        <w:t>4</w:t>
      </w:r>
      <w:r>
        <w:rPr>
          <w:rFonts w:ascii="CMR8" w:hAnsi="CMR8" w:eastAsia="CMR8"/>
          <w:b w:val="0"/>
          <w:i w:val="0"/>
          <w:color w:val="000000"/>
          <w:sz w:val="16"/>
        </w:rPr>
        <w:t>In the coronavirus crisis, the SCR was ‘enriched’ by adding a lot of data from the GP</w:t>
      </w:r>
    </w:p>
    <w:p>
      <w:pPr>
        <w:autoSpaceDN w:val="0"/>
        <w:tabs>
          <w:tab w:pos="1040" w:val="left"/>
        </w:tabs>
        <w:autoSpaceDE w:val="0"/>
        <w:widowControl/>
        <w:spacing w:line="188" w:lineRule="exact" w:before="2" w:after="324"/>
        <w:ind w:left="0" w:right="0"/>
      </w:pP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record, making it available to planners, and making it opt-out by default. It’s still not clear</w:t>
      </w:r>
      <w:r>
        <w:br/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that any worthwhile use has been made of it.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502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324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324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324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040" w:val="left"/>
          <w:tab w:pos="2040" w:val="left"/>
        </w:tabs>
        <w:autoSpaceDE w:val="0"/>
        <w:widowControl/>
        <w:spacing w:line="200" w:lineRule="exact" w:before="570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10.4.4.3</w:t>
      </w: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Secondary uses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2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Databases relating to payment usually don’t allow a real opt-out, and the UK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example is the Hospital Episode Statistics (HES) database, which collects bills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sent by hospitals to the commissioning bodies that pay them, and has exten-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sive information on every state-funded hospital visit and test in England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Wales since 1998 – about a billion records in total</w:t>
      </w:r>
      <w:r>
        <w:rPr>
          <w:rFonts w:ascii="CMR7" w:hAnsi="CMR7" w:eastAsia="CMR7"/>
          <w:b w:val="0"/>
          <w:i w:val="0"/>
          <w:color w:val="000000"/>
          <w:sz w:val="14"/>
        </w:rPr>
        <w:t>5</w:t>
      </w:r>
      <w:r>
        <w:rPr>
          <w:rFonts w:ascii="CMR10" w:hAnsi="CMR10" w:eastAsia="CMR10"/>
          <w:b w:val="0"/>
          <w:i w:val="0"/>
          <w:color w:val="000000"/>
          <w:sz w:val="20"/>
        </w:rPr>
        <w:t>. These records have proved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impossible to protect, not just because anonymisation of complete records is im-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practical but because of the intense political pressure for access by researchers.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More and more people had got access under the 1997–2010 Labour government;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after David Cameron became Prime Minister in 2010, the ﬂoodgates opened.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Cameron hired a ‘transparency tsar’ who’d previously run a health IT business,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announced ‘Open Data measures’ in 2011 which the goal that every NHS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patient would be a research patient, in order to make Britain a world leader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pharmaceutical research. Officials claimed that ‘All necessary safeguards would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 in place to ensure protection of patients’ details – the data will be anonymised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the process will be carefully and robustly regulated’ [1807]. Anonymisation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meant that your personal details were redacted down to your postcode and date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birth; this is quite inadequate, as we’ll discuss in the next chapter.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2013 the government announced that records would also be harvested</w:t>
      </w:r>
    </w:p>
    <w:p>
      <w:pPr>
        <w:autoSpaceDN w:val="0"/>
        <w:tabs>
          <w:tab w:pos="1040" w:val="left"/>
          <w:tab w:pos="322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from GP systems; GPs were given eight weeks to inform their patients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impending upload.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caused enough disquiet that privacy campaign-</w:t>
      </w:r>
    </w:p>
    <w:p>
      <w:pPr>
        <w:autoSpaceDN w:val="0"/>
        <w:tabs>
          <w:tab w:pos="1040" w:val="left"/>
          <w:tab w:pos="698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ers, GPs and others got together to set up a medical privacy campaign group,</w:t>
      </w:r>
      <w:r>
        <w:br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>medConfidential.org</w:t>
      </w:r>
      <w:r>
        <w:rPr>
          <w:rFonts w:ascii="CMR10" w:hAnsi="CMR10" w:eastAsia="CMR10"/>
          <w:b w:val="0"/>
          <w:i w:val="0"/>
          <w:color w:val="000000"/>
          <w:sz w:val="20"/>
        </w:rPr>
        <w:t>. The initial impetus was consent, and in particular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patients who tried to exercise their European-law rights to opt out of such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systems have ended up being ignored or even de-registered from the health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service. Campaigners pushed for the government to obey the newly clariﬁed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European law on consent; the government wriggled and evaded.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How could</w:t>
      </w:r>
    </w:p>
    <w:p>
      <w:pPr>
        <w:autoSpaceDN w:val="0"/>
        <w:tabs>
          <w:tab w:pos="1040" w:val="left"/>
        </w:tabs>
        <w:autoSpaceDE w:val="0"/>
        <w:widowControl/>
        <w:spacing w:line="198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doctors’ bonuses be calculated if some of their records could not be uploaded?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January 2014, some digging revealed that the HES data had been sold to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over 1000 drug companies, universities and others round the world – often in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form of a set of DVDs containing a billion episodes going back to 1998. A medic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revealed that the data had appeared online; it was quickly taken down [1800].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‘care.data’ scandal, as it became known after the proposal to collect all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GP data, went mainstream. Surveys show that most people are prepared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let their data be used in academic research, so long as they’re asked; but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most are not prepared to share it with for-proﬁt researchers, and most object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having it simply taken. On inspection, it turned out to be easy to re-identify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patients, even if their postcode and date of birth had not been included in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dataset; we’ll discuss the technical details in the following chapter. There was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ﬁnancial scandal: despite ministers talking of the huge value of research data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the health service, the data had been sold on a cost-recovery basis, for a</w:t>
      </w:r>
    </w:p>
    <w:p>
      <w:pPr>
        <w:autoSpaceDN w:val="0"/>
        <w:tabs>
          <w:tab w:pos="1260" w:val="left"/>
        </w:tabs>
        <w:autoSpaceDE w:val="0"/>
        <w:widowControl/>
        <w:spacing w:line="186" w:lineRule="exact" w:before="156" w:after="0"/>
        <w:ind w:left="0" w:right="0"/>
      </w:pPr>
      <w:r>
        <w:tab/>
      </w:r>
      <w:r>
        <w:rPr>
          <w:rFonts w:ascii="CMR6" w:hAnsi="CMR6" w:eastAsia="CMR6"/>
          <w:b w:val="0"/>
          <w:i w:val="0"/>
          <w:color w:val="000000"/>
          <w:sz w:val="12"/>
        </w:rPr>
        <w:t>5</w:t>
      </w:r>
      <w:r>
        <w:rPr>
          <w:rFonts w:ascii="CMR8" w:hAnsi="CMR8" w:eastAsia="CMR8"/>
          <w:b w:val="0"/>
          <w:i w:val="0"/>
          <w:color w:val="000000"/>
          <w:sz w:val="16"/>
        </w:rPr>
        <w:t>HES is advertised as ‘a data warehouse containing details of all admissions, outpatient</w:t>
      </w:r>
    </w:p>
    <w:p>
      <w:pPr>
        <w:autoSpaceDN w:val="0"/>
        <w:tabs>
          <w:tab w:pos="1040" w:val="left"/>
          <w:tab w:pos="1800" w:val="left"/>
        </w:tabs>
        <w:autoSpaceDE w:val="0"/>
        <w:widowControl/>
        <w:spacing w:line="190" w:lineRule="exact" w:before="0" w:after="0"/>
        <w:ind w:left="0" w:right="0"/>
      </w:pP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appointments and A and E attendances at NHS hospitals in England’ including private and</w:t>
      </w:r>
      <w:r>
        <w:br/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foreign patients treated at NHS hospitals, and treatments at private hospitals for which the</w:t>
      </w:r>
      <w:r>
        <w:br/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NHS pays. It is now claimed that ‘We apply a strict statistical disclosure control in accordance</w:t>
      </w:r>
      <w:r>
        <w:br/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with the NHS Digital protocol, to all published HES data. This suppresses small numbers to</w:t>
      </w:r>
      <w:r>
        <w:br/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stop people identifying themselves and others, to ensure that patient conﬁdentiality is main-</w:t>
      </w:r>
      <w:r>
        <w:br/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tained.’.</w:t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See</w:t>
      </w:r>
      <w:r>
        <w:rPr>
          <w:rFonts w:ascii="CMTT8" w:hAnsi="CMTT8" w:eastAsia="CMTT8"/>
          <w:b w:val="0"/>
          <w:i w:val="0"/>
          <w:color w:val="000000"/>
          <w:sz w:val="16"/>
        </w:rPr>
        <w:t xml:space="preserve"> https://digital.nhs.uk/data-and-information/data-tools-and-services/</w:t>
      </w:r>
    </w:p>
    <w:p>
      <w:pPr>
        <w:autoSpaceDN w:val="0"/>
        <w:tabs>
          <w:tab w:pos="1040" w:val="left"/>
        </w:tabs>
        <w:autoSpaceDE w:val="0"/>
        <w:widowControl/>
        <w:spacing w:line="158" w:lineRule="exact" w:before="30" w:after="228"/>
        <w:ind w:left="0" w:right="0"/>
      </w:pPr>
      <w:r>
        <w:tab/>
      </w:r>
      <w:r>
        <w:rPr>
          <w:rFonts w:ascii="CMTT8" w:hAnsi="CMTT8" w:eastAsia="CMTT8"/>
          <w:b w:val="0"/>
          <w:i w:val="0"/>
          <w:color w:val="000000"/>
          <w:sz w:val="16"/>
        </w:rPr>
        <w:t>data-services/hospital-episode-statistics</w:t>
      </w:r>
      <w:r>
        <w:rPr>
          <w:rFonts w:ascii="CMR8" w:hAnsi="CMR8" w:eastAsia="CMR8"/>
          <w:b w:val="0"/>
          <w:i w:val="0"/>
          <w:color w:val="000000"/>
          <w:sz w:val="16"/>
        </w:rPr>
        <w:t>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0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30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30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30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few thousand dollars a set. There was also an issue of jurisdiction: it turned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out that PA Consulting had loaded the HES data to a Google cloud system for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resale to its clients, as at 20Gb it was too big for Excel.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But hang on, said members of parliament, how can that be legal? Google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didn’t have any data centres in the UK, and there are all sorts of regulations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against taking NHS data overseas [1573]. Also, officials had promised that UK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data wouldn’t be sold overseas, yet they were advertised in the USA; and it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turned out that even the regulator, the Medicines and Healthcare Products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Regulatory Agency (MHRA)</w:t>
      </w:r>
      <w:r>
        <w:rPr>
          <w:rFonts w:ascii="CMR7" w:hAnsi="CMR7" w:eastAsia="CMR7"/>
          <w:b w:val="0"/>
          <w:i w:val="0"/>
          <w:color w:val="000000"/>
          <w:sz w:val="14"/>
        </w:rPr>
        <w:t>6</w:t>
      </w:r>
      <w:r>
        <w:rPr>
          <w:rFonts w:ascii="CMR10" w:hAnsi="CMR10" w:eastAsia="CMR10"/>
          <w:b w:val="0"/>
          <w:i w:val="0"/>
          <w:color w:val="000000"/>
          <w:sz w:val="20"/>
        </w:rPr>
        <w:t>, had been selling personal data [1645]. Ministers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went into damage-containment mode; the privacy regulator was persuaded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believe that the exported data were anonymous enough, and the UK website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a ﬁrm claiming to be able to identify patients from these records was taken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offline [1574]. Ministers talked of lessons being learned, and a review of all data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releases was commissioned; but when this appeared, it only investigated whether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internal guidelines had been followed, not whether they were legal [1496].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UK health privacy scandals have continued at the rate of about once a year</w:t>
      </w:r>
    </w:p>
    <w:p>
      <w:pPr>
        <w:autoSpaceDN w:val="0"/>
        <w:tabs>
          <w:tab w:pos="1040" w:val="left"/>
        </w:tabs>
        <w:autoSpaceDE w:val="0"/>
        <w:widowControl/>
        <w:spacing w:line="200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since then:</w:t>
      </w:r>
    </w:p>
    <w:p>
      <w:pPr>
        <w:autoSpaceDN w:val="0"/>
        <w:tabs>
          <w:tab w:pos="1340" w:val="left"/>
          <w:tab w:pos="1540" w:val="left"/>
        </w:tabs>
        <w:autoSpaceDE w:val="0"/>
        <w:widowControl/>
        <w:spacing w:line="252" w:lineRule="exact" w:before="428" w:after="0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In 2015, Google Deepmind obtained a copy of all the 1.6m patient records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velop an app to detect acute kidney injury (it took all the records, not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just those of kidney patients). Patient consent was not sought, the deal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was later found to be unlawful, and when the app was developed using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 data obtained from the VA instead, it was unimpressive [1541]. The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Information Commissioner reprimanded the hospital but failed to order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Google Deepmind to delete the data. Eventually Deepmind transferred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records to Google, contrary to previous assurances [1281].</w:t>
      </w:r>
    </w:p>
    <w:p>
      <w:pPr>
        <w:autoSpaceDN w:val="0"/>
        <w:tabs>
          <w:tab w:pos="1340" w:val="left"/>
          <w:tab w:pos="1540" w:val="left"/>
        </w:tabs>
        <w:autoSpaceDE w:val="0"/>
        <w:widowControl/>
        <w:spacing w:line="256" w:lineRule="exact" w:before="284" w:after="0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Also in 2015, a tabloid newspaper discovered the online pharmacy Phar-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cluding lottery fraudsters who targeted unwell elderly men and a health-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care supplement vendor that had already been sanctioned for mislead-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ing advertising and unauthorised health claims [662]. The ﬁrm was ﬁned</w:t>
      </w:r>
      <w:r>
        <w:br/>
      </w:r>
      <w:r>
        <w:tab/>
      </w:r>
      <w:r>
        <w:tab/>
      </w:r>
      <w:r>
        <w:rPr>
          <w:rFonts w:ascii="CMU10" w:hAnsi="CMU10" w:eastAsia="CMU10"/>
          <w:b w:val="0"/>
          <w:i w:val="0"/>
          <w:color w:val="000000"/>
          <w:sz w:val="20"/>
        </w:rPr>
        <w:t>£</w:t>
      </w:r>
      <w:r>
        <w:rPr>
          <w:rFonts w:ascii="CMR10" w:hAnsi="CMR10" w:eastAsia="CMR10"/>
          <w:b w:val="0"/>
          <w:i w:val="0"/>
          <w:color w:val="000000"/>
          <w:sz w:val="20"/>
        </w:rPr>
        <w:t>130,000 and its commercial director suspended by the General Pharma-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ceutical Council. A major backer, the UK’s largest GP software supplier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EMIS, sold its shareholding.</w:t>
      </w:r>
    </w:p>
    <w:p>
      <w:pPr>
        <w:autoSpaceDN w:val="0"/>
        <w:tabs>
          <w:tab w:pos="1340" w:val="left"/>
        </w:tabs>
        <w:autoSpaceDE w:val="0"/>
        <w:widowControl/>
        <w:spacing w:line="344" w:lineRule="exact" w:before="196" w:after="0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SCR data were also sold to Boots, a high-street pharmacy chain that pres-</w:t>
      </w:r>
    </w:p>
    <w:p>
      <w:pPr>
        <w:autoSpaceDN w:val="0"/>
        <w:tabs>
          <w:tab w:pos="1340" w:val="left"/>
          <w:tab w:pos="1540" w:val="left"/>
        </w:tabs>
        <w:autoSpaceDE w:val="0"/>
        <w:widowControl/>
        <w:spacing w:line="264" w:lineRule="exact" w:before="374" w:after="0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In 2017, leading GP software supplier TPP which has 6,000 customers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records on 26 million patients – switched on ‘enhanced data sharing’ so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records could be seen by doctors at local hospitals. It was soon noticed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records could be seen at all other practices that were TPP customers;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GPs had not been aware of this [577]. The records were also visible to</w:t>
      </w:r>
    </w:p>
    <w:p>
      <w:pPr>
        <w:autoSpaceDN w:val="0"/>
        <w:tabs>
          <w:tab w:pos="1260" w:val="left"/>
        </w:tabs>
        <w:autoSpaceDE w:val="0"/>
        <w:widowControl/>
        <w:spacing w:line="186" w:lineRule="exact" w:before="166" w:after="0"/>
        <w:ind w:left="0" w:right="0"/>
      </w:pPr>
      <w:r>
        <w:tab/>
      </w:r>
      <w:r>
        <w:rPr>
          <w:rFonts w:ascii="CMR6" w:hAnsi="CMR6" w:eastAsia="CMR6"/>
          <w:b w:val="0"/>
          <w:i w:val="0"/>
          <w:color w:val="000000"/>
          <w:sz w:val="12"/>
        </w:rPr>
        <w:t>6</w:t>
      </w:r>
      <w:r>
        <w:rPr>
          <w:rFonts w:ascii="CMR8" w:hAnsi="CMR8" w:eastAsia="CMR8"/>
          <w:b w:val="0"/>
          <w:i w:val="0"/>
          <w:color w:val="000000"/>
          <w:sz w:val="16"/>
        </w:rPr>
        <w:t>The MHRA had also been a lot less keen about making data about adverse clinical trial</w:t>
      </w:r>
    </w:p>
    <w:p>
      <w:pPr>
        <w:autoSpaceDN w:val="0"/>
        <w:tabs>
          <w:tab w:pos="1040" w:val="left"/>
        </w:tabs>
        <w:autoSpaceDE w:val="0"/>
        <w:widowControl/>
        <w:spacing w:line="190" w:lineRule="exact" w:before="0" w:after="208"/>
        <w:ind w:left="0" w:right="0"/>
      </w:pP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results available to medics who wanted it. The essence of the complaint against it was that it</w:t>
      </w:r>
      <w:r>
        <w:br/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acted more in the interests of the drug companies and medical device makers rather than in</w:t>
      </w:r>
      <w:r>
        <w:br/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the interest of patients, becoming in effect a captured regulator.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386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08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08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08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5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TPP customers in care homes, prisons and immigration detention centres.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TPP failed to answer questions about whether any of its customers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India, China and the UAE had access.</w:t>
      </w:r>
    </w:p>
    <w:p>
      <w:pPr>
        <w:autoSpaceDN w:val="0"/>
        <w:tabs>
          <w:tab w:pos="1340" w:val="left"/>
          <w:tab w:pos="1540" w:val="left"/>
        </w:tabs>
        <w:autoSpaceDE w:val="0"/>
        <w:widowControl/>
        <w:spacing w:line="288" w:lineRule="exact" w:before="252" w:after="0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In 2018, the records of all 180,000 lung cancer patients diagnosed in Eng-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England, which had claimed that cancer registry data would only be sold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a ‘medical purpose’.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3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Standard central systems do have real advantages. In the USA, the Veterans’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Administration runs such systems for its hospital network; after Hurricane Ka-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trina, veterans from Louisiana who’d ended up as refugees in Texas or Florida,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or even Minnesota, could go straight to local VA hospitals and ﬁnd their notes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 at the doctor’s ﬁngertips, when patients of many other hospitals in New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Orleans lost their notes altogether.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But there have also been controversies in the USA. In November 2019, it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emerged that Google had done an outsourcing deal to process the medical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records of 50 million Americans on behalf of Ascension, and a whistleblower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revealed that the data were not even being lightly de-identiﬁed; staff at both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Google and Ascension had full access to patient data. A federal inquiry was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started into whether the arrangement was HIPAA compliant [121].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Google also got VA data from the USA, which it used in place of the Lon-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don data once the ICO ruled against it there. With a few such exceptions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egregious cases, policymakers ﬁnd it hard to resist lobbying from marketers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researchers for access. The EU General Data Protection Regulation has a con-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venient exemption for ‘research’, put there by the pharma lobby, which doesn’t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exclude market research. And, of course, law enforcement and intelligence agen-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cies demand access. This started off in the 1990s with the collection of opiate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prescribing records and has greatly expanded.</w:t>
      </w:r>
    </w:p>
    <w:p>
      <w:pPr>
        <w:autoSpaceDN w:val="0"/>
        <w:tabs>
          <w:tab w:pos="1040" w:val="left"/>
          <w:tab w:pos="2000" w:val="left"/>
        </w:tabs>
        <w:autoSpaceDE w:val="0"/>
        <w:widowControl/>
        <w:spacing w:line="238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10.4.5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Conﬁdentiality – the future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1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What can we say about healthcare privacy now, almost a quarter of a century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after the BMA policy? Well, some things change, but a surprising number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things stay the same. We noted in chapter 2 that the cybercrime ecosystem had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not been changed much by the huge technological changes of the past decade;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much the same holds for the health privacy ecosystem. The move to cloud-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based medical records is hard to resist as it saves individual care providers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trouble and expense of maintaining servers and backups. The move to ever more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complex outsourcing also seems inexorable; we can expect that specialist ﬁrms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will handle X-ray images, pathology tests and the like, while subject specialists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will support care for speciﬁc diseases such as diabetes.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Since 2014, there has emerged a draft standard for Fast Healthcare Interop-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214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erability Resources (FHIR, pronounced ‘ﬁre’) which describes how two systems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talk to each other, once you’ve allowed them to do so. The security engineering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 outside this standard; Deepmind’s smartphone apps, for example, use OAuth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2. FIHR has been mandated in the NHS from 2021. In America, new federal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information-sharing rules may require providers to send your record to third-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394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16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16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16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party apps, like Apple’s Health Records, after you have authorized the data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exchange. The details alarm doctors who note that once you do that you’ll be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open to serious abuse, as the data will fall outside HIPAA and the apps can sell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 off as they please. Data such as substance abuse could not only limit access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insurance but even be demanded by employers and others. The government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responds that opening up health data will enable people to manage their care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better and understand costs, while opening the sector up to competitive inno-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vation [1815]. Quite apart from whether people would trust Microsoft, Amazon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Google with their health data, you have to share it all or not at all; there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 no provision for ﬁner-grained access control than your whole lifetime record.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last 25 years’ experience suggests that this will not be satisfactory.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the UK, the medical professors and drug companies are having another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push to collect all the GP data, talking about three big new health industries,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based on medical records, AI and genomics. Research policy is that while R&amp;D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should be 2% of GDP, only a third of that should be from the state and the rest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from industry. It was announced in 2019 that ﬁve hospitals had done deals with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pharmaceutical company run by a former minister: they supply ‘anonymised’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data for research in return for an equity stake [500]. On the other hand, the UK’s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biggest medical-research charity, the Wellcome Trust, is predicting that as many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40% of patients might opt out of having their data being used in research if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there’s another scandal on the scale of care.data. Certainly the data show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while about 80% of people trust doctors with their health data, this falls to just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over 50% for health insurers and pharmacies, around 40% for researchers, 20%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drug companies and 10% for tech [1100]. How can we navigate this thicket?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view of the UK campaign group medConﬁdential is that three things</w:t>
      </w:r>
    </w:p>
    <w:p>
      <w:pPr>
        <w:autoSpaceDN w:val="0"/>
        <w:tabs>
          <w:tab w:pos="1040" w:val="left"/>
        </w:tabs>
        <w:autoSpaceDE w:val="0"/>
        <w:widowControl/>
        <w:spacing w:line="200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are needed.</w:t>
      </w:r>
    </w:p>
    <w:p>
      <w:pPr>
        <w:autoSpaceDN w:val="0"/>
        <w:tabs>
          <w:tab w:pos="1300" w:val="left"/>
        </w:tabs>
        <w:autoSpaceDE w:val="0"/>
        <w:widowControl/>
        <w:spacing w:line="200" w:lineRule="exact" w:before="3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1. First, to enable us to enforce our rights under European law, there must</w:t>
      </w:r>
    </w:p>
    <w:p>
      <w:pPr>
        <w:autoSpaceDN w:val="0"/>
        <w:tabs>
          <w:tab w:pos="15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 real patient consent. This means a single opt-out from secondary uses,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rather than the current Facebook-like approach of changing the opt-out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mechanisms every year or two and forcing people to opt out all over again.</w:t>
      </w:r>
    </w:p>
    <w:p>
      <w:pPr>
        <w:autoSpaceDN w:val="0"/>
        <w:tabs>
          <w:tab w:pos="1300" w:val="left"/>
        </w:tabs>
        <w:autoSpaceDE w:val="0"/>
        <w:widowControl/>
        <w:spacing w:line="200" w:lineRule="exact" w:before="19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2. Second, it should not be the patient’s job to defend their data, so both</w:t>
      </w:r>
    </w:p>
    <w:p>
      <w:pPr>
        <w:autoSpaceDN w:val="0"/>
        <w:tabs>
          <w:tab w:pos="15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privacy architecture and the security engineering must be safe by de-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fault. People must not be quietly opted in to secondary data uses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are misdescribed or not mentioned at all; and there must be appropriate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security mechanisms about which patients are told the truth, particularly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when they fail.</w:t>
      </w:r>
    </w:p>
    <w:p>
      <w:pPr>
        <w:autoSpaceDN w:val="0"/>
        <w:tabs>
          <w:tab w:pos="1300" w:val="left"/>
        </w:tabs>
        <w:autoSpaceDE w:val="0"/>
        <w:widowControl/>
        <w:spacing w:line="200" w:lineRule="exact" w:before="19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3. Third, there must still be real transparency. At present my GP can see</w:t>
      </w:r>
    </w:p>
    <w:p>
      <w:pPr>
        <w:autoSpaceDN w:val="0"/>
        <w:tabs>
          <w:tab w:pos="15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who has had access to my record, but I want to see too. If tens of millions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patients can audit access, then even if only a few hundred thousand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actually do so, this should deter most of the abuse.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3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History should have taught us that it’s best to be honest with patients. In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238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UK we’ve wasted 20 years: a decade with NPfIT and a further decade trying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sell data while pretending not to. Yet hospitals that set out to get positive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consent for the use of data in research get it 70–80% of the time, and we have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had large collaborative research projects such as UK Biobank where 500,000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1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40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40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40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people not only consented in 2006–10 to lifetime monitoring but also provided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blood samples, so that researchers could sequence their DNA and correlate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 health outcomes. There’s a further research database of 100,000 genomes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collected from other patients who consented.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Another development is the OpenSAFELY collaboration, which has been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pioneering rapid analysis of the Covid-19 epidemic by working in situ with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live medical records held by TPP, a large provider of cloud electronic health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record services which supports about 40% of GPs in England. They imported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list of death notiﬁcations and were able to analyse mortality not just by age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sex, as in official statistics, but by social deprivation, race, smoking history, body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mass index and speciﬁc comorbidities, establishing risk factors over more than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17 million patients and over 6,000 deaths over February to April 2020 [2025].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They were ﬁrst to establish, for example, that the excess mortality observed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black and Asian patients was signiﬁcantly greater than could be explained by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social deprivation alone, The speed and scale of this study were unprecedented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make the case for taking ethically-approved queries directly to the live data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taking away only statistics, rather than abstracting anonymised subsets for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offsite use that still carry privacy hazards (as we’ll discuss at length in the next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chapter). The privacy risks may be more controllable as there are fewer copies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the data and as patient opt-outs can be enforced. And although this might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 seen as a ‘new’ research technique, enabled by the emergence of cloud-based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medical records, it’s actually a very old technique. In the days before computers,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observational epidemiology meant sitting in the library of a hospital or surgery,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sifting through thousands of paper records, looking for diagnoses of interest,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departing after weeks or months of work with statistical tables rather than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 identiﬁable personal information.</w:t>
      </w:r>
    </w:p>
    <w:p>
      <w:pPr>
        <w:autoSpaceDN w:val="0"/>
        <w:tabs>
          <w:tab w:pos="1040" w:val="left"/>
          <w:tab w:pos="2040" w:val="left"/>
        </w:tabs>
        <w:autoSpaceDE w:val="0"/>
        <w:widowControl/>
        <w:spacing w:line="200" w:lineRule="exact" w:before="418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10.4.5.1</w:t>
      </w: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Ethics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2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 researchers working with health data had better pay attention to ethics.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2014–5, the Nuffield Bioethics Council commissioned a dozen of us from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variety of backgrounds in tech, genetics, medicine, insurance and ethics to write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detailed report on what happens to medical ethics in a world of cloud-based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medical records and pervasive genomics [1600]. Historically, it was a series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ethical abuses in medical research that drove the development of research ethics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more generally.</w:t>
      </w:r>
    </w:p>
    <w:p>
      <w:pPr>
        <w:autoSpaceDN w:val="0"/>
        <w:tabs>
          <w:tab w:pos="1340" w:val="left"/>
          <w:tab w:pos="1540" w:val="left"/>
        </w:tabs>
        <w:autoSpaceDE w:val="0"/>
        <w:widowControl/>
        <w:spacing w:line="272" w:lineRule="exact" w:before="406" w:after="0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In the Tuskegee syphilis experiment, US doctors studied the progression of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they were getting free healthcare. The experiment ran from 1932 to 1972,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but even after effective antibiotic treatments became available in 1947,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infected men were not treated.</w:t>
      </w:r>
    </w:p>
    <w:p>
      <w:pPr>
        <w:autoSpaceDN w:val="0"/>
        <w:tabs>
          <w:tab w:pos="1340" w:val="left"/>
          <w:tab w:pos="1540" w:val="left"/>
        </w:tabs>
        <w:autoSpaceDE w:val="0"/>
        <w:widowControl/>
        <w:spacing w:line="264" w:lineRule="exact" w:before="276" w:after="214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Dr Karl Brandt was Hitler’s personal physician, and ran a euthanasia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the civilians of occupied countries without their consent, as did his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colleague Dr Josef Mengele who experimented on twins at Birkenau from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1943–5; subjects were often killed and dissected afterwards. Brandt was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convicted at the Nuremberg trials and hanged in 1948.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394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16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16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16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340" w:val="left"/>
          <w:tab w:pos="1540" w:val="left"/>
        </w:tabs>
        <w:autoSpaceDE w:val="0"/>
        <w:widowControl/>
        <w:spacing w:line="264" w:lineRule="exact" w:before="646" w:after="0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In the UK Alder Hey scandal, the press discovered that pathologists were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without any kind of consent. Parents discovered that body parts of their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dead children had been kept without their knowledge. This did serious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damage to public trust and the consequences impaired research in pathol-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ogy in the UK. There was a similar scandal in Ireland.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28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Nazi doctors’ trial led to the Nuremberg code in 1948, under which</w:t>
      </w:r>
    </w:p>
    <w:p>
      <w:pPr>
        <w:autoSpaceDN w:val="0"/>
        <w:tabs>
          <w:tab w:pos="1040" w:val="left"/>
          <w:tab w:pos="470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voluntary and informed consent of subjects is essential. The subject must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have the freedom to choose, without deceit or duress, and must be able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exit from the experiment at any time.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led later to the Declaration of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Helsinki on ethics in medical research in 1964, which was revised in 1975 after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Tuskegee to incorporate the need for an independent institutional review board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or ethics committee, and subsequently in 1983, 1989, 1996, 2000 and 2008.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Declaration is managed by the World Medical Association and is ethically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binding on physicians. The Declaration upholds the right of patients to make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informed decisions about participation in research, both initially and afterwards.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Until about the mid-1990s, the main ethical debates were related to drug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trials: was it wrong to give placebos to HIV sufferers once effective anti-retroviral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drugs existed? And was it ethical to test drugs in less developed countries if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their citizens or health services could not afford them? Since then, the growing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issues have been informational: is it ethical to use whole populations as subjects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observational epidemiology and research, without giving them a right to opt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out? And what are the ethical issues arising from low-cost sequencing of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human genome?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After spending a year considering in detail the history and issues I’ve sum-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marised in this section, we concluded that, when working in such a complex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fast-moving ethical ﬁeld, that holds a lot of promise but is also riven with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vested interests and political chicanery, it’s not enough for researchers to hide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behind the law or just act in accordance with this year’s government guidelines.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morally reasonable set of expectations should embody four principles.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quote the report:</w:t>
      </w:r>
    </w:p>
    <w:p>
      <w:pPr>
        <w:autoSpaceDN w:val="0"/>
        <w:tabs>
          <w:tab w:pos="1300" w:val="left"/>
        </w:tabs>
        <w:autoSpaceDE w:val="0"/>
        <w:widowControl/>
        <w:spacing w:line="198" w:lineRule="exact" w:before="28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1. The set of expectations about how data will be used in a data initiative</w:t>
      </w:r>
    </w:p>
    <w:p>
      <w:pPr>
        <w:autoSpaceDN w:val="0"/>
        <w:tabs>
          <w:tab w:pos="15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should be grounded in the principle of respect for persons. This includes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recognition of a person’s profound moral interest in controlling others’ ac-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cess to and disclosure of information relating to them held in circumstances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they regard as conﬁdential.</w:t>
      </w:r>
    </w:p>
    <w:p>
      <w:pPr>
        <w:autoSpaceDN w:val="0"/>
        <w:tabs>
          <w:tab w:pos="1300" w:val="left"/>
        </w:tabs>
        <w:autoSpaceDE w:val="0"/>
        <w:widowControl/>
        <w:spacing w:line="198" w:lineRule="exact" w:before="17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2. The set of expectations about how data will be used in a data initiative</w:t>
      </w:r>
    </w:p>
    <w:p>
      <w:pPr>
        <w:autoSpaceDN w:val="0"/>
        <w:tabs>
          <w:tab w:pos="15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should be determined with regard to established human rights. This will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include limitations on the power of states and others to interfere with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privacy of individual citizens in the public interest (including to protect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interests of others).</w:t>
      </w:r>
    </w:p>
    <w:p>
      <w:pPr>
        <w:autoSpaceDN w:val="0"/>
        <w:tabs>
          <w:tab w:pos="1300" w:val="left"/>
        </w:tabs>
        <w:autoSpaceDE w:val="0"/>
        <w:widowControl/>
        <w:spacing w:line="198" w:lineRule="exact" w:before="17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3. The set of expectations about how data will be used (or re-used) in a data</w:t>
      </w:r>
    </w:p>
    <w:p>
      <w:pPr>
        <w:autoSpaceDN w:val="0"/>
        <w:tabs>
          <w:tab w:pos="1540" w:val="left"/>
        </w:tabs>
        <w:autoSpaceDE w:val="0"/>
        <w:widowControl/>
        <w:spacing w:line="240" w:lineRule="exact" w:before="0" w:after="198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initiative, and the appropriate measures and procedures for ensuring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those expectations are met, should be determined with the participation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people with morally relevant interests. This participation should in-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volve giving and receiving public account of the reasons for establishing,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37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00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00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00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5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conducting and participating in the initiative in a form that is accepted 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reasonable by all. Where it is not feasible to engage all those with relevant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interests – which will often be the case in practice – the full range of values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interests should be fairly represented.</w:t>
      </w:r>
    </w:p>
    <w:p>
      <w:pPr>
        <w:autoSpaceDN w:val="0"/>
        <w:tabs>
          <w:tab w:pos="1300" w:val="left"/>
        </w:tabs>
        <w:autoSpaceDE w:val="0"/>
        <w:widowControl/>
        <w:spacing w:line="198" w:lineRule="exact" w:before="20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4. A data initiative should be subject to effective systems of governance and</w:t>
      </w:r>
    </w:p>
    <w:p>
      <w:pPr>
        <w:autoSpaceDN w:val="0"/>
        <w:tabs>
          <w:tab w:pos="15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accountability that are themselves morally justiﬁed. This should include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both structures of accountability that invoke legitimate judicial and politi-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cal authority, and social accountability arising from engagement of people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a society. Maintaining effective accountability must include effective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measures for communicating expectations and failures of governance, ex-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ecution and control to people affected and to the society more widely.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3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short, you have to treat people as ends rather than means, and not just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treat their data as an industrial raw material; you have to tell people in advance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what you’re doing, and if you can’t tell everyone you must tell a good sample,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not just some friends on your ethics committee; you have to obey the law,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including the difficult bits of human-rights law; and you have to tell people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what you’ve done afterwards – which includes public breach disclosure [1600].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Beware, though, that there is a lot of moral hazard around ethics processes; big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ﬁrms who abuse data routinely set up ethics bodies to excuse what they do. I’ll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return to this ethics washing in section 11.4.4.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Since then we have used this model to guide our own research in cybercrime,</w:t>
      </w:r>
    </w:p>
    <w:p>
      <w:pPr>
        <w:autoSpaceDN w:val="0"/>
        <w:tabs>
          <w:tab w:pos="1040" w:val="left"/>
          <w:tab w:pos="4640" w:val="left"/>
        </w:tabs>
        <w:autoSpaceDE w:val="0"/>
        <w:widowControl/>
        <w:spacing w:line="200" w:lineRule="exact" w:before="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which is similar in a number of ways.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example, we may sometimes use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data that may be of questionable origin and from which it may be possible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draw inferences about living people who did not give consent. However,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many cases, an ethical case for an investigation can be made but the processes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taking and recording such decisions need careful thought. Transparency 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vital; we put all the papers we write on our website, so everyone can see what’s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been done with the data.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same principles may be a good starting point for thinking about the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ethics of machine learning. Many if not most of the AI ethics controversies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real world so far have been around health data.</w:t>
      </w:r>
    </w:p>
    <w:p>
      <w:pPr>
        <w:autoSpaceDN w:val="0"/>
        <w:tabs>
          <w:tab w:pos="1040" w:val="left"/>
          <w:tab w:pos="2000" w:val="left"/>
        </w:tabs>
        <w:autoSpaceDE w:val="0"/>
        <w:widowControl/>
        <w:spacing w:line="238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10.4.6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Social care and education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1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same issues have spilled over into education and social care. While building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NHS national programme for IT, the UK government also started to build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national database of all children, for child-protection and welfare purposes,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containing a list of all professionals with which each child has contact. In 2006,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UK Information Commissioner asked a group of us to study the safety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privacy aspects of this. Now the fact that child X is registered with family doctor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 may be innocuous, but a child’s registration with a social work department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 different; teachers have lower expectations of children whom they know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have been in contact with social workers. And a record of contact with drug-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addiction services or prostitution services is highly stigmatizing. We concluded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the failure to keep such metadata private is both unsafe and unlawful [101].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214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became an even hotter political issue in November 2007, when the tax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394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16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16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16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authorities lost two DVDs containing the UK’s entire child beneﬁt database –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personal information on every family in Britain with children. A charity asso-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ciated with the Liberal Democrat party commissioned a further report entitled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‘Database State’ on the safety, privacy and legality of a range of public-sector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systems [102]; the coalition government of which the Liberal Democrats were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part after the 2010 election killed the children’s database as well as discontinu-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ing NPfIT, repealing the previous Labour government’s legislation to make ID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cards compulsory, and destroying the data and hardware associated with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project. After a further review, it also abandoned a plan for a new ‘eCaf’ system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organise social workers involved in child protection. There the issue was not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just privacy but also poor design, as eCaf demanded so much information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social workers were starting to spend more time ‘feeding the beast’ than they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did actually talking to children and their families [1354].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Attempts to share data between medicine and social care by direct electronic</w:t>
      </w:r>
    </w:p>
    <w:p>
      <w:pPr>
        <w:autoSpaceDN w:val="0"/>
        <w:tabs>
          <w:tab w:pos="1040" w:val="left"/>
          <w:tab w:pos="52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access threw up issues of integrity as well as privacy. As an example, when social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workers in Oxford were given access to GP records, a social worker could enter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‘diabetic?’ directly into a GP system – which would interpret this as a diagnosis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start trying to schedule all the rest of the diabetes care machinery.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GP would have their work cut out stopping this, as medical records are append-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only; and they might start failing to meet their targets for scheduling eye tests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diabetics, which would cut their income.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 are also problems with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automating exchanges between care services and schools; in fact, any automated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interaction between different types of professional practice needs to be designed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 extensive consultation and exploration of a lot of edge cases.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‘Database State’ report also highlighted privacy in education. In Eng-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land, the Department for Education had set up a National Pupil Database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initially held census data but gradually accreted test results, behaviour and at-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tendance data, whether the child was poor enough to get free school meals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whether they were in care. In addition, schools started adding further surveil-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lance ranging from ﬁngerprint scanners to record attendance and library book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loans, to CCTV recording the classroom continuously (with the sales pitch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teachers could defend themselves against false accusations by children).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Scotland, the government proposed a ‘named person’ scheme in 2014,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whereby each child would be allocated one public-sector worker (typically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teacher or health visitor) to promote and safeguard their wellbeing. Rather than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stigmatising the poor children who have a social worker, why not give everybody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one? This aroused widespread opposition, was defeated in the Supreme Court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2016, and ﬁnally abandoned in 2019 after ministers couldn’t ﬁgure out a way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do it that was both legal and politically acceptable. A body set up to devise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statutory code of practice decided it ‘would not be desirable as the complexity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would mean it would not be easy to understand or apply in practice’ [520].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Following sporadic protests by parents, there is now at least one NGO work-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ing for children’s rights</w:t>
      </w:r>
      <w:r>
        <w:rPr>
          <w:rFonts w:ascii="CMR7" w:hAnsi="CMR7" w:eastAsia="CMR7"/>
          <w:b w:val="0"/>
          <w:i w:val="0"/>
          <w:color w:val="000000"/>
          <w:sz w:val="14"/>
        </w:rPr>
        <w:t>7</w:t>
      </w:r>
      <w:r>
        <w:rPr>
          <w:rFonts w:ascii="CMR10" w:hAnsi="CMR10" w:eastAsia="CMR10"/>
          <w:b w:val="0"/>
          <w:i w:val="0"/>
          <w:color w:val="000000"/>
          <w:sz w:val="20"/>
        </w:rPr>
        <w:t>. Concerns range from biometrics to the widespread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adoption of cloud services in education, with numerous small providers selling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huge range of teaching support and other services, and children’s data getting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everywhere. Even the privacy regulator, the Information Commissioner, has</w:t>
      </w:r>
    </w:p>
    <w:p>
      <w:pPr>
        <w:autoSpaceDN w:val="0"/>
        <w:tabs>
          <w:tab w:pos="1260" w:val="left"/>
        </w:tabs>
        <w:autoSpaceDE w:val="0"/>
        <w:widowControl/>
        <w:spacing w:line="184" w:lineRule="exact" w:before="154" w:after="308"/>
        <w:ind w:left="0" w:right="0"/>
      </w:pPr>
      <w:r>
        <w:tab/>
      </w:r>
      <w:r>
        <w:rPr>
          <w:rFonts w:ascii="CMR6" w:hAnsi="CMR6" w:eastAsia="CMR6"/>
          <w:b w:val="0"/>
          <w:i w:val="0"/>
          <w:color w:val="000000"/>
          <w:sz w:val="12"/>
        </w:rPr>
        <w:t>7</w:t>
      </w:r>
      <w:r>
        <w:rPr>
          <w:rFonts w:ascii="CMTT8" w:hAnsi="CMTT8" w:eastAsia="CMTT8"/>
          <w:b w:val="0"/>
          <w:i w:val="0"/>
          <w:color w:val="000000"/>
          <w:sz w:val="16"/>
        </w:rPr>
        <w:t>https://www.defenddigitalme.org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8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310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310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310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been criticised for being blind to children’s issues, for example using Vimeo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make instructional videos available on her website, when its terms of service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prohibit use by under-13s. If even the regulator can’t manage her own web-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site, what chance does the average school have? More fundamentally, should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school treat each pupil as a citizen/customer – responsible and in control – or 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suspect/recidivist to be tracked, scanned and ﬁngerprinted? The temptation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 young people is the latter.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Looking back at almost a quarter century of tussles around the safety and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privacy of health IT, and the related subjects of IT in education and social care,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one can see the failures conforming to political stereotypes. Britain’s Labour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governments from 1997–2010 failed in a typical left-wing way. They were well-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meaning but na¨ıve; they could only think in terms of bureaucratic centralism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billion-pound contracts (some with ﬁrms that hired ministers before or after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their term of office); they had no idea how to write the speciﬁcations; they lied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like mad when things went wrong; and they were suckers for special interests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such as medical researchers demanding access to everything. The Conservative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governments since 2010 have failed in a typical right-wing way</w:t>
      </w:r>
      <w:r>
        <w:rPr>
          <w:rFonts w:ascii="CMR7" w:hAnsi="CMR7" w:eastAsia="CMR7"/>
          <w:b w:val="0"/>
          <w:i w:val="0"/>
          <w:color w:val="000000"/>
          <w:sz w:val="14"/>
        </w:rPr>
        <w:t>8</w:t>
      </w:r>
      <w:r>
        <w:rPr>
          <w:rFonts w:ascii="CMR10" w:hAnsi="CMR10" w:eastAsia="CMR10"/>
          <w:b w:val="0"/>
          <w:i w:val="0"/>
          <w:color w:val="000000"/>
          <w:sz w:val="20"/>
        </w:rPr>
        <w:t>: talking about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rights and freedoms but cynically selling off data to their friends in the drug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companies, and for a pittance; lying like mad when things went wrong; while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undermining regulators and appointing leaders disposed to turn a blind eye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both safety and privacy failures.</w:t>
      </w:r>
    </w:p>
    <w:p>
      <w:pPr>
        <w:autoSpaceDN w:val="0"/>
        <w:tabs>
          <w:tab w:pos="1040" w:val="left"/>
          <w:tab w:pos="2000" w:val="left"/>
        </w:tabs>
        <w:autoSpaceDE w:val="0"/>
        <w:widowControl/>
        <w:spacing w:line="240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10.4.7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The Chinese Wall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2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Our ﬁnal ﬂavour of multilateral security is the Chinese Wall model, formalised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David Brewer and Michael Nash [319]. Financial services ﬁrms from invest-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ment banks to accountants are required by their regulators to have internal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rules designed to prevent conﬂicts of interest wherever two of their clients are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competitors, and these controls are called Chinese Walls.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model’s scope is wider than ﬁnance. There are many service ﬁrms whose</w:t>
      </w:r>
    </w:p>
    <w:p>
      <w:pPr>
        <w:autoSpaceDN w:val="0"/>
        <w:tabs>
          <w:tab w:pos="1040" w:val="left"/>
          <w:tab w:pos="198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clients may be in competition with each other: advertising agencies are another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example.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typical rule is that ‘a partner who has worked recently for one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company may not see the papers of any other company in the same sector’. So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once a copywriter has worked on the Shell account, they will not be allowed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work on another oil company’s account for some ﬁxed period of time.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Chinese Wall model thus mixes free choice and mandatory access con-</w:t>
      </w:r>
    </w:p>
    <w:p>
      <w:pPr>
        <w:autoSpaceDN w:val="0"/>
        <w:tabs>
          <w:tab w:pos="1040" w:val="left"/>
          <w:tab w:pos="538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trol: a partner can choose which oil company to work for, but once that de-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cision is taken their actions in that sector are constrained. It also introduces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concept of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separation of duty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into access control; a given user may perform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transaction A or transaction B, but not both.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Access controls thus become</w:t>
      </w:r>
    </w:p>
    <w:p>
      <w:pPr>
        <w:autoSpaceDN w:val="0"/>
        <w:tabs>
          <w:tab w:pos="1040" w:val="left"/>
        </w:tabs>
        <w:autoSpaceDE w:val="0"/>
        <w:widowControl/>
        <w:spacing w:line="200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stateful.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Part of the attraction of the Chinese Wall model to the security research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community comes from the fact that it’s easy to formalise; in fact, it can be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expressed in terms similar to Bell-LaPadula. If we write, for each object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c</w:t>
      </w:r>
      <w:r>
        <w:rPr>
          <w:rFonts w:ascii="CMR10" w:hAnsi="CMR10" w:eastAsia="CMR10"/>
          <w:b w:val="0"/>
          <w:i w:val="0"/>
          <w:color w:val="000000"/>
          <w:sz w:val="20"/>
        </w:rPr>
        <w:t>,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y</w:t>
      </w:r>
      <w:r>
        <w:rPr>
          <w:rFonts w:ascii="CMR10" w:hAnsi="CMR10" w:eastAsia="CMR10"/>
          <w:b w:val="0"/>
          <w:i w:val="0"/>
          <w:color w:val="000000"/>
          <w:sz w:val="20"/>
        </w:rPr>
        <w:t>(</w:t>
      </w:r>
      <w:r>
        <w:rPr>
          <w:rFonts w:ascii="CMMI10" w:hAnsi="CMMI10" w:eastAsia="CMMI10"/>
          <w:b w:val="0"/>
          <w:i/>
          <w:color w:val="000000"/>
          <w:sz w:val="20"/>
        </w:rPr>
        <w:t>c</w:t>
      </w:r>
      <w:r>
        <w:rPr>
          <w:rFonts w:ascii="CMR10" w:hAnsi="CMR10" w:eastAsia="CMR10"/>
          <w:b w:val="0"/>
          <w:i w:val="0"/>
          <w:color w:val="000000"/>
          <w:sz w:val="20"/>
        </w:rPr>
        <w:t>)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c</w:t>
      </w:r>
      <w:r>
        <w:rPr>
          <w:rFonts w:ascii="CMR10" w:hAnsi="CMR10" w:eastAsia="CMR10"/>
          <w:b w:val="0"/>
          <w:i w:val="0"/>
          <w:color w:val="000000"/>
          <w:sz w:val="20"/>
        </w:rPr>
        <w:t>’s company and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x</w:t>
      </w:r>
      <w:r>
        <w:rPr>
          <w:rFonts w:ascii="CMR10" w:hAnsi="CMR10" w:eastAsia="CMR10"/>
          <w:b w:val="0"/>
          <w:i w:val="0"/>
          <w:color w:val="000000"/>
          <w:sz w:val="20"/>
        </w:rPr>
        <w:t>(</w:t>
      </w:r>
      <w:r>
        <w:rPr>
          <w:rFonts w:ascii="CMMI10" w:hAnsi="CMMI10" w:eastAsia="CMMI10"/>
          <w:b w:val="0"/>
          <w:i/>
          <w:color w:val="000000"/>
          <w:sz w:val="20"/>
        </w:rPr>
        <w:t>c</w:t>
      </w:r>
      <w:r>
        <w:rPr>
          <w:rFonts w:ascii="CMR10" w:hAnsi="CMR10" w:eastAsia="CMR10"/>
          <w:b w:val="0"/>
          <w:i w:val="0"/>
          <w:color w:val="000000"/>
          <w:sz w:val="20"/>
        </w:rPr>
        <w:t>) for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c</w:t>
      </w:r>
      <w:r>
        <w:rPr>
          <w:rFonts w:ascii="CMR10" w:hAnsi="CMR10" w:eastAsia="CMR10"/>
          <w:b w:val="0"/>
          <w:i w:val="0"/>
          <w:color w:val="000000"/>
          <w:sz w:val="20"/>
        </w:rPr>
        <w:t>’s conﬂict-of-interest class, then like BLP it can</w:t>
      </w:r>
    </w:p>
    <w:p>
      <w:pPr>
        <w:autoSpaceDN w:val="0"/>
        <w:tabs>
          <w:tab w:pos="1260" w:val="left"/>
        </w:tabs>
        <w:autoSpaceDE w:val="0"/>
        <w:widowControl/>
        <w:spacing w:line="186" w:lineRule="exact" w:before="166" w:after="0"/>
        <w:ind w:left="0" w:right="0"/>
      </w:pPr>
      <w:r>
        <w:tab/>
      </w:r>
      <w:r>
        <w:rPr>
          <w:rFonts w:ascii="CMR6" w:hAnsi="CMR6" w:eastAsia="CMR6"/>
          <w:b w:val="0"/>
          <w:i w:val="0"/>
          <w:color w:val="000000"/>
          <w:sz w:val="12"/>
        </w:rPr>
        <w:t>8</w:t>
      </w:r>
      <w:r>
        <w:rPr>
          <w:rFonts w:ascii="CMR8" w:hAnsi="CMR8" w:eastAsia="CMR8"/>
          <w:b w:val="0"/>
          <w:i w:val="0"/>
          <w:color w:val="000000"/>
          <w:sz w:val="16"/>
        </w:rPr>
        <w:t>This was despite the fact that the 2010–15 government had Liberal Democrat coalition</w:t>
      </w:r>
    </w:p>
    <w:p>
      <w:pPr>
        <w:autoSpaceDN w:val="0"/>
        <w:tabs>
          <w:tab w:pos="1040" w:val="left"/>
        </w:tabs>
        <w:autoSpaceDE w:val="0"/>
        <w:widowControl/>
        <w:spacing w:line="160" w:lineRule="exact" w:before="30" w:after="244"/>
        <w:ind w:left="0" w:right="0"/>
      </w:pP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partners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20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42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42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42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040" w:val="left"/>
        </w:tabs>
        <w:autoSpaceDE w:val="0"/>
        <w:widowControl/>
        <w:spacing w:line="200" w:lineRule="exact" w:before="570" w:after="166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 expressed in two properties: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76.0" w:type="dxa"/>
      </w:tblPr>
      <w:tblGrid>
        <w:gridCol w:w="9026"/>
      </w:tblGrid>
      <w:tr>
        <w:trPr>
          <w:trHeight w:hRule="exact" w:val="764"/>
        </w:trPr>
        <w:tc>
          <w:tcPr>
            <w:tcW w:type="dxa" w:w="780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60" w:val="left"/>
                <w:tab w:pos="860" w:val="left"/>
              </w:tabs>
              <w:autoSpaceDE w:val="0"/>
              <w:widowControl/>
              <w:spacing w:line="240" w:lineRule="exact" w:before="272" w:after="0"/>
              <w:ind w:left="0" w:right="0"/>
            </w:pPr>
            <w:r>
              <w:tab/>
            </w:r>
            <w:r>
              <w:rPr>
                <w:rFonts w:ascii="CMSY10" w:hAnsi="CMSY10" w:eastAsia="CMSY10"/>
                <w:b w:val="0"/>
                <w:i/>
                <w:color w:val="000000"/>
                <w:sz w:val="20"/>
              </w:rPr>
              <w:t>•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 The</w:t>
            </w:r>
            <w:r>
              <w:rPr>
                <w:rFonts w:ascii="CMTI10" w:hAnsi="CMTI10" w:eastAsia="CMTI10"/>
                <w:b w:val="0"/>
                <w:i/>
                <w:color w:val="000000"/>
                <w:sz w:val="20"/>
              </w:rPr>
              <w:t xml:space="preserve"> simple security property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: a subject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 xml:space="preserve"> s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 has access to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 xml:space="preserve"> c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 if and only if, for</w:t>
            </w:r>
            <w:r>
              <w:br/>
            </w:r>
            <w:r>
              <w:tab/>
            </w: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all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 xml:space="preserve"> c</w:t>
            </w:r>
            <w:r>
              <w:rPr>
                <w:rFonts w:ascii="CMSY7" w:hAnsi="CMSY7" w:eastAsia="CMSY7"/>
                <w:b w:val="0"/>
                <w:i/>
                <w:color w:val="000000"/>
                <w:sz w:val="14"/>
              </w:rPr>
              <w:t>0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 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which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 xml:space="preserve"> s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 can read, either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 xml:space="preserve"> y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)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 xml:space="preserve"> /</w:t>
            </w:r>
            <w:r>
              <w:rPr>
                <w:rFonts w:ascii="CMSY10" w:hAnsi="CMSY10" w:eastAsia="CMSY10"/>
                <w:b w:val="0"/>
                <w:i/>
                <w:color w:val="000000"/>
                <w:sz w:val="20"/>
              </w:rPr>
              <w:t>2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 xml:space="preserve"> x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CMSY7" w:hAnsi="CMSY7" w:eastAsia="CMSY7"/>
                <w:b w:val="0"/>
                <w:i/>
                <w:color w:val="000000"/>
                <w:sz w:val="14"/>
              </w:rPr>
              <w:t>0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) or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 xml:space="preserve"> y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) =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 xml:space="preserve"> y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CMSY7" w:hAnsi="CMSY7" w:eastAsia="CMSY7"/>
                <w:b w:val="0"/>
                <w:i/>
                <w:color w:val="000000"/>
                <w:sz w:val="14"/>
              </w:rPr>
              <w:t>0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)</w:t>
            </w:r>
          </w:p>
        </w:tc>
      </w:tr>
      <w:tr>
        <w:trPr>
          <w:trHeight w:hRule="exact" w:val="724"/>
        </w:trPr>
        <w:tc>
          <w:tcPr>
            <w:tcW w:type="dxa" w:w="780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60" w:val="left"/>
                <w:tab w:pos="860" w:val="left"/>
              </w:tabs>
              <w:autoSpaceDE w:val="0"/>
              <w:widowControl/>
              <w:spacing w:line="240" w:lineRule="exact" w:before="146" w:after="0"/>
              <w:ind w:left="0" w:right="0"/>
            </w:pPr>
            <w:r>
              <w:tab/>
            </w:r>
            <w:r>
              <w:rPr>
                <w:rFonts w:ascii="CMSY10" w:hAnsi="CMSY10" w:eastAsia="CMSY10"/>
                <w:b w:val="0"/>
                <w:i/>
                <w:color w:val="000000"/>
                <w:sz w:val="20"/>
              </w:rPr>
              <w:t>•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 The</w:t>
            </w:r>
            <w:r>
              <w:rPr>
                <w:rFonts w:ascii="CMTI10" w:hAnsi="CMTI10" w:eastAsia="CMTI10"/>
                <w:b w:val="0"/>
                <w:i/>
                <w:color w:val="000000"/>
                <w:sz w:val="20"/>
              </w:rPr>
              <w:t xml:space="preserve"> *-property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: a subject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 xml:space="preserve"> s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 can write to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 xml:space="preserve"> c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 only if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 xml:space="preserve"> s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 cannot read any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 xml:space="preserve"> c</w:t>
            </w:r>
            <w:r>
              <w:rPr>
                <w:rFonts w:ascii="CMSY7" w:hAnsi="CMSY7" w:eastAsia="CMSY7"/>
                <w:b w:val="0"/>
                <w:i/>
                <w:color w:val="000000"/>
                <w:sz w:val="14"/>
              </w:rPr>
              <w:t>0</w:t>
            </w:r>
            <w:r>
              <w:br/>
            </w:r>
            <w:r>
              <w:tab/>
            </w: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with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 xml:space="preserve"> x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CMSY7" w:hAnsi="CMSY7" w:eastAsia="CMSY7"/>
                <w:b w:val="0"/>
                <w:i/>
                <w:color w:val="000000"/>
                <w:sz w:val="14"/>
              </w:rPr>
              <w:t>0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)</w:t>
            </w:r>
            <w:r>
              <w:rPr>
                <w:rFonts w:ascii="CMSY10" w:hAnsi="CMSY10" w:eastAsia="CMSY10"/>
                <w:b w:val="0"/>
                <w:i/>
                <w:color w:val="000000"/>
                <w:sz w:val="20"/>
              </w:rPr>
              <w:t xml:space="preserve"> 6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=</w:t>
            </w:r>
            <w:r>
              <w:rPr>
                <w:rFonts w:ascii="CMSY10" w:hAnsi="CMSY10" w:eastAsia="CMSY10"/>
                <w:b w:val="0"/>
                <w:i/>
                <w:color w:val="000000"/>
                <w:sz w:val="20"/>
              </w:rPr>
              <w:t xml:space="preserve"> ↵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 and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 xml:space="preserve"> y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)</w:t>
            </w:r>
            <w:r>
              <w:rPr>
                <w:rFonts w:ascii="CMSY10" w:hAnsi="CMSY10" w:eastAsia="CMSY10"/>
                <w:b w:val="0"/>
                <w:i/>
                <w:color w:val="000000"/>
                <w:sz w:val="20"/>
              </w:rPr>
              <w:t xml:space="preserve"> 6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=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 xml:space="preserve"> y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CMSY7" w:hAnsi="CMSY7" w:eastAsia="CMSY7"/>
                <w:b w:val="0"/>
                <w:i/>
                <w:color w:val="000000"/>
                <w:sz w:val="14"/>
              </w:rPr>
              <w:t>0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).</w:t>
            </w:r>
          </w:p>
        </w:tc>
      </w:tr>
    </w:tbl>
    <w:p>
      <w:pPr>
        <w:autoSpaceDN w:val="0"/>
        <w:tabs>
          <w:tab w:pos="1340" w:val="left"/>
        </w:tabs>
        <w:autoSpaceDE w:val="0"/>
        <w:widowControl/>
        <w:spacing w:line="200" w:lineRule="exact" w:before="9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Chinese Wall model sparked a debate about the extent to which it is</w:t>
      </w:r>
    </w:p>
    <w:p>
      <w:pPr>
        <w:autoSpaceDN w:val="0"/>
        <w:tabs>
          <w:tab w:pos="1040" w:val="left"/>
          <w:tab w:pos="372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consistent with the BLP tranquility properties, and some work on the formal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semantics of such systems</w:t>
      </w:r>
      <w:r>
        <w:rPr>
          <w:rFonts w:ascii="CMR7" w:hAnsi="CMR7" w:eastAsia="CMR7"/>
          <w:b w:val="0"/>
          <w:i w:val="0"/>
          <w:color w:val="000000"/>
          <w:sz w:val="14"/>
        </w:rPr>
        <w:t>9</w:t>
      </w:r>
      <w:r>
        <w:rPr>
          <w:rFonts w:ascii="CMR10" w:hAnsi="CMR10" w:eastAsia="CMR10"/>
          <w:b w:val="0"/>
          <w:i w:val="0"/>
          <w:color w:val="000000"/>
          <w:sz w:val="20"/>
        </w:rPr>
        <w:t>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 are also some interesting new questions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about covert channels. For example, could an oil company ﬁnd out whether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competitor which used the same investment bank was planning a bid for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third oil company, by asking which specialists were available for consultation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noticing that their number had dropped suddenly?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practice Chinese Walls still get implemented using manual methods. One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large software consultancy has each of its staff maintain an ‘unclassiﬁed’ CV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containing entries that have been sanitized and agreed with the customer.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typical entry might be:</w:t>
      </w:r>
    </w:p>
    <w:p>
      <w:pPr>
        <w:autoSpaceDN w:val="0"/>
        <w:tabs>
          <w:tab w:pos="1540" w:val="left"/>
        </w:tabs>
        <w:autoSpaceDE w:val="0"/>
        <w:widowControl/>
        <w:spacing w:line="240" w:lineRule="exact" w:before="298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Sep 17 – Apr 18</w:t>
      </w:r>
      <w:r>
        <w:rPr>
          <w:rFonts w:ascii="CMR10" w:hAnsi="CMR10" w:eastAsia="CMR10"/>
          <w:b w:val="0"/>
          <w:i w:val="0"/>
          <w:color w:val="000000"/>
          <w:sz w:val="20"/>
        </w:rPr>
        <w:t>: consulted on security requirements for a new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branch accounting system for a major US retail bank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3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is not the only control. A consultant’s manager should be aware of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possible conﬂicts and not forward the CV to the client if in doubt; if this fails,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client can spot potential conﬂicts himself from the CV; and if this also fails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then the consultant is duty bound to report any potential conﬂicts as soon 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they appear.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 remains the issue of micro-level access. What if a bank manager simply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looks at the bank statements of his best customer’s competitors? Here, modern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systems tend to limit access except where the staff member has established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security context for that customer, for example by getting the customer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answer some authentication questions. I’ll discuss this further in the chapter 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Banking and Bookkeeping.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One conspicuous failure mode of Chinese walls is where the conﬂict period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 too short. Governments typically have conﬂict rules that prevent a minister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working in any sector that they have regulated for six months after leaving office.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is way too little. Someone who was an energy minister six months ago still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knows all the top people in the industry, and anyone who’s beneﬁted from their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policy may express their gratitude by hiring them. Five years might be more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sensible, but if you think you can get your local legislature to pass such a law,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good luck.</w:t>
      </w:r>
    </w:p>
    <w:p>
      <w:pPr>
        <w:autoSpaceDN w:val="0"/>
        <w:tabs>
          <w:tab w:pos="1260" w:val="left"/>
          <w:tab w:pos="6920" w:val="left"/>
        </w:tabs>
        <w:autoSpaceDE w:val="0"/>
        <w:widowControl/>
        <w:spacing w:line="186" w:lineRule="exact" w:before="156" w:after="0"/>
        <w:ind w:left="0" w:right="0"/>
      </w:pPr>
      <w:r>
        <w:tab/>
      </w:r>
      <w:r>
        <w:rPr>
          <w:rFonts w:ascii="CMR6" w:hAnsi="CMR6" w:eastAsia="CMR6"/>
          <w:b w:val="0"/>
          <w:i w:val="0"/>
          <w:color w:val="000000"/>
          <w:sz w:val="12"/>
        </w:rPr>
        <w:t>9</w:t>
      </w:r>
      <w:r>
        <w:rPr>
          <w:rFonts w:ascii="CMR8" w:hAnsi="CMR8" w:eastAsia="CMR8"/>
          <w:b w:val="0"/>
          <w:i w:val="0"/>
          <w:color w:val="000000"/>
          <w:sz w:val="16"/>
        </w:rPr>
        <w:t>See, for example, Foley [700] on the relationship with non-interference.</w:t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The practical</w:t>
      </w:r>
    </w:p>
    <w:p>
      <w:pPr>
        <w:autoSpaceDN w:val="0"/>
        <w:tabs>
          <w:tab w:pos="1040" w:val="left"/>
        </w:tabs>
        <w:autoSpaceDE w:val="0"/>
        <w:widowControl/>
        <w:spacing w:line="188" w:lineRule="exact" w:before="0" w:after="566"/>
        <w:ind w:left="0" w:right="0"/>
      </w:pP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resolution of tranquility is usually a cooling-off period: having worked for one oil company,</w:t>
      </w:r>
      <w:r>
        <w:br/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you might be forbidden to work for another for two years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746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568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568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568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040" w:val="left"/>
          <w:tab w:pos="1940" w:val="left"/>
        </w:tabs>
        <w:autoSpaceDE w:val="0"/>
        <w:widowControl/>
        <w:spacing w:line="288" w:lineRule="exact" w:before="504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10.5</w:t>
      </w: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Summary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7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this chapter, we looked at the problem of setting boundaries when systems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scale up to collect large amounts of sensitive information, to which many people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need access in order to do their jobs. This is an issue in many information secu-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rity problems, ranging from the protection of national intelligence data and data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about wildlife at risk from poaching, through the privacy and conﬁdentiality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medical and social-care information, to professional practice in general.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 looked at medical records in the greatest detail, and found that the easy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problem is setting up access controls in a direct care setting so that access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each record is limited to a sensible number of staff. Such systems can be designed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automating existing working practices, and role-based access controls are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natural way to implement them. However, the incentives in health-care systems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are such that the implementation is often poor, and needs regulation to enforce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compliance. The traditional approach to privacy, which might be summarised 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‘consent or anonymise’, is being undermined by growing complexity with many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outsourced systems that are often opaque even to doctors (let alone patients).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harder problems are the growing number of central systems, particularly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those related to payments, from which opt-outs aren’t available; the growing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use of genetic data, and the effects of social media from which sensitive personal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health information can often be inferred. Here, too, the governance problems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are even less tractable than the technical ones. The only realistic solution lies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regulation, and here the USA and the EU are moving ever further apart. Europe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gives its citizens the right to restrict their personal health information to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clinicians involved directly in their case; America does not. However it can be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hard for Europeans to enforce our rights. Both America and Europe have huge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lobbying and ﬁnancial pressures from drug ﬁrms and others who want all our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data; politicians tend to side with the industry and undermine the regulators.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Since the 1990s, health providers and services have tried to have their cake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eat it by building ‘anonymised’ databases of medical records (or school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records, or census returns) so as to allow researchers to make statistical enquiries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without compromising individuals’ privacy. There are some applications where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is a complete non-starter, such as in ﬁghting wildlife crime; there,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aggregate data are even more valuable to poachers than individual sightings.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the case of medical records, computer scientists have known since the 1980s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anonymising rich data is a lot harder than it looks, and in recent years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we’ve acquired a robust theory of this that lets us work out when it can work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when it won’t. I’ll discuss this in the next chapter.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Another takeaway message is this. Just as multilevel security was the ‘hedge-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738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hog’ approach to information security, where you hope to get a good result by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just getting one big thing right, multilateral security requires the ‘fox’ approach;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you need to understand your application in detail, learn what’s gone wrong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past – and also be good at adversarial thinking if you want to anticipate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what’s likely to go wrong in future.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91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740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740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740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040" w:val="left"/>
        </w:tabs>
        <w:autoSpaceDE w:val="0"/>
        <w:widowControl/>
        <w:spacing w:line="288" w:lineRule="exact" w:before="504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Research Problems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7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coronavirus pandemic is likely to make health surveillance much more per-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vasive so personal health information will become more widespread and the con-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ﬂicts discussed here will spread way beyond the healthcare sector. What will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entail, and how should technical and policy mechanisms evolve to cope?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Also, in the near future, more and more medical treatment will involve ge-</w:t>
      </w:r>
    </w:p>
    <w:p>
      <w:pPr>
        <w:autoSpaceDN w:val="0"/>
        <w:tabs>
          <w:tab w:pos="1040" w:val="left"/>
          <w:tab w:pos="678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netic information. Is there any sensible way in which privacy models can be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extended to deal with multiple individuals? For example, in many countries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you have the right not to know the outcome of a DNA test that a relative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has for an inheritable disease such as Huntington’s Chorea, as it may affect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odds that you have it too. Your relative does have a right to know,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may tell others – so unwelcome news might reach you indirectly. As I write,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 are cases going through the courts in the UK and Germany that push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different directions on the rights of the children of people diagnosed with Hunt-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ington’s [606]. Such tensions over information rights long predate the Internet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cannot be managed purely by technological mechanisms. But social media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change the scaling factors in such a way as to make them more widespread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acute. The long-term solutions may well involve some mix of laws, social norms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technology support; but they are likely to take years to work out, and we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may well end up with different solutions in different cultures.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example,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East Asian countries have tolerated much more intrusive surveillance, and have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suffered far fewer deaths in the pandemic, at least so far. Might that change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attitudes elsewhere?</w:t>
      </w:r>
    </w:p>
    <w:p>
      <w:pPr>
        <w:autoSpaceDN w:val="0"/>
        <w:tabs>
          <w:tab w:pos="1040" w:val="left"/>
        </w:tabs>
        <w:autoSpaceDE w:val="0"/>
        <w:widowControl/>
        <w:spacing w:line="288" w:lineRule="exact" w:before="492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Further Reading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74" w:after="1028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literature on compartmented-mode security is scattered: most of the public-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domain papers are in the proceedings of the NCSC/NISSC and ACSAC con-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ferences, while Amoroso [47] and Gollmann [779] cover the basics of the lattice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Chinese-wall models. For a survey of privacy failures in health, social care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education in the UK in 2009, see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‘Database State’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[102]. For a case study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NHS National Programme for IT, see [379], and for a later report on total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costs by the UK Parliament’s Public Accounts Committee, see [1559]. For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BMA model see the policy itself [58], the Oakland version [59], the proceedings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a conference on the policy [63], and the papers on the pilot system at Hast-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ings [535, 536]. For a National Research Council study of medical privacy in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USA, see [1412]; there is also an HHS report on the use of de-identiﬁed data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research at [1191]. But the best sources for up-to-date news on medical privacy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issues are the websites of the relevant lobby groups: medConﬁdential for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UK, and Patient Privacy Rights for the USA.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1206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1028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1028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1028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sectPr w:rsidR="00FC693F" w:rsidRPr="0006063C" w:rsidSect="00034616">
      <w:pgSz w:w="11906" w:h="16838"/>
      <w:pgMar w:top="898" w:right="1440" w:bottom="8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